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76AF" w14:textId="77777777" w:rsidR="009555F6" w:rsidRPr="00AD07EF" w:rsidRDefault="009555F6" w:rsidP="00AD30E8">
      <w:pPr>
        <w:spacing w:before="100" w:beforeAutospacing="1" w:after="100" w:afterAutospacing="1" w:line="276" w:lineRule="auto"/>
        <w:jc w:val="both"/>
        <w:rPr>
          <w:rFonts w:cs="Arial"/>
          <w:b/>
          <w:bCs/>
          <w:sz w:val="22"/>
          <w:szCs w:val="22"/>
          <w:u w:val="single"/>
        </w:rPr>
      </w:pPr>
    </w:p>
    <w:p w14:paraId="15D391BB" w14:textId="7F05F80D" w:rsidR="00B52EED" w:rsidRPr="00AD07EF" w:rsidRDefault="00B52EED" w:rsidP="002B2EE4">
      <w:pPr>
        <w:tabs>
          <w:tab w:val="left" w:pos="7455"/>
        </w:tabs>
        <w:spacing w:before="100" w:beforeAutospacing="1" w:after="100" w:afterAutospacing="1" w:line="276" w:lineRule="auto"/>
        <w:jc w:val="center"/>
        <w:rPr>
          <w:rFonts w:cs="Arial"/>
          <w:b/>
          <w:bCs/>
          <w:sz w:val="22"/>
          <w:szCs w:val="22"/>
        </w:rPr>
      </w:pPr>
      <w:r w:rsidRPr="00AD07EF">
        <w:rPr>
          <w:rFonts w:cs="Arial"/>
          <w:b/>
          <w:bCs/>
          <w:sz w:val="22"/>
          <w:szCs w:val="22"/>
        </w:rPr>
        <w:t>TERMS OF REFERENCE</w:t>
      </w:r>
    </w:p>
    <w:p w14:paraId="708A6A61" w14:textId="77777777" w:rsidR="00B52EED" w:rsidRPr="00AD07EF" w:rsidRDefault="00B52EED" w:rsidP="002B2EE4">
      <w:pPr>
        <w:tabs>
          <w:tab w:val="left" w:pos="7455"/>
        </w:tabs>
        <w:spacing w:before="100" w:beforeAutospacing="1" w:after="100" w:afterAutospacing="1" w:line="276" w:lineRule="auto"/>
        <w:jc w:val="center"/>
        <w:rPr>
          <w:rFonts w:cs="Arial"/>
          <w:b/>
          <w:bCs/>
          <w:sz w:val="22"/>
          <w:szCs w:val="22"/>
        </w:rPr>
      </w:pPr>
    </w:p>
    <w:p w14:paraId="2C3DBE45" w14:textId="1094178B" w:rsidR="00B52EED" w:rsidRPr="00AD07EF" w:rsidRDefault="00B52EED" w:rsidP="002B2EE4">
      <w:pPr>
        <w:tabs>
          <w:tab w:val="left" w:pos="7455"/>
        </w:tabs>
        <w:spacing w:before="100" w:beforeAutospacing="1" w:after="100" w:afterAutospacing="1" w:line="276" w:lineRule="auto"/>
        <w:jc w:val="center"/>
        <w:rPr>
          <w:rFonts w:cs="Arial"/>
          <w:sz w:val="22"/>
          <w:szCs w:val="22"/>
        </w:rPr>
      </w:pPr>
      <w:r w:rsidRPr="00AD07EF">
        <w:rPr>
          <w:rFonts w:cs="Arial"/>
          <w:b/>
          <w:bCs/>
          <w:sz w:val="22"/>
          <w:szCs w:val="22"/>
        </w:rPr>
        <w:t>BID NUMBER:</w:t>
      </w:r>
      <w:r w:rsidRPr="00AD07EF">
        <w:rPr>
          <w:rFonts w:cs="Arial"/>
          <w:sz w:val="22"/>
          <w:szCs w:val="22"/>
        </w:rPr>
        <w:t xml:space="preserve"> </w:t>
      </w:r>
      <w:r w:rsidR="00774805" w:rsidRPr="00AD07EF">
        <w:rPr>
          <w:rFonts w:cs="Arial"/>
          <w:b/>
          <w:bCs/>
          <w:sz w:val="22"/>
          <w:szCs w:val="22"/>
        </w:rPr>
        <w:t>BID</w:t>
      </w:r>
      <w:r w:rsidR="00AB2AED" w:rsidRPr="00AD07EF">
        <w:rPr>
          <w:rFonts w:cs="Arial"/>
          <w:b/>
          <w:bCs/>
          <w:sz w:val="22"/>
          <w:szCs w:val="22"/>
        </w:rPr>
        <w:t>609/23/24</w:t>
      </w:r>
    </w:p>
    <w:p w14:paraId="57B929DE" w14:textId="77777777" w:rsidR="00B52EED" w:rsidRPr="00AD07EF" w:rsidRDefault="00B52EED" w:rsidP="002B2EE4">
      <w:pPr>
        <w:tabs>
          <w:tab w:val="left" w:pos="7455"/>
        </w:tabs>
        <w:spacing w:before="100" w:beforeAutospacing="1" w:after="100" w:afterAutospacing="1" w:line="276" w:lineRule="auto"/>
        <w:jc w:val="center"/>
        <w:rPr>
          <w:rFonts w:cs="Arial"/>
          <w:sz w:val="22"/>
          <w:szCs w:val="22"/>
        </w:rPr>
      </w:pPr>
    </w:p>
    <w:p w14:paraId="7479167D" w14:textId="4526B303" w:rsidR="00823F92" w:rsidRPr="00AD07EF" w:rsidRDefault="00B52EED" w:rsidP="002B2EE4">
      <w:pPr>
        <w:tabs>
          <w:tab w:val="left" w:pos="7455"/>
        </w:tabs>
        <w:spacing w:before="100" w:beforeAutospacing="1" w:after="100" w:afterAutospacing="1" w:line="276" w:lineRule="auto"/>
        <w:jc w:val="center"/>
        <w:rPr>
          <w:rFonts w:cs="Arial"/>
          <w:b/>
          <w:bCs/>
          <w:sz w:val="22"/>
          <w:szCs w:val="22"/>
        </w:rPr>
      </w:pPr>
      <w:r w:rsidRPr="00AD07EF">
        <w:rPr>
          <w:rFonts w:cs="Arial"/>
          <w:b/>
          <w:bCs/>
          <w:sz w:val="22"/>
          <w:szCs w:val="22"/>
        </w:rPr>
        <w:t xml:space="preserve">BID </w:t>
      </w:r>
      <w:r w:rsidR="005940EF" w:rsidRPr="00AD07EF">
        <w:rPr>
          <w:rFonts w:cs="Arial"/>
          <w:b/>
          <w:bCs/>
          <w:sz w:val="22"/>
          <w:szCs w:val="22"/>
        </w:rPr>
        <w:t>–</w:t>
      </w:r>
      <w:r w:rsidR="00774805" w:rsidRPr="00AD07EF">
        <w:rPr>
          <w:rFonts w:cs="Arial"/>
          <w:b/>
          <w:bCs/>
          <w:sz w:val="22"/>
          <w:szCs w:val="22"/>
        </w:rPr>
        <w:t xml:space="preserve"> PROVISION OF </w:t>
      </w:r>
      <w:r w:rsidR="005940EF" w:rsidRPr="00AD07EF">
        <w:rPr>
          <w:rFonts w:cs="Arial"/>
          <w:b/>
          <w:bCs/>
          <w:sz w:val="22"/>
          <w:szCs w:val="22"/>
        </w:rPr>
        <w:t xml:space="preserve">HYGIENE AND CLEANING SERVICES FOR A PERIOD OF THREE (3) YEARS FOR </w:t>
      </w:r>
      <w:r w:rsidR="00774805" w:rsidRPr="00AD07EF">
        <w:rPr>
          <w:rFonts w:cs="Arial"/>
          <w:b/>
          <w:bCs/>
          <w:sz w:val="22"/>
          <w:szCs w:val="22"/>
        </w:rPr>
        <w:t>THE COMPETITION COMMISSION OF SOUTH AFRICA</w:t>
      </w:r>
    </w:p>
    <w:p w14:paraId="01439D31" w14:textId="19F20405" w:rsidR="00B52EED" w:rsidRPr="00AD07EF" w:rsidRDefault="00B52EED" w:rsidP="00AD30E8">
      <w:pPr>
        <w:tabs>
          <w:tab w:val="left" w:pos="7455"/>
        </w:tabs>
        <w:spacing w:before="100" w:beforeAutospacing="1" w:after="100" w:afterAutospacing="1" w:line="276" w:lineRule="auto"/>
        <w:jc w:val="both"/>
        <w:rPr>
          <w:rFonts w:cs="Arial"/>
          <w:sz w:val="22"/>
          <w:szCs w:val="22"/>
        </w:rPr>
      </w:pPr>
    </w:p>
    <w:p w14:paraId="7490F587" w14:textId="77777777" w:rsidR="00B52EED" w:rsidRPr="00AD07EF" w:rsidRDefault="00B52EED" w:rsidP="00AD30E8">
      <w:pPr>
        <w:tabs>
          <w:tab w:val="left" w:pos="7455"/>
        </w:tabs>
        <w:spacing w:before="100" w:beforeAutospacing="1" w:after="100" w:afterAutospacing="1" w:line="276" w:lineRule="auto"/>
        <w:jc w:val="both"/>
        <w:rPr>
          <w:rFonts w:cs="Arial"/>
          <w:sz w:val="22"/>
          <w:szCs w:val="22"/>
        </w:rPr>
      </w:pPr>
    </w:p>
    <w:p w14:paraId="7805F029" w14:textId="0A9DF9D5" w:rsidR="00B52EED" w:rsidRPr="00AD07EF" w:rsidRDefault="00B52EED" w:rsidP="00AD30E8">
      <w:pPr>
        <w:tabs>
          <w:tab w:val="left" w:pos="7455"/>
        </w:tabs>
        <w:spacing w:before="100" w:beforeAutospacing="1" w:after="100" w:afterAutospacing="1" w:line="276" w:lineRule="auto"/>
        <w:jc w:val="both"/>
        <w:rPr>
          <w:rFonts w:cs="Arial"/>
          <w:sz w:val="22"/>
          <w:szCs w:val="22"/>
        </w:rPr>
      </w:pPr>
      <w:r w:rsidRPr="00AD07EF">
        <w:rPr>
          <w:rFonts w:cs="Arial"/>
          <w:sz w:val="22"/>
          <w:szCs w:val="22"/>
        </w:rPr>
        <w:br w:type="page"/>
      </w:r>
    </w:p>
    <w:p w14:paraId="4DEB2688" w14:textId="77777777" w:rsidR="00823F92" w:rsidRPr="00AD07EF" w:rsidRDefault="00823F92" w:rsidP="00AD30E8">
      <w:pPr>
        <w:pStyle w:val="Heading1"/>
        <w:keepNext w:val="0"/>
        <w:widowControl w:val="0"/>
        <w:numPr>
          <w:ilvl w:val="0"/>
          <w:numId w:val="2"/>
        </w:numPr>
        <w:autoSpaceDE w:val="0"/>
        <w:autoSpaceDN w:val="0"/>
        <w:spacing w:before="100" w:beforeAutospacing="1" w:after="100" w:afterAutospacing="1" w:line="276" w:lineRule="auto"/>
        <w:ind w:left="0" w:firstLine="0"/>
        <w:jc w:val="both"/>
        <w:rPr>
          <w:rFonts w:ascii="Arial" w:hAnsi="Arial" w:cs="Arial"/>
          <w:sz w:val="22"/>
          <w:szCs w:val="22"/>
        </w:rPr>
      </w:pPr>
      <w:r w:rsidRPr="00AD07EF">
        <w:rPr>
          <w:rFonts w:ascii="Arial" w:hAnsi="Arial" w:cs="Arial"/>
          <w:sz w:val="22"/>
          <w:szCs w:val="22"/>
        </w:rPr>
        <w:lastRenderedPageBreak/>
        <w:t>BACKGROUND</w:t>
      </w:r>
    </w:p>
    <w:p w14:paraId="1554835E" w14:textId="77777777" w:rsidR="001A1AAE" w:rsidRPr="00AD07EF" w:rsidRDefault="001A1AAE" w:rsidP="00AD30E8">
      <w:pPr>
        <w:pStyle w:val="ListParagraph"/>
        <w:numPr>
          <w:ilvl w:val="0"/>
          <w:numId w:val="8"/>
        </w:numPr>
        <w:spacing w:before="100" w:beforeAutospacing="1" w:after="100" w:afterAutospacing="1" w:line="276" w:lineRule="auto"/>
        <w:ind w:left="567" w:hanging="567"/>
        <w:jc w:val="both"/>
        <w:rPr>
          <w:rFonts w:cs="Arial"/>
          <w:sz w:val="22"/>
          <w:szCs w:val="22"/>
          <w:lang w:eastAsia="en-US"/>
        </w:rPr>
      </w:pPr>
      <w:r w:rsidRPr="00AD07EF">
        <w:rPr>
          <w:rFonts w:cs="Arial"/>
          <w:sz w:val="22"/>
          <w:szCs w:val="22"/>
          <w:lang w:eastAsia="en-US"/>
        </w:rPr>
        <w:t>The Competition Commission (Commission) is a statutory body constituted in terms of the Competition Act, No. 89 of 1998 (the Act). It is one of three, independent competition regulatory authorities established in terms of the Act, with the other two being the Competition Tribunal and the Competition Appeal Court. The Commission is empowered by the Competition Act to investigate, control and evaluate restrictive business practices, abuse of dominant positions, mergers, undertake market inquiries and advocacy in order to achieve equity and efficiency in the South African economy.</w:t>
      </w:r>
    </w:p>
    <w:p w14:paraId="52A20E83" w14:textId="3B450C49" w:rsidR="001A1AAE" w:rsidRPr="00AD07EF" w:rsidRDefault="001A1AAE" w:rsidP="00AD30E8">
      <w:pPr>
        <w:pStyle w:val="ListParagraph"/>
        <w:numPr>
          <w:ilvl w:val="0"/>
          <w:numId w:val="8"/>
        </w:numPr>
        <w:spacing w:before="100" w:beforeAutospacing="1" w:after="100" w:afterAutospacing="1" w:line="276" w:lineRule="auto"/>
        <w:ind w:left="567" w:hanging="567"/>
        <w:jc w:val="both"/>
        <w:rPr>
          <w:rFonts w:cs="Arial"/>
          <w:sz w:val="22"/>
          <w:szCs w:val="22"/>
          <w:lang w:eastAsia="en-US"/>
        </w:rPr>
      </w:pPr>
      <w:r w:rsidRPr="00AD07EF">
        <w:rPr>
          <w:rFonts w:cs="Arial"/>
          <w:sz w:val="22"/>
          <w:szCs w:val="22"/>
          <w:lang w:eastAsia="en-US"/>
        </w:rPr>
        <w:t xml:space="preserve">CCSA is a </w:t>
      </w:r>
      <w:r w:rsidRPr="00AD07EF">
        <w:rPr>
          <w:rFonts w:cs="Arial"/>
          <w:sz w:val="22"/>
          <w:szCs w:val="22"/>
        </w:rPr>
        <w:t xml:space="preserve">public entity listed in schedule 3A of the </w:t>
      </w:r>
      <w:r w:rsidRPr="00AD07EF">
        <w:rPr>
          <w:rFonts w:cs="Arial"/>
          <w:sz w:val="22"/>
          <w:szCs w:val="22"/>
          <w:lang w:eastAsia="en-US"/>
        </w:rPr>
        <w:t xml:space="preserve">Public Finance Management Act (PFMA), </w:t>
      </w:r>
      <w:r w:rsidR="00F74BE0" w:rsidRPr="00AD07EF">
        <w:rPr>
          <w:rFonts w:cs="Arial"/>
          <w:sz w:val="22"/>
          <w:szCs w:val="22"/>
          <w:lang w:eastAsia="en-US"/>
        </w:rPr>
        <w:t>and acts in compliance with section 217 of the Constitution of South Africa and applicable Public Procurement Regulations and Prescripts.</w:t>
      </w:r>
    </w:p>
    <w:p w14:paraId="7E8C3FB6" w14:textId="58CDBED3" w:rsidR="00823F92" w:rsidRPr="00AD07EF" w:rsidRDefault="00823F92" w:rsidP="00AD30E8">
      <w:pPr>
        <w:pStyle w:val="ListParagraph"/>
        <w:numPr>
          <w:ilvl w:val="0"/>
          <w:numId w:val="8"/>
        </w:numPr>
        <w:spacing w:before="100" w:beforeAutospacing="1" w:after="100" w:afterAutospacing="1" w:line="276" w:lineRule="auto"/>
        <w:ind w:left="567" w:hanging="567"/>
        <w:jc w:val="both"/>
        <w:rPr>
          <w:rFonts w:cs="Arial"/>
          <w:bCs/>
          <w:color w:val="FF0000"/>
          <w:sz w:val="22"/>
          <w:szCs w:val="22"/>
        </w:rPr>
      </w:pPr>
      <w:r w:rsidRPr="00AD07EF">
        <w:rPr>
          <w:rFonts w:cs="Arial"/>
          <w:bCs/>
          <w:sz w:val="22"/>
          <w:szCs w:val="22"/>
        </w:rPr>
        <w:t xml:space="preserve">Therefore, the </w:t>
      </w:r>
      <w:r w:rsidR="001A1AAE" w:rsidRPr="00AD07EF">
        <w:rPr>
          <w:rFonts w:cs="Arial"/>
          <w:bCs/>
          <w:sz w:val="22"/>
          <w:szCs w:val="22"/>
        </w:rPr>
        <w:t xml:space="preserve">CCSA </w:t>
      </w:r>
      <w:r w:rsidRPr="00AD07EF">
        <w:rPr>
          <w:rFonts w:cs="Arial"/>
          <w:bCs/>
          <w:sz w:val="22"/>
          <w:szCs w:val="22"/>
        </w:rPr>
        <w:t xml:space="preserve">is requiring a suitability qualified </w:t>
      </w:r>
      <w:r w:rsidR="008C167A" w:rsidRPr="00AD07EF">
        <w:rPr>
          <w:rFonts w:cs="Arial"/>
          <w:sz w:val="22"/>
          <w:szCs w:val="22"/>
        </w:rPr>
        <w:t xml:space="preserve">and competent </w:t>
      </w:r>
      <w:r w:rsidR="00774805" w:rsidRPr="00AD07EF">
        <w:rPr>
          <w:rFonts w:cs="Arial"/>
          <w:sz w:val="22"/>
          <w:szCs w:val="22"/>
        </w:rPr>
        <w:t>e</w:t>
      </w:r>
      <w:r w:rsidR="008C167A" w:rsidRPr="00AD07EF">
        <w:rPr>
          <w:rFonts w:cs="Arial"/>
          <w:sz w:val="22"/>
          <w:szCs w:val="22"/>
        </w:rPr>
        <w:t xml:space="preserve">xperts with adequate capacity and relevant experience </w:t>
      </w:r>
      <w:r w:rsidR="00774805" w:rsidRPr="00AD07EF">
        <w:rPr>
          <w:rFonts w:cs="Arial"/>
          <w:sz w:val="22"/>
          <w:szCs w:val="22"/>
        </w:rPr>
        <w:t>for the Provision of</w:t>
      </w:r>
      <w:r w:rsidR="008C167A" w:rsidRPr="00AD07EF">
        <w:rPr>
          <w:rFonts w:cs="Arial"/>
          <w:b/>
          <w:bCs/>
          <w:sz w:val="22"/>
          <w:szCs w:val="22"/>
        </w:rPr>
        <w:t xml:space="preserve"> </w:t>
      </w:r>
      <w:r w:rsidR="005940EF" w:rsidRPr="00AD07EF">
        <w:rPr>
          <w:rFonts w:cs="Arial"/>
          <w:b/>
          <w:bCs/>
          <w:sz w:val="22"/>
          <w:szCs w:val="22"/>
        </w:rPr>
        <w:t xml:space="preserve">Hygiene and Cleaning services for a period of three (3) years for </w:t>
      </w:r>
      <w:r w:rsidR="00774805" w:rsidRPr="00AD07EF">
        <w:rPr>
          <w:rFonts w:cs="Arial"/>
          <w:b/>
          <w:bCs/>
          <w:sz w:val="22"/>
          <w:szCs w:val="22"/>
        </w:rPr>
        <w:t>the Competition Commission of South Africa.</w:t>
      </w:r>
    </w:p>
    <w:p w14:paraId="0B7DE51B" w14:textId="77777777" w:rsidR="00E369E8" w:rsidRPr="00AD07EF" w:rsidRDefault="00E369E8" w:rsidP="00AD30E8">
      <w:pPr>
        <w:pStyle w:val="ListParagraph"/>
        <w:spacing w:before="100" w:beforeAutospacing="1" w:after="100" w:afterAutospacing="1" w:line="276" w:lineRule="auto"/>
        <w:ind w:left="0"/>
        <w:jc w:val="both"/>
        <w:rPr>
          <w:rFonts w:cs="Arial"/>
          <w:bCs/>
          <w:color w:val="FF0000"/>
          <w:sz w:val="22"/>
          <w:szCs w:val="22"/>
        </w:rPr>
      </w:pPr>
    </w:p>
    <w:p w14:paraId="6C764FAB" w14:textId="0042B40F" w:rsidR="00832D07" w:rsidRPr="00AD07EF" w:rsidRDefault="00FA23C7" w:rsidP="00AD30E8">
      <w:pPr>
        <w:pStyle w:val="Heading1"/>
        <w:keepNext w:val="0"/>
        <w:widowControl w:val="0"/>
        <w:numPr>
          <w:ilvl w:val="0"/>
          <w:numId w:val="2"/>
        </w:numPr>
        <w:autoSpaceDE w:val="0"/>
        <w:autoSpaceDN w:val="0"/>
        <w:spacing w:before="100" w:beforeAutospacing="1" w:after="100" w:afterAutospacing="1" w:line="276" w:lineRule="auto"/>
        <w:ind w:left="567"/>
        <w:jc w:val="both"/>
        <w:rPr>
          <w:rFonts w:ascii="Arial" w:hAnsi="Arial" w:cs="Arial"/>
          <w:sz w:val="22"/>
          <w:szCs w:val="22"/>
        </w:rPr>
      </w:pPr>
      <w:r w:rsidRPr="00AD07EF">
        <w:rPr>
          <w:rFonts w:ascii="Arial" w:hAnsi="Arial" w:cs="Arial"/>
          <w:sz w:val="22"/>
          <w:szCs w:val="22"/>
        </w:rPr>
        <w:t>SCOPE OF WORK</w:t>
      </w:r>
    </w:p>
    <w:p w14:paraId="65BF5FED" w14:textId="41B8291B" w:rsidR="004F7E25" w:rsidRPr="00AD07EF" w:rsidRDefault="004F7E25" w:rsidP="00AD30E8">
      <w:pPr>
        <w:spacing w:line="276" w:lineRule="auto"/>
        <w:ind w:left="567"/>
        <w:jc w:val="both"/>
        <w:rPr>
          <w:rFonts w:cs="Arial"/>
          <w:sz w:val="22"/>
          <w:szCs w:val="22"/>
          <w:lang w:val="en-GB" w:eastAsia="en-US"/>
        </w:rPr>
      </w:pPr>
      <w:r w:rsidRPr="00AD07EF">
        <w:rPr>
          <w:rFonts w:cs="Arial"/>
          <w:sz w:val="22"/>
          <w:szCs w:val="22"/>
          <w:lang w:val="en-GB" w:eastAsia="en-US"/>
        </w:rPr>
        <w:t>To undertake cleaning on the</w:t>
      </w:r>
      <w:r w:rsidR="00412E29" w:rsidRPr="00AD07EF">
        <w:rPr>
          <w:rFonts w:cs="Arial"/>
          <w:sz w:val="22"/>
          <w:szCs w:val="22"/>
          <w:lang w:val="en-GB" w:eastAsia="en-US"/>
        </w:rPr>
        <w:t xml:space="preserve"> CCSA </w:t>
      </w:r>
      <w:r w:rsidRPr="00AD07EF">
        <w:rPr>
          <w:rFonts w:cs="Arial"/>
          <w:sz w:val="22"/>
          <w:szCs w:val="22"/>
          <w:lang w:val="en-GB" w:eastAsia="en-US"/>
        </w:rPr>
        <w:t>premises</w:t>
      </w:r>
      <w:r w:rsidR="00412E29" w:rsidRPr="00AD07EF">
        <w:rPr>
          <w:rFonts w:cs="Arial"/>
          <w:sz w:val="22"/>
          <w:szCs w:val="22"/>
          <w:lang w:val="en-GB" w:eastAsia="en-US"/>
        </w:rPr>
        <w:t xml:space="preserve">, </w:t>
      </w:r>
      <w:r w:rsidR="00FB5801" w:rsidRPr="00AD07EF">
        <w:rPr>
          <w:rFonts w:cs="Arial"/>
          <w:sz w:val="22"/>
          <w:szCs w:val="22"/>
          <w:lang w:val="en-GB" w:eastAsia="en-US"/>
        </w:rPr>
        <w:t xml:space="preserve">The </w:t>
      </w:r>
      <w:r w:rsidR="00412E29" w:rsidRPr="00AD07EF">
        <w:rPr>
          <w:rFonts w:cs="Arial"/>
          <w:sz w:val="22"/>
          <w:szCs w:val="22"/>
          <w:lang w:val="en-GB" w:eastAsia="en-US"/>
        </w:rPr>
        <w:t>DTIC</w:t>
      </w:r>
      <w:r w:rsidR="00FB5801" w:rsidRPr="00AD07EF">
        <w:rPr>
          <w:rFonts w:cs="Arial"/>
          <w:sz w:val="22"/>
          <w:szCs w:val="22"/>
          <w:lang w:val="en-GB" w:eastAsia="en-US"/>
        </w:rPr>
        <w:t xml:space="preserve"> Campus, Block, 77 Meintjies Street, Sunnyside, Pretoria</w:t>
      </w:r>
    </w:p>
    <w:p w14:paraId="4AB6E7D6" w14:textId="77777777" w:rsidR="004F7E25" w:rsidRPr="00AD07EF" w:rsidRDefault="004F7E25" w:rsidP="00AD30E8">
      <w:pPr>
        <w:spacing w:line="276" w:lineRule="auto"/>
        <w:ind w:left="567"/>
        <w:jc w:val="both"/>
        <w:rPr>
          <w:rFonts w:cs="Arial"/>
          <w:sz w:val="22"/>
          <w:szCs w:val="22"/>
          <w:lang w:val="en-GB" w:eastAsia="en-US"/>
        </w:rPr>
      </w:pPr>
    </w:p>
    <w:tbl>
      <w:tblPr>
        <w:tblStyle w:val="TableGrid"/>
        <w:tblW w:w="9498" w:type="dxa"/>
        <w:tblInd w:w="562" w:type="dxa"/>
        <w:tblLook w:val="04A0" w:firstRow="1" w:lastRow="0" w:firstColumn="1" w:lastColumn="0" w:noHBand="0" w:noVBand="1"/>
      </w:tblPr>
      <w:tblGrid>
        <w:gridCol w:w="1134"/>
        <w:gridCol w:w="4678"/>
        <w:gridCol w:w="3686"/>
      </w:tblGrid>
      <w:tr w:rsidR="004940EA" w:rsidRPr="00AD07EF" w14:paraId="6F32EEC7" w14:textId="77777777" w:rsidTr="00FB5801">
        <w:tc>
          <w:tcPr>
            <w:tcW w:w="1134" w:type="dxa"/>
            <w:shd w:val="clear" w:color="auto" w:fill="auto"/>
          </w:tcPr>
          <w:p w14:paraId="36950DA9" w14:textId="3B13065F" w:rsidR="004940EA" w:rsidRPr="00AD07EF" w:rsidRDefault="00FB5801" w:rsidP="00AD30E8">
            <w:pPr>
              <w:pStyle w:val="ListParagraph"/>
              <w:spacing w:before="100" w:beforeAutospacing="1" w:after="100" w:afterAutospacing="1" w:line="276" w:lineRule="auto"/>
              <w:ind w:left="0"/>
              <w:jc w:val="both"/>
              <w:rPr>
                <w:rFonts w:cs="Arial"/>
                <w:b/>
                <w:bCs/>
                <w:sz w:val="22"/>
                <w:szCs w:val="22"/>
              </w:rPr>
            </w:pPr>
            <w:r w:rsidRPr="00AD07EF">
              <w:rPr>
                <w:rFonts w:cs="Arial"/>
                <w:b/>
                <w:bCs/>
                <w:sz w:val="22"/>
                <w:szCs w:val="22"/>
              </w:rPr>
              <w:t>NO.</w:t>
            </w:r>
          </w:p>
        </w:tc>
        <w:tc>
          <w:tcPr>
            <w:tcW w:w="4678" w:type="dxa"/>
            <w:shd w:val="clear" w:color="auto" w:fill="auto"/>
          </w:tcPr>
          <w:p w14:paraId="303593B3" w14:textId="088377BC" w:rsidR="004940EA" w:rsidRPr="00AD07EF" w:rsidRDefault="004940EA" w:rsidP="00AD30E8">
            <w:pPr>
              <w:pStyle w:val="ListParagraph"/>
              <w:spacing w:before="100" w:beforeAutospacing="1" w:after="100" w:afterAutospacing="1" w:line="276" w:lineRule="auto"/>
              <w:ind w:left="0"/>
              <w:jc w:val="both"/>
              <w:rPr>
                <w:rFonts w:cs="Arial"/>
                <w:b/>
                <w:bCs/>
                <w:sz w:val="22"/>
                <w:szCs w:val="22"/>
              </w:rPr>
            </w:pPr>
            <w:r w:rsidRPr="00AD07EF">
              <w:rPr>
                <w:rFonts w:cs="Arial"/>
                <w:b/>
                <w:bCs/>
                <w:sz w:val="22"/>
                <w:szCs w:val="22"/>
              </w:rPr>
              <w:t>DESCRIPTION</w:t>
            </w:r>
          </w:p>
        </w:tc>
        <w:tc>
          <w:tcPr>
            <w:tcW w:w="3686" w:type="dxa"/>
            <w:shd w:val="clear" w:color="auto" w:fill="auto"/>
          </w:tcPr>
          <w:p w14:paraId="127009C1" w14:textId="735C65A1" w:rsidR="004940EA" w:rsidRPr="00AD07EF" w:rsidRDefault="00277101" w:rsidP="00AD30E8">
            <w:pPr>
              <w:pStyle w:val="ListParagraph"/>
              <w:spacing w:before="100" w:beforeAutospacing="1" w:after="100" w:afterAutospacing="1" w:line="276" w:lineRule="auto"/>
              <w:ind w:left="0"/>
              <w:jc w:val="both"/>
              <w:rPr>
                <w:rFonts w:cs="Arial"/>
                <w:b/>
                <w:bCs/>
                <w:sz w:val="22"/>
                <w:szCs w:val="22"/>
              </w:rPr>
            </w:pPr>
            <w:r w:rsidRPr="00AD07EF">
              <w:rPr>
                <w:rFonts w:cs="Arial"/>
                <w:b/>
                <w:bCs/>
                <w:sz w:val="22"/>
                <w:szCs w:val="22"/>
              </w:rPr>
              <w:t>Quantity</w:t>
            </w:r>
          </w:p>
        </w:tc>
      </w:tr>
      <w:tr w:rsidR="004940EA" w:rsidRPr="00AD07EF" w14:paraId="01C705DF" w14:textId="77777777" w:rsidTr="00FB5801">
        <w:tc>
          <w:tcPr>
            <w:tcW w:w="1134" w:type="dxa"/>
          </w:tcPr>
          <w:p w14:paraId="5FBB69AE" w14:textId="08AD6DF8" w:rsidR="004940EA" w:rsidRPr="00AD07EF" w:rsidRDefault="004940EA"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Pr>
          <w:p w14:paraId="0FFF34F1" w14:textId="2ADF9096" w:rsidR="004940EA" w:rsidRPr="00AD07EF" w:rsidRDefault="00512253" w:rsidP="00AD30E8">
            <w:pPr>
              <w:pStyle w:val="ListParagraph"/>
              <w:spacing w:before="100" w:beforeAutospacing="1" w:after="100" w:afterAutospacing="1" w:line="276" w:lineRule="auto"/>
              <w:ind w:left="0"/>
              <w:jc w:val="both"/>
              <w:rPr>
                <w:rFonts w:cs="Arial"/>
                <w:sz w:val="22"/>
                <w:szCs w:val="22"/>
              </w:rPr>
            </w:pPr>
            <w:r w:rsidRPr="00AD07EF">
              <w:rPr>
                <w:rFonts w:cs="Arial"/>
                <w:spacing w:val="2"/>
                <w:sz w:val="22"/>
                <w:szCs w:val="22"/>
              </w:rPr>
              <w:t>T</w:t>
            </w:r>
            <w:r w:rsidRPr="00AD07EF">
              <w:rPr>
                <w:rFonts w:cs="Arial"/>
                <w:spacing w:val="-3"/>
                <w:sz w:val="22"/>
                <w:szCs w:val="22"/>
              </w:rPr>
              <w:t>o</w:t>
            </w:r>
            <w:r w:rsidRPr="00AD07EF">
              <w:rPr>
                <w:rFonts w:cs="Arial"/>
                <w:spacing w:val="1"/>
                <w:sz w:val="22"/>
                <w:szCs w:val="22"/>
              </w:rPr>
              <w:t>t</w:t>
            </w:r>
            <w:r w:rsidRPr="00AD07EF">
              <w:rPr>
                <w:rFonts w:cs="Arial"/>
                <w:sz w:val="22"/>
                <w:szCs w:val="22"/>
              </w:rPr>
              <w:t>al emp</w:t>
            </w:r>
            <w:r w:rsidRPr="00AD07EF">
              <w:rPr>
                <w:rFonts w:cs="Arial"/>
                <w:spacing w:val="-1"/>
                <w:sz w:val="22"/>
                <w:szCs w:val="22"/>
              </w:rPr>
              <w:t>l</w:t>
            </w:r>
            <w:r w:rsidRPr="00AD07EF">
              <w:rPr>
                <w:rFonts w:cs="Arial"/>
                <w:sz w:val="22"/>
                <w:szCs w:val="22"/>
              </w:rPr>
              <w:t>o</w:t>
            </w:r>
            <w:r w:rsidRPr="00AD07EF">
              <w:rPr>
                <w:rFonts w:cs="Arial"/>
                <w:spacing w:val="-3"/>
                <w:sz w:val="22"/>
                <w:szCs w:val="22"/>
              </w:rPr>
              <w:t>y</w:t>
            </w:r>
            <w:r w:rsidRPr="00AD07EF">
              <w:rPr>
                <w:rFonts w:cs="Arial"/>
                <w:sz w:val="22"/>
                <w:szCs w:val="22"/>
              </w:rPr>
              <w:t>e</w:t>
            </w:r>
            <w:r w:rsidRPr="00AD07EF">
              <w:rPr>
                <w:rFonts w:cs="Arial"/>
                <w:spacing w:val="-1"/>
                <w:sz w:val="22"/>
                <w:szCs w:val="22"/>
              </w:rPr>
              <w:t>e</w:t>
            </w:r>
            <w:r w:rsidRPr="00AD07EF">
              <w:rPr>
                <w:rFonts w:cs="Arial"/>
                <w:sz w:val="22"/>
                <w:szCs w:val="22"/>
              </w:rPr>
              <w:t>s</w:t>
            </w:r>
            <w:r w:rsidRPr="00AD07EF">
              <w:rPr>
                <w:rFonts w:cs="Arial"/>
                <w:spacing w:val="1"/>
                <w:sz w:val="22"/>
                <w:szCs w:val="22"/>
              </w:rPr>
              <w:t>/</w:t>
            </w:r>
            <w:r w:rsidRPr="00AD07EF">
              <w:rPr>
                <w:rFonts w:cs="Arial"/>
                <w:sz w:val="22"/>
                <w:szCs w:val="22"/>
              </w:rPr>
              <w:t>occ</w:t>
            </w:r>
            <w:r w:rsidRPr="00AD07EF">
              <w:rPr>
                <w:rFonts w:cs="Arial"/>
                <w:spacing w:val="-1"/>
                <w:sz w:val="22"/>
                <w:szCs w:val="22"/>
              </w:rPr>
              <w:t>u</w:t>
            </w:r>
            <w:r w:rsidRPr="00AD07EF">
              <w:rPr>
                <w:rFonts w:cs="Arial"/>
                <w:sz w:val="22"/>
                <w:szCs w:val="22"/>
              </w:rPr>
              <w:t>p</w:t>
            </w:r>
            <w:r w:rsidRPr="00AD07EF">
              <w:rPr>
                <w:rFonts w:cs="Arial"/>
                <w:spacing w:val="-3"/>
                <w:sz w:val="22"/>
                <w:szCs w:val="22"/>
              </w:rPr>
              <w:t>a</w:t>
            </w:r>
            <w:r w:rsidRPr="00AD07EF">
              <w:rPr>
                <w:rFonts w:cs="Arial"/>
                <w:sz w:val="22"/>
                <w:szCs w:val="22"/>
              </w:rPr>
              <w:t>nts</w:t>
            </w:r>
          </w:p>
        </w:tc>
        <w:tc>
          <w:tcPr>
            <w:tcW w:w="3686" w:type="dxa"/>
          </w:tcPr>
          <w:p w14:paraId="4C9EC3B6" w14:textId="16120FC8" w:rsidR="004940EA" w:rsidRPr="00AD07EF" w:rsidRDefault="00B237D3"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 1</w:t>
            </w:r>
            <w:r w:rsidR="0085621E" w:rsidRPr="00AD07EF">
              <w:rPr>
                <w:rFonts w:cs="Arial"/>
                <w:sz w:val="22"/>
                <w:szCs w:val="22"/>
              </w:rPr>
              <w:t>50</w:t>
            </w:r>
          </w:p>
        </w:tc>
      </w:tr>
      <w:tr w:rsidR="004940EA" w:rsidRPr="00AD07EF" w14:paraId="6840E5BD" w14:textId="77777777" w:rsidTr="00FB5801">
        <w:tc>
          <w:tcPr>
            <w:tcW w:w="1134" w:type="dxa"/>
          </w:tcPr>
          <w:p w14:paraId="724C3757" w14:textId="00608A34" w:rsidR="004940EA" w:rsidRPr="00AD07EF" w:rsidRDefault="004940EA"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Pr>
          <w:p w14:paraId="4B38ECF1" w14:textId="6DF7178C" w:rsidR="004940EA" w:rsidRPr="00AD07EF" w:rsidRDefault="00726C76" w:rsidP="00AD30E8">
            <w:pPr>
              <w:pStyle w:val="ListParagraph"/>
              <w:spacing w:before="100" w:beforeAutospacing="1" w:after="100" w:afterAutospacing="1" w:line="276" w:lineRule="auto"/>
              <w:ind w:left="0"/>
              <w:jc w:val="both"/>
              <w:rPr>
                <w:rFonts w:cs="Arial"/>
                <w:sz w:val="22"/>
                <w:szCs w:val="22"/>
              </w:rPr>
            </w:pPr>
            <w:r w:rsidRPr="00AD07EF">
              <w:rPr>
                <w:rFonts w:cs="Arial"/>
                <w:spacing w:val="2"/>
                <w:sz w:val="22"/>
                <w:szCs w:val="22"/>
              </w:rPr>
              <w:t>T</w:t>
            </w:r>
            <w:r w:rsidRPr="00AD07EF">
              <w:rPr>
                <w:rFonts w:cs="Arial"/>
                <w:spacing w:val="-3"/>
                <w:sz w:val="22"/>
                <w:szCs w:val="22"/>
              </w:rPr>
              <w:t>o</w:t>
            </w:r>
            <w:r w:rsidRPr="00AD07EF">
              <w:rPr>
                <w:rFonts w:cs="Arial"/>
                <w:spacing w:val="1"/>
                <w:sz w:val="22"/>
                <w:szCs w:val="22"/>
              </w:rPr>
              <w:t>t</w:t>
            </w:r>
            <w:r w:rsidRPr="00AD07EF">
              <w:rPr>
                <w:rFonts w:cs="Arial"/>
                <w:sz w:val="22"/>
                <w:szCs w:val="22"/>
              </w:rPr>
              <w:t xml:space="preserve">al </w:t>
            </w:r>
            <w:r w:rsidRPr="00AD07EF">
              <w:rPr>
                <w:rFonts w:cs="Arial"/>
                <w:spacing w:val="-3"/>
                <w:sz w:val="22"/>
                <w:szCs w:val="22"/>
              </w:rPr>
              <w:t>S</w:t>
            </w:r>
            <w:r w:rsidRPr="00AD07EF">
              <w:rPr>
                <w:rFonts w:cs="Arial"/>
                <w:spacing w:val="2"/>
                <w:sz w:val="22"/>
                <w:szCs w:val="22"/>
              </w:rPr>
              <w:t>q</w:t>
            </w:r>
            <w:r w:rsidRPr="00AD07EF">
              <w:rPr>
                <w:rFonts w:cs="Arial"/>
                <w:sz w:val="22"/>
                <w:szCs w:val="22"/>
              </w:rPr>
              <w:t>u</w:t>
            </w:r>
            <w:r w:rsidRPr="00AD07EF">
              <w:rPr>
                <w:rFonts w:cs="Arial"/>
                <w:spacing w:val="-1"/>
                <w:sz w:val="22"/>
                <w:szCs w:val="22"/>
              </w:rPr>
              <w:t>a</w:t>
            </w:r>
            <w:r w:rsidRPr="00AD07EF">
              <w:rPr>
                <w:rFonts w:cs="Arial"/>
                <w:spacing w:val="1"/>
                <w:sz w:val="22"/>
                <w:szCs w:val="22"/>
              </w:rPr>
              <w:t>r</w:t>
            </w:r>
            <w:r w:rsidRPr="00AD07EF">
              <w:rPr>
                <w:rFonts w:cs="Arial"/>
                <w:sz w:val="22"/>
                <w:szCs w:val="22"/>
              </w:rPr>
              <w:t xml:space="preserve">e </w:t>
            </w:r>
            <w:r w:rsidRPr="00AD07EF">
              <w:rPr>
                <w:rFonts w:cs="Arial"/>
                <w:spacing w:val="1"/>
                <w:sz w:val="22"/>
                <w:szCs w:val="22"/>
              </w:rPr>
              <w:t>m</w:t>
            </w:r>
            <w:r w:rsidRPr="00AD07EF">
              <w:rPr>
                <w:rFonts w:cs="Arial"/>
                <w:spacing w:val="-3"/>
                <w:sz w:val="22"/>
                <w:szCs w:val="22"/>
              </w:rPr>
              <w:t>e</w:t>
            </w:r>
            <w:r w:rsidRPr="00AD07EF">
              <w:rPr>
                <w:rFonts w:cs="Arial"/>
                <w:spacing w:val="1"/>
                <w:sz w:val="22"/>
                <w:szCs w:val="22"/>
              </w:rPr>
              <w:t>t</w:t>
            </w:r>
            <w:r w:rsidRPr="00AD07EF">
              <w:rPr>
                <w:rFonts w:cs="Arial"/>
                <w:sz w:val="22"/>
                <w:szCs w:val="22"/>
              </w:rPr>
              <w:t xml:space="preserve">ers </w:t>
            </w:r>
            <w:r w:rsidRPr="00AD07EF">
              <w:rPr>
                <w:rFonts w:cs="Arial"/>
                <w:spacing w:val="-3"/>
                <w:sz w:val="22"/>
                <w:szCs w:val="22"/>
              </w:rPr>
              <w:t>o</w:t>
            </w:r>
            <w:r w:rsidRPr="00AD07EF">
              <w:rPr>
                <w:rFonts w:cs="Arial"/>
                <w:sz w:val="22"/>
                <w:szCs w:val="22"/>
              </w:rPr>
              <w:t xml:space="preserve">f </w:t>
            </w:r>
            <w:r w:rsidRPr="00AD07EF">
              <w:rPr>
                <w:rFonts w:cs="Arial"/>
                <w:spacing w:val="-1"/>
                <w:sz w:val="22"/>
                <w:szCs w:val="22"/>
              </w:rPr>
              <w:t>t</w:t>
            </w:r>
            <w:r w:rsidRPr="00AD07EF">
              <w:rPr>
                <w:rFonts w:cs="Arial"/>
                <w:sz w:val="22"/>
                <w:szCs w:val="22"/>
              </w:rPr>
              <w:t>he</w:t>
            </w:r>
            <w:r w:rsidRPr="00AD07EF">
              <w:rPr>
                <w:rFonts w:cs="Arial"/>
                <w:spacing w:val="1"/>
                <w:sz w:val="22"/>
                <w:szCs w:val="22"/>
              </w:rPr>
              <w:t xml:space="preserve"> </w:t>
            </w:r>
            <w:r w:rsidRPr="00AD07EF">
              <w:rPr>
                <w:rFonts w:cs="Arial"/>
                <w:spacing w:val="-3"/>
                <w:sz w:val="22"/>
                <w:szCs w:val="22"/>
              </w:rPr>
              <w:t>o</w:t>
            </w:r>
            <w:r w:rsidRPr="00AD07EF">
              <w:rPr>
                <w:rFonts w:cs="Arial"/>
                <w:spacing w:val="1"/>
                <w:sz w:val="22"/>
                <w:szCs w:val="22"/>
              </w:rPr>
              <w:t>f</w:t>
            </w:r>
            <w:r w:rsidRPr="00AD07EF">
              <w:rPr>
                <w:rFonts w:cs="Arial"/>
                <w:spacing w:val="3"/>
                <w:sz w:val="22"/>
                <w:szCs w:val="22"/>
              </w:rPr>
              <w:t>f</w:t>
            </w:r>
            <w:r w:rsidRPr="00AD07EF">
              <w:rPr>
                <w:rFonts w:cs="Arial"/>
                <w:spacing w:val="-1"/>
                <w:sz w:val="22"/>
                <w:szCs w:val="22"/>
              </w:rPr>
              <w:t>i</w:t>
            </w:r>
            <w:r w:rsidRPr="00AD07EF">
              <w:rPr>
                <w:rFonts w:cs="Arial"/>
                <w:sz w:val="22"/>
                <w:szCs w:val="22"/>
              </w:rPr>
              <w:t>c</w:t>
            </w:r>
            <w:r w:rsidRPr="00AD07EF">
              <w:rPr>
                <w:rFonts w:cs="Arial"/>
                <w:spacing w:val="-3"/>
                <w:sz w:val="22"/>
                <w:szCs w:val="22"/>
              </w:rPr>
              <w:t>e</w:t>
            </w:r>
            <w:r w:rsidRPr="00AD07EF">
              <w:rPr>
                <w:rFonts w:cs="Arial"/>
                <w:sz w:val="22"/>
                <w:szCs w:val="22"/>
              </w:rPr>
              <w:t>s</w:t>
            </w:r>
          </w:p>
        </w:tc>
        <w:tc>
          <w:tcPr>
            <w:tcW w:w="3686" w:type="dxa"/>
          </w:tcPr>
          <w:p w14:paraId="61E6A47B" w14:textId="0DDCEE41" w:rsidR="004940EA" w:rsidRPr="00AD07EF" w:rsidRDefault="00922298" w:rsidP="00AD30E8">
            <w:pPr>
              <w:pStyle w:val="ListParagraph"/>
              <w:spacing w:before="100" w:beforeAutospacing="1" w:after="100" w:afterAutospacing="1" w:line="276" w:lineRule="auto"/>
              <w:ind w:left="0"/>
              <w:jc w:val="both"/>
              <w:rPr>
                <w:rFonts w:cs="Arial"/>
                <w:sz w:val="22"/>
                <w:szCs w:val="22"/>
              </w:rPr>
            </w:pPr>
            <w:r w:rsidRPr="00AD07EF">
              <w:rPr>
                <w:rFonts w:cs="Arial"/>
                <w:bCs/>
                <w:sz w:val="22"/>
                <w:szCs w:val="22"/>
              </w:rPr>
              <w:t>4348.41m²</w:t>
            </w:r>
          </w:p>
        </w:tc>
      </w:tr>
      <w:tr w:rsidR="00857B49" w:rsidRPr="00AD07EF" w14:paraId="2BD6C329" w14:textId="77777777" w:rsidTr="00FB5801">
        <w:tc>
          <w:tcPr>
            <w:tcW w:w="1134" w:type="dxa"/>
          </w:tcPr>
          <w:p w14:paraId="5234E341" w14:textId="12A2AED5"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dotted" w:sz="4" w:space="0" w:color="000000"/>
              <w:left w:val="dotted" w:sz="4" w:space="0" w:color="000000"/>
              <w:bottom w:val="dotted" w:sz="4" w:space="0" w:color="000000"/>
              <w:right w:val="dotted" w:sz="4" w:space="0" w:color="000000"/>
            </w:tcBorders>
          </w:tcPr>
          <w:p w14:paraId="1CBA6272" w14:textId="3289098B"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S</w:t>
            </w:r>
            <w:r w:rsidRPr="00AD07EF">
              <w:rPr>
                <w:rFonts w:cs="Arial"/>
                <w:sz w:val="22"/>
                <w:szCs w:val="22"/>
              </w:rPr>
              <w:t>p</w:t>
            </w:r>
            <w:r w:rsidRPr="00AD07EF">
              <w:rPr>
                <w:rFonts w:cs="Arial"/>
                <w:spacing w:val="-1"/>
                <w:sz w:val="22"/>
                <w:szCs w:val="22"/>
              </w:rPr>
              <w:t>a</w:t>
            </w:r>
            <w:r w:rsidRPr="00AD07EF">
              <w:rPr>
                <w:rFonts w:cs="Arial"/>
                <w:sz w:val="22"/>
                <w:szCs w:val="22"/>
              </w:rPr>
              <w:t>ce si</w:t>
            </w:r>
            <w:r w:rsidRPr="00AD07EF">
              <w:rPr>
                <w:rFonts w:cs="Arial"/>
                <w:spacing w:val="-3"/>
                <w:sz w:val="22"/>
                <w:szCs w:val="22"/>
              </w:rPr>
              <w:t>z</w:t>
            </w:r>
            <w:r w:rsidRPr="00AD07EF">
              <w:rPr>
                <w:rFonts w:cs="Arial"/>
                <w:sz w:val="22"/>
                <w:szCs w:val="22"/>
              </w:rPr>
              <w:t>e per c</w:t>
            </w:r>
            <w:r w:rsidRPr="00AD07EF">
              <w:rPr>
                <w:rFonts w:cs="Arial"/>
                <w:spacing w:val="-1"/>
                <w:sz w:val="22"/>
                <w:szCs w:val="22"/>
              </w:rPr>
              <w:t>l</w:t>
            </w:r>
            <w:r w:rsidRPr="00AD07EF">
              <w:rPr>
                <w:rFonts w:cs="Arial"/>
                <w:sz w:val="22"/>
                <w:szCs w:val="22"/>
              </w:rPr>
              <w:t>e</w:t>
            </w:r>
            <w:r w:rsidRPr="00AD07EF">
              <w:rPr>
                <w:rFonts w:cs="Arial"/>
                <w:spacing w:val="-1"/>
                <w:sz w:val="22"/>
                <w:szCs w:val="22"/>
              </w:rPr>
              <w:t>a</w:t>
            </w:r>
            <w:r w:rsidRPr="00AD07EF">
              <w:rPr>
                <w:rFonts w:cs="Arial"/>
                <w:sz w:val="22"/>
                <w:szCs w:val="22"/>
              </w:rPr>
              <w:t>n</w:t>
            </w:r>
            <w:r w:rsidRPr="00AD07EF">
              <w:rPr>
                <w:rFonts w:cs="Arial"/>
                <w:spacing w:val="-1"/>
                <w:sz w:val="22"/>
                <w:szCs w:val="22"/>
              </w:rPr>
              <w:t>e</w:t>
            </w:r>
            <w:r w:rsidRPr="00AD07EF">
              <w:rPr>
                <w:rFonts w:cs="Arial"/>
                <w:sz w:val="22"/>
                <w:szCs w:val="22"/>
              </w:rPr>
              <w:t>r</w:t>
            </w:r>
            <w:r w:rsidR="00922298" w:rsidRPr="00AD07EF">
              <w:rPr>
                <w:rFonts w:cs="Arial"/>
                <w:sz w:val="22"/>
                <w:szCs w:val="22"/>
              </w:rPr>
              <w:t xml:space="preserve"> (2</w:t>
            </w:r>
            <w:r w:rsidR="00922298" w:rsidRPr="00AD07EF">
              <w:rPr>
                <w:rFonts w:cs="Arial"/>
                <w:sz w:val="22"/>
                <w:szCs w:val="22"/>
                <w:vertAlign w:val="superscript"/>
              </w:rPr>
              <w:t>nd</w:t>
            </w:r>
            <w:r w:rsidR="00922298" w:rsidRPr="00AD07EF">
              <w:rPr>
                <w:rFonts w:cs="Arial"/>
                <w:sz w:val="22"/>
                <w:szCs w:val="22"/>
              </w:rPr>
              <w:t xml:space="preserve"> and 3</w:t>
            </w:r>
            <w:r w:rsidR="00922298" w:rsidRPr="00AD07EF">
              <w:rPr>
                <w:rFonts w:cs="Arial"/>
                <w:sz w:val="22"/>
                <w:szCs w:val="22"/>
                <w:vertAlign w:val="superscript"/>
              </w:rPr>
              <w:t>rd</w:t>
            </w:r>
            <w:r w:rsidR="00922298" w:rsidRPr="00AD07EF">
              <w:rPr>
                <w:rFonts w:cs="Arial"/>
                <w:sz w:val="22"/>
                <w:szCs w:val="22"/>
              </w:rPr>
              <w:t xml:space="preserve"> Floor)</w:t>
            </w:r>
          </w:p>
        </w:tc>
        <w:tc>
          <w:tcPr>
            <w:tcW w:w="3686" w:type="dxa"/>
          </w:tcPr>
          <w:p w14:paraId="355F80A3" w14:textId="7ABE6469" w:rsidR="00857B49" w:rsidRPr="00AD07EF" w:rsidRDefault="00922298"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2175.41m²</w:t>
            </w:r>
          </w:p>
        </w:tc>
      </w:tr>
      <w:tr w:rsidR="00857B49" w:rsidRPr="00AD07EF" w14:paraId="09EBC455" w14:textId="77777777" w:rsidTr="00FB5801">
        <w:tc>
          <w:tcPr>
            <w:tcW w:w="1134" w:type="dxa"/>
          </w:tcPr>
          <w:p w14:paraId="5DA9007B" w14:textId="0619CEDE"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dotted" w:sz="4" w:space="0" w:color="000000"/>
              <w:left w:val="dotted" w:sz="4" w:space="0" w:color="000000"/>
              <w:bottom w:val="dotted" w:sz="4" w:space="0" w:color="000000"/>
              <w:right w:val="dotted" w:sz="4" w:space="0" w:color="000000"/>
            </w:tcBorders>
          </w:tcPr>
          <w:p w14:paraId="6909BC7B" w14:textId="4D07A45E"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N</w:t>
            </w:r>
            <w:r w:rsidRPr="00AD07EF">
              <w:rPr>
                <w:rFonts w:cs="Arial"/>
                <w:sz w:val="22"/>
                <w:szCs w:val="22"/>
              </w:rPr>
              <w:t>umber</w:t>
            </w:r>
            <w:r w:rsidRPr="00AD07EF">
              <w:rPr>
                <w:rFonts w:cs="Arial"/>
                <w:spacing w:val="2"/>
                <w:sz w:val="22"/>
                <w:szCs w:val="22"/>
              </w:rPr>
              <w:t xml:space="preserve"> </w:t>
            </w:r>
            <w:r w:rsidRPr="00AD07EF">
              <w:rPr>
                <w:rFonts w:cs="Arial"/>
                <w:spacing w:val="-3"/>
                <w:sz w:val="22"/>
                <w:szCs w:val="22"/>
              </w:rPr>
              <w:t>o</w:t>
            </w:r>
            <w:r w:rsidRPr="00AD07EF">
              <w:rPr>
                <w:rFonts w:cs="Arial"/>
                <w:sz w:val="22"/>
                <w:szCs w:val="22"/>
              </w:rPr>
              <w:t>f c</w:t>
            </w:r>
            <w:r w:rsidRPr="00AD07EF">
              <w:rPr>
                <w:rFonts w:cs="Arial"/>
                <w:spacing w:val="-1"/>
                <w:sz w:val="22"/>
                <w:szCs w:val="22"/>
              </w:rPr>
              <w:t>l</w:t>
            </w:r>
            <w:r w:rsidRPr="00AD07EF">
              <w:rPr>
                <w:rFonts w:cs="Arial"/>
                <w:sz w:val="22"/>
                <w:szCs w:val="22"/>
              </w:rPr>
              <w:t>e</w:t>
            </w:r>
            <w:r w:rsidRPr="00AD07EF">
              <w:rPr>
                <w:rFonts w:cs="Arial"/>
                <w:spacing w:val="-1"/>
                <w:sz w:val="22"/>
                <w:szCs w:val="22"/>
              </w:rPr>
              <w:t>a</w:t>
            </w:r>
            <w:r w:rsidRPr="00AD07EF">
              <w:rPr>
                <w:rFonts w:cs="Arial"/>
                <w:sz w:val="22"/>
                <w:szCs w:val="22"/>
              </w:rPr>
              <w:t>n</w:t>
            </w:r>
            <w:r w:rsidRPr="00AD07EF">
              <w:rPr>
                <w:rFonts w:cs="Arial"/>
                <w:spacing w:val="-1"/>
                <w:sz w:val="22"/>
                <w:szCs w:val="22"/>
              </w:rPr>
              <w:t>e</w:t>
            </w:r>
            <w:r w:rsidRPr="00AD07EF">
              <w:rPr>
                <w:rFonts w:cs="Arial"/>
                <w:spacing w:val="1"/>
                <w:sz w:val="22"/>
                <w:szCs w:val="22"/>
              </w:rPr>
              <w:t>r</w:t>
            </w:r>
            <w:r w:rsidRPr="00AD07EF">
              <w:rPr>
                <w:rFonts w:cs="Arial"/>
                <w:sz w:val="22"/>
                <w:szCs w:val="22"/>
              </w:rPr>
              <w:t>s</w:t>
            </w:r>
            <w:r w:rsidR="00C602B4" w:rsidRPr="00AD07EF">
              <w:rPr>
                <w:rFonts w:cs="Arial"/>
                <w:sz w:val="22"/>
                <w:szCs w:val="22"/>
              </w:rPr>
              <w:t xml:space="preserve"> </w:t>
            </w:r>
          </w:p>
        </w:tc>
        <w:tc>
          <w:tcPr>
            <w:tcW w:w="3686" w:type="dxa"/>
          </w:tcPr>
          <w:p w14:paraId="3590AA8D" w14:textId="5466792F" w:rsidR="00857B49" w:rsidRPr="00AD07EF" w:rsidRDefault="003E6240"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7</w:t>
            </w:r>
            <w:r w:rsidR="00922298" w:rsidRPr="00AD07EF">
              <w:rPr>
                <w:rFonts w:cs="Arial"/>
                <w:sz w:val="22"/>
                <w:szCs w:val="22"/>
              </w:rPr>
              <w:t xml:space="preserve"> (2 Males/5 Ladies)</w:t>
            </w:r>
            <w:r w:rsidR="00D60B34" w:rsidRPr="00AD07EF">
              <w:rPr>
                <w:rFonts w:cs="Arial"/>
                <w:sz w:val="22"/>
                <w:szCs w:val="22"/>
              </w:rPr>
              <w:t xml:space="preserve"> </w:t>
            </w:r>
          </w:p>
        </w:tc>
      </w:tr>
      <w:tr w:rsidR="00857B49" w:rsidRPr="00AD07EF" w14:paraId="0796D096" w14:textId="77777777" w:rsidTr="00FB5801">
        <w:tc>
          <w:tcPr>
            <w:tcW w:w="1134" w:type="dxa"/>
            <w:tcBorders>
              <w:bottom w:val="single" w:sz="4" w:space="0" w:color="auto"/>
            </w:tcBorders>
          </w:tcPr>
          <w:p w14:paraId="4F4B669C" w14:textId="2721BFF2"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dotted" w:sz="4" w:space="0" w:color="000000"/>
              <w:left w:val="dotted" w:sz="4" w:space="0" w:color="000000"/>
              <w:bottom w:val="single" w:sz="4" w:space="0" w:color="auto"/>
              <w:right w:val="dotted" w:sz="4" w:space="0" w:color="000000"/>
            </w:tcBorders>
          </w:tcPr>
          <w:p w14:paraId="34D7B3F1" w14:textId="1E2006EE"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N</w:t>
            </w:r>
            <w:r w:rsidRPr="00AD07EF">
              <w:rPr>
                <w:rFonts w:cs="Arial"/>
                <w:sz w:val="22"/>
                <w:szCs w:val="22"/>
              </w:rPr>
              <w:t>umber</w:t>
            </w:r>
            <w:r w:rsidRPr="00AD07EF">
              <w:rPr>
                <w:rFonts w:cs="Arial"/>
                <w:spacing w:val="2"/>
                <w:sz w:val="22"/>
                <w:szCs w:val="22"/>
              </w:rPr>
              <w:t xml:space="preserve"> </w:t>
            </w:r>
            <w:r w:rsidRPr="00AD07EF">
              <w:rPr>
                <w:rFonts w:cs="Arial"/>
                <w:spacing w:val="-3"/>
                <w:sz w:val="22"/>
                <w:szCs w:val="22"/>
              </w:rPr>
              <w:t>o</w:t>
            </w:r>
            <w:r w:rsidRPr="00AD07EF">
              <w:rPr>
                <w:rFonts w:cs="Arial"/>
                <w:sz w:val="22"/>
                <w:szCs w:val="22"/>
              </w:rPr>
              <w:t xml:space="preserve">f </w:t>
            </w:r>
            <w:r w:rsidRPr="00AD07EF">
              <w:rPr>
                <w:rFonts w:cs="Arial"/>
                <w:spacing w:val="1"/>
                <w:sz w:val="22"/>
                <w:szCs w:val="22"/>
              </w:rPr>
              <w:t>f</w:t>
            </w:r>
            <w:r w:rsidRPr="00AD07EF">
              <w:rPr>
                <w:rFonts w:cs="Arial"/>
                <w:spacing w:val="-1"/>
                <w:sz w:val="22"/>
                <w:szCs w:val="22"/>
              </w:rPr>
              <w:t>l</w:t>
            </w:r>
            <w:r w:rsidRPr="00AD07EF">
              <w:rPr>
                <w:rFonts w:cs="Arial"/>
                <w:sz w:val="22"/>
                <w:szCs w:val="22"/>
              </w:rPr>
              <w:t>o</w:t>
            </w:r>
            <w:r w:rsidRPr="00AD07EF">
              <w:rPr>
                <w:rFonts w:cs="Arial"/>
                <w:spacing w:val="-1"/>
                <w:sz w:val="22"/>
                <w:szCs w:val="22"/>
              </w:rPr>
              <w:t>o</w:t>
            </w:r>
            <w:r w:rsidRPr="00AD07EF">
              <w:rPr>
                <w:rFonts w:cs="Arial"/>
                <w:spacing w:val="1"/>
                <w:sz w:val="22"/>
                <w:szCs w:val="22"/>
              </w:rPr>
              <w:t>r</w:t>
            </w:r>
            <w:r w:rsidRPr="00AD07EF">
              <w:rPr>
                <w:rFonts w:cs="Arial"/>
                <w:sz w:val="22"/>
                <w:szCs w:val="22"/>
              </w:rPr>
              <w:t>s</w:t>
            </w:r>
          </w:p>
        </w:tc>
        <w:tc>
          <w:tcPr>
            <w:tcW w:w="3686" w:type="dxa"/>
            <w:tcBorders>
              <w:bottom w:val="single" w:sz="4" w:space="0" w:color="auto"/>
            </w:tcBorders>
          </w:tcPr>
          <w:p w14:paraId="521EEDD4" w14:textId="08F33B58" w:rsidR="00857B49" w:rsidRPr="00AD07EF" w:rsidRDefault="003E6240"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3</w:t>
            </w:r>
          </w:p>
        </w:tc>
      </w:tr>
      <w:tr w:rsidR="00857B49" w:rsidRPr="00AD07EF" w14:paraId="49A24DCA" w14:textId="77777777" w:rsidTr="00FB5801">
        <w:tc>
          <w:tcPr>
            <w:tcW w:w="1134" w:type="dxa"/>
            <w:tcBorders>
              <w:top w:val="single" w:sz="4" w:space="0" w:color="auto"/>
              <w:right w:val="single" w:sz="4" w:space="0" w:color="auto"/>
            </w:tcBorders>
          </w:tcPr>
          <w:p w14:paraId="2C772371" w14:textId="54CD73C5"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3FCCB38E" w14:textId="724543C6"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P</w:t>
            </w:r>
            <w:r w:rsidRPr="00AD07EF">
              <w:rPr>
                <w:rFonts w:cs="Arial"/>
                <w:sz w:val="22"/>
                <w:szCs w:val="22"/>
              </w:rPr>
              <w:t>ass</w:t>
            </w:r>
            <w:r w:rsidRPr="00AD07EF">
              <w:rPr>
                <w:rFonts w:cs="Arial"/>
                <w:spacing w:val="-1"/>
                <w:sz w:val="22"/>
                <w:szCs w:val="22"/>
              </w:rPr>
              <w:t>a</w:t>
            </w:r>
            <w:r w:rsidRPr="00AD07EF">
              <w:rPr>
                <w:rFonts w:cs="Arial"/>
                <w:spacing w:val="2"/>
                <w:sz w:val="22"/>
                <w:szCs w:val="22"/>
              </w:rPr>
              <w:t>g</w:t>
            </w:r>
            <w:r w:rsidRPr="00AD07EF">
              <w:rPr>
                <w:rFonts w:cs="Arial"/>
                <w:sz w:val="22"/>
                <w:szCs w:val="22"/>
              </w:rPr>
              <w:t>es</w:t>
            </w:r>
          </w:p>
        </w:tc>
        <w:tc>
          <w:tcPr>
            <w:tcW w:w="3686" w:type="dxa"/>
            <w:tcBorders>
              <w:top w:val="single" w:sz="4" w:space="0" w:color="auto"/>
            </w:tcBorders>
          </w:tcPr>
          <w:p w14:paraId="2B1116BE" w14:textId="7B172972" w:rsidR="00857B49" w:rsidRPr="00AD07EF" w:rsidRDefault="00922298"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All Office passages</w:t>
            </w:r>
          </w:p>
        </w:tc>
      </w:tr>
      <w:tr w:rsidR="00857B49" w:rsidRPr="00AD07EF" w14:paraId="10739F9B" w14:textId="77777777" w:rsidTr="00FB5801">
        <w:tc>
          <w:tcPr>
            <w:tcW w:w="1134" w:type="dxa"/>
            <w:tcBorders>
              <w:right w:val="single" w:sz="4" w:space="0" w:color="auto"/>
            </w:tcBorders>
          </w:tcPr>
          <w:p w14:paraId="6049C58C" w14:textId="68DF3C35"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728F2542" w14:textId="4C17BC0F"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N</w:t>
            </w:r>
            <w:r w:rsidRPr="00AD07EF">
              <w:rPr>
                <w:rFonts w:cs="Arial"/>
                <w:sz w:val="22"/>
                <w:szCs w:val="22"/>
              </w:rPr>
              <w:t>umber</w:t>
            </w:r>
            <w:r w:rsidRPr="00AD07EF">
              <w:rPr>
                <w:rFonts w:cs="Arial"/>
                <w:spacing w:val="2"/>
                <w:sz w:val="22"/>
                <w:szCs w:val="22"/>
              </w:rPr>
              <w:t xml:space="preserve"> </w:t>
            </w:r>
            <w:r w:rsidRPr="00AD07EF">
              <w:rPr>
                <w:rFonts w:cs="Arial"/>
                <w:spacing w:val="-3"/>
                <w:sz w:val="22"/>
                <w:szCs w:val="22"/>
              </w:rPr>
              <w:t>o</w:t>
            </w:r>
            <w:r w:rsidRPr="00AD07EF">
              <w:rPr>
                <w:rFonts w:cs="Arial"/>
                <w:sz w:val="22"/>
                <w:szCs w:val="22"/>
              </w:rPr>
              <w:t xml:space="preserve">f </w:t>
            </w:r>
            <w:r w:rsidRPr="00AD07EF">
              <w:rPr>
                <w:rFonts w:cs="Arial"/>
                <w:spacing w:val="1"/>
                <w:sz w:val="22"/>
                <w:szCs w:val="22"/>
              </w:rPr>
              <w:t>t</w:t>
            </w:r>
            <w:r w:rsidRPr="00AD07EF">
              <w:rPr>
                <w:rFonts w:cs="Arial"/>
                <w:sz w:val="22"/>
                <w:szCs w:val="22"/>
              </w:rPr>
              <w:t>o</w:t>
            </w:r>
            <w:r w:rsidRPr="00AD07EF">
              <w:rPr>
                <w:rFonts w:cs="Arial"/>
                <w:spacing w:val="-1"/>
                <w:sz w:val="22"/>
                <w:szCs w:val="22"/>
              </w:rPr>
              <w:t>il</w:t>
            </w:r>
            <w:r w:rsidRPr="00AD07EF">
              <w:rPr>
                <w:rFonts w:cs="Arial"/>
                <w:sz w:val="22"/>
                <w:szCs w:val="22"/>
              </w:rPr>
              <w:t xml:space="preserve">et </w:t>
            </w:r>
            <w:r w:rsidRPr="00AD07EF">
              <w:rPr>
                <w:rFonts w:cs="Arial"/>
                <w:spacing w:val="1"/>
                <w:sz w:val="22"/>
                <w:szCs w:val="22"/>
              </w:rPr>
              <w:t>r</w:t>
            </w:r>
            <w:r w:rsidRPr="00AD07EF">
              <w:rPr>
                <w:rFonts w:cs="Arial"/>
                <w:sz w:val="22"/>
                <w:szCs w:val="22"/>
              </w:rPr>
              <w:t>e</w:t>
            </w:r>
            <w:r w:rsidRPr="00AD07EF">
              <w:rPr>
                <w:rFonts w:cs="Arial"/>
                <w:spacing w:val="-3"/>
                <w:sz w:val="22"/>
                <w:szCs w:val="22"/>
              </w:rPr>
              <w:t>s</w:t>
            </w:r>
            <w:r w:rsidRPr="00AD07EF">
              <w:rPr>
                <w:rFonts w:cs="Arial"/>
                <w:sz w:val="22"/>
                <w:szCs w:val="22"/>
              </w:rPr>
              <w:t xml:space="preserve">t </w:t>
            </w:r>
            <w:r w:rsidRPr="00AD07EF">
              <w:rPr>
                <w:rFonts w:cs="Arial"/>
                <w:spacing w:val="1"/>
                <w:sz w:val="22"/>
                <w:szCs w:val="22"/>
              </w:rPr>
              <w:t>r</w:t>
            </w:r>
            <w:r w:rsidRPr="00AD07EF">
              <w:rPr>
                <w:rFonts w:cs="Arial"/>
                <w:sz w:val="22"/>
                <w:szCs w:val="22"/>
              </w:rPr>
              <w:t>o</w:t>
            </w:r>
            <w:r w:rsidRPr="00AD07EF">
              <w:rPr>
                <w:rFonts w:cs="Arial"/>
                <w:spacing w:val="-3"/>
                <w:sz w:val="22"/>
                <w:szCs w:val="22"/>
              </w:rPr>
              <w:t>o</w:t>
            </w:r>
            <w:r w:rsidRPr="00AD07EF">
              <w:rPr>
                <w:rFonts w:cs="Arial"/>
                <w:spacing w:val="1"/>
                <w:sz w:val="22"/>
                <w:szCs w:val="22"/>
              </w:rPr>
              <w:t>m</w:t>
            </w:r>
            <w:r w:rsidRPr="00AD07EF">
              <w:rPr>
                <w:rFonts w:cs="Arial"/>
                <w:sz w:val="22"/>
                <w:szCs w:val="22"/>
              </w:rPr>
              <w:t>s</w:t>
            </w:r>
            <w:r w:rsidR="00922298" w:rsidRPr="00AD07EF">
              <w:rPr>
                <w:rFonts w:cs="Arial"/>
                <w:sz w:val="22"/>
                <w:szCs w:val="22"/>
              </w:rPr>
              <w:t xml:space="preserve"> - Gents</w:t>
            </w:r>
          </w:p>
        </w:tc>
        <w:tc>
          <w:tcPr>
            <w:tcW w:w="3686" w:type="dxa"/>
          </w:tcPr>
          <w:p w14:paraId="78953DDF" w14:textId="716BEAC2" w:rsidR="00857B49" w:rsidRPr="00AD07EF" w:rsidRDefault="00922298"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3 – with 2 urinals in each toilet</w:t>
            </w:r>
          </w:p>
        </w:tc>
      </w:tr>
      <w:tr w:rsidR="00922298" w:rsidRPr="00AD07EF" w14:paraId="624CF210" w14:textId="77777777" w:rsidTr="00FB5801">
        <w:tc>
          <w:tcPr>
            <w:tcW w:w="1134" w:type="dxa"/>
            <w:tcBorders>
              <w:right w:val="single" w:sz="4" w:space="0" w:color="auto"/>
            </w:tcBorders>
          </w:tcPr>
          <w:p w14:paraId="14FB3020" w14:textId="5715AFD1" w:rsidR="00922298" w:rsidRPr="00AD07EF" w:rsidRDefault="00922298"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0372068F" w14:textId="457BBBF1" w:rsidR="00922298" w:rsidRPr="00AD07EF" w:rsidRDefault="00922298" w:rsidP="00AD30E8">
            <w:pPr>
              <w:pStyle w:val="ListParagraph"/>
              <w:spacing w:before="100" w:beforeAutospacing="1" w:after="100" w:afterAutospacing="1" w:line="276" w:lineRule="auto"/>
              <w:ind w:left="0"/>
              <w:jc w:val="both"/>
              <w:rPr>
                <w:rFonts w:cs="Arial"/>
                <w:spacing w:val="-1"/>
                <w:sz w:val="22"/>
                <w:szCs w:val="22"/>
              </w:rPr>
            </w:pPr>
            <w:r w:rsidRPr="00AD07EF">
              <w:rPr>
                <w:rFonts w:cs="Arial"/>
                <w:spacing w:val="-1"/>
                <w:sz w:val="22"/>
                <w:szCs w:val="22"/>
              </w:rPr>
              <w:t>Number of toilet rest rooms - Ladies</w:t>
            </w:r>
          </w:p>
        </w:tc>
        <w:tc>
          <w:tcPr>
            <w:tcW w:w="3686" w:type="dxa"/>
          </w:tcPr>
          <w:p w14:paraId="487241A3" w14:textId="36E5F740" w:rsidR="00922298" w:rsidRPr="00AD07EF" w:rsidRDefault="00922298"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3</w:t>
            </w:r>
          </w:p>
        </w:tc>
      </w:tr>
      <w:tr w:rsidR="00857B49" w:rsidRPr="00AD07EF" w14:paraId="2B28C0D2" w14:textId="77777777" w:rsidTr="00FB5801">
        <w:tc>
          <w:tcPr>
            <w:tcW w:w="1134" w:type="dxa"/>
            <w:tcBorders>
              <w:right w:val="single" w:sz="4" w:space="0" w:color="auto"/>
            </w:tcBorders>
          </w:tcPr>
          <w:p w14:paraId="36AC902D" w14:textId="7606DAB6"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0E998CB5" w14:textId="0AFE23AE"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N</w:t>
            </w:r>
            <w:r w:rsidRPr="00AD07EF">
              <w:rPr>
                <w:rFonts w:cs="Arial"/>
                <w:sz w:val="22"/>
                <w:szCs w:val="22"/>
              </w:rPr>
              <w:t>umber</w:t>
            </w:r>
            <w:r w:rsidRPr="00AD07EF">
              <w:rPr>
                <w:rFonts w:cs="Arial"/>
                <w:spacing w:val="2"/>
                <w:sz w:val="22"/>
                <w:szCs w:val="22"/>
              </w:rPr>
              <w:t xml:space="preserve"> </w:t>
            </w:r>
            <w:r w:rsidRPr="00AD07EF">
              <w:rPr>
                <w:rFonts w:cs="Arial"/>
                <w:spacing w:val="-3"/>
                <w:sz w:val="22"/>
                <w:szCs w:val="22"/>
              </w:rPr>
              <w:t>o</w:t>
            </w:r>
            <w:r w:rsidRPr="00AD07EF">
              <w:rPr>
                <w:rFonts w:cs="Arial"/>
                <w:sz w:val="22"/>
                <w:szCs w:val="22"/>
              </w:rPr>
              <w:t xml:space="preserve">f </w:t>
            </w:r>
            <w:r w:rsidR="00922298" w:rsidRPr="00AD07EF">
              <w:rPr>
                <w:rFonts w:cs="Arial"/>
                <w:sz w:val="22"/>
                <w:szCs w:val="22"/>
              </w:rPr>
              <w:t>disabled rest room</w:t>
            </w:r>
          </w:p>
        </w:tc>
        <w:tc>
          <w:tcPr>
            <w:tcW w:w="3686" w:type="dxa"/>
          </w:tcPr>
          <w:p w14:paraId="33B7BF0A" w14:textId="52AB8F38" w:rsidR="00857B49" w:rsidRPr="00AD07EF" w:rsidRDefault="00922298"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2</w:t>
            </w:r>
          </w:p>
        </w:tc>
      </w:tr>
      <w:tr w:rsidR="00857B49" w:rsidRPr="00AD07EF" w14:paraId="443C9DB9" w14:textId="77777777" w:rsidTr="00FB5801">
        <w:tc>
          <w:tcPr>
            <w:tcW w:w="1134" w:type="dxa"/>
            <w:tcBorders>
              <w:right w:val="single" w:sz="4" w:space="0" w:color="auto"/>
            </w:tcBorders>
          </w:tcPr>
          <w:p w14:paraId="5E98E75B" w14:textId="4BAF0B6C"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5579F821" w14:textId="2185B90D"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N</w:t>
            </w:r>
            <w:r w:rsidRPr="00AD07EF">
              <w:rPr>
                <w:rFonts w:cs="Arial"/>
                <w:sz w:val="22"/>
                <w:szCs w:val="22"/>
              </w:rPr>
              <w:t>umber</w:t>
            </w:r>
            <w:r w:rsidRPr="00AD07EF">
              <w:rPr>
                <w:rFonts w:cs="Arial"/>
                <w:spacing w:val="2"/>
                <w:sz w:val="22"/>
                <w:szCs w:val="22"/>
              </w:rPr>
              <w:t xml:space="preserve"> </w:t>
            </w:r>
            <w:r w:rsidRPr="00AD07EF">
              <w:rPr>
                <w:rFonts w:cs="Arial"/>
                <w:spacing w:val="-3"/>
                <w:sz w:val="22"/>
                <w:szCs w:val="22"/>
              </w:rPr>
              <w:t>o</w:t>
            </w:r>
            <w:r w:rsidRPr="00AD07EF">
              <w:rPr>
                <w:rFonts w:cs="Arial"/>
                <w:sz w:val="22"/>
                <w:szCs w:val="22"/>
              </w:rPr>
              <w:t xml:space="preserve">f </w:t>
            </w:r>
            <w:r w:rsidR="00922298" w:rsidRPr="00AD07EF">
              <w:rPr>
                <w:rFonts w:cs="Arial"/>
                <w:sz w:val="22"/>
                <w:szCs w:val="22"/>
              </w:rPr>
              <w:t>h</w:t>
            </w:r>
            <w:r w:rsidR="00922298" w:rsidRPr="00AD07EF">
              <w:rPr>
                <w:rFonts w:cs="Arial"/>
                <w:spacing w:val="-1"/>
                <w:sz w:val="22"/>
                <w:szCs w:val="22"/>
              </w:rPr>
              <w:t>a</w:t>
            </w:r>
            <w:r w:rsidR="00922298" w:rsidRPr="00AD07EF">
              <w:rPr>
                <w:rFonts w:cs="Arial"/>
                <w:sz w:val="22"/>
                <w:szCs w:val="22"/>
              </w:rPr>
              <w:t>nds</w:t>
            </w:r>
            <w:r w:rsidRPr="00AD07EF">
              <w:rPr>
                <w:rFonts w:cs="Arial"/>
                <w:spacing w:val="1"/>
                <w:sz w:val="22"/>
                <w:szCs w:val="22"/>
              </w:rPr>
              <w:t xml:space="preserve"> </w:t>
            </w:r>
            <w:r w:rsidRPr="00AD07EF">
              <w:rPr>
                <w:rFonts w:cs="Arial"/>
                <w:spacing w:val="-3"/>
                <w:sz w:val="22"/>
                <w:szCs w:val="22"/>
              </w:rPr>
              <w:t>w</w:t>
            </w:r>
            <w:r w:rsidRPr="00AD07EF">
              <w:rPr>
                <w:rFonts w:cs="Arial"/>
                <w:sz w:val="22"/>
                <w:szCs w:val="22"/>
              </w:rPr>
              <w:t>as</w:t>
            </w:r>
            <w:r w:rsidRPr="00AD07EF">
              <w:rPr>
                <w:rFonts w:cs="Arial"/>
                <w:spacing w:val="-1"/>
                <w:sz w:val="22"/>
                <w:szCs w:val="22"/>
              </w:rPr>
              <w:t>hi</w:t>
            </w:r>
            <w:r w:rsidRPr="00AD07EF">
              <w:rPr>
                <w:rFonts w:cs="Arial"/>
                <w:sz w:val="22"/>
                <w:szCs w:val="22"/>
              </w:rPr>
              <w:t>ng</w:t>
            </w:r>
            <w:r w:rsidRPr="00AD07EF">
              <w:rPr>
                <w:rFonts w:cs="Arial"/>
                <w:spacing w:val="1"/>
                <w:sz w:val="22"/>
                <w:szCs w:val="22"/>
              </w:rPr>
              <w:t xml:space="preserve"> </w:t>
            </w:r>
            <w:r w:rsidRPr="00AD07EF">
              <w:rPr>
                <w:rFonts w:cs="Arial"/>
                <w:sz w:val="22"/>
                <w:szCs w:val="22"/>
              </w:rPr>
              <w:t>b</w:t>
            </w:r>
            <w:r w:rsidRPr="00AD07EF">
              <w:rPr>
                <w:rFonts w:cs="Arial"/>
                <w:spacing w:val="-1"/>
                <w:sz w:val="22"/>
                <w:szCs w:val="22"/>
              </w:rPr>
              <w:t>a</w:t>
            </w:r>
            <w:r w:rsidRPr="00AD07EF">
              <w:rPr>
                <w:rFonts w:cs="Arial"/>
                <w:sz w:val="22"/>
                <w:szCs w:val="22"/>
              </w:rPr>
              <w:t>s</w:t>
            </w:r>
            <w:r w:rsidRPr="00AD07EF">
              <w:rPr>
                <w:rFonts w:cs="Arial"/>
                <w:spacing w:val="-1"/>
                <w:sz w:val="22"/>
                <w:szCs w:val="22"/>
              </w:rPr>
              <w:t>i</w:t>
            </w:r>
            <w:r w:rsidRPr="00AD07EF">
              <w:rPr>
                <w:rFonts w:cs="Arial"/>
                <w:sz w:val="22"/>
                <w:szCs w:val="22"/>
              </w:rPr>
              <w:t>ns</w:t>
            </w:r>
          </w:p>
        </w:tc>
        <w:tc>
          <w:tcPr>
            <w:tcW w:w="3686" w:type="dxa"/>
          </w:tcPr>
          <w:p w14:paraId="4330DA89" w14:textId="2218F294" w:rsidR="00857B49" w:rsidRPr="00AD07EF" w:rsidRDefault="00922298"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6</w:t>
            </w:r>
          </w:p>
        </w:tc>
      </w:tr>
      <w:tr w:rsidR="00857B49" w:rsidRPr="00AD07EF" w14:paraId="35804905" w14:textId="77777777" w:rsidTr="00FB5801">
        <w:tc>
          <w:tcPr>
            <w:tcW w:w="1134" w:type="dxa"/>
            <w:tcBorders>
              <w:right w:val="single" w:sz="4" w:space="0" w:color="auto"/>
            </w:tcBorders>
          </w:tcPr>
          <w:p w14:paraId="4CE5AC49" w14:textId="15561D5B"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647BA7E2" w14:textId="223009DC"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B</w:t>
            </w:r>
            <w:r w:rsidRPr="00AD07EF">
              <w:rPr>
                <w:rFonts w:cs="Arial"/>
                <w:sz w:val="22"/>
                <w:szCs w:val="22"/>
              </w:rPr>
              <w:t>o</w:t>
            </w:r>
            <w:r w:rsidRPr="00AD07EF">
              <w:rPr>
                <w:rFonts w:cs="Arial"/>
                <w:spacing w:val="-1"/>
                <w:sz w:val="22"/>
                <w:szCs w:val="22"/>
              </w:rPr>
              <w:t>a</w:t>
            </w:r>
            <w:r w:rsidRPr="00AD07EF">
              <w:rPr>
                <w:rFonts w:cs="Arial"/>
                <w:spacing w:val="1"/>
                <w:sz w:val="22"/>
                <w:szCs w:val="22"/>
              </w:rPr>
              <w:t>r</w:t>
            </w:r>
            <w:r w:rsidRPr="00AD07EF">
              <w:rPr>
                <w:rFonts w:cs="Arial"/>
                <w:sz w:val="22"/>
                <w:szCs w:val="22"/>
              </w:rPr>
              <w:t>d</w:t>
            </w:r>
            <w:r w:rsidR="003A4AF9" w:rsidRPr="00AD07EF">
              <w:rPr>
                <w:rFonts w:cs="Arial"/>
                <w:sz w:val="22"/>
                <w:szCs w:val="22"/>
              </w:rPr>
              <w:t>/Meeting</w:t>
            </w:r>
            <w:r w:rsidRPr="00AD07EF">
              <w:rPr>
                <w:rFonts w:cs="Arial"/>
                <w:spacing w:val="-1"/>
                <w:sz w:val="22"/>
                <w:szCs w:val="22"/>
              </w:rPr>
              <w:t xml:space="preserve"> </w:t>
            </w:r>
            <w:r w:rsidRPr="00AD07EF">
              <w:rPr>
                <w:rFonts w:cs="Arial"/>
                <w:spacing w:val="1"/>
                <w:sz w:val="22"/>
                <w:szCs w:val="22"/>
              </w:rPr>
              <w:t>r</w:t>
            </w:r>
            <w:r w:rsidRPr="00AD07EF">
              <w:rPr>
                <w:rFonts w:cs="Arial"/>
                <w:sz w:val="22"/>
                <w:szCs w:val="22"/>
              </w:rPr>
              <w:t>o</w:t>
            </w:r>
            <w:r w:rsidRPr="00AD07EF">
              <w:rPr>
                <w:rFonts w:cs="Arial"/>
                <w:spacing w:val="-3"/>
                <w:sz w:val="22"/>
                <w:szCs w:val="22"/>
              </w:rPr>
              <w:t>o</w:t>
            </w:r>
            <w:r w:rsidRPr="00AD07EF">
              <w:rPr>
                <w:rFonts w:cs="Arial"/>
                <w:spacing w:val="1"/>
                <w:sz w:val="22"/>
                <w:szCs w:val="22"/>
              </w:rPr>
              <w:t>m</w:t>
            </w:r>
            <w:r w:rsidRPr="00AD07EF">
              <w:rPr>
                <w:rFonts w:cs="Arial"/>
                <w:sz w:val="22"/>
                <w:szCs w:val="22"/>
              </w:rPr>
              <w:t>s</w:t>
            </w:r>
          </w:p>
        </w:tc>
        <w:tc>
          <w:tcPr>
            <w:tcW w:w="3686" w:type="dxa"/>
          </w:tcPr>
          <w:p w14:paraId="76E47598" w14:textId="4B14A0D3" w:rsidR="00857B49" w:rsidRPr="00AD07EF" w:rsidRDefault="003A4AF9"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10</w:t>
            </w:r>
          </w:p>
        </w:tc>
      </w:tr>
      <w:tr w:rsidR="00857B49" w:rsidRPr="00AD07EF" w14:paraId="63EFF138" w14:textId="77777777" w:rsidTr="00FB5801">
        <w:tc>
          <w:tcPr>
            <w:tcW w:w="1134" w:type="dxa"/>
            <w:tcBorders>
              <w:right w:val="single" w:sz="4" w:space="0" w:color="auto"/>
            </w:tcBorders>
          </w:tcPr>
          <w:p w14:paraId="3E3FD8BD" w14:textId="23B0EDD9"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157E27F3" w14:textId="00DA3C8F"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R</w:t>
            </w:r>
            <w:r w:rsidRPr="00AD07EF">
              <w:rPr>
                <w:rFonts w:cs="Arial"/>
                <w:sz w:val="22"/>
                <w:szCs w:val="22"/>
              </w:rPr>
              <w:t>ec</w:t>
            </w:r>
            <w:r w:rsidRPr="00AD07EF">
              <w:rPr>
                <w:rFonts w:cs="Arial"/>
                <w:spacing w:val="-1"/>
                <w:sz w:val="22"/>
                <w:szCs w:val="22"/>
              </w:rPr>
              <w:t>e</w:t>
            </w:r>
            <w:r w:rsidRPr="00AD07EF">
              <w:rPr>
                <w:rFonts w:cs="Arial"/>
                <w:sz w:val="22"/>
                <w:szCs w:val="22"/>
              </w:rPr>
              <w:t>pti</w:t>
            </w:r>
            <w:r w:rsidRPr="00AD07EF">
              <w:rPr>
                <w:rFonts w:cs="Arial"/>
                <w:spacing w:val="-1"/>
                <w:sz w:val="22"/>
                <w:szCs w:val="22"/>
              </w:rPr>
              <w:t>o</w:t>
            </w:r>
            <w:r w:rsidRPr="00AD07EF">
              <w:rPr>
                <w:rFonts w:cs="Arial"/>
                <w:sz w:val="22"/>
                <w:szCs w:val="22"/>
              </w:rPr>
              <w:t>n</w:t>
            </w:r>
          </w:p>
        </w:tc>
        <w:tc>
          <w:tcPr>
            <w:tcW w:w="3686" w:type="dxa"/>
          </w:tcPr>
          <w:p w14:paraId="23CF54AB" w14:textId="716A9F88" w:rsidR="00857B49" w:rsidRPr="00AD07EF" w:rsidRDefault="003A4AF9"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3</w:t>
            </w:r>
          </w:p>
        </w:tc>
      </w:tr>
      <w:tr w:rsidR="00857B49" w:rsidRPr="00AD07EF" w14:paraId="715A1EEF" w14:textId="77777777" w:rsidTr="00FB5801">
        <w:tc>
          <w:tcPr>
            <w:tcW w:w="1134" w:type="dxa"/>
            <w:tcBorders>
              <w:right w:val="single" w:sz="4" w:space="0" w:color="auto"/>
            </w:tcBorders>
          </w:tcPr>
          <w:p w14:paraId="261AB63D" w14:textId="55A163BD"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0705EE07" w14:textId="1710C920"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5"/>
                <w:sz w:val="22"/>
                <w:szCs w:val="22"/>
              </w:rPr>
              <w:t>W</w:t>
            </w:r>
            <w:r w:rsidRPr="00AD07EF">
              <w:rPr>
                <w:rFonts w:cs="Arial"/>
                <w:spacing w:val="-3"/>
                <w:sz w:val="22"/>
                <w:szCs w:val="22"/>
              </w:rPr>
              <w:t>ai</w:t>
            </w:r>
            <w:r w:rsidRPr="00AD07EF">
              <w:rPr>
                <w:rFonts w:cs="Arial"/>
                <w:spacing w:val="1"/>
                <w:sz w:val="22"/>
                <w:szCs w:val="22"/>
              </w:rPr>
              <w:t>t</w:t>
            </w:r>
            <w:r w:rsidRPr="00AD07EF">
              <w:rPr>
                <w:rFonts w:cs="Arial"/>
                <w:spacing w:val="-1"/>
                <w:sz w:val="22"/>
                <w:szCs w:val="22"/>
              </w:rPr>
              <w:t>i</w:t>
            </w:r>
            <w:r w:rsidRPr="00AD07EF">
              <w:rPr>
                <w:rFonts w:cs="Arial"/>
                <w:sz w:val="22"/>
                <w:szCs w:val="22"/>
              </w:rPr>
              <w:t>ng</w:t>
            </w:r>
            <w:r w:rsidRPr="00AD07EF">
              <w:rPr>
                <w:rFonts w:cs="Arial"/>
                <w:spacing w:val="1"/>
                <w:sz w:val="22"/>
                <w:szCs w:val="22"/>
              </w:rPr>
              <w:t xml:space="preserve"> </w:t>
            </w:r>
            <w:r w:rsidRPr="00AD07EF">
              <w:rPr>
                <w:rFonts w:cs="Arial"/>
                <w:sz w:val="22"/>
                <w:szCs w:val="22"/>
              </w:rPr>
              <w:t>area</w:t>
            </w:r>
            <w:r w:rsidRPr="00AD07EF">
              <w:rPr>
                <w:rFonts w:cs="Arial"/>
                <w:spacing w:val="-1"/>
                <w:sz w:val="22"/>
                <w:szCs w:val="22"/>
              </w:rPr>
              <w:t xml:space="preserve"> </w:t>
            </w:r>
            <w:r w:rsidRPr="00AD07EF">
              <w:rPr>
                <w:rFonts w:cs="Arial"/>
                <w:sz w:val="22"/>
                <w:szCs w:val="22"/>
              </w:rPr>
              <w:t>–</w:t>
            </w:r>
            <w:r w:rsidRPr="00AD07EF">
              <w:rPr>
                <w:rFonts w:cs="Arial"/>
                <w:spacing w:val="-1"/>
                <w:sz w:val="22"/>
                <w:szCs w:val="22"/>
              </w:rPr>
              <w:t xml:space="preserve"> </w:t>
            </w:r>
            <w:r w:rsidRPr="00AD07EF">
              <w:rPr>
                <w:rFonts w:cs="Arial"/>
                <w:sz w:val="22"/>
                <w:szCs w:val="22"/>
              </w:rPr>
              <w:t>c</w:t>
            </w:r>
            <w:r w:rsidRPr="00AD07EF">
              <w:rPr>
                <w:rFonts w:cs="Arial"/>
                <w:spacing w:val="-1"/>
                <w:sz w:val="22"/>
                <w:szCs w:val="22"/>
              </w:rPr>
              <w:t>li</w:t>
            </w:r>
            <w:r w:rsidRPr="00AD07EF">
              <w:rPr>
                <w:rFonts w:cs="Arial"/>
                <w:sz w:val="22"/>
                <w:szCs w:val="22"/>
              </w:rPr>
              <w:t>e</w:t>
            </w:r>
            <w:r w:rsidRPr="00AD07EF">
              <w:rPr>
                <w:rFonts w:cs="Arial"/>
                <w:spacing w:val="-1"/>
                <w:sz w:val="22"/>
                <w:szCs w:val="22"/>
              </w:rPr>
              <w:t>n</w:t>
            </w:r>
            <w:r w:rsidRPr="00AD07EF">
              <w:rPr>
                <w:rFonts w:cs="Arial"/>
                <w:spacing w:val="1"/>
                <w:sz w:val="22"/>
                <w:szCs w:val="22"/>
              </w:rPr>
              <w:t>t</w:t>
            </w:r>
            <w:r w:rsidRPr="00AD07EF">
              <w:rPr>
                <w:rFonts w:cs="Arial"/>
                <w:sz w:val="22"/>
                <w:szCs w:val="22"/>
              </w:rPr>
              <w:t>s</w:t>
            </w:r>
          </w:p>
        </w:tc>
        <w:tc>
          <w:tcPr>
            <w:tcW w:w="3686" w:type="dxa"/>
          </w:tcPr>
          <w:p w14:paraId="09893F9D" w14:textId="22771F4A" w:rsidR="00857B49" w:rsidRPr="00AD07EF" w:rsidRDefault="003A4AF9"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4</w:t>
            </w:r>
          </w:p>
        </w:tc>
      </w:tr>
      <w:tr w:rsidR="00857B49" w:rsidRPr="00AD07EF" w14:paraId="3062C2B5" w14:textId="77777777" w:rsidTr="00FB5801">
        <w:tc>
          <w:tcPr>
            <w:tcW w:w="1134" w:type="dxa"/>
            <w:tcBorders>
              <w:right w:val="single" w:sz="4" w:space="0" w:color="auto"/>
            </w:tcBorders>
          </w:tcPr>
          <w:p w14:paraId="78BC733D" w14:textId="2B7C358F"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29A3FAE2" w14:textId="2E026958" w:rsidR="00857B49" w:rsidRPr="00AD07EF" w:rsidRDefault="00494748"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K</w:t>
            </w:r>
            <w:r w:rsidR="00857B49" w:rsidRPr="00AD07EF">
              <w:rPr>
                <w:rFonts w:cs="Arial"/>
                <w:spacing w:val="-1"/>
                <w:sz w:val="22"/>
                <w:szCs w:val="22"/>
              </w:rPr>
              <w:t>i</w:t>
            </w:r>
            <w:r w:rsidR="00857B49" w:rsidRPr="00AD07EF">
              <w:rPr>
                <w:rFonts w:cs="Arial"/>
                <w:spacing w:val="1"/>
                <w:sz w:val="22"/>
                <w:szCs w:val="22"/>
              </w:rPr>
              <w:t>t</w:t>
            </w:r>
            <w:r w:rsidR="00857B49" w:rsidRPr="00AD07EF">
              <w:rPr>
                <w:rFonts w:cs="Arial"/>
                <w:sz w:val="22"/>
                <w:szCs w:val="22"/>
              </w:rPr>
              <w:t>ch</w:t>
            </w:r>
            <w:r w:rsidR="00857B49" w:rsidRPr="00AD07EF">
              <w:rPr>
                <w:rFonts w:cs="Arial"/>
                <w:spacing w:val="-1"/>
                <w:sz w:val="22"/>
                <w:szCs w:val="22"/>
              </w:rPr>
              <w:t>e</w:t>
            </w:r>
            <w:r w:rsidR="00857B49" w:rsidRPr="00AD07EF">
              <w:rPr>
                <w:rFonts w:cs="Arial"/>
                <w:sz w:val="22"/>
                <w:szCs w:val="22"/>
              </w:rPr>
              <w:t>n</w:t>
            </w:r>
            <w:r w:rsidRPr="00AD07EF">
              <w:rPr>
                <w:rFonts w:cs="Arial"/>
                <w:sz w:val="22"/>
                <w:szCs w:val="22"/>
              </w:rPr>
              <w:t>/Pause</w:t>
            </w:r>
            <w:r w:rsidR="00857B49" w:rsidRPr="00AD07EF">
              <w:rPr>
                <w:rFonts w:cs="Arial"/>
                <w:spacing w:val="-1"/>
                <w:sz w:val="22"/>
                <w:szCs w:val="22"/>
              </w:rPr>
              <w:t xml:space="preserve"> </w:t>
            </w:r>
            <w:r w:rsidR="00857B49" w:rsidRPr="00AD07EF">
              <w:rPr>
                <w:rFonts w:cs="Arial"/>
                <w:sz w:val="22"/>
                <w:szCs w:val="22"/>
              </w:rPr>
              <w:t>area</w:t>
            </w:r>
          </w:p>
        </w:tc>
        <w:tc>
          <w:tcPr>
            <w:tcW w:w="3686" w:type="dxa"/>
          </w:tcPr>
          <w:p w14:paraId="12DC818D" w14:textId="4EF82F86" w:rsidR="00857B49" w:rsidRPr="00AD07EF" w:rsidRDefault="003A4AF9"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6</w:t>
            </w:r>
          </w:p>
        </w:tc>
      </w:tr>
      <w:tr w:rsidR="00857B49" w:rsidRPr="00AD07EF" w14:paraId="2F3D35CA" w14:textId="77777777" w:rsidTr="00FB5801">
        <w:tc>
          <w:tcPr>
            <w:tcW w:w="1134" w:type="dxa"/>
            <w:tcBorders>
              <w:right w:val="single" w:sz="4" w:space="0" w:color="auto"/>
            </w:tcBorders>
          </w:tcPr>
          <w:p w14:paraId="7DD6C737" w14:textId="571F7801"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0EE55F9A" w14:textId="36FFE689"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S</w:t>
            </w:r>
            <w:r w:rsidRPr="00AD07EF">
              <w:rPr>
                <w:rFonts w:cs="Arial"/>
                <w:spacing w:val="1"/>
                <w:sz w:val="22"/>
                <w:szCs w:val="22"/>
              </w:rPr>
              <w:t>t</w:t>
            </w:r>
            <w:r w:rsidRPr="00AD07EF">
              <w:rPr>
                <w:rFonts w:cs="Arial"/>
                <w:sz w:val="22"/>
                <w:szCs w:val="22"/>
              </w:rPr>
              <w:t>or</w:t>
            </w:r>
            <w:r w:rsidRPr="00AD07EF">
              <w:rPr>
                <w:rFonts w:cs="Arial"/>
                <w:spacing w:val="-2"/>
                <w:sz w:val="22"/>
                <w:szCs w:val="22"/>
              </w:rPr>
              <w:t>a</w:t>
            </w:r>
            <w:r w:rsidRPr="00AD07EF">
              <w:rPr>
                <w:rFonts w:cs="Arial"/>
                <w:spacing w:val="2"/>
                <w:sz w:val="22"/>
                <w:szCs w:val="22"/>
              </w:rPr>
              <w:t>g</w:t>
            </w:r>
            <w:r w:rsidRPr="00AD07EF">
              <w:rPr>
                <w:rFonts w:cs="Arial"/>
                <w:sz w:val="22"/>
                <w:szCs w:val="22"/>
              </w:rPr>
              <w:t>e R</w:t>
            </w:r>
            <w:r w:rsidRPr="00AD07EF">
              <w:rPr>
                <w:rFonts w:cs="Arial"/>
                <w:spacing w:val="-1"/>
                <w:sz w:val="22"/>
                <w:szCs w:val="22"/>
              </w:rPr>
              <w:t>o</w:t>
            </w:r>
            <w:r w:rsidRPr="00AD07EF">
              <w:rPr>
                <w:rFonts w:cs="Arial"/>
                <w:spacing w:val="-3"/>
                <w:sz w:val="22"/>
                <w:szCs w:val="22"/>
              </w:rPr>
              <w:t>o</w:t>
            </w:r>
            <w:r w:rsidRPr="00AD07EF">
              <w:rPr>
                <w:rFonts w:cs="Arial"/>
                <w:spacing w:val="1"/>
                <w:sz w:val="22"/>
                <w:szCs w:val="22"/>
              </w:rPr>
              <w:t>m</w:t>
            </w:r>
            <w:r w:rsidRPr="00AD07EF">
              <w:rPr>
                <w:rFonts w:cs="Arial"/>
                <w:sz w:val="22"/>
                <w:szCs w:val="22"/>
              </w:rPr>
              <w:t>s</w:t>
            </w:r>
          </w:p>
        </w:tc>
        <w:tc>
          <w:tcPr>
            <w:tcW w:w="3686" w:type="dxa"/>
          </w:tcPr>
          <w:p w14:paraId="10913F7C" w14:textId="22441920" w:rsidR="00857B49" w:rsidRPr="00AD07EF" w:rsidRDefault="003A4AF9"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7</w:t>
            </w:r>
          </w:p>
        </w:tc>
      </w:tr>
      <w:tr w:rsidR="00857B49" w:rsidRPr="00AD07EF" w14:paraId="4BB0CA04" w14:textId="77777777" w:rsidTr="00FB5801">
        <w:tc>
          <w:tcPr>
            <w:tcW w:w="1134" w:type="dxa"/>
            <w:tcBorders>
              <w:right w:val="single" w:sz="4" w:space="0" w:color="auto"/>
            </w:tcBorders>
          </w:tcPr>
          <w:p w14:paraId="30F25D55" w14:textId="6D4B9C05" w:rsidR="00857B49" w:rsidRPr="00AD07EF" w:rsidRDefault="00857B49"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5CF35FF1" w14:textId="6C1C7C21" w:rsidR="00857B49" w:rsidRPr="00AD07EF" w:rsidRDefault="00857B49" w:rsidP="00AD30E8">
            <w:pPr>
              <w:pStyle w:val="ListParagraph"/>
              <w:spacing w:before="100" w:beforeAutospacing="1" w:after="100" w:afterAutospacing="1" w:line="276" w:lineRule="auto"/>
              <w:ind w:left="0"/>
              <w:jc w:val="both"/>
              <w:rPr>
                <w:rFonts w:cs="Arial"/>
                <w:sz w:val="22"/>
                <w:szCs w:val="22"/>
              </w:rPr>
            </w:pPr>
            <w:r w:rsidRPr="00AD07EF">
              <w:rPr>
                <w:rFonts w:cs="Arial"/>
                <w:spacing w:val="-1"/>
                <w:sz w:val="22"/>
                <w:szCs w:val="22"/>
              </w:rPr>
              <w:t>N</w:t>
            </w:r>
            <w:r w:rsidR="00FB5801" w:rsidRPr="00AD07EF">
              <w:rPr>
                <w:rFonts w:cs="Arial"/>
                <w:spacing w:val="-1"/>
                <w:sz w:val="22"/>
                <w:szCs w:val="22"/>
              </w:rPr>
              <w:t>umber</w:t>
            </w:r>
            <w:r w:rsidRPr="00AD07EF">
              <w:rPr>
                <w:rFonts w:cs="Arial"/>
                <w:sz w:val="22"/>
                <w:szCs w:val="22"/>
              </w:rPr>
              <w:t xml:space="preserve"> </w:t>
            </w:r>
            <w:r w:rsidRPr="00AD07EF">
              <w:rPr>
                <w:rFonts w:cs="Arial"/>
                <w:spacing w:val="-2"/>
                <w:sz w:val="22"/>
                <w:szCs w:val="22"/>
              </w:rPr>
              <w:t>o</w:t>
            </w:r>
            <w:r w:rsidRPr="00AD07EF">
              <w:rPr>
                <w:rFonts w:cs="Arial"/>
                <w:sz w:val="22"/>
                <w:szCs w:val="22"/>
              </w:rPr>
              <w:t>f</w:t>
            </w:r>
            <w:r w:rsidRPr="00AD07EF">
              <w:rPr>
                <w:rFonts w:cs="Arial"/>
                <w:spacing w:val="2"/>
                <w:sz w:val="22"/>
                <w:szCs w:val="22"/>
              </w:rPr>
              <w:t xml:space="preserve"> </w:t>
            </w:r>
            <w:r w:rsidR="00494748" w:rsidRPr="00AD07EF">
              <w:rPr>
                <w:rFonts w:cs="Arial"/>
                <w:spacing w:val="2"/>
                <w:sz w:val="22"/>
                <w:szCs w:val="22"/>
              </w:rPr>
              <w:t xml:space="preserve">closed </w:t>
            </w:r>
            <w:r w:rsidRPr="00AD07EF">
              <w:rPr>
                <w:rFonts w:cs="Arial"/>
                <w:spacing w:val="-3"/>
                <w:sz w:val="22"/>
                <w:szCs w:val="22"/>
              </w:rPr>
              <w:t>o</w:t>
            </w:r>
            <w:r w:rsidRPr="00AD07EF">
              <w:rPr>
                <w:rFonts w:cs="Arial"/>
                <w:spacing w:val="1"/>
                <w:sz w:val="22"/>
                <w:szCs w:val="22"/>
              </w:rPr>
              <w:t>ff</w:t>
            </w:r>
            <w:r w:rsidRPr="00AD07EF">
              <w:rPr>
                <w:rFonts w:cs="Arial"/>
                <w:spacing w:val="-1"/>
                <w:sz w:val="22"/>
                <w:szCs w:val="22"/>
              </w:rPr>
              <w:t>i</w:t>
            </w:r>
            <w:r w:rsidRPr="00AD07EF">
              <w:rPr>
                <w:rFonts w:cs="Arial"/>
                <w:sz w:val="22"/>
                <w:szCs w:val="22"/>
              </w:rPr>
              <w:t>ces</w:t>
            </w:r>
          </w:p>
        </w:tc>
        <w:tc>
          <w:tcPr>
            <w:tcW w:w="3686" w:type="dxa"/>
          </w:tcPr>
          <w:p w14:paraId="7FB48720" w14:textId="5E383ADB" w:rsidR="00857B49" w:rsidRPr="00AD07EF" w:rsidRDefault="003A4AF9"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32</w:t>
            </w:r>
          </w:p>
        </w:tc>
      </w:tr>
      <w:tr w:rsidR="00494748" w:rsidRPr="00AD07EF" w14:paraId="38FE6476" w14:textId="77777777" w:rsidTr="00FB5801">
        <w:tc>
          <w:tcPr>
            <w:tcW w:w="1134" w:type="dxa"/>
            <w:tcBorders>
              <w:bottom w:val="single" w:sz="4" w:space="0" w:color="auto"/>
              <w:right w:val="single" w:sz="4" w:space="0" w:color="auto"/>
            </w:tcBorders>
          </w:tcPr>
          <w:p w14:paraId="1C8D6D3A" w14:textId="77777777" w:rsidR="00494748" w:rsidRPr="00AD07EF" w:rsidRDefault="00494748" w:rsidP="00AD30E8">
            <w:pPr>
              <w:pStyle w:val="ListParagraph"/>
              <w:numPr>
                <w:ilvl w:val="0"/>
                <w:numId w:val="18"/>
              </w:numPr>
              <w:spacing w:before="100" w:beforeAutospacing="1" w:after="100" w:afterAutospacing="1" w:line="276" w:lineRule="auto"/>
              <w:jc w:val="both"/>
              <w:rPr>
                <w:rFonts w:cs="Arial"/>
                <w:sz w:val="22"/>
                <w:szCs w:val="22"/>
              </w:rPr>
            </w:pPr>
          </w:p>
        </w:tc>
        <w:tc>
          <w:tcPr>
            <w:tcW w:w="4678" w:type="dxa"/>
            <w:tcBorders>
              <w:top w:val="single" w:sz="4" w:space="0" w:color="auto"/>
              <w:left w:val="single" w:sz="4" w:space="0" w:color="auto"/>
              <w:bottom w:val="single" w:sz="4" w:space="0" w:color="auto"/>
              <w:right w:val="dotted" w:sz="4" w:space="0" w:color="000000"/>
            </w:tcBorders>
          </w:tcPr>
          <w:p w14:paraId="78A41046" w14:textId="2F0B4645" w:rsidR="00494748" w:rsidRPr="00AD07EF" w:rsidRDefault="00494748" w:rsidP="00AD30E8">
            <w:pPr>
              <w:pStyle w:val="ListParagraph"/>
              <w:spacing w:before="100" w:beforeAutospacing="1" w:after="100" w:afterAutospacing="1" w:line="276" w:lineRule="auto"/>
              <w:ind w:left="0"/>
              <w:jc w:val="both"/>
              <w:rPr>
                <w:rFonts w:cs="Arial"/>
                <w:spacing w:val="-1"/>
                <w:sz w:val="22"/>
                <w:szCs w:val="22"/>
              </w:rPr>
            </w:pPr>
            <w:r w:rsidRPr="00AD07EF">
              <w:rPr>
                <w:rFonts w:cs="Arial"/>
                <w:spacing w:val="-1"/>
                <w:sz w:val="22"/>
                <w:szCs w:val="22"/>
              </w:rPr>
              <w:t>N</w:t>
            </w:r>
            <w:r w:rsidR="00FB5801" w:rsidRPr="00AD07EF">
              <w:rPr>
                <w:rFonts w:cs="Arial"/>
                <w:spacing w:val="-1"/>
                <w:sz w:val="22"/>
                <w:szCs w:val="22"/>
              </w:rPr>
              <w:t xml:space="preserve">umber </w:t>
            </w:r>
            <w:r w:rsidRPr="00AD07EF">
              <w:rPr>
                <w:rFonts w:cs="Arial"/>
                <w:spacing w:val="-1"/>
                <w:sz w:val="22"/>
                <w:szCs w:val="22"/>
              </w:rPr>
              <w:t>of open plan workstations</w:t>
            </w:r>
          </w:p>
        </w:tc>
        <w:tc>
          <w:tcPr>
            <w:tcW w:w="3686" w:type="dxa"/>
            <w:tcBorders>
              <w:bottom w:val="single" w:sz="4" w:space="0" w:color="auto"/>
            </w:tcBorders>
          </w:tcPr>
          <w:p w14:paraId="49115533" w14:textId="4DFC7D15" w:rsidR="00494748" w:rsidRPr="00AD07EF" w:rsidRDefault="00A23555" w:rsidP="00AD30E8">
            <w:pPr>
              <w:pStyle w:val="ListParagraph"/>
              <w:spacing w:before="100" w:beforeAutospacing="1" w:after="100" w:afterAutospacing="1" w:line="276" w:lineRule="auto"/>
              <w:ind w:left="0"/>
              <w:jc w:val="both"/>
              <w:rPr>
                <w:rFonts w:cs="Arial"/>
                <w:sz w:val="22"/>
                <w:szCs w:val="22"/>
              </w:rPr>
            </w:pPr>
            <w:r w:rsidRPr="00AD07EF">
              <w:rPr>
                <w:rFonts w:cs="Arial"/>
                <w:sz w:val="22"/>
                <w:szCs w:val="22"/>
              </w:rPr>
              <w:t>109</w:t>
            </w:r>
          </w:p>
        </w:tc>
      </w:tr>
    </w:tbl>
    <w:p w14:paraId="429AA7DB" w14:textId="293EDC02" w:rsidR="00FB5801" w:rsidRPr="00AD07EF" w:rsidRDefault="00FB5801" w:rsidP="00AD30E8">
      <w:pPr>
        <w:tabs>
          <w:tab w:val="left" w:pos="1114"/>
        </w:tabs>
        <w:spacing w:before="100" w:beforeAutospacing="1" w:after="100" w:afterAutospacing="1" w:line="276" w:lineRule="auto"/>
        <w:ind w:left="567" w:hanging="567"/>
        <w:jc w:val="both"/>
        <w:rPr>
          <w:rFonts w:cs="Arial"/>
          <w:sz w:val="22"/>
          <w:szCs w:val="22"/>
        </w:rPr>
      </w:pPr>
    </w:p>
    <w:p w14:paraId="6BE449B2" w14:textId="36133E59" w:rsidR="004F7E25" w:rsidRPr="00AD07EF" w:rsidRDefault="00FB5801" w:rsidP="00AD30E8">
      <w:pPr>
        <w:spacing w:before="100" w:beforeAutospacing="1" w:after="100" w:afterAutospacing="1" w:line="276" w:lineRule="auto"/>
        <w:ind w:left="567" w:hanging="567"/>
        <w:jc w:val="both"/>
        <w:rPr>
          <w:rFonts w:cs="Arial"/>
          <w:b/>
          <w:bCs/>
          <w:sz w:val="22"/>
          <w:szCs w:val="22"/>
        </w:rPr>
      </w:pPr>
      <w:r w:rsidRPr="00AD07EF">
        <w:rPr>
          <w:rFonts w:cs="Arial"/>
          <w:b/>
          <w:bCs/>
          <w:sz w:val="22"/>
          <w:szCs w:val="22"/>
        </w:rPr>
        <w:lastRenderedPageBreak/>
        <w:t>2.18.</w:t>
      </w:r>
      <w:r w:rsidRPr="00AD07EF">
        <w:rPr>
          <w:rFonts w:cs="Arial"/>
          <w:b/>
          <w:bCs/>
          <w:sz w:val="22"/>
          <w:szCs w:val="22"/>
        </w:rPr>
        <w:tab/>
      </w:r>
      <w:r w:rsidRPr="00AD07EF">
        <w:rPr>
          <w:rFonts w:cs="Arial"/>
          <w:b/>
          <w:bCs/>
          <w:sz w:val="22"/>
          <w:szCs w:val="22"/>
        </w:rPr>
        <w:tab/>
      </w:r>
      <w:r w:rsidR="004F7E25" w:rsidRPr="00AD07EF">
        <w:rPr>
          <w:rFonts w:cs="Arial"/>
          <w:b/>
          <w:bCs/>
          <w:sz w:val="22"/>
          <w:szCs w:val="22"/>
        </w:rPr>
        <w:t>NUMBER OF CLEANERS</w:t>
      </w:r>
    </w:p>
    <w:p w14:paraId="72B0141E" w14:textId="77777777" w:rsidR="00D92087" w:rsidRPr="00AD07EF" w:rsidRDefault="004F7E25" w:rsidP="00AD30E8">
      <w:pPr>
        <w:pStyle w:val="ListParagraph"/>
        <w:numPr>
          <w:ilvl w:val="0"/>
          <w:numId w:val="19"/>
        </w:numPr>
        <w:spacing w:before="100" w:beforeAutospacing="1" w:after="100" w:afterAutospacing="1" w:line="276" w:lineRule="auto"/>
        <w:ind w:left="1418" w:hanging="709"/>
        <w:jc w:val="both"/>
        <w:rPr>
          <w:rFonts w:cs="Arial"/>
          <w:sz w:val="22"/>
          <w:szCs w:val="22"/>
        </w:rPr>
      </w:pPr>
      <w:r w:rsidRPr="00AD07EF">
        <w:rPr>
          <w:rFonts w:cs="Arial"/>
          <w:sz w:val="22"/>
          <w:szCs w:val="22"/>
        </w:rPr>
        <w:t>Seven (7) cleaners including a supervisor</w:t>
      </w:r>
      <w:r w:rsidR="0085621E" w:rsidRPr="00AD07EF">
        <w:rPr>
          <w:rFonts w:cs="Arial"/>
          <w:sz w:val="22"/>
          <w:szCs w:val="22"/>
        </w:rPr>
        <w:t xml:space="preserve"> (form the 7)</w:t>
      </w:r>
      <w:r w:rsidRPr="00AD07EF">
        <w:rPr>
          <w:rFonts w:cs="Arial"/>
          <w:sz w:val="22"/>
          <w:szCs w:val="22"/>
        </w:rPr>
        <w:t xml:space="preserve"> are required on site (</w:t>
      </w:r>
      <w:r w:rsidR="00D92087" w:rsidRPr="00AD07EF">
        <w:rPr>
          <w:rFonts w:cs="Arial"/>
          <w:sz w:val="22"/>
          <w:szCs w:val="22"/>
        </w:rPr>
        <w:t xml:space="preserve">bidders to consider the element of </w:t>
      </w:r>
      <w:r w:rsidRPr="00AD07EF">
        <w:rPr>
          <w:rFonts w:cs="Arial"/>
          <w:sz w:val="22"/>
          <w:szCs w:val="22"/>
        </w:rPr>
        <w:t>gender equality), five (5) days a week.</w:t>
      </w:r>
    </w:p>
    <w:p w14:paraId="716BB020" w14:textId="5AD548E0" w:rsidR="0027197B" w:rsidRPr="00AD07EF" w:rsidRDefault="00D92087" w:rsidP="00AD30E8">
      <w:pPr>
        <w:pStyle w:val="ListParagraph"/>
        <w:numPr>
          <w:ilvl w:val="0"/>
          <w:numId w:val="19"/>
        </w:numPr>
        <w:spacing w:before="100" w:beforeAutospacing="1" w:after="100" w:afterAutospacing="1" w:line="276" w:lineRule="auto"/>
        <w:ind w:left="1418" w:hanging="709"/>
        <w:jc w:val="both"/>
        <w:rPr>
          <w:rFonts w:cs="Arial"/>
          <w:sz w:val="22"/>
          <w:szCs w:val="22"/>
        </w:rPr>
      </w:pPr>
      <w:r w:rsidRPr="00AD07EF">
        <w:rPr>
          <w:rFonts w:cs="Arial"/>
          <w:sz w:val="22"/>
          <w:szCs w:val="22"/>
        </w:rPr>
        <w:t xml:space="preserve">Bidder must make provision for </w:t>
      </w:r>
      <w:r w:rsidR="004F7E25" w:rsidRPr="00AD07EF">
        <w:rPr>
          <w:rFonts w:cs="Arial"/>
          <w:sz w:val="22"/>
          <w:szCs w:val="22"/>
        </w:rPr>
        <w:t>continuous monitor</w:t>
      </w:r>
      <w:r w:rsidRPr="00AD07EF">
        <w:rPr>
          <w:rFonts w:cs="Arial"/>
          <w:sz w:val="22"/>
          <w:szCs w:val="22"/>
        </w:rPr>
        <w:t>ing of cleaners</w:t>
      </w:r>
      <w:r w:rsidR="004F7E25" w:rsidRPr="00AD07EF">
        <w:rPr>
          <w:rFonts w:cs="Arial"/>
          <w:sz w:val="22"/>
          <w:szCs w:val="22"/>
        </w:rPr>
        <w:t xml:space="preserve"> on site.</w:t>
      </w:r>
    </w:p>
    <w:p w14:paraId="38CEB322" w14:textId="3D99EAB2" w:rsidR="004F7E25" w:rsidRPr="00AD07EF" w:rsidRDefault="00D92087" w:rsidP="00AD30E8">
      <w:pPr>
        <w:spacing w:before="100" w:beforeAutospacing="1" w:after="100" w:afterAutospacing="1" w:line="276" w:lineRule="auto"/>
        <w:ind w:left="567" w:hanging="567"/>
        <w:jc w:val="both"/>
        <w:rPr>
          <w:rFonts w:cs="Arial"/>
          <w:b/>
          <w:bCs/>
          <w:sz w:val="22"/>
          <w:szCs w:val="22"/>
        </w:rPr>
      </w:pPr>
      <w:r w:rsidRPr="00AD07EF">
        <w:rPr>
          <w:rFonts w:cs="Arial"/>
          <w:b/>
          <w:bCs/>
          <w:sz w:val="22"/>
          <w:szCs w:val="22"/>
        </w:rPr>
        <w:t>2.19.</w:t>
      </w:r>
      <w:r w:rsidRPr="00AD07EF">
        <w:rPr>
          <w:rFonts w:cs="Arial"/>
          <w:b/>
          <w:bCs/>
          <w:sz w:val="22"/>
          <w:szCs w:val="22"/>
        </w:rPr>
        <w:tab/>
      </w:r>
      <w:r w:rsidRPr="00AD07EF">
        <w:rPr>
          <w:rFonts w:cs="Arial"/>
          <w:b/>
          <w:bCs/>
          <w:sz w:val="22"/>
          <w:szCs w:val="22"/>
        </w:rPr>
        <w:tab/>
      </w:r>
      <w:r w:rsidR="004F7E25" w:rsidRPr="00AD07EF">
        <w:rPr>
          <w:rFonts w:cs="Arial"/>
          <w:b/>
          <w:bCs/>
          <w:sz w:val="22"/>
          <w:szCs w:val="22"/>
        </w:rPr>
        <w:t>WORK PLAN</w:t>
      </w:r>
    </w:p>
    <w:p w14:paraId="0CFDB929" w14:textId="77B58AEE" w:rsidR="004F7E25" w:rsidRPr="00AD07EF" w:rsidRDefault="004F7E25" w:rsidP="00AD30E8">
      <w:pPr>
        <w:tabs>
          <w:tab w:val="left" w:pos="1114"/>
        </w:tabs>
        <w:spacing w:before="100" w:beforeAutospacing="1" w:after="100" w:afterAutospacing="1" w:line="276" w:lineRule="auto"/>
        <w:ind w:left="709" w:hanging="567"/>
        <w:jc w:val="both"/>
        <w:rPr>
          <w:rFonts w:cs="Arial"/>
          <w:sz w:val="22"/>
          <w:szCs w:val="22"/>
        </w:rPr>
      </w:pPr>
      <w:r w:rsidRPr="00AD07EF">
        <w:rPr>
          <w:rFonts w:cs="Arial"/>
          <w:sz w:val="22"/>
          <w:szCs w:val="22"/>
        </w:rPr>
        <w:tab/>
        <w:t>The bidder must submit, together with the bid, a complete work plan with amongst others, the following should be indicated:</w:t>
      </w:r>
    </w:p>
    <w:p w14:paraId="296408DB" w14:textId="157726C7" w:rsidR="00D92087" w:rsidRPr="00AD07EF" w:rsidRDefault="004F7E25" w:rsidP="00AD30E8">
      <w:pPr>
        <w:spacing w:after="100" w:afterAutospacing="1" w:line="276" w:lineRule="auto"/>
        <w:ind w:left="567" w:hanging="567"/>
        <w:jc w:val="both"/>
        <w:rPr>
          <w:rFonts w:cs="Arial"/>
          <w:sz w:val="22"/>
          <w:szCs w:val="22"/>
        </w:rPr>
      </w:pPr>
      <w:r w:rsidRPr="00AD07EF">
        <w:rPr>
          <w:rFonts w:cs="Arial"/>
          <w:sz w:val="22"/>
          <w:szCs w:val="22"/>
        </w:rPr>
        <w:tab/>
      </w:r>
      <w:r w:rsidR="00D92087" w:rsidRPr="00AD07EF">
        <w:rPr>
          <w:rFonts w:cs="Arial"/>
          <w:sz w:val="22"/>
          <w:szCs w:val="22"/>
        </w:rPr>
        <w:tab/>
        <w:t>2.19.1.</w:t>
      </w:r>
      <w:r w:rsidR="00D92087" w:rsidRPr="00AD07EF">
        <w:rPr>
          <w:rFonts w:cs="Arial"/>
          <w:sz w:val="22"/>
          <w:szCs w:val="22"/>
        </w:rPr>
        <w:tab/>
      </w:r>
      <w:r w:rsidRPr="00AD07EF">
        <w:rPr>
          <w:rFonts w:cs="Arial"/>
          <w:sz w:val="22"/>
          <w:szCs w:val="22"/>
        </w:rPr>
        <w:t xml:space="preserve">The number of cleaners that will be </w:t>
      </w:r>
      <w:r w:rsidR="00151EBD" w:rsidRPr="00AD07EF">
        <w:rPr>
          <w:rFonts w:cs="Arial"/>
          <w:sz w:val="22"/>
          <w:szCs w:val="22"/>
        </w:rPr>
        <w:t>employed.</w:t>
      </w:r>
    </w:p>
    <w:p w14:paraId="48071BFD" w14:textId="634859D9" w:rsidR="004F7E25" w:rsidRPr="00AD07EF" w:rsidRDefault="00D92087" w:rsidP="00AD30E8">
      <w:pPr>
        <w:tabs>
          <w:tab w:val="left" w:pos="1114"/>
        </w:tabs>
        <w:spacing w:after="100" w:afterAutospacing="1" w:line="276" w:lineRule="auto"/>
        <w:ind w:left="1418" w:hanging="709"/>
        <w:jc w:val="both"/>
        <w:rPr>
          <w:rFonts w:cs="Arial"/>
          <w:sz w:val="22"/>
          <w:szCs w:val="22"/>
        </w:rPr>
      </w:pPr>
      <w:r w:rsidRPr="00AD07EF">
        <w:rPr>
          <w:rFonts w:cs="Arial"/>
          <w:sz w:val="22"/>
          <w:szCs w:val="22"/>
        </w:rPr>
        <w:t>2.19.2</w:t>
      </w:r>
      <w:r w:rsidRPr="00AD07EF">
        <w:rPr>
          <w:rFonts w:cs="Arial"/>
          <w:sz w:val="22"/>
          <w:szCs w:val="22"/>
        </w:rPr>
        <w:tab/>
      </w:r>
      <w:r w:rsidR="004F7E25" w:rsidRPr="00AD07EF">
        <w:rPr>
          <w:rFonts w:cs="Arial"/>
          <w:sz w:val="22"/>
          <w:szCs w:val="22"/>
        </w:rPr>
        <w:t xml:space="preserve">The work method/ plan that will be followed for the execution of the </w:t>
      </w:r>
      <w:r w:rsidR="00151EBD" w:rsidRPr="00AD07EF">
        <w:rPr>
          <w:rFonts w:cs="Arial"/>
          <w:sz w:val="22"/>
          <w:szCs w:val="22"/>
        </w:rPr>
        <w:t>contract.</w:t>
      </w:r>
    </w:p>
    <w:p w14:paraId="3D36A0E1" w14:textId="77777777" w:rsidR="00D92087" w:rsidRPr="00AD07EF" w:rsidRDefault="004F7E25" w:rsidP="00AD30E8">
      <w:pPr>
        <w:tabs>
          <w:tab w:val="left" w:pos="1114"/>
        </w:tabs>
        <w:spacing w:after="100" w:afterAutospacing="1" w:line="276" w:lineRule="auto"/>
        <w:ind w:left="709" w:hanging="709"/>
        <w:jc w:val="both"/>
        <w:rPr>
          <w:rFonts w:cs="Arial"/>
          <w:sz w:val="22"/>
          <w:szCs w:val="22"/>
        </w:rPr>
      </w:pPr>
      <w:r w:rsidRPr="00AD07EF">
        <w:rPr>
          <w:rFonts w:cs="Arial"/>
          <w:sz w:val="22"/>
          <w:szCs w:val="22"/>
        </w:rPr>
        <w:tab/>
      </w:r>
      <w:r w:rsidR="00D92087" w:rsidRPr="00AD07EF">
        <w:rPr>
          <w:rFonts w:cs="Arial"/>
          <w:sz w:val="22"/>
          <w:szCs w:val="22"/>
        </w:rPr>
        <w:t>2.19.3</w:t>
      </w:r>
      <w:r w:rsidR="00D92087" w:rsidRPr="00AD07EF">
        <w:rPr>
          <w:rFonts w:cs="Arial"/>
          <w:sz w:val="22"/>
          <w:szCs w:val="22"/>
        </w:rPr>
        <w:tab/>
      </w:r>
      <w:r w:rsidR="00907DE3" w:rsidRPr="00AD07EF">
        <w:rPr>
          <w:rFonts w:cs="Arial"/>
          <w:sz w:val="22"/>
          <w:szCs w:val="22"/>
        </w:rPr>
        <w:t>The working hours proposed for the cleaning staff should be included in the work plan</w:t>
      </w:r>
      <w:r w:rsidR="00D92087" w:rsidRPr="00AD07EF">
        <w:rPr>
          <w:rFonts w:cs="Arial"/>
          <w:sz w:val="22"/>
          <w:szCs w:val="22"/>
        </w:rPr>
        <w:t>.</w:t>
      </w:r>
    </w:p>
    <w:p w14:paraId="79DACF5E" w14:textId="77777777" w:rsidR="00D92087" w:rsidRPr="00AD07EF" w:rsidRDefault="00D92087" w:rsidP="00AD30E8">
      <w:pPr>
        <w:spacing w:after="100" w:afterAutospacing="1" w:line="276" w:lineRule="auto"/>
        <w:ind w:left="1418" w:hanging="709"/>
        <w:jc w:val="both"/>
        <w:rPr>
          <w:rFonts w:cs="Arial"/>
          <w:sz w:val="22"/>
          <w:szCs w:val="22"/>
        </w:rPr>
      </w:pPr>
      <w:r w:rsidRPr="00AD07EF">
        <w:rPr>
          <w:rFonts w:cs="Arial"/>
          <w:sz w:val="22"/>
          <w:szCs w:val="22"/>
        </w:rPr>
        <w:t>2.19.4.</w:t>
      </w:r>
      <w:r w:rsidRPr="00AD07EF">
        <w:rPr>
          <w:rFonts w:cs="Arial"/>
          <w:sz w:val="22"/>
          <w:szCs w:val="22"/>
        </w:rPr>
        <w:tab/>
      </w:r>
      <w:r w:rsidR="00907DE3" w:rsidRPr="00AD07EF">
        <w:rPr>
          <w:rFonts w:cs="Arial"/>
          <w:sz w:val="22"/>
          <w:szCs w:val="22"/>
        </w:rPr>
        <w:t xml:space="preserve">A schedule of all duties to be carried out by the cleaning contractor, for the full contract period, should be included in the work plan, as requested above. </w:t>
      </w:r>
    </w:p>
    <w:p w14:paraId="6FD161F8" w14:textId="77777777" w:rsidR="00D92087" w:rsidRPr="00AD07EF" w:rsidRDefault="00D92087" w:rsidP="00AD30E8">
      <w:pPr>
        <w:spacing w:after="100" w:afterAutospacing="1" w:line="276" w:lineRule="auto"/>
        <w:ind w:left="1418" w:hanging="709"/>
        <w:jc w:val="both"/>
        <w:rPr>
          <w:rFonts w:cs="Arial"/>
          <w:sz w:val="22"/>
          <w:szCs w:val="22"/>
        </w:rPr>
      </w:pPr>
      <w:r w:rsidRPr="00AD07EF">
        <w:rPr>
          <w:rFonts w:cs="Arial"/>
          <w:sz w:val="22"/>
          <w:szCs w:val="22"/>
        </w:rPr>
        <w:t>2.19.5</w:t>
      </w:r>
      <w:r w:rsidRPr="00AD07EF">
        <w:rPr>
          <w:rFonts w:cs="Arial"/>
          <w:sz w:val="22"/>
          <w:szCs w:val="22"/>
        </w:rPr>
        <w:tab/>
      </w:r>
      <w:r w:rsidR="00907DE3" w:rsidRPr="00AD07EF">
        <w:rPr>
          <w:rFonts w:cs="Arial"/>
          <w:sz w:val="22"/>
          <w:szCs w:val="22"/>
        </w:rPr>
        <w:t xml:space="preserve">The work plan document will form part of the Service Level Agreement between the Competition Commission of South Africa and the appointed cleaning contractor. </w:t>
      </w:r>
    </w:p>
    <w:p w14:paraId="7E999B59" w14:textId="77777777" w:rsidR="00D92087" w:rsidRPr="00AD07EF" w:rsidRDefault="00D92087" w:rsidP="00AD30E8">
      <w:pPr>
        <w:spacing w:after="100" w:afterAutospacing="1" w:line="276" w:lineRule="auto"/>
        <w:ind w:left="1418" w:hanging="709"/>
        <w:jc w:val="both"/>
        <w:rPr>
          <w:rFonts w:cs="Arial"/>
          <w:sz w:val="22"/>
          <w:szCs w:val="22"/>
        </w:rPr>
      </w:pPr>
      <w:r w:rsidRPr="00AD07EF">
        <w:rPr>
          <w:rFonts w:cs="Arial"/>
          <w:sz w:val="22"/>
          <w:szCs w:val="22"/>
        </w:rPr>
        <w:t>2.19.6</w:t>
      </w:r>
      <w:r w:rsidRPr="00AD07EF">
        <w:rPr>
          <w:rFonts w:cs="Arial"/>
          <w:sz w:val="22"/>
          <w:szCs w:val="22"/>
        </w:rPr>
        <w:tab/>
      </w:r>
      <w:r w:rsidR="00907DE3" w:rsidRPr="00AD07EF">
        <w:rPr>
          <w:rFonts w:cs="Arial"/>
          <w:sz w:val="22"/>
          <w:szCs w:val="22"/>
        </w:rPr>
        <w:t xml:space="preserve">The CCSA will work strictly according to the work schedule and if tasks indicated on the work schedule are not performed on time that will constitute a breach of contract and penalties will be levied. </w:t>
      </w:r>
    </w:p>
    <w:p w14:paraId="4E6A4A6D" w14:textId="72204BBB" w:rsidR="00907DE3" w:rsidRPr="00AD07EF" w:rsidRDefault="00D92087" w:rsidP="00AD30E8">
      <w:pPr>
        <w:spacing w:after="100" w:afterAutospacing="1" w:line="276" w:lineRule="auto"/>
        <w:ind w:left="1418" w:hanging="709"/>
        <w:jc w:val="both"/>
        <w:rPr>
          <w:rFonts w:cs="Arial"/>
          <w:sz w:val="22"/>
          <w:szCs w:val="22"/>
        </w:rPr>
      </w:pPr>
      <w:r w:rsidRPr="00AD07EF">
        <w:rPr>
          <w:rFonts w:cs="Arial"/>
          <w:sz w:val="22"/>
          <w:szCs w:val="22"/>
        </w:rPr>
        <w:t>2.19.7</w:t>
      </w:r>
      <w:r w:rsidRPr="00AD07EF">
        <w:rPr>
          <w:rFonts w:cs="Arial"/>
          <w:sz w:val="22"/>
          <w:szCs w:val="22"/>
        </w:rPr>
        <w:tab/>
      </w:r>
      <w:r w:rsidR="00907DE3" w:rsidRPr="00AD07EF">
        <w:rPr>
          <w:rFonts w:cs="Arial"/>
          <w:sz w:val="22"/>
          <w:szCs w:val="22"/>
        </w:rPr>
        <w:t>Penalties will be</w:t>
      </w:r>
      <w:r w:rsidR="0085621E" w:rsidRPr="00AD07EF">
        <w:rPr>
          <w:rFonts w:cs="Arial"/>
          <w:sz w:val="22"/>
          <w:szCs w:val="22"/>
        </w:rPr>
        <w:t xml:space="preserve"> </w:t>
      </w:r>
      <w:r w:rsidR="00907DE3" w:rsidRPr="00AD07EF">
        <w:rPr>
          <w:rFonts w:cs="Arial"/>
          <w:sz w:val="22"/>
          <w:szCs w:val="22"/>
        </w:rPr>
        <w:t xml:space="preserve">negotiated and agreed on with the successful bidder at the </w:t>
      </w:r>
      <w:r w:rsidR="00907DE3" w:rsidRPr="00AD07EF">
        <w:rPr>
          <w:rFonts w:cs="Arial"/>
          <w:noProof/>
          <w:sz w:val="22"/>
          <w:szCs w:val="22"/>
        </w:rPr>
        <w:drawing>
          <wp:inline distT="0" distB="0" distL="0" distR="0" wp14:anchorId="5EB61AF3" wp14:editId="0B34D6F0">
            <wp:extent cx="18289" cy="18289"/>
            <wp:effectExtent l="0" t="0" r="0" b="0"/>
            <wp:docPr id="6346" name="Picture 6346"/>
            <wp:cNvGraphicFramePr/>
            <a:graphic xmlns:a="http://schemas.openxmlformats.org/drawingml/2006/main">
              <a:graphicData uri="http://schemas.openxmlformats.org/drawingml/2006/picture">
                <pic:pic xmlns:pic="http://schemas.openxmlformats.org/drawingml/2006/picture">
                  <pic:nvPicPr>
                    <pic:cNvPr id="6346" name="Picture 6346"/>
                    <pic:cNvPicPr/>
                  </pic:nvPicPr>
                  <pic:blipFill>
                    <a:blip r:embed="rId8"/>
                    <a:stretch>
                      <a:fillRect/>
                    </a:stretch>
                  </pic:blipFill>
                  <pic:spPr>
                    <a:xfrm>
                      <a:off x="0" y="0"/>
                      <a:ext cx="18289" cy="18289"/>
                    </a:xfrm>
                    <a:prstGeom prst="rect">
                      <a:avLst/>
                    </a:prstGeom>
                  </pic:spPr>
                </pic:pic>
              </a:graphicData>
            </a:graphic>
          </wp:inline>
        </w:drawing>
      </w:r>
      <w:r w:rsidR="00907DE3" w:rsidRPr="00AD07EF">
        <w:rPr>
          <w:rFonts w:cs="Arial"/>
          <w:sz w:val="22"/>
          <w:szCs w:val="22"/>
        </w:rPr>
        <w:t xml:space="preserve"> beginning of the contract. No other duties will be performed by the cleaning staff.</w:t>
      </w:r>
      <w:r w:rsidR="00907DE3" w:rsidRPr="00AD07EF">
        <w:rPr>
          <w:rFonts w:cs="Arial"/>
          <w:noProof/>
          <w:sz w:val="22"/>
          <w:szCs w:val="22"/>
        </w:rPr>
        <w:drawing>
          <wp:inline distT="0" distB="0" distL="0" distR="0" wp14:anchorId="052675EE" wp14:editId="2F86DC8A">
            <wp:extent cx="6096" cy="9144"/>
            <wp:effectExtent l="0" t="0" r="0" b="0"/>
            <wp:docPr id="6347" name="Picture 6347"/>
            <wp:cNvGraphicFramePr/>
            <a:graphic xmlns:a="http://schemas.openxmlformats.org/drawingml/2006/main">
              <a:graphicData uri="http://schemas.openxmlformats.org/drawingml/2006/picture">
                <pic:pic xmlns:pic="http://schemas.openxmlformats.org/drawingml/2006/picture">
                  <pic:nvPicPr>
                    <pic:cNvPr id="6347" name="Picture 6347"/>
                    <pic:cNvPicPr/>
                  </pic:nvPicPr>
                  <pic:blipFill>
                    <a:blip r:embed="rId9"/>
                    <a:stretch>
                      <a:fillRect/>
                    </a:stretch>
                  </pic:blipFill>
                  <pic:spPr>
                    <a:xfrm>
                      <a:off x="0" y="0"/>
                      <a:ext cx="6096" cy="9144"/>
                    </a:xfrm>
                    <a:prstGeom prst="rect">
                      <a:avLst/>
                    </a:prstGeom>
                  </pic:spPr>
                </pic:pic>
              </a:graphicData>
            </a:graphic>
          </wp:inline>
        </w:drawing>
      </w:r>
    </w:p>
    <w:p w14:paraId="7CF98442" w14:textId="08B47DDB" w:rsidR="00907DE3" w:rsidRPr="00AD07EF" w:rsidRDefault="00D92087" w:rsidP="00AD30E8">
      <w:pPr>
        <w:tabs>
          <w:tab w:val="left" w:pos="1114"/>
        </w:tabs>
        <w:spacing w:before="100" w:beforeAutospacing="1" w:after="100" w:afterAutospacing="1" w:line="276" w:lineRule="auto"/>
        <w:ind w:left="567" w:hanging="567"/>
        <w:jc w:val="both"/>
        <w:rPr>
          <w:rFonts w:cs="Arial"/>
          <w:b/>
          <w:bCs/>
          <w:sz w:val="22"/>
          <w:szCs w:val="22"/>
        </w:rPr>
      </w:pPr>
      <w:r w:rsidRPr="00AD07EF">
        <w:rPr>
          <w:rFonts w:cs="Arial"/>
          <w:b/>
          <w:bCs/>
          <w:sz w:val="22"/>
          <w:szCs w:val="22"/>
        </w:rPr>
        <w:t>2.20</w:t>
      </w:r>
      <w:r w:rsidRPr="00AD07EF">
        <w:rPr>
          <w:rFonts w:cs="Arial"/>
          <w:b/>
          <w:bCs/>
          <w:sz w:val="22"/>
          <w:szCs w:val="22"/>
        </w:rPr>
        <w:tab/>
      </w:r>
      <w:r w:rsidR="00907DE3" w:rsidRPr="00AD07EF">
        <w:rPr>
          <w:rFonts w:cs="Arial"/>
          <w:b/>
          <w:bCs/>
          <w:sz w:val="22"/>
          <w:szCs w:val="22"/>
        </w:rPr>
        <w:t>CCSA OFFICIAL WORKING HOURS</w:t>
      </w:r>
    </w:p>
    <w:p w14:paraId="720B9E1F" w14:textId="77777777" w:rsidR="00D92087" w:rsidRPr="00AD07EF" w:rsidRDefault="00D92087" w:rsidP="00AD30E8">
      <w:pPr>
        <w:spacing w:before="100" w:beforeAutospacing="1" w:after="100" w:afterAutospacing="1" w:line="276" w:lineRule="auto"/>
        <w:ind w:left="1418" w:hanging="851"/>
        <w:jc w:val="both"/>
        <w:rPr>
          <w:rFonts w:cs="Arial"/>
          <w:sz w:val="22"/>
          <w:szCs w:val="22"/>
        </w:rPr>
      </w:pPr>
      <w:r w:rsidRPr="00AD07EF">
        <w:rPr>
          <w:rFonts w:cs="Arial"/>
          <w:sz w:val="22"/>
          <w:szCs w:val="22"/>
        </w:rPr>
        <w:t>2.20.1</w:t>
      </w:r>
      <w:r w:rsidRPr="00AD07EF">
        <w:rPr>
          <w:rFonts w:cs="Arial"/>
          <w:sz w:val="22"/>
          <w:szCs w:val="22"/>
        </w:rPr>
        <w:tab/>
      </w:r>
      <w:r w:rsidR="00907DE3" w:rsidRPr="00AD07EF">
        <w:rPr>
          <w:rFonts w:cs="Arial"/>
          <w:sz w:val="22"/>
          <w:szCs w:val="22"/>
        </w:rPr>
        <w:t xml:space="preserve">The working hours of the CCSA are from </w:t>
      </w:r>
      <w:r w:rsidR="00D1530C" w:rsidRPr="00AD07EF">
        <w:rPr>
          <w:rFonts w:cs="Arial"/>
          <w:sz w:val="22"/>
          <w:szCs w:val="22"/>
        </w:rPr>
        <w:t xml:space="preserve">06:30 – 15:30 </w:t>
      </w:r>
      <w:r w:rsidR="00907DE3" w:rsidRPr="00AD07EF">
        <w:rPr>
          <w:rFonts w:cs="Arial"/>
          <w:sz w:val="22"/>
          <w:szCs w:val="22"/>
        </w:rPr>
        <w:t xml:space="preserve">- Monday to Friday, excluding public holidays. </w:t>
      </w:r>
    </w:p>
    <w:p w14:paraId="6E9B4C0E" w14:textId="19215B9F" w:rsidR="00907DE3" w:rsidRPr="00AD07EF" w:rsidRDefault="00D92087" w:rsidP="00AD30E8">
      <w:pPr>
        <w:spacing w:before="100" w:beforeAutospacing="1" w:after="100" w:afterAutospacing="1" w:line="276" w:lineRule="auto"/>
        <w:ind w:left="1418" w:hanging="851"/>
        <w:jc w:val="both"/>
        <w:rPr>
          <w:rFonts w:cs="Arial"/>
          <w:sz w:val="22"/>
          <w:szCs w:val="22"/>
        </w:rPr>
      </w:pPr>
      <w:r w:rsidRPr="00AD07EF">
        <w:rPr>
          <w:rFonts w:cs="Arial"/>
          <w:sz w:val="22"/>
          <w:szCs w:val="22"/>
        </w:rPr>
        <w:t>2.20.2</w:t>
      </w:r>
      <w:r w:rsidRPr="00AD07EF">
        <w:rPr>
          <w:rFonts w:cs="Arial"/>
          <w:sz w:val="22"/>
          <w:szCs w:val="22"/>
        </w:rPr>
        <w:tab/>
      </w:r>
      <w:r w:rsidR="00907DE3" w:rsidRPr="00AD07EF">
        <w:rPr>
          <w:rFonts w:cs="Arial"/>
          <w:sz w:val="22"/>
          <w:szCs w:val="22"/>
        </w:rPr>
        <w:t>Provisioning should be made for overtime when needed - for instance strip and sealing</w:t>
      </w:r>
      <w:r w:rsidR="0085621E" w:rsidRPr="00AD07EF">
        <w:rPr>
          <w:rFonts w:cs="Arial"/>
          <w:sz w:val="22"/>
          <w:szCs w:val="22"/>
        </w:rPr>
        <w:t xml:space="preserve"> (deep cleaning)</w:t>
      </w:r>
      <w:r w:rsidR="00907DE3" w:rsidRPr="00AD07EF">
        <w:rPr>
          <w:rFonts w:cs="Arial"/>
          <w:sz w:val="22"/>
          <w:szCs w:val="22"/>
        </w:rPr>
        <w:t xml:space="preserve"> of floors that should be done after hours. An arrangement should be made with the office for any work that needs to be done after hours. This should be made prior to the commencement of shift.</w:t>
      </w:r>
    </w:p>
    <w:p w14:paraId="26931381" w14:textId="77777777" w:rsidR="00D92087" w:rsidRPr="00AD07EF" w:rsidRDefault="00D92087" w:rsidP="00AD30E8">
      <w:pPr>
        <w:spacing w:before="100" w:beforeAutospacing="1" w:after="100" w:afterAutospacing="1" w:line="276" w:lineRule="auto"/>
        <w:ind w:left="1418" w:hanging="851"/>
        <w:jc w:val="both"/>
        <w:rPr>
          <w:rFonts w:cs="Arial"/>
          <w:sz w:val="22"/>
          <w:szCs w:val="22"/>
        </w:rPr>
      </w:pPr>
    </w:p>
    <w:p w14:paraId="4331257C" w14:textId="77777777" w:rsidR="00D92087" w:rsidRPr="00AD07EF" w:rsidRDefault="00D92087" w:rsidP="00AD30E8">
      <w:pPr>
        <w:spacing w:before="100" w:beforeAutospacing="1" w:after="100" w:afterAutospacing="1" w:line="276" w:lineRule="auto"/>
        <w:ind w:left="1418" w:hanging="851"/>
        <w:jc w:val="both"/>
        <w:rPr>
          <w:rFonts w:cs="Arial"/>
          <w:sz w:val="22"/>
          <w:szCs w:val="22"/>
        </w:rPr>
      </w:pPr>
    </w:p>
    <w:p w14:paraId="5AE7D454" w14:textId="7202F6F5" w:rsidR="00907DE3" w:rsidRPr="00AD07EF" w:rsidRDefault="00D92087" w:rsidP="00AD30E8">
      <w:pPr>
        <w:spacing w:before="100" w:beforeAutospacing="1" w:after="100" w:afterAutospacing="1" w:line="276" w:lineRule="auto"/>
        <w:ind w:left="567" w:hanging="567"/>
        <w:jc w:val="both"/>
        <w:rPr>
          <w:rFonts w:cs="Arial"/>
          <w:b/>
          <w:bCs/>
          <w:sz w:val="22"/>
          <w:szCs w:val="22"/>
        </w:rPr>
      </w:pPr>
      <w:r w:rsidRPr="00AD07EF">
        <w:rPr>
          <w:rFonts w:cs="Arial"/>
          <w:b/>
          <w:bCs/>
          <w:sz w:val="22"/>
          <w:szCs w:val="22"/>
        </w:rPr>
        <w:lastRenderedPageBreak/>
        <w:t>2.21</w:t>
      </w:r>
      <w:r w:rsidRPr="00AD07EF">
        <w:rPr>
          <w:rFonts w:cs="Arial"/>
          <w:b/>
          <w:bCs/>
          <w:sz w:val="22"/>
          <w:szCs w:val="22"/>
        </w:rPr>
        <w:tab/>
      </w:r>
      <w:r w:rsidR="00907DE3" w:rsidRPr="00AD07EF">
        <w:rPr>
          <w:rFonts w:cs="Arial"/>
          <w:b/>
          <w:bCs/>
          <w:sz w:val="22"/>
          <w:szCs w:val="22"/>
        </w:rPr>
        <w:t>CLEANING MATERIALS AND EQUIPMENT</w:t>
      </w:r>
    </w:p>
    <w:p w14:paraId="7B22F9BD" w14:textId="77777777" w:rsidR="00D92087" w:rsidRPr="00AD07EF" w:rsidRDefault="00D92087" w:rsidP="00AD30E8">
      <w:pPr>
        <w:tabs>
          <w:tab w:val="left" w:pos="0"/>
        </w:tabs>
        <w:spacing w:before="100" w:beforeAutospacing="1" w:after="100" w:afterAutospacing="1" w:line="276" w:lineRule="auto"/>
        <w:ind w:left="1418" w:hanging="851"/>
        <w:jc w:val="both"/>
        <w:rPr>
          <w:rFonts w:cs="Arial"/>
          <w:sz w:val="22"/>
          <w:szCs w:val="22"/>
        </w:rPr>
      </w:pPr>
      <w:r w:rsidRPr="00AD07EF">
        <w:rPr>
          <w:rFonts w:cs="Arial"/>
          <w:sz w:val="22"/>
          <w:szCs w:val="22"/>
        </w:rPr>
        <w:t>2.21.1</w:t>
      </w:r>
      <w:r w:rsidRPr="00AD07EF">
        <w:rPr>
          <w:rFonts w:cs="Arial"/>
          <w:sz w:val="22"/>
          <w:szCs w:val="22"/>
        </w:rPr>
        <w:tab/>
        <w:t>Bidder</w:t>
      </w:r>
      <w:r w:rsidR="00907DE3" w:rsidRPr="00AD07EF">
        <w:rPr>
          <w:rFonts w:cs="Arial"/>
          <w:sz w:val="22"/>
          <w:szCs w:val="22"/>
        </w:rPr>
        <w:t xml:space="preserve"> must </w:t>
      </w:r>
      <w:r w:rsidRPr="00AD07EF">
        <w:rPr>
          <w:rFonts w:cs="Arial"/>
          <w:sz w:val="22"/>
          <w:szCs w:val="22"/>
        </w:rPr>
        <w:t xml:space="preserve">provide </w:t>
      </w:r>
      <w:r w:rsidR="00907DE3" w:rsidRPr="00AD07EF">
        <w:rPr>
          <w:rFonts w:cs="Arial"/>
          <w:sz w:val="22"/>
          <w:szCs w:val="22"/>
        </w:rPr>
        <w:t>SABS approved cleaning material and chemicals for the rendering of the service</w:t>
      </w:r>
      <w:r w:rsidRPr="00AD07EF">
        <w:rPr>
          <w:rFonts w:cs="Arial"/>
          <w:sz w:val="22"/>
          <w:szCs w:val="22"/>
        </w:rPr>
        <w:t xml:space="preserve"> under contract</w:t>
      </w:r>
      <w:r w:rsidR="00907DE3" w:rsidRPr="00AD07EF">
        <w:rPr>
          <w:rFonts w:cs="Arial"/>
          <w:sz w:val="22"/>
          <w:szCs w:val="22"/>
        </w:rPr>
        <w:t>. A list of SABS approved materials and Industrial equipment must also be provided to the CCSA. Material Safety Data Sheet (MASDS) must be submitted before commencement of duties.</w:t>
      </w:r>
    </w:p>
    <w:p w14:paraId="47F30451" w14:textId="07E55011" w:rsidR="00907DE3" w:rsidRPr="00AD07EF" w:rsidRDefault="00D92087" w:rsidP="00AD30E8">
      <w:pPr>
        <w:tabs>
          <w:tab w:val="left" w:pos="0"/>
        </w:tabs>
        <w:spacing w:before="100" w:beforeAutospacing="1" w:after="100" w:afterAutospacing="1" w:line="276" w:lineRule="auto"/>
        <w:ind w:left="1418" w:hanging="851"/>
        <w:jc w:val="both"/>
        <w:rPr>
          <w:rFonts w:cs="Arial"/>
          <w:sz w:val="22"/>
          <w:szCs w:val="22"/>
        </w:rPr>
      </w:pPr>
      <w:r w:rsidRPr="00AD07EF">
        <w:rPr>
          <w:rFonts w:cs="Arial"/>
          <w:sz w:val="22"/>
          <w:szCs w:val="22"/>
        </w:rPr>
        <w:t>2.21.2</w:t>
      </w:r>
      <w:r w:rsidRPr="00AD07EF">
        <w:rPr>
          <w:rFonts w:cs="Arial"/>
          <w:sz w:val="22"/>
          <w:szCs w:val="22"/>
        </w:rPr>
        <w:tab/>
      </w:r>
      <w:r w:rsidR="00907DE3" w:rsidRPr="00AD07EF">
        <w:rPr>
          <w:rFonts w:cs="Arial"/>
          <w:sz w:val="22"/>
          <w:szCs w:val="22"/>
        </w:rPr>
        <w:t>Cleaning materials and equipment should include the following but not limited to:</w:t>
      </w:r>
    </w:p>
    <w:p w14:paraId="2A3519C8" w14:textId="59A90A53"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Good quality, refuse bags</w:t>
      </w:r>
      <w:r w:rsidR="0085621E" w:rsidRPr="00AD07EF">
        <w:rPr>
          <w:rFonts w:cs="Arial"/>
          <w:sz w:val="22"/>
          <w:szCs w:val="22"/>
        </w:rPr>
        <w:t xml:space="preserve"> (small bin and bigger ones for shredding machines)</w:t>
      </w:r>
      <w:r w:rsidRPr="00AD07EF">
        <w:rPr>
          <w:rFonts w:cs="Arial"/>
          <w:sz w:val="22"/>
          <w:szCs w:val="22"/>
        </w:rPr>
        <w:t>.</w:t>
      </w:r>
    </w:p>
    <w:p w14:paraId="522AE82B"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1 industrial vacuum cleaner</w:t>
      </w:r>
    </w:p>
    <w:p w14:paraId="5319A3A5"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1 industrial buffing machine for the buffing of passage floors.</w:t>
      </w:r>
    </w:p>
    <w:p w14:paraId="19A7CB9B"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(Stripping and washing of carpets must be done after hours).</w:t>
      </w:r>
    </w:p>
    <w:p w14:paraId="553ACAE8"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Good Quality 2 ply toilet paper to be provided at all times.</w:t>
      </w:r>
    </w:p>
    <w:p w14:paraId="4B86F8B4" w14:textId="5EAEE5C9"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 xml:space="preserve">SABS approved </w:t>
      </w:r>
      <w:r w:rsidR="0085621E" w:rsidRPr="00AD07EF">
        <w:rPr>
          <w:rFonts w:cs="Arial"/>
          <w:sz w:val="22"/>
          <w:szCs w:val="22"/>
        </w:rPr>
        <w:t>cleaning</w:t>
      </w:r>
      <w:r w:rsidRPr="00AD07EF">
        <w:rPr>
          <w:rFonts w:cs="Arial"/>
          <w:sz w:val="22"/>
          <w:szCs w:val="22"/>
        </w:rPr>
        <w:t xml:space="preserve"> chemicals for cleaning of toilets, floors etc.</w:t>
      </w:r>
    </w:p>
    <w:p w14:paraId="13FFE3BD"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Toilet brushes — 1 per cubicle</w:t>
      </w:r>
    </w:p>
    <w:p w14:paraId="13409747" w14:textId="28CADA31" w:rsidR="00C602B4" w:rsidRPr="00AD07EF" w:rsidRDefault="00D1530C" w:rsidP="00AD30E8">
      <w:pPr>
        <w:numPr>
          <w:ilvl w:val="3"/>
          <w:numId w:val="20"/>
        </w:numPr>
        <w:spacing w:after="5" w:line="276" w:lineRule="auto"/>
        <w:ind w:left="1985" w:right="14" w:hanging="567"/>
        <w:jc w:val="both"/>
        <w:rPr>
          <w:rFonts w:cs="Arial"/>
          <w:sz w:val="22"/>
          <w:szCs w:val="22"/>
        </w:rPr>
      </w:pPr>
      <w:r w:rsidRPr="00AD07EF">
        <w:rPr>
          <w:rFonts w:cs="Arial"/>
          <w:sz w:val="22"/>
          <w:szCs w:val="22"/>
        </w:rPr>
        <w:t>P-mats -</w:t>
      </w:r>
      <w:r w:rsidR="00C602B4" w:rsidRPr="00AD07EF">
        <w:rPr>
          <w:rFonts w:cs="Arial"/>
          <w:sz w:val="22"/>
          <w:szCs w:val="22"/>
        </w:rPr>
        <w:t xml:space="preserve"> for a pleasant fragrance.</w:t>
      </w:r>
    </w:p>
    <w:p w14:paraId="5AD09509"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Gloves for each cleaner</w:t>
      </w:r>
    </w:p>
    <w:p w14:paraId="0EF27023"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Brooms</w:t>
      </w:r>
    </w:p>
    <w:p w14:paraId="05C4977B"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2 x 3-step stepladder</w:t>
      </w:r>
    </w:p>
    <w:p w14:paraId="61F3F5F7"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Mops</w:t>
      </w:r>
    </w:p>
    <w:p w14:paraId="672FEBFB" w14:textId="7CE83E4C" w:rsidR="00907DE3" w:rsidRPr="00AD07EF" w:rsidRDefault="0085621E" w:rsidP="00AD30E8">
      <w:pPr>
        <w:numPr>
          <w:ilvl w:val="3"/>
          <w:numId w:val="20"/>
        </w:numPr>
        <w:spacing w:after="5" w:line="276" w:lineRule="auto"/>
        <w:ind w:left="1985" w:right="14" w:hanging="567"/>
        <w:jc w:val="both"/>
        <w:rPr>
          <w:rFonts w:cs="Arial"/>
          <w:sz w:val="22"/>
          <w:szCs w:val="22"/>
        </w:rPr>
      </w:pPr>
      <w:r w:rsidRPr="00AD07EF">
        <w:rPr>
          <w:rFonts w:cs="Arial"/>
          <w:sz w:val="22"/>
          <w:szCs w:val="22"/>
        </w:rPr>
        <w:t xml:space="preserve">Cleaning and </w:t>
      </w:r>
      <w:r w:rsidR="00907DE3" w:rsidRPr="00AD07EF">
        <w:rPr>
          <w:rFonts w:cs="Arial"/>
          <w:sz w:val="22"/>
          <w:szCs w:val="22"/>
        </w:rPr>
        <w:t>Mop trollies</w:t>
      </w:r>
    </w:p>
    <w:p w14:paraId="347CE190"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1.5m feather dusters</w:t>
      </w:r>
    </w:p>
    <w:p w14:paraId="35E621F0" w14:textId="16858284"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Non-slip polish for floors</w:t>
      </w:r>
    </w:p>
    <w:p w14:paraId="58B0B8BF"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Non-ammoniac stripper</w:t>
      </w:r>
    </w:p>
    <w:p w14:paraId="785390B7"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 xml:space="preserve">Warning signs for wet / slippery floors available for all cleaners 2 per cleaner </w:t>
      </w:r>
    </w:p>
    <w:p w14:paraId="0EAC58F2" w14:textId="3AE75486"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Cleaning cloths</w:t>
      </w:r>
    </w:p>
    <w:p w14:paraId="04DD026D"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Personal Protective Equipment (PPE)</w:t>
      </w:r>
    </w:p>
    <w:p w14:paraId="2DB2C027"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Antibacterial hand foam-soap — contractor to provide new hand foam-soap, where needed.</w:t>
      </w:r>
    </w:p>
    <w:p w14:paraId="3D82669E" w14:textId="77777777"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Window, tile and mirror cleaning detergents</w:t>
      </w:r>
    </w:p>
    <w:p w14:paraId="0F1AAB11" w14:textId="299DCF05" w:rsidR="00907DE3" w:rsidRPr="00AD07EF" w:rsidRDefault="00D1530C" w:rsidP="00AD30E8">
      <w:pPr>
        <w:numPr>
          <w:ilvl w:val="3"/>
          <w:numId w:val="20"/>
        </w:numPr>
        <w:spacing w:after="5" w:line="276" w:lineRule="auto"/>
        <w:ind w:left="1985" w:right="14" w:hanging="567"/>
        <w:jc w:val="both"/>
        <w:rPr>
          <w:rFonts w:cs="Arial"/>
          <w:sz w:val="22"/>
          <w:szCs w:val="22"/>
        </w:rPr>
      </w:pPr>
      <w:r w:rsidRPr="00AD07EF">
        <w:rPr>
          <w:rFonts w:cs="Arial"/>
          <w:sz w:val="22"/>
          <w:szCs w:val="22"/>
        </w:rPr>
        <w:t>Toilet cleaning sets</w:t>
      </w:r>
    </w:p>
    <w:p w14:paraId="46278387" w14:textId="67A18F51" w:rsidR="00907DE3" w:rsidRPr="00AD07EF" w:rsidRDefault="00907DE3" w:rsidP="00AD30E8">
      <w:pPr>
        <w:numPr>
          <w:ilvl w:val="3"/>
          <w:numId w:val="20"/>
        </w:numPr>
        <w:spacing w:after="5" w:line="276" w:lineRule="auto"/>
        <w:ind w:left="1985" w:right="14" w:hanging="567"/>
        <w:jc w:val="both"/>
        <w:rPr>
          <w:rFonts w:cs="Arial"/>
          <w:sz w:val="22"/>
          <w:szCs w:val="22"/>
        </w:rPr>
      </w:pPr>
      <w:r w:rsidRPr="00AD07EF">
        <w:rPr>
          <w:rFonts w:cs="Arial"/>
          <w:sz w:val="22"/>
          <w:szCs w:val="22"/>
        </w:rPr>
        <w:t>Bleach and dishwashing liquid soap</w:t>
      </w:r>
    </w:p>
    <w:p w14:paraId="6C97FCBF" w14:textId="238D8DFC" w:rsidR="00D92087" w:rsidRPr="00AD07EF" w:rsidRDefault="00D92087" w:rsidP="00AD30E8">
      <w:pPr>
        <w:spacing w:after="5" w:line="276" w:lineRule="auto"/>
        <w:ind w:left="1985" w:right="14"/>
        <w:jc w:val="both"/>
        <w:rPr>
          <w:rFonts w:cs="Arial"/>
          <w:sz w:val="22"/>
          <w:szCs w:val="22"/>
        </w:rPr>
      </w:pPr>
      <w:r w:rsidRPr="00AD07EF">
        <w:rPr>
          <w:rFonts w:cs="Arial"/>
          <w:sz w:val="22"/>
          <w:szCs w:val="22"/>
        </w:rPr>
        <w:br w:type="page"/>
      </w:r>
    </w:p>
    <w:p w14:paraId="088CB63F" w14:textId="77777777" w:rsidR="00D92087" w:rsidRPr="00AD07EF" w:rsidRDefault="00D92087" w:rsidP="00AD30E8">
      <w:pPr>
        <w:spacing w:after="5" w:line="276" w:lineRule="auto"/>
        <w:ind w:left="1985" w:right="14"/>
        <w:jc w:val="both"/>
        <w:rPr>
          <w:rFonts w:cs="Arial"/>
          <w:sz w:val="22"/>
          <w:szCs w:val="22"/>
        </w:rPr>
      </w:pPr>
    </w:p>
    <w:p w14:paraId="742ADF25" w14:textId="78BBD8F0" w:rsidR="009D3063" w:rsidRPr="00AD07EF" w:rsidRDefault="00D92087" w:rsidP="00AD30E8">
      <w:pPr>
        <w:tabs>
          <w:tab w:val="left" w:pos="1114"/>
        </w:tabs>
        <w:spacing w:before="100" w:beforeAutospacing="1" w:after="100" w:afterAutospacing="1" w:line="276" w:lineRule="auto"/>
        <w:ind w:left="567" w:hanging="567"/>
        <w:jc w:val="both"/>
        <w:rPr>
          <w:rFonts w:cs="Arial"/>
          <w:b/>
          <w:bCs/>
          <w:sz w:val="22"/>
          <w:szCs w:val="22"/>
        </w:rPr>
      </w:pPr>
      <w:r w:rsidRPr="00AD07EF">
        <w:rPr>
          <w:rFonts w:cs="Arial"/>
          <w:b/>
          <w:bCs/>
          <w:sz w:val="22"/>
          <w:szCs w:val="22"/>
        </w:rPr>
        <w:t>2.22</w:t>
      </w:r>
      <w:r w:rsidRPr="00AD07EF">
        <w:rPr>
          <w:rFonts w:cs="Arial"/>
          <w:b/>
          <w:bCs/>
          <w:sz w:val="22"/>
          <w:szCs w:val="22"/>
        </w:rPr>
        <w:tab/>
      </w:r>
      <w:r w:rsidR="009D3063" w:rsidRPr="00AD07EF">
        <w:rPr>
          <w:rFonts w:cs="Arial"/>
          <w:b/>
          <w:bCs/>
          <w:sz w:val="22"/>
          <w:szCs w:val="22"/>
        </w:rPr>
        <w:t>DUTIES OF CL</w:t>
      </w:r>
      <w:r w:rsidR="0085621E" w:rsidRPr="00AD07EF">
        <w:rPr>
          <w:rFonts w:cs="Arial"/>
          <w:b/>
          <w:bCs/>
          <w:sz w:val="22"/>
          <w:szCs w:val="22"/>
        </w:rPr>
        <w:t>EA</w:t>
      </w:r>
      <w:r w:rsidR="009D3063" w:rsidRPr="00AD07EF">
        <w:rPr>
          <w:rFonts w:cs="Arial"/>
          <w:b/>
          <w:bCs/>
          <w:sz w:val="22"/>
          <w:szCs w:val="22"/>
        </w:rPr>
        <w:t>NING STAFF</w:t>
      </w:r>
      <w:r w:rsidRPr="00AD07EF">
        <w:rPr>
          <w:rFonts w:cs="Arial"/>
          <w:b/>
          <w:bCs/>
          <w:sz w:val="22"/>
          <w:szCs w:val="22"/>
        </w:rPr>
        <w:t xml:space="preserve"> (</w:t>
      </w:r>
      <w:r w:rsidRPr="00AD07EF">
        <w:rPr>
          <w:rFonts w:cs="Arial"/>
          <w:sz w:val="22"/>
          <w:szCs w:val="22"/>
        </w:rPr>
        <w:t>Building Entrances (S), Frontline and Passage Areas with tiles)</w:t>
      </w:r>
    </w:p>
    <w:p w14:paraId="270E2478" w14:textId="3F0E895F" w:rsidR="009D3063" w:rsidRPr="00AD07EF" w:rsidRDefault="00D92087" w:rsidP="00AD30E8">
      <w:pPr>
        <w:spacing w:after="209" w:line="276" w:lineRule="auto"/>
        <w:ind w:right="14" w:firstLine="567"/>
        <w:jc w:val="both"/>
        <w:rPr>
          <w:rFonts w:cs="Arial"/>
          <w:sz w:val="22"/>
          <w:szCs w:val="22"/>
        </w:rPr>
      </w:pPr>
      <w:r w:rsidRPr="00AD07EF">
        <w:rPr>
          <w:rFonts w:cs="Arial"/>
          <w:sz w:val="22"/>
          <w:szCs w:val="22"/>
        </w:rPr>
        <w:t>2.22.1</w:t>
      </w:r>
      <w:r w:rsidRPr="00AD07EF">
        <w:rPr>
          <w:rFonts w:cs="Arial"/>
          <w:sz w:val="22"/>
          <w:szCs w:val="22"/>
        </w:rPr>
        <w:tab/>
      </w:r>
      <w:r w:rsidR="009D3063" w:rsidRPr="00AD07EF">
        <w:rPr>
          <w:rFonts w:cs="Arial"/>
          <w:sz w:val="22"/>
          <w:szCs w:val="22"/>
        </w:rPr>
        <w:t>Glass doors must be washed daily, before 7:30 am</w:t>
      </w:r>
    </w:p>
    <w:p w14:paraId="6499DE31" w14:textId="77777777" w:rsidR="009D3063" w:rsidRPr="00AD07EF" w:rsidRDefault="009D3063" w:rsidP="00AD30E8">
      <w:pPr>
        <w:pStyle w:val="ListParagraph"/>
        <w:numPr>
          <w:ilvl w:val="0"/>
          <w:numId w:val="21"/>
        </w:numPr>
        <w:spacing w:line="276" w:lineRule="auto"/>
        <w:ind w:left="1985" w:right="14" w:hanging="603"/>
        <w:jc w:val="both"/>
        <w:rPr>
          <w:rFonts w:cs="Arial"/>
          <w:sz w:val="22"/>
          <w:szCs w:val="22"/>
        </w:rPr>
      </w:pPr>
      <w:r w:rsidRPr="00AD07EF">
        <w:rPr>
          <w:rFonts w:cs="Arial"/>
          <w:sz w:val="22"/>
          <w:szCs w:val="22"/>
        </w:rPr>
        <w:t>Cleaning and disinfection of all areas in the workplaces must be conducted daily</w:t>
      </w:r>
    </w:p>
    <w:p w14:paraId="7DEDEC64" w14:textId="77777777" w:rsidR="009D3063" w:rsidRPr="00AD07EF" w:rsidRDefault="009D3063" w:rsidP="00AD30E8">
      <w:pPr>
        <w:pStyle w:val="ListParagraph"/>
        <w:numPr>
          <w:ilvl w:val="0"/>
          <w:numId w:val="21"/>
        </w:numPr>
        <w:spacing w:line="276" w:lineRule="auto"/>
        <w:ind w:left="1985" w:right="14" w:hanging="603"/>
        <w:jc w:val="both"/>
        <w:rPr>
          <w:rFonts w:cs="Arial"/>
          <w:sz w:val="22"/>
          <w:szCs w:val="22"/>
        </w:rPr>
      </w:pPr>
      <w:r w:rsidRPr="00AD07EF">
        <w:rPr>
          <w:rFonts w:cs="Arial"/>
          <w:sz w:val="22"/>
          <w:szCs w:val="22"/>
        </w:rPr>
        <w:t>Areas to be cleaned and disinfected include, but not limited to;</w:t>
      </w:r>
    </w:p>
    <w:p w14:paraId="2B92BC6E" w14:textId="1EA89E95" w:rsidR="009D3063" w:rsidRPr="00AD07EF" w:rsidRDefault="009D3063" w:rsidP="00AD30E8">
      <w:pPr>
        <w:pStyle w:val="ListParagraph"/>
        <w:numPr>
          <w:ilvl w:val="0"/>
          <w:numId w:val="21"/>
        </w:numPr>
        <w:spacing w:line="276" w:lineRule="auto"/>
        <w:ind w:left="1985" w:right="14" w:hanging="603"/>
        <w:jc w:val="both"/>
        <w:rPr>
          <w:rFonts w:cs="Arial"/>
          <w:sz w:val="22"/>
          <w:szCs w:val="22"/>
        </w:rPr>
      </w:pPr>
      <w:r w:rsidRPr="00AD07EF">
        <w:rPr>
          <w:rFonts w:cs="Arial"/>
          <w:sz w:val="22"/>
          <w:szCs w:val="22"/>
        </w:rPr>
        <w:t>Door handles, light switches, lift buttons, working surfaces, tables, railings, floors, walls, blinds, sinks, basins and toilets.</w:t>
      </w:r>
    </w:p>
    <w:p w14:paraId="734C07A0" w14:textId="77777777" w:rsidR="009D3063" w:rsidRPr="00AD07EF" w:rsidRDefault="009D3063" w:rsidP="00AD30E8">
      <w:pPr>
        <w:pStyle w:val="ListParagraph"/>
        <w:numPr>
          <w:ilvl w:val="0"/>
          <w:numId w:val="21"/>
        </w:numPr>
        <w:spacing w:line="276" w:lineRule="auto"/>
        <w:ind w:left="1985" w:right="14" w:hanging="603"/>
        <w:jc w:val="both"/>
        <w:rPr>
          <w:rFonts w:cs="Arial"/>
          <w:sz w:val="22"/>
          <w:szCs w:val="22"/>
        </w:rPr>
      </w:pPr>
      <w:r w:rsidRPr="00AD07EF">
        <w:rPr>
          <w:rFonts w:cs="Arial"/>
          <w:sz w:val="22"/>
          <w:szCs w:val="22"/>
        </w:rPr>
        <w:t>Polish (non-slip) tiled floors once a week</w:t>
      </w:r>
    </w:p>
    <w:p w14:paraId="46CD7F8F" w14:textId="77777777" w:rsidR="009D3063" w:rsidRPr="00AD07EF" w:rsidRDefault="009D3063" w:rsidP="00AD30E8">
      <w:pPr>
        <w:pStyle w:val="ListParagraph"/>
        <w:numPr>
          <w:ilvl w:val="0"/>
          <w:numId w:val="21"/>
        </w:numPr>
        <w:spacing w:line="276" w:lineRule="auto"/>
        <w:ind w:left="1985" w:right="14" w:hanging="603"/>
        <w:jc w:val="both"/>
        <w:rPr>
          <w:rFonts w:cs="Arial"/>
          <w:sz w:val="22"/>
          <w:szCs w:val="22"/>
        </w:rPr>
      </w:pPr>
      <w:r w:rsidRPr="00AD07EF">
        <w:rPr>
          <w:rFonts w:cs="Arial"/>
          <w:sz w:val="22"/>
          <w:szCs w:val="22"/>
        </w:rPr>
        <w:t>Tiled floors to be swept and mopped daily.</w:t>
      </w:r>
    </w:p>
    <w:p w14:paraId="7E6C5D51" w14:textId="77777777" w:rsidR="009D3063" w:rsidRPr="00AD07EF" w:rsidRDefault="009D3063" w:rsidP="00AD30E8">
      <w:pPr>
        <w:pStyle w:val="ListParagraph"/>
        <w:numPr>
          <w:ilvl w:val="0"/>
          <w:numId w:val="21"/>
        </w:numPr>
        <w:spacing w:after="300" w:line="276" w:lineRule="auto"/>
        <w:ind w:left="1985" w:right="139" w:hanging="603"/>
        <w:jc w:val="both"/>
        <w:rPr>
          <w:rFonts w:cs="Arial"/>
          <w:sz w:val="22"/>
          <w:szCs w:val="22"/>
        </w:rPr>
      </w:pPr>
      <w:r w:rsidRPr="00AD07EF">
        <w:rPr>
          <w:rFonts w:cs="Arial"/>
          <w:sz w:val="22"/>
          <w:szCs w:val="22"/>
        </w:rPr>
        <w:t xml:space="preserve">Floors to be stripped and sealed once a month </w:t>
      </w:r>
    </w:p>
    <w:p w14:paraId="20C65232" w14:textId="267C5E00" w:rsidR="009D3063" w:rsidRPr="00AD07EF" w:rsidRDefault="009D3063" w:rsidP="00AD30E8">
      <w:pPr>
        <w:pStyle w:val="ListParagraph"/>
        <w:numPr>
          <w:ilvl w:val="0"/>
          <w:numId w:val="21"/>
        </w:numPr>
        <w:spacing w:after="300" w:line="276" w:lineRule="auto"/>
        <w:ind w:left="1985" w:right="139" w:hanging="603"/>
        <w:jc w:val="both"/>
        <w:rPr>
          <w:rFonts w:cs="Arial"/>
          <w:sz w:val="22"/>
          <w:szCs w:val="22"/>
        </w:rPr>
      </w:pPr>
      <w:r w:rsidRPr="00AD07EF">
        <w:rPr>
          <w:rFonts w:cs="Arial"/>
          <w:sz w:val="22"/>
          <w:szCs w:val="22"/>
        </w:rPr>
        <w:t>Floors to be buffed once a week</w:t>
      </w:r>
    </w:p>
    <w:p w14:paraId="00959E3E" w14:textId="7F791409" w:rsidR="009D3063" w:rsidRPr="00AD07EF" w:rsidRDefault="009D3063" w:rsidP="00AD30E8">
      <w:pPr>
        <w:tabs>
          <w:tab w:val="left" w:pos="1114"/>
        </w:tabs>
        <w:spacing w:before="100" w:beforeAutospacing="1" w:after="100" w:afterAutospacing="1" w:line="276" w:lineRule="auto"/>
        <w:ind w:left="567" w:hanging="567"/>
        <w:jc w:val="both"/>
        <w:rPr>
          <w:rFonts w:cs="Arial"/>
          <w:sz w:val="22"/>
          <w:szCs w:val="22"/>
        </w:rPr>
      </w:pPr>
      <w:r w:rsidRPr="00AD07EF">
        <w:rPr>
          <w:rFonts w:cs="Arial"/>
          <w:sz w:val="22"/>
          <w:szCs w:val="22"/>
        </w:rPr>
        <w:tab/>
      </w:r>
      <w:r w:rsidR="00D92087" w:rsidRPr="00AD07EF">
        <w:rPr>
          <w:rFonts w:cs="Arial"/>
          <w:sz w:val="22"/>
          <w:szCs w:val="22"/>
        </w:rPr>
        <w:t>2.22.2</w:t>
      </w:r>
      <w:r w:rsidR="00D92087" w:rsidRPr="00AD07EF">
        <w:rPr>
          <w:rFonts w:cs="Arial"/>
          <w:sz w:val="22"/>
          <w:szCs w:val="22"/>
        </w:rPr>
        <w:tab/>
        <w:t>Offices, cubicles, boardroom, meeting room and storerooms with carpets</w:t>
      </w:r>
    </w:p>
    <w:p w14:paraId="31F28644" w14:textId="289B5C36" w:rsidR="009D3063" w:rsidRPr="00AD07EF" w:rsidRDefault="009D3063" w:rsidP="00AD30E8">
      <w:pPr>
        <w:pStyle w:val="ListParagraph"/>
        <w:numPr>
          <w:ilvl w:val="0"/>
          <w:numId w:val="22"/>
        </w:numPr>
        <w:spacing w:line="276" w:lineRule="auto"/>
        <w:ind w:left="1985" w:right="14" w:hanging="567"/>
        <w:jc w:val="both"/>
        <w:rPr>
          <w:rFonts w:cs="Arial"/>
          <w:sz w:val="22"/>
          <w:szCs w:val="22"/>
        </w:rPr>
      </w:pPr>
      <w:r w:rsidRPr="00AD07EF">
        <w:rPr>
          <w:rFonts w:cs="Arial"/>
          <w:sz w:val="22"/>
          <w:szCs w:val="22"/>
        </w:rPr>
        <w:t xml:space="preserve">Passages and lobbies with carpets must be </w:t>
      </w:r>
      <w:r w:rsidR="00C602B4" w:rsidRPr="00AD07EF">
        <w:rPr>
          <w:rFonts w:cs="Arial"/>
          <w:sz w:val="22"/>
          <w:szCs w:val="22"/>
        </w:rPr>
        <w:t>vacuumed</w:t>
      </w:r>
      <w:r w:rsidRPr="00AD07EF">
        <w:rPr>
          <w:rFonts w:cs="Arial"/>
          <w:sz w:val="22"/>
          <w:szCs w:val="22"/>
        </w:rPr>
        <w:t xml:space="preserve"> daily</w:t>
      </w:r>
    </w:p>
    <w:p w14:paraId="4015ADAE" w14:textId="4364C5D6" w:rsidR="009D3063" w:rsidRPr="00AD07EF" w:rsidRDefault="009D3063" w:rsidP="00AD30E8">
      <w:pPr>
        <w:pStyle w:val="ListParagraph"/>
        <w:numPr>
          <w:ilvl w:val="0"/>
          <w:numId w:val="22"/>
        </w:numPr>
        <w:spacing w:line="276" w:lineRule="auto"/>
        <w:ind w:left="1985" w:right="14" w:hanging="567"/>
        <w:jc w:val="both"/>
        <w:rPr>
          <w:rFonts w:cs="Arial"/>
          <w:sz w:val="22"/>
          <w:szCs w:val="22"/>
        </w:rPr>
      </w:pPr>
      <w:r w:rsidRPr="00AD07EF">
        <w:rPr>
          <w:rFonts w:cs="Arial"/>
          <w:sz w:val="22"/>
          <w:szCs w:val="22"/>
        </w:rPr>
        <w:t xml:space="preserve">Offices, cubicles, boardroom, meeting room and </w:t>
      </w:r>
      <w:r w:rsidR="00C602B4" w:rsidRPr="00AD07EF">
        <w:rPr>
          <w:rFonts w:cs="Arial"/>
          <w:sz w:val="22"/>
          <w:szCs w:val="22"/>
        </w:rPr>
        <w:t>storeroom</w:t>
      </w:r>
      <w:r w:rsidRPr="00AD07EF">
        <w:rPr>
          <w:rFonts w:cs="Arial"/>
          <w:sz w:val="22"/>
          <w:szCs w:val="22"/>
        </w:rPr>
        <w:t xml:space="preserve"> must be vacuumed weekly. Deep clean all carpets once every six months.</w:t>
      </w:r>
    </w:p>
    <w:p w14:paraId="50FA6D05" w14:textId="01A778E1" w:rsidR="00425975" w:rsidRPr="00AD07EF" w:rsidRDefault="00D92087" w:rsidP="00AD30E8">
      <w:pPr>
        <w:spacing w:before="100" w:beforeAutospacing="1" w:after="100" w:afterAutospacing="1" w:line="276" w:lineRule="auto"/>
        <w:ind w:left="1418" w:hanging="851"/>
        <w:jc w:val="both"/>
        <w:rPr>
          <w:rFonts w:cs="Arial"/>
          <w:sz w:val="22"/>
          <w:szCs w:val="22"/>
        </w:rPr>
      </w:pPr>
      <w:r w:rsidRPr="00AD07EF">
        <w:rPr>
          <w:rFonts w:cs="Arial"/>
          <w:sz w:val="22"/>
          <w:szCs w:val="22"/>
        </w:rPr>
        <w:t>2.22.3</w:t>
      </w:r>
      <w:r w:rsidRPr="00AD07EF">
        <w:rPr>
          <w:rFonts w:cs="Arial"/>
          <w:sz w:val="22"/>
          <w:szCs w:val="22"/>
        </w:rPr>
        <w:tab/>
        <w:t>Offices, cubicles, boardroom, meeting room and storerooms with tiled floors</w:t>
      </w:r>
    </w:p>
    <w:p w14:paraId="0B083E86" w14:textId="7887E878" w:rsidR="00425975" w:rsidRPr="00AD07EF" w:rsidRDefault="00425975" w:rsidP="00AD30E8">
      <w:pPr>
        <w:pStyle w:val="ListParagraph"/>
        <w:numPr>
          <w:ilvl w:val="0"/>
          <w:numId w:val="23"/>
        </w:numPr>
        <w:spacing w:line="276" w:lineRule="auto"/>
        <w:ind w:left="1985" w:right="14" w:hanging="603"/>
        <w:jc w:val="both"/>
        <w:rPr>
          <w:rFonts w:cs="Arial"/>
          <w:sz w:val="22"/>
          <w:szCs w:val="22"/>
        </w:rPr>
      </w:pPr>
      <w:r w:rsidRPr="00AD07EF">
        <w:rPr>
          <w:rFonts w:cs="Arial"/>
          <w:sz w:val="22"/>
          <w:szCs w:val="22"/>
        </w:rPr>
        <w:t>Tiled floors must be swept/vacuumed and mopped daily.</w:t>
      </w:r>
    </w:p>
    <w:p w14:paraId="56534E4E" w14:textId="77777777" w:rsidR="00425975" w:rsidRPr="00AD07EF" w:rsidRDefault="00425975" w:rsidP="00AD30E8">
      <w:pPr>
        <w:pStyle w:val="ListParagraph"/>
        <w:numPr>
          <w:ilvl w:val="0"/>
          <w:numId w:val="23"/>
        </w:numPr>
        <w:spacing w:line="276" w:lineRule="auto"/>
        <w:ind w:left="1985" w:right="14" w:hanging="603"/>
        <w:jc w:val="both"/>
        <w:rPr>
          <w:rFonts w:cs="Arial"/>
          <w:sz w:val="22"/>
          <w:szCs w:val="22"/>
        </w:rPr>
      </w:pPr>
      <w:r w:rsidRPr="00AD07EF">
        <w:rPr>
          <w:rFonts w:cs="Arial"/>
          <w:sz w:val="22"/>
          <w:szCs w:val="22"/>
        </w:rPr>
        <w:t>Spillages must be attended to immediately.</w:t>
      </w:r>
    </w:p>
    <w:p w14:paraId="54EFE5F2" w14:textId="77777777" w:rsidR="00425975" w:rsidRPr="00AD07EF" w:rsidRDefault="00425975" w:rsidP="00AD30E8">
      <w:pPr>
        <w:pStyle w:val="ListParagraph"/>
        <w:numPr>
          <w:ilvl w:val="0"/>
          <w:numId w:val="23"/>
        </w:numPr>
        <w:spacing w:line="276" w:lineRule="auto"/>
        <w:ind w:left="1985" w:right="14" w:hanging="603"/>
        <w:jc w:val="both"/>
        <w:rPr>
          <w:rFonts w:cs="Arial"/>
          <w:sz w:val="22"/>
          <w:szCs w:val="22"/>
        </w:rPr>
      </w:pPr>
      <w:r w:rsidRPr="00AD07EF">
        <w:rPr>
          <w:rFonts w:cs="Arial"/>
          <w:sz w:val="22"/>
          <w:szCs w:val="22"/>
        </w:rPr>
        <w:t>Floors must be striped once a month.</w:t>
      </w:r>
    </w:p>
    <w:p w14:paraId="12554611" w14:textId="77777777" w:rsidR="00425975" w:rsidRPr="00AD07EF" w:rsidRDefault="00425975" w:rsidP="00AD30E8">
      <w:pPr>
        <w:pStyle w:val="ListParagraph"/>
        <w:numPr>
          <w:ilvl w:val="0"/>
          <w:numId w:val="23"/>
        </w:numPr>
        <w:spacing w:line="276" w:lineRule="auto"/>
        <w:ind w:left="1985" w:right="14" w:hanging="603"/>
        <w:jc w:val="both"/>
        <w:rPr>
          <w:rFonts w:cs="Arial"/>
          <w:sz w:val="22"/>
          <w:szCs w:val="22"/>
        </w:rPr>
      </w:pPr>
      <w:r w:rsidRPr="00AD07EF">
        <w:rPr>
          <w:rFonts w:cs="Arial"/>
          <w:sz w:val="22"/>
          <w:szCs w:val="22"/>
        </w:rPr>
        <w:t>Buffing to be done once a week</w:t>
      </w:r>
    </w:p>
    <w:p w14:paraId="6C6DA2C9" w14:textId="77777777" w:rsidR="00425975" w:rsidRPr="00AD07EF" w:rsidRDefault="00425975" w:rsidP="00AD30E8">
      <w:pPr>
        <w:pStyle w:val="ListParagraph"/>
        <w:numPr>
          <w:ilvl w:val="0"/>
          <w:numId w:val="23"/>
        </w:numPr>
        <w:spacing w:line="276" w:lineRule="auto"/>
        <w:ind w:left="1985" w:right="14" w:hanging="603"/>
        <w:jc w:val="both"/>
        <w:rPr>
          <w:rFonts w:cs="Arial"/>
          <w:sz w:val="22"/>
          <w:szCs w:val="22"/>
        </w:rPr>
      </w:pPr>
      <w:r w:rsidRPr="00AD07EF">
        <w:rPr>
          <w:rFonts w:cs="Arial"/>
          <w:sz w:val="22"/>
          <w:szCs w:val="22"/>
        </w:rPr>
        <w:t>Dusting of plants once week Refill of water coolers daily.</w:t>
      </w:r>
    </w:p>
    <w:p w14:paraId="450AE418" w14:textId="77777777" w:rsidR="00425975" w:rsidRPr="00AD07EF" w:rsidRDefault="00425975" w:rsidP="00AD30E8">
      <w:pPr>
        <w:pStyle w:val="ListParagraph"/>
        <w:numPr>
          <w:ilvl w:val="0"/>
          <w:numId w:val="23"/>
        </w:numPr>
        <w:spacing w:line="276" w:lineRule="auto"/>
        <w:ind w:left="1985" w:right="14" w:hanging="603"/>
        <w:jc w:val="both"/>
        <w:rPr>
          <w:rFonts w:cs="Arial"/>
          <w:sz w:val="22"/>
          <w:szCs w:val="22"/>
        </w:rPr>
      </w:pPr>
      <w:r w:rsidRPr="00AD07EF">
        <w:rPr>
          <w:rFonts w:cs="Arial"/>
          <w:sz w:val="22"/>
          <w:szCs w:val="22"/>
        </w:rPr>
        <w:t>Service provider's responsibility to ensure that all water cooler bottles are cleaned weekly with their own provided water cooler bottle brushes. Bottles must be washed with dish wash liquid only and rinsed properly before it is refilled.</w:t>
      </w:r>
    </w:p>
    <w:p w14:paraId="392B9B98" w14:textId="59A33B36" w:rsidR="00425975" w:rsidRPr="00AD07EF" w:rsidRDefault="001F0745" w:rsidP="00AD30E8">
      <w:pPr>
        <w:tabs>
          <w:tab w:val="left" w:pos="1114"/>
        </w:tabs>
        <w:spacing w:before="100" w:beforeAutospacing="1" w:after="100" w:afterAutospacing="1" w:line="276" w:lineRule="auto"/>
        <w:ind w:left="567" w:hanging="567"/>
        <w:jc w:val="both"/>
        <w:rPr>
          <w:rFonts w:cs="Arial"/>
          <w:b/>
          <w:bCs/>
          <w:sz w:val="22"/>
          <w:szCs w:val="22"/>
        </w:rPr>
      </w:pPr>
      <w:r w:rsidRPr="00AD07EF">
        <w:rPr>
          <w:rFonts w:cs="Arial"/>
          <w:b/>
          <w:bCs/>
          <w:sz w:val="22"/>
          <w:szCs w:val="22"/>
        </w:rPr>
        <w:t>2.23</w:t>
      </w:r>
      <w:r w:rsidRPr="00AD07EF">
        <w:rPr>
          <w:rFonts w:cs="Arial"/>
          <w:b/>
          <w:bCs/>
          <w:sz w:val="22"/>
          <w:szCs w:val="22"/>
        </w:rPr>
        <w:tab/>
      </w:r>
      <w:r w:rsidR="00425975" w:rsidRPr="00AD07EF">
        <w:rPr>
          <w:rFonts w:cs="Arial"/>
          <w:b/>
          <w:bCs/>
          <w:sz w:val="22"/>
          <w:szCs w:val="22"/>
        </w:rPr>
        <w:t>OFFICES:</w:t>
      </w:r>
    </w:p>
    <w:p w14:paraId="348B7646" w14:textId="35406C19" w:rsidR="00BD2A9C" w:rsidRPr="00AD07EF" w:rsidRDefault="001F0745" w:rsidP="00AD30E8">
      <w:pPr>
        <w:spacing w:before="100" w:beforeAutospacing="1" w:after="100" w:afterAutospacing="1" w:line="276" w:lineRule="auto"/>
        <w:ind w:firstLine="567"/>
        <w:jc w:val="both"/>
        <w:rPr>
          <w:rFonts w:cs="Arial"/>
          <w:sz w:val="22"/>
          <w:szCs w:val="22"/>
        </w:rPr>
      </w:pPr>
      <w:r w:rsidRPr="00AD07EF">
        <w:rPr>
          <w:rFonts w:cs="Arial"/>
          <w:sz w:val="22"/>
          <w:szCs w:val="22"/>
        </w:rPr>
        <w:t>2.23.1</w:t>
      </w:r>
      <w:r w:rsidRPr="00AD07EF">
        <w:rPr>
          <w:rFonts w:cs="Arial"/>
          <w:sz w:val="22"/>
          <w:szCs w:val="22"/>
        </w:rPr>
        <w:tab/>
        <w:t>Waste and wastepaper baskets</w:t>
      </w:r>
    </w:p>
    <w:p w14:paraId="6733126D" w14:textId="0D4E290F" w:rsidR="00425975" w:rsidRPr="00AD07EF" w:rsidRDefault="00425975" w:rsidP="00AD30E8">
      <w:pPr>
        <w:pStyle w:val="ListParagraph"/>
        <w:numPr>
          <w:ilvl w:val="0"/>
          <w:numId w:val="24"/>
        </w:numPr>
        <w:spacing w:after="273" w:line="276" w:lineRule="auto"/>
        <w:ind w:right="312"/>
        <w:jc w:val="both"/>
        <w:rPr>
          <w:rFonts w:cs="Arial"/>
          <w:sz w:val="22"/>
          <w:szCs w:val="22"/>
        </w:rPr>
      </w:pPr>
      <w:r w:rsidRPr="00AD07EF">
        <w:rPr>
          <w:rFonts w:cs="Arial"/>
          <w:sz w:val="22"/>
          <w:szCs w:val="22"/>
        </w:rPr>
        <w:t xml:space="preserve">Empty all baskets twice a day, in mornings and afternoons and return where found. Collect waste in plastic bags and place at the indicated collecting points. </w:t>
      </w:r>
      <w:r w:rsidR="00C602B4" w:rsidRPr="00AD07EF">
        <w:rPr>
          <w:rFonts w:cs="Arial"/>
          <w:sz w:val="22"/>
          <w:szCs w:val="22"/>
        </w:rPr>
        <w:t>Wastepaper</w:t>
      </w:r>
      <w:r w:rsidRPr="00AD07EF">
        <w:rPr>
          <w:rFonts w:cs="Arial"/>
          <w:sz w:val="22"/>
          <w:szCs w:val="22"/>
        </w:rPr>
        <w:t xml:space="preserve"> must be placed in bags supplied by the </w:t>
      </w:r>
      <w:r w:rsidR="00C602B4" w:rsidRPr="00AD07EF">
        <w:rPr>
          <w:rFonts w:cs="Arial"/>
          <w:sz w:val="22"/>
          <w:szCs w:val="22"/>
        </w:rPr>
        <w:t>wastepaper</w:t>
      </w:r>
      <w:r w:rsidRPr="00AD07EF">
        <w:rPr>
          <w:rFonts w:cs="Arial"/>
          <w:sz w:val="22"/>
          <w:szCs w:val="22"/>
        </w:rPr>
        <w:t xml:space="preserve"> company, separated from other garbage. Dustbins must be emptied twice a day and always kept clean.</w:t>
      </w:r>
    </w:p>
    <w:p w14:paraId="5B76E3A1" w14:textId="77777777" w:rsidR="001F0745" w:rsidRPr="00AD07EF" w:rsidRDefault="001F0745" w:rsidP="00AD30E8">
      <w:pPr>
        <w:pStyle w:val="ListParagraph"/>
        <w:spacing w:after="273" w:line="276" w:lineRule="auto"/>
        <w:ind w:left="1752" w:right="312"/>
        <w:jc w:val="both"/>
        <w:rPr>
          <w:rFonts w:cs="Arial"/>
          <w:sz w:val="22"/>
          <w:szCs w:val="22"/>
        </w:rPr>
      </w:pPr>
    </w:p>
    <w:p w14:paraId="66E6FCF2" w14:textId="77777777" w:rsidR="001F0745" w:rsidRPr="00AD07EF" w:rsidRDefault="001F0745" w:rsidP="00AD30E8">
      <w:pPr>
        <w:pStyle w:val="ListParagraph"/>
        <w:spacing w:after="273" w:line="276" w:lineRule="auto"/>
        <w:ind w:left="1752" w:right="312"/>
        <w:jc w:val="both"/>
        <w:rPr>
          <w:rFonts w:cs="Arial"/>
          <w:sz w:val="22"/>
          <w:szCs w:val="22"/>
        </w:rPr>
      </w:pPr>
    </w:p>
    <w:p w14:paraId="203B05D2" w14:textId="77777777" w:rsidR="001F0745" w:rsidRPr="00AD07EF" w:rsidRDefault="001F0745" w:rsidP="00AD30E8">
      <w:pPr>
        <w:pStyle w:val="ListParagraph"/>
        <w:spacing w:after="273" w:line="276" w:lineRule="auto"/>
        <w:ind w:left="1752" w:right="312"/>
        <w:jc w:val="both"/>
        <w:rPr>
          <w:rFonts w:cs="Arial"/>
          <w:sz w:val="22"/>
          <w:szCs w:val="22"/>
        </w:rPr>
      </w:pPr>
    </w:p>
    <w:p w14:paraId="243281CB" w14:textId="77777777" w:rsidR="001F0745" w:rsidRPr="00AD07EF" w:rsidRDefault="001F0745" w:rsidP="00AD30E8">
      <w:pPr>
        <w:pStyle w:val="ListParagraph"/>
        <w:spacing w:after="273" w:line="276" w:lineRule="auto"/>
        <w:ind w:left="1752" w:right="312"/>
        <w:jc w:val="both"/>
        <w:rPr>
          <w:rFonts w:cs="Arial"/>
          <w:sz w:val="22"/>
          <w:szCs w:val="22"/>
        </w:rPr>
      </w:pPr>
    </w:p>
    <w:p w14:paraId="265215F2" w14:textId="48EE0AC1" w:rsidR="00425975" w:rsidRPr="00AD07EF" w:rsidRDefault="00425975" w:rsidP="00AD30E8">
      <w:pPr>
        <w:spacing w:before="100" w:beforeAutospacing="1" w:after="100" w:afterAutospacing="1" w:line="276" w:lineRule="auto"/>
        <w:ind w:left="567" w:hanging="567"/>
        <w:jc w:val="both"/>
        <w:rPr>
          <w:rFonts w:cs="Arial"/>
          <w:sz w:val="22"/>
          <w:szCs w:val="22"/>
        </w:rPr>
      </w:pPr>
      <w:r w:rsidRPr="00AD07EF">
        <w:rPr>
          <w:rFonts w:cs="Arial"/>
          <w:sz w:val="22"/>
          <w:szCs w:val="22"/>
        </w:rPr>
        <w:lastRenderedPageBreak/>
        <w:tab/>
      </w:r>
      <w:r w:rsidR="001F0745" w:rsidRPr="00AD07EF">
        <w:rPr>
          <w:rFonts w:cs="Arial"/>
          <w:sz w:val="22"/>
          <w:szCs w:val="22"/>
        </w:rPr>
        <w:t>2.23.2</w:t>
      </w:r>
      <w:r w:rsidR="001F0745" w:rsidRPr="00AD07EF">
        <w:rPr>
          <w:rFonts w:cs="Arial"/>
          <w:sz w:val="22"/>
          <w:szCs w:val="22"/>
        </w:rPr>
        <w:tab/>
      </w:r>
      <w:r w:rsidR="00396A08" w:rsidRPr="00AD07EF">
        <w:rPr>
          <w:rFonts w:cs="Arial"/>
          <w:sz w:val="22"/>
          <w:szCs w:val="22"/>
        </w:rPr>
        <w:t>Furniture and equipment</w:t>
      </w:r>
    </w:p>
    <w:p w14:paraId="264DAEAA" w14:textId="2CA03C8B" w:rsidR="00425975" w:rsidRPr="00AD07EF" w:rsidRDefault="00425975" w:rsidP="00AD30E8">
      <w:pPr>
        <w:pStyle w:val="ListParagraph"/>
        <w:numPr>
          <w:ilvl w:val="0"/>
          <w:numId w:val="25"/>
        </w:numPr>
        <w:spacing w:after="299" w:line="276" w:lineRule="auto"/>
        <w:ind w:left="1985" w:right="336" w:hanging="593"/>
        <w:jc w:val="both"/>
        <w:rPr>
          <w:rFonts w:cs="Arial"/>
          <w:sz w:val="22"/>
          <w:szCs w:val="22"/>
        </w:rPr>
      </w:pPr>
      <w:r w:rsidRPr="00AD07EF">
        <w:rPr>
          <w:rFonts w:cs="Arial"/>
          <w:sz w:val="22"/>
          <w:szCs w:val="22"/>
        </w:rPr>
        <w:t xml:space="preserve">Dusting of filing rooms, cabinets, pedestals, filing cabinets, cupboards, bookcases, coffee tables, desks and other furniture, </w:t>
      </w:r>
      <w:r w:rsidR="00C602B4" w:rsidRPr="00AD07EF">
        <w:rPr>
          <w:rFonts w:cs="Arial"/>
          <w:sz w:val="22"/>
          <w:szCs w:val="22"/>
        </w:rPr>
        <w:t>windowsills</w:t>
      </w:r>
      <w:r w:rsidRPr="00AD07EF">
        <w:rPr>
          <w:rFonts w:cs="Arial"/>
          <w:sz w:val="22"/>
          <w:szCs w:val="22"/>
        </w:rPr>
        <w:t>, mirrors and notice boards every daily. Polish furniture with approved polish once a week. Office chairs vacuumed weekly. Stains on office furniture (chairs) must be cleaned after hours or over weekends. It must be communicated and arranged quarterly or when required with the office.</w:t>
      </w:r>
    </w:p>
    <w:p w14:paraId="41864576" w14:textId="3103D63B" w:rsidR="00425975" w:rsidRPr="00AD07EF" w:rsidRDefault="00396A08" w:rsidP="00AD30E8">
      <w:pPr>
        <w:tabs>
          <w:tab w:val="left" w:pos="1114"/>
        </w:tabs>
        <w:spacing w:before="100" w:beforeAutospacing="1" w:after="100" w:afterAutospacing="1" w:line="276" w:lineRule="auto"/>
        <w:ind w:left="1418" w:hanging="851"/>
        <w:jc w:val="both"/>
        <w:rPr>
          <w:rFonts w:cs="Arial"/>
          <w:sz w:val="22"/>
          <w:szCs w:val="22"/>
        </w:rPr>
      </w:pPr>
      <w:r w:rsidRPr="00AD07EF">
        <w:rPr>
          <w:rFonts w:cs="Arial"/>
          <w:sz w:val="22"/>
          <w:szCs w:val="22"/>
        </w:rPr>
        <w:t>2.23.4</w:t>
      </w:r>
      <w:r w:rsidRPr="00AD07EF">
        <w:rPr>
          <w:rFonts w:cs="Arial"/>
          <w:sz w:val="22"/>
          <w:szCs w:val="22"/>
        </w:rPr>
        <w:tab/>
        <w:t xml:space="preserve">Computer Equipment, Audio Visual Equipment and Photocopiers </w:t>
      </w:r>
    </w:p>
    <w:p w14:paraId="1BA237A3" w14:textId="0A89E544" w:rsidR="00425975" w:rsidRPr="00AD07EF" w:rsidRDefault="00425975" w:rsidP="00AD30E8">
      <w:pPr>
        <w:pStyle w:val="ListParagraph"/>
        <w:numPr>
          <w:ilvl w:val="0"/>
          <w:numId w:val="26"/>
        </w:numPr>
        <w:spacing w:after="221" w:line="276" w:lineRule="auto"/>
        <w:ind w:left="1985" w:right="14" w:hanging="593"/>
        <w:jc w:val="both"/>
        <w:rPr>
          <w:rFonts w:cs="Arial"/>
          <w:sz w:val="22"/>
          <w:szCs w:val="22"/>
        </w:rPr>
      </w:pPr>
      <w:r w:rsidRPr="00AD07EF">
        <w:rPr>
          <w:rFonts w:cs="Arial"/>
          <w:sz w:val="22"/>
          <w:szCs w:val="22"/>
        </w:rPr>
        <w:t>The items listed above must be cleaned on request, with the appropriate cleaning detergents, at least once a week, but always in the presence and with the consent of the occupant / manager.</w:t>
      </w:r>
      <w:r w:rsidRPr="00AD07EF">
        <w:rPr>
          <w:rFonts w:cs="Arial"/>
          <w:noProof/>
          <w:sz w:val="22"/>
          <w:szCs w:val="22"/>
        </w:rPr>
        <w:drawing>
          <wp:inline distT="0" distB="0" distL="0" distR="0" wp14:anchorId="435ED92F" wp14:editId="28BEA5FC">
            <wp:extent cx="6096" cy="6097"/>
            <wp:effectExtent l="0" t="0" r="0" b="0"/>
            <wp:docPr id="11126" name="Picture 11126"/>
            <wp:cNvGraphicFramePr/>
            <a:graphic xmlns:a="http://schemas.openxmlformats.org/drawingml/2006/main">
              <a:graphicData uri="http://schemas.openxmlformats.org/drawingml/2006/picture">
                <pic:pic xmlns:pic="http://schemas.openxmlformats.org/drawingml/2006/picture">
                  <pic:nvPicPr>
                    <pic:cNvPr id="11126" name="Picture 11126"/>
                    <pic:cNvPicPr/>
                  </pic:nvPicPr>
                  <pic:blipFill>
                    <a:blip r:embed="rId10"/>
                    <a:stretch>
                      <a:fillRect/>
                    </a:stretch>
                  </pic:blipFill>
                  <pic:spPr>
                    <a:xfrm>
                      <a:off x="0" y="0"/>
                      <a:ext cx="6096" cy="6097"/>
                    </a:xfrm>
                    <a:prstGeom prst="rect">
                      <a:avLst/>
                    </a:prstGeom>
                  </pic:spPr>
                </pic:pic>
              </a:graphicData>
            </a:graphic>
          </wp:inline>
        </w:drawing>
      </w:r>
    </w:p>
    <w:p w14:paraId="1960B210" w14:textId="5D4E1023" w:rsidR="00425975" w:rsidRPr="00AD07EF" w:rsidRDefault="00396A08" w:rsidP="00AD30E8">
      <w:pPr>
        <w:spacing w:before="100" w:beforeAutospacing="1" w:after="100" w:afterAutospacing="1" w:line="276" w:lineRule="auto"/>
        <w:ind w:left="567" w:hanging="567"/>
        <w:jc w:val="both"/>
        <w:rPr>
          <w:rFonts w:cs="Arial"/>
          <w:b/>
          <w:bCs/>
          <w:sz w:val="22"/>
          <w:szCs w:val="22"/>
        </w:rPr>
      </w:pPr>
      <w:r w:rsidRPr="00AD07EF">
        <w:rPr>
          <w:rFonts w:cs="Arial"/>
          <w:b/>
          <w:bCs/>
          <w:sz w:val="22"/>
          <w:szCs w:val="22"/>
        </w:rPr>
        <w:t>2.24.</w:t>
      </w:r>
      <w:r w:rsidRPr="00AD07EF">
        <w:rPr>
          <w:rFonts w:cs="Arial"/>
          <w:b/>
          <w:bCs/>
          <w:sz w:val="22"/>
          <w:szCs w:val="22"/>
        </w:rPr>
        <w:tab/>
      </w:r>
      <w:r w:rsidR="00425975" w:rsidRPr="00AD07EF">
        <w:rPr>
          <w:rFonts w:cs="Arial"/>
          <w:b/>
          <w:bCs/>
          <w:sz w:val="22"/>
          <w:szCs w:val="22"/>
        </w:rPr>
        <w:t>DOORS</w:t>
      </w:r>
    </w:p>
    <w:p w14:paraId="4955A61E" w14:textId="066DFC5D" w:rsidR="00425975" w:rsidRPr="00AD07EF" w:rsidRDefault="00396A08" w:rsidP="00AD30E8">
      <w:pPr>
        <w:spacing w:after="275" w:line="276" w:lineRule="auto"/>
        <w:ind w:left="1418" w:right="14" w:hanging="851"/>
        <w:jc w:val="both"/>
        <w:rPr>
          <w:rFonts w:cs="Arial"/>
          <w:sz w:val="22"/>
          <w:szCs w:val="22"/>
        </w:rPr>
      </w:pPr>
      <w:r w:rsidRPr="00AD07EF">
        <w:rPr>
          <w:rFonts w:cs="Arial"/>
          <w:sz w:val="22"/>
          <w:szCs w:val="22"/>
        </w:rPr>
        <w:t>2.24.1</w:t>
      </w:r>
      <w:r w:rsidRPr="00AD07EF">
        <w:rPr>
          <w:rFonts w:cs="Arial"/>
          <w:sz w:val="22"/>
          <w:szCs w:val="22"/>
        </w:rPr>
        <w:tab/>
      </w:r>
      <w:r w:rsidR="00425975" w:rsidRPr="00AD07EF">
        <w:rPr>
          <w:rFonts w:cs="Arial"/>
          <w:sz w:val="22"/>
          <w:szCs w:val="22"/>
        </w:rPr>
        <w:t xml:space="preserve">Must be dusted weekly on the in- and outside. Doorknobs and handles must be wiped daily with a damp cloth. If made of copper, </w:t>
      </w:r>
      <w:r w:rsidR="00C602B4" w:rsidRPr="00AD07EF">
        <w:rPr>
          <w:rFonts w:cs="Arial"/>
          <w:sz w:val="22"/>
          <w:szCs w:val="22"/>
        </w:rPr>
        <w:t>chrome,</w:t>
      </w:r>
      <w:r w:rsidR="00425975" w:rsidRPr="00AD07EF">
        <w:rPr>
          <w:rFonts w:cs="Arial"/>
          <w:sz w:val="22"/>
          <w:szCs w:val="22"/>
        </w:rPr>
        <w:t xml:space="preserve"> or brass, must be polished monthly.</w:t>
      </w:r>
    </w:p>
    <w:p w14:paraId="2745BE3B" w14:textId="76016B1D" w:rsidR="00425975" w:rsidRPr="00AD07EF" w:rsidRDefault="00396A08" w:rsidP="00AD30E8">
      <w:pPr>
        <w:spacing w:before="100" w:beforeAutospacing="1" w:after="100" w:afterAutospacing="1" w:line="276" w:lineRule="auto"/>
        <w:ind w:left="567" w:hanging="567"/>
        <w:jc w:val="both"/>
        <w:rPr>
          <w:rFonts w:cs="Arial"/>
          <w:b/>
          <w:bCs/>
          <w:sz w:val="22"/>
          <w:szCs w:val="22"/>
        </w:rPr>
      </w:pPr>
      <w:r w:rsidRPr="00AD07EF">
        <w:rPr>
          <w:rFonts w:cs="Arial"/>
          <w:b/>
          <w:bCs/>
          <w:sz w:val="22"/>
          <w:szCs w:val="22"/>
        </w:rPr>
        <w:t>2.25</w:t>
      </w:r>
      <w:r w:rsidRPr="00AD07EF">
        <w:rPr>
          <w:rFonts w:cs="Arial"/>
          <w:b/>
          <w:bCs/>
          <w:sz w:val="22"/>
          <w:szCs w:val="22"/>
        </w:rPr>
        <w:tab/>
      </w:r>
      <w:r w:rsidR="00425975" w:rsidRPr="00AD07EF">
        <w:rPr>
          <w:rFonts w:cs="Arial"/>
          <w:b/>
          <w:bCs/>
          <w:sz w:val="22"/>
          <w:szCs w:val="22"/>
        </w:rPr>
        <w:t>BLINDS</w:t>
      </w:r>
    </w:p>
    <w:p w14:paraId="65B48B96" w14:textId="2276890C" w:rsidR="00425975" w:rsidRPr="00AD07EF" w:rsidRDefault="00396A08" w:rsidP="00AD30E8">
      <w:pPr>
        <w:spacing w:after="459" w:line="276" w:lineRule="auto"/>
        <w:ind w:left="1418" w:right="14" w:hanging="851"/>
        <w:jc w:val="both"/>
        <w:rPr>
          <w:rFonts w:cs="Arial"/>
          <w:sz w:val="22"/>
          <w:szCs w:val="22"/>
        </w:rPr>
      </w:pPr>
      <w:r w:rsidRPr="00AD07EF">
        <w:rPr>
          <w:rFonts w:cs="Arial"/>
          <w:sz w:val="22"/>
          <w:szCs w:val="22"/>
        </w:rPr>
        <w:t>2.2</w:t>
      </w:r>
      <w:r w:rsidR="0026188F">
        <w:rPr>
          <w:rFonts w:cs="Arial"/>
          <w:sz w:val="22"/>
          <w:szCs w:val="22"/>
        </w:rPr>
        <w:t>5</w:t>
      </w:r>
      <w:r w:rsidRPr="00AD07EF">
        <w:rPr>
          <w:rFonts w:cs="Arial"/>
          <w:sz w:val="22"/>
          <w:szCs w:val="22"/>
        </w:rPr>
        <w:t>.</w:t>
      </w:r>
      <w:r w:rsidR="0026188F">
        <w:rPr>
          <w:rFonts w:cs="Arial"/>
          <w:sz w:val="22"/>
          <w:szCs w:val="22"/>
        </w:rPr>
        <w:t>1</w:t>
      </w:r>
      <w:r w:rsidRPr="00AD07EF">
        <w:rPr>
          <w:rFonts w:cs="Arial"/>
          <w:sz w:val="22"/>
          <w:szCs w:val="22"/>
        </w:rPr>
        <w:tab/>
      </w:r>
      <w:r w:rsidR="00425975" w:rsidRPr="00AD07EF">
        <w:rPr>
          <w:rFonts w:cs="Arial"/>
          <w:sz w:val="22"/>
          <w:szCs w:val="22"/>
        </w:rPr>
        <w:t xml:space="preserve">Must be dusted </w:t>
      </w:r>
      <w:r w:rsidR="00C602B4" w:rsidRPr="00AD07EF">
        <w:rPr>
          <w:rFonts w:cs="Arial"/>
          <w:sz w:val="22"/>
          <w:szCs w:val="22"/>
        </w:rPr>
        <w:t>once a week</w:t>
      </w:r>
      <w:r w:rsidRPr="00AD07EF">
        <w:rPr>
          <w:rFonts w:cs="Arial"/>
          <w:sz w:val="22"/>
          <w:szCs w:val="22"/>
        </w:rPr>
        <w:t>.</w:t>
      </w:r>
    </w:p>
    <w:p w14:paraId="517E4346" w14:textId="71D2794E" w:rsidR="00425975" w:rsidRPr="00AD07EF" w:rsidRDefault="00396A08" w:rsidP="00AD30E8">
      <w:pPr>
        <w:spacing w:before="100" w:beforeAutospacing="1" w:after="100" w:afterAutospacing="1" w:line="276" w:lineRule="auto"/>
        <w:ind w:left="567" w:hanging="567"/>
        <w:jc w:val="both"/>
        <w:rPr>
          <w:rFonts w:cs="Arial"/>
          <w:b/>
          <w:bCs/>
          <w:sz w:val="22"/>
          <w:szCs w:val="22"/>
        </w:rPr>
      </w:pPr>
      <w:r w:rsidRPr="00AD07EF">
        <w:rPr>
          <w:rFonts w:cs="Arial"/>
          <w:b/>
          <w:bCs/>
          <w:sz w:val="22"/>
          <w:szCs w:val="22"/>
        </w:rPr>
        <w:t>2.26.</w:t>
      </w:r>
      <w:r w:rsidRPr="00AD07EF">
        <w:rPr>
          <w:rFonts w:cs="Arial"/>
          <w:b/>
          <w:bCs/>
          <w:sz w:val="22"/>
          <w:szCs w:val="22"/>
        </w:rPr>
        <w:tab/>
      </w:r>
      <w:r w:rsidR="00425975" w:rsidRPr="00AD07EF">
        <w:rPr>
          <w:rFonts w:cs="Arial"/>
          <w:b/>
          <w:bCs/>
          <w:sz w:val="22"/>
          <w:szCs w:val="22"/>
        </w:rPr>
        <w:t>KITCHEN</w:t>
      </w:r>
    </w:p>
    <w:p w14:paraId="66236F55" w14:textId="1E6C798B" w:rsidR="00425975" w:rsidRPr="00AD07EF" w:rsidRDefault="00396A08" w:rsidP="00AD30E8">
      <w:pPr>
        <w:spacing w:line="276" w:lineRule="auto"/>
        <w:ind w:left="1418" w:right="14" w:hanging="851"/>
        <w:jc w:val="both"/>
        <w:rPr>
          <w:rFonts w:cs="Arial"/>
          <w:sz w:val="22"/>
          <w:szCs w:val="22"/>
        </w:rPr>
      </w:pPr>
      <w:r w:rsidRPr="00AD07EF">
        <w:rPr>
          <w:rFonts w:cs="Arial"/>
          <w:sz w:val="22"/>
          <w:szCs w:val="22"/>
        </w:rPr>
        <w:t>2.26.1</w:t>
      </w:r>
      <w:r w:rsidRPr="00AD07EF">
        <w:rPr>
          <w:rFonts w:cs="Arial"/>
          <w:sz w:val="22"/>
          <w:szCs w:val="22"/>
        </w:rPr>
        <w:tab/>
      </w:r>
      <w:r w:rsidR="00425975" w:rsidRPr="00AD07EF">
        <w:rPr>
          <w:rFonts w:cs="Arial"/>
          <w:sz w:val="22"/>
          <w:szCs w:val="22"/>
        </w:rPr>
        <w:t>The floors must be swept and moped twice a day.</w:t>
      </w:r>
    </w:p>
    <w:p w14:paraId="7872F2C8" w14:textId="0F2004D8" w:rsidR="00425975" w:rsidRPr="00AD07EF" w:rsidRDefault="00396A08" w:rsidP="00AD30E8">
      <w:pPr>
        <w:spacing w:line="276" w:lineRule="auto"/>
        <w:ind w:left="1418" w:right="14" w:hanging="851"/>
        <w:jc w:val="both"/>
        <w:rPr>
          <w:rFonts w:cs="Arial"/>
          <w:sz w:val="22"/>
          <w:szCs w:val="22"/>
        </w:rPr>
      </w:pPr>
      <w:r w:rsidRPr="00AD07EF">
        <w:rPr>
          <w:rFonts w:cs="Arial"/>
          <w:sz w:val="22"/>
          <w:szCs w:val="22"/>
        </w:rPr>
        <w:t>2.26.2</w:t>
      </w:r>
      <w:r w:rsidRPr="00AD07EF">
        <w:rPr>
          <w:rFonts w:cs="Arial"/>
          <w:sz w:val="22"/>
          <w:szCs w:val="22"/>
        </w:rPr>
        <w:tab/>
      </w:r>
      <w:r w:rsidR="00425975" w:rsidRPr="00AD07EF">
        <w:rPr>
          <w:rFonts w:cs="Arial"/>
          <w:sz w:val="22"/>
          <w:szCs w:val="22"/>
        </w:rPr>
        <w:t>All appliances in the kitchen must be kept clean at all times.</w:t>
      </w:r>
    </w:p>
    <w:p w14:paraId="33B01E33" w14:textId="1887EDE6" w:rsidR="00425975" w:rsidRPr="00AD07EF" w:rsidRDefault="00396A08" w:rsidP="00AD30E8">
      <w:pPr>
        <w:spacing w:line="276" w:lineRule="auto"/>
        <w:ind w:left="1418" w:right="14" w:hanging="851"/>
        <w:jc w:val="both"/>
        <w:rPr>
          <w:rFonts w:cs="Arial"/>
          <w:sz w:val="22"/>
          <w:szCs w:val="22"/>
        </w:rPr>
      </w:pPr>
      <w:r w:rsidRPr="00AD07EF">
        <w:rPr>
          <w:rFonts w:cs="Arial"/>
          <w:sz w:val="22"/>
          <w:szCs w:val="22"/>
        </w:rPr>
        <w:t>2.26.3</w:t>
      </w:r>
      <w:r w:rsidRPr="00AD07EF">
        <w:rPr>
          <w:rFonts w:cs="Arial"/>
          <w:sz w:val="22"/>
          <w:szCs w:val="22"/>
        </w:rPr>
        <w:tab/>
      </w:r>
      <w:r w:rsidR="00425975" w:rsidRPr="00AD07EF">
        <w:rPr>
          <w:rFonts w:cs="Arial"/>
          <w:sz w:val="22"/>
          <w:szCs w:val="22"/>
        </w:rPr>
        <w:t>Basin, taps and splash-back must be kept clean at all times</w:t>
      </w:r>
    </w:p>
    <w:p w14:paraId="2FC68033" w14:textId="3215B6D3" w:rsidR="00425975" w:rsidRPr="00AD07EF" w:rsidRDefault="00396A08" w:rsidP="00AD30E8">
      <w:pPr>
        <w:tabs>
          <w:tab w:val="left" w:pos="1114"/>
        </w:tabs>
        <w:spacing w:before="100" w:beforeAutospacing="1" w:after="100" w:afterAutospacing="1" w:line="276" w:lineRule="auto"/>
        <w:ind w:left="567" w:hanging="567"/>
        <w:jc w:val="both"/>
        <w:rPr>
          <w:rFonts w:cs="Arial"/>
          <w:b/>
          <w:bCs/>
          <w:sz w:val="22"/>
          <w:szCs w:val="22"/>
        </w:rPr>
      </w:pPr>
      <w:r w:rsidRPr="00AD07EF">
        <w:rPr>
          <w:rFonts w:cs="Arial"/>
          <w:b/>
          <w:bCs/>
          <w:sz w:val="22"/>
          <w:szCs w:val="22"/>
        </w:rPr>
        <w:t>2.27</w:t>
      </w:r>
      <w:r w:rsidRPr="00AD07EF">
        <w:rPr>
          <w:rFonts w:cs="Arial"/>
          <w:b/>
          <w:bCs/>
          <w:sz w:val="22"/>
          <w:szCs w:val="22"/>
        </w:rPr>
        <w:tab/>
      </w:r>
      <w:r w:rsidR="00425975" w:rsidRPr="00AD07EF">
        <w:rPr>
          <w:rFonts w:cs="Arial"/>
          <w:b/>
          <w:bCs/>
          <w:sz w:val="22"/>
          <w:szCs w:val="22"/>
        </w:rPr>
        <w:t xml:space="preserve">TOILETS AND RESTROOMS </w:t>
      </w:r>
    </w:p>
    <w:p w14:paraId="54DB24D7" w14:textId="77777777" w:rsidR="00396A08" w:rsidRPr="00AD07EF" w:rsidRDefault="00425975" w:rsidP="00AD30E8">
      <w:pPr>
        <w:pStyle w:val="ListParagraph"/>
        <w:numPr>
          <w:ilvl w:val="0"/>
          <w:numId w:val="27"/>
        </w:numPr>
        <w:spacing w:after="237" w:line="276" w:lineRule="auto"/>
        <w:ind w:left="1418" w:right="206" w:hanging="851"/>
        <w:jc w:val="both"/>
        <w:rPr>
          <w:rFonts w:cs="Arial"/>
          <w:sz w:val="22"/>
          <w:szCs w:val="22"/>
        </w:rPr>
      </w:pPr>
      <w:r w:rsidRPr="00AD07EF">
        <w:rPr>
          <w:rFonts w:cs="Arial"/>
          <w:sz w:val="22"/>
          <w:szCs w:val="22"/>
        </w:rPr>
        <w:t xml:space="preserve">The floors must be swept with proper equipment that control dust and washed with water and detergent. Wash toilet seat, trough and toilet bowl with water and detergent. </w:t>
      </w:r>
    </w:p>
    <w:p w14:paraId="713DC0A2" w14:textId="77777777" w:rsidR="00396A08" w:rsidRPr="00AD07EF" w:rsidRDefault="00425975" w:rsidP="00AD30E8">
      <w:pPr>
        <w:pStyle w:val="ListParagraph"/>
        <w:numPr>
          <w:ilvl w:val="0"/>
          <w:numId w:val="27"/>
        </w:numPr>
        <w:spacing w:after="237" w:line="276" w:lineRule="auto"/>
        <w:ind w:left="1418" w:right="206" w:hanging="851"/>
        <w:jc w:val="both"/>
        <w:rPr>
          <w:rFonts w:cs="Arial"/>
          <w:sz w:val="22"/>
          <w:szCs w:val="22"/>
        </w:rPr>
      </w:pPr>
      <w:r w:rsidRPr="00AD07EF">
        <w:rPr>
          <w:rFonts w:cs="Arial"/>
          <w:sz w:val="22"/>
          <w:szCs w:val="22"/>
        </w:rPr>
        <w:t>Wash both sides of seat and wipe dry.</w:t>
      </w:r>
    </w:p>
    <w:p w14:paraId="7FD23A1C" w14:textId="77777777" w:rsidR="00396A08" w:rsidRPr="00AD07EF" w:rsidRDefault="00425975" w:rsidP="00AD30E8">
      <w:pPr>
        <w:pStyle w:val="ListParagraph"/>
        <w:numPr>
          <w:ilvl w:val="0"/>
          <w:numId w:val="27"/>
        </w:numPr>
        <w:spacing w:after="237" w:line="276" w:lineRule="auto"/>
        <w:ind w:left="1418" w:right="206" w:hanging="851"/>
        <w:jc w:val="both"/>
        <w:rPr>
          <w:rFonts w:cs="Arial"/>
          <w:sz w:val="22"/>
          <w:szCs w:val="22"/>
        </w:rPr>
      </w:pPr>
      <w:r w:rsidRPr="00AD07EF">
        <w:rPr>
          <w:rFonts w:cs="Arial"/>
          <w:sz w:val="22"/>
          <w:szCs w:val="22"/>
        </w:rPr>
        <w:t xml:space="preserve">Wash basins to clean water pools. Provide sufficient toilet paper for toilets, hand paper towels and hand foam-soap daily. </w:t>
      </w:r>
    </w:p>
    <w:p w14:paraId="53A53443" w14:textId="77777777" w:rsidR="00396A08" w:rsidRPr="00AD07EF" w:rsidRDefault="00425975" w:rsidP="00AD30E8">
      <w:pPr>
        <w:pStyle w:val="ListParagraph"/>
        <w:numPr>
          <w:ilvl w:val="0"/>
          <w:numId w:val="27"/>
        </w:numPr>
        <w:spacing w:after="237" w:line="276" w:lineRule="auto"/>
        <w:ind w:left="1418" w:right="206" w:hanging="851"/>
        <w:jc w:val="both"/>
        <w:rPr>
          <w:rFonts w:cs="Arial"/>
          <w:sz w:val="22"/>
          <w:szCs w:val="22"/>
        </w:rPr>
      </w:pPr>
      <w:r w:rsidRPr="00AD07EF">
        <w:rPr>
          <w:rFonts w:cs="Arial"/>
          <w:sz w:val="22"/>
          <w:szCs w:val="22"/>
        </w:rPr>
        <w:t xml:space="preserve">The toilet paper holder must be lockable. Toilets must be cleaned 2 times a day, 7H30, and 14H30. When there are meetings or training then toilets must be cleaned more than 2 times. </w:t>
      </w:r>
    </w:p>
    <w:p w14:paraId="4767C91E" w14:textId="77777777" w:rsidR="00396A08" w:rsidRPr="00AD07EF" w:rsidRDefault="00425975" w:rsidP="00AD30E8">
      <w:pPr>
        <w:pStyle w:val="ListParagraph"/>
        <w:numPr>
          <w:ilvl w:val="0"/>
          <w:numId w:val="27"/>
        </w:numPr>
        <w:spacing w:after="237" w:line="276" w:lineRule="auto"/>
        <w:ind w:left="1418" w:right="206" w:hanging="851"/>
        <w:jc w:val="both"/>
        <w:rPr>
          <w:rFonts w:cs="Arial"/>
          <w:sz w:val="22"/>
          <w:szCs w:val="22"/>
        </w:rPr>
      </w:pPr>
      <w:r w:rsidRPr="00AD07EF">
        <w:rPr>
          <w:rFonts w:cs="Arial"/>
          <w:sz w:val="22"/>
          <w:szCs w:val="22"/>
        </w:rPr>
        <w:t xml:space="preserve">A daily roster must be placed behind every door and must be signed by the cleaner and </w:t>
      </w:r>
      <w:r w:rsidR="00771432" w:rsidRPr="00AD07EF">
        <w:rPr>
          <w:rFonts w:cs="Arial"/>
          <w:sz w:val="22"/>
          <w:szCs w:val="22"/>
        </w:rPr>
        <w:t xml:space="preserve">supervisor and submitted to the </w:t>
      </w:r>
      <w:r w:rsidRPr="00AD07EF">
        <w:rPr>
          <w:rFonts w:cs="Arial"/>
          <w:sz w:val="22"/>
          <w:szCs w:val="22"/>
        </w:rPr>
        <w:t xml:space="preserve">responsible official </w:t>
      </w:r>
      <w:r w:rsidR="00771432" w:rsidRPr="00AD07EF">
        <w:rPr>
          <w:rFonts w:cs="Arial"/>
          <w:sz w:val="22"/>
          <w:szCs w:val="22"/>
        </w:rPr>
        <w:t xml:space="preserve">weekly. </w:t>
      </w:r>
    </w:p>
    <w:p w14:paraId="29DB13AC" w14:textId="77777777" w:rsidR="00396A08" w:rsidRPr="00AD07EF" w:rsidRDefault="00771432" w:rsidP="00AD30E8">
      <w:pPr>
        <w:pStyle w:val="ListParagraph"/>
        <w:numPr>
          <w:ilvl w:val="0"/>
          <w:numId w:val="27"/>
        </w:numPr>
        <w:spacing w:after="237" w:line="276" w:lineRule="auto"/>
        <w:ind w:left="1418" w:right="206" w:hanging="851"/>
        <w:jc w:val="both"/>
        <w:rPr>
          <w:rFonts w:cs="Arial"/>
          <w:sz w:val="22"/>
          <w:szCs w:val="22"/>
        </w:rPr>
      </w:pPr>
      <w:r w:rsidRPr="00AD07EF">
        <w:rPr>
          <w:rFonts w:cs="Arial"/>
          <w:sz w:val="22"/>
          <w:szCs w:val="22"/>
        </w:rPr>
        <w:t>The</w:t>
      </w:r>
      <w:r w:rsidR="00425975" w:rsidRPr="00AD07EF">
        <w:rPr>
          <w:rFonts w:cs="Arial"/>
          <w:sz w:val="22"/>
          <w:szCs w:val="22"/>
        </w:rPr>
        <w:t xml:space="preserve"> toilets and urinals must be cleaned before 07H30 in the mornings. </w:t>
      </w:r>
    </w:p>
    <w:p w14:paraId="68A85931" w14:textId="77777777" w:rsidR="00396A08" w:rsidRPr="00AD07EF" w:rsidRDefault="00425975" w:rsidP="00AD30E8">
      <w:pPr>
        <w:pStyle w:val="ListParagraph"/>
        <w:numPr>
          <w:ilvl w:val="0"/>
          <w:numId w:val="27"/>
        </w:numPr>
        <w:spacing w:after="229" w:line="276" w:lineRule="auto"/>
        <w:ind w:left="1418" w:right="14" w:hanging="851"/>
        <w:jc w:val="both"/>
        <w:rPr>
          <w:rFonts w:cs="Arial"/>
          <w:sz w:val="22"/>
          <w:szCs w:val="22"/>
        </w:rPr>
      </w:pPr>
      <w:r w:rsidRPr="00AD07EF">
        <w:rPr>
          <w:rFonts w:cs="Arial"/>
          <w:sz w:val="22"/>
          <w:szCs w:val="22"/>
        </w:rPr>
        <w:lastRenderedPageBreak/>
        <w:t xml:space="preserve">Rosters will be removed weekly by </w:t>
      </w:r>
      <w:r w:rsidR="00771432" w:rsidRPr="00AD07EF">
        <w:rPr>
          <w:rFonts w:cs="Arial"/>
          <w:sz w:val="22"/>
          <w:szCs w:val="22"/>
        </w:rPr>
        <w:t>the supervisor</w:t>
      </w:r>
      <w:r w:rsidRPr="00AD07EF">
        <w:rPr>
          <w:rFonts w:cs="Arial"/>
          <w:sz w:val="22"/>
          <w:szCs w:val="22"/>
        </w:rPr>
        <w:t xml:space="preserve"> and </w:t>
      </w:r>
      <w:r w:rsidR="00771432" w:rsidRPr="00AD07EF">
        <w:rPr>
          <w:rFonts w:cs="Arial"/>
          <w:sz w:val="22"/>
          <w:szCs w:val="22"/>
        </w:rPr>
        <w:t>the</w:t>
      </w:r>
      <w:r w:rsidRPr="00AD07EF">
        <w:rPr>
          <w:rFonts w:cs="Arial"/>
          <w:sz w:val="22"/>
          <w:szCs w:val="22"/>
        </w:rPr>
        <w:t xml:space="preserve"> official and kept on file for monitoring purposes.</w:t>
      </w:r>
    </w:p>
    <w:p w14:paraId="4CC9FAA8" w14:textId="77777777" w:rsidR="00396A08" w:rsidRPr="00AD07EF" w:rsidRDefault="00425975" w:rsidP="00AD30E8">
      <w:pPr>
        <w:pStyle w:val="ListParagraph"/>
        <w:numPr>
          <w:ilvl w:val="0"/>
          <w:numId w:val="27"/>
        </w:numPr>
        <w:spacing w:after="222" w:line="276" w:lineRule="auto"/>
        <w:ind w:left="1418" w:right="14" w:hanging="851"/>
        <w:jc w:val="both"/>
        <w:rPr>
          <w:rFonts w:cs="Arial"/>
          <w:sz w:val="22"/>
          <w:szCs w:val="22"/>
        </w:rPr>
      </w:pPr>
      <w:r w:rsidRPr="00AD07EF">
        <w:rPr>
          <w:rFonts w:cs="Arial"/>
          <w:sz w:val="22"/>
          <w:szCs w:val="22"/>
        </w:rPr>
        <w:t>Antibacterial hand foam-soap to be provided by the cleaning contract.</w:t>
      </w:r>
    </w:p>
    <w:p w14:paraId="4393F62E" w14:textId="77777777" w:rsidR="00396A08" w:rsidRPr="00AD07EF" w:rsidRDefault="00425975" w:rsidP="00AD30E8">
      <w:pPr>
        <w:pStyle w:val="ListParagraph"/>
        <w:numPr>
          <w:ilvl w:val="0"/>
          <w:numId w:val="27"/>
        </w:numPr>
        <w:spacing w:after="222" w:line="276" w:lineRule="auto"/>
        <w:ind w:left="1418" w:right="14" w:hanging="851"/>
        <w:jc w:val="both"/>
        <w:rPr>
          <w:rFonts w:cs="Arial"/>
          <w:sz w:val="22"/>
          <w:szCs w:val="22"/>
        </w:rPr>
      </w:pPr>
      <w:r w:rsidRPr="00AD07EF">
        <w:rPr>
          <w:rFonts w:cs="Arial"/>
          <w:sz w:val="22"/>
          <w:szCs w:val="22"/>
        </w:rPr>
        <w:t>All mirrors must be wiped and cleaned daily.</w:t>
      </w:r>
    </w:p>
    <w:p w14:paraId="24271543" w14:textId="7641562D" w:rsidR="00425975" w:rsidRPr="00AD07EF" w:rsidRDefault="00425975" w:rsidP="00AD30E8">
      <w:pPr>
        <w:pStyle w:val="ListParagraph"/>
        <w:numPr>
          <w:ilvl w:val="0"/>
          <w:numId w:val="27"/>
        </w:numPr>
        <w:spacing w:after="222" w:line="276" w:lineRule="auto"/>
        <w:ind w:left="1418" w:right="14" w:hanging="851"/>
        <w:jc w:val="both"/>
        <w:rPr>
          <w:rFonts w:cs="Arial"/>
          <w:sz w:val="22"/>
          <w:szCs w:val="22"/>
        </w:rPr>
      </w:pPr>
      <w:r w:rsidRPr="00AD07EF">
        <w:rPr>
          <w:rFonts w:cs="Arial"/>
          <w:sz w:val="22"/>
          <w:szCs w:val="22"/>
        </w:rPr>
        <w:t>Wall tiles must be wiped and cleaned once a week.</w:t>
      </w:r>
    </w:p>
    <w:p w14:paraId="7385274D" w14:textId="4254CCFA" w:rsidR="00425975" w:rsidRPr="00AD07EF" w:rsidRDefault="00396A08" w:rsidP="00AD30E8">
      <w:pPr>
        <w:tabs>
          <w:tab w:val="left" w:pos="1114"/>
        </w:tabs>
        <w:spacing w:before="100" w:beforeAutospacing="1" w:after="100" w:afterAutospacing="1" w:line="276" w:lineRule="auto"/>
        <w:ind w:left="567" w:hanging="567"/>
        <w:jc w:val="both"/>
        <w:rPr>
          <w:rFonts w:cs="Arial"/>
          <w:b/>
          <w:bCs/>
          <w:sz w:val="22"/>
          <w:szCs w:val="22"/>
        </w:rPr>
      </w:pPr>
      <w:r w:rsidRPr="00AD07EF">
        <w:rPr>
          <w:rFonts w:cs="Arial"/>
          <w:b/>
          <w:bCs/>
          <w:sz w:val="22"/>
          <w:szCs w:val="22"/>
        </w:rPr>
        <w:t>2.28</w:t>
      </w:r>
      <w:r w:rsidRPr="00AD07EF">
        <w:rPr>
          <w:rFonts w:cs="Arial"/>
          <w:b/>
          <w:bCs/>
          <w:sz w:val="22"/>
          <w:szCs w:val="22"/>
        </w:rPr>
        <w:tab/>
      </w:r>
      <w:r w:rsidR="00425975" w:rsidRPr="00AD07EF">
        <w:rPr>
          <w:rFonts w:cs="Arial"/>
          <w:b/>
          <w:bCs/>
          <w:sz w:val="22"/>
          <w:szCs w:val="22"/>
        </w:rPr>
        <w:t>LIGHTING</w:t>
      </w:r>
    </w:p>
    <w:p w14:paraId="60EAC02E" w14:textId="3540C2CF" w:rsidR="00F358EA" w:rsidRPr="00AD07EF" w:rsidRDefault="00396A08" w:rsidP="00AD30E8">
      <w:pPr>
        <w:spacing w:after="235" w:line="276" w:lineRule="auto"/>
        <w:ind w:left="1418" w:right="14" w:hanging="851"/>
        <w:jc w:val="both"/>
        <w:rPr>
          <w:rFonts w:cs="Arial"/>
          <w:sz w:val="22"/>
          <w:szCs w:val="22"/>
        </w:rPr>
      </w:pPr>
      <w:r w:rsidRPr="00AD07EF">
        <w:rPr>
          <w:rFonts w:cs="Arial"/>
          <w:sz w:val="22"/>
          <w:szCs w:val="22"/>
        </w:rPr>
        <w:t>2.28.1</w:t>
      </w:r>
      <w:r w:rsidRPr="00AD07EF">
        <w:rPr>
          <w:rFonts w:cs="Arial"/>
          <w:sz w:val="22"/>
          <w:szCs w:val="22"/>
        </w:rPr>
        <w:tab/>
      </w:r>
      <w:r w:rsidR="00F358EA" w:rsidRPr="00AD07EF">
        <w:rPr>
          <w:rFonts w:cs="Arial"/>
          <w:sz w:val="22"/>
          <w:szCs w:val="22"/>
        </w:rPr>
        <w:t>All fluorescent lights and light shades must be dusted once a week.</w:t>
      </w:r>
    </w:p>
    <w:p w14:paraId="29EEAE55" w14:textId="2D3E0055" w:rsidR="00425975" w:rsidRPr="00AD07EF" w:rsidRDefault="00AD30E8" w:rsidP="00AD30E8">
      <w:pPr>
        <w:tabs>
          <w:tab w:val="left" w:pos="1114"/>
        </w:tabs>
        <w:spacing w:before="100" w:beforeAutospacing="1" w:after="100" w:afterAutospacing="1" w:line="276" w:lineRule="auto"/>
        <w:ind w:left="567" w:hanging="567"/>
        <w:jc w:val="both"/>
        <w:rPr>
          <w:rFonts w:cs="Arial"/>
          <w:b/>
          <w:bCs/>
          <w:sz w:val="22"/>
          <w:szCs w:val="22"/>
        </w:rPr>
      </w:pPr>
      <w:r w:rsidRPr="00AD07EF">
        <w:rPr>
          <w:rFonts w:cs="Arial"/>
          <w:b/>
          <w:bCs/>
          <w:sz w:val="22"/>
          <w:szCs w:val="22"/>
        </w:rPr>
        <w:t>2.29</w:t>
      </w:r>
      <w:r w:rsidRPr="00AD07EF">
        <w:rPr>
          <w:rFonts w:cs="Arial"/>
          <w:b/>
          <w:bCs/>
          <w:sz w:val="22"/>
          <w:szCs w:val="22"/>
        </w:rPr>
        <w:tab/>
      </w:r>
      <w:r w:rsidR="00425975" w:rsidRPr="00AD07EF">
        <w:rPr>
          <w:rFonts w:cs="Arial"/>
          <w:b/>
          <w:bCs/>
          <w:sz w:val="22"/>
          <w:szCs w:val="22"/>
        </w:rPr>
        <w:t>STAIRWAYS AND RAILING</w:t>
      </w:r>
    </w:p>
    <w:p w14:paraId="5DD8FE47" w14:textId="0CA960A7" w:rsidR="00F358EA" w:rsidRPr="00AD07EF" w:rsidRDefault="00AD30E8" w:rsidP="00AD30E8">
      <w:pPr>
        <w:spacing w:after="247" w:line="276" w:lineRule="auto"/>
        <w:ind w:left="1418" w:right="240" w:hanging="851"/>
        <w:jc w:val="both"/>
        <w:rPr>
          <w:rFonts w:cs="Arial"/>
          <w:sz w:val="22"/>
          <w:szCs w:val="22"/>
        </w:rPr>
      </w:pPr>
      <w:r w:rsidRPr="00AD07EF">
        <w:rPr>
          <w:rFonts w:cs="Arial"/>
          <w:sz w:val="22"/>
          <w:szCs w:val="22"/>
        </w:rPr>
        <w:t>2.29.1</w:t>
      </w:r>
      <w:r w:rsidRPr="00AD07EF">
        <w:rPr>
          <w:rFonts w:cs="Arial"/>
          <w:sz w:val="22"/>
          <w:szCs w:val="22"/>
        </w:rPr>
        <w:tab/>
      </w:r>
      <w:r w:rsidRPr="00AD07EF">
        <w:rPr>
          <w:rFonts w:cs="Arial"/>
          <w:sz w:val="22"/>
          <w:szCs w:val="22"/>
        </w:rPr>
        <w:tab/>
      </w:r>
      <w:r w:rsidR="00F358EA" w:rsidRPr="00AD07EF">
        <w:rPr>
          <w:rFonts w:cs="Arial"/>
          <w:sz w:val="22"/>
          <w:szCs w:val="22"/>
        </w:rPr>
        <w:t>Stairways must be swept daily and washed every second day, surrounding walls and hand railings must be washed when dirty. Handrails must be wiped daily with a damp cloth and polished twice a month. Monitor stairs on a regular basis.</w:t>
      </w:r>
    </w:p>
    <w:p w14:paraId="631F403E" w14:textId="613AA187" w:rsidR="00425975" w:rsidRPr="00AD07EF" w:rsidRDefault="00AD30E8" w:rsidP="00AD30E8">
      <w:pPr>
        <w:spacing w:before="100" w:beforeAutospacing="1" w:after="100" w:afterAutospacing="1" w:line="276" w:lineRule="auto"/>
        <w:ind w:left="567" w:hanging="567"/>
        <w:jc w:val="both"/>
        <w:rPr>
          <w:rFonts w:cs="Arial"/>
          <w:b/>
          <w:bCs/>
          <w:sz w:val="22"/>
          <w:szCs w:val="22"/>
        </w:rPr>
      </w:pPr>
      <w:r w:rsidRPr="00AD07EF">
        <w:rPr>
          <w:rFonts w:cs="Arial"/>
          <w:b/>
          <w:bCs/>
          <w:sz w:val="22"/>
          <w:szCs w:val="22"/>
        </w:rPr>
        <w:t>2.30</w:t>
      </w:r>
      <w:r w:rsidRPr="00AD07EF">
        <w:rPr>
          <w:rFonts w:cs="Arial"/>
          <w:b/>
          <w:bCs/>
          <w:sz w:val="22"/>
          <w:szCs w:val="22"/>
        </w:rPr>
        <w:tab/>
      </w:r>
      <w:r w:rsidR="00771432" w:rsidRPr="00AD07EF">
        <w:rPr>
          <w:rFonts w:cs="Arial"/>
          <w:b/>
          <w:bCs/>
          <w:sz w:val="22"/>
          <w:szCs w:val="22"/>
        </w:rPr>
        <w:t xml:space="preserve"> WINDOWS</w:t>
      </w:r>
      <w:r w:rsidR="00425975" w:rsidRPr="00AD07EF">
        <w:rPr>
          <w:rFonts w:cs="Arial"/>
          <w:b/>
          <w:bCs/>
          <w:sz w:val="22"/>
          <w:szCs w:val="22"/>
        </w:rPr>
        <w:t xml:space="preserve"> AND </w:t>
      </w:r>
      <w:r w:rsidR="00771432" w:rsidRPr="00AD07EF">
        <w:rPr>
          <w:rFonts w:cs="Arial"/>
          <w:b/>
          <w:bCs/>
          <w:sz w:val="22"/>
          <w:szCs w:val="22"/>
        </w:rPr>
        <w:t>WINDOWSILLS</w:t>
      </w:r>
    </w:p>
    <w:p w14:paraId="027605EF" w14:textId="7C187536" w:rsidR="00BD2A9C" w:rsidRPr="00AD07EF" w:rsidRDefault="00AD30E8" w:rsidP="00AD30E8">
      <w:pPr>
        <w:spacing w:after="255" w:line="276" w:lineRule="auto"/>
        <w:ind w:left="1418" w:right="14" w:hanging="851"/>
        <w:jc w:val="both"/>
        <w:rPr>
          <w:rFonts w:cs="Arial"/>
          <w:sz w:val="22"/>
          <w:szCs w:val="22"/>
        </w:rPr>
      </w:pPr>
      <w:r w:rsidRPr="00AD07EF">
        <w:rPr>
          <w:rFonts w:cs="Arial"/>
          <w:sz w:val="22"/>
          <w:szCs w:val="22"/>
        </w:rPr>
        <w:t>2.30.1</w:t>
      </w:r>
      <w:r w:rsidRPr="00AD07EF">
        <w:rPr>
          <w:rFonts w:cs="Arial"/>
          <w:sz w:val="22"/>
          <w:szCs w:val="22"/>
        </w:rPr>
        <w:tab/>
      </w:r>
      <w:r w:rsidR="00771432" w:rsidRPr="00AD07EF">
        <w:rPr>
          <w:rFonts w:cs="Arial"/>
          <w:sz w:val="22"/>
          <w:szCs w:val="22"/>
        </w:rPr>
        <w:t>Windowsills</w:t>
      </w:r>
      <w:r w:rsidR="00F358EA" w:rsidRPr="00AD07EF">
        <w:rPr>
          <w:rFonts w:cs="Arial"/>
          <w:sz w:val="22"/>
          <w:szCs w:val="22"/>
        </w:rPr>
        <w:t xml:space="preserve"> must be cleaned daily. </w:t>
      </w:r>
      <w:r w:rsidR="00771432" w:rsidRPr="00AD07EF">
        <w:rPr>
          <w:rFonts w:cs="Arial"/>
          <w:sz w:val="22"/>
          <w:szCs w:val="22"/>
        </w:rPr>
        <w:t>Aluminium</w:t>
      </w:r>
      <w:r w:rsidR="00F358EA" w:rsidRPr="00AD07EF">
        <w:rPr>
          <w:rFonts w:cs="Arial"/>
          <w:sz w:val="22"/>
          <w:szCs w:val="22"/>
        </w:rPr>
        <w:t>, copper and chromed window latches and sliding surfaces must be polished once a week. Windows must be washed inside on a quarterly basis.</w:t>
      </w:r>
    </w:p>
    <w:p w14:paraId="139E084B" w14:textId="354C5DCF" w:rsidR="00425975" w:rsidRPr="00AD07EF" w:rsidRDefault="00AD30E8" w:rsidP="00AD30E8">
      <w:pPr>
        <w:tabs>
          <w:tab w:val="left" w:pos="1114"/>
        </w:tabs>
        <w:spacing w:before="100" w:beforeAutospacing="1" w:after="100" w:afterAutospacing="1" w:line="276" w:lineRule="auto"/>
        <w:ind w:left="567" w:hanging="567"/>
        <w:jc w:val="both"/>
        <w:rPr>
          <w:rFonts w:cs="Arial"/>
          <w:b/>
          <w:bCs/>
          <w:sz w:val="22"/>
          <w:szCs w:val="22"/>
        </w:rPr>
      </w:pPr>
      <w:r w:rsidRPr="00AD07EF">
        <w:rPr>
          <w:rFonts w:cs="Arial"/>
          <w:b/>
          <w:bCs/>
          <w:sz w:val="22"/>
          <w:szCs w:val="22"/>
        </w:rPr>
        <w:t>2.31</w:t>
      </w:r>
      <w:r w:rsidRPr="00AD07EF">
        <w:rPr>
          <w:rFonts w:cs="Arial"/>
          <w:b/>
          <w:bCs/>
          <w:sz w:val="22"/>
          <w:szCs w:val="22"/>
        </w:rPr>
        <w:tab/>
      </w:r>
      <w:r w:rsidR="00771432" w:rsidRPr="00AD07EF">
        <w:rPr>
          <w:rFonts w:cs="Arial"/>
          <w:b/>
          <w:bCs/>
          <w:sz w:val="22"/>
          <w:szCs w:val="22"/>
        </w:rPr>
        <w:t>WALLS</w:t>
      </w:r>
    </w:p>
    <w:p w14:paraId="04A7BFD5" w14:textId="269A21E1" w:rsidR="00F358EA" w:rsidRPr="00AD07EF" w:rsidRDefault="00AD30E8" w:rsidP="00AD30E8">
      <w:pPr>
        <w:spacing w:after="289" w:line="276" w:lineRule="auto"/>
        <w:ind w:left="1418" w:right="14" w:hanging="851"/>
        <w:jc w:val="both"/>
        <w:rPr>
          <w:rFonts w:cs="Arial"/>
          <w:sz w:val="22"/>
          <w:szCs w:val="22"/>
        </w:rPr>
      </w:pPr>
      <w:r w:rsidRPr="00AD07EF">
        <w:rPr>
          <w:rFonts w:cs="Arial"/>
          <w:sz w:val="22"/>
          <w:szCs w:val="22"/>
        </w:rPr>
        <w:t>2.31.1</w:t>
      </w:r>
      <w:r w:rsidRPr="00AD07EF">
        <w:rPr>
          <w:rFonts w:cs="Arial"/>
          <w:sz w:val="22"/>
          <w:szCs w:val="22"/>
        </w:rPr>
        <w:tab/>
      </w:r>
      <w:r w:rsidR="00F358EA" w:rsidRPr="00AD07EF">
        <w:rPr>
          <w:rFonts w:cs="Arial"/>
          <w:sz w:val="22"/>
          <w:szCs w:val="22"/>
        </w:rPr>
        <w:t>Walls must be dusted when and where necessary with a soft duster that will not damage the paint surfaces.</w:t>
      </w:r>
    </w:p>
    <w:p w14:paraId="538C6408" w14:textId="0982BDAD" w:rsidR="00F358EA" w:rsidRPr="00AD07EF" w:rsidRDefault="00AD30E8" w:rsidP="00AD30E8">
      <w:pPr>
        <w:tabs>
          <w:tab w:val="left" w:pos="1114"/>
        </w:tabs>
        <w:spacing w:before="100" w:beforeAutospacing="1" w:after="100" w:afterAutospacing="1" w:line="276" w:lineRule="auto"/>
        <w:ind w:left="567" w:hanging="567"/>
        <w:jc w:val="both"/>
        <w:rPr>
          <w:rFonts w:cs="Arial"/>
          <w:b/>
          <w:bCs/>
          <w:sz w:val="22"/>
          <w:szCs w:val="22"/>
        </w:rPr>
      </w:pPr>
      <w:r w:rsidRPr="00AD07EF">
        <w:rPr>
          <w:rFonts w:cs="Arial"/>
          <w:b/>
          <w:bCs/>
          <w:sz w:val="22"/>
          <w:szCs w:val="22"/>
        </w:rPr>
        <w:t>2.32</w:t>
      </w:r>
      <w:r w:rsidRPr="00AD07EF">
        <w:rPr>
          <w:rFonts w:cs="Arial"/>
          <w:b/>
          <w:bCs/>
          <w:sz w:val="22"/>
          <w:szCs w:val="22"/>
        </w:rPr>
        <w:tab/>
      </w:r>
      <w:r w:rsidR="00F358EA" w:rsidRPr="00AD07EF">
        <w:rPr>
          <w:rFonts w:cs="Arial"/>
          <w:b/>
          <w:bCs/>
          <w:sz w:val="22"/>
          <w:szCs w:val="22"/>
        </w:rPr>
        <w:t>LIFTS</w:t>
      </w:r>
    </w:p>
    <w:p w14:paraId="2ED96B60" w14:textId="1FFD4D9F" w:rsidR="00F358EA" w:rsidRPr="00AD07EF" w:rsidRDefault="00AD30E8" w:rsidP="00AD30E8">
      <w:pPr>
        <w:spacing w:after="272" w:line="276" w:lineRule="auto"/>
        <w:ind w:left="1418" w:right="14" w:hanging="851"/>
        <w:jc w:val="both"/>
        <w:rPr>
          <w:rFonts w:cs="Arial"/>
          <w:sz w:val="22"/>
          <w:szCs w:val="22"/>
        </w:rPr>
      </w:pPr>
      <w:r w:rsidRPr="00AD07EF">
        <w:rPr>
          <w:rFonts w:cs="Arial"/>
          <w:sz w:val="22"/>
          <w:szCs w:val="22"/>
        </w:rPr>
        <w:t>2.32.1</w:t>
      </w:r>
      <w:r w:rsidRPr="00AD07EF">
        <w:rPr>
          <w:rFonts w:cs="Arial"/>
          <w:sz w:val="22"/>
          <w:szCs w:val="22"/>
        </w:rPr>
        <w:tab/>
      </w:r>
      <w:r w:rsidR="00F358EA" w:rsidRPr="00AD07EF">
        <w:rPr>
          <w:rFonts w:cs="Arial"/>
          <w:sz w:val="22"/>
          <w:szCs w:val="22"/>
        </w:rPr>
        <w:t>Lifts lobbies must be cleaned daily. Dust bins outside lifts to be emptied 3 times per day, 7h</w:t>
      </w:r>
      <w:r w:rsidR="00771432" w:rsidRPr="00AD07EF">
        <w:rPr>
          <w:rFonts w:cs="Arial"/>
          <w:sz w:val="22"/>
          <w:szCs w:val="22"/>
        </w:rPr>
        <w:t>00</w:t>
      </w:r>
      <w:r w:rsidR="00F358EA" w:rsidRPr="00AD07EF">
        <w:rPr>
          <w:rFonts w:cs="Arial"/>
          <w:sz w:val="22"/>
          <w:szCs w:val="22"/>
        </w:rPr>
        <w:t>, 11h</w:t>
      </w:r>
      <w:r w:rsidR="00771432" w:rsidRPr="00AD07EF">
        <w:rPr>
          <w:rFonts w:cs="Arial"/>
          <w:sz w:val="22"/>
          <w:szCs w:val="22"/>
        </w:rPr>
        <w:t>00</w:t>
      </w:r>
      <w:r w:rsidR="00F358EA" w:rsidRPr="00AD07EF">
        <w:rPr>
          <w:rFonts w:cs="Arial"/>
          <w:sz w:val="22"/>
          <w:szCs w:val="22"/>
        </w:rPr>
        <w:t xml:space="preserve"> and 14h</w:t>
      </w:r>
      <w:r w:rsidR="00771432" w:rsidRPr="00AD07EF">
        <w:rPr>
          <w:rFonts w:cs="Arial"/>
          <w:sz w:val="22"/>
          <w:szCs w:val="22"/>
        </w:rPr>
        <w:t>00</w:t>
      </w:r>
      <w:r w:rsidR="00F358EA" w:rsidRPr="00AD07EF">
        <w:rPr>
          <w:rFonts w:cs="Arial"/>
          <w:sz w:val="22"/>
          <w:szCs w:val="22"/>
        </w:rPr>
        <w:t>. Also check for cleanliness inside lifts.</w:t>
      </w:r>
    </w:p>
    <w:p w14:paraId="79FFF608" w14:textId="7E7B2D47" w:rsidR="00425975" w:rsidRPr="00AD07EF" w:rsidRDefault="00AD30E8" w:rsidP="00AD30E8">
      <w:pPr>
        <w:spacing w:before="100" w:beforeAutospacing="1" w:after="100" w:afterAutospacing="1" w:line="276" w:lineRule="auto"/>
        <w:ind w:left="567" w:hanging="567"/>
        <w:jc w:val="both"/>
        <w:rPr>
          <w:rFonts w:cs="Arial"/>
          <w:b/>
          <w:bCs/>
          <w:sz w:val="22"/>
          <w:szCs w:val="22"/>
        </w:rPr>
      </w:pPr>
      <w:r w:rsidRPr="00AD07EF">
        <w:rPr>
          <w:rFonts w:cs="Arial"/>
          <w:b/>
          <w:bCs/>
          <w:sz w:val="22"/>
          <w:szCs w:val="22"/>
        </w:rPr>
        <w:t>2.33</w:t>
      </w:r>
      <w:r w:rsidRPr="00AD07EF">
        <w:rPr>
          <w:rFonts w:cs="Arial"/>
          <w:b/>
          <w:bCs/>
          <w:sz w:val="22"/>
          <w:szCs w:val="22"/>
        </w:rPr>
        <w:tab/>
      </w:r>
      <w:r w:rsidR="00425975" w:rsidRPr="00AD07EF">
        <w:rPr>
          <w:rFonts w:cs="Arial"/>
          <w:b/>
          <w:bCs/>
          <w:sz w:val="22"/>
          <w:szCs w:val="22"/>
        </w:rPr>
        <w:t>SECURITY IDENTIFICATION</w:t>
      </w:r>
    </w:p>
    <w:p w14:paraId="74496CF8" w14:textId="6D01328F" w:rsidR="00F358EA" w:rsidRPr="00AD07EF" w:rsidRDefault="00AD30E8" w:rsidP="00AD30E8">
      <w:pPr>
        <w:spacing w:after="296" w:line="276" w:lineRule="auto"/>
        <w:ind w:left="1418" w:right="14" w:hanging="851"/>
        <w:jc w:val="both"/>
        <w:rPr>
          <w:rFonts w:cs="Arial"/>
          <w:sz w:val="22"/>
          <w:szCs w:val="22"/>
        </w:rPr>
      </w:pPr>
      <w:r w:rsidRPr="00AD07EF">
        <w:rPr>
          <w:rFonts w:cs="Arial"/>
          <w:sz w:val="22"/>
          <w:szCs w:val="22"/>
        </w:rPr>
        <w:t>2.33.1</w:t>
      </w:r>
      <w:r w:rsidRPr="00AD07EF">
        <w:rPr>
          <w:rFonts w:cs="Arial"/>
          <w:sz w:val="22"/>
          <w:szCs w:val="22"/>
        </w:rPr>
        <w:tab/>
      </w:r>
      <w:r w:rsidR="00F358EA" w:rsidRPr="00AD07EF">
        <w:rPr>
          <w:rFonts w:cs="Arial"/>
          <w:sz w:val="22"/>
          <w:szCs w:val="22"/>
        </w:rPr>
        <w:t>The Service Provider must supply the employees with a photo identification card or their uniforms must have the Companies' badge and name on it. The employees should at all times be identifiable.</w:t>
      </w:r>
    </w:p>
    <w:p w14:paraId="29043CAC" w14:textId="3FE66DDD" w:rsidR="009D3063" w:rsidRPr="00AD07EF" w:rsidRDefault="009D3063" w:rsidP="00AD30E8">
      <w:pPr>
        <w:spacing w:line="276" w:lineRule="auto"/>
        <w:ind w:left="567" w:right="14"/>
        <w:jc w:val="both"/>
        <w:rPr>
          <w:rFonts w:cs="Arial"/>
          <w:sz w:val="22"/>
          <w:szCs w:val="22"/>
        </w:rPr>
      </w:pPr>
    </w:p>
    <w:p w14:paraId="67A88064" w14:textId="77777777" w:rsidR="00AD30E8" w:rsidRPr="00AD07EF" w:rsidRDefault="00AD30E8" w:rsidP="00AD30E8">
      <w:pPr>
        <w:spacing w:after="338" w:line="276" w:lineRule="auto"/>
        <w:ind w:left="1418" w:right="14" w:hanging="851"/>
        <w:jc w:val="both"/>
        <w:rPr>
          <w:rFonts w:cs="Arial"/>
          <w:sz w:val="22"/>
          <w:szCs w:val="22"/>
        </w:rPr>
      </w:pPr>
      <w:r w:rsidRPr="00AD07EF">
        <w:rPr>
          <w:rFonts w:cs="Arial"/>
          <w:sz w:val="22"/>
          <w:szCs w:val="22"/>
        </w:rPr>
        <w:t>2.33.2</w:t>
      </w:r>
      <w:r w:rsidRPr="00AD07EF">
        <w:rPr>
          <w:rFonts w:cs="Arial"/>
          <w:sz w:val="22"/>
          <w:szCs w:val="22"/>
        </w:rPr>
        <w:tab/>
      </w:r>
      <w:r w:rsidR="00F358EA" w:rsidRPr="00AD07EF">
        <w:rPr>
          <w:rFonts w:cs="Arial"/>
          <w:sz w:val="22"/>
          <w:szCs w:val="22"/>
        </w:rPr>
        <w:t xml:space="preserve">The card must be worn </w:t>
      </w:r>
      <w:r w:rsidR="00771432" w:rsidRPr="00AD07EF">
        <w:rPr>
          <w:rFonts w:cs="Arial"/>
          <w:sz w:val="22"/>
          <w:szCs w:val="22"/>
        </w:rPr>
        <w:t>to</w:t>
      </w:r>
      <w:r w:rsidR="00F358EA" w:rsidRPr="00AD07EF">
        <w:rPr>
          <w:rFonts w:cs="Arial"/>
          <w:sz w:val="22"/>
          <w:szCs w:val="22"/>
        </w:rPr>
        <w:t xml:space="preserve"> </w:t>
      </w:r>
      <w:r w:rsidR="00771432" w:rsidRPr="00AD07EF">
        <w:rPr>
          <w:rFonts w:cs="Arial"/>
          <w:sz w:val="22"/>
          <w:szCs w:val="22"/>
        </w:rPr>
        <w:t>be always visible</w:t>
      </w:r>
      <w:r w:rsidR="00F358EA" w:rsidRPr="00AD07EF">
        <w:rPr>
          <w:rFonts w:cs="Arial"/>
          <w:sz w:val="22"/>
          <w:szCs w:val="22"/>
        </w:rPr>
        <w:t xml:space="preserve"> whilst on the premises of the </w:t>
      </w:r>
      <w:r w:rsidR="00771432" w:rsidRPr="00AD07EF">
        <w:rPr>
          <w:rFonts w:cs="Arial"/>
          <w:sz w:val="22"/>
          <w:szCs w:val="22"/>
        </w:rPr>
        <w:t>Commission.</w:t>
      </w:r>
      <w:r w:rsidR="00F358EA" w:rsidRPr="00AD07EF">
        <w:rPr>
          <w:rFonts w:cs="Arial"/>
          <w:sz w:val="22"/>
          <w:szCs w:val="22"/>
        </w:rPr>
        <w:t xml:space="preserve"> A list of names of all employees, who are to be employed on this contract, as well as their replacements, must be furnished beforehand.</w:t>
      </w:r>
    </w:p>
    <w:p w14:paraId="165C3548" w14:textId="33F53D01" w:rsidR="00F358EA" w:rsidRPr="00AD07EF" w:rsidRDefault="00AD30E8" w:rsidP="00AD30E8">
      <w:pPr>
        <w:spacing w:after="338" w:line="276" w:lineRule="auto"/>
        <w:ind w:left="1418" w:right="14" w:hanging="851"/>
        <w:jc w:val="both"/>
        <w:rPr>
          <w:rFonts w:cs="Arial"/>
          <w:sz w:val="22"/>
          <w:szCs w:val="22"/>
        </w:rPr>
      </w:pPr>
      <w:r w:rsidRPr="00AD07EF">
        <w:rPr>
          <w:rFonts w:cs="Arial"/>
          <w:sz w:val="22"/>
          <w:szCs w:val="22"/>
        </w:rPr>
        <w:lastRenderedPageBreak/>
        <w:t>2.33.3</w:t>
      </w:r>
      <w:r w:rsidRPr="00AD07EF">
        <w:rPr>
          <w:rFonts w:cs="Arial"/>
          <w:sz w:val="22"/>
          <w:szCs w:val="22"/>
        </w:rPr>
        <w:tab/>
      </w:r>
      <w:r w:rsidR="00F358EA" w:rsidRPr="00AD07EF">
        <w:rPr>
          <w:rFonts w:cs="Arial"/>
          <w:sz w:val="22"/>
          <w:szCs w:val="22"/>
        </w:rPr>
        <w:t>Management members of the cleaning company will be subjected to a security clearance process.</w:t>
      </w:r>
    </w:p>
    <w:p w14:paraId="380A8165" w14:textId="1281E9C5" w:rsidR="00F358EA" w:rsidRDefault="00AD30E8" w:rsidP="00AD30E8">
      <w:pPr>
        <w:spacing w:after="52" w:line="276" w:lineRule="auto"/>
        <w:ind w:left="567" w:right="14" w:hanging="567"/>
        <w:jc w:val="both"/>
        <w:rPr>
          <w:rFonts w:cs="Arial"/>
          <w:sz w:val="22"/>
          <w:szCs w:val="22"/>
        </w:rPr>
      </w:pPr>
      <w:r w:rsidRPr="00AD07EF">
        <w:rPr>
          <w:rFonts w:cs="Arial"/>
          <w:b/>
          <w:bCs/>
          <w:sz w:val="22"/>
          <w:szCs w:val="22"/>
        </w:rPr>
        <w:t>2.34</w:t>
      </w:r>
      <w:r w:rsidRPr="00AD07EF">
        <w:rPr>
          <w:rFonts w:cs="Arial"/>
          <w:sz w:val="22"/>
          <w:szCs w:val="22"/>
        </w:rPr>
        <w:tab/>
      </w:r>
      <w:r w:rsidR="00F358EA" w:rsidRPr="00AD07EF">
        <w:rPr>
          <w:rFonts w:cs="Arial"/>
          <w:sz w:val="22"/>
          <w:szCs w:val="22"/>
        </w:rPr>
        <w:t>In order to ensure the quality of services rendered and to exercise control over the employees of the contractor. CCSA management must monitor the execution of the services in terms of the contract.</w:t>
      </w:r>
    </w:p>
    <w:p w14:paraId="1328EFC2" w14:textId="77777777" w:rsidR="002B2EE4" w:rsidRPr="00AD07EF" w:rsidRDefault="002B2EE4" w:rsidP="00AD30E8">
      <w:pPr>
        <w:spacing w:after="52" w:line="276" w:lineRule="auto"/>
        <w:ind w:left="567" w:right="14" w:hanging="567"/>
        <w:jc w:val="both"/>
        <w:rPr>
          <w:rFonts w:cs="Arial"/>
          <w:sz w:val="22"/>
          <w:szCs w:val="22"/>
        </w:rPr>
      </w:pPr>
    </w:p>
    <w:p w14:paraId="2C15DB57" w14:textId="0318B80F" w:rsidR="00BD2392" w:rsidRPr="00AD07EF" w:rsidRDefault="00BD2392" w:rsidP="00AD30E8">
      <w:pPr>
        <w:pStyle w:val="ListParagraph"/>
        <w:widowControl w:val="0"/>
        <w:numPr>
          <w:ilvl w:val="0"/>
          <w:numId w:val="28"/>
        </w:numPr>
        <w:autoSpaceDE w:val="0"/>
        <w:autoSpaceDN w:val="0"/>
        <w:spacing w:line="276" w:lineRule="auto"/>
        <w:ind w:left="567" w:hanging="567"/>
        <w:jc w:val="both"/>
        <w:rPr>
          <w:rFonts w:cs="Arial"/>
          <w:b/>
          <w:sz w:val="22"/>
          <w:szCs w:val="22"/>
        </w:rPr>
      </w:pPr>
      <w:r w:rsidRPr="00AD07EF">
        <w:rPr>
          <w:rFonts w:cs="Arial"/>
          <w:b/>
          <w:sz w:val="22"/>
          <w:szCs w:val="22"/>
        </w:rPr>
        <w:t>TIMEFRAMES</w:t>
      </w:r>
    </w:p>
    <w:p w14:paraId="5D8C6AA7" w14:textId="77777777" w:rsidR="00BD2392" w:rsidRPr="00AD07EF" w:rsidRDefault="00BD2392" w:rsidP="00AD30E8">
      <w:pPr>
        <w:pStyle w:val="ListParagraph"/>
        <w:widowControl w:val="0"/>
        <w:autoSpaceDE w:val="0"/>
        <w:autoSpaceDN w:val="0"/>
        <w:spacing w:line="276" w:lineRule="auto"/>
        <w:ind w:left="567" w:hanging="567"/>
        <w:contextualSpacing w:val="0"/>
        <w:jc w:val="both"/>
        <w:rPr>
          <w:rFonts w:cs="Arial"/>
          <w:b/>
          <w:sz w:val="22"/>
          <w:szCs w:val="22"/>
        </w:rPr>
      </w:pPr>
    </w:p>
    <w:p w14:paraId="6EE45E89" w14:textId="77777777" w:rsidR="00BD2392" w:rsidRPr="00AD07EF" w:rsidRDefault="00BD2392" w:rsidP="00AD30E8">
      <w:pPr>
        <w:pStyle w:val="ListParagraph"/>
        <w:widowControl w:val="0"/>
        <w:numPr>
          <w:ilvl w:val="0"/>
          <w:numId w:val="16"/>
        </w:numPr>
        <w:suppressAutoHyphens/>
        <w:spacing w:line="276" w:lineRule="auto"/>
        <w:ind w:left="567" w:hanging="567"/>
        <w:contextualSpacing w:val="0"/>
        <w:jc w:val="both"/>
        <w:rPr>
          <w:rFonts w:cs="Arial"/>
          <w:b/>
          <w:sz w:val="22"/>
          <w:szCs w:val="22"/>
          <w:lang w:val="en-US" w:eastAsia="en-US"/>
        </w:rPr>
      </w:pPr>
      <w:r w:rsidRPr="00AD07EF">
        <w:rPr>
          <w:rFonts w:cs="Arial"/>
          <w:sz w:val="22"/>
          <w:szCs w:val="22"/>
          <w:lang w:eastAsia="en-US"/>
        </w:rPr>
        <w:t xml:space="preserve">The duration of the contract will be for a period of </w:t>
      </w:r>
      <w:r w:rsidRPr="00AD07EF">
        <w:rPr>
          <w:rFonts w:cs="Arial"/>
          <w:b/>
          <w:sz w:val="22"/>
          <w:szCs w:val="22"/>
          <w:lang w:eastAsia="en-US"/>
        </w:rPr>
        <w:t>three (3) years.</w:t>
      </w:r>
    </w:p>
    <w:p w14:paraId="4A0B8DC1" w14:textId="77777777" w:rsidR="00BD2392" w:rsidRPr="00AD07EF" w:rsidRDefault="00BD2392" w:rsidP="00AD30E8">
      <w:pPr>
        <w:pStyle w:val="ListParagraph"/>
        <w:widowControl w:val="0"/>
        <w:suppressAutoHyphens/>
        <w:spacing w:line="276" w:lineRule="auto"/>
        <w:ind w:left="567"/>
        <w:contextualSpacing w:val="0"/>
        <w:jc w:val="both"/>
        <w:rPr>
          <w:rFonts w:cs="Arial"/>
          <w:b/>
          <w:sz w:val="22"/>
          <w:szCs w:val="22"/>
          <w:lang w:val="en-US" w:eastAsia="en-US"/>
        </w:rPr>
      </w:pPr>
    </w:p>
    <w:p w14:paraId="3849F2D1" w14:textId="0FDE2AE2" w:rsidR="00BD2392" w:rsidRPr="00AD07EF" w:rsidRDefault="00BD2392" w:rsidP="00AD30E8">
      <w:pPr>
        <w:pStyle w:val="ListParagraph"/>
        <w:widowControl w:val="0"/>
        <w:numPr>
          <w:ilvl w:val="0"/>
          <w:numId w:val="28"/>
        </w:numPr>
        <w:autoSpaceDE w:val="0"/>
        <w:autoSpaceDN w:val="0"/>
        <w:spacing w:before="152" w:line="276" w:lineRule="auto"/>
        <w:ind w:left="567" w:right="993" w:hanging="567"/>
        <w:jc w:val="both"/>
        <w:rPr>
          <w:rFonts w:cs="Arial"/>
          <w:b/>
          <w:bCs/>
          <w:sz w:val="22"/>
          <w:szCs w:val="22"/>
        </w:rPr>
      </w:pPr>
      <w:r w:rsidRPr="00AD07EF">
        <w:rPr>
          <w:rFonts w:cs="Arial"/>
          <w:b/>
          <w:bCs/>
          <w:sz w:val="22"/>
          <w:szCs w:val="22"/>
        </w:rPr>
        <w:t>CONTRACTUAL</w:t>
      </w:r>
      <w:r w:rsidRPr="00AD07EF">
        <w:rPr>
          <w:rFonts w:cs="Arial"/>
          <w:b/>
          <w:bCs/>
          <w:spacing w:val="-7"/>
          <w:sz w:val="22"/>
          <w:szCs w:val="22"/>
        </w:rPr>
        <w:t xml:space="preserve"> </w:t>
      </w:r>
      <w:r w:rsidRPr="00AD07EF">
        <w:rPr>
          <w:rFonts w:cs="Arial"/>
          <w:b/>
          <w:bCs/>
          <w:sz w:val="22"/>
          <w:szCs w:val="22"/>
        </w:rPr>
        <w:t>OBLIGATION</w:t>
      </w:r>
    </w:p>
    <w:p w14:paraId="07F4FD44" w14:textId="77777777" w:rsidR="00BD2392" w:rsidRPr="00AD07EF" w:rsidRDefault="00BD2392" w:rsidP="00AD30E8">
      <w:pPr>
        <w:pStyle w:val="BodyText"/>
        <w:spacing w:before="6" w:line="276" w:lineRule="auto"/>
        <w:ind w:left="567" w:hanging="567"/>
        <w:jc w:val="both"/>
        <w:rPr>
          <w:rFonts w:ascii="Arial" w:hAnsi="Arial" w:cs="Arial"/>
          <w:b/>
          <w:sz w:val="22"/>
          <w:szCs w:val="22"/>
        </w:rPr>
      </w:pPr>
    </w:p>
    <w:p w14:paraId="4FA0DDA7" w14:textId="08219B0E" w:rsidR="00AD30E8" w:rsidRPr="00AD07EF" w:rsidRDefault="00BD2392" w:rsidP="00AD30E8">
      <w:pPr>
        <w:pStyle w:val="ListParagraph"/>
        <w:widowControl w:val="0"/>
        <w:numPr>
          <w:ilvl w:val="1"/>
          <w:numId w:val="29"/>
        </w:numPr>
        <w:autoSpaceDE w:val="0"/>
        <w:autoSpaceDN w:val="0"/>
        <w:spacing w:before="39" w:line="276" w:lineRule="auto"/>
        <w:ind w:right="-31"/>
        <w:jc w:val="both"/>
        <w:rPr>
          <w:rFonts w:cs="Arial"/>
          <w:sz w:val="22"/>
          <w:szCs w:val="22"/>
        </w:rPr>
      </w:pPr>
      <w:r w:rsidRPr="00AD07EF">
        <w:rPr>
          <w:rFonts w:cs="Arial"/>
          <w:sz w:val="22"/>
          <w:szCs w:val="22"/>
        </w:rPr>
        <w:t>All bidders must complete SBD 3.3 as well as the applicable annexure (Pricing schedule</w:t>
      </w:r>
      <w:r w:rsidR="00AD30E8" w:rsidRPr="00AD07EF">
        <w:rPr>
          <w:rFonts w:cs="Arial"/>
          <w:sz w:val="22"/>
          <w:szCs w:val="22"/>
        </w:rPr>
        <w:t>) Including any and all applicable increases.</w:t>
      </w:r>
    </w:p>
    <w:p w14:paraId="2AC68CD1" w14:textId="77777777" w:rsidR="00AD30E8" w:rsidRPr="00AD07EF" w:rsidRDefault="00BD2392" w:rsidP="00AD30E8">
      <w:pPr>
        <w:pStyle w:val="ListParagraph"/>
        <w:widowControl w:val="0"/>
        <w:numPr>
          <w:ilvl w:val="1"/>
          <w:numId w:val="29"/>
        </w:numPr>
        <w:autoSpaceDE w:val="0"/>
        <w:autoSpaceDN w:val="0"/>
        <w:spacing w:before="39" w:line="276" w:lineRule="auto"/>
        <w:ind w:right="-31"/>
        <w:jc w:val="both"/>
        <w:rPr>
          <w:rFonts w:cs="Arial"/>
          <w:sz w:val="22"/>
          <w:szCs w:val="22"/>
        </w:rPr>
      </w:pPr>
      <w:r w:rsidRPr="00AD07EF">
        <w:rPr>
          <w:rFonts w:cs="Arial"/>
          <w:sz w:val="22"/>
          <w:szCs w:val="22"/>
        </w:rPr>
        <w:t xml:space="preserve">The bidders are required to provide a dedicated Account Manager upon contracting. </w:t>
      </w:r>
    </w:p>
    <w:p w14:paraId="22DEA47A" w14:textId="77777777" w:rsidR="00AD30E8" w:rsidRPr="00AD07EF" w:rsidRDefault="00BD2392" w:rsidP="00AD30E8">
      <w:pPr>
        <w:pStyle w:val="ListParagraph"/>
        <w:widowControl w:val="0"/>
        <w:numPr>
          <w:ilvl w:val="1"/>
          <w:numId w:val="29"/>
        </w:numPr>
        <w:autoSpaceDE w:val="0"/>
        <w:autoSpaceDN w:val="0"/>
        <w:spacing w:before="39" w:line="276" w:lineRule="auto"/>
        <w:ind w:right="-31"/>
        <w:jc w:val="both"/>
        <w:rPr>
          <w:rFonts w:cs="Arial"/>
          <w:sz w:val="22"/>
          <w:szCs w:val="22"/>
        </w:rPr>
      </w:pPr>
      <w:r w:rsidRPr="00AD07EF">
        <w:rPr>
          <w:rFonts w:cs="Arial"/>
          <w:sz w:val="22"/>
          <w:szCs w:val="22"/>
        </w:rPr>
        <w:t xml:space="preserve">In the case of the service provider using sub-contractors, the former will be responsible for ensuring delivery of services from any such sub-contractors and for making any payments to such sub-contractors. </w:t>
      </w:r>
    </w:p>
    <w:p w14:paraId="20226757" w14:textId="77777777" w:rsidR="00AD30E8" w:rsidRPr="00AD07EF" w:rsidRDefault="00BD2392" w:rsidP="00AD30E8">
      <w:pPr>
        <w:pStyle w:val="ListParagraph"/>
        <w:widowControl w:val="0"/>
        <w:numPr>
          <w:ilvl w:val="1"/>
          <w:numId w:val="29"/>
        </w:numPr>
        <w:autoSpaceDE w:val="0"/>
        <w:autoSpaceDN w:val="0"/>
        <w:spacing w:before="39" w:line="276" w:lineRule="auto"/>
        <w:ind w:right="-31"/>
        <w:jc w:val="both"/>
        <w:rPr>
          <w:rFonts w:cs="Arial"/>
          <w:sz w:val="22"/>
          <w:szCs w:val="22"/>
        </w:rPr>
      </w:pPr>
      <w:r w:rsidRPr="00AD07EF">
        <w:rPr>
          <w:rFonts w:cs="Arial"/>
          <w:sz w:val="22"/>
          <w:szCs w:val="22"/>
        </w:rPr>
        <w:t>The successful bidder will be required to have adequate professional indemnity cover (upon parties contracting at an estimate value of R 2 million)</w:t>
      </w:r>
    </w:p>
    <w:p w14:paraId="0ECB71BA" w14:textId="77777777" w:rsidR="00AD30E8" w:rsidRPr="00AD07EF" w:rsidRDefault="00BD2392" w:rsidP="00AD30E8">
      <w:pPr>
        <w:pStyle w:val="ListParagraph"/>
        <w:widowControl w:val="0"/>
        <w:numPr>
          <w:ilvl w:val="1"/>
          <w:numId w:val="29"/>
        </w:numPr>
        <w:autoSpaceDE w:val="0"/>
        <w:autoSpaceDN w:val="0"/>
        <w:spacing w:before="39" w:line="276" w:lineRule="auto"/>
        <w:ind w:right="-31"/>
        <w:jc w:val="both"/>
        <w:rPr>
          <w:rFonts w:cs="Arial"/>
          <w:sz w:val="22"/>
          <w:szCs w:val="22"/>
        </w:rPr>
      </w:pPr>
      <w:r w:rsidRPr="00AD07EF">
        <w:rPr>
          <w:rFonts w:cs="Arial"/>
          <w:sz w:val="22"/>
          <w:szCs w:val="22"/>
        </w:rPr>
        <w:t>Unsatisfactory performance can result in CCSA invoking its right to terminate the contract. Bidder will be subjected to review at least twice a year – in terms of measuring satisfactory performance.</w:t>
      </w:r>
    </w:p>
    <w:p w14:paraId="68054CCC" w14:textId="52E343FA" w:rsidR="00BD2392" w:rsidRPr="00AD07EF" w:rsidRDefault="00BD2392" w:rsidP="00AD30E8">
      <w:pPr>
        <w:pStyle w:val="ListParagraph"/>
        <w:widowControl w:val="0"/>
        <w:numPr>
          <w:ilvl w:val="1"/>
          <w:numId w:val="29"/>
        </w:numPr>
        <w:autoSpaceDE w:val="0"/>
        <w:autoSpaceDN w:val="0"/>
        <w:spacing w:before="39" w:line="276" w:lineRule="auto"/>
        <w:ind w:right="-31"/>
        <w:jc w:val="both"/>
        <w:rPr>
          <w:rFonts w:cs="Arial"/>
          <w:sz w:val="22"/>
          <w:szCs w:val="22"/>
        </w:rPr>
      </w:pPr>
      <w:r w:rsidRPr="00AD07EF">
        <w:rPr>
          <w:rFonts w:cs="Arial"/>
          <w:sz w:val="22"/>
          <w:szCs w:val="22"/>
        </w:rPr>
        <w:t xml:space="preserve">Bidder must adhere to Protection of Personal Information (POPI) Act.  </w:t>
      </w:r>
    </w:p>
    <w:p w14:paraId="2E6025EC" w14:textId="6E01408D" w:rsidR="00BD2392" w:rsidRPr="00AD07EF" w:rsidRDefault="00BD2392" w:rsidP="00AD30E8">
      <w:pPr>
        <w:pStyle w:val="ListParagraph"/>
        <w:tabs>
          <w:tab w:val="left" w:pos="960"/>
        </w:tabs>
        <w:spacing w:line="276" w:lineRule="auto"/>
        <w:ind w:left="567" w:right="917"/>
        <w:jc w:val="both"/>
        <w:rPr>
          <w:rFonts w:cs="Arial"/>
          <w:b/>
          <w:sz w:val="22"/>
          <w:szCs w:val="22"/>
        </w:rPr>
      </w:pPr>
    </w:p>
    <w:p w14:paraId="399B9338" w14:textId="77777777" w:rsidR="00BD2392" w:rsidRPr="00AD07EF" w:rsidRDefault="00BD2392" w:rsidP="00AD30E8">
      <w:pPr>
        <w:pStyle w:val="ListParagraph"/>
        <w:tabs>
          <w:tab w:val="left" w:pos="960"/>
        </w:tabs>
        <w:spacing w:line="276" w:lineRule="auto"/>
        <w:ind w:left="567" w:right="917" w:hanging="567"/>
        <w:jc w:val="both"/>
        <w:rPr>
          <w:rFonts w:cs="Arial"/>
          <w:b/>
          <w:color w:val="FF0000"/>
          <w:sz w:val="22"/>
          <w:szCs w:val="22"/>
        </w:rPr>
      </w:pPr>
      <w:r w:rsidRPr="00AD07EF">
        <w:rPr>
          <w:rFonts w:cs="Arial"/>
          <w:b/>
          <w:color w:val="FF0000"/>
          <w:sz w:val="22"/>
          <w:szCs w:val="22"/>
        </w:rPr>
        <w:t xml:space="preserve"> </w:t>
      </w:r>
    </w:p>
    <w:p w14:paraId="206BA5EF" w14:textId="77777777" w:rsidR="00BD2392" w:rsidRPr="00AD07EF" w:rsidRDefault="00BD2392" w:rsidP="00AD30E8">
      <w:pPr>
        <w:pStyle w:val="Heading1"/>
        <w:keepNext w:val="0"/>
        <w:widowControl w:val="0"/>
        <w:numPr>
          <w:ilvl w:val="0"/>
          <w:numId w:val="28"/>
        </w:numPr>
        <w:tabs>
          <w:tab w:val="left" w:pos="567"/>
          <w:tab w:val="left" w:pos="959"/>
          <w:tab w:val="left" w:pos="960"/>
        </w:tabs>
        <w:autoSpaceDE w:val="0"/>
        <w:autoSpaceDN w:val="0"/>
        <w:spacing w:line="276" w:lineRule="auto"/>
        <w:ind w:left="567" w:hanging="567"/>
        <w:jc w:val="both"/>
        <w:rPr>
          <w:rFonts w:ascii="Arial" w:hAnsi="Arial" w:cs="Arial"/>
          <w:sz w:val="22"/>
          <w:szCs w:val="22"/>
        </w:rPr>
      </w:pPr>
      <w:r w:rsidRPr="00AD07EF">
        <w:rPr>
          <w:rFonts w:ascii="Arial" w:hAnsi="Arial" w:cs="Arial"/>
          <w:sz w:val="22"/>
          <w:szCs w:val="22"/>
        </w:rPr>
        <w:t>ABSENCE</w:t>
      </w:r>
      <w:r w:rsidRPr="00AD07EF">
        <w:rPr>
          <w:rFonts w:ascii="Arial" w:hAnsi="Arial" w:cs="Arial"/>
          <w:spacing w:val="-3"/>
          <w:sz w:val="22"/>
          <w:szCs w:val="22"/>
        </w:rPr>
        <w:t xml:space="preserve"> </w:t>
      </w:r>
      <w:r w:rsidRPr="00AD07EF">
        <w:rPr>
          <w:rFonts w:ascii="Arial" w:hAnsi="Arial" w:cs="Arial"/>
          <w:sz w:val="22"/>
          <w:szCs w:val="22"/>
        </w:rPr>
        <w:t>OF</w:t>
      </w:r>
      <w:r w:rsidRPr="00AD07EF">
        <w:rPr>
          <w:rFonts w:ascii="Arial" w:hAnsi="Arial" w:cs="Arial"/>
          <w:spacing w:val="-4"/>
          <w:sz w:val="22"/>
          <w:szCs w:val="22"/>
        </w:rPr>
        <w:t xml:space="preserve"> </w:t>
      </w:r>
      <w:r w:rsidRPr="00AD07EF">
        <w:rPr>
          <w:rFonts w:ascii="Arial" w:hAnsi="Arial" w:cs="Arial"/>
          <w:sz w:val="22"/>
          <w:szCs w:val="22"/>
        </w:rPr>
        <w:t>OBLIGATION</w:t>
      </w:r>
      <w:r w:rsidRPr="00AD07EF">
        <w:rPr>
          <w:rFonts w:ascii="Arial" w:hAnsi="Arial" w:cs="Arial"/>
          <w:spacing w:val="-5"/>
          <w:sz w:val="22"/>
          <w:szCs w:val="22"/>
        </w:rPr>
        <w:t xml:space="preserve"> </w:t>
      </w:r>
      <w:r w:rsidRPr="00AD07EF">
        <w:rPr>
          <w:rFonts w:ascii="Arial" w:hAnsi="Arial" w:cs="Arial"/>
          <w:sz w:val="22"/>
          <w:szCs w:val="22"/>
        </w:rPr>
        <w:t>&amp;</w:t>
      </w:r>
      <w:r w:rsidRPr="00AD07EF">
        <w:rPr>
          <w:rFonts w:ascii="Arial" w:hAnsi="Arial" w:cs="Arial"/>
          <w:spacing w:val="-3"/>
          <w:sz w:val="22"/>
          <w:szCs w:val="22"/>
        </w:rPr>
        <w:t xml:space="preserve"> </w:t>
      </w:r>
      <w:r w:rsidRPr="00AD07EF">
        <w:rPr>
          <w:rFonts w:ascii="Arial" w:hAnsi="Arial" w:cs="Arial"/>
          <w:sz w:val="22"/>
          <w:szCs w:val="22"/>
        </w:rPr>
        <w:t>CONFIDENTIALITY</w:t>
      </w:r>
    </w:p>
    <w:p w14:paraId="5CC98C74" w14:textId="77777777" w:rsidR="00BD2392" w:rsidRPr="00AD07EF" w:rsidRDefault="00BD2392" w:rsidP="00AD30E8">
      <w:pPr>
        <w:pStyle w:val="BodyText"/>
        <w:tabs>
          <w:tab w:val="left" w:pos="567"/>
        </w:tabs>
        <w:spacing w:before="8" w:line="276" w:lineRule="auto"/>
        <w:ind w:left="567" w:hanging="567"/>
        <w:jc w:val="both"/>
        <w:rPr>
          <w:rFonts w:ascii="Arial" w:hAnsi="Arial" w:cs="Arial"/>
          <w:b/>
          <w:sz w:val="22"/>
          <w:szCs w:val="22"/>
        </w:rPr>
      </w:pPr>
    </w:p>
    <w:p w14:paraId="7113B7B3" w14:textId="2183715C" w:rsidR="00872125" w:rsidRPr="00AD07EF" w:rsidRDefault="00BD2392" w:rsidP="00872125">
      <w:pPr>
        <w:pStyle w:val="ListParagraph"/>
        <w:widowControl w:val="0"/>
        <w:numPr>
          <w:ilvl w:val="1"/>
          <w:numId w:val="30"/>
        </w:numPr>
        <w:tabs>
          <w:tab w:val="left" w:pos="0"/>
        </w:tabs>
        <w:autoSpaceDE w:val="0"/>
        <w:autoSpaceDN w:val="0"/>
        <w:spacing w:line="276" w:lineRule="auto"/>
        <w:ind w:left="567" w:right="409" w:hanging="567"/>
        <w:jc w:val="both"/>
        <w:rPr>
          <w:rFonts w:cs="Arial"/>
          <w:sz w:val="22"/>
          <w:szCs w:val="22"/>
        </w:rPr>
      </w:pPr>
      <w:r w:rsidRPr="00AD07EF">
        <w:rPr>
          <w:rFonts w:cs="Arial"/>
          <w:sz w:val="22"/>
          <w:szCs w:val="22"/>
        </w:rPr>
        <w:t>No</w:t>
      </w:r>
      <w:r w:rsidRPr="00AD07EF">
        <w:rPr>
          <w:rFonts w:cs="Arial"/>
          <w:spacing w:val="-6"/>
          <w:sz w:val="22"/>
          <w:szCs w:val="22"/>
        </w:rPr>
        <w:t xml:space="preserve"> </w:t>
      </w:r>
      <w:r w:rsidRPr="00AD07EF">
        <w:rPr>
          <w:rFonts w:cs="Arial"/>
          <w:sz w:val="22"/>
          <w:szCs w:val="22"/>
        </w:rPr>
        <w:t>legal</w:t>
      </w:r>
      <w:r w:rsidRPr="00AD07EF">
        <w:rPr>
          <w:rFonts w:cs="Arial"/>
          <w:spacing w:val="-7"/>
          <w:sz w:val="22"/>
          <w:szCs w:val="22"/>
        </w:rPr>
        <w:t xml:space="preserve"> </w:t>
      </w:r>
      <w:r w:rsidRPr="00AD07EF">
        <w:rPr>
          <w:rFonts w:cs="Arial"/>
          <w:sz w:val="22"/>
          <w:szCs w:val="22"/>
        </w:rPr>
        <w:t>or</w:t>
      </w:r>
      <w:r w:rsidRPr="00AD07EF">
        <w:rPr>
          <w:rFonts w:cs="Arial"/>
          <w:spacing w:val="-8"/>
          <w:sz w:val="22"/>
          <w:szCs w:val="22"/>
        </w:rPr>
        <w:t xml:space="preserve"> </w:t>
      </w:r>
      <w:r w:rsidRPr="00AD07EF">
        <w:rPr>
          <w:rFonts w:cs="Arial"/>
          <w:sz w:val="22"/>
          <w:szCs w:val="22"/>
        </w:rPr>
        <w:t>other</w:t>
      </w:r>
      <w:r w:rsidRPr="00AD07EF">
        <w:rPr>
          <w:rFonts w:cs="Arial"/>
          <w:spacing w:val="-7"/>
          <w:sz w:val="22"/>
          <w:szCs w:val="22"/>
        </w:rPr>
        <w:t xml:space="preserve"> </w:t>
      </w:r>
      <w:r w:rsidRPr="00AD07EF">
        <w:rPr>
          <w:rFonts w:cs="Arial"/>
          <w:sz w:val="22"/>
          <w:szCs w:val="22"/>
        </w:rPr>
        <w:t>obligation</w:t>
      </w:r>
      <w:r w:rsidRPr="00AD07EF">
        <w:rPr>
          <w:rFonts w:cs="Arial"/>
          <w:spacing w:val="-7"/>
          <w:sz w:val="22"/>
          <w:szCs w:val="22"/>
        </w:rPr>
        <w:t xml:space="preserve"> </w:t>
      </w:r>
      <w:r w:rsidRPr="00AD07EF">
        <w:rPr>
          <w:rFonts w:cs="Arial"/>
          <w:sz w:val="22"/>
          <w:szCs w:val="22"/>
        </w:rPr>
        <w:t>shall</w:t>
      </w:r>
      <w:r w:rsidRPr="00AD07EF">
        <w:rPr>
          <w:rFonts w:cs="Arial"/>
          <w:spacing w:val="-7"/>
          <w:sz w:val="22"/>
          <w:szCs w:val="22"/>
        </w:rPr>
        <w:t xml:space="preserve"> </w:t>
      </w:r>
      <w:r w:rsidRPr="00AD07EF">
        <w:rPr>
          <w:rFonts w:cs="Arial"/>
          <w:sz w:val="22"/>
          <w:szCs w:val="22"/>
        </w:rPr>
        <w:t>arise</w:t>
      </w:r>
      <w:r w:rsidRPr="00AD07EF">
        <w:rPr>
          <w:rFonts w:cs="Arial"/>
          <w:spacing w:val="-8"/>
          <w:sz w:val="22"/>
          <w:szCs w:val="22"/>
        </w:rPr>
        <w:t xml:space="preserve"> </w:t>
      </w:r>
      <w:r w:rsidRPr="00AD07EF">
        <w:rPr>
          <w:rFonts w:cs="Arial"/>
          <w:sz w:val="22"/>
          <w:szCs w:val="22"/>
        </w:rPr>
        <w:t>between</w:t>
      </w:r>
      <w:r w:rsidRPr="00AD07EF">
        <w:rPr>
          <w:rFonts w:cs="Arial"/>
          <w:spacing w:val="-9"/>
          <w:sz w:val="22"/>
          <w:szCs w:val="22"/>
        </w:rPr>
        <w:t xml:space="preserve"> </w:t>
      </w:r>
      <w:r w:rsidRPr="00AD07EF">
        <w:rPr>
          <w:rFonts w:cs="Arial"/>
          <w:sz w:val="22"/>
          <w:szCs w:val="22"/>
        </w:rPr>
        <w:t>the</w:t>
      </w:r>
      <w:r w:rsidRPr="00AD07EF">
        <w:rPr>
          <w:rFonts w:cs="Arial"/>
          <w:spacing w:val="-6"/>
          <w:sz w:val="22"/>
          <w:szCs w:val="22"/>
        </w:rPr>
        <w:t xml:space="preserve"> </w:t>
      </w:r>
      <w:r w:rsidRPr="00AD07EF">
        <w:rPr>
          <w:rFonts w:cs="Arial"/>
          <w:sz w:val="22"/>
          <w:szCs w:val="22"/>
        </w:rPr>
        <w:t>service</w:t>
      </w:r>
      <w:r w:rsidRPr="00AD07EF">
        <w:rPr>
          <w:rFonts w:cs="Arial"/>
          <w:spacing w:val="-5"/>
          <w:sz w:val="22"/>
          <w:szCs w:val="22"/>
        </w:rPr>
        <w:t xml:space="preserve"> </w:t>
      </w:r>
      <w:r w:rsidRPr="00AD07EF">
        <w:rPr>
          <w:rFonts w:cs="Arial"/>
          <w:sz w:val="22"/>
          <w:szCs w:val="22"/>
        </w:rPr>
        <w:t>provider</w:t>
      </w:r>
      <w:r w:rsidRPr="00AD07EF">
        <w:rPr>
          <w:rFonts w:cs="Arial"/>
          <w:spacing w:val="-8"/>
          <w:sz w:val="22"/>
          <w:szCs w:val="22"/>
        </w:rPr>
        <w:t xml:space="preserve"> </w:t>
      </w:r>
      <w:r w:rsidRPr="00AD07EF">
        <w:rPr>
          <w:rFonts w:cs="Arial"/>
          <w:sz w:val="22"/>
          <w:szCs w:val="22"/>
        </w:rPr>
        <w:t>and</w:t>
      </w:r>
      <w:r w:rsidRPr="00AD07EF">
        <w:rPr>
          <w:rFonts w:cs="Arial"/>
          <w:spacing w:val="-7"/>
          <w:sz w:val="22"/>
          <w:szCs w:val="22"/>
        </w:rPr>
        <w:t xml:space="preserve"> </w:t>
      </w:r>
      <w:r w:rsidRPr="00AD07EF">
        <w:rPr>
          <w:rFonts w:cs="Arial"/>
          <w:sz w:val="22"/>
          <w:szCs w:val="22"/>
        </w:rPr>
        <w:t>CCSA unless/unt</w:t>
      </w:r>
      <w:r w:rsidR="00872125" w:rsidRPr="00AD07EF">
        <w:rPr>
          <w:rFonts w:cs="Arial"/>
          <w:sz w:val="22"/>
          <w:szCs w:val="22"/>
        </w:rPr>
        <w:t xml:space="preserve">il </w:t>
      </w:r>
      <w:r w:rsidRPr="00AD07EF">
        <w:rPr>
          <w:rFonts w:cs="Arial"/>
          <w:sz w:val="22"/>
          <w:szCs w:val="22"/>
        </w:rPr>
        <w:t>both</w:t>
      </w:r>
      <w:r w:rsidRPr="00AD07EF">
        <w:rPr>
          <w:rFonts w:cs="Arial"/>
          <w:spacing w:val="-1"/>
          <w:sz w:val="22"/>
          <w:szCs w:val="22"/>
        </w:rPr>
        <w:t xml:space="preserve"> </w:t>
      </w:r>
      <w:r w:rsidRPr="00AD07EF">
        <w:rPr>
          <w:rFonts w:cs="Arial"/>
          <w:sz w:val="22"/>
          <w:szCs w:val="22"/>
        </w:rPr>
        <w:t>parties have</w:t>
      </w:r>
      <w:r w:rsidRPr="00AD07EF">
        <w:rPr>
          <w:rFonts w:cs="Arial"/>
          <w:spacing w:val="-1"/>
          <w:sz w:val="22"/>
          <w:szCs w:val="22"/>
        </w:rPr>
        <w:t xml:space="preserve"> </w:t>
      </w:r>
      <w:r w:rsidRPr="00AD07EF">
        <w:rPr>
          <w:rFonts w:cs="Arial"/>
          <w:sz w:val="22"/>
          <w:szCs w:val="22"/>
        </w:rPr>
        <w:t>signed</w:t>
      </w:r>
      <w:r w:rsidRPr="00AD07EF">
        <w:rPr>
          <w:rFonts w:cs="Arial"/>
          <w:spacing w:val="-2"/>
          <w:sz w:val="22"/>
          <w:szCs w:val="22"/>
        </w:rPr>
        <w:t xml:space="preserve"> </w:t>
      </w:r>
      <w:r w:rsidRPr="00AD07EF">
        <w:rPr>
          <w:rFonts w:cs="Arial"/>
          <w:sz w:val="22"/>
          <w:szCs w:val="22"/>
        </w:rPr>
        <w:t>a</w:t>
      </w:r>
      <w:r w:rsidRPr="00AD07EF">
        <w:rPr>
          <w:rFonts w:cs="Arial"/>
          <w:spacing w:val="-3"/>
          <w:sz w:val="22"/>
          <w:szCs w:val="22"/>
        </w:rPr>
        <w:t xml:space="preserve"> </w:t>
      </w:r>
      <w:r w:rsidRPr="00AD07EF">
        <w:rPr>
          <w:rFonts w:cs="Arial"/>
          <w:sz w:val="22"/>
          <w:szCs w:val="22"/>
        </w:rPr>
        <w:t>formal</w:t>
      </w:r>
      <w:r w:rsidRPr="00AD07EF">
        <w:rPr>
          <w:rFonts w:cs="Arial"/>
          <w:spacing w:val="-1"/>
          <w:sz w:val="22"/>
          <w:szCs w:val="22"/>
        </w:rPr>
        <w:t xml:space="preserve"> </w:t>
      </w:r>
      <w:r w:rsidRPr="00AD07EF">
        <w:rPr>
          <w:rFonts w:cs="Arial"/>
          <w:sz w:val="22"/>
          <w:szCs w:val="22"/>
        </w:rPr>
        <w:t>contract</w:t>
      </w:r>
      <w:r w:rsidRPr="00AD07EF">
        <w:rPr>
          <w:rFonts w:cs="Arial"/>
          <w:spacing w:val="3"/>
          <w:sz w:val="22"/>
          <w:szCs w:val="22"/>
        </w:rPr>
        <w:t xml:space="preserve"> </w:t>
      </w:r>
      <w:r w:rsidRPr="00AD07EF">
        <w:rPr>
          <w:rFonts w:cs="Arial"/>
          <w:sz w:val="22"/>
          <w:szCs w:val="22"/>
        </w:rPr>
        <w:t>or</w:t>
      </w:r>
      <w:r w:rsidRPr="00AD07EF">
        <w:rPr>
          <w:rFonts w:cs="Arial"/>
          <w:spacing w:val="1"/>
          <w:sz w:val="22"/>
          <w:szCs w:val="22"/>
        </w:rPr>
        <w:t xml:space="preserve"> </w:t>
      </w:r>
      <w:r w:rsidRPr="00AD07EF">
        <w:rPr>
          <w:rFonts w:cs="Arial"/>
          <w:sz w:val="22"/>
          <w:szCs w:val="22"/>
        </w:rPr>
        <w:t>Service</w:t>
      </w:r>
      <w:r w:rsidRPr="00AD07EF">
        <w:rPr>
          <w:rFonts w:cs="Arial"/>
          <w:spacing w:val="-1"/>
          <w:sz w:val="22"/>
          <w:szCs w:val="22"/>
        </w:rPr>
        <w:t xml:space="preserve"> </w:t>
      </w:r>
      <w:r w:rsidRPr="00AD07EF">
        <w:rPr>
          <w:rFonts w:cs="Arial"/>
          <w:sz w:val="22"/>
          <w:szCs w:val="22"/>
        </w:rPr>
        <w:t>Level</w:t>
      </w:r>
      <w:r w:rsidRPr="00AD07EF">
        <w:rPr>
          <w:rFonts w:cs="Arial"/>
          <w:spacing w:val="-1"/>
          <w:sz w:val="22"/>
          <w:szCs w:val="22"/>
        </w:rPr>
        <w:t xml:space="preserve"> </w:t>
      </w:r>
      <w:r w:rsidRPr="00AD07EF">
        <w:rPr>
          <w:rFonts w:cs="Arial"/>
          <w:sz w:val="22"/>
          <w:szCs w:val="22"/>
        </w:rPr>
        <w:t>Agreement</w:t>
      </w:r>
      <w:r w:rsidRPr="00AD07EF">
        <w:rPr>
          <w:rFonts w:cs="Arial"/>
          <w:spacing w:val="-2"/>
          <w:sz w:val="22"/>
          <w:szCs w:val="22"/>
        </w:rPr>
        <w:t xml:space="preserve"> </w:t>
      </w:r>
      <w:r w:rsidRPr="00AD07EF">
        <w:rPr>
          <w:rFonts w:cs="Arial"/>
          <w:sz w:val="22"/>
          <w:szCs w:val="22"/>
        </w:rPr>
        <w:t>in</w:t>
      </w:r>
      <w:r w:rsidRPr="00AD07EF">
        <w:rPr>
          <w:rFonts w:cs="Arial"/>
          <w:spacing w:val="-2"/>
          <w:sz w:val="22"/>
          <w:szCs w:val="22"/>
        </w:rPr>
        <w:t xml:space="preserve"> </w:t>
      </w:r>
      <w:r w:rsidRPr="00AD07EF">
        <w:rPr>
          <w:rFonts w:cs="Arial"/>
          <w:sz w:val="22"/>
          <w:szCs w:val="22"/>
        </w:rPr>
        <w:t>place.</w:t>
      </w:r>
    </w:p>
    <w:p w14:paraId="0C0C4F8D" w14:textId="27CCA647" w:rsidR="00BD2392" w:rsidRPr="00AD07EF" w:rsidRDefault="00BD2392" w:rsidP="00872125">
      <w:pPr>
        <w:pStyle w:val="ListParagraph"/>
        <w:widowControl w:val="0"/>
        <w:numPr>
          <w:ilvl w:val="1"/>
          <w:numId w:val="30"/>
        </w:numPr>
        <w:tabs>
          <w:tab w:val="left" w:pos="0"/>
        </w:tabs>
        <w:autoSpaceDE w:val="0"/>
        <w:autoSpaceDN w:val="0"/>
        <w:spacing w:line="276" w:lineRule="auto"/>
        <w:ind w:left="567" w:right="409" w:hanging="567"/>
        <w:jc w:val="both"/>
        <w:rPr>
          <w:rFonts w:cs="Arial"/>
          <w:sz w:val="22"/>
          <w:szCs w:val="22"/>
        </w:rPr>
      </w:pPr>
      <w:r w:rsidRPr="00AD07EF">
        <w:rPr>
          <w:rFonts w:cs="Arial"/>
          <w:sz w:val="22"/>
          <w:szCs w:val="22"/>
        </w:rPr>
        <w:t>The</w:t>
      </w:r>
      <w:r w:rsidRPr="00AD07EF">
        <w:rPr>
          <w:rFonts w:cs="Arial"/>
          <w:spacing w:val="-1"/>
          <w:sz w:val="22"/>
          <w:szCs w:val="22"/>
        </w:rPr>
        <w:t xml:space="preserve"> </w:t>
      </w:r>
      <w:r w:rsidRPr="00AD07EF">
        <w:rPr>
          <w:rFonts w:cs="Arial"/>
          <w:sz w:val="22"/>
          <w:szCs w:val="22"/>
        </w:rPr>
        <w:t>Contract</w:t>
      </w:r>
      <w:r w:rsidRPr="00AD07EF">
        <w:rPr>
          <w:rFonts w:cs="Arial"/>
          <w:spacing w:val="-1"/>
          <w:sz w:val="22"/>
          <w:szCs w:val="22"/>
        </w:rPr>
        <w:t xml:space="preserve"> </w:t>
      </w:r>
      <w:r w:rsidRPr="00AD07EF">
        <w:rPr>
          <w:rFonts w:cs="Arial"/>
          <w:sz w:val="22"/>
          <w:szCs w:val="22"/>
        </w:rPr>
        <w:t>site</w:t>
      </w:r>
      <w:r w:rsidRPr="00AD07EF">
        <w:rPr>
          <w:rFonts w:cs="Arial"/>
          <w:spacing w:val="-3"/>
          <w:sz w:val="22"/>
          <w:szCs w:val="22"/>
        </w:rPr>
        <w:t xml:space="preserve"> </w:t>
      </w:r>
      <w:r w:rsidRPr="00AD07EF">
        <w:rPr>
          <w:rFonts w:cs="Arial"/>
          <w:sz w:val="22"/>
          <w:szCs w:val="22"/>
        </w:rPr>
        <w:t>is</w:t>
      </w:r>
      <w:r w:rsidRPr="00AD07EF">
        <w:rPr>
          <w:rFonts w:cs="Arial"/>
          <w:spacing w:val="1"/>
          <w:sz w:val="22"/>
          <w:szCs w:val="22"/>
        </w:rPr>
        <w:t xml:space="preserve"> </w:t>
      </w:r>
      <w:r w:rsidRPr="00AD07EF">
        <w:rPr>
          <w:rFonts w:cs="Arial"/>
          <w:sz w:val="22"/>
          <w:szCs w:val="22"/>
        </w:rPr>
        <w:t xml:space="preserve">at </w:t>
      </w:r>
      <w:r w:rsidRPr="00AD07EF">
        <w:rPr>
          <w:rFonts w:cs="Arial"/>
          <w:b/>
          <w:sz w:val="22"/>
          <w:szCs w:val="22"/>
        </w:rPr>
        <w:t>CCSA (as and</w:t>
      </w:r>
      <w:r w:rsidRPr="00AD07EF">
        <w:rPr>
          <w:rFonts w:cs="Arial"/>
          <w:b/>
          <w:spacing w:val="-3"/>
          <w:sz w:val="22"/>
          <w:szCs w:val="22"/>
        </w:rPr>
        <w:t xml:space="preserve"> </w:t>
      </w:r>
      <w:r w:rsidRPr="00AD07EF">
        <w:rPr>
          <w:rFonts w:cs="Arial"/>
          <w:b/>
          <w:sz w:val="22"/>
          <w:szCs w:val="22"/>
        </w:rPr>
        <w:t>when</w:t>
      </w:r>
      <w:r w:rsidRPr="00AD07EF">
        <w:rPr>
          <w:rFonts w:cs="Arial"/>
          <w:b/>
          <w:spacing w:val="-2"/>
          <w:sz w:val="22"/>
          <w:szCs w:val="22"/>
        </w:rPr>
        <w:t xml:space="preserve"> </w:t>
      </w:r>
      <w:r w:rsidRPr="00AD07EF">
        <w:rPr>
          <w:rFonts w:cs="Arial"/>
          <w:b/>
          <w:sz w:val="22"/>
          <w:szCs w:val="22"/>
        </w:rPr>
        <w:t>required).</w:t>
      </w:r>
    </w:p>
    <w:p w14:paraId="4F547CC2" w14:textId="77777777" w:rsidR="00BD2392" w:rsidRPr="00AD07EF" w:rsidRDefault="00BD2392" w:rsidP="00AD30E8">
      <w:pPr>
        <w:pStyle w:val="BodyText"/>
        <w:tabs>
          <w:tab w:val="left" w:pos="567"/>
        </w:tabs>
        <w:spacing w:line="276" w:lineRule="auto"/>
        <w:ind w:left="567" w:hanging="567"/>
        <w:jc w:val="both"/>
        <w:rPr>
          <w:rFonts w:ascii="Arial" w:hAnsi="Arial" w:cs="Arial"/>
          <w:b/>
          <w:sz w:val="22"/>
          <w:szCs w:val="22"/>
        </w:rPr>
      </w:pPr>
    </w:p>
    <w:p w14:paraId="77430294" w14:textId="77777777" w:rsidR="00BD2392" w:rsidRPr="00AD07EF" w:rsidRDefault="00BD2392" w:rsidP="00AD30E8">
      <w:pPr>
        <w:pStyle w:val="Heading1"/>
        <w:keepNext w:val="0"/>
        <w:widowControl w:val="0"/>
        <w:numPr>
          <w:ilvl w:val="0"/>
          <w:numId w:val="28"/>
        </w:numPr>
        <w:tabs>
          <w:tab w:val="left" w:pos="567"/>
          <w:tab w:val="left" w:pos="959"/>
          <w:tab w:val="left" w:pos="960"/>
        </w:tabs>
        <w:autoSpaceDE w:val="0"/>
        <w:autoSpaceDN w:val="0"/>
        <w:spacing w:before="92" w:line="276" w:lineRule="auto"/>
        <w:ind w:left="567" w:hanging="567"/>
        <w:jc w:val="both"/>
        <w:rPr>
          <w:rFonts w:ascii="Arial" w:hAnsi="Arial" w:cs="Arial"/>
          <w:sz w:val="22"/>
          <w:szCs w:val="22"/>
        </w:rPr>
      </w:pPr>
      <w:r w:rsidRPr="00AD07EF">
        <w:rPr>
          <w:rFonts w:ascii="Arial" w:hAnsi="Arial" w:cs="Arial"/>
          <w:sz w:val="22"/>
          <w:szCs w:val="22"/>
        </w:rPr>
        <w:t>WORKMEN</w:t>
      </w:r>
      <w:r w:rsidRPr="00AD07EF">
        <w:rPr>
          <w:rFonts w:ascii="Arial" w:hAnsi="Arial" w:cs="Arial"/>
          <w:spacing w:val="-4"/>
          <w:sz w:val="22"/>
          <w:szCs w:val="22"/>
        </w:rPr>
        <w:t xml:space="preserve"> </w:t>
      </w:r>
      <w:r w:rsidRPr="00AD07EF">
        <w:rPr>
          <w:rFonts w:ascii="Arial" w:hAnsi="Arial" w:cs="Arial"/>
          <w:sz w:val="22"/>
          <w:szCs w:val="22"/>
        </w:rPr>
        <w:t>AND SUPERVISION</w:t>
      </w:r>
      <w:r w:rsidRPr="00AD07EF">
        <w:rPr>
          <w:rFonts w:ascii="Arial" w:hAnsi="Arial" w:cs="Arial"/>
          <w:spacing w:val="-4"/>
          <w:sz w:val="22"/>
          <w:szCs w:val="22"/>
        </w:rPr>
        <w:t xml:space="preserve"> </w:t>
      </w:r>
      <w:r w:rsidRPr="00AD07EF">
        <w:rPr>
          <w:rFonts w:ascii="Arial" w:hAnsi="Arial" w:cs="Arial"/>
          <w:sz w:val="22"/>
          <w:szCs w:val="22"/>
        </w:rPr>
        <w:t>ON</w:t>
      </w:r>
      <w:r w:rsidRPr="00AD07EF">
        <w:rPr>
          <w:rFonts w:ascii="Arial" w:hAnsi="Arial" w:cs="Arial"/>
          <w:spacing w:val="-4"/>
          <w:sz w:val="22"/>
          <w:szCs w:val="22"/>
        </w:rPr>
        <w:t xml:space="preserve"> </w:t>
      </w:r>
      <w:r w:rsidRPr="00AD07EF">
        <w:rPr>
          <w:rFonts w:ascii="Arial" w:hAnsi="Arial" w:cs="Arial"/>
          <w:sz w:val="22"/>
          <w:szCs w:val="22"/>
        </w:rPr>
        <w:t>SITE</w:t>
      </w:r>
    </w:p>
    <w:p w14:paraId="60C6DB61" w14:textId="77777777" w:rsidR="00BD2392" w:rsidRPr="00AD07EF" w:rsidRDefault="00BD2392" w:rsidP="00AD30E8">
      <w:pPr>
        <w:pStyle w:val="BodyText"/>
        <w:tabs>
          <w:tab w:val="left" w:pos="567"/>
        </w:tabs>
        <w:spacing w:before="4" w:line="276" w:lineRule="auto"/>
        <w:ind w:left="567" w:hanging="567"/>
        <w:jc w:val="both"/>
        <w:rPr>
          <w:rFonts w:ascii="Arial" w:hAnsi="Arial" w:cs="Arial"/>
          <w:b/>
          <w:sz w:val="22"/>
          <w:szCs w:val="22"/>
        </w:rPr>
      </w:pPr>
    </w:p>
    <w:p w14:paraId="47DAFC91" w14:textId="64C46527" w:rsidR="00BD2392" w:rsidRPr="00AD07EF" w:rsidRDefault="00BD2392" w:rsidP="00872125">
      <w:pPr>
        <w:pStyle w:val="ListParagraph"/>
        <w:widowControl w:val="0"/>
        <w:numPr>
          <w:ilvl w:val="1"/>
          <w:numId w:val="31"/>
        </w:numPr>
        <w:autoSpaceDE w:val="0"/>
        <w:autoSpaceDN w:val="0"/>
        <w:spacing w:line="276" w:lineRule="auto"/>
        <w:ind w:left="567" w:right="414" w:hanging="567"/>
        <w:jc w:val="both"/>
        <w:rPr>
          <w:rFonts w:cs="Arial"/>
          <w:sz w:val="22"/>
          <w:szCs w:val="22"/>
        </w:rPr>
      </w:pPr>
      <w:r w:rsidRPr="00AD07EF">
        <w:rPr>
          <w:rFonts w:cs="Arial"/>
          <w:sz w:val="22"/>
          <w:szCs w:val="22"/>
        </w:rPr>
        <w:t>The</w:t>
      </w:r>
      <w:r w:rsidRPr="00AD07EF">
        <w:rPr>
          <w:rFonts w:cs="Arial"/>
          <w:spacing w:val="31"/>
          <w:sz w:val="22"/>
          <w:szCs w:val="22"/>
        </w:rPr>
        <w:t xml:space="preserve"> </w:t>
      </w:r>
      <w:r w:rsidRPr="00AD07EF">
        <w:rPr>
          <w:rFonts w:cs="Arial"/>
          <w:sz w:val="22"/>
          <w:szCs w:val="22"/>
        </w:rPr>
        <w:t>service</w:t>
      </w:r>
      <w:r w:rsidRPr="00AD07EF">
        <w:rPr>
          <w:rFonts w:cs="Arial"/>
          <w:spacing w:val="31"/>
          <w:sz w:val="22"/>
          <w:szCs w:val="22"/>
        </w:rPr>
        <w:t xml:space="preserve"> </w:t>
      </w:r>
      <w:r w:rsidRPr="00AD07EF">
        <w:rPr>
          <w:rFonts w:cs="Arial"/>
          <w:sz w:val="22"/>
          <w:szCs w:val="22"/>
        </w:rPr>
        <w:t>provider</w:t>
      </w:r>
      <w:r w:rsidRPr="00AD07EF">
        <w:rPr>
          <w:rFonts w:cs="Arial"/>
          <w:spacing w:val="30"/>
          <w:sz w:val="22"/>
          <w:szCs w:val="22"/>
        </w:rPr>
        <w:t xml:space="preserve"> </w:t>
      </w:r>
      <w:r w:rsidRPr="00AD07EF">
        <w:rPr>
          <w:rFonts w:cs="Arial"/>
          <w:sz w:val="22"/>
          <w:szCs w:val="22"/>
        </w:rPr>
        <w:t>shall</w:t>
      </w:r>
      <w:r w:rsidRPr="00AD07EF">
        <w:rPr>
          <w:rFonts w:cs="Arial"/>
          <w:spacing w:val="30"/>
          <w:sz w:val="22"/>
          <w:szCs w:val="22"/>
        </w:rPr>
        <w:t xml:space="preserve"> </w:t>
      </w:r>
      <w:r w:rsidRPr="00AD07EF">
        <w:rPr>
          <w:rFonts w:cs="Arial"/>
          <w:sz w:val="22"/>
          <w:szCs w:val="22"/>
        </w:rPr>
        <w:t>be</w:t>
      </w:r>
      <w:r w:rsidRPr="00AD07EF">
        <w:rPr>
          <w:rFonts w:cs="Arial"/>
          <w:spacing w:val="30"/>
          <w:sz w:val="22"/>
          <w:szCs w:val="22"/>
        </w:rPr>
        <w:t xml:space="preserve"> </w:t>
      </w:r>
      <w:r w:rsidRPr="00AD07EF">
        <w:rPr>
          <w:rFonts w:cs="Arial"/>
          <w:sz w:val="22"/>
          <w:szCs w:val="22"/>
        </w:rPr>
        <w:t>held</w:t>
      </w:r>
      <w:r w:rsidRPr="00AD07EF">
        <w:rPr>
          <w:rFonts w:cs="Arial"/>
          <w:spacing w:val="28"/>
          <w:sz w:val="22"/>
          <w:szCs w:val="22"/>
        </w:rPr>
        <w:t xml:space="preserve"> </w:t>
      </w:r>
      <w:r w:rsidRPr="00AD07EF">
        <w:rPr>
          <w:rFonts w:cs="Arial"/>
          <w:sz w:val="22"/>
          <w:szCs w:val="22"/>
        </w:rPr>
        <w:t>responsible</w:t>
      </w:r>
      <w:r w:rsidRPr="00AD07EF">
        <w:rPr>
          <w:rFonts w:cs="Arial"/>
          <w:spacing w:val="30"/>
          <w:sz w:val="22"/>
          <w:szCs w:val="22"/>
        </w:rPr>
        <w:t xml:space="preserve"> </w:t>
      </w:r>
      <w:r w:rsidRPr="00AD07EF">
        <w:rPr>
          <w:rFonts w:cs="Arial"/>
          <w:sz w:val="22"/>
          <w:szCs w:val="22"/>
        </w:rPr>
        <w:t>for</w:t>
      </w:r>
      <w:r w:rsidRPr="00AD07EF">
        <w:rPr>
          <w:rFonts w:cs="Arial"/>
          <w:spacing w:val="28"/>
          <w:sz w:val="22"/>
          <w:szCs w:val="22"/>
        </w:rPr>
        <w:t xml:space="preserve"> </w:t>
      </w:r>
      <w:r w:rsidRPr="00AD07EF">
        <w:rPr>
          <w:rFonts w:cs="Arial"/>
          <w:sz w:val="22"/>
          <w:szCs w:val="22"/>
        </w:rPr>
        <w:t>the</w:t>
      </w:r>
      <w:r w:rsidRPr="00AD07EF">
        <w:rPr>
          <w:rFonts w:cs="Arial"/>
          <w:spacing w:val="28"/>
          <w:sz w:val="22"/>
          <w:szCs w:val="22"/>
        </w:rPr>
        <w:t xml:space="preserve"> </w:t>
      </w:r>
      <w:r w:rsidRPr="00AD07EF">
        <w:rPr>
          <w:rFonts w:cs="Arial"/>
          <w:sz w:val="22"/>
          <w:szCs w:val="22"/>
        </w:rPr>
        <w:t>conduct</w:t>
      </w:r>
      <w:r w:rsidRPr="00AD07EF">
        <w:rPr>
          <w:rFonts w:cs="Arial"/>
          <w:spacing w:val="29"/>
          <w:sz w:val="22"/>
          <w:szCs w:val="22"/>
        </w:rPr>
        <w:t xml:space="preserve"> </w:t>
      </w:r>
      <w:r w:rsidRPr="00AD07EF">
        <w:rPr>
          <w:rFonts w:cs="Arial"/>
          <w:sz w:val="22"/>
          <w:szCs w:val="22"/>
        </w:rPr>
        <w:t>of</w:t>
      </w:r>
      <w:r w:rsidRPr="00AD07EF">
        <w:rPr>
          <w:rFonts w:cs="Arial"/>
          <w:spacing w:val="32"/>
          <w:sz w:val="22"/>
          <w:szCs w:val="22"/>
        </w:rPr>
        <w:t xml:space="preserve"> </w:t>
      </w:r>
      <w:r w:rsidRPr="00AD07EF">
        <w:rPr>
          <w:rFonts w:cs="Arial"/>
          <w:sz w:val="22"/>
          <w:szCs w:val="22"/>
        </w:rPr>
        <w:t>his</w:t>
      </w:r>
      <w:r w:rsidRPr="00AD07EF">
        <w:rPr>
          <w:rFonts w:cs="Arial"/>
          <w:spacing w:val="28"/>
          <w:sz w:val="22"/>
          <w:szCs w:val="22"/>
        </w:rPr>
        <w:t xml:space="preserve"> </w:t>
      </w:r>
      <w:r w:rsidRPr="00AD07EF">
        <w:rPr>
          <w:rFonts w:cs="Arial"/>
          <w:sz w:val="22"/>
          <w:szCs w:val="22"/>
        </w:rPr>
        <w:t>employees</w:t>
      </w:r>
      <w:r w:rsidRPr="00AD07EF">
        <w:rPr>
          <w:rFonts w:cs="Arial"/>
          <w:spacing w:val="30"/>
          <w:sz w:val="22"/>
          <w:szCs w:val="22"/>
        </w:rPr>
        <w:t xml:space="preserve"> </w:t>
      </w:r>
      <w:r w:rsidRPr="00AD07EF">
        <w:rPr>
          <w:rFonts w:cs="Arial"/>
          <w:sz w:val="22"/>
          <w:szCs w:val="22"/>
        </w:rPr>
        <w:t>and</w:t>
      </w:r>
      <w:r w:rsidRPr="00AD07EF">
        <w:rPr>
          <w:rFonts w:cs="Arial"/>
          <w:spacing w:val="25"/>
          <w:sz w:val="22"/>
          <w:szCs w:val="22"/>
        </w:rPr>
        <w:t xml:space="preserve"> </w:t>
      </w:r>
      <w:r w:rsidRPr="00AD07EF">
        <w:rPr>
          <w:rFonts w:cs="Arial"/>
          <w:sz w:val="22"/>
          <w:szCs w:val="22"/>
        </w:rPr>
        <w:t>the</w:t>
      </w:r>
      <w:r w:rsidRPr="00AD07EF">
        <w:rPr>
          <w:rFonts w:cs="Arial"/>
          <w:spacing w:val="-58"/>
          <w:sz w:val="22"/>
          <w:szCs w:val="22"/>
        </w:rPr>
        <w:t xml:space="preserve"> </w:t>
      </w:r>
      <w:r w:rsidRPr="00AD07EF">
        <w:rPr>
          <w:rFonts w:cs="Arial"/>
          <w:sz w:val="22"/>
          <w:szCs w:val="22"/>
        </w:rPr>
        <w:t>conduct</w:t>
      </w:r>
      <w:r w:rsidRPr="00AD07EF">
        <w:rPr>
          <w:rFonts w:cs="Arial"/>
          <w:spacing w:val="1"/>
          <w:sz w:val="22"/>
          <w:szCs w:val="22"/>
        </w:rPr>
        <w:t xml:space="preserve"> </w:t>
      </w:r>
      <w:r w:rsidRPr="00AD07EF">
        <w:rPr>
          <w:rFonts w:cs="Arial"/>
          <w:sz w:val="22"/>
          <w:szCs w:val="22"/>
        </w:rPr>
        <w:t>of</w:t>
      </w:r>
      <w:r w:rsidRPr="00AD07EF">
        <w:rPr>
          <w:rFonts w:cs="Arial"/>
          <w:spacing w:val="-2"/>
          <w:sz w:val="22"/>
          <w:szCs w:val="22"/>
        </w:rPr>
        <w:t xml:space="preserve"> </w:t>
      </w:r>
      <w:r w:rsidRPr="00AD07EF">
        <w:rPr>
          <w:rFonts w:cs="Arial"/>
          <w:sz w:val="22"/>
          <w:szCs w:val="22"/>
        </w:rPr>
        <w:t>his</w:t>
      </w:r>
      <w:r w:rsidRPr="00AD07EF">
        <w:rPr>
          <w:rFonts w:cs="Arial"/>
          <w:spacing w:val="1"/>
          <w:sz w:val="22"/>
          <w:szCs w:val="22"/>
        </w:rPr>
        <w:t xml:space="preserve"> </w:t>
      </w:r>
      <w:r w:rsidRPr="00AD07EF">
        <w:rPr>
          <w:rFonts w:cs="Arial"/>
          <w:sz w:val="22"/>
          <w:szCs w:val="22"/>
        </w:rPr>
        <w:t>sub-contractor’s employees</w:t>
      </w:r>
      <w:r w:rsidRPr="00AD07EF">
        <w:rPr>
          <w:rFonts w:cs="Arial"/>
          <w:spacing w:val="-2"/>
          <w:sz w:val="22"/>
          <w:szCs w:val="22"/>
        </w:rPr>
        <w:t xml:space="preserve"> </w:t>
      </w:r>
      <w:r w:rsidRPr="00AD07EF">
        <w:rPr>
          <w:rFonts w:cs="Arial"/>
          <w:sz w:val="22"/>
          <w:szCs w:val="22"/>
        </w:rPr>
        <w:t>for</w:t>
      </w:r>
      <w:r w:rsidRPr="00AD07EF">
        <w:rPr>
          <w:rFonts w:cs="Arial"/>
          <w:spacing w:val="-2"/>
          <w:sz w:val="22"/>
          <w:szCs w:val="22"/>
        </w:rPr>
        <w:t xml:space="preserve"> </w:t>
      </w:r>
      <w:r w:rsidRPr="00AD07EF">
        <w:rPr>
          <w:rFonts w:cs="Arial"/>
          <w:sz w:val="22"/>
          <w:szCs w:val="22"/>
        </w:rPr>
        <w:t>the</w:t>
      </w:r>
      <w:r w:rsidRPr="00AD07EF">
        <w:rPr>
          <w:rFonts w:cs="Arial"/>
          <w:spacing w:val="-2"/>
          <w:sz w:val="22"/>
          <w:szCs w:val="22"/>
        </w:rPr>
        <w:t xml:space="preserve"> </w:t>
      </w:r>
      <w:r w:rsidRPr="00AD07EF">
        <w:rPr>
          <w:rFonts w:cs="Arial"/>
          <w:sz w:val="22"/>
          <w:szCs w:val="22"/>
        </w:rPr>
        <w:t>full</w:t>
      </w:r>
      <w:r w:rsidRPr="00AD07EF">
        <w:rPr>
          <w:rFonts w:cs="Arial"/>
          <w:spacing w:val="1"/>
          <w:sz w:val="22"/>
          <w:szCs w:val="22"/>
        </w:rPr>
        <w:t xml:space="preserve"> </w:t>
      </w:r>
      <w:r w:rsidRPr="00AD07EF">
        <w:rPr>
          <w:rFonts w:cs="Arial"/>
          <w:sz w:val="22"/>
          <w:szCs w:val="22"/>
        </w:rPr>
        <w:t>duration of</w:t>
      </w:r>
      <w:r w:rsidRPr="00AD07EF">
        <w:rPr>
          <w:rFonts w:cs="Arial"/>
          <w:spacing w:val="-2"/>
          <w:sz w:val="22"/>
          <w:szCs w:val="22"/>
        </w:rPr>
        <w:t xml:space="preserve"> </w:t>
      </w:r>
      <w:r w:rsidRPr="00AD07EF">
        <w:rPr>
          <w:rFonts w:cs="Arial"/>
          <w:sz w:val="22"/>
          <w:szCs w:val="22"/>
        </w:rPr>
        <w:t>the contract.</w:t>
      </w:r>
    </w:p>
    <w:p w14:paraId="371828D5" w14:textId="666C77B2" w:rsidR="00872125" w:rsidRPr="00AD07EF" w:rsidRDefault="00872125" w:rsidP="00AD30E8">
      <w:pPr>
        <w:pStyle w:val="BodyText"/>
        <w:spacing w:before="9" w:line="276" w:lineRule="auto"/>
        <w:jc w:val="both"/>
        <w:rPr>
          <w:rFonts w:ascii="Arial" w:hAnsi="Arial" w:cs="Arial"/>
          <w:sz w:val="22"/>
          <w:szCs w:val="22"/>
        </w:rPr>
      </w:pPr>
      <w:r w:rsidRPr="00AD07EF">
        <w:rPr>
          <w:rFonts w:ascii="Arial" w:hAnsi="Arial" w:cs="Arial"/>
          <w:sz w:val="22"/>
          <w:szCs w:val="22"/>
        </w:rPr>
        <w:br w:type="page"/>
      </w:r>
    </w:p>
    <w:p w14:paraId="6A38E4CB" w14:textId="77777777" w:rsidR="00BD2392" w:rsidRPr="00AD07EF" w:rsidRDefault="00BD2392" w:rsidP="00AD30E8">
      <w:pPr>
        <w:pStyle w:val="BodyText"/>
        <w:spacing w:before="9" w:line="276" w:lineRule="auto"/>
        <w:jc w:val="both"/>
        <w:rPr>
          <w:rFonts w:ascii="Arial" w:hAnsi="Arial" w:cs="Arial"/>
          <w:sz w:val="22"/>
          <w:szCs w:val="22"/>
        </w:rPr>
      </w:pPr>
    </w:p>
    <w:p w14:paraId="34E34B45" w14:textId="77777777" w:rsidR="00BD2392" w:rsidRPr="00AD07EF" w:rsidRDefault="00BD2392" w:rsidP="00AD30E8">
      <w:pPr>
        <w:pStyle w:val="Heading2"/>
        <w:keepNext w:val="0"/>
        <w:keepLines w:val="0"/>
        <w:widowControl w:val="0"/>
        <w:numPr>
          <w:ilvl w:val="0"/>
          <w:numId w:val="28"/>
        </w:numPr>
        <w:autoSpaceDE w:val="0"/>
        <w:autoSpaceDN w:val="0"/>
        <w:spacing w:before="1" w:line="276" w:lineRule="auto"/>
        <w:ind w:left="567" w:hanging="568"/>
        <w:jc w:val="both"/>
        <w:rPr>
          <w:rFonts w:ascii="Arial" w:hAnsi="Arial" w:cs="Arial"/>
          <w:b/>
          <w:bCs/>
          <w:color w:val="auto"/>
          <w:sz w:val="22"/>
          <w:szCs w:val="22"/>
        </w:rPr>
      </w:pPr>
      <w:r w:rsidRPr="00AD07EF">
        <w:rPr>
          <w:rFonts w:ascii="Arial" w:hAnsi="Arial" w:cs="Arial"/>
          <w:b/>
          <w:bCs/>
          <w:color w:val="auto"/>
          <w:sz w:val="22"/>
          <w:szCs w:val="22"/>
        </w:rPr>
        <w:t>ADMINSTRATIVE CRITERIA</w:t>
      </w:r>
      <w:r w:rsidRPr="00AD07EF">
        <w:rPr>
          <w:rFonts w:ascii="Arial" w:hAnsi="Arial" w:cs="Arial"/>
          <w:b/>
          <w:bCs/>
          <w:color w:val="auto"/>
          <w:spacing w:val="-1"/>
          <w:sz w:val="22"/>
          <w:szCs w:val="22"/>
        </w:rPr>
        <w:t xml:space="preserve"> </w:t>
      </w:r>
      <w:r w:rsidRPr="00AD07EF">
        <w:rPr>
          <w:rFonts w:ascii="Arial" w:hAnsi="Arial" w:cs="Arial"/>
          <w:b/>
          <w:bCs/>
          <w:color w:val="auto"/>
          <w:sz w:val="22"/>
          <w:szCs w:val="22"/>
        </w:rPr>
        <w:t>(Phase</w:t>
      </w:r>
      <w:r w:rsidRPr="00AD07EF">
        <w:rPr>
          <w:rFonts w:ascii="Arial" w:hAnsi="Arial" w:cs="Arial"/>
          <w:b/>
          <w:bCs/>
          <w:color w:val="auto"/>
          <w:spacing w:val="-5"/>
          <w:sz w:val="22"/>
          <w:szCs w:val="22"/>
        </w:rPr>
        <w:t xml:space="preserve"> </w:t>
      </w:r>
      <w:r w:rsidRPr="00AD07EF">
        <w:rPr>
          <w:rFonts w:ascii="Arial" w:hAnsi="Arial" w:cs="Arial"/>
          <w:b/>
          <w:bCs/>
          <w:color w:val="auto"/>
          <w:sz w:val="22"/>
          <w:szCs w:val="22"/>
        </w:rPr>
        <w:t>1)</w:t>
      </w:r>
    </w:p>
    <w:p w14:paraId="0ECB7262" w14:textId="77777777" w:rsidR="00BD2392" w:rsidRPr="00AD07EF" w:rsidRDefault="00BD2392" w:rsidP="00AD30E8">
      <w:pPr>
        <w:pStyle w:val="BodyText"/>
        <w:spacing w:before="6" w:line="276" w:lineRule="auto"/>
        <w:ind w:left="567"/>
        <w:jc w:val="both"/>
        <w:rPr>
          <w:rFonts w:ascii="Arial" w:hAnsi="Arial" w:cs="Arial"/>
          <w:b/>
          <w:sz w:val="22"/>
          <w:szCs w:val="22"/>
        </w:rPr>
      </w:pPr>
    </w:p>
    <w:p w14:paraId="2C8836DD" w14:textId="77777777" w:rsidR="00872125" w:rsidRPr="00AD07EF" w:rsidRDefault="00BD2392" w:rsidP="00872125">
      <w:pPr>
        <w:pStyle w:val="ListParagraph"/>
        <w:widowControl w:val="0"/>
        <w:numPr>
          <w:ilvl w:val="1"/>
          <w:numId w:val="32"/>
        </w:numPr>
        <w:autoSpaceDE w:val="0"/>
        <w:autoSpaceDN w:val="0"/>
        <w:spacing w:line="276" w:lineRule="auto"/>
        <w:ind w:left="567" w:hanging="567"/>
        <w:jc w:val="both"/>
        <w:rPr>
          <w:rFonts w:cs="Arial"/>
          <w:b/>
          <w:i/>
          <w:sz w:val="22"/>
          <w:szCs w:val="22"/>
        </w:rPr>
      </w:pPr>
      <w:r w:rsidRPr="00AD07EF">
        <w:rPr>
          <w:rFonts w:cs="Arial"/>
          <w:sz w:val="22"/>
          <w:szCs w:val="22"/>
        </w:rPr>
        <w:t>Proof</w:t>
      </w:r>
      <w:r w:rsidRPr="00AD07EF">
        <w:rPr>
          <w:rFonts w:cs="Arial"/>
          <w:spacing w:val="-1"/>
          <w:sz w:val="22"/>
          <w:szCs w:val="22"/>
        </w:rPr>
        <w:t xml:space="preserve"> </w:t>
      </w:r>
      <w:r w:rsidRPr="00AD07EF">
        <w:rPr>
          <w:rFonts w:cs="Arial"/>
          <w:sz w:val="22"/>
          <w:szCs w:val="22"/>
        </w:rPr>
        <w:t>of</w:t>
      </w:r>
      <w:r w:rsidRPr="00AD07EF">
        <w:rPr>
          <w:rFonts w:cs="Arial"/>
          <w:spacing w:val="-3"/>
          <w:sz w:val="22"/>
          <w:szCs w:val="22"/>
        </w:rPr>
        <w:t xml:space="preserve"> </w:t>
      </w:r>
      <w:r w:rsidRPr="00AD07EF">
        <w:rPr>
          <w:rFonts w:cs="Arial"/>
          <w:sz w:val="22"/>
          <w:szCs w:val="22"/>
        </w:rPr>
        <w:t>registration</w:t>
      </w:r>
      <w:r w:rsidRPr="00AD07EF">
        <w:rPr>
          <w:rFonts w:cs="Arial"/>
          <w:spacing w:val="-4"/>
          <w:sz w:val="22"/>
          <w:szCs w:val="22"/>
        </w:rPr>
        <w:t xml:space="preserve"> </w:t>
      </w:r>
      <w:r w:rsidRPr="00AD07EF">
        <w:rPr>
          <w:rFonts w:cs="Arial"/>
          <w:sz w:val="22"/>
          <w:szCs w:val="22"/>
        </w:rPr>
        <w:t>on</w:t>
      </w:r>
      <w:r w:rsidRPr="00AD07EF">
        <w:rPr>
          <w:rFonts w:cs="Arial"/>
          <w:spacing w:val="-2"/>
          <w:sz w:val="22"/>
          <w:szCs w:val="22"/>
        </w:rPr>
        <w:t xml:space="preserve"> </w:t>
      </w:r>
      <w:r w:rsidRPr="00AD07EF">
        <w:rPr>
          <w:rFonts w:cs="Arial"/>
          <w:sz w:val="22"/>
          <w:szCs w:val="22"/>
        </w:rPr>
        <w:t>CSD</w:t>
      </w:r>
      <w:r w:rsidRPr="00AD07EF">
        <w:rPr>
          <w:rFonts w:cs="Arial"/>
          <w:spacing w:val="-2"/>
          <w:sz w:val="22"/>
          <w:szCs w:val="22"/>
        </w:rPr>
        <w:t xml:space="preserve"> </w:t>
      </w:r>
      <w:r w:rsidRPr="00AD07EF">
        <w:rPr>
          <w:rFonts w:cs="Arial"/>
          <w:b/>
          <w:i/>
          <w:sz w:val="22"/>
          <w:szCs w:val="22"/>
        </w:rPr>
        <w:t>(Central Supplier</w:t>
      </w:r>
      <w:r w:rsidRPr="00AD07EF">
        <w:rPr>
          <w:rFonts w:cs="Arial"/>
          <w:b/>
          <w:i/>
          <w:spacing w:val="-1"/>
          <w:sz w:val="22"/>
          <w:szCs w:val="22"/>
        </w:rPr>
        <w:t xml:space="preserve"> </w:t>
      </w:r>
      <w:r w:rsidRPr="00AD07EF">
        <w:rPr>
          <w:rFonts w:cs="Arial"/>
          <w:b/>
          <w:i/>
          <w:sz w:val="22"/>
          <w:szCs w:val="22"/>
        </w:rPr>
        <w:t>Database)</w:t>
      </w:r>
    </w:p>
    <w:p w14:paraId="6259586C" w14:textId="1653EBC2" w:rsidR="00BD2392" w:rsidRPr="00AD07EF" w:rsidRDefault="00BD2392" w:rsidP="00872125">
      <w:pPr>
        <w:pStyle w:val="ListParagraph"/>
        <w:widowControl w:val="0"/>
        <w:numPr>
          <w:ilvl w:val="1"/>
          <w:numId w:val="32"/>
        </w:numPr>
        <w:autoSpaceDE w:val="0"/>
        <w:autoSpaceDN w:val="0"/>
        <w:spacing w:line="276" w:lineRule="auto"/>
        <w:ind w:left="567" w:hanging="567"/>
        <w:jc w:val="both"/>
        <w:rPr>
          <w:rFonts w:cs="Arial"/>
          <w:b/>
          <w:i/>
          <w:sz w:val="22"/>
          <w:szCs w:val="22"/>
        </w:rPr>
      </w:pPr>
      <w:r w:rsidRPr="00AD07EF">
        <w:rPr>
          <w:rFonts w:cs="Arial"/>
          <w:bCs/>
          <w:iCs/>
          <w:sz w:val="22"/>
          <w:szCs w:val="22"/>
        </w:rPr>
        <w:t>Initialled General conditions of contract (GCC) on each page, completed and signed Standard bid documents (SBD 1, 3.3 including A, 4, and 6.1)</w:t>
      </w:r>
    </w:p>
    <w:p w14:paraId="18A201D3" w14:textId="77777777" w:rsidR="00BD2392" w:rsidRPr="00AD07EF" w:rsidRDefault="00BD2392" w:rsidP="00AD30E8">
      <w:pPr>
        <w:spacing w:line="276" w:lineRule="auto"/>
        <w:ind w:left="567"/>
        <w:jc w:val="both"/>
        <w:rPr>
          <w:rFonts w:cs="Arial"/>
          <w:b/>
          <w:i/>
          <w:color w:val="FF0000"/>
          <w:sz w:val="22"/>
          <w:szCs w:val="22"/>
        </w:rPr>
      </w:pPr>
    </w:p>
    <w:p w14:paraId="05344654" w14:textId="11304122" w:rsidR="00BD2392" w:rsidRPr="00AD07EF" w:rsidRDefault="00BD2392" w:rsidP="00AD30E8">
      <w:pPr>
        <w:spacing w:line="276" w:lineRule="auto"/>
        <w:ind w:left="567"/>
        <w:jc w:val="both"/>
        <w:rPr>
          <w:rFonts w:cs="Arial"/>
          <w:b/>
          <w:i/>
          <w:color w:val="FF0000"/>
          <w:sz w:val="22"/>
          <w:szCs w:val="22"/>
        </w:rPr>
      </w:pPr>
      <w:r w:rsidRPr="00AD07EF">
        <w:rPr>
          <w:rFonts w:cs="Arial"/>
          <w:b/>
          <w:i/>
          <w:color w:val="FF0000"/>
          <w:sz w:val="22"/>
          <w:szCs w:val="22"/>
        </w:rPr>
        <w:t xml:space="preserve">Bidders are required to return the </w:t>
      </w:r>
      <w:r w:rsidR="00EF4083" w:rsidRPr="00AD07EF">
        <w:rPr>
          <w:rFonts w:cs="Arial"/>
          <w:b/>
          <w:i/>
          <w:color w:val="FF0000"/>
          <w:sz w:val="22"/>
          <w:szCs w:val="22"/>
        </w:rPr>
        <w:t>above-mentioned</w:t>
      </w:r>
      <w:r w:rsidRPr="00AD07EF">
        <w:rPr>
          <w:rFonts w:cs="Arial"/>
          <w:b/>
          <w:i/>
          <w:color w:val="FF0000"/>
          <w:sz w:val="22"/>
          <w:szCs w:val="22"/>
        </w:rPr>
        <w:t xml:space="preserve"> documents or risk disqualification.</w:t>
      </w:r>
    </w:p>
    <w:p w14:paraId="1DCCB495" w14:textId="77777777" w:rsidR="00BD2392" w:rsidRPr="00AD07EF" w:rsidRDefault="00BD2392" w:rsidP="00AD30E8">
      <w:pPr>
        <w:spacing w:line="276" w:lineRule="auto"/>
        <w:ind w:left="567"/>
        <w:jc w:val="both"/>
        <w:rPr>
          <w:rFonts w:cs="Arial"/>
          <w:b/>
          <w:i/>
          <w:color w:val="FF0000"/>
          <w:sz w:val="22"/>
          <w:szCs w:val="22"/>
        </w:rPr>
      </w:pPr>
    </w:p>
    <w:p w14:paraId="538901F0" w14:textId="06092DE6" w:rsidR="00BD2392" w:rsidRPr="00AD07EF" w:rsidRDefault="00BD2392" w:rsidP="00872125">
      <w:pPr>
        <w:pStyle w:val="ListParagraph"/>
        <w:numPr>
          <w:ilvl w:val="0"/>
          <w:numId w:val="28"/>
        </w:numPr>
        <w:spacing w:line="276" w:lineRule="auto"/>
        <w:ind w:left="567" w:hanging="567"/>
        <w:jc w:val="both"/>
        <w:rPr>
          <w:rFonts w:cs="Arial"/>
          <w:b/>
          <w:iCs/>
          <w:sz w:val="22"/>
          <w:szCs w:val="22"/>
        </w:rPr>
      </w:pPr>
      <w:r w:rsidRPr="00AD07EF">
        <w:rPr>
          <w:rFonts w:cs="Arial"/>
          <w:b/>
          <w:iCs/>
          <w:sz w:val="22"/>
          <w:szCs w:val="22"/>
        </w:rPr>
        <w:t>MANDATORY CRITERIA (Phase 2)</w:t>
      </w:r>
    </w:p>
    <w:p w14:paraId="4A1C318C" w14:textId="77777777" w:rsidR="00BD2392" w:rsidRPr="00AD07EF" w:rsidRDefault="00BD2392" w:rsidP="00AD30E8">
      <w:pPr>
        <w:pStyle w:val="ListParagraph"/>
        <w:spacing w:line="276" w:lineRule="auto"/>
        <w:ind w:left="567"/>
        <w:jc w:val="both"/>
        <w:rPr>
          <w:rFonts w:cs="Arial"/>
          <w:b/>
          <w:iCs/>
          <w:sz w:val="22"/>
          <w:szCs w:val="22"/>
        </w:rPr>
      </w:pPr>
    </w:p>
    <w:p w14:paraId="697DED46" w14:textId="5D021E7B" w:rsidR="00BD2392" w:rsidRPr="00AD07EF" w:rsidRDefault="00BD2392" w:rsidP="00074659">
      <w:pPr>
        <w:keepNext/>
        <w:tabs>
          <w:tab w:val="left" w:pos="709"/>
          <w:tab w:val="left" w:pos="900"/>
          <w:tab w:val="left" w:pos="1134"/>
        </w:tabs>
        <w:spacing w:line="276" w:lineRule="auto"/>
        <w:ind w:left="567" w:right="-3" w:hanging="567"/>
        <w:jc w:val="both"/>
        <w:outlineLvl w:val="0"/>
        <w:rPr>
          <w:rFonts w:cs="Arial"/>
          <w:bCs/>
          <w:kern w:val="32"/>
          <w:sz w:val="22"/>
          <w:szCs w:val="22"/>
          <w:u w:val="single"/>
          <w:lang w:eastAsia="x-none"/>
        </w:rPr>
      </w:pPr>
      <w:r w:rsidRPr="00AD07EF">
        <w:rPr>
          <w:rFonts w:cs="Arial"/>
          <w:b/>
          <w:kern w:val="32"/>
          <w:sz w:val="22"/>
          <w:szCs w:val="22"/>
          <w:lang w:eastAsia="x-none"/>
        </w:rPr>
        <w:t>9.1</w:t>
      </w:r>
      <w:r w:rsidRPr="00AD07EF">
        <w:rPr>
          <w:rFonts w:cs="Arial"/>
          <w:bCs/>
          <w:kern w:val="32"/>
          <w:sz w:val="22"/>
          <w:szCs w:val="22"/>
          <w:lang w:eastAsia="x-none"/>
        </w:rPr>
        <w:tab/>
        <w:t xml:space="preserve">Bidders are required to indicate compliance and provide the required evidence as confirmation of compliance. </w:t>
      </w:r>
      <w:r w:rsidRPr="00AD07EF">
        <w:rPr>
          <w:rFonts w:cs="Arial"/>
          <w:spacing w:val="2"/>
          <w:sz w:val="22"/>
          <w:szCs w:val="22"/>
        </w:rPr>
        <w:t>T</w:t>
      </w:r>
      <w:r w:rsidRPr="00AD07EF">
        <w:rPr>
          <w:rFonts w:cs="Arial"/>
          <w:sz w:val="22"/>
          <w:szCs w:val="22"/>
        </w:rPr>
        <w:t>he</w:t>
      </w:r>
      <w:r w:rsidRPr="00AD07EF">
        <w:rPr>
          <w:rFonts w:cs="Arial"/>
          <w:spacing w:val="-2"/>
          <w:sz w:val="22"/>
          <w:szCs w:val="22"/>
        </w:rPr>
        <w:t xml:space="preserve"> </w:t>
      </w:r>
      <w:r w:rsidRPr="00AD07EF">
        <w:rPr>
          <w:rFonts w:cs="Arial"/>
          <w:sz w:val="22"/>
          <w:szCs w:val="22"/>
        </w:rPr>
        <w:t>b</w:t>
      </w:r>
      <w:r w:rsidRPr="00AD07EF">
        <w:rPr>
          <w:rFonts w:cs="Arial"/>
          <w:spacing w:val="-1"/>
          <w:sz w:val="22"/>
          <w:szCs w:val="22"/>
        </w:rPr>
        <w:t>i</w:t>
      </w:r>
      <w:r w:rsidRPr="00AD07EF">
        <w:rPr>
          <w:rFonts w:cs="Arial"/>
          <w:sz w:val="22"/>
          <w:szCs w:val="22"/>
        </w:rPr>
        <w:t>d</w:t>
      </w:r>
      <w:r w:rsidRPr="00AD07EF">
        <w:rPr>
          <w:rFonts w:cs="Arial"/>
          <w:spacing w:val="-1"/>
          <w:sz w:val="22"/>
          <w:szCs w:val="22"/>
        </w:rPr>
        <w:t>d</w:t>
      </w:r>
      <w:r w:rsidRPr="00AD07EF">
        <w:rPr>
          <w:rFonts w:cs="Arial"/>
          <w:sz w:val="22"/>
          <w:szCs w:val="22"/>
        </w:rPr>
        <w:t>er</w:t>
      </w:r>
      <w:r w:rsidRPr="00AD07EF">
        <w:rPr>
          <w:rFonts w:cs="Arial"/>
          <w:spacing w:val="-1"/>
          <w:sz w:val="22"/>
          <w:szCs w:val="22"/>
        </w:rPr>
        <w:t xml:space="preserve"> </w:t>
      </w:r>
      <w:r w:rsidRPr="00AD07EF">
        <w:rPr>
          <w:rFonts w:cs="Arial"/>
          <w:spacing w:val="1"/>
          <w:sz w:val="22"/>
          <w:szCs w:val="22"/>
        </w:rPr>
        <w:t>m</w:t>
      </w:r>
      <w:r w:rsidRPr="00AD07EF">
        <w:rPr>
          <w:rFonts w:cs="Arial"/>
          <w:sz w:val="22"/>
          <w:szCs w:val="22"/>
        </w:rPr>
        <w:t>u</w:t>
      </w:r>
      <w:r w:rsidRPr="00AD07EF">
        <w:rPr>
          <w:rFonts w:cs="Arial"/>
          <w:spacing w:val="-3"/>
          <w:sz w:val="22"/>
          <w:szCs w:val="22"/>
        </w:rPr>
        <w:t>s</w:t>
      </w:r>
      <w:r w:rsidRPr="00AD07EF">
        <w:rPr>
          <w:rFonts w:cs="Arial"/>
          <w:sz w:val="22"/>
          <w:szCs w:val="22"/>
        </w:rPr>
        <w:t>t pro</w:t>
      </w:r>
      <w:r w:rsidRPr="00AD07EF">
        <w:rPr>
          <w:rFonts w:cs="Arial"/>
          <w:spacing w:val="-2"/>
          <w:sz w:val="22"/>
          <w:szCs w:val="22"/>
        </w:rPr>
        <w:t>v</w:t>
      </w:r>
      <w:r w:rsidRPr="00AD07EF">
        <w:rPr>
          <w:rFonts w:cs="Arial"/>
          <w:spacing w:val="-1"/>
          <w:sz w:val="22"/>
          <w:szCs w:val="22"/>
        </w:rPr>
        <w:t>i</w:t>
      </w:r>
      <w:r w:rsidRPr="00AD07EF">
        <w:rPr>
          <w:rFonts w:cs="Arial"/>
          <w:sz w:val="22"/>
          <w:szCs w:val="22"/>
        </w:rPr>
        <w:t>de</w:t>
      </w:r>
      <w:r w:rsidRPr="00AD07EF">
        <w:rPr>
          <w:rFonts w:cs="Arial"/>
          <w:spacing w:val="-2"/>
          <w:sz w:val="22"/>
          <w:szCs w:val="22"/>
        </w:rPr>
        <w:t xml:space="preserve"> </w:t>
      </w:r>
      <w:r w:rsidRPr="00AD07EF">
        <w:rPr>
          <w:rFonts w:cs="Arial"/>
          <w:sz w:val="22"/>
          <w:szCs w:val="22"/>
        </w:rPr>
        <w:t>an</w:t>
      </w:r>
      <w:r w:rsidRPr="00AD07EF">
        <w:rPr>
          <w:rFonts w:cs="Arial"/>
          <w:spacing w:val="1"/>
          <w:sz w:val="22"/>
          <w:szCs w:val="22"/>
        </w:rPr>
        <w:t xml:space="preserve"> </w:t>
      </w:r>
      <w:r w:rsidRPr="00AD07EF">
        <w:rPr>
          <w:rFonts w:cs="Arial"/>
          <w:spacing w:val="-1"/>
          <w:sz w:val="22"/>
          <w:szCs w:val="22"/>
        </w:rPr>
        <w:t>i</w:t>
      </w:r>
      <w:r w:rsidRPr="00AD07EF">
        <w:rPr>
          <w:rFonts w:cs="Arial"/>
          <w:sz w:val="22"/>
          <w:szCs w:val="22"/>
        </w:rPr>
        <w:t>n</w:t>
      </w:r>
      <w:r w:rsidRPr="00AD07EF">
        <w:rPr>
          <w:rFonts w:cs="Arial"/>
          <w:spacing w:val="-1"/>
          <w:sz w:val="22"/>
          <w:szCs w:val="22"/>
        </w:rPr>
        <w:t>d</w:t>
      </w:r>
      <w:r w:rsidRPr="00AD07EF">
        <w:rPr>
          <w:rFonts w:cs="Arial"/>
          <w:sz w:val="22"/>
          <w:szCs w:val="22"/>
        </w:rPr>
        <w:t>ex</w:t>
      </w:r>
      <w:r w:rsidRPr="00AD07EF">
        <w:rPr>
          <w:rFonts w:cs="Arial"/>
          <w:spacing w:val="-2"/>
          <w:sz w:val="22"/>
          <w:szCs w:val="22"/>
        </w:rPr>
        <w:t xml:space="preserve"> </w:t>
      </w:r>
      <w:r w:rsidRPr="00AD07EF">
        <w:rPr>
          <w:rFonts w:cs="Arial"/>
          <w:sz w:val="22"/>
          <w:szCs w:val="22"/>
        </w:rPr>
        <w:t>a</w:t>
      </w:r>
      <w:r w:rsidRPr="00AD07EF">
        <w:rPr>
          <w:rFonts w:cs="Arial"/>
          <w:spacing w:val="-1"/>
          <w:sz w:val="22"/>
          <w:szCs w:val="22"/>
        </w:rPr>
        <w:t>n</w:t>
      </w:r>
      <w:r w:rsidRPr="00AD07EF">
        <w:rPr>
          <w:rFonts w:cs="Arial"/>
          <w:sz w:val="22"/>
          <w:szCs w:val="22"/>
        </w:rPr>
        <w:t>d n</w:t>
      </w:r>
      <w:r w:rsidRPr="00AD07EF">
        <w:rPr>
          <w:rFonts w:cs="Arial"/>
          <w:spacing w:val="-2"/>
          <w:sz w:val="22"/>
          <w:szCs w:val="22"/>
        </w:rPr>
        <w:t>u</w:t>
      </w:r>
      <w:r w:rsidRPr="00AD07EF">
        <w:rPr>
          <w:rFonts w:cs="Arial"/>
          <w:spacing w:val="1"/>
          <w:sz w:val="22"/>
          <w:szCs w:val="22"/>
        </w:rPr>
        <w:t>m</w:t>
      </w:r>
      <w:r w:rsidRPr="00AD07EF">
        <w:rPr>
          <w:rFonts w:cs="Arial"/>
          <w:sz w:val="22"/>
          <w:szCs w:val="22"/>
        </w:rPr>
        <w:t>b</w:t>
      </w:r>
      <w:r w:rsidRPr="00AD07EF">
        <w:rPr>
          <w:rFonts w:cs="Arial"/>
          <w:spacing w:val="-1"/>
          <w:sz w:val="22"/>
          <w:szCs w:val="22"/>
        </w:rPr>
        <w:t>e</w:t>
      </w:r>
      <w:r w:rsidRPr="00AD07EF">
        <w:rPr>
          <w:rFonts w:cs="Arial"/>
          <w:sz w:val="22"/>
          <w:szCs w:val="22"/>
        </w:rPr>
        <w:t>r e</w:t>
      </w:r>
      <w:r w:rsidRPr="00AD07EF">
        <w:rPr>
          <w:rFonts w:cs="Arial"/>
          <w:spacing w:val="-3"/>
          <w:sz w:val="22"/>
          <w:szCs w:val="22"/>
        </w:rPr>
        <w:t>a</w:t>
      </w:r>
      <w:r w:rsidRPr="00AD07EF">
        <w:rPr>
          <w:rFonts w:cs="Arial"/>
          <w:sz w:val="22"/>
          <w:szCs w:val="22"/>
        </w:rPr>
        <w:t>ch p</w:t>
      </w:r>
      <w:r w:rsidRPr="00AD07EF">
        <w:rPr>
          <w:rFonts w:cs="Arial"/>
          <w:spacing w:val="-2"/>
          <w:sz w:val="22"/>
          <w:szCs w:val="22"/>
        </w:rPr>
        <w:t>a</w:t>
      </w:r>
      <w:r w:rsidRPr="00AD07EF">
        <w:rPr>
          <w:rFonts w:cs="Arial"/>
          <w:spacing w:val="2"/>
          <w:sz w:val="22"/>
          <w:szCs w:val="22"/>
        </w:rPr>
        <w:t>g</w:t>
      </w:r>
      <w:r w:rsidRPr="00AD07EF">
        <w:rPr>
          <w:rFonts w:cs="Arial"/>
          <w:sz w:val="22"/>
          <w:szCs w:val="22"/>
        </w:rPr>
        <w:t>e</w:t>
      </w:r>
      <w:r w:rsidRPr="00AD07EF">
        <w:rPr>
          <w:rFonts w:cs="Arial"/>
          <w:spacing w:val="-2"/>
          <w:sz w:val="22"/>
          <w:szCs w:val="22"/>
        </w:rPr>
        <w:t xml:space="preserve"> </w:t>
      </w:r>
      <w:r w:rsidRPr="00AD07EF">
        <w:rPr>
          <w:rFonts w:cs="Arial"/>
          <w:spacing w:val="-3"/>
          <w:sz w:val="22"/>
          <w:szCs w:val="22"/>
        </w:rPr>
        <w:t>o</w:t>
      </w:r>
      <w:r w:rsidRPr="00AD07EF">
        <w:rPr>
          <w:rFonts w:cs="Arial"/>
          <w:sz w:val="22"/>
          <w:szCs w:val="22"/>
        </w:rPr>
        <w:t>f</w:t>
      </w:r>
      <w:r w:rsidRPr="00AD07EF">
        <w:rPr>
          <w:rFonts w:cs="Arial"/>
          <w:spacing w:val="2"/>
          <w:sz w:val="22"/>
          <w:szCs w:val="22"/>
        </w:rPr>
        <w:t xml:space="preserve"> </w:t>
      </w:r>
      <w:r w:rsidRPr="00AD07EF">
        <w:rPr>
          <w:rFonts w:cs="Arial"/>
          <w:spacing w:val="1"/>
          <w:sz w:val="22"/>
          <w:szCs w:val="22"/>
        </w:rPr>
        <w:t>t</w:t>
      </w:r>
      <w:r w:rsidRPr="00AD07EF">
        <w:rPr>
          <w:rFonts w:cs="Arial"/>
          <w:sz w:val="22"/>
          <w:szCs w:val="22"/>
        </w:rPr>
        <w:t>he</w:t>
      </w:r>
      <w:r w:rsidRPr="00AD07EF">
        <w:rPr>
          <w:rFonts w:cs="Arial"/>
          <w:spacing w:val="-2"/>
          <w:sz w:val="22"/>
          <w:szCs w:val="22"/>
        </w:rPr>
        <w:t xml:space="preserve"> </w:t>
      </w:r>
      <w:r w:rsidRPr="00AD07EF">
        <w:rPr>
          <w:rFonts w:cs="Arial"/>
          <w:spacing w:val="-3"/>
          <w:sz w:val="22"/>
          <w:szCs w:val="22"/>
        </w:rPr>
        <w:t>p</w:t>
      </w:r>
      <w:r w:rsidRPr="00AD07EF">
        <w:rPr>
          <w:rFonts w:cs="Arial"/>
          <w:spacing w:val="1"/>
          <w:sz w:val="22"/>
          <w:szCs w:val="22"/>
        </w:rPr>
        <w:t>r</w:t>
      </w:r>
      <w:r w:rsidRPr="00AD07EF">
        <w:rPr>
          <w:rFonts w:cs="Arial"/>
          <w:sz w:val="22"/>
          <w:szCs w:val="22"/>
        </w:rPr>
        <w:t>o</w:t>
      </w:r>
      <w:r w:rsidRPr="00AD07EF">
        <w:rPr>
          <w:rFonts w:cs="Arial"/>
          <w:spacing w:val="-1"/>
          <w:sz w:val="22"/>
          <w:szCs w:val="22"/>
        </w:rPr>
        <w:t>p</w:t>
      </w:r>
      <w:r w:rsidRPr="00AD07EF">
        <w:rPr>
          <w:rFonts w:cs="Arial"/>
          <w:sz w:val="22"/>
          <w:szCs w:val="22"/>
        </w:rPr>
        <w:t>os</w:t>
      </w:r>
      <w:r w:rsidRPr="00AD07EF">
        <w:rPr>
          <w:rFonts w:cs="Arial"/>
          <w:spacing w:val="3"/>
          <w:sz w:val="22"/>
          <w:szCs w:val="22"/>
        </w:rPr>
        <w:t>a</w:t>
      </w:r>
      <w:r w:rsidRPr="00AD07EF">
        <w:rPr>
          <w:rFonts w:cs="Arial"/>
          <w:spacing w:val="-1"/>
          <w:sz w:val="22"/>
          <w:szCs w:val="22"/>
        </w:rPr>
        <w:t>l</w:t>
      </w:r>
      <w:r w:rsidRPr="00AD07EF">
        <w:rPr>
          <w:rFonts w:cs="Arial"/>
          <w:sz w:val="22"/>
          <w:szCs w:val="22"/>
        </w:rPr>
        <w:t xml:space="preserve">. </w:t>
      </w:r>
      <w:r w:rsidRPr="00AD07EF">
        <w:rPr>
          <w:rFonts w:cs="Arial"/>
          <w:b/>
          <w:bCs/>
          <w:sz w:val="22"/>
          <w:szCs w:val="22"/>
          <w:u w:val="single"/>
        </w:rPr>
        <w:t>F</w:t>
      </w:r>
      <w:r w:rsidRPr="00AD07EF">
        <w:rPr>
          <w:rFonts w:cs="Arial"/>
          <w:b/>
          <w:bCs/>
          <w:spacing w:val="-1"/>
          <w:sz w:val="22"/>
          <w:szCs w:val="22"/>
          <w:u w:val="single"/>
        </w:rPr>
        <w:t>a</w:t>
      </w:r>
      <w:r w:rsidRPr="00AD07EF">
        <w:rPr>
          <w:rFonts w:cs="Arial"/>
          <w:b/>
          <w:bCs/>
          <w:spacing w:val="1"/>
          <w:sz w:val="22"/>
          <w:szCs w:val="22"/>
          <w:u w:val="single"/>
        </w:rPr>
        <w:t>il</w:t>
      </w:r>
      <w:r w:rsidRPr="00AD07EF">
        <w:rPr>
          <w:rFonts w:cs="Arial"/>
          <w:b/>
          <w:bCs/>
          <w:sz w:val="22"/>
          <w:szCs w:val="22"/>
          <w:u w:val="single"/>
        </w:rPr>
        <w:t>ure</w:t>
      </w:r>
      <w:r w:rsidRPr="00AD07EF">
        <w:rPr>
          <w:rFonts w:cs="Arial"/>
          <w:b/>
          <w:bCs/>
          <w:spacing w:val="-4"/>
          <w:sz w:val="22"/>
          <w:szCs w:val="22"/>
          <w:u w:val="single"/>
        </w:rPr>
        <w:t xml:space="preserve"> </w:t>
      </w:r>
      <w:r w:rsidRPr="00AD07EF">
        <w:rPr>
          <w:rFonts w:cs="Arial"/>
          <w:b/>
          <w:bCs/>
          <w:spacing w:val="1"/>
          <w:sz w:val="22"/>
          <w:szCs w:val="22"/>
          <w:u w:val="single"/>
        </w:rPr>
        <w:t>t</w:t>
      </w:r>
      <w:r w:rsidRPr="00AD07EF">
        <w:rPr>
          <w:rFonts w:cs="Arial"/>
          <w:b/>
          <w:bCs/>
          <w:sz w:val="22"/>
          <w:szCs w:val="22"/>
          <w:u w:val="single"/>
        </w:rPr>
        <w:t>o</w:t>
      </w:r>
      <w:r w:rsidRPr="00AD07EF">
        <w:rPr>
          <w:rFonts w:cs="Arial"/>
          <w:b/>
          <w:bCs/>
          <w:spacing w:val="-1"/>
          <w:sz w:val="22"/>
          <w:szCs w:val="22"/>
          <w:u w:val="single"/>
        </w:rPr>
        <w:t xml:space="preserve"> </w:t>
      </w:r>
      <w:r w:rsidRPr="00AD07EF">
        <w:rPr>
          <w:rFonts w:cs="Arial"/>
          <w:b/>
          <w:bCs/>
          <w:spacing w:val="1"/>
          <w:sz w:val="22"/>
          <w:szCs w:val="22"/>
          <w:u w:val="single"/>
        </w:rPr>
        <w:t>i</w:t>
      </w:r>
      <w:r w:rsidRPr="00AD07EF">
        <w:rPr>
          <w:rFonts w:cs="Arial"/>
          <w:b/>
          <w:bCs/>
          <w:sz w:val="22"/>
          <w:szCs w:val="22"/>
          <w:u w:val="single"/>
        </w:rPr>
        <w:t>n</w:t>
      </w:r>
      <w:r w:rsidRPr="00AD07EF">
        <w:rPr>
          <w:rFonts w:cs="Arial"/>
          <w:b/>
          <w:bCs/>
          <w:spacing w:val="-1"/>
          <w:sz w:val="22"/>
          <w:szCs w:val="22"/>
          <w:u w:val="single"/>
        </w:rPr>
        <w:t>d</w:t>
      </w:r>
      <w:r w:rsidRPr="00AD07EF">
        <w:rPr>
          <w:rFonts w:cs="Arial"/>
          <w:b/>
          <w:bCs/>
          <w:sz w:val="22"/>
          <w:szCs w:val="22"/>
          <w:u w:val="single"/>
        </w:rPr>
        <w:t>e</w:t>
      </w:r>
      <w:r w:rsidRPr="00AD07EF">
        <w:rPr>
          <w:rFonts w:cs="Arial"/>
          <w:b/>
          <w:bCs/>
          <w:spacing w:val="-1"/>
          <w:sz w:val="22"/>
          <w:szCs w:val="22"/>
          <w:u w:val="single"/>
        </w:rPr>
        <w:t>x</w:t>
      </w:r>
      <w:r w:rsidRPr="00AD07EF">
        <w:rPr>
          <w:rFonts w:cs="Arial"/>
          <w:b/>
          <w:bCs/>
          <w:sz w:val="22"/>
          <w:szCs w:val="22"/>
          <w:u w:val="single"/>
        </w:rPr>
        <w:t>, n</w:t>
      </w:r>
      <w:r w:rsidRPr="00AD07EF">
        <w:rPr>
          <w:rFonts w:cs="Arial"/>
          <w:b/>
          <w:bCs/>
          <w:spacing w:val="-1"/>
          <w:sz w:val="22"/>
          <w:szCs w:val="22"/>
          <w:u w:val="single"/>
        </w:rPr>
        <w:t>u</w:t>
      </w:r>
      <w:r w:rsidRPr="00AD07EF">
        <w:rPr>
          <w:rFonts w:cs="Arial"/>
          <w:b/>
          <w:bCs/>
          <w:sz w:val="22"/>
          <w:szCs w:val="22"/>
          <w:u w:val="single"/>
        </w:rPr>
        <w:t>mber</w:t>
      </w:r>
      <w:r w:rsidRPr="00AD07EF">
        <w:rPr>
          <w:rFonts w:cs="Arial"/>
          <w:b/>
          <w:bCs/>
          <w:spacing w:val="3"/>
          <w:sz w:val="22"/>
          <w:szCs w:val="22"/>
          <w:u w:val="single"/>
        </w:rPr>
        <w:t xml:space="preserve"> </w:t>
      </w:r>
      <w:r w:rsidRPr="00AD07EF">
        <w:rPr>
          <w:rFonts w:cs="Arial"/>
          <w:b/>
          <w:bCs/>
          <w:spacing w:val="1"/>
          <w:sz w:val="22"/>
          <w:szCs w:val="22"/>
          <w:u w:val="single"/>
        </w:rPr>
        <w:t>t</w:t>
      </w:r>
      <w:r w:rsidRPr="00AD07EF">
        <w:rPr>
          <w:rFonts w:cs="Arial"/>
          <w:b/>
          <w:bCs/>
          <w:sz w:val="22"/>
          <w:szCs w:val="22"/>
          <w:u w:val="single"/>
        </w:rPr>
        <w:t>he</w:t>
      </w:r>
      <w:r w:rsidRPr="00AD07EF">
        <w:rPr>
          <w:rFonts w:cs="Arial"/>
          <w:b/>
          <w:bCs/>
          <w:spacing w:val="5"/>
          <w:sz w:val="22"/>
          <w:szCs w:val="22"/>
          <w:u w:val="single"/>
        </w:rPr>
        <w:t xml:space="preserve"> </w:t>
      </w:r>
      <w:r w:rsidRPr="00AD07EF">
        <w:rPr>
          <w:rFonts w:cs="Arial"/>
          <w:b/>
          <w:bCs/>
          <w:sz w:val="22"/>
          <w:szCs w:val="22"/>
          <w:u w:val="single"/>
        </w:rPr>
        <w:t>p</w:t>
      </w:r>
      <w:r w:rsidRPr="00AD07EF">
        <w:rPr>
          <w:rFonts w:cs="Arial"/>
          <w:b/>
          <w:bCs/>
          <w:spacing w:val="-1"/>
          <w:sz w:val="22"/>
          <w:szCs w:val="22"/>
          <w:u w:val="single"/>
        </w:rPr>
        <w:t>a</w:t>
      </w:r>
      <w:r w:rsidRPr="00AD07EF">
        <w:rPr>
          <w:rFonts w:cs="Arial"/>
          <w:b/>
          <w:bCs/>
          <w:sz w:val="22"/>
          <w:szCs w:val="22"/>
          <w:u w:val="single"/>
        </w:rPr>
        <w:t>g</w:t>
      </w:r>
      <w:r w:rsidRPr="00AD07EF">
        <w:rPr>
          <w:rFonts w:cs="Arial"/>
          <w:b/>
          <w:bCs/>
          <w:spacing w:val="-1"/>
          <w:sz w:val="22"/>
          <w:szCs w:val="22"/>
          <w:u w:val="single"/>
        </w:rPr>
        <w:t>e</w:t>
      </w:r>
      <w:r w:rsidRPr="00AD07EF">
        <w:rPr>
          <w:rFonts w:cs="Arial"/>
          <w:b/>
          <w:bCs/>
          <w:sz w:val="22"/>
          <w:szCs w:val="22"/>
          <w:u w:val="single"/>
        </w:rPr>
        <w:t>s</w:t>
      </w:r>
      <w:r w:rsidRPr="00AD07EF">
        <w:rPr>
          <w:rFonts w:cs="Arial"/>
          <w:b/>
          <w:bCs/>
          <w:spacing w:val="6"/>
          <w:sz w:val="22"/>
          <w:szCs w:val="22"/>
          <w:u w:val="single"/>
        </w:rPr>
        <w:t xml:space="preserve"> </w:t>
      </w:r>
      <w:r w:rsidRPr="00AD07EF">
        <w:rPr>
          <w:rFonts w:cs="Arial"/>
          <w:b/>
          <w:bCs/>
          <w:spacing w:val="-3"/>
          <w:sz w:val="22"/>
          <w:szCs w:val="22"/>
          <w:u w:val="single"/>
        </w:rPr>
        <w:t>o</w:t>
      </w:r>
      <w:r w:rsidRPr="00AD07EF">
        <w:rPr>
          <w:rFonts w:cs="Arial"/>
          <w:b/>
          <w:bCs/>
          <w:sz w:val="22"/>
          <w:szCs w:val="22"/>
          <w:u w:val="single"/>
        </w:rPr>
        <w:t>f</w:t>
      </w:r>
      <w:r w:rsidRPr="00AD07EF">
        <w:rPr>
          <w:rFonts w:cs="Arial"/>
          <w:b/>
          <w:bCs/>
          <w:spacing w:val="6"/>
          <w:sz w:val="22"/>
          <w:szCs w:val="22"/>
          <w:u w:val="single"/>
        </w:rPr>
        <w:t xml:space="preserve"> </w:t>
      </w:r>
      <w:r w:rsidRPr="00AD07EF">
        <w:rPr>
          <w:rFonts w:cs="Arial"/>
          <w:b/>
          <w:bCs/>
          <w:spacing w:val="1"/>
          <w:sz w:val="22"/>
          <w:szCs w:val="22"/>
          <w:u w:val="single"/>
        </w:rPr>
        <w:t>t</w:t>
      </w:r>
      <w:r w:rsidRPr="00AD07EF">
        <w:rPr>
          <w:rFonts w:cs="Arial"/>
          <w:b/>
          <w:bCs/>
          <w:spacing w:val="-3"/>
          <w:sz w:val="22"/>
          <w:szCs w:val="22"/>
          <w:u w:val="single"/>
        </w:rPr>
        <w:t>h</w:t>
      </w:r>
      <w:r w:rsidRPr="00AD07EF">
        <w:rPr>
          <w:rFonts w:cs="Arial"/>
          <w:b/>
          <w:bCs/>
          <w:sz w:val="22"/>
          <w:szCs w:val="22"/>
          <w:u w:val="single"/>
        </w:rPr>
        <w:t>e</w:t>
      </w:r>
      <w:r w:rsidRPr="00AD07EF">
        <w:rPr>
          <w:rFonts w:cs="Arial"/>
          <w:b/>
          <w:bCs/>
          <w:spacing w:val="5"/>
          <w:sz w:val="22"/>
          <w:szCs w:val="22"/>
          <w:u w:val="single"/>
        </w:rPr>
        <w:t xml:space="preserve"> </w:t>
      </w:r>
      <w:r w:rsidRPr="00AD07EF">
        <w:rPr>
          <w:rFonts w:cs="Arial"/>
          <w:b/>
          <w:bCs/>
          <w:sz w:val="22"/>
          <w:szCs w:val="22"/>
          <w:u w:val="single"/>
        </w:rPr>
        <w:t>pro</w:t>
      </w:r>
      <w:r w:rsidRPr="00AD07EF">
        <w:rPr>
          <w:rFonts w:cs="Arial"/>
          <w:b/>
          <w:bCs/>
          <w:spacing w:val="-1"/>
          <w:sz w:val="22"/>
          <w:szCs w:val="22"/>
          <w:u w:val="single"/>
        </w:rPr>
        <w:t>p</w:t>
      </w:r>
      <w:r w:rsidRPr="00AD07EF">
        <w:rPr>
          <w:rFonts w:cs="Arial"/>
          <w:b/>
          <w:bCs/>
          <w:sz w:val="22"/>
          <w:szCs w:val="22"/>
          <w:u w:val="single"/>
        </w:rPr>
        <w:t>o</w:t>
      </w:r>
      <w:r w:rsidRPr="00AD07EF">
        <w:rPr>
          <w:rFonts w:cs="Arial"/>
          <w:b/>
          <w:bCs/>
          <w:spacing w:val="-1"/>
          <w:sz w:val="22"/>
          <w:szCs w:val="22"/>
          <w:u w:val="single"/>
        </w:rPr>
        <w:t>s</w:t>
      </w:r>
      <w:r w:rsidRPr="00AD07EF">
        <w:rPr>
          <w:rFonts w:cs="Arial"/>
          <w:b/>
          <w:bCs/>
          <w:sz w:val="22"/>
          <w:szCs w:val="22"/>
          <w:u w:val="single"/>
        </w:rPr>
        <w:t>al</w:t>
      </w:r>
      <w:r w:rsidRPr="00AD07EF">
        <w:rPr>
          <w:rFonts w:cs="Arial"/>
          <w:b/>
          <w:bCs/>
          <w:spacing w:val="6"/>
          <w:sz w:val="22"/>
          <w:szCs w:val="22"/>
          <w:u w:val="single"/>
        </w:rPr>
        <w:t xml:space="preserve"> </w:t>
      </w:r>
      <w:r w:rsidRPr="00AD07EF">
        <w:rPr>
          <w:rFonts w:cs="Arial"/>
          <w:b/>
          <w:bCs/>
          <w:sz w:val="22"/>
          <w:szCs w:val="22"/>
          <w:u w:val="single"/>
        </w:rPr>
        <w:t>a</w:t>
      </w:r>
      <w:r w:rsidRPr="00AD07EF">
        <w:rPr>
          <w:rFonts w:cs="Arial"/>
          <w:b/>
          <w:bCs/>
          <w:spacing w:val="-1"/>
          <w:sz w:val="22"/>
          <w:szCs w:val="22"/>
          <w:u w:val="single"/>
        </w:rPr>
        <w:t>n</w:t>
      </w:r>
      <w:r w:rsidRPr="00AD07EF">
        <w:rPr>
          <w:rFonts w:cs="Arial"/>
          <w:b/>
          <w:bCs/>
          <w:sz w:val="22"/>
          <w:szCs w:val="22"/>
          <w:u w:val="single"/>
        </w:rPr>
        <w:t>d</w:t>
      </w:r>
      <w:r w:rsidRPr="00AD07EF">
        <w:rPr>
          <w:rFonts w:cs="Arial"/>
          <w:b/>
          <w:bCs/>
          <w:spacing w:val="5"/>
          <w:sz w:val="22"/>
          <w:szCs w:val="22"/>
          <w:u w:val="single"/>
        </w:rPr>
        <w:t xml:space="preserve"> </w:t>
      </w:r>
      <w:r w:rsidRPr="00AD07EF">
        <w:rPr>
          <w:rFonts w:cs="Arial"/>
          <w:b/>
          <w:bCs/>
          <w:sz w:val="22"/>
          <w:szCs w:val="22"/>
          <w:u w:val="single"/>
        </w:rPr>
        <w:t>pro</w:t>
      </w:r>
      <w:r w:rsidRPr="00AD07EF">
        <w:rPr>
          <w:rFonts w:cs="Arial"/>
          <w:b/>
          <w:bCs/>
          <w:spacing w:val="-3"/>
          <w:sz w:val="22"/>
          <w:szCs w:val="22"/>
          <w:u w:val="single"/>
        </w:rPr>
        <w:t>v</w:t>
      </w:r>
      <w:r w:rsidRPr="00AD07EF">
        <w:rPr>
          <w:rFonts w:cs="Arial"/>
          <w:b/>
          <w:bCs/>
          <w:spacing w:val="1"/>
          <w:sz w:val="22"/>
          <w:szCs w:val="22"/>
          <w:u w:val="single"/>
        </w:rPr>
        <w:t>i</w:t>
      </w:r>
      <w:r w:rsidRPr="00AD07EF">
        <w:rPr>
          <w:rFonts w:cs="Arial"/>
          <w:b/>
          <w:bCs/>
          <w:sz w:val="22"/>
          <w:szCs w:val="22"/>
          <w:u w:val="single"/>
        </w:rPr>
        <w:t>de</w:t>
      </w:r>
      <w:r w:rsidRPr="00AD07EF">
        <w:rPr>
          <w:rFonts w:cs="Arial"/>
          <w:b/>
          <w:bCs/>
          <w:spacing w:val="5"/>
          <w:sz w:val="22"/>
          <w:szCs w:val="22"/>
          <w:u w:val="single"/>
        </w:rPr>
        <w:t xml:space="preserve"> </w:t>
      </w:r>
      <w:r w:rsidRPr="00AD07EF">
        <w:rPr>
          <w:rFonts w:cs="Arial"/>
          <w:b/>
          <w:bCs/>
          <w:sz w:val="22"/>
          <w:szCs w:val="22"/>
          <w:u w:val="single"/>
        </w:rPr>
        <w:t>a</w:t>
      </w:r>
      <w:r w:rsidRPr="00AD07EF">
        <w:rPr>
          <w:rFonts w:cs="Arial"/>
          <w:b/>
          <w:bCs/>
          <w:spacing w:val="1"/>
          <w:sz w:val="22"/>
          <w:szCs w:val="22"/>
          <w:u w:val="single"/>
        </w:rPr>
        <w:t>n</w:t>
      </w:r>
      <w:r w:rsidRPr="00AD07EF">
        <w:rPr>
          <w:rFonts w:cs="Arial"/>
          <w:b/>
          <w:bCs/>
          <w:sz w:val="22"/>
          <w:szCs w:val="22"/>
          <w:u w:val="single"/>
        </w:rPr>
        <w:t xml:space="preserve">y </w:t>
      </w:r>
      <w:r w:rsidRPr="00AD07EF">
        <w:rPr>
          <w:rFonts w:cs="Arial"/>
          <w:b/>
          <w:bCs/>
          <w:spacing w:val="1"/>
          <w:sz w:val="22"/>
          <w:szCs w:val="22"/>
          <w:u w:val="single"/>
        </w:rPr>
        <w:t>O</w:t>
      </w:r>
      <w:r w:rsidRPr="00AD07EF">
        <w:rPr>
          <w:rFonts w:cs="Arial"/>
          <w:b/>
          <w:bCs/>
          <w:spacing w:val="-1"/>
          <w:sz w:val="22"/>
          <w:szCs w:val="22"/>
          <w:u w:val="single"/>
        </w:rPr>
        <w:t>N</w:t>
      </w:r>
      <w:r w:rsidRPr="00AD07EF">
        <w:rPr>
          <w:rFonts w:cs="Arial"/>
          <w:b/>
          <w:bCs/>
          <w:sz w:val="22"/>
          <w:szCs w:val="22"/>
          <w:u w:val="single"/>
        </w:rPr>
        <w:t>E</w:t>
      </w:r>
      <w:r w:rsidRPr="00AD07EF">
        <w:rPr>
          <w:rFonts w:cs="Arial"/>
          <w:b/>
          <w:bCs/>
          <w:spacing w:val="5"/>
          <w:sz w:val="22"/>
          <w:szCs w:val="22"/>
          <w:u w:val="single"/>
        </w:rPr>
        <w:t xml:space="preserve"> </w:t>
      </w:r>
      <w:r w:rsidRPr="00AD07EF">
        <w:rPr>
          <w:rFonts w:cs="Arial"/>
          <w:b/>
          <w:bCs/>
          <w:sz w:val="22"/>
          <w:szCs w:val="22"/>
          <w:u w:val="single"/>
        </w:rPr>
        <w:t>of</w:t>
      </w:r>
      <w:r w:rsidRPr="00AD07EF">
        <w:rPr>
          <w:rFonts w:cs="Arial"/>
          <w:b/>
          <w:bCs/>
          <w:spacing w:val="6"/>
          <w:sz w:val="22"/>
          <w:szCs w:val="22"/>
          <w:u w:val="single"/>
        </w:rPr>
        <w:t xml:space="preserve"> </w:t>
      </w:r>
      <w:r w:rsidRPr="00AD07EF">
        <w:rPr>
          <w:rFonts w:cs="Arial"/>
          <w:b/>
          <w:bCs/>
          <w:spacing w:val="1"/>
          <w:sz w:val="22"/>
          <w:szCs w:val="22"/>
          <w:u w:val="single"/>
        </w:rPr>
        <w:t>t</w:t>
      </w:r>
      <w:r w:rsidRPr="00AD07EF">
        <w:rPr>
          <w:rFonts w:cs="Arial"/>
          <w:b/>
          <w:bCs/>
          <w:sz w:val="22"/>
          <w:szCs w:val="22"/>
          <w:u w:val="single"/>
        </w:rPr>
        <w:t>he</w:t>
      </w:r>
      <w:r w:rsidRPr="00AD07EF">
        <w:rPr>
          <w:rFonts w:cs="Arial"/>
          <w:b/>
          <w:bCs/>
          <w:spacing w:val="5"/>
          <w:sz w:val="22"/>
          <w:szCs w:val="22"/>
          <w:u w:val="single"/>
        </w:rPr>
        <w:t xml:space="preserve"> </w:t>
      </w:r>
      <w:r w:rsidRPr="00AD07EF">
        <w:rPr>
          <w:rFonts w:cs="Arial"/>
          <w:b/>
          <w:bCs/>
          <w:sz w:val="22"/>
          <w:szCs w:val="22"/>
          <w:u w:val="single"/>
        </w:rPr>
        <w:t>d</w:t>
      </w:r>
      <w:r w:rsidRPr="00AD07EF">
        <w:rPr>
          <w:rFonts w:cs="Arial"/>
          <w:b/>
          <w:bCs/>
          <w:spacing w:val="-1"/>
          <w:sz w:val="22"/>
          <w:szCs w:val="22"/>
          <w:u w:val="single"/>
        </w:rPr>
        <w:t>o</w:t>
      </w:r>
      <w:r w:rsidRPr="00AD07EF">
        <w:rPr>
          <w:rFonts w:cs="Arial"/>
          <w:b/>
          <w:bCs/>
          <w:sz w:val="22"/>
          <w:szCs w:val="22"/>
          <w:u w:val="single"/>
        </w:rPr>
        <w:t>c</w:t>
      </w:r>
      <w:r w:rsidRPr="00AD07EF">
        <w:rPr>
          <w:rFonts w:cs="Arial"/>
          <w:b/>
          <w:bCs/>
          <w:spacing w:val="-3"/>
          <w:sz w:val="22"/>
          <w:szCs w:val="22"/>
          <w:u w:val="single"/>
        </w:rPr>
        <w:t>u</w:t>
      </w:r>
      <w:r w:rsidRPr="00AD07EF">
        <w:rPr>
          <w:rFonts w:cs="Arial"/>
          <w:b/>
          <w:bCs/>
          <w:spacing w:val="-2"/>
          <w:sz w:val="22"/>
          <w:szCs w:val="22"/>
          <w:u w:val="single"/>
        </w:rPr>
        <w:t>m</w:t>
      </w:r>
      <w:r w:rsidRPr="00AD07EF">
        <w:rPr>
          <w:rFonts w:cs="Arial"/>
          <w:b/>
          <w:bCs/>
          <w:sz w:val="22"/>
          <w:szCs w:val="22"/>
          <w:u w:val="single"/>
        </w:rPr>
        <w:t>e</w:t>
      </w:r>
      <w:r w:rsidRPr="00AD07EF">
        <w:rPr>
          <w:rFonts w:cs="Arial"/>
          <w:b/>
          <w:bCs/>
          <w:spacing w:val="-1"/>
          <w:sz w:val="22"/>
          <w:szCs w:val="22"/>
          <w:u w:val="single"/>
        </w:rPr>
        <w:t>n</w:t>
      </w:r>
      <w:r w:rsidRPr="00AD07EF">
        <w:rPr>
          <w:rFonts w:cs="Arial"/>
          <w:b/>
          <w:bCs/>
          <w:spacing w:val="1"/>
          <w:sz w:val="22"/>
          <w:szCs w:val="22"/>
          <w:u w:val="single"/>
        </w:rPr>
        <w:t>t</w:t>
      </w:r>
      <w:r w:rsidRPr="00AD07EF">
        <w:rPr>
          <w:rFonts w:cs="Arial"/>
          <w:b/>
          <w:bCs/>
          <w:sz w:val="22"/>
          <w:szCs w:val="22"/>
          <w:u w:val="single"/>
        </w:rPr>
        <w:t>s</w:t>
      </w:r>
      <w:r w:rsidRPr="00AD07EF">
        <w:rPr>
          <w:rFonts w:cs="Arial"/>
          <w:b/>
          <w:bCs/>
          <w:spacing w:val="5"/>
          <w:sz w:val="22"/>
          <w:szCs w:val="22"/>
          <w:u w:val="single"/>
        </w:rPr>
        <w:t xml:space="preserve"> </w:t>
      </w:r>
      <w:r w:rsidRPr="00AD07EF">
        <w:rPr>
          <w:rFonts w:cs="Arial"/>
          <w:b/>
          <w:bCs/>
          <w:sz w:val="22"/>
          <w:szCs w:val="22"/>
          <w:u w:val="single"/>
        </w:rPr>
        <w:t>req</w:t>
      </w:r>
      <w:r w:rsidRPr="00AD07EF">
        <w:rPr>
          <w:rFonts w:cs="Arial"/>
          <w:b/>
          <w:bCs/>
          <w:spacing w:val="-1"/>
          <w:sz w:val="22"/>
          <w:szCs w:val="22"/>
          <w:u w:val="single"/>
        </w:rPr>
        <w:t>u</w:t>
      </w:r>
      <w:r w:rsidRPr="00AD07EF">
        <w:rPr>
          <w:rFonts w:cs="Arial"/>
          <w:b/>
          <w:bCs/>
          <w:sz w:val="22"/>
          <w:szCs w:val="22"/>
          <w:u w:val="single"/>
        </w:rPr>
        <w:t>e</w:t>
      </w:r>
      <w:r w:rsidRPr="00AD07EF">
        <w:rPr>
          <w:rFonts w:cs="Arial"/>
          <w:b/>
          <w:bCs/>
          <w:spacing w:val="-3"/>
          <w:sz w:val="22"/>
          <w:szCs w:val="22"/>
          <w:u w:val="single"/>
        </w:rPr>
        <w:t>s</w:t>
      </w:r>
      <w:r w:rsidRPr="00AD07EF">
        <w:rPr>
          <w:rFonts w:cs="Arial"/>
          <w:b/>
          <w:bCs/>
          <w:spacing w:val="1"/>
          <w:sz w:val="22"/>
          <w:szCs w:val="22"/>
          <w:u w:val="single"/>
        </w:rPr>
        <w:t>t</w:t>
      </w:r>
      <w:r w:rsidRPr="00AD07EF">
        <w:rPr>
          <w:rFonts w:cs="Arial"/>
          <w:b/>
          <w:bCs/>
          <w:sz w:val="22"/>
          <w:szCs w:val="22"/>
          <w:u w:val="single"/>
        </w:rPr>
        <w:t>ed b</w:t>
      </w:r>
      <w:r w:rsidRPr="00AD07EF">
        <w:rPr>
          <w:rFonts w:cs="Arial"/>
          <w:b/>
          <w:bCs/>
          <w:spacing w:val="-1"/>
          <w:sz w:val="22"/>
          <w:szCs w:val="22"/>
          <w:u w:val="single"/>
        </w:rPr>
        <w:t>e</w:t>
      </w:r>
      <w:r w:rsidRPr="00AD07EF">
        <w:rPr>
          <w:rFonts w:cs="Arial"/>
          <w:b/>
          <w:bCs/>
          <w:spacing w:val="1"/>
          <w:sz w:val="22"/>
          <w:szCs w:val="22"/>
          <w:u w:val="single"/>
        </w:rPr>
        <w:t>l</w:t>
      </w:r>
      <w:r w:rsidRPr="00AD07EF">
        <w:rPr>
          <w:rFonts w:cs="Arial"/>
          <w:b/>
          <w:bCs/>
          <w:spacing w:val="-3"/>
          <w:sz w:val="22"/>
          <w:szCs w:val="22"/>
          <w:u w:val="single"/>
        </w:rPr>
        <w:t>o</w:t>
      </w:r>
      <w:r w:rsidRPr="00AD07EF">
        <w:rPr>
          <w:rFonts w:cs="Arial"/>
          <w:b/>
          <w:bCs/>
          <w:spacing w:val="3"/>
          <w:sz w:val="22"/>
          <w:szCs w:val="22"/>
          <w:u w:val="single"/>
        </w:rPr>
        <w:t>w</w:t>
      </w:r>
      <w:r w:rsidRPr="00AD07EF">
        <w:rPr>
          <w:rFonts w:cs="Arial"/>
          <w:b/>
          <w:bCs/>
          <w:sz w:val="22"/>
          <w:szCs w:val="22"/>
          <w:u w:val="single"/>
        </w:rPr>
        <w:t xml:space="preserve">, </w:t>
      </w:r>
      <w:r w:rsidRPr="00AD07EF">
        <w:rPr>
          <w:rFonts w:cs="Arial"/>
          <w:b/>
          <w:bCs/>
          <w:spacing w:val="3"/>
          <w:sz w:val="22"/>
          <w:szCs w:val="22"/>
          <w:u w:val="single"/>
        </w:rPr>
        <w:t>w</w:t>
      </w:r>
      <w:r w:rsidRPr="00AD07EF">
        <w:rPr>
          <w:rFonts w:cs="Arial"/>
          <w:b/>
          <w:bCs/>
          <w:spacing w:val="-1"/>
          <w:sz w:val="22"/>
          <w:szCs w:val="22"/>
          <w:u w:val="single"/>
        </w:rPr>
        <w:t>il</w:t>
      </w:r>
      <w:r w:rsidRPr="00AD07EF">
        <w:rPr>
          <w:rFonts w:cs="Arial"/>
          <w:b/>
          <w:bCs/>
          <w:sz w:val="22"/>
          <w:szCs w:val="22"/>
          <w:u w:val="single"/>
        </w:rPr>
        <w:t>l</w:t>
      </w:r>
      <w:r w:rsidRPr="00AD07EF">
        <w:rPr>
          <w:rFonts w:cs="Arial"/>
          <w:b/>
          <w:bCs/>
          <w:spacing w:val="5"/>
          <w:sz w:val="22"/>
          <w:szCs w:val="22"/>
          <w:u w:val="single"/>
        </w:rPr>
        <w:t xml:space="preserve"> </w:t>
      </w:r>
      <w:r w:rsidRPr="00AD07EF">
        <w:rPr>
          <w:rFonts w:cs="Arial"/>
          <w:b/>
          <w:bCs/>
          <w:spacing w:val="1"/>
          <w:sz w:val="22"/>
          <w:szCs w:val="22"/>
          <w:u w:val="single"/>
        </w:rPr>
        <w:t>l</w:t>
      </w:r>
      <w:r w:rsidRPr="00AD07EF">
        <w:rPr>
          <w:rFonts w:cs="Arial"/>
          <w:b/>
          <w:bCs/>
          <w:sz w:val="22"/>
          <w:szCs w:val="22"/>
          <w:u w:val="single"/>
        </w:rPr>
        <w:t>e</w:t>
      </w:r>
      <w:r w:rsidRPr="00AD07EF">
        <w:rPr>
          <w:rFonts w:cs="Arial"/>
          <w:b/>
          <w:bCs/>
          <w:spacing w:val="-1"/>
          <w:sz w:val="22"/>
          <w:szCs w:val="22"/>
          <w:u w:val="single"/>
        </w:rPr>
        <w:t>a</w:t>
      </w:r>
      <w:r w:rsidRPr="00AD07EF">
        <w:rPr>
          <w:rFonts w:cs="Arial"/>
          <w:b/>
          <w:bCs/>
          <w:sz w:val="22"/>
          <w:szCs w:val="22"/>
          <w:u w:val="single"/>
        </w:rPr>
        <w:t>d</w:t>
      </w:r>
      <w:r w:rsidRPr="00AD07EF">
        <w:rPr>
          <w:rFonts w:cs="Arial"/>
          <w:b/>
          <w:bCs/>
          <w:spacing w:val="1"/>
          <w:sz w:val="22"/>
          <w:szCs w:val="22"/>
          <w:u w:val="single"/>
        </w:rPr>
        <w:t xml:space="preserve"> t</w:t>
      </w:r>
      <w:r w:rsidRPr="00AD07EF">
        <w:rPr>
          <w:rFonts w:cs="Arial"/>
          <w:b/>
          <w:bCs/>
          <w:sz w:val="22"/>
          <w:szCs w:val="22"/>
          <w:u w:val="single"/>
        </w:rPr>
        <w:t>o</w:t>
      </w:r>
      <w:r w:rsidRPr="00AD07EF">
        <w:rPr>
          <w:rFonts w:cs="Arial"/>
          <w:b/>
          <w:bCs/>
          <w:spacing w:val="3"/>
          <w:sz w:val="22"/>
          <w:szCs w:val="22"/>
          <w:u w:val="single"/>
        </w:rPr>
        <w:t xml:space="preserve"> </w:t>
      </w:r>
      <w:r w:rsidRPr="00AD07EF">
        <w:rPr>
          <w:rFonts w:cs="Arial"/>
          <w:b/>
          <w:bCs/>
          <w:spacing w:val="1"/>
          <w:sz w:val="22"/>
          <w:szCs w:val="22"/>
          <w:u w:val="single"/>
        </w:rPr>
        <w:t>t</w:t>
      </w:r>
      <w:r w:rsidRPr="00AD07EF">
        <w:rPr>
          <w:rFonts w:cs="Arial"/>
          <w:b/>
          <w:bCs/>
          <w:sz w:val="22"/>
          <w:szCs w:val="22"/>
          <w:u w:val="single"/>
        </w:rPr>
        <w:t>he</w:t>
      </w:r>
      <w:r w:rsidRPr="00AD07EF">
        <w:rPr>
          <w:rFonts w:cs="Arial"/>
          <w:b/>
          <w:bCs/>
          <w:spacing w:val="3"/>
          <w:sz w:val="22"/>
          <w:szCs w:val="22"/>
          <w:u w:val="single"/>
        </w:rPr>
        <w:t xml:space="preserve"> </w:t>
      </w:r>
      <w:r w:rsidRPr="00AD07EF">
        <w:rPr>
          <w:rFonts w:cs="Arial"/>
          <w:b/>
          <w:bCs/>
          <w:sz w:val="22"/>
          <w:szCs w:val="22"/>
          <w:u w:val="single"/>
        </w:rPr>
        <w:t>bid</w:t>
      </w:r>
      <w:r w:rsidRPr="00AD07EF">
        <w:rPr>
          <w:rFonts w:cs="Arial"/>
          <w:b/>
          <w:bCs/>
          <w:spacing w:val="4"/>
          <w:sz w:val="22"/>
          <w:szCs w:val="22"/>
          <w:u w:val="single"/>
        </w:rPr>
        <w:t xml:space="preserve"> </w:t>
      </w:r>
      <w:r w:rsidRPr="00AD07EF">
        <w:rPr>
          <w:rFonts w:cs="Arial"/>
          <w:b/>
          <w:bCs/>
          <w:sz w:val="22"/>
          <w:szCs w:val="22"/>
          <w:u w:val="single"/>
        </w:rPr>
        <w:t>b</w:t>
      </w:r>
      <w:r w:rsidRPr="00AD07EF">
        <w:rPr>
          <w:rFonts w:cs="Arial"/>
          <w:b/>
          <w:bCs/>
          <w:spacing w:val="-3"/>
          <w:sz w:val="22"/>
          <w:szCs w:val="22"/>
          <w:u w:val="single"/>
        </w:rPr>
        <w:t>e</w:t>
      </w:r>
      <w:r w:rsidRPr="00AD07EF">
        <w:rPr>
          <w:rFonts w:cs="Arial"/>
          <w:b/>
          <w:bCs/>
          <w:spacing w:val="1"/>
          <w:sz w:val="22"/>
          <w:szCs w:val="22"/>
          <w:u w:val="single"/>
        </w:rPr>
        <w:t>i</w:t>
      </w:r>
      <w:r w:rsidRPr="00AD07EF">
        <w:rPr>
          <w:rFonts w:cs="Arial"/>
          <w:b/>
          <w:bCs/>
          <w:sz w:val="22"/>
          <w:szCs w:val="22"/>
          <w:u w:val="single"/>
        </w:rPr>
        <w:t>ng</w:t>
      </w:r>
      <w:r w:rsidRPr="00AD07EF">
        <w:rPr>
          <w:rFonts w:cs="Arial"/>
          <w:b/>
          <w:bCs/>
          <w:spacing w:val="3"/>
          <w:sz w:val="22"/>
          <w:szCs w:val="22"/>
          <w:u w:val="single"/>
        </w:rPr>
        <w:t xml:space="preserve"> </w:t>
      </w:r>
      <w:r w:rsidRPr="00AD07EF">
        <w:rPr>
          <w:rFonts w:cs="Arial"/>
          <w:b/>
          <w:bCs/>
          <w:sz w:val="22"/>
          <w:szCs w:val="22"/>
          <w:u w:val="single"/>
        </w:rPr>
        <w:t>d</w:t>
      </w:r>
      <w:r w:rsidRPr="00AD07EF">
        <w:rPr>
          <w:rFonts w:cs="Arial"/>
          <w:b/>
          <w:bCs/>
          <w:spacing w:val="-1"/>
          <w:sz w:val="22"/>
          <w:szCs w:val="22"/>
          <w:u w:val="single"/>
        </w:rPr>
        <w:t>e</w:t>
      </w:r>
      <w:r w:rsidRPr="00AD07EF">
        <w:rPr>
          <w:rFonts w:cs="Arial"/>
          <w:b/>
          <w:bCs/>
          <w:sz w:val="22"/>
          <w:szCs w:val="22"/>
          <w:u w:val="single"/>
        </w:rPr>
        <w:t>cl</w:t>
      </w:r>
      <w:r w:rsidRPr="00AD07EF">
        <w:rPr>
          <w:rFonts w:cs="Arial"/>
          <w:b/>
          <w:bCs/>
          <w:spacing w:val="-2"/>
          <w:sz w:val="22"/>
          <w:szCs w:val="22"/>
          <w:u w:val="single"/>
        </w:rPr>
        <w:t>a</w:t>
      </w:r>
      <w:r w:rsidRPr="00AD07EF">
        <w:rPr>
          <w:rFonts w:cs="Arial"/>
          <w:b/>
          <w:bCs/>
          <w:sz w:val="22"/>
          <w:szCs w:val="22"/>
          <w:u w:val="single"/>
        </w:rPr>
        <w:t>red</w:t>
      </w:r>
      <w:r w:rsidRPr="00AD07EF">
        <w:rPr>
          <w:rFonts w:cs="Arial"/>
          <w:b/>
          <w:bCs/>
          <w:spacing w:val="6"/>
          <w:sz w:val="22"/>
          <w:szCs w:val="22"/>
          <w:u w:val="single"/>
        </w:rPr>
        <w:t xml:space="preserve"> </w:t>
      </w:r>
      <w:r w:rsidRPr="00AD07EF">
        <w:rPr>
          <w:rFonts w:cs="Arial"/>
          <w:b/>
          <w:bCs/>
          <w:spacing w:val="-3"/>
          <w:sz w:val="22"/>
          <w:szCs w:val="22"/>
          <w:u w:val="single"/>
        </w:rPr>
        <w:t>n</w:t>
      </w:r>
      <w:r w:rsidRPr="00AD07EF">
        <w:rPr>
          <w:rFonts w:cs="Arial"/>
          <w:b/>
          <w:bCs/>
          <w:sz w:val="22"/>
          <w:szCs w:val="22"/>
          <w:u w:val="single"/>
        </w:rPr>
        <w:t>o</w:t>
      </w:r>
      <w:r w:rsidRPr="00AD07EF">
        <w:rPr>
          <w:rFonts w:cs="Arial"/>
          <w:b/>
          <w:bCs/>
          <w:spacing w:val="3"/>
          <w:sz w:val="22"/>
          <w:szCs w:val="22"/>
          <w:u w:val="single"/>
        </w:rPr>
        <w:t>n</w:t>
      </w:r>
      <w:r w:rsidRPr="00AD07EF">
        <w:rPr>
          <w:rFonts w:cs="Arial"/>
          <w:b/>
          <w:bCs/>
          <w:spacing w:val="1"/>
          <w:sz w:val="22"/>
          <w:szCs w:val="22"/>
          <w:u w:val="single"/>
        </w:rPr>
        <w:t>-</w:t>
      </w:r>
      <w:r w:rsidRPr="00AD07EF">
        <w:rPr>
          <w:rFonts w:cs="Arial"/>
          <w:b/>
          <w:bCs/>
          <w:sz w:val="22"/>
          <w:szCs w:val="22"/>
          <w:u w:val="single"/>
        </w:rPr>
        <w:t>res</w:t>
      </w:r>
      <w:r w:rsidRPr="00AD07EF">
        <w:rPr>
          <w:rFonts w:cs="Arial"/>
          <w:b/>
          <w:bCs/>
          <w:spacing w:val="-1"/>
          <w:sz w:val="22"/>
          <w:szCs w:val="22"/>
          <w:u w:val="single"/>
        </w:rPr>
        <w:t>p</w:t>
      </w:r>
      <w:r w:rsidRPr="00AD07EF">
        <w:rPr>
          <w:rFonts w:cs="Arial"/>
          <w:b/>
          <w:bCs/>
          <w:sz w:val="22"/>
          <w:szCs w:val="22"/>
          <w:u w:val="single"/>
        </w:rPr>
        <w:t>o</w:t>
      </w:r>
      <w:r w:rsidRPr="00AD07EF">
        <w:rPr>
          <w:rFonts w:cs="Arial"/>
          <w:b/>
          <w:bCs/>
          <w:spacing w:val="-1"/>
          <w:sz w:val="22"/>
          <w:szCs w:val="22"/>
          <w:u w:val="single"/>
        </w:rPr>
        <w:t>n</w:t>
      </w:r>
      <w:r w:rsidRPr="00AD07EF">
        <w:rPr>
          <w:rFonts w:cs="Arial"/>
          <w:b/>
          <w:bCs/>
          <w:sz w:val="22"/>
          <w:szCs w:val="22"/>
          <w:u w:val="single"/>
        </w:rPr>
        <w:t>si</w:t>
      </w:r>
      <w:r w:rsidRPr="00AD07EF">
        <w:rPr>
          <w:rFonts w:cs="Arial"/>
          <w:b/>
          <w:bCs/>
          <w:spacing w:val="-2"/>
          <w:sz w:val="22"/>
          <w:szCs w:val="22"/>
          <w:u w:val="single"/>
        </w:rPr>
        <w:t>v</w:t>
      </w:r>
      <w:r w:rsidRPr="00AD07EF">
        <w:rPr>
          <w:rFonts w:cs="Arial"/>
          <w:b/>
          <w:bCs/>
          <w:sz w:val="22"/>
          <w:szCs w:val="22"/>
          <w:u w:val="single"/>
        </w:rPr>
        <w:t>e</w:t>
      </w:r>
      <w:r w:rsidRPr="00AD07EF">
        <w:rPr>
          <w:rFonts w:cs="Arial"/>
          <w:b/>
          <w:bCs/>
          <w:spacing w:val="6"/>
          <w:sz w:val="22"/>
          <w:szCs w:val="22"/>
          <w:u w:val="single"/>
        </w:rPr>
        <w:t xml:space="preserve"> </w:t>
      </w:r>
      <w:r w:rsidRPr="00AD07EF">
        <w:rPr>
          <w:rFonts w:cs="Arial"/>
          <w:b/>
          <w:bCs/>
          <w:sz w:val="22"/>
          <w:szCs w:val="22"/>
          <w:u w:val="single"/>
        </w:rPr>
        <w:t>a</w:t>
      </w:r>
      <w:r w:rsidRPr="00AD07EF">
        <w:rPr>
          <w:rFonts w:cs="Arial"/>
          <w:b/>
          <w:bCs/>
          <w:spacing w:val="-1"/>
          <w:sz w:val="22"/>
          <w:szCs w:val="22"/>
          <w:u w:val="single"/>
        </w:rPr>
        <w:t>n</w:t>
      </w:r>
      <w:r w:rsidRPr="00AD07EF">
        <w:rPr>
          <w:rFonts w:cs="Arial"/>
          <w:b/>
          <w:bCs/>
          <w:sz w:val="22"/>
          <w:szCs w:val="22"/>
          <w:u w:val="single"/>
        </w:rPr>
        <w:t>d</w:t>
      </w:r>
      <w:r w:rsidRPr="00AD07EF">
        <w:rPr>
          <w:rFonts w:cs="Arial"/>
          <w:b/>
          <w:bCs/>
          <w:spacing w:val="4"/>
          <w:sz w:val="22"/>
          <w:szCs w:val="22"/>
          <w:u w:val="single"/>
        </w:rPr>
        <w:t xml:space="preserve"> </w:t>
      </w:r>
      <w:r w:rsidRPr="00AD07EF">
        <w:rPr>
          <w:rFonts w:cs="Arial"/>
          <w:b/>
          <w:bCs/>
          <w:sz w:val="22"/>
          <w:szCs w:val="22"/>
          <w:u w:val="single"/>
        </w:rPr>
        <w:t>n</w:t>
      </w:r>
      <w:r w:rsidRPr="00AD07EF">
        <w:rPr>
          <w:rFonts w:cs="Arial"/>
          <w:b/>
          <w:bCs/>
          <w:spacing w:val="-3"/>
          <w:sz w:val="22"/>
          <w:szCs w:val="22"/>
          <w:u w:val="single"/>
        </w:rPr>
        <w:t>o</w:t>
      </w:r>
      <w:r w:rsidRPr="00AD07EF">
        <w:rPr>
          <w:rFonts w:cs="Arial"/>
          <w:b/>
          <w:bCs/>
          <w:sz w:val="22"/>
          <w:szCs w:val="22"/>
          <w:u w:val="single"/>
        </w:rPr>
        <w:t>t</w:t>
      </w:r>
      <w:r w:rsidRPr="00AD07EF">
        <w:rPr>
          <w:rFonts w:cs="Arial"/>
          <w:b/>
          <w:bCs/>
          <w:spacing w:val="5"/>
          <w:sz w:val="22"/>
          <w:szCs w:val="22"/>
          <w:u w:val="single"/>
        </w:rPr>
        <w:t xml:space="preserve"> </w:t>
      </w:r>
      <w:r w:rsidRPr="00AD07EF">
        <w:rPr>
          <w:rFonts w:cs="Arial"/>
          <w:b/>
          <w:bCs/>
          <w:sz w:val="22"/>
          <w:szCs w:val="22"/>
          <w:u w:val="single"/>
        </w:rPr>
        <w:t>be</w:t>
      </w:r>
      <w:r w:rsidRPr="00AD07EF">
        <w:rPr>
          <w:rFonts w:cs="Arial"/>
          <w:b/>
          <w:bCs/>
          <w:spacing w:val="1"/>
          <w:sz w:val="22"/>
          <w:szCs w:val="22"/>
          <w:u w:val="single"/>
        </w:rPr>
        <w:t>i</w:t>
      </w:r>
      <w:r w:rsidRPr="00AD07EF">
        <w:rPr>
          <w:rFonts w:cs="Arial"/>
          <w:b/>
          <w:bCs/>
          <w:sz w:val="22"/>
          <w:szCs w:val="22"/>
          <w:u w:val="single"/>
        </w:rPr>
        <w:t>ng</w:t>
      </w:r>
      <w:r w:rsidRPr="00AD07EF">
        <w:rPr>
          <w:rFonts w:cs="Arial"/>
          <w:b/>
          <w:bCs/>
          <w:spacing w:val="3"/>
          <w:sz w:val="22"/>
          <w:szCs w:val="22"/>
          <w:u w:val="single"/>
        </w:rPr>
        <w:t xml:space="preserve"> </w:t>
      </w:r>
      <w:r w:rsidRPr="00AD07EF">
        <w:rPr>
          <w:rFonts w:cs="Arial"/>
          <w:b/>
          <w:bCs/>
          <w:sz w:val="22"/>
          <w:szCs w:val="22"/>
          <w:u w:val="single"/>
        </w:rPr>
        <w:t>e</w:t>
      </w:r>
      <w:r w:rsidRPr="00AD07EF">
        <w:rPr>
          <w:rFonts w:cs="Arial"/>
          <w:b/>
          <w:bCs/>
          <w:spacing w:val="-3"/>
          <w:sz w:val="22"/>
          <w:szCs w:val="22"/>
          <w:u w:val="single"/>
        </w:rPr>
        <w:t>v</w:t>
      </w:r>
      <w:r w:rsidRPr="00AD07EF">
        <w:rPr>
          <w:rFonts w:cs="Arial"/>
          <w:b/>
          <w:bCs/>
          <w:sz w:val="22"/>
          <w:szCs w:val="22"/>
          <w:u w:val="single"/>
        </w:rPr>
        <w:t xml:space="preserve">aluated </w:t>
      </w:r>
      <w:r w:rsidRPr="00AD07EF">
        <w:rPr>
          <w:rFonts w:cs="Arial"/>
          <w:b/>
          <w:bCs/>
          <w:spacing w:val="1"/>
          <w:sz w:val="22"/>
          <w:szCs w:val="22"/>
          <w:u w:val="single"/>
        </w:rPr>
        <w:t>f</w:t>
      </w:r>
      <w:r w:rsidRPr="00AD07EF">
        <w:rPr>
          <w:rFonts w:cs="Arial"/>
          <w:b/>
          <w:bCs/>
          <w:sz w:val="22"/>
          <w:szCs w:val="22"/>
          <w:u w:val="single"/>
        </w:rPr>
        <w:t>ur</w:t>
      </w:r>
      <w:r w:rsidRPr="00AD07EF">
        <w:rPr>
          <w:rFonts w:cs="Arial"/>
          <w:b/>
          <w:bCs/>
          <w:spacing w:val="1"/>
          <w:sz w:val="22"/>
          <w:szCs w:val="22"/>
          <w:u w:val="single"/>
        </w:rPr>
        <w:t>t</w:t>
      </w:r>
      <w:r w:rsidRPr="00AD07EF">
        <w:rPr>
          <w:rFonts w:cs="Arial"/>
          <w:b/>
          <w:bCs/>
          <w:sz w:val="22"/>
          <w:szCs w:val="22"/>
          <w:u w:val="single"/>
        </w:rPr>
        <w:t>h</w:t>
      </w:r>
      <w:r w:rsidRPr="00AD07EF">
        <w:rPr>
          <w:rFonts w:cs="Arial"/>
          <w:b/>
          <w:bCs/>
          <w:spacing w:val="-3"/>
          <w:sz w:val="22"/>
          <w:szCs w:val="22"/>
          <w:u w:val="single"/>
        </w:rPr>
        <w:t>e</w:t>
      </w:r>
      <w:r w:rsidRPr="00AD07EF">
        <w:rPr>
          <w:rFonts w:cs="Arial"/>
          <w:b/>
          <w:bCs/>
          <w:sz w:val="22"/>
          <w:szCs w:val="22"/>
          <w:u w:val="single"/>
        </w:rPr>
        <w:t>r.</w:t>
      </w:r>
      <w:r w:rsidR="00074659" w:rsidRPr="00AD07EF">
        <w:rPr>
          <w:rFonts w:cs="Arial"/>
          <w:b/>
          <w:bCs/>
          <w:sz w:val="22"/>
          <w:szCs w:val="22"/>
          <w:u w:val="single"/>
        </w:rPr>
        <w:t xml:space="preserve"> </w:t>
      </w:r>
      <w:r w:rsidRPr="00AD07EF">
        <w:rPr>
          <w:rFonts w:cs="Arial"/>
          <w:spacing w:val="2"/>
          <w:sz w:val="22"/>
          <w:szCs w:val="22"/>
        </w:rPr>
        <w:t>T</w:t>
      </w:r>
      <w:r w:rsidRPr="00AD07EF">
        <w:rPr>
          <w:rFonts w:cs="Arial"/>
          <w:sz w:val="22"/>
          <w:szCs w:val="22"/>
        </w:rPr>
        <w:t>he</w:t>
      </w:r>
      <w:r w:rsidRPr="00AD07EF">
        <w:rPr>
          <w:rFonts w:cs="Arial"/>
          <w:spacing w:val="32"/>
          <w:sz w:val="22"/>
          <w:szCs w:val="22"/>
        </w:rPr>
        <w:t xml:space="preserve"> </w:t>
      </w:r>
      <w:r w:rsidRPr="00AD07EF">
        <w:rPr>
          <w:rFonts w:cs="Arial"/>
          <w:sz w:val="22"/>
          <w:szCs w:val="22"/>
        </w:rPr>
        <w:t>b</w:t>
      </w:r>
      <w:r w:rsidRPr="00AD07EF">
        <w:rPr>
          <w:rFonts w:cs="Arial"/>
          <w:spacing w:val="-1"/>
          <w:sz w:val="22"/>
          <w:szCs w:val="22"/>
        </w:rPr>
        <w:t>i</w:t>
      </w:r>
      <w:r w:rsidRPr="00AD07EF">
        <w:rPr>
          <w:rFonts w:cs="Arial"/>
          <w:sz w:val="22"/>
          <w:szCs w:val="22"/>
        </w:rPr>
        <w:t>d</w:t>
      </w:r>
      <w:r w:rsidRPr="00AD07EF">
        <w:rPr>
          <w:rFonts w:cs="Arial"/>
          <w:spacing w:val="-1"/>
          <w:sz w:val="22"/>
          <w:szCs w:val="22"/>
        </w:rPr>
        <w:t>d</w:t>
      </w:r>
      <w:r w:rsidRPr="00AD07EF">
        <w:rPr>
          <w:rFonts w:cs="Arial"/>
          <w:sz w:val="22"/>
          <w:szCs w:val="22"/>
        </w:rPr>
        <w:t>er</w:t>
      </w:r>
      <w:r w:rsidRPr="00AD07EF">
        <w:rPr>
          <w:rFonts w:cs="Arial"/>
          <w:spacing w:val="31"/>
          <w:sz w:val="22"/>
          <w:szCs w:val="22"/>
        </w:rPr>
        <w:t xml:space="preserve"> </w:t>
      </w:r>
      <w:r w:rsidRPr="00AD07EF">
        <w:rPr>
          <w:rFonts w:cs="Arial"/>
          <w:spacing w:val="1"/>
          <w:sz w:val="22"/>
          <w:szCs w:val="22"/>
        </w:rPr>
        <w:t>m</w:t>
      </w:r>
      <w:r w:rsidRPr="00AD07EF">
        <w:rPr>
          <w:rFonts w:cs="Arial"/>
          <w:sz w:val="22"/>
          <w:szCs w:val="22"/>
        </w:rPr>
        <w:t>u</w:t>
      </w:r>
      <w:r w:rsidRPr="00AD07EF">
        <w:rPr>
          <w:rFonts w:cs="Arial"/>
          <w:spacing w:val="-3"/>
          <w:sz w:val="22"/>
          <w:szCs w:val="22"/>
        </w:rPr>
        <w:t>s</w:t>
      </w:r>
      <w:r w:rsidRPr="00AD07EF">
        <w:rPr>
          <w:rFonts w:cs="Arial"/>
          <w:sz w:val="22"/>
          <w:szCs w:val="22"/>
        </w:rPr>
        <w:t>t</w:t>
      </w:r>
      <w:r w:rsidRPr="00AD07EF">
        <w:rPr>
          <w:rFonts w:cs="Arial"/>
          <w:spacing w:val="33"/>
          <w:sz w:val="22"/>
          <w:szCs w:val="22"/>
        </w:rPr>
        <w:t xml:space="preserve"> </w:t>
      </w:r>
      <w:r w:rsidRPr="00AD07EF">
        <w:rPr>
          <w:rFonts w:cs="Arial"/>
          <w:sz w:val="22"/>
          <w:szCs w:val="22"/>
        </w:rPr>
        <w:t>s</w:t>
      </w:r>
      <w:r w:rsidRPr="00AD07EF">
        <w:rPr>
          <w:rFonts w:cs="Arial"/>
          <w:spacing w:val="-1"/>
          <w:sz w:val="22"/>
          <w:szCs w:val="22"/>
        </w:rPr>
        <w:t>t</w:t>
      </w:r>
      <w:r w:rsidRPr="00AD07EF">
        <w:rPr>
          <w:rFonts w:cs="Arial"/>
          <w:spacing w:val="1"/>
          <w:sz w:val="22"/>
          <w:szCs w:val="22"/>
        </w:rPr>
        <w:t>r</w:t>
      </w:r>
      <w:r w:rsidRPr="00AD07EF">
        <w:rPr>
          <w:rFonts w:cs="Arial"/>
          <w:spacing w:val="-1"/>
          <w:sz w:val="22"/>
          <w:szCs w:val="22"/>
        </w:rPr>
        <w:t>i</w:t>
      </w:r>
      <w:r w:rsidRPr="00AD07EF">
        <w:rPr>
          <w:rFonts w:cs="Arial"/>
          <w:sz w:val="22"/>
          <w:szCs w:val="22"/>
        </w:rPr>
        <w:t>c</w:t>
      </w:r>
      <w:r w:rsidRPr="00AD07EF">
        <w:rPr>
          <w:rFonts w:cs="Arial"/>
          <w:spacing w:val="1"/>
          <w:sz w:val="22"/>
          <w:szCs w:val="22"/>
        </w:rPr>
        <w:t>t</w:t>
      </w:r>
      <w:r w:rsidRPr="00AD07EF">
        <w:rPr>
          <w:rFonts w:cs="Arial"/>
          <w:spacing w:val="-1"/>
          <w:sz w:val="22"/>
          <w:szCs w:val="22"/>
        </w:rPr>
        <w:t>l</w:t>
      </w:r>
      <w:r w:rsidRPr="00AD07EF">
        <w:rPr>
          <w:rFonts w:cs="Arial"/>
          <w:sz w:val="22"/>
          <w:szCs w:val="22"/>
        </w:rPr>
        <w:t>y</w:t>
      </w:r>
      <w:r w:rsidRPr="00AD07EF">
        <w:rPr>
          <w:rFonts w:cs="Arial"/>
          <w:spacing w:val="30"/>
          <w:sz w:val="22"/>
          <w:szCs w:val="22"/>
        </w:rPr>
        <w:t xml:space="preserve"> </w:t>
      </w:r>
      <w:r w:rsidRPr="00AD07EF">
        <w:rPr>
          <w:rFonts w:cs="Arial"/>
          <w:sz w:val="22"/>
          <w:szCs w:val="22"/>
        </w:rPr>
        <w:t>pro</w:t>
      </w:r>
      <w:r w:rsidRPr="00AD07EF">
        <w:rPr>
          <w:rFonts w:cs="Arial"/>
          <w:spacing w:val="-2"/>
          <w:sz w:val="22"/>
          <w:szCs w:val="22"/>
        </w:rPr>
        <w:t>v</w:t>
      </w:r>
      <w:r w:rsidRPr="00AD07EF">
        <w:rPr>
          <w:rFonts w:cs="Arial"/>
          <w:spacing w:val="-1"/>
          <w:sz w:val="22"/>
          <w:szCs w:val="22"/>
        </w:rPr>
        <w:t>i</w:t>
      </w:r>
      <w:r w:rsidRPr="00AD07EF">
        <w:rPr>
          <w:rFonts w:cs="Arial"/>
          <w:sz w:val="22"/>
          <w:szCs w:val="22"/>
        </w:rPr>
        <w:t>de</w:t>
      </w:r>
      <w:r w:rsidRPr="00AD07EF">
        <w:rPr>
          <w:rFonts w:cs="Arial"/>
          <w:spacing w:val="32"/>
          <w:sz w:val="22"/>
          <w:szCs w:val="22"/>
        </w:rPr>
        <w:t xml:space="preserve"> </w:t>
      </w:r>
      <w:r w:rsidRPr="00AD07EF">
        <w:rPr>
          <w:rFonts w:cs="Arial"/>
          <w:sz w:val="22"/>
          <w:szCs w:val="22"/>
        </w:rPr>
        <w:t>a</w:t>
      </w:r>
      <w:r w:rsidRPr="00AD07EF">
        <w:rPr>
          <w:rFonts w:cs="Arial"/>
          <w:spacing w:val="-1"/>
          <w:sz w:val="22"/>
          <w:szCs w:val="22"/>
        </w:rPr>
        <w:t>l</w:t>
      </w:r>
      <w:r w:rsidRPr="00AD07EF">
        <w:rPr>
          <w:rFonts w:cs="Arial"/>
          <w:sz w:val="22"/>
          <w:szCs w:val="22"/>
        </w:rPr>
        <w:t>l</w:t>
      </w:r>
      <w:r w:rsidRPr="00AD07EF">
        <w:rPr>
          <w:rFonts w:cs="Arial"/>
          <w:spacing w:val="31"/>
          <w:sz w:val="22"/>
          <w:szCs w:val="22"/>
        </w:rPr>
        <w:t xml:space="preserve"> </w:t>
      </w:r>
      <w:r w:rsidRPr="00AD07EF">
        <w:rPr>
          <w:rFonts w:cs="Arial"/>
          <w:spacing w:val="1"/>
          <w:sz w:val="22"/>
          <w:szCs w:val="22"/>
        </w:rPr>
        <w:t>t</w:t>
      </w:r>
      <w:r w:rsidRPr="00AD07EF">
        <w:rPr>
          <w:rFonts w:cs="Arial"/>
          <w:sz w:val="22"/>
          <w:szCs w:val="22"/>
        </w:rPr>
        <w:t>he</w:t>
      </w:r>
      <w:r w:rsidRPr="00AD07EF">
        <w:rPr>
          <w:rFonts w:cs="Arial"/>
          <w:spacing w:val="32"/>
          <w:sz w:val="22"/>
          <w:szCs w:val="22"/>
        </w:rPr>
        <w:t xml:space="preserve"> </w:t>
      </w:r>
      <w:r w:rsidRPr="00AD07EF">
        <w:rPr>
          <w:rFonts w:cs="Arial"/>
          <w:sz w:val="22"/>
          <w:szCs w:val="22"/>
        </w:rPr>
        <w:t>d</w:t>
      </w:r>
      <w:r w:rsidRPr="00AD07EF">
        <w:rPr>
          <w:rFonts w:cs="Arial"/>
          <w:spacing w:val="-1"/>
          <w:sz w:val="22"/>
          <w:szCs w:val="22"/>
        </w:rPr>
        <w:t>o</w:t>
      </w:r>
      <w:r w:rsidRPr="00AD07EF">
        <w:rPr>
          <w:rFonts w:cs="Arial"/>
          <w:sz w:val="22"/>
          <w:szCs w:val="22"/>
        </w:rPr>
        <w:t>cumen</w:t>
      </w:r>
      <w:r w:rsidRPr="00AD07EF">
        <w:rPr>
          <w:rFonts w:cs="Arial"/>
          <w:spacing w:val="1"/>
          <w:sz w:val="22"/>
          <w:szCs w:val="22"/>
        </w:rPr>
        <w:t>t</w:t>
      </w:r>
      <w:r w:rsidRPr="00AD07EF">
        <w:rPr>
          <w:rFonts w:cs="Arial"/>
          <w:sz w:val="22"/>
          <w:szCs w:val="22"/>
        </w:rPr>
        <w:t>s</w:t>
      </w:r>
      <w:r w:rsidRPr="00AD07EF">
        <w:rPr>
          <w:rFonts w:cs="Arial"/>
          <w:spacing w:val="33"/>
          <w:sz w:val="22"/>
          <w:szCs w:val="22"/>
        </w:rPr>
        <w:t xml:space="preserve"> </w:t>
      </w:r>
      <w:r w:rsidRPr="00AD07EF">
        <w:rPr>
          <w:rFonts w:cs="Arial"/>
          <w:spacing w:val="4"/>
          <w:sz w:val="22"/>
          <w:szCs w:val="22"/>
        </w:rPr>
        <w:t>s</w:t>
      </w:r>
      <w:r w:rsidRPr="00AD07EF">
        <w:rPr>
          <w:rFonts w:cs="Arial"/>
          <w:sz w:val="22"/>
          <w:szCs w:val="22"/>
        </w:rPr>
        <w:t>et</w:t>
      </w:r>
      <w:r w:rsidRPr="00AD07EF">
        <w:rPr>
          <w:rFonts w:cs="Arial"/>
          <w:spacing w:val="31"/>
          <w:sz w:val="22"/>
          <w:szCs w:val="22"/>
        </w:rPr>
        <w:t xml:space="preserve"> </w:t>
      </w:r>
      <w:r w:rsidRPr="00AD07EF">
        <w:rPr>
          <w:rFonts w:cs="Arial"/>
          <w:sz w:val="22"/>
          <w:szCs w:val="22"/>
        </w:rPr>
        <w:t>o</w:t>
      </w:r>
      <w:r w:rsidRPr="00AD07EF">
        <w:rPr>
          <w:rFonts w:cs="Arial"/>
          <w:spacing w:val="-1"/>
          <w:sz w:val="22"/>
          <w:szCs w:val="22"/>
        </w:rPr>
        <w:t>u</w:t>
      </w:r>
      <w:r w:rsidRPr="00AD07EF">
        <w:rPr>
          <w:rFonts w:cs="Arial"/>
          <w:sz w:val="22"/>
          <w:szCs w:val="22"/>
        </w:rPr>
        <w:t>t</w:t>
      </w:r>
      <w:r w:rsidRPr="00AD07EF">
        <w:rPr>
          <w:rFonts w:cs="Arial"/>
          <w:spacing w:val="33"/>
          <w:sz w:val="22"/>
          <w:szCs w:val="22"/>
        </w:rPr>
        <w:t xml:space="preserve"> </w:t>
      </w:r>
      <w:r w:rsidRPr="00AD07EF">
        <w:rPr>
          <w:rFonts w:cs="Arial"/>
          <w:spacing w:val="-1"/>
          <w:sz w:val="22"/>
          <w:szCs w:val="22"/>
        </w:rPr>
        <w:t>i</w:t>
      </w:r>
      <w:r w:rsidRPr="00AD07EF">
        <w:rPr>
          <w:rFonts w:cs="Arial"/>
          <w:sz w:val="22"/>
          <w:szCs w:val="22"/>
        </w:rPr>
        <w:t>n</w:t>
      </w:r>
      <w:r w:rsidRPr="00AD07EF">
        <w:rPr>
          <w:rFonts w:cs="Arial"/>
          <w:spacing w:val="32"/>
          <w:sz w:val="22"/>
          <w:szCs w:val="22"/>
        </w:rPr>
        <w:t xml:space="preserve"> </w:t>
      </w:r>
      <w:r w:rsidRPr="00AD07EF">
        <w:rPr>
          <w:rFonts w:cs="Arial"/>
          <w:spacing w:val="1"/>
          <w:sz w:val="22"/>
          <w:szCs w:val="22"/>
        </w:rPr>
        <w:t>t</w:t>
      </w:r>
      <w:r w:rsidRPr="00AD07EF">
        <w:rPr>
          <w:rFonts w:cs="Arial"/>
          <w:sz w:val="22"/>
          <w:szCs w:val="22"/>
        </w:rPr>
        <w:t>he</w:t>
      </w:r>
      <w:r w:rsidRPr="00AD07EF">
        <w:rPr>
          <w:rFonts w:cs="Arial"/>
          <w:spacing w:val="29"/>
          <w:sz w:val="22"/>
          <w:szCs w:val="22"/>
        </w:rPr>
        <w:t xml:space="preserve"> </w:t>
      </w:r>
      <w:r w:rsidRPr="00AD07EF">
        <w:rPr>
          <w:rFonts w:cs="Arial"/>
          <w:spacing w:val="1"/>
          <w:sz w:val="22"/>
          <w:szCs w:val="22"/>
        </w:rPr>
        <w:t>t</w:t>
      </w:r>
      <w:r w:rsidRPr="00AD07EF">
        <w:rPr>
          <w:rFonts w:cs="Arial"/>
          <w:sz w:val="22"/>
          <w:szCs w:val="22"/>
        </w:rPr>
        <w:t>a</w:t>
      </w:r>
      <w:r w:rsidRPr="00AD07EF">
        <w:rPr>
          <w:rFonts w:cs="Arial"/>
          <w:spacing w:val="-1"/>
          <w:sz w:val="22"/>
          <w:szCs w:val="22"/>
        </w:rPr>
        <w:t>bl</w:t>
      </w:r>
      <w:r w:rsidRPr="00AD07EF">
        <w:rPr>
          <w:rFonts w:cs="Arial"/>
          <w:sz w:val="22"/>
          <w:szCs w:val="22"/>
        </w:rPr>
        <w:t>e</w:t>
      </w:r>
      <w:r w:rsidRPr="00AD07EF">
        <w:rPr>
          <w:rFonts w:cs="Arial"/>
          <w:spacing w:val="30"/>
          <w:sz w:val="22"/>
          <w:szCs w:val="22"/>
        </w:rPr>
        <w:t xml:space="preserve"> </w:t>
      </w:r>
      <w:r w:rsidRPr="00AD07EF">
        <w:rPr>
          <w:rFonts w:cs="Arial"/>
          <w:sz w:val="22"/>
          <w:szCs w:val="22"/>
        </w:rPr>
        <w:t>b</w:t>
      </w:r>
      <w:r w:rsidRPr="00AD07EF">
        <w:rPr>
          <w:rFonts w:cs="Arial"/>
          <w:spacing w:val="-1"/>
          <w:sz w:val="22"/>
          <w:szCs w:val="22"/>
        </w:rPr>
        <w:t>el</w:t>
      </w:r>
      <w:r w:rsidRPr="00AD07EF">
        <w:rPr>
          <w:rFonts w:cs="Arial"/>
          <w:spacing w:val="2"/>
          <w:sz w:val="22"/>
          <w:szCs w:val="22"/>
        </w:rPr>
        <w:t>o</w:t>
      </w:r>
      <w:r w:rsidRPr="00AD07EF">
        <w:rPr>
          <w:rFonts w:cs="Arial"/>
          <w:sz w:val="22"/>
          <w:szCs w:val="22"/>
        </w:rPr>
        <w:t>w</w:t>
      </w:r>
      <w:r w:rsidRPr="00AD07EF">
        <w:rPr>
          <w:rFonts w:cs="Arial"/>
          <w:spacing w:val="29"/>
          <w:sz w:val="22"/>
          <w:szCs w:val="22"/>
        </w:rPr>
        <w:t xml:space="preserve"> </w:t>
      </w:r>
      <w:r w:rsidRPr="00AD07EF">
        <w:rPr>
          <w:rFonts w:cs="Arial"/>
          <w:sz w:val="22"/>
          <w:szCs w:val="22"/>
        </w:rPr>
        <w:t>a</w:t>
      </w:r>
      <w:r w:rsidRPr="00AD07EF">
        <w:rPr>
          <w:rFonts w:cs="Arial"/>
          <w:spacing w:val="-1"/>
          <w:sz w:val="22"/>
          <w:szCs w:val="22"/>
        </w:rPr>
        <w:t>n</w:t>
      </w:r>
      <w:r w:rsidRPr="00AD07EF">
        <w:rPr>
          <w:rFonts w:cs="Arial"/>
          <w:sz w:val="22"/>
          <w:szCs w:val="22"/>
        </w:rPr>
        <w:t>d</w:t>
      </w:r>
      <w:r w:rsidRPr="00AD07EF">
        <w:rPr>
          <w:rFonts w:cs="Arial"/>
          <w:spacing w:val="32"/>
          <w:sz w:val="22"/>
          <w:szCs w:val="22"/>
        </w:rPr>
        <w:t xml:space="preserve"> </w:t>
      </w:r>
      <w:r w:rsidRPr="00AD07EF">
        <w:rPr>
          <w:rFonts w:cs="Arial"/>
          <w:sz w:val="22"/>
          <w:szCs w:val="22"/>
        </w:rPr>
        <w:t>c</w:t>
      </w:r>
      <w:r w:rsidRPr="00AD07EF">
        <w:rPr>
          <w:rFonts w:cs="Arial"/>
          <w:spacing w:val="1"/>
          <w:sz w:val="22"/>
          <w:szCs w:val="22"/>
        </w:rPr>
        <w:t>r</w:t>
      </w:r>
      <w:r w:rsidRPr="00AD07EF">
        <w:rPr>
          <w:rFonts w:cs="Arial"/>
          <w:sz w:val="22"/>
          <w:szCs w:val="22"/>
        </w:rPr>
        <w:t>os</w:t>
      </w:r>
      <w:r w:rsidRPr="00AD07EF">
        <w:rPr>
          <w:rFonts w:cs="Arial"/>
          <w:spacing w:val="3"/>
          <w:sz w:val="22"/>
          <w:szCs w:val="22"/>
        </w:rPr>
        <w:t>s</w:t>
      </w:r>
      <w:r w:rsidRPr="00AD07EF">
        <w:rPr>
          <w:rFonts w:cs="Arial"/>
          <w:sz w:val="22"/>
          <w:szCs w:val="22"/>
        </w:rPr>
        <w:t>-</w:t>
      </w:r>
      <w:r w:rsidR="00074659" w:rsidRPr="00AD07EF">
        <w:rPr>
          <w:rFonts w:cs="Arial"/>
          <w:sz w:val="22"/>
          <w:szCs w:val="22"/>
        </w:rPr>
        <w:t xml:space="preserve"> </w:t>
      </w:r>
      <w:r w:rsidRPr="00AD07EF">
        <w:rPr>
          <w:rFonts w:cs="Arial"/>
          <w:spacing w:val="1"/>
          <w:position w:val="-1"/>
          <w:sz w:val="22"/>
          <w:szCs w:val="22"/>
        </w:rPr>
        <w:t>r</w:t>
      </w:r>
      <w:r w:rsidRPr="00AD07EF">
        <w:rPr>
          <w:rFonts w:cs="Arial"/>
          <w:spacing w:val="-3"/>
          <w:position w:val="-1"/>
          <w:sz w:val="22"/>
          <w:szCs w:val="22"/>
        </w:rPr>
        <w:t>e</w:t>
      </w:r>
      <w:r w:rsidRPr="00AD07EF">
        <w:rPr>
          <w:rFonts w:cs="Arial"/>
          <w:spacing w:val="3"/>
          <w:position w:val="-1"/>
          <w:sz w:val="22"/>
          <w:szCs w:val="22"/>
        </w:rPr>
        <w:t>f</w:t>
      </w:r>
      <w:r w:rsidRPr="00AD07EF">
        <w:rPr>
          <w:rFonts w:cs="Arial"/>
          <w:spacing w:val="-3"/>
          <w:position w:val="-1"/>
          <w:sz w:val="22"/>
          <w:szCs w:val="22"/>
        </w:rPr>
        <w:t>e</w:t>
      </w:r>
      <w:r w:rsidRPr="00AD07EF">
        <w:rPr>
          <w:rFonts w:cs="Arial"/>
          <w:spacing w:val="1"/>
          <w:position w:val="-1"/>
          <w:sz w:val="22"/>
          <w:szCs w:val="22"/>
        </w:rPr>
        <w:t>r</w:t>
      </w:r>
      <w:r w:rsidRPr="00AD07EF">
        <w:rPr>
          <w:rFonts w:cs="Arial"/>
          <w:position w:val="-1"/>
          <w:sz w:val="22"/>
          <w:szCs w:val="22"/>
        </w:rPr>
        <w:t>e</w:t>
      </w:r>
      <w:r w:rsidRPr="00AD07EF">
        <w:rPr>
          <w:rFonts w:cs="Arial"/>
          <w:spacing w:val="-1"/>
          <w:position w:val="-1"/>
          <w:sz w:val="22"/>
          <w:szCs w:val="22"/>
        </w:rPr>
        <w:t>n</w:t>
      </w:r>
      <w:r w:rsidRPr="00AD07EF">
        <w:rPr>
          <w:rFonts w:cs="Arial"/>
          <w:position w:val="-1"/>
          <w:sz w:val="22"/>
          <w:szCs w:val="22"/>
        </w:rPr>
        <w:t>ce</w:t>
      </w:r>
      <w:r w:rsidRPr="00AD07EF">
        <w:rPr>
          <w:rFonts w:cs="Arial"/>
          <w:spacing w:val="-1"/>
          <w:position w:val="-1"/>
          <w:sz w:val="22"/>
          <w:szCs w:val="22"/>
        </w:rPr>
        <w:t xml:space="preserve"> </w:t>
      </w:r>
      <w:r w:rsidRPr="00AD07EF">
        <w:rPr>
          <w:rFonts w:cs="Arial"/>
          <w:spacing w:val="1"/>
          <w:position w:val="-1"/>
          <w:sz w:val="22"/>
          <w:szCs w:val="22"/>
        </w:rPr>
        <w:t>t</w:t>
      </w:r>
      <w:r w:rsidRPr="00AD07EF">
        <w:rPr>
          <w:rFonts w:cs="Arial"/>
          <w:position w:val="-1"/>
          <w:sz w:val="22"/>
          <w:szCs w:val="22"/>
        </w:rPr>
        <w:t>o</w:t>
      </w:r>
      <w:r w:rsidRPr="00AD07EF">
        <w:rPr>
          <w:rFonts w:cs="Arial"/>
          <w:spacing w:val="-1"/>
          <w:position w:val="-1"/>
          <w:sz w:val="22"/>
          <w:szCs w:val="22"/>
        </w:rPr>
        <w:t xml:space="preserve"> </w:t>
      </w:r>
      <w:r w:rsidRPr="00AD07EF">
        <w:rPr>
          <w:rFonts w:cs="Arial"/>
          <w:spacing w:val="1"/>
          <w:position w:val="-1"/>
          <w:sz w:val="22"/>
          <w:szCs w:val="22"/>
        </w:rPr>
        <w:t>t</w:t>
      </w:r>
      <w:r w:rsidRPr="00AD07EF">
        <w:rPr>
          <w:rFonts w:cs="Arial"/>
          <w:position w:val="-1"/>
          <w:sz w:val="22"/>
          <w:szCs w:val="22"/>
        </w:rPr>
        <w:t>he</w:t>
      </w:r>
      <w:r w:rsidRPr="00AD07EF">
        <w:rPr>
          <w:rFonts w:cs="Arial"/>
          <w:spacing w:val="-2"/>
          <w:position w:val="-1"/>
          <w:sz w:val="22"/>
          <w:szCs w:val="22"/>
        </w:rPr>
        <w:t xml:space="preserve"> </w:t>
      </w:r>
      <w:r w:rsidRPr="00AD07EF">
        <w:rPr>
          <w:rFonts w:cs="Arial"/>
          <w:spacing w:val="1"/>
          <w:position w:val="-1"/>
          <w:sz w:val="22"/>
          <w:szCs w:val="22"/>
        </w:rPr>
        <w:t>r</w:t>
      </w:r>
      <w:r w:rsidRPr="00AD07EF">
        <w:rPr>
          <w:rFonts w:cs="Arial"/>
          <w:position w:val="-1"/>
          <w:sz w:val="22"/>
          <w:szCs w:val="22"/>
        </w:rPr>
        <w:t>e</w:t>
      </w:r>
      <w:r w:rsidRPr="00AD07EF">
        <w:rPr>
          <w:rFonts w:cs="Arial"/>
          <w:spacing w:val="-1"/>
          <w:position w:val="-1"/>
          <w:sz w:val="22"/>
          <w:szCs w:val="22"/>
        </w:rPr>
        <w:t>l</w:t>
      </w:r>
      <w:r w:rsidRPr="00AD07EF">
        <w:rPr>
          <w:rFonts w:cs="Arial"/>
          <w:position w:val="-1"/>
          <w:sz w:val="22"/>
          <w:szCs w:val="22"/>
        </w:rPr>
        <w:t>e</w:t>
      </w:r>
      <w:r w:rsidRPr="00AD07EF">
        <w:rPr>
          <w:rFonts w:cs="Arial"/>
          <w:spacing w:val="-3"/>
          <w:position w:val="-1"/>
          <w:sz w:val="22"/>
          <w:szCs w:val="22"/>
        </w:rPr>
        <w:t>v</w:t>
      </w:r>
      <w:r w:rsidRPr="00AD07EF">
        <w:rPr>
          <w:rFonts w:cs="Arial"/>
          <w:position w:val="-1"/>
          <w:sz w:val="22"/>
          <w:szCs w:val="22"/>
        </w:rPr>
        <w:t>a</w:t>
      </w:r>
      <w:r w:rsidRPr="00AD07EF">
        <w:rPr>
          <w:rFonts w:cs="Arial"/>
          <w:spacing w:val="-1"/>
          <w:position w:val="-1"/>
          <w:sz w:val="22"/>
          <w:szCs w:val="22"/>
        </w:rPr>
        <w:t>n</w:t>
      </w:r>
      <w:r w:rsidRPr="00AD07EF">
        <w:rPr>
          <w:rFonts w:cs="Arial"/>
          <w:position w:val="-1"/>
          <w:sz w:val="22"/>
          <w:szCs w:val="22"/>
        </w:rPr>
        <w:t>t p</w:t>
      </w:r>
      <w:r w:rsidRPr="00AD07EF">
        <w:rPr>
          <w:rFonts w:cs="Arial"/>
          <w:spacing w:val="-1"/>
          <w:position w:val="-1"/>
          <w:sz w:val="22"/>
          <w:szCs w:val="22"/>
        </w:rPr>
        <w:t>a</w:t>
      </w:r>
      <w:r w:rsidRPr="00AD07EF">
        <w:rPr>
          <w:rFonts w:cs="Arial"/>
          <w:spacing w:val="2"/>
          <w:position w:val="-1"/>
          <w:sz w:val="22"/>
          <w:szCs w:val="22"/>
        </w:rPr>
        <w:t>g</w:t>
      </w:r>
      <w:r w:rsidRPr="00AD07EF">
        <w:rPr>
          <w:rFonts w:cs="Arial"/>
          <w:position w:val="-1"/>
          <w:sz w:val="22"/>
          <w:szCs w:val="22"/>
        </w:rPr>
        <w:t>e</w:t>
      </w:r>
      <w:r w:rsidRPr="00AD07EF">
        <w:rPr>
          <w:rFonts w:cs="Arial"/>
          <w:spacing w:val="-2"/>
          <w:position w:val="-1"/>
          <w:sz w:val="22"/>
          <w:szCs w:val="22"/>
        </w:rPr>
        <w:t xml:space="preserve"> </w:t>
      </w:r>
      <w:r w:rsidRPr="00AD07EF">
        <w:rPr>
          <w:rFonts w:cs="Arial"/>
          <w:spacing w:val="-3"/>
          <w:position w:val="-1"/>
          <w:sz w:val="22"/>
          <w:szCs w:val="22"/>
        </w:rPr>
        <w:t>o</w:t>
      </w:r>
      <w:r w:rsidRPr="00AD07EF">
        <w:rPr>
          <w:rFonts w:cs="Arial"/>
          <w:position w:val="-1"/>
          <w:sz w:val="22"/>
          <w:szCs w:val="22"/>
        </w:rPr>
        <w:t>f</w:t>
      </w:r>
      <w:r w:rsidRPr="00AD07EF">
        <w:rPr>
          <w:rFonts w:cs="Arial"/>
          <w:spacing w:val="2"/>
          <w:position w:val="-1"/>
          <w:sz w:val="22"/>
          <w:szCs w:val="22"/>
        </w:rPr>
        <w:t xml:space="preserve"> </w:t>
      </w:r>
      <w:r w:rsidRPr="00AD07EF">
        <w:rPr>
          <w:rFonts w:cs="Arial"/>
          <w:spacing w:val="1"/>
          <w:position w:val="-1"/>
          <w:sz w:val="22"/>
          <w:szCs w:val="22"/>
        </w:rPr>
        <w:t>t</w:t>
      </w:r>
      <w:r w:rsidRPr="00AD07EF">
        <w:rPr>
          <w:rFonts w:cs="Arial"/>
          <w:position w:val="-1"/>
          <w:sz w:val="22"/>
          <w:szCs w:val="22"/>
        </w:rPr>
        <w:t>he</w:t>
      </w:r>
      <w:r w:rsidRPr="00AD07EF">
        <w:rPr>
          <w:rFonts w:cs="Arial"/>
          <w:spacing w:val="-2"/>
          <w:position w:val="-1"/>
          <w:sz w:val="22"/>
          <w:szCs w:val="22"/>
        </w:rPr>
        <w:t xml:space="preserve"> </w:t>
      </w:r>
      <w:r w:rsidRPr="00AD07EF">
        <w:rPr>
          <w:rFonts w:cs="Arial"/>
          <w:position w:val="-1"/>
          <w:sz w:val="22"/>
          <w:szCs w:val="22"/>
        </w:rPr>
        <w:t>propos</w:t>
      </w:r>
      <w:r w:rsidRPr="00AD07EF">
        <w:rPr>
          <w:rFonts w:cs="Arial"/>
          <w:spacing w:val="-1"/>
          <w:position w:val="-1"/>
          <w:sz w:val="22"/>
          <w:szCs w:val="22"/>
        </w:rPr>
        <w:t>a</w:t>
      </w:r>
      <w:r w:rsidRPr="00AD07EF">
        <w:rPr>
          <w:rFonts w:cs="Arial"/>
          <w:spacing w:val="-3"/>
          <w:position w:val="-1"/>
          <w:sz w:val="22"/>
          <w:szCs w:val="22"/>
        </w:rPr>
        <w:t>l</w:t>
      </w:r>
      <w:r w:rsidRPr="00AD07EF">
        <w:rPr>
          <w:rFonts w:cs="Arial"/>
          <w:position w:val="-1"/>
          <w:sz w:val="22"/>
          <w:szCs w:val="22"/>
        </w:rPr>
        <w:t>.</w:t>
      </w:r>
    </w:p>
    <w:tbl>
      <w:tblPr>
        <w:tblW w:w="9664" w:type="dxa"/>
        <w:tblInd w:w="562" w:type="dxa"/>
        <w:tblLayout w:type="fixed"/>
        <w:tblCellMar>
          <w:left w:w="0" w:type="dxa"/>
          <w:right w:w="0" w:type="dxa"/>
        </w:tblCellMar>
        <w:tblLook w:val="0000" w:firstRow="0" w:lastRow="0" w:firstColumn="0" w:lastColumn="0" w:noHBand="0" w:noVBand="0"/>
      </w:tblPr>
      <w:tblGrid>
        <w:gridCol w:w="721"/>
        <w:gridCol w:w="5260"/>
        <w:gridCol w:w="3683"/>
      </w:tblGrid>
      <w:tr w:rsidR="00BD2392" w:rsidRPr="00AD07EF" w14:paraId="2A3012AF" w14:textId="77777777" w:rsidTr="00074659">
        <w:trPr>
          <w:trHeight w:hRule="exact" w:val="776"/>
        </w:trPr>
        <w:tc>
          <w:tcPr>
            <w:tcW w:w="72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1F048FAA" w14:textId="77777777" w:rsidR="00BD2392" w:rsidRPr="00AD07EF" w:rsidRDefault="00BD2392" w:rsidP="00AD30E8">
            <w:pPr>
              <w:widowControl w:val="0"/>
              <w:autoSpaceDE w:val="0"/>
              <w:autoSpaceDN w:val="0"/>
              <w:adjustRightInd w:val="0"/>
              <w:spacing w:before="100" w:beforeAutospacing="1" w:after="100" w:afterAutospacing="1" w:line="276" w:lineRule="auto"/>
              <w:ind w:left="103"/>
              <w:jc w:val="both"/>
              <w:rPr>
                <w:rFonts w:cs="Arial"/>
                <w:sz w:val="22"/>
                <w:szCs w:val="22"/>
                <w:highlight w:val="darkGray"/>
              </w:rPr>
            </w:pPr>
            <w:r w:rsidRPr="00AD07EF">
              <w:rPr>
                <w:rFonts w:cs="Arial"/>
                <w:b/>
                <w:bCs/>
                <w:spacing w:val="-1"/>
                <w:sz w:val="22"/>
                <w:szCs w:val="22"/>
                <w:highlight w:val="darkGray"/>
              </w:rPr>
              <w:t>N</w:t>
            </w:r>
            <w:r w:rsidRPr="00AD07EF">
              <w:rPr>
                <w:rFonts w:cs="Arial"/>
                <w:b/>
                <w:bCs/>
                <w:spacing w:val="1"/>
                <w:sz w:val="22"/>
                <w:szCs w:val="22"/>
                <w:highlight w:val="darkGray"/>
              </w:rPr>
              <w:t>O</w:t>
            </w:r>
            <w:r w:rsidRPr="00AD07EF">
              <w:rPr>
                <w:rFonts w:cs="Arial"/>
                <w:b/>
                <w:bCs/>
                <w:sz w:val="22"/>
                <w:szCs w:val="22"/>
                <w:highlight w:val="darkGray"/>
              </w:rPr>
              <w:t>.</w:t>
            </w:r>
          </w:p>
        </w:tc>
        <w:tc>
          <w:tcPr>
            <w:tcW w:w="526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D08428E" w14:textId="77777777" w:rsidR="00BD2392" w:rsidRPr="00AD07EF" w:rsidRDefault="00BD2392" w:rsidP="00AD30E8">
            <w:pPr>
              <w:widowControl w:val="0"/>
              <w:autoSpaceDE w:val="0"/>
              <w:autoSpaceDN w:val="0"/>
              <w:adjustRightInd w:val="0"/>
              <w:spacing w:before="100" w:beforeAutospacing="1" w:after="100" w:afterAutospacing="1" w:line="276" w:lineRule="auto"/>
              <w:ind w:left="100"/>
              <w:jc w:val="both"/>
              <w:rPr>
                <w:rFonts w:cs="Arial"/>
                <w:sz w:val="22"/>
                <w:szCs w:val="22"/>
                <w:highlight w:val="darkGray"/>
              </w:rPr>
            </w:pPr>
            <w:r w:rsidRPr="00AD07EF">
              <w:rPr>
                <w:rFonts w:cs="Arial"/>
                <w:b/>
                <w:bCs/>
                <w:spacing w:val="3"/>
                <w:sz w:val="22"/>
                <w:szCs w:val="22"/>
                <w:highlight w:val="darkGray"/>
              </w:rPr>
              <w:t>M</w:t>
            </w:r>
            <w:r w:rsidRPr="00AD07EF">
              <w:rPr>
                <w:rFonts w:cs="Arial"/>
                <w:b/>
                <w:bCs/>
                <w:spacing w:val="-6"/>
                <w:sz w:val="22"/>
                <w:szCs w:val="22"/>
                <w:highlight w:val="darkGray"/>
              </w:rPr>
              <w:t>A</w:t>
            </w:r>
            <w:r w:rsidRPr="00AD07EF">
              <w:rPr>
                <w:rFonts w:cs="Arial"/>
                <w:b/>
                <w:bCs/>
                <w:spacing w:val="-1"/>
                <w:sz w:val="22"/>
                <w:szCs w:val="22"/>
                <w:highlight w:val="darkGray"/>
              </w:rPr>
              <w:t>N</w:t>
            </w:r>
            <w:r w:rsidRPr="00AD07EF">
              <w:rPr>
                <w:rFonts w:cs="Arial"/>
                <w:b/>
                <w:bCs/>
                <w:spacing w:val="4"/>
                <w:sz w:val="22"/>
                <w:szCs w:val="22"/>
                <w:highlight w:val="darkGray"/>
              </w:rPr>
              <w:t>D</w:t>
            </w:r>
            <w:r w:rsidRPr="00AD07EF">
              <w:rPr>
                <w:rFonts w:cs="Arial"/>
                <w:b/>
                <w:bCs/>
                <w:spacing w:val="-6"/>
                <w:sz w:val="22"/>
                <w:szCs w:val="22"/>
                <w:highlight w:val="darkGray"/>
              </w:rPr>
              <w:t>A</w:t>
            </w:r>
            <w:r w:rsidRPr="00AD07EF">
              <w:rPr>
                <w:rFonts w:cs="Arial"/>
                <w:b/>
                <w:bCs/>
                <w:spacing w:val="-3"/>
                <w:sz w:val="22"/>
                <w:szCs w:val="22"/>
                <w:highlight w:val="darkGray"/>
              </w:rPr>
              <w:t>T</w:t>
            </w:r>
            <w:r w:rsidRPr="00AD07EF">
              <w:rPr>
                <w:rFonts w:cs="Arial"/>
                <w:b/>
                <w:bCs/>
                <w:spacing w:val="3"/>
                <w:sz w:val="22"/>
                <w:szCs w:val="22"/>
                <w:highlight w:val="darkGray"/>
              </w:rPr>
              <w:t>O</w:t>
            </w:r>
            <w:r w:rsidRPr="00AD07EF">
              <w:rPr>
                <w:rFonts w:cs="Arial"/>
                <w:b/>
                <w:bCs/>
                <w:spacing w:val="-1"/>
                <w:sz w:val="22"/>
                <w:szCs w:val="22"/>
                <w:highlight w:val="darkGray"/>
              </w:rPr>
              <w:t>R</w:t>
            </w:r>
            <w:r w:rsidRPr="00AD07EF">
              <w:rPr>
                <w:rFonts w:cs="Arial"/>
                <w:b/>
                <w:bCs/>
                <w:sz w:val="22"/>
                <w:szCs w:val="22"/>
                <w:highlight w:val="darkGray"/>
              </w:rPr>
              <w:t xml:space="preserve">Y </w:t>
            </w:r>
            <w:r w:rsidRPr="00AD07EF">
              <w:rPr>
                <w:rFonts w:cs="Arial"/>
                <w:b/>
                <w:bCs/>
                <w:spacing w:val="-1"/>
                <w:sz w:val="22"/>
                <w:szCs w:val="22"/>
                <w:highlight w:val="darkGray"/>
              </w:rPr>
              <w:t>RE</w:t>
            </w:r>
            <w:r w:rsidRPr="00AD07EF">
              <w:rPr>
                <w:rFonts w:cs="Arial"/>
                <w:b/>
                <w:bCs/>
                <w:spacing w:val="1"/>
                <w:sz w:val="22"/>
                <w:szCs w:val="22"/>
                <w:highlight w:val="darkGray"/>
              </w:rPr>
              <w:t>Q</w:t>
            </w:r>
            <w:r w:rsidRPr="00AD07EF">
              <w:rPr>
                <w:rFonts w:cs="Arial"/>
                <w:b/>
                <w:bCs/>
                <w:spacing w:val="-1"/>
                <w:sz w:val="22"/>
                <w:szCs w:val="22"/>
                <w:highlight w:val="darkGray"/>
              </w:rPr>
              <w:t>U</w:t>
            </w:r>
            <w:r w:rsidRPr="00AD07EF">
              <w:rPr>
                <w:rFonts w:cs="Arial"/>
                <w:b/>
                <w:bCs/>
                <w:spacing w:val="1"/>
                <w:sz w:val="22"/>
                <w:szCs w:val="22"/>
                <w:highlight w:val="darkGray"/>
              </w:rPr>
              <w:t>I</w:t>
            </w:r>
            <w:r w:rsidRPr="00AD07EF">
              <w:rPr>
                <w:rFonts w:cs="Arial"/>
                <w:b/>
                <w:bCs/>
                <w:spacing w:val="-1"/>
                <w:sz w:val="22"/>
                <w:szCs w:val="22"/>
                <w:highlight w:val="darkGray"/>
              </w:rPr>
              <w:t>RE</w:t>
            </w:r>
            <w:r w:rsidRPr="00AD07EF">
              <w:rPr>
                <w:rFonts w:cs="Arial"/>
                <w:b/>
                <w:bCs/>
                <w:spacing w:val="1"/>
                <w:sz w:val="22"/>
                <w:szCs w:val="22"/>
                <w:highlight w:val="darkGray"/>
              </w:rPr>
              <w:t>M</w:t>
            </w:r>
            <w:r w:rsidRPr="00AD07EF">
              <w:rPr>
                <w:rFonts w:cs="Arial"/>
                <w:b/>
                <w:bCs/>
                <w:spacing w:val="-1"/>
                <w:sz w:val="22"/>
                <w:szCs w:val="22"/>
                <w:highlight w:val="darkGray"/>
              </w:rPr>
              <w:t>EN</w:t>
            </w:r>
            <w:r w:rsidRPr="00AD07EF">
              <w:rPr>
                <w:rFonts w:cs="Arial"/>
                <w:b/>
                <w:bCs/>
                <w:spacing w:val="-3"/>
                <w:sz w:val="22"/>
                <w:szCs w:val="22"/>
                <w:highlight w:val="darkGray"/>
              </w:rPr>
              <w:t>T</w:t>
            </w:r>
            <w:r w:rsidRPr="00AD07EF">
              <w:rPr>
                <w:rFonts w:cs="Arial"/>
                <w:b/>
                <w:bCs/>
                <w:sz w:val="22"/>
                <w:szCs w:val="22"/>
                <w:highlight w:val="darkGray"/>
              </w:rPr>
              <w:t>S</w:t>
            </w:r>
          </w:p>
        </w:tc>
        <w:tc>
          <w:tcPr>
            <w:tcW w:w="368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10EDF43E" w14:textId="77777777" w:rsidR="00BD2392" w:rsidRPr="00AD07EF" w:rsidRDefault="00BD2392" w:rsidP="00AD30E8">
            <w:pPr>
              <w:widowControl w:val="0"/>
              <w:autoSpaceDE w:val="0"/>
              <w:autoSpaceDN w:val="0"/>
              <w:adjustRightInd w:val="0"/>
              <w:spacing w:before="100" w:beforeAutospacing="1" w:after="100" w:afterAutospacing="1" w:line="276" w:lineRule="auto"/>
              <w:ind w:left="100"/>
              <w:jc w:val="both"/>
              <w:rPr>
                <w:rFonts w:cs="Arial"/>
                <w:sz w:val="22"/>
                <w:szCs w:val="22"/>
                <w:highlight w:val="darkGray"/>
              </w:rPr>
            </w:pPr>
            <w:r w:rsidRPr="00AD07EF">
              <w:rPr>
                <w:rFonts w:cs="Arial"/>
                <w:b/>
                <w:bCs/>
                <w:spacing w:val="-1"/>
                <w:sz w:val="22"/>
                <w:szCs w:val="22"/>
                <w:highlight w:val="darkGray"/>
              </w:rPr>
              <w:t>RE</w:t>
            </w:r>
            <w:r w:rsidRPr="00AD07EF">
              <w:rPr>
                <w:rFonts w:cs="Arial"/>
                <w:b/>
                <w:bCs/>
                <w:sz w:val="22"/>
                <w:szCs w:val="22"/>
                <w:highlight w:val="darkGray"/>
              </w:rPr>
              <w:t>F</w:t>
            </w:r>
            <w:r w:rsidRPr="00AD07EF">
              <w:rPr>
                <w:rFonts w:cs="Arial"/>
                <w:b/>
                <w:bCs/>
                <w:spacing w:val="-1"/>
                <w:sz w:val="22"/>
                <w:szCs w:val="22"/>
                <w:highlight w:val="darkGray"/>
              </w:rPr>
              <w:t>ERENC</w:t>
            </w:r>
            <w:r w:rsidRPr="00AD07EF">
              <w:rPr>
                <w:rFonts w:cs="Arial"/>
                <w:b/>
                <w:bCs/>
                <w:sz w:val="22"/>
                <w:szCs w:val="22"/>
                <w:highlight w:val="darkGray"/>
              </w:rPr>
              <w:t xml:space="preserve">E    </w:t>
            </w:r>
            <w:r w:rsidRPr="00AD07EF">
              <w:rPr>
                <w:rFonts w:cs="Arial"/>
                <w:b/>
                <w:bCs/>
                <w:spacing w:val="25"/>
                <w:sz w:val="22"/>
                <w:szCs w:val="22"/>
                <w:highlight w:val="darkGray"/>
              </w:rPr>
              <w:t xml:space="preserve"> </w:t>
            </w:r>
            <w:r w:rsidRPr="00AD07EF">
              <w:rPr>
                <w:rFonts w:cs="Arial"/>
                <w:b/>
                <w:bCs/>
                <w:spacing w:val="-3"/>
                <w:sz w:val="22"/>
                <w:szCs w:val="22"/>
                <w:highlight w:val="darkGray"/>
              </w:rPr>
              <w:t>T</w:t>
            </w:r>
            <w:r w:rsidRPr="00AD07EF">
              <w:rPr>
                <w:rFonts w:cs="Arial"/>
                <w:b/>
                <w:bCs/>
                <w:sz w:val="22"/>
                <w:szCs w:val="22"/>
                <w:highlight w:val="darkGray"/>
              </w:rPr>
              <w:t xml:space="preserve">O    </w:t>
            </w:r>
            <w:r w:rsidRPr="00AD07EF">
              <w:rPr>
                <w:rFonts w:cs="Arial"/>
                <w:b/>
                <w:bCs/>
                <w:spacing w:val="25"/>
                <w:sz w:val="22"/>
                <w:szCs w:val="22"/>
                <w:highlight w:val="darkGray"/>
              </w:rPr>
              <w:t xml:space="preserve"> </w:t>
            </w:r>
            <w:r w:rsidRPr="00AD07EF">
              <w:rPr>
                <w:rFonts w:cs="Arial"/>
                <w:b/>
                <w:bCs/>
                <w:spacing w:val="1"/>
                <w:sz w:val="22"/>
                <w:szCs w:val="22"/>
                <w:highlight w:val="darkGray"/>
              </w:rPr>
              <w:t>P</w:t>
            </w:r>
            <w:r w:rsidRPr="00AD07EF">
              <w:rPr>
                <w:rFonts w:cs="Arial"/>
                <w:b/>
                <w:bCs/>
                <w:spacing w:val="-6"/>
                <w:sz w:val="22"/>
                <w:szCs w:val="22"/>
                <w:highlight w:val="darkGray"/>
              </w:rPr>
              <w:t>A</w:t>
            </w:r>
            <w:r w:rsidRPr="00AD07EF">
              <w:rPr>
                <w:rFonts w:cs="Arial"/>
                <w:b/>
                <w:bCs/>
                <w:spacing w:val="1"/>
                <w:sz w:val="22"/>
                <w:szCs w:val="22"/>
                <w:highlight w:val="darkGray"/>
              </w:rPr>
              <w:t>G</w:t>
            </w:r>
            <w:r w:rsidRPr="00AD07EF">
              <w:rPr>
                <w:rFonts w:cs="Arial"/>
                <w:b/>
                <w:bCs/>
                <w:sz w:val="22"/>
                <w:szCs w:val="22"/>
                <w:highlight w:val="darkGray"/>
              </w:rPr>
              <w:t>E</w:t>
            </w:r>
          </w:p>
          <w:p w14:paraId="13BF99E9" w14:textId="77777777" w:rsidR="00BD2392" w:rsidRPr="00AD07EF" w:rsidRDefault="00BD2392" w:rsidP="00AD30E8">
            <w:pPr>
              <w:widowControl w:val="0"/>
              <w:autoSpaceDE w:val="0"/>
              <w:autoSpaceDN w:val="0"/>
              <w:adjustRightInd w:val="0"/>
              <w:spacing w:before="100" w:beforeAutospacing="1" w:after="100" w:afterAutospacing="1" w:line="276" w:lineRule="auto"/>
              <w:jc w:val="both"/>
              <w:rPr>
                <w:rFonts w:cs="Arial"/>
                <w:sz w:val="22"/>
                <w:szCs w:val="22"/>
                <w:highlight w:val="darkGray"/>
              </w:rPr>
            </w:pPr>
          </w:p>
          <w:p w14:paraId="388039A4" w14:textId="77777777" w:rsidR="00BD2392" w:rsidRPr="00AD07EF" w:rsidRDefault="00BD2392" w:rsidP="00AD30E8">
            <w:pPr>
              <w:widowControl w:val="0"/>
              <w:autoSpaceDE w:val="0"/>
              <w:autoSpaceDN w:val="0"/>
              <w:adjustRightInd w:val="0"/>
              <w:spacing w:before="100" w:beforeAutospacing="1" w:after="100" w:afterAutospacing="1" w:line="276" w:lineRule="auto"/>
              <w:ind w:left="100"/>
              <w:jc w:val="both"/>
              <w:rPr>
                <w:rFonts w:cs="Arial"/>
                <w:sz w:val="22"/>
                <w:szCs w:val="22"/>
                <w:highlight w:val="darkGray"/>
              </w:rPr>
            </w:pPr>
            <w:r w:rsidRPr="00AD07EF">
              <w:rPr>
                <w:rFonts w:cs="Arial"/>
                <w:b/>
                <w:bCs/>
                <w:spacing w:val="-1"/>
                <w:sz w:val="22"/>
                <w:szCs w:val="22"/>
                <w:highlight w:val="darkGray"/>
              </w:rPr>
              <w:t>NU</w:t>
            </w:r>
            <w:r w:rsidRPr="00AD07EF">
              <w:rPr>
                <w:rFonts w:cs="Arial"/>
                <w:b/>
                <w:bCs/>
                <w:spacing w:val="1"/>
                <w:sz w:val="22"/>
                <w:szCs w:val="22"/>
                <w:highlight w:val="darkGray"/>
              </w:rPr>
              <w:t>M</w:t>
            </w:r>
            <w:r w:rsidRPr="00AD07EF">
              <w:rPr>
                <w:rFonts w:cs="Arial"/>
                <w:b/>
                <w:bCs/>
                <w:spacing w:val="-1"/>
                <w:sz w:val="22"/>
                <w:szCs w:val="22"/>
                <w:highlight w:val="darkGray"/>
              </w:rPr>
              <w:t>BE</w:t>
            </w:r>
            <w:r w:rsidRPr="00AD07EF">
              <w:rPr>
                <w:rFonts w:cs="Arial"/>
                <w:b/>
                <w:bCs/>
                <w:sz w:val="22"/>
                <w:szCs w:val="22"/>
                <w:highlight w:val="darkGray"/>
              </w:rPr>
              <w:t>R</w:t>
            </w:r>
          </w:p>
        </w:tc>
      </w:tr>
      <w:tr w:rsidR="00BD2392" w:rsidRPr="00AD07EF" w14:paraId="0A68C991" w14:textId="77777777" w:rsidTr="00074659">
        <w:trPr>
          <w:trHeight w:hRule="exact" w:val="460"/>
        </w:trPr>
        <w:tc>
          <w:tcPr>
            <w:tcW w:w="721" w:type="dxa"/>
            <w:tcBorders>
              <w:top w:val="single" w:sz="4" w:space="0" w:color="000000"/>
              <w:left w:val="single" w:sz="4" w:space="0" w:color="000000"/>
              <w:bottom w:val="single" w:sz="4" w:space="0" w:color="000000"/>
              <w:right w:val="single" w:sz="4" w:space="0" w:color="000000"/>
            </w:tcBorders>
          </w:tcPr>
          <w:p w14:paraId="11498FB4" w14:textId="77777777" w:rsidR="00BD2392" w:rsidRPr="00AD07EF" w:rsidRDefault="00BD2392" w:rsidP="00AD30E8">
            <w:pPr>
              <w:widowControl w:val="0"/>
              <w:autoSpaceDE w:val="0"/>
              <w:autoSpaceDN w:val="0"/>
              <w:adjustRightInd w:val="0"/>
              <w:spacing w:before="100" w:beforeAutospacing="1" w:after="100" w:afterAutospacing="1" w:line="276" w:lineRule="auto"/>
              <w:ind w:left="103"/>
              <w:jc w:val="both"/>
              <w:rPr>
                <w:rFonts w:cs="Arial"/>
                <w:sz w:val="22"/>
                <w:szCs w:val="22"/>
              </w:rPr>
            </w:pPr>
            <w:r w:rsidRPr="00AD07EF">
              <w:rPr>
                <w:rFonts w:cs="Arial"/>
                <w:sz w:val="22"/>
                <w:szCs w:val="22"/>
              </w:rPr>
              <w:t>1</w:t>
            </w:r>
          </w:p>
        </w:tc>
        <w:tc>
          <w:tcPr>
            <w:tcW w:w="5260" w:type="dxa"/>
            <w:tcBorders>
              <w:top w:val="single" w:sz="4" w:space="0" w:color="000000"/>
              <w:left w:val="single" w:sz="4" w:space="0" w:color="000000"/>
              <w:bottom w:val="single" w:sz="4" w:space="0" w:color="000000"/>
              <w:right w:val="single" w:sz="4" w:space="0" w:color="000000"/>
            </w:tcBorders>
          </w:tcPr>
          <w:p w14:paraId="4E1AB4D9" w14:textId="77777777" w:rsidR="00BD2392" w:rsidRPr="00AD07EF" w:rsidRDefault="00BD2392" w:rsidP="00074659">
            <w:pPr>
              <w:widowControl w:val="0"/>
              <w:autoSpaceDE w:val="0"/>
              <w:autoSpaceDN w:val="0"/>
              <w:adjustRightInd w:val="0"/>
              <w:spacing w:before="100" w:beforeAutospacing="1" w:after="100" w:afterAutospacing="1" w:line="276" w:lineRule="auto"/>
              <w:ind w:left="100" w:right="303"/>
              <w:jc w:val="both"/>
              <w:rPr>
                <w:rFonts w:cs="Arial"/>
                <w:sz w:val="22"/>
                <w:szCs w:val="22"/>
              </w:rPr>
            </w:pPr>
            <w:r w:rsidRPr="00AD07EF">
              <w:rPr>
                <w:rFonts w:cs="Arial"/>
                <w:spacing w:val="-1"/>
                <w:sz w:val="22"/>
                <w:szCs w:val="22"/>
              </w:rPr>
              <w:t>V</w:t>
            </w:r>
            <w:r w:rsidRPr="00AD07EF">
              <w:rPr>
                <w:rFonts w:cs="Arial"/>
                <w:sz w:val="22"/>
                <w:szCs w:val="22"/>
              </w:rPr>
              <w:t>a</w:t>
            </w:r>
            <w:r w:rsidRPr="00AD07EF">
              <w:rPr>
                <w:rFonts w:cs="Arial"/>
                <w:spacing w:val="-1"/>
                <w:sz w:val="22"/>
                <w:szCs w:val="22"/>
              </w:rPr>
              <w:t>li</w:t>
            </w:r>
            <w:r w:rsidRPr="00AD07EF">
              <w:rPr>
                <w:rFonts w:cs="Arial"/>
                <w:sz w:val="22"/>
                <w:szCs w:val="22"/>
              </w:rPr>
              <w:t>d</w:t>
            </w:r>
            <w:r w:rsidRPr="00AD07EF">
              <w:rPr>
                <w:rFonts w:cs="Arial"/>
                <w:spacing w:val="35"/>
                <w:sz w:val="22"/>
                <w:szCs w:val="22"/>
              </w:rPr>
              <w:t xml:space="preserve"> </w:t>
            </w:r>
            <w:r w:rsidRPr="00AD07EF">
              <w:rPr>
                <w:rFonts w:cs="Arial"/>
                <w:spacing w:val="-1"/>
                <w:sz w:val="22"/>
                <w:szCs w:val="22"/>
              </w:rPr>
              <w:t>C</w:t>
            </w:r>
            <w:r w:rsidRPr="00AD07EF">
              <w:rPr>
                <w:rFonts w:cs="Arial"/>
                <w:spacing w:val="1"/>
                <w:sz w:val="22"/>
                <w:szCs w:val="22"/>
              </w:rPr>
              <w:t>OI</w:t>
            </w:r>
            <w:r w:rsidRPr="00AD07EF">
              <w:rPr>
                <w:rFonts w:cs="Arial"/>
                <w:spacing w:val="-1"/>
                <w:sz w:val="22"/>
                <w:szCs w:val="22"/>
              </w:rPr>
              <w:t>D</w:t>
            </w:r>
            <w:r w:rsidRPr="00AD07EF">
              <w:rPr>
                <w:rFonts w:cs="Arial"/>
                <w:sz w:val="22"/>
                <w:szCs w:val="22"/>
              </w:rPr>
              <w:t>A</w:t>
            </w:r>
            <w:r w:rsidRPr="00AD07EF">
              <w:rPr>
                <w:rFonts w:cs="Arial"/>
                <w:spacing w:val="34"/>
                <w:sz w:val="22"/>
                <w:szCs w:val="22"/>
              </w:rPr>
              <w:t xml:space="preserve"> </w:t>
            </w:r>
            <w:r w:rsidRPr="00AD07EF">
              <w:rPr>
                <w:rFonts w:cs="Arial"/>
                <w:sz w:val="22"/>
                <w:szCs w:val="22"/>
              </w:rPr>
              <w:t>c</w:t>
            </w:r>
            <w:r w:rsidRPr="00AD07EF">
              <w:rPr>
                <w:rFonts w:cs="Arial"/>
                <w:spacing w:val="-3"/>
                <w:sz w:val="22"/>
                <w:szCs w:val="22"/>
              </w:rPr>
              <w:t>e</w:t>
            </w:r>
            <w:r w:rsidRPr="00AD07EF">
              <w:rPr>
                <w:rFonts w:cs="Arial"/>
                <w:spacing w:val="1"/>
                <w:sz w:val="22"/>
                <w:szCs w:val="22"/>
              </w:rPr>
              <w:t>rt</w:t>
            </w:r>
            <w:r w:rsidRPr="00AD07EF">
              <w:rPr>
                <w:rFonts w:cs="Arial"/>
                <w:spacing w:val="-3"/>
                <w:sz w:val="22"/>
                <w:szCs w:val="22"/>
              </w:rPr>
              <w:t>i</w:t>
            </w:r>
            <w:r w:rsidRPr="00AD07EF">
              <w:rPr>
                <w:rFonts w:cs="Arial"/>
                <w:spacing w:val="3"/>
                <w:sz w:val="22"/>
                <w:szCs w:val="22"/>
              </w:rPr>
              <w:t>f</w:t>
            </w:r>
            <w:r w:rsidRPr="00AD07EF">
              <w:rPr>
                <w:rFonts w:cs="Arial"/>
                <w:spacing w:val="-1"/>
                <w:sz w:val="22"/>
                <w:szCs w:val="22"/>
              </w:rPr>
              <w:t>i</w:t>
            </w:r>
            <w:r w:rsidRPr="00AD07EF">
              <w:rPr>
                <w:rFonts w:cs="Arial"/>
                <w:sz w:val="22"/>
                <w:szCs w:val="22"/>
              </w:rPr>
              <w:t>c</w:t>
            </w:r>
            <w:r w:rsidRPr="00AD07EF">
              <w:rPr>
                <w:rFonts w:cs="Arial"/>
                <w:spacing w:val="-3"/>
                <w:sz w:val="22"/>
                <w:szCs w:val="22"/>
              </w:rPr>
              <w:t>a</w:t>
            </w:r>
            <w:r w:rsidRPr="00AD07EF">
              <w:rPr>
                <w:rFonts w:cs="Arial"/>
                <w:spacing w:val="1"/>
                <w:sz w:val="22"/>
                <w:szCs w:val="22"/>
              </w:rPr>
              <w:t>t</w:t>
            </w:r>
            <w:r w:rsidRPr="00AD07EF">
              <w:rPr>
                <w:rFonts w:cs="Arial"/>
                <w:sz w:val="22"/>
                <w:szCs w:val="22"/>
              </w:rPr>
              <w:t>e</w:t>
            </w:r>
            <w:r w:rsidRPr="00AD07EF">
              <w:rPr>
                <w:rFonts w:cs="Arial"/>
                <w:spacing w:val="1"/>
                <w:sz w:val="22"/>
                <w:szCs w:val="22"/>
              </w:rPr>
              <w:t xml:space="preserve"> </w:t>
            </w:r>
            <w:r w:rsidRPr="00AD07EF">
              <w:rPr>
                <w:rFonts w:cs="Arial"/>
                <w:spacing w:val="-1"/>
                <w:sz w:val="22"/>
                <w:szCs w:val="22"/>
              </w:rPr>
              <w:t>i</w:t>
            </w:r>
            <w:r w:rsidRPr="00AD07EF">
              <w:rPr>
                <w:rFonts w:cs="Arial"/>
                <w:sz w:val="22"/>
                <w:szCs w:val="22"/>
              </w:rPr>
              <w:t xml:space="preserve">n </w:t>
            </w:r>
            <w:r w:rsidRPr="00AD07EF">
              <w:rPr>
                <w:rFonts w:cs="Arial"/>
                <w:spacing w:val="2"/>
                <w:sz w:val="22"/>
                <w:szCs w:val="22"/>
              </w:rPr>
              <w:t>t</w:t>
            </w:r>
            <w:r w:rsidRPr="00AD07EF">
              <w:rPr>
                <w:rFonts w:cs="Arial"/>
                <w:sz w:val="22"/>
                <w:szCs w:val="22"/>
              </w:rPr>
              <w:t>he</w:t>
            </w:r>
            <w:r w:rsidRPr="00AD07EF">
              <w:rPr>
                <w:rFonts w:cs="Arial"/>
                <w:spacing w:val="-2"/>
                <w:sz w:val="22"/>
                <w:szCs w:val="22"/>
              </w:rPr>
              <w:t xml:space="preserve"> </w:t>
            </w:r>
            <w:r w:rsidRPr="00AD07EF">
              <w:rPr>
                <w:rFonts w:cs="Arial"/>
                <w:sz w:val="22"/>
                <w:szCs w:val="22"/>
              </w:rPr>
              <w:t>n</w:t>
            </w:r>
            <w:r w:rsidRPr="00AD07EF">
              <w:rPr>
                <w:rFonts w:cs="Arial"/>
                <w:spacing w:val="-1"/>
                <w:sz w:val="22"/>
                <w:szCs w:val="22"/>
              </w:rPr>
              <w:t>a</w:t>
            </w:r>
            <w:r w:rsidRPr="00AD07EF">
              <w:rPr>
                <w:rFonts w:cs="Arial"/>
                <w:spacing w:val="1"/>
                <w:sz w:val="22"/>
                <w:szCs w:val="22"/>
              </w:rPr>
              <w:t>m</w:t>
            </w:r>
            <w:r w:rsidRPr="00AD07EF">
              <w:rPr>
                <w:rFonts w:cs="Arial"/>
                <w:sz w:val="22"/>
                <w:szCs w:val="22"/>
              </w:rPr>
              <w:t>e</w:t>
            </w:r>
            <w:r w:rsidRPr="00AD07EF">
              <w:rPr>
                <w:rFonts w:cs="Arial"/>
                <w:spacing w:val="-2"/>
                <w:sz w:val="22"/>
                <w:szCs w:val="22"/>
              </w:rPr>
              <w:t xml:space="preserve"> </w:t>
            </w:r>
            <w:r w:rsidRPr="00AD07EF">
              <w:rPr>
                <w:rFonts w:cs="Arial"/>
                <w:spacing w:val="-3"/>
                <w:sz w:val="22"/>
                <w:szCs w:val="22"/>
              </w:rPr>
              <w:t>o</w:t>
            </w:r>
            <w:r w:rsidRPr="00AD07EF">
              <w:rPr>
                <w:rFonts w:cs="Arial"/>
                <w:sz w:val="22"/>
                <w:szCs w:val="22"/>
              </w:rPr>
              <w:t>f</w:t>
            </w:r>
            <w:r w:rsidRPr="00AD07EF">
              <w:rPr>
                <w:rFonts w:cs="Arial"/>
                <w:spacing w:val="2"/>
                <w:sz w:val="22"/>
                <w:szCs w:val="22"/>
              </w:rPr>
              <w:t xml:space="preserve"> </w:t>
            </w:r>
            <w:r w:rsidRPr="00AD07EF">
              <w:rPr>
                <w:rFonts w:cs="Arial"/>
                <w:spacing w:val="-1"/>
                <w:sz w:val="22"/>
                <w:szCs w:val="22"/>
              </w:rPr>
              <w:t>t</w:t>
            </w:r>
            <w:r w:rsidRPr="00AD07EF">
              <w:rPr>
                <w:rFonts w:cs="Arial"/>
                <w:sz w:val="22"/>
                <w:szCs w:val="22"/>
              </w:rPr>
              <w:t>he</w:t>
            </w:r>
            <w:r w:rsidRPr="00AD07EF">
              <w:rPr>
                <w:rFonts w:cs="Arial"/>
                <w:spacing w:val="1"/>
                <w:sz w:val="22"/>
                <w:szCs w:val="22"/>
              </w:rPr>
              <w:t xml:space="preserve"> </w:t>
            </w:r>
            <w:r w:rsidRPr="00AD07EF">
              <w:rPr>
                <w:rFonts w:cs="Arial"/>
                <w:sz w:val="22"/>
                <w:szCs w:val="22"/>
              </w:rPr>
              <w:t>b</w:t>
            </w:r>
            <w:r w:rsidRPr="00AD07EF">
              <w:rPr>
                <w:rFonts w:cs="Arial"/>
                <w:spacing w:val="-1"/>
                <w:sz w:val="22"/>
                <w:szCs w:val="22"/>
              </w:rPr>
              <w:t>i</w:t>
            </w:r>
            <w:r w:rsidRPr="00AD07EF">
              <w:rPr>
                <w:rFonts w:cs="Arial"/>
                <w:sz w:val="22"/>
                <w:szCs w:val="22"/>
              </w:rPr>
              <w:t>d</w:t>
            </w:r>
            <w:r w:rsidRPr="00AD07EF">
              <w:rPr>
                <w:rFonts w:cs="Arial"/>
                <w:spacing w:val="-1"/>
                <w:sz w:val="22"/>
                <w:szCs w:val="22"/>
              </w:rPr>
              <w:t>d</w:t>
            </w:r>
            <w:r w:rsidRPr="00AD07EF">
              <w:rPr>
                <w:rFonts w:cs="Arial"/>
                <w:sz w:val="22"/>
                <w:szCs w:val="22"/>
              </w:rPr>
              <w:t>er</w:t>
            </w:r>
          </w:p>
        </w:tc>
        <w:tc>
          <w:tcPr>
            <w:tcW w:w="3683" w:type="dxa"/>
            <w:tcBorders>
              <w:top w:val="single" w:sz="4" w:space="0" w:color="000000"/>
              <w:left w:val="single" w:sz="4" w:space="0" w:color="000000"/>
              <w:bottom w:val="single" w:sz="4" w:space="0" w:color="000000"/>
              <w:right w:val="single" w:sz="4" w:space="0" w:color="000000"/>
            </w:tcBorders>
          </w:tcPr>
          <w:p w14:paraId="7198B51B" w14:textId="77777777" w:rsidR="00BD2392" w:rsidRPr="00AD07EF" w:rsidRDefault="00BD2392" w:rsidP="00AD30E8">
            <w:pPr>
              <w:widowControl w:val="0"/>
              <w:autoSpaceDE w:val="0"/>
              <w:autoSpaceDN w:val="0"/>
              <w:adjustRightInd w:val="0"/>
              <w:spacing w:before="100" w:beforeAutospacing="1" w:after="100" w:afterAutospacing="1" w:line="276" w:lineRule="auto"/>
              <w:jc w:val="both"/>
              <w:rPr>
                <w:rFonts w:cs="Arial"/>
                <w:sz w:val="22"/>
                <w:szCs w:val="22"/>
              </w:rPr>
            </w:pPr>
          </w:p>
        </w:tc>
      </w:tr>
      <w:tr w:rsidR="00BD2392" w:rsidRPr="00AD07EF" w14:paraId="06A58061" w14:textId="77777777" w:rsidTr="00074659">
        <w:trPr>
          <w:trHeight w:hRule="exact" w:val="398"/>
        </w:trPr>
        <w:tc>
          <w:tcPr>
            <w:tcW w:w="721" w:type="dxa"/>
            <w:tcBorders>
              <w:top w:val="single" w:sz="4" w:space="0" w:color="000000"/>
              <w:left w:val="single" w:sz="4" w:space="0" w:color="000000"/>
              <w:bottom w:val="single" w:sz="4" w:space="0" w:color="000000"/>
              <w:right w:val="single" w:sz="4" w:space="0" w:color="000000"/>
            </w:tcBorders>
          </w:tcPr>
          <w:p w14:paraId="710983C8" w14:textId="77777777" w:rsidR="00BD2392" w:rsidRPr="00AD07EF" w:rsidRDefault="00BD2392" w:rsidP="00AD30E8">
            <w:pPr>
              <w:widowControl w:val="0"/>
              <w:autoSpaceDE w:val="0"/>
              <w:autoSpaceDN w:val="0"/>
              <w:adjustRightInd w:val="0"/>
              <w:spacing w:before="100" w:beforeAutospacing="1" w:after="100" w:afterAutospacing="1" w:line="276" w:lineRule="auto"/>
              <w:ind w:left="103"/>
              <w:jc w:val="both"/>
              <w:rPr>
                <w:rFonts w:cs="Arial"/>
                <w:sz w:val="22"/>
                <w:szCs w:val="22"/>
              </w:rPr>
            </w:pPr>
            <w:r w:rsidRPr="00AD07EF">
              <w:rPr>
                <w:rFonts w:cs="Arial"/>
                <w:sz w:val="22"/>
                <w:szCs w:val="22"/>
              </w:rPr>
              <w:t>2</w:t>
            </w:r>
          </w:p>
        </w:tc>
        <w:tc>
          <w:tcPr>
            <w:tcW w:w="5260" w:type="dxa"/>
            <w:tcBorders>
              <w:top w:val="single" w:sz="4" w:space="0" w:color="000000"/>
              <w:left w:val="single" w:sz="4" w:space="0" w:color="000000"/>
              <w:bottom w:val="single" w:sz="4" w:space="0" w:color="000000"/>
              <w:right w:val="single" w:sz="4" w:space="0" w:color="000000"/>
            </w:tcBorders>
          </w:tcPr>
          <w:p w14:paraId="15119422" w14:textId="77777777" w:rsidR="00BD2392" w:rsidRPr="00AD07EF" w:rsidRDefault="00BD2392" w:rsidP="00074659">
            <w:pPr>
              <w:widowControl w:val="0"/>
              <w:autoSpaceDE w:val="0"/>
              <w:autoSpaceDN w:val="0"/>
              <w:adjustRightInd w:val="0"/>
              <w:spacing w:before="100" w:beforeAutospacing="1" w:after="100" w:afterAutospacing="1" w:line="276" w:lineRule="auto"/>
              <w:ind w:left="100" w:right="303"/>
              <w:jc w:val="both"/>
              <w:rPr>
                <w:rFonts w:cs="Arial"/>
                <w:sz w:val="22"/>
                <w:szCs w:val="22"/>
              </w:rPr>
            </w:pPr>
            <w:r w:rsidRPr="00AD07EF">
              <w:rPr>
                <w:rFonts w:cs="Arial"/>
                <w:spacing w:val="-1"/>
                <w:sz w:val="22"/>
                <w:szCs w:val="22"/>
              </w:rPr>
              <w:t>P</w:t>
            </w:r>
            <w:r w:rsidRPr="00AD07EF">
              <w:rPr>
                <w:rFonts w:cs="Arial"/>
                <w:spacing w:val="1"/>
                <w:sz w:val="22"/>
                <w:szCs w:val="22"/>
              </w:rPr>
              <w:t>r</w:t>
            </w:r>
            <w:r w:rsidRPr="00AD07EF">
              <w:rPr>
                <w:rFonts w:cs="Arial"/>
                <w:sz w:val="22"/>
                <w:szCs w:val="22"/>
              </w:rPr>
              <w:t>o</w:t>
            </w:r>
            <w:r w:rsidRPr="00AD07EF">
              <w:rPr>
                <w:rFonts w:cs="Arial"/>
                <w:spacing w:val="-3"/>
                <w:sz w:val="22"/>
                <w:szCs w:val="22"/>
              </w:rPr>
              <w:t>o</w:t>
            </w:r>
            <w:r w:rsidRPr="00AD07EF">
              <w:rPr>
                <w:rFonts w:cs="Arial"/>
                <w:sz w:val="22"/>
                <w:szCs w:val="22"/>
              </w:rPr>
              <w:t>f</w:t>
            </w:r>
            <w:r w:rsidRPr="00AD07EF">
              <w:rPr>
                <w:rFonts w:cs="Arial"/>
                <w:spacing w:val="4"/>
                <w:sz w:val="22"/>
                <w:szCs w:val="22"/>
              </w:rPr>
              <w:t xml:space="preserve"> </w:t>
            </w:r>
            <w:r w:rsidRPr="00AD07EF">
              <w:rPr>
                <w:rFonts w:cs="Arial"/>
                <w:spacing w:val="-3"/>
                <w:sz w:val="22"/>
                <w:szCs w:val="22"/>
              </w:rPr>
              <w:t>o</w:t>
            </w:r>
            <w:r w:rsidRPr="00AD07EF">
              <w:rPr>
                <w:rFonts w:cs="Arial"/>
                <w:sz w:val="22"/>
                <w:szCs w:val="22"/>
              </w:rPr>
              <w:t>f p</w:t>
            </w:r>
            <w:r w:rsidRPr="00AD07EF">
              <w:rPr>
                <w:rFonts w:cs="Arial"/>
                <w:spacing w:val="-1"/>
                <w:sz w:val="22"/>
                <w:szCs w:val="22"/>
              </w:rPr>
              <w:t>u</w:t>
            </w:r>
            <w:r w:rsidRPr="00AD07EF">
              <w:rPr>
                <w:rFonts w:cs="Arial"/>
                <w:sz w:val="22"/>
                <w:szCs w:val="22"/>
              </w:rPr>
              <w:t>b</w:t>
            </w:r>
            <w:r w:rsidRPr="00AD07EF">
              <w:rPr>
                <w:rFonts w:cs="Arial"/>
                <w:spacing w:val="-1"/>
                <w:sz w:val="22"/>
                <w:szCs w:val="22"/>
              </w:rPr>
              <w:t>li</w:t>
            </w:r>
            <w:r w:rsidRPr="00AD07EF">
              <w:rPr>
                <w:rFonts w:cs="Arial"/>
                <w:sz w:val="22"/>
                <w:szCs w:val="22"/>
              </w:rPr>
              <w:t>c</w:t>
            </w:r>
            <w:r w:rsidRPr="00AD07EF">
              <w:rPr>
                <w:rFonts w:cs="Arial"/>
                <w:spacing w:val="1"/>
                <w:sz w:val="22"/>
                <w:szCs w:val="22"/>
              </w:rPr>
              <w:t xml:space="preserve"> </w:t>
            </w:r>
            <w:r w:rsidRPr="00AD07EF">
              <w:rPr>
                <w:rFonts w:cs="Arial"/>
                <w:spacing w:val="-1"/>
                <w:sz w:val="22"/>
                <w:szCs w:val="22"/>
              </w:rPr>
              <w:t>li</w:t>
            </w:r>
            <w:r w:rsidRPr="00AD07EF">
              <w:rPr>
                <w:rFonts w:cs="Arial"/>
                <w:sz w:val="22"/>
                <w:szCs w:val="22"/>
              </w:rPr>
              <w:t>a</w:t>
            </w:r>
            <w:r w:rsidRPr="00AD07EF">
              <w:rPr>
                <w:rFonts w:cs="Arial"/>
                <w:spacing w:val="-1"/>
                <w:sz w:val="22"/>
                <w:szCs w:val="22"/>
              </w:rPr>
              <w:t>bi</w:t>
            </w:r>
            <w:r w:rsidRPr="00AD07EF">
              <w:rPr>
                <w:rFonts w:cs="Arial"/>
                <w:spacing w:val="1"/>
                <w:sz w:val="22"/>
                <w:szCs w:val="22"/>
              </w:rPr>
              <w:t>l</w:t>
            </w:r>
            <w:r w:rsidRPr="00AD07EF">
              <w:rPr>
                <w:rFonts w:cs="Arial"/>
                <w:spacing w:val="-1"/>
                <w:sz w:val="22"/>
                <w:szCs w:val="22"/>
              </w:rPr>
              <w:t>i</w:t>
            </w:r>
            <w:r w:rsidRPr="00AD07EF">
              <w:rPr>
                <w:rFonts w:cs="Arial"/>
                <w:spacing w:val="3"/>
                <w:sz w:val="22"/>
                <w:szCs w:val="22"/>
              </w:rPr>
              <w:t>t</w:t>
            </w:r>
            <w:r w:rsidRPr="00AD07EF">
              <w:rPr>
                <w:rFonts w:cs="Arial"/>
                <w:sz w:val="22"/>
                <w:szCs w:val="22"/>
              </w:rPr>
              <w:t xml:space="preserve">y </w:t>
            </w:r>
            <w:r w:rsidRPr="00AD07EF">
              <w:rPr>
                <w:rFonts w:cs="Arial"/>
                <w:spacing w:val="-1"/>
                <w:sz w:val="22"/>
                <w:szCs w:val="22"/>
              </w:rPr>
              <w:t>i</w:t>
            </w:r>
            <w:r w:rsidRPr="00AD07EF">
              <w:rPr>
                <w:rFonts w:cs="Arial"/>
                <w:sz w:val="22"/>
                <w:szCs w:val="22"/>
              </w:rPr>
              <w:t>ns</w:t>
            </w:r>
            <w:r w:rsidRPr="00AD07EF">
              <w:rPr>
                <w:rFonts w:cs="Arial"/>
                <w:spacing w:val="-1"/>
                <w:sz w:val="22"/>
                <w:szCs w:val="22"/>
              </w:rPr>
              <w:t>u</w:t>
            </w:r>
            <w:r w:rsidRPr="00AD07EF">
              <w:rPr>
                <w:rFonts w:cs="Arial"/>
                <w:spacing w:val="1"/>
                <w:sz w:val="22"/>
                <w:szCs w:val="22"/>
              </w:rPr>
              <w:t>r</w:t>
            </w:r>
            <w:r w:rsidRPr="00AD07EF">
              <w:rPr>
                <w:rFonts w:cs="Arial"/>
                <w:sz w:val="22"/>
                <w:szCs w:val="22"/>
              </w:rPr>
              <w:t>a</w:t>
            </w:r>
            <w:r w:rsidRPr="00AD07EF">
              <w:rPr>
                <w:rFonts w:cs="Arial"/>
                <w:spacing w:val="-1"/>
                <w:sz w:val="22"/>
                <w:szCs w:val="22"/>
              </w:rPr>
              <w:t>n</w:t>
            </w:r>
            <w:r w:rsidRPr="00AD07EF">
              <w:rPr>
                <w:rFonts w:cs="Arial"/>
                <w:sz w:val="22"/>
                <w:szCs w:val="22"/>
              </w:rPr>
              <w:t>ce</w:t>
            </w:r>
          </w:p>
        </w:tc>
        <w:tc>
          <w:tcPr>
            <w:tcW w:w="3683" w:type="dxa"/>
            <w:tcBorders>
              <w:top w:val="single" w:sz="4" w:space="0" w:color="000000"/>
              <w:left w:val="single" w:sz="4" w:space="0" w:color="000000"/>
              <w:bottom w:val="single" w:sz="4" w:space="0" w:color="000000"/>
              <w:right w:val="single" w:sz="4" w:space="0" w:color="000000"/>
            </w:tcBorders>
          </w:tcPr>
          <w:p w14:paraId="5E6C9538" w14:textId="77777777" w:rsidR="00BD2392" w:rsidRPr="00AD07EF" w:rsidRDefault="00BD2392" w:rsidP="00AD30E8">
            <w:pPr>
              <w:widowControl w:val="0"/>
              <w:autoSpaceDE w:val="0"/>
              <w:autoSpaceDN w:val="0"/>
              <w:adjustRightInd w:val="0"/>
              <w:spacing w:before="100" w:beforeAutospacing="1" w:after="100" w:afterAutospacing="1" w:line="276" w:lineRule="auto"/>
              <w:jc w:val="both"/>
              <w:rPr>
                <w:rFonts w:cs="Arial"/>
                <w:sz w:val="22"/>
                <w:szCs w:val="22"/>
              </w:rPr>
            </w:pPr>
          </w:p>
        </w:tc>
      </w:tr>
      <w:tr w:rsidR="00074659" w:rsidRPr="00AD07EF" w14:paraId="66BBAD31" w14:textId="77777777" w:rsidTr="00074659">
        <w:trPr>
          <w:trHeight w:hRule="exact" w:val="2547"/>
        </w:trPr>
        <w:tc>
          <w:tcPr>
            <w:tcW w:w="721" w:type="dxa"/>
            <w:tcBorders>
              <w:top w:val="single" w:sz="4" w:space="0" w:color="000000"/>
              <w:left w:val="single" w:sz="4" w:space="0" w:color="000000"/>
              <w:bottom w:val="single" w:sz="4" w:space="0" w:color="000000"/>
              <w:right w:val="single" w:sz="4" w:space="0" w:color="000000"/>
            </w:tcBorders>
          </w:tcPr>
          <w:p w14:paraId="127CA48C" w14:textId="5B57CA98" w:rsidR="00074659" w:rsidRPr="00AD07EF" w:rsidRDefault="00794F4D" w:rsidP="00074659">
            <w:pPr>
              <w:widowControl w:val="0"/>
              <w:autoSpaceDE w:val="0"/>
              <w:autoSpaceDN w:val="0"/>
              <w:adjustRightInd w:val="0"/>
              <w:spacing w:before="100" w:beforeAutospacing="1" w:after="100" w:afterAutospacing="1" w:line="276" w:lineRule="auto"/>
              <w:ind w:left="103"/>
              <w:jc w:val="both"/>
              <w:rPr>
                <w:rFonts w:cs="Arial"/>
                <w:sz w:val="22"/>
                <w:szCs w:val="22"/>
              </w:rPr>
            </w:pPr>
            <w:r>
              <w:rPr>
                <w:rFonts w:cs="Arial"/>
                <w:sz w:val="22"/>
                <w:szCs w:val="22"/>
              </w:rPr>
              <w:t>3</w:t>
            </w:r>
          </w:p>
        </w:tc>
        <w:tc>
          <w:tcPr>
            <w:tcW w:w="5260" w:type="dxa"/>
            <w:tcBorders>
              <w:top w:val="single" w:sz="4" w:space="0" w:color="000000"/>
              <w:left w:val="single" w:sz="4" w:space="0" w:color="000000"/>
              <w:bottom w:val="single" w:sz="4" w:space="0" w:color="000000"/>
              <w:right w:val="single" w:sz="4" w:space="0" w:color="000000"/>
            </w:tcBorders>
          </w:tcPr>
          <w:p w14:paraId="5923A348" w14:textId="77777777" w:rsidR="00074659" w:rsidRPr="00AD07EF" w:rsidRDefault="00074659" w:rsidP="00074659">
            <w:pPr>
              <w:widowControl w:val="0"/>
              <w:autoSpaceDE w:val="0"/>
              <w:autoSpaceDN w:val="0"/>
              <w:adjustRightInd w:val="0"/>
              <w:spacing w:before="100" w:beforeAutospacing="1" w:after="100" w:afterAutospacing="1" w:line="276" w:lineRule="auto"/>
              <w:ind w:left="100" w:right="303"/>
              <w:jc w:val="both"/>
              <w:rPr>
                <w:rFonts w:cs="Arial"/>
                <w:spacing w:val="19"/>
                <w:sz w:val="22"/>
                <w:szCs w:val="22"/>
              </w:rPr>
            </w:pPr>
            <w:r w:rsidRPr="00AD07EF">
              <w:rPr>
                <w:rFonts w:cs="Arial"/>
                <w:spacing w:val="-1"/>
                <w:sz w:val="22"/>
                <w:szCs w:val="22"/>
              </w:rPr>
              <w:t>C</w:t>
            </w:r>
            <w:r w:rsidRPr="00AD07EF">
              <w:rPr>
                <w:rFonts w:cs="Arial"/>
                <w:sz w:val="22"/>
                <w:szCs w:val="22"/>
              </w:rPr>
              <w:t>o</w:t>
            </w:r>
            <w:r w:rsidRPr="00AD07EF">
              <w:rPr>
                <w:rFonts w:cs="Arial"/>
                <w:spacing w:val="-1"/>
                <w:sz w:val="22"/>
                <w:szCs w:val="22"/>
              </w:rPr>
              <w:t>n</w:t>
            </w:r>
            <w:r w:rsidRPr="00AD07EF">
              <w:rPr>
                <w:rFonts w:cs="Arial"/>
                <w:spacing w:val="3"/>
                <w:sz w:val="22"/>
                <w:szCs w:val="22"/>
              </w:rPr>
              <w:t>f</w:t>
            </w:r>
            <w:r w:rsidRPr="00AD07EF">
              <w:rPr>
                <w:rFonts w:cs="Arial"/>
                <w:spacing w:val="-1"/>
                <w:sz w:val="22"/>
                <w:szCs w:val="22"/>
              </w:rPr>
              <w:t>i</w:t>
            </w:r>
            <w:r w:rsidRPr="00AD07EF">
              <w:rPr>
                <w:rFonts w:cs="Arial"/>
                <w:spacing w:val="-2"/>
                <w:sz w:val="22"/>
                <w:szCs w:val="22"/>
              </w:rPr>
              <w:t>r</w:t>
            </w:r>
            <w:r w:rsidRPr="00AD07EF">
              <w:rPr>
                <w:rFonts w:cs="Arial"/>
                <w:spacing w:val="1"/>
                <w:sz w:val="22"/>
                <w:szCs w:val="22"/>
              </w:rPr>
              <w:t>m</w:t>
            </w:r>
            <w:r w:rsidRPr="00AD07EF">
              <w:rPr>
                <w:rFonts w:cs="Arial"/>
                <w:spacing w:val="-3"/>
                <w:sz w:val="22"/>
                <w:szCs w:val="22"/>
              </w:rPr>
              <w:t>a</w:t>
            </w:r>
            <w:r w:rsidRPr="00AD07EF">
              <w:rPr>
                <w:rFonts w:cs="Arial"/>
                <w:spacing w:val="1"/>
                <w:sz w:val="22"/>
                <w:szCs w:val="22"/>
              </w:rPr>
              <w:t>t</w:t>
            </w:r>
            <w:r w:rsidRPr="00AD07EF">
              <w:rPr>
                <w:rFonts w:cs="Arial"/>
                <w:spacing w:val="-1"/>
                <w:sz w:val="22"/>
                <w:szCs w:val="22"/>
              </w:rPr>
              <w:t>i</w:t>
            </w:r>
            <w:r w:rsidRPr="00AD07EF">
              <w:rPr>
                <w:rFonts w:cs="Arial"/>
                <w:sz w:val="22"/>
                <w:szCs w:val="22"/>
              </w:rPr>
              <w:t>on</w:t>
            </w:r>
            <w:r w:rsidRPr="00AD07EF">
              <w:rPr>
                <w:rFonts w:cs="Arial"/>
                <w:spacing w:val="-9"/>
                <w:sz w:val="22"/>
                <w:szCs w:val="22"/>
              </w:rPr>
              <w:t xml:space="preserve"> </w:t>
            </w:r>
            <w:r w:rsidRPr="00AD07EF">
              <w:rPr>
                <w:rFonts w:cs="Arial"/>
                <w:spacing w:val="-3"/>
                <w:sz w:val="22"/>
                <w:szCs w:val="22"/>
              </w:rPr>
              <w:t>o</w:t>
            </w:r>
            <w:r w:rsidRPr="00AD07EF">
              <w:rPr>
                <w:rFonts w:cs="Arial"/>
                <w:sz w:val="22"/>
                <w:szCs w:val="22"/>
              </w:rPr>
              <w:t>f</w:t>
            </w:r>
            <w:r w:rsidRPr="00AD07EF">
              <w:rPr>
                <w:rFonts w:cs="Arial"/>
                <w:spacing w:val="-8"/>
                <w:sz w:val="22"/>
                <w:szCs w:val="22"/>
              </w:rPr>
              <w:t xml:space="preserve"> </w:t>
            </w:r>
            <w:r w:rsidRPr="00AD07EF">
              <w:rPr>
                <w:rFonts w:cs="Arial"/>
                <w:spacing w:val="3"/>
                <w:sz w:val="22"/>
                <w:szCs w:val="22"/>
              </w:rPr>
              <w:t>f</w:t>
            </w:r>
            <w:r w:rsidRPr="00AD07EF">
              <w:rPr>
                <w:rFonts w:cs="Arial"/>
                <w:sz w:val="22"/>
                <w:szCs w:val="22"/>
              </w:rPr>
              <w:t>u</w:t>
            </w:r>
            <w:r w:rsidRPr="00AD07EF">
              <w:rPr>
                <w:rFonts w:cs="Arial"/>
                <w:spacing w:val="-1"/>
                <w:sz w:val="22"/>
                <w:szCs w:val="22"/>
              </w:rPr>
              <w:t>l</w:t>
            </w:r>
            <w:r w:rsidRPr="00AD07EF">
              <w:rPr>
                <w:rFonts w:cs="Arial"/>
                <w:sz w:val="22"/>
                <w:szCs w:val="22"/>
              </w:rPr>
              <w:t>l</w:t>
            </w:r>
            <w:r w:rsidRPr="00AD07EF">
              <w:rPr>
                <w:rFonts w:cs="Arial"/>
                <w:spacing w:val="-9"/>
                <w:sz w:val="22"/>
                <w:szCs w:val="22"/>
              </w:rPr>
              <w:t xml:space="preserve"> </w:t>
            </w:r>
            <w:r w:rsidRPr="00AD07EF">
              <w:rPr>
                <w:rFonts w:cs="Arial"/>
                <w:sz w:val="22"/>
                <w:szCs w:val="22"/>
              </w:rPr>
              <w:t>c</w:t>
            </w:r>
            <w:r w:rsidRPr="00AD07EF">
              <w:rPr>
                <w:rFonts w:cs="Arial"/>
                <w:spacing w:val="-3"/>
                <w:sz w:val="22"/>
                <w:szCs w:val="22"/>
              </w:rPr>
              <w:t>o</w:t>
            </w:r>
            <w:r w:rsidRPr="00AD07EF">
              <w:rPr>
                <w:rFonts w:cs="Arial"/>
                <w:spacing w:val="1"/>
                <w:sz w:val="22"/>
                <w:szCs w:val="22"/>
              </w:rPr>
              <w:t>m</w:t>
            </w:r>
            <w:r w:rsidRPr="00AD07EF">
              <w:rPr>
                <w:rFonts w:cs="Arial"/>
                <w:spacing w:val="-3"/>
                <w:sz w:val="22"/>
                <w:szCs w:val="22"/>
              </w:rPr>
              <w:t>p</w:t>
            </w:r>
            <w:r w:rsidRPr="00AD07EF">
              <w:rPr>
                <w:rFonts w:cs="Arial"/>
                <w:spacing w:val="-1"/>
                <w:sz w:val="22"/>
                <w:szCs w:val="22"/>
              </w:rPr>
              <w:t>li</w:t>
            </w:r>
            <w:r w:rsidRPr="00AD07EF">
              <w:rPr>
                <w:rFonts w:cs="Arial"/>
                <w:sz w:val="22"/>
                <w:szCs w:val="22"/>
              </w:rPr>
              <w:t>a</w:t>
            </w:r>
            <w:r w:rsidRPr="00AD07EF">
              <w:rPr>
                <w:rFonts w:cs="Arial"/>
                <w:spacing w:val="-1"/>
                <w:sz w:val="22"/>
                <w:szCs w:val="22"/>
              </w:rPr>
              <w:t>n</w:t>
            </w:r>
            <w:r w:rsidRPr="00AD07EF">
              <w:rPr>
                <w:rFonts w:cs="Arial"/>
                <w:sz w:val="22"/>
                <w:szCs w:val="22"/>
              </w:rPr>
              <w:t>ce</w:t>
            </w:r>
            <w:r w:rsidRPr="00AD07EF">
              <w:rPr>
                <w:rFonts w:cs="Arial"/>
                <w:spacing w:val="-6"/>
                <w:sz w:val="22"/>
                <w:szCs w:val="22"/>
              </w:rPr>
              <w:t xml:space="preserve"> </w:t>
            </w:r>
            <w:r w:rsidRPr="00AD07EF">
              <w:rPr>
                <w:rFonts w:cs="Arial"/>
                <w:spacing w:val="-3"/>
                <w:sz w:val="22"/>
                <w:szCs w:val="22"/>
              </w:rPr>
              <w:t>w</w:t>
            </w:r>
            <w:r w:rsidRPr="00AD07EF">
              <w:rPr>
                <w:rFonts w:cs="Arial"/>
                <w:spacing w:val="-1"/>
                <w:sz w:val="22"/>
                <w:szCs w:val="22"/>
              </w:rPr>
              <w:t>i</w:t>
            </w:r>
            <w:r w:rsidRPr="00AD07EF">
              <w:rPr>
                <w:rFonts w:cs="Arial"/>
                <w:spacing w:val="1"/>
                <w:sz w:val="22"/>
                <w:szCs w:val="22"/>
              </w:rPr>
              <w:t>t</w:t>
            </w:r>
            <w:r w:rsidRPr="00AD07EF">
              <w:rPr>
                <w:rFonts w:cs="Arial"/>
                <w:sz w:val="22"/>
                <w:szCs w:val="22"/>
              </w:rPr>
              <w:t>h</w:t>
            </w:r>
            <w:r w:rsidRPr="00AD07EF">
              <w:rPr>
                <w:rFonts w:cs="Arial"/>
                <w:spacing w:val="-9"/>
                <w:sz w:val="22"/>
                <w:szCs w:val="22"/>
              </w:rPr>
              <w:t xml:space="preserve"> </w:t>
            </w:r>
            <w:r w:rsidRPr="00AD07EF">
              <w:rPr>
                <w:rFonts w:cs="Arial"/>
                <w:spacing w:val="1"/>
                <w:sz w:val="22"/>
                <w:szCs w:val="22"/>
              </w:rPr>
              <w:t>r</w:t>
            </w:r>
            <w:r w:rsidRPr="00AD07EF">
              <w:rPr>
                <w:rFonts w:cs="Arial"/>
                <w:sz w:val="22"/>
                <w:szCs w:val="22"/>
              </w:rPr>
              <w:t>e</w:t>
            </w:r>
            <w:r w:rsidRPr="00AD07EF">
              <w:rPr>
                <w:rFonts w:cs="Arial"/>
                <w:spacing w:val="2"/>
                <w:sz w:val="22"/>
                <w:szCs w:val="22"/>
              </w:rPr>
              <w:t>g</w:t>
            </w:r>
            <w:r w:rsidRPr="00AD07EF">
              <w:rPr>
                <w:rFonts w:cs="Arial"/>
                <w:spacing w:val="-3"/>
                <w:sz w:val="22"/>
                <w:szCs w:val="22"/>
              </w:rPr>
              <w:t>a</w:t>
            </w:r>
            <w:r w:rsidRPr="00AD07EF">
              <w:rPr>
                <w:rFonts w:cs="Arial"/>
                <w:spacing w:val="1"/>
                <w:sz w:val="22"/>
                <w:szCs w:val="22"/>
              </w:rPr>
              <w:t>r</w:t>
            </w:r>
            <w:r w:rsidRPr="00AD07EF">
              <w:rPr>
                <w:rFonts w:cs="Arial"/>
                <w:sz w:val="22"/>
                <w:szCs w:val="22"/>
              </w:rPr>
              <w:t>ds</w:t>
            </w:r>
            <w:r w:rsidRPr="00AD07EF">
              <w:rPr>
                <w:rFonts w:cs="Arial"/>
                <w:spacing w:val="-9"/>
                <w:sz w:val="22"/>
                <w:szCs w:val="22"/>
              </w:rPr>
              <w:t xml:space="preserve"> </w:t>
            </w:r>
            <w:r w:rsidRPr="00AD07EF">
              <w:rPr>
                <w:rFonts w:cs="Arial"/>
                <w:spacing w:val="1"/>
                <w:sz w:val="22"/>
                <w:szCs w:val="22"/>
              </w:rPr>
              <w:t>t</w:t>
            </w:r>
            <w:r w:rsidRPr="00AD07EF">
              <w:rPr>
                <w:rFonts w:cs="Arial"/>
                <w:sz w:val="22"/>
                <w:szCs w:val="22"/>
              </w:rPr>
              <w:t>o</w:t>
            </w:r>
            <w:r w:rsidRPr="00AD07EF">
              <w:rPr>
                <w:rFonts w:cs="Arial"/>
                <w:spacing w:val="-9"/>
                <w:sz w:val="22"/>
                <w:szCs w:val="22"/>
              </w:rPr>
              <w:t xml:space="preserve"> </w:t>
            </w:r>
            <w:r w:rsidRPr="00AD07EF">
              <w:rPr>
                <w:rFonts w:cs="Arial"/>
                <w:sz w:val="22"/>
                <w:szCs w:val="22"/>
              </w:rPr>
              <w:t>p</w:t>
            </w:r>
            <w:r w:rsidRPr="00AD07EF">
              <w:rPr>
                <w:rFonts w:cs="Arial"/>
                <w:spacing w:val="-3"/>
                <w:sz w:val="22"/>
                <w:szCs w:val="22"/>
              </w:rPr>
              <w:t>a</w:t>
            </w:r>
            <w:r w:rsidRPr="00AD07EF">
              <w:rPr>
                <w:rFonts w:cs="Arial"/>
                <w:spacing w:val="-2"/>
                <w:sz w:val="22"/>
                <w:szCs w:val="22"/>
              </w:rPr>
              <w:t>y</w:t>
            </w:r>
            <w:r w:rsidRPr="00AD07EF">
              <w:rPr>
                <w:rFonts w:cs="Arial"/>
                <w:spacing w:val="1"/>
                <w:sz w:val="22"/>
                <w:szCs w:val="22"/>
              </w:rPr>
              <w:t>m</w:t>
            </w:r>
            <w:r w:rsidRPr="00AD07EF">
              <w:rPr>
                <w:rFonts w:cs="Arial"/>
                <w:sz w:val="22"/>
                <w:szCs w:val="22"/>
              </w:rPr>
              <w:t>e</w:t>
            </w:r>
            <w:r w:rsidRPr="00AD07EF">
              <w:rPr>
                <w:rFonts w:cs="Arial"/>
                <w:spacing w:val="-1"/>
                <w:sz w:val="22"/>
                <w:szCs w:val="22"/>
              </w:rPr>
              <w:t>n</w:t>
            </w:r>
            <w:r w:rsidRPr="00AD07EF">
              <w:rPr>
                <w:rFonts w:cs="Arial"/>
                <w:sz w:val="22"/>
                <w:szCs w:val="22"/>
              </w:rPr>
              <w:t xml:space="preserve">t </w:t>
            </w:r>
            <w:r w:rsidRPr="00AD07EF">
              <w:rPr>
                <w:rFonts w:cs="Arial"/>
                <w:spacing w:val="-3"/>
                <w:sz w:val="22"/>
                <w:szCs w:val="22"/>
              </w:rPr>
              <w:t>o</w:t>
            </w:r>
            <w:r w:rsidRPr="00AD07EF">
              <w:rPr>
                <w:rFonts w:cs="Arial"/>
                <w:sz w:val="22"/>
                <w:szCs w:val="22"/>
              </w:rPr>
              <w:t>f</w:t>
            </w:r>
            <w:r w:rsidRPr="00AD07EF">
              <w:rPr>
                <w:rFonts w:cs="Arial"/>
                <w:spacing w:val="6"/>
                <w:sz w:val="22"/>
                <w:szCs w:val="22"/>
              </w:rPr>
              <w:t xml:space="preserve"> </w:t>
            </w:r>
            <w:r w:rsidRPr="00AD07EF">
              <w:rPr>
                <w:rFonts w:cs="Arial"/>
                <w:spacing w:val="-3"/>
                <w:sz w:val="22"/>
                <w:szCs w:val="22"/>
              </w:rPr>
              <w:t>w</w:t>
            </w:r>
            <w:r w:rsidRPr="00AD07EF">
              <w:rPr>
                <w:rFonts w:cs="Arial"/>
                <w:sz w:val="22"/>
                <w:szCs w:val="22"/>
              </w:rPr>
              <w:t>or</w:t>
            </w:r>
            <w:r w:rsidRPr="00AD07EF">
              <w:rPr>
                <w:rFonts w:cs="Arial"/>
                <w:spacing w:val="3"/>
                <w:sz w:val="22"/>
                <w:szCs w:val="22"/>
              </w:rPr>
              <w:t>k</w:t>
            </w:r>
            <w:r w:rsidRPr="00AD07EF">
              <w:rPr>
                <w:rFonts w:cs="Arial"/>
                <w:spacing w:val="-3"/>
                <w:sz w:val="22"/>
                <w:szCs w:val="22"/>
              </w:rPr>
              <w:t>e</w:t>
            </w:r>
            <w:r w:rsidRPr="00AD07EF">
              <w:rPr>
                <w:rFonts w:cs="Arial"/>
                <w:spacing w:val="1"/>
                <w:sz w:val="22"/>
                <w:szCs w:val="22"/>
              </w:rPr>
              <w:t>r</w:t>
            </w:r>
            <w:r w:rsidRPr="00AD07EF">
              <w:rPr>
                <w:rFonts w:cs="Arial"/>
                <w:sz w:val="22"/>
                <w:szCs w:val="22"/>
              </w:rPr>
              <w:t xml:space="preserve">s </w:t>
            </w:r>
            <w:r w:rsidRPr="00AD07EF">
              <w:rPr>
                <w:rFonts w:cs="Arial"/>
                <w:spacing w:val="-1"/>
                <w:sz w:val="22"/>
                <w:szCs w:val="22"/>
              </w:rPr>
              <w:t>i</w:t>
            </w:r>
            <w:r w:rsidRPr="00AD07EF">
              <w:rPr>
                <w:rFonts w:cs="Arial"/>
                <w:sz w:val="22"/>
                <w:szCs w:val="22"/>
              </w:rPr>
              <w:t>n</w:t>
            </w:r>
            <w:r w:rsidRPr="00AD07EF">
              <w:rPr>
                <w:rFonts w:cs="Arial"/>
                <w:spacing w:val="2"/>
                <w:sz w:val="22"/>
                <w:szCs w:val="22"/>
              </w:rPr>
              <w:t xml:space="preserve"> </w:t>
            </w:r>
            <w:r w:rsidRPr="00AD07EF">
              <w:rPr>
                <w:rFonts w:cs="Arial"/>
                <w:spacing w:val="-1"/>
                <w:sz w:val="22"/>
                <w:szCs w:val="22"/>
              </w:rPr>
              <w:t>li</w:t>
            </w:r>
            <w:r w:rsidRPr="00AD07EF">
              <w:rPr>
                <w:rFonts w:cs="Arial"/>
                <w:sz w:val="22"/>
                <w:szCs w:val="22"/>
              </w:rPr>
              <w:t>ne</w:t>
            </w:r>
            <w:r w:rsidRPr="00AD07EF">
              <w:rPr>
                <w:rFonts w:cs="Arial"/>
                <w:spacing w:val="2"/>
                <w:sz w:val="22"/>
                <w:szCs w:val="22"/>
              </w:rPr>
              <w:t xml:space="preserve"> </w:t>
            </w:r>
            <w:r w:rsidRPr="00AD07EF">
              <w:rPr>
                <w:rFonts w:cs="Arial"/>
                <w:spacing w:val="-3"/>
                <w:sz w:val="22"/>
                <w:szCs w:val="22"/>
              </w:rPr>
              <w:t>w</w:t>
            </w:r>
            <w:r w:rsidRPr="00AD07EF">
              <w:rPr>
                <w:rFonts w:cs="Arial"/>
                <w:spacing w:val="-1"/>
                <w:sz w:val="22"/>
                <w:szCs w:val="22"/>
              </w:rPr>
              <w:t>i</w:t>
            </w:r>
            <w:r w:rsidRPr="00AD07EF">
              <w:rPr>
                <w:rFonts w:cs="Arial"/>
                <w:spacing w:val="1"/>
                <w:sz w:val="22"/>
                <w:szCs w:val="22"/>
              </w:rPr>
              <w:t>t</w:t>
            </w:r>
            <w:r w:rsidRPr="00AD07EF">
              <w:rPr>
                <w:rFonts w:cs="Arial"/>
                <w:sz w:val="22"/>
                <w:szCs w:val="22"/>
              </w:rPr>
              <w:t>h</w:t>
            </w:r>
            <w:r w:rsidRPr="00AD07EF">
              <w:rPr>
                <w:rFonts w:cs="Arial"/>
                <w:spacing w:val="2"/>
                <w:sz w:val="22"/>
                <w:szCs w:val="22"/>
              </w:rPr>
              <w:t xml:space="preserve"> </w:t>
            </w:r>
            <w:r w:rsidRPr="00AD07EF">
              <w:rPr>
                <w:rFonts w:cs="Arial"/>
                <w:spacing w:val="1"/>
                <w:sz w:val="22"/>
                <w:szCs w:val="22"/>
              </w:rPr>
              <w:t>t</w:t>
            </w:r>
            <w:r w:rsidRPr="00AD07EF">
              <w:rPr>
                <w:rFonts w:cs="Arial"/>
                <w:sz w:val="22"/>
                <w:szCs w:val="22"/>
              </w:rPr>
              <w:t>he</w:t>
            </w:r>
            <w:r w:rsidRPr="00AD07EF">
              <w:rPr>
                <w:rFonts w:cs="Arial"/>
                <w:spacing w:val="2"/>
                <w:sz w:val="22"/>
                <w:szCs w:val="22"/>
              </w:rPr>
              <w:t xml:space="preserve"> </w:t>
            </w:r>
            <w:r w:rsidRPr="00AD07EF">
              <w:rPr>
                <w:rFonts w:cs="Arial"/>
                <w:i/>
                <w:iCs/>
                <w:spacing w:val="-1"/>
                <w:sz w:val="22"/>
                <w:szCs w:val="22"/>
              </w:rPr>
              <w:t>S</w:t>
            </w:r>
            <w:r w:rsidRPr="00AD07EF">
              <w:rPr>
                <w:rFonts w:cs="Arial"/>
                <w:i/>
                <w:iCs/>
                <w:sz w:val="22"/>
                <w:szCs w:val="22"/>
              </w:rPr>
              <w:t>ect</w:t>
            </w:r>
            <w:r w:rsidRPr="00AD07EF">
              <w:rPr>
                <w:rFonts w:cs="Arial"/>
                <w:i/>
                <w:iCs/>
                <w:spacing w:val="-2"/>
                <w:sz w:val="22"/>
                <w:szCs w:val="22"/>
              </w:rPr>
              <w:t>o</w:t>
            </w:r>
            <w:r w:rsidRPr="00AD07EF">
              <w:rPr>
                <w:rFonts w:cs="Arial"/>
                <w:i/>
                <w:iCs/>
                <w:spacing w:val="1"/>
                <w:sz w:val="22"/>
                <w:szCs w:val="22"/>
              </w:rPr>
              <w:t>r</w:t>
            </w:r>
            <w:r w:rsidRPr="00AD07EF">
              <w:rPr>
                <w:rFonts w:cs="Arial"/>
                <w:i/>
                <w:iCs/>
                <w:sz w:val="22"/>
                <w:szCs w:val="22"/>
              </w:rPr>
              <w:t>al</w:t>
            </w:r>
            <w:r w:rsidRPr="00AD07EF">
              <w:rPr>
                <w:rFonts w:cs="Arial"/>
                <w:i/>
                <w:iCs/>
                <w:spacing w:val="1"/>
                <w:sz w:val="22"/>
                <w:szCs w:val="22"/>
              </w:rPr>
              <w:t xml:space="preserve"> </w:t>
            </w:r>
            <w:r w:rsidRPr="00AD07EF">
              <w:rPr>
                <w:rFonts w:cs="Arial"/>
                <w:i/>
                <w:iCs/>
                <w:spacing w:val="-1"/>
                <w:sz w:val="22"/>
                <w:szCs w:val="22"/>
              </w:rPr>
              <w:t>D</w:t>
            </w:r>
            <w:r w:rsidRPr="00AD07EF">
              <w:rPr>
                <w:rFonts w:cs="Arial"/>
                <w:i/>
                <w:iCs/>
                <w:sz w:val="22"/>
                <w:szCs w:val="22"/>
              </w:rPr>
              <w:t>ete</w:t>
            </w:r>
            <w:r w:rsidRPr="00AD07EF">
              <w:rPr>
                <w:rFonts w:cs="Arial"/>
                <w:i/>
                <w:iCs/>
                <w:spacing w:val="-1"/>
                <w:sz w:val="22"/>
                <w:szCs w:val="22"/>
              </w:rPr>
              <w:t>r</w:t>
            </w:r>
            <w:r w:rsidRPr="00AD07EF">
              <w:rPr>
                <w:rFonts w:cs="Arial"/>
                <w:i/>
                <w:iCs/>
                <w:spacing w:val="1"/>
                <w:sz w:val="22"/>
                <w:szCs w:val="22"/>
              </w:rPr>
              <w:t>m</w:t>
            </w:r>
            <w:r w:rsidRPr="00AD07EF">
              <w:rPr>
                <w:rFonts w:cs="Arial"/>
                <w:i/>
                <w:iCs/>
                <w:spacing w:val="-1"/>
                <w:sz w:val="22"/>
                <w:szCs w:val="22"/>
              </w:rPr>
              <w:t>i</w:t>
            </w:r>
            <w:r w:rsidRPr="00AD07EF">
              <w:rPr>
                <w:rFonts w:cs="Arial"/>
                <w:i/>
                <w:iCs/>
                <w:sz w:val="22"/>
                <w:szCs w:val="22"/>
              </w:rPr>
              <w:t>n</w:t>
            </w:r>
            <w:r w:rsidRPr="00AD07EF">
              <w:rPr>
                <w:rFonts w:cs="Arial"/>
                <w:i/>
                <w:iCs/>
                <w:spacing w:val="-1"/>
                <w:sz w:val="22"/>
                <w:szCs w:val="22"/>
              </w:rPr>
              <w:t>a</w:t>
            </w:r>
            <w:r w:rsidRPr="00AD07EF">
              <w:rPr>
                <w:rFonts w:cs="Arial"/>
                <w:i/>
                <w:iCs/>
                <w:spacing w:val="1"/>
                <w:sz w:val="22"/>
                <w:szCs w:val="22"/>
              </w:rPr>
              <w:t>t</w:t>
            </w:r>
            <w:r w:rsidRPr="00AD07EF">
              <w:rPr>
                <w:rFonts w:cs="Arial"/>
                <w:i/>
                <w:iCs/>
                <w:spacing w:val="-1"/>
                <w:sz w:val="22"/>
                <w:szCs w:val="22"/>
              </w:rPr>
              <w:t>i</w:t>
            </w:r>
            <w:r w:rsidRPr="00AD07EF">
              <w:rPr>
                <w:rFonts w:cs="Arial"/>
                <w:i/>
                <w:iCs/>
                <w:sz w:val="22"/>
                <w:szCs w:val="22"/>
              </w:rPr>
              <w:t xml:space="preserve">on 1 </w:t>
            </w:r>
            <w:r w:rsidRPr="00AD07EF">
              <w:rPr>
                <w:rFonts w:cs="Arial"/>
                <w:i/>
                <w:iCs/>
                <w:spacing w:val="3"/>
                <w:sz w:val="22"/>
                <w:szCs w:val="22"/>
              </w:rPr>
              <w:t>f</w:t>
            </w:r>
            <w:r w:rsidRPr="00AD07EF">
              <w:rPr>
                <w:rFonts w:cs="Arial"/>
                <w:i/>
                <w:iCs/>
                <w:spacing w:val="-5"/>
                <w:sz w:val="22"/>
                <w:szCs w:val="22"/>
              </w:rPr>
              <w:t>o</w:t>
            </w:r>
            <w:r w:rsidRPr="00AD07EF">
              <w:rPr>
                <w:rFonts w:cs="Arial"/>
                <w:i/>
                <w:iCs/>
                <w:sz w:val="22"/>
                <w:szCs w:val="22"/>
              </w:rPr>
              <w:t>r co</w:t>
            </w:r>
            <w:r w:rsidRPr="00AD07EF">
              <w:rPr>
                <w:rFonts w:cs="Arial"/>
                <w:i/>
                <w:iCs/>
                <w:spacing w:val="-1"/>
                <w:sz w:val="22"/>
                <w:szCs w:val="22"/>
              </w:rPr>
              <w:t>n</w:t>
            </w:r>
            <w:r w:rsidRPr="00AD07EF">
              <w:rPr>
                <w:rFonts w:cs="Arial"/>
                <w:i/>
                <w:iCs/>
                <w:spacing w:val="1"/>
                <w:sz w:val="22"/>
                <w:szCs w:val="22"/>
              </w:rPr>
              <w:t>tr</w:t>
            </w:r>
            <w:r w:rsidRPr="00AD07EF">
              <w:rPr>
                <w:rFonts w:cs="Arial"/>
                <w:i/>
                <w:iCs/>
                <w:sz w:val="22"/>
                <w:szCs w:val="22"/>
              </w:rPr>
              <w:t>a</w:t>
            </w:r>
            <w:r w:rsidRPr="00AD07EF">
              <w:rPr>
                <w:rFonts w:cs="Arial"/>
                <w:i/>
                <w:iCs/>
                <w:spacing w:val="-3"/>
                <w:sz w:val="22"/>
                <w:szCs w:val="22"/>
              </w:rPr>
              <w:t>c</w:t>
            </w:r>
            <w:r w:rsidRPr="00AD07EF">
              <w:rPr>
                <w:rFonts w:cs="Arial"/>
                <w:i/>
                <w:iCs/>
                <w:sz w:val="22"/>
                <w:szCs w:val="22"/>
              </w:rPr>
              <w:t>t</w:t>
            </w:r>
            <w:r w:rsidRPr="00AD07EF">
              <w:rPr>
                <w:rFonts w:cs="Arial"/>
                <w:i/>
                <w:iCs/>
                <w:spacing w:val="1"/>
                <w:sz w:val="22"/>
                <w:szCs w:val="22"/>
              </w:rPr>
              <w:t xml:space="preserve"> </w:t>
            </w:r>
            <w:r w:rsidRPr="00AD07EF">
              <w:rPr>
                <w:rFonts w:cs="Arial"/>
                <w:i/>
                <w:iCs/>
                <w:sz w:val="22"/>
                <w:szCs w:val="22"/>
              </w:rPr>
              <w:t>c</w:t>
            </w:r>
            <w:r w:rsidRPr="00AD07EF">
              <w:rPr>
                <w:rFonts w:cs="Arial"/>
                <w:i/>
                <w:iCs/>
                <w:spacing w:val="-1"/>
                <w:sz w:val="22"/>
                <w:szCs w:val="22"/>
              </w:rPr>
              <w:t>l</w:t>
            </w:r>
            <w:r w:rsidRPr="00AD07EF">
              <w:rPr>
                <w:rFonts w:cs="Arial"/>
                <w:i/>
                <w:iCs/>
                <w:sz w:val="22"/>
                <w:szCs w:val="22"/>
              </w:rPr>
              <w:t>e</w:t>
            </w:r>
            <w:r w:rsidRPr="00AD07EF">
              <w:rPr>
                <w:rFonts w:cs="Arial"/>
                <w:i/>
                <w:iCs/>
                <w:spacing w:val="-1"/>
                <w:sz w:val="22"/>
                <w:szCs w:val="22"/>
              </w:rPr>
              <w:t>a</w:t>
            </w:r>
            <w:r w:rsidRPr="00AD07EF">
              <w:rPr>
                <w:rFonts w:cs="Arial"/>
                <w:i/>
                <w:iCs/>
                <w:sz w:val="22"/>
                <w:szCs w:val="22"/>
              </w:rPr>
              <w:t>n</w:t>
            </w:r>
            <w:r w:rsidRPr="00AD07EF">
              <w:rPr>
                <w:rFonts w:cs="Arial"/>
                <w:i/>
                <w:iCs/>
                <w:spacing w:val="-1"/>
                <w:sz w:val="22"/>
                <w:szCs w:val="22"/>
              </w:rPr>
              <w:t>e</w:t>
            </w:r>
            <w:r w:rsidRPr="00AD07EF">
              <w:rPr>
                <w:rFonts w:cs="Arial"/>
                <w:i/>
                <w:iCs/>
                <w:spacing w:val="1"/>
                <w:sz w:val="22"/>
                <w:szCs w:val="22"/>
              </w:rPr>
              <w:t>r</w:t>
            </w:r>
            <w:r w:rsidRPr="00AD07EF">
              <w:rPr>
                <w:rFonts w:cs="Arial"/>
                <w:i/>
                <w:iCs/>
                <w:spacing w:val="-2"/>
                <w:sz w:val="22"/>
                <w:szCs w:val="22"/>
              </w:rPr>
              <w:t>s</w:t>
            </w:r>
            <w:r w:rsidRPr="00AD07EF">
              <w:rPr>
                <w:rFonts w:cs="Arial"/>
                <w:i/>
                <w:iCs/>
                <w:sz w:val="22"/>
                <w:szCs w:val="22"/>
              </w:rPr>
              <w:t>.</w:t>
            </w:r>
            <w:r w:rsidRPr="00AD07EF">
              <w:rPr>
                <w:rFonts w:cs="Arial"/>
                <w:sz w:val="22"/>
                <w:szCs w:val="22"/>
              </w:rPr>
              <w:t xml:space="preserve"> </w:t>
            </w:r>
            <w:r w:rsidRPr="00AD07EF">
              <w:rPr>
                <w:rFonts w:cs="Arial"/>
                <w:spacing w:val="19"/>
                <w:sz w:val="22"/>
                <w:szCs w:val="22"/>
              </w:rPr>
              <w:t xml:space="preserve"> </w:t>
            </w:r>
          </w:p>
          <w:p w14:paraId="52C14329" w14:textId="790CC96A" w:rsidR="00074659" w:rsidRPr="00AD07EF" w:rsidRDefault="00074659" w:rsidP="00074659">
            <w:pPr>
              <w:widowControl w:val="0"/>
              <w:autoSpaceDE w:val="0"/>
              <w:autoSpaceDN w:val="0"/>
              <w:adjustRightInd w:val="0"/>
              <w:spacing w:before="100" w:beforeAutospacing="1" w:after="100" w:afterAutospacing="1" w:line="276" w:lineRule="auto"/>
              <w:ind w:left="100" w:right="303"/>
              <w:jc w:val="both"/>
              <w:rPr>
                <w:rFonts w:cs="Arial"/>
                <w:spacing w:val="-1"/>
                <w:sz w:val="22"/>
                <w:szCs w:val="22"/>
              </w:rPr>
            </w:pPr>
            <w:r w:rsidRPr="00AD07EF">
              <w:rPr>
                <w:rFonts w:cs="Arial"/>
                <w:b/>
                <w:bCs/>
                <w:color w:val="FF0000"/>
                <w:sz w:val="22"/>
                <w:szCs w:val="22"/>
              </w:rPr>
              <w:t xml:space="preserve">We </w:t>
            </w:r>
            <w:r w:rsidRPr="00AD07EF">
              <w:rPr>
                <w:rFonts w:cs="Arial"/>
                <w:b/>
                <w:bCs/>
                <w:color w:val="FF0000"/>
                <w:spacing w:val="-2"/>
                <w:sz w:val="22"/>
                <w:szCs w:val="22"/>
              </w:rPr>
              <w:t>r</w:t>
            </w:r>
            <w:r w:rsidRPr="00AD07EF">
              <w:rPr>
                <w:rFonts w:cs="Arial"/>
                <w:b/>
                <w:bCs/>
                <w:color w:val="FF0000"/>
                <w:sz w:val="22"/>
                <w:szCs w:val="22"/>
              </w:rPr>
              <w:t>e</w:t>
            </w:r>
            <w:r w:rsidRPr="00AD07EF">
              <w:rPr>
                <w:rFonts w:cs="Arial"/>
                <w:b/>
                <w:bCs/>
                <w:color w:val="FF0000"/>
                <w:spacing w:val="-1"/>
                <w:sz w:val="22"/>
                <w:szCs w:val="22"/>
              </w:rPr>
              <w:t>q</w:t>
            </w:r>
            <w:r w:rsidRPr="00AD07EF">
              <w:rPr>
                <w:rFonts w:cs="Arial"/>
                <w:b/>
                <w:bCs/>
                <w:color w:val="FF0000"/>
                <w:sz w:val="22"/>
                <w:szCs w:val="22"/>
              </w:rPr>
              <w:t>ui</w:t>
            </w:r>
            <w:r w:rsidRPr="00AD07EF">
              <w:rPr>
                <w:rFonts w:cs="Arial"/>
                <w:b/>
                <w:bCs/>
                <w:color w:val="FF0000"/>
                <w:spacing w:val="1"/>
                <w:sz w:val="22"/>
                <w:szCs w:val="22"/>
              </w:rPr>
              <w:t>r</w:t>
            </w:r>
            <w:r w:rsidRPr="00AD07EF">
              <w:rPr>
                <w:rFonts w:cs="Arial"/>
                <w:b/>
                <w:bCs/>
                <w:color w:val="FF0000"/>
                <w:sz w:val="22"/>
                <w:szCs w:val="22"/>
              </w:rPr>
              <w:t>e bidd</w:t>
            </w:r>
            <w:r w:rsidRPr="00AD07EF">
              <w:rPr>
                <w:rFonts w:cs="Arial"/>
                <w:b/>
                <w:bCs/>
                <w:color w:val="FF0000"/>
                <w:spacing w:val="-1"/>
                <w:sz w:val="22"/>
                <w:szCs w:val="22"/>
              </w:rPr>
              <w:t>e</w:t>
            </w:r>
            <w:r w:rsidRPr="00AD07EF">
              <w:rPr>
                <w:rFonts w:cs="Arial"/>
                <w:b/>
                <w:bCs/>
                <w:color w:val="FF0000"/>
                <w:sz w:val="22"/>
                <w:szCs w:val="22"/>
              </w:rPr>
              <w:t xml:space="preserve">rs </w:t>
            </w:r>
            <w:r w:rsidRPr="00AD07EF">
              <w:rPr>
                <w:rFonts w:cs="Arial"/>
                <w:b/>
                <w:bCs/>
                <w:color w:val="FF0000"/>
                <w:spacing w:val="1"/>
                <w:sz w:val="22"/>
                <w:szCs w:val="22"/>
              </w:rPr>
              <w:t>t</w:t>
            </w:r>
            <w:r w:rsidRPr="00AD07EF">
              <w:rPr>
                <w:rFonts w:cs="Arial"/>
                <w:b/>
                <w:bCs/>
                <w:color w:val="FF0000"/>
                <w:sz w:val="22"/>
                <w:szCs w:val="22"/>
              </w:rPr>
              <w:t>o c</w:t>
            </w:r>
            <w:r w:rsidRPr="00AD07EF">
              <w:rPr>
                <w:rFonts w:cs="Arial"/>
                <w:b/>
                <w:bCs/>
                <w:color w:val="FF0000"/>
                <w:spacing w:val="-1"/>
                <w:sz w:val="22"/>
                <w:szCs w:val="22"/>
              </w:rPr>
              <w:t>o</w:t>
            </w:r>
            <w:r w:rsidRPr="00AD07EF">
              <w:rPr>
                <w:rFonts w:cs="Arial"/>
                <w:b/>
                <w:bCs/>
                <w:color w:val="FF0000"/>
                <w:spacing w:val="-3"/>
                <w:sz w:val="22"/>
                <w:szCs w:val="22"/>
              </w:rPr>
              <w:t>n</w:t>
            </w:r>
            <w:r w:rsidRPr="00AD07EF">
              <w:rPr>
                <w:rFonts w:cs="Arial"/>
                <w:b/>
                <w:bCs/>
                <w:color w:val="FF0000"/>
                <w:spacing w:val="1"/>
                <w:sz w:val="22"/>
                <w:szCs w:val="22"/>
              </w:rPr>
              <w:t>f</w:t>
            </w:r>
            <w:r w:rsidRPr="00AD07EF">
              <w:rPr>
                <w:rFonts w:cs="Arial"/>
                <w:b/>
                <w:bCs/>
                <w:color w:val="FF0000"/>
                <w:spacing w:val="-1"/>
                <w:sz w:val="22"/>
                <w:szCs w:val="22"/>
              </w:rPr>
              <w:t>i</w:t>
            </w:r>
            <w:r w:rsidRPr="00AD07EF">
              <w:rPr>
                <w:rFonts w:cs="Arial"/>
                <w:b/>
                <w:bCs/>
                <w:color w:val="FF0000"/>
                <w:sz w:val="22"/>
                <w:szCs w:val="22"/>
              </w:rPr>
              <w:t>rm</w:t>
            </w:r>
            <w:r w:rsidRPr="00AD07EF">
              <w:rPr>
                <w:rFonts w:cs="Arial"/>
                <w:b/>
                <w:bCs/>
                <w:color w:val="FF0000"/>
                <w:spacing w:val="1"/>
                <w:sz w:val="22"/>
                <w:szCs w:val="22"/>
              </w:rPr>
              <w:t xml:space="preserve"> i</w:t>
            </w:r>
            <w:r w:rsidRPr="00AD07EF">
              <w:rPr>
                <w:rFonts w:cs="Arial"/>
                <w:b/>
                <w:bCs/>
                <w:color w:val="FF0000"/>
                <w:sz w:val="22"/>
                <w:szCs w:val="22"/>
              </w:rPr>
              <w:t xml:space="preserve">n </w:t>
            </w:r>
            <w:r w:rsidRPr="00AD07EF">
              <w:rPr>
                <w:rFonts w:cs="Arial"/>
                <w:b/>
                <w:bCs/>
                <w:color w:val="FF0000"/>
                <w:spacing w:val="1"/>
                <w:sz w:val="22"/>
                <w:szCs w:val="22"/>
              </w:rPr>
              <w:t>t</w:t>
            </w:r>
            <w:r w:rsidRPr="00AD07EF">
              <w:rPr>
                <w:rFonts w:cs="Arial"/>
                <w:b/>
                <w:bCs/>
                <w:color w:val="FF0000"/>
                <w:sz w:val="22"/>
                <w:szCs w:val="22"/>
              </w:rPr>
              <w:t>he</w:t>
            </w:r>
            <w:r w:rsidRPr="00AD07EF">
              <w:rPr>
                <w:rFonts w:cs="Arial"/>
                <w:b/>
                <w:bCs/>
                <w:color w:val="FF0000"/>
                <w:spacing w:val="-4"/>
                <w:sz w:val="22"/>
                <w:szCs w:val="22"/>
              </w:rPr>
              <w:t xml:space="preserve"> </w:t>
            </w:r>
            <w:r w:rsidRPr="00AD07EF">
              <w:rPr>
                <w:rFonts w:cs="Arial"/>
                <w:b/>
                <w:bCs/>
                <w:color w:val="FF0000"/>
                <w:spacing w:val="1"/>
                <w:sz w:val="22"/>
                <w:szCs w:val="22"/>
              </w:rPr>
              <w:t>f</w:t>
            </w:r>
            <w:r w:rsidRPr="00AD07EF">
              <w:rPr>
                <w:rFonts w:cs="Arial"/>
                <w:b/>
                <w:bCs/>
                <w:color w:val="FF0000"/>
                <w:sz w:val="22"/>
                <w:szCs w:val="22"/>
              </w:rPr>
              <w:t>o</w:t>
            </w:r>
            <w:r w:rsidRPr="00AD07EF">
              <w:rPr>
                <w:rFonts w:cs="Arial"/>
                <w:b/>
                <w:bCs/>
                <w:color w:val="FF0000"/>
                <w:spacing w:val="-2"/>
                <w:sz w:val="22"/>
                <w:szCs w:val="22"/>
              </w:rPr>
              <w:t>r</w:t>
            </w:r>
            <w:r w:rsidRPr="00AD07EF">
              <w:rPr>
                <w:rFonts w:cs="Arial"/>
                <w:b/>
                <w:bCs/>
                <w:color w:val="FF0000"/>
                <w:sz w:val="22"/>
                <w:szCs w:val="22"/>
              </w:rPr>
              <w:t xml:space="preserve">m </w:t>
            </w:r>
            <w:r w:rsidRPr="00AD07EF">
              <w:rPr>
                <w:rFonts w:cs="Arial"/>
                <w:b/>
                <w:bCs/>
                <w:color w:val="FF0000"/>
                <w:spacing w:val="-3"/>
                <w:sz w:val="22"/>
                <w:szCs w:val="22"/>
              </w:rPr>
              <w:t>o</w:t>
            </w:r>
            <w:r w:rsidRPr="00AD07EF">
              <w:rPr>
                <w:rFonts w:cs="Arial"/>
                <w:b/>
                <w:bCs/>
                <w:color w:val="FF0000"/>
                <w:sz w:val="22"/>
                <w:szCs w:val="22"/>
              </w:rPr>
              <w:t>f</w:t>
            </w:r>
            <w:r w:rsidRPr="00AD07EF">
              <w:rPr>
                <w:rFonts w:cs="Arial"/>
                <w:b/>
                <w:bCs/>
                <w:color w:val="FF0000"/>
                <w:spacing w:val="-2"/>
                <w:sz w:val="22"/>
                <w:szCs w:val="22"/>
              </w:rPr>
              <w:t xml:space="preserve"> </w:t>
            </w:r>
            <w:r w:rsidRPr="00AD07EF">
              <w:rPr>
                <w:rFonts w:cs="Arial"/>
                <w:b/>
                <w:bCs/>
                <w:color w:val="FF0000"/>
                <w:sz w:val="22"/>
                <w:szCs w:val="22"/>
              </w:rPr>
              <w:t>a</w:t>
            </w:r>
            <w:r w:rsidRPr="00AD07EF">
              <w:rPr>
                <w:rFonts w:cs="Arial"/>
                <w:b/>
                <w:bCs/>
                <w:color w:val="FF0000"/>
                <w:spacing w:val="-1"/>
                <w:sz w:val="22"/>
                <w:szCs w:val="22"/>
              </w:rPr>
              <w:t xml:space="preserve"> </w:t>
            </w:r>
            <w:r w:rsidRPr="00AD07EF">
              <w:rPr>
                <w:rFonts w:cs="Arial"/>
                <w:b/>
                <w:bCs/>
                <w:color w:val="FF0000"/>
                <w:spacing w:val="-3"/>
                <w:sz w:val="22"/>
                <w:szCs w:val="22"/>
                <w:u w:val="single"/>
              </w:rPr>
              <w:t>s</w:t>
            </w:r>
            <w:r w:rsidRPr="00AD07EF">
              <w:rPr>
                <w:rFonts w:cs="Arial"/>
                <w:b/>
                <w:bCs/>
                <w:color w:val="FF0000"/>
                <w:spacing w:val="1"/>
                <w:sz w:val="22"/>
                <w:szCs w:val="22"/>
                <w:u w:val="single"/>
              </w:rPr>
              <w:t>i</w:t>
            </w:r>
            <w:r w:rsidRPr="00AD07EF">
              <w:rPr>
                <w:rFonts w:cs="Arial"/>
                <w:b/>
                <w:bCs/>
                <w:color w:val="FF0000"/>
                <w:sz w:val="22"/>
                <w:szCs w:val="22"/>
                <w:u w:val="single"/>
              </w:rPr>
              <w:t>g</w:t>
            </w:r>
            <w:r w:rsidRPr="00AD07EF">
              <w:rPr>
                <w:rFonts w:cs="Arial"/>
                <w:b/>
                <w:bCs/>
                <w:color w:val="FF0000"/>
                <w:spacing w:val="-1"/>
                <w:sz w:val="22"/>
                <w:szCs w:val="22"/>
                <w:u w:val="single"/>
              </w:rPr>
              <w:t>n</w:t>
            </w:r>
            <w:r w:rsidRPr="00AD07EF">
              <w:rPr>
                <w:rFonts w:cs="Arial"/>
                <w:b/>
                <w:bCs/>
                <w:color w:val="FF0000"/>
                <w:sz w:val="22"/>
                <w:szCs w:val="22"/>
                <w:u w:val="single"/>
              </w:rPr>
              <w:t>ed</w:t>
            </w:r>
            <w:r w:rsidRPr="00AD07EF">
              <w:rPr>
                <w:rFonts w:cs="Arial"/>
                <w:b/>
                <w:bCs/>
                <w:color w:val="FF0000"/>
                <w:spacing w:val="-5"/>
                <w:sz w:val="22"/>
                <w:szCs w:val="22"/>
                <w:u w:val="single"/>
              </w:rPr>
              <w:t xml:space="preserve"> </w:t>
            </w:r>
            <w:r w:rsidRPr="00AD07EF">
              <w:rPr>
                <w:rFonts w:cs="Arial"/>
                <w:b/>
                <w:bCs/>
                <w:color w:val="FF0000"/>
                <w:spacing w:val="1"/>
                <w:sz w:val="22"/>
                <w:szCs w:val="22"/>
                <w:u w:val="single"/>
              </w:rPr>
              <w:t>l</w:t>
            </w:r>
            <w:r w:rsidRPr="00AD07EF">
              <w:rPr>
                <w:rFonts w:cs="Arial"/>
                <w:b/>
                <w:bCs/>
                <w:color w:val="FF0000"/>
                <w:spacing w:val="-3"/>
                <w:sz w:val="22"/>
                <w:szCs w:val="22"/>
                <w:u w:val="single"/>
              </w:rPr>
              <w:t>e</w:t>
            </w:r>
            <w:r w:rsidRPr="00AD07EF">
              <w:rPr>
                <w:rFonts w:cs="Arial"/>
                <w:b/>
                <w:bCs/>
                <w:color w:val="FF0000"/>
                <w:spacing w:val="-2"/>
                <w:sz w:val="22"/>
                <w:szCs w:val="22"/>
                <w:u w:val="single"/>
              </w:rPr>
              <w:t>t</w:t>
            </w:r>
            <w:r w:rsidRPr="00AD07EF">
              <w:rPr>
                <w:rFonts w:cs="Arial"/>
                <w:b/>
                <w:bCs/>
                <w:color w:val="FF0000"/>
                <w:spacing w:val="1"/>
                <w:sz w:val="22"/>
                <w:szCs w:val="22"/>
                <w:u w:val="single"/>
              </w:rPr>
              <w:t>t</w:t>
            </w:r>
            <w:r w:rsidRPr="00AD07EF">
              <w:rPr>
                <w:rFonts w:cs="Arial"/>
                <w:b/>
                <w:bCs/>
                <w:color w:val="FF0000"/>
                <w:sz w:val="22"/>
                <w:szCs w:val="22"/>
                <w:u w:val="single"/>
              </w:rPr>
              <w:t>er</w:t>
            </w:r>
            <w:r w:rsidRPr="00AD07EF">
              <w:rPr>
                <w:rFonts w:cs="Arial"/>
                <w:b/>
                <w:bCs/>
                <w:color w:val="FF0000"/>
                <w:spacing w:val="-2"/>
                <w:sz w:val="22"/>
                <w:szCs w:val="22"/>
              </w:rPr>
              <w:t xml:space="preserve"> </w:t>
            </w:r>
            <w:r w:rsidRPr="00AD07EF">
              <w:rPr>
                <w:rFonts w:cs="Arial"/>
                <w:b/>
                <w:bCs/>
                <w:color w:val="FF0000"/>
                <w:spacing w:val="1"/>
                <w:sz w:val="22"/>
                <w:szCs w:val="22"/>
              </w:rPr>
              <w:t>t</w:t>
            </w:r>
            <w:r w:rsidRPr="00AD07EF">
              <w:rPr>
                <w:rFonts w:cs="Arial"/>
                <w:b/>
                <w:bCs/>
                <w:color w:val="FF0000"/>
                <w:sz w:val="22"/>
                <w:szCs w:val="22"/>
              </w:rPr>
              <w:t>h</w:t>
            </w:r>
            <w:r w:rsidRPr="00AD07EF">
              <w:rPr>
                <w:rFonts w:cs="Arial"/>
                <w:b/>
                <w:bCs/>
                <w:color w:val="FF0000"/>
                <w:spacing w:val="-3"/>
                <w:sz w:val="22"/>
                <w:szCs w:val="22"/>
              </w:rPr>
              <w:t>a</w:t>
            </w:r>
            <w:r w:rsidRPr="00AD07EF">
              <w:rPr>
                <w:rFonts w:cs="Arial"/>
                <w:b/>
                <w:bCs/>
                <w:color w:val="FF0000"/>
                <w:sz w:val="22"/>
                <w:szCs w:val="22"/>
              </w:rPr>
              <w:t>t</w:t>
            </w:r>
            <w:r w:rsidRPr="00AD07EF">
              <w:rPr>
                <w:rFonts w:cs="Arial"/>
                <w:b/>
                <w:bCs/>
                <w:color w:val="FF0000"/>
                <w:spacing w:val="-3"/>
                <w:sz w:val="22"/>
                <w:szCs w:val="22"/>
              </w:rPr>
              <w:t xml:space="preserve"> </w:t>
            </w:r>
            <w:r w:rsidRPr="00AD07EF">
              <w:rPr>
                <w:rFonts w:cs="Arial"/>
                <w:b/>
                <w:bCs/>
                <w:color w:val="FF0000"/>
                <w:spacing w:val="1"/>
                <w:sz w:val="22"/>
                <w:szCs w:val="22"/>
              </w:rPr>
              <w:t>t</w:t>
            </w:r>
            <w:r w:rsidRPr="00AD07EF">
              <w:rPr>
                <w:rFonts w:cs="Arial"/>
                <w:b/>
                <w:bCs/>
                <w:color w:val="FF0000"/>
                <w:sz w:val="22"/>
                <w:szCs w:val="22"/>
              </w:rPr>
              <w:t>h</w:t>
            </w:r>
            <w:r w:rsidRPr="00AD07EF">
              <w:rPr>
                <w:rFonts w:cs="Arial"/>
                <w:b/>
                <w:bCs/>
                <w:color w:val="FF0000"/>
                <w:spacing w:val="-1"/>
                <w:sz w:val="22"/>
                <w:szCs w:val="22"/>
              </w:rPr>
              <w:t>ei</w:t>
            </w:r>
            <w:r w:rsidRPr="00AD07EF">
              <w:rPr>
                <w:rFonts w:cs="Arial"/>
                <w:b/>
                <w:bCs/>
                <w:color w:val="FF0000"/>
                <w:sz w:val="22"/>
                <w:szCs w:val="22"/>
              </w:rPr>
              <w:t xml:space="preserve">r </w:t>
            </w:r>
            <w:r w:rsidRPr="00AD07EF">
              <w:rPr>
                <w:rFonts w:cs="Arial"/>
                <w:b/>
                <w:bCs/>
                <w:color w:val="FF0000"/>
                <w:spacing w:val="-3"/>
                <w:sz w:val="22"/>
                <w:szCs w:val="22"/>
              </w:rPr>
              <w:t>s</w:t>
            </w:r>
            <w:r w:rsidRPr="00AD07EF">
              <w:rPr>
                <w:rFonts w:cs="Arial"/>
                <w:b/>
                <w:bCs/>
                <w:color w:val="FF0000"/>
                <w:spacing w:val="1"/>
                <w:sz w:val="22"/>
                <w:szCs w:val="22"/>
              </w:rPr>
              <w:t>t</w:t>
            </w:r>
            <w:r w:rsidRPr="00AD07EF">
              <w:rPr>
                <w:rFonts w:cs="Arial"/>
                <w:b/>
                <w:bCs/>
                <w:color w:val="FF0000"/>
                <w:sz w:val="22"/>
                <w:szCs w:val="22"/>
              </w:rPr>
              <w:t>a</w:t>
            </w:r>
            <w:r w:rsidRPr="00AD07EF">
              <w:rPr>
                <w:rFonts w:cs="Arial"/>
                <w:b/>
                <w:bCs/>
                <w:color w:val="FF0000"/>
                <w:spacing w:val="-2"/>
                <w:sz w:val="22"/>
                <w:szCs w:val="22"/>
              </w:rPr>
              <w:t>f</w:t>
            </w:r>
            <w:r w:rsidRPr="00AD07EF">
              <w:rPr>
                <w:rFonts w:cs="Arial"/>
                <w:b/>
                <w:bCs/>
                <w:color w:val="FF0000"/>
                <w:sz w:val="22"/>
                <w:szCs w:val="22"/>
              </w:rPr>
              <w:t>f</w:t>
            </w:r>
            <w:r w:rsidRPr="00AD07EF">
              <w:rPr>
                <w:rFonts w:cs="Arial"/>
                <w:b/>
                <w:bCs/>
                <w:color w:val="FF0000"/>
                <w:spacing w:val="-2"/>
                <w:sz w:val="22"/>
                <w:szCs w:val="22"/>
              </w:rPr>
              <w:t xml:space="preserve"> </w:t>
            </w:r>
            <w:r w:rsidRPr="00AD07EF">
              <w:rPr>
                <w:rFonts w:cs="Arial"/>
                <w:b/>
                <w:bCs/>
                <w:color w:val="FF0000"/>
                <w:sz w:val="22"/>
                <w:szCs w:val="22"/>
              </w:rPr>
              <w:t>are</w:t>
            </w:r>
            <w:r w:rsidRPr="00AD07EF">
              <w:rPr>
                <w:rFonts w:cs="Arial"/>
                <w:b/>
                <w:bCs/>
                <w:color w:val="FF0000"/>
                <w:spacing w:val="-4"/>
                <w:sz w:val="22"/>
                <w:szCs w:val="22"/>
              </w:rPr>
              <w:t xml:space="preserve"> </w:t>
            </w:r>
            <w:r w:rsidRPr="00AD07EF">
              <w:rPr>
                <w:rFonts w:cs="Arial"/>
                <w:b/>
                <w:bCs/>
                <w:color w:val="FF0000"/>
                <w:spacing w:val="-3"/>
                <w:sz w:val="22"/>
                <w:szCs w:val="22"/>
              </w:rPr>
              <w:t>p</w:t>
            </w:r>
            <w:r w:rsidRPr="00AD07EF">
              <w:rPr>
                <w:rFonts w:cs="Arial"/>
                <w:b/>
                <w:bCs/>
                <w:color w:val="FF0000"/>
                <w:sz w:val="22"/>
                <w:szCs w:val="22"/>
              </w:rPr>
              <w:t>aid</w:t>
            </w:r>
            <w:r w:rsidRPr="00AD07EF">
              <w:rPr>
                <w:rFonts w:cs="Arial"/>
                <w:b/>
                <w:bCs/>
                <w:color w:val="FF0000"/>
                <w:spacing w:val="-3"/>
                <w:sz w:val="22"/>
                <w:szCs w:val="22"/>
              </w:rPr>
              <w:t xml:space="preserve"> </w:t>
            </w:r>
            <w:r w:rsidRPr="00AD07EF">
              <w:rPr>
                <w:rFonts w:cs="Arial"/>
                <w:b/>
                <w:bCs/>
                <w:color w:val="FF0000"/>
                <w:spacing w:val="1"/>
                <w:sz w:val="22"/>
                <w:szCs w:val="22"/>
              </w:rPr>
              <w:t>i</w:t>
            </w:r>
            <w:r w:rsidRPr="00AD07EF">
              <w:rPr>
                <w:rFonts w:cs="Arial"/>
                <w:b/>
                <w:bCs/>
                <w:color w:val="FF0000"/>
                <w:sz w:val="22"/>
                <w:szCs w:val="22"/>
              </w:rPr>
              <w:t xml:space="preserve">n </w:t>
            </w:r>
            <w:r w:rsidRPr="00AD07EF">
              <w:rPr>
                <w:rFonts w:cs="Arial"/>
                <w:b/>
                <w:bCs/>
                <w:color w:val="FF0000"/>
                <w:spacing w:val="1"/>
                <w:sz w:val="22"/>
                <w:szCs w:val="22"/>
              </w:rPr>
              <w:t>li</w:t>
            </w:r>
            <w:r w:rsidRPr="00AD07EF">
              <w:rPr>
                <w:rFonts w:cs="Arial"/>
                <w:b/>
                <w:bCs/>
                <w:color w:val="FF0000"/>
                <w:sz w:val="22"/>
                <w:szCs w:val="22"/>
              </w:rPr>
              <w:t>ne</w:t>
            </w:r>
            <w:r w:rsidRPr="00AD07EF">
              <w:rPr>
                <w:rFonts w:cs="Arial"/>
                <w:b/>
                <w:bCs/>
                <w:color w:val="FF0000"/>
                <w:spacing w:val="56"/>
                <w:sz w:val="22"/>
                <w:szCs w:val="22"/>
              </w:rPr>
              <w:t xml:space="preserve"> </w:t>
            </w:r>
            <w:r w:rsidRPr="00AD07EF">
              <w:rPr>
                <w:rFonts w:cs="Arial"/>
                <w:b/>
                <w:bCs/>
                <w:color w:val="FF0000"/>
                <w:spacing w:val="3"/>
                <w:sz w:val="22"/>
                <w:szCs w:val="22"/>
              </w:rPr>
              <w:t>w</w:t>
            </w:r>
            <w:r w:rsidRPr="00AD07EF">
              <w:rPr>
                <w:rFonts w:cs="Arial"/>
                <w:b/>
                <w:bCs/>
                <w:color w:val="FF0000"/>
                <w:spacing w:val="-1"/>
                <w:sz w:val="22"/>
                <w:szCs w:val="22"/>
              </w:rPr>
              <w:t>i</w:t>
            </w:r>
            <w:r w:rsidRPr="00AD07EF">
              <w:rPr>
                <w:rFonts w:cs="Arial"/>
                <w:b/>
                <w:bCs/>
                <w:color w:val="FF0000"/>
                <w:spacing w:val="1"/>
                <w:sz w:val="22"/>
                <w:szCs w:val="22"/>
              </w:rPr>
              <w:t>t</w:t>
            </w:r>
            <w:r w:rsidRPr="00AD07EF">
              <w:rPr>
                <w:rFonts w:cs="Arial"/>
                <w:b/>
                <w:bCs/>
                <w:color w:val="FF0000"/>
                <w:sz w:val="22"/>
                <w:szCs w:val="22"/>
              </w:rPr>
              <w:t xml:space="preserve">h the latest </w:t>
            </w:r>
            <w:r w:rsidRPr="00AD07EF">
              <w:rPr>
                <w:rFonts w:cs="Arial"/>
                <w:b/>
                <w:bCs/>
                <w:color w:val="FF0000"/>
                <w:spacing w:val="1"/>
                <w:sz w:val="22"/>
                <w:szCs w:val="22"/>
              </w:rPr>
              <w:t>Sectoral</w:t>
            </w:r>
            <w:r w:rsidRPr="00AD07EF">
              <w:rPr>
                <w:rFonts w:cs="Arial"/>
                <w:b/>
                <w:bCs/>
                <w:color w:val="FF0000"/>
                <w:sz w:val="22"/>
                <w:szCs w:val="22"/>
              </w:rPr>
              <w:t xml:space="preserve"> </w:t>
            </w:r>
            <w:r w:rsidRPr="00AD07EF">
              <w:rPr>
                <w:rFonts w:cs="Arial"/>
                <w:b/>
                <w:bCs/>
                <w:color w:val="FF0000"/>
                <w:spacing w:val="-1"/>
                <w:sz w:val="22"/>
                <w:szCs w:val="22"/>
              </w:rPr>
              <w:t>D</w:t>
            </w:r>
            <w:r w:rsidRPr="00AD07EF">
              <w:rPr>
                <w:rFonts w:cs="Arial"/>
                <w:b/>
                <w:bCs/>
                <w:color w:val="FF0000"/>
                <w:spacing w:val="-3"/>
                <w:sz w:val="22"/>
                <w:szCs w:val="22"/>
              </w:rPr>
              <w:t>e</w:t>
            </w:r>
            <w:r w:rsidRPr="00AD07EF">
              <w:rPr>
                <w:rFonts w:cs="Arial"/>
                <w:b/>
                <w:bCs/>
                <w:color w:val="FF0000"/>
                <w:spacing w:val="1"/>
                <w:sz w:val="22"/>
                <w:szCs w:val="22"/>
              </w:rPr>
              <w:t>t</w:t>
            </w:r>
            <w:r w:rsidRPr="00AD07EF">
              <w:rPr>
                <w:rFonts w:cs="Arial"/>
                <w:b/>
                <w:bCs/>
                <w:color w:val="FF0000"/>
                <w:sz w:val="22"/>
                <w:szCs w:val="22"/>
              </w:rPr>
              <w:t>e</w:t>
            </w:r>
            <w:r w:rsidRPr="00AD07EF">
              <w:rPr>
                <w:rFonts w:cs="Arial"/>
                <w:b/>
                <w:bCs/>
                <w:color w:val="FF0000"/>
                <w:spacing w:val="-2"/>
                <w:sz w:val="22"/>
                <w:szCs w:val="22"/>
              </w:rPr>
              <w:t>r</w:t>
            </w:r>
            <w:r w:rsidRPr="00AD07EF">
              <w:rPr>
                <w:rFonts w:cs="Arial"/>
                <w:b/>
                <w:bCs/>
                <w:color w:val="FF0000"/>
                <w:sz w:val="22"/>
                <w:szCs w:val="22"/>
              </w:rPr>
              <w:t>m</w:t>
            </w:r>
            <w:r w:rsidRPr="00AD07EF">
              <w:rPr>
                <w:rFonts w:cs="Arial"/>
                <w:b/>
                <w:bCs/>
                <w:color w:val="FF0000"/>
                <w:spacing w:val="1"/>
                <w:sz w:val="22"/>
                <w:szCs w:val="22"/>
              </w:rPr>
              <w:t>i</w:t>
            </w:r>
            <w:r w:rsidRPr="00AD07EF">
              <w:rPr>
                <w:rFonts w:cs="Arial"/>
                <w:b/>
                <w:bCs/>
                <w:color w:val="FF0000"/>
                <w:sz w:val="22"/>
                <w:szCs w:val="22"/>
              </w:rPr>
              <w:t>n</w:t>
            </w:r>
            <w:r w:rsidRPr="00AD07EF">
              <w:rPr>
                <w:rFonts w:cs="Arial"/>
                <w:b/>
                <w:bCs/>
                <w:color w:val="FF0000"/>
                <w:spacing w:val="-3"/>
                <w:sz w:val="22"/>
                <w:szCs w:val="22"/>
              </w:rPr>
              <w:t>a</w:t>
            </w:r>
            <w:r w:rsidRPr="00AD07EF">
              <w:rPr>
                <w:rFonts w:cs="Arial"/>
                <w:b/>
                <w:bCs/>
                <w:color w:val="FF0000"/>
                <w:spacing w:val="1"/>
                <w:sz w:val="22"/>
                <w:szCs w:val="22"/>
              </w:rPr>
              <w:t>ti</w:t>
            </w:r>
            <w:r w:rsidRPr="00AD07EF">
              <w:rPr>
                <w:rFonts w:cs="Arial"/>
                <w:b/>
                <w:bCs/>
                <w:color w:val="FF0000"/>
                <w:sz w:val="22"/>
                <w:szCs w:val="22"/>
              </w:rPr>
              <w:t>on</w:t>
            </w:r>
            <w:r w:rsidRPr="00AD07EF">
              <w:rPr>
                <w:rFonts w:cs="Arial"/>
                <w:b/>
                <w:bCs/>
                <w:color w:val="FF0000"/>
                <w:spacing w:val="58"/>
                <w:sz w:val="22"/>
                <w:szCs w:val="22"/>
              </w:rPr>
              <w:t xml:space="preserve"> </w:t>
            </w:r>
            <w:r w:rsidRPr="00AD07EF">
              <w:rPr>
                <w:rFonts w:cs="Arial"/>
                <w:b/>
                <w:bCs/>
                <w:color w:val="FF0000"/>
                <w:sz w:val="22"/>
                <w:szCs w:val="22"/>
              </w:rPr>
              <w:t xml:space="preserve">1 </w:t>
            </w:r>
            <w:r w:rsidRPr="00AD07EF">
              <w:rPr>
                <w:rFonts w:cs="Arial"/>
                <w:b/>
                <w:bCs/>
                <w:color w:val="FF0000"/>
                <w:spacing w:val="1"/>
                <w:sz w:val="22"/>
                <w:szCs w:val="22"/>
              </w:rPr>
              <w:t>f</w:t>
            </w:r>
            <w:r w:rsidRPr="00AD07EF">
              <w:rPr>
                <w:rFonts w:cs="Arial"/>
                <w:b/>
                <w:bCs/>
                <w:color w:val="FF0000"/>
                <w:spacing w:val="-3"/>
                <w:sz w:val="22"/>
                <w:szCs w:val="22"/>
              </w:rPr>
              <w:t>o</w:t>
            </w:r>
            <w:r w:rsidRPr="00AD07EF">
              <w:rPr>
                <w:rFonts w:cs="Arial"/>
                <w:b/>
                <w:bCs/>
                <w:color w:val="FF0000"/>
                <w:sz w:val="22"/>
                <w:szCs w:val="22"/>
              </w:rPr>
              <w:t>r c</w:t>
            </w:r>
            <w:r w:rsidRPr="00AD07EF">
              <w:rPr>
                <w:rFonts w:cs="Arial"/>
                <w:b/>
                <w:bCs/>
                <w:color w:val="FF0000"/>
                <w:spacing w:val="-1"/>
                <w:sz w:val="22"/>
                <w:szCs w:val="22"/>
              </w:rPr>
              <w:t>o</w:t>
            </w:r>
            <w:r w:rsidRPr="00AD07EF">
              <w:rPr>
                <w:rFonts w:cs="Arial"/>
                <w:b/>
                <w:bCs/>
                <w:color w:val="FF0000"/>
                <w:sz w:val="22"/>
                <w:szCs w:val="22"/>
              </w:rPr>
              <w:t>nt</w:t>
            </w:r>
            <w:r w:rsidRPr="00AD07EF">
              <w:rPr>
                <w:rFonts w:cs="Arial"/>
                <w:b/>
                <w:bCs/>
                <w:color w:val="FF0000"/>
                <w:spacing w:val="1"/>
                <w:sz w:val="22"/>
                <w:szCs w:val="22"/>
              </w:rPr>
              <w:t>r</w:t>
            </w:r>
            <w:r w:rsidRPr="00AD07EF">
              <w:rPr>
                <w:rFonts w:cs="Arial"/>
                <w:b/>
                <w:bCs/>
                <w:color w:val="FF0000"/>
                <w:sz w:val="22"/>
                <w:szCs w:val="22"/>
              </w:rPr>
              <w:t>a</w:t>
            </w:r>
            <w:r w:rsidRPr="00AD07EF">
              <w:rPr>
                <w:rFonts w:cs="Arial"/>
                <w:b/>
                <w:bCs/>
                <w:color w:val="FF0000"/>
                <w:spacing w:val="-1"/>
                <w:sz w:val="22"/>
                <w:szCs w:val="22"/>
              </w:rPr>
              <w:t>c</w:t>
            </w:r>
            <w:r w:rsidRPr="00AD07EF">
              <w:rPr>
                <w:rFonts w:cs="Arial"/>
                <w:b/>
                <w:bCs/>
                <w:color w:val="FF0000"/>
                <w:sz w:val="22"/>
                <w:szCs w:val="22"/>
              </w:rPr>
              <w:t>t clean</w:t>
            </w:r>
            <w:r w:rsidRPr="00AD07EF">
              <w:rPr>
                <w:rFonts w:cs="Arial"/>
                <w:b/>
                <w:bCs/>
                <w:color w:val="FF0000"/>
                <w:spacing w:val="-3"/>
                <w:sz w:val="22"/>
                <w:szCs w:val="22"/>
              </w:rPr>
              <w:t>e</w:t>
            </w:r>
            <w:r w:rsidRPr="00AD07EF">
              <w:rPr>
                <w:rFonts w:cs="Arial"/>
                <w:b/>
                <w:bCs/>
                <w:color w:val="FF0000"/>
                <w:sz w:val="22"/>
                <w:szCs w:val="22"/>
              </w:rPr>
              <w:t>rs</w:t>
            </w:r>
          </w:p>
        </w:tc>
        <w:tc>
          <w:tcPr>
            <w:tcW w:w="3683" w:type="dxa"/>
            <w:tcBorders>
              <w:top w:val="single" w:sz="4" w:space="0" w:color="000000"/>
              <w:left w:val="single" w:sz="4" w:space="0" w:color="000000"/>
              <w:bottom w:val="single" w:sz="4" w:space="0" w:color="000000"/>
              <w:right w:val="single" w:sz="4" w:space="0" w:color="000000"/>
            </w:tcBorders>
          </w:tcPr>
          <w:p w14:paraId="5B3A4D7D" w14:textId="77777777" w:rsidR="00074659" w:rsidRPr="00AD07EF" w:rsidRDefault="00074659" w:rsidP="00074659">
            <w:pPr>
              <w:widowControl w:val="0"/>
              <w:autoSpaceDE w:val="0"/>
              <w:autoSpaceDN w:val="0"/>
              <w:adjustRightInd w:val="0"/>
              <w:spacing w:before="100" w:beforeAutospacing="1" w:after="100" w:afterAutospacing="1" w:line="276" w:lineRule="auto"/>
              <w:jc w:val="both"/>
              <w:rPr>
                <w:rFonts w:cs="Arial"/>
                <w:sz w:val="22"/>
                <w:szCs w:val="22"/>
              </w:rPr>
            </w:pPr>
          </w:p>
        </w:tc>
      </w:tr>
    </w:tbl>
    <w:p w14:paraId="7AE4ADCC" w14:textId="77777777" w:rsidR="00BD2392" w:rsidRPr="00AD07EF" w:rsidRDefault="00BD2392" w:rsidP="00AD30E8">
      <w:pPr>
        <w:spacing w:line="276" w:lineRule="auto"/>
        <w:jc w:val="both"/>
        <w:rPr>
          <w:rFonts w:cs="Arial"/>
          <w:sz w:val="22"/>
          <w:szCs w:val="22"/>
          <w:lang w:eastAsia="x-none"/>
        </w:rPr>
      </w:pPr>
    </w:p>
    <w:p w14:paraId="2B775345" w14:textId="77777777" w:rsidR="00BD2392" w:rsidRPr="00AD07EF" w:rsidRDefault="00BD2392" w:rsidP="00AD30E8">
      <w:pPr>
        <w:pStyle w:val="Heading1"/>
        <w:keepNext w:val="0"/>
        <w:widowControl w:val="0"/>
        <w:autoSpaceDE w:val="0"/>
        <w:autoSpaceDN w:val="0"/>
        <w:spacing w:line="276" w:lineRule="auto"/>
        <w:ind w:left="567" w:hanging="567"/>
        <w:jc w:val="both"/>
        <w:rPr>
          <w:rFonts w:ascii="Arial" w:hAnsi="Arial" w:cs="Arial"/>
          <w:i/>
          <w:color w:val="FF0000"/>
          <w:kern w:val="32"/>
          <w:sz w:val="22"/>
          <w:szCs w:val="22"/>
          <w:lang w:eastAsia="x-none"/>
        </w:rPr>
      </w:pPr>
      <w:r w:rsidRPr="00AD07EF">
        <w:rPr>
          <w:rFonts w:ascii="Arial" w:hAnsi="Arial" w:cs="Arial"/>
          <w:i/>
          <w:color w:val="FF0000"/>
          <w:kern w:val="32"/>
          <w:sz w:val="22"/>
          <w:szCs w:val="22"/>
          <w:lang w:eastAsia="x-none"/>
        </w:rPr>
        <w:t>Note: All bidders who do not comply with the items listed below will be disqualified.</w:t>
      </w:r>
    </w:p>
    <w:p w14:paraId="0D361362" w14:textId="475F8F51" w:rsidR="00BD2A9C" w:rsidRPr="00AD07EF" w:rsidRDefault="00823F92" w:rsidP="00EF4083">
      <w:pPr>
        <w:pStyle w:val="Heading1"/>
        <w:keepNext w:val="0"/>
        <w:widowControl w:val="0"/>
        <w:numPr>
          <w:ilvl w:val="0"/>
          <w:numId w:val="28"/>
        </w:numPr>
        <w:autoSpaceDE w:val="0"/>
        <w:autoSpaceDN w:val="0"/>
        <w:spacing w:before="100" w:beforeAutospacing="1" w:after="100" w:afterAutospacing="1" w:line="276" w:lineRule="auto"/>
        <w:ind w:left="567" w:hanging="567"/>
        <w:jc w:val="both"/>
        <w:rPr>
          <w:rFonts w:ascii="Arial" w:hAnsi="Arial" w:cs="Arial"/>
          <w:sz w:val="22"/>
          <w:szCs w:val="22"/>
        </w:rPr>
      </w:pPr>
      <w:r w:rsidRPr="00AD07EF">
        <w:rPr>
          <w:rFonts w:ascii="Arial" w:hAnsi="Arial" w:cs="Arial"/>
          <w:sz w:val="22"/>
          <w:szCs w:val="22"/>
        </w:rPr>
        <w:t>EVALUATION</w:t>
      </w:r>
      <w:r w:rsidRPr="00AD07EF">
        <w:rPr>
          <w:rFonts w:ascii="Arial" w:hAnsi="Arial" w:cs="Arial"/>
          <w:spacing w:val="-6"/>
          <w:sz w:val="22"/>
          <w:szCs w:val="22"/>
        </w:rPr>
        <w:t xml:space="preserve"> </w:t>
      </w:r>
      <w:r w:rsidRPr="00AD07EF">
        <w:rPr>
          <w:rFonts w:ascii="Arial" w:hAnsi="Arial" w:cs="Arial"/>
          <w:sz w:val="22"/>
          <w:szCs w:val="22"/>
        </w:rPr>
        <w:t xml:space="preserve">CRITERIA </w:t>
      </w:r>
    </w:p>
    <w:p w14:paraId="1B4B81BA" w14:textId="08D621F9" w:rsidR="00074659" w:rsidRPr="00AD07EF" w:rsidRDefault="00823F92" w:rsidP="00EF4083">
      <w:pPr>
        <w:pStyle w:val="ListParagraph"/>
        <w:widowControl w:val="0"/>
        <w:numPr>
          <w:ilvl w:val="1"/>
          <w:numId w:val="33"/>
        </w:numPr>
        <w:autoSpaceDE w:val="0"/>
        <w:autoSpaceDN w:val="0"/>
        <w:spacing w:before="100" w:beforeAutospacing="1" w:after="100" w:afterAutospacing="1" w:line="276" w:lineRule="auto"/>
        <w:ind w:left="567" w:hanging="567"/>
        <w:jc w:val="both"/>
        <w:rPr>
          <w:rFonts w:cs="Arial"/>
          <w:sz w:val="22"/>
          <w:szCs w:val="22"/>
        </w:rPr>
      </w:pPr>
      <w:r w:rsidRPr="00AD07EF">
        <w:rPr>
          <w:rFonts w:cs="Arial"/>
          <w:sz w:val="22"/>
          <w:szCs w:val="22"/>
        </w:rPr>
        <w:t>Responses</w:t>
      </w:r>
      <w:r w:rsidRPr="00AD07EF">
        <w:rPr>
          <w:rFonts w:cs="Arial"/>
          <w:spacing w:val="-7"/>
          <w:sz w:val="22"/>
          <w:szCs w:val="22"/>
        </w:rPr>
        <w:t xml:space="preserve"> </w:t>
      </w:r>
      <w:r w:rsidRPr="00AD07EF">
        <w:rPr>
          <w:rFonts w:cs="Arial"/>
          <w:sz w:val="22"/>
          <w:szCs w:val="22"/>
        </w:rPr>
        <w:t>will</w:t>
      </w:r>
      <w:r w:rsidRPr="00AD07EF">
        <w:rPr>
          <w:rFonts w:cs="Arial"/>
          <w:spacing w:val="-7"/>
          <w:sz w:val="22"/>
          <w:szCs w:val="22"/>
        </w:rPr>
        <w:t xml:space="preserve"> </w:t>
      </w:r>
      <w:r w:rsidRPr="00AD07EF">
        <w:rPr>
          <w:rFonts w:cs="Arial"/>
          <w:sz w:val="22"/>
          <w:szCs w:val="22"/>
        </w:rPr>
        <w:t>be</w:t>
      </w:r>
      <w:r w:rsidRPr="00AD07EF">
        <w:rPr>
          <w:rFonts w:cs="Arial"/>
          <w:spacing w:val="-7"/>
          <w:sz w:val="22"/>
          <w:szCs w:val="22"/>
        </w:rPr>
        <w:t xml:space="preserve"> </w:t>
      </w:r>
      <w:r w:rsidRPr="00AD07EF">
        <w:rPr>
          <w:rFonts w:cs="Arial"/>
          <w:sz w:val="22"/>
          <w:szCs w:val="22"/>
        </w:rPr>
        <w:t>evaluated</w:t>
      </w:r>
      <w:r w:rsidRPr="00AD07EF">
        <w:rPr>
          <w:rFonts w:cs="Arial"/>
          <w:spacing w:val="-6"/>
          <w:sz w:val="22"/>
          <w:szCs w:val="22"/>
        </w:rPr>
        <w:t xml:space="preserve"> </w:t>
      </w:r>
      <w:r w:rsidRPr="00AD07EF">
        <w:rPr>
          <w:rFonts w:cs="Arial"/>
          <w:sz w:val="22"/>
          <w:szCs w:val="22"/>
        </w:rPr>
        <w:t>using</w:t>
      </w:r>
      <w:r w:rsidRPr="00AD07EF">
        <w:rPr>
          <w:rFonts w:cs="Arial"/>
          <w:spacing w:val="-7"/>
          <w:sz w:val="22"/>
          <w:szCs w:val="22"/>
        </w:rPr>
        <w:t xml:space="preserve"> </w:t>
      </w:r>
      <w:r w:rsidRPr="00AD07EF">
        <w:rPr>
          <w:rFonts w:cs="Arial"/>
          <w:sz w:val="22"/>
          <w:szCs w:val="22"/>
        </w:rPr>
        <w:t>a</w:t>
      </w:r>
      <w:r w:rsidRPr="00AD07EF">
        <w:rPr>
          <w:rFonts w:cs="Arial"/>
          <w:spacing w:val="-9"/>
          <w:sz w:val="22"/>
          <w:szCs w:val="22"/>
        </w:rPr>
        <w:t xml:space="preserve"> </w:t>
      </w:r>
      <w:r w:rsidRPr="00AD07EF">
        <w:rPr>
          <w:rFonts w:cs="Arial"/>
          <w:sz w:val="22"/>
          <w:szCs w:val="22"/>
        </w:rPr>
        <w:t>predetermined</w:t>
      </w:r>
      <w:r w:rsidRPr="00AD07EF">
        <w:rPr>
          <w:rFonts w:cs="Arial"/>
          <w:spacing w:val="-7"/>
          <w:sz w:val="22"/>
          <w:szCs w:val="22"/>
        </w:rPr>
        <w:t xml:space="preserve"> </w:t>
      </w:r>
      <w:r w:rsidRPr="00AD07EF">
        <w:rPr>
          <w:rFonts w:cs="Arial"/>
          <w:sz w:val="22"/>
          <w:szCs w:val="22"/>
        </w:rPr>
        <w:t>set</w:t>
      </w:r>
      <w:r w:rsidRPr="00AD07EF">
        <w:rPr>
          <w:rFonts w:cs="Arial"/>
          <w:spacing w:val="-8"/>
          <w:sz w:val="22"/>
          <w:szCs w:val="22"/>
        </w:rPr>
        <w:t xml:space="preserve"> </w:t>
      </w:r>
      <w:r w:rsidRPr="00AD07EF">
        <w:rPr>
          <w:rFonts w:cs="Arial"/>
          <w:sz w:val="22"/>
          <w:szCs w:val="22"/>
        </w:rPr>
        <w:t>of</w:t>
      </w:r>
      <w:r w:rsidRPr="00AD07EF">
        <w:rPr>
          <w:rFonts w:cs="Arial"/>
          <w:spacing w:val="-8"/>
          <w:sz w:val="22"/>
          <w:szCs w:val="22"/>
        </w:rPr>
        <w:t xml:space="preserve"> </w:t>
      </w:r>
      <w:r w:rsidRPr="00AD07EF">
        <w:rPr>
          <w:rFonts w:cs="Arial"/>
          <w:sz w:val="22"/>
          <w:szCs w:val="22"/>
        </w:rPr>
        <w:t>evaluation</w:t>
      </w:r>
      <w:r w:rsidRPr="00AD07EF">
        <w:rPr>
          <w:rFonts w:cs="Arial"/>
          <w:spacing w:val="-9"/>
          <w:sz w:val="22"/>
          <w:szCs w:val="22"/>
        </w:rPr>
        <w:t xml:space="preserve"> </w:t>
      </w:r>
      <w:r w:rsidRPr="00AD07EF">
        <w:rPr>
          <w:rFonts w:cs="Arial"/>
          <w:sz w:val="22"/>
          <w:szCs w:val="22"/>
        </w:rPr>
        <w:t>criteria.</w:t>
      </w:r>
      <w:r w:rsidRPr="00AD07EF">
        <w:rPr>
          <w:rFonts w:cs="Arial"/>
          <w:spacing w:val="-6"/>
          <w:sz w:val="22"/>
          <w:szCs w:val="22"/>
        </w:rPr>
        <w:t xml:space="preserve"> </w:t>
      </w:r>
      <w:r w:rsidRPr="00AD07EF">
        <w:rPr>
          <w:rFonts w:cs="Arial"/>
          <w:sz w:val="22"/>
          <w:szCs w:val="22"/>
        </w:rPr>
        <w:t>The</w:t>
      </w:r>
      <w:r w:rsidRPr="00AD07EF">
        <w:rPr>
          <w:rFonts w:cs="Arial"/>
          <w:spacing w:val="-3"/>
          <w:sz w:val="22"/>
          <w:szCs w:val="22"/>
        </w:rPr>
        <w:t xml:space="preserve"> </w:t>
      </w:r>
      <w:r w:rsidR="00EF4083" w:rsidRPr="00AD07EF">
        <w:rPr>
          <w:rFonts w:cs="Arial"/>
          <w:sz w:val="22"/>
          <w:szCs w:val="22"/>
        </w:rPr>
        <w:t xml:space="preserve">evaluation </w:t>
      </w:r>
      <w:r w:rsidR="00EF4083" w:rsidRPr="00AD07EF">
        <w:rPr>
          <w:rFonts w:cs="Arial"/>
          <w:spacing w:val="-58"/>
          <w:sz w:val="22"/>
          <w:szCs w:val="22"/>
        </w:rPr>
        <w:t>criteria</w:t>
      </w:r>
      <w:r w:rsidRPr="00AD07EF">
        <w:rPr>
          <w:rFonts w:cs="Arial"/>
          <w:sz w:val="22"/>
          <w:szCs w:val="22"/>
        </w:rPr>
        <w:t xml:space="preserve"> is designed to reflect the </w:t>
      </w:r>
      <w:r w:rsidR="00A92AA3" w:rsidRPr="00AD07EF">
        <w:rPr>
          <w:rFonts w:cs="Arial"/>
          <w:sz w:val="22"/>
          <w:szCs w:val="22"/>
        </w:rPr>
        <w:t>Commission’s</w:t>
      </w:r>
      <w:r w:rsidRPr="00AD07EF">
        <w:rPr>
          <w:rFonts w:cs="Arial"/>
          <w:sz w:val="22"/>
          <w:szCs w:val="22"/>
        </w:rPr>
        <w:t xml:space="preserve"> requirements in terms of identifying a suitable</w:t>
      </w:r>
      <w:r w:rsidRPr="00AD07EF">
        <w:rPr>
          <w:rFonts w:cs="Arial"/>
          <w:spacing w:val="1"/>
          <w:sz w:val="22"/>
          <w:szCs w:val="22"/>
        </w:rPr>
        <w:t xml:space="preserve"> </w:t>
      </w:r>
      <w:r w:rsidRPr="00AD07EF">
        <w:rPr>
          <w:rFonts w:cs="Arial"/>
          <w:sz w:val="22"/>
          <w:szCs w:val="22"/>
        </w:rPr>
        <w:t>service provider and ensure the selection process is transparent and affords all the bidders</w:t>
      </w:r>
      <w:r w:rsidRPr="00AD07EF">
        <w:rPr>
          <w:rFonts w:cs="Arial"/>
          <w:spacing w:val="1"/>
          <w:sz w:val="22"/>
          <w:szCs w:val="22"/>
        </w:rPr>
        <w:t xml:space="preserve"> </w:t>
      </w:r>
      <w:r w:rsidRPr="00AD07EF">
        <w:rPr>
          <w:rFonts w:cs="Arial"/>
          <w:sz w:val="22"/>
          <w:szCs w:val="22"/>
        </w:rPr>
        <w:t>a</w:t>
      </w:r>
      <w:r w:rsidRPr="00AD07EF">
        <w:rPr>
          <w:rFonts w:cs="Arial"/>
          <w:spacing w:val="-1"/>
          <w:sz w:val="22"/>
          <w:szCs w:val="22"/>
        </w:rPr>
        <w:t xml:space="preserve"> </w:t>
      </w:r>
      <w:r w:rsidRPr="00AD07EF">
        <w:rPr>
          <w:rFonts w:cs="Arial"/>
          <w:sz w:val="22"/>
          <w:szCs w:val="22"/>
        </w:rPr>
        <w:t>fair</w:t>
      </w:r>
      <w:r w:rsidRPr="00AD07EF">
        <w:rPr>
          <w:rFonts w:cs="Arial"/>
          <w:spacing w:val="-1"/>
          <w:sz w:val="22"/>
          <w:szCs w:val="22"/>
        </w:rPr>
        <w:t xml:space="preserve"> </w:t>
      </w:r>
      <w:r w:rsidRPr="00AD07EF">
        <w:rPr>
          <w:rFonts w:cs="Arial"/>
          <w:sz w:val="22"/>
          <w:szCs w:val="22"/>
        </w:rPr>
        <w:t>opportunity</w:t>
      </w:r>
      <w:r w:rsidRPr="00AD07EF">
        <w:rPr>
          <w:rFonts w:cs="Arial"/>
          <w:spacing w:val="-2"/>
          <w:sz w:val="22"/>
          <w:szCs w:val="22"/>
        </w:rPr>
        <w:t xml:space="preserve"> </w:t>
      </w:r>
      <w:r w:rsidRPr="00AD07EF">
        <w:rPr>
          <w:rFonts w:cs="Arial"/>
          <w:sz w:val="22"/>
          <w:szCs w:val="22"/>
        </w:rPr>
        <w:t>for</w:t>
      </w:r>
      <w:r w:rsidRPr="00AD07EF">
        <w:rPr>
          <w:rFonts w:cs="Arial"/>
          <w:spacing w:val="1"/>
          <w:sz w:val="22"/>
          <w:szCs w:val="22"/>
        </w:rPr>
        <w:t xml:space="preserve"> </w:t>
      </w:r>
      <w:r w:rsidRPr="00AD07EF">
        <w:rPr>
          <w:rFonts w:cs="Arial"/>
          <w:sz w:val="22"/>
          <w:szCs w:val="22"/>
        </w:rPr>
        <w:t>evaluation and selection.</w:t>
      </w:r>
    </w:p>
    <w:p w14:paraId="15A8B135" w14:textId="77777777" w:rsidR="00A4754D" w:rsidRPr="00AD07EF" w:rsidRDefault="00A4754D" w:rsidP="00A4754D">
      <w:pPr>
        <w:widowControl w:val="0"/>
        <w:autoSpaceDE w:val="0"/>
        <w:autoSpaceDN w:val="0"/>
        <w:spacing w:before="100" w:beforeAutospacing="1" w:after="100" w:afterAutospacing="1" w:line="276" w:lineRule="auto"/>
        <w:jc w:val="both"/>
        <w:rPr>
          <w:rFonts w:cs="Arial"/>
          <w:sz w:val="22"/>
          <w:szCs w:val="22"/>
        </w:rPr>
      </w:pPr>
    </w:p>
    <w:p w14:paraId="1E459676" w14:textId="42FC7114" w:rsidR="00823F92" w:rsidRPr="00AD07EF" w:rsidRDefault="00823F92" w:rsidP="00EF4083">
      <w:pPr>
        <w:pStyle w:val="ListParagraph"/>
        <w:widowControl w:val="0"/>
        <w:numPr>
          <w:ilvl w:val="1"/>
          <w:numId w:val="33"/>
        </w:numPr>
        <w:autoSpaceDE w:val="0"/>
        <w:autoSpaceDN w:val="0"/>
        <w:spacing w:before="100" w:beforeAutospacing="1" w:after="100" w:afterAutospacing="1" w:line="276" w:lineRule="auto"/>
        <w:ind w:left="567" w:hanging="567"/>
        <w:jc w:val="both"/>
        <w:rPr>
          <w:rFonts w:cs="Arial"/>
          <w:sz w:val="22"/>
          <w:szCs w:val="22"/>
        </w:rPr>
      </w:pPr>
      <w:r w:rsidRPr="00AD07EF">
        <w:rPr>
          <w:rFonts w:cs="Arial"/>
          <w:b/>
          <w:bCs/>
          <w:sz w:val="22"/>
          <w:szCs w:val="22"/>
        </w:rPr>
        <w:lastRenderedPageBreak/>
        <w:t>Functional</w:t>
      </w:r>
      <w:r w:rsidRPr="00AD07EF">
        <w:rPr>
          <w:rFonts w:cs="Arial"/>
          <w:b/>
          <w:bCs/>
          <w:spacing w:val="-1"/>
          <w:sz w:val="22"/>
          <w:szCs w:val="22"/>
        </w:rPr>
        <w:t xml:space="preserve"> </w:t>
      </w:r>
      <w:r w:rsidRPr="00AD07EF">
        <w:rPr>
          <w:rFonts w:cs="Arial"/>
          <w:b/>
          <w:bCs/>
          <w:sz w:val="22"/>
          <w:szCs w:val="22"/>
        </w:rPr>
        <w:t>Evaluation</w:t>
      </w:r>
      <w:r w:rsidRPr="00AD07EF">
        <w:rPr>
          <w:rFonts w:cs="Arial"/>
          <w:b/>
          <w:bCs/>
          <w:spacing w:val="-5"/>
          <w:sz w:val="22"/>
          <w:szCs w:val="22"/>
        </w:rPr>
        <w:t xml:space="preserve"> </w:t>
      </w:r>
      <w:r w:rsidRPr="00AD07EF">
        <w:rPr>
          <w:rFonts w:cs="Arial"/>
          <w:b/>
          <w:bCs/>
          <w:sz w:val="22"/>
          <w:szCs w:val="22"/>
        </w:rPr>
        <w:t>threshold (</w:t>
      </w:r>
      <w:r w:rsidR="00EF4083" w:rsidRPr="00AD07EF">
        <w:rPr>
          <w:rFonts w:cs="Arial"/>
          <w:b/>
          <w:bCs/>
          <w:sz w:val="22"/>
          <w:szCs w:val="22"/>
        </w:rPr>
        <w:t>Phase 3)</w:t>
      </w:r>
    </w:p>
    <w:p w14:paraId="12C9B30A" w14:textId="77777777" w:rsidR="00EF4083" w:rsidRPr="00AD07EF" w:rsidRDefault="00EF4083" w:rsidP="00EF4083">
      <w:pPr>
        <w:pStyle w:val="ListParagraph"/>
        <w:widowControl w:val="0"/>
        <w:autoSpaceDE w:val="0"/>
        <w:autoSpaceDN w:val="0"/>
        <w:spacing w:before="100" w:beforeAutospacing="1" w:after="100" w:afterAutospacing="1" w:line="276" w:lineRule="auto"/>
        <w:ind w:left="567"/>
        <w:jc w:val="both"/>
        <w:rPr>
          <w:rFonts w:cs="Arial"/>
          <w:sz w:val="22"/>
          <w:szCs w:val="22"/>
        </w:rPr>
      </w:pPr>
    </w:p>
    <w:p w14:paraId="2D4B3075" w14:textId="485B7860" w:rsidR="00EF4083" w:rsidRPr="00AD07EF" w:rsidRDefault="00823F92" w:rsidP="00EF4083">
      <w:pPr>
        <w:pStyle w:val="ListParagraph"/>
        <w:numPr>
          <w:ilvl w:val="2"/>
          <w:numId w:val="33"/>
        </w:numPr>
        <w:ind w:left="1418" w:hanging="851"/>
        <w:rPr>
          <w:rFonts w:cs="Arial"/>
          <w:sz w:val="22"/>
          <w:szCs w:val="22"/>
        </w:rPr>
      </w:pPr>
      <w:r w:rsidRPr="00AD07EF">
        <w:rPr>
          <w:rFonts w:cs="Arial"/>
          <w:sz w:val="22"/>
          <w:szCs w:val="22"/>
        </w:rPr>
        <w:t xml:space="preserve">The tender submission will be functionally evaluated out of a </w:t>
      </w:r>
      <w:r w:rsidRPr="00AD07EF">
        <w:rPr>
          <w:rFonts w:cs="Arial"/>
          <w:b/>
          <w:bCs/>
          <w:color w:val="FF0000"/>
          <w:sz w:val="22"/>
          <w:szCs w:val="22"/>
        </w:rPr>
        <w:t xml:space="preserve">minimum of 70 points – any bidder who scores less than 70 </w:t>
      </w:r>
      <w:r w:rsidR="00EF4083" w:rsidRPr="00AD07EF">
        <w:rPr>
          <w:rFonts w:cs="Arial"/>
          <w:b/>
          <w:bCs/>
          <w:color w:val="FF0000"/>
          <w:sz w:val="22"/>
          <w:szCs w:val="22"/>
        </w:rPr>
        <w:t xml:space="preserve">out of a maximum of 100, </w:t>
      </w:r>
      <w:r w:rsidRPr="00AD07EF">
        <w:rPr>
          <w:rFonts w:cs="Arial"/>
          <w:sz w:val="22"/>
          <w:szCs w:val="22"/>
        </w:rPr>
        <w:t>will not be considered for further evaluation</w:t>
      </w:r>
      <w:r w:rsidR="00EF4083" w:rsidRPr="00AD07EF">
        <w:rPr>
          <w:rFonts w:cs="Arial"/>
          <w:sz w:val="22"/>
          <w:szCs w:val="22"/>
        </w:rPr>
        <w:t xml:space="preserve">. Bidders who score above 70 out of a maximum of 100 will qualify for further evaluation </w:t>
      </w:r>
      <w:r w:rsidR="00EF4083" w:rsidRPr="00AD07EF">
        <w:rPr>
          <w:rFonts w:cs="Arial"/>
          <w:b/>
          <w:bCs/>
          <w:sz w:val="22"/>
          <w:szCs w:val="22"/>
        </w:rPr>
        <w:t>BBBEE Aligned to Specific Goals &amp; Price Preference.</w:t>
      </w:r>
    </w:p>
    <w:p w14:paraId="19E565CB" w14:textId="4D041D94" w:rsidR="00823F92" w:rsidRPr="00AD07EF" w:rsidRDefault="00823F92" w:rsidP="00EF4083">
      <w:pPr>
        <w:pStyle w:val="ListParagraph"/>
        <w:widowControl w:val="0"/>
        <w:numPr>
          <w:ilvl w:val="2"/>
          <w:numId w:val="33"/>
        </w:numPr>
        <w:autoSpaceDE w:val="0"/>
        <w:autoSpaceDN w:val="0"/>
        <w:spacing w:before="100" w:beforeAutospacing="1" w:after="100" w:afterAutospacing="1" w:line="276" w:lineRule="auto"/>
        <w:ind w:left="1418" w:hanging="851"/>
        <w:jc w:val="both"/>
        <w:rPr>
          <w:rFonts w:cs="Arial"/>
          <w:sz w:val="22"/>
          <w:szCs w:val="22"/>
        </w:rPr>
      </w:pPr>
      <w:r w:rsidRPr="00AD07EF">
        <w:rPr>
          <w:rFonts w:cs="Arial"/>
          <w:b/>
          <w:bCs/>
          <w:sz w:val="22"/>
          <w:szCs w:val="22"/>
        </w:rPr>
        <w:t>Functional Evaluation</w:t>
      </w:r>
      <w:r w:rsidRPr="00AD07EF">
        <w:rPr>
          <w:rFonts w:cs="Arial"/>
          <w:b/>
          <w:bCs/>
          <w:spacing w:val="-5"/>
          <w:sz w:val="22"/>
          <w:szCs w:val="22"/>
        </w:rPr>
        <w:t xml:space="preserve"> </w:t>
      </w:r>
      <w:r w:rsidRPr="00AD07EF">
        <w:rPr>
          <w:rFonts w:cs="Arial"/>
          <w:b/>
          <w:bCs/>
          <w:sz w:val="22"/>
          <w:szCs w:val="22"/>
        </w:rPr>
        <w:t>Criteria</w:t>
      </w:r>
      <w:r w:rsidRPr="00AD07EF">
        <w:rPr>
          <w:rFonts w:cs="Arial"/>
          <w:b/>
          <w:bCs/>
          <w:spacing w:val="-12"/>
          <w:sz w:val="22"/>
          <w:szCs w:val="22"/>
        </w:rPr>
        <w:t xml:space="preserve"> </w:t>
      </w:r>
      <w:r w:rsidR="00EF4083" w:rsidRPr="00AD07EF">
        <w:rPr>
          <w:rFonts w:cs="Arial"/>
          <w:b/>
          <w:bCs/>
          <w:spacing w:val="-12"/>
          <w:sz w:val="22"/>
          <w:szCs w:val="22"/>
        </w:rPr>
        <w:t>-</w:t>
      </w:r>
      <w:r w:rsidRPr="00AD07EF">
        <w:rPr>
          <w:rFonts w:cs="Arial"/>
          <w:sz w:val="22"/>
          <w:szCs w:val="22"/>
        </w:rPr>
        <w:t xml:space="preserve">The evaluation is based on functionality, which will be evaluated using the following criteria </w:t>
      </w:r>
      <w:r w:rsidRPr="00AD07EF">
        <w:rPr>
          <w:rFonts w:cs="Arial"/>
          <w:spacing w:val="-59"/>
          <w:sz w:val="22"/>
          <w:szCs w:val="22"/>
        </w:rPr>
        <w:t xml:space="preserve"> </w:t>
      </w:r>
      <w:r w:rsidRPr="00AD07EF">
        <w:rPr>
          <w:rFonts w:cs="Arial"/>
          <w:sz w:val="22"/>
          <w:szCs w:val="22"/>
        </w:rPr>
        <w:t>and points:</w:t>
      </w:r>
    </w:p>
    <w:tbl>
      <w:tblPr>
        <w:tblStyle w:val="TableGrid"/>
        <w:tblW w:w="10060" w:type="dxa"/>
        <w:tblInd w:w="-5" w:type="dxa"/>
        <w:tblLook w:val="04A0" w:firstRow="1" w:lastRow="0" w:firstColumn="1" w:lastColumn="0" w:noHBand="0" w:noVBand="1"/>
      </w:tblPr>
      <w:tblGrid>
        <w:gridCol w:w="704"/>
        <w:gridCol w:w="4820"/>
        <w:gridCol w:w="3248"/>
        <w:gridCol w:w="1288"/>
      </w:tblGrid>
      <w:tr w:rsidR="00AD07EF" w:rsidRPr="00AD07EF" w14:paraId="0817E97E" w14:textId="77777777" w:rsidTr="0059715A">
        <w:tc>
          <w:tcPr>
            <w:tcW w:w="704" w:type="dxa"/>
            <w:tcBorders>
              <w:top w:val="single" w:sz="8" w:space="0" w:color="000000"/>
              <w:left w:val="single" w:sz="8" w:space="0" w:color="000000"/>
              <w:bottom w:val="single" w:sz="8" w:space="0" w:color="000000"/>
              <w:right w:val="single" w:sz="4" w:space="0" w:color="auto"/>
            </w:tcBorders>
            <w:shd w:val="clear" w:color="auto" w:fill="AEAAAA" w:themeFill="background2" w:themeFillShade="BF"/>
          </w:tcPr>
          <w:p w14:paraId="51E50B2A" w14:textId="5789EEF2" w:rsidR="00A4754D" w:rsidRPr="00AD07EF" w:rsidRDefault="00A4754D" w:rsidP="00A4754D">
            <w:pPr>
              <w:widowControl w:val="0"/>
              <w:autoSpaceDE w:val="0"/>
              <w:autoSpaceDN w:val="0"/>
              <w:spacing w:before="100" w:beforeAutospacing="1" w:after="100" w:afterAutospacing="1" w:line="276" w:lineRule="auto"/>
              <w:jc w:val="both"/>
              <w:rPr>
                <w:rFonts w:cs="Arial"/>
                <w:sz w:val="22"/>
                <w:szCs w:val="22"/>
              </w:rPr>
            </w:pPr>
            <w:r w:rsidRPr="00AD07EF">
              <w:rPr>
                <w:rFonts w:cs="Arial"/>
                <w:b/>
                <w:bCs/>
                <w:sz w:val="22"/>
                <w:szCs w:val="22"/>
              </w:rPr>
              <w:t>NO.</w:t>
            </w:r>
          </w:p>
        </w:tc>
        <w:tc>
          <w:tcPr>
            <w:tcW w:w="4820" w:type="dxa"/>
            <w:tcBorders>
              <w:top w:val="single" w:sz="8" w:space="0" w:color="000000"/>
              <w:left w:val="single" w:sz="4" w:space="0" w:color="auto"/>
              <w:bottom w:val="single" w:sz="8" w:space="0" w:color="000000"/>
              <w:right w:val="single" w:sz="4" w:space="0" w:color="auto"/>
            </w:tcBorders>
            <w:shd w:val="clear" w:color="auto" w:fill="AEAAAA" w:themeFill="background2" w:themeFillShade="BF"/>
          </w:tcPr>
          <w:p w14:paraId="5AEA1EB3" w14:textId="61A09374" w:rsidR="00A4754D" w:rsidRPr="00AD07EF" w:rsidRDefault="00A4754D" w:rsidP="00A4754D">
            <w:pPr>
              <w:widowControl w:val="0"/>
              <w:autoSpaceDE w:val="0"/>
              <w:autoSpaceDN w:val="0"/>
              <w:spacing w:before="100" w:beforeAutospacing="1" w:after="100" w:afterAutospacing="1" w:line="276" w:lineRule="auto"/>
              <w:jc w:val="both"/>
              <w:rPr>
                <w:rFonts w:cs="Arial"/>
                <w:sz w:val="22"/>
                <w:szCs w:val="22"/>
              </w:rPr>
            </w:pPr>
            <w:r w:rsidRPr="00AD07EF">
              <w:rPr>
                <w:rFonts w:cs="Arial"/>
                <w:b/>
                <w:bCs/>
                <w:sz w:val="22"/>
                <w:szCs w:val="22"/>
              </w:rPr>
              <w:t>F</w:t>
            </w:r>
            <w:r w:rsidRPr="00AD07EF">
              <w:rPr>
                <w:rFonts w:cs="Arial"/>
                <w:b/>
                <w:bCs/>
                <w:spacing w:val="-2"/>
                <w:sz w:val="22"/>
                <w:szCs w:val="22"/>
              </w:rPr>
              <w:t>U</w:t>
            </w:r>
            <w:r w:rsidRPr="00AD07EF">
              <w:rPr>
                <w:rFonts w:cs="Arial"/>
                <w:b/>
                <w:bCs/>
                <w:spacing w:val="-1"/>
                <w:sz w:val="22"/>
                <w:szCs w:val="22"/>
              </w:rPr>
              <w:t>N</w:t>
            </w:r>
            <w:r w:rsidRPr="00AD07EF">
              <w:rPr>
                <w:rFonts w:cs="Arial"/>
                <w:b/>
                <w:bCs/>
                <w:spacing w:val="1"/>
                <w:sz w:val="22"/>
                <w:szCs w:val="22"/>
              </w:rPr>
              <w:t>C</w:t>
            </w:r>
            <w:r w:rsidRPr="00AD07EF">
              <w:rPr>
                <w:rFonts w:cs="Arial"/>
                <w:b/>
                <w:bCs/>
                <w:spacing w:val="-3"/>
                <w:sz w:val="22"/>
                <w:szCs w:val="22"/>
              </w:rPr>
              <w:t>T</w:t>
            </w:r>
            <w:r w:rsidRPr="00AD07EF">
              <w:rPr>
                <w:rFonts w:cs="Arial"/>
                <w:b/>
                <w:bCs/>
                <w:spacing w:val="1"/>
                <w:sz w:val="22"/>
                <w:szCs w:val="22"/>
              </w:rPr>
              <w:t>ION</w:t>
            </w:r>
            <w:r w:rsidRPr="00AD07EF">
              <w:rPr>
                <w:rFonts w:cs="Arial"/>
                <w:b/>
                <w:bCs/>
                <w:spacing w:val="-6"/>
                <w:sz w:val="22"/>
                <w:szCs w:val="22"/>
              </w:rPr>
              <w:t>A</w:t>
            </w:r>
            <w:r w:rsidRPr="00AD07EF">
              <w:rPr>
                <w:rFonts w:cs="Arial"/>
                <w:b/>
                <w:bCs/>
                <w:sz w:val="22"/>
                <w:szCs w:val="22"/>
              </w:rPr>
              <w:t>LI</w:t>
            </w:r>
            <w:r w:rsidRPr="00AD07EF">
              <w:rPr>
                <w:rFonts w:cs="Arial"/>
                <w:b/>
                <w:bCs/>
                <w:spacing w:val="-2"/>
                <w:sz w:val="22"/>
                <w:szCs w:val="22"/>
              </w:rPr>
              <w:t>T</w:t>
            </w:r>
            <w:r w:rsidRPr="00AD07EF">
              <w:rPr>
                <w:rFonts w:cs="Arial"/>
                <w:b/>
                <w:bCs/>
                <w:sz w:val="22"/>
                <w:szCs w:val="22"/>
              </w:rPr>
              <w:t xml:space="preserve">Y </w:t>
            </w:r>
            <w:r w:rsidRPr="00AD07EF">
              <w:rPr>
                <w:rFonts w:cs="Arial"/>
                <w:b/>
                <w:bCs/>
                <w:spacing w:val="-1"/>
                <w:sz w:val="22"/>
                <w:szCs w:val="22"/>
              </w:rPr>
              <w:t>CR</w:t>
            </w:r>
            <w:r w:rsidRPr="00AD07EF">
              <w:rPr>
                <w:rFonts w:cs="Arial"/>
                <w:b/>
                <w:bCs/>
                <w:spacing w:val="3"/>
                <w:sz w:val="22"/>
                <w:szCs w:val="22"/>
              </w:rPr>
              <w:t>I</w:t>
            </w:r>
            <w:r w:rsidRPr="00AD07EF">
              <w:rPr>
                <w:rFonts w:cs="Arial"/>
                <w:b/>
                <w:bCs/>
                <w:sz w:val="22"/>
                <w:szCs w:val="22"/>
              </w:rPr>
              <w:t>T</w:t>
            </w:r>
            <w:r w:rsidRPr="00AD07EF">
              <w:rPr>
                <w:rFonts w:cs="Arial"/>
                <w:b/>
                <w:bCs/>
                <w:spacing w:val="-1"/>
                <w:sz w:val="22"/>
                <w:szCs w:val="22"/>
              </w:rPr>
              <w:t>ER</w:t>
            </w:r>
            <w:r w:rsidRPr="00AD07EF">
              <w:rPr>
                <w:rFonts w:cs="Arial"/>
                <w:b/>
                <w:bCs/>
                <w:spacing w:val="3"/>
                <w:sz w:val="22"/>
                <w:szCs w:val="22"/>
              </w:rPr>
              <w:t>I</w:t>
            </w:r>
            <w:r w:rsidRPr="00AD07EF">
              <w:rPr>
                <w:rFonts w:cs="Arial"/>
                <w:b/>
                <w:bCs/>
                <w:sz w:val="22"/>
                <w:szCs w:val="22"/>
              </w:rPr>
              <w:t>A</w:t>
            </w:r>
          </w:p>
        </w:tc>
        <w:tc>
          <w:tcPr>
            <w:tcW w:w="3248" w:type="dxa"/>
            <w:tcBorders>
              <w:top w:val="single" w:sz="8" w:space="0" w:color="000000"/>
              <w:left w:val="single" w:sz="4" w:space="0" w:color="auto"/>
              <w:bottom w:val="single" w:sz="8" w:space="0" w:color="000000"/>
              <w:right w:val="single" w:sz="8" w:space="0" w:color="000000"/>
            </w:tcBorders>
            <w:shd w:val="clear" w:color="auto" w:fill="AEAAAA" w:themeFill="background2" w:themeFillShade="BF"/>
          </w:tcPr>
          <w:p w14:paraId="62A8AE10" w14:textId="6845A54D" w:rsidR="00A4754D" w:rsidRPr="00AD07EF" w:rsidRDefault="00A4754D" w:rsidP="00A4754D">
            <w:pPr>
              <w:widowControl w:val="0"/>
              <w:autoSpaceDE w:val="0"/>
              <w:autoSpaceDN w:val="0"/>
              <w:spacing w:before="100" w:beforeAutospacing="1" w:after="100" w:afterAutospacing="1" w:line="276" w:lineRule="auto"/>
              <w:jc w:val="both"/>
              <w:rPr>
                <w:rFonts w:cs="Arial"/>
                <w:sz w:val="22"/>
                <w:szCs w:val="22"/>
              </w:rPr>
            </w:pPr>
            <w:r w:rsidRPr="00AD07EF">
              <w:rPr>
                <w:rFonts w:cs="Arial"/>
                <w:b/>
                <w:bCs/>
                <w:spacing w:val="-1"/>
                <w:sz w:val="22"/>
                <w:szCs w:val="22"/>
              </w:rPr>
              <w:t>MEASUREMENT</w:t>
            </w:r>
          </w:p>
        </w:tc>
        <w:tc>
          <w:tcPr>
            <w:tcW w:w="1288" w:type="dxa"/>
            <w:tcBorders>
              <w:top w:val="single" w:sz="8" w:space="0" w:color="000000"/>
              <w:left w:val="single" w:sz="4" w:space="0" w:color="auto"/>
              <w:bottom w:val="single" w:sz="8" w:space="0" w:color="000000"/>
              <w:right w:val="single" w:sz="8" w:space="0" w:color="000000"/>
            </w:tcBorders>
            <w:shd w:val="clear" w:color="auto" w:fill="AEAAAA" w:themeFill="background2" w:themeFillShade="BF"/>
          </w:tcPr>
          <w:p w14:paraId="7C2A915F" w14:textId="52E364D8" w:rsidR="00A4754D" w:rsidRPr="00AD07EF" w:rsidRDefault="00A4754D" w:rsidP="00A4754D">
            <w:pPr>
              <w:widowControl w:val="0"/>
              <w:autoSpaceDE w:val="0"/>
              <w:autoSpaceDN w:val="0"/>
              <w:spacing w:before="100" w:beforeAutospacing="1" w:after="100" w:afterAutospacing="1" w:line="276" w:lineRule="auto"/>
              <w:jc w:val="both"/>
              <w:rPr>
                <w:rFonts w:cs="Arial"/>
                <w:sz w:val="22"/>
                <w:szCs w:val="22"/>
              </w:rPr>
            </w:pPr>
            <w:r w:rsidRPr="00AD07EF">
              <w:rPr>
                <w:rFonts w:cs="Arial"/>
                <w:b/>
                <w:bCs/>
                <w:spacing w:val="-1"/>
                <w:sz w:val="22"/>
                <w:szCs w:val="22"/>
              </w:rPr>
              <w:t>MAXIMUM P</w:t>
            </w:r>
            <w:r w:rsidRPr="00AD07EF">
              <w:rPr>
                <w:rFonts w:cs="Arial"/>
                <w:b/>
                <w:bCs/>
                <w:spacing w:val="1"/>
                <w:sz w:val="22"/>
                <w:szCs w:val="22"/>
              </w:rPr>
              <w:t>OI</w:t>
            </w:r>
            <w:r w:rsidRPr="00AD07EF">
              <w:rPr>
                <w:rFonts w:cs="Arial"/>
                <w:b/>
                <w:bCs/>
                <w:spacing w:val="-1"/>
                <w:sz w:val="22"/>
                <w:szCs w:val="22"/>
              </w:rPr>
              <w:t>N</w:t>
            </w:r>
            <w:r w:rsidRPr="00AD07EF">
              <w:rPr>
                <w:rFonts w:cs="Arial"/>
                <w:b/>
                <w:bCs/>
                <w:spacing w:val="-3"/>
                <w:sz w:val="22"/>
                <w:szCs w:val="22"/>
              </w:rPr>
              <w:t>T</w:t>
            </w:r>
            <w:r w:rsidRPr="00AD07EF">
              <w:rPr>
                <w:rFonts w:cs="Arial"/>
                <w:b/>
                <w:bCs/>
                <w:sz w:val="22"/>
                <w:szCs w:val="22"/>
              </w:rPr>
              <w:t>S</w:t>
            </w:r>
          </w:p>
        </w:tc>
      </w:tr>
      <w:tr w:rsidR="00A4754D" w:rsidRPr="00AD07EF" w14:paraId="6353CE92" w14:textId="77777777" w:rsidTr="0059715A">
        <w:tc>
          <w:tcPr>
            <w:tcW w:w="704" w:type="dxa"/>
            <w:tcBorders>
              <w:top w:val="single" w:sz="8" w:space="0" w:color="000000"/>
              <w:left w:val="single" w:sz="8" w:space="0" w:color="000000"/>
              <w:bottom w:val="single" w:sz="4" w:space="0" w:color="000000"/>
              <w:right w:val="single" w:sz="8" w:space="0" w:color="000000"/>
            </w:tcBorders>
          </w:tcPr>
          <w:p w14:paraId="1865438B" w14:textId="78A0A58E" w:rsidR="00A4754D" w:rsidRPr="00AD07EF" w:rsidRDefault="00A4754D" w:rsidP="00A4754D">
            <w:pPr>
              <w:widowControl w:val="0"/>
              <w:autoSpaceDE w:val="0"/>
              <w:autoSpaceDN w:val="0"/>
              <w:spacing w:before="100" w:beforeAutospacing="1" w:after="100" w:afterAutospacing="1" w:line="276" w:lineRule="auto"/>
              <w:jc w:val="both"/>
              <w:rPr>
                <w:rFonts w:cs="Arial"/>
                <w:sz w:val="22"/>
                <w:szCs w:val="22"/>
              </w:rPr>
            </w:pPr>
            <w:r w:rsidRPr="00AD07EF">
              <w:rPr>
                <w:rFonts w:cs="Arial"/>
                <w:sz w:val="22"/>
                <w:szCs w:val="22"/>
              </w:rPr>
              <w:t>1.</w:t>
            </w:r>
          </w:p>
        </w:tc>
        <w:tc>
          <w:tcPr>
            <w:tcW w:w="4820" w:type="dxa"/>
            <w:tcBorders>
              <w:top w:val="single" w:sz="8" w:space="0" w:color="000000"/>
              <w:left w:val="single" w:sz="8" w:space="0" w:color="000000"/>
              <w:bottom w:val="single" w:sz="4" w:space="0" w:color="000000"/>
              <w:right w:val="single" w:sz="8" w:space="0" w:color="000000"/>
            </w:tcBorders>
          </w:tcPr>
          <w:p w14:paraId="45FC38CA" w14:textId="77777777" w:rsidR="00A4754D" w:rsidRPr="00AD07EF" w:rsidRDefault="00A4754D" w:rsidP="0059715A">
            <w:pPr>
              <w:widowControl w:val="0"/>
              <w:autoSpaceDE w:val="0"/>
              <w:autoSpaceDN w:val="0"/>
              <w:adjustRightInd w:val="0"/>
              <w:spacing w:before="100" w:beforeAutospacing="1" w:after="100" w:afterAutospacing="1" w:line="276" w:lineRule="auto"/>
              <w:jc w:val="both"/>
              <w:rPr>
                <w:rFonts w:cs="Arial"/>
                <w:b/>
                <w:bCs/>
                <w:spacing w:val="1"/>
                <w:sz w:val="22"/>
                <w:szCs w:val="22"/>
                <w:u w:val="single"/>
              </w:rPr>
            </w:pPr>
            <w:r w:rsidRPr="00AD07EF">
              <w:rPr>
                <w:rFonts w:cs="Arial"/>
                <w:b/>
                <w:bCs/>
                <w:spacing w:val="1"/>
                <w:sz w:val="22"/>
                <w:szCs w:val="22"/>
                <w:u w:val="single"/>
              </w:rPr>
              <w:t>METHDOLOGY</w:t>
            </w:r>
          </w:p>
          <w:p w14:paraId="781B6F20" w14:textId="77777777" w:rsidR="00A4754D" w:rsidRPr="00AD07EF" w:rsidRDefault="00A4754D" w:rsidP="00A4754D">
            <w:pPr>
              <w:pStyle w:val="ListParagraph"/>
              <w:widowControl w:val="0"/>
              <w:numPr>
                <w:ilvl w:val="0"/>
                <w:numId w:val="34"/>
              </w:numPr>
              <w:autoSpaceDE w:val="0"/>
              <w:autoSpaceDN w:val="0"/>
              <w:adjustRightInd w:val="0"/>
              <w:spacing w:before="100" w:beforeAutospacing="1" w:after="100" w:afterAutospacing="1" w:line="240" w:lineRule="auto"/>
              <w:ind w:left="429" w:right="411"/>
              <w:jc w:val="both"/>
              <w:rPr>
                <w:rFonts w:cs="Arial"/>
                <w:b/>
                <w:bCs/>
                <w:sz w:val="22"/>
                <w:szCs w:val="22"/>
              </w:rPr>
            </w:pPr>
            <w:r w:rsidRPr="00AD07EF">
              <w:rPr>
                <w:rFonts w:cs="Arial"/>
                <w:sz w:val="22"/>
                <w:szCs w:val="22"/>
              </w:rPr>
              <w:t xml:space="preserve">Provide details of your company structure as well as a profile of key personnel (Organogram) </w:t>
            </w:r>
            <w:r w:rsidRPr="00AD07EF">
              <w:rPr>
                <w:rFonts w:cs="Arial"/>
                <w:b/>
                <w:bCs/>
                <w:sz w:val="22"/>
                <w:szCs w:val="22"/>
              </w:rPr>
              <w:t>= 5 Points</w:t>
            </w:r>
          </w:p>
          <w:p w14:paraId="4F832558" w14:textId="0DC5BCBD" w:rsidR="00A4754D" w:rsidRPr="00AD07EF" w:rsidRDefault="00A4754D" w:rsidP="00A4754D">
            <w:pPr>
              <w:pStyle w:val="ListParagraph"/>
              <w:widowControl w:val="0"/>
              <w:numPr>
                <w:ilvl w:val="0"/>
                <w:numId w:val="34"/>
              </w:numPr>
              <w:autoSpaceDE w:val="0"/>
              <w:autoSpaceDN w:val="0"/>
              <w:adjustRightInd w:val="0"/>
              <w:spacing w:before="100" w:beforeAutospacing="1" w:after="100" w:afterAutospacing="1" w:line="240" w:lineRule="auto"/>
              <w:ind w:left="429" w:right="411"/>
              <w:jc w:val="both"/>
              <w:rPr>
                <w:rFonts w:cs="Arial"/>
                <w:sz w:val="22"/>
                <w:szCs w:val="22"/>
              </w:rPr>
            </w:pPr>
            <w:r w:rsidRPr="00AD07EF">
              <w:rPr>
                <w:rFonts w:cs="Arial"/>
                <w:sz w:val="22"/>
                <w:szCs w:val="22"/>
              </w:rPr>
              <w:t>Provide a details plan on how the service</w:t>
            </w:r>
            <w:r w:rsidR="00806A0D" w:rsidRPr="00AD07EF">
              <w:rPr>
                <w:rFonts w:cs="Arial"/>
                <w:sz w:val="22"/>
                <w:szCs w:val="22"/>
              </w:rPr>
              <w:t xml:space="preserve">s aligned to the </w:t>
            </w:r>
            <w:r w:rsidRPr="00AD07EF">
              <w:rPr>
                <w:rFonts w:cs="Arial"/>
                <w:sz w:val="22"/>
                <w:szCs w:val="22"/>
              </w:rPr>
              <w:t>scope</w:t>
            </w:r>
            <w:r w:rsidR="00806A0D" w:rsidRPr="00AD07EF">
              <w:rPr>
                <w:rFonts w:cs="Arial"/>
                <w:sz w:val="22"/>
                <w:szCs w:val="22"/>
              </w:rPr>
              <w:t xml:space="preserve"> and delivers reference section 2 of the terms of reference will be</w:t>
            </w:r>
            <w:r w:rsidRPr="00AD07EF">
              <w:rPr>
                <w:rFonts w:cs="Arial"/>
                <w:sz w:val="22"/>
                <w:szCs w:val="22"/>
              </w:rPr>
              <w:t xml:space="preserve"> executed </w:t>
            </w:r>
            <w:r w:rsidRPr="00AD07EF">
              <w:rPr>
                <w:rFonts w:cs="Arial"/>
                <w:b/>
                <w:bCs/>
                <w:sz w:val="22"/>
                <w:szCs w:val="22"/>
              </w:rPr>
              <w:t>= 15 points</w:t>
            </w:r>
          </w:p>
          <w:p w14:paraId="7FDCEAE2" w14:textId="0B6112FC" w:rsidR="00A4754D" w:rsidRPr="00AD07EF" w:rsidRDefault="00A4754D" w:rsidP="00A4754D">
            <w:pPr>
              <w:widowControl w:val="0"/>
              <w:autoSpaceDE w:val="0"/>
              <w:autoSpaceDN w:val="0"/>
              <w:spacing w:before="100" w:beforeAutospacing="1" w:after="100" w:afterAutospacing="1" w:line="276" w:lineRule="auto"/>
              <w:jc w:val="both"/>
              <w:rPr>
                <w:rFonts w:cs="Arial"/>
                <w:sz w:val="22"/>
                <w:szCs w:val="22"/>
              </w:rPr>
            </w:pPr>
            <w:r w:rsidRPr="00AD07EF">
              <w:rPr>
                <w:rFonts w:cs="Arial"/>
                <w:b/>
                <w:bCs/>
                <w:sz w:val="22"/>
                <w:szCs w:val="22"/>
              </w:rPr>
              <w:t xml:space="preserve">Noncompliance with the above </w:t>
            </w:r>
            <w:r w:rsidR="00806A0D" w:rsidRPr="00AD07EF">
              <w:rPr>
                <w:rFonts w:cs="Arial"/>
                <w:b/>
                <w:bCs/>
                <w:sz w:val="22"/>
                <w:szCs w:val="22"/>
              </w:rPr>
              <w:t>= 0</w:t>
            </w:r>
            <w:r w:rsidRPr="00AD07EF">
              <w:rPr>
                <w:rFonts w:cs="Arial"/>
                <w:b/>
                <w:bCs/>
                <w:sz w:val="22"/>
                <w:szCs w:val="22"/>
              </w:rPr>
              <w:t xml:space="preserve"> points</w:t>
            </w:r>
          </w:p>
        </w:tc>
        <w:tc>
          <w:tcPr>
            <w:tcW w:w="3248" w:type="dxa"/>
            <w:tcBorders>
              <w:top w:val="single" w:sz="8" w:space="0" w:color="000000"/>
              <w:left w:val="single" w:sz="8" w:space="0" w:color="000000"/>
              <w:bottom w:val="single" w:sz="4" w:space="0" w:color="000000"/>
              <w:right w:val="single" w:sz="8" w:space="0" w:color="000000"/>
            </w:tcBorders>
          </w:tcPr>
          <w:p w14:paraId="3135551A" w14:textId="77777777" w:rsidR="00806A0D" w:rsidRPr="00AD07EF" w:rsidRDefault="00806A0D" w:rsidP="00806A0D">
            <w:pPr>
              <w:widowControl w:val="0"/>
              <w:autoSpaceDE w:val="0"/>
              <w:autoSpaceDN w:val="0"/>
              <w:spacing w:before="100" w:beforeAutospacing="1" w:after="100" w:afterAutospacing="1" w:line="276" w:lineRule="auto"/>
              <w:rPr>
                <w:rFonts w:cs="Arial"/>
                <w:sz w:val="22"/>
                <w:szCs w:val="22"/>
              </w:rPr>
            </w:pPr>
          </w:p>
          <w:p w14:paraId="592BD391" w14:textId="660E96EB" w:rsidR="00A4754D" w:rsidRPr="00AD07EF" w:rsidRDefault="00806A0D" w:rsidP="00806A0D">
            <w:pPr>
              <w:widowControl w:val="0"/>
              <w:autoSpaceDE w:val="0"/>
              <w:autoSpaceDN w:val="0"/>
              <w:spacing w:before="100" w:beforeAutospacing="1" w:after="100" w:afterAutospacing="1" w:line="276" w:lineRule="auto"/>
              <w:rPr>
                <w:rFonts w:cs="Arial"/>
                <w:sz w:val="22"/>
                <w:szCs w:val="22"/>
              </w:rPr>
            </w:pPr>
            <w:r w:rsidRPr="00AD07EF">
              <w:rPr>
                <w:rFonts w:cs="Arial"/>
                <w:sz w:val="22"/>
                <w:szCs w:val="22"/>
              </w:rPr>
              <w:t xml:space="preserve">Bidders are required to provide evidence of both elements in order to qualify for </w:t>
            </w:r>
            <w:r w:rsidRPr="00AD07EF">
              <w:rPr>
                <w:rFonts w:cs="Arial"/>
                <w:b/>
                <w:bCs/>
                <w:sz w:val="22"/>
                <w:szCs w:val="22"/>
              </w:rPr>
              <w:t>= 20 points</w:t>
            </w:r>
          </w:p>
        </w:tc>
        <w:tc>
          <w:tcPr>
            <w:tcW w:w="1288" w:type="dxa"/>
            <w:tcBorders>
              <w:top w:val="single" w:sz="8" w:space="0" w:color="000000"/>
              <w:left w:val="single" w:sz="8" w:space="0" w:color="000000"/>
              <w:bottom w:val="single" w:sz="4" w:space="0" w:color="000000"/>
              <w:right w:val="single" w:sz="8" w:space="0" w:color="000000"/>
            </w:tcBorders>
          </w:tcPr>
          <w:p w14:paraId="01603812" w14:textId="30E2AF45" w:rsidR="00A4754D" w:rsidRPr="00AD07EF" w:rsidRDefault="00806A0D" w:rsidP="00806A0D">
            <w:pPr>
              <w:widowControl w:val="0"/>
              <w:autoSpaceDE w:val="0"/>
              <w:autoSpaceDN w:val="0"/>
              <w:spacing w:before="100" w:beforeAutospacing="1" w:after="100" w:afterAutospacing="1" w:line="276" w:lineRule="auto"/>
              <w:jc w:val="center"/>
              <w:rPr>
                <w:rFonts w:cs="Arial"/>
                <w:b/>
                <w:bCs/>
                <w:sz w:val="22"/>
                <w:szCs w:val="22"/>
              </w:rPr>
            </w:pPr>
            <w:r w:rsidRPr="00AD07EF">
              <w:rPr>
                <w:rFonts w:cs="Arial"/>
                <w:b/>
                <w:bCs/>
                <w:sz w:val="22"/>
                <w:szCs w:val="22"/>
              </w:rPr>
              <w:t>20</w:t>
            </w:r>
          </w:p>
        </w:tc>
      </w:tr>
      <w:tr w:rsidR="0059715A" w:rsidRPr="00AD07EF" w14:paraId="7509800D" w14:textId="77777777" w:rsidTr="0059715A">
        <w:trPr>
          <w:trHeight w:val="3008"/>
        </w:trPr>
        <w:tc>
          <w:tcPr>
            <w:tcW w:w="704" w:type="dxa"/>
            <w:vMerge w:val="restart"/>
            <w:tcBorders>
              <w:top w:val="single" w:sz="8" w:space="0" w:color="000000"/>
              <w:left w:val="single" w:sz="8" w:space="0" w:color="000000"/>
              <w:right w:val="single" w:sz="8" w:space="0" w:color="000000"/>
            </w:tcBorders>
          </w:tcPr>
          <w:p w14:paraId="2128B48C" w14:textId="2F961127" w:rsidR="0059715A" w:rsidRPr="00AD07EF" w:rsidRDefault="0059715A" w:rsidP="00806A0D">
            <w:pPr>
              <w:widowControl w:val="0"/>
              <w:autoSpaceDE w:val="0"/>
              <w:autoSpaceDN w:val="0"/>
              <w:spacing w:before="100" w:beforeAutospacing="1" w:after="100" w:afterAutospacing="1" w:line="276" w:lineRule="auto"/>
              <w:jc w:val="both"/>
              <w:rPr>
                <w:rFonts w:cs="Arial"/>
                <w:sz w:val="22"/>
                <w:szCs w:val="22"/>
              </w:rPr>
            </w:pPr>
            <w:r w:rsidRPr="00AD07EF">
              <w:rPr>
                <w:rFonts w:cs="Arial"/>
                <w:sz w:val="22"/>
                <w:szCs w:val="22"/>
              </w:rPr>
              <w:t>2.</w:t>
            </w:r>
          </w:p>
        </w:tc>
        <w:tc>
          <w:tcPr>
            <w:tcW w:w="4820" w:type="dxa"/>
            <w:vMerge w:val="restart"/>
            <w:tcBorders>
              <w:top w:val="single" w:sz="8" w:space="0" w:color="000000"/>
              <w:left w:val="single" w:sz="8" w:space="0" w:color="000000"/>
              <w:right w:val="single" w:sz="8" w:space="0" w:color="000000"/>
            </w:tcBorders>
          </w:tcPr>
          <w:p w14:paraId="2B1CC948" w14:textId="77777777" w:rsidR="0059715A" w:rsidRPr="00AD07EF" w:rsidRDefault="0059715A" w:rsidP="0059715A">
            <w:pPr>
              <w:widowControl w:val="0"/>
              <w:autoSpaceDE w:val="0"/>
              <w:autoSpaceDN w:val="0"/>
              <w:adjustRightInd w:val="0"/>
              <w:spacing w:before="100" w:beforeAutospacing="1" w:after="100" w:afterAutospacing="1" w:line="276" w:lineRule="auto"/>
              <w:jc w:val="both"/>
              <w:rPr>
                <w:rFonts w:cs="Arial"/>
                <w:b/>
                <w:bCs/>
                <w:spacing w:val="1"/>
                <w:sz w:val="22"/>
                <w:szCs w:val="22"/>
                <w:u w:val="single"/>
              </w:rPr>
            </w:pPr>
            <w:r w:rsidRPr="00AD07EF">
              <w:rPr>
                <w:rFonts w:cs="Arial"/>
                <w:b/>
                <w:bCs/>
                <w:spacing w:val="1"/>
                <w:sz w:val="22"/>
                <w:szCs w:val="22"/>
                <w:u w:val="single"/>
              </w:rPr>
              <w:t>COMPANY EXPERIENCE</w:t>
            </w:r>
          </w:p>
          <w:p w14:paraId="46E83602" w14:textId="77777777" w:rsidR="0059715A" w:rsidRPr="00AD07EF" w:rsidRDefault="0059715A" w:rsidP="00806A0D">
            <w:pPr>
              <w:widowControl w:val="0"/>
              <w:autoSpaceDE w:val="0"/>
              <w:autoSpaceDN w:val="0"/>
              <w:spacing w:before="100" w:beforeAutospacing="1" w:after="100" w:afterAutospacing="1" w:line="276" w:lineRule="auto"/>
              <w:jc w:val="both"/>
              <w:rPr>
                <w:rFonts w:cs="Arial"/>
                <w:color w:val="000000"/>
                <w:sz w:val="22"/>
                <w:szCs w:val="22"/>
              </w:rPr>
            </w:pPr>
            <w:r w:rsidRPr="00AD07EF">
              <w:rPr>
                <w:rFonts w:cs="Arial"/>
                <w:color w:val="000000"/>
                <w:sz w:val="22"/>
                <w:szCs w:val="22"/>
              </w:rPr>
              <w:t>The Bidder must provide a minimum of five (5) reference letters from business organisations (entities) that have used the Bidder to provide cleaning services in the past three (3) years.</w:t>
            </w:r>
          </w:p>
          <w:p w14:paraId="31A32751" w14:textId="556CB3A1" w:rsidR="0059715A" w:rsidRPr="00AD07EF" w:rsidRDefault="0059715A" w:rsidP="00806A0D">
            <w:pPr>
              <w:widowControl w:val="0"/>
              <w:autoSpaceDE w:val="0"/>
              <w:autoSpaceDN w:val="0"/>
              <w:spacing w:before="100" w:beforeAutospacing="1" w:after="100" w:afterAutospacing="1" w:line="276" w:lineRule="auto"/>
              <w:rPr>
                <w:rFonts w:cs="Arial"/>
                <w:sz w:val="22"/>
                <w:szCs w:val="22"/>
              </w:rPr>
            </w:pPr>
            <w:r w:rsidRPr="00AD07EF">
              <w:rPr>
                <w:rFonts w:cs="Arial"/>
                <w:color w:val="000000"/>
                <w:sz w:val="22"/>
                <w:szCs w:val="22"/>
              </w:rPr>
              <w:t xml:space="preserve"> </w:t>
            </w:r>
            <w:r w:rsidRPr="00AD07EF">
              <w:rPr>
                <w:rFonts w:cs="Arial"/>
                <w:b/>
                <w:bCs/>
                <w:color w:val="000000"/>
                <w:sz w:val="22"/>
                <w:szCs w:val="22"/>
              </w:rPr>
              <w:t>Each reference must include the following information:</w:t>
            </w:r>
            <w:r w:rsidRPr="00AD07EF">
              <w:rPr>
                <w:rFonts w:cs="Arial"/>
                <w:color w:val="000000"/>
                <w:sz w:val="22"/>
                <w:szCs w:val="22"/>
              </w:rPr>
              <w:br/>
              <w:t>Client name and industry;</w:t>
            </w:r>
            <w:r w:rsidRPr="00AD07EF">
              <w:rPr>
                <w:rFonts w:cs="Arial"/>
                <w:color w:val="000000"/>
                <w:sz w:val="22"/>
                <w:szCs w:val="22"/>
              </w:rPr>
              <w:br/>
              <w:t>The contact person, phone number and company business address;</w:t>
            </w:r>
            <w:r w:rsidRPr="00AD07EF">
              <w:rPr>
                <w:rFonts w:cs="Arial"/>
                <w:color w:val="000000"/>
                <w:sz w:val="22"/>
                <w:szCs w:val="22"/>
              </w:rPr>
              <w:br/>
              <w:t xml:space="preserve">Contract period; </w:t>
            </w:r>
            <w:r w:rsidRPr="00AD07EF">
              <w:rPr>
                <w:rFonts w:cs="Arial"/>
                <w:color w:val="000000"/>
                <w:sz w:val="22"/>
                <w:szCs w:val="22"/>
              </w:rPr>
              <w:br/>
              <w:t>The value of the contract per year;</w:t>
            </w:r>
            <w:r w:rsidRPr="00AD07EF">
              <w:rPr>
                <w:rFonts w:cs="Arial"/>
                <w:color w:val="000000"/>
                <w:sz w:val="22"/>
                <w:szCs w:val="22"/>
              </w:rPr>
              <w:br/>
              <w:t>State the number of personnel who were employed to deliver the Services; and Brief description of the project scope.</w:t>
            </w:r>
            <w:r w:rsidRPr="00AD07EF">
              <w:rPr>
                <w:rFonts w:cs="Arial"/>
                <w:color w:val="000000"/>
                <w:sz w:val="22"/>
                <w:szCs w:val="22"/>
              </w:rPr>
              <w:br/>
            </w:r>
            <w:r w:rsidRPr="00AD07EF">
              <w:rPr>
                <w:rFonts w:cs="Arial"/>
                <w:b/>
                <w:bCs/>
                <w:i/>
                <w:iCs/>
                <w:color w:val="000000"/>
                <w:sz w:val="22"/>
                <w:szCs w:val="22"/>
              </w:rPr>
              <w:t>The Competition Commission reserves the right to validate the above information with the individual client organisations.</w:t>
            </w:r>
          </w:p>
        </w:tc>
        <w:tc>
          <w:tcPr>
            <w:tcW w:w="3248" w:type="dxa"/>
            <w:tcBorders>
              <w:top w:val="nil"/>
              <w:left w:val="nil"/>
              <w:bottom w:val="single" w:sz="4" w:space="0" w:color="auto"/>
              <w:right w:val="single" w:sz="4" w:space="0" w:color="auto"/>
            </w:tcBorders>
            <w:shd w:val="clear" w:color="000000" w:fill="FFFFFF"/>
          </w:tcPr>
          <w:p w14:paraId="75A06BBC" w14:textId="77777777" w:rsidR="0059715A" w:rsidRPr="00AD07EF" w:rsidRDefault="0059715A" w:rsidP="00806A0D">
            <w:pPr>
              <w:pStyle w:val="ListParagraph"/>
              <w:numPr>
                <w:ilvl w:val="0"/>
                <w:numId w:val="35"/>
              </w:numPr>
              <w:spacing w:line="240" w:lineRule="auto"/>
              <w:ind w:left="326" w:hanging="284"/>
              <w:jc w:val="both"/>
              <w:rPr>
                <w:rFonts w:cs="Arial"/>
                <w:sz w:val="22"/>
                <w:szCs w:val="22"/>
              </w:rPr>
            </w:pPr>
            <w:r w:rsidRPr="00AD07EF">
              <w:rPr>
                <w:rFonts w:cs="Arial"/>
                <w:sz w:val="22"/>
                <w:szCs w:val="22"/>
              </w:rPr>
              <w:t xml:space="preserve">No client information or incomplete information on reference letter provided </w:t>
            </w:r>
            <w:r w:rsidRPr="00AD07EF">
              <w:rPr>
                <w:rFonts w:cs="Arial"/>
                <w:b/>
                <w:bCs/>
                <w:sz w:val="22"/>
                <w:szCs w:val="22"/>
              </w:rPr>
              <w:t>= 0</w:t>
            </w:r>
            <w:r w:rsidRPr="00AD07EF">
              <w:rPr>
                <w:rFonts w:cs="Arial"/>
                <w:sz w:val="22"/>
                <w:szCs w:val="22"/>
              </w:rPr>
              <w:br/>
            </w:r>
          </w:p>
          <w:p w14:paraId="41424778" w14:textId="4D16462E" w:rsidR="0059715A" w:rsidRPr="00AD07EF" w:rsidRDefault="0059715A" w:rsidP="00806A0D">
            <w:pPr>
              <w:pStyle w:val="ListParagraph"/>
              <w:numPr>
                <w:ilvl w:val="0"/>
                <w:numId w:val="35"/>
              </w:numPr>
              <w:spacing w:line="240" w:lineRule="auto"/>
              <w:ind w:left="326" w:hanging="284"/>
              <w:jc w:val="both"/>
              <w:rPr>
                <w:rFonts w:cs="Arial"/>
                <w:sz w:val="22"/>
                <w:szCs w:val="22"/>
              </w:rPr>
            </w:pPr>
            <w:r w:rsidRPr="00AD07EF">
              <w:rPr>
                <w:rFonts w:cs="Arial"/>
                <w:sz w:val="22"/>
                <w:szCs w:val="22"/>
              </w:rPr>
              <w:t xml:space="preserve">Minimum 5 clients with all the required information in the past 3 years </w:t>
            </w:r>
            <w:r w:rsidRPr="00AD07EF">
              <w:rPr>
                <w:rFonts w:cs="Arial"/>
                <w:b/>
                <w:bCs/>
                <w:sz w:val="22"/>
                <w:szCs w:val="22"/>
              </w:rPr>
              <w:t>= 20 points</w:t>
            </w:r>
          </w:p>
          <w:p w14:paraId="05006D98" w14:textId="77777777" w:rsidR="0059715A" w:rsidRPr="00AD07EF" w:rsidRDefault="0059715A" w:rsidP="00806A0D">
            <w:pPr>
              <w:pStyle w:val="ListParagraph"/>
              <w:spacing w:line="240" w:lineRule="auto"/>
              <w:ind w:left="326"/>
              <w:jc w:val="both"/>
              <w:rPr>
                <w:rFonts w:cs="Arial"/>
                <w:sz w:val="22"/>
                <w:szCs w:val="22"/>
              </w:rPr>
            </w:pPr>
          </w:p>
          <w:p w14:paraId="26BCA2AF" w14:textId="24576AE1" w:rsidR="0059715A" w:rsidRPr="00AD07EF" w:rsidRDefault="0059715A" w:rsidP="00806A0D">
            <w:pPr>
              <w:pStyle w:val="ListParagraph"/>
              <w:numPr>
                <w:ilvl w:val="0"/>
                <w:numId w:val="35"/>
              </w:numPr>
              <w:spacing w:line="240" w:lineRule="auto"/>
              <w:ind w:left="326" w:hanging="284"/>
              <w:jc w:val="both"/>
              <w:rPr>
                <w:rFonts w:cs="Arial"/>
                <w:sz w:val="22"/>
                <w:szCs w:val="22"/>
              </w:rPr>
            </w:pPr>
            <w:r w:rsidRPr="00AD07EF">
              <w:rPr>
                <w:rFonts w:cs="Arial"/>
                <w:sz w:val="22"/>
                <w:szCs w:val="22"/>
              </w:rPr>
              <w:t xml:space="preserve">Above 5 clients with all the required information in the past 3 years </w:t>
            </w:r>
            <w:r w:rsidRPr="00AD07EF">
              <w:rPr>
                <w:rFonts w:cs="Arial"/>
                <w:b/>
                <w:bCs/>
                <w:sz w:val="22"/>
                <w:szCs w:val="22"/>
              </w:rPr>
              <w:t>= 30 points</w:t>
            </w:r>
          </w:p>
          <w:p w14:paraId="5B281AB4" w14:textId="77777777" w:rsidR="0059715A" w:rsidRPr="00AD07EF" w:rsidRDefault="0059715A" w:rsidP="00806A0D">
            <w:pPr>
              <w:widowControl w:val="0"/>
              <w:autoSpaceDE w:val="0"/>
              <w:autoSpaceDN w:val="0"/>
              <w:spacing w:before="100" w:beforeAutospacing="1" w:after="100" w:afterAutospacing="1" w:line="276" w:lineRule="auto"/>
              <w:jc w:val="both"/>
              <w:rPr>
                <w:rFonts w:cs="Arial"/>
                <w:sz w:val="22"/>
                <w:szCs w:val="22"/>
              </w:rPr>
            </w:pPr>
          </w:p>
        </w:tc>
        <w:tc>
          <w:tcPr>
            <w:tcW w:w="1288" w:type="dxa"/>
            <w:vMerge w:val="restart"/>
            <w:tcBorders>
              <w:top w:val="single" w:sz="8" w:space="0" w:color="000000"/>
              <w:left w:val="single" w:sz="8" w:space="0" w:color="000000"/>
              <w:right w:val="single" w:sz="8" w:space="0" w:color="000000"/>
            </w:tcBorders>
          </w:tcPr>
          <w:p w14:paraId="2C9541C9" w14:textId="5BDD0EF0" w:rsidR="0059715A" w:rsidRPr="00AD07EF" w:rsidRDefault="0059715A" w:rsidP="00806A0D">
            <w:pPr>
              <w:widowControl w:val="0"/>
              <w:autoSpaceDE w:val="0"/>
              <w:autoSpaceDN w:val="0"/>
              <w:spacing w:before="100" w:beforeAutospacing="1" w:after="100" w:afterAutospacing="1" w:line="276" w:lineRule="auto"/>
              <w:jc w:val="center"/>
              <w:rPr>
                <w:rFonts w:cs="Arial"/>
                <w:b/>
                <w:bCs/>
                <w:sz w:val="22"/>
                <w:szCs w:val="22"/>
              </w:rPr>
            </w:pPr>
            <w:r w:rsidRPr="00AD07EF">
              <w:rPr>
                <w:rFonts w:cs="Arial"/>
                <w:b/>
                <w:bCs/>
                <w:sz w:val="22"/>
                <w:szCs w:val="22"/>
              </w:rPr>
              <w:t>35</w:t>
            </w:r>
          </w:p>
        </w:tc>
      </w:tr>
      <w:tr w:rsidR="0059715A" w:rsidRPr="00AD07EF" w14:paraId="66133613" w14:textId="77777777" w:rsidTr="0059715A">
        <w:trPr>
          <w:trHeight w:val="2076"/>
        </w:trPr>
        <w:tc>
          <w:tcPr>
            <w:tcW w:w="704" w:type="dxa"/>
            <w:vMerge/>
            <w:tcBorders>
              <w:left w:val="single" w:sz="8" w:space="0" w:color="000000"/>
              <w:bottom w:val="single" w:sz="4" w:space="0" w:color="auto"/>
              <w:right w:val="single" w:sz="8" w:space="0" w:color="000000"/>
            </w:tcBorders>
          </w:tcPr>
          <w:p w14:paraId="72A6CDEC" w14:textId="77777777" w:rsidR="0059715A" w:rsidRPr="00AD07EF" w:rsidRDefault="0059715A" w:rsidP="00806A0D">
            <w:pPr>
              <w:widowControl w:val="0"/>
              <w:autoSpaceDE w:val="0"/>
              <w:autoSpaceDN w:val="0"/>
              <w:spacing w:before="100" w:beforeAutospacing="1" w:after="100" w:afterAutospacing="1" w:line="276" w:lineRule="auto"/>
              <w:jc w:val="both"/>
              <w:rPr>
                <w:rFonts w:cs="Arial"/>
                <w:sz w:val="22"/>
                <w:szCs w:val="22"/>
              </w:rPr>
            </w:pPr>
          </w:p>
        </w:tc>
        <w:tc>
          <w:tcPr>
            <w:tcW w:w="4820" w:type="dxa"/>
            <w:vMerge/>
            <w:tcBorders>
              <w:left w:val="single" w:sz="8" w:space="0" w:color="000000"/>
              <w:bottom w:val="single" w:sz="4" w:space="0" w:color="auto"/>
              <w:right w:val="single" w:sz="8" w:space="0" w:color="000000"/>
            </w:tcBorders>
          </w:tcPr>
          <w:p w14:paraId="0436BE84" w14:textId="77777777" w:rsidR="0059715A" w:rsidRPr="00AD07EF" w:rsidRDefault="0059715A" w:rsidP="0059715A">
            <w:pPr>
              <w:widowControl w:val="0"/>
              <w:autoSpaceDE w:val="0"/>
              <w:autoSpaceDN w:val="0"/>
              <w:adjustRightInd w:val="0"/>
              <w:spacing w:before="100" w:beforeAutospacing="1" w:after="100" w:afterAutospacing="1" w:line="276" w:lineRule="auto"/>
              <w:jc w:val="both"/>
              <w:rPr>
                <w:rFonts w:cs="Arial"/>
                <w:b/>
                <w:bCs/>
                <w:spacing w:val="1"/>
                <w:sz w:val="22"/>
                <w:szCs w:val="22"/>
                <w:u w:val="single"/>
              </w:rPr>
            </w:pPr>
          </w:p>
        </w:tc>
        <w:tc>
          <w:tcPr>
            <w:tcW w:w="3248" w:type="dxa"/>
            <w:tcBorders>
              <w:top w:val="single" w:sz="4" w:space="0" w:color="auto"/>
              <w:left w:val="nil"/>
              <w:bottom w:val="single" w:sz="4" w:space="0" w:color="auto"/>
              <w:right w:val="single" w:sz="4" w:space="0" w:color="auto"/>
            </w:tcBorders>
            <w:shd w:val="clear" w:color="000000" w:fill="FFFFFF"/>
          </w:tcPr>
          <w:p w14:paraId="0226E643" w14:textId="548AA5F6" w:rsidR="0059715A" w:rsidRPr="00AD07EF" w:rsidRDefault="0059715A" w:rsidP="0059715A">
            <w:pPr>
              <w:pStyle w:val="ListParagraph"/>
              <w:numPr>
                <w:ilvl w:val="0"/>
                <w:numId w:val="36"/>
              </w:numPr>
              <w:spacing w:line="240" w:lineRule="auto"/>
              <w:ind w:left="326" w:hanging="284"/>
              <w:jc w:val="both"/>
              <w:rPr>
                <w:rFonts w:cs="Arial"/>
                <w:b/>
                <w:bCs/>
                <w:sz w:val="22"/>
                <w:szCs w:val="22"/>
              </w:rPr>
            </w:pPr>
            <w:r w:rsidRPr="00AD07EF">
              <w:rPr>
                <w:rFonts w:cs="Arial"/>
                <w:sz w:val="22"/>
                <w:szCs w:val="22"/>
              </w:rPr>
              <w:t xml:space="preserve">Bidder to indicate previous contract at contract value of a minimum of R 3 million </w:t>
            </w:r>
            <w:r w:rsidRPr="00AD07EF">
              <w:rPr>
                <w:rFonts w:cs="Arial"/>
                <w:b/>
                <w:bCs/>
                <w:sz w:val="22"/>
                <w:szCs w:val="22"/>
              </w:rPr>
              <w:t>= 5 points.</w:t>
            </w:r>
          </w:p>
          <w:p w14:paraId="01E0BBC5" w14:textId="2A4A5EE3" w:rsidR="0059715A" w:rsidRPr="00AD07EF" w:rsidRDefault="0059715A" w:rsidP="0059715A">
            <w:pPr>
              <w:pStyle w:val="ListParagraph"/>
              <w:numPr>
                <w:ilvl w:val="0"/>
                <w:numId w:val="36"/>
              </w:numPr>
              <w:spacing w:line="240" w:lineRule="auto"/>
              <w:ind w:left="326" w:hanging="284"/>
              <w:jc w:val="both"/>
              <w:rPr>
                <w:rFonts w:cs="Arial"/>
                <w:sz w:val="22"/>
                <w:szCs w:val="22"/>
              </w:rPr>
            </w:pPr>
            <w:r w:rsidRPr="00AD07EF">
              <w:rPr>
                <w:rFonts w:cs="Arial"/>
                <w:sz w:val="22"/>
                <w:szCs w:val="22"/>
              </w:rPr>
              <w:t xml:space="preserve">No contract value indicated, or contract value less than R 3 million per year </w:t>
            </w:r>
            <w:r w:rsidRPr="00AD07EF">
              <w:rPr>
                <w:rFonts w:cs="Arial"/>
                <w:b/>
                <w:bCs/>
                <w:sz w:val="22"/>
                <w:szCs w:val="22"/>
              </w:rPr>
              <w:t xml:space="preserve">= 0 points </w:t>
            </w:r>
          </w:p>
          <w:p w14:paraId="43377118" w14:textId="77777777" w:rsidR="0059715A" w:rsidRPr="00AD07EF" w:rsidRDefault="0059715A" w:rsidP="0059715A">
            <w:pPr>
              <w:pStyle w:val="ListParagraph"/>
              <w:spacing w:line="240" w:lineRule="auto"/>
              <w:ind w:left="326"/>
              <w:jc w:val="both"/>
              <w:rPr>
                <w:rFonts w:cs="Arial"/>
                <w:sz w:val="22"/>
                <w:szCs w:val="22"/>
              </w:rPr>
            </w:pPr>
          </w:p>
        </w:tc>
        <w:tc>
          <w:tcPr>
            <w:tcW w:w="1288" w:type="dxa"/>
            <w:vMerge/>
            <w:tcBorders>
              <w:left w:val="single" w:sz="8" w:space="0" w:color="000000"/>
              <w:bottom w:val="single" w:sz="4" w:space="0" w:color="auto"/>
              <w:right w:val="single" w:sz="8" w:space="0" w:color="000000"/>
            </w:tcBorders>
          </w:tcPr>
          <w:p w14:paraId="40FA86D3" w14:textId="77777777" w:rsidR="0059715A" w:rsidRPr="00AD07EF" w:rsidRDefault="0059715A" w:rsidP="00806A0D">
            <w:pPr>
              <w:widowControl w:val="0"/>
              <w:autoSpaceDE w:val="0"/>
              <w:autoSpaceDN w:val="0"/>
              <w:spacing w:before="100" w:beforeAutospacing="1" w:after="100" w:afterAutospacing="1" w:line="276" w:lineRule="auto"/>
              <w:jc w:val="center"/>
              <w:rPr>
                <w:rFonts w:cs="Arial"/>
                <w:b/>
                <w:bCs/>
                <w:sz w:val="22"/>
                <w:szCs w:val="22"/>
              </w:rPr>
            </w:pPr>
          </w:p>
        </w:tc>
      </w:tr>
      <w:tr w:rsidR="00806A0D" w:rsidRPr="00AD07EF" w14:paraId="2FDF841B" w14:textId="77777777" w:rsidTr="0059715A">
        <w:trPr>
          <w:trHeight w:val="3097"/>
        </w:trPr>
        <w:tc>
          <w:tcPr>
            <w:tcW w:w="704" w:type="dxa"/>
            <w:tcBorders>
              <w:top w:val="single" w:sz="4" w:space="0" w:color="auto"/>
              <w:left w:val="single" w:sz="4" w:space="0" w:color="auto"/>
              <w:bottom w:val="single" w:sz="4" w:space="0" w:color="auto"/>
              <w:right w:val="single" w:sz="4" w:space="0" w:color="auto"/>
            </w:tcBorders>
          </w:tcPr>
          <w:p w14:paraId="0882703B" w14:textId="4C9AF529" w:rsidR="00806A0D" w:rsidRPr="00AD07EF" w:rsidRDefault="00806A0D" w:rsidP="00806A0D">
            <w:pPr>
              <w:widowControl w:val="0"/>
              <w:autoSpaceDE w:val="0"/>
              <w:autoSpaceDN w:val="0"/>
              <w:spacing w:before="100" w:beforeAutospacing="1" w:after="100" w:afterAutospacing="1" w:line="276" w:lineRule="auto"/>
              <w:jc w:val="both"/>
              <w:rPr>
                <w:rFonts w:cs="Arial"/>
                <w:sz w:val="22"/>
                <w:szCs w:val="22"/>
              </w:rPr>
            </w:pPr>
            <w:r w:rsidRPr="00AD07EF">
              <w:rPr>
                <w:rFonts w:cs="Arial"/>
                <w:sz w:val="22"/>
                <w:szCs w:val="22"/>
              </w:rPr>
              <w:lastRenderedPageBreak/>
              <w:t>3.</w:t>
            </w:r>
          </w:p>
        </w:tc>
        <w:tc>
          <w:tcPr>
            <w:tcW w:w="4820" w:type="dxa"/>
            <w:tcBorders>
              <w:top w:val="single" w:sz="4" w:space="0" w:color="auto"/>
              <w:left w:val="single" w:sz="4" w:space="0" w:color="auto"/>
              <w:bottom w:val="single" w:sz="4" w:space="0" w:color="auto"/>
              <w:right w:val="single" w:sz="4" w:space="0" w:color="auto"/>
            </w:tcBorders>
          </w:tcPr>
          <w:p w14:paraId="6FBC01AE" w14:textId="29A65088" w:rsidR="00806A0D" w:rsidRPr="00AD07EF" w:rsidRDefault="0059715A" w:rsidP="00806A0D">
            <w:pPr>
              <w:widowControl w:val="0"/>
              <w:autoSpaceDE w:val="0"/>
              <w:autoSpaceDN w:val="0"/>
              <w:adjustRightInd w:val="0"/>
              <w:spacing w:before="100" w:beforeAutospacing="1" w:after="100" w:afterAutospacing="1" w:line="276" w:lineRule="auto"/>
              <w:jc w:val="both"/>
              <w:rPr>
                <w:rFonts w:cs="Arial"/>
                <w:b/>
                <w:bCs/>
                <w:sz w:val="22"/>
                <w:szCs w:val="22"/>
                <w:u w:val="single"/>
              </w:rPr>
            </w:pPr>
            <w:r w:rsidRPr="00AD07EF">
              <w:rPr>
                <w:rFonts w:cs="Arial"/>
                <w:b/>
                <w:bCs/>
                <w:sz w:val="22"/>
                <w:szCs w:val="22"/>
                <w:u w:val="single"/>
              </w:rPr>
              <w:t>SUPERVISOR EXPERIENCE</w:t>
            </w:r>
          </w:p>
          <w:p w14:paraId="1A995D9C" w14:textId="75632DBA" w:rsidR="00806A0D" w:rsidRPr="00AD07EF" w:rsidRDefault="0059715A" w:rsidP="00806A0D">
            <w:pPr>
              <w:widowControl w:val="0"/>
              <w:autoSpaceDE w:val="0"/>
              <w:autoSpaceDN w:val="0"/>
              <w:adjustRightInd w:val="0"/>
              <w:spacing w:before="100" w:beforeAutospacing="1" w:after="100" w:afterAutospacing="1" w:line="276" w:lineRule="auto"/>
              <w:jc w:val="both"/>
              <w:rPr>
                <w:rFonts w:cs="Arial"/>
                <w:sz w:val="22"/>
                <w:szCs w:val="22"/>
              </w:rPr>
            </w:pPr>
            <w:r w:rsidRPr="00AD07EF">
              <w:rPr>
                <w:rFonts w:cs="Arial"/>
                <w:sz w:val="22"/>
                <w:szCs w:val="22"/>
              </w:rPr>
              <w:t xml:space="preserve">Bidder must attach the Supervisor CV indicating experience of a </w:t>
            </w:r>
            <w:r w:rsidR="00806A0D" w:rsidRPr="00AD07EF">
              <w:rPr>
                <w:rFonts w:cs="Arial"/>
                <w:sz w:val="22"/>
                <w:szCs w:val="22"/>
              </w:rPr>
              <w:t xml:space="preserve">minimum of 3 years supervision in the Cleaning or Hygiene services industry. </w:t>
            </w:r>
          </w:p>
          <w:p w14:paraId="0F184481" w14:textId="6281D66D" w:rsidR="00806A0D" w:rsidRPr="00AD07EF" w:rsidRDefault="0059715A" w:rsidP="0059715A">
            <w:pPr>
              <w:widowControl w:val="0"/>
              <w:autoSpaceDE w:val="0"/>
              <w:autoSpaceDN w:val="0"/>
              <w:spacing w:before="100" w:beforeAutospacing="1" w:after="100" w:afterAutospacing="1" w:line="276" w:lineRule="auto"/>
              <w:jc w:val="both"/>
              <w:rPr>
                <w:rFonts w:cs="Arial"/>
                <w:i/>
                <w:iCs/>
                <w:sz w:val="22"/>
                <w:szCs w:val="22"/>
              </w:rPr>
            </w:pPr>
            <w:r w:rsidRPr="00AD07EF">
              <w:rPr>
                <w:rFonts w:cs="Arial"/>
                <w:i/>
                <w:iCs/>
                <w:sz w:val="22"/>
                <w:szCs w:val="22"/>
              </w:rPr>
              <w:t xml:space="preserve">Note: </w:t>
            </w:r>
            <w:r w:rsidR="00806A0D" w:rsidRPr="00AD07EF">
              <w:rPr>
                <w:rFonts w:cs="Arial"/>
                <w:i/>
                <w:iCs/>
                <w:sz w:val="22"/>
                <w:szCs w:val="22"/>
              </w:rPr>
              <w:t xml:space="preserve">Years of experience will be calculated from supervisor work history as listed under (starting dates &amp; end dates in </w:t>
            </w:r>
            <w:r w:rsidRPr="00AD07EF">
              <w:rPr>
                <w:rFonts w:cs="Arial"/>
                <w:i/>
                <w:iCs/>
                <w:sz w:val="22"/>
                <w:szCs w:val="22"/>
              </w:rPr>
              <w:t>-</w:t>
            </w:r>
            <w:r w:rsidR="00806A0D" w:rsidRPr="00AD07EF">
              <w:rPr>
                <w:rFonts w:cs="Arial"/>
                <w:i/>
                <w:iCs/>
                <w:sz w:val="22"/>
                <w:szCs w:val="22"/>
              </w:rPr>
              <w:t xml:space="preserve">months &amp; years, must be clearly stated </w:t>
            </w:r>
            <w:r w:rsidRPr="00AD07EF">
              <w:rPr>
                <w:rFonts w:cs="Arial"/>
                <w:i/>
                <w:iCs/>
                <w:sz w:val="22"/>
                <w:szCs w:val="22"/>
              </w:rPr>
              <w:t>in the CV</w:t>
            </w:r>
            <w:r w:rsidR="00806A0D" w:rsidRPr="00AD07EF">
              <w:rPr>
                <w:rFonts w:cs="Arial"/>
                <w:i/>
                <w:iCs/>
                <w:sz w:val="22"/>
                <w:szCs w:val="22"/>
              </w:rPr>
              <w:t>)</w:t>
            </w:r>
          </w:p>
        </w:tc>
        <w:tc>
          <w:tcPr>
            <w:tcW w:w="3248" w:type="dxa"/>
            <w:tcBorders>
              <w:top w:val="single" w:sz="4" w:space="0" w:color="auto"/>
              <w:left w:val="single" w:sz="4" w:space="0" w:color="auto"/>
              <w:bottom w:val="single" w:sz="4" w:space="0" w:color="auto"/>
              <w:right w:val="single" w:sz="4" w:space="0" w:color="auto"/>
            </w:tcBorders>
            <w:shd w:val="clear" w:color="auto" w:fill="auto"/>
          </w:tcPr>
          <w:p w14:paraId="3D078533" w14:textId="11F37D2A" w:rsidR="0059715A" w:rsidRPr="00AD07EF" w:rsidRDefault="0059715A" w:rsidP="00AD07EF">
            <w:pPr>
              <w:pStyle w:val="ListParagraph"/>
              <w:widowControl w:val="0"/>
              <w:numPr>
                <w:ilvl w:val="0"/>
                <w:numId w:val="37"/>
              </w:numPr>
              <w:autoSpaceDE w:val="0"/>
              <w:autoSpaceDN w:val="0"/>
              <w:adjustRightInd w:val="0"/>
              <w:spacing w:before="100" w:beforeAutospacing="1" w:after="100" w:afterAutospacing="1" w:line="276" w:lineRule="auto"/>
              <w:ind w:left="314" w:hanging="425"/>
              <w:rPr>
                <w:rFonts w:cs="Arial"/>
                <w:b/>
                <w:bCs/>
                <w:sz w:val="22"/>
                <w:szCs w:val="22"/>
              </w:rPr>
            </w:pPr>
            <w:r w:rsidRPr="00AD07EF">
              <w:rPr>
                <w:rFonts w:cs="Arial"/>
                <w:sz w:val="22"/>
                <w:szCs w:val="22"/>
              </w:rPr>
              <w:t xml:space="preserve">5 years’ and more than 5 years’ experience </w:t>
            </w:r>
            <w:r w:rsidRPr="00AD07EF">
              <w:rPr>
                <w:rFonts w:cs="Arial"/>
                <w:b/>
                <w:bCs/>
                <w:sz w:val="22"/>
                <w:szCs w:val="22"/>
              </w:rPr>
              <w:t>= 10 points</w:t>
            </w:r>
          </w:p>
          <w:p w14:paraId="11165EA1" w14:textId="203124C0" w:rsidR="0059715A" w:rsidRPr="00AD07EF" w:rsidRDefault="0059715A" w:rsidP="00AD07EF">
            <w:pPr>
              <w:pStyle w:val="ListParagraph"/>
              <w:widowControl w:val="0"/>
              <w:numPr>
                <w:ilvl w:val="0"/>
                <w:numId w:val="37"/>
              </w:numPr>
              <w:autoSpaceDE w:val="0"/>
              <w:autoSpaceDN w:val="0"/>
              <w:adjustRightInd w:val="0"/>
              <w:spacing w:before="100" w:beforeAutospacing="1" w:after="100" w:afterAutospacing="1" w:line="276" w:lineRule="auto"/>
              <w:ind w:left="314" w:hanging="425"/>
              <w:rPr>
                <w:rFonts w:cs="Arial"/>
                <w:b/>
                <w:bCs/>
                <w:sz w:val="22"/>
                <w:szCs w:val="22"/>
              </w:rPr>
            </w:pPr>
            <w:r w:rsidRPr="00AD07EF">
              <w:rPr>
                <w:rFonts w:cs="Arial"/>
                <w:sz w:val="22"/>
                <w:szCs w:val="22"/>
              </w:rPr>
              <w:t xml:space="preserve">4 years’ experience </w:t>
            </w:r>
            <w:r w:rsidRPr="00AD07EF">
              <w:rPr>
                <w:rFonts w:cs="Arial"/>
                <w:b/>
                <w:bCs/>
                <w:sz w:val="22"/>
                <w:szCs w:val="22"/>
              </w:rPr>
              <w:t xml:space="preserve">= </w:t>
            </w:r>
            <w:r w:rsidR="00AD07EF">
              <w:rPr>
                <w:rFonts w:cs="Arial"/>
                <w:b/>
                <w:bCs/>
                <w:sz w:val="22"/>
                <w:szCs w:val="22"/>
              </w:rPr>
              <w:t xml:space="preserve">5 </w:t>
            </w:r>
            <w:r w:rsidRPr="00AD07EF">
              <w:rPr>
                <w:rFonts w:cs="Arial"/>
                <w:b/>
                <w:bCs/>
                <w:sz w:val="22"/>
                <w:szCs w:val="22"/>
              </w:rPr>
              <w:t>points</w:t>
            </w:r>
          </w:p>
          <w:p w14:paraId="31524360" w14:textId="64598656" w:rsidR="0059715A" w:rsidRPr="00AD07EF" w:rsidRDefault="0059715A" w:rsidP="00AD07EF">
            <w:pPr>
              <w:pStyle w:val="ListParagraph"/>
              <w:widowControl w:val="0"/>
              <w:numPr>
                <w:ilvl w:val="0"/>
                <w:numId w:val="37"/>
              </w:numPr>
              <w:autoSpaceDE w:val="0"/>
              <w:autoSpaceDN w:val="0"/>
              <w:adjustRightInd w:val="0"/>
              <w:spacing w:before="100" w:beforeAutospacing="1" w:after="100" w:afterAutospacing="1" w:line="276" w:lineRule="auto"/>
              <w:ind w:left="314" w:hanging="425"/>
              <w:rPr>
                <w:rFonts w:cs="Arial"/>
                <w:b/>
                <w:bCs/>
                <w:sz w:val="22"/>
                <w:szCs w:val="22"/>
              </w:rPr>
            </w:pPr>
            <w:r w:rsidRPr="00AD07EF">
              <w:rPr>
                <w:rFonts w:cs="Arial"/>
                <w:sz w:val="22"/>
                <w:szCs w:val="22"/>
              </w:rPr>
              <w:t>Less than 3</w:t>
            </w:r>
            <w:r w:rsidR="00AD07EF">
              <w:rPr>
                <w:rFonts w:cs="Arial"/>
                <w:sz w:val="22"/>
                <w:szCs w:val="22"/>
              </w:rPr>
              <w:t xml:space="preserve"> </w:t>
            </w:r>
            <w:r w:rsidRPr="00AD07EF">
              <w:rPr>
                <w:rFonts w:cs="Arial"/>
                <w:sz w:val="22"/>
                <w:szCs w:val="22"/>
              </w:rPr>
              <w:t xml:space="preserve">4 years’ experience </w:t>
            </w:r>
            <w:r w:rsidRPr="00AD07EF">
              <w:rPr>
                <w:rFonts w:cs="Arial"/>
                <w:b/>
                <w:bCs/>
                <w:sz w:val="22"/>
                <w:szCs w:val="22"/>
              </w:rPr>
              <w:t>= 0 points</w:t>
            </w:r>
            <w:r w:rsidRPr="00AD07EF">
              <w:rPr>
                <w:rFonts w:cs="Arial"/>
                <w:sz w:val="22"/>
                <w:szCs w:val="22"/>
              </w:rPr>
              <w:t xml:space="preserve"> </w:t>
            </w:r>
          </w:p>
          <w:p w14:paraId="3108BDC4" w14:textId="4C71DFBF" w:rsidR="00806A0D" w:rsidRPr="00AD07EF" w:rsidRDefault="00806A0D" w:rsidP="0059715A">
            <w:pPr>
              <w:spacing w:line="240" w:lineRule="auto"/>
              <w:jc w:val="both"/>
              <w:rPr>
                <w:rFonts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3764C4D2" w14:textId="6FB098BC" w:rsidR="00806A0D" w:rsidRPr="00AD07EF" w:rsidRDefault="0059715A" w:rsidP="00AD07EF">
            <w:pPr>
              <w:widowControl w:val="0"/>
              <w:autoSpaceDE w:val="0"/>
              <w:autoSpaceDN w:val="0"/>
              <w:spacing w:before="100" w:beforeAutospacing="1" w:after="100" w:afterAutospacing="1" w:line="276" w:lineRule="auto"/>
              <w:jc w:val="center"/>
              <w:rPr>
                <w:rFonts w:cs="Arial"/>
                <w:b/>
                <w:bCs/>
                <w:sz w:val="22"/>
                <w:szCs w:val="22"/>
              </w:rPr>
            </w:pPr>
            <w:r w:rsidRPr="00AD07EF">
              <w:rPr>
                <w:rFonts w:cs="Arial"/>
                <w:b/>
                <w:bCs/>
                <w:sz w:val="22"/>
                <w:szCs w:val="22"/>
              </w:rPr>
              <w:t>10</w:t>
            </w:r>
          </w:p>
        </w:tc>
      </w:tr>
      <w:tr w:rsidR="0059715A" w:rsidRPr="00AD07EF" w14:paraId="702631A8" w14:textId="77777777" w:rsidTr="000A1420">
        <w:tc>
          <w:tcPr>
            <w:tcW w:w="704" w:type="dxa"/>
            <w:tcBorders>
              <w:top w:val="single" w:sz="4" w:space="0" w:color="auto"/>
              <w:bottom w:val="single" w:sz="4" w:space="0" w:color="auto"/>
            </w:tcBorders>
          </w:tcPr>
          <w:p w14:paraId="1D055C75" w14:textId="77777777" w:rsidR="0059715A" w:rsidRPr="00AD07EF" w:rsidRDefault="0059715A" w:rsidP="0059715A">
            <w:pPr>
              <w:widowControl w:val="0"/>
              <w:autoSpaceDE w:val="0"/>
              <w:autoSpaceDN w:val="0"/>
              <w:spacing w:before="100" w:beforeAutospacing="1" w:after="100" w:afterAutospacing="1" w:line="276" w:lineRule="auto"/>
              <w:jc w:val="both"/>
              <w:rPr>
                <w:rFonts w:cs="Arial"/>
                <w:sz w:val="22"/>
                <w:szCs w:val="22"/>
              </w:rPr>
            </w:pPr>
          </w:p>
        </w:tc>
        <w:tc>
          <w:tcPr>
            <w:tcW w:w="4820" w:type="dxa"/>
            <w:tcBorders>
              <w:top w:val="nil"/>
              <w:left w:val="nil"/>
              <w:bottom w:val="single" w:sz="4" w:space="0" w:color="auto"/>
              <w:right w:val="single" w:sz="4" w:space="0" w:color="auto"/>
            </w:tcBorders>
            <w:shd w:val="clear" w:color="auto" w:fill="auto"/>
          </w:tcPr>
          <w:p w14:paraId="71B8AA4D" w14:textId="412F7C38" w:rsidR="0059715A" w:rsidRPr="00AD07EF" w:rsidRDefault="0059715A" w:rsidP="0059715A">
            <w:pPr>
              <w:widowControl w:val="0"/>
              <w:autoSpaceDE w:val="0"/>
              <w:autoSpaceDN w:val="0"/>
              <w:adjustRightInd w:val="0"/>
              <w:spacing w:before="100" w:beforeAutospacing="1" w:after="100" w:afterAutospacing="1" w:line="276" w:lineRule="auto"/>
              <w:ind w:right="59"/>
              <w:jc w:val="both"/>
              <w:rPr>
                <w:rFonts w:cs="Arial"/>
                <w:sz w:val="22"/>
                <w:szCs w:val="22"/>
              </w:rPr>
            </w:pPr>
            <w:r w:rsidRPr="00AD07EF">
              <w:rPr>
                <w:rFonts w:cs="Arial"/>
                <w:color w:val="000000"/>
                <w:sz w:val="22"/>
                <w:szCs w:val="22"/>
              </w:rPr>
              <w:t xml:space="preserve">The Bidder must submit a documented procedure containing information on how they acquire, issue and re-issue uniforms to its </w:t>
            </w:r>
            <w:r w:rsidR="00AD07EF">
              <w:rPr>
                <w:rFonts w:cs="Arial"/>
                <w:color w:val="000000"/>
                <w:sz w:val="22"/>
                <w:szCs w:val="22"/>
              </w:rPr>
              <w:t>Cleaning staff.</w:t>
            </w:r>
          </w:p>
        </w:tc>
        <w:tc>
          <w:tcPr>
            <w:tcW w:w="3248" w:type="dxa"/>
            <w:tcBorders>
              <w:top w:val="nil"/>
              <w:left w:val="nil"/>
              <w:bottom w:val="single" w:sz="4" w:space="0" w:color="auto"/>
              <w:right w:val="single" w:sz="4" w:space="0" w:color="auto"/>
            </w:tcBorders>
            <w:shd w:val="clear" w:color="auto" w:fill="auto"/>
          </w:tcPr>
          <w:p w14:paraId="546A35D8" w14:textId="0B8A2585" w:rsidR="0059715A" w:rsidRPr="00AD07EF" w:rsidRDefault="0059715A" w:rsidP="00AD07EF">
            <w:pPr>
              <w:pStyle w:val="ListParagraph"/>
              <w:numPr>
                <w:ilvl w:val="0"/>
                <w:numId w:val="38"/>
              </w:numPr>
              <w:spacing w:line="240" w:lineRule="auto"/>
              <w:ind w:left="314"/>
              <w:jc w:val="both"/>
              <w:rPr>
                <w:rFonts w:cs="Arial"/>
                <w:sz w:val="22"/>
                <w:szCs w:val="22"/>
              </w:rPr>
            </w:pPr>
            <w:r w:rsidRPr="00AD07EF">
              <w:rPr>
                <w:rFonts w:cs="Arial"/>
                <w:color w:val="000000"/>
                <w:sz w:val="22"/>
                <w:szCs w:val="22"/>
              </w:rPr>
              <w:t xml:space="preserve">Submitted a detailed process and procedure to acquire, issue and re-issue uniforms to its </w:t>
            </w:r>
            <w:r w:rsidR="00AD07EF">
              <w:rPr>
                <w:rFonts w:cs="Arial"/>
                <w:color w:val="000000"/>
                <w:sz w:val="22"/>
                <w:szCs w:val="22"/>
              </w:rPr>
              <w:t>cleaning staff</w:t>
            </w:r>
            <w:r w:rsidRPr="00AD07EF">
              <w:rPr>
                <w:rFonts w:cs="Arial"/>
                <w:color w:val="000000"/>
                <w:sz w:val="22"/>
                <w:szCs w:val="22"/>
              </w:rPr>
              <w:t xml:space="preserve"> </w:t>
            </w:r>
            <w:r w:rsidRPr="00AD07EF">
              <w:rPr>
                <w:rFonts w:cs="Arial"/>
                <w:b/>
                <w:bCs/>
                <w:color w:val="000000"/>
                <w:sz w:val="22"/>
                <w:szCs w:val="22"/>
              </w:rPr>
              <w:t xml:space="preserve">= </w:t>
            </w:r>
            <w:r w:rsidR="00AD07EF">
              <w:rPr>
                <w:rFonts w:cs="Arial"/>
                <w:b/>
                <w:bCs/>
                <w:color w:val="000000"/>
                <w:sz w:val="22"/>
                <w:szCs w:val="22"/>
              </w:rPr>
              <w:t>1</w:t>
            </w:r>
            <w:r w:rsidRPr="00AD07EF">
              <w:rPr>
                <w:rFonts w:cs="Arial"/>
                <w:b/>
                <w:bCs/>
                <w:color w:val="000000"/>
                <w:sz w:val="22"/>
                <w:szCs w:val="22"/>
              </w:rPr>
              <w:t>5 points</w:t>
            </w:r>
          </w:p>
        </w:tc>
        <w:tc>
          <w:tcPr>
            <w:tcW w:w="1288" w:type="dxa"/>
            <w:tcBorders>
              <w:top w:val="nil"/>
              <w:left w:val="nil"/>
              <w:bottom w:val="single" w:sz="4" w:space="0" w:color="auto"/>
              <w:right w:val="single" w:sz="4" w:space="0" w:color="auto"/>
            </w:tcBorders>
          </w:tcPr>
          <w:p w14:paraId="09A092A3" w14:textId="4920D4A2" w:rsidR="0059715A" w:rsidRPr="00AD07EF" w:rsidRDefault="00AD07EF" w:rsidP="00AD07EF">
            <w:pPr>
              <w:widowControl w:val="0"/>
              <w:autoSpaceDE w:val="0"/>
              <w:autoSpaceDN w:val="0"/>
              <w:spacing w:before="100" w:beforeAutospacing="1" w:after="100" w:afterAutospacing="1" w:line="276" w:lineRule="auto"/>
              <w:jc w:val="center"/>
              <w:rPr>
                <w:rFonts w:cs="Arial"/>
                <w:b/>
                <w:bCs/>
                <w:sz w:val="22"/>
                <w:szCs w:val="22"/>
              </w:rPr>
            </w:pPr>
            <w:r>
              <w:rPr>
                <w:rFonts w:cs="Arial"/>
                <w:b/>
                <w:bCs/>
                <w:sz w:val="22"/>
                <w:szCs w:val="22"/>
              </w:rPr>
              <w:t>15</w:t>
            </w:r>
          </w:p>
        </w:tc>
      </w:tr>
      <w:tr w:rsidR="00AD07EF" w:rsidRPr="00AD07EF" w14:paraId="6CCC31ED" w14:textId="77777777" w:rsidTr="00C91768">
        <w:tc>
          <w:tcPr>
            <w:tcW w:w="704" w:type="dxa"/>
            <w:tcBorders>
              <w:top w:val="single" w:sz="4" w:space="0" w:color="auto"/>
              <w:bottom w:val="single" w:sz="4" w:space="0" w:color="auto"/>
            </w:tcBorders>
          </w:tcPr>
          <w:p w14:paraId="1C9F7246" w14:textId="77777777" w:rsidR="00AD07EF" w:rsidRPr="00AD07EF" w:rsidRDefault="00AD07EF" w:rsidP="00AD07EF">
            <w:pPr>
              <w:widowControl w:val="0"/>
              <w:autoSpaceDE w:val="0"/>
              <w:autoSpaceDN w:val="0"/>
              <w:spacing w:before="100" w:beforeAutospacing="1" w:after="100" w:afterAutospacing="1" w:line="276" w:lineRule="auto"/>
              <w:jc w:val="both"/>
              <w:rPr>
                <w:rFonts w:cs="Arial"/>
                <w:sz w:val="22"/>
                <w:szCs w:val="22"/>
              </w:rPr>
            </w:pPr>
          </w:p>
        </w:tc>
        <w:tc>
          <w:tcPr>
            <w:tcW w:w="4820" w:type="dxa"/>
            <w:tcBorders>
              <w:top w:val="nil"/>
              <w:left w:val="nil"/>
              <w:bottom w:val="single" w:sz="4" w:space="0" w:color="auto"/>
              <w:right w:val="single" w:sz="4" w:space="0" w:color="auto"/>
            </w:tcBorders>
            <w:shd w:val="clear" w:color="auto" w:fill="auto"/>
          </w:tcPr>
          <w:p w14:paraId="2BEF9AD5" w14:textId="22B9334E" w:rsidR="00AD07EF" w:rsidRPr="00AD07EF" w:rsidRDefault="00AD07EF" w:rsidP="00AD07EF">
            <w:pPr>
              <w:widowControl w:val="0"/>
              <w:autoSpaceDE w:val="0"/>
              <w:autoSpaceDN w:val="0"/>
              <w:adjustRightInd w:val="0"/>
              <w:spacing w:before="100" w:beforeAutospacing="1" w:after="100" w:afterAutospacing="1" w:line="276" w:lineRule="auto"/>
              <w:ind w:right="59"/>
              <w:jc w:val="both"/>
              <w:rPr>
                <w:rFonts w:cs="Arial"/>
                <w:sz w:val="22"/>
                <w:szCs w:val="22"/>
              </w:rPr>
            </w:pPr>
            <w:r w:rsidRPr="00AD07EF">
              <w:rPr>
                <w:rFonts w:cs="Arial"/>
                <w:color w:val="000000"/>
                <w:sz w:val="22"/>
                <w:szCs w:val="22"/>
              </w:rPr>
              <w:t>The Bidder must detail its disciplinary procedures (1) disciplinary, (2) appeal and (3) dismissal processes to address unacceptable behaviour of its Security Officers.</w:t>
            </w:r>
          </w:p>
        </w:tc>
        <w:tc>
          <w:tcPr>
            <w:tcW w:w="3248" w:type="dxa"/>
            <w:tcBorders>
              <w:top w:val="nil"/>
              <w:left w:val="nil"/>
              <w:bottom w:val="single" w:sz="4" w:space="0" w:color="auto"/>
              <w:right w:val="single" w:sz="4" w:space="0" w:color="auto"/>
            </w:tcBorders>
            <w:shd w:val="clear" w:color="auto" w:fill="auto"/>
          </w:tcPr>
          <w:p w14:paraId="49B4EAAC" w14:textId="31F47C87" w:rsidR="00AD07EF" w:rsidRPr="00AD07EF" w:rsidRDefault="00AD07EF" w:rsidP="00AD07EF">
            <w:pPr>
              <w:pStyle w:val="ListParagraph"/>
              <w:numPr>
                <w:ilvl w:val="0"/>
                <w:numId w:val="38"/>
              </w:numPr>
              <w:spacing w:line="240" w:lineRule="auto"/>
              <w:ind w:left="314"/>
              <w:jc w:val="both"/>
              <w:rPr>
                <w:rFonts w:cs="Arial"/>
                <w:sz w:val="22"/>
                <w:szCs w:val="22"/>
              </w:rPr>
            </w:pPr>
            <w:r w:rsidRPr="00AD07EF">
              <w:rPr>
                <w:rFonts w:cs="Arial"/>
                <w:color w:val="000000"/>
                <w:sz w:val="22"/>
                <w:szCs w:val="22"/>
              </w:rPr>
              <w:t xml:space="preserve">Submitted disciplinary procedures that cover 2 out of 3 areas </w:t>
            </w:r>
            <w:r w:rsidRPr="00AD07EF">
              <w:rPr>
                <w:rFonts w:cs="Arial"/>
                <w:b/>
                <w:bCs/>
                <w:color w:val="000000"/>
                <w:sz w:val="22"/>
                <w:szCs w:val="22"/>
              </w:rPr>
              <w:t xml:space="preserve">= </w:t>
            </w:r>
            <w:r>
              <w:rPr>
                <w:rFonts w:cs="Arial"/>
                <w:b/>
                <w:bCs/>
                <w:color w:val="000000"/>
                <w:sz w:val="22"/>
                <w:szCs w:val="22"/>
              </w:rPr>
              <w:t>5</w:t>
            </w:r>
            <w:r w:rsidRPr="00AD07EF">
              <w:rPr>
                <w:rFonts w:cs="Arial"/>
                <w:b/>
                <w:bCs/>
                <w:color w:val="000000"/>
                <w:sz w:val="22"/>
                <w:szCs w:val="22"/>
              </w:rPr>
              <w:t xml:space="preserve"> points</w:t>
            </w:r>
          </w:p>
          <w:p w14:paraId="2213A816" w14:textId="1F6D6D89" w:rsidR="00AD07EF" w:rsidRPr="00AD07EF" w:rsidRDefault="00AD07EF" w:rsidP="00AD07EF">
            <w:pPr>
              <w:pStyle w:val="ListParagraph"/>
              <w:numPr>
                <w:ilvl w:val="0"/>
                <w:numId w:val="38"/>
              </w:numPr>
              <w:spacing w:line="240" w:lineRule="auto"/>
              <w:ind w:left="314"/>
              <w:jc w:val="both"/>
              <w:rPr>
                <w:rFonts w:cs="Arial"/>
                <w:sz w:val="22"/>
                <w:szCs w:val="22"/>
              </w:rPr>
            </w:pPr>
            <w:r w:rsidRPr="00AD07EF">
              <w:rPr>
                <w:rFonts w:cs="Arial"/>
                <w:color w:val="000000"/>
                <w:sz w:val="22"/>
                <w:szCs w:val="22"/>
              </w:rPr>
              <w:t xml:space="preserve">Submitted disciplinary procedures that cover all 3 areas </w:t>
            </w:r>
            <w:r w:rsidRPr="00AD07EF">
              <w:rPr>
                <w:rFonts w:cs="Arial"/>
                <w:b/>
                <w:bCs/>
                <w:color w:val="000000"/>
                <w:sz w:val="22"/>
                <w:szCs w:val="22"/>
              </w:rPr>
              <w:t xml:space="preserve">= </w:t>
            </w:r>
            <w:r>
              <w:rPr>
                <w:rFonts w:cs="Arial"/>
                <w:b/>
                <w:bCs/>
                <w:color w:val="000000"/>
                <w:sz w:val="22"/>
                <w:szCs w:val="22"/>
              </w:rPr>
              <w:t>10</w:t>
            </w:r>
            <w:r w:rsidRPr="00AD07EF">
              <w:rPr>
                <w:rFonts w:cs="Arial"/>
                <w:b/>
                <w:bCs/>
                <w:color w:val="000000"/>
                <w:sz w:val="22"/>
                <w:szCs w:val="22"/>
              </w:rPr>
              <w:t xml:space="preserve"> points</w:t>
            </w:r>
          </w:p>
        </w:tc>
        <w:tc>
          <w:tcPr>
            <w:tcW w:w="1288" w:type="dxa"/>
            <w:tcBorders>
              <w:top w:val="nil"/>
              <w:left w:val="nil"/>
              <w:bottom w:val="single" w:sz="4" w:space="0" w:color="auto"/>
              <w:right w:val="single" w:sz="4" w:space="0" w:color="auto"/>
            </w:tcBorders>
          </w:tcPr>
          <w:p w14:paraId="67240B23" w14:textId="2AB4AD4A" w:rsidR="00AD07EF" w:rsidRPr="00AD07EF" w:rsidRDefault="00AD07EF" w:rsidP="00AD07EF">
            <w:pPr>
              <w:widowControl w:val="0"/>
              <w:autoSpaceDE w:val="0"/>
              <w:autoSpaceDN w:val="0"/>
              <w:spacing w:before="100" w:beforeAutospacing="1" w:after="100" w:afterAutospacing="1" w:line="276" w:lineRule="auto"/>
              <w:jc w:val="center"/>
              <w:rPr>
                <w:rFonts w:cs="Arial"/>
                <w:b/>
                <w:bCs/>
                <w:sz w:val="22"/>
                <w:szCs w:val="22"/>
              </w:rPr>
            </w:pPr>
            <w:r>
              <w:rPr>
                <w:rFonts w:cs="Arial"/>
                <w:b/>
                <w:bCs/>
                <w:sz w:val="22"/>
                <w:szCs w:val="22"/>
              </w:rPr>
              <w:t>10</w:t>
            </w:r>
          </w:p>
        </w:tc>
      </w:tr>
      <w:tr w:rsidR="00AD07EF" w:rsidRPr="00AD07EF" w14:paraId="099914D5" w14:textId="77777777" w:rsidTr="00C91768">
        <w:tc>
          <w:tcPr>
            <w:tcW w:w="704" w:type="dxa"/>
            <w:tcBorders>
              <w:top w:val="single" w:sz="4" w:space="0" w:color="auto"/>
              <w:bottom w:val="single" w:sz="4" w:space="0" w:color="auto"/>
            </w:tcBorders>
          </w:tcPr>
          <w:p w14:paraId="70A446BC" w14:textId="77777777" w:rsidR="00AD07EF" w:rsidRPr="00AD07EF" w:rsidRDefault="00AD07EF" w:rsidP="00AD07EF">
            <w:pPr>
              <w:widowControl w:val="0"/>
              <w:autoSpaceDE w:val="0"/>
              <w:autoSpaceDN w:val="0"/>
              <w:spacing w:before="100" w:beforeAutospacing="1" w:after="100" w:afterAutospacing="1" w:line="276" w:lineRule="auto"/>
              <w:jc w:val="both"/>
              <w:rPr>
                <w:rFonts w:cs="Arial"/>
                <w:sz w:val="22"/>
                <w:szCs w:val="22"/>
              </w:rPr>
            </w:pPr>
          </w:p>
        </w:tc>
        <w:tc>
          <w:tcPr>
            <w:tcW w:w="4820" w:type="dxa"/>
            <w:tcBorders>
              <w:top w:val="nil"/>
              <w:left w:val="nil"/>
              <w:bottom w:val="single" w:sz="4" w:space="0" w:color="auto"/>
              <w:right w:val="single" w:sz="4" w:space="0" w:color="auto"/>
            </w:tcBorders>
            <w:shd w:val="clear" w:color="auto" w:fill="auto"/>
          </w:tcPr>
          <w:p w14:paraId="191EF5ED" w14:textId="77777777" w:rsidR="00AD07EF" w:rsidRDefault="00AD07EF" w:rsidP="00AD07EF">
            <w:pPr>
              <w:widowControl w:val="0"/>
              <w:autoSpaceDE w:val="0"/>
              <w:autoSpaceDN w:val="0"/>
              <w:adjustRightInd w:val="0"/>
              <w:spacing w:before="100" w:beforeAutospacing="1" w:after="100" w:afterAutospacing="1" w:line="276" w:lineRule="auto"/>
              <w:ind w:left="35" w:right="59"/>
              <w:jc w:val="both"/>
              <w:rPr>
                <w:rFonts w:cs="Arial"/>
                <w:color w:val="000000"/>
                <w:sz w:val="22"/>
                <w:szCs w:val="22"/>
              </w:rPr>
            </w:pPr>
            <w:r w:rsidRPr="00AD07EF">
              <w:rPr>
                <w:rFonts w:cs="Arial"/>
                <w:color w:val="000000"/>
                <w:sz w:val="22"/>
                <w:szCs w:val="22"/>
              </w:rPr>
              <w:t>The Bidder must submit a management structure to support the Services provided to CCSA. The structure should include a short description of the duties of each member. The structure should include Inter-alia</w:t>
            </w:r>
            <w:r>
              <w:rPr>
                <w:rFonts w:cs="Arial"/>
                <w:color w:val="000000"/>
                <w:sz w:val="22"/>
                <w:szCs w:val="22"/>
              </w:rPr>
              <w:t>:</w:t>
            </w:r>
          </w:p>
          <w:p w14:paraId="5FFA9FB9" w14:textId="23AF5A11" w:rsidR="00AD07EF" w:rsidRPr="00AD07EF" w:rsidRDefault="00AD07EF" w:rsidP="00AD07EF">
            <w:pPr>
              <w:pStyle w:val="ListParagraph"/>
              <w:widowControl w:val="0"/>
              <w:numPr>
                <w:ilvl w:val="0"/>
                <w:numId w:val="40"/>
              </w:numPr>
              <w:autoSpaceDE w:val="0"/>
              <w:autoSpaceDN w:val="0"/>
              <w:adjustRightInd w:val="0"/>
              <w:spacing w:before="100" w:beforeAutospacing="1" w:after="100" w:afterAutospacing="1" w:line="276" w:lineRule="auto"/>
              <w:ind w:left="460" w:right="59"/>
              <w:jc w:val="both"/>
              <w:rPr>
                <w:rFonts w:cs="Arial"/>
                <w:color w:val="000000"/>
                <w:sz w:val="22"/>
                <w:szCs w:val="22"/>
              </w:rPr>
            </w:pPr>
            <w:r w:rsidRPr="00AD07EF">
              <w:rPr>
                <w:rFonts w:cs="Arial"/>
                <w:color w:val="000000"/>
                <w:sz w:val="22"/>
                <w:szCs w:val="22"/>
              </w:rPr>
              <w:t>Key contact person or Contract manager.</w:t>
            </w:r>
          </w:p>
          <w:p w14:paraId="170819F4" w14:textId="622FB52B" w:rsidR="00AD07EF" w:rsidRPr="00AD07EF" w:rsidRDefault="00AD07EF" w:rsidP="00AD07EF">
            <w:pPr>
              <w:pStyle w:val="ListParagraph"/>
              <w:widowControl w:val="0"/>
              <w:numPr>
                <w:ilvl w:val="0"/>
                <w:numId w:val="39"/>
              </w:numPr>
              <w:autoSpaceDE w:val="0"/>
              <w:autoSpaceDN w:val="0"/>
              <w:adjustRightInd w:val="0"/>
              <w:spacing w:before="100" w:beforeAutospacing="1" w:after="100" w:afterAutospacing="1" w:line="276" w:lineRule="auto"/>
              <w:ind w:left="460" w:right="59"/>
              <w:jc w:val="both"/>
              <w:rPr>
                <w:rFonts w:cs="Arial"/>
                <w:color w:val="000000"/>
                <w:sz w:val="22"/>
                <w:szCs w:val="22"/>
              </w:rPr>
            </w:pPr>
            <w:r w:rsidRPr="00AD07EF">
              <w:rPr>
                <w:rFonts w:cs="Arial"/>
                <w:color w:val="000000"/>
                <w:sz w:val="22"/>
                <w:szCs w:val="22"/>
              </w:rPr>
              <w:t>Supervisor</w:t>
            </w:r>
          </w:p>
          <w:p w14:paraId="1E2A09F5" w14:textId="330FF795" w:rsidR="00AD07EF" w:rsidRPr="00AD07EF" w:rsidRDefault="00AD07EF" w:rsidP="00AD07EF">
            <w:pPr>
              <w:pStyle w:val="ListParagraph"/>
              <w:widowControl w:val="0"/>
              <w:numPr>
                <w:ilvl w:val="0"/>
                <w:numId w:val="39"/>
              </w:numPr>
              <w:autoSpaceDE w:val="0"/>
              <w:autoSpaceDN w:val="0"/>
              <w:adjustRightInd w:val="0"/>
              <w:spacing w:before="100" w:beforeAutospacing="1" w:after="100" w:afterAutospacing="1" w:line="276" w:lineRule="auto"/>
              <w:ind w:left="460" w:right="59"/>
              <w:jc w:val="both"/>
              <w:rPr>
                <w:rFonts w:cs="Arial"/>
                <w:color w:val="000000"/>
                <w:sz w:val="22"/>
                <w:szCs w:val="22"/>
              </w:rPr>
            </w:pPr>
            <w:r>
              <w:rPr>
                <w:rFonts w:cs="Arial"/>
                <w:color w:val="000000"/>
                <w:sz w:val="22"/>
                <w:szCs w:val="22"/>
              </w:rPr>
              <w:t>Site Manager</w:t>
            </w:r>
          </w:p>
          <w:p w14:paraId="693A7B07" w14:textId="4EE2675E" w:rsidR="00AD07EF" w:rsidRPr="00AD07EF" w:rsidRDefault="00AD07EF" w:rsidP="00AD07EF">
            <w:pPr>
              <w:pStyle w:val="ListParagraph"/>
              <w:widowControl w:val="0"/>
              <w:numPr>
                <w:ilvl w:val="0"/>
                <w:numId w:val="39"/>
              </w:numPr>
              <w:autoSpaceDE w:val="0"/>
              <w:autoSpaceDN w:val="0"/>
              <w:adjustRightInd w:val="0"/>
              <w:spacing w:before="100" w:beforeAutospacing="1" w:after="100" w:afterAutospacing="1" w:line="276" w:lineRule="auto"/>
              <w:ind w:left="460" w:right="59"/>
              <w:jc w:val="both"/>
              <w:rPr>
                <w:rFonts w:cs="Arial"/>
                <w:sz w:val="22"/>
                <w:szCs w:val="22"/>
              </w:rPr>
            </w:pPr>
            <w:r>
              <w:rPr>
                <w:rFonts w:cs="Arial"/>
                <w:color w:val="000000"/>
                <w:sz w:val="22"/>
                <w:szCs w:val="22"/>
              </w:rPr>
              <w:t>Executive Manager/ Director</w:t>
            </w:r>
          </w:p>
        </w:tc>
        <w:tc>
          <w:tcPr>
            <w:tcW w:w="3248" w:type="dxa"/>
            <w:tcBorders>
              <w:top w:val="nil"/>
              <w:left w:val="nil"/>
              <w:bottom w:val="single" w:sz="4" w:space="0" w:color="auto"/>
              <w:right w:val="single" w:sz="4" w:space="0" w:color="auto"/>
            </w:tcBorders>
            <w:shd w:val="clear" w:color="auto" w:fill="auto"/>
          </w:tcPr>
          <w:p w14:paraId="6FA4ECE8" w14:textId="1C1C6ABB" w:rsidR="00AD07EF" w:rsidRPr="00AD07EF" w:rsidRDefault="00AD07EF" w:rsidP="00AD07EF">
            <w:pPr>
              <w:pStyle w:val="ListParagraph"/>
              <w:numPr>
                <w:ilvl w:val="0"/>
                <w:numId w:val="41"/>
              </w:numPr>
              <w:spacing w:line="240" w:lineRule="auto"/>
              <w:ind w:left="314" w:hanging="314"/>
              <w:jc w:val="both"/>
              <w:rPr>
                <w:rFonts w:cs="Arial"/>
                <w:sz w:val="22"/>
                <w:szCs w:val="22"/>
              </w:rPr>
            </w:pPr>
            <w:r w:rsidRPr="00AD07EF">
              <w:rPr>
                <w:rFonts w:cs="Arial"/>
                <w:color w:val="000000"/>
                <w:sz w:val="22"/>
                <w:szCs w:val="22"/>
              </w:rPr>
              <w:t xml:space="preserve">Submitted management structure that includes all 4 members to support the Services with no description of their duties. </w:t>
            </w:r>
            <w:r w:rsidRPr="00AD07EF">
              <w:rPr>
                <w:rFonts w:cs="Arial"/>
                <w:b/>
                <w:bCs/>
                <w:color w:val="000000"/>
                <w:sz w:val="22"/>
                <w:szCs w:val="22"/>
              </w:rPr>
              <w:t xml:space="preserve">= </w:t>
            </w:r>
            <w:r>
              <w:rPr>
                <w:rFonts w:cs="Arial"/>
                <w:b/>
                <w:bCs/>
                <w:color w:val="000000"/>
                <w:sz w:val="22"/>
                <w:szCs w:val="22"/>
              </w:rPr>
              <w:t>5</w:t>
            </w:r>
            <w:r w:rsidRPr="00AD07EF">
              <w:rPr>
                <w:rFonts w:cs="Arial"/>
                <w:b/>
                <w:bCs/>
                <w:color w:val="000000"/>
                <w:sz w:val="22"/>
                <w:szCs w:val="22"/>
              </w:rPr>
              <w:t xml:space="preserve"> points</w:t>
            </w:r>
          </w:p>
          <w:p w14:paraId="038EA891" w14:textId="67E4E498" w:rsidR="00AD07EF" w:rsidRPr="00AD07EF" w:rsidRDefault="00AD07EF" w:rsidP="00AD07EF">
            <w:pPr>
              <w:pStyle w:val="ListParagraph"/>
              <w:numPr>
                <w:ilvl w:val="0"/>
                <w:numId w:val="41"/>
              </w:numPr>
              <w:spacing w:line="240" w:lineRule="auto"/>
              <w:ind w:left="314" w:hanging="314"/>
              <w:jc w:val="both"/>
              <w:rPr>
                <w:rFonts w:cs="Arial"/>
                <w:sz w:val="22"/>
                <w:szCs w:val="22"/>
              </w:rPr>
            </w:pPr>
            <w:r w:rsidRPr="00AD07EF">
              <w:rPr>
                <w:rFonts w:cs="Arial"/>
                <w:color w:val="000000"/>
                <w:sz w:val="22"/>
                <w:szCs w:val="22"/>
              </w:rPr>
              <w:t xml:space="preserve">Submitted management structure that includes all 4 members to support the Services with description of their duties. </w:t>
            </w:r>
            <w:r w:rsidRPr="00AD07EF">
              <w:rPr>
                <w:rFonts w:cs="Arial"/>
                <w:b/>
                <w:bCs/>
                <w:color w:val="000000"/>
                <w:sz w:val="22"/>
                <w:szCs w:val="22"/>
              </w:rPr>
              <w:t xml:space="preserve">= </w:t>
            </w:r>
            <w:r>
              <w:rPr>
                <w:rFonts w:cs="Arial"/>
                <w:b/>
                <w:bCs/>
                <w:color w:val="000000"/>
                <w:sz w:val="22"/>
                <w:szCs w:val="22"/>
              </w:rPr>
              <w:t>10</w:t>
            </w:r>
            <w:r w:rsidRPr="00AD07EF">
              <w:rPr>
                <w:rFonts w:cs="Arial"/>
                <w:b/>
                <w:bCs/>
                <w:color w:val="000000"/>
                <w:sz w:val="22"/>
                <w:szCs w:val="22"/>
              </w:rPr>
              <w:t xml:space="preserve"> points</w:t>
            </w:r>
          </w:p>
        </w:tc>
        <w:tc>
          <w:tcPr>
            <w:tcW w:w="1288" w:type="dxa"/>
            <w:tcBorders>
              <w:top w:val="nil"/>
              <w:left w:val="nil"/>
              <w:bottom w:val="single" w:sz="4" w:space="0" w:color="auto"/>
              <w:right w:val="single" w:sz="4" w:space="0" w:color="auto"/>
            </w:tcBorders>
          </w:tcPr>
          <w:p w14:paraId="12E5812B" w14:textId="5E401945" w:rsidR="00AD07EF" w:rsidRPr="00AD07EF" w:rsidRDefault="00AD07EF" w:rsidP="00AD07EF">
            <w:pPr>
              <w:widowControl w:val="0"/>
              <w:autoSpaceDE w:val="0"/>
              <w:autoSpaceDN w:val="0"/>
              <w:spacing w:before="100" w:beforeAutospacing="1" w:after="100" w:afterAutospacing="1" w:line="276" w:lineRule="auto"/>
              <w:jc w:val="center"/>
              <w:rPr>
                <w:rFonts w:cs="Arial"/>
                <w:b/>
                <w:bCs/>
                <w:sz w:val="22"/>
                <w:szCs w:val="22"/>
              </w:rPr>
            </w:pPr>
            <w:r>
              <w:rPr>
                <w:rFonts w:cs="Arial"/>
                <w:b/>
                <w:bCs/>
                <w:sz w:val="22"/>
                <w:szCs w:val="22"/>
              </w:rPr>
              <w:t>10</w:t>
            </w:r>
          </w:p>
        </w:tc>
      </w:tr>
      <w:tr w:rsidR="00AD07EF" w:rsidRPr="00AD07EF" w14:paraId="63AD4829" w14:textId="77777777" w:rsidTr="00AD07EF">
        <w:tc>
          <w:tcPr>
            <w:tcW w:w="8772" w:type="dxa"/>
            <w:gridSpan w:val="3"/>
            <w:tcBorders>
              <w:top w:val="single" w:sz="4" w:space="0" w:color="auto"/>
              <w:bottom w:val="single" w:sz="4" w:space="0" w:color="auto"/>
              <w:right w:val="single" w:sz="4" w:space="0" w:color="auto"/>
            </w:tcBorders>
            <w:shd w:val="clear" w:color="auto" w:fill="FFFF00"/>
          </w:tcPr>
          <w:p w14:paraId="5BE4764B" w14:textId="7A9B7402" w:rsidR="00AD07EF" w:rsidRPr="00C03AEE" w:rsidRDefault="00AD07EF" w:rsidP="00AD07EF">
            <w:pPr>
              <w:spacing w:line="240" w:lineRule="auto"/>
              <w:jc w:val="both"/>
              <w:rPr>
                <w:rFonts w:cs="Arial"/>
                <w:b/>
                <w:bCs/>
                <w:sz w:val="22"/>
                <w:szCs w:val="22"/>
              </w:rPr>
            </w:pPr>
            <w:r w:rsidRPr="00C03AEE">
              <w:rPr>
                <w:rFonts w:cs="Arial"/>
                <w:b/>
                <w:bCs/>
                <w:sz w:val="22"/>
                <w:szCs w:val="22"/>
              </w:rPr>
              <w:t xml:space="preserve">TOTAL </w:t>
            </w:r>
          </w:p>
        </w:tc>
        <w:tc>
          <w:tcPr>
            <w:tcW w:w="1288" w:type="dxa"/>
            <w:tcBorders>
              <w:top w:val="single" w:sz="4" w:space="0" w:color="auto"/>
              <w:bottom w:val="single" w:sz="4" w:space="0" w:color="auto"/>
            </w:tcBorders>
            <w:shd w:val="clear" w:color="auto" w:fill="FFFF00"/>
          </w:tcPr>
          <w:p w14:paraId="669B021F" w14:textId="2D5F3B66" w:rsidR="00AD07EF" w:rsidRPr="00AD07EF" w:rsidRDefault="00AD07EF" w:rsidP="00AD07EF">
            <w:pPr>
              <w:widowControl w:val="0"/>
              <w:autoSpaceDE w:val="0"/>
              <w:autoSpaceDN w:val="0"/>
              <w:spacing w:before="100" w:beforeAutospacing="1" w:after="100" w:afterAutospacing="1" w:line="276" w:lineRule="auto"/>
              <w:jc w:val="center"/>
              <w:rPr>
                <w:rFonts w:cs="Arial"/>
                <w:b/>
                <w:bCs/>
                <w:sz w:val="22"/>
                <w:szCs w:val="22"/>
              </w:rPr>
            </w:pPr>
            <w:r w:rsidRPr="00AD07EF">
              <w:rPr>
                <w:rFonts w:cs="Arial"/>
                <w:b/>
                <w:bCs/>
                <w:sz w:val="22"/>
                <w:szCs w:val="22"/>
              </w:rPr>
              <w:t>100</w:t>
            </w:r>
          </w:p>
        </w:tc>
      </w:tr>
    </w:tbl>
    <w:p w14:paraId="34DF042C" w14:textId="07A4A64E" w:rsidR="00823F92" w:rsidRPr="00C55F9D" w:rsidRDefault="00823F92" w:rsidP="00C03AEE">
      <w:pPr>
        <w:pStyle w:val="ListParagraph"/>
        <w:widowControl w:val="0"/>
        <w:numPr>
          <w:ilvl w:val="2"/>
          <w:numId w:val="42"/>
        </w:numPr>
        <w:autoSpaceDE w:val="0"/>
        <w:autoSpaceDN w:val="0"/>
        <w:spacing w:before="100" w:beforeAutospacing="1" w:after="100" w:afterAutospacing="1" w:line="276" w:lineRule="auto"/>
        <w:ind w:left="1418" w:hanging="851"/>
        <w:jc w:val="both"/>
        <w:rPr>
          <w:rFonts w:cs="Arial"/>
          <w:b/>
          <w:sz w:val="22"/>
          <w:szCs w:val="22"/>
        </w:rPr>
      </w:pPr>
      <w:r w:rsidRPr="00C55F9D">
        <w:rPr>
          <w:rFonts w:cs="Arial"/>
          <w:sz w:val="22"/>
          <w:szCs w:val="22"/>
        </w:rPr>
        <w:t>Bidders</w:t>
      </w:r>
      <w:r w:rsidRPr="00C55F9D">
        <w:rPr>
          <w:rFonts w:cs="Arial"/>
          <w:spacing w:val="-10"/>
          <w:sz w:val="22"/>
          <w:szCs w:val="22"/>
        </w:rPr>
        <w:t xml:space="preserve"> </w:t>
      </w:r>
      <w:r w:rsidRPr="00C55F9D">
        <w:rPr>
          <w:rFonts w:cs="Arial"/>
          <w:sz w:val="22"/>
          <w:szCs w:val="22"/>
        </w:rPr>
        <w:t>who</w:t>
      </w:r>
      <w:r w:rsidRPr="00C55F9D">
        <w:rPr>
          <w:rFonts w:cs="Arial"/>
          <w:spacing w:val="-11"/>
          <w:sz w:val="22"/>
          <w:szCs w:val="22"/>
        </w:rPr>
        <w:t xml:space="preserve"> </w:t>
      </w:r>
      <w:r w:rsidRPr="00C55F9D">
        <w:rPr>
          <w:rFonts w:cs="Arial"/>
          <w:sz w:val="22"/>
          <w:szCs w:val="22"/>
        </w:rPr>
        <w:t>obtained</w:t>
      </w:r>
      <w:r w:rsidRPr="00C55F9D">
        <w:rPr>
          <w:rFonts w:cs="Arial"/>
          <w:spacing w:val="-11"/>
          <w:sz w:val="22"/>
          <w:szCs w:val="22"/>
        </w:rPr>
        <w:t xml:space="preserve"> </w:t>
      </w:r>
      <w:r w:rsidRPr="00C55F9D">
        <w:rPr>
          <w:rFonts w:cs="Arial"/>
          <w:sz w:val="22"/>
          <w:szCs w:val="22"/>
        </w:rPr>
        <w:t>less</w:t>
      </w:r>
      <w:r w:rsidRPr="00C55F9D">
        <w:rPr>
          <w:rFonts w:cs="Arial"/>
          <w:spacing w:val="-10"/>
          <w:sz w:val="22"/>
          <w:szCs w:val="22"/>
        </w:rPr>
        <w:t xml:space="preserve"> </w:t>
      </w:r>
      <w:r w:rsidRPr="00C55F9D">
        <w:rPr>
          <w:rFonts w:cs="Arial"/>
          <w:sz w:val="22"/>
          <w:szCs w:val="22"/>
        </w:rPr>
        <w:t>than</w:t>
      </w:r>
      <w:r w:rsidRPr="00C55F9D">
        <w:rPr>
          <w:rFonts w:cs="Arial"/>
          <w:spacing w:val="-12"/>
          <w:sz w:val="22"/>
          <w:szCs w:val="22"/>
        </w:rPr>
        <w:t xml:space="preserve"> </w:t>
      </w:r>
      <w:r w:rsidRPr="00C55F9D">
        <w:rPr>
          <w:rFonts w:cs="Arial"/>
          <w:sz w:val="22"/>
          <w:szCs w:val="22"/>
        </w:rPr>
        <w:t>the</w:t>
      </w:r>
      <w:r w:rsidRPr="00C55F9D">
        <w:rPr>
          <w:rFonts w:cs="Arial"/>
          <w:spacing w:val="-12"/>
          <w:sz w:val="22"/>
          <w:szCs w:val="22"/>
        </w:rPr>
        <w:t xml:space="preserve"> </w:t>
      </w:r>
      <w:r w:rsidRPr="00C55F9D">
        <w:rPr>
          <w:rFonts w:cs="Arial"/>
          <w:sz w:val="22"/>
          <w:szCs w:val="22"/>
        </w:rPr>
        <w:t>minimum</w:t>
      </w:r>
      <w:r w:rsidRPr="00C55F9D">
        <w:rPr>
          <w:rFonts w:cs="Arial"/>
          <w:spacing w:val="-10"/>
          <w:sz w:val="22"/>
          <w:szCs w:val="22"/>
        </w:rPr>
        <w:t xml:space="preserve"> </w:t>
      </w:r>
      <w:r w:rsidRPr="00C55F9D">
        <w:rPr>
          <w:rFonts w:cs="Arial"/>
          <w:sz w:val="22"/>
          <w:szCs w:val="22"/>
        </w:rPr>
        <w:t>threshold</w:t>
      </w:r>
      <w:r w:rsidRPr="00C55F9D">
        <w:rPr>
          <w:rFonts w:cs="Arial"/>
          <w:spacing w:val="-10"/>
          <w:sz w:val="22"/>
          <w:szCs w:val="22"/>
        </w:rPr>
        <w:t xml:space="preserve"> </w:t>
      </w:r>
      <w:r w:rsidRPr="00C55F9D">
        <w:rPr>
          <w:rFonts w:cs="Arial"/>
          <w:sz w:val="22"/>
          <w:szCs w:val="22"/>
        </w:rPr>
        <w:t>of</w:t>
      </w:r>
      <w:r w:rsidRPr="00C55F9D">
        <w:rPr>
          <w:rFonts w:cs="Arial"/>
          <w:spacing w:val="-10"/>
          <w:sz w:val="22"/>
          <w:szCs w:val="22"/>
        </w:rPr>
        <w:t xml:space="preserve"> </w:t>
      </w:r>
      <w:r w:rsidRPr="00C55F9D">
        <w:rPr>
          <w:rFonts w:cs="Arial"/>
          <w:b/>
          <w:sz w:val="22"/>
          <w:szCs w:val="22"/>
        </w:rPr>
        <w:t>70</w:t>
      </w:r>
      <w:r w:rsidRPr="00C55F9D">
        <w:rPr>
          <w:rFonts w:cs="Arial"/>
          <w:b/>
          <w:spacing w:val="-10"/>
          <w:sz w:val="22"/>
          <w:szCs w:val="22"/>
        </w:rPr>
        <w:t xml:space="preserve"> </w:t>
      </w:r>
      <w:r w:rsidRPr="00C55F9D">
        <w:rPr>
          <w:rFonts w:cs="Arial"/>
          <w:b/>
          <w:sz w:val="22"/>
          <w:szCs w:val="22"/>
        </w:rPr>
        <w:t>points</w:t>
      </w:r>
      <w:r w:rsidRPr="00C55F9D">
        <w:rPr>
          <w:rFonts w:cs="Arial"/>
          <w:b/>
          <w:spacing w:val="-10"/>
          <w:sz w:val="22"/>
          <w:szCs w:val="22"/>
        </w:rPr>
        <w:t xml:space="preserve"> </w:t>
      </w:r>
      <w:r w:rsidRPr="00C55F9D">
        <w:rPr>
          <w:rFonts w:cs="Arial"/>
          <w:sz w:val="22"/>
          <w:szCs w:val="22"/>
        </w:rPr>
        <w:t>will</w:t>
      </w:r>
      <w:r w:rsidRPr="00C55F9D">
        <w:rPr>
          <w:rFonts w:cs="Arial"/>
          <w:spacing w:val="-12"/>
          <w:sz w:val="22"/>
          <w:szCs w:val="22"/>
        </w:rPr>
        <w:t xml:space="preserve"> </w:t>
      </w:r>
      <w:r w:rsidRPr="00C55F9D">
        <w:rPr>
          <w:rFonts w:cs="Arial"/>
          <w:sz w:val="22"/>
          <w:szCs w:val="22"/>
        </w:rPr>
        <w:t>be</w:t>
      </w:r>
      <w:r w:rsidRPr="00C55F9D">
        <w:rPr>
          <w:rFonts w:cs="Arial"/>
          <w:spacing w:val="-10"/>
          <w:sz w:val="22"/>
          <w:szCs w:val="22"/>
        </w:rPr>
        <w:t xml:space="preserve"> </w:t>
      </w:r>
      <w:r w:rsidRPr="00C55F9D">
        <w:rPr>
          <w:rFonts w:cs="Arial"/>
          <w:sz w:val="22"/>
          <w:szCs w:val="22"/>
        </w:rPr>
        <w:t>declared</w:t>
      </w:r>
      <w:r w:rsidRPr="00C55F9D">
        <w:rPr>
          <w:rFonts w:cs="Arial"/>
          <w:spacing w:val="-59"/>
          <w:sz w:val="22"/>
          <w:szCs w:val="22"/>
        </w:rPr>
        <w:t xml:space="preserve"> </w:t>
      </w:r>
      <w:r w:rsidRPr="00C55F9D">
        <w:rPr>
          <w:rFonts w:cs="Arial"/>
          <w:sz w:val="22"/>
          <w:szCs w:val="22"/>
        </w:rPr>
        <w:t xml:space="preserve">non-responsive and therefore will not be eligible for </w:t>
      </w:r>
      <w:r w:rsidRPr="00C55F9D">
        <w:rPr>
          <w:rFonts w:cs="Arial"/>
          <w:b/>
          <w:sz w:val="22"/>
          <w:szCs w:val="22"/>
        </w:rPr>
        <w:t>evaluation of BBBEE Aligned to Specific Goals &amp; Price</w:t>
      </w:r>
      <w:r w:rsidRPr="00C55F9D">
        <w:rPr>
          <w:rFonts w:cs="Arial"/>
          <w:b/>
          <w:spacing w:val="-59"/>
          <w:sz w:val="22"/>
          <w:szCs w:val="22"/>
        </w:rPr>
        <w:t xml:space="preserve"> </w:t>
      </w:r>
      <w:r w:rsidR="00A92AA3" w:rsidRPr="00C55F9D">
        <w:rPr>
          <w:rFonts w:cs="Arial"/>
          <w:b/>
          <w:spacing w:val="-59"/>
          <w:sz w:val="22"/>
          <w:szCs w:val="22"/>
        </w:rPr>
        <w:t xml:space="preserve"> </w:t>
      </w:r>
      <w:r w:rsidR="00BD2A9C" w:rsidRPr="00C55F9D">
        <w:rPr>
          <w:rFonts w:cs="Arial"/>
          <w:b/>
          <w:spacing w:val="-59"/>
          <w:sz w:val="22"/>
          <w:szCs w:val="22"/>
        </w:rPr>
        <w:t xml:space="preserve"> </w:t>
      </w:r>
      <w:r w:rsidRPr="00C55F9D">
        <w:rPr>
          <w:rFonts w:cs="Arial"/>
          <w:b/>
          <w:sz w:val="22"/>
          <w:szCs w:val="22"/>
        </w:rPr>
        <w:t>Preference.</w:t>
      </w:r>
    </w:p>
    <w:p w14:paraId="15DDB8BC" w14:textId="77777777" w:rsidR="00BD2A9C" w:rsidRPr="00AD07EF" w:rsidRDefault="00BD2A9C" w:rsidP="00AD30E8">
      <w:pPr>
        <w:pStyle w:val="ListParagraph"/>
        <w:widowControl w:val="0"/>
        <w:autoSpaceDE w:val="0"/>
        <w:autoSpaceDN w:val="0"/>
        <w:spacing w:before="100" w:beforeAutospacing="1" w:after="100" w:afterAutospacing="1" w:line="276" w:lineRule="auto"/>
        <w:jc w:val="both"/>
        <w:rPr>
          <w:rFonts w:cs="Arial"/>
          <w:b/>
          <w:sz w:val="22"/>
          <w:szCs w:val="22"/>
        </w:rPr>
      </w:pPr>
    </w:p>
    <w:p w14:paraId="5C1CEFA9" w14:textId="0EFB1375" w:rsidR="00823F92" w:rsidRPr="00C03AEE" w:rsidRDefault="00823F92" w:rsidP="00C03AEE">
      <w:pPr>
        <w:pStyle w:val="ListParagraph"/>
        <w:widowControl w:val="0"/>
        <w:numPr>
          <w:ilvl w:val="1"/>
          <w:numId w:val="42"/>
        </w:numPr>
        <w:autoSpaceDE w:val="0"/>
        <w:autoSpaceDN w:val="0"/>
        <w:spacing w:before="100" w:beforeAutospacing="1" w:after="100" w:afterAutospacing="1" w:line="276" w:lineRule="auto"/>
        <w:jc w:val="both"/>
        <w:rPr>
          <w:rFonts w:cs="Arial"/>
          <w:b/>
          <w:bCs/>
          <w:sz w:val="22"/>
          <w:szCs w:val="22"/>
        </w:rPr>
      </w:pPr>
      <w:r w:rsidRPr="00C03AEE">
        <w:rPr>
          <w:rFonts w:cs="Arial"/>
          <w:b/>
          <w:bCs/>
          <w:sz w:val="22"/>
          <w:szCs w:val="22"/>
        </w:rPr>
        <w:t>Preference</w:t>
      </w:r>
      <w:r w:rsidRPr="00C03AEE">
        <w:rPr>
          <w:rFonts w:cs="Arial"/>
          <w:b/>
          <w:bCs/>
          <w:spacing w:val="-1"/>
          <w:sz w:val="22"/>
          <w:szCs w:val="22"/>
        </w:rPr>
        <w:t xml:space="preserve"> </w:t>
      </w:r>
      <w:r w:rsidRPr="00C03AEE">
        <w:rPr>
          <w:rFonts w:cs="Arial"/>
          <w:b/>
          <w:bCs/>
          <w:sz w:val="22"/>
          <w:szCs w:val="22"/>
        </w:rPr>
        <w:t>Evaluation</w:t>
      </w:r>
    </w:p>
    <w:p w14:paraId="7E4FFEB2" w14:textId="175A7882" w:rsidR="00CD33AB" w:rsidRPr="00AD07EF" w:rsidRDefault="00CD33AB" w:rsidP="00C55F9D">
      <w:pPr>
        <w:pStyle w:val="ListParagraph"/>
        <w:widowControl w:val="0"/>
        <w:autoSpaceDE w:val="0"/>
        <w:autoSpaceDN w:val="0"/>
        <w:spacing w:before="100" w:beforeAutospacing="1" w:after="100" w:afterAutospacing="1" w:line="276" w:lineRule="auto"/>
        <w:ind w:left="1418" w:hanging="851"/>
        <w:jc w:val="both"/>
        <w:rPr>
          <w:rFonts w:cs="Arial"/>
          <w:sz w:val="22"/>
          <w:szCs w:val="22"/>
        </w:rPr>
      </w:pPr>
    </w:p>
    <w:p w14:paraId="5D230541" w14:textId="00D69837" w:rsidR="00823F92" w:rsidRPr="00AD07EF" w:rsidRDefault="00823F92" w:rsidP="00C03AEE">
      <w:pPr>
        <w:pStyle w:val="ListParagraph"/>
        <w:widowControl w:val="0"/>
        <w:numPr>
          <w:ilvl w:val="0"/>
          <w:numId w:val="58"/>
        </w:numPr>
        <w:autoSpaceDE w:val="0"/>
        <w:autoSpaceDN w:val="0"/>
        <w:spacing w:before="100" w:beforeAutospacing="1" w:after="100" w:afterAutospacing="1" w:line="276" w:lineRule="auto"/>
        <w:ind w:left="1418" w:hanging="851"/>
        <w:jc w:val="both"/>
        <w:rPr>
          <w:rFonts w:cs="Arial"/>
          <w:b/>
          <w:sz w:val="22"/>
          <w:szCs w:val="22"/>
        </w:rPr>
      </w:pPr>
      <w:r w:rsidRPr="00AD07EF">
        <w:rPr>
          <w:rFonts w:cs="Arial"/>
          <w:b/>
          <w:sz w:val="22"/>
          <w:szCs w:val="22"/>
        </w:rPr>
        <w:t>BBBEE</w:t>
      </w:r>
      <w:r w:rsidR="00BD2A9C" w:rsidRPr="00AD07EF">
        <w:rPr>
          <w:rFonts w:cs="Arial"/>
          <w:b/>
          <w:sz w:val="22"/>
          <w:szCs w:val="22"/>
        </w:rPr>
        <w:t>, Specific Goals</w:t>
      </w:r>
      <w:r w:rsidRPr="00AD07EF">
        <w:rPr>
          <w:rFonts w:cs="Arial"/>
          <w:b/>
          <w:spacing w:val="-1"/>
          <w:sz w:val="22"/>
          <w:szCs w:val="22"/>
        </w:rPr>
        <w:t xml:space="preserve"> </w:t>
      </w:r>
      <w:r w:rsidRPr="00AD07EF">
        <w:rPr>
          <w:rFonts w:cs="Arial"/>
          <w:b/>
          <w:sz w:val="22"/>
          <w:szCs w:val="22"/>
        </w:rPr>
        <w:t>and</w:t>
      </w:r>
      <w:r w:rsidRPr="00AD07EF">
        <w:rPr>
          <w:rFonts w:cs="Arial"/>
          <w:b/>
          <w:spacing w:val="-1"/>
          <w:sz w:val="22"/>
          <w:szCs w:val="22"/>
        </w:rPr>
        <w:t xml:space="preserve"> </w:t>
      </w:r>
      <w:r w:rsidRPr="00AD07EF">
        <w:rPr>
          <w:rFonts w:cs="Arial"/>
          <w:b/>
          <w:sz w:val="22"/>
          <w:szCs w:val="22"/>
        </w:rPr>
        <w:t>Price</w:t>
      </w:r>
    </w:p>
    <w:p w14:paraId="02ADBEA9" w14:textId="3E9D50C0" w:rsidR="00823F92" w:rsidRPr="00C55F9D" w:rsidRDefault="00823F92" w:rsidP="00C03AEE">
      <w:pPr>
        <w:pStyle w:val="ListParagraph"/>
        <w:numPr>
          <w:ilvl w:val="0"/>
          <w:numId w:val="58"/>
        </w:numPr>
        <w:spacing w:before="100" w:beforeAutospacing="1" w:after="100" w:afterAutospacing="1" w:line="276" w:lineRule="auto"/>
        <w:ind w:left="1418" w:hanging="851"/>
        <w:jc w:val="both"/>
        <w:rPr>
          <w:rFonts w:cs="Arial"/>
          <w:sz w:val="22"/>
          <w:szCs w:val="22"/>
        </w:rPr>
      </w:pPr>
      <w:r w:rsidRPr="00C55F9D">
        <w:rPr>
          <w:rFonts w:cs="Arial"/>
          <w:sz w:val="22"/>
          <w:szCs w:val="22"/>
        </w:rPr>
        <w:t>As</w:t>
      </w:r>
      <w:r w:rsidRPr="00C55F9D">
        <w:rPr>
          <w:rFonts w:cs="Arial"/>
          <w:spacing w:val="12"/>
          <w:sz w:val="22"/>
          <w:szCs w:val="22"/>
        </w:rPr>
        <w:t xml:space="preserve"> </w:t>
      </w:r>
      <w:r w:rsidRPr="00C55F9D">
        <w:rPr>
          <w:rFonts w:cs="Arial"/>
          <w:sz w:val="22"/>
          <w:szCs w:val="22"/>
        </w:rPr>
        <w:t>the</w:t>
      </w:r>
      <w:r w:rsidRPr="00C55F9D">
        <w:rPr>
          <w:rFonts w:cs="Arial"/>
          <w:spacing w:val="8"/>
          <w:sz w:val="22"/>
          <w:szCs w:val="22"/>
        </w:rPr>
        <w:t xml:space="preserve"> </w:t>
      </w:r>
      <w:r w:rsidRPr="00C55F9D">
        <w:rPr>
          <w:rFonts w:cs="Arial"/>
          <w:sz w:val="22"/>
          <w:szCs w:val="22"/>
        </w:rPr>
        <w:t>tender</w:t>
      </w:r>
      <w:r w:rsidRPr="00C55F9D">
        <w:rPr>
          <w:rFonts w:cs="Arial"/>
          <w:spacing w:val="14"/>
          <w:sz w:val="22"/>
          <w:szCs w:val="22"/>
        </w:rPr>
        <w:t xml:space="preserve"> </w:t>
      </w:r>
      <w:r w:rsidRPr="00C55F9D">
        <w:rPr>
          <w:rFonts w:cs="Arial"/>
          <w:b/>
          <w:sz w:val="22"/>
          <w:szCs w:val="22"/>
        </w:rPr>
        <w:t>price</w:t>
      </w:r>
      <w:r w:rsidRPr="00C55F9D">
        <w:rPr>
          <w:rFonts w:cs="Arial"/>
          <w:b/>
          <w:spacing w:val="9"/>
          <w:sz w:val="22"/>
          <w:szCs w:val="22"/>
        </w:rPr>
        <w:t xml:space="preserve"> </w:t>
      </w:r>
      <w:r w:rsidRPr="00C55F9D">
        <w:rPr>
          <w:rFonts w:cs="Arial"/>
          <w:b/>
          <w:sz w:val="22"/>
          <w:szCs w:val="22"/>
        </w:rPr>
        <w:t>is</w:t>
      </w:r>
      <w:r w:rsidRPr="00C55F9D">
        <w:rPr>
          <w:rFonts w:cs="Arial"/>
          <w:b/>
          <w:spacing w:val="9"/>
          <w:sz w:val="22"/>
          <w:szCs w:val="22"/>
        </w:rPr>
        <w:t xml:space="preserve"> </w:t>
      </w:r>
      <w:r w:rsidRPr="00C55F9D">
        <w:rPr>
          <w:rFonts w:cs="Arial"/>
          <w:b/>
          <w:sz w:val="22"/>
          <w:szCs w:val="22"/>
        </w:rPr>
        <w:t>estimated</w:t>
      </w:r>
      <w:r w:rsidRPr="00C55F9D">
        <w:rPr>
          <w:rFonts w:cs="Arial"/>
          <w:b/>
          <w:spacing w:val="8"/>
          <w:sz w:val="22"/>
          <w:szCs w:val="22"/>
        </w:rPr>
        <w:t xml:space="preserve"> </w:t>
      </w:r>
      <w:r w:rsidRPr="00C55F9D">
        <w:rPr>
          <w:rFonts w:cs="Arial"/>
          <w:b/>
          <w:sz w:val="22"/>
          <w:szCs w:val="22"/>
        </w:rPr>
        <w:t>to</w:t>
      </w:r>
      <w:r w:rsidRPr="00C55F9D">
        <w:rPr>
          <w:rFonts w:cs="Arial"/>
          <w:b/>
          <w:spacing w:val="10"/>
          <w:sz w:val="22"/>
          <w:szCs w:val="22"/>
        </w:rPr>
        <w:t xml:space="preserve"> </w:t>
      </w:r>
      <w:r w:rsidRPr="00C55F9D">
        <w:rPr>
          <w:rFonts w:cs="Arial"/>
          <w:b/>
          <w:sz w:val="22"/>
          <w:szCs w:val="22"/>
        </w:rPr>
        <w:t xml:space="preserve">be between </w:t>
      </w:r>
      <w:r w:rsidR="00A92AA3" w:rsidRPr="00C55F9D">
        <w:rPr>
          <w:rFonts w:cs="Arial"/>
          <w:b/>
          <w:sz w:val="22"/>
          <w:szCs w:val="22"/>
        </w:rPr>
        <w:t>R2001</w:t>
      </w:r>
      <w:r w:rsidRPr="00C55F9D">
        <w:rPr>
          <w:rFonts w:cs="Arial"/>
          <w:b/>
          <w:sz w:val="22"/>
          <w:szCs w:val="22"/>
        </w:rPr>
        <w:t xml:space="preserve"> and R50</w:t>
      </w:r>
      <w:r w:rsidRPr="00C55F9D">
        <w:rPr>
          <w:rFonts w:cs="Arial"/>
          <w:b/>
          <w:spacing w:val="11"/>
          <w:sz w:val="22"/>
          <w:szCs w:val="22"/>
        </w:rPr>
        <w:t xml:space="preserve"> </w:t>
      </w:r>
      <w:r w:rsidRPr="00C55F9D">
        <w:rPr>
          <w:rFonts w:cs="Arial"/>
          <w:b/>
          <w:sz w:val="22"/>
          <w:szCs w:val="22"/>
        </w:rPr>
        <w:t>million including VAT</w:t>
      </w:r>
      <w:r w:rsidRPr="00C55F9D">
        <w:rPr>
          <w:rFonts w:cs="Arial"/>
          <w:sz w:val="22"/>
          <w:szCs w:val="22"/>
        </w:rPr>
        <w:t>,</w:t>
      </w:r>
      <w:r w:rsidRPr="00C55F9D">
        <w:rPr>
          <w:rFonts w:cs="Arial"/>
          <w:spacing w:val="11"/>
          <w:sz w:val="22"/>
          <w:szCs w:val="22"/>
        </w:rPr>
        <w:t xml:space="preserve"> </w:t>
      </w:r>
      <w:r w:rsidRPr="00C55F9D">
        <w:rPr>
          <w:rFonts w:cs="Arial"/>
          <w:sz w:val="22"/>
          <w:szCs w:val="22"/>
        </w:rPr>
        <w:t>the</w:t>
      </w:r>
      <w:r w:rsidRPr="00C55F9D">
        <w:rPr>
          <w:rFonts w:cs="Arial"/>
          <w:spacing w:val="8"/>
          <w:sz w:val="22"/>
          <w:szCs w:val="22"/>
        </w:rPr>
        <w:t xml:space="preserve"> </w:t>
      </w:r>
      <w:r w:rsidRPr="00C55F9D">
        <w:rPr>
          <w:rFonts w:cs="Arial"/>
          <w:sz w:val="22"/>
          <w:szCs w:val="22"/>
        </w:rPr>
        <w:t>tender</w:t>
      </w:r>
      <w:r w:rsidRPr="00C55F9D">
        <w:rPr>
          <w:rFonts w:cs="Arial"/>
          <w:spacing w:val="10"/>
          <w:sz w:val="22"/>
          <w:szCs w:val="22"/>
        </w:rPr>
        <w:t xml:space="preserve"> </w:t>
      </w:r>
      <w:r w:rsidR="00CD33AB" w:rsidRPr="00C55F9D">
        <w:rPr>
          <w:rFonts w:cs="Arial"/>
          <w:sz w:val="22"/>
          <w:szCs w:val="22"/>
        </w:rPr>
        <w:t xml:space="preserve">responses </w:t>
      </w:r>
      <w:r w:rsidR="00CD33AB" w:rsidRPr="00C55F9D">
        <w:rPr>
          <w:rFonts w:cs="Arial"/>
          <w:spacing w:val="-58"/>
          <w:sz w:val="22"/>
          <w:szCs w:val="22"/>
        </w:rPr>
        <w:t>will</w:t>
      </w:r>
      <w:r w:rsidRPr="00C55F9D">
        <w:rPr>
          <w:rFonts w:cs="Arial"/>
          <w:spacing w:val="-1"/>
          <w:sz w:val="22"/>
          <w:szCs w:val="22"/>
        </w:rPr>
        <w:t xml:space="preserve"> </w:t>
      </w:r>
      <w:r w:rsidRPr="00C55F9D">
        <w:rPr>
          <w:rFonts w:cs="Arial"/>
          <w:sz w:val="22"/>
          <w:szCs w:val="22"/>
        </w:rPr>
        <w:t>be evaluated on</w:t>
      </w:r>
      <w:r w:rsidRPr="00C55F9D">
        <w:rPr>
          <w:rFonts w:cs="Arial"/>
          <w:spacing w:val="-2"/>
          <w:sz w:val="22"/>
          <w:szCs w:val="22"/>
        </w:rPr>
        <w:t xml:space="preserve"> </w:t>
      </w:r>
      <w:r w:rsidRPr="00C55F9D">
        <w:rPr>
          <w:rFonts w:cs="Arial"/>
          <w:sz w:val="22"/>
          <w:szCs w:val="22"/>
        </w:rPr>
        <w:t>the</w:t>
      </w:r>
      <w:r w:rsidRPr="00C55F9D">
        <w:rPr>
          <w:rFonts w:cs="Arial"/>
          <w:spacing w:val="-1"/>
          <w:sz w:val="22"/>
          <w:szCs w:val="22"/>
        </w:rPr>
        <w:t xml:space="preserve"> </w:t>
      </w:r>
      <w:r w:rsidRPr="00C55F9D">
        <w:rPr>
          <w:rFonts w:cs="Arial"/>
          <w:b/>
          <w:sz w:val="22"/>
          <w:szCs w:val="22"/>
        </w:rPr>
        <w:t>80/20</w:t>
      </w:r>
      <w:r w:rsidRPr="00C55F9D">
        <w:rPr>
          <w:rFonts w:cs="Arial"/>
          <w:sz w:val="22"/>
          <w:szCs w:val="22"/>
        </w:rPr>
        <w:t>-point</w:t>
      </w:r>
      <w:r w:rsidRPr="00C55F9D">
        <w:rPr>
          <w:rFonts w:cs="Arial"/>
          <w:spacing w:val="-1"/>
          <w:sz w:val="22"/>
          <w:szCs w:val="22"/>
        </w:rPr>
        <w:t xml:space="preserve"> </w:t>
      </w:r>
      <w:r w:rsidRPr="00C55F9D">
        <w:rPr>
          <w:rFonts w:cs="Arial"/>
          <w:sz w:val="22"/>
          <w:szCs w:val="22"/>
        </w:rPr>
        <w:t>system.</w:t>
      </w:r>
    </w:p>
    <w:p w14:paraId="3212DE66" w14:textId="77777777" w:rsidR="00A9547B" w:rsidRPr="00AD07EF" w:rsidRDefault="00A9547B" w:rsidP="00AD30E8">
      <w:pPr>
        <w:pStyle w:val="ListParagraph"/>
        <w:widowControl w:val="0"/>
        <w:autoSpaceDE w:val="0"/>
        <w:autoSpaceDN w:val="0"/>
        <w:spacing w:before="100" w:beforeAutospacing="1" w:after="100" w:afterAutospacing="1" w:line="276" w:lineRule="auto"/>
        <w:ind w:left="0"/>
        <w:contextualSpacing w:val="0"/>
        <w:jc w:val="both"/>
        <w:rPr>
          <w:rFonts w:cs="Arial"/>
          <w:b/>
          <w:sz w:val="22"/>
          <w:szCs w:val="22"/>
        </w:rPr>
      </w:pPr>
    </w:p>
    <w:p w14:paraId="5E781A5B" w14:textId="63F466A6" w:rsidR="00823F92" w:rsidRPr="00AD07EF" w:rsidRDefault="00823F92" w:rsidP="00C55F9D">
      <w:pPr>
        <w:pStyle w:val="Heading1"/>
        <w:keepNext w:val="0"/>
        <w:widowControl w:val="0"/>
        <w:numPr>
          <w:ilvl w:val="0"/>
          <w:numId w:val="28"/>
        </w:numPr>
        <w:autoSpaceDE w:val="0"/>
        <w:autoSpaceDN w:val="0"/>
        <w:spacing w:before="100" w:beforeAutospacing="1" w:after="100" w:afterAutospacing="1" w:line="276" w:lineRule="auto"/>
        <w:ind w:left="567" w:hanging="567"/>
        <w:jc w:val="both"/>
        <w:rPr>
          <w:rFonts w:ascii="Arial" w:hAnsi="Arial" w:cs="Arial"/>
          <w:b w:val="0"/>
          <w:sz w:val="22"/>
          <w:szCs w:val="22"/>
        </w:rPr>
      </w:pPr>
      <w:r w:rsidRPr="00AD07EF">
        <w:rPr>
          <w:rFonts w:ascii="Arial" w:hAnsi="Arial" w:cs="Arial"/>
          <w:sz w:val="22"/>
          <w:szCs w:val="22"/>
        </w:rPr>
        <w:lastRenderedPageBreak/>
        <w:t>ADJUDICATION</w:t>
      </w:r>
      <w:r w:rsidRPr="00AD07EF">
        <w:rPr>
          <w:rFonts w:ascii="Arial" w:hAnsi="Arial" w:cs="Arial"/>
          <w:spacing w:val="-3"/>
          <w:sz w:val="22"/>
          <w:szCs w:val="22"/>
        </w:rPr>
        <w:t xml:space="preserve"> </w:t>
      </w:r>
      <w:r w:rsidRPr="00AD07EF">
        <w:rPr>
          <w:rFonts w:ascii="Arial" w:hAnsi="Arial" w:cs="Arial"/>
          <w:sz w:val="22"/>
          <w:szCs w:val="22"/>
        </w:rPr>
        <w:t>USING</w:t>
      </w:r>
      <w:r w:rsidRPr="00AD07EF">
        <w:rPr>
          <w:rFonts w:ascii="Arial" w:hAnsi="Arial" w:cs="Arial"/>
          <w:spacing w:val="-2"/>
          <w:sz w:val="22"/>
          <w:szCs w:val="22"/>
        </w:rPr>
        <w:t xml:space="preserve"> </w:t>
      </w:r>
      <w:r w:rsidRPr="00AD07EF">
        <w:rPr>
          <w:rFonts w:ascii="Arial" w:hAnsi="Arial" w:cs="Arial"/>
          <w:sz w:val="22"/>
          <w:szCs w:val="22"/>
        </w:rPr>
        <w:t>A</w:t>
      </w:r>
      <w:r w:rsidRPr="00AD07EF">
        <w:rPr>
          <w:rFonts w:ascii="Arial" w:hAnsi="Arial" w:cs="Arial"/>
          <w:spacing w:val="-2"/>
          <w:sz w:val="22"/>
          <w:szCs w:val="22"/>
        </w:rPr>
        <w:t xml:space="preserve"> </w:t>
      </w:r>
      <w:r w:rsidRPr="00AD07EF">
        <w:rPr>
          <w:rFonts w:ascii="Arial" w:hAnsi="Arial" w:cs="Arial"/>
          <w:sz w:val="22"/>
          <w:szCs w:val="22"/>
        </w:rPr>
        <w:t>POINT</w:t>
      </w:r>
      <w:r w:rsidRPr="00AD07EF">
        <w:rPr>
          <w:rFonts w:ascii="Arial" w:hAnsi="Arial" w:cs="Arial"/>
          <w:spacing w:val="-1"/>
          <w:sz w:val="22"/>
          <w:szCs w:val="22"/>
        </w:rPr>
        <w:t xml:space="preserve"> </w:t>
      </w:r>
      <w:r w:rsidRPr="00AD07EF">
        <w:rPr>
          <w:rFonts w:ascii="Arial" w:hAnsi="Arial" w:cs="Arial"/>
          <w:sz w:val="22"/>
          <w:szCs w:val="22"/>
        </w:rPr>
        <w:t>SYSTEM</w:t>
      </w:r>
    </w:p>
    <w:p w14:paraId="6728287F" w14:textId="55A37415" w:rsidR="001E75B7" w:rsidRPr="00C55F9D" w:rsidRDefault="001E75B7" w:rsidP="00C55F9D">
      <w:pPr>
        <w:pStyle w:val="ListParagraph"/>
        <w:widowControl w:val="0"/>
        <w:numPr>
          <w:ilvl w:val="0"/>
          <w:numId w:val="48"/>
        </w:numPr>
        <w:autoSpaceDE w:val="0"/>
        <w:autoSpaceDN w:val="0"/>
        <w:spacing w:before="100" w:beforeAutospacing="1" w:after="100" w:afterAutospacing="1" w:line="276" w:lineRule="auto"/>
        <w:ind w:left="567" w:right="410" w:hanging="567"/>
        <w:jc w:val="both"/>
        <w:rPr>
          <w:rFonts w:cs="Arial"/>
          <w:sz w:val="22"/>
          <w:szCs w:val="22"/>
        </w:rPr>
      </w:pPr>
      <w:r w:rsidRPr="00C55F9D">
        <w:rPr>
          <w:rFonts w:cs="Arial"/>
          <w:sz w:val="22"/>
          <w:szCs w:val="22"/>
        </w:rPr>
        <w:t>The bidder obtaining the highest number of total points will be awarded the contract unless</w:t>
      </w:r>
      <w:r w:rsidRPr="00C55F9D">
        <w:rPr>
          <w:rFonts w:cs="Arial"/>
          <w:spacing w:val="-59"/>
          <w:sz w:val="22"/>
          <w:szCs w:val="22"/>
        </w:rPr>
        <w:t xml:space="preserve"> </w:t>
      </w:r>
      <w:r w:rsidRPr="00C55F9D">
        <w:rPr>
          <w:rFonts w:cs="Arial"/>
          <w:sz w:val="22"/>
          <w:szCs w:val="22"/>
        </w:rPr>
        <w:t>objective</w:t>
      </w:r>
      <w:r w:rsidRPr="00C55F9D">
        <w:rPr>
          <w:rFonts w:cs="Arial"/>
          <w:spacing w:val="-3"/>
          <w:sz w:val="22"/>
          <w:szCs w:val="22"/>
        </w:rPr>
        <w:t xml:space="preserve"> </w:t>
      </w:r>
      <w:r w:rsidRPr="00C55F9D">
        <w:rPr>
          <w:rFonts w:cs="Arial"/>
          <w:sz w:val="22"/>
          <w:szCs w:val="22"/>
        </w:rPr>
        <w:t>criteria</w:t>
      </w:r>
      <w:r w:rsidRPr="00C55F9D">
        <w:rPr>
          <w:rFonts w:cs="Arial"/>
          <w:spacing w:val="-2"/>
          <w:sz w:val="22"/>
          <w:szCs w:val="22"/>
        </w:rPr>
        <w:t xml:space="preserve"> </w:t>
      </w:r>
      <w:r w:rsidRPr="00C55F9D">
        <w:rPr>
          <w:rFonts w:cs="Arial"/>
          <w:sz w:val="22"/>
          <w:szCs w:val="22"/>
        </w:rPr>
        <w:t>justify</w:t>
      </w:r>
      <w:r w:rsidRPr="00C55F9D">
        <w:rPr>
          <w:rFonts w:cs="Arial"/>
          <w:spacing w:val="-2"/>
          <w:sz w:val="22"/>
          <w:szCs w:val="22"/>
        </w:rPr>
        <w:t xml:space="preserve"> </w:t>
      </w:r>
      <w:r w:rsidRPr="00C55F9D">
        <w:rPr>
          <w:rFonts w:cs="Arial"/>
          <w:sz w:val="22"/>
          <w:szCs w:val="22"/>
        </w:rPr>
        <w:t>the award</w:t>
      </w:r>
      <w:r w:rsidRPr="00C55F9D">
        <w:rPr>
          <w:rFonts w:cs="Arial"/>
          <w:spacing w:val="-2"/>
          <w:sz w:val="22"/>
          <w:szCs w:val="22"/>
        </w:rPr>
        <w:t xml:space="preserve"> </w:t>
      </w:r>
      <w:r w:rsidRPr="00C55F9D">
        <w:rPr>
          <w:rFonts w:cs="Arial"/>
          <w:sz w:val="22"/>
          <w:szCs w:val="22"/>
        </w:rPr>
        <w:t>to another</w:t>
      </w:r>
      <w:r w:rsidRPr="00C55F9D">
        <w:rPr>
          <w:rFonts w:cs="Arial"/>
          <w:spacing w:val="4"/>
          <w:sz w:val="22"/>
          <w:szCs w:val="22"/>
        </w:rPr>
        <w:t xml:space="preserve"> </w:t>
      </w:r>
      <w:r w:rsidR="00C55F9D" w:rsidRPr="00C55F9D">
        <w:rPr>
          <w:rFonts w:cs="Arial"/>
          <w:sz w:val="22"/>
          <w:szCs w:val="22"/>
        </w:rPr>
        <w:t>bidder. Preference</w:t>
      </w:r>
      <w:r w:rsidRPr="00C55F9D">
        <w:rPr>
          <w:rFonts w:cs="Arial"/>
          <w:spacing w:val="-4"/>
          <w:sz w:val="22"/>
          <w:szCs w:val="22"/>
        </w:rPr>
        <w:t xml:space="preserve"> </w:t>
      </w:r>
      <w:r w:rsidRPr="00C55F9D">
        <w:rPr>
          <w:rFonts w:cs="Arial"/>
          <w:sz w:val="22"/>
          <w:szCs w:val="22"/>
        </w:rPr>
        <w:t>points</w:t>
      </w:r>
      <w:r w:rsidRPr="00C55F9D">
        <w:rPr>
          <w:rFonts w:cs="Arial"/>
          <w:spacing w:val="-3"/>
          <w:sz w:val="22"/>
          <w:szCs w:val="22"/>
        </w:rPr>
        <w:t xml:space="preserve"> </w:t>
      </w:r>
      <w:r w:rsidRPr="00C55F9D">
        <w:rPr>
          <w:rFonts w:cs="Arial"/>
          <w:sz w:val="22"/>
          <w:szCs w:val="22"/>
        </w:rPr>
        <w:t>shall</w:t>
      </w:r>
      <w:r w:rsidRPr="00C55F9D">
        <w:rPr>
          <w:rFonts w:cs="Arial"/>
          <w:spacing w:val="-4"/>
          <w:sz w:val="22"/>
          <w:szCs w:val="22"/>
        </w:rPr>
        <w:t xml:space="preserve"> </w:t>
      </w:r>
      <w:r w:rsidRPr="00C55F9D">
        <w:rPr>
          <w:rFonts w:cs="Arial"/>
          <w:sz w:val="22"/>
          <w:szCs w:val="22"/>
        </w:rPr>
        <w:t>be</w:t>
      </w:r>
      <w:r w:rsidRPr="00C55F9D">
        <w:rPr>
          <w:rFonts w:cs="Arial"/>
          <w:spacing w:val="-3"/>
          <w:sz w:val="22"/>
          <w:szCs w:val="22"/>
        </w:rPr>
        <w:t xml:space="preserve"> </w:t>
      </w:r>
      <w:r w:rsidRPr="00C55F9D">
        <w:rPr>
          <w:rFonts w:cs="Arial"/>
          <w:sz w:val="22"/>
          <w:szCs w:val="22"/>
        </w:rPr>
        <w:t>calculated</w:t>
      </w:r>
      <w:r w:rsidRPr="00C55F9D">
        <w:rPr>
          <w:rFonts w:cs="Arial"/>
          <w:spacing w:val="-3"/>
          <w:sz w:val="22"/>
          <w:szCs w:val="22"/>
        </w:rPr>
        <w:t xml:space="preserve"> </w:t>
      </w:r>
      <w:r w:rsidRPr="00C55F9D">
        <w:rPr>
          <w:rFonts w:cs="Arial"/>
          <w:sz w:val="22"/>
          <w:szCs w:val="22"/>
        </w:rPr>
        <w:t>after</w:t>
      </w:r>
      <w:r w:rsidRPr="00C55F9D">
        <w:rPr>
          <w:rFonts w:cs="Arial"/>
          <w:spacing w:val="-5"/>
          <w:sz w:val="22"/>
          <w:szCs w:val="22"/>
        </w:rPr>
        <w:t xml:space="preserve"> </w:t>
      </w:r>
      <w:r w:rsidRPr="00C55F9D">
        <w:rPr>
          <w:rFonts w:cs="Arial"/>
          <w:sz w:val="22"/>
          <w:szCs w:val="22"/>
        </w:rPr>
        <w:t>process</w:t>
      </w:r>
      <w:r w:rsidRPr="00C55F9D">
        <w:rPr>
          <w:rFonts w:cs="Arial"/>
          <w:spacing w:val="-3"/>
          <w:sz w:val="22"/>
          <w:szCs w:val="22"/>
        </w:rPr>
        <w:t xml:space="preserve"> </w:t>
      </w:r>
      <w:r w:rsidRPr="00C55F9D">
        <w:rPr>
          <w:rFonts w:cs="Arial"/>
          <w:sz w:val="22"/>
          <w:szCs w:val="22"/>
        </w:rPr>
        <w:t>has</w:t>
      </w:r>
      <w:r w:rsidRPr="00C55F9D">
        <w:rPr>
          <w:rFonts w:cs="Arial"/>
          <w:spacing w:val="-5"/>
          <w:sz w:val="22"/>
          <w:szCs w:val="22"/>
        </w:rPr>
        <w:t xml:space="preserve"> </w:t>
      </w:r>
      <w:r w:rsidRPr="00C55F9D">
        <w:rPr>
          <w:rFonts w:cs="Arial"/>
          <w:sz w:val="22"/>
          <w:szCs w:val="22"/>
        </w:rPr>
        <w:t>been</w:t>
      </w:r>
      <w:r w:rsidRPr="00C55F9D">
        <w:rPr>
          <w:rFonts w:cs="Arial"/>
          <w:spacing w:val="-3"/>
          <w:sz w:val="22"/>
          <w:szCs w:val="22"/>
        </w:rPr>
        <w:t xml:space="preserve"> </w:t>
      </w:r>
      <w:r w:rsidRPr="00C55F9D">
        <w:rPr>
          <w:rFonts w:cs="Arial"/>
          <w:sz w:val="22"/>
          <w:szCs w:val="22"/>
        </w:rPr>
        <w:t>brought</w:t>
      </w:r>
      <w:r w:rsidRPr="00C55F9D">
        <w:rPr>
          <w:rFonts w:cs="Arial"/>
          <w:spacing w:val="-4"/>
          <w:sz w:val="22"/>
          <w:szCs w:val="22"/>
        </w:rPr>
        <w:t xml:space="preserve"> </w:t>
      </w:r>
      <w:r w:rsidRPr="00C55F9D">
        <w:rPr>
          <w:rFonts w:cs="Arial"/>
          <w:sz w:val="22"/>
          <w:szCs w:val="22"/>
        </w:rPr>
        <w:t>to</w:t>
      </w:r>
      <w:r w:rsidRPr="00C55F9D">
        <w:rPr>
          <w:rFonts w:cs="Arial"/>
          <w:spacing w:val="-5"/>
          <w:sz w:val="22"/>
          <w:szCs w:val="22"/>
        </w:rPr>
        <w:t xml:space="preserve"> </w:t>
      </w:r>
      <w:r w:rsidRPr="00C55F9D">
        <w:rPr>
          <w:rFonts w:cs="Arial"/>
          <w:sz w:val="22"/>
          <w:szCs w:val="22"/>
        </w:rPr>
        <w:t>a</w:t>
      </w:r>
      <w:r w:rsidRPr="00C55F9D">
        <w:rPr>
          <w:rFonts w:cs="Arial"/>
          <w:spacing w:val="-8"/>
          <w:sz w:val="22"/>
          <w:szCs w:val="22"/>
        </w:rPr>
        <w:t xml:space="preserve"> </w:t>
      </w:r>
      <w:r w:rsidRPr="00C55F9D">
        <w:rPr>
          <w:rFonts w:cs="Arial"/>
          <w:sz w:val="22"/>
          <w:szCs w:val="22"/>
        </w:rPr>
        <w:t>comparative</w:t>
      </w:r>
      <w:r w:rsidRPr="00C55F9D">
        <w:rPr>
          <w:rFonts w:cs="Arial"/>
          <w:spacing w:val="-4"/>
          <w:sz w:val="22"/>
          <w:szCs w:val="22"/>
        </w:rPr>
        <w:t xml:space="preserve"> </w:t>
      </w:r>
      <w:r w:rsidRPr="00C55F9D">
        <w:rPr>
          <w:rFonts w:cs="Arial"/>
          <w:sz w:val="22"/>
          <w:szCs w:val="22"/>
        </w:rPr>
        <w:t>basis</w:t>
      </w:r>
      <w:r w:rsidRPr="00C55F9D">
        <w:rPr>
          <w:rFonts w:cs="Arial"/>
          <w:spacing w:val="-58"/>
          <w:sz w:val="22"/>
          <w:szCs w:val="22"/>
        </w:rPr>
        <w:t xml:space="preserve"> </w:t>
      </w:r>
    </w:p>
    <w:p w14:paraId="0AA67A04" w14:textId="77777777" w:rsidR="001E75B7" w:rsidRPr="00C55F9D" w:rsidRDefault="001E75B7" w:rsidP="00C55F9D">
      <w:pPr>
        <w:pStyle w:val="ListParagraph"/>
        <w:widowControl w:val="0"/>
        <w:numPr>
          <w:ilvl w:val="0"/>
          <w:numId w:val="48"/>
        </w:numPr>
        <w:autoSpaceDE w:val="0"/>
        <w:autoSpaceDN w:val="0"/>
        <w:spacing w:before="100" w:beforeAutospacing="1" w:after="100" w:afterAutospacing="1" w:line="276" w:lineRule="auto"/>
        <w:ind w:left="567" w:right="410" w:hanging="567"/>
        <w:jc w:val="both"/>
        <w:rPr>
          <w:rFonts w:cs="Arial"/>
          <w:sz w:val="22"/>
          <w:szCs w:val="22"/>
        </w:rPr>
      </w:pPr>
      <w:r w:rsidRPr="00C55F9D">
        <w:rPr>
          <w:rFonts w:cs="Arial"/>
          <w:sz w:val="22"/>
          <w:szCs w:val="22"/>
        </w:rPr>
        <w:t>taking</w:t>
      </w:r>
      <w:r w:rsidRPr="00C55F9D">
        <w:rPr>
          <w:rFonts w:cs="Arial"/>
          <w:spacing w:val="-1"/>
          <w:sz w:val="22"/>
          <w:szCs w:val="22"/>
        </w:rPr>
        <w:t xml:space="preserve"> </w:t>
      </w:r>
      <w:r w:rsidRPr="00C55F9D">
        <w:rPr>
          <w:rFonts w:cs="Arial"/>
          <w:sz w:val="22"/>
          <w:szCs w:val="22"/>
        </w:rPr>
        <w:t>into</w:t>
      </w:r>
      <w:r w:rsidRPr="00C55F9D">
        <w:rPr>
          <w:rFonts w:cs="Arial"/>
          <w:spacing w:val="-2"/>
          <w:sz w:val="22"/>
          <w:szCs w:val="22"/>
        </w:rPr>
        <w:t xml:space="preserve"> </w:t>
      </w:r>
      <w:r w:rsidRPr="00C55F9D">
        <w:rPr>
          <w:rFonts w:cs="Arial"/>
          <w:sz w:val="22"/>
          <w:szCs w:val="22"/>
        </w:rPr>
        <w:t>account</w:t>
      </w:r>
      <w:r w:rsidRPr="00C55F9D">
        <w:rPr>
          <w:rFonts w:cs="Arial"/>
          <w:spacing w:val="2"/>
          <w:sz w:val="22"/>
          <w:szCs w:val="22"/>
        </w:rPr>
        <w:t xml:space="preserve"> </w:t>
      </w:r>
      <w:r w:rsidRPr="00C55F9D">
        <w:rPr>
          <w:rFonts w:cs="Arial"/>
          <w:sz w:val="22"/>
          <w:szCs w:val="22"/>
        </w:rPr>
        <w:t>all factors</w:t>
      </w:r>
      <w:r w:rsidRPr="00C55F9D">
        <w:rPr>
          <w:rFonts w:cs="Arial"/>
          <w:spacing w:val="-1"/>
          <w:sz w:val="22"/>
          <w:szCs w:val="22"/>
        </w:rPr>
        <w:t xml:space="preserve"> </w:t>
      </w:r>
      <w:r w:rsidRPr="00C55F9D">
        <w:rPr>
          <w:rFonts w:cs="Arial"/>
          <w:sz w:val="22"/>
          <w:szCs w:val="22"/>
        </w:rPr>
        <w:t>of</w:t>
      </w:r>
      <w:r w:rsidRPr="00C55F9D">
        <w:rPr>
          <w:rFonts w:cs="Arial"/>
          <w:spacing w:val="-1"/>
          <w:sz w:val="22"/>
          <w:szCs w:val="22"/>
        </w:rPr>
        <w:t xml:space="preserve"> </w:t>
      </w:r>
      <w:r w:rsidRPr="00C55F9D">
        <w:rPr>
          <w:rFonts w:cs="Arial"/>
          <w:sz w:val="22"/>
          <w:szCs w:val="22"/>
        </w:rPr>
        <w:t>non-firm</w:t>
      </w:r>
      <w:r w:rsidRPr="00C55F9D">
        <w:rPr>
          <w:rFonts w:cs="Arial"/>
          <w:spacing w:val="1"/>
          <w:sz w:val="22"/>
          <w:szCs w:val="22"/>
        </w:rPr>
        <w:t xml:space="preserve"> </w:t>
      </w:r>
      <w:r w:rsidRPr="00C55F9D">
        <w:rPr>
          <w:rFonts w:cs="Arial"/>
          <w:sz w:val="22"/>
          <w:szCs w:val="22"/>
        </w:rPr>
        <w:t>prices.</w:t>
      </w:r>
    </w:p>
    <w:p w14:paraId="2FA391D1" w14:textId="77777777" w:rsidR="001E75B7" w:rsidRPr="00C55F9D" w:rsidRDefault="001E75B7" w:rsidP="00C55F9D">
      <w:pPr>
        <w:pStyle w:val="ListParagraph"/>
        <w:widowControl w:val="0"/>
        <w:numPr>
          <w:ilvl w:val="0"/>
          <w:numId w:val="48"/>
        </w:numPr>
        <w:autoSpaceDE w:val="0"/>
        <w:autoSpaceDN w:val="0"/>
        <w:spacing w:before="100" w:beforeAutospacing="1" w:after="100" w:afterAutospacing="1" w:line="276" w:lineRule="auto"/>
        <w:ind w:left="567" w:right="410" w:hanging="567"/>
        <w:jc w:val="both"/>
        <w:rPr>
          <w:rFonts w:cs="Arial"/>
          <w:sz w:val="22"/>
          <w:szCs w:val="22"/>
        </w:rPr>
      </w:pPr>
      <w:r w:rsidRPr="00C55F9D">
        <w:rPr>
          <w:rFonts w:cs="Arial"/>
          <w:sz w:val="22"/>
          <w:szCs w:val="22"/>
        </w:rPr>
        <w:t>In the event that two or more bids have scored equal points in terms of price and preference points for B-BBEE, the successful bid must be the</w:t>
      </w:r>
      <w:r w:rsidRPr="00C55F9D">
        <w:rPr>
          <w:rFonts w:cs="Arial"/>
          <w:spacing w:val="1"/>
          <w:sz w:val="22"/>
          <w:szCs w:val="22"/>
        </w:rPr>
        <w:t xml:space="preserve"> </w:t>
      </w:r>
      <w:r w:rsidRPr="00C55F9D">
        <w:rPr>
          <w:rFonts w:cs="Arial"/>
          <w:sz w:val="22"/>
          <w:szCs w:val="22"/>
        </w:rPr>
        <w:t>one</w:t>
      </w:r>
      <w:r w:rsidRPr="00C55F9D">
        <w:rPr>
          <w:rFonts w:cs="Arial"/>
          <w:spacing w:val="-1"/>
          <w:sz w:val="22"/>
          <w:szCs w:val="22"/>
        </w:rPr>
        <w:t xml:space="preserve"> </w:t>
      </w:r>
      <w:r w:rsidRPr="00C55F9D">
        <w:rPr>
          <w:rFonts w:cs="Arial"/>
          <w:sz w:val="22"/>
          <w:szCs w:val="22"/>
        </w:rPr>
        <w:t>scoring</w:t>
      </w:r>
      <w:r w:rsidRPr="00C55F9D">
        <w:rPr>
          <w:rFonts w:cs="Arial"/>
          <w:spacing w:val="-2"/>
          <w:sz w:val="22"/>
          <w:szCs w:val="22"/>
        </w:rPr>
        <w:t xml:space="preserve"> </w:t>
      </w:r>
      <w:r w:rsidRPr="00C55F9D">
        <w:rPr>
          <w:rFonts w:cs="Arial"/>
          <w:sz w:val="22"/>
          <w:szCs w:val="22"/>
        </w:rPr>
        <w:t>the</w:t>
      </w:r>
      <w:r w:rsidRPr="00C55F9D">
        <w:rPr>
          <w:rFonts w:cs="Arial"/>
          <w:spacing w:val="-2"/>
          <w:sz w:val="22"/>
          <w:szCs w:val="22"/>
        </w:rPr>
        <w:t xml:space="preserve"> </w:t>
      </w:r>
      <w:r w:rsidRPr="00C55F9D">
        <w:rPr>
          <w:rFonts w:cs="Arial"/>
          <w:sz w:val="22"/>
          <w:szCs w:val="22"/>
        </w:rPr>
        <w:t>highest</w:t>
      </w:r>
      <w:r w:rsidRPr="00C55F9D">
        <w:rPr>
          <w:rFonts w:cs="Arial"/>
          <w:spacing w:val="-3"/>
          <w:sz w:val="22"/>
          <w:szCs w:val="22"/>
        </w:rPr>
        <w:t xml:space="preserve"> </w:t>
      </w:r>
      <w:r w:rsidRPr="00C55F9D">
        <w:rPr>
          <w:rFonts w:cs="Arial"/>
          <w:sz w:val="22"/>
          <w:szCs w:val="22"/>
        </w:rPr>
        <w:t>number</w:t>
      </w:r>
      <w:r w:rsidRPr="00C55F9D">
        <w:rPr>
          <w:rFonts w:cs="Arial"/>
          <w:spacing w:val="-1"/>
          <w:sz w:val="22"/>
          <w:szCs w:val="22"/>
        </w:rPr>
        <w:t xml:space="preserve"> </w:t>
      </w:r>
      <w:r w:rsidRPr="00C55F9D">
        <w:rPr>
          <w:rFonts w:cs="Arial"/>
          <w:sz w:val="22"/>
          <w:szCs w:val="22"/>
        </w:rPr>
        <w:t>of</w:t>
      </w:r>
      <w:r w:rsidRPr="00C55F9D">
        <w:rPr>
          <w:rFonts w:cs="Arial"/>
          <w:spacing w:val="-1"/>
          <w:sz w:val="22"/>
          <w:szCs w:val="22"/>
        </w:rPr>
        <w:t xml:space="preserve"> </w:t>
      </w:r>
      <w:r w:rsidRPr="00C55F9D">
        <w:rPr>
          <w:rFonts w:cs="Arial"/>
          <w:sz w:val="22"/>
          <w:szCs w:val="22"/>
        </w:rPr>
        <w:t>preference</w:t>
      </w:r>
      <w:r w:rsidRPr="00C55F9D">
        <w:rPr>
          <w:rFonts w:cs="Arial"/>
          <w:spacing w:val="-1"/>
          <w:sz w:val="22"/>
          <w:szCs w:val="22"/>
        </w:rPr>
        <w:t xml:space="preserve"> </w:t>
      </w:r>
      <w:r w:rsidRPr="00C55F9D">
        <w:rPr>
          <w:rFonts w:cs="Arial"/>
          <w:sz w:val="22"/>
          <w:szCs w:val="22"/>
        </w:rPr>
        <w:t>points</w:t>
      </w:r>
      <w:r w:rsidRPr="00C55F9D">
        <w:rPr>
          <w:rFonts w:cs="Arial"/>
          <w:spacing w:val="1"/>
          <w:sz w:val="22"/>
          <w:szCs w:val="22"/>
        </w:rPr>
        <w:t xml:space="preserve"> </w:t>
      </w:r>
      <w:r w:rsidRPr="00C55F9D">
        <w:rPr>
          <w:rFonts w:cs="Arial"/>
          <w:sz w:val="22"/>
          <w:szCs w:val="22"/>
        </w:rPr>
        <w:t>for</w:t>
      </w:r>
      <w:r w:rsidRPr="00C55F9D">
        <w:rPr>
          <w:rFonts w:cs="Arial"/>
          <w:spacing w:val="1"/>
          <w:sz w:val="22"/>
          <w:szCs w:val="22"/>
        </w:rPr>
        <w:t xml:space="preserve"> </w:t>
      </w:r>
      <w:r w:rsidRPr="00C55F9D">
        <w:rPr>
          <w:rFonts w:cs="Arial"/>
          <w:sz w:val="22"/>
          <w:szCs w:val="22"/>
        </w:rPr>
        <w:t>B-BBEE - in terms of PPPFA Act 5 of 2000.</w:t>
      </w:r>
    </w:p>
    <w:p w14:paraId="311DD8C4" w14:textId="77777777" w:rsidR="001E75B7" w:rsidRPr="00C55F9D" w:rsidRDefault="001E75B7" w:rsidP="00C55F9D">
      <w:pPr>
        <w:pStyle w:val="ListParagraph"/>
        <w:widowControl w:val="0"/>
        <w:numPr>
          <w:ilvl w:val="0"/>
          <w:numId w:val="48"/>
        </w:numPr>
        <w:autoSpaceDE w:val="0"/>
        <w:autoSpaceDN w:val="0"/>
        <w:spacing w:before="100" w:beforeAutospacing="1" w:after="100" w:afterAutospacing="1" w:line="276" w:lineRule="auto"/>
        <w:ind w:left="567" w:right="410" w:hanging="567"/>
        <w:jc w:val="both"/>
        <w:rPr>
          <w:rFonts w:cs="Arial"/>
          <w:sz w:val="22"/>
          <w:szCs w:val="22"/>
        </w:rPr>
      </w:pPr>
      <w:r w:rsidRPr="00C55F9D">
        <w:rPr>
          <w:rFonts w:cs="Arial"/>
          <w:sz w:val="22"/>
          <w:szCs w:val="22"/>
        </w:rPr>
        <w:t>However, when functionality is part of the evaluation process and two or more bids have</w:t>
      </w:r>
      <w:r w:rsidRPr="00C55F9D">
        <w:rPr>
          <w:rFonts w:cs="Arial"/>
          <w:spacing w:val="1"/>
          <w:sz w:val="22"/>
          <w:szCs w:val="22"/>
        </w:rPr>
        <w:t xml:space="preserve"> </w:t>
      </w:r>
      <w:r w:rsidRPr="00C55F9D">
        <w:rPr>
          <w:rFonts w:cs="Arial"/>
          <w:sz w:val="22"/>
          <w:szCs w:val="22"/>
        </w:rPr>
        <w:t>scored</w:t>
      </w:r>
      <w:r w:rsidRPr="00C55F9D">
        <w:rPr>
          <w:rFonts w:cs="Arial"/>
          <w:spacing w:val="-12"/>
          <w:sz w:val="22"/>
          <w:szCs w:val="22"/>
        </w:rPr>
        <w:t xml:space="preserve"> </w:t>
      </w:r>
      <w:r w:rsidRPr="00C55F9D">
        <w:rPr>
          <w:rFonts w:cs="Arial"/>
          <w:sz w:val="22"/>
          <w:szCs w:val="22"/>
        </w:rPr>
        <w:t>equal</w:t>
      </w:r>
      <w:r w:rsidRPr="00C55F9D">
        <w:rPr>
          <w:rFonts w:cs="Arial"/>
          <w:spacing w:val="-15"/>
          <w:sz w:val="22"/>
          <w:szCs w:val="22"/>
        </w:rPr>
        <w:t xml:space="preserve"> </w:t>
      </w:r>
      <w:r w:rsidRPr="00C55F9D">
        <w:rPr>
          <w:rFonts w:cs="Arial"/>
          <w:sz w:val="22"/>
          <w:szCs w:val="22"/>
        </w:rPr>
        <w:t>points</w:t>
      </w:r>
      <w:r w:rsidRPr="00C55F9D">
        <w:rPr>
          <w:rFonts w:cs="Arial"/>
          <w:spacing w:val="-13"/>
          <w:sz w:val="22"/>
          <w:szCs w:val="22"/>
        </w:rPr>
        <w:t xml:space="preserve"> </w:t>
      </w:r>
      <w:r w:rsidRPr="00C55F9D">
        <w:rPr>
          <w:rFonts w:cs="Arial"/>
          <w:sz w:val="22"/>
          <w:szCs w:val="22"/>
        </w:rPr>
        <w:t>for</w:t>
      </w:r>
      <w:r w:rsidRPr="00C55F9D">
        <w:rPr>
          <w:rFonts w:cs="Arial"/>
          <w:spacing w:val="-13"/>
          <w:sz w:val="22"/>
          <w:szCs w:val="22"/>
        </w:rPr>
        <w:t xml:space="preserve"> </w:t>
      </w:r>
      <w:r w:rsidRPr="00C55F9D">
        <w:rPr>
          <w:rFonts w:cs="Arial"/>
          <w:sz w:val="22"/>
          <w:szCs w:val="22"/>
        </w:rPr>
        <w:t>B-BBEE,</w:t>
      </w:r>
      <w:r w:rsidRPr="00C55F9D">
        <w:rPr>
          <w:rFonts w:cs="Arial"/>
          <w:spacing w:val="-10"/>
          <w:sz w:val="22"/>
          <w:szCs w:val="22"/>
        </w:rPr>
        <w:t xml:space="preserve"> </w:t>
      </w:r>
      <w:r w:rsidRPr="00C55F9D">
        <w:rPr>
          <w:rFonts w:cs="Arial"/>
          <w:sz w:val="22"/>
          <w:szCs w:val="22"/>
        </w:rPr>
        <w:t>the</w:t>
      </w:r>
      <w:r w:rsidRPr="00C55F9D">
        <w:rPr>
          <w:rFonts w:cs="Arial"/>
          <w:spacing w:val="-14"/>
          <w:sz w:val="22"/>
          <w:szCs w:val="22"/>
        </w:rPr>
        <w:t xml:space="preserve"> </w:t>
      </w:r>
      <w:r w:rsidRPr="00C55F9D">
        <w:rPr>
          <w:rFonts w:cs="Arial"/>
          <w:sz w:val="22"/>
          <w:szCs w:val="22"/>
        </w:rPr>
        <w:t>successful</w:t>
      </w:r>
      <w:r w:rsidRPr="00C55F9D">
        <w:rPr>
          <w:rFonts w:cs="Arial"/>
          <w:spacing w:val="-15"/>
          <w:sz w:val="22"/>
          <w:szCs w:val="22"/>
        </w:rPr>
        <w:t xml:space="preserve"> </w:t>
      </w:r>
      <w:r w:rsidRPr="00C55F9D">
        <w:rPr>
          <w:rFonts w:cs="Arial"/>
          <w:sz w:val="22"/>
          <w:szCs w:val="22"/>
        </w:rPr>
        <w:t>bid</w:t>
      </w:r>
      <w:r w:rsidRPr="00C55F9D">
        <w:rPr>
          <w:rFonts w:cs="Arial"/>
          <w:spacing w:val="-11"/>
          <w:sz w:val="22"/>
          <w:szCs w:val="22"/>
        </w:rPr>
        <w:t xml:space="preserve"> </w:t>
      </w:r>
      <w:r w:rsidRPr="00C55F9D">
        <w:rPr>
          <w:rFonts w:cs="Arial"/>
          <w:sz w:val="22"/>
          <w:szCs w:val="22"/>
        </w:rPr>
        <w:t>must</w:t>
      </w:r>
      <w:r w:rsidRPr="00C55F9D">
        <w:rPr>
          <w:rFonts w:cs="Arial"/>
          <w:spacing w:val="-10"/>
          <w:sz w:val="22"/>
          <w:szCs w:val="22"/>
        </w:rPr>
        <w:t xml:space="preserve"> </w:t>
      </w:r>
      <w:r w:rsidRPr="00C55F9D">
        <w:rPr>
          <w:rFonts w:cs="Arial"/>
          <w:sz w:val="22"/>
          <w:szCs w:val="22"/>
        </w:rPr>
        <w:t>be</w:t>
      </w:r>
      <w:r w:rsidRPr="00C55F9D">
        <w:rPr>
          <w:rFonts w:cs="Arial"/>
          <w:spacing w:val="-14"/>
          <w:sz w:val="22"/>
          <w:szCs w:val="22"/>
        </w:rPr>
        <w:t xml:space="preserve"> </w:t>
      </w:r>
      <w:r w:rsidRPr="00C55F9D">
        <w:rPr>
          <w:rFonts w:cs="Arial"/>
          <w:sz w:val="22"/>
          <w:szCs w:val="22"/>
        </w:rPr>
        <w:t>the</w:t>
      </w:r>
      <w:r w:rsidRPr="00C55F9D">
        <w:rPr>
          <w:rFonts w:cs="Arial"/>
          <w:spacing w:val="-11"/>
          <w:sz w:val="22"/>
          <w:szCs w:val="22"/>
        </w:rPr>
        <w:t xml:space="preserve"> </w:t>
      </w:r>
      <w:r w:rsidRPr="00C55F9D">
        <w:rPr>
          <w:rFonts w:cs="Arial"/>
          <w:sz w:val="22"/>
          <w:szCs w:val="22"/>
        </w:rPr>
        <w:t>one</w:t>
      </w:r>
      <w:r w:rsidRPr="00C55F9D">
        <w:rPr>
          <w:rFonts w:cs="Arial"/>
          <w:spacing w:val="-14"/>
          <w:sz w:val="22"/>
          <w:szCs w:val="22"/>
        </w:rPr>
        <w:t xml:space="preserve"> </w:t>
      </w:r>
      <w:r w:rsidRPr="00C55F9D">
        <w:rPr>
          <w:rFonts w:cs="Arial"/>
          <w:sz w:val="22"/>
          <w:szCs w:val="22"/>
        </w:rPr>
        <w:t>scoring</w:t>
      </w:r>
      <w:r w:rsidRPr="00C55F9D">
        <w:rPr>
          <w:rFonts w:cs="Arial"/>
          <w:spacing w:val="-11"/>
          <w:sz w:val="22"/>
          <w:szCs w:val="22"/>
        </w:rPr>
        <w:t xml:space="preserve"> </w:t>
      </w:r>
      <w:r w:rsidRPr="00C55F9D">
        <w:rPr>
          <w:rFonts w:cs="Arial"/>
          <w:sz w:val="22"/>
          <w:szCs w:val="22"/>
        </w:rPr>
        <w:t>the</w:t>
      </w:r>
      <w:r w:rsidRPr="00C55F9D">
        <w:rPr>
          <w:rFonts w:cs="Arial"/>
          <w:spacing w:val="-15"/>
          <w:sz w:val="22"/>
          <w:szCs w:val="22"/>
        </w:rPr>
        <w:t xml:space="preserve"> </w:t>
      </w:r>
      <w:r w:rsidRPr="00C55F9D">
        <w:rPr>
          <w:rFonts w:cs="Arial"/>
          <w:sz w:val="22"/>
          <w:szCs w:val="22"/>
        </w:rPr>
        <w:t>highest</w:t>
      </w:r>
      <w:r w:rsidRPr="00C55F9D">
        <w:rPr>
          <w:rFonts w:cs="Arial"/>
          <w:spacing w:val="-13"/>
          <w:sz w:val="22"/>
          <w:szCs w:val="22"/>
        </w:rPr>
        <w:t xml:space="preserve"> </w:t>
      </w:r>
      <w:r w:rsidRPr="00C55F9D">
        <w:rPr>
          <w:rFonts w:cs="Arial"/>
          <w:sz w:val="22"/>
          <w:szCs w:val="22"/>
        </w:rPr>
        <w:t>score</w:t>
      </w:r>
      <w:r w:rsidRPr="00C55F9D">
        <w:rPr>
          <w:rFonts w:cs="Arial"/>
          <w:spacing w:val="-58"/>
          <w:sz w:val="22"/>
          <w:szCs w:val="22"/>
        </w:rPr>
        <w:t xml:space="preserve"> </w:t>
      </w:r>
      <w:r w:rsidRPr="00C55F9D">
        <w:rPr>
          <w:rFonts w:cs="Arial"/>
          <w:sz w:val="22"/>
          <w:szCs w:val="22"/>
        </w:rPr>
        <w:t>for</w:t>
      </w:r>
      <w:r w:rsidRPr="00C55F9D">
        <w:rPr>
          <w:rFonts w:cs="Arial"/>
          <w:spacing w:val="-2"/>
          <w:sz w:val="22"/>
          <w:szCs w:val="22"/>
        </w:rPr>
        <w:t xml:space="preserve"> </w:t>
      </w:r>
      <w:r w:rsidRPr="00C55F9D">
        <w:rPr>
          <w:rFonts w:cs="Arial"/>
          <w:sz w:val="22"/>
          <w:szCs w:val="22"/>
        </w:rPr>
        <w:t>functionality.</w:t>
      </w:r>
    </w:p>
    <w:p w14:paraId="7D8872C3" w14:textId="77777777" w:rsidR="001E75B7" w:rsidRPr="00C55F9D" w:rsidRDefault="001E75B7" w:rsidP="00C55F9D">
      <w:pPr>
        <w:pStyle w:val="ListParagraph"/>
        <w:widowControl w:val="0"/>
        <w:numPr>
          <w:ilvl w:val="0"/>
          <w:numId w:val="48"/>
        </w:numPr>
        <w:autoSpaceDE w:val="0"/>
        <w:autoSpaceDN w:val="0"/>
        <w:spacing w:before="100" w:beforeAutospacing="1" w:after="100" w:afterAutospacing="1" w:line="276" w:lineRule="auto"/>
        <w:ind w:left="567" w:right="410" w:hanging="567"/>
        <w:jc w:val="both"/>
        <w:rPr>
          <w:rFonts w:cs="Arial"/>
          <w:sz w:val="22"/>
          <w:szCs w:val="22"/>
        </w:rPr>
      </w:pPr>
      <w:r w:rsidRPr="00C55F9D">
        <w:rPr>
          <w:rFonts w:cs="Arial"/>
          <w:sz w:val="22"/>
          <w:szCs w:val="22"/>
        </w:rPr>
        <w:t>Should two or more bids be equal in all respect, the award shall be decided by the drawing</w:t>
      </w:r>
      <w:r w:rsidRPr="00C55F9D">
        <w:rPr>
          <w:rFonts w:cs="Arial"/>
          <w:spacing w:val="1"/>
          <w:sz w:val="22"/>
          <w:szCs w:val="22"/>
        </w:rPr>
        <w:t xml:space="preserve"> </w:t>
      </w:r>
      <w:r w:rsidRPr="00C55F9D">
        <w:rPr>
          <w:rFonts w:cs="Arial"/>
          <w:sz w:val="22"/>
          <w:szCs w:val="22"/>
        </w:rPr>
        <w:t>of lots.</w:t>
      </w:r>
    </w:p>
    <w:p w14:paraId="5155DC1B" w14:textId="0E6C3D0E" w:rsidR="00823F92" w:rsidRPr="00AD07EF" w:rsidRDefault="00823F92" w:rsidP="00AD30E8">
      <w:pPr>
        <w:pStyle w:val="ListParagraph"/>
        <w:widowControl w:val="0"/>
        <w:autoSpaceDE w:val="0"/>
        <w:autoSpaceDN w:val="0"/>
        <w:spacing w:before="100" w:beforeAutospacing="1" w:after="100" w:afterAutospacing="1" w:line="276" w:lineRule="auto"/>
        <w:ind w:left="567"/>
        <w:jc w:val="both"/>
        <w:rPr>
          <w:rFonts w:cs="Arial"/>
          <w:sz w:val="22"/>
          <w:szCs w:val="22"/>
        </w:rPr>
      </w:pPr>
    </w:p>
    <w:p w14:paraId="22685F66" w14:textId="77777777" w:rsidR="00B31E59" w:rsidRPr="00AD07EF" w:rsidRDefault="00B31E59" w:rsidP="00AD30E8">
      <w:pPr>
        <w:pStyle w:val="Heading1"/>
        <w:keepNext w:val="0"/>
        <w:widowControl w:val="0"/>
        <w:numPr>
          <w:ilvl w:val="0"/>
          <w:numId w:val="28"/>
        </w:numPr>
        <w:autoSpaceDE w:val="0"/>
        <w:autoSpaceDN w:val="0"/>
        <w:spacing w:before="100" w:beforeAutospacing="1" w:after="100" w:afterAutospacing="1" w:line="276" w:lineRule="auto"/>
        <w:ind w:left="0" w:firstLine="0"/>
        <w:jc w:val="both"/>
        <w:rPr>
          <w:rFonts w:ascii="Arial" w:hAnsi="Arial" w:cs="Arial"/>
          <w:sz w:val="22"/>
          <w:szCs w:val="22"/>
        </w:rPr>
      </w:pPr>
      <w:r w:rsidRPr="00AD07EF">
        <w:rPr>
          <w:rFonts w:ascii="Arial" w:hAnsi="Arial" w:cs="Arial"/>
          <w:sz w:val="22"/>
          <w:szCs w:val="22"/>
        </w:rPr>
        <w:t>POINTS</w:t>
      </w:r>
      <w:r w:rsidRPr="00AD07EF">
        <w:rPr>
          <w:rFonts w:ascii="Arial" w:hAnsi="Arial" w:cs="Arial"/>
          <w:spacing w:val="-5"/>
          <w:sz w:val="22"/>
          <w:szCs w:val="22"/>
        </w:rPr>
        <w:t xml:space="preserve"> </w:t>
      </w:r>
      <w:r w:rsidRPr="00AD07EF">
        <w:rPr>
          <w:rFonts w:ascii="Arial" w:hAnsi="Arial" w:cs="Arial"/>
          <w:sz w:val="22"/>
          <w:szCs w:val="22"/>
        </w:rPr>
        <w:t>AWARDED</w:t>
      </w:r>
      <w:r w:rsidRPr="00AD07EF">
        <w:rPr>
          <w:rFonts w:ascii="Arial" w:hAnsi="Arial" w:cs="Arial"/>
          <w:spacing w:val="-2"/>
          <w:sz w:val="22"/>
          <w:szCs w:val="22"/>
        </w:rPr>
        <w:t xml:space="preserve"> </w:t>
      </w:r>
      <w:r w:rsidRPr="00AD07EF">
        <w:rPr>
          <w:rFonts w:ascii="Arial" w:hAnsi="Arial" w:cs="Arial"/>
          <w:sz w:val="22"/>
          <w:szCs w:val="22"/>
        </w:rPr>
        <w:t>FOR</w:t>
      </w:r>
      <w:r w:rsidRPr="00AD07EF">
        <w:rPr>
          <w:rFonts w:ascii="Arial" w:hAnsi="Arial" w:cs="Arial"/>
          <w:spacing w:val="-2"/>
          <w:sz w:val="22"/>
          <w:szCs w:val="22"/>
        </w:rPr>
        <w:t xml:space="preserve"> </w:t>
      </w:r>
      <w:r w:rsidRPr="00AD07EF">
        <w:rPr>
          <w:rFonts w:ascii="Arial" w:hAnsi="Arial" w:cs="Arial"/>
          <w:sz w:val="22"/>
          <w:szCs w:val="22"/>
        </w:rPr>
        <w:t>PRICE AND B-BBEE AND SPECIFIC GOALS PREFERENCE POINT</w:t>
      </w:r>
    </w:p>
    <w:p w14:paraId="192084C7" w14:textId="77777777" w:rsidR="00B31E59" w:rsidRPr="00AD07EF" w:rsidRDefault="00B31E59" w:rsidP="00C55F9D">
      <w:pPr>
        <w:pStyle w:val="BodyText"/>
        <w:spacing w:before="100" w:beforeAutospacing="1" w:after="100" w:afterAutospacing="1"/>
        <w:ind w:left="1473"/>
        <w:jc w:val="both"/>
        <w:rPr>
          <w:rFonts w:ascii="Arial" w:hAnsi="Arial" w:cs="Arial"/>
          <w:sz w:val="22"/>
          <w:szCs w:val="22"/>
        </w:rPr>
      </w:pPr>
      <w:r w:rsidRPr="00AD07EF">
        <w:rPr>
          <w:rFonts w:ascii="Arial" w:hAnsi="Arial" w:cs="Arial"/>
          <w:sz w:val="22"/>
          <w:szCs w:val="22"/>
        </w:rPr>
        <w:t xml:space="preserve">The </w:t>
      </w:r>
      <w:r w:rsidRPr="00AD07EF">
        <w:rPr>
          <w:rFonts w:ascii="Arial" w:hAnsi="Arial" w:cs="Arial"/>
          <w:b/>
          <w:sz w:val="22"/>
          <w:szCs w:val="22"/>
        </w:rPr>
        <w:t>80/20</w:t>
      </w:r>
      <w:r w:rsidRPr="00AD07EF">
        <w:rPr>
          <w:rFonts w:ascii="Arial" w:hAnsi="Arial" w:cs="Arial"/>
          <w:b/>
          <w:spacing w:val="-3"/>
          <w:sz w:val="22"/>
          <w:szCs w:val="22"/>
        </w:rPr>
        <w:t xml:space="preserve"> </w:t>
      </w:r>
      <w:r w:rsidRPr="00AD07EF">
        <w:rPr>
          <w:rFonts w:ascii="Arial" w:hAnsi="Arial" w:cs="Arial"/>
          <w:sz w:val="22"/>
          <w:szCs w:val="22"/>
        </w:rPr>
        <w:t>Preference</w:t>
      </w:r>
      <w:r w:rsidRPr="00AD07EF">
        <w:rPr>
          <w:rFonts w:ascii="Arial" w:hAnsi="Arial" w:cs="Arial"/>
          <w:spacing w:val="-3"/>
          <w:sz w:val="22"/>
          <w:szCs w:val="22"/>
        </w:rPr>
        <w:t xml:space="preserve"> </w:t>
      </w:r>
      <w:r w:rsidRPr="00AD07EF">
        <w:rPr>
          <w:rFonts w:ascii="Arial" w:hAnsi="Arial" w:cs="Arial"/>
          <w:sz w:val="22"/>
          <w:szCs w:val="22"/>
        </w:rPr>
        <w:t>Point System</w:t>
      </w:r>
    </w:p>
    <w:p w14:paraId="0F928D07" w14:textId="77777777" w:rsidR="00B31E59" w:rsidRPr="00AD07EF" w:rsidRDefault="00B31E59" w:rsidP="00C03AEE">
      <w:pPr>
        <w:pStyle w:val="BodyText"/>
        <w:spacing w:after="0"/>
        <w:ind w:left="1473"/>
        <w:jc w:val="both"/>
        <w:rPr>
          <w:rFonts w:ascii="Arial" w:hAnsi="Arial" w:cs="Arial"/>
          <w:sz w:val="22"/>
          <w:szCs w:val="22"/>
        </w:rPr>
      </w:pPr>
      <w:r w:rsidRPr="00AD07EF">
        <w:rPr>
          <w:rFonts w:ascii="Arial" w:hAnsi="Arial" w:cs="Arial"/>
          <w:sz w:val="22"/>
          <w:szCs w:val="22"/>
        </w:rPr>
        <w:t>A</w:t>
      </w:r>
      <w:r w:rsidRPr="00AD07EF">
        <w:rPr>
          <w:rFonts w:ascii="Arial" w:hAnsi="Arial" w:cs="Arial"/>
          <w:spacing w:val="-2"/>
          <w:sz w:val="22"/>
          <w:szCs w:val="22"/>
        </w:rPr>
        <w:t xml:space="preserve"> </w:t>
      </w:r>
      <w:r w:rsidRPr="00AD07EF">
        <w:rPr>
          <w:rFonts w:ascii="Arial" w:hAnsi="Arial" w:cs="Arial"/>
          <w:sz w:val="22"/>
          <w:szCs w:val="22"/>
        </w:rPr>
        <w:t>maximum</w:t>
      </w:r>
      <w:r w:rsidRPr="00AD07EF">
        <w:rPr>
          <w:rFonts w:ascii="Arial" w:hAnsi="Arial" w:cs="Arial"/>
          <w:spacing w:val="-2"/>
          <w:sz w:val="22"/>
          <w:szCs w:val="22"/>
        </w:rPr>
        <w:t xml:space="preserve"> </w:t>
      </w:r>
      <w:r w:rsidRPr="00AD07EF">
        <w:rPr>
          <w:rFonts w:ascii="Arial" w:hAnsi="Arial" w:cs="Arial"/>
          <w:sz w:val="22"/>
          <w:szCs w:val="22"/>
        </w:rPr>
        <w:t>of</w:t>
      </w:r>
      <w:r w:rsidRPr="00AD07EF">
        <w:rPr>
          <w:rFonts w:ascii="Arial" w:hAnsi="Arial" w:cs="Arial"/>
          <w:spacing w:val="-2"/>
          <w:sz w:val="22"/>
          <w:szCs w:val="22"/>
        </w:rPr>
        <w:t xml:space="preserve"> </w:t>
      </w:r>
      <w:r w:rsidRPr="00AD07EF">
        <w:rPr>
          <w:rFonts w:ascii="Arial" w:hAnsi="Arial" w:cs="Arial"/>
          <w:b/>
          <w:sz w:val="22"/>
          <w:szCs w:val="22"/>
        </w:rPr>
        <w:t xml:space="preserve">80 </w:t>
      </w:r>
      <w:r w:rsidRPr="00AD07EF">
        <w:rPr>
          <w:rFonts w:ascii="Arial" w:hAnsi="Arial" w:cs="Arial"/>
          <w:sz w:val="22"/>
          <w:szCs w:val="22"/>
        </w:rPr>
        <w:t>points</w:t>
      </w:r>
      <w:r w:rsidRPr="00AD07EF">
        <w:rPr>
          <w:rFonts w:ascii="Arial" w:hAnsi="Arial" w:cs="Arial"/>
          <w:spacing w:val="-4"/>
          <w:sz w:val="22"/>
          <w:szCs w:val="22"/>
        </w:rPr>
        <w:t xml:space="preserve"> </w:t>
      </w:r>
      <w:r w:rsidRPr="00AD07EF">
        <w:rPr>
          <w:rFonts w:ascii="Arial" w:hAnsi="Arial" w:cs="Arial"/>
          <w:sz w:val="22"/>
          <w:szCs w:val="22"/>
        </w:rPr>
        <w:t>is allocated</w:t>
      </w:r>
      <w:r w:rsidRPr="00AD07EF">
        <w:rPr>
          <w:rFonts w:ascii="Arial" w:hAnsi="Arial" w:cs="Arial"/>
          <w:spacing w:val="-1"/>
          <w:sz w:val="22"/>
          <w:szCs w:val="22"/>
        </w:rPr>
        <w:t xml:space="preserve"> </w:t>
      </w:r>
      <w:r w:rsidRPr="00AD07EF">
        <w:rPr>
          <w:rFonts w:ascii="Arial" w:hAnsi="Arial" w:cs="Arial"/>
          <w:sz w:val="22"/>
          <w:szCs w:val="22"/>
        </w:rPr>
        <w:t>for</w:t>
      </w:r>
      <w:r w:rsidRPr="00AD07EF">
        <w:rPr>
          <w:rFonts w:ascii="Arial" w:hAnsi="Arial" w:cs="Arial"/>
          <w:spacing w:val="-1"/>
          <w:sz w:val="22"/>
          <w:szCs w:val="22"/>
        </w:rPr>
        <w:t xml:space="preserve"> </w:t>
      </w:r>
      <w:r w:rsidRPr="00AD07EF">
        <w:rPr>
          <w:rFonts w:ascii="Arial" w:hAnsi="Arial" w:cs="Arial"/>
          <w:sz w:val="22"/>
          <w:szCs w:val="22"/>
        </w:rPr>
        <w:t>price</w:t>
      </w:r>
      <w:r w:rsidRPr="00AD07EF">
        <w:rPr>
          <w:rFonts w:ascii="Arial" w:hAnsi="Arial" w:cs="Arial"/>
          <w:spacing w:val="-1"/>
          <w:sz w:val="22"/>
          <w:szCs w:val="22"/>
        </w:rPr>
        <w:t xml:space="preserve"> </w:t>
      </w:r>
      <w:r w:rsidRPr="00AD07EF">
        <w:rPr>
          <w:rFonts w:ascii="Arial" w:hAnsi="Arial" w:cs="Arial"/>
          <w:sz w:val="22"/>
          <w:szCs w:val="22"/>
        </w:rPr>
        <w:t>on</w:t>
      </w:r>
      <w:r w:rsidRPr="00AD07EF">
        <w:rPr>
          <w:rFonts w:ascii="Arial" w:hAnsi="Arial" w:cs="Arial"/>
          <w:spacing w:val="-4"/>
          <w:sz w:val="22"/>
          <w:szCs w:val="22"/>
        </w:rPr>
        <w:t xml:space="preserve"> </w:t>
      </w:r>
      <w:r w:rsidRPr="00AD07EF">
        <w:rPr>
          <w:rFonts w:ascii="Arial" w:hAnsi="Arial" w:cs="Arial"/>
          <w:sz w:val="22"/>
          <w:szCs w:val="22"/>
        </w:rPr>
        <w:t>the</w:t>
      </w:r>
      <w:r w:rsidRPr="00AD07EF">
        <w:rPr>
          <w:rFonts w:ascii="Arial" w:hAnsi="Arial" w:cs="Arial"/>
          <w:spacing w:val="-1"/>
          <w:sz w:val="22"/>
          <w:szCs w:val="22"/>
        </w:rPr>
        <w:t xml:space="preserve"> </w:t>
      </w:r>
      <w:r w:rsidRPr="00AD07EF">
        <w:rPr>
          <w:rFonts w:ascii="Arial" w:hAnsi="Arial" w:cs="Arial"/>
          <w:sz w:val="22"/>
          <w:szCs w:val="22"/>
        </w:rPr>
        <w:t>following</w:t>
      </w:r>
      <w:r w:rsidRPr="00AD07EF">
        <w:rPr>
          <w:rFonts w:ascii="Arial" w:hAnsi="Arial" w:cs="Arial"/>
          <w:spacing w:val="-1"/>
          <w:sz w:val="22"/>
          <w:szCs w:val="22"/>
        </w:rPr>
        <w:t xml:space="preserve"> </w:t>
      </w:r>
      <w:r w:rsidRPr="00AD07EF">
        <w:rPr>
          <w:rFonts w:ascii="Arial" w:hAnsi="Arial" w:cs="Arial"/>
          <w:sz w:val="22"/>
          <w:szCs w:val="22"/>
        </w:rPr>
        <w:t>basis:</w:t>
      </w:r>
    </w:p>
    <w:p w14:paraId="1B67E774" w14:textId="77777777" w:rsidR="00B31E59" w:rsidRPr="00AD07EF" w:rsidRDefault="00B31E59" w:rsidP="00C03AEE">
      <w:pPr>
        <w:pStyle w:val="BodyText"/>
        <w:spacing w:after="0"/>
        <w:ind w:left="1473"/>
        <w:jc w:val="both"/>
        <w:rPr>
          <w:rFonts w:ascii="Arial" w:hAnsi="Arial" w:cs="Arial"/>
          <w:sz w:val="22"/>
          <w:szCs w:val="22"/>
          <w:lang w:val="sv-SE"/>
        </w:rPr>
      </w:pPr>
      <w:r w:rsidRPr="00AD07EF">
        <w:rPr>
          <w:rFonts w:ascii="Arial" w:hAnsi="Arial" w:cs="Arial"/>
          <w:sz w:val="22"/>
          <w:szCs w:val="22"/>
          <w:lang w:val="sv-SE"/>
        </w:rPr>
        <w:t>Ps =</w:t>
      </w:r>
      <w:r w:rsidRPr="00AD07EF">
        <w:rPr>
          <w:rFonts w:ascii="Arial" w:hAnsi="Arial" w:cs="Arial"/>
          <w:spacing w:val="-1"/>
          <w:sz w:val="22"/>
          <w:szCs w:val="22"/>
          <w:lang w:val="sv-SE"/>
        </w:rPr>
        <w:t xml:space="preserve"> </w:t>
      </w:r>
      <w:r w:rsidRPr="00AD07EF">
        <w:rPr>
          <w:rFonts w:ascii="Arial" w:hAnsi="Arial" w:cs="Arial"/>
          <w:sz w:val="22"/>
          <w:szCs w:val="22"/>
          <w:lang w:val="sv-SE"/>
        </w:rPr>
        <w:t>80 {1-</w:t>
      </w:r>
      <w:r w:rsidRPr="00AD07EF">
        <w:rPr>
          <w:rFonts w:ascii="Arial" w:hAnsi="Arial" w:cs="Arial"/>
          <w:spacing w:val="-2"/>
          <w:sz w:val="22"/>
          <w:szCs w:val="22"/>
          <w:lang w:val="sv-SE"/>
        </w:rPr>
        <w:t xml:space="preserve"> </w:t>
      </w:r>
      <w:r w:rsidRPr="00AD07EF">
        <w:rPr>
          <w:rFonts w:ascii="Arial" w:hAnsi="Arial" w:cs="Arial"/>
          <w:sz w:val="22"/>
          <w:szCs w:val="22"/>
          <w:lang w:val="sv-SE"/>
        </w:rPr>
        <w:t>(Pt – P</w:t>
      </w:r>
      <w:r w:rsidRPr="00AD07EF">
        <w:rPr>
          <w:rFonts w:ascii="Arial" w:hAnsi="Arial" w:cs="Arial"/>
          <w:spacing w:val="-4"/>
          <w:sz w:val="22"/>
          <w:szCs w:val="22"/>
          <w:lang w:val="sv-SE"/>
        </w:rPr>
        <w:t xml:space="preserve"> </w:t>
      </w:r>
      <w:r w:rsidRPr="00AD07EF">
        <w:rPr>
          <w:rFonts w:ascii="Arial" w:hAnsi="Arial" w:cs="Arial"/>
          <w:sz w:val="22"/>
          <w:szCs w:val="22"/>
          <w:lang w:val="sv-SE"/>
        </w:rPr>
        <w:t>min)}</w:t>
      </w:r>
    </w:p>
    <w:p w14:paraId="7C27088E" w14:textId="77777777" w:rsidR="00B31E59" w:rsidRPr="00AD07EF" w:rsidRDefault="00B31E59" w:rsidP="00C03AEE">
      <w:pPr>
        <w:pStyle w:val="BodyText"/>
        <w:spacing w:after="0"/>
        <w:ind w:left="3273"/>
        <w:jc w:val="both"/>
        <w:rPr>
          <w:rFonts w:ascii="Arial" w:hAnsi="Arial" w:cs="Arial"/>
          <w:sz w:val="22"/>
          <w:szCs w:val="22"/>
          <w:lang w:val="sv-SE"/>
        </w:rPr>
      </w:pPr>
      <w:r w:rsidRPr="00AD07EF">
        <w:rPr>
          <w:rFonts w:ascii="Arial" w:hAnsi="Arial" w:cs="Arial"/>
          <w:sz w:val="22"/>
          <w:szCs w:val="22"/>
          <w:lang w:val="sv-SE"/>
        </w:rPr>
        <w:t>P</w:t>
      </w:r>
      <w:r w:rsidRPr="00AD07EF">
        <w:rPr>
          <w:rFonts w:ascii="Arial" w:hAnsi="Arial" w:cs="Arial"/>
          <w:spacing w:val="-1"/>
          <w:sz w:val="22"/>
          <w:szCs w:val="22"/>
          <w:lang w:val="sv-SE"/>
        </w:rPr>
        <w:t xml:space="preserve"> </w:t>
      </w:r>
      <w:r w:rsidRPr="00AD07EF">
        <w:rPr>
          <w:rFonts w:ascii="Arial" w:hAnsi="Arial" w:cs="Arial"/>
          <w:sz w:val="22"/>
          <w:szCs w:val="22"/>
          <w:lang w:val="sv-SE"/>
        </w:rPr>
        <w:t>min</w:t>
      </w:r>
    </w:p>
    <w:p w14:paraId="0080315E" w14:textId="77777777" w:rsidR="00B31E59" w:rsidRPr="00AD07EF" w:rsidRDefault="00B31E59" w:rsidP="00C03AEE">
      <w:pPr>
        <w:pStyle w:val="BodyText"/>
        <w:spacing w:after="0" w:line="276" w:lineRule="auto"/>
        <w:ind w:left="1560"/>
        <w:jc w:val="both"/>
        <w:rPr>
          <w:rFonts w:ascii="Arial" w:hAnsi="Arial" w:cs="Arial"/>
          <w:sz w:val="22"/>
          <w:szCs w:val="22"/>
        </w:rPr>
      </w:pPr>
      <w:r w:rsidRPr="00AD07EF">
        <w:rPr>
          <w:rFonts w:ascii="Arial" w:hAnsi="Arial" w:cs="Arial"/>
          <w:sz w:val="22"/>
          <w:szCs w:val="22"/>
        </w:rPr>
        <w:t>Where:</w:t>
      </w:r>
    </w:p>
    <w:p w14:paraId="50F28757" w14:textId="77777777" w:rsidR="00B31E59" w:rsidRPr="00AD07EF" w:rsidRDefault="00B31E59" w:rsidP="00C03AEE">
      <w:pPr>
        <w:pStyle w:val="BodyText"/>
        <w:tabs>
          <w:tab w:val="left" w:pos="3273"/>
          <w:tab w:val="left" w:pos="3993"/>
        </w:tabs>
        <w:spacing w:after="0" w:line="276" w:lineRule="auto"/>
        <w:ind w:left="1560"/>
        <w:jc w:val="both"/>
        <w:rPr>
          <w:rFonts w:ascii="Arial" w:hAnsi="Arial" w:cs="Arial"/>
          <w:sz w:val="22"/>
          <w:szCs w:val="22"/>
        </w:rPr>
      </w:pPr>
      <w:r w:rsidRPr="00AD07EF">
        <w:rPr>
          <w:rFonts w:ascii="Arial" w:hAnsi="Arial" w:cs="Arial"/>
          <w:sz w:val="22"/>
          <w:szCs w:val="22"/>
        </w:rPr>
        <w:t>Ps</w:t>
      </w:r>
      <w:r w:rsidRPr="00AD07EF">
        <w:rPr>
          <w:rFonts w:ascii="Arial" w:hAnsi="Arial" w:cs="Arial"/>
          <w:sz w:val="22"/>
          <w:szCs w:val="22"/>
        </w:rPr>
        <w:tab/>
        <w:t>=</w:t>
      </w:r>
      <w:r w:rsidRPr="00AD07EF">
        <w:rPr>
          <w:rFonts w:ascii="Arial" w:hAnsi="Arial" w:cs="Arial"/>
          <w:sz w:val="22"/>
          <w:szCs w:val="22"/>
        </w:rPr>
        <w:tab/>
        <w:t>Points scored</w:t>
      </w:r>
      <w:r w:rsidRPr="00AD07EF">
        <w:rPr>
          <w:rFonts w:ascii="Arial" w:hAnsi="Arial" w:cs="Arial"/>
          <w:spacing w:val="-2"/>
          <w:sz w:val="22"/>
          <w:szCs w:val="22"/>
        </w:rPr>
        <w:t xml:space="preserve"> </w:t>
      </w:r>
      <w:r w:rsidRPr="00AD07EF">
        <w:rPr>
          <w:rFonts w:ascii="Arial" w:hAnsi="Arial" w:cs="Arial"/>
          <w:sz w:val="22"/>
          <w:szCs w:val="22"/>
        </w:rPr>
        <w:t>for</w:t>
      </w:r>
      <w:r w:rsidRPr="00AD07EF">
        <w:rPr>
          <w:rFonts w:ascii="Arial" w:hAnsi="Arial" w:cs="Arial"/>
          <w:spacing w:val="-1"/>
          <w:sz w:val="22"/>
          <w:szCs w:val="22"/>
        </w:rPr>
        <w:t xml:space="preserve"> </w:t>
      </w:r>
      <w:r w:rsidRPr="00AD07EF">
        <w:rPr>
          <w:rFonts w:ascii="Arial" w:hAnsi="Arial" w:cs="Arial"/>
          <w:sz w:val="22"/>
          <w:szCs w:val="22"/>
        </w:rPr>
        <w:t>comparative</w:t>
      </w:r>
      <w:r w:rsidRPr="00AD07EF">
        <w:rPr>
          <w:rFonts w:ascii="Arial" w:hAnsi="Arial" w:cs="Arial"/>
          <w:spacing w:val="-1"/>
          <w:sz w:val="22"/>
          <w:szCs w:val="22"/>
        </w:rPr>
        <w:t xml:space="preserve"> </w:t>
      </w:r>
      <w:r w:rsidRPr="00AD07EF">
        <w:rPr>
          <w:rFonts w:ascii="Arial" w:hAnsi="Arial" w:cs="Arial"/>
          <w:sz w:val="22"/>
          <w:szCs w:val="22"/>
        </w:rPr>
        <w:t>price</w:t>
      </w:r>
      <w:r w:rsidRPr="00AD07EF">
        <w:rPr>
          <w:rFonts w:ascii="Arial" w:hAnsi="Arial" w:cs="Arial"/>
          <w:spacing w:val="-3"/>
          <w:sz w:val="22"/>
          <w:szCs w:val="22"/>
        </w:rPr>
        <w:t xml:space="preserve"> </w:t>
      </w:r>
      <w:r w:rsidRPr="00AD07EF">
        <w:rPr>
          <w:rFonts w:ascii="Arial" w:hAnsi="Arial" w:cs="Arial"/>
          <w:sz w:val="22"/>
          <w:szCs w:val="22"/>
        </w:rPr>
        <w:t>of</w:t>
      </w:r>
      <w:r w:rsidRPr="00AD07EF">
        <w:rPr>
          <w:rFonts w:ascii="Arial" w:hAnsi="Arial" w:cs="Arial"/>
          <w:spacing w:val="-1"/>
          <w:sz w:val="22"/>
          <w:szCs w:val="22"/>
        </w:rPr>
        <w:t xml:space="preserve"> </w:t>
      </w:r>
      <w:r w:rsidRPr="00AD07EF">
        <w:rPr>
          <w:rFonts w:ascii="Arial" w:hAnsi="Arial" w:cs="Arial"/>
          <w:sz w:val="22"/>
          <w:szCs w:val="22"/>
        </w:rPr>
        <w:t>bid under</w:t>
      </w:r>
    </w:p>
    <w:p w14:paraId="033EE42F" w14:textId="77777777" w:rsidR="00B31E59" w:rsidRPr="00AD07EF" w:rsidRDefault="00B31E59" w:rsidP="00C03AEE">
      <w:pPr>
        <w:pStyle w:val="BodyText"/>
        <w:spacing w:after="0" w:line="276" w:lineRule="auto"/>
        <w:ind w:left="1560"/>
        <w:jc w:val="both"/>
        <w:rPr>
          <w:rFonts w:ascii="Arial" w:hAnsi="Arial" w:cs="Arial"/>
          <w:sz w:val="22"/>
          <w:szCs w:val="22"/>
        </w:rPr>
      </w:pPr>
      <w:r w:rsidRPr="00AD07EF">
        <w:rPr>
          <w:rFonts w:ascii="Arial" w:hAnsi="Arial" w:cs="Arial"/>
          <w:sz w:val="22"/>
          <w:szCs w:val="22"/>
        </w:rPr>
        <w:t>Consideration</w:t>
      </w:r>
    </w:p>
    <w:p w14:paraId="1EC49A45" w14:textId="77777777" w:rsidR="00B31E59" w:rsidRPr="00AD07EF" w:rsidRDefault="00B31E59" w:rsidP="00C03AEE">
      <w:pPr>
        <w:pStyle w:val="BodyText"/>
        <w:tabs>
          <w:tab w:val="left" w:pos="3273"/>
          <w:tab w:val="left" w:pos="3993"/>
        </w:tabs>
        <w:spacing w:after="0" w:line="276" w:lineRule="auto"/>
        <w:ind w:left="1560"/>
        <w:jc w:val="both"/>
        <w:rPr>
          <w:rFonts w:ascii="Arial" w:hAnsi="Arial" w:cs="Arial"/>
          <w:sz w:val="22"/>
          <w:szCs w:val="22"/>
        </w:rPr>
      </w:pPr>
      <w:r w:rsidRPr="00AD07EF">
        <w:rPr>
          <w:rFonts w:ascii="Arial" w:hAnsi="Arial" w:cs="Arial"/>
          <w:sz w:val="22"/>
          <w:szCs w:val="22"/>
        </w:rPr>
        <w:t>Pt</w:t>
      </w:r>
      <w:r w:rsidRPr="00AD07EF">
        <w:rPr>
          <w:rFonts w:ascii="Arial" w:hAnsi="Arial" w:cs="Arial"/>
          <w:sz w:val="22"/>
          <w:szCs w:val="22"/>
        </w:rPr>
        <w:tab/>
        <w:t>=</w:t>
      </w:r>
      <w:r w:rsidRPr="00AD07EF">
        <w:rPr>
          <w:rFonts w:ascii="Arial" w:hAnsi="Arial" w:cs="Arial"/>
          <w:sz w:val="22"/>
          <w:szCs w:val="22"/>
        </w:rPr>
        <w:tab/>
        <w:t>Comparative</w:t>
      </w:r>
      <w:r w:rsidRPr="00AD07EF">
        <w:rPr>
          <w:rFonts w:ascii="Arial" w:hAnsi="Arial" w:cs="Arial"/>
          <w:spacing w:val="-3"/>
          <w:sz w:val="22"/>
          <w:szCs w:val="22"/>
        </w:rPr>
        <w:t xml:space="preserve"> </w:t>
      </w:r>
      <w:r w:rsidRPr="00AD07EF">
        <w:rPr>
          <w:rFonts w:ascii="Arial" w:hAnsi="Arial" w:cs="Arial"/>
          <w:sz w:val="22"/>
          <w:szCs w:val="22"/>
        </w:rPr>
        <w:t>price</w:t>
      </w:r>
      <w:r w:rsidRPr="00AD07EF">
        <w:rPr>
          <w:rFonts w:ascii="Arial" w:hAnsi="Arial" w:cs="Arial"/>
          <w:spacing w:val="-3"/>
          <w:sz w:val="22"/>
          <w:szCs w:val="22"/>
        </w:rPr>
        <w:t xml:space="preserve"> </w:t>
      </w:r>
      <w:r w:rsidRPr="00AD07EF">
        <w:rPr>
          <w:rFonts w:ascii="Arial" w:hAnsi="Arial" w:cs="Arial"/>
          <w:sz w:val="22"/>
          <w:szCs w:val="22"/>
        </w:rPr>
        <w:t>of</w:t>
      </w:r>
      <w:r w:rsidRPr="00AD07EF">
        <w:rPr>
          <w:rFonts w:ascii="Arial" w:hAnsi="Arial" w:cs="Arial"/>
          <w:spacing w:val="-1"/>
          <w:sz w:val="22"/>
          <w:szCs w:val="22"/>
        </w:rPr>
        <w:t xml:space="preserve"> </w:t>
      </w:r>
      <w:r w:rsidRPr="00AD07EF">
        <w:rPr>
          <w:rFonts w:ascii="Arial" w:hAnsi="Arial" w:cs="Arial"/>
          <w:sz w:val="22"/>
          <w:szCs w:val="22"/>
        </w:rPr>
        <w:t>bid</w:t>
      </w:r>
      <w:r w:rsidRPr="00AD07EF">
        <w:rPr>
          <w:rFonts w:ascii="Arial" w:hAnsi="Arial" w:cs="Arial"/>
          <w:spacing w:val="-2"/>
          <w:sz w:val="22"/>
          <w:szCs w:val="22"/>
        </w:rPr>
        <w:t xml:space="preserve"> </w:t>
      </w:r>
      <w:r w:rsidRPr="00AD07EF">
        <w:rPr>
          <w:rFonts w:ascii="Arial" w:hAnsi="Arial" w:cs="Arial"/>
          <w:sz w:val="22"/>
          <w:szCs w:val="22"/>
        </w:rPr>
        <w:t>under</w:t>
      </w:r>
      <w:r w:rsidRPr="00AD07EF">
        <w:rPr>
          <w:rFonts w:ascii="Arial" w:hAnsi="Arial" w:cs="Arial"/>
          <w:spacing w:val="1"/>
          <w:sz w:val="22"/>
          <w:szCs w:val="22"/>
        </w:rPr>
        <w:t xml:space="preserve"> </w:t>
      </w:r>
      <w:r w:rsidRPr="00AD07EF">
        <w:rPr>
          <w:rFonts w:ascii="Arial" w:hAnsi="Arial" w:cs="Arial"/>
          <w:sz w:val="22"/>
          <w:szCs w:val="22"/>
        </w:rPr>
        <w:t>consideration</w:t>
      </w:r>
    </w:p>
    <w:p w14:paraId="775F0F93" w14:textId="77777777" w:rsidR="00B31E59" w:rsidRDefault="00B31E59" w:rsidP="00C03AEE">
      <w:pPr>
        <w:pStyle w:val="BodyText"/>
        <w:tabs>
          <w:tab w:val="left" w:pos="3273"/>
          <w:tab w:val="left" w:pos="3993"/>
        </w:tabs>
        <w:spacing w:after="0" w:line="276" w:lineRule="auto"/>
        <w:ind w:left="1560"/>
        <w:jc w:val="both"/>
        <w:rPr>
          <w:rFonts w:ascii="Arial" w:hAnsi="Arial" w:cs="Arial"/>
          <w:sz w:val="22"/>
          <w:szCs w:val="22"/>
        </w:rPr>
      </w:pPr>
      <w:r w:rsidRPr="00AD07EF">
        <w:rPr>
          <w:rFonts w:ascii="Arial" w:hAnsi="Arial" w:cs="Arial"/>
          <w:sz w:val="22"/>
          <w:szCs w:val="22"/>
        </w:rPr>
        <w:t>Pmin</w:t>
      </w:r>
      <w:r w:rsidRPr="00AD07EF">
        <w:rPr>
          <w:rFonts w:ascii="Arial" w:hAnsi="Arial" w:cs="Arial"/>
          <w:sz w:val="22"/>
          <w:szCs w:val="22"/>
        </w:rPr>
        <w:tab/>
        <w:t>=</w:t>
      </w:r>
      <w:r w:rsidRPr="00AD07EF">
        <w:rPr>
          <w:rFonts w:ascii="Arial" w:hAnsi="Arial" w:cs="Arial"/>
          <w:sz w:val="22"/>
          <w:szCs w:val="22"/>
        </w:rPr>
        <w:tab/>
        <w:t>Comparative</w:t>
      </w:r>
      <w:r w:rsidRPr="00AD07EF">
        <w:rPr>
          <w:rFonts w:ascii="Arial" w:hAnsi="Arial" w:cs="Arial"/>
          <w:spacing w:val="-3"/>
          <w:sz w:val="22"/>
          <w:szCs w:val="22"/>
        </w:rPr>
        <w:t xml:space="preserve"> </w:t>
      </w:r>
      <w:r w:rsidRPr="00AD07EF">
        <w:rPr>
          <w:rFonts w:ascii="Arial" w:hAnsi="Arial" w:cs="Arial"/>
          <w:sz w:val="22"/>
          <w:szCs w:val="22"/>
        </w:rPr>
        <w:t>price</w:t>
      </w:r>
      <w:r w:rsidRPr="00AD07EF">
        <w:rPr>
          <w:rFonts w:ascii="Arial" w:hAnsi="Arial" w:cs="Arial"/>
          <w:spacing w:val="-3"/>
          <w:sz w:val="22"/>
          <w:szCs w:val="22"/>
        </w:rPr>
        <w:t xml:space="preserve"> </w:t>
      </w:r>
      <w:r w:rsidRPr="00AD07EF">
        <w:rPr>
          <w:rFonts w:ascii="Arial" w:hAnsi="Arial" w:cs="Arial"/>
          <w:sz w:val="22"/>
          <w:szCs w:val="22"/>
        </w:rPr>
        <w:t>of</w:t>
      </w:r>
      <w:r w:rsidRPr="00AD07EF">
        <w:rPr>
          <w:rFonts w:ascii="Arial" w:hAnsi="Arial" w:cs="Arial"/>
          <w:spacing w:val="-1"/>
          <w:sz w:val="22"/>
          <w:szCs w:val="22"/>
        </w:rPr>
        <w:t xml:space="preserve"> </w:t>
      </w:r>
      <w:r w:rsidRPr="00AD07EF">
        <w:rPr>
          <w:rFonts w:ascii="Arial" w:hAnsi="Arial" w:cs="Arial"/>
          <w:sz w:val="22"/>
          <w:szCs w:val="22"/>
        </w:rPr>
        <w:t>lowest</w:t>
      </w:r>
      <w:r w:rsidRPr="00AD07EF">
        <w:rPr>
          <w:rFonts w:ascii="Arial" w:hAnsi="Arial" w:cs="Arial"/>
          <w:spacing w:val="1"/>
          <w:sz w:val="22"/>
          <w:szCs w:val="22"/>
        </w:rPr>
        <w:t xml:space="preserve"> </w:t>
      </w:r>
      <w:r w:rsidRPr="00AD07EF">
        <w:rPr>
          <w:rFonts w:ascii="Arial" w:hAnsi="Arial" w:cs="Arial"/>
          <w:sz w:val="22"/>
          <w:szCs w:val="22"/>
        </w:rPr>
        <w:t>acceptable</w:t>
      </w:r>
      <w:r w:rsidRPr="00AD07EF">
        <w:rPr>
          <w:rFonts w:ascii="Arial" w:hAnsi="Arial" w:cs="Arial"/>
          <w:spacing w:val="-1"/>
          <w:sz w:val="22"/>
          <w:szCs w:val="22"/>
        </w:rPr>
        <w:t xml:space="preserve"> </w:t>
      </w:r>
      <w:r w:rsidRPr="00AD07EF">
        <w:rPr>
          <w:rFonts w:ascii="Arial" w:hAnsi="Arial" w:cs="Arial"/>
          <w:sz w:val="22"/>
          <w:szCs w:val="22"/>
        </w:rPr>
        <w:t>bid</w:t>
      </w:r>
    </w:p>
    <w:p w14:paraId="7D09505A" w14:textId="1B8E0839" w:rsidR="00C03AEE" w:rsidRDefault="00C03AEE" w:rsidP="00C03AEE">
      <w:pPr>
        <w:pStyle w:val="BodyText"/>
        <w:tabs>
          <w:tab w:val="left" w:pos="3273"/>
          <w:tab w:val="left" w:pos="3993"/>
        </w:tabs>
        <w:spacing w:after="0" w:line="276" w:lineRule="auto"/>
        <w:ind w:left="1560"/>
        <w:jc w:val="both"/>
        <w:rPr>
          <w:rFonts w:ascii="Arial" w:hAnsi="Arial" w:cs="Arial"/>
          <w:sz w:val="22"/>
          <w:szCs w:val="22"/>
        </w:rPr>
      </w:pPr>
      <w:r>
        <w:rPr>
          <w:rFonts w:ascii="Arial" w:hAnsi="Arial" w:cs="Arial"/>
          <w:sz w:val="22"/>
          <w:szCs w:val="22"/>
        </w:rPr>
        <w:br w:type="page"/>
      </w:r>
    </w:p>
    <w:p w14:paraId="32DE2CDA" w14:textId="77777777" w:rsidR="00C03AEE" w:rsidRPr="00AD07EF" w:rsidRDefault="00C03AEE" w:rsidP="00C03AEE">
      <w:pPr>
        <w:pStyle w:val="BodyText"/>
        <w:tabs>
          <w:tab w:val="left" w:pos="3273"/>
          <w:tab w:val="left" w:pos="3993"/>
        </w:tabs>
        <w:spacing w:after="0" w:line="276" w:lineRule="auto"/>
        <w:ind w:left="1560"/>
        <w:jc w:val="both"/>
        <w:rPr>
          <w:rFonts w:ascii="Arial" w:hAnsi="Arial" w:cs="Arial"/>
          <w:sz w:val="22"/>
          <w:szCs w:val="22"/>
        </w:rPr>
      </w:pPr>
    </w:p>
    <w:p w14:paraId="5DC83DC8" w14:textId="57A4736C" w:rsidR="0067783B" w:rsidRPr="00AD07EF" w:rsidRDefault="0067783B" w:rsidP="00C03AEE">
      <w:pPr>
        <w:pStyle w:val="Heading1"/>
        <w:keepNext w:val="0"/>
        <w:widowControl w:val="0"/>
        <w:numPr>
          <w:ilvl w:val="0"/>
          <w:numId w:val="28"/>
        </w:numPr>
        <w:autoSpaceDE w:val="0"/>
        <w:autoSpaceDN w:val="0"/>
        <w:spacing w:before="100" w:beforeAutospacing="1" w:after="100" w:afterAutospacing="1" w:line="276" w:lineRule="auto"/>
        <w:ind w:left="567" w:hanging="567"/>
        <w:rPr>
          <w:rFonts w:ascii="Arial" w:hAnsi="Arial" w:cs="Arial"/>
          <w:sz w:val="22"/>
          <w:szCs w:val="22"/>
        </w:rPr>
      </w:pPr>
      <w:r w:rsidRPr="00AD07EF">
        <w:rPr>
          <w:rFonts w:ascii="Arial" w:hAnsi="Arial" w:cs="Arial"/>
          <w:sz w:val="22"/>
          <w:szCs w:val="22"/>
        </w:rPr>
        <w:t>B-BBEE</w:t>
      </w:r>
      <w:r w:rsidRPr="00AD07EF">
        <w:rPr>
          <w:rFonts w:ascii="Arial" w:hAnsi="Arial" w:cs="Arial"/>
          <w:spacing w:val="-2"/>
          <w:sz w:val="22"/>
          <w:szCs w:val="22"/>
        </w:rPr>
        <w:t xml:space="preserve"> &amp; SPECIFIC GOALS </w:t>
      </w:r>
      <w:r w:rsidRPr="00AD07EF">
        <w:rPr>
          <w:rFonts w:ascii="Arial" w:hAnsi="Arial" w:cs="Arial"/>
          <w:sz w:val="22"/>
          <w:szCs w:val="22"/>
        </w:rPr>
        <w:t>PREFERENTIAL</w:t>
      </w:r>
      <w:r w:rsidRPr="00AD07EF">
        <w:rPr>
          <w:rFonts w:ascii="Arial" w:hAnsi="Arial" w:cs="Arial"/>
          <w:spacing w:val="-2"/>
          <w:sz w:val="22"/>
          <w:szCs w:val="22"/>
        </w:rPr>
        <w:t xml:space="preserve"> </w:t>
      </w:r>
      <w:r w:rsidRPr="00AD07EF">
        <w:rPr>
          <w:rFonts w:ascii="Arial" w:hAnsi="Arial" w:cs="Arial"/>
          <w:sz w:val="22"/>
          <w:szCs w:val="22"/>
        </w:rPr>
        <w:t>POINTS</w:t>
      </w:r>
      <w:r w:rsidRPr="00AD07EF">
        <w:rPr>
          <w:rFonts w:ascii="Arial" w:hAnsi="Arial" w:cs="Arial"/>
          <w:spacing w:val="-5"/>
          <w:sz w:val="22"/>
          <w:szCs w:val="22"/>
        </w:rPr>
        <w:t xml:space="preserve"> WILL BE AWARDED AS FOLLOWS:</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835"/>
        <w:gridCol w:w="2693"/>
      </w:tblGrid>
      <w:tr w:rsidR="004C7FA9" w:rsidRPr="00AD07EF" w14:paraId="7839B73D" w14:textId="77777777" w:rsidTr="00A51C50">
        <w:trPr>
          <w:trHeight w:val="871"/>
        </w:trPr>
        <w:tc>
          <w:tcPr>
            <w:tcW w:w="3828" w:type="dxa"/>
            <w:tcBorders>
              <w:top w:val="nil"/>
            </w:tcBorders>
            <w:shd w:val="clear" w:color="auto" w:fill="AEAAAA" w:themeFill="background2" w:themeFillShade="BF"/>
            <w:vAlign w:val="center"/>
          </w:tcPr>
          <w:p w14:paraId="16335D4B"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b/>
                <w:sz w:val="22"/>
                <w:szCs w:val="22"/>
                <w:lang w:val="en-US"/>
              </w:rPr>
            </w:pPr>
            <w:r w:rsidRPr="00AD07EF">
              <w:rPr>
                <w:rFonts w:cs="Arial"/>
                <w:b/>
                <w:kern w:val="24"/>
                <w:sz w:val="22"/>
                <w:szCs w:val="22"/>
                <w:lang w:val="en-US"/>
              </w:rPr>
              <w:t>The specific goals allocated points in terms of this tender</w:t>
            </w:r>
          </w:p>
        </w:tc>
        <w:tc>
          <w:tcPr>
            <w:tcW w:w="2835" w:type="dxa"/>
            <w:shd w:val="clear" w:color="auto" w:fill="C00000"/>
            <w:vAlign w:val="center"/>
          </w:tcPr>
          <w:p w14:paraId="4B8ED6CB"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b/>
                <w:kern w:val="24"/>
                <w:sz w:val="22"/>
                <w:szCs w:val="22"/>
                <w:lang w:val="en-US"/>
              </w:rPr>
            </w:pPr>
            <w:r w:rsidRPr="00AD07EF">
              <w:rPr>
                <w:rFonts w:cs="Arial"/>
                <w:b/>
                <w:kern w:val="24"/>
                <w:sz w:val="22"/>
                <w:szCs w:val="22"/>
                <w:lang w:val="en-US"/>
              </w:rPr>
              <w:t>Number of points</w:t>
            </w:r>
          </w:p>
          <w:p w14:paraId="41D30DB3"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b/>
                <w:kern w:val="24"/>
                <w:sz w:val="22"/>
                <w:szCs w:val="22"/>
                <w:lang w:val="en-US"/>
              </w:rPr>
            </w:pPr>
            <w:r w:rsidRPr="00AD07EF">
              <w:rPr>
                <w:rFonts w:cs="Arial"/>
                <w:b/>
                <w:kern w:val="24"/>
                <w:sz w:val="22"/>
                <w:szCs w:val="22"/>
                <w:lang w:val="en-US"/>
              </w:rPr>
              <w:t>allocated</w:t>
            </w:r>
          </w:p>
          <w:p w14:paraId="58C171B4"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b/>
                <w:kern w:val="24"/>
                <w:sz w:val="22"/>
                <w:szCs w:val="22"/>
                <w:lang w:val="en-US"/>
              </w:rPr>
            </w:pPr>
            <w:r w:rsidRPr="00AD07EF">
              <w:rPr>
                <w:rFonts w:cs="Arial"/>
                <w:b/>
                <w:kern w:val="24"/>
                <w:sz w:val="22"/>
                <w:szCs w:val="22"/>
                <w:lang w:val="en-US"/>
              </w:rPr>
              <w:t>(80/20 system)</w:t>
            </w:r>
          </w:p>
          <w:p w14:paraId="1033F2E4"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b/>
                <w:sz w:val="22"/>
                <w:szCs w:val="22"/>
                <w:lang w:val="en-US"/>
              </w:rPr>
            </w:pPr>
            <w:r w:rsidRPr="00AD07EF">
              <w:rPr>
                <w:rFonts w:cs="Arial"/>
                <w:b/>
                <w:sz w:val="22"/>
                <w:szCs w:val="22"/>
                <w:lang w:val="en-US"/>
              </w:rPr>
              <w:t>(To be completed by the organ of state)</w:t>
            </w:r>
          </w:p>
        </w:tc>
        <w:tc>
          <w:tcPr>
            <w:tcW w:w="2693" w:type="dxa"/>
            <w:shd w:val="clear" w:color="auto" w:fill="F4B083" w:themeFill="accent2" w:themeFillTint="99"/>
          </w:tcPr>
          <w:p w14:paraId="33F9C8E8"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b/>
                <w:kern w:val="24"/>
                <w:sz w:val="22"/>
                <w:szCs w:val="22"/>
                <w:lang w:val="en-US"/>
              </w:rPr>
            </w:pPr>
            <w:r w:rsidRPr="00AD07EF">
              <w:rPr>
                <w:rFonts w:cs="Arial"/>
                <w:b/>
                <w:kern w:val="24"/>
                <w:sz w:val="22"/>
                <w:szCs w:val="22"/>
                <w:lang w:val="en-US"/>
              </w:rPr>
              <w:t>Number of points claimed (80/20 system)</w:t>
            </w:r>
          </w:p>
          <w:p w14:paraId="109D28FA"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b/>
                <w:kern w:val="24"/>
                <w:sz w:val="22"/>
                <w:szCs w:val="22"/>
                <w:lang w:val="en-US"/>
              </w:rPr>
            </w:pPr>
            <w:r w:rsidRPr="00AD07EF">
              <w:rPr>
                <w:rFonts w:cs="Arial"/>
                <w:b/>
                <w:kern w:val="24"/>
                <w:sz w:val="22"/>
                <w:szCs w:val="22"/>
                <w:lang w:val="en-US"/>
              </w:rPr>
              <w:t>(To be completed by the tenderer)</w:t>
            </w:r>
          </w:p>
        </w:tc>
      </w:tr>
      <w:tr w:rsidR="004C7FA9" w:rsidRPr="00AD07EF" w14:paraId="4322F919" w14:textId="77777777" w:rsidTr="00A51C50">
        <w:trPr>
          <w:trHeight w:val="320"/>
        </w:trPr>
        <w:tc>
          <w:tcPr>
            <w:tcW w:w="3828" w:type="dxa"/>
          </w:tcPr>
          <w:p w14:paraId="593796BF"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rPr>
              <w:t>B-BBEE LEVEL 1</w:t>
            </w:r>
          </w:p>
        </w:tc>
        <w:tc>
          <w:tcPr>
            <w:tcW w:w="2835" w:type="dxa"/>
          </w:tcPr>
          <w:p w14:paraId="449EF354"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lang w:val="en-US"/>
              </w:rPr>
              <w:t>10</w:t>
            </w:r>
          </w:p>
        </w:tc>
        <w:tc>
          <w:tcPr>
            <w:tcW w:w="2693" w:type="dxa"/>
          </w:tcPr>
          <w:p w14:paraId="20E9C478"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312344E1" w14:textId="77777777" w:rsidTr="00A51C50">
        <w:trPr>
          <w:trHeight w:val="320"/>
        </w:trPr>
        <w:tc>
          <w:tcPr>
            <w:tcW w:w="3828" w:type="dxa"/>
          </w:tcPr>
          <w:p w14:paraId="2FBB1531"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rPr>
              <w:t>B-BBEE LEVEL 2</w:t>
            </w:r>
          </w:p>
        </w:tc>
        <w:tc>
          <w:tcPr>
            <w:tcW w:w="2835" w:type="dxa"/>
          </w:tcPr>
          <w:p w14:paraId="3728BBDD"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lang w:val="en-US"/>
              </w:rPr>
              <w:t>9</w:t>
            </w:r>
          </w:p>
        </w:tc>
        <w:tc>
          <w:tcPr>
            <w:tcW w:w="2693" w:type="dxa"/>
          </w:tcPr>
          <w:p w14:paraId="30BBD691"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3084AB4F" w14:textId="77777777" w:rsidTr="00A51C50">
        <w:trPr>
          <w:trHeight w:val="320"/>
        </w:trPr>
        <w:tc>
          <w:tcPr>
            <w:tcW w:w="3828" w:type="dxa"/>
          </w:tcPr>
          <w:p w14:paraId="31163B2A"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rPr>
              <w:t>B-BBEE LEVEL 3</w:t>
            </w:r>
          </w:p>
        </w:tc>
        <w:tc>
          <w:tcPr>
            <w:tcW w:w="2835" w:type="dxa"/>
          </w:tcPr>
          <w:p w14:paraId="3CE8826A"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lang w:val="en-US"/>
              </w:rPr>
              <w:t>8</w:t>
            </w:r>
          </w:p>
        </w:tc>
        <w:tc>
          <w:tcPr>
            <w:tcW w:w="2693" w:type="dxa"/>
          </w:tcPr>
          <w:p w14:paraId="3EDFF346"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7CBC8A1A" w14:textId="77777777" w:rsidTr="00A51C50">
        <w:trPr>
          <w:trHeight w:val="320"/>
        </w:trPr>
        <w:tc>
          <w:tcPr>
            <w:tcW w:w="3828" w:type="dxa"/>
          </w:tcPr>
          <w:p w14:paraId="6CACB83C"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rPr>
              <w:t>B-BBEE LEVEL 4</w:t>
            </w:r>
          </w:p>
        </w:tc>
        <w:tc>
          <w:tcPr>
            <w:tcW w:w="2835" w:type="dxa"/>
          </w:tcPr>
          <w:p w14:paraId="3924BB07"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lang w:val="en-US"/>
              </w:rPr>
              <w:t>6</w:t>
            </w:r>
          </w:p>
        </w:tc>
        <w:tc>
          <w:tcPr>
            <w:tcW w:w="2693" w:type="dxa"/>
          </w:tcPr>
          <w:p w14:paraId="5127BE4E"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7DCA636F" w14:textId="77777777" w:rsidTr="00A51C50">
        <w:trPr>
          <w:trHeight w:val="320"/>
        </w:trPr>
        <w:tc>
          <w:tcPr>
            <w:tcW w:w="3828" w:type="dxa"/>
          </w:tcPr>
          <w:p w14:paraId="680B0A7E"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rPr>
              <w:t>B-BBEE LEVEL 5</w:t>
            </w:r>
          </w:p>
        </w:tc>
        <w:tc>
          <w:tcPr>
            <w:tcW w:w="2835" w:type="dxa"/>
          </w:tcPr>
          <w:p w14:paraId="0A9E7824"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lang w:val="en-US"/>
              </w:rPr>
              <w:t>4</w:t>
            </w:r>
          </w:p>
        </w:tc>
        <w:tc>
          <w:tcPr>
            <w:tcW w:w="2693" w:type="dxa"/>
          </w:tcPr>
          <w:p w14:paraId="7C73B3EC"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442F2D59" w14:textId="77777777" w:rsidTr="00A51C50">
        <w:trPr>
          <w:trHeight w:val="320"/>
        </w:trPr>
        <w:tc>
          <w:tcPr>
            <w:tcW w:w="3828" w:type="dxa"/>
          </w:tcPr>
          <w:p w14:paraId="58559F85"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rPr>
              <w:t>B-BBEE LEVEL 6</w:t>
            </w:r>
          </w:p>
        </w:tc>
        <w:tc>
          <w:tcPr>
            <w:tcW w:w="2835" w:type="dxa"/>
          </w:tcPr>
          <w:p w14:paraId="67D59771"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lang w:val="en-US"/>
              </w:rPr>
              <w:t>3</w:t>
            </w:r>
          </w:p>
        </w:tc>
        <w:tc>
          <w:tcPr>
            <w:tcW w:w="2693" w:type="dxa"/>
          </w:tcPr>
          <w:p w14:paraId="081FB9FF"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55D1387B" w14:textId="77777777" w:rsidTr="00A51C50">
        <w:trPr>
          <w:trHeight w:val="320"/>
        </w:trPr>
        <w:tc>
          <w:tcPr>
            <w:tcW w:w="3828" w:type="dxa"/>
          </w:tcPr>
          <w:p w14:paraId="60EB94A2"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rPr>
              <w:t>B-BBEE LEVEL 7</w:t>
            </w:r>
          </w:p>
        </w:tc>
        <w:tc>
          <w:tcPr>
            <w:tcW w:w="2835" w:type="dxa"/>
          </w:tcPr>
          <w:p w14:paraId="48B1FADF"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r w:rsidRPr="00AD07EF">
              <w:rPr>
                <w:rFonts w:cs="Arial"/>
                <w:sz w:val="22"/>
                <w:szCs w:val="22"/>
                <w:lang w:val="en-US"/>
              </w:rPr>
              <w:t>2</w:t>
            </w:r>
          </w:p>
        </w:tc>
        <w:tc>
          <w:tcPr>
            <w:tcW w:w="2693" w:type="dxa"/>
          </w:tcPr>
          <w:p w14:paraId="6EF205B1"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7E41AB73" w14:textId="77777777" w:rsidTr="00A51C50">
        <w:trPr>
          <w:trHeight w:val="320"/>
        </w:trPr>
        <w:tc>
          <w:tcPr>
            <w:tcW w:w="3828" w:type="dxa"/>
          </w:tcPr>
          <w:p w14:paraId="5670B726"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rPr>
            </w:pPr>
            <w:r w:rsidRPr="00AD07EF">
              <w:rPr>
                <w:rFonts w:cs="Arial"/>
                <w:sz w:val="22"/>
                <w:szCs w:val="22"/>
              </w:rPr>
              <w:t>B-BBEE LEVEL 8</w:t>
            </w:r>
          </w:p>
        </w:tc>
        <w:tc>
          <w:tcPr>
            <w:tcW w:w="2835" w:type="dxa"/>
          </w:tcPr>
          <w:p w14:paraId="3D2F1F4C"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rPr>
            </w:pPr>
            <w:r w:rsidRPr="00AD07EF">
              <w:rPr>
                <w:rFonts w:cs="Arial"/>
                <w:sz w:val="22"/>
                <w:szCs w:val="22"/>
              </w:rPr>
              <w:t>1</w:t>
            </w:r>
          </w:p>
        </w:tc>
        <w:tc>
          <w:tcPr>
            <w:tcW w:w="2693" w:type="dxa"/>
          </w:tcPr>
          <w:p w14:paraId="53D06F10"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667B1B10" w14:textId="77777777" w:rsidTr="00A51C50">
        <w:trPr>
          <w:trHeight w:val="320"/>
        </w:trPr>
        <w:tc>
          <w:tcPr>
            <w:tcW w:w="3828" w:type="dxa"/>
          </w:tcPr>
          <w:p w14:paraId="385B5789"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rPr>
            </w:pPr>
            <w:r w:rsidRPr="00AD07EF">
              <w:rPr>
                <w:rFonts w:cs="Arial"/>
                <w:sz w:val="22"/>
                <w:szCs w:val="22"/>
              </w:rPr>
              <w:t>Non-compliant</w:t>
            </w:r>
            <w:r w:rsidRPr="00AD07EF">
              <w:rPr>
                <w:rFonts w:cs="Arial"/>
                <w:spacing w:val="-5"/>
                <w:sz w:val="22"/>
                <w:szCs w:val="22"/>
              </w:rPr>
              <w:t xml:space="preserve"> </w:t>
            </w:r>
            <w:r w:rsidRPr="00AD07EF">
              <w:rPr>
                <w:rFonts w:cs="Arial"/>
                <w:sz w:val="22"/>
                <w:szCs w:val="22"/>
              </w:rPr>
              <w:t>contributor</w:t>
            </w:r>
          </w:p>
        </w:tc>
        <w:tc>
          <w:tcPr>
            <w:tcW w:w="2835" w:type="dxa"/>
          </w:tcPr>
          <w:p w14:paraId="2339E6E2"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rPr>
            </w:pPr>
            <w:r w:rsidRPr="00AD07EF">
              <w:rPr>
                <w:rFonts w:cs="Arial"/>
                <w:sz w:val="22"/>
                <w:szCs w:val="22"/>
              </w:rPr>
              <w:t>0</w:t>
            </w:r>
          </w:p>
        </w:tc>
        <w:tc>
          <w:tcPr>
            <w:tcW w:w="2693" w:type="dxa"/>
          </w:tcPr>
          <w:p w14:paraId="7F5B23D8"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r w:rsidR="004C7FA9" w:rsidRPr="00AD07EF" w14:paraId="6B84FDDF" w14:textId="77777777" w:rsidTr="00A51C50">
        <w:trPr>
          <w:trHeight w:val="320"/>
        </w:trPr>
        <w:tc>
          <w:tcPr>
            <w:tcW w:w="3828" w:type="dxa"/>
          </w:tcPr>
          <w:p w14:paraId="1BCA2FEC"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rPr>
            </w:pPr>
            <w:r w:rsidRPr="00AD07EF">
              <w:rPr>
                <w:rFonts w:cs="Arial"/>
                <w:sz w:val="22"/>
                <w:szCs w:val="22"/>
              </w:rPr>
              <w:t>Further recognition for EME/QSE and or Women and or Youth, and or Rural Enterprise to be determined by the specification adjudication authority</w:t>
            </w:r>
          </w:p>
        </w:tc>
        <w:tc>
          <w:tcPr>
            <w:tcW w:w="2835" w:type="dxa"/>
          </w:tcPr>
          <w:p w14:paraId="369D34EC"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rPr>
            </w:pPr>
          </w:p>
          <w:p w14:paraId="48040073"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rPr>
            </w:pPr>
            <w:r w:rsidRPr="00AD07EF">
              <w:rPr>
                <w:rFonts w:cs="Arial"/>
                <w:sz w:val="22"/>
                <w:szCs w:val="22"/>
              </w:rPr>
              <w:t>10</w:t>
            </w:r>
          </w:p>
        </w:tc>
        <w:tc>
          <w:tcPr>
            <w:tcW w:w="2693" w:type="dxa"/>
          </w:tcPr>
          <w:p w14:paraId="5C9216E4" w14:textId="77777777" w:rsidR="004C7FA9" w:rsidRPr="00AD07EF" w:rsidRDefault="004C7FA9" w:rsidP="00AD30E8">
            <w:pPr>
              <w:kinsoku w:val="0"/>
              <w:overflowPunct w:val="0"/>
              <w:spacing w:before="100" w:beforeAutospacing="1" w:after="100" w:afterAutospacing="1" w:line="276" w:lineRule="auto"/>
              <w:jc w:val="both"/>
              <w:textAlignment w:val="baseline"/>
              <w:rPr>
                <w:rFonts w:cs="Arial"/>
                <w:sz w:val="22"/>
                <w:szCs w:val="22"/>
                <w:lang w:val="en-US"/>
              </w:rPr>
            </w:pPr>
          </w:p>
        </w:tc>
      </w:tr>
    </w:tbl>
    <w:p w14:paraId="0DFDA706" w14:textId="48DB3461" w:rsidR="001872C2" w:rsidRPr="00C55F9D" w:rsidRDefault="001872C2" w:rsidP="00C55F9D">
      <w:pPr>
        <w:pStyle w:val="ListParagraph"/>
        <w:widowControl w:val="0"/>
        <w:numPr>
          <w:ilvl w:val="0"/>
          <w:numId w:val="49"/>
        </w:numPr>
        <w:autoSpaceDE w:val="0"/>
        <w:autoSpaceDN w:val="0"/>
        <w:spacing w:before="100" w:beforeAutospacing="1" w:after="100" w:afterAutospacing="1" w:line="276" w:lineRule="auto"/>
        <w:ind w:left="567" w:right="410" w:hanging="567"/>
        <w:jc w:val="both"/>
        <w:rPr>
          <w:rFonts w:cs="Arial"/>
          <w:sz w:val="22"/>
          <w:szCs w:val="22"/>
        </w:rPr>
      </w:pPr>
      <w:r w:rsidRPr="00C55F9D">
        <w:rPr>
          <w:rFonts w:cs="Arial"/>
          <w:sz w:val="22"/>
          <w:szCs w:val="22"/>
        </w:rPr>
        <w:t>Bidders who qualify as EME’s and QSE’s in terms of the B-BBEE Act must submit a Sworn affidavit. Misrepresentation of information constitutes a criminal offence.</w:t>
      </w:r>
    </w:p>
    <w:p w14:paraId="56FD5404" w14:textId="77777777" w:rsidR="001872C2" w:rsidRPr="00C55F9D" w:rsidRDefault="001872C2" w:rsidP="00C55F9D">
      <w:pPr>
        <w:pStyle w:val="ListParagraph"/>
        <w:widowControl w:val="0"/>
        <w:numPr>
          <w:ilvl w:val="0"/>
          <w:numId w:val="49"/>
        </w:numPr>
        <w:autoSpaceDE w:val="0"/>
        <w:autoSpaceDN w:val="0"/>
        <w:spacing w:before="100" w:beforeAutospacing="1" w:after="100" w:afterAutospacing="1" w:line="276" w:lineRule="auto"/>
        <w:ind w:left="567" w:right="410" w:hanging="567"/>
        <w:jc w:val="both"/>
        <w:rPr>
          <w:rFonts w:cs="Arial"/>
          <w:sz w:val="22"/>
          <w:szCs w:val="22"/>
        </w:rPr>
      </w:pPr>
      <w:r w:rsidRPr="00C55F9D">
        <w:rPr>
          <w:rFonts w:cs="Arial"/>
          <w:sz w:val="22"/>
          <w:szCs w:val="22"/>
        </w:rPr>
        <w:t>Bidders other than EME’s or QSE’s must submit their original and valid B-BBEE status level verification certificate, substantiating their B-BBEE rating issued by SANAS.</w:t>
      </w:r>
    </w:p>
    <w:p w14:paraId="4F8CF831" w14:textId="77777777" w:rsidR="001872C2" w:rsidRPr="00C55F9D" w:rsidRDefault="001872C2" w:rsidP="00C55F9D">
      <w:pPr>
        <w:pStyle w:val="ListParagraph"/>
        <w:widowControl w:val="0"/>
        <w:numPr>
          <w:ilvl w:val="0"/>
          <w:numId w:val="49"/>
        </w:numPr>
        <w:autoSpaceDE w:val="0"/>
        <w:autoSpaceDN w:val="0"/>
        <w:spacing w:before="100" w:beforeAutospacing="1" w:after="100" w:afterAutospacing="1" w:line="276" w:lineRule="auto"/>
        <w:ind w:left="567" w:right="410" w:hanging="567"/>
        <w:jc w:val="both"/>
        <w:rPr>
          <w:rFonts w:cs="Arial"/>
          <w:sz w:val="22"/>
          <w:szCs w:val="22"/>
        </w:rPr>
      </w:pPr>
      <w:r w:rsidRPr="00C55F9D">
        <w:rPr>
          <w:rFonts w:cs="Arial"/>
          <w:sz w:val="22"/>
          <w:szCs w:val="22"/>
        </w:rPr>
        <w:t>Tertiary institutions and public entities will be required to submit their B-BBEE status level certificates in terms of the specialized scorecard contained in the B-BBEE Codes of Good Practice.</w:t>
      </w:r>
    </w:p>
    <w:p w14:paraId="09714718" w14:textId="77777777" w:rsidR="007E7296" w:rsidRDefault="007E7296" w:rsidP="00AD30E8">
      <w:pPr>
        <w:spacing w:before="100" w:beforeAutospacing="1" w:after="100" w:afterAutospacing="1" w:line="276" w:lineRule="auto"/>
        <w:jc w:val="both"/>
        <w:rPr>
          <w:rFonts w:cs="Arial"/>
          <w:sz w:val="22"/>
          <w:szCs w:val="22"/>
        </w:rPr>
      </w:pPr>
    </w:p>
    <w:p w14:paraId="4F464CC4" w14:textId="77777777" w:rsidR="00C55F9D" w:rsidRPr="00AD07EF" w:rsidRDefault="00C55F9D" w:rsidP="00AD30E8">
      <w:pPr>
        <w:spacing w:before="100" w:beforeAutospacing="1" w:after="100" w:afterAutospacing="1" w:line="276" w:lineRule="auto"/>
        <w:jc w:val="both"/>
        <w:rPr>
          <w:rFonts w:cs="Arial"/>
          <w:sz w:val="22"/>
          <w:szCs w:val="22"/>
        </w:rPr>
      </w:pPr>
    </w:p>
    <w:p w14:paraId="2627D65B" w14:textId="77777777" w:rsidR="000F62AF" w:rsidRPr="00AD07EF" w:rsidRDefault="000F62AF" w:rsidP="00AD30E8">
      <w:pPr>
        <w:spacing w:before="100" w:beforeAutospacing="1" w:after="100" w:afterAutospacing="1" w:line="276" w:lineRule="auto"/>
        <w:jc w:val="both"/>
        <w:rPr>
          <w:rFonts w:cs="Arial"/>
          <w:sz w:val="22"/>
          <w:szCs w:val="22"/>
        </w:rPr>
      </w:pPr>
    </w:p>
    <w:p w14:paraId="673F8078" w14:textId="77777777" w:rsidR="000F62AF" w:rsidRPr="00AD07EF" w:rsidRDefault="000F62AF" w:rsidP="00AD30E8">
      <w:pPr>
        <w:spacing w:before="100" w:beforeAutospacing="1" w:after="100" w:afterAutospacing="1" w:line="276" w:lineRule="auto"/>
        <w:jc w:val="both"/>
        <w:rPr>
          <w:rFonts w:cs="Arial"/>
          <w:sz w:val="22"/>
          <w:szCs w:val="22"/>
        </w:rPr>
      </w:pPr>
    </w:p>
    <w:p w14:paraId="009CD7B3" w14:textId="77777777" w:rsidR="000F62AF" w:rsidRPr="00AD07EF" w:rsidRDefault="000F62AF" w:rsidP="00AD30E8">
      <w:pPr>
        <w:spacing w:before="100" w:beforeAutospacing="1" w:after="100" w:afterAutospacing="1" w:line="276" w:lineRule="auto"/>
        <w:jc w:val="both"/>
        <w:rPr>
          <w:rFonts w:cs="Arial"/>
          <w:sz w:val="22"/>
          <w:szCs w:val="22"/>
        </w:rPr>
      </w:pPr>
    </w:p>
    <w:p w14:paraId="5448E7FE" w14:textId="77777777" w:rsidR="00AD5574" w:rsidRPr="00AD07EF" w:rsidRDefault="00AD5574" w:rsidP="00AD30E8">
      <w:pPr>
        <w:pStyle w:val="Heading1"/>
        <w:keepNext w:val="0"/>
        <w:widowControl w:val="0"/>
        <w:numPr>
          <w:ilvl w:val="0"/>
          <w:numId w:val="28"/>
        </w:numPr>
        <w:autoSpaceDE w:val="0"/>
        <w:autoSpaceDN w:val="0"/>
        <w:spacing w:before="100" w:beforeAutospacing="1" w:after="100" w:afterAutospacing="1" w:line="276" w:lineRule="auto"/>
        <w:ind w:left="0" w:firstLine="0"/>
        <w:jc w:val="both"/>
        <w:rPr>
          <w:rFonts w:ascii="Arial" w:hAnsi="Arial" w:cs="Arial"/>
          <w:sz w:val="22"/>
          <w:szCs w:val="22"/>
        </w:rPr>
      </w:pPr>
      <w:r w:rsidRPr="00AD07EF">
        <w:rPr>
          <w:rFonts w:ascii="Arial" w:hAnsi="Arial" w:cs="Arial"/>
          <w:sz w:val="22"/>
          <w:szCs w:val="22"/>
        </w:rPr>
        <w:lastRenderedPageBreak/>
        <w:t>CONSORTIUM</w:t>
      </w:r>
    </w:p>
    <w:p w14:paraId="643FA944" w14:textId="6FFB22C4" w:rsidR="00AD5574" w:rsidRPr="00C55F9D" w:rsidRDefault="00AD5574" w:rsidP="00C55F9D">
      <w:pPr>
        <w:pStyle w:val="ListParagraph"/>
        <w:numPr>
          <w:ilvl w:val="0"/>
          <w:numId w:val="50"/>
        </w:numPr>
        <w:spacing w:before="100" w:beforeAutospacing="1" w:after="100" w:afterAutospacing="1" w:line="276" w:lineRule="auto"/>
        <w:ind w:left="567" w:hanging="567"/>
        <w:jc w:val="both"/>
        <w:rPr>
          <w:rFonts w:cs="Arial"/>
          <w:sz w:val="22"/>
          <w:szCs w:val="22"/>
        </w:rPr>
      </w:pPr>
      <w:r w:rsidRPr="00C55F9D">
        <w:rPr>
          <w:rFonts w:cs="Arial"/>
          <w:sz w:val="22"/>
          <w:szCs w:val="22"/>
        </w:rPr>
        <w:t>A consortium is an association of two or more individuals, companies, organisations or governments (or any combination of these entities) with the objective of participating in a common activity or pooling their resources for achieving a common goal.</w:t>
      </w:r>
    </w:p>
    <w:p w14:paraId="794D7E00" w14:textId="77777777" w:rsidR="00AD5574" w:rsidRPr="00C55F9D" w:rsidRDefault="00AD5574" w:rsidP="00C55F9D">
      <w:pPr>
        <w:pStyle w:val="ListParagraph"/>
        <w:numPr>
          <w:ilvl w:val="0"/>
          <w:numId w:val="50"/>
        </w:numPr>
        <w:spacing w:before="100" w:beforeAutospacing="1" w:after="100" w:afterAutospacing="1" w:line="276" w:lineRule="auto"/>
        <w:ind w:left="567" w:hanging="567"/>
        <w:jc w:val="both"/>
        <w:rPr>
          <w:rFonts w:cs="Arial"/>
          <w:sz w:val="22"/>
          <w:szCs w:val="22"/>
        </w:rPr>
      </w:pPr>
      <w:r w:rsidRPr="00C55F9D">
        <w:rPr>
          <w:rFonts w:cs="Arial"/>
          <w:sz w:val="22"/>
          <w:szCs w:val="22"/>
        </w:rPr>
        <w:t xml:space="preserve">A consortium requires that each participant retains its separate legal status and the consortium’s control over each participant is generally limited to activities involving the joint endeavour, </w:t>
      </w:r>
    </w:p>
    <w:p w14:paraId="51C594FC" w14:textId="77777777" w:rsidR="00AD5574" w:rsidRPr="00AD07EF" w:rsidRDefault="00AD5574" w:rsidP="00C55F9D">
      <w:pPr>
        <w:pStyle w:val="ListParagraph"/>
        <w:numPr>
          <w:ilvl w:val="0"/>
          <w:numId w:val="50"/>
        </w:numPr>
        <w:spacing w:before="100" w:beforeAutospacing="1" w:after="100" w:afterAutospacing="1" w:line="276" w:lineRule="auto"/>
        <w:ind w:left="567" w:hanging="567"/>
        <w:jc w:val="both"/>
        <w:rPr>
          <w:rFonts w:cs="Arial"/>
          <w:sz w:val="22"/>
          <w:szCs w:val="22"/>
        </w:rPr>
      </w:pPr>
      <w:r w:rsidRPr="00AD07EF">
        <w:rPr>
          <w:rFonts w:cs="Arial"/>
          <w:sz w:val="22"/>
          <w:szCs w:val="22"/>
        </w:rPr>
        <w:t>particularly the division of profits. A consortium is formed by contract, which delignates the rights and obligations of each member.</w:t>
      </w:r>
    </w:p>
    <w:p w14:paraId="23F15852" w14:textId="77777777" w:rsidR="00AD5574" w:rsidRPr="00C55F9D" w:rsidRDefault="00AD5574" w:rsidP="00C55F9D">
      <w:pPr>
        <w:pStyle w:val="ListParagraph"/>
        <w:numPr>
          <w:ilvl w:val="0"/>
          <w:numId w:val="50"/>
        </w:numPr>
        <w:spacing w:before="100" w:beforeAutospacing="1" w:after="100" w:afterAutospacing="1" w:line="276" w:lineRule="auto"/>
        <w:ind w:left="567" w:hanging="567"/>
        <w:jc w:val="both"/>
        <w:rPr>
          <w:rFonts w:cs="Arial"/>
          <w:sz w:val="22"/>
          <w:szCs w:val="22"/>
        </w:rPr>
      </w:pPr>
      <w:r w:rsidRPr="00C55F9D">
        <w:rPr>
          <w:rFonts w:cs="Arial"/>
          <w:sz w:val="22"/>
          <w:szCs w:val="22"/>
        </w:rPr>
        <w:t>In a consortium, only the lead bidder’s credentials both in terms of financial and technical qualifications are considered. Therefore, the interpretation and application to a RFQ/Bid process is such that the lead partner is identified and the following requirements are required as follows:</w:t>
      </w:r>
    </w:p>
    <w:p w14:paraId="7CD61448" w14:textId="77777777" w:rsidR="00AD5574" w:rsidRPr="00AD07EF" w:rsidRDefault="00AD5574" w:rsidP="00C55F9D">
      <w:pPr>
        <w:pStyle w:val="ListParagraph"/>
        <w:spacing w:before="100" w:beforeAutospacing="1" w:after="100" w:afterAutospacing="1" w:line="276" w:lineRule="auto"/>
        <w:ind w:left="567" w:hanging="567"/>
        <w:jc w:val="both"/>
        <w:rPr>
          <w:rFonts w:cs="Arial"/>
          <w:sz w:val="22"/>
          <w:szCs w:val="22"/>
        </w:rPr>
      </w:pPr>
    </w:p>
    <w:p w14:paraId="3BD50DD6" w14:textId="77777777" w:rsidR="00AD5574" w:rsidRPr="00AD07EF" w:rsidRDefault="00AD5574" w:rsidP="00AD30E8">
      <w:pPr>
        <w:pStyle w:val="ListParagraph"/>
        <w:numPr>
          <w:ilvl w:val="0"/>
          <w:numId w:val="3"/>
        </w:numPr>
        <w:spacing w:before="100" w:beforeAutospacing="1" w:after="100" w:afterAutospacing="1" w:line="276" w:lineRule="auto"/>
        <w:ind w:left="1985" w:hanging="567"/>
        <w:jc w:val="both"/>
        <w:rPr>
          <w:rFonts w:cs="Arial"/>
          <w:b/>
          <w:sz w:val="22"/>
          <w:szCs w:val="22"/>
        </w:rPr>
      </w:pPr>
      <w:r w:rsidRPr="00AD07EF">
        <w:rPr>
          <w:rFonts w:cs="Arial"/>
          <w:b/>
          <w:sz w:val="22"/>
          <w:szCs w:val="22"/>
        </w:rPr>
        <w:t>Lead Partner</w:t>
      </w:r>
    </w:p>
    <w:p w14:paraId="1A6DD9E0" w14:textId="30487106" w:rsidR="00AD5574" w:rsidRPr="00C03AEE" w:rsidRDefault="00AD5574" w:rsidP="00080C6D">
      <w:pPr>
        <w:numPr>
          <w:ilvl w:val="0"/>
          <w:numId w:val="4"/>
        </w:numPr>
        <w:pBdr>
          <w:top w:val="nil"/>
          <w:left w:val="nil"/>
          <w:bottom w:val="nil"/>
          <w:right w:val="nil"/>
          <w:between w:val="nil"/>
        </w:pBdr>
        <w:spacing w:before="100" w:beforeAutospacing="1" w:after="100" w:afterAutospacing="1" w:line="276" w:lineRule="auto"/>
        <w:ind w:left="2552" w:hanging="567"/>
        <w:jc w:val="both"/>
        <w:rPr>
          <w:rFonts w:cs="Arial"/>
          <w:color w:val="000000"/>
          <w:sz w:val="22"/>
          <w:szCs w:val="22"/>
        </w:rPr>
      </w:pPr>
      <w:r w:rsidRPr="00C03AEE">
        <w:rPr>
          <w:rFonts w:cs="Arial"/>
          <w:color w:val="000000"/>
          <w:sz w:val="22"/>
          <w:szCs w:val="22"/>
        </w:rPr>
        <w:t>All administrative documents (consortium agreement between the lead partner and the partner)</w:t>
      </w:r>
    </w:p>
    <w:p w14:paraId="034C3222" w14:textId="77777777" w:rsidR="00AD5574" w:rsidRPr="00AD07EF" w:rsidRDefault="00AD5574" w:rsidP="00AD30E8">
      <w:pPr>
        <w:numPr>
          <w:ilvl w:val="0"/>
          <w:numId w:val="4"/>
        </w:numPr>
        <w:pBdr>
          <w:top w:val="nil"/>
          <w:left w:val="nil"/>
          <w:bottom w:val="nil"/>
          <w:right w:val="nil"/>
          <w:between w:val="nil"/>
        </w:pBdr>
        <w:spacing w:before="100" w:beforeAutospacing="1" w:after="100" w:afterAutospacing="1" w:line="276" w:lineRule="auto"/>
        <w:ind w:left="2552" w:hanging="567"/>
        <w:jc w:val="both"/>
        <w:rPr>
          <w:rFonts w:cs="Arial"/>
          <w:b/>
          <w:color w:val="000000"/>
          <w:sz w:val="22"/>
          <w:szCs w:val="22"/>
        </w:rPr>
      </w:pPr>
      <w:r w:rsidRPr="00AD07EF">
        <w:rPr>
          <w:rFonts w:cs="Arial"/>
          <w:color w:val="000000"/>
          <w:sz w:val="22"/>
          <w:szCs w:val="22"/>
        </w:rPr>
        <w:t>Technical requirements (which will show in the proposal and other requirements why the need for the consortium, which for all intent and purpose fulfils the requirements of the bid through combination of skills)</w:t>
      </w:r>
    </w:p>
    <w:p w14:paraId="1D2BE7F8" w14:textId="77777777" w:rsidR="00AD5574" w:rsidRPr="00AD07EF" w:rsidRDefault="00AD5574" w:rsidP="00AD30E8">
      <w:pPr>
        <w:pStyle w:val="ListParagraph"/>
        <w:numPr>
          <w:ilvl w:val="0"/>
          <w:numId w:val="3"/>
        </w:numPr>
        <w:spacing w:before="100" w:beforeAutospacing="1" w:after="100" w:afterAutospacing="1" w:line="276" w:lineRule="auto"/>
        <w:ind w:left="1985" w:hanging="567"/>
        <w:jc w:val="both"/>
        <w:rPr>
          <w:rFonts w:cs="Arial"/>
          <w:b/>
          <w:sz w:val="22"/>
          <w:szCs w:val="22"/>
        </w:rPr>
      </w:pPr>
      <w:r w:rsidRPr="00AD07EF">
        <w:rPr>
          <w:rFonts w:cs="Arial"/>
          <w:b/>
          <w:sz w:val="22"/>
          <w:szCs w:val="22"/>
        </w:rPr>
        <w:t>Partner</w:t>
      </w:r>
    </w:p>
    <w:p w14:paraId="386ECF9E" w14:textId="77777777" w:rsidR="00AD5574" w:rsidRPr="00AD07EF" w:rsidRDefault="00AD5574" w:rsidP="00AD30E8">
      <w:pPr>
        <w:numPr>
          <w:ilvl w:val="0"/>
          <w:numId w:val="5"/>
        </w:numPr>
        <w:pBdr>
          <w:top w:val="nil"/>
          <w:left w:val="nil"/>
          <w:bottom w:val="nil"/>
          <w:right w:val="nil"/>
          <w:between w:val="nil"/>
        </w:pBdr>
        <w:spacing w:before="100" w:beforeAutospacing="1" w:after="100" w:afterAutospacing="1" w:line="276" w:lineRule="auto"/>
        <w:ind w:left="2552" w:hanging="567"/>
        <w:jc w:val="both"/>
        <w:rPr>
          <w:rFonts w:cs="Arial"/>
          <w:sz w:val="22"/>
          <w:szCs w:val="22"/>
        </w:rPr>
      </w:pPr>
      <w:r w:rsidRPr="00AD07EF">
        <w:rPr>
          <w:rFonts w:cs="Arial"/>
          <w:color w:val="000000"/>
          <w:sz w:val="22"/>
          <w:szCs w:val="22"/>
        </w:rPr>
        <w:t>Proof of CSD registration.</w:t>
      </w:r>
    </w:p>
    <w:p w14:paraId="0E1FA590" w14:textId="77777777" w:rsidR="00AD5574" w:rsidRPr="00AD07EF" w:rsidRDefault="00AD5574" w:rsidP="00AD30E8">
      <w:pPr>
        <w:numPr>
          <w:ilvl w:val="0"/>
          <w:numId w:val="5"/>
        </w:numPr>
        <w:pBdr>
          <w:top w:val="nil"/>
          <w:left w:val="nil"/>
          <w:bottom w:val="nil"/>
          <w:right w:val="nil"/>
          <w:between w:val="nil"/>
        </w:pBdr>
        <w:spacing w:before="100" w:beforeAutospacing="1" w:after="100" w:afterAutospacing="1" w:line="276" w:lineRule="auto"/>
        <w:ind w:left="2552" w:hanging="567"/>
        <w:jc w:val="both"/>
        <w:rPr>
          <w:rFonts w:cs="Arial"/>
          <w:sz w:val="22"/>
          <w:szCs w:val="22"/>
        </w:rPr>
      </w:pPr>
      <w:r w:rsidRPr="00AD07EF">
        <w:rPr>
          <w:rFonts w:cs="Arial"/>
          <w:color w:val="000000"/>
          <w:sz w:val="22"/>
          <w:szCs w:val="22"/>
        </w:rPr>
        <w:t>Tax Pin.</w:t>
      </w:r>
    </w:p>
    <w:p w14:paraId="6F1F2B86" w14:textId="77777777" w:rsidR="00AD5574" w:rsidRPr="00AD07EF" w:rsidRDefault="00AD5574" w:rsidP="00AD30E8">
      <w:pPr>
        <w:numPr>
          <w:ilvl w:val="0"/>
          <w:numId w:val="5"/>
        </w:numPr>
        <w:pBdr>
          <w:top w:val="nil"/>
          <w:left w:val="nil"/>
          <w:bottom w:val="nil"/>
          <w:right w:val="nil"/>
          <w:between w:val="nil"/>
        </w:pBdr>
        <w:spacing w:before="100" w:beforeAutospacing="1" w:after="100" w:afterAutospacing="1" w:line="276" w:lineRule="auto"/>
        <w:ind w:left="2552" w:hanging="567"/>
        <w:jc w:val="both"/>
        <w:rPr>
          <w:rFonts w:cs="Arial"/>
          <w:sz w:val="22"/>
          <w:szCs w:val="22"/>
        </w:rPr>
      </w:pPr>
      <w:r w:rsidRPr="00AD07EF">
        <w:rPr>
          <w:rFonts w:cs="Arial"/>
          <w:color w:val="000000"/>
          <w:sz w:val="22"/>
          <w:szCs w:val="22"/>
        </w:rPr>
        <w:t>B-BBEE Sworn-Affidavit.</w:t>
      </w:r>
    </w:p>
    <w:p w14:paraId="19D5A5F3" w14:textId="77777777" w:rsidR="00AD5574" w:rsidRPr="00AD07EF" w:rsidRDefault="00AD5574" w:rsidP="00AD30E8">
      <w:pPr>
        <w:numPr>
          <w:ilvl w:val="0"/>
          <w:numId w:val="5"/>
        </w:numPr>
        <w:pBdr>
          <w:top w:val="nil"/>
          <w:left w:val="nil"/>
          <w:bottom w:val="nil"/>
          <w:right w:val="nil"/>
          <w:between w:val="nil"/>
        </w:pBdr>
        <w:spacing w:before="100" w:beforeAutospacing="1" w:after="100" w:afterAutospacing="1" w:line="276" w:lineRule="auto"/>
        <w:ind w:left="2552" w:hanging="567"/>
        <w:jc w:val="both"/>
        <w:rPr>
          <w:rFonts w:cs="Arial"/>
          <w:sz w:val="22"/>
          <w:szCs w:val="22"/>
        </w:rPr>
      </w:pPr>
      <w:r w:rsidRPr="00AD07EF">
        <w:rPr>
          <w:rFonts w:cs="Arial"/>
          <w:color w:val="000000"/>
          <w:sz w:val="22"/>
          <w:szCs w:val="22"/>
        </w:rPr>
        <w:t xml:space="preserve">SBD 4 </w:t>
      </w:r>
    </w:p>
    <w:p w14:paraId="344C0EE7" w14:textId="77777777" w:rsidR="00AD5574" w:rsidRPr="00C55F9D" w:rsidRDefault="00AD5574" w:rsidP="00C55F9D">
      <w:pPr>
        <w:pStyle w:val="ListParagraph"/>
        <w:numPr>
          <w:ilvl w:val="0"/>
          <w:numId w:val="53"/>
        </w:numPr>
        <w:spacing w:before="100" w:beforeAutospacing="1" w:after="100" w:afterAutospacing="1" w:line="276" w:lineRule="auto"/>
        <w:ind w:left="567" w:hanging="567"/>
        <w:jc w:val="both"/>
        <w:rPr>
          <w:rFonts w:cs="Arial"/>
          <w:sz w:val="22"/>
          <w:szCs w:val="22"/>
        </w:rPr>
      </w:pPr>
      <w:r w:rsidRPr="00C55F9D">
        <w:rPr>
          <w:rFonts w:cs="Arial"/>
          <w:sz w:val="22"/>
          <w:szCs w:val="22"/>
        </w:rPr>
        <w:t>It should be taken into cognisance that although the lead partner is the qualifying entity, the partner should prove that it can do business with state-owned entities, through CSD registration, proof that the taxes are compliant, its level of B-BBEE status in order to align with the B-BBEE status level required by the BID, declare interest and answer questions that it is not a disqualified entity with the National Treasury. The foregoing ensures compliance from an SCM process perspective that the consortium is in order.</w:t>
      </w:r>
    </w:p>
    <w:p w14:paraId="64E49386" w14:textId="77777777" w:rsidR="00AD5574" w:rsidRPr="00C55F9D" w:rsidRDefault="00AD5574" w:rsidP="00C55F9D">
      <w:pPr>
        <w:pStyle w:val="ListParagraph"/>
        <w:numPr>
          <w:ilvl w:val="0"/>
          <w:numId w:val="53"/>
        </w:numPr>
        <w:spacing w:before="100" w:beforeAutospacing="1" w:after="100" w:afterAutospacing="1" w:line="276" w:lineRule="auto"/>
        <w:ind w:left="567" w:hanging="567"/>
        <w:jc w:val="both"/>
        <w:rPr>
          <w:rFonts w:cs="Arial"/>
          <w:sz w:val="22"/>
          <w:szCs w:val="22"/>
        </w:rPr>
      </w:pPr>
      <w:r w:rsidRPr="00C55F9D">
        <w:rPr>
          <w:rFonts w:cs="Arial"/>
          <w:sz w:val="22"/>
          <w:szCs w:val="22"/>
        </w:rPr>
        <w:t xml:space="preserve">Of importance is that in a consortium, each individual team members retain their identities. </w:t>
      </w:r>
    </w:p>
    <w:p w14:paraId="02DBEDC7" w14:textId="77777777" w:rsidR="00AD5574" w:rsidRPr="00AD07EF" w:rsidRDefault="00AD5574" w:rsidP="00C55F9D">
      <w:pPr>
        <w:pStyle w:val="Heading1"/>
        <w:keepNext w:val="0"/>
        <w:widowControl w:val="0"/>
        <w:numPr>
          <w:ilvl w:val="0"/>
          <w:numId w:val="28"/>
        </w:numPr>
        <w:autoSpaceDE w:val="0"/>
        <w:autoSpaceDN w:val="0"/>
        <w:spacing w:before="100" w:beforeAutospacing="1" w:after="100" w:afterAutospacing="1" w:line="276" w:lineRule="auto"/>
        <w:ind w:left="567" w:hanging="567"/>
        <w:jc w:val="both"/>
        <w:rPr>
          <w:rFonts w:ascii="Arial" w:hAnsi="Arial" w:cs="Arial"/>
          <w:sz w:val="22"/>
          <w:szCs w:val="22"/>
        </w:rPr>
      </w:pPr>
      <w:r w:rsidRPr="00AD07EF">
        <w:rPr>
          <w:rFonts w:ascii="Arial" w:hAnsi="Arial" w:cs="Arial"/>
          <w:sz w:val="22"/>
          <w:szCs w:val="22"/>
        </w:rPr>
        <w:t xml:space="preserve">A JOINT VATURE </w:t>
      </w:r>
    </w:p>
    <w:p w14:paraId="3B95DF7F" w14:textId="65B0A9EE" w:rsidR="00AD5574" w:rsidRPr="00AD07EF" w:rsidRDefault="00C55F9D" w:rsidP="00C55F9D">
      <w:pPr>
        <w:spacing w:before="100" w:beforeAutospacing="1" w:after="100" w:afterAutospacing="1" w:line="276" w:lineRule="auto"/>
        <w:ind w:left="567" w:hanging="567"/>
        <w:jc w:val="both"/>
        <w:rPr>
          <w:rFonts w:cs="Arial"/>
          <w:sz w:val="22"/>
          <w:szCs w:val="22"/>
        </w:rPr>
      </w:pPr>
      <w:r w:rsidRPr="00C55F9D">
        <w:rPr>
          <w:rFonts w:cs="Arial"/>
          <w:b/>
          <w:bCs/>
          <w:sz w:val="22"/>
          <w:szCs w:val="22"/>
        </w:rPr>
        <w:t>15.1</w:t>
      </w:r>
      <w:r>
        <w:rPr>
          <w:rFonts w:cs="Arial"/>
          <w:sz w:val="22"/>
          <w:szCs w:val="22"/>
        </w:rPr>
        <w:tab/>
      </w:r>
      <w:r w:rsidR="00AD5574" w:rsidRPr="00AD07EF">
        <w:rPr>
          <w:rFonts w:cs="Arial"/>
          <w:sz w:val="22"/>
          <w:szCs w:val="22"/>
        </w:rPr>
        <w:t>A joint venture is a business entity created by two or more parties, generally characterized by shared ownership, returns and risks and shared governance.</w:t>
      </w:r>
    </w:p>
    <w:p w14:paraId="6378A261" w14:textId="77777777" w:rsidR="00C03AEE" w:rsidRDefault="00C03AEE" w:rsidP="00C55F9D">
      <w:pPr>
        <w:spacing w:before="100" w:beforeAutospacing="1" w:after="100" w:afterAutospacing="1" w:line="276" w:lineRule="auto"/>
        <w:ind w:firstLine="567"/>
        <w:jc w:val="both"/>
        <w:rPr>
          <w:rFonts w:cs="Arial"/>
          <w:b/>
          <w:bCs/>
          <w:sz w:val="22"/>
          <w:szCs w:val="22"/>
        </w:rPr>
      </w:pPr>
    </w:p>
    <w:p w14:paraId="0E420034" w14:textId="77777777" w:rsidR="00C03AEE" w:rsidRDefault="00C03AEE" w:rsidP="00C55F9D">
      <w:pPr>
        <w:spacing w:before="100" w:beforeAutospacing="1" w:after="100" w:afterAutospacing="1" w:line="276" w:lineRule="auto"/>
        <w:ind w:firstLine="567"/>
        <w:jc w:val="both"/>
        <w:rPr>
          <w:rFonts w:cs="Arial"/>
          <w:b/>
          <w:bCs/>
          <w:sz w:val="22"/>
          <w:szCs w:val="22"/>
        </w:rPr>
      </w:pPr>
    </w:p>
    <w:p w14:paraId="7FABE067" w14:textId="25FA4BFD" w:rsidR="00AD5574" w:rsidRPr="00C55F9D" w:rsidRDefault="00AD5574" w:rsidP="00C55F9D">
      <w:pPr>
        <w:spacing w:before="100" w:beforeAutospacing="1" w:after="100" w:afterAutospacing="1" w:line="276" w:lineRule="auto"/>
        <w:ind w:firstLine="567"/>
        <w:jc w:val="both"/>
        <w:rPr>
          <w:rFonts w:cs="Arial"/>
          <w:sz w:val="22"/>
          <w:szCs w:val="22"/>
        </w:rPr>
      </w:pPr>
      <w:r w:rsidRPr="00C55F9D">
        <w:rPr>
          <w:rFonts w:cs="Arial"/>
          <w:b/>
          <w:bCs/>
          <w:sz w:val="22"/>
          <w:szCs w:val="22"/>
        </w:rPr>
        <w:lastRenderedPageBreak/>
        <w:t>Unincorporated</w:t>
      </w:r>
      <w:r w:rsidRPr="00C55F9D">
        <w:rPr>
          <w:rFonts w:cs="Arial"/>
          <w:sz w:val="22"/>
          <w:szCs w:val="22"/>
        </w:rPr>
        <w:t xml:space="preserve"> </w:t>
      </w:r>
      <w:r w:rsidRPr="00C55F9D">
        <w:rPr>
          <w:rFonts w:cs="Arial"/>
          <w:b/>
          <w:bCs/>
          <w:sz w:val="22"/>
          <w:szCs w:val="22"/>
        </w:rPr>
        <w:t>joint venture</w:t>
      </w:r>
      <w:r w:rsidRPr="00C55F9D">
        <w:rPr>
          <w:rFonts w:cs="Arial"/>
          <w:sz w:val="22"/>
          <w:szCs w:val="22"/>
        </w:rPr>
        <w:t xml:space="preserve">: </w:t>
      </w:r>
    </w:p>
    <w:p w14:paraId="7FCCC461" w14:textId="7C6AD3F1" w:rsidR="00AD5574" w:rsidRPr="00C55F9D" w:rsidRDefault="00AD5574" w:rsidP="00C55F9D">
      <w:pPr>
        <w:pStyle w:val="ListParagraph"/>
        <w:numPr>
          <w:ilvl w:val="2"/>
          <w:numId w:val="54"/>
        </w:numPr>
        <w:spacing w:before="100" w:beforeAutospacing="1" w:after="100" w:afterAutospacing="1" w:line="276" w:lineRule="auto"/>
        <w:jc w:val="both"/>
        <w:rPr>
          <w:rFonts w:cs="Arial"/>
          <w:sz w:val="22"/>
          <w:szCs w:val="22"/>
        </w:rPr>
      </w:pPr>
      <w:r w:rsidRPr="00C55F9D">
        <w:rPr>
          <w:rFonts w:cs="Arial"/>
          <w:sz w:val="22"/>
          <w:szCs w:val="22"/>
        </w:rPr>
        <w:t>All SCM documents are filled in by the joint venture in the name of the joint venture, although the submission of administrative documents (partnership agreement between parties) will be completed in the name of the joint venture, and the following will be required from both parties, amongst others:</w:t>
      </w:r>
    </w:p>
    <w:p w14:paraId="6D96ABE8" w14:textId="77777777" w:rsidR="00AD5574" w:rsidRPr="00AD07EF" w:rsidRDefault="00AD5574" w:rsidP="00AD30E8">
      <w:pPr>
        <w:numPr>
          <w:ilvl w:val="0"/>
          <w:numId w:val="6"/>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SBD 4</w:t>
      </w:r>
    </w:p>
    <w:p w14:paraId="484DC80F" w14:textId="77777777" w:rsidR="00AD5574" w:rsidRPr="00AD07EF" w:rsidRDefault="00AD5574" w:rsidP="00AD30E8">
      <w:pPr>
        <w:numPr>
          <w:ilvl w:val="0"/>
          <w:numId w:val="6"/>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SBD 6.1</w:t>
      </w:r>
    </w:p>
    <w:p w14:paraId="6B00CD20" w14:textId="77777777" w:rsidR="00AD5574" w:rsidRPr="00AD07EF" w:rsidRDefault="00AD5574" w:rsidP="00AD30E8">
      <w:pPr>
        <w:numPr>
          <w:ilvl w:val="0"/>
          <w:numId w:val="6"/>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Tax pin</w:t>
      </w:r>
    </w:p>
    <w:p w14:paraId="18CA3120" w14:textId="77777777" w:rsidR="00AD5574" w:rsidRPr="00AD07EF" w:rsidRDefault="00AD5574" w:rsidP="00AD30E8">
      <w:pPr>
        <w:numPr>
          <w:ilvl w:val="0"/>
          <w:numId w:val="6"/>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CSD registration.</w:t>
      </w:r>
    </w:p>
    <w:p w14:paraId="1FCB4CB4" w14:textId="77777777" w:rsidR="00AD5574" w:rsidRPr="00AD07EF" w:rsidRDefault="00AD5574" w:rsidP="00AD30E8">
      <w:pPr>
        <w:numPr>
          <w:ilvl w:val="0"/>
          <w:numId w:val="6"/>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The JV agreement will direct which bank account of the two entities will be used.</w:t>
      </w:r>
    </w:p>
    <w:p w14:paraId="6DE909C7" w14:textId="0965ED54" w:rsidR="00D1530C" w:rsidRPr="00AD07EF" w:rsidRDefault="00AD5574" w:rsidP="00AD30E8">
      <w:pPr>
        <w:numPr>
          <w:ilvl w:val="0"/>
          <w:numId w:val="6"/>
        </w:numPr>
        <w:pBdr>
          <w:top w:val="nil"/>
          <w:left w:val="nil"/>
          <w:bottom w:val="nil"/>
          <w:right w:val="nil"/>
          <w:between w:val="nil"/>
        </w:pBdr>
        <w:spacing w:before="100" w:beforeAutospacing="1" w:after="100" w:afterAutospacing="1" w:line="276" w:lineRule="auto"/>
        <w:ind w:left="1985" w:hanging="567"/>
        <w:jc w:val="both"/>
        <w:rPr>
          <w:rFonts w:cs="Arial"/>
          <w:bCs/>
          <w:sz w:val="22"/>
          <w:szCs w:val="22"/>
        </w:rPr>
      </w:pPr>
      <w:r w:rsidRPr="00AD07EF">
        <w:rPr>
          <w:rFonts w:cs="Arial"/>
          <w:bCs/>
          <w:color w:val="000000"/>
          <w:sz w:val="22"/>
          <w:szCs w:val="22"/>
        </w:rPr>
        <w:t>Consolidated Joint B-BBEE Certificate.</w:t>
      </w:r>
    </w:p>
    <w:p w14:paraId="546A89BB" w14:textId="77777777" w:rsidR="00AD5574" w:rsidRPr="00C55F9D" w:rsidRDefault="00AD5574" w:rsidP="00C55F9D">
      <w:pPr>
        <w:spacing w:before="100" w:beforeAutospacing="1" w:after="100" w:afterAutospacing="1" w:line="276" w:lineRule="auto"/>
        <w:ind w:firstLine="638"/>
        <w:jc w:val="both"/>
        <w:rPr>
          <w:rFonts w:cs="Arial"/>
          <w:sz w:val="22"/>
          <w:szCs w:val="22"/>
        </w:rPr>
      </w:pPr>
      <w:r w:rsidRPr="00C55F9D">
        <w:rPr>
          <w:rFonts w:cs="Arial"/>
          <w:b/>
          <w:bCs/>
          <w:sz w:val="22"/>
          <w:szCs w:val="22"/>
        </w:rPr>
        <w:t>Incorporated joint venture</w:t>
      </w:r>
      <w:r w:rsidRPr="00C55F9D">
        <w:rPr>
          <w:rFonts w:cs="Arial"/>
          <w:sz w:val="22"/>
          <w:szCs w:val="22"/>
        </w:rPr>
        <w:t xml:space="preserve"> </w:t>
      </w:r>
    </w:p>
    <w:p w14:paraId="1632A0E1" w14:textId="275F174F" w:rsidR="00AD5574" w:rsidRPr="00C55F9D" w:rsidRDefault="00AD5574" w:rsidP="00C55F9D">
      <w:pPr>
        <w:pStyle w:val="ListParagraph"/>
        <w:numPr>
          <w:ilvl w:val="2"/>
          <w:numId w:val="54"/>
        </w:numPr>
        <w:spacing w:before="100" w:beforeAutospacing="1" w:after="100" w:afterAutospacing="1" w:line="276" w:lineRule="auto"/>
        <w:jc w:val="both"/>
        <w:rPr>
          <w:rFonts w:cs="Arial"/>
          <w:sz w:val="22"/>
          <w:szCs w:val="22"/>
        </w:rPr>
      </w:pPr>
      <w:r w:rsidRPr="00C55F9D">
        <w:rPr>
          <w:rFonts w:cs="Arial"/>
          <w:sz w:val="22"/>
          <w:szCs w:val="22"/>
        </w:rPr>
        <w:t>This aligned to a registered entity or company. A registered entity/ company with a consolidated B-BBEE certificate and a bank account in the name of the Joint venture. The required compliance documents must be complete by the entity/ company the name of the joint venture, and the following will be required amongst others:</w:t>
      </w:r>
    </w:p>
    <w:p w14:paraId="2F529854" w14:textId="77777777" w:rsidR="00AD5574" w:rsidRPr="00AD07EF" w:rsidRDefault="00AD5574" w:rsidP="00AD30E8">
      <w:pPr>
        <w:pStyle w:val="ListParagraph"/>
        <w:numPr>
          <w:ilvl w:val="0"/>
          <w:numId w:val="7"/>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SBD 4</w:t>
      </w:r>
    </w:p>
    <w:p w14:paraId="0EAA9806" w14:textId="77777777" w:rsidR="00AD5574" w:rsidRPr="00AD07EF" w:rsidRDefault="00AD5574" w:rsidP="00AD30E8">
      <w:pPr>
        <w:pStyle w:val="ListParagraph"/>
        <w:numPr>
          <w:ilvl w:val="0"/>
          <w:numId w:val="7"/>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SBD 6.1</w:t>
      </w:r>
    </w:p>
    <w:p w14:paraId="4196D8EC" w14:textId="77777777" w:rsidR="00AD5574" w:rsidRPr="00AD07EF" w:rsidRDefault="00AD5574" w:rsidP="00AD30E8">
      <w:pPr>
        <w:pStyle w:val="ListParagraph"/>
        <w:numPr>
          <w:ilvl w:val="0"/>
          <w:numId w:val="7"/>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Tax pin</w:t>
      </w:r>
    </w:p>
    <w:p w14:paraId="530CBF28" w14:textId="77777777" w:rsidR="00AD5574" w:rsidRPr="00AD07EF" w:rsidRDefault="00AD5574" w:rsidP="00AD30E8">
      <w:pPr>
        <w:pStyle w:val="ListParagraph"/>
        <w:numPr>
          <w:ilvl w:val="0"/>
          <w:numId w:val="7"/>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CSD registration.</w:t>
      </w:r>
    </w:p>
    <w:p w14:paraId="2B0E512D" w14:textId="77777777" w:rsidR="00AD5574" w:rsidRPr="00AD07EF" w:rsidRDefault="00AD5574" w:rsidP="00AD30E8">
      <w:pPr>
        <w:pStyle w:val="ListParagraph"/>
        <w:numPr>
          <w:ilvl w:val="0"/>
          <w:numId w:val="7"/>
        </w:numPr>
        <w:pBdr>
          <w:top w:val="nil"/>
          <w:left w:val="nil"/>
          <w:bottom w:val="nil"/>
          <w:right w:val="nil"/>
          <w:between w:val="nil"/>
        </w:pBdr>
        <w:spacing w:before="100" w:beforeAutospacing="1" w:after="100" w:afterAutospacing="1" w:line="276" w:lineRule="auto"/>
        <w:ind w:left="1985" w:hanging="567"/>
        <w:jc w:val="both"/>
        <w:rPr>
          <w:rFonts w:cs="Arial"/>
          <w:sz w:val="22"/>
          <w:szCs w:val="22"/>
        </w:rPr>
      </w:pPr>
      <w:r w:rsidRPr="00AD07EF">
        <w:rPr>
          <w:rFonts w:cs="Arial"/>
          <w:color w:val="000000"/>
          <w:sz w:val="22"/>
          <w:szCs w:val="22"/>
        </w:rPr>
        <w:t>The JV agreement will direct which bank account of the two entities will be used.</w:t>
      </w:r>
    </w:p>
    <w:p w14:paraId="5F4CF78C" w14:textId="77777777" w:rsidR="00AD5574" w:rsidRPr="00AD07EF" w:rsidRDefault="00AD5574" w:rsidP="00AD30E8">
      <w:pPr>
        <w:pStyle w:val="ListParagraph"/>
        <w:numPr>
          <w:ilvl w:val="0"/>
          <w:numId w:val="7"/>
        </w:numPr>
        <w:pBdr>
          <w:top w:val="nil"/>
          <w:left w:val="nil"/>
          <w:bottom w:val="nil"/>
          <w:right w:val="nil"/>
          <w:between w:val="nil"/>
        </w:pBdr>
        <w:spacing w:before="100" w:beforeAutospacing="1" w:after="100" w:afterAutospacing="1" w:line="276" w:lineRule="auto"/>
        <w:ind w:left="1985" w:hanging="567"/>
        <w:jc w:val="both"/>
        <w:rPr>
          <w:rFonts w:cs="Arial"/>
          <w:bCs/>
          <w:sz w:val="22"/>
          <w:szCs w:val="22"/>
        </w:rPr>
      </w:pPr>
      <w:r w:rsidRPr="00AD07EF">
        <w:rPr>
          <w:rFonts w:cs="Arial"/>
          <w:bCs/>
          <w:color w:val="000000"/>
          <w:sz w:val="22"/>
          <w:szCs w:val="22"/>
        </w:rPr>
        <w:t>Consolidated Joint B-BBEE Certificate.</w:t>
      </w:r>
    </w:p>
    <w:p w14:paraId="26C1ABA6" w14:textId="09B45AFC" w:rsidR="00AD5574" w:rsidRPr="00C55F9D" w:rsidRDefault="00AD5574" w:rsidP="00C55F9D">
      <w:pPr>
        <w:pStyle w:val="ListParagraph"/>
        <w:numPr>
          <w:ilvl w:val="2"/>
          <w:numId w:val="54"/>
        </w:numPr>
        <w:spacing w:before="100" w:beforeAutospacing="1" w:after="100" w:afterAutospacing="1" w:line="276" w:lineRule="auto"/>
        <w:jc w:val="both"/>
        <w:rPr>
          <w:rFonts w:cs="Arial"/>
          <w:sz w:val="22"/>
          <w:szCs w:val="22"/>
        </w:rPr>
      </w:pPr>
      <w:r w:rsidRPr="00C55F9D">
        <w:rPr>
          <w:rFonts w:cs="Arial"/>
          <w:sz w:val="22"/>
          <w:szCs w:val="22"/>
        </w:rPr>
        <w:t>A person will not be awarded points for B-BBEE status level if it is indicated in the bid</w:t>
      </w:r>
      <w:r w:rsidRPr="00C55F9D">
        <w:rPr>
          <w:rFonts w:cs="Arial"/>
          <w:spacing w:val="1"/>
          <w:sz w:val="22"/>
          <w:szCs w:val="22"/>
        </w:rPr>
        <w:t xml:space="preserve"> </w:t>
      </w:r>
      <w:r w:rsidRPr="00C55F9D">
        <w:rPr>
          <w:rFonts w:cs="Arial"/>
          <w:sz w:val="22"/>
          <w:szCs w:val="22"/>
        </w:rPr>
        <w:t>documents that such a bidder intends sub-contracting more than 25% of the value of the</w:t>
      </w:r>
      <w:r w:rsidRPr="00C55F9D">
        <w:rPr>
          <w:rFonts w:cs="Arial"/>
          <w:spacing w:val="1"/>
          <w:sz w:val="22"/>
          <w:szCs w:val="22"/>
        </w:rPr>
        <w:t xml:space="preserve"> </w:t>
      </w:r>
      <w:r w:rsidRPr="00C55F9D">
        <w:rPr>
          <w:rFonts w:cs="Arial"/>
          <w:sz w:val="22"/>
          <w:szCs w:val="22"/>
        </w:rPr>
        <w:t>contract</w:t>
      </w:r>
      <w:r w:rsidRPr="00C55F9D">
        <w:rPr>
          <w:rFonts w:cs="Arial"/>
          <w:spacing w:val="-5"/>
          <w:sz w:val="22"/>
          <w:szCs w:val="22"/>
        </w:rPr>
        <w:t xml:space="preserve"> </w:t>
      </w:r>
      <w:r w:rsidRPr="00C55F9D">
        <w:rPr>
          <w:rFonts w:cs="Arial"/>
          <w:sz w:val="22"/>
          <w:szCs w:val="22"/>
        </w:rPr>
        <w:t>to</w:t>
      </w:r>
      <w:r w:rsidRPr="00C55F9D">
        <w:rPr>
          <w:rFonts w:cs="Arial"/>
          <w:spacing w:val="-6"/>
          <w:sz w:val="22"/>
          <w:szCs w:val="22"/>
        </w:rPr>
        <w:t xml:space="preserve"> </w:t>
      </w:r>
      <w:r w:rsidRPr="00C55F9D">
        <w:rPr>
          <w:rFonts w:cs="Arial"/>
          <w:sz w:val="22"/>
          <w:szCs w:val="22"/>
        </w:rPr>
        <w:t>any</w:t>
      </w:r>
      <w:r w:rsidRPr="00C55F9D">
        <w:rPr>
          <w:rFonts w:cs="Arial"/>
          <w:spacing w:val="-3"/>
          <w:sz w:val="22"/>
          <w:szCs w:val="22"/>
        </w:rPr>
        <w:t xml:space="preserve"> </w:t>
      </w:r>
      <w:r w:rsidRPr="00C55F9D">
        <w:rPr>
          <w:rFonts w:cs="Arial"/>
          <w:sz w:val="22"/>
          <w:szCs w:val="22"/>
        </w:rPr>
        <w:t>other</w:t>
      </w:r>
      <w:r w:rsidRPr="00C55F9D">
        <w:rPr>
          <w:rFonts w:cs="Arial"/>
          <w:spacing w:val="-3"/>
          <w:sz w:val="22"/>
          <w:szCs w:val="22"/>
        </w:rPr>
        <w:t xml:space="preserve"> </w:t>
      </w:r>
      <w:r w:rsidRPr="00C55F9D">
        <w:rPr>
          <w:rFonts w:cs="Arial"/>
          <w:sz w:val="22"/>
          <w:szCs w:val="22"/>
        </w:rPr>
        <w:t>enterprise</w:t>
      </w:r>
      <w:r w:rsidRPr="00C55F9D">
        <w:rPr>
          <w:rFonts w:cs="Arial"/>
          <w:spacing w:val="-6"/>
          <w:sz w:val="22"/>
          <w:szCs w:val="22"/>
        </w:rPr>
        <w:t xml:space="preserve"> </w:t>
      </w:r>
      <w:r w:rsidRPr="00C55F9D">
        <w:rPr>
          <w:rFonts w:cs="Arial"/>
          <w:sz w:val="22"/>
          <w:szCs w:val="22"/>
        </w:rPr>
        <w:t>that</w:t>
      </w:r>
      <w:r w:rsidRPr="00C55F9D">
        <w:rPr>
          <w:rFonts w:cs="Arial"/>
          <w:spacing w:val="-4"/>
          <w:sz w:val="22"/>
          <w:szCs w:val="22"/>
        </w:rPr>
        <w:t xml:space="preserve"> </w:t>
      </w:r>
      <w:r w:rsidRPr="00C55F9D">
        <w:rPr>
          <w:rFonts w:cs="Arial"/>
          <w:sz w:val="22"/>
          <w:szCs w:val="22"/>
        </w:rPr>
        <w:t>does</w:t>
      </w:r>
      <w:r w:rsidRPr="00C55F9D">
        <w:rPr>
          <w:rFonts w:cs="Arial"/>
          <w:spacing w:val="-6"/>
          <w:sz w:val="22"/>
          <w:szCs w:val="22"/>
        </w:rPr>
        <w:t xml:space="preserve"> </w:t>
      </w:r>
      <w:r w:rsidRPr="00C55F9D">
        <w:rPr>
          <w:rFonts w:cs="Arial"/>
          <w:sz w:val="22"/>
          <w:szCs w:val="22"/>
        </w:rPr>
        <w:t>not</w:t>
      </w:r>
      <w:r w:rsidRPr="00C55F9D">
        <w:rPr>
          <w:rFonts w:cs="Arial"/>
          <w:spacing w:val="-5"/>
          <w:sz w:val="22"/>
          <w:szCs w:val="22"/>
        </w:rPr>
        <w:t xml:space="preserve"> </w:t>
      </w:r>
      <w:r w:rsidRPr="00C55F9D">
        <w:rPr>
          <w:rFonts w:cs="Arial"/>
          <w:sz w:val="22"/>
          <w:szCs w:val="22"/>
        </w:rPr>
        <w:t>qualify</w:t>
      </w:r>
      <w:r w:rsidRPr="00C55F9D">
        <w:rPr>
          <w:rFonts w:cs="Arial"/>
          <w:spacing w:val="-3"/>
          <w:sz w:val="22"/>
          <w:szCs w:val="22"/>
        </w:rPr>
        <w:t xml:space="preserve"> </w:t>
      </w:r>
      <w:r w:rsidRPr="00C55F9D">
        <w:rPr>
          <w:rFonts w:cs="Arial"/>
          <w:sz w:val="22"/>
          <w:szCs w:val="22"/>
        </w:rPr>
        <w:t>for</w:t>
      </w:r>
      <w:r w:rsidRPr="00C55F9D">
        <w:rPr>
          <w:rFonts w:cs="Arial"/>
          <w:spacing w:val="-5"/>
          <w:sz w:val="22"/>
          <w:szCs w:val="22"/>
        </w:rPr>
        <w:t xml:space="preserve"> </w:t>
      </w:r>
      <w:r w:rsidRPr="00C55F9D">
        <w:rPr>
          <w:rFonts w:cs="Arial"/>
          <w:sz w:val="22"/>
          <w:szCs w:val="22"/>
        </w:rPr>
        <w:t>at</w:t>
      </w:r>
      <w:r w:rsidRPr="00C55F9D">
        <w:rPr>
          <w:rFonts w:cs="Arial"/>
          <w:spacing w:val="-5"/>
          <w:sz w:val="22"/>
          <w:szCs w:val="22"/>
        </w:rPr>
        <w:t xml:space="preserve"> </w:t>
      </w:r>
      <w:r w:rsidRPr="00C55F9D">
        <w:rPr>
          <w:rFonts w:cs="Arial"/>
          <w:sz w:val="22"/>
          <w:szCs w:val="22"/>
        </w:rPr>
        <w:t>least</w:t>
      </w:r>
      <w:r w:rsidRPr="00C55F9D">
        <w:rPr>
          <w:rFonts w:cs="Arial"/>
          <w:spacing w:val="-4"/>
          <w:sz w:val="22"/>
          <w:szCs w:val="22"/>
        </w:rPr>
        <w:t xml:space="preserve"> </w:t>
      </w:r>
      <w:r w:rsidRPr="00C55F9D">
        <w:rPr>
          <w:rFonts w:cs="Arial"/>
          <w:sz w:val="22"/>
          <w:szCs w:val="22"/>
        </w:rPr>
        <w:t>the</w:t>
      </w:r>
      <w:r w:rsidRPr="00C55F9D">
        <w:rPr>
          <w:rFonts w:cs="Arial"/>
          <w:spacing w:val="-7"/>
          <w:sz w:val="22"/>
          <w:szCs w:val="22"/>
        </w:rPr>
        <w:t xml:space="preserve"> </w:t>
      </w:r>
      <w:r w:rsidRPr="00C55F9D">
        <w:rPr>
          <w:rFonts w:cs="Arial"/>
          <w:sz w:val="22"/>
          <w:szCs w:val="22"/>
        </w:rPr>
        <w:t>points</w:t>
      </w:r>
      <w:r w:rsidRPr="00C55F9D">
        <w:rPr>
          <w:rFonts w:cs="Arial"/>
          <w:spacing w:val="-6"/>
          <w:sz w:val="22"/>
          <w:szCs w:val="22"/>
        </w:rPr>
        <w:t xml:space="preserve"> </w:t>
      </w:r>
      <w:r w:rsidRPr="00C55F9D">
        <w:rPr>
          <w:rFonts w:cs="Arial"/>
          <w:sz w:val="22"/>
          <w:szCs w:val="22"/>
        </w:rPr>
        <w:t>that</w:t>
      </w:r>
      <w:r w:rsidRPr="00C55F9D">
        <w:rPr>
          <w:rFonts w:cs="Arial"/>
          <w:spacing w:val="-4"/>
          <w:sz w:val="22"/>
          <w:szCs w:val="22"/>
        </w:rPr>
        <w:t xml:space="preserve"> </w:t>
      </w:r>
      <w:r w:rsidRPr="00C55F9D">
        <w:rPr>
          <w:rFonts w:cs="Arial"/>
          <w:sz w:val="22"/>
          <w:szCs w:val="22"/>
        </w:rPr>
        <w:t>such</w:t>
      </w:r>
      <w:r w:rsidRPr="00C55F9D">
        <w:rPr>
          <w:rFonts w:cs="Arial"/>
          <w:spacing w:val="-7"/>
          <w:sz w:val="22"/>
          <w:szCs w:val="22"/>
        </w:rPr>
        <w:t xml:space="preserve"> </w:t>
      </w:r>
      <w:r w:rsidRPr="00C55F9D">
        <w:rPr>
          <w:rFonts w:cs="Arial"/>
          <w:sz w:val="22"/>
          <w:szCs w:val="22"/>
        </w:rPr>
        <w:t>a</w:t>
      </w:r>
      <w:r w:rsidRPr="00C55F9D">
        <w:rPr>
          <w:rFonts w:cs="Arial"/>
          <w:spacing w:val="-6"/>
          <w:sz w:val="22"/>
          <w:szCs w:val="22"/>
        </w:rPr>
        <w:t xml:space="preserve"> </w:t>
      </w:r>
      <w:r w:rsidRPr="00C55F9D">
        <w:rPr>
          <w:rFonts w:cs="Arial"/>
          <w:sz w:val="22"/>
          <w:szCs w:val="22"/>
        </w:rPr>
        <w:t>bidder</w:t>
      </w:r>
      <w:r w:rsidRPr="00C55F9D">
        <w:rPr>
          <w:rFonts w:cs="Arial"/>
          <w:spacing w:val="-58"/>
          <w:sz w:val="22"/>
          <w:szCs w:val="22"/>
        </w:rPr>
        <w:t xml:space="preserve"> </w:t>
      </w:r>
      <w:r w:rsidRPr="00C55F9D">
        <w:rPr>
          <w:rFonts w:cs="Arial"/>
          <w:sz w:val="22"/>
          <w:szCs w:val="22"/>
        </w:rPr>
        <w:t>qualifies for, unless the intended Sub-contractor is an EME that has the capacity and the</w:t>
      </w:r>
      <w:r w:rsidRPr="00C55F9D">
        <w:rPr>
          <w:rFonts w:cs="Arial"/>
          <w:spacing w:val="1"/>
          <w:sz w:val="22"/>
          <w:szCs w:val="22"/>
        </w:rPr>
        <w:t xml:space="preserve"> </w:t>
      </w:r>
      <w:r w:rsidRPr="00C55F9D">
        <w:rPr>
          <w:rFonts w:cs="Arial"/>
          <w:sz w:val="22"/>
          <w:szCs w:val="22"/>
        </w:rPr>
        <w:t>ability to execute</w:t>
      </w:r>
      <w:r w:rsidRPr="00C55F9D">
        <w:rPr>
          <w:rFonts w:cs="Arial"/>
          <w:spacing w:val="-2"/>
          <w:sz w:val="22"/>
          <w:szCs w:val="22"/>
        </w:rPr>
        <w:t xml:space="preserve"> </w:t>
      </w:r>
      <w:r w:rsidRPr="00C55F9D">
        <w:rPr>
          <w:rFonts w:cs="Arial"/>
          <w:sz w:val="22"/>
          <w:szCs w:val="22"/>
        </w:rPr>
        <w:t>the</w:t>
      </w:r>
      <w:r w:rsidRPr="00C55F9D">
        <w:rPr>
          <w:rFonts w:cs="Arial"/>
          <w:spacing w:val="-2"/>
          <w:sz w:val="22"/>
          <w:szCs w:val="22"/>
        </w:rPr>
        <w:t xml:space="preserve"> </w:t>
      </w:r>
      <w:r w:rsidRPr="00C55F9D">
        <w:rPr>
          <w:rFonts w:cs="Arial"/>
          <w:sz w:val="22"/>
          <w:szCs w:val="22"/>
        </w:rPr>
        <w:t>sub-contract.</w:t>
      </w:r>
    </w:p>
    <w:p w14:paraId="6EE2C775" w14:textId="77777777" w:rsidR="00AD5574" w:rsidRPr="00AD07EF" w:rsidRDefault="00AD5574" w:rsidP="00AD30E8">
      <w:pPr>
        <w:pStyle w:val="ListParagraph"/>
        <w:spacing w:before="100" w:beforeAutospacing="1" w:after="100" w:afterAutospacing="1" w:line="276" w:lineRule="auto"/>
        <w:ind w:left="1678"/>
        <w:jc w:val="both"/>
        <w:rPr>
          <w:rFonts w:cs="Arial"/>
          <w:sz w:val="22"/>
          <w:szCs w:val="22"/>
        </w:rPr>
      </w:pPr>
    </w:p>
    <w:p w14:paraId="3059A37E" w14:textId="597951B5" w:rsidR="00C03AEE" w:rsidRPr="00C03AEE" w:rsidRDefault="00AD5574" w:rsidP="006373F4">
      <w:pPr>
        <w:pStyle w:val="ListParagraph"/>
        <w:numPr>
          <w:ilvl w:val="1"/>
          <w:numId w:val="54"/>
        </w:numPr>
        <w:spacing w:before="100" w:beforeAutospacing="1" w:after="100" w:afterAutospacing="1" w:line="276" w:lineRule="auto"/>
        <w:ind w:left="567" w:hanging="567"/>
        <w:jc w:val="both"/>
        <w:rPr>
          <w:rFonts w:cs="Arial"/>
          <w:sz w:val="22"/>
          <w:szCs w:val="22"/>
        </w:rPr>
      </w:pPr>
      <w:r w:rsidRPr="00C03AEE">
        <w:rPr>
          <w:rFonts w:cs="Arial"/>
          <w:spacing w:val="-1"/>
          <w:sz w:val="22"/>
          <w:szCs w:val="22"/>
        </w:rPr>
        <w:t>A</w:t>
      </w:r>
      <w:r w:rsidRPr="00C03AEE">
        <w:rPr>
          <w:rFonts w:cs="Arial"/>
          <w:spacing w:val="-13"/>
          <w:sz w:val="22"/>
          <w:szCs w:val="22"/>
        </w:rPr>
        <w:t xml:space="preserve"> </w:t>
      </w:r>
      <w:r w:rsidRPr="00C03AEE">
        <w:rPr>
          <w:rFonts w:cs="Arial"/>
          <w:spacing w:val="-1"/>
          <w:sz w:val="22"/>
          <w:szCs w:val="22"/>
        </w:rPr>
        <w:t>person</w:t>
      </w:r>
      <w:r w:rsidRPr="00C03AEE">
        <w:rPr>
          <w:rFonts w:cs="Arial"/>
          <w:spacing w:val="-14"/>
          <w:sz w:val="22"/>
          <w:szCs w:val="22"/>
        </w:rPr>
        <w:t xml:space="preserve"> </w:t>
      </w:r>
      <w:r w:rsidRPr="00C03AEE">
        <w:rPr>
          <w:rFonts w:cs="Arial"/>
          <w:sz w:val="22"/>
          <w:szCs w:val="22"/>
        </w:rPr>
        <w:t>awarded</w:t>
      </w:r>
      <w:r w:rsidRPr="00C03AEE">
        <w:rPr>
          <w:rFonts w:cs="Arial"/>
          <w:spacing w:val="-11"/>
          <w:sz w:val="22"/>
          <w:szCs w:val="22"/>
        </w:rPr>
        <w:t xml:space="preserve"> </w:t>
      </w:r>
      <w:r w:rsidRPr="00C03AEE">
        <w:rPr>
          <w:rFonts w:cs="Arial"/>
          <w:sz w:val="22"/>
          <w:szCs w:val="22"/>
        </w:rPr>
        <w:t>a</w:t>
      </w:r>
      <w:r w:rsidRPr="00C03AEE">
        <w:rPr>
          <w:rFonts w:cs="Arial"/>
          <w:spacing w:val="-14"/>
          <w:sz w:val="22"/>
          <w:szCs w:val="22"/>
        </w:rPr>
        <w:t xml:space="preserve"> </w:t>
      </w:r>
      <w:r w:rsidRPr="00C03AEE">
        <w:rPr>
          <w:rFonts w:cs="Arial"/>
          <w:sz w:val="22"/>
          <w:szCs w:val="22"/>
        </w:rPr>
        <w:t>contract</w:t>
      </w:r>
      <w:r w:rsidRPr="00C03AEE">
        <w:rPr>
          <w:rFonts w:cs="Arial"/>
          <w:spacing w:val="-15"/>
          <w:sz w:val="22"/>
          <w:szCs w:val="22"/>
        </w:rPr>
        <w:t xml:space="preserve"> </w:t>
      </w:r>
      <w:r w:rsidRPr="00C03AEE">
        <w:rPr>
          <w:rFonts w:cs="Arial"/>
          <w:sz w:val="22"/>
          <w:szCs w:val="22"/>
        </w:rPr>
        <w:t>may</w:t>
      </w:r>
      <w:r w:rsidRPr="00C03AEE">
        <w:rPr>
          <w:rFonts w:cs="Arial"/>
          <w:spacing w:val="-14"/>
          <w:sz w:val="22"/>
          <w:szCs w:val="22"/>
        </w:rPr>
        <w:t xml:space="preserve"> </w:t>
      </w:r>
      <w:r w:rsidRPr="00C03AEE">
        <w:rPr>
          <w:rFonts w:cs="Arial"/>
          <w:sz w:val="22"/>
          <w:szCs w:val="22"/>
        </w:rPr>
        <w:t>not</w:t>
      </w:r>
      <w:r w:rsidRPr="00C03AEE">
        <w:rPr>
          <w:rFonts w:cs="Arial"/>
          <w:spacing w:val="-13"/>
          <w:sz w:val="22"/>
          <w:szCs w:val="22"/>
        </w:rPr>
        <w:t xml:space="preserve"> </w:t>
      </w:r>
      <w:r w:rsidRPr="00C03AEE">
        <w:rPr>
          <w:rFonts w:cs="Arial"/>
          <w:sz w:val="22"/>
          <w:szCs w:val="22"/>
        </w:rPr>
        <w:t>sub-contract</w:t>
      </w:r>
      <w:r w:rsidRPr="00C03AEE">
        <w:rPr>
          <w:rFonts w:cs="Arial"/>
          <w:spacing w:val="-14"/>
          <w:sz w:val="22"/>
          <w:szCs w:val="22"/>
        </w:rPr>
        <w:t xml:space="preserve"> </w:t>
      </w:r>
      <w:r w:rsidRPr="00C03AEE">
        <w:rPr>
          <w:rFonts w:cs="Arial"/>
          <w:sz w:val="22"/>
          <w:szCs w:val="22"/>
        </w:rPr>
        <w:t>more</w:t>
      </w:r>
      <w:r w:rsidRPr="00C03AEE">
        <w:rPr>
          <w:rFonts w:cs="Arial"/>
          <w:spacing w:val="-14"/>
          <w:sz w:val="22"/>
          <w:szCs w:val="22"/>
        </w:rPr>
        <w:t xml:space="preserve"> </w:t>
      </w:r>
      <w:r w:rsidRPr="00C03AEE">
        <w:rPr>
          <w:rFonts w:cs="Arial"/>
          <w:sz w:val="22"/>
          <w:szCs w:val="22"/>
        </w:rPr>
        <w:t>than</w:t>
      </w:r>
      <w:r w:rsidRPr="00C03AEE">
        <w:rPr>
          <w:rFonts w:cs="Arial"/>
          <w:spacing w:val="-14"/>
          <w:sz w:val="22"/>
          <w:szCs w:val="22"/>
        </w:rPr>
        <w:t xml:space="preserve"> </w:t>
      </w:r>
      <w:r w:rsidRPr="00C03AEE">
        <w:rPr>
          <w:rFonts w:cs="Arial"/>
          <w:sz w:val="22"/>
          <w:szCs w:val="22"/>
        </w:rPr>
        <w:t>25%</w:t>
      </w:r>
      <w:r w:rsidRPr="00C03AEE">
        <w:rPr>
          <w:rFonts w:cs="Arial"/>
          <w:spacing w:val="-13"/>
          <w:sz w:val="22"/>
          <w:szCs w:val="22"/>
        </w:rPr>
        <w:t xml:space="preserve"> </w:t>
      </w:r>
      <w:r w:rsidRPr="00C03AEE">
        <w:rPr>
          <w:rFonts w:cs="Arial"/>
          <w:sz w:val="22"/>
          <w:szCs w:val="22"/>
        </w:rPr>
        <w:t>of</w:t>
      </w:r>
      <w:r w:rsidRPr="00C03AEE">
        <w:rPr>
          <w:rFonts w:cs="Arial"/>
          <w:spacing w:val="-15"/>
          <w:sz w:val="22"/>
          <w:szCs w:val="22"/>
        </w:rPr>
        <w:t xml:space="preserve"> </w:t>
      </w:r>
      <w:r w:rsidRPr="00C03AEE">
        <w:rPr>
          <w:rFonts w:cs="Arial"/>
          <w:sz w:val="22"/>
          <w:szCs w:val="22"/>
        </w:rPr>
        <w:t>the</w:t>
      </w:r>
      <w:r w:rsidRPr="00C03AEE">
        <w:rPr>
          <w:rFonts w:cs="Arial"/>
          <w:spacing w:val="-14"/>
          <w:sz w:val="22"/>
          <w:szCs w:val="22"/>
        </w:rPr>
        <w:t xml:space="preserve"> </w:t>
      </w:r>
      <w:r w:rsidRPr="00C03AEE">
        <w:rPr>
          <w:rFonts w:cs="Arial"/>
          <w:sz w:val="22"/>
          <w:szCs w:val="22"/>
        </w:rPr>
        <w:t>value</w:t>
      </w:r>
      <w:r w:rsidRPr="00C03AEE">
        <w:rPr>
          <w:rFonts w:cs="Arial"/>
          <w:spacing w:val="-12"/>
          <w:sz w:val="22"/>
          <w:szCs w:val="22"/>
        </w:rPr>
        <w:t xml:space="preserve"> </w:t>
      </w:r>
      <w:r w:rsidRPr="00C03AEE">
        <w:rPr>
          <w:rFonts w:cs="Arial"/>
          <w:sz w:val="22"/>
          <w:szCs w:val="22"/>
        </w:rPr>
        <w:t>of</w:t>
      </w:r>
      <w:r w:rsidRPr="00C03AEE">
        <w:rPr>
          <w:rFonts w:cs="Arial"/>
          <w:spacing w:val="-16"/>
          <w:sz w:val="22"/>
          <w:szCs w:val="22"/>
        </w:rPr>
        <w:t xml:space="preserve"> </w:t>
      </w:r>
      <w:r w:rsidRPr="00C03AEE">
        <w:rPr>
          <w:rFonts w:cs="Arial"/>
          <w:sz w:val="22"/>
          <w:szCs w:val="22"/>
        </w:rPr>
        <w:t>the</w:t>
      </w:r>
      <w:r w:rsidRPr="00C03AEE">
        <w:rPr>
          <w:rFonts w:cs="Arial"/>
          <w:spacing w:val="-14"/>
          <w:sz w:val="22"/>
          <w:szCs w:val="22"/>
        </w:rPr>
        <w:t xml:space="preserve"> </w:t>
      </w:r>
      <w:r w:rsidRPr="00C03AEE">
        <w:rPr>
          <w:rFonts w:cs="Arial"/>
          <w:sz w:val="22"/>
          <w:szCs w:val="22"/>
        </w:rPr>
        <w:t>contract</w:t>
      </w:r>
      <w:r w:rsidRPr="00C03AEE">
        <w:rPr>
          <w:rFonts w:cs="Arial"/>
          <w:spacing w:val="-58"/>
          <w:sz w:val="22"/>
          <w:szCs w:val="22"/>
        </w:rPr>
        <w:t xml:space="preserve"> </w:t>
      </w:r>
      <w:r w:rsidRPr="00C03AEE">
        <w:rPr>
          <w:rFonts w:cs="Arial"/>
          <w:sz w:val="22"/>
          <w:szCs w:val="22"/>
        </w:rPr>
        <w:t>to any other enterprise that does not have equal or higher B-BBEE status level than the</w:t>
      </w:r>
      <w:r w:rsidRPr="00C03AEE">
        <w:rPr>
          <w:rFonts w:cs="Arial"/>
          <w:spacing w:val="1"/>
          <w:sz w:val="22"/>
          <w:szCs w:val="22"/>
        </w:rPr>
        <w:t xml:space="preserve"> </w:t>
      </w:r>
      <w:r w:rsidRPr="00C03AEE">
        <w:rPr>
          <w:rFonts w:cs="Arial"/>
          <w:sz w:val="22"/>
          <w:szCs w:val="22"/>
        </w:rPr>
        <w:t>person</w:t>
      </w:r>
      <w:r w:rsidRPr="00C03AEE">
        <w:rPr>
          <w:rFonts w:cs="Arial"/>
          <w:spacing w:val="-11"/>
          <w:sz w:val="22"/>
          <w:szCs w:val="22"/>
        </w:rPr>
        <w:t xml:space="preserve"> c</w:t>
      </w:r>
      <w:r w:rsidRPr="00C03AEE">
        <w:rPr>
          <w:rFonts w:cs="Arial"/>
          <w:sz w:val="22"/>
          <w:szCs w:val="22"/>
        </w:rPr>
        <w:t>oncerned,</w:t>
      </w:r>
      <w:r w:rsidRPr="00C03AEE">
        <w:rPr>
          <w:rFonts w:cs="Arial"/>
          <w:spacing w:val="-9"/>
          <w:sz w:val="22"/>
          <w:szCs w:val="22"/>
        </w:rPr>
        <w:t xml:space="preserve"> </w:t>
      </w:r>
      <w:r w:rsidRPr="00C03AEE">
        <w:rPr>
          <w:rFonts w:cs="Arial"/>
          <w:sz w:val="22"/>
          <w:szCs w:val="22"/>
        </w:rPr>
        <w:t>unless</w:t>
      </w:r>
      <w:r w:rsidRPr="00C03AEE">
        <w:rPr>
          <w:rFonts w:cs="Arial"/>
          <w:spacing w:val="-10"/>
          <w:sz w:val="22"/>
          <w:szCs w:val="22"/>
        </w:rPr>
        <w:t xml:space="preserve"> </w:t>
      </w:r>
      <w:r w:rsidRPr="00C03AEE">
        <w:rPr>
          <w:rFonts w:cs="Arial"/>
          <w:sz w:val="22"/>
          <w:szCs w:val="22"/>
        </w:rPr>
        <w:t>the</w:t>
      </w:r>
      <w:r w:rsidRPr="00C03AEE">
        <w:rPr>
          <w:rFonts w:cs="Arial"/>
          <w:spacing w:val="-13"/>
          <w:sz w:val="22"/>
          <w:szCs w:val="22"/>
        </w:rPr>
        <w:t xml:space="preserve"> </w:t>
      </w:r>
      <w:r w:rsidRPr="00C03AEE">
        <w:rPr>
          <w:rFonts w:cs="Arial"/>
          <w:sz w:val="22"/>
          <w:szCs w:val="22"/>
        </w:rPr>
        <w:t>contract</w:t>
      </w:r>
      <w:r w:rsidRPr="00C03AEE">
        <w:rPr>
          <w:rFonts w:cs="Arial"/>
          <w:spacing w:val="-12"/>
          <w:sz w:val="22"/>
          <w:szCs w:val="22"/>
        </w:rPr>
        <w:t xml:space="preserve"> </w:t>
      </w:r>
      <w:r w:rsidRPr="00C03AEE">
        <w:rPr>
          <w:rFonts w:cs="Arial"/>
          <w:sz w:val="22"/>
          <w:szCs w:val="22"/>
        </w:rPr>
        <w:t>is</w:t>
      </w:r>
      <w:r w:rsidRPr="00C03AEE">
        <w:rPr>
          <w:rFonts w:cs="Arial"/>
          <w:spacing w:val="-10"/>
          <w:sz w:val="22"/>
          <w:szCs w:val="22"/>
        </w:rPr>
        <w:t xml:space="preserve"> </w:t>
      </w:r>
      <w:r w:rsidRPr="00C03AEE">
        <w:rPr>
          <w:rFonts w:cs="Arial"/>
          <w:sz w:val="22"/>
          <w:szCs w:val="22"/>
        </w:rPr>
        <w:t>sub-contracted</w:t>
      </w:r>
      <w:r w:rsidRPr="00C03AEE">
        <w:rPr>
          <w:rFonts w:cs="Arial"/>
          <w:spacing w:val="-12"/>
          <w:sz w:val="22"/>
          <w:szCs w:val="22"/>
        </w:rPr>
        <w:t xml:space="preserve"> </w:t>
      </w:r>
      <w:r w:rsidRPr="00C03AEE">
        <w:rPr>
          <w:rFonts w:cs="Arial"/>
          <w:sz w:val="22"/>
          <w:szCs w:val="22"/>
        </w:rPr>
        <w:t>to</w:t>
      </w:r>
      <w:r w:rsidRPr="00C03AEE">
        <w:rPr>
          <w:rFonts w:cs="Arial"/>
          <w:spacing w:val="-13"/>
          <w:sz w:val="22"/>
          <w:szCs w:val="22"/>
        </w:rPr>
        <w:t xml:space="preserve"> </w:t>
      </w:r>
      <w:r w:rsidRPr="00C03AEE">
        <w:rPr>
          <w:rFonts w:cs="Arial"/>
          <w:sz w:val="22"/>
          <w:szCs w:val="22"/>
        </w:rPr>
        <w:t>an</w:t>
      </w:r>
      <w:r w:rsidRPr="00C03AEE">
        <w:rPr>
          <w:rFonts w:cs="Arial"/>
          <w:spacing w:val="-11"/>
          <w:sz w:val="22"/>
          <w:szCs w:val="22"/>
        </w:rPr>
        <w:t xml:space="preserve"> </w:t>
      </w:r>
      <w:r w:rsidRPr="00C03AEE">
        <w:rPr>
          <w:rFonts w:cs="Arial"/>
          <w:sz w:val="22"/>
          <w:szCs w:val="22"/>
        </w:rPr>
        <w:t>EME</w:t>
      </w:r>
      <w:r w:rsidRPr="00C03AEE">
        <w:rPr>
          <w:rFonts w:cs="Arial"/>
          <w:spacing w:val="-10"/>
          <w:sz w:val="22"/>
          <w:szCs w:val="22"/>
        </w:rPr>
        <w:t xml:space="preserve"> </w:t>
      </w:r>
      <w:r w:rsidRPr="00C03AEE">
        <w:rPr>
          <w:rFonts w:cs="Arial"/>
          <w:sz w:val="22"/>
          <w:szCs w:val="22"/>
        </w:rPr>
        <w:t>that</w:t>
      </w:r>
      <w:r w:rsidRPr="00C03AEE">
        <w:rPr>
          <w:rFonts w:cs="Arial"/>
          <w:spacing w:val="-9"/>
          <w:sz w:val="22"/>
          <w:szCs w:val="22"/>
        </w:rPr>
        <w:t xml:space="preserve"> </w:t>
      </w:r>
      <w:r w:rsidRPr="00C03AEE">
        <w:rPr>
          <w:rFonts w:cs="Arial"/>
          <w:sz w:val="22"/>
          <w:szCs w:val="22"/>
        </w:rPr>
        <w:t>has</w:t>
      </w:r>
      <w:r w:rsidRPr="00C03AEE">
        <w:rPr>
          <w:rFonts w:cs="Arial"/>
          <w:spacing w:val="-10"/>
          <w:sz w:val="22"/>
          <w:szCs w:val="22"/>
        </w:rPr>
        <w:t xml:space="preserve"> </w:t>
      </w:r>
      <w:r w:rsidRPr="00C03AEE">
        <w:rPr>
          <w:rFonts w:cs="Arial"/>
          <w:sz w:val="22"/>
          <w:szCs w:val="22"/>
        </w:rPr>
        <w:t>the</w:t>
      </w:r>
      <w:r w:rsidRPr="00C03AEE">
        <w:rPr>
          <w:rFonts w:cs="Arial"/>
          <w:spacing w:val="-13"/>
          <w:sz w:val="22"/>
          <w:szCs w:val="22"/>
        </w:rPr>
        <w:t xml:space="preserve"> </w:t>
      </w:r>
      <w:r w:rsidRPr="00C03AEE">
        <w:rPr>
          <w:rFonts w:cs="Arial"/>
          <w:sz w:val="22"/>
          <w:szCs w:val="22"/>
        </w:rPr>
        <w:t>capacity</w:t>
      </w:r>
      <w:r w:rsidRPr="00C03AEE">
        <w:rPr>
          <w:rFonts w:cs="Arial"/>
          <w:spacing w:val="-12"/>
          <w:sz w:val="22"/>
          <w:szCs w:val="22"/>
        </w:rPr>
        <w:t xml:space="preserve"> </w:t>
      </w:r>
      <w:r w:rsidRPr="00C03AEE">
        <w:rPr>
          <w:rFonts w:cs="Arial"/>
          <w:sz w:val="22"/>
          <w:szCs w:val="22"/>
        </w:rPr>
        <w:t>and</w:t>
      </w:r>
      <w:r w:rsidRPr="00C03AEE">
        <w:rPr>
          <w:rFonts w:cs="Arial"/>
          <w:spacing w:val="-59"/>
          <w:sz w:val="22"/>
          <w:szCs w:val="22"/>
        </w:rPr>
        <w:t xml:space="preserve"> </w:t>
      </w:r>
      <w:r w:rsidRPr="00C03AEE">
        <w:rPr>
          <w:rFonts w:cs="Arial"/>
          <w:sz w:val="22"/>
          <w:szCs w:val="22"/>
        </w:rPr>
        <w:t>the</w:t>
      </w:r>
      <w:r w:rsidRPr="00C03AEE">
        <w:rPr>
          <w:rFonts w:cs="Arial"/>
          <w:spacing w:val="-1"/>
          <w:sz w:val="22"/>
          <w:szCs w:val="22"/>
        </w:rPr>
        <w:t xml:space="preserve"> </w:t>
      </w:r>
      <w:r w:rsidRPr="00C03AEE">
        <w:rPr>
          <w:rFonts w:cs="Arial"/>
          <w:sz w:val="22"/>
          <w:szCs w:val="22"/>
        </w:rPr>
        <w:t>ability</w:t>
      </w:r>
      <w:r w:rsidRPr="00C03AEE">
        <w:rPr>
          <w:rFonts w:cs="Arial"/>
          <w:spacing w:val="-2"/>
          <w:sz w:val="22"/>
          <w:szCs w:val="22"/>
        </w:rPr>
        <w:t xml:space="preserve"> </w:t>
      </w:r>
      <w:r w:rsidRPr="00C03AEE">
        <w:rPr>
          <w:rFonts w:cs="Arial"/>
          <w:sz w:val="22"/>
          <w:szCs w:val="22"/>
        </w:rPr>
        <w:t>to execute</w:t>
      </w:r>
      <w:r w:rsidRPr="00C03AEE">
        <w:rPr>
          <w:rFonts w:cs="Arial"/>
          <w:spacing w:val="-2"/>
          <w:sz w:val="22"/>
          <w:szCs w:val="22"/>
        </w:rPr>
        <w:t xml:space="preserve"> </w:t>
      </w:r>
      <w:r w:rsidRPr="00C03AEE">
        <w:rPr>
          <w:rFonts w:cs="Arial"/>
          <w:sz w:val="22"/>
          <w:szCs w:val="22"/>
        </w:rPr>
        <w:t>the</w:t>
      </w:r>
      <w:r w:rsidRPr="00C03AEE">
        <w:rPr>
          <w:rFonts w:cs="Arial"/>
          <w:spacing w:val="-5"/>
          <w:sz w:val="22"/>
          <w:szCs w:val="22"/>
        </w:rPr>
        <w:t xml:space="preserve"> </w:t>
      </w:r>
      <w:r w:rsidRPr="00C03AEE">
        <w:rPr>
          <w:rFonts w:cs="Arial"/>
          <w:sz w:val="22"/>
          <w:szCs w:val="22"/>
        </w:rPr>
        <w:t>sub-contract.</w:t>
      </w:r>
    </w:p>
    <w:p w14:paraId="72F2BDE0" w14:textId="681637E6" w:rsidR="00AD5574" w:rsidRPr="00AD07EF" w:rsidRDefault="00AD5574" w:rsidP="00C55F9D">
      <w:pPr>
        <w:pStyle w:val="Heading1"/>
        <w:keepNext w:val="0"/>
        <w:widowControl w:val="0"/>
        <w:numPr>
          <w:ilvl w:val="0"/>
          <w:numId w:val="28"/>
        </w:numPr>
        <w:autoSpaceDE w:val="0"/>
        <w:autoSpaceDN w:val="0"/>
        <w:spacing w:before="100" w:beforeAutospacing="1" w:after="100" w:afterAutospacing="1" w:line="276" w:lineRule="auto"/>
        <w:ind w:left="567" w:hanging="567"/>
        <w:jc w:val="both"/>
        <w:rPr>
          <w:rFonts w:ascii="Arial" w:hAnsi="Arial" w:cs="Arial"/>
          <w:sz w:val="22"/>
          <w:szCs w:val="22"/>
        </w:rPr>
      </w:pPr>
      <w:r w:rsidRPr="00AD07EF">
        <w:rPr>
          <w:rFonts w:ascii="Arial" w:hAnsi="Arial" w:cs="Arial"/>
          <w:sz w:val="22"/>
          <w:szCs w:val="22"/>
        </w:rPr>
        <w:t>COMMUNICATION</w:t>
      </w:r>
    </w:p>
    <w:p w14:paraId="5C4BC1C0" w14:textId="1F69D7D7" w:rsidR="00AD5574" w:rsidRPr="00AD07EF" w:rsidRDefault="00C55F9D" w:rsidP="00AD30E8">
      <w:pPr>
        <w:pStyle w:val="BodyText"/>
        <w:spacing w:before="100" w:beforeAutospacing="1" w:after="100" w:afterAutospacing="1" w:line="276" w:lineRule="auto"/>
        <w:ind w:left="567" w:right="412" w:hanging="567"/>
        <w:jc w:val="both"/>
        <w:rPr>
          <w:rFonts w:ascii="Arial" w:hAnsi="Arial" w:cs="Arial"/>
          <w:sz w:val="22"/>
          <w:szCs w:val="22"/>
        </w:rPr>
      </w:pPr>
      <w:r w:rsidRPr="00C55F9D">
        <w:rPr>
          <w:rFonts w:ascii="Arial" w:hAnsi="Arial" w:cs="Arial"/>
          <w:b/>
          <w:bCs/>
          <w:sz w:val="22"/>
          <w:szCs w:val="22"/>
        </w:rPr>
        <w:t>16.1</w:t>
      </w:r>
      <w:r>
        <w:rPr>
          <w:rFonts w:ascii="Arial" w:hAnsi="Arial" w:cs="Arial"/>
          <w:sz w:val="22"/>
          <w:szCs w:val="22"/>
        </w:rPr>
        <w:tab/>
      </w:r>
      <w:r w:rsidR="00AD5574" w:rsidRPr="00AD07EF">
        <w:rPr>
          <w:rFonts w:ascii="Arial" w:hAnsi="Arial" w:cs="Arial"/>
          <w:sz w:val="22"/>
          <w:szCs w:val="22"/>
        </w:rPr>
        <w:t>Respondents</w:t>
      </w:r>
      <w:r w:rsidR="00AD5574" w:rsidRPr="00AD07EF">
        <w:rPr>
          <w:rFonts w:ascii="Arial" w:hAnsi="Arial" w:cs="Arial"/>
          <w:spacing w:val="-5"/>
          <w:sz w:val="22"/>
          <w:szCs w:val="22"/>
        </w:rPr>
        <w:t xml:space="preserve"> </w:t>
      </w:r>
      <w:r w:rsidR="00AD5574" w:rsidRPr="00AD07EF">
        <w:rPr>
          <w:rFonts w:ascii="Arial" w:hAnsi="Arial" w:cs="Arial"/>
          <w:sz w:val="22"/>
          <w:szCs w:val="22"/>
        </w:rPr>
        <w:t>are</w:t>
      </w:r>
      <w:r w:rsidR="00AD5574" w:rsidRPr="00AD07EF">
        <w:rPr>
          <w:rFonts w:ascii="Arial" w:hAnsi="Arial" w:cs="Arial"/>
          <w:spacing w:val="-5"/>
          <w:sz w:val="22"/>
          <w:szCs w:val="22"/>
        </w:rPr>
        <w:t xml:space="preserve"> </w:t>
      </w:r>
      <w:r w:rsidR="00AD5574" w:rsidRPr="00AD07EF">
        <w:rPr>
          <w:rFonts w:ascii="Arial" w:hAnsi="Arial" w:cs="Arial"/>
          <w:sz w:val="22"/>
          <w:szCs w:val="22"/>
        </w:rPr>
        <w:t>warned</w:t>
      </w:r>
      <w:r w:rsidR="00AD5574" w:rsidRPr="00AD07EF">
        <w:rPr>
          <w:rFonts w:ascii="Arial" w:hAnsi="Arial" w:cs="Arial"/>
          <w:spacing w:val="-9"/>
          <w:sz w:val="22"/>
          <w:szCs w:val="22"/>
        </w:rPr>
        <w:t xml:space="preserve"> </w:t>
      </w:r>
      <w:r w:rsidR="00AD5574" w:rsidRPr="00AD07EF">
        <w:rPr>
          <w:rFonts w:ascii="Arial" w:hAnsi="Arial" w:cs="Arial"/>
          <w:sz w:val="22"/>
          <w:szCs w:val="22"/>
        </w:rPr>
        <w:t>that</w:t>
      </w:r>
      <w:r w:rsidR="00AD5574" w:rsidRPr="00AD07EF">
        <w:rPr>
          <w:rFonts w:ascii="Arial" w:hAnsi="Arial" w:cs="Arial"/>
          <w:spacing w:val="-4"/>
          <w:sz w:val="22"/>
          <w:szCs w:val="22"/>
        </w:rPr>
        <w:t xml:space="preserve"> </w:t>
      </w:r>
      <w:r w:rsidR="00AD5574" w:rsidRPr="00AD07EF">
        <w:rPr>
          <w:rFonts w:ascii="Arial" w:hAnsi="Arial" w:cs="Arial"/>
          <w:sz w:val="22"/>
          <w:szCs w:val="22"/>
        </w:rPr>
        <w:t>a</w:t>
      </w:r>
      <w:r w:rsidR="00AD5574" w:rsidRPr="00AD07EF">
        <w:rPr>
          <w:rFonts w:ascii="Arial" w:hAnsi="Arial" w:cs="Arial"/>
          <w:spacing w:val="-8"/>
          <w:sz w:val="22"/>
          <w:szCs w:val="22"/>
        </w:rPr>
        <w:t xml:space="preserve"> </w:t>
      </w:r>
      <w:r w:rsidR="00AD5574" w:rsidRPr="00AD07EF">
        <w:rPr>
          <w:rFonts w:ascii="Arial" w:hAnsi="Arial" w:cs="Arial"/>
          <w:sz w:val="22"/>
          <w:szCs w:val="22"/>
        </w:rPr>
        <w:t>response</w:t>
      </w:r>
      <w:r w:rsidR="00AD5574" w:rsidRPr="00AD07EF">
        <w:rPr>
          <w:rFonts w:ascii="Arial" w:hAnsi="Arial" w:cs="Arial"/>
          <w:spacing w:val="-7"/>
          <w:sz w:val="22"/>
          <w:szCs w:val="22"/>
        </w:rPr>
        <w:t xml:space="preserve"> </w:t>
      </w:r>
      <w:r w:rsidR="00AD5574" w:rsidRPr="00AD07EF">
        <w:rPr>
          <w:rFonts w:ascii="Arial" w:hAnsi="Arial" w:cs="Arial"/>
          <w:sz w:val="22"/>
          <w:szCs w:val="22"/>
        </w:rPr>
        <w:t>will</w:t>
      </w:r>
      <w:r w:rsidR="00AD5574" w:rsidRPr="00AD07EF">
        <w:rPr>
          <w:rFonts w:ascii="Arial" w:hAnsi="Arial" w:cs="Arial"/>
          <w:spacing w:val="-6"/>
          <w:sz w:val="22"/>
          <w:szCs w:val="22"/>
        </w:rPr>
        <w:t xml:space="preserve"> </w:t>
      </w:r>
      <w:r w:rsidR="00AD5574" w:rsidRPr="00AD07EF">
        <w:rPr>
          <w:rFonts w:ascii="Arial" w:hAnsi="Arial" w:cs="Arial"/>
          <w:sz w:val="22"/>
          <w:szCs w:val="22"/>
        </w:rPr>
        <w:t>be</w:t>
      </w:r>
      <w:r w:rsidR="00AD5574" w:rsidRPr="00AD07EF">
        <w:rPr>
          <w:rFonts w:ascii="Arial" w:hAnsi="Arial" w:cs="Arial"/>
          <w:spacing w:val="-7"/>
          <w:sz w:val="22"/>
          <w:szCs w:val="22"/>
        </w:rPr>
        <w:t xml:space="preserve"> </w:t>
      </w:r>
      <w:r w:rsidR="00AD5574" w:rsidRPr="00AD07EF">
        <w:rPr>
          <w:rFonts w:ascii="Arial" w:hAnsi="Arial" w:cs="Arial"/>
          <w:sz w:val="22"/>
          <w:szCs w:val="22"/>
        </w:rPr>
        <w:t>disqualified</w:t>
      </w:r>
      <w:r w:rsidR="00AD5574" w:rsidRPr="00AD07EF">
        <w:rPr>
          <w:rFonts w:ascii="Arial" w:hAnsi="Arial" w:cs="Arial"/>
          <w:spacing w:val="-6"/>
          <w:sz w:val="22"/>
          <w:szCs w:val="22"/>
        </w:rPr>
        <w:t xml:space="preserve"> </w:t>
      </w:r>
      <w:r w:rsidR="00AD5574" w:rsidRPr="00AD07EF">
        <w:rPr>
          <w:rFonts w:ascii="Arial" w:hAnsi="Arial" w:cs="Arial"/>
          <w:sz w:val="22"/>
          <w:szCs w:val="22"/>
        </w:rPr>
        <w:t>should</w:t>
      </w:r>
      <w:r w:rsidR="00AD5574" w:rsidRPr="00AD07EF">
        <w:rPr>
          <w:rFonts w:ascii="Arial" w:hAnsi="Arial" w:cs="Arial"/>
          <w:spacing w:val="-5"/>
          <w:sz w:val="22"/>
          <w:szCs w:val="22"/>
        </w:rPr>
        <w:t xml:space="preserve"> </w:t>
      </w:r>
      <w:r w:rsidR="00AD5574" w:rsidRPr="00AD07EF">
        <w:rPr>
          <w:rFonts w:ascii="Arial" w:hAnsi="Arial" w:cs="Arial"/>
          <w:sz w:val="22"/>
          <w:szCs w:val="22"/>
        </w:rPr>
        <w:t>any</w:t>
      </w:r>
      <w:r w:rsidR="00AD5574" w:rsidRPr="00AD07EF">
        <w:rPr>
          <w:rFonts w:ascii="Arial" w:hAnsi="Arial" w:cs="Arial"/>
          <w:spacing w:val="-8"/>
          <w:sz w:val="22"/>
          <w:szCs w:val="22"/>
        </w:rPr>
        <w:t xml:space="preserve"> </w:t>
      </w:r>
      <w:r w:rsidR="00AD5574" w:rsidRPr="00AD07EF">
        <w:rPr>
          <w:rFonts w:ascii="Arial" w:hAnsi="Arial" w:cs="Arial"/>
          <w:sz w:val="22"/>
          <w:szCs w:val="22"/>
        </w:rPr>
        <w:t>attempt</w:t>
      </w:r>
      <w:r w:rsidR="00AD5574" w:rsidRPr="00AD07EF">
        <w:rPr>
          <w:rFonts w:ascii="Arial" w:hAnsi="Arial" w:cs="Arial"/>
          <w:spacing w:val="-6"/>
          <w:sz w:val="22"/>
          <w:szCs w:val="22"/>
        </w:rPr>
        <w:t xml:space="preserve"> </w:t>
      </w:r>
      <w:r w:rsidR="00AD5574" w:rsidRPr="00AD07EF">
        <w:rPr>
          <w:rFonts w:ascii="Arial" w:hAnsi="Arial" w:cs="Arial"/>
          <w:sz w:val="22"/>
          <w:szCs w:val="22"/>
        </w:rPr>
        <w:t>be</w:t>
      </w:r>
      <w:r w:rsidR="00AD5574" w:rsidRPr="00AD07EF">
        <w:rPr>
          <w:rFonts w:ascii="Arial" w:hAnsi="Arial" w:cs="Arial"/>
          <w:spacing w:val="-8"/>
          <w:sz w:val="22"/>
          <w:szCs w:val="22"/>
        </w:rPr>
        <w:t xml:space="preserve"> </w:t>
      </w:r>
      <w:r w:rsidR="00AD5574" w:rsidRPr="00AD07EF">
        <w:rPr>
          <w:rFonts w:ascii="Arial" w:hAnsi="Arial" w:cs="Arial"/>
          <w:sz w:val="22"/>
          <w:szCs w:val="22"/>
        </w:rPr>
        <w:t>made</w:t>
      </w:r>
      <w:r w:rsidR="00AD5574" w:rsidRPr="00AD07EF">
        <w:rPr>
          <w:rFonts w:ascii="Arial" w:hAnsi="Arial" w:cs="Arial"/>
          <w:spacing w:val="-9"/>
          <w:sz w:val="22"/>
          <w:szCs w:val="22"/>
        </w:rPr>
        <w:t xml:space="preserve"> </w:t>
      </w:r>
      <w:r w:rsidR="00AD5574" w:rsidRPr="00AD07EF">
        <w:rPr>
          <w:rFonts w:ascii="Arial" w:hAnsi="Arial" w:cs="Arial"/>
          <w:sz w:val="22"/>
          <w:szCs w:val="22"/>
        </w:rPr>
        <w:t>by</w:t>
      </w:r>
      <w:r w:rsidR="00AD5574" w:rsidRPr="00AD07EF">
        <w:rPr>
          <w:rFonts w:ascii="Arial" w:hAnsi="Arial" w:cs="Arial"/>
          <w:spacing w:val="-59"/>
          <w:sz w:val="22"/>
          <w:szCs w:val="22"/>
        </w:rPr>
        <w:t xml:space="preserve"> </w:t>
      </w:r>
      <w:r w:rsidR="00AD5574" w:rsidRPr="00AD07EF">
        <w:rPr>
          <w:rFonts w:ascii="Arial" w:hAnsi="Arial" w:cs="Arial"/>
          <w:sz w:val="22"/>
          <w:szCs w:val="22"/>
        </w:rPr>
        <w:t>a bidder either directly or indirectly to canvass any officer(s) or employees of CCSA in</w:t>
      </w:r>
      <w:r w:rsidR="00AD5574" w:rsidRPr="00AD07EF">
        <w:rPr>
          <w:rFonts w:ascii="Arial" w:hAnsi="Arial" w:cs="Arial"/>
          <w:spacing w:val="1"/>
          <w:sz w:val="22"/>
          <w:szCs w:val="22"/>
        </w:rPr>
        <w:t xml:space="preserve"> </w:t>
      </w:r>
      <w:r w:rsidR="00AD5574" w:rsidRPr="00AD07EF">
        <w:rPr>
          <w:rFonts w:ascii="Arial" w:hAnsi="Arial" w:cs="Arial"/>
          <w:sz w:val="22"/>
          <w:szCs w:val="22"/>
        </w:rPr>
        <w:t>respect</w:t>
      </w:r>
      <w:r w:rsidR="00AD5574" w:rsidRPr="00AD07EF">
        <w:rPr>
          <w:rFonts w:ascii="Arial" w:hAnsi="Arial" w:cs="Arial"/>
          <w:spacing w:val="-2"/>
          <w:sz w:val="22"/>
          <w:szCs w:val="22"/>
        </w:rPr>
        <w:t xml:space="preserve"> </w:t>
      </w:r>
      <w:r w:rsidR="00AD5574" w:rsidRPr="00AD07EF">
        <w:rPr>
          <w:rFonts w:ascii="Arial" w:hAnsi="Arial" w:cs="Arial"/>
          <w:sz w:val="22"/>
          <w:szCs w:val="22"/>
        </w:rPr>
        <w:t>of</w:t>
      </w:r>
      <w:r w:rsidR="00AD5574" w:rsidRPr="00AD07EF">
        <w:rPr>
          <w:rFonts w:ascii="Arial" w:hAnsi="Arial" w:cs="Arial"/>
          <w:spacing w:val="1"/>
          <w:sz w:val="22"/>
          <w:szCs w:val="22"/>
        </w:rPr>
        <w:t xml:space="preserve"> </w:t>
      </w:r>
      <w:r w:rsidR="00AD5574" w:rsidRPr="00AD07EF">
        <w:rPr>
          <w:rFonts w:ascii="Arial" w:hAnsi="Arial" w:cs="Arial"/>
          <w:sz w:val="22"/>
          <w:szCs w:val="22"/>
        </w:rPr>
        <w:t>BID</w:t>
      </w:r>
      <w:r w:rsidR="00AD5574" w:rsidRPr="00AD07EF">
        <w:rPr>
          <w:rFonts w:ascii="Arial" w:hAnsi="Arial" w:cs="Arial"/>
          <w:spacing w:val="-1"/>
          <w:sz w:val="22"/>
          <w:szCs w:val="22"/>
        </w:rPr>
        <w:t xml:space="preserve"> </w:t>
      </w:r>
      <w:r w:rsidR="00AD5574" w:rsidRPr="00AD07EF">
        <w:rPr>
          <w:rFonts w:ascii="Arial" w:hAnsi="Arial" w:cs="Arial"/>
          <w:sz w:val="22"/>
          <w:szCs w:val="22"/>
        </w:rPr>
        <w:t>process,</w:t>
      </w:r>
      <w:r w:rsidR="00AD5574" w:rsidRPr="00AD07EF">
        <w:rPr>
          <w:rFonts w:ascii="Arial" w:hAnsi="Arial" w:cs="Arial"/>
          <w:spacing w:val="-3"/>
          <w:sz w:val="22"/>
          <w:szCs w:val="22"/>
        </w:rPr>
        <w:t xml:space="preserve"> </w:t>
      </w:r>
      <w:r w:rsidR="00AD5574" w:rsidRPr="00AD07EF">
        <w:rPr>
          <w:rFonts w:ascii="Arial" w:hAnsi="Arial" w:cs="Arial"/>
          <w:sz w:val="22"/>
          <w:szCs w:val="22"/>
        </w:rPr>
        <w:t>between</w:t>
      </w:r>
      <w:r w:rsidR="00AD5574" w:rsidRPr="00AD07EF">
        <w:rPr>
          <w:rFonts w:ascii="Arial" w:hAnsi="Arial" w:cs="Arial"/>
          <w:spacing w:val="-3"/>
          <w:sz w:val="22"/>
          <w:szCs w:val="22"/>
        </w:rPr>
        <w:t xml:space="preserve"> </w:t>
      </w:r>
      <w:r w:rsidR="00AD5574" w:rsidRPr="00AD07EF">
        <w:rPr>
          <w:rFonts w:ascii="Arial" w:hAnsi="Arial" w:cs="Arial"/>
          <w:sz w:val="22"/>
          <w:szCs w:val="22"/>
        </w:rPr>
        <w:t>the</w:t>
      </w:r>
      <w:r w:rsidR="00AD5574" w:rsidRPr="00AD07EF">
        <w:rPr>
          <w:rFonts w:ascii="Arial" w:hAnsi="Arial" w:cs="Arial"/>
          <w:spacing w:val="-3"/>
          <w:sz w:val="22"/>
          <w:szCs w:val="22"/>
        </w:rPr>
        <w:t xml:space="preserve"> </w:t>
      </w:r>
      <w:r w:rsidR="00AD5574" w:rsidRPr="00AD07EF">
        <w:rPr>
          <w:rFonts w:ascii="Arial" w:hAnsi="Arial" w:cs="Arial"/>
          <w:sz w:val="22"/>
          <w:szCs w:val="22"/>
        </w:rPr>
        <w:t>closing date</w:t>
      </w:r>
      <w:r w:rsidR="00AD5574" w:rsidRPr="00AD07EF">
        <w:rPr>
          <w:rFonts w:ascii="Arial" w:hAnsi="Arial" w:cs="Arial"/>
          <w:spacing w:val="-3"/>
          <w:sz w:val="22"/>
          <w:szCs w:val="22"/>
        </w:rPr>
        <w:t xml:space="preserve"> </w:t>
      </w:r>
      <w:r w:rsidR="00AD5574" w:rsidRPr="00AD07EF">
        <w:rPr>
          <w:rFonts w:ascii="Arial" w:hAnsi="Arial" w:cs="Arial"/>
          <w:sz w:val="22"/>
          <w:szCs w:val="22"/>
        </w:rPr>
        <w:t>and</w:t>
      </w:r>
      <w:r w:rsidR="00AD5574" w:rsidRPr="00AD07EF">
        <w:rPr>
          <w:rFonts w:ascii="Arial" w:hAnsi="Arial" w:cs="Arial"/>
          <w:spacing w:val="-3"/>
          <w:sz w:val="22"/>
          <w:szCs w:val="22"/>
        </w:rPr>
        <w:t xml:space="preserve"> </w:t>
      </w:r>
      <w:r w:rsidR="00AD5574" w:rsidRPr="00AD07EF">
        <w:rPr>
          <w:rFonts w:ascii="Arial" w:hAnsi="Arial" w:cs="Arial"/>
          <w:sz w:val="22"/>
          <w:szCs w:val="22"/>
        </w:rPr>
        <w:t>the</w:t>
      </w:r>
      <w:r w:rsidR="00AD5574" w:rsidRPr="00AD07EF">
        <w:rPr>
          <w:rFonts w:ascii="Arial" w:hAnsi="Arial" w:cs="Arial"/>
          <w:spacing w:val="-2"/>
          <w:sz w:val="22"/>
          <w:szCs w:val="22"/>
        </w:rPr>
        <w:t xml:space="preserve"> </w:t>
      </w:r>
      <w:r w:rsidR="00AD5574" w:rsidRPr="00AD07EF">
        <w:rPr>
          <w:rFonts w:ascii="Arial" w:hAnsi="Arial" w:cs="Arial"/>
          <w:sz w:val="22"/>
          <w:szCs w:val="22"/>
        </w:rPr>
        <w:t>date</w:t>
      </w:r>
      <w:r w:rsidR="00AD5574" w:rsidRPr="00AD07EF">
        <w:rPr>
          <w:rFonts w:ascii="Arial" w:hAnsi="Arial" w:cs="Arial"/>
          <w:spacing w:val="-3"/>
          <w:sz w:val="22"/>
          <w:szCs w:val="22"/>
        </w:rPr>
        <w:t xml:space="preserve"> </w:t>
      </w:r>
      <w:r w:rsidR="00AD5574" w:rsidRPr="00AD07EF">
        <w:rPr>
          <w:rFonts w:ascii="Arial" w:hAnsi="Arial" w:cs="Arial"/>
          <w:sz w:val="22"/>
          <w:szCs w:val="22"/>
        </w:rPr>
        <w:t>of</w:t>
      </w:r>
      <w:r w:rsidR="00AD5574" w:rsidRPr="00AD07EF">
        <w:rPr>
          <w:rFonts w:ascii="Arial" w:hAnsi="Arial" w:cs="Arial"/>
          <w:spacing w:val="-2"/>
          <w:sz w:val="22"/>
          <w:szCs w:val="22"/>
        </w:rPr>
        <w:t xml:space="preserve"> </w:t>
      </w:r>
      <w:r w:rsidR="00AD5574" w:rsidRPr="00AD07EF">
        <w:rPr>
          <w:rFonts w:ascii="Arial" w:hAnsi="Arial" w:cs="Arial"/>
          <w:sz w:val="22"/>
          <w:szCs w:val="22"/>
        </w:rPr>
        <w:t>the</w:t>
      </w:r>
      <w:r w:rsidR="00AD5574" w:rsidRPr="00AD07EF">
        <w:rPr>
          <w:rFonts w:ascii="Arial" w:hAnsi="Arial" w:cs="Arial"/>
          <w:spacing w:val="-2"/>
          <w:sz w:val="22"/>
          <w:szCs w:val="22"/>
        </w:rPr>
        <w:t xml:space="preserve"> </w:t>
      </w:r>
      <w:r w:rsidR="00AD5574" w:rsidRPr="00AD07EF">
        <w:rPr>
          <w:rFonts w:ascii="Arial" w:hAnsi="Arial" w:cs="Arial"/>
          <w:sz w:val="22"/>
          <w:szCs w:val="22"/>
        </w:rPr>
        <w:t>award</w:t>
      </w:r>
      <w:r w:rsidR="00AD5574" w:rsidRPr="00AD07EF">
        <w:rPr>
          <w:rFonts w:ascii="Arial" w:hAnsi="Arial" w:cs="Arial"/>
          <w:spacing w:val="-1"/>
          <w:sz w:val="22"/>
          <w:szCs w:val="22"/>
        </w:rPr>
        <w:t xml:space="preserve"> </w:t>
      </w:r>
      <w:r w:rsidR="00AD5574" w:rsidRPr="00AD07EF">
        <w:rPr>
          <w:rFonts w:ascii="Arial" w:hAnsi="Arial" w:cs="Arial"/>
          <w:sz w:val="22"/>
          <w:szCs w:val="22"/>
        </w:rPr>
        <w:t>of</w:t>
      </w:r>
      <w:r w:rsidR="00AD5574" w:rsidRPr="00AD07EF">
        <w:rPr>
          <w:rFonts w:ascii="Arial" w:hAnsi="Arial" w:cs="Arial"/>
          <w:spacing w:val="-4"/>
          <w:sz w:val="22"/>
          <w:szCs w:val="22"/>
        </w:rPr>
        <w:t xml:space="preserve"> </w:t>
      </w:r>
      <w:r w:rsidR="00AD5574" w:rsidRPr="00AD07EF">
        <w:rPr>
          <w:rFonts w:ascii="Arial" w:hAnsi="Arial" w:cs="Arial"/>
          <w:sz w:val="22"/>
          <w:szCs w:val="22"/>
        </w:rPr>
        <w:t>the business.</w:t>
      </w:r>
    </w:p>
    <w:p w14:paraId="29A69022" w14:textId="77777777" w:rsidR="00C03AEE" w:rsidRDefault="00C03AEE" w:rsidP="00AD30E8">
      <w:pPr>
        <w:spacing w:before="100" w:beforeAutospacing="1" w:after="100" w:afterAutospacing="1" w:line="276" w:lineRule="auto"/>
        <w:ind w:left="567"/>
        <w:jc w:val="both"/>
        <w:rPr>
          <w:rFonts w:cs="Arial"/>
          <w:sz w:val="22"/>
          <w:szCs w:val="22"/>
        </w:rPr>
      </w:pPr>
    </w:p>
    <w:p w14:paraId="31552042" w14:textId="77777777" w:rsidR="00C03AEE" w:rsidRDefault="00C03AEE" w:rsidP="00AD30E8">
      <w:pPr>
        <w:spacing w:before="100" w:beforeAutospacing="1" w:after="100" w:afterAutospacing="1" w:line="276" w:lineRule="auto"/>
        <w:ind w:left="567"/>
        <w:jc w:val="both"/>
        <w:rPr>
          <w:rFonts w:cs="Arial"/>
          <w:sz w:val="22"/>
          <w:szCs w:val="22"/>
        </w:rPr>
      </w:pPr>
    </w:p>
    <w:p w14:paraId="6154DA7C" w14:textId="75F41EF9" w:rsidR="00AD5574" w:rsidRPr="00AD07EF" w:rsidRDefault="00AD5574" w:rsidP="00AD30E8">
      <w:pPr>
        <w:spacing w:before="100" w:beforeAutospacing="1" w:after="100" w:afterAutospacing="1" w:line="276" w:lineRule="auto"/>
        <w:ind w:left="567"/>
        <w:jc w:val="both"/>
        <w:rPr>
          <w:rFonts w:cs="Arial"/>
          <w:b/>
          <w:i/>
          <w:sz w:val="22"/>
          <w:szCs w:val="22"/>
        </w:rPr>
      </w:pPr>
      <w:r w:rsidRPr="00AD07EF">
        <w:rPr>
          <w:rFonts w:cs="Arial"/>
          <w:sz w:val="22"/>
          <w:szCs w:val="22"/>
        </w:rPr>
        <w:t>All</w:t>
      </w:r>
      <w:r w:rsidRPr="00AD07EF">
        <w:rPr>
          <w:rFonts w:cs="Arial"/>
          <w:spacing w:val="-1"/>
          <w:sz w:val="22"/>
          <w:szCs w:val="22"/>
        </w:rPr>
        <w:t xml:space="preserve"> </w:t>
      </w:r>
      <w:r w:rsidRPr="00AD07EF">
        <w:rPr>
          <w:rFonts w:cs="Arial"/>
          <w:sz w:val="22"/>
          <w:szCs w:val="22"/>
        </w:rPr>
        <w:t>enquiries</w:t>
      </w:r>
      <w:r w:rsidRPr="00AD07EF">
        <w:rPr>
          <w:rFonts w:cs="Arial"/>
          <w:spacing w:val="-1"/>
          <w:sz w:val="22"/>
          <w:szCs w:val="22"/>
        </w:rPr>
        <w:t xml:space="preserve"> </w:t>
      </w:r>
      <w:r w:rsidRPr="00AD07EF">
        <w:rPr>
          <w:rFonts w:cs="Arial"/>
          <w:sz w:val="22"/>
          <w:szCs w:val="22"/>
        </w:rPr>
        <w:t>relating</w:t>
      </w:r>
      <w:r w:rsidRPr="00AD07EF">
        <w:rPr>
          <w:rFonts w:cs="Arial"/>
          <w:spacing w:val="-3"/>
          <w:sz w:val="22"/>
          <w:szCs w:val="22"/>
        </w:rPr>
        <w:t xml:space="preserve"> </w:t>
      </w:r>
      <w:r w:rsidRPr="00AD07EF">
        <w:rPr>
          <w:rFonts w:cs="Arial"/>
          <w:sz w:val="22"/>
          <w:szCs w:val="22"/>
        </w:rPr>
        <w:t>to</w:t>
      </w:r>
      <w:r w:rsidRPr="00AD07EF">
        <w:rPr>
          <w:rFonts w:cs="Arial"/>
          <w:spacing w:val="-2"/>
          <w:sz w:val="22"/>
          <w:szCs w:val="22"/>
        </w:rPr>
        <w:t xml:space="preserve"> </w:t>
      </w:r>
      <w:r w:rsidRPr="00AD07EF">
        <w:rPr>
          <w:rFonts w:cs="Arial"/>
          <w:sz w:val="22"/>
          <w:szCs w:val="22"/>
        </w:rPr>
        <w:t>this BID should</w:t>
      </w:r>
      <w:r w:rsidRPr="00AD07EF">
        <w:rPr>
          <w:rFonts w:cs="Arial"/>
          <w:spacing w:val="-1"/>
          <w:sz w:val="22"/>
          <w:szCs w:val="22"/>
        </w:rPr>
        <w:t xml:space="preserve"> </w:t>
      </w:r>
      <w:r w:rsidRPr="00AD07EF">
        <w:rPr>
          <w:rFonts w:cs="Arial"/>
          <w:sz w:val="22"/>
          <w:szCs w:val="22"/>
        </w:rPr>
        <w:t>be</w:t>
      </w:r>
      <w:r w:rsidRPr="00AD07EF">
        <w:rPr>
          <w:rFonts w:cs="Arial"/>
          <w:spacing w:val="-2"/>
          <w:sz w:val="22"/>
          <w:szCs w:val="22"/>
        </w:rPr>
        <w:t xml:space="preserve"> </w:t>
      </w:r>
      <w:r w:rsidRPr="00AD07EF">
        <w:rPr>
          <w:rFonts w:cs="Arial"/>
          <w:sz w:val="22"/>
          <w:szCs w:val="22"/>
        </w:rPr>
        <w:t xml:space="preserve">emailed </w:t>
      </w:r>
      <w:r w:rsidRPr="00AD07EF">
        <w:rPr>
          <w:rFonts w:cs="Arial"/>
          <w:b/>
          <w:i/>
          <w:sz w:val="22"/>
          <w:szCs w:val="22"/>
        </w:rPr>
        <w:t>three</w:t>
      </w:r>
      <w:r w:rsidRPr="00AD07EF">
        <w:rPr>
          <w:rFonts w:cs="Arial"/>
          <w:b/>
          <w:i/>
          <w:spacing w:val="-3"/>
          <w:sz w:val="22"/>
          <w:szCs w:val="22"/>
        </w:rPr>
        <w:t xml:space="preserve"> </w:t>
      </w:r>
      <w:r w:rsidRPr="00AD07EF">
        <w:rPr>
          <w:rFonts w:cs="Arial"/>
          <w:b/>
          <w:i/>
          <w:sz w:val="22"/>
          <w:szCs w:val="22"/>
        </w:rPr>
        <w:t>days before</w:t>
      </w:r>
      <w:r w:rsidRPr="00AD07EF">
        <w:rPr>
          <w:rFonts w:cs="Arial"/>
          <w:b/>
          <w:i/>
          <w:spacing w:val="-3"/>
          <w:sz w:val="22"/>
          <w:szCs w:val="22"/>
        </w:rPr>
        <w:t xml:space="preserve"> </w:t>
      </w:r>
      <w:r w:rsidRPr="00AD07EF">
        <w:rPr>
          <w:rFonts w:cs="Arial"/>
          <w:b/>
          <w:i/>
          <w:sz w:val="22"/>
          <w:szCs w:val="22"/>
        </w:rPr>
        <w:t>the</w:t>
      </w:r>
      <w:r w:rsidRPr="00AD07EF">
        <w:rPr>
          <w:rFonts w:cs="Arial"/>
          <w:b/>
          <w:i/>
          <w:spacing w:val="-4"/>
          <w:sz w:val="22"/>
          <w:szCs w:val="22"/>
        </w:rPr>
        <w:t xml:space="preserve"> </w:t>
      </w:r>
      <w:r w:rsidRPr="00AD07EF">
        <w:rPr>
          <w:rFonts w:cs="Arial"/>
          <w:b/>
          <w:i/>
          <w:sz w:val="22"/>
          <w:szCs w:val="22"/>
        </w:rPr>
        <w:t>closing date. (Should the bid be issued longer that five [5] to seven [7] days in the market)</w:t>
      </w:r>
    </w:p>
    <w:p w14:paraId="1051B878" w14:textId="77777777" w:rsidR="00AD5574" w:rsidRPr="00AD07EF" w:rsidRDefault="00AD5574" w:rsidP="00C55F9D">
      <w:pPr>
        <w:pStyle w:val="Heading1"/>
        <w:keepNext w:val="0"/>
        <w:widowControl w:val="0"/>
        <w:numPr>
          <w:ilvl w:val="0"/>
          <w:numId w:val="28"/>
        </w:numPr>
        <w:autoSpaceDE w:val="0"/>
        <w:autoSpaceDN w:val="0"/>
        <w:spacing w:before="100" w:beforeAutospacing="1" w:after="100" w:afterAutospacing="1" w:line="276" w:lineRule="auto"/>
        <w:ind w:left="0" w:firstLine="0"/>
        <w:jc w:val="both"/>
        <w:rPr>
          <w:rFonts w:ascii="Arial" w:hAnsi="Arial" w:cs="Arial"/>
          <w:sz w:val="22"/>
          <w:szCs w:val="22"/>
        </w:rPr>
      </w:pPr>
      <w:r w:rsidRPr="00AD07EF">
        <w:rPr>
          <w:rFonts w:ascii="Arial" w:hAnsi="Arial" w:cs="Arial"/>
          <w:sz w:val="22"/>
          <w:szCs w:val="22"/>
        </w:rPr>
        <w:t>CONDITIONS</w:t>
      </w:r>
      <w:r w:rsidRPr="00AD07EF">
        <w:rPr>
          <w:rFonts w:ascii="Arial" w:hAnsi="Arial" w:cs="Arial"/>
          <w:spacing w:val="-5"/>
          <w:sz w:val="22"/>
          <w:szCs w:val="22"/>
        </w:rPr>
        <w:t xml:space="preserve"> </w:t>
      </w:r>
      <w:r w:rsidRPr="00AD07EF">
        <w:rPr>
          <w:rFonts w:ascii="Arial" w:hAnsi="Arial" w:cs="Arial"/>
          <w:sz w:val="22"/>
          <w:szCs w:val="22"/>
        </w:rPr>
        <w:t>TO</w:t>
      </w:r>
      <w:r w:rsidRPr="00AD07EF">
        <w:rPr>
          <w:rFonts w:ascii="Arial" w:hAnsi="Arial" w:cs="Arial"/>
          <w:spacing w:val="-1"/>
          <w:sz w:val="22"/>
          <w:szCs w:val="22"/>
        </w:rPr>
        <w:t xml:space="preserve"> </w:t>
      </w:r>
      <w:r w:rsidRPr="00AD07EF">
        <w:rPr>
          <w:rFonts w:ascii="Arial" w:hAnsi="Arial" w:cs="Arial"/>
          <w:sz w:val="22"/>
          <w:szCs w:val="22"/>
        </w:rPr>
        <w:t>BE</w:t>
      </w:r>
      <w:r w:rsidRPr="00AD07EF">
        <w:rPr>
          <w:rFonts w:ascii="Arial" w:hAnsi="Arial" w:cs="Arial"/>
          <w:spacing w:val="-5"/>
          <w:sz w:val="22"/>
          <w:szCs w:val="22"/>
        </w:rPr>
        <w:t xml:space="preserve"> </w:t>
      </w:r>
      <w:r w:rsidRPr="00AD07EF">
        <w:rPr>
          <w:rFonts w:ascii="Arial" w:hAnsi="Arial" w:cs="Arial"/>
          <w:sz w:val="22"/>
          <w:szCs w:val="22"/>
        </w:rPr>
        <w:t>OBSERVED</w:t>
      </w:r>
      <w:r w:rsidRPr="00AD07EF">
        <w:rPr>
          <w:rFonts w:ascii="Arial" w:hAnsi="Arial" w:cs="Arial"/>
          <w:spacing w:val="-2"/>
          <w:sz w:val="22"/>
          <w:szCs w:val="22"/>
        </w:rPr>
        <w:t xml:space="preserve"> </w:t>
      </w:r>
      <w:r w:rsidRPr="00AD07EF">
        <w:rPr>
          <w:rFonts w:ascii="Arial" w:hAnsi="Arial" w:cs="Arial"/>
          <w:sz w:val="22"/>
          <w:szCs w:val="22"/>
        </w:rPr>
        <w:t>WHEN</w:t>
      </w:r>
      <w:r w:rsidRPr="00AD07EF">
        <w:rPr>
          <w:rFonts w:ascii="Arial" w:hAnsi="Arial" w:cs="Arial"/>
          <w:spacing w:val="-2"/>
          <w:sz w:val="22"/>
          <w:szCs w:val="22"/>
        </w:rPr>
        <w:t xml:space="preserve"> </w:t>
      </w:r>
      <w:r w:rsidRPr="00AD07EF">
        <w:rPr>
          <w:rFonts w:ascii="Arial" w:hAnsi="Arial" w:cs="Arial"/>
          <w:sz w:val="22"/>
          <w:szCs w:val="22"/>
        </w:rPr>
        <w:t>BIDDING</w:t>
      </w:r>
    </w:p>
    <w:p w14:paraId="12C8C43F" w14:textId="692977A1" w:rsidR="00AD5574" w:rsidRPr="00AD07EF" w:rsidRDefault="00AD5574" w:rsidP="00C55F9D">
      <w:pPr>
        <w:pStyle w:val="BodyText"/>
        <w:numPr>
          <w:ilvl w:val="0"/>
          <w:numId w:val="55"/>
        </w:numPr>
        <w:spacing w:before="100" w:beforeAutospacing="1" w:after="100" w:afterAutospacing="1" w:line="276" w:lineRule="auto"/>
        <w:ind w:left="567" w:right="409" w:hanging="567"/>
        <w:jc w:val="both"/>
        <w:rPr>
          <w:rFonts w:ascii="Arial" w:hAnsi="Arial" w:cs="Arial"/>
          <w:sz w:val="22"/>
          <w:szCs w:val="22"/>
        </w:rPr>
      </w:pPr>
      <w:r w:rsidRPr="00AD07EF">
        <w:rPr>
          <w:rFonts w:ascii="Arial" w:hAnsi="Arial" w:cs="Arial"/>
          <w:sz w:val="22"/>
          <w:szCs w:val="22"/>
        </w:rPr>
        <w:t>The Commission does not bind itself to accept the lowest or any BID, nor shall it be</w:t>
      </w:r>
      <w:r w:rsidRPr="00AD07EF">
        <w:rPr>
          <w:rFonts w:ascii="Arial" w:hAnsi="Arial" w:cs="Arial"/>
          <w:spacing w:val="1"/>
          <w:sz w:val="22"/>
          <w:szCs w:val="22"/>
        </w:rPr>
        <w:t xml:space="preserve"> </w:t>
      </w:r>
      <w:r w:rsidRPr="00AD07EF">
        <w:rPr>
          <w:rFonts w:ascii="Arial" w:hAnsi="Arial" w:cs="Arial"/>
          <w:sz w:val="22"/>
          <w:szCs w:val="22"/>
        </w:rPr>
        <w:t>responsible for or pay any expenses or losses which may be incurred by the bidder in the</w:t>
      </w:r>
      <w:r w:rsidRPr="00AD07EF">
        <w:rPr>
          <w:rFonts w:ascii="Arial" w:hAnsi="Arial" w:cs="Arial"/>
          <w:spacing w:val="1"/>
          <w:sz w:val="22"/>
          <w:szCs w:val="22"/>
        </w:rPr>
        <w:t xml:space="preserve"> </w:t>
      </w:r>
      <w:r w:rsidRPr="00AD07EF">
        <w:rPr>
          <w:rFonts w:ascii="Arial" w:hAnsi="Arial" w:cs="Arial"/>
          <w:sz w:val="22"/>
          <w:szCs w:val="22"/>
        </w:rPr>
        <w:t>preparation and delivery of his BID submission.</w:t>
      </w:r>
      <w:r w:rsidRPr="00AD07EF">
        <w:rPr>
          <w:rFonts w:ascii="Arial" w:hAnsi="Arial" w:cs="Arial"/>
          <w:spacing w:val="1"/>
          <w:sz w:val="22"/>
          <w:szCs w:val="22"/>
        </w:rPr>
        <w:t xml:space="preserve"> </w:t>
      </w:r>
      <w:r w:rsidRPr="00AD07EF">
        <w:rPr>
          <w:rFonts w:ascii="Arial" w:hAnsi="Arial" w:cs="Arial"/>
          <w:sz w:val="22"/>
          <w:szCs w:val="22"/>
        </w:rPr>
        <w:t>The Commission also reserves the right to</w:t>
      </w:r>
      <w:r w:rsidRPr="00AD07EF">
        <w:rPr>
          <w:rFonts w:ascii="Arial" w:hAnsi="Arial" w:cs="Arial"/>
          <w:spacing w:val="1"/>
          <w:sz w:val="22"/>
          <w:szCs w:val="22"/>
        </w:rPr>
        <w:t xml:space="preserve"> </w:t>
      </w:r>
      <w:r w:rsidRPr="00AD07EF">
        <w:rPr>
          <w:rFonts w:ascii="Arial" w:hAnsi="Arial" w:cs="Arial"/>
          <w:sz w:val="22"/>
          <w:szCs w:val="22"/>
        </w:rPr>
        <w:t>withdraw</w:t>
      </w:r>
      <w:r w:rsidRPr="00AD07EF">
        <w:rPr>
          <w:rFonts w:ascii="Arial" w:hAnsi="Arial" w:cs="Arial"/>
          <w:spacing w:val="-2"/>
          <w:sz w:val="22"/>
          <w:szCs w:val="22"/>
        </w:rPr>
        <w:t xml:space="preserve"> </w:t>
      </w:r>
      <w:r w:rsidRPr="00AD07EF">
        <w:rPr>
          <w:rFonts w:ascii="Arial" w:hAnsi="Arial" w:cs="Arial"/>
          <w:sz w:val="22"/>
          <w:szCs w:val="22"/>
        </w:rPr>
        <w:t>or</w:t>
      </w:r>
      <w:r w:rsidRPr="00AD07EF">
        <w:rPr>
          <w:rFonts w:ascii="Arial" w:hAnsi="Arial" w:cs="Arial"/>
          <w:spacing w:val="-1"/>
          <w:sz w:val="22"/>
          <w:szCs w:val="22"/>
        </w:rPr>
        <w:t xml:space="preserve"> </w:t>
      </w:r>
      <w:r w:rsidRPr="00AD07EF">
        <w:rPr>
          <w:rFonts w:ascii="Arial" w:hAnsi="Arial" w:cs="Arial"/>
          <w:sz w:val="22"/>
          <w:szCs w:val="22"/>
        </w:rPr>
        <w:t>cancel</w:t>
      </w:r>
      <w:r w:rsidRPr="00AD07EF">
        <w:rPr>
          <w:rFonts w:ascii="Arial" w:hAnsi="Arial" w:cs="Arial"/>
          <w:spacing w:val="-3"/>
          <w:sz w:val="22"/>
          <w:szCs w:val="22"/>
        </w:rPr>
        <w:t xml:space="preserve"> </w:t>
      </w:r>
      <w:r w:rsidRPr="00AD07EF">
        <w:rPr>
          <w:rFonts w:ascii="Arial" w:hAnsi="Arial" w:cs="Arial"/>
          <w:sz w:val="22"/>
          <w:szCs w:val="22"/>
        </w:rPr>
        <w:t>the BID</w:t>
      </w:r>
      <w:r w:rsidRPr="00AD07EF">
        <w:rPr>
          <w:rFonts w:ascii="Arial" w:hAnsi="Arial" w:cs="Arial"/>
          <w:spacing w:val="1"/>
          <w:sz w:val="22"/>
          <w:szCs w:val="22"/>
        </w:rPr>
        <w:t xml:space="preserve"> </w:t>
      </w:r>
      <w:r w:rsidRPr="00AD07EF">
        <w:rPr>
          <w:rFonts w:ascii="Arial" w:hAnsi="Arial" w:cs="Arial"/>
          <w:sz w:val="22"/>
          <w:szCs w:val="22"/>
        </w:rPr>
        <w:t>at</w:t>
      </w:r>
      <w:r w:rsidRPr="00AD07EF">
        <w:rPr>
          <w:rFonts w:ascii="Arial" w:hAnsi="Arial" w:cs="Arial"/>
          <w:spacing w:val="-1"/>
          <w:sz w:val="22"/>
          <w:szCs w:val="22"/>
        </w:rPr>
        <w:t xml:space="preserve"> </w:t>
      </w:r>
      <w:r w:rsidRPr="00AD07EF">
        <w:rPr>
          <w:rFonts w:ascii="Arial" w:hAnsi="Arial" w:cs="Arial"/>
          <w:sz w:val="22"/>
          <w:szCs w:val="22"/>
        </w:rPr>
        <w:t>any</w:t>
      </w:r>
      <w:r w:rsidRPr="00AD07EF">
        <w:rPr>
          <w:rFonts w:ascii="Arial" w:hAnsi="Arial" w:cs="Arial"/>
          <w:spacing w:val="-2"/>
          <w:sz w:val="22"/>
          <w:szCs w:val="22"/>
        </w:rPr>
        <w:t xml:space="preserve"> </w:t>
      </w:r>
      <w:r w:rsidRPr="00AD07EF">
        <w:rPr>
          <w:rFonts w:ascii="Arial" w:hAnsi="Arial" w:cs="Arial"/>
          <w:sz w:val="22"/>
          <w:szCs w:val="22"/>
        </w:rPr>
        <w:t>stage.</w:t>
      </w:r>
    </w:p>
    <w:p w14:paraId="3B1D730A" w14:textId="77777777" w:rsidR="00AD5574" w:rsidRPr="00AD07EF" w:rsidRDefault="00AD5574" w:rsidP="00C55F9D">
      <w:pPr>
        <w:pStyle w:val="BodyText"/>
        <w:numPr>
          <w:ilvl w:val="0"/>
          <w:numId w:val="55"/>
        </w:numPr>
        <w:spacing w:before="100" w:beforeAutospacing="1" w:after="100" w:afterAutospacing="1" w:line="276" w:lineRule="auto"/>
        <w:ind w:left="567" w:right="411" w:hanging="567"/>
        <w:jc w:val="both"/>
        <w:rPr>
          <w:rFonts w:ascii="Arial" w:hAnsi="Arial" w:cs="Arial"/>
          <w:sz w:val="22"/>
          <w:szCs w:val="22"/>
        </w:rPr>
      </w:pPr>
      <w:r w:rsidRPr="00AD07EF">
        <w:rPr>
          <w:rFonts w:ascii="Arial" w:hAnsi="Arial" w:cs="Arial"/>
          <w:sz w:val="22"/>
          <w:szCs w:val="22"/>
        </w:rPr>
        <w:t>No BID shall be deemed to have been accepted unless and until a formal contract / Contract Form and letter of</w:t>
      </w:r>
      <w:r w:rsidRPr="00AD07EF">
        <w:rPr>
          <w:rFonts w:ascii="Arial" w:hAnsi="Arial" w:cs="Arial"/>
          <w:spacing w:val="1"/>
          <w:sz w:val="22"/>
          <w:szCs w:val="22"/>
        </w:rPr>
        <w:t xml:space="preserve"> </w:t>
      </w:r>
      <w:r w:rsidRPr="00AD07EF">
        <w:rPr>
          <w:rFonts w:ascii="Arial" w:hAnsi="Arial" w:cs="Arial"/>
          <w:sz w:val="22"/>
          <w:szCs w:val="22"/>
        </w:rPr>
        <w:t>award or Purchase Order is</w:t>
      </w:r>
      <w:r w:rsidRPr="00AD07EF">
        <w:rPr>
          <w:rFonts w:ascii="Arial" w:hAnsi="Arial" w:cs="Arial"/>
          <w:spacing w:val="1"/>
          <w:sz w:val="22"/>
          <w:szCs w:val="22"/>
        </w:rPr>
        <w:t xml:space="preserve"> </w:t>
      </w:r>
      <w:r w:rsidRPr="00AD07EF">
        <w:rPr>
          <w:rFonts w:ascii="Arial" w:hAnsi="Arial" w:cs="Arial"/>
          <w:sz w:val="22"/>
          <w:szCs w:val="22"/>
        </w:rPr>
        <w:t>prepared</w:t>
      </w:r>
      <w:r w:rsidRPr="00AD07EF">
        <w:rPr>
          <w:rFonts w:ascii="Arial" w:hAnsi="Arial" w:cs="Arial"/>
          <w:spacing w:val="-2"/>
          <w:sz w:val="22"/>
          <w:szCs w:val="22"/>
        </w:rPr>
        <w:t xml:space="preserve"> </w:t>
      </w:r>
      <w:r w:rsidRPr="00AD07EF">
        <w:rPr>
          <w:rFonts w:ascii="Arial" w:hAnsi="Arial" w:cs="Arial"/>
          <w:sz w:val="22"/>
          <w:szCs w:val="22"/>
        </w:rPr>
        <w:t>and executed.</w:t>
      </w:r>
    </w:p>
    <w:p w14:paraId="73D30B6A" w14:textId="77777777" w:rsidR="00AD5574" w:rsidRPr="00AD07EF" w:rsidRDefault="00AD5574" w:rsidP="00C55F9D">
      <w:pPr>
        <w:pStyle w:val="BodyText"/>
        <w:numPr>
          <w:ilvl w:val="0"/>
          <w:numId w:val="55"/>
        </w:numPr>
        <w:spacing w:before="100" w:beforeAutospacing="1" w:after="100" w:afterAutospacing="1" w:line="276" w:lineRule="auto"/>
        <w:ind w:left="567" w:right="513" w:hanging="567"/>
        <w:jc w:val="both"/>
        <w:rPr>
          <w:rFonts w:ascii="Arial" w:hAnsi="Arial" w:cs="Arial"/>
          <w:bCs/>
          <w:sz w:val="22"/>
          <w:szCs w:val="22"/>
        </w:rPr>
      </w:pPr>
      <w:r w:rsidRPr="00AD07EF">
        <w:rPr>
          <w:rFonts w:ascii="Arial" w:hAnsi="Arial" w:cs="Arial"/>
          <w:sz w:val="22"/>
          <w:szCs w:val="22"/>
        </w:rPr>
        <w:t>The</w:t>
      </w:r>
      <w:r w:rsidRPr="00AD07EF">
        <w:rPr>
          <w:rFonts w:ascii="Arial" w:hAnsi="Arial" w:cs="Arial"/>
          <w:spacing w:val="6"/>
          <w:sz w:val="22"/>
          <w:szCs w:val="22"/>
        </w:rPr>
        <w:t xml:space="preserve"> </w:t>
      </w:r>
      <w:r w:rsidRPr="00AD07EF">
        <w:rPr>
          <w:rFonts w:ascii="Arial" w:hAnsi="Arial" w:cs="Arial"/>
          <w:sz w:val="22"/>
          <w:szCs w:val="22"/>
        </w:rPr>
        <w:t>competitive</w:t>
      </w:r>
      <w:r w:rsidRPr="00AD07EF">
        <w:rPr>
          <w:rFonts w:ascii="Arial" w:hAnsi="Arial" w:cs="Arial"/>
          <w:spacing w:val="7"/>
          <w:sz w:val="22"/>
          <w:szCs w:val="22"/>
        </w:rPr>
        <w:t xml:space="preserve"> </w:t>
      </w:r>
      <w:r w:rsidRPr="00AD07EF">
        <w:rPr>
          <w:rFonts w:ascii="Arial" w:hAnsi="Arial" w:cs="Arial"/>
          <w:sz w:val="22"/>
          <w:szCs w:val="22"/>
        </w:rPr>
        <w:t>shall</w:t>
      </w:r>
      <w:r w:rsidRPr="00AD07EF">
        <w:rPr>
          <w:rFonts w:ascii="Arial" w:hAnsi="Arial" w:cs="Arial"/>
          <w:spacing w:val="6"/>
          <w:sz w:val="22"/>
          <w:szCs w:val="22"/>
        </w:rPr>
        <w:t xml:space="preserve"> </w:t>
      </w:r>
      <w:r w:rsidRPr="00AD07EF">
        <w:rPr>
          <w:rFonts w:ascii="Arial" w:hAnsi="Arial" w:cs="Arial"/>
          <w:sz w:val="22"/>
          <w:szCs w:val="22"/>
        </w:rPr>
        <w:t>remain</w:t>
      </w:r>
      <w:r w:rsidRPr="00AD07EF">
        <w:rPr>
          <w:rFonts w:ascii="Arial" w:hAnsi="Arial" w:cs="Arial"/>
          <w:spacing w:val="6"/>
          <w:sz w:val="22"/>
          <w:szCs w:val="22"/>
        </w:rPr>
        <w:t xml:space="preserve"> </w:t>
      </w:r>
      <w:r w:rsidRPr="00AD07EF">
        <w:rPr>
          <w:rFonts w:ascii="Arial" w:hAnsi="Arial" w:cs="Arial"/>
          <w:sz w:val="22"/>
          <w:szCs w:val="22"/>
        </w:rPr>
        <w:t>open</w:t>
      </w:r>
      <w:r w:rsidRPr="00AD07EF">
        <w:rPr>
          <w:rFonts w:ascii="Arial" w:hAnsi="Arial" w:cs="Arial"/>
          <w:spacing w:val="6"/>
          <w:sz w:val="22"/>
          <w:szCs w:val="22"/>
        </w:rPr>
        <w:t xml:space="preserve"> </w:t>
      </w:r>
      <w:r w:rsidRPr="00AD07EF">
        <w:rPr>
          <w:rFonts w:ascii="Arial" w:hAnsi="Arial" w:cs="Arial"/>
          <w:sz w:val="22"/>
          <w:szCs w:val="22"/>
        </w:rPr>
        <w:t>valid</w:t>
      </w:r>
      <w:r w:rsidRPr="00AD07EF">
        <w:rPr>
          <w:rFonts w:ascii="Arial" w:hAnsi="Arial" w:cs="Arial"/>
          <w:spacing w:val="6"/>
          <w:sz w:val="22"/>
          <w:szCs w:val="22"/>
        </w:rPr>
        <w:t xml:space="preserve"> </w:t>
      </w:r>
      <w:r w:rsidRPr="00AD07EF">
        <w:rPr>
          <w:rFonts w:ascii="Arial" w:hAnsi="Arial" w:cs="Arial"/>
          <w:sz w:val="22"/>
          <w:szCs w:val="22"/>
        </w:rPr>
        <w:t>by</w:t>
      </w:r>
      <w:r w:rsidRPr="00AD07EF">
        <w:rPr>
          <w:rFonts w:ascii="Arial" w:hAnsi="Arial" w:cs="Arial"/>
          <w:spacing w:val="6"/>
          <w:sz w:val="22"/>
          <w:szCs w:val="22"/>
        </w:rPr>
        <w:t xml:space="preserve"> </w:t>
      </w:r>
      <w:r w:rsidRPr="00AD07EF">
        <w:rPr>
          <w:rFonts w:ascii="Arial" w:hAnsi="Arial" w:cs="Arial"/>
          <w:sz w:val="22"/>
          <w:szCs w:val="22"/>
        </w:rPr>
        <w:t>the</w:t>
      </w:r>
      <w:r w:rsidRPr="00AD07EF">
        <w:rPr>
          <w:rFonts w:ascii="Arial" w:hAnsi="Arial" w:cs="Arial"/>
          <w:spacing w:val="8"/>
          <w:sz w:val="22"/>
          <w:szCs w:val="22"/>
        </w:rPr>
        <w:t xml:space="preserve"> </w:t>
      </w:r>
      <w:r w:rsidRPr="00AD07EF">
        <w:rPr>
          <w:rFonts w:ascii="Arial" w:hAnsi="Arial" w:cs="Arial"/>
          <w:sz w:val="22"/>
          <w:szCs w:val="22"/>
        </w:rPr>
        <w:t>Commission</w:t>
      </w:r>
      <w:r w:rsidRPr="00AD07EF">
        <w:rPr>
          <w:rFonts w:ascii="Arial" w:hAnsi="Arial" w:cs="Arial"/>
          <w:spacing w:val="7"/>
          <w:sz w:val="22"/>
          <w:szCs w:val="22"/>
        </w:rPr>
        <w:t xml:space="preserve"> </w:t>
      </w:r>
      <w:r w:rsidRPr="00AD07EF">
        <w:rPr>
          <w:rFonts w:ascii="Arial" w:hAnsi="Arial" w:cs="Arial"/>
          <w:sz w:val="22"/>
          <w:szCs w:val="22"/>
        </w:rPr>
        <w:t>for</w:t>
      </w:r>
      <w:r w:rsidRPr="00AD07EF">
        <w:rPr>
          <w:rFonts w:ascii="Arial" w:hAnsi="Arial" w:cs="Arial"/>
          <w:spacing w:val="5"/>
          <w:sz w:val="22"/>
          <w:szCs w:val="22"/>
        </w:rPr>
        <w:t xml:space="preserve"> </w:t>
      </w:r>
      <w:r w:rsidRPr="00AD07EF">
        <w:rPr>
          <w:rFonts w:ascii="Arial" w:hAnsi="Arial" w:cs="Arial"/>
          <w:sz w:val="22"/>
          <w:szCs w:val="22"/>
        </w:rPr>
        <w:t>a</w:t>
      </w:r>
      <w:r w:rsidRPr="00AD07EF">
        <w:rPr>
          <w:rFonts w:ascii="Arial" w:hAnsi="Arial" w:cs="Arial"/>
          <w:spacing w:val="6"/>
          <w:sz w:val="22"/>
          <w:szCs w:val="22"/>
        </w:rPr>
        <w:t xml:space="preserve"> </w:t>
      </w:r>
      <w:r w:rsidRPr="00AD07EF">
        <w:rPr>
          <w:rFonts w:ascii="Arial" w:hAnsi="Arial" w:cs="Arial"/>
          <w:sz w:val="22"/>
          <w:szCs w:val="22"/>
        </w:rPr>
        <w:t>period</w:t>
      </w:r>
      <w:r w:rsidRPr="00AD07EF">
        <w:rPr>
          <w:rFonts w:ascii="Arial" w:hAnsi="Arial" w:cs="Arial"/>
          <w:spacing w:val="6"/>
          <w:sz w:val="22"/>
          <w:szCs w:val="22"/>
        </w:rPr>
        <w:t xml:space="preserve"> </w:t>
      </w:r>
      <w:r w:rsidRPr="00AD07EF">
        <w:rPr>
          <w:rFonts w:ascii="Arial" w:hAnsi="Arial" w:cs="Arial"/>
          <w:sz w:val="22"/>
          <w:szCs w:val="22"/>
        </w:rPr>
        <w:t>of</w:t>
      </w:r>
      <w:r w:rsidRPr="00AD07EF">
        <w:rPr>
          <w:rFonts w:ascii="Arial" w:hAnsi="Arial" w:cs="Arial"/>
          <w:spacing w:val="9"/>
          <w:sz w:val="22"/>
          <w:szCs w:val="22"/>
        </w:rPr>
        <w:t xml:space="preserve"> </w:t>
      </w:r>
      <w:r w:rsidRPr="00AD07EF">
        <w:rPr>
          <w:rFonts w:ascii="Arial" w:hAnsi="Arial" w:cs="Arial"/>
          <w:b/>
          <w:color w:val="2F5496" w:themeColor="accent5" w:themeShade="BF"/>
          <w:sz w:val="22"/>
          <w:szCs w:val="22"/>
        </w:rPr>
        <w:t>90</w:t>
      </w:r>
      <w:r w:rsidRPr="00AD07EF">
        <w:rPr>
          <w:rFonts w:ascii="Arial" w:hAnsi="Arial" w:cs="Arial"/>
          <w:b/>
          <w:color w:val="2F5496" w:themeColor="accent5" w:themeShade="BF"/>
          <w:spacing w:val="-58"/>
          <w:sz w:val="22"/>
          <w:szCs w:val="22"/>
        </w:rPr>
        <w:t xml:space="preserve">   </w:t>
      </w:r>
      <w:r w:rsidRPr="00AD07EF">
        <w:rPr>
          <w:rFonts w:ascii="Arial" w:hAnsi="Arial" w:cs="Arial"/>
          <w:b/>
          <w:color w:val="2F5496" w:themeColor="accent5" w:themeShade="BF"/>
          <w:sz w:val="22"/>
          <w:szCs w:val="22"/>
        </w:rPr>
        <w:t xml:space="preserve"> days</w:t>
      </w:r>
      <w:r w:rsidRPr="00AD07EF">
        <w:rPr>
          <w:rFonts w:ascii="Arial" w:hAnsi="Arial" w:cs="Arial"/>
          <w:bCs/>
          <w:color w:val="2F5496" w:themeColor="accent5" w:themeShade="BF"/>
          <w:sz w:val="22"/>
          <w:szCs w:val="22"/>
        </w:rPr>
        <w:t xml:space="preserve"> </w:t>
      </w:r>
      <w:r w:rsidRPr="00AD07EF">
        <w:rPr>
          <w:rFonts w:ascii="Arial" w:hAnsi="Arial" w:cs="Arial"/>
          <w:bCs/>
          <w:sz w:val="22"/>
          <w:szCs w:val="22"/>
        </w:rPr>
        <w:t>from</w:t>
      </w:r>
      <w:r w:rsidRPr="00AD07EF">
        <w:rPr>
          <w:rFonts w:ascii="Arial" w:hAnsi="Arial" w:cs="Arial"/>
          <w:bCs/>
          <w:spacing w:val="-1"/>
          <w:sz w:val="22"/>
          <w:szCs w:val="22"/>
        </w:rPr>
        <w:t xml:space="preserve"> </w:t>
      </w:r>
      <w:r w:rsidRPr="00AD07EF">
        <w:rPr>
          <w:rFonts w:ascii="Arial" w:hAnsi="Arial" w:cs="Arial"/>
          <w:bCs/>
          <w:sz w:val="22"/>
          <w:szCs w:val="22"/>
        </w:rPr>
        <w:t>the</w:t>
      </w:r>
      <w:r w:rsidRPr="00AD07EF">
        <w:rPr>
          <w:rFonts w:ascii="Arial" w:hAnsi="Arial" w:cs="Arial"/>
          <w:bCs/>
          <w:spacing w:val="-2"/>
          <w:sz w:val="22"/>
          <w:szCs w:val="22"/>
        </w:rPr>
        <w:t xml:space="preserve"> </w:t>
      </w:r>
      <w:r w:rsidRPr="00AD07EF">
        <w:rPr>
          <w:rFonts w:ascii="Arial" w:hAnsi="Arial" w:cs="Arial"/>
          <w:bCs/>
          <w:sz w:val="22"/>
          <w:szCs w:val="22"/>
        </w:rPr>
        <w:t>closing date of</w:t>
      </w:r>
      <w:r w:rsidRPr="00AD07EF">
        <w:rPr>
          <w:rFonts w:ascii="Arial" w:hAnsi="Arial" w:cs="Arial"/>
          <w:bCs/>
          <w:spacing w:val="-1"/>
          <w:sz w:val="22"/>
          <w:szCs w:val="22"/>
        </w:rPr>
        <w:t xml:space="preserve"> </w:t>
      </w:r>
      <w:r w:rsidRPr="00AD07EF">
        <w:rPr>
          <w:rFonts w:ascii="Arial" w:hAnsi="Arial" w:cs="Arial"/>
          <w:bCs/>
          <w:sz w:val="22"/>
          <w:szCs w:val="22"/>
        </w:rPr>
        <w:t>the</w:t>
      </w:r>
      <w:r w:rsidRPr="00AD07EF">
        <w:rPr>
          <w:rFonts w:ascii="Arial" w:hAnsi="Arial" w:cs="Arial"/>
          <w:bCs/>
          <w:spacing w:val="-1"/>
          <w:sz w:val="22"/>
          <w:szCs w:val="22"/>
        </w:rPr>
        <w:t xml:space="preserve"> </w:t>
      </w:r>
      <w:r w:rsidRPr="00AD07EF">
        <w:rPr>
          <w:rFonts w:ascii="Arial" w:hAnsi="Arial" w:cs="Arial"/>
          <w:bCs/>
          <w:sz w:val="22"/>
          <w:szCs w:val="22"/>
        </w:rPr>
        <w:t>BID</w:t>
      </w:r>
      <w:r w:rsidRPr="00AD07EF">
        <w:rPr>
          <w:rFonts w:ascii="Arial" w:hAnsi="Arial" w:cs="Arial"/>
          <w:bCs/>
          <w:spacing w:val="2"/>
          <w:sz w:val="22"/>
          <w:szCs w:val="22"/>
        </w:rPr>
        <w:t xml:space="preserve"> </w:t>
      </w:r>
      <w:r w:rsidRPr="00AD07EF">
        <w:rPr>
          <w:rFonts w:ascii="Arial" w:hAnsi="Arial" w:cs="Arial"/>
          <w:bCs/>
          <w:sz w:val="22"/>
          <w:szCs w:val="22"/>
        </w:rPr>
        <w:t>Enquiry.</w:t>
      </w:r>
    </w:p>
    <w:p w14:paraId="0269D7F9" w14:textId="77777777" w:rsidR="00AD5574" w:rsidRPr="00AD07EF" w:rsidRDefault="00AD5574" w:rsidP="00C55F9D">
      <w:pPr>
        <w:pStyle w:val="Heading2"/>
        <w:numPr>
          <w:ilvl w:val="0"/>
          <w:numId w:val="55"/>
        </w:numPr>
        <w:spacing w:before="100" w:beforeAutospacing="1" w:after="100" w:afterAutospacing="1"/>
        <w:ind w:left="567" w:hanging="567"/>
        <w:jc w:val="both"/>
        <w:rPr>
          <w:rFonts w:ascii="Arial" w:hAnsi="Arial" w:cs="Arial"/>
          <w:bCs/>
          <w:color w:val="auto"/>
          <w:sz w:val="22"/>
          <w:szCs w:val="22"/>
        </w:rPr>
      </w:pPr>
      <w:r w:rsidRPr="00AD07EF">
        <w:rPr>
          <w:rFonts w:ascii="Arial" w:hAnsi="Arial" w:cs="Arial"/>
          <w:bCs/>
          <w:color w:val="auto"/>
          <w:sz w:val="22"/>
          <w:szCs w:val="22"/>
        </w:rPr>
        <w:t>CCSA reserves</w:t>
      </w:r>
      <w:r w:rsidRPr="00AD07EF">
        <w:rPr>
          <w:rFonts w:ascii="Arial" w:hAnsi="Arial" w:cs="Arial"/>
          <w:bCs/>
          <w:color w:val="auto"/>
          <w:spacing w:val="-3"/>
          <w:sz w:val="22"/>
          <w:szCs w:val="22"/>
        </w:rPr>
        <w:t xml:space="preserve"> </w:t>
      </w:r>
      <w:r w:rsidRPr="00AD07EF">
        <w:rPr>
          <w:rFonts w:ascii="Arial" w:hAnsi="Arial" w:cs="Arial"/>
          <w:bCs/>
          <w:color w:val="auto"/>
          <w:sz w:val="22"/>
          <w:szCs w:val="22"/>
        </w:rPr>
        <w:t>the</w:t>
      </w:r>
      <w:r w:rsidRPr="00AD07EF">
        <w:rPr>
          <w:rFonts w:ascii="Arial" w:hAnsi="Arial" w:cs="Arial"/>
          <w:bCs/>
          <w:color w:val="auto"/>
          <w:spacing w:val="-4"/>
          <w:sz w:val="22"/>
          <w:szCs w:val="22"/>
        </w:rPr>
        <w:t xml:space="preserve"> </w:t>
      </w:r>
      <w:r w:rsidRPr="00AD07EF">
        <w:rPr>
          <w:rFonts w:ascii="Arial" w:hAnsi="Arial" w:cs="Arial"/>
          <w:bCs/>
          <w:color w:val="auto"/>
          <w:sz w:val="22"/>
          <w:szCs w:val="22"/>
        </w:rPr>
        <w:t>right to:</w:t>
      </w:r>
    </w:p>
    <w:p w14:paraId="5BA53CDC" w14:textId="764D4C4C" w:rsidR="00AD5574" w:rsidRPr="00AD07EF" w:rsidRDefault="00AD5574" w:rsidP="00C55F9D">
      <w:pPr>
        <w:pStyle w:val="ListParagraph"/>
        <w:widowControl w:val="0"/>
        <w:numPr>
          <w:ilvl w:val="1"/>
          <w:numId w:val="56"/>
        </w:numPr>
        <w:tabs>
          <w:tab w:val="left" w:pos="567"/>
        </w:tabs>
        <w:autoSpaceDE w:val="0"/>
        <w:autoSpaceDN w:val="0"/>
        <w:spacing w:before="100" w:beforeAutospacing="1" w:after="100" w:afterAutospacing="1" w:line="240" w:lineRule="auto"/>
        <w:ind w:left="1418" w:hanging="851"/>
        <w:rPr>
          <w:rFonts w:cs="Arial"/>
          <w:sz w:val="22"/>
          <w:szCs w:val="22"/>
        </w:rPr>
      </w:pPr>
      <w:r w:rsidRPr="00AD07EF">
        <w:rPr>
          <w:rFonts w:cs="Arial"/>
          <w:sz w:val="22"/>
          <w:szCs w:val="22"/>
        </w:rPr>
        <w:t>Not</w:t>
      </w:r>
      <w:r w:rsidRPr="00AD07EF">
        <w:rPr>
          <w:rFonts w:cs="Arial"/>
          <w:spacing w:val="-1"/>
          <w:sz w:val="22"/>
          <w:szCs w:val="22"/>
        </w:rPr>
        <w:t xml:space="preserve"> </w:t>
      </w:r>
      <w:r w:rsidRPr="00AD07EF">
        <w:rPr>
          <w:rFonts w:cs="Arial"/>
          <w:sz w:val="22"/>
          <w:szCs w:val="22"/>
        </w:rPr>
        <w:t>evaluate</w:t>
      </w:r>
      <w:r w:rsidRPr="00AD07EF">
        <w:rPr>
          <w:rFonts w:cs="Arial"/>
          <w:spacing w:val="-3"/>
          <w:sz w:val="22"/>
          <w:szCs w:val="22"/>
        </w:rPr>
        <w:t xml:space="preserve"> </w:t>
      </w:r>
      <w:r w:rsidRPr="00AD07EF">
        <w:rPr>
          <w:rFonts w:cs="Arial"/>
          <w:sz w:val="22"/>
          <w:szCs w:val="22"/>
        </w:rPr>
        <w:t>and</w:t>
      </w:r>
      <w:r w:rsidRPr="00AD07EF">
        <w:rPr>
          <w:rFonts w:cs="Arial"/>
          <w:spacing w:val="-1"/>
          <w:sz w:val="22"/>
          <w:szCs w:val="22"/>
        </w:rPr>
        <w:t xml:space="preserve"> </w:t>
      </w:r>
      <w:r w:rsidRPr="00AD07EF">
        <w:rPr>
          <w:rFonts w:cs="Arial"/>
          <w:sz w:val="22"/>
          <w:szCs w:val="22"/>
        </w:rPr>
        <w:t>award</w:t>
      </w:r>
      <w:r w:rsidRPr="00AD07EF">
        <w:rPr>
          <w:rFonts w:cs="Arial"/>
          <w:spacing w:val="-2"/>
          <w:sz w:val="22"/>
          <w:szCs w:val="22"/>
        </w:rPr>
        <w:t xml:space="preserve"> </w:t>
      </w:r>
      <w:r w:rsidRPr="00AD07EF">
        <w:rPr>
          <w:rFonts w:cs="Arial"/>
          <w:sz w:val="22"/>
          <w:szCs w:val="22"/>
        </w:rPr>
        <w:t>a</w:t>
      </w:r>
      <w:r w:rsidRPr="00AD07EF">
        <w:rPr>
          <w:rFonts w:cs="Arial"/>
          <w:spacing w:val="-2"/>
          <w:sz w:val="22"/>
          <w:szCs w:val="22"/>
        </w:rPr>
        <w:t xml:space="preserve"> </w:t>
      </w:r>
      <w:r w:rsidRPr="00AD07EF">
        <w:rPr>
          <w:rFonts w:cs="Arial"/>
          <w:sz w:val="22"/>
          <w:szCs w:val="22"/>
        </w:rPr>
        <w:t>bid</w:t>
      </w:r>
      <w:r w:rsidRPr="00AD07EF">
        <w:rPr>
          <w:rFonts w:cs="Arial"/>
          <w:spacing w:val="-1"/>
          <w:sz w:val="22"/>
          <w:szCs w:val="22"/>
        </w:rPr>
        <w:t xml:space="preserve"> </w:t>
      </w:r>
      <w:r w:rsidRPr="00AD07EF">
        <w:rPr>
          <w:rFonts w:cs="Arial"/>
          <w:sz w:val="22"/>
          <w:szCs w:val="22"/>
        </w:rPr>
        <w:t>that</w:t>
      </w:r>
      <w:r w:rsidRPr="00AD07EF">
        <w:rPr>
          <w:rFonts w:cs="Arial"/>
          <w:spacing w:val="1"/>
          <w:sz w:val="22"/>
          <w:szCs w:val="22"/>
        </w:rPr>
        <w:t xml:space="preserve"> </w:t>
      </w:r>
      <w:r w:rsidRPr="00AD07EF">
        <w:rPr>
          <w:rFonts w:cs="Arial"/>
          <w:sz w:val="22"/>
          <w:szCs w:val="22"/>
        </w:rPr>
        <w:t>do</w:t>
      </w:r>
      <w:r w:rsidRPr="00AD07EF">
        <w:rPr>
          <w:rFonts w:cs="Arial"/>
          <w:spacing w:val="-3"/>
          <w:sz w:val="22"/>
          <w:szCs w:val="22"/>
        </w:rPr>
        <w:t xml:space="preserve"> </w:t>
      </w:r>
      <w:r w:rsidRPr="00AD07EF">
        <w:rPr>
          <w:rFonts w:cs="Arial"/>
          <w:sz w:val="22"/>
          <w:szCs w:val="22"/>
        </w:rPr>
        <w:t>not</w:t>
      </w:r>
      <w:r w:rsidRPr="00AD07EF">
        <w:rPr>
          <w:rFonts w:cs="Arial"/>
          <w:spacing w:val="-3"/>
          <w:sz w:val="22"/>
          <w:szCs w:val="22"/>
        </w:rPr>
        <w:t xml:space="preserve"> </w:t>
      </w:r>
      <w:r w:rsidRPr="00AD07EF">
        <w:rPr>
          <w:rFonts w:cs="Arial"/>
          <w:sz w:val="22"/>
          <w:szCs w:val="22"/>
        </w:rPr>
        <w:t>comply</w:t>
      </w:r>
      <w:r w:rsidRPr="00AD07EF">
        <w:rPr>
          <w:rFonts w:cs="Arial"/>
          <w:spacing w:val="-3"/>
          <w:sz w:val="22"/>
          <w:szCs w:val="22"/>
        </w:rPr>
        <w:t xml:space="preserve"> </w:t>
      </w:r>
      <w:r w:rsidRPr="00AD07EF">
        <w:rPr>
          <w:rFonts w:cs="Arial"/>
          <w:sz w:val="22"/>
          <w:szCs w:val="22"/>
        </w:rPr>
        <w:t>strictly</w:t>
      </w:r>
      <w:r w:rsidRPr="00AD07EF">
        <w:rPr>
          <w:rFonts w:cs="Arial"/>
          <w:spacing w:val="-3"/>
          <w:sz w:val="22"/>
          <w:szCs w:val="22"/>
        </w:rPr>
        <w:t xml:space="preserve"> </w:t>
      </w:r>
      <w:r w:rsidRPr="00AD07EF">
        <w:rPr>
          <w:rFonts w:cs="Arial"/>
          <w:sz w:val="22"/>
          <w:szCs w:val="22"/>
        </w:rPr>
        <w:t>with</w:t>
      </w:r>
      <w:r w:rsidRPr="00AD07EF">
        <w:rPr>
          <w:rFonts w:cs="Arial"/>
          <w:spacing w:val="-3"/>
          <w:sz w:val="22"/>
          <w:szCs w:val="22"/>
        </w:rPr>
        <w:t xml:space="preserve"> </w:t>
      </w:r>
      <w:r w:rsidRPr="00AD07EF">
        <w:rPr>
          <w:rFonts w:cs="Arial"/>
          <w:sz w:val="22"/>
          <w:szCs w:val="22"/>
        </w:rPr>
        <w:t>this</w:t>
      </w:r>
      <w:r w:rsidRPr="00AD07EF">
        <w:rPr>
          <w:rFonts w:cs="Arial"/>
          <w:spacing w:val="-1"/>
          <w:sz w:val="22"/>
          <w:szCs w:val="22"/>
        </w:rPr>
        <w:t xml:space="preserve"> </w:t>
      </w:r>
      <w:r w:rsidRPr="00AD07EF">
        <w:rPr>
          <w:rFonts w:cs="Arial"/>
          <w:sz w:val="22"/>
          <w:szCs w:val="22"/>
        </w:rPr>
        <w:t>BID</w:t>
      </w:r>
      <w:r w:rsidRPr="00AD07EF">
        <w:rPr>
          <w:rFonts w:cs="Arial"/>
          <w:spacing w:val="1"/>
          <w:sz w:val="22"/>
          <w:szCs w:val="22"/>
        </w:rPr>
        <w:t xml:space="preserve"> </w:t>
      </w:r>
      <w:r w:rsidRPr="00AD07EF">
        <w:rPr>
          <w:rFonts w:cs="Arial"/>
          <w:sz w:val="22"/>
          <w:szCs w:val="22"/>
        </w:rPr>
        <w:t>document.</w:t>
      </w:r>
    </w:p>
    <w:p w14:paraId="6D1C9AB0" w14:textId="77777777" w:rsidR="00AD5574" w:rsidRPr="00AD07EF" w:rsidRDefault="00AD5574" w:rsidP="00C55F9D">
      <w:pPr>
        <w:pStyle w:val="ListParagraph"/>
        <w:widowControl w:val="0"/>
        <w:numPr>
          <w:ilvl w:val="1"/>
          <w:numId w:val="56"/>
        </w:numPr>
        <w:tabs>
          <w:tab w:val="left" w:pos="960"/>
        </w:tabs>
        <w:autoSpaceDE w:val="0"/>
        <w:autoSpaceDN w:val="0"/>
        <w:spacing w:before="100" w:beforeAutospacing="1" w:after="100" w:afterAutospacing="1" w:line="276" w:lineRule="auto"/>
        <w:ind w:left="1418" w:hanging="851"/>
        <w:rPr>
          <w:rFonts w:cs="Arial"/>
          <w:sz w:val="22"/>
          <w:szCs w:val="22"/>
        </w:rPr>
      </w:pPr>
      <w:r w:rsidRPr="00AD07EF">
        <w:rPr>
          <w:rFonts w:cs="Arial"/>
          <w:sz w:val="22"/>
          <w:szCs w:val="22"/>
        </w:rPr>
        <w:t>Make a selection solely on the information received in the Bid Document and Enter into negotiations with any one or more of preferred bidder(s) based on the criteria specified in the terms of reference.</w:t>
      </w:r>
    </w:p>
    <w:p w14:paraId="7D6738D0" w14:textId="77777777" w:rsidR="00AD5574" w:rsidRPr="00AD07EF" w:rsidRDefault="00AD5574" w:rsidP="00C55F9D">
      <w:pPr>
        <w:pStyle w:val="ListParagraph"/>
        <w:widowControl w:val="0"/>
        <w:numPr>
          <w:ilvl w:val="1"/>
          <w:numId w:val="56"/>
        </w:numPr>
        <w:tabs>
          <w:tab w:val="left" w:pos="960"/>
        </w:tabs>
        <w:autoSpaceDE w:val="0"/>
        <w:autoSpaceDN w:val="0"/>
        <w:spacing w:before="100" w:beforeAutospacing="1" w:after="100" w:afterAutospacing="1" w:line="276" w:lineRule="auto"/>
        <w:ind w:left="1418" w:hanging="851"/>
        <w:rPr>
          <w:rFonts w:cs="Arial"/>
          <w:sz w:val="22"/>
          <w:szCs w:val="22"/>
        </w:rPr>
      </w:pPr>
      <w:r w:rsidRPr="00AD07EF">
        <w:rPr>
          <w:rFonts w:cs="Arial"/>
          <w:sz w:val="22"/>
          <w:szCs w:val="22"/>
        </w:rPr>
        <w:t>Contact any bidder during the evaluation process, in order to clarify any information, without informing any other bidders. During the evaluation process, no change in the content of the BID shall be sought, offered or permitted.</w:t>
      </w:r>
    </w:p>
    <w:p w14:paraId="7BFB6C89" w14:textId="77777777" w:rsidR="00AD5574" w:rsidRPr="00AD07EF" w:rsidRDefault="00AD5574" w:rsidP="00C55F9D">
      <w:pPr>
        <w:pStyle w:val="ListParagraph"/>
        <w:widowControl w:val="0"/>
        <w:numPr>
          <w:ilvl w:val="1"/>
          <w:numId w:val="56"/>
        </w:numPr>
        <w:tabs>
          <w:tab w:val="left" w:pos="960"/>
        </w:tabs>
        <w:autoSpaceDE w:val="0"/>
        <w:autoSpaceDN w:val="0"/>
        <w:spacing w:before="100" w:beforeAutospacing="1" w:after="100" w:afterAutospacing="1" w:line="276" w:lineRule="auto"/>
        <w:ind w:left="1418" w:hanging="851"/>
        <w:rPr>
          <w:rFonts w:cs="Arial"/>
          <w:sz w:val="22"/>
          <w:szCs w:val="22"/>
        </w:rPr>
      </w:pPr>
      <w:r w:rsidRPr="00AD07EF">
        <w:rPr>
          <w:rFonts w:cs="Arial"/>
          <w:sz w:val="22"/>
          <w:szCs w:val="22"/>
        </w:rPr>
        <w:t>Cancel this BID at any time.</w:t>
      </w:r>
    </w:p>
    <w:p w14:paraId="777FB00A" w14:textId="77777777" w:rsidR="00AD5574" w:rsidRPr="00AD07EF" w:rsidRDefault="00AD5574" w:rsidP="00C55F9D">
      <w:pPr>
        <w:pStyle w:val="ListParagraph"/>
        <w:widowControl w:val="0"/>
        <w:numPr>
          <w:ilvl w:val="1"/>
          <w:numId w:val="56"/>
        </w:numPr>
        <w:tabs>
          <w:tab w:val="left" w:pos="960"/>
        </w:tabs>
        <w:autoSpaceDE w:val="0"/>
        <w:autoSpaceDN w:val="0"/>
        <w:spacing w:before="100" w:beforeAutospacing="1" w:after="100" w:afterAutospacing="1" w:line="276" w:lineRule="auto"/>
        <w:ind w:left="1418" w:hanging="851"/>
        <w:rPr>
          <w:rFonts w:cs="Arial"/>
          <w:sz w:val="22"/>
          <w:szCs w:val="22"/>
        </w:rPr>
      </w:pPr>
      <w:r w:rsidRPr="00AD07EF">
        <w:rPr>
          <w:rFonts w:cs="Arial"/>
          <w:sz w:val="22"/>
          <w:szCs w:val="22"/>
        </w:rPr>
        <w:t>Should bidder(s) be selected for further negotiations, they will be chosen on the basis of the of cost effectiveness and the principal of value for money not necessarily on the basis of the lowest costs.</w:t>
      </w:r>
    </w:p>
    <w:p w14:paraId="7B741967" w14:textId="77777777" w:rsidR="00AD5574" w:rsidRPr="00AD07EF" w:rsidRDefault="00AD5574" w:rsidP="00C55F9D">
      <w:pPr>
        <w:pStyle w:val="Heading1"/>
        <w:keepNext w:val="0"/>
        <w:widowControl w:val="0"/>
        <w:numPr>
          <w:ilvl w:val="0"/>
          <w:numId w:val="28"/>
        </w:numPr>
        <w:autoSpaceDE w:val="0"/>
        <w:autoSpaceDN w:val="0"/>
        <w:spacing w:before="100" w:beforeAutospacing="1" w:after="100" w:afterAutospacing="1" w:line="276" w:lineRule="auto"/>
        <w:ind w:left="567" w:hanging="567"/>
        <w:jc w:val="both"/>
        <w:rPr>
          <w:rFonts w:ascii="Arial" w:hAnsi="Arial" w:cs="Arial"/>
          <w:b w:val="0"/>
          <w:bCs w:val="0"/>
          <w:sz w:val="22"/>
          <w:szCs w:val="22"/>
        </w:rPr>
      </w:pPr>
      <w:r w:rsidRPr="00AD07EF">
        <w:rPr>
          <w:rFonts w:ascii="Arial" w:hAnsi="Arial" w:cs="Arial"/>
          <w:sz w:val="22"/>
          <w:szCs w:val="22"/>
        </w:rPr>
        <w:t>COST OF BIDDING</w:t>
      </w:r>
    </w:p>
    <w:p w14:paraId="79924DDE" w14:textId="3ABAB6C7" w:rsidR="00AD5574" w:rsidRPr="00AD07EF" w:rsidRDefault="00AD5574" w:rsidP="00C55F9D">
      <w:pPr>
        <w:pStyle w:val="BodyText"/>
        <w:widowControl w:val="0"/>
        <w:numPr>
          <w:ilvl w:val="1"/>
          <w:numId w:val="57"/>
        </w:numPr>
        <w:autoSpaceDE w:val="0"/>
        <w:autoSpaceDN w:val="0"/>
        <w:spacing w:before="100" w:beforeAutospacing="1" w:after="100" w:afterAutospacing="1" w:line="276" w:lineRule="auto"/>
        <w:ind w:left="567" w:right="412" w:hanging="567"/>
        <w:jc w:val="both"/>
        <w:rPr>
          <w:rFonts w:ascii="Arial" w:hAnsi="Arial" w:cs="Arial"/>
          <w:sz w:val="22"/>
          <w:szCs w:val="22"/>
        </w:rPr>
      </w:pPr>
      <w:r w:rsidRPr="00AD07EF">
        <w:rPr>
          <w:rFonts w:ascii="Arial" w:hAnsi="Arial" w:cs="Arial"/>
          <w:sz w:val="22"/>
          <w:szCs w:val="22"/>
        </w:rPr>
        <w:t>The bidder shall bear all costs and expenses associated with preparation and submission of</w:t>
      </w:r>
      <w:r w:rsidRPr="00AD07EF">
        <w:rPr>
          <w:rFonts w:ascii="Arial" w:hAnsi="Arial" w:cs="Arial"/>
          <w:spacing w:val="-59"/>
          <w:sz w:val="22"/>
          <w:szCs w:val="22"/>
        </w:rPr>
        <w:t xml:space="preserve"> </w:t>
      </w:r>
      <w:r w:rsidRPr="00AD07EF">
        <w:rPr>
          <w:rFonts w:ascii="Arial" w:hAnsi="Arial" w:cs="Arial"/>
          <w:sz w:val="22"/>
          <w:szCs w:val="22"/>
        </w:rPr>
        <w:t>its</w:t>
      </w:r>
      <w:r w:rsidRPr="00AD07EF">
        <w:rPr>
          <w:rFonts w:ascii="Arial" w:hAnsi="Arial" w:cs="Arial"/>
          <w:spacing w:val="-7"/>
          <w:sz w:val="22"/>
          <w:szCs w:val="22"/>
        </w:rPr>
        <w:t xml:space="preserve"> </w:t>
      </w:r>
      <w:r w:rsidRPr="00AD07EF">
        <w:rPr>
          <w:rFonts w:ascii="Arial" w:hAnsi="Arial" w:cs="Arial"/>
          <w:sz w:val="22"/>
          <w:szCs w:val="22"/>
        </w:rPr>
        <w:t>BID</w:t>
      </w:r>
      <w:r w:rsidRPr="00AD07EF">
        <w:rPr>
          <w:rFonts w:ascii="Arial" w:hAnsi="Arial" w:cs="Arial"/>
          <w:spacing w:val="-9"/>
          <w:sz w:val="22"/>
          <w:szCs w:val="22"/>
        </w:rPr>
        <w:t xml:space="preserve"> </w:t>
      </w:r>
      <w:r w:rsidRPr="00AD07EF">
        <w:rPr>
          <w:rFonts w:ascii="Arial" w:hAnsi="Arial" w:cs="Arial"/>
          <w:sz w:val="22"/>
          <w:szCs w:val="22"/>
        </w:rPr>
        <w:t>submission</w:t>
      </w:r>
      <w:r w:rsidRPr="00AD07EF">
        <w:rPr>
          <w:rFonts w:ascii="Arial" w:hAnsi="Arial" w:cs="Arial"/>
          <w:spacing w:val="-9"/>
          <w:sz w:val="22"/>
          <w:szCs w:val="22"/>
        </w:rPr>
        <w:t xml:space="preserve"> </w:t>
      </w:r>
      <w:r w:rsidRPr="00AD07EF">
        <w:rPr>
          <w:rFonts w:ascii="Arial" w:hAnsi="Arial" w:cs="Arial"/>
          <w:sz w:val="22"/>
          <w:szCs w:val="22"/>
        </w:rPr>
        <w:t>and</w:t>
      </w:r>
      <w:r w:rsidRPr="00AD07EF">
        <w:rPr>
          <w:rFonts w:ascii="Arial" w:hAnsi="Arial" w:cs="Arial"/>
          <w:spacing w:val="-9"/>
          <w:sz w:val="22"/>
          <w:szCs w:val="22"/>
        </w:rPr>
        <w:t xml:space="preserve"> </w:t>
      </w:r>
      <w:r w:rsidRPr="00AD07EF">
        <w:rPr>
          <w:rFonts w:ascii="Arial" w:hAnsi="Arial" w:cs="Arial"/>
          <w:sz w:val="22"/>
          <w:szCs w:val="22"/>
        </w:rPr>
        <w:t>the</w:t>
      </w:r>
      <w:r w:rsidRPr="00AD07EF">
        <w:rPr>
          <w:rFonts w:ascii="Arial" w:hAnsi="Arial" w:cs="Arial"/>
          <w:spacing w:val="-9"/>
          <w:sz w:val="22"/>
          <w:szCs w:val="22"/>
        </w:rPr>
        <w:t xml:space="preserve"> </w:t>
      </w:r>
      <w:r w:rsidRPr="00AD07EF">
        <w:rPr>
          <w:rFonts w:ascii="Arial" w:hAnsi="Arial" w:cs="Arial"/>
          <w:sz w:val="22"/>
          <w:szCs w:val="22"/>
        </w:rPr>
        <w:t>CCSA shall</w:t>
      </w:r>
      <w:r w:rsidRPr="00AD07EF">
        <w:rPr>
          <w:rFonts w:ascii="Arial" w:hAnsi="Arial" w:cs="Arial"/>
          <w:spacing w:val="-7"/>
          <w:sz w:val="22"/>
          <w:szCs w:val="22"/>
        </w:rPr>
        <w:t xml:space="preserve"> </w:t>
      </w:r>
      <w:r w:rsidRPr="00AD07EF">
        <w:rPr>
          <w:rFonts w:ascii="Arial" w:hAnsi="Arial" w:cs="Arial"/>
          <w:sz w:val="22"/>
          <w:szCs w:val="22"/>
        </w:rPr>
        <w:t>under</w:t>
      </w:r>
      <w:r w:rsidRPr="00AD07EF">
        <w:rPr>
          <w:rFonts w:ascii="Arial" w:hAnsi="Arial" w:cs="Arial"/>
          <w:spacing w:val="-8"/>
          <w:sz w:val="22"/>
          <w:szCs w:val="22"/>
        </w:rPr>
        <w:t xml:space="preserve"> </w:t>
      </w:r>
      <w:r w:rsidRPr="00AD07EF">
        <w:rPr>
          <w:rFonts w:ascii="Arial" w:hAnsi="Arial" w:cs="Arial"/>
          <w:sz w:val="22"/>
          <w:szCs w:val="22"/>
        </w:rPr>
        <w:t>no</w:t>
      </w:r>
      <w:r w:rsidRPr="00AD07EF">
        <w:rPr>
          <w:rFonts w:ascii="Arial" w:hAnsi="Arial" w:cs="Arial"/>
          <w:spacing w:val="-6"/>
          <w:sz w:val="22"/>
          <w:szCs w:val="22"/>
        </w:rPr>
        <w:t xml:space="preserve"> </w:t>
      </w:r>
      <w:r w:rsidRPr="00AD07EF">
        <w:rPr>
          <w:rFonts w:ascii="Arial" w:hAnsi="Arial" w:cs="Arial"/>
          <w:sz w:val="22"/>
          <w:szCs w:val="22"/>
        </w:rPr>
        <w:t>circumstances</w:t>
      </w:r>
      <w:r w:rsidRPr="00AD07EF">
        <w:rPr>
          <w:rFonts w:ascii="Arial" w:hAnsi="Arial" w:cs="Arial"/>
          <w:spacing w:val="-9"/>
          <w:sz w:val="22"/>
          <w:szCs w:val="22"/>
        </w:rPr>
        <w:t xml:space="preserve"> </w:t>
      </w:r>
      <w:r w:rsidRPr="00AD07EF">
        <w:rPr>
          <w:rFonts w:ascii="Arial" w:hAnsi="Arial" w:cs="Arial"/>
          <w:sz w:val="22"/>
          <w:szCs w:val="22"/>
        </w:rPr>
        <w:t>be</w:t>
      </w:r>
      <w:r w:rsidRPr="00AD07EF">
        <w:rPr>
          <w:rFonts w:ascii="Arial" w:hAnsi="Arial" w:cs="Arial"/>
          <w:spacing w:val="-9"/>
          <w:sz w:val="22"/>
          <w:szCs w:val="22"/>
        </w:rPr>
        <w:t xml:space="preserve"> </w:t>
      </w:r>
      <w:r w:rsidRPr="00AD07EF">
        <w:rPr>
          <w:rFonts w:ascii="Arial" w:hAnsi="Arial" w:cs="Arial"/>
          <w:sz w:val="22"/>
          <w:szCs w:val="22"/>
        </w:rPr>
        <w:t>responsible</w:t>
      </w:r>
      <w:r w:rsidRPr="00AD07EF">
        <w:rPr>
          <w:rFonts w:ascii="Arial" w:hAnsi="Arial" w:cs="Arial"/>
          <w:spacing w:val="-7"/>
          <w:sz w:val="22"/>
          <w:szCs w:val="22"/>
        </w:rPr>
        <w:t xml:space="preserve"> </w:t>
      </w:r>
      <w:r w:rsidRPr="00AD07EF">
        <w:rPr>
          <w:rFonts w:ascii="Arial" w:hAnsi="Arial" w:cs="Arial"/>
          <w:sz w:val="22"/>
          <w:szCs w:val="22"/>
        </w:rPr>
        <w:t>or</w:t>
      </w:r>
      <w:r w:rsidRPr="00AD07EF">
        <w:rPr>
          <w:rFonts w:ascii="Arial" w:hAnsi="Arial" w:cs="Arial"/>
          <w:spacing w:val="-8"/>
          <w:sz w:val="22"/>
          <w:szCs w:val="22"/>
        </w:rPr>
        <w:t xml:space="preserve"> </w:t>
      </w:r>
      <w:r w:rsidRPr="00AD07EF">
        <w:rPr>
          <w:rFonts w:ascii="Arial" w:hAnsi="Arial" w:cs="Arial"/>
          <w:sz w:val="22"/>
          <w:szCs w:val="22"/>
        </w:rPr>
        <w:t>liable</w:t>
      </w:r>
      <w:r w:rsidRPr="00AD07EF">
        <w:rPr>
          <w:rFonts w:ascii="Arial" w:hAnsi="Arial" w:cs="Arial"/>
          <w:spacing w:val="-6"/>
          <w:sz w:val="22"/>
          <w:szCs w:val="22"/>
        </w:rPr>
        <w:t xml:space="preserve"> </w:t>
      </w:r>
      <w:r w:rsidRPr="00AD07EF">
        <w:rPr>
          <w:rFonts w:ascii="Arial" w:hAnsi="Arial" w:cs="Arial"/>
          <w:sz w:val="22"/>
          <w:szCs w:val="22"/>
        </w:rPr>
        <w:t>for</w:t>
      </w:r>
      <w:r w:rsidRPr="00AD07EF">
        <w:rPr>
          <w:rFonts w:ascii="Arial" w:hAnsi="Arial" w:cs="Arial"/>
          <w:spacing w:val="-58"/>
          <w:sz w:val="22"/>
          <w:szCs w:val="22"/>
        </w:rPr>
        <w:t xml:space="preserve"> </w:t>
      </w:r>
      <w:r w:rsidRPr="00AD07EF">
        <w:rPr>
          <w:rFonts w:ascii="Arial" w:hAnsi="Arial" w:cs="Arial"/>
          <w:sz w:val="22"/>
          <w:szCs w:val="22"/>
        </w:rPr>
        <w:t>any such costs, regardless of, without limitation, the conduct or outcome of the bidding,</w:t>
      </w:r>
      <w:r w:rsidRPr="00AD07EF">
        <w:rPr>
          <w:rFonts w:ascii="Arial" w:hAnsi="Arial" w:cs="Arial"/>
          <w:spacing w:val="1"/>
          <w:sz w:val="22"/>
          <w:szCs w:val="22"/>
        </w:rPr>
        <w:t xml:space="preserve"> </w:t>
      </w:r>
      <w:r w:rsidRPr="00AD07EF">
        <w:rPr>
          <w:rFonts w:ascii="Arial" w:hAnsi="Arial" w:cs="Arial"/>
          <w:sz w:val="22"/>
          <w:szCs w:val="22"/>
        </w:rPr>
        <w:t>evaluation,</w:t>
      </w:r>
      <w:r w:rsidRPr="00AD07EF">
        <w:rPr>
          <w:rFonts w:ascii="Arial" w:hAnsi="Arial" w:cs="Arial"/>
          <w:spacing w:val="1"/>
          <w:sz w:val="22"/>
          <w:szCs w:val="22"/>
        </w:rPr>
        <w:t xml:space="preserve"> </w:t>
      </w:r>
      <w:r w:rsidRPr="00AD07EF">
        <w:rPr>
          <w:rFonts w:ascii="Arial" w:hAnsi="Arial" w:cs="Arial"/>
          <w:sz w:val="22"/>
          <w:szCs w:val="22"/>
        </w:rPr>
        <w:t>and</w:t>
      </w:r>
      <w:r w:rsidRPr="00AD07EF">
        <w:rPr>
          <w:rFonts w:ascii="Arial" w:hAnsi="Arial" w:cs="Arial"/>
          <w:spacing w:val="-2"/>
          <w:sz w:val="22"/>
          <w:szCs w:val="22"/>
        </w:rPr>
        <w:t xml:space="preserve"> </w:t>
      </w:r>
      <w:r w:rsidRPr="00AD07EF">
        <w:rPr>
          <w:rFonts w:ascii="Arial" w:hAnsi="Arial" w:cs="Arial"/>
          <w:sz w:val="22"/>
          <w:szCs w:val="22"/>
        </w:rPr>
        <w:t>selection</w:t>
      </w:r>
      <w:r w:rsidRPr="00AD07EF">
        <w:rPr>
          <w:rFonts w:ascii="Arial" w:hAnsi="Arial" w:cs="Arial"/>
          <w:spacing w:val="-2"/>
          <w:sz w:val="22"/>
          <w:szCs w:val="22"/>
        </w:rPr>
        <w:t xml:space="preserve"> </w:t>
      </w:r>
      <w:r w:rsidRPr="00AD07EF">
        <w:rPr>
          <w:rFonts w:ascii="Arial" w:hAnsi="Arial" w:cs="Arial"/>
          <w:sz w:val="22"/>
          <w:szCs w:val="22"/>
        </w:rPr>
        <w:t>process.</w:t>
      </w:r>
    </w:p>
    <w:p w14:paraId="418394FE" w14:textId="6889445D" w:rsidR="00AD5574" w:rsidRPr="00AD07EF" w:rsidRDefault="00AD5574" w:rsidP="00C55F9D">
      <w:pPr>
        <w:pStyle w:val="Heading1"/>
        <w:keepNext w:val="0"/>
        <w:widowControl w:val="0"/>
        <w:numPr>
          <w:ilvl w:val="0"/>
          <w:numId w:val="28"/>
        </w:numPr>
        <w:autoSpaceDE w:val="0"/>
        <w:autoSpaceDN w:val="0"/>
        <w:spacing w:before="100" w:beforeAutospacing="1" w:after="100" w:afterAutospacing="1" w:line="276" w:lineRule="auto"/>
        <w:ind w:left="567" w:hanging="567"/>
        <w:jc w:val="both"/>
        <w:rPr>
          <w:rFonts w:ascii="Arial" w:hAnsi="Arial" w:cs="Arial"/>
          <w:b w:val="0"/>
          <w:bCs w:val="0"/>
          <w:sz w:val="22"/>
          <w:szCs w:val="22"/>
        </w:rPr>
      </w:pPr>
      <w:r w:rsidRPr="00AD07EF">
        <w:rPr>
          <w:rFonts w:ascii="Arial" w:hAnsi="Arial" w:cs="Arial"/>
          <w:sz w:val="22"/>
          <w:szCs w:val="22"/>
        </w:rPr>
        <w:t>NOTE TO BIDDERS:</w:t>
      </w:r>
    </w:p>
    <w:p w14:paraId="6FF7BD05" w14:textId="47A862EC" w:rsidR="00AD5574" w:rsidRPr="00AD07EF" w:rsidRDefault="00BF6FBC" w:rsidP="00AD30E8">
      <w:pPr>
        <w:pStyle w:val="BodyText"/>
        <w:spacing w:before="100" w:beforeAutospacing="1" w:after="100" w:afterAutospacing="1" w:line="276" w:lineRule="auto"/>
        <w:ind w:left="567" w:right="412" w:hanging="567"/>
        <w:jc w:val="both"/>
        <w:rPr>
          <w:rFonts w:ascii="Arial" w:hAnsi="Arial" w:cs="Arial"/>
          <w:sz w:val="22"/>
          <w:szCs w:val="22"/>
        </w:rPr>
      </w:pPr>
      <w:r w:rsidRPr="00C55F9D">
        <w:rPr>
          <w:rFonts w:ascii="Arial" w:hAnsi="Arial" w:cs="Arial"/>
          <w:b/>
          <w:bCs/>
          <w:color w:val="000000" w:themeColor="text1"/>
          <w:sz w:val="22"/>
          <w:szCs w:val="22"/>
        </w:rPr>
        <w:t>1</w:t>
      </w:r>
      <w:r w:rsidR="00C55F9D" w:rsidRPr="00C55F9D">
        <w:rPr>
          <w:rFonts w:ascii="Arial" w:hAnsi="Arial" w:cs="Arial"/>
          <w:b/>
          <w:bCs/>
          <w:color w:val="000000" w:themeColor="text1"/>
          <w:sz w:val="22"/>
          <w:szCs w:val="22"/>
        </w:rPr>
        <w:t>9</w:t>
      </w:r>
      <w:r w:rsidR="00AD5574" w:rsidRPr="00C55F9D">
        <w:rPr>
          <w:rFonts w:ascii="Arial" w:hAnsi="Arial" w:cs="Arial"/>
          <w:b/>
          <w:bCs/>
          <w:color w:val="000000" w:themeColor="text1"/>
          <w:sz w:val="22"/>
          <w:szCs w:val="22"/>
        </w:rPr>
        <w:t>.1</w:t>
      </w:r>
      <w:r w:rsidR="00AD5574" w:rsidRPr="00AD07EF">
        <w:rPr>
          <w:rFonts w:ascii="Arial" w:hAnsi="Arial" w:cs="Arial"/>
          <w:b/>
          <w:bCs/>
          <w:color w:val="000000" w:themeColor="text1"/>
          <w:sz w:val="22"/>
          <w:szCs w:val="22"/>
        </w:rPr>
        <w:t xml:space="preserve"> </w:t>
      </w:r>
      <w:r w:rsidR="00AD5574" w:rsidRPr="00AD07EF">
        <w:rPr>
          <w:rFonts w:ascii="Arial" w:hAnsi="Arial" w:cs="Arial"/>
          <w:b/>
          <w:bCs/>
          <w:color w:val="FF0000"/>
          <w:sz w:val="22"/>
          <w:szCs w:val="22"/>
        </w:rPr>
        <w:tab/>
      </w:r>
      <w:r w:rsidR="00AD5574" w:rsidRPr="00AD07EF">
        <w:rPr>
          <w:rFonts w:ascii="Arial" w:hAnsi="Arial" w:cs="Arial"/>
          <w:sz w:val="22"/>
          <w:szCs w:val="22"/>
        </w:rPr>
        <w:t>Due diligence to be conducted by CCSA prior to the award of the contract (where applicable).</w:t>
      </w:r>
    </w:p>
    <w:p w14:paraId="23CEFF1B" w14:textId="77777777" w:rsidR="00823F92" w:rsidRPr="00AD07EF" w:rsidRDefault="00823F92" w:rsidP="00AD30E8">
      <w:pPr>
        <w:spacing w:before="100" w:beforeAutospacing="1" w:after="100" w:afterAutospacing="1" w:line="276" w:lineRule="auto"/>
        <w:ind w:left="2160" w:firstLine="720"/>
        <w:jc w:val="both"/>
        <w:rPr>
          <w:rFonts w:cs="Arial"/>
          <w:b/>
          <w:sz w:val="22"/>
          <w:szCs w:val="22"/>
          <w:u w:val="single"/>
        </w:rPr>
      </w:pPr>
      <w:r w:rsidRPr="00AD07EF">
        <w:rPr>
          <w:rFonts w:cs="Arial"/>
          <w:b/>
          <w:sz w:val="22"/>
          <w:szCs w:val="22"/>
          <w:u w:val="single"/>
        </w:rPr>
        <w:t>END</w:t>
      </w:r>
      <w:r w:rsidRPr="00AD07EF">
        <w:rPr>
          <w:rFonts w:cs="Arial"/>
          <w:b/>
          <w:spacing w:val="-2"/>
          <w:sz w:val="22"/>
          <w:szCs w:val="22"/>
          <w:u w:val="single"/>
        </w:rPr>
        <w:t xml:space="preserve"> </w:t>
      </w:r>
      <w:r w:rsidRPr="00AD07EF">
        <w:rPr>
          <w:rFonts w:cs="Arial"/>
          <w:b/>
          <w:sz w:val="22"/>
          <w:szCs w:val="22"/>
          <w:u w:val="single"/>
        </w:rPr>
        <w:t>OF</w:t>
      </w:r>
      <w:r w:rsidRPr="00AD07EF">
        <w:rPr>
          <w:rFonts w:cs="Arial"/>
          <w:b/>
          <w:spacing w:val="-3"/>
          <w:sz w:val="22"/>
          <w:szCs w:val="22"/>
          <w:u w:val="single"/>
        </w:rPr>
        <w:t xml:space="preserve"> </w:t>
      </w:r>
      <w:r w:rsidRPr="00AD07EF">
        <w:rPr>
          <w:rFonts w:cs="Arial"/>
          <w:b/>
          <w:sz w:val="22"/>
          <w:szCs w:val="22"/>
          <w:u w:val="single"/>
        </w:rPr>
        <w:t>TERMS</w:t>
      </w:r>
      <w:r w:rsidRPr="00AD07EF">
        <w:rPr>
          <w:rFonts w:cs="Arial"/>
          <w:b/>
          <w:spacing w:val="-7"/>
          <w:sz w:val="22"/>
          <w:szCs w:val="22"/>
          <w:u w:val="single"/>
        </w:rPr>
        <w:t xml:space="preserve"> </w:t>
      </w:r>
      <w:r w:rsidRPr="00AD07EF">
        <w:rPr>
          <w:rFonts w:cs="Arial"/>
          <w:b/>
          <w:sz w:val="22"/>
          <w:szCs w:val="22"/>
          <w:u w:val="single"/>
        </w:rPr>
        <w:t>OF</w:t>
      </w:r>
      <w:r w:rsidRPr="00AD07EF">
        <w:rPr>
          <w:rFonts w:cs="Arial"/>
          <w:b/>
          <w:spacing w:val="-1"/>
          <w:sz w:val="22"/>
          <w:szCs w:val="22"/>
          <w:u w:val="single"/>
        </w:rPr>
        <w:t xml:space="preserve"> </w:t>
      </w:r>
      <w:r w:rsidRPr="00AD07EF">
        <w:rPr>
          <w:rFonts w:cs="Arial"/>
          <w:b/>
          <w:sz w:val="22"/>
          <w:szCs w:val="22"/>
          <w:u w:val="single"/>
        </w:rPr>
        <w:t>REFERENCE DOCUMENT</w:t>
      </w:r>
    </w:p>
    <w:p w14:paraId="571D6C2C" w14:textId="77777777" w:rsidR="00823F92" w:rsidRPr="00AD07EF" w:rsidRDefault="00823F92" w:rsidP="00AD30E8">
      <w:pPr>
        <w:spacing w:before="100" w:beforeAutospacing="1" w:after="100" w:afterAutospacing="1" w:line="276" w:lineRule="auto"/>
        <w:jc w:val="both"/>
        <w:rPr>
          <w:rFonts w:cs="Arial"/>
          <w:b/>
          <w:sz w:val="22"/>
          <w:szCs w:val="22"/>
          <w:u w:val="single"/>
        </w:rPr>
      </w:pPr>
    </w:p>
    <w:p w14:paraId="0B3C36C3" w14:textId="77777777" w:rsidR="00823F92" w:rsidRPr="00AD07EF" w:rsidRDefault="00823F92" w:rsidP="00AD30E8">
      <w:pPr>
        <w:spacing w:before="100" w:beforeAutospacing="1" w:after="100" w:afterAutospacing="1" w:line="276" w:lineRule="auto"/>
        <w:jc w:val="both"/>
        <w:rPr>
          <w:rFonts w:cs="Arial"/>
          <w:b/>
          <w:sz w:val="22"/>
          <w:szCs w:val="22"/>
          <w:u w:val="single"/>
        </w:rPr>
      </w:pPr>
    </w:p>
    <w:p w14:paraId="200D89CB" w14:textId="77777777" w:rsidR="00823F92" w:rsidRPr="00AD07EF" w:rsidRDefault="00823F92" w:rsidP="00AD30E8">
      <w:pPr>
        <w:spacing w:before="100" w:beforeAutospacing="1" w:after="100" w:afterAutospacing="1" w:line="276" w:lineRule="auto"/>
        <w:ind w:firstLine="720"/>
        <w:jc w:val="both"/>
        <w:rPr>
          <w:rFonts w:cs="Arial"/>
          <w:b/>
          <w:color w:val="FF0000"/>
          <w:sz w:val="22"/>
          <w:szCs w:val="22"/>
        </w:rPr>
      </w:pPr>
      <w:r w:rsidRPr="00AD07EF">
        <w:rPr>
          <w:rFonts w:cs="Arial"/>
          <w:b/>
          <w:color w:val="FF0000"/>
          <w:sz w:val="22"/>
          <w:szCs w:val="22"/>
        </w:rPr>
        <w:t>Annexed to this document for completion and return with the document:</w:t>
      </w:r>
    </w:p>
    <w:p w14:paraId="426BF801" w14:textId="77777777" w:rsidR="00823F92" w:rsidRPr="00AD07EF" w:rsidRDefault="00823F92" w:rsidP="00AD30E8">
      <w:pPr>
        <w:spacing w:before="100" w:beforeAutospacing="1" w:after="100" w:afterAutospacing="1" w:line="276" w:lineRule="auto"/>
        <w:jc w:val="both"/>
        <w:rPr>
          <w:rFonts w:cs="Arial"/>
          <w:sz w:val="22"/>
          <w:szCs w:val="22"/>
        </w:rPr>
      </w:pPr>
    </w:p>
    <w:p w14:paraId="0EA08CBB" w14:textId="06D51428" w:rsidR="00B52EED" w:rsidRPr="00AD07EF" w:rsidRDefault="00B52EED" w:rsidP="00AD30E8">
      <w:pPr>
        <w:pStyle w:val="ListParagraph"/>
        <w:numPr>
          <w:ilvl w:val="0"/>
          <w:numId w:val="1"/>
        </w:numPr>
        <w:tabs>
          <w:tab w:val="left" w:pos="567"/>
        </w:tabs>
        <w:spacing w:before="100" w:beforeAutospacing="1" w:after="100" w:afterAutospacing="1" w:line="276" w:lineRule="auto"/>
        <w:ind w:left="0" w:firstLine="0"/>
        <w:jc w:val="both"/>
        <w:rPr>
          <w:rFonts w:cs="Arial"/>
          <w:sz w:val="22"/>
          <w:szCs w:val="22"/>
        </w:rPr>
      </w:pPr>
      <w:r w:rsidRPr="00AD07EF">
        <w:rPr>
          <w:rFonts w:cs="Arial"/>
          <w:sz w:val="22"/>
          <w:szCs w:val="22"/>
        </w:rPr>
        <w:t>ANNEXURE SBD 1 and conditions to tender.</w:t>
      </w:r>
    </w:p>
    <w:p w14:paraId="3BDDD6E8" w14:textId="7D00E18B" w:rsidR="00B52EED" w:rsidRPr="00AD07EF" w:rsidRDefault="00B52EED" w:rsidP="00AD30E8">
      <w:pPr>
        <w:pStyle w:val="ListParagraph"/>
        <w:numPr>
          <w:ilvl w:val="0"/>
          <w:numId w:val="1"/>
        </w:numPr>
        <w:tabs>
          <w:tab w:val="left" w:pos="567"/>
        </w:tabs>
        <w:spacing w:before="100" w:beforeAutospacing="1" w:after="100" w:afterAutospacing="1" w:line="276" w:lineRule="auto"/>
        <w:ind w:left="0" w:firstLine="0"/>
        <w:jc w:val="both"/>
        <w:rPr>
          <w:rFonts w:cs="Arial"/>
          <w:sz w:val="22"/>
          <w:szCs w:val="22"/>
        </w:rPr>
      </w:pPr>
      <w:r w:rsidRPr="00AD07EF">
        <w:rPr>
          <w:rFonts w:cs="Arial"/>
          <w:sz w:val="22"/>
          <w:szCs w:val="22"/>
        </w:rPr>
        <w:t xml:space="preserve">ANNEXURE SBD 3.3 </w:t>
      </w:r>
      <w:r w:rsidRPr="00AD07EF">
        <w:rPr>
          <w:rFonts w:cs="Arial"/>
          <w:i/>
          <w:iCs/>
          <w:sz w:val="22"/>
          <w:szCs w:val="22"/>
        </w:rPr>
        <w:t>(pricing schedule)</w:t>
      </w:r>
    </w:p>
    <w:p w14:paraId="197F9A79" w14:textId="4260D8CC" w:rsidR="00A92AA3" w:rsidRPr="00AD07EF" w:rsidRDefault="00A92AA3" w:rsidP="00AD30E8">
      <w:pPr>
        <w:pStyle w:val="ListParagraph"/>
        <w:numPr>
          <w:ilvl w:val="0"/>
          <w:numId w:val="1"/>
        </w:numPr>
        <w:tabs>
          <w:tab w:val="left" w:pos="567"/>
        </w:tabs>
        <w:spacing w:before="100" w:beforeAutospacing="1" w:after="100" w:afterAutospacing="1" w:line="276" w:lineRule="auto"/>
        <w:ind w:left="0" w:firstLine="0"/>
        <w:jc w:val="both"/>
        <w:rPr>
          <w:rFonts w:cs="Arial"/>
          <w:sz w:val="22"/>
          <w:szCs w:val="22"/>
        </w:rPr>
      </w:pPr>
      <w:r w:rsidRPr="00AD07EF">
        <w:rPr>
          <w:rFonts w:cs="Arial"/>
          <w:sz w:val="22"/>
          <w:szCs w:val="22"/>
        </w:rPr>
        <w:t xml:space="preserve">ANNEXURE SBD </w:t>
      </w:r>
      <w:r w:rsidR="00B52EED" w:rsidRPr="00AD07EF">
        <w:rPr>
          <w:rFonts w:cs="Arial"/>
          <w:sz w:val="22"/>
          <w:szCs w:val="22"/>
        </w:rPr>
        <w:t>4</w:t>
      </w:r>
    </w:p>
    <w:p w14:paraId="43160E3D" w14:textId="69349865" w:rsidR="00823F92" w:rsidRPr="00AD07EF" w:rsidRDefault="00A92AA3" w:rsidP="00AD30E8">
      <w:pPr>
        <w:pStyle w:val="ListParagraph"/>
        <w:numPr>
          <w:ilvl w:val="0"/>
          <w:numId w:val="1"/>
        </w:numPr>
        <w:tabs>
          <w:tab w:val="left" w:pos="567"/>
        </w:tabs>
        <w:spacing w:before="100" w:beforeAutospacing="1" w:after="100" w:afterAutospacing="1" w:line="276" w:lineRule="auto"/>
        <w:ind w:left="0" w:firstLine="0"/>
        <w:jc w:val="both"/>
        <w:rPr>
          <w:rFonts w:cs="Arial"/>
          <w:sz w:val="22"/>
          <w:szCs w:val="22"/>
        </w:rPr>
      </w:pPr>
      <w:r w:rsidRPr="00AD07EF">
        <w:rPr>
          <w:rFonts w:cs="Arial"/>
          <w:sz w:val="22"/>
          <w:szCs w:val="22"/>
        </w:rPr>
        <w:t xml:space="preserve">ANNEXURE </w:t>
      </w:r>
      <w:r w:rsidR="00823F92" w:rsidRPr="00AD07EF">
        <w:rPr>
          <w:rFonts w:cs="Arial"/>
          <w:sz w:val="22"/>
          <w:szCs w:val="22"/>
        </w:rPr>
        <w:t xml:space="preserve">SBD </w:t>
      </w:r>
      <w:r w:rsidR="00B52EED" w:rsidRPr="00AD07EF">
        <w:rPr>
          <w:rFonts w:cs="Arial"/>
          <w:sz w:val="22"/>
          <w:szCs w:val="22"/>
        </w:rPr>
        <w:t>6.1</w:t>
      </w:r>
    </w:p>
    <w:p w14:paraId="402D05C3" w14:textId="10622F9C" w:rsidR="00823F92" w:rsidRPr="00AD07EF" w:rsidRDefault="00A92AA3" w:rsidP="00AD30E8">
      <w:pPr>
        <w:pStyle w:val="ListParagraph"/>
        <w:numPr>
          <w:ilvl w:val="0"/>
          <w:numId w:val="1"/>
        </w:numPr>
        <w:tabs>
          <w:tab w:val="left" w:pos="567"/>
        </w:tabs>
        <w:spacing w:before="100" w:beforeAutospacing="1" w:after="100" w:afterAutospacing="1" w:line="276" w:lineRule="auto"/>
        <w:ind w:left="0" w:firstLine="0"/>
        <w:jc w:val="both"/>
        <w:rPr>
          <w:rFonts w:cs="Arial"/>
          <w:b/>
          <w:sz w:val="22"/>
          <w:szCs w:val="22"/>
        </w:rPr>
      </w:pPr>
      <w:r w:rsidRPr="00AD07EF">
        <w:rPr>
          <w:rFonts w:cs="Arial"/>
          <w:sz w:val="22"/>
          <w:szCs w:val="22"/>
        </w:rPr>
        <w:t xml:space="preserve">ANNEXURE </w:t>
      </w:r>
      <w:r w:rsidR="00823F92" w:rsidRPr="00AD07EF">
        <w:rPr>
          <w:rFonts w:cs="Arial"/>
          <w:sz w:val="22"/>
          <w:szCs w:val="22"/>
        </w:rPr>
        <w:t xml:space="preserve">General Conditions of Contract (GCC) </w:t>
      </w:r>
    </w:p>
    <w:p w14:paraId="1E62EBA4" w14:textId="77777777" w:rsidR="0043049E" w:rsidRPr="00AD07EF" w:rsidRDefault="0043049E" w:rsidP="00AD30E8">
      <w:pPr>
        <w:tabs>
          <w:tab w:val="left" w:pos="7455"/>
        </w:tabs>
        <w:spacing w:before="100" w:beforeAutospacing="1" w:after="100" w:afterAutospacing="1" w:line="276" w:lineRule="auto"/>
        <w:jc w:val="both"/>
        <w:rPr>
          <w:rFonts w:cs="Arial"/>
          <w:sz w:val="22"/>
          <w:szCs w:val="22"/>
        </w:rPr>
      </w:pPr>
    </w:p>
    <w:p w14:paraId="53F6C7C5" w14:textId="77777777" w:rsidR="0043049E" w:rsidRPr="00AD07EF" w:rsidRDefault="0043049E" w:rsidP="00AD30E8">
      <w:pPr>
        <w:tabs>
          <w:tab w:val="left" w:pos="7455"/>
        </w:tabs>
        <w:spacing w:before="100" w:beforeAutospacing="1" w:after="100" w:afterAutospacing="1" w:line="276" w:lineRule="auto"/>
        <w:jc w:val="both"/>
        <w:rPr>
          <w:rFonts w:cs="Arial"/>
          <w:sz w:val="22"/>
          <w:szCs w:val="22"/>
        </w:rPr>
      </w:pPr>
    </w:p>
    <w:p w14:paraId="3D5ABE90" w14:textId="77777777" w:rsidR="0043049E" w:rsidRPr="00AD07EF" w:rsidRDefault="0043049E" w:rsidP="00AD30E8">
      <w:pPr>
        <w:tabs>
          <w:tab w:val="left" w:pos="7455"/>
        </w:tabs>
        <w:spacing w:before="100" w:beforeAutospacing="1" w:after="100" w:afterAutospacing="1" w:line="276" w:lineRule="auto"/>
        <w:jc w:val="both"/>
        <w:rPr>
          <w:rFonts w:cs="Arial"/>
          <w:sz w:val="22"/>
          <w:szCs w:val="22"/>
        </w:rPr>
      </w:pPr>
    </w:p>
    <w:p w14:paraId="5D4D66AA" w14:textId="77777777" w:rsidR="0043049E" w:rsidRPr="00AD07EF" w:rsidRDefault="0043049E" w:rsidP="00AD30E8">
      <w:pPr>
        <w:tabs>
          <w:tab w:val="left" w:pos="7455"/>
        </w:tabs>
        <w:spacing w:before="100" w:beforeAutospacing="1" w:after="100" w:afterAutospacing="1" w:line="276" w:lineRule="auto"/>
        <w:jc w:val="both"/>
        <w:rPr>
          <w:rFonts w:cs="Arial"/>
          <w:sz w:val="22"/>
          <w:szCs w:val="22"/>
        </w:rPr>
      </w:pPr>
    </w:p>
    <w:p w14:paraId="7D68651D" w14:textId="77777777" w:rsidR="0043049E" w:rsidRPr="00AD07EF" w:rsidRDefault="0043049E" w:rsidP="00AD30E8">
      <w:pPr>
        <w:tabs>
          <w:tab w:val="left" w:pos="7455"/>
        </w:tabs>
        <w:spacing w:before="100" w:beforeAutospacing="1" w:after="100" w:afterAutospacing="1" w:line="276" w:lineRule="auto"/>
        <w:jc w:val="both"/>
        <w:rPr>
          <w:rFonts w:cs="Arial"/>
          <w:sz w:val="22"/>
          <w:szCs w:val="22"/>
        </w:rPr>
      </w:pPr>
    </w:p>
    <w:p w14:paraId="28FC162D" w14:textId="77777777" w:rsidR="0043049E" w:rsidRPr="00AD07EF" w:rsidRDefault="0043049E" w:rsidP="00AD30E8">
      <w:pPr>
        <w:tabs>
          <w:tab w:val="left" w:pos="7455"/>
        </w:tabs>
        <w:spacing w:before="100" w:beforeAutospacing="1" w:after="100" w:afterAutospacing="1" w:line="276" w:lineRule="auto"/>
        <w:jc w:val="both"/>
        <w:rPr>
          <w:rFonts w:cs="Arial"/>
          <w:sz w:val="22"/>
          <w:szCs w:val="22"/>
        </w:rPr>
      </w:pPr>
    </w:p>
    <w:p w14:paraId="69EB93F0" w14:textId="77777777" w:rsidR="0043049E" w:rsidRPr="00AD07EF" w:rsidRDefault="0043049E" w:rsidP="00AD30E8">
      <w:pPr>
        <w:tabs>
          <w:tab w:val="left" w:pos="7455"/>
        </w:tabs>
        <w:spacing w:before="100" w:beforeAutospacing="1" w:after="100" w:afterAutospacing="1" w:line="276" w:lineRule="auto"/>
        <w:jc w:val="both"/>
        <w:rPr>
          <w:rFonts w:cs="Arial"/>
          <w:sz w:val="22"/>
          <w:szCs w:val="22"/>
        </w:rPr>
      </w:pPr>
    </w:p>
    <w:p w14:paraId="0D9744FE" w14:textId="6BD733C5" w:rsidR="0043049E" w:rsidRPr="00AD07EF" w:rsidRDefault="0043049E" w:rsidP="00AD30E8">
      <w:pPr>
        <w:tabs>
          <w:tab w:val="left" w:pos="7455"/>
        </w:tabs>
        <w:spacing w:before="100" w:beforeAutospacing="1" w:after="100" w:afterAutospacing="1" w:line="276" w:lineRule="auto"/>
        <w:jc w:val="both"/>
        <w:rPr>
          <w:rFonts w:cs="Arial"/>
          <w:sz w:val="22"/>
          <w:szCs w:val="22"/>
        </w:rPr>
      </w:pPr>
    </w:p>
    <w:sectPr w:rsidR="0043049E" w:rsidRPr="00AD07EF" w:rsidSect="009B7B6C">
      <w:headerReference w:type="default" r:id="rId11"/>
      <w:footerReference w:type="default" r:id="rId12"/>
      <w:headerReference w:type="first" r:id="rId13"/>
      <w:footerReference w:type="first" r:id="rId14"/>
      <w:pgSz w:w="11906" w:h="16838"/>
      <w:pgMar w:top="2836" w:right="851" w:bottom="1247" w:left="851"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EFDA" w14:textId="77777777" w:rsidR="009B7B6C" w:rsidRDefault="009B7B6C" w:rsidP="004D7D07">
      <w:pPr>
        <w:spacing w:line="240" w:lineRule="auto"/>
      </w:pPr>
      <w:r>
        <w:separator/>
      </w:r>
    </w:p>
  </w:endnote>
  <w:endnote w:type="continuationSeparator" w:id="0">
    <w:p w14:paraId="3A52F972" w14:textId="77777777" w:rsidR="009B7B6C" w:rsidRDefault="009B7B6C" w:rsidP="004D7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0D0D" w14:textId="77777777" w:rsidR="000F3834" w:rsidRPr="005001D7" w:rsidRDefault="000F3834" w:rsidP="00AF2CE5">
    <w:pPr>
      <w:pStyle w:val="BasicParagraph"/>
      <w:rPr>
        <w:rFonts w:ascii="Arial" w:hAnsi="Arial" w:cs="Arial"/>
        <w:color w:val="FFFFFF" w:themeColor="background1"/>
        <w:spacing w:val="2"/>
        <w:sz w:val="16"/>
        <w:szCs w:val="16"/>
        <w14:textOutline w14:w="9525" w14:cap="flat" w14:cmpd="sng" w14:algn="ctr">
          <w14:noFill/>
          <w14:prstDash w14:val="solid"/>
          <w14:round/>
        </w14:textOutline>
      </w:rPr>
    </w:pPr>
  </w:p>
  <w:p w14:paraId="09019ED1" w14:textId="02736984" w:rsidR="005001D7" w:rsidRPr="00A92AA3" w:rsidRDefault="00A92AA3" w:rsidP="00A92AA3">
    <w:pPr>
      <w:pStyle w:val="BasicParagraph"/>
      <w:ind w:left="720" w:firstLine="720"/>
      <w:jc w:val="center"/>
      <w:rPr>
        <w:rFonts w:ascii="Arial" w:hAnsi="Arial" w:cs="Arial"/>
        <w:i/>
        <w:iCs/>
        <w:color w:val="FFFFFF" w:themeColor="background1"/>
        <w:spacing w:val="2"/>
        <w:sz w:val="20"/>
        <w:szCs w:val="20"/>
        <w14:textOutline w14:w="9525" w14:cap="flat" w14:cmpd="sng" w14:algn="ctr">
          <w14:noFill/>
          <w14:prstDash w14:val="solid"/>
          <w14:round/>
        </w14:textOutline>
      </w:rPr>
    </w:pPr>
    <w:r w:rsidRPr="00A92AA3">
      <w:rPr>
        <w:rFonts w:ascii="Arial" w:hAnsi="Arial" w:cs="Arial"/>
        <w:i/>
        <w:iCs/>
        <w:noProof/>
        <w:color w:val="BFBFBF" w:themeColor="background1" w:themeShade="BF"/>
        <w:sz w:val="20"/>
        <w:szCs w:val="20"/>
      </w:rPr>
      <w:t xml:space="preserve">a growing, deconcentrated and inclusive economy </w:t>
    </w:r>
    <w:r w:rsidRPr="00A92AA3">
      <w:rPr>
        <w:rFonts w:ascii="Arial" w:hAnsi="Arial" w:cs="Arial"/>
        <w:i/>
        <w:iCs/>
        <w:noProof/>
        <w:sz w:val="20"/>
        <w:szCs w:val="20"/>
      </w:rPr>
      <w:drawing>
        <wp:anchor distT="0" distB="0" distL="114300" distR="114300" simplePos="0" relativeHeight="251658752" behindDoc="1" locked="1" layoutInCell="1" allowOverlap="0" wp14:anchorId="64D47FB3" wp14:editId="71C43857">
          <wp:simplePos x="0" y="0"/>
          <wp:positionH relativeFrom="page">
            <wp:posOffset>-635</wp:posOffset>
          </wp:positionH>
          <wp:positionV relativeFrom="bottomMargin">
            <wp:align>top</wp:align>
          </wp:positionV>
          <wp:extent cx="7621905" cy="925195"/>
          <wp:effectExtent l="0" t="0" r="0" b="825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1.jpg"/>
                  <pic:cNvPicPr/>
                </pic:nvPicPr>
                <pic:blipFill>
                  <a:blip r:embed="rId1">
                    <a:extLst>
                      <a:ext uri="{28A0092B-C50C-407E-A947-70E740481C1C}">
                        <a14:useLocalDpi xmlns:a14="http://schemas.microsoft.com/office/drawing/2010/main" val="0"/>
                      </a:ext>
                    </a:extLst>
                  </a:blip>
                  <a:stretch>
                    <a:fillRect/>
                  </a:stretch>
                </pic:blipFill>
                <pic:spPr>
                  <a:xfrm>
                    <a:off x="0" y="0"/>
                    <a:ext cx="7621905" cy="925195"/>
                  </a:xfrm>
                  <a:prstGeom prst="rect">
                    <a:avLst/>
                  </a:prstGeom>
                </pic:spPr>
              </pic:pic>
            </a:graphicData>
          </a:graphic>
          <wp14:sizeRelH relativeFrom="margin">
            <wp14:pctWidth>0</wp14:pctWidth>
          </wp14:sizeRelH>
          <wp14:sizeRelV relativeFrom="margin">
            <wp14:pctHeight>0</wp14:pctHeight>
          </wp14:sizeRelV>
        </wp:anchor>
      </w:drawing>
    </w:r>
  </w:p>
  <w:p w14:paraId="1E366B67" w14:textId="621606BF" w:rsidR="004D7D07" w:rsidRPr="00A92AA3" w:rsidRDefault="004D7D07" w:rsidP="005001D7">
    <w:pPr>
      <w:pStyle w:val="BasicParagraph"/>
      <w:tabs>
        <w:tab w:val="left" w:pos="7695"/>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3EAD" w14:textId="3AB04242" w:rsidR="00D50E82" w:rsidRDefault="000F3834" w:rsidP="000D17F3">
    <w:pPr>
      <w:pStyle w:val="Footer"/>
      <w:jc w:val="center"/>
      <w:rPr>
        <w:rFonts w:cs="Arial"/>
        <w:i/>
        <w:iCs/>
        <w:color w:val="8A8D8F"/>
        <w:spacing w:val="10"/>
        <w:szCs w:val="24"/>
      </w:rPr>
    </w:pPr>
    <w:r>
      <w:rPr>
        <w:noProof/>
      </w:rPr>
      <w:drawing>
        <wp:anchor distT="0" distB="0" distL="114300" distR="114300" simplePos="0" relativeHeight="251652608" behindDoc="1" locked="1" layoutInCell="1" allowOverlap="0" wp14:anchorId="4CCE85E9" wp14:editId="29F419D5">
          <wp:simplePos x="0" y="0"/>
          <wp:positionH relativeFrom="margin">
            <wp:posOffset>-582295</wp:posOffset>
          </wp:positionH>
          <wp:positionV relativeFrom="page">
            <wp:align>bottom</wp:align>
          </wp:positionV>
          <wp:extent cx="7621905" cy="696595"/>
          <wp:effectExtent l="0" t="0" r="0" b="825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1.jpg"/>
                  <pic:cNvPicPr/>
                </pic:nvPicPr>
                <pic:blipFill>
                  <a:blip r:embed="rId1">
                    <a:extLst>
                      <a:ext uri="{28A0092B-C50C-407E-A947-70E740481C1C}">
                        <a14:useLocalDpi xmlns:a14="http://schemas.microsoft.com/office/drawing/2010/main" val="0"/>
                      </a:ext>
                    </a:extLst>
                  </a:blip>
                  <a:stretch>
                    <a:fillRect/>
                  </a:stretch>
                </pic:blipFill>
                <pic:spPr>
                  <a:xfrm>
                    <a:off x="0" y="0"/>
                    <a:ext cx="7621905" cy="696595"/>
                  </a:xfrm>
                  <a:prstGeom prst="rect">
                    <a:avLst/>
                  </a:prstGeom>
                </pic:spPr>
              </pic:pic>
            </a:graphicData>
          </a:graphic>
          <wp14:sizeRelH relativeFrom="margin">
            <wp14:pctWidth>0</wp14:pctWidth>
          </wp14:sizeRelH>
          <wp14:sizeRelV relativeFrom="margin">
            <wp14:pctHeight>0</wp14:pctHeight>
          </wp14:sizeRelV>
        </wp:anchor>
      </w:drawing>
    </w:r>
    <w:r w:rsidR="00305B20" w:rsidRPr="00C37993">
      <w:rPr>
        <w:rFonts w:cs="Arial"/>
        <w:i/>
        <w:color w:val="8A8D8F"/>
        <w:szCs w:val="24"/>
      </w:rPr>
      <w:t>a growing</w:t>
    </w:r>
    <w:r w:rsidR="00AC4C10">
      <w:rPr>
        <w:rFonts w:cs="Arial"/>
        <w:i/>
        <w:color w:val="8A8D8F"/>
        <w:szCs w:val="24"/>
      </w:rPr>
      <w:t>, deconcentrated</w:t>
    </w:r>
    <w:r w:rsidR="00305B20" w:rsidRPr="00C37993">
      <w:rPr>
        <w:rFonts w:cs="Arial"/>
        <w:i/>
        <w:color w:val="8A8D8F"/>
        <w:szCs w:val="24"/>
      </w:rPr>
      <w:t xml:space="preserve"> and inclusive economy</w:t>
    </w:r>
    <w:r w:rsidR="00305B20" w:rsidRPr="00C37993">
      <w:rPr>
        <w:rFonts w:cs="Arial"/>
        <w:i/>
        <w:iCs/>
        <w:color w:val="8A8D8F"/>
        <w:spacing w:val="10"/>
        <w:szCs w:val="24"/>
      </w:rPr>
      <w:t>.</w:t>
    </w:r>
  </w:p>
  <w:p w14:paraId="2E8B3E14" w14:textId="7BD68FA6" w:rsidR="00E11109" w:rsidRPr="00E11109" w:rsidRDefault="00E11109" w:rsidP="00E11109">
    <w:pPr>
      <w:pStyle w:val="Footer"/>
      <w:jc w:val="right"/>
      <w:rPr>
        <w:rFonts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A6C9" w14:textId="77777777" w:rsidR="009B7B6C" w:rsidRDefault="009B7B6C" w:rsidP="004D7D07">
      <w:pPr>
        <w:spacing w:line="240" w:lineRule="auto"/>
      </w:pPr>
      <w:r>
        <w:separator/>
      </w:r>
    </w:p>
  </w:footnote>
  <w:footnote w:type="continuationSeparator" w:id="0">
    <w:p w14:paraId="338CC064" w14:textId="77777777" w:rsidR="009B7B6C" w:rsidRDefault="009B7B6C" w:rsidP="004D7D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F081" w14:textId="43485881" w:rsidR="005001D7" w:rsidRPr="005001D7" w:rsidRDefault="000C10CC" w:rsidP="005001D7">
    <w:pPr>
      <w:pStyle w:val="Header"/>
      <w:jc w:val="right"/>
      <w:rPr>
        <w:lang w:val="en-US"/>
      </w:rPr>
    </w:pPr>
    <w:r>
      <w:rPr>
        <w:noProof/>
      </w:rPr>
      <mc:AlternateContent>
        <mc:Choice Requires="wps">
          <w:drawing>
            <wp:anchor distT="45720" distB="45720" distL="114300" distR="114300" simplePos="0" relativeHeight="251661824" behindDoc="0" locked="0" layoutInCell="1" allowOverlap="1" wp14:anchorId="0E428860" wp14:editId="735F6FDF">
              <wp:simplePos x="0" y="0"/>
              <wp:positionH relativeFrom="margin">
                <wp:posOffset>4160520</wp:posOffset>
              </wp:positionH>
              <wp:positionV relativeFrom="margin">
                <wp:posOffset>-1587500</wp:posOffset>
              </wp:positionV>
              <wp:extent cx="2333625" cy="1543050"/>
              <wp:effectExtent l="0" t="0" r="0" b="0"/>
              <wp:wrapSquare wrapText="bothSides"/>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43050"/>
                      </a:xfrm>
                      <a:prstGeom prst="rect">
                        <a:avLst/>
                      </a:prstGeom>
                      <a:noFill/>
                      <a:ln w="9525">
                        <a:noFill/>
                        <a:miter lim="800000"/>
                        <a:headEnd/>
                        <a:tailEnd/>
                      </a:ln>
                    </wps:spPr>
                    <wps:txbx>
                      <w:txbxContent>
                        <w:p w14:paraId="22558209" w14:textId="77777777" w:rsidR="000C10CC" w:rsidRPr="00774805" w:rsidRDefault="000C10CC" w:rsidP="000C10CC">
                          <w:pPr>
                            <w:spacing w:line="276" w:lineRule="auto"/>
                            <w:jc w:val="right"/>
                            <w:rPr>
                              <w:rFonts w:cs="Arial"/>
                              <w:color w:val="001E60"/>
                              <w:sz w:val="17"/>
                              <w:szCs w:val="17"/>
                              <w:lang w:val="it-IT"/>
                            </w:rPr>
                          </w:pPr>
                          <w:r w:rsidRPr="00774805">
                            <w:rPr>
                              <w:rFonts w:cs="Arial"/>
                              <w:b/>
                              <w:color w:val="001E60"/>
                              <w:sz w:val="17"/>
                              <w:szCs w:val="17"/>
                              <w:lang w:val="it-IT"/>
                            </w:rPr>
                            <w:t>T:</w:t>
                          </w:r>
                          <w:r w:rsidRPr="00774805">
                            <w:rPr>
                              <w:rFonts w:cs="Arial"/>
                              <w:color w:val="001E60"/>
                              <w:sz w:val="17"/>
                              <w:szCs w:val="17"/>
                              <w:lang w:val="it-IT"/>
                            </w:rPr>
                            <w:t xml:space="preserve"> +27(0) 12 394 3200 / 3320</w:t>
                          </w:r>
                        </w:p>
                        <w:p w14:paraId="456A5608" w14:textId="77777777" w:rsidR="000C10CC" w:rsidRPr="00774805" w:rsidRDefault="000C10CC" w:rsidP="000C10CC">
                          <w:pPr>
                            <w:spacing w:line="276" w:lineRule="auto"/>
                            <w:jc w:val="right"/>
                            <w:rPr>
                              <w:rFonts w:cs="Arial"/>
                              <w:color w:val="001E60"/>
                              <w:sz w:val="17"/>
                              <w:szCs w:val="17"/>
                              <w:lang w:val="it-IT"/>
                            </w:rPr>
                          </w:pPr>
                          <w:r w:rsidRPr="00774805">
                            <w:rPr>
                              <w:rFonts w:cs="Arial"/>
                              <w:b/>
                              <w:color w:val="001E60"/>
                              <w:sz w:val="17"/>
                              <w:szCs w:val="17"/>
                              <w:lang w:val="it-IT"/>
                            </w:rPr>
                            <w:t>F:</w:t>
                          </w:r>
                          <w:r w:rsidRPr="00774805">
                            <w:rPr>
                              <w:rFonts w:cs="Arial"/>
                              <w:color w:val="001E60"/>
                              <w:sz w:val="17"/>
                              <w:szCs w:val="17"/>
                              <w:lang w:val="it-IT"/>
                            </w:rPr>
                            <w:t xml:space="preserve"> +27(0) 12 394 0166</w:t>
                          </w:r>
                        </w:p>
                        <w:p w14:paraId="1B7344AE" w14:textId="77777777" w:rsidR="000C10CC" w:rsidRPr="00774805" w:rsidRDefault="000C10CC" w:rsidP="000C10CC">
                          <w:pPr>
                            <w:spacing w:line="276" w:lineRule="auto"/>
                            <w:jc w:val="right"/>
                            <w:rPr>
                              <w:rFonts w:cs="Arial"/>
                              <w:color w:val="001E60"/>
                              <w:sz w:val="17"/>
                              <w:szCs w:val="17"/>
                              <w:lang w:val="it-IT"/>
                            </w:rPr>
                          </w:pPr>
                          <w:r w:rsidRPr="00774805">
                            <w:rPr>
                              <w:rFonts w:cs="Arial"/>
                              <w:b/>
                              <w:color w:val="001E60"/>
                              <w:sz w:val="17"/>
                              <w:szCs w:val="17"/>
                              <w:lang w:val="it-IT"/>
                            </w:rPr>
                            <w:t>E:</w:t>
                          </w:r>
                          <w:r w:rsidRPr="00774805">
                            <w:rPr>
                              <w:rFonts w:cs="Arial"/>
                              <w:color w:val="001E60"/>
                              <w:sz w:val="17"/>
                              <w:szCs w:val="17"/>
                              <w:lang w:val="it-IT"/>
                            </w:rPr>
                            <w:t xml:space="preserve"> ccsa@compcom.co.za</w:t>
                          </w:r>
                        </w:p>
                        <w:p w14:paraId="301E7D89" w14:textId="77777777" w:rsidR="000C10CC" w:rsidRPr="00D50E82" w:rsidRDefault="000C10CC" w:rsidP="000C10CC">
                          <w:pPr>
                            <w:spacing w:line="276" w:lineRule="auto"/>
                            <w:jc w:val="right"/>
                            <w:rPr>
                              <w:rFonts w:cs="Arial"/>
                              <w:color w:val="001E60"/>
                              <w:sz w:val="17"/>
                              <w:szCs w:val="17"/>
                              <w:lang w:val="en-US"/>
                            </w:rPr>
                          </w:pPr>
                          <w:r w:rsidRPr="00D50E82">
                            <w:rPr>
                              <w:rFonts w:cs="Arial"/>
                              <w:b/>
                              <w:color w:val="001E60"/>
                              <w:sz w:val="17"/>
                              <w:szCs w:val="17"/>
                              <w:lang w:val="en-US"/>
                            </w:rPr>
                            <w:t>W:</w:t>
                          </w:r>
                          <w:r w:rsidRPr="00D50E82">
                            <w:rPr>
                              <w:rFonts w:cs="Arial"/>
                              <w:color w:val="001E60"/>
                              <w:sz w:val="17"/>
                              <w:szCs w:val="17"/>
                              <w:lang w:val="en-US"/>
                            </w:rPr>
                            <w:t xml:space="preserve"> www.compcom.co.za</w:t>
                          </w:r>
                        </w:p>
                        <w:p w14:paraId="1CC2BEB3" w14:textId="77777777" w:rsidR="000C10CC" w:rsidRPr="00D50E82" w:rsidRDefault="000C10CC" w:rsidP="000C10CC">
                          <w:pPr>
                            <w:spacing w:line="276" w:lineRule="auto"/>
                            <w:jc w:val="right"/>
                            <w:rPr>
                              <w:rFonts w:cs="Arial"/>
                              <w:color w:val="001E60"/>
                              <w:sz w:val="17"/>
                              <w:szCs w:val="17"/>
                              <w:lang w:val="en-US"/>
                            </w:rPr>
                          </w:pPr>
                        </w:p>
                        <w:p w14:paraId="761A88E7" w14:textId="77777777" w:rsidR="000C10CC" w:rsidRPr="00D50E82" w:rsidRDefault="000C10CC" w:rsidP="000C10CC">
                          <w:pPr>
                            <w:spacing w:line="276" w:lineRule="auto"/>
                            <w:jc w:val="right"/>
                            <w:rPr>
                              <w:rFonts w:cs="Arial"/>
                              <w:color w:val="001E60"/>
                              <w:sz w:val="17"/>
                              <w:szCs w:val="17"/>
                              <w:lang w:val="en-US"/>
                            </w:rPr>
                          </w:pPr>
                          <w:r w:rsidRPr="00D50E82">
                            <w:rPr>
                              <w:rFonts w:cs="Arial"/>
                              <w:color w:val="001E60"/>
                              <w:sz w:val="17"/>
                              <w:szCs w:val="17"/>
                              <w:lang w:val="en-US"/>
                            </w:rPr>
                            <w:t>DTI Campus, Mulayo (Block C)</w:t>
                          </w:r>
                        </w:p>
                        <w:p w14:paraId="730308BD" w14:textId="77777777" w:rsidR="000C10CC" w:rsidRPr="00D50E82" w:rsidRDefault="000C10CC" w:rsidP="000C10CC">
                          <w:pPr>
                            <w:spacing w:line="276" w:lineRule="auto"/>
                            <w:jc w:val="right"/>
                            <w:rPr>
                              <w:rFonts w:cs="Arial"/>
                              <w:color w:val="001E60"/>
                              <w:sz w:val="17"/>
                              <w:szCs w:val="17"/>
                              <w:lang w:val="en-US"/>
                            </w:rPr>
                          </w:pPr>
                          <w:r w:rsidRPr="00D50E82">
                            <w:rPr>
                              <w:rFonts w:cs="Arial"/>
                              <w:color w:val="001E60"/>
                              <w:sz w:val="17"/>
                              <w:szCs w:val="17"/>
                              <w:lang w:val="en-US"/>
                            </w:rPr>
                            <w:t>77 Meintjies Street, Sunnyside, Pretoria</w:t>
                          </w:r>
                        </w:p>
                        <w:p w14:paraId="5673408E" w14:textId="77777777" w:rsidR="000C10CC" w:rsidRPr="00D50E82" w:rsidRDefault="000C10CC" w:rsidP="000C10CC">
                          <w:pPr>
                            <w:spacing w:line="276" w:lineRule="auto"/>
                            <w:jc w:val="right"/>
                            <w:rPr>
                              <w:rFonts w:cs="Arial"/>
                              <w:color w:val="001E60"/>
                              <w:sz w:val="17"/>
                              <w:szCs w:val="17"/>
                              <w:lang w:val="en-US"/>
                            </w:rPr>
                          </w:pPr>
                        </w:p>
                        <w:p w14:paraId="1E807835" w14:textId="77777777" w:rsidR="000C10CC" w:rsidRPr="00D50E82" w:rsidRDefault="000C10CC" w:rsidP="000C10CC">
                          <w:pPr>
                            <w:spacing w:line="276" w:lineRule="auto"/>
                            <w:jc w:val="right"/>
                            <w:rPr>
                              <w:rFonts w:cs="Arial"/>
                              <w:color w:val="001E60"/>
                              <w:sz w:val="17"/>
                              <w:szCs w:val="17"/>
                              <w:lang w:val="en-US"/>
                            </w:rPr>
                          </w:pPr>
                          <w:r>
                            <w:rPr>
                              <w:rFonts w:cs="Arial"/>
                              <w:color w:val="001E60"/>
                              <w:sz w:val="17"/>
                              <w:szCs w:val="17"/>
                              <w:lang w:val="en-US"/>
                            </w:rPr>
                            <w:t>Privat</w:t>
                          </w:r>
                          <w:r w:rsidRPr="00D50E82">
                            <w:rPr>
                              <w:rFonts w:cs="Arial"/>
                              <w:color w:val="001E60"/>
                              <w:sz w:val="17"/>
                              <w:szCs w:val="17"/>
                              <w:lang w:val="en-US"/>
                            </w:rPr>
                            <w:t>e Bag X23, Lynnwood Ridge</w:t>
                          </w:r>
                        </w:p>
                        <w:p w14:paraId="41903CF4" w14:textId="77777777" w:rsidR="000C10CC" w:rsidRPr="00D50E82" w:rsidRDefault="000C10CC" w:rsidP="000C10CC">
                          <w:pPr>
                            <w:spacing w:line="276" w:lineRule="auto"/>
                            <w:jc w:val="right"/>
                            <w:rPr>
                              <w:rFonts w:cs="Arial"/>
                              <w:color w:val="001E60"/>
                              <w:sz w:val="17"/>
                              <w:szCs w:val="17"/>
                              <w:lang w:val="en-US"/>
                            </w:rPr>
                          </w:pPr>
                          <w:r w:rsidRPr="00D50E82">
                            <w:rPr>
                              <w:rFonts w:cs="Arial"/>
                              <w:color w:val="001E60"/>
                              <w:sz w:val="17"/>
                              <w:szCs w:val="17"/>
                              <w:lang w:val="en-US"/>
                            </w:rPr>
                            <w:t>0040,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28860" id="_x0000_t202" coordsize="21600,21600" o:spt="202" path="m,l,21600r21600,l21600,xe">
              <v:stroke joinstyle="miter"/>
              <v:path gradientshapeok="t" o:connecttype="rect"/>
            </v:shapetype>
            <v:shape id="Text Box 124" o:spid="_x0000_s1026" type="#_x0000_t202" style="position:absolute;left:0;text-align:left;margin-left:327.6pt;margin-top:-125pt;width:183.75pt;height:121.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" filled="f" stroked="f">
              <v:textbox>
                <w:txbxContent>
                  <w:p w14:paraId="22558209" w14:textId="77777777" w:rsidR="000C10CC" w:rsidRPr="00774805" w:rsidRDefault="000C10CC" w:rsidP="000C10CC">
                    <w:pPr>
                      <w:spacing w:line="276" w:lineRule="auto"/>
                      <w:jc w:val="right"/>
                      <w:rPr>
                        <w:rFonts w:cs="Arial"/>
                        <w:color w:val="001E60"/>
                        <w:sz w:val="17"/>
                        <w:szCs w:val="17"/>
                        <w:lang w:val="it-IT"/>
                      </w:rPr>
                    </w:pPr>
                    <w:r w:rsidRPr="00774805">
                      <w:rPr>
                        <w:rFonts w:cs="Arial"/>
                        <w:b/>
                        <w:color w:val="001E60"/>
                        <w:sz w:val="17"/>
                        <w:szCs w:val="17"/>
                        <w:lang w:val="it-IT"/>
                      </w:rPr>
                      <w:t>T:</w:t>
                    </w:r>
                    <w:r w:rsidRPr="00774805">
                      <w:rPr>
                        <w:rFonts w:cs="Arial"/>
                        <w:color w:val="001E60"/>
                        <w:sz w:val="17"/>
                        <w:szCs w:val="17"/>
                        <w:lang w:val="it-IT"/>
                      </w:rPr>
                      <w:t xml:space="preserve"> +27(0) 12 394 3200 / 3320</w:t>
                    </w:r>
                  </w:p>
                  <w:p w14:paraId="456A5608" w14:textId="77777777" w:rsidR="000C10CC" w:rsidRPr="00774805" w:rsidRDefault="000C10CC" w:rsidP="000C10CC">
                    <w:pPr>
                      <w:spacing w:line="276" w:lineRule="auto"/>
                      <w:jc w:val="right"/>
                      <w:rPr>
                        <w:rFonts w:cs="Arial"/>
                        <w:color w:val="001E60"/>
                        <w:sz w:val="17"/>
                        <w:szCs w:val="17"/>
                        <w:lang w:val="it-IT"/>
                      </w:rPr>
                    </w:pPr>
                    <w:r w:rsidRPr="00774805">
                      <w:rPr>
                        <w:rFonts w:cs="Arial"/>
                        <w:b/>
                        <w:color w:val="001E60"/>
                        <w:sz w:val="17"/>
                        <w:szCs w:val="17"/>
                        <w:lang w:val="it-IT"/>
                      </w:rPr>
                      <w:t>F:</w:t>
                    </w:r>
                    <w:r w:rsidRPr="00774805">
                      <w:rPr>
                        <w:rFonts w:cs="Arial"/>
                        <w:color w:val="001E60"/>
                        <w:sz w:val="17"/>
                        <w:szCs w:val="17"/>
                        <w:lang w:val="it-IT"/>
                      </w:rPr>
                      <w:t xml:space="preserve"> +27(0) 12 394 0166</w:t>
                    </w:r>
                  </w:p>
                  <w:p w14:paraId="1B7344AE" w14:textId="77777777" w:rsidR="000C10CC" w:rsidRPr="00774805" w:rsidRDefault="000C10CC" w:rsidP="000C10CC">
                    <w:pPr>
                      <w:spacing w:line="276" w:lineRule="auto"/>
                      <w:jc w:val="right"/>
                      <w:rPr>
                        <w:rFonts w:cs="Arial"/>
                        <w:color w:val="001E60"/>
                        <w:sz w:val="17"/>
                        <w:szCs w:val="17"/>
                        <w:lang w:val="it-IT"/>
                      </w:rPr>
                    </w:pPr>
                    <w:r w:rsidRPr="00774805">
                      <w:rPr>
                        <w:rFonts w:cs="Arial"/>
                        <w:b/>
                        <w:color w:val="001E60"/>
                        <w:sz w:val="17"/>
                        <w:szCs w:val="17"/>
                        <w:lang w:val="it-IT"/>
                      </w:rPr>
                      <w:t>E:</w:t>
                    </w:r>
                    <w:r w:rsidRPr="00774805">
                      <w:rPr>
                        <w:rFonts w:cs="Arial"/>
                        <w:color w:val="001E60"/>
                        <w:sz w:val="17"/>
                        <w:szCs w:val="17"/>
                        <w:lang w:val="it-IT"/>
                      </w:rPr>
                      <w:t xml:space="preserve"> ccsa@compcom.co.za</w:t>
                    </w:r>
                  </w:p>
                  <w:p w14:paraId="301E7D89" w14:textId="77777777" w:rsidR="000C10CC" w:rsidRPr="00D50E82" w:rsidRDefault="000C10CC" w:rsidP="000C10CC">
                    <w:pPr>
                      <w:spacing w:line="276" w:lineRule="auto"/>
                      <w:jc w:val="right"/>
                      <w:rPr>
                        <w:rFonts w:cs="Arial"/>
                        <w:color w:val="001E60"/>
                        <w:sz w:val="17"/>
                        <w:szCs w:val="17"/>
                        <w:lang w:val="en-US"/>
                      </w:rPr>
                    </w:pPr>
                    <w:r w:rsidRPr="00D50E82">
                      <w:rPr>
                        <w:rFonts w:cs="Arial"/>
                        <w:b/>
                        <w:color w:val="001E60"/>
                        <w:sz w:val="17"/>
                        <w:szCs w:val="17"/>
                        <w:lang w:val="en-US"/>
                      </w:rPr>
                      <w:t>W:</w:t>
                    </w:r>
                    <w:r w:rsidRPr="00D50E82">
                      <w:rPr>
                        <w:rFonts w:cs="Arial"/>
                        <w:color w:val="001E60"/>
                        <w:sz w:val="17"/>
                        <w:szCs w:val="17"/>
                        <w:lang w:val="en-US"/>
                      </w:rPr>
                      <w:t xml:space="preserve"> www.compcom.co.za</w:t>
                    </w:r>
                  </w:p>
                  <w:p w14:paraId="1CC2BEB3" w14:textId="77777777" w:rsidR="000C10CC" w:rsidRPr="00D50E82" w:rsidRDefault="000C10CC" w:rsidP="000C10CC">
                    <w:pPr>
                      <w:spacing w:line="276" w:lineRule="auto"/>
                      <w:jc w:val="right"/>
                      <w:rPr>
                        <w:rFonts w:cs="Arial"/>
                        <w:color w:val="001E60"/>
                        <w:sz w:val="17"/>
                        <w:szCs w:val="17"/>
                        <w:lang w:val="en-US"/>
                      </w:rPr>
                    </w:pPr>
                  </w:p>
                  <w:p w14:paraId="761A88E7" w14:textId="77777777" w:rsidR="000C10CC" w:rsidRPr="00D50E82" w:rsidRDefault="000C10CC" w:rsidP="000C10CC">
                    <w:pPr>
                      <w:spacing w:line="276" w:lineRule="auto"/>
                      <w:jc w:val="right"/>
                      <w:rPr>
                        <w:rFonts w:cs="Arial"/>
                        <w:color w:val="001E60"/>
                        <w:sz w:val="17"/>
                        <w:szCs w:val="17"/>
                        <w:lang w:val="en-US"/>
                      </w:rPr>
                    </w:pPr>
                    <w:r w:rsidRPr="00D50E82">
                      <w:rPr>
                        <w:rFonts w:cs="Arial"/>
                        <w:color w:val="001E60"/>
                        <w:sz w:val="17"/>
                        <w:szCs w:val="17"/>
                        <w:lang w:val="en-US"/>
                      </w:rPr>
                      <w:t>DTI Campus, Mulayo (Block C)</w:t>
                    </w:r>
                  </w:p>
                  <w:p w14:paraId="730308BD" w14:textId="77777777" w:rsidR="000C10CC" w:rsidRPr="00D50E82" w:rsidRDefault="000C10CC" w:rsidP="000C10CC">
                    <w:pPr>
                      <w:spacing w:line="276" w:lineRule="auto"/>
                      <w:jc w:val="right"/>
                      <w:rPr>
                        <w:rFonts w:cs="Arial"/>
                        <w:color w:val="001E60"/>
                        <w:sz w:val="17"/>
                        <w:szCs w:val="17"/>
                        <w:lang w:val="en-US"/>
                      </w:rPr>
                    </w:pPr>
                    <w:r w:rsidRPr="00D50E82">
                      <w:rPr>
                        <w:rFonts w:cs="Arial"/>
                        <w:color w:val="001E60"/>
                        <w:sz w:val="17"/>
                        <w:szCs w:val="17"/>
                        <w:lang w:val="en-US"/>
                      </w:rPr>
                      <w:t>77 Meintjies Street, Sunnyside, Pretoria</w:t>
                    </w:r>
                  </w:p>
                  <w:p w14:paraId="5673408E" w14:textId="77777777" w:rsidR="000C10CC" w:rsidRPr="00D50E82" w:rsidRDefault="000C10CC" w:rsidP="000C10CC">
                    <w:pPr>
                      <w:spacing w:line="276" w:lineRule="auto"/>
                      <w:jc w:val="right"/>
                      <w:rPr>
                        <w:rFonts w:cs="Arial"/>
                        <w:color w:val="001E60"/>
                        <w:sz w:val="17"/>
                        <w:szCs w:val="17"/>
                        <w:lang w:val="en-US"/>
                      </w:rPr>
                    </w:pPr>
                  </w:p>
                  <w:p w14:paraId="1E807835" w14:textId="77777777" w:rsidR="000C10CC" w:rsidRPr="00D50E82" w:rsidRDefault="000C10CC" w:rsidP="000C10CC">
                    <w:pPr>
                      <w:spacing w:line="276" w:lineRule="auto"/>
                      <w:jc w:val="right"/>
                      <w:rPr>
                        <w:rFonts w:cs="Arial"/>
                        <w:color w:val="001E60"/>
                        <w:sz w:val="17"/>
                        <w:szCs w:val="17"/>
                        <w:lang w:val="en-US"/>
                      </w:rPr>
                    </w:pPr>
                    <w:r>
                      <w:rPr>
                        <w:rFonts w:cs="Arial"/>
                        <w:color w:val="001E60"/>
                        <w:sz w:val="17"/>
                        <w:szCs w:val="17"/>
                        <w:lang w:val="en-US"/>
                      </w:rPr>
                      <w:t>Privat</w:t>
                    </w:r>
                    <w:r w:rsidRPr="00D50E82">
                      <w:rPr>
                        <w:rFonts w:cs="Arial"/>
                        <w:color w:val="001E60"/>
                        <w:sz w:val="17"/>
                        <w:szCs w:val="17"/>
                        <w:lang w:val="en-US"/>
                      </w:rPr>
                      <w:t>e Bag X23, Lynnwood Ridge</w:t>
                    </w:r>
                  </w:p>
                  <w:p w14:paraId="41903CF4" w14:textId="77777777" w:rsidR="000C10CC" w:rsidRPr="00D50E82" w:rsidRDefault="000C10CC" w:rsidP="000C10CC">
                    <w:pPr>
                      <w:spacing w:line="276" w:lineRule="auto"/>
                      <w:jc w:val="right"/>
                      <w:rPr>
                        <w:rFonts w:cs="Arial"/>
                        <w:color w:val="001E60"/>
                        <w:sz w:val="17"/>
                        <w:szCs w:val="17"/>
                        <w:lang w:val="en-US"/>
                      </w:rPr>
                    </w:pPr>
                    <w:r w:rsidRPr="00D50E82">
                      <w:rPr>
                        <w:rFonts w:cs="Arial"/>
                        <w:color w:val="001E60"/>
                        <w:sz w:val="17"/>
                        <w:szCs w:val="17"/>
                        <w:lang w:val="en-US"/>
                      </w:rPr>
                      <w:t>0040, South Africa</w:t>
                    </w:r>
                  </w:p>
                </w:txbxContent>
              </v:textbox>
              <w10:wrap type="square" anchorx="margin" anchory="margin"/>
            </v:shape>
          </w:pict>
        </mc:Fallback>
      </mc:AlternateContent>
    </w:r>
    <w:r>
      <w:rPr>
        <w:noProof/>
      </w:rPr>
      <w:drawing>
        <wp:anchor distT="0" distB="0" distL="114300" distR="114300" simplePos="0" relativeHeight="251659776" behindDoc="1" locked="1" layoutInCell="1" allowOverlap="0" wp14:anchorId="36790873" wp14:editId="344545C4">
          <wp:simplePos x="0" y="0"/>
          <wp:positionH relativeFrom="margin">
            <wp:posOffset>243840</wp:posOffset>
          </wp:positionH>
          <wp:positionV relativeFrom="page">
            <wp:posOffset>328930</wp:posOffset>
          </wp:positionV>
          <wp:extent cx="2310765" cy="1299210"/>
          <wp:effectExtent l="0" t="0" r="0" b="0"/>
          <wp:wrapTight wrapText="bothSides">
            <wp:wrapPolygon edited="0">
              <wp:start x="5520" y="0"/>
              <wp:lineTo x="4452" y="1267"/>
              <wp:lineTo x="3383" y="4117"/>
              <wp:lineTo x="3383" y="5701"/>
              <wp:lineTo x="3918" y="11402"/>
              <wp:lineTo x="7123" y="15202"/>
              <wp:lineTo x="8191" y="15202"/>
              <wp:lineTo x="0" y="17103"/>
              <wp:lineTo x="0" y="20270"/>
              <wp:lineTo x="10328" y="21220"/>
              <wp:lineTo x="17985" y="21220"/>
              <wp:lineTo x="18163" y="21220"/>
              <wp:lineTo x="21369" y="19636"/>
              <wp:lineTo x="21369" y="16786"/>
              <wp:lineTo x="10506" y="15202"/>
              <wp:lineTo x="11753" y="15202"/>
              <wp:lineTo x="16204" y="11085"/>
              <wp:lineTo x="16383" y="10135"/>
              <wp:lineTo x="17807" y="5067"/>
              <wp:lineTo x="17985" y="0"/>
              <wp:lineTo x="5520" y="0"/>
            </wp:wrapPolygon>
          </wp:wrapTight>
          <wp:docPr id="122" name="Picture 1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0765" cy="12992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EBBE" w14:textId="77777777" w:rsidR="00D50E82" w:rsidRDefault="00C9672E">
    <w:pPr>
      <w:pStyle w:val="Header"/>
    </w:pPr>
    <w:r>
      <w:rPr>
        <w:noProof/>
      </w:rPr>
      <mc:AlternateContent>
        <mc:Choice Requires="wps">
          <w:drawing>
            <wp:anchor distT="45720" distB="45720" distL="114300" distR="114300" simplePos="0" relativeHeight="251653632" behindDoc="0" locked="0" layoutInCell="1" allowOverlap="1" wp14:anchorId="6A5E3D2F" wp14:editId="3C5E2751">
              <wp:simplePos x="0" y="0"/>
              <wp:positionH relativeFrom="margin">
                <wp:posOffset>4145915</wp:posOffset>
              </wp:positionH>
              <wp:positionV relativeFrom="margin">
                <wp:posOffset>-1791335</wp:posOffset>
              </wp:positionV>
              <wp:extent cx="2333625" cy="1543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543050"/>
                      </a:xfrm>
                      <a:prstGeom prst="rect">
                        <a:avLst/>
                      </a:prstGeom>
                      <a:noFill/>
                      <a:ln w="9525">
                        <a:noFill/>
                        <a:miter lim="800000"/>
                        <a:headEnd/>
                        <a:tailEnd/>
                      </a:ln>
                    </wps:spPr>
                    <wps:txbx>
                      <w:txbxContent>
                        <w:p w14:paraId="148FC039" w14:textId="77777777" w:rsidR="00D50E82" w:rsidRPr="00774805" w:rsidRDefault="00D50E82" w:rsidP="00D50E82">
                          <w:pPr>
                            <w:spacing w:line="276" w:lineRule="auto"/>
                            <w:jc w:val="right"/>
                            <w:rPr>
                              <w:rFonts w:cs="Arial"/>
                              <w:color w:val="001E60"/>
                              <w:sz w:val="17"/>
                              <w:szCs w:val="17"/>
                              <w:lang w:val="it-IT"/>
                            </w:rPr>
                          </w:pPr>
                          <w:r w:rsidRPr="00774805">
                            <w:rPr>
                              <w:rFonts w:cs="Arial"/>
                              <w:b/>
                              <w:color w:val="001E60"/>
                              <w:sz w:val="17"/>
                              <w:szCs w:val="17"/>
                              <w:lang w:val="it-IT"/>
                            </w:rPr>
                            <w:t>T:</w:t>
                          </w:r>
                          <w:r w:rsidRPr="00774805">
                            <w:rPr>
                              <w:rFonts w:cs="Arial"/>
                              <w:color w:val="001E60"/>
                              <w:sz w:val="17"/>
                              <w:szCs w:val="17"/>
                              <w:lang w:val="it-IT"/>
                            </w:rPr>
                            <w:t xml:space="preserve"> +27(0) 12 394 3200 / 3320</w:t>
                          </w:r>
                        </w:p>
                        <w:p w14:paraId="69CDF4E4" w14:textId="77777777" w:rsidR="00D50E82" w:rsidRPr="00774805" w:rsidRDefault="00D50E82" w:rsidP="00D50E82">
                          <w:pPr>
                            <w:spacing w:line="276" w:lineRule="auto"/>
                            <w:jc w:val="right"/>
                            <w:rPr>
                              <w:rFonts w:cs="Arial"/>
                              <w:color w:val="001E60"/>
                              <w:sz w:val="17"/>
                              <w:szCs w:val="17"/>
                              <w:lang w:val="it-IT"/>
                            </w:rPr>
                          </w:pPr>
                          <w:r w:rsidRPr="00774805">
                            <w:rPr>
                              <w:rFonts w:cs="Arial"/>
                              <w:b/>
                              <w:color w:val="001E60"/>
                              <w:sz w:val="17"/>
                              <w:szCs w:val="17"/>
                              <w:lang w:val="it-IT"/>
                            </w:rPr>
                            <w:t>F:</w:t>
                          </w:r>
                          <w:r w:rsidRPr="00774805">
                            <w:rPr>
                              <w:rFonts w:cs="Arial"/>
                              <w:color w:val="001E60"/>
                              <w:sz w:val="17"/>
                              <w:szCs w:val="17"/>
                              <w:lang w:val="it-IT"/>
                            </w:rPr>
                            <w:t xml:space="preserve"> +27(0) 12 394 0166</w:t>
                          </w:r>
                        </w:p>
                        <w:p w14:paraId="1D38B2C9" w14:textId="77777777" w:rsidR="00D50E82" w:rsidRPr="00774805" w:rsidRDefault="00D50E82" w:rsidP="00D50E82">
                          <w:pPr>
                            <w:spacing w:line="276" w:lineRule="auto"/>
                            <w:jc w:val="right"/>
                            <w:rPr>
                              <w:rFonts w:cs="Arial"/>
                              <w:color w:val="001E60"/>
                              <w:sz w:val="17"/>
                              <w:szCs w:val="17"/>
                              <w:lang w:val="it-IT"/>
                            </w:rPr>
                          </w:pPr>
                          <w:r w:rsidRPr="00774805">
                            <w:rPr>
                              <w:rFonts w:cs="Arial"/>
                              <w:b/>
                              <w:color w:val="001E60"/>
                              <w:sz w:val="17"/>
                              <w:szCs w:val="17"/>
                              <w:lang w:val="it-IT"/>
                            </w:rPr>
                            <w:t>E:</w:t>
                          </w:r>
                          <w:r w:rsidRPr="00774805">
                            <w:rPr>
                              <w:rFonts w:cs="Arial"/>
                              <w:color w:val="001E60"/>
                              <w:sz w:val="17"/>
                              <w:szCs w:val="17"/>
                              <w:lang w:val="it-IT"/>
                            </w:rPr>
                            <w:t xml:space="preserve"> ccsa@compcom.co.za</w:t>
                          </w:r>
                        </w:p>
                        <w:p w14:paraId="232F8856" w14:textId="77777777" w:rsidR="00D50E82" w:rsidRPr="00D50E82" w:rsidRDefault="00D50E82" w:rsidP="00D50E82">
                          <w:pPr>
                            <w:spacing w:line="276" w:lineRule="auto"/>
                            <w:jc w:val="right"/>
                            <w:rPr>
                              <w:rFonts w:cs="Arial"/>
                              <w:color w:val="001E60"/>
                              <w:sz w:val="17"/>
                              <w:szCs w:val="17"/>
                              <w:lang w:val="en-US"/>
                            </w:rPr>
                          </w:pPr>
                          <w:r w:rsidRPr="00D50E82">
                            <w:rPr>
                              <w:rFonts w:cs="Arial"/>
                              <w:b/>
                              <w:color w:val="001E60"/>
                              <w:sz w:val="17"/>
                              <w:szCs w:val="17"/>
                              <w:lang w:val="en-US"/>
                            </w:rPr>
                            <w:t>W:</w:t>
                          </w:r>
                          <w:r w:rsidRPr="00D50E82">
                            <w:rPr>
                              <w:rFonts w:cs="Arial"/>
                              <w:color w:val="001E60"/>
                              <w:sz w:val="17"/>
                              <w:szCs w:val="17"/>
                              <w:lang w:val="en-US"/>
                            </w:rPr>
                            <w:t xml:space="preserve"> www.compcom.co.za</w:t>
                          </w:r>
                        </w:p>
                        <w:p w14:paraId="718E115F" w14:textId="77777777" w:rsidR="00D50E82" w:rsidRPr="00D50E82" w:rsidRDefault="00D50E82" w:rsidP="00D50E82">
                          <w:pPr>
                            <w:spacing w:line="276" w:lineRule="auto"/>
                            <w:jc w:val="right"/>
                            <w:rPr>
                              <w:rFonts w:cs="Arial"/>
                              <w:color w:val="001E60"/>
                              <w:sz w:val="17"/>
                              <w:szCs w:val="17"/>
                              <w:lang w:val="en-US"/>
                            </w:rPr>
                          </w:pPr>
                        </w:p>
                        <w:p w14:paraId="723D6A50" w14:textId="77777777" w:rsidR="00D50E82" w:rsidRPr="00D50E82" w:rsidRDefault="00D50E82" w:rsidP="00D50E82">
                          <w:pPr>
                            <w:spacing w:line="276" w:lineRule="auto"/>
                            <w:jc w:val="right"/>
                            <w:rPr>
                              <w:rFonts w:cs="Arial"/>
                              <w:color w:val="001E60"/>
                              <w:sz w:val="17"/>
                              <w:szCs w:val="17"/>
                              <w:lang w:val="en-US"/>
                            </w:rPr>
                          </w:pPr>
                          <w:r w:rsidRPr="00D50E82">
                            <w:rPr>
                              <w:rFonts w:cs="Arial"/>
                              <w:color w:val="001E60"/>
                              <w:sz w:val="17"/>
                              <w:szCs w:val="17"/>
                              <w:lang w:val="en-US"/>
                            </w:rPr>
                            <w:t>DTI Campus, Mulayo (Block C)</w:t>
                          </w:r>
                        </w:p>
                        <w:p w14:paraId="39246232" w14:textId="77777777" w:rsidR="00D50E82" w:rsidRPr="00D50E82" w:rsidRDefault="00D50E82" w:rsidP="00D50E82">
                          <w:pPr>
                            <w:spacing w:line="276" w:lineRule="auto"/>
                            <w:jc w:val="right"/>
                            <w:rPr>
                              <w:rFonts w:cs="Arial"/>
                              <w:color w:val="001E60"/>
                              <w:sz w:val="17"/>
                              <w:szCs w:val="17"/>
                              <w:lang w:val="en-US"/>
                            </w:rPr>
                          </w:pPr>
                          <w:r w:rsidRPr="00D50E82">
                            <w:rPr>
                              <w:rFonts w:cs="Arial"/>
                              <w:color w:val="001E60"/>
                              <w:sz w:val="17"/>
                              <w:szCs w:val="17"/>
                              <w:lang w:val="en-US"/>
                            </w:rPr>
                            <w:t>77 Meintjies Street, Sunnyside, Pretoria</w:t>
                          </w:r>
                        </w:p>
                        <w:p w14:paraId="43D7D7A1" w14:textId="77777777" w:rsidR="00D50E82" w:rsidRPr="00D50E82" w:rsidRDefault="00D50E82" w:rsidP="00D50E82">
                          <w:pPr>
                            <w:spacing w:line="276" w:lineRule="auto"/>
                            <w:jc w:val="right"/>
                            <w:rPr>
                              <w:rFonts w:cs="Arial"/>
                              <w:color w:val="001E60"/>
                              <w:sz w:val="17"/>
                              <w:szCs w:val="17"/>
                              <w:lang w:val="en-US"/>
                            </w:rPr>
                          </w:pPr>
                        </w:p>
                        <w:p w14:paraId="4A780F8F" w14:textId="77777777" w:rsidR="00D50E82" w:rsidRPr="00D50E82" w:rsidRDefault="005D0395" w:rsidP="00D50E82">
                          <w:pPr>
                            <w:spacing w:line="276" w:lineRule="auto"/>
                            <w:jc w:val="right"/>
                            <w:rPr>
                              <w:rFonts w:cs="Arial"/>
                              <w:color w:val="001E60"/>
                              <w:sz w:val="17"/>
                              <w:szCs w:val="17"/>
                              <w:lang w:val="en-US"/>
                            </w:rPr>
                          </w:pPr>
                          <w:r>
                            <w:rPr>
                              <w:rFonts w:cs="Arial"/>
                              <w:color w:val="001E60"/>
                              <w:sz w:val="17"/>
                              <w:szCs w:val="17"/>
                              <w:lang w:val="en-US"/>
                            </w:rPr>
                            <w:t>Privat</w:t>
                          </w:r>
                          <w:r w:rsidR="00D50E82" w:rsidRPr="00D50E82">
                            <w:rPr>
                              <w:rFonts w:cs="Arial"/>
                              <w:color w:val="001E60"/>
                              <w:sz w:val="17"/>
                              <w:szCs w:val="17"/>
                              <w:lang w:val="en-US"/>
                            </w:rPr>
                            <w:t>e Bag X23, Lynnwood Ridge</w:t>
                          </w:r>
                        </w:p>
                        <w:p w14:paraId="7AF9B324" w14:textId="77777777" w:rsidR="00D50E82" w:rsidRPr="00D50E82" w:rsidRDefault="00D50E82" w:rsidP="00D50E82">
                          <w:pPr>
                            <w:spacing w:line="276" w:lineRule="auto"/>
                            <w:jc w:val="right"/>
                            <w:rPr>
                              <w:rFonts w:cs="Arial"/>
                              <w:color w:val="001E60"/>
                              <w:sz w:val="17"/>
                              <w:szCs w:val="17"/>
                              <w:lang w:val="en-US"/>
                            </w:rPr>
                          </w:pPr>
                          <w:r w:rsidRPr="00D50E82">
                            <w:rPr>
                              <w:rFonts w:cs="Arial"/>
                              <w:color w:val="001E60"/>
                              <w:sz w:val="17"/>
                              <w:szCs w:val="17"/>
                              <w:lang w:val="en-US"/>
                            </w:rPr>
                            <w:t>0040,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E3D2F" id="_x0000_t202" coordsize="21600,21600" o:spt="202" path="m,l,21600r21600,l21600,xe">
              <v:stroke joinstyle="miter"/>
              <v:path gradientshapeok="t" o:connecttype="rect"/>
            </v:shapetype>
            <v:shape id="Text Box 2" o:spid="_x0000_s1027" type="#_x0000_t202" style="position:absolute;margin-left:326.45pt;margin-top:-141.05pt;width:183.75pt;height:121.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" filled="f" stroked="f">
              <v:textbox>
                <w:txbxContent>
                  <w:p w14:paraId="148FC039" w14:textId="77777777" w:rsidR="00D50E82" w:rsidRPr="00774805" w:rsidRDefault="00D50E82" w:rsidP="00D50E82">
                    <w:pPr>
                      <w:spacing w:line="276" w:lineRule="auto"/>
                      <w:jc w:val="right"/>
                      <w:rPr>
                        <w:rFonts w:cs="Arial"/>
                        <w:color w:val="001E60"/>
                        <w:sz w:val="17"/>
                        <w:szCs w:val="17"/>
                        <w:lang w:val="it-IT"/>
                      </w:rPr>
                    </w:pPr>
                    <w:r w:rsidRPr="00774805">
                      <w:rPr>
                        <w:rFonts w:cs="Arial"/>
                        <w:b/>
                        <w:color w:val="001E60"/>
                        <w:sz w:val="17"/>
                        <w:szCs w:val="17"/>
                        <w:lang w:val="it-IT"/>
                      </w:rPr>
                      <w:t>T:</w:t>
                    </w:r>
                    <w:r w:rsidRPr="00774805">
                      <w:rPr>
                        <w:rFonts w:cs="Arial"/>
                        <w:color w:val="001E60"/>
                        <w:sz w:val="17"/>
                        <w:szCs w:val="17"/>
                        <w:lang w:val="it-IT"/>
                      </w:rPr>
                      <w:t xml:space="preserve"> +27(0) 12 394 3200 / 3320</w:t>
                    </w:r>
                  </w:p>
                  <w:p w14:paraId="69CDF4E4" w14:textId="77777777" w:rsidR="00D50E82" w:rsidRPr="00774805" w:rsidRDefault="00D50E82" w:rsidP="00D50E82">
                    <w:pPr>
                      <w:spacing w:line="276" w:lineRule="auto"/>
                      <w:jc w:val="right"/>
                      <w:rPr>
                        <w:rFonts w:cs="Arial"/>
                        <w:color w:val="001E60"/>
                        <w:sz w:val="17"/>
                        <w:szCs w:val="17"/>
                        <w:lang w:val="it-IT"/>
                      </w:rPr>
                    </w:pPr>
                    <w:r w:rsidRPr="00774805">
                      <w:rPr>
                        <w:rFonts w:cs="Arial"/>
                        <w:b/>
                        <w:color w:val="001E60"/>
                        <w:sz w:val="17"/>
                        <w:szCs w:val="17"/>
                        <w:lang w:val="it-IT"/>
                      </w:rPr>
                      <w:t>F:</w:t>
                    </w:r>
                    <w:r w:rsidRPr="00774805">
                      <w:rPr>
                        <w:rFonts w:cs="Arial"/>
                        <w:color w:val="001E60"/>
                        <w:sz w:val="17"/>
                        <w:szCs w:val="17"/>
                        <w:lang w:val="it-IT"/>
                      </w:rPr>
                      <w:t xml:space="preserve"> +27(0) 12 394 0166</w:t>
                    </w:r>
                  </w:p>
                  <w:p w14:paraId="1D38B2C9" w14:textId="77777777" w:rsidR="00D50E82" w:rsidRPr="00774805" w:rsidRDefault="00D50E82" w:rsidP="00D50E82">
                    <w:pPr>
                      <w:spacing w:line="276" w:lineRule="auto"/>
                      <w:jc w:val="right"/>
                      <w:rPr>
                        <w:rFonts w:cs="Arial"/>
                        <w:color w:val="001E60"/>
                        <w:sz w:val="17"/>
                        <w:szCs w:val="17"/>
                        <w:lang w:val="it-IT"/>
                      </w:rPr>
                    </w:pPr>
                    <w:r w:rsidRPr="00774805">
                      <w:rPr>
                        <w:rFonts w:cs="Arial"/>
                        <w:b/>
                        <w:color w:val="001E60"/>
                        <w:sz w:val="17"/>
                        <w:szCs w:val="17"/>
                        <w:lang w:val="it-IT"/>
                      </w:rPr>
                      <w:t>E:</w:t>
                    </w:r>
                    <w:r w:rsidRPr="00774805">
                      <w:rPr>
                        <w:rFonts w:cs="Arial"/>
                        <w:color w:val="001E60"/>
                        <w:sz w:val="17"/>
                        <w:szCs w:val="17"/>
                        <w:lang w:val="it-IT"/>
                      </w:rPr>
                      <w:t xml:space="preserve"> ccsa@compcom.co.za</w:t>
                    </w:r>
                  </w:p>
                  <w:p w14:paraId="232F8856" w14:textId="77777777" w:rsidR="00D50E82" w:rsidRPr="00D50E82" w:rsidRDefault="00D50E82" w:rsidP="00D50E82">
                    <w:pPr>
                      <w:spacing w:line="276" w:lineRule="auto"/>
                      <w:jc w:val="right"/>
                      <w:rPr>
                        <w:rFonts w:cs="Arial"/>
                        <w:color w:val="001E60"/>
                        <w:sz w:val="17"/>
                        <w:szCs w:val="17"/>
                        <w:lang w:val="en-US"/>
                      </w:rPr>
                    </w:pPr>
                    <w:r w:rsidRPr="00D50E82">
                      <w:rPr>
                        <w:rFonts w:cs="Arial"/>
                        <w:b/>
                        <w:color w:val="001E60"/>
                        <w:sz w:val="17"/>
                        <w:szCs w:val="17"/>
                        <w:lang w:val="en-US"/>
                      </w:rPr>
                      <w:t>W:</w:t>
                    </w:r>
                    <w:r w:rsidRPr="00D50E82">
                      <w:rPr>
                        <w:rFonts w:cs="Arial"/>
                        <w:color w:val="001E60"/>
                        <w:sz w:val="17"/>
                        <w:szCs w:val="17"/>
                        <w:lang w:val="en-US"/>
                      </w:rPr>
                      <w:t xml:space="preserve"> www.compcom.co.za</w:t>
                    </w:r>
                  </w:p>
                  <w:p w14:paraId="718E115F" w14:textId="77777777" w:rsidR="00D50E82" w:rsidRPr="00D50E82" w:rsidRDefault="00D50E82" w:rsidP="00D50E82">
                    <w:pPr>
                      <w:spacing w:line="276" w:lineRule="auto"/>
                      <w:jc w:val="right"/>
                      <w:rPr>
                        <w:rFonts w:cs="Arial"/>
                        <w:color w:val="001E60"/>
                        <w:sz w:val="17"/>
                        <w:szCs w:val="17"/>
                        <w:lang w:val="en-US"/>
                      </w:rPr>
                    </w:pPr>
                  </w:p>
                  <w:p w14:paraId="723D6A50" w14:textId="77777777" w:rsidR="00D50E82" w:rsidRPr="00D50E82" w:rsidRDefault="00D50E82" w:rsidP="00D50E82">
                    <w:pPr>
                      <w:spacing w:line="276" w:lineRule="auto"/>
                      <w:jc w:val="right"/>
                      <w:rPr>
                        <w:rFonts w:cs="Arial"/>
                        <w:color w:val="001E60"/>
                        <w:sz w:val="17"/>
                        <w:szCs w:val="17"/>
                        <w:lang w:val="en-US"/>
                      </w:rPr>
                    </w:pPr>
                    <w:r w:rsidRPr="00D50E82">
                      <w:rPr>
                        <w:rFonts w:cs="Arial"/>
                        <w:color w:val="001E60"/>
                        <w:sz w:val="17"/>
                        <w:szCs w:val="17"/>
                        <w:lang w:val="en-US"/>
                      </w:rPr>
                      <w:t>DTI Campus, Mulayo (Block C)</w:t>
                    </w:r>
                  </w:p>
                  <w:p w14:paraId="39246232" w14:textId="77777777" w:rsidR="00D50E82" w:rsidRPr="00D50E82" w:rsidRDefault="00D50E82" w:rsidP="00D50E82">
                    <w:pPr>
                      <w:spacing w:line="276" w:lineRule="auto"/>
                      <w:jc w:val="right"/>
                      <w:rPr>
                        <w:rFonts w:cs="Arial"/>
                        <w:color w:val="001E60"/>
                        <w:sz w:val="17"/>
                        <w:szCs w:val="17"/>
                        <w:lang w:val="en-US"/>
                      </w:rPr>
                    </w:pPr>
                    <w:r w:rsidRPr="00D50E82">
                      <w:rPr>
                        <w:rFonts w:cs="Arial"/>
                        <w:color w:val="001E60"/>
                        <w:sz w:val="17"/>
                        <w:szCs w:val="17"/>
                        <w:lang w:val="en-US"/>
                      </w:rPr>
                      <w:t>77 Meintjies Street, Sunnyside, Pretoria</w:t>
                    </w:r>
                  </w:p>
                  <w:p w14:paraId="43D7D7A1" w14:textId="77777777" w:rsidR="00D50E82" w:rsidRPr="00D50E82" w:rsidRDefault="00D50E82" w:rsidP="00D50E82">
                    <w:pPr>
                      <w:spacing w:line="276" w:lineRule="auto"/>
                      <w:jc w:val="right"/>
                      <w:rPr>
                        <w:rFonts w:cs="Arial"/>
                        <w:color w:val="001E60"/>
                        <w:sz w:val="17"/>
                        <w:szCs w:val="17"/>
                        <w:lang w:val="en-US"/>
                      </w:rPr>
                    </w:pPr>
                  </w:p>
                  <w:p w14:paraId="4A780F8F" w14:textId="77777777" w:rsidR="00D50E82" w:rsidRPr="00D50E82" w:rsidRDefault="005D0395" w:rsidP="00D50E82">
                    <w:pPr>
                      <w:spacing w:line="276" w:lineRule="auto"/>
                      <w:jc w:val="right"/>
                      <w:rPr>
                        <w:rFonts w:cs="Arial"/>
                        <w:color w:val="001E60"/>
                        <w:sz w:val="17"/>
                        <w:szCs w:val="17"/>
                        <w:lang w:val="en-US"/>
                      </w:rPr>
                    </w:pPr>
                    <w:r>
                      <w:rPr>
                        <w:rFonts w:cs="Arial"/>
                        <w:color w:val="001E60"/>
                        <w:sz w:val="17"/>
                        <w:szCs w:val="17"/>
                        <w:lang w:val="en-US"/>
                      </w:rPr>
                      <w:t>Privat</w:t>
                    </w:r>
                    <w:r w:rsidR="00D50E82" w:rsidRPr="00D50E82">
                      <w:rPr>
                        <w:rFonts w:cs="Arial"/>
                        <w:color w:val="001E60"/>
                        <w:sz w:val="17"/>
                        <w:szCs w:val="17"/>
                        <w:lang w:val="en-US"/>
                      </w:rPr>
                      <w:t>e Bag X23, Lynnwood Ridge</w:t>
                    </w:r>
                  </w:p>
                  <w:p w14:paraId="7AF9B324" w14:textId="77777777" w:rsidR="00D50E82" w:rsidRPr="00D50E82" w:rsidRDefault="00D50E82" w:rsidP="00D50E82">
                    <w:pPr>
                      <w:spacing w:line="276" w:lineRule="auto"/>
                      <w:jc w:val="right"/>
                      <w:rPr>
                        <w:rFonts w:cs="Arial"/>
                        <w:color w:val="001E60"/>
                        <w:sz w:val="17"/>
                        <w:szCs w:val="17"/>
                        <w:lang w:val="en-US"/>
                      </w:rPr>
                    </w:pPr>
                    <w:r w:rsidRPr="00D50E82">
                      <w:rPr>
                        <w:rFonts w:cs="Arial"/>
                        <w:color w:val="001E60"/>
                        <w:sz w:val="17"/>
                        <w:szCs w:val="17"/>
                        <w:lang w:val="en-US"/>
                      </w:rPr>
                      <w:t>0040, South Africa</w:t>
                    </w:r>
                  </w:p>
                </w:txbxContent>
              </v:textbox>
              <w10:wrap type="square" anchorx="margin" anchory="margin"/>
            </v:shape>
          </w:pict>
        </mc:Fallback>
      </mc:AlternateContent>
    </w:r>
  </w:p>
  <w:p w14:paraId="4B0ACC9D" w14:textId="77777777" w:rsidR="00D50E82" w:rsidRDefault="00D50E82">
    <w:pPr>
      <w:pStyle w:val="Header"/>
    </w:pPr>
  </w:p>
  <w:p w14:paraId="78586EC9" w14:textId="77777777" w:rsidR="00D50E82" w:rsidRDefault="00D50E82">
    <w:pPr>
      <w:pStyle w:val="Header"/>
    </w:pPr>
  </w:p>
  <w:p w14:paraId="739F075B" w14:textId="77777777" w:rsidR="00D50E82" w:rsidRDefault="00D50E82">
    <w:pPr>
      <w:pStyle w:val="Header"/>
    </w:pPr>
  </w:p>
  <w:p w14:paraId="36EA3574" w14:textId="77777777" w:rsidR="00D50E82" w:rsidRDefault="00D50E82" w:rsidP="00BF16B2">
    <w:pPr>
      <w:pStyle w:val="Header"/>
      <w:tabs>
        <w:tab w:val="left" w:pos="1904"/>
        <w:tab w:val="left" w:pos="6383"/>
      </w:tabs>
    </w:pPr>
    <w:r>
      <w:rPr>
        <w:noProof/>
      </w:rPr>
      <w:drawing>
        <wp:anchor distT="0" distB="0" distL="114300" distR="114300" simplePos="0" relativeHeight="251654656" behindDoc="1" locked="1" layoutInCell="1" allowOverlap="0" wp14:anchorId="03170FD8" wp14:editId="26C77489">
          <wp:simplePos x="0" y="0"/>
          <wp:positionH relativeFrom="margin">
            <wp:align>left</wp:align>
          </wp:positionH>
          <wp:positionV relativeFrom="page">
            <wp:posOffset>457200</wp:posOffset>
          </wp:positionV>
          <wp:extent cx="2310765" cy="1299210"/>
          <wp:effectExtent l="0" t="0" r="0" b="0"/>
          <wp:wrapTight wrapText="bothSides">
            <wp:wrapPolygon edited="0">
              <wp:start x="5520" y="0"/>
              <wp:lineTo x="4452" y="1267"/>
              <wp:lineTo x="3383" y="4117"/>
              <wp:lineTo x="3383" y="5701"/>
              <wp:lineTo x="3918" y="11402"/>
              <wp:lineTo x="7123" y="15202"/>
              <wp:lineTo x="8191" y="15202"/>
              <wp:lineTo x="0" y="17103"/>
              <wp:lineTo x="0" y="20270"/>
              <wp:lineTo x="10328" y="21220"/>
              <wp:lineTo x="17985" y="21220"/>
              <wp:lineTo x="18163" y="21220"/>
              <wp:lineTo x="21369" y="19636"/>
              <wp:lineTo x="21369" y="16786"/>
              <wp:lineTo x="10506" y="15202"/>
              <wp:lineTo x="11753" y="15202"/>
              <wp:lineTo x="16204" y="11085"/>
              <wp:lineTo x="16383" y="10135"/>
              <wp:lineTo x="17807" y="5067"/>
              <wp:lineTo x="17985" y="0"/>
              <wp:lineTo x="5520" y="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0765" cy="1299210"/>
                  </a:xfrm>
                  <a:prstGeom prst="rect">
                    <a:avLst/>
                  </a:prstGeom>
                </pic:spPr>
              </pic:pic>
            </a:graphicData>
          </a:graphic>
          <wp14:sizeRelH relativeFrom="margin">
            <wp14:pctWidth>0</wp14:pctWidth>
          </wp14:sizeRelH>
          <wp14:sizeRelV relativeFrom="margin">
            <wp14:pctHeight>0</wp14:pctHeight>
          </wp14:sizeRelV>
        </wp:anchor>
      </w:drawing>
    </w:r>
  </w:p>
  <w:p w14:paraId="521185AC" w14:textId="77777777" w:rsidR="00D50E82" w:rsidRDefault="00D50E82">
    <w:pPr>
      <w:pStyle w:val="Header"/>
    </w:pPr>
  </w:p>
  <w:p w14:paraId="0541EBDC" w14:textId="77777777" w:rsidR="00D50E82" w:rsidRDefault="00D50E82">
    <w:pPr>
      <w:pStyle w:val="Header"/>
    </w:pPr>
  </w:p>
  <w:p w14:paraId="4D01F844" w14:textId="77777777" w:rsidR="00D50E82" w:rsidRDefault="00D50E82">
    <w:pPr>
      <w:pStyle w:val="Header"/>
    </w:pPr>
  </w:p>
  <w:p w14:paraId="5F9E1C06" w14:textId="77777777" w:rsidR="00D50E82" w:rsidRDefault="00D50E82">
    <w:pPr>
      <w:pStyle w:val="Header"/>
    </w:pPr>
  </w:p>
  <w:p w14:paraId="4FA5EB6B" w14:textId="77777777" w:rsidR="00C9672E" w:rsidRDefault="00C9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36B"/>
    <w:multiLevelType w:val="multilevel"/>
    <w:tmpl w:val="5798C9A4"/>
    <w:lvl w:ilvl="0">
      <w:start w:val="1"/>
      <w:numFmt w:val="decimal"/>
      <w:lvlText w:val="%1."/>
      <w:lvlJc w:val="left"/>
      <w:pPr>
        <w:ind w:left="959" w:hanging="567"/>
      </w:pPr>
      <w:rPr>
        <w:rFonts w:hint="default"/>
        <w:b/>
        <w:bCs/>
        <w:color w:val="auto"/>
        <w:spacing w:val="-1"/>
        <w:w w:val="100"/>
        <w:lang w:val="en-ZA" w:eastAsia="en-US" w:bidi="ar-SA"/>
      </w:rPr>
    </w:lvl>
    <w:lvl w:ilvl="1">
      <w:start w:val="1"/>
      <w:numFmt w:val="decimal"/>
      <w:lvlText w:val="%1.%2"/>
      <w:lvlJc w:val="left"/>
      <w:pPr>
        <w:ind w:left="959" w:hanging="567"/>
      </w:pPr>
      <w:rPr>
        <w:rFonts w:ascii="Arial" w:eastAsia="Arial" w:hAnsi="Arial" w:cs="Arial" w:hint="default"/>
        <w:b w:val="0"/>
        <w:bCs w:val="0"/>
        <w:i w:val="0"/>
        <w:iCs w:val="0"/>
        <w:w w:val="100"/>
        <w:sz w:val="22"/>
        <w:szCs w:val="22"/>
        <w:lang w:val="en-ZA" w:eastAsia="en-US" w:bidi="ar-SA"/>
      </w:rPr>
    </w:lvl>
    <w:lvl w:ilvl="2">
      <w:start w:val="1"/>
      <w:numFmt w:val="decimal"/>
      <w:lvlText w:val="11.4.%3"/>
      <w:lvlJc w:val="left"/>
      <w:pPr>
        <w:ind w:left="1319" w:hanging="360"/>
      </w:pPr>
      <w:rPr>
        <w:rFonts w:hint="default"/>
        <w:b w:val="0"/>
        <w:i w:val="0"/>
        <w:color w:val="auto"/>
        <w:sz w:val="22"/>
        <w:szCs w:val="22"/>
      </w:rPr>
    </w:lvl>
    <w:lvl w:ilvl="3">
      <w:numFmt w:val="bullet"/>
      <w:lvlText w:val="•"/>
      <w:lvlJc w:val="left"/>
      <w:pPr>
        <w:ind w:left="2880" w:hanging="845"/>
      </w:pPr>
      <w:rPr>
        <w:rFonts w:hint="default"/>
        <w:lang w:val="en-ZA" w:eastAsia="en-US" w:bidi="ar-SA"/>
      </w:rPr>
    </w:lvl>
    <w:lvl w:ilvl="4">
      <w:numFmt w:val="bullet"/>
      <w:lvlText w:val="•"/>
      <w:lvlJc w:val="left"/>
      <w:pPr>
        <w:ind w:left="3941" w:hanging="845"/>
      </w:pPr>
      <w:rPr>
        <w:rFonts w:hint="default"/>
        <w:lang w:val="en-ZA" w:eastAsia="en-US" w:bidi="ar-SA"/>
      </w:rPr>
    </w:lvl>
    <w:lvl w:ilvl="5">
      <w:numFmt w:val="bullet"/>
      <w:lvlText w:val="•"/>
      <w:lvlJc w:val="left"/>
      <w:pPr>
        <w:ind w:left="5002" w:hanging="845"/>
      </w:pPr>
      <w:rPr>
        <w:rFonts w:hint="default"/>
        <w:lang w:val="en-ZA" w:eastAsia="en-US" w:bidi="ar-SA"/>
      </w:rPr>
    </w:lvl>
    <w:lvl w:ilvl="6">
      <w:numFmt w:val="bullet"/>
      <w:lvlText w:val="•"/>
      <w:lvlJc w:val="left"/>
      <w:pPr>
        <w:ind w:left="6063" w:hanging="845"/>
      </w:pPr>
      <w:rPr>
        <w:rFonts w:hint="default"/>
        <w:lang w:val="en-ZA" w:eastAsia="en-US" w:bidi="ar-SA"/>
      </w:rPr>
    </w:lvl>
    <w:lvl w:ilvl="7">
      <w:numFmt w:val="bullet"/>
      <w:lvlText w:val="•"/>
      <w:lvlJc w:val="left"/>
      <w:pPr>
        <w:ind w:left="7124" w:hanging="845"/>
      </w:pPr>
      <w:rPr>
        <w:rFonts w:hint="default"/>
        <w:lang w:val="en-ZA" w:eastAsia="en-US" w:bidi="ar-SA"/>
      </w:rPr>
    </w:lvl>
    <w:lvl w:ilvl="8">
      <w:numFmt w:val="bullet"/>
      <w:lvlText w:val="•"/>
      <w:lvlJc w:val="left"/>
      <w:pPr>
        <w:ind w:left="8184" w:hanging="845"/>
      </w:pPr>
      <w:rPr>
        <w:rFonts w:hint="default"/>
        <w:lang w:val="en-ZA" w:eastAsia="en-US" w:bidi="ar-SA"/>
      </w:rPr>
    </w:lvl>
  </w:abstractNum>
  <w:abstractNum w:abstractNumId="1" w15:restartNumberingAfterBreak="0">
    <w:nsid w:val="05BB7C55"/>
    <w:multiLevelType w:val="hybridMultilevel"/>
    <w:tmpl w:val="8B06CA28"/>
    <w:lvl w:ilvl="0" w:tplc="FFFFFFFF">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5EDCA0">
      <w:start w:val="1"/>
      <w:numFmt w:val="lowerLetter"/>
      <w:lvlText w:val="%4)"/>
      <w:lvlJc w:val="left"/>
      <w:pPr>
        <w:ind w:left="2946" w:hanging="360"/>
      </w:pPr>
      <w:rPr>
        <w:rFonts w:hint="default"/>
        <w:w w:val="100"/>
        <w:sz w:val="22"/>
        <w:szCs w:val="22"/>
        <w:lang w:val="en-US" w:eastAsia="en-US" w:bidi="ar-SA"/>
      </w:rPr>
    </w:lvl>
    <w:lvl w:ilvl="4" w:tplc="FFFFFFFF">
      <w:start w:val="1"/>
      <w:numFmt w:val="bullet"/>
      <w:lvlText w:val="o"/>
      <w:lvlJc w:val="left"/>
      <w:pPr>
        <w:ind w:left="2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CB0DD9"/>
    <w:multiLevelType w:val="multilevel"/>
    <w:tmpl w:val="F48C5814"/>
    <w:lvl w:ilvl="0">
      <w:start w:val="11"/>
      <w:numFmt w:val="decimal"/>
      <w:lvlText w:val="%1"/>
      <w:lvlJc w:val="left"/>
      <w:pPr>
        <w:ind w:left="780" w:hanging="780"/>
      </w:pPr>
      <w:rPr>
        <w:rFonts w:hint="default"/>
      </w:rPr>
    </w:lvl>
    <w:lvl w:ilvl="1">
      <w:start w:val="4"/>
      <w:numFmt w:val="decimal"/>
      <w:lvlText w:val="%1.%2"/>
      <w:lvlJc w:val="left"/>
      <w:pPr>
        <w:ind w:left="1099" w:hanging="780"/>
      </w:pPr>
      <w:rPr>
        <w:rFonts w:hint="default"/>
      </w:rPr>
    </w:lvl>
    <w:lvl w:ilvl="2">
      <w:start w:val="2"/>
      <w:numFmt w:val="decimal"/>
      <w:lvlText w:val="%1.%2.%3"/>
      <w:lvlJc w:val="left"/>
      <w:pPr>
        <w:ind w:left="1418" w:hanging="780"/>
      </w:pPr>
      <w:rPr>
        <w:rFonts w:hint="default"/>
      </w:rPr>
    </w:lvl>
    <w:lvl w:ilvl="3">
      <w:start w:val="1"/>
      <w:numFmt w:val="decimal"/>
      <w:lvlText w:val="%1.%2.%3.%4"/>
      <w:lvlJc w:val="left"/>
      <w:pPr>
        <w:ind w:left="1737" w:hanging="7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3" w15:restartNumberingAfterBreak="0">
    <w:nsid w:val="0ECD02F0"/>
    <w:multiLevelType w:val="multilevel"/>
    <w:tmpl w:val="2DEAF6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D26D2"/>
    <w:multiLevelType w:val="hybridMultilevel"/>
    <w:tmpl w:val="20DE3242"/>
    <w:lvl w:ilvl="0" w:tplc="11684474">
      <w:start w:val="1"/>
      <w:numFmt w:val="bullet"/>
      <w:lvlText w:val="­"/>
      <w:lvlJc w:val="left"/>
      <w:pPr>
        <w:ind w:left="720" w:hanging="360"/>
      </w:pPr>
      <w:rPr>
        <w:rFonts w:ascii="Courier New" w:hAnsi="Courier New" w:hint="default"/>
        <w:b/>
        <w:sz w:val="20"/>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326D40"/>
    <w:multiLevelType w:val="hybridMultilevel"/>
    <w:tmpl w:val="CE2CF846"/>
    <w:lvl w:ilvl="0" w:tplc="FFFFFFFF">
      <w:start w:val="4"/>
      <w:numFmt w:val="decimal"/>
      <w:lvlText w:val="%1."/>
      <w:lvlJc w:val="left"/>
      <w:pPr>
        <w:ind w:left="720" w:hanging="360"/>
      </w:pPr>
      <w:rPr>
        <w:rFonts w:hint="default"/>
        <w:b/>
        <w:bCs w:val="0"/>
      </w:rPr>
    </w:lvl>
    <w:lvl w:ilvl="1" w:tplc="4E1263B4">
      <w:start w:val="1"/>
      <w:numFmt w:val="decimal"/>
      <w:lvlText w:val="17.4.%2"/>
      <w:lvlJc w:val="left"/>
      <w:pPr>
        <w:ind w:left="1495" w:hanging="360"/>
      </w:pPr>
      <w:rPr>
        <w:rFonts w:hint="default"/>
        <w:b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E23507"/>
    <w:multiLevelType w:val="hybridMultilevel"/>
    <w:tmpl w:val="6708007C"/>
    <w:lvl w:ilvl="0" w:tplc="D90AD44C">
      <w:start w:val="1"/>
      <w:numFmt w:val="decimal"/>
      <w:lvlText w:val="1.%1"/>
      <w:lvlJc w:val="left"/>
      <w:pPr>
        <w:ind w:left="4046" w:hanging="360"/>
      </w:pPr>
      <w:rPr>
        <w:rFonts w:hint="default"/>
        <w:b/>
        <w:bCs w:val="0"/>
        <w:i w:val="0"/>
        <w:color w:val="auto"/>
        <w:sz w:val="22"/>
        <w:szCs w:val="22"/>
      </w:rPr>
    </w:lvl>
    <w:lvl w:ilvl="1" w:tplc="1C090019">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 w15:restartNumberingAfterBreak="0">
    <w:nsid w:val="1D876FF3"/>
    <w:multiLevelType w:val="hybridMultilevel"/>
    <w:tmpl w:val="F7365D8E"/>
    <w:lvl w:ilvl="0" w:tplc="3AA4F622">
      <w:start w:val="1"/>
      <w:numFmt w:val="lowerLetter"/>
      <w:lvlText w:val="%1)"/>
      <w:lvlJc w:val="left"/>
      <w:pPr>
        <w:ind w:left="1752" w:hanging="360"/>
      </w:pPr>
      <w:rPr>
        <w:rFonts w:hint="default"/>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F6C1F0A"/>
    <w:multiLevelType w:val="multilevel"/>
    <w:tmpl w:val="3926E092"/>
    <w:lvl w:ilvl="0">
      <w:start w:val="10"/>
      <w:numFmt w:val="decimal"/>
      <w:lvlText w:val="%1"/>
      <w:lvlJc w:val="left"/>
      <w:pPr>
        <w:ind w:left="600" w:hanging="600"/>
      </w:pPr>
      <w:rPr>
        <w:rFonts w:hint="default"/>
        <w:b w:val="0"/>
      </w:rPr>
    </w:lvl>
    <w:lvl w:ilvl="1">
      <w:start w:val="3"/>
      <w:numFmt w:val="decimal"/>
      <w:lvlText w:val="%1.%2"/>
      <w:lvlJc w:val="left"/>
      <w:pPr>
        <w:ind w:left="600" w:hanging="600"/>
      </w:pPr>
      <w:rPr>
        <w:rFonts w:hint="default"/>
        <w:b/>
        <w:bCs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FCB632F"/>
    <w:multiLevelType w:val="hybridMultilevel"/>
    <w:tmpl w:val="848EA736"/>
    <w:lvl w:ilvl="0" w:tplc="6E726960">
      <w:start w:val="5"/>
      <w:numFmt w:val="decimal"/>
      <w:lvlText w:val="14.%1"/>
      <w:lvlJc w:val="left"/>
      <w:pPr>
        <w:ind w:left="720" w:hanging="360"/>
      </w:pPr>
      <w:rPr>
        <w:rFonts w:hint="default"/>
        <w:b/>
        <w:bCs/>
        <w:sz w:val="20"/>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0550633"/>
    <w:multiLevelType w:val="hybridMultilevel"/>
    <w:tmpl w:val="574A209E"/>
    <w:lvl w:ilvl="0" w:tplc="5EEC1A1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9E0C24"/>
    <w:multiLevelType w:val="multilevel"/>
    <w:tmpl w:val="F6A25D6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03454"/>
    <w:multiLevelType w:val="hybridMultilevel"/>
    <w:tmpl w:val="BCD4A988"/>
    <w:lvl w:ilvl="0" w:tplc="051AFFD0">
      <w:start w:val="1"/>
      <w:numFmt w:val="decimal"/>
      <w:lvlText w:val="11.%1"/>
      <w:lvlJc w:val="left"/>
      <w:pPr>
        <w:ind w:left="720" w:hanging="360"/>
      </w:pPr>
      <w:rPr>
        <w:rFonts w:hint="default"/>
        <w:b/>
        <w:bCs/>
        <w:sz w:val="20"/>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042EEC"/>
    <w:multiLevelType w:val="multilevel"/>
    <w:tmpl w:val="CA34CF16"/>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632" w:hanging="1800"/>
      </w:pPr>
      <w:rPr>
        <w:rFonts w:hint="default"/>
      </w:rPr>
    </w:lvl>
  </w:abstractNum>
  <w:abstractNum w:abstractNumId="14" w15:restartNumberingAfterBreak="0">
    <w:nsid w:val="2C043F31"/>
    <w:multiLevelType w:val="multilevel"/>
    <w:tmpl w:val="12A6D48A"/>
    <w:lvl w:ilvl="0">
      <w:start w:val="5"/>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C8E07BA"/>
    <w:multiLevelType w:val="hybridMultilevel"/>
    <w:tmpl w:val="10F4D910"/>
    <w:lvl w:ilvl="0" w:tplc="1C090001">
      <w:start w:val="1"/>
      <w:numFmt w:val="bullet"/>
      <w:lvlText w:val=""/>
      <w:lvlJc w:val="left"/>
      <w:pPr>
        <w:ind w:left="815" w:hanging="360"/>
      </w:pPr>
      <w:rPr>
        <w:rFonts w:ascii="Symbol" w:hAnsi="Symbol" w:hint="default"/>
      </w:rPr>
    </w:lvl>
    <w:lvl w:ilvl="1" w:tplc="1C090003" w:tentative="1">
      <w:start w:val="1"/>
      <w:numFmt w:val="bullet"/>
      <w:lvlText w:val="o"/>
      <w:lvlJc w:val="left"/>
      <w:pPr>
        <w:ind w:left="1535" w:hanging="360"/>
      </w:pPr>
      <w:rPr>
        <w:rFonts w:ascii="Courier New" w:hAnsi="Courier New" w:cs="Courier New" w:hint="default"/>
      </w:rPr>
    </w:lvl>
    <w:lvl w:ilvl="2" w:tplc="1C090005" w:tentative="1">
      <w:start w:val="1"/>
      <w:numFmt w:val="bullet"/>
      <w:lvlText w:val=""/>
      <w:lvlJc w:val="left"/>
      <w:pPr>
        <w:ind w:left="2255" w:hanging="360"/>
      </w:pPr>
      <w:rPr>
        <w:rFonts w:ascii="Wingdings" w:hAnsi="Wingdings" w:hint="default"/>
      </w:rPr>
    </w:lvl>
    <w:lvl w:ilvl="3" w:tplc="1C090001" w:tentative="1">
      <w:start w:val="1"/>
      <w:numFmt w:val="bullet"/>
      <w:lvlText w:val=""/>
      <w:lvlJc w:val="left"/>
      <w:pPr>
        <w:ind w:left="2975" w:hanging="360"/>
      </w:pPr>
      <w:rPr>
        <w:rFonts w:ascii="Symbol" w:hAnsi="Symbol" w:hint="default"/>
      </w:rPr>
    </w:lvl>
    <w:lvl w:ilvl="4" w:tplc="1C090003" w:tentative="1">
      <w:start w:val="1"/>
      <w:numFmt w:val="bullet"/>
      <w:lvlText w:val="o"/>
      <w:lvlJc w:val="left"/>
      <w:pPr>
        <w:ind w:left="3695" w:hanging="360"/>
      </w:pPr>
      <w:rPr>
        <w:rFonts w:ascii="Courier New" w:hAnsi="Courier New" w:cs="Courier New" w:hint="default"/>
      </w:rPr>
    </w:lvl>
    <w:lvl w:ilvl="5" w:tplc="1C090005" w:tentative="1">
      <w:start w:val="1"/>
      <w:numFmt w:val="bullet"/>
      <w:lvlText w:val=""/>
      <w:lvlJc w:val="left"/>
      <w:pPr>
        <w:ind w:left="4415" w:hanging="360"/>
      </w:pPr>
      <w:rPr>
        <w:rFonts w:ascii="Wingdings" w:hAnsi="Wingdings" w:hint="default"/>
      </w:rPr>
    </w:lvl>
    <w:lvl w:ilvl="6" w:tplc="1C090001" w:tentative="1">
      <w:start w:val="1"/>
      <w:numFmt w:val="bullet"/>
      <w:lvlText w:val=""/>
      <w:lvlJc w:val="left"/>
      <w:pPr>
        <w:ind w:left="5135" w:hanging="360"/>
      </w:pPr>
      <w:rPr>
        <w:rFonts w:ascii="Symbol" w:hAnsi="Symbol" w:hint="default"/>
      </w:rPr>
    </w:lvl>
    <w:lvl w:ilvl="7" w:tplc="1C090003" w:tentative="1">
      <w:start w:val="1"/>
      <w:numFmt w:val="bullet"/>
      <w:lvlText w:val="o"/>
      <w:lvlJc w:val="left"/>
      <w:pPr>
        <w:ind w:left="5855" w:hanging="360"/>
      </w:pPr>
      <w:rPr>
        <w:rFonts w:ascii="Courier New" w:hAnsi="Courier New" w:cs="Courier New" w:hint="default"/>
      </w:rPr>
    </w:lvl>
    <w:lvl w:ilvl="8" w:tplc="1C090005" w:tentative="1">
      <w:start w:val="1"/>
      <w:numFmt w:val="bullet"/>
      <w:lvlText w:val=""/>
      <w:lvlJc w:val="left"/>
      <w:pPr>
        <w:ind w:left="6575" w:hanging="360"/>
      </w:pPr>
      <w:rPr>
        <w:rFonts w:ascii="Wingdings" w:hAnsi="Wingdings" w:hint="default"/>
      </w:rPr>
    </w:lvl>
  </w:abstractNum>
  <w:abstractNum w:abstractNumId="16" w15:restartNumberingAfterBreak="0">
    <w:nsid w:val="2D915DA5"/>
    <w:multiLevelType w:val="hybridMultilevel"/>
    <w:tmpl w:val="5A6C709E"/>
    <w:lvl w:ilvl="0" w:tplc="F880D612">
      <w:start w:val="1"/>
      <w:numFmt w:val="lowerLetter"/>
      <w:lvlText w:val="%1)"/>
      <w:lvlJc w:val="left"/>
      <w:pPr>
        <w:ind w:left="720" w:hanging="360"/>
      </w:pPr>
      <w:rPr>
        <w:rFonts w:hint="default"/>
        <w:b w:val="0"/>
        <w:bCs/>
        <w:sz w:val="20"/>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354E64"/>
    <w:multiLevelType w:val="hybridMultilevel"/>
    <w:tmpl w:val="513CF174"/>
    <w:lvl w:ilvl="0" w:tplc="F85EDCA0">
      <w:start w:val="1"/>
      <w:numFmt w:val="lowerLetter"/>
      <w:lvlText w:val="%1)"/>
      <w:lvlJc w:val="left"/>
      <w:pPr>
        <w:ind w:left="2705" w:hanging="360"/>
      </w:pPr>
    </w:lvl>
    <w:lvl w:ilvl="1" w:tplc="1C090019" w:tentative="1">
      <w:start w:val="1"/>
      <w:numFmt w:val="lowerLetter"/>
      <w:lvlText w:val="%2."/>
      <w:lvlJc w:val="left"/>
      <w:pPr>
        <w:ind w:left="3425" w:hanging="360"/>
      </w:pPr>
    </w:lvl>
    <w:lvl w:ilvl="2" w:tplc="1C09001B" w:tentative="1">
      <w:start w:val="1"/>
      <w:numFmt w:val="lowerRoman"/>
      <w:lvlText w:val="%3."/>
      <w:lvlJc w:val="right"/>
      <w:pPr>
        <w:ind w:left="4145" w:hanging="180"/>
      </w:pPr>
    </w:lvl>
    <w:lvl w:ilvl="3" w:tplc="1C09000F" w:tentative="1">
      <w:start w:val="1"/>
      <w:numFmt w:val="decimal"/>
      <w:lvlText w:val="%4."/>
      <w:lvlJc w:val="left"/>
      <w:pPr>
        <w:ind w:left="4865" w:hanging="360"/>
      </w:pPr>
    </w:lvl>
    <w:lvl w:ilvl="4" w:tplc="1C090019" w:tentative="1">
      <w:start w:val="1"/>
      <w:numFmt w:val="lowerLetter"/>
      <w:lvlText w:val="%5."/>
      <w:lvlJc w:val="left"/>
      <w:pPr>
        <w:ind w:left="5585" w:hanging="360"/>
      </w:pPr>
    </w:lvl>
    <w:lvl w:ilvl="5" w:tplc="1C09001B" w:tentative="1">
      <w:start w:val="1"/>
      <w:numFmt w:val="lowerRoman"/>
      <w:lvlText w:val="%6."/>
      <w:lvlJc w:val="right"/>
      <w:pPr>
        <w:ind w:left="6305" w:hanging="180"/>
      </w:pPr>
    </w:lvl>
    <w:lvl w:ilvl="6" w:tplc="1C09000F" w:tentative="1">
      <w:start w:val="1"/>
      <w:numFmt w:val="decimal"/>
      <w:lvlText w:val="%7."/>
      <w:lvlJc w:val="left"/>
      <w:pPr>
        <w:ind w:left="7025" w:hanging="360"/>
      </w:pPr>
    </w:lvl>
    <w:lvl w:ilvl="7" w:tplc="1C090019" w:tentative="1">
      <w:start w:val="1"/>
      <w:numFmt w:val="lowerLetter"/>
      <w:lvlText w:val="%8."/>
      <w:lvlJc w:val="left"/>
      <w:pPr>
        <w:ind w:left="7745" w:hanging="360"/>
      </w:pPr>
    </w:lvl>
    <w:lvl w:ilvl="8" w:tplc="1C09001B" w:tentative="1">
      <w:start w:val="1"/>
      <w:numFmt w:val="lowerRoman"/>
      <w:lvlText w:val="%9."/>
      <w:lvlJc w:val="right"/>
      <w:pPr>
        <w:ind w:left="8465" w:hanging="180"/>
      </w:pPr>
    </w:lvl>
  </w:abstractNum>
  <w:abstractNum w:abstractNumId="18" w15:restartNumberingAfterBreak="0">
    <w:nsid w:val="34C06366"/>
    <w:multiLevelType w:val="hybridMultilevel"/>
    <w:tmpl w:val="40F09DB0"/>
    <w:lvl w:ilvl="0" w:tplc="F85EDCA0">
      <w:start w:val="1"/>
      <w:numFmt w:val="lowerLetter"/>
      <w:lvlText w:val="%1)"/>
      <w:lvlJc w:val="left"/>
      <w:pPr>
        <w:ind w:left="720" w:hanging="360"/>
      </w:pPr>
      <w:rPr>
        <w:rFonts w:hint="default"/>
        <w:b/>
        <w:sz w:val="20"/>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1F0885"/>
    <w:multiLevelType w:val="hybridMultilevel"/>
    <w:tmpl w:val="0E3213EC"/>
    <w:lvl w:ilvl="0" w:tplc="A82C1CBE">
      <w:start w:val="1"/>
      <w:numFmt w:val="decimal"/>
      <w:lvlText w:val="13.%1"/>
      <w:lvlJc w:val="left"/>
      <w:pPr>
        <w:ind w:left="927" w:hanging="360"/>
      </w:pPr>
      <w:rPr>
        <w:rFonts w:hint="default"/>
        <w:b/>
        <w:bCs/>
        <w:sz w:val="20"/>
        <w:szCs w:val="22"/>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0" w15:restartNumberingAfterBreak="0">
    <w:nsid w:val="36326C97"/>
    <w:multiLevelType w:val="multilevel"/>
    <w:tmpl w:val="422022F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4E1119"/>
    <w:multiLevelType w:val="hybridMultilevel"/>
    <w:tmpl w:val="3354750A"/>
    <w:lvl w:ilvl="0" w:tplc="11684474">
      <w:start w:val="1"/>
      <w:numFmt w:val="bullet"/>
      <w:lvlText w:val="­"/>
      <w:lvlJc w:val="left"/>
      <w:pPr>
        <w:ind w:left="755" w:hanging="360"/>
      </w:pPr>
      <w:rPr>
        <w:rFonts w:ascii="Courier New" w:hAnsi="Courier New" w:hint="default"/>
        <w:b/>
        <w:sz w:val="20"/>
        <w:szCs w:val="22"/>
      </w:rPr>
    </w:lvl>
    <w:lvl w:ilvl="1" w:tplc="1C090003" w:tentative="1">
      <w:start w:val="1"/>
      <w:numFmt w:val="bullet"/>
      <w:lvlText w:val="o"/>
      <w:lvlJc w:val="left"/>
      <w:pPr>
        <w:ind w:left="1475" w:hanging="360"/>
      </w:pPr>
      <w:rPr>
        <w:rFonts w:ascii="Courier New" w:hAnsi="Courier New" w:cs="Courier New" w:hint="default"/>
      </w:rPr>
    </w:lvl>
    <w:lvl w:ilvl="2" w:tplc="1C090005" w:tentative="1">
      <w:start w:val="1"/>
      <w:numFmt w:val="bullet"/>
      <w:lvlText w:val=""/>
      <w:lvlJc w:val="left"/>
      <w:pPr>
        <w:ind w:left="2195" w:hanging="360"/>
      </w:pPr>
      <w:rPr>
        <w:rFonts w:ascii="Wingdings" w:hAnsi="Wingdings" w:hint="default"/>
      </w:rPr>
    </w:lvl>
    <w:lvl w:ilvl="3" w:tplc="1C090001" w:tentative="1">
      <w:start w:val="1"/>
      <w:numFmt w:val="bullet"/>
      <w:lvlText w:val=""/>
      <w:lvlJc w:val="left"/>
      <w:pPr>
        <w:ind w:left="2915" w:hanging="360"/>
      </w:pPr>
      <w:rPr>
        <w:rFonts w:ascii="Symbol" w:hAnsi="Symbol" w:hint="default"/>
      </w:rPr>
    </w:lvl>
    <w:lvl w:ilvl="4" w:tplc="1C090003" w:tentative="1">
      <w:start w:val="1"/>
      <w:numFmt w:val="bullet"/>
      <w:lvlText w:val="o"/>
      <w:lvlJc w:val="left"/>
      <w:pPr>
        <w:ind w:left="3635" w:hanging="360"/>
      </w:pPr>
      <w:rPr>
        <w:rFonts w:ascii="Courier New" w:hAnsi="Courier New" w:cs="Courier New" w:hint="default"/>
      </w:rPr>
    </w:lvl>
    <w:lvl w:ilvl="5" w:tplc="1C090005" w:tentative="1">
      <w:start w:val="1"/>
      <w:numFmt w:val="bullet"/>
      <w:lvlText w:val=""/>
      <w:lvlJc w:val="left"/>
      <w:pPr>
        <w:ind w:left="4355" w:hanging="360"/>
      </w:pPr>
      <w:rPr>
        <w:rFonts w:ascii="Wingdings" w:hAnsi="Wingdings" w:hint="default"/>
      </w:rPr>
    </w:lvl>
    <w:lvl w:ilvl="6" w:tplc="1C090001" w:tentative="1">
      <w:start w:val="1"/>
      <w:numFmt w:val="bullet"/>
      <w:lvlText w:val=""/>
      <w:lvlJc w:val="left"/>
      <w:pPr>
        <w:ind w:left="5075" w:hanging="360"/>
      </w:pPr>
      <w:rPr>
        <w:rFonts w:ascii="Symbol" w:hAnsi="Symbol" w:hint="default"/>
      </w:rPr>
    </w:lvl>
    <w:lvl w:ilvl="7" w:tplc="1C090003" w:tentative="1">
      <w:start w:val="1"/>
      <w:numFmt w:val="bullet"/>
      <w:lvlText w:val="o"/>
      <w:lvlJc w:val="left"/>
      <w:pPr>
        <w:ind w:left="5795" w:hanging="360"/>
      </w:pPr>
      <w:rPr>
        <w:rFonts w:ascii="Courier New" w:hAnsi="Courier New" w:cs="Courier New" w:hint="default"/>
      </w:rPr>
    </w:lvl>
    <w:lvl w:ilvl="8" w:tplc="1C090005" w:tentative="1">
      <w:start w:val="1"/>
      <w:numFmt w:val="bullet"/>
      <w:lvlText w:val=""/>
      <w:lvlJc w:val="left"/>
      <w:pPr>
        <w:ind w:left="6515" w:hanging="360"/>
      </w:pPr>
      <w:rPr>
        <w:rFonts w:ascii="Wingdings" w:hAnsi="Wingdings" w:hint="default"/>
      </w:rPr>
    </w:lvl>
  </w:abstractNum>
  <w:abstractNum w:abstractNumId="22" w15:restartNumberingAfterBreak="0">
    <w:nsid w:val="37126151"/>
    <w:multiLevelType w:val="hybridMultilevel"/>
    <w:tmpl w:val="4F829866"/>
    <w:lvl w:ilvl="0" w:tplc="DD48D80E">
      <w:start w:val="1"/>
      <w:numFmt w:val="decimal"/>
      <w:lvlText w:val="4.%1"/>
      <w:lvlJc w:val="left"/>
      <w:pPr>
        <w:ind w:left="1445" w:hanging="360"/>
      </w:pPr>
      <w:rPr>
        <w:rFonts w:hint="default"/>
        <w:b/>
        <w:i w:val="0"/>
        <w:color w:val="auto"/>
        <w:sz w:val="20"/>
        <w:szCs w:val="20"/>
      </w:rPr>
    </w:lvl>
    <w:lvl w:ilvl="1" w:tplc="1C090019" w:tentative="1">
      <w:start w:val="1"/>
      <w:numFmt w:val="lowerLetter"/>
      <w:lvlText w:val="%2."/>
      <w:lvlJc w:val="left"/>
      <w:pPr>
        <w:ind w:left="2165" w:hanging="360"/>
      </w:pPr>
    </w:lvl>
    <w:lvl w:ilvl="2" w:tplc="1C09001B" w:tentative="1">
      <w:start w:val="1"/>
      <w:numFmt w:val="lowerRoman"/>
      <w:lvlText w:val="%3."/>
      <w:lvlJc w:val="right"/>
      <w:pPr>
        <w:ind w:left="2885" w:hanging="180"/>
      </w:pPr>
    </w:lvl>
    <w:lvl w:ilvl="3" w:tplc="1C09000F" w:tentative="1">
      <w:start w:val="1"/>
      <w:numFmt w:val="decimal"/>
      <w:lvlText w:val="%4."/>
      <w:lvlJc w:val="left"/>
      <w:pPr>
        <w:ind w:left="3605" w:hanging="360"/>
      </w:pPr>
    </w:lvl>
    <w:lvl w:ilvl="4" w:tplc="1C090019" w:tentative="1">
      <w:start w:val="1"/>
      <w:numFmt w:val="lowerLetter"/>
      <w:lvlText w:val="%5."/>
      <w:lvlJc w:val="left"/>
      <w:pPr>
        <w:ind w:left="4325" w:hanging="360"/>
      </w:pPr>
    </w:lvl>
    <w:lvl w:ilvl="5" w:tplc="1C09001B" w:tentative="1">
      <w:start w:val="1"/>
      <w:numFmt w:val="lowerRoman"/>
      <w:lvlText w:val="%6."/>
      <w:lvlJc w:val="right"/>
      <w:pPr>
        <w:ind w:left="5045" w:hanging="180"/>
      </w:pPr>
    </w:lvl>
    <w:lvl w:ilvl="6" w:tplc="1C09000F" w:tentative="1">
      <w:start w:val="1"/>
      <w:numFmt w:val="decimal"/>
      <w:lvlText w:val="%7."/>
      <w:lvlJc w:val="left"/>
      <w:pPr>
        <w:ind w:left="5765" w:hanging="360"/>
      </w:pPr>
    </w:lvl>
    <w:lvl w:ilvl="7" w:tplc="1C090019" w:tentative="1">
      <w:start w:val="1"/>
      <w:numFmt w:val="lowerLetter"/>
      <w:lvlText w:val="%8."/>
      <w:lvlJc w:val="left"/>
      <w:pPr>
        <w:ind w:left="6485" w:hanging="360"/>
      </w:pPr>
    </w:lvl>
    <w:lvl w:ilvl="8" w:tplc="1C09001B" w:tentative="1">
      <w:start w:val="1"/>
      <w:numFmt w:val="lowerRoman"/>
      <w:lvlText w:val="%9."/>
      <w:lvlJc w:val="right"/>
      <w:pPr>
        <w:ind w:left="7205" w:hanging="180"/>
      </w:pPr>
    </w:lvl>
  </w:abstractNum>
  <w:abstractNum w:abstractNumId="23" w15:restartNumberingAfterBreak="0">
    <w:nsid w:val="3B8B72D9"/>
    <w:multiLevelType w:val="hybridMultilevel"/>
    <w:tmpl w:val="7EFCF5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0262AA"/>
    <w:multiLevelType w:val="multilevel"/>
    <w:tmpl w:val="6D7835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5F75DC"/>
    <w:multiLevelType w:val="hybridMultilevel"/>
    <w:tmpl w:val="B3568C9C"/>
    <w:lvl w:ilvl="0" w:tplc="11684474">
      <w:start w:val="1"/>
      <w:numFmt w:val="bullet"/>
      <w:lvlText w:val="­"/>
      <w:lvlJc w:val="left"/>
      <w:pPr>
        <w:ind w:left="720" w:hanging="360"/>
      </w:pPr>
      <w:rPr>
        <w:rFonts w:ascii="Courier New" w:hAnsi="Courier New" w:hint="default"/>
        <w:b/>
        <w:sz w:val="20"/>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E934B8D"/>
    <w:multiLevelType w:val="hybridMultilevel"/>
    <w:tmpl w:val="2AF09E92"/>
    <w:lvl w:ilvl="0" w:tplc="B1D24E5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B4157C">
      <w:start w:val="1"/>
      <w:numFmt w:val="bullet"/>
      <w:lvlText w:val="o"/>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5A1EAE">
      <w:start w:val="1"/>
      <w:numFmt w:val="bullet"/>
      <w:lvlText w:val="▪"/>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090001">
      <w:start w:val="1"/>
      <w:numFmt w:val="bullet"/>
      <w:lvlText w:val=""/>
      <w:lvlJc w:val="left"/>
      <w:pPr>
        <w:ind w:left="2946" w:hanging="360"/>
      </w:pPr>
      <w:rPr>
        <w:rFonts w:ascii="Symbol" w:hAnsi="Symbol" w:hint="default"/>
      </w:rPr>
    </w:lvl>
    <w:lvl w:ilvl="4" w:tplc="20A6C6CA">
      <w:start w:val="1"/>
      <w:numFmt w:val="bullet"/>
      <w:lvlText w:val="o"/>
      <w:lvlJc w:val="left"/>
      <w:pPr>
        <w:ind w:left="2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420466">
      <w:start w:val="1"/>
      <w:numFmt w:val="bullet"/>
      <w:lvlText w:val="▪"/>
      <w:lvlJc w:val="left"/>
      <w:pPr>
        <w:ind w:left="3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B2C72A">
      <w:start w:val="1"/>
      <w:numFmt w:val="bullet"/>
      <w:lvlText w:val="•"/>
      <w:lvlJc w:val="left"/>
      <w:pPr>
        <w:ind w:left="4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4A3284">
      <w:start w:val="1"/>
      <w:numFmt w:val="bullet"/>
      <w:lvlText w:val="o"/>
      <w:lvlJc w:val="left"/>
      <w:pPr>
        <w:ind w:left="4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941604">
      <w:start w:val="1"/>
      <w:numFmt w:val="bullet"/>
      <w:lvlText w:val="▪"/>
      <w:lvlJc w:val="left"/>
      <w:pPr>
        <w:ind w:left="5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0B93F16"/>
    <w:multiLevelType w:val="hybridMultilevel"/>
    <w:tmpl w:val="1A488682"/>
    <w:lvl w:ilvl="0" w:tplc="29FC0B88">
      <w:start w:val="1"/>
      <w:numFmt w:val="decimal"/>
      <w:lvlText w:val="10.4.%1"/>
      <w:lvlJc w:val="left"/>
      <w:pPr>
        <w:ind w:left="1287" w:hanging="360"/>
      </w:pPr>
      <w:rPr>
        <w:rFonts w:ascii="Arial" w:hAnsi="Arial" w:cs="Arial" w:hint="default"/>
        <w:b w:val="0"/>
        <w:bCs/>
        <w:i w:val="0"/>
        <w:strike w:val="0"/>
        <w:dstrike w:val="0"/>
        <w:color w:val="auto"/>
        <w:spacing w:val="-1"/>
        <w:w w:val="100"/>
        <w:sz w:val="22"/>
        <w:szCs w:val="22"/>
        <w:u w:val="none" w:color="000000"/>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3FC52D7"/>
    <w:multiLevelType w:val="multilevel"/>
    <w:tmpl w:val="6304E6D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E303BF"/>
    <w:multiLevelType w:val="hybridMultilevel"/>
    <w:tmpl w:val="AEB4CDA2"/>
    <w:lvl w:ilvl="0" w:tplc="BE10FD7A">
      <w:start w:val="1"/>
      <w:numFmt w:val="decimal"/>
      <w:lvlText w:val="14.%1"/>
      <w:lvlJc w:val="left"/>
      <w:pPr>
        <w:ind w:left="720" w:hanging="360"/>
      </w:pPr>
      <w:rPr>
        <w:rFonts w:hint="default"/>
        <w:b/>
        <w:bCs/>
        <w:sz w:val="20"/>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0924D2"/>
    <w:multiLevelType w:val="hybridMultilevel"/>
    <w:tmpl w:val="AD342B54"/>
    <w:lvl w:ilvl="0" w:tplc="1C090001">
      <w:start w:val="1"/>
      <w:numFmt w:val="bullet"/>
      <w:lvlText w:val=""/>
      <w:lvlJc w:val="left"/>
      <w:pPr>
        <w:ind w:left="1742" w:hanging="360"/>
      </w:pPr>
      <w:rPr>
        <w:rFonts w:ascii="Symbol" w:hAnsi="Symbol" w:hint="default"/>
      </w:rPr>
    </w:lvl>
    <w:lvl w:ilvl="1" w:tplc="1C090003" w:tentative="1">
      <w:start w:val="1"/>
      <w:numFmt w:val="bullet"/>
      <w:lvlText w:val="o"/>
      <w:lvlJc w:val="left"/>
      <w:pPr>
        <w:ind w:left="2462" w:hanging="360"/>
      </w:pPr>
      <w:rPr>
        <w:rFonts w:ascii="Courier New" w:hAnsi="Courier New" w:cs="Courier New" w:hint="default"/>
      </w:rPr>
    </w:lvl>
    <w:lvl w:ilvl="2" w:tplc="1C090005" w:tentative="1">
      <w:start w:val="1"/>
      <w:numFmt w:val="bullet"/>
      <w:lvlText w:val=""/>
      <w:lvlJc w:val="left"/>
      <w:pPr>
        <w:ind w:left="3182" w:hanging="360"/>
      </w:pPr>
      <w:rPr>
        <w:rFonts w:ascii="Wingdings" w:hAnsi="Wingdings" w:hint="default"/>
      </w:rPr>
    </w:lvl>
    <w:lvl w:ilvl="3" w:tplc="1C090001" w:tentative="1">
      <w:start w:val="1"/>
      <w:numFmt w:val="bullet"/>
      <w:lvlText w:val=""/>
      <w:lvlJc w:val="left"/>
      <w:pPr>
        <w:ind w:left="3902" w:hanging="360"/>
      </w:pPr>
      <w:rPr>
        <w:rFonts w:ascii="Symbol" w:hAnsi="Symbol" w:hint="default"/>
      </w:rPr>
    </w:lvl>
    <w:lvl w:ilvl="4" w:tplc="1C090003" w:tentative="1">
      <w:start w:val="1"/>
      <w:numFmt w:val="bullet"/>
      <w:lvlText w:val="o"/>
      <w:lvlJc w:val="left"/>
      <w:pPr>
        <w:ind w:left="4622" w:hanging="360"/>
      </w:pPr>
      <w:rPr>
        <w:rFonts w:ascii="Courier New" w:hAnsi="Courier New" w:cs="Courier New" w:hint="default"/>
      </w:rPr>
    </w:lvl>
    <w:lvl w:ilvl="5" w:tplc="1C090005" w:tentative="1">
      <w:start w:val="1"/>
      <w:numFmt w:val="bullet"/>
      <w:lvlText w:val=""/>
      <w:lvlJc w:val="left"/>
      <w:pPr>
        <w:ind w:left="5342" w:hanging="360"/>
      </w:pPr>
      <w:rPr>
        <w:rFonts w:ascii="Wingdings" w:hAnsi="Wingdings" w:hint="default"/>
      </w:rPr>
    </w:lvl>
    <w:lvl w:ilvl="6" w:tplc="1C090001" w:tentative="1">
      <w:start w:val="1"/>
      <w:numFmt w:val="bullet"/>
      <w:lvlText w:val=""/>
      <w:lvlJc w:val="left"/>
      <w:pPr>
        <w:ind w:left="6062" w:hanging="360"/>
      </w:pPr>
      <w:rPr>
        <w:rFonts w:ascii="Symbol" w:hAnsi="Symbol" w:hint="default"/>
      </w:rPr>
    </w:lvl>
    <w:lvl w:ilvl="7" w:tplc="1C090003" w:tentative="1">
      <w:start w:val="1"/>
      <w:numFmt w:val="bullet"/>
      <w:lvlText w:val="o"/>
      <w:lvlJc w:val="left"/>
      <w:pPr>
        <w:ind w:left="6782" w:hanging="360"/>
      </w:pPr>
      <w:rPr>
        <w:rFonts w:ascii="Courier New" w:hAnsi="Courier New" w:cs="Courier New" w:hint="default"/>
      </w:rPr>
    </w:lvl>
    <w:lvl w:ilvl="8" w:tplc="1C090005" w:tentative="1">
      <w:start w:val="1"/>
      <w:numFmt w:val="bullet"/>
      <w:lvlText w:val=""/>
      <w:lvlJc w:val="left"/>
      <w:pPr>
        <w:ind w:left="7502" w:hanging="360"/>
      </w:pPr>
      <w:rPr>
        <w:rFonts w:ascii="Wingdings" w:hAnsi="Wingdings" w:hint="default"/>
      </w:rPr>
    </w:lvl>
  </w:abstractNum>
  <w:abstractNum w:abstractNumId="31" w15:restartNumberingAfterBreak="0">
    <w:nsid w:val="45313CAD"/>
    <w:multiLevelType w:val="multilevel"/>
    <w:tmpl w:val="EC60E60E"/>
    <w:lvl w:ilvl="0">
      <w:start w:val="14"/>
      <w:numFmt w:val="decimal"/>
      <w:lvlText w:val="%1"/>
      <w:lvlJc w:val="left"/>
      <w:pPr>
        <w:ind w:left="600" w:hanging="600"/>
      </w:pPr>
      <w:rPr>
        <w:rFonts w:hint="default"/>
      </w:rPr>
    </w:lvl>
    <w:lvl w:ilvl="1">
      <w:start w:val="1"/>
      <w:numFmt w:val="decimal"/>
      <w:lvlText w:val="%1.%2"/>
      <w:lvlJc w:val="left"/>
      <w:pPr>
        <w:ind w:left="1079" w:hanging="60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632" w:hanging="1800"/>
      </w:pPr>
      <w:rPr>
        <w:rFonts w:hint="default"/>
      </w:rPr>
    </w:lvl>
  </w:abstractNum>
  <w:abstractNum w:abstractNumId="32" w15:restartNumberingAfterBreak="0">
    <w:nsid w:val="4717131A"/>
    <w:multiLevelType w:val="hybridMultilevel"/>
    <w:tmpl w:val="FE743D54"/>
    <w:lvl w:ilvl="0" w:tplc="BE10FD7A">
      <w:start w:val="1"/>
      <w:numFmt w:val="decimal"/>
      <w:lvlText w:val="14.%1"/>
      <w:lvlJc w:val="left"/>
      <w:pPr>
        <w:ind w:left="927" w:hanging="360"/>
      </w:pPr>
      <w:rPr>
        <w:rFonts w:hint="default"/>
        <w:b/>
        <w:bCs/>
        <w:sz w:val="20"/>
        <w:szCs w:val="22"/>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3" w15:restartNumberingAfterBreak="0">
    <w:nsid w:val="481809D2"/>
    <w:multiLevelType w:val="hybridMultilevel"/>
    <w:tmpl w:val="C2C81286"/>
    <w:lvl w:ilvl="0" w:tplc="F4A4D6E4">
      <w:start w:val="1"/>
      <w:numFmt w:val="lowerLetter"/>
      <w:lvlText w:val="%1)"/>
      <w:lvlJc w:val="left"/>
      <w:pPr>
        <w:ind w:left="1287" w:hanging="360"/>
      </w:pPr>
      <w:rPr>
        <w:rFonts w:hint="default"/>
        <w:b w:val="0"/>
        <w:bCs/>
        <w:w w:val="100"/>
        <w:sz w:val="22"/>
        <w:szCs w:val="22"/>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4" w15:restartNumberingAfterBreak="0">
    <w:nsid w:val="485402B1"/>
    <w:multiLevelType w:val="hybridMultilevel"/>
    <w:tmpl w:val="DFEE3C4C"/>
    <w:lvl w:ilvl="0" w:tplc="BE10FD7A">
      <w:start w:val="1"/>
      <w:numFmt w:val="decimal"/>
      <w:lvlText w:val="14.%1"/>
      <w:lvlJc w:val="left"/>
      <w:pPr>
        <w:ind w:left="720" w:hanging="360"/>
      </w:pPr>
      <w:rPr>
        <w:rFonts w:hint="default"/>
        <w:b/>
        <w:bCs/>
        <w:sz w:val="20"/>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8B05868"/>
    <w:multiLevelType w:val="multilevel"/>
    <w:tmpl w:val="B8202BF6"/>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FF3063"/>
    <w:multiLevelType w:val="hybridMultilevel"/>
    <w:tmpl w:val="C012152A"/>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B111E91"/>
    <w:multiLevelType w:val="hybridMultilevel"/>
    <w:tmpl w:val="B4883346"/>
    <w:lvl w:ilvl="0" w:tplc="8258D5C0">
      <w:start w:val="1"/>
      <w:numFmt w:val="decimal"/>
      <w:lvlText w:val="2.18.%1."/>
      <w:lvlJc w:val="left"/>
      <w:pPr>
        <w:ind w:left="1309" w:hanging="360"/>
      </w:pPr>
      <w:rPr>
        <w:rFonts w:hint="default"/>
        <w:b w:val="0"/>
        <w:bCs/>
        <w:sz w:val="22"/>
        <w:szCs w:val="22"/>
      </w:rPr>
    </w:lvl>
    <w:lvl w:ilvl="1" w:tplc="1C090019" w:tentative="1">
      <w:start w:val="1"/>
      <w:numFmt w:val="lowerLetter"/>
      <w:lvlText w:val="%2."/>
      <w:lvlJc w:val="left"/>
      <w:pPr>
        <w:ind w:left="2029" w:hanging="360"/>
      </w:pPr>
    </w:lvl>
    <w:lvl w:ilvl="2" w:tplc="1C09001B" w:tentative="1">
      <w:start w:val="1"/>
      <w:numFmt w:val="lowerRoman"/>
      <w:lvlText w:val="%3."/>
      <w:lvlJc w:val="right"/>
      <w:pPr>
        <w:ind w:left="2749" w:hanging="180"/>
      </w:pPr>
    </w:lvl>
    <w:lvl w:ilvl="3" w:tplc="1C09000F" w:tentative="1">
      <w:start w:val="1"/>
      <w:numFmt w:val="decimal"/>
      <w:lvlText w:val="%4."/>
      <w:lvlJc w:val="left"/>
      <w:pPr>
        <w:ind w:left="3469" w:hanging="360"/>
      </w:pPr>
    </w:lvl>
    <w:lvl w:ilvl="4" w:tplc="1C090019" w:tentative="1">
      <w:start w:val="1"/>
      <w:numFmt w:val="lowerLetter"/>
      <w:lvlText w:val="%5."/>
      <w:lvlJc w:val="left"/>
      <w:pPr>
        <w:ind w:left="4189" w:hanging="360"/>
      </w:pPr>
    </w:lvl>
    <w:lvl w:ilvl="5" w:tplc="1C09001B" w:tentative="1">
      <w:start w:val="1"/>
      <w:numFmt w:val="lowerRoman"/>
      <w:lvlText w:val="%6."/>
      <w:lvlJc w:val="right"/>
      <w:pPr>
        <w:ind w:left="4909" w:hanging="180"/>
      </w:pPr>
    </w:lvl>
    <w:lvl w:ilvl="6" w:tplc="1C09000F" w:tentative="1">
      <w:start w:val="1"/>
      <w:numFmt w:val="decimal"/>
      <w:lvlText w:val="%7."/>
      <w:lvlJc w:val="left"/>
      <w:pPr>
        <w:ind w:left="5629" w:hanging="360"/>
      </w:pPr>
    </w:lvl>
    <w:lvl w:ilvl="7" w:tplc="1C090019" w:tentative="1">
      <w:start w:val="1"/>
      <w:numFmt w:val="lowerLetter"/>
      <w:lvlText w:val="%8."/>
      <w:lvlJc w:val="left"/>
      <w:pPr>
        <w:ind w:left="6349" w:hanging="360"/>
      </w:pPr>
    </w:lvl>
    <w:lvl w:ilvl="8" w:tplc="1C09001B" w:tentative="1">
      <w:start w:val="1"/>
      <w:numFmt w:val="lowerRoman"/>
      <w:lvlText w:val="%9."/>
      <w:lvlJc w:val="right"/>
      <w:pPr>
        <w:ind w:left="7069" w:hanging="180"/>
      </w:pPr>
    </w:lvl>
  </w:abstractNum>
  <w:abstractNum w:abstractNumId="38" w15:restartNumberingAfterBreak="0">
    <w:nsid w:val="4B400F53"/>
    <w:multiLevelType w:val="hybridMultilevel"/>
    <w:tmpl w:val="2CE0D860"/>
    <w:lvl w:ilvl="0" w:tplc="A224A7FA">
      <w:start w:val="1"/>
      <w:numFmt w:val="lowerLetter"/>
      <w:lvlText w:val="%1)"/>
      <w:lvlJc w:val="left"/>
      <w:pPr>
        <w:ind w:left="1752" w:hanging="360"/>
      </w:pPr>
      <w:rPr>
        <w:rFonts w:hint="default"/>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E9C7DFB"/>
    <w:multiLevelType w:val="multilevel"/>
    <w:tmpl w:val="A23ED27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413A78"/>
    <w:multiLevelType w:val="multilevel"/>
    <w:tmpl w:val="9ECC9950"/>
    <w:lvl w:ilvl="0">
      <w:start w:val="5"/>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15:restartNumberingAfterBreak="0">
    <w:nsid w:val="592A6966"/>
    <w:multiLevelType w:val="hybridMultilevel"/>
    <w:tmpl w:val="763C35E0"/>
    <w:lvl w:ilvl="0" w:tplc="1D56D034">
      <w:start w:val="4"/>
      <w:numFmt w:val="decimal"/>
      <w:lvlText w:val="14.%1"/>
      <w:lvlJc w:val="left"/>
      <w:pPr>
        <w:ind w:left="720" w:hanging="360"/>
      </w:pPr>
      <w:rPr>
        <w:rFonts w:hint="default"/>
        <w:b/>
        <w:bCs/>
        <w:sz w:val="20"/>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B5B0492"/>
    <w:multiLevelType w:val="hybridMultilevel"/>
    <w:tmpl w:val="8EA82DE8"/>
    <w:lvl w:ilvl="0" w:tplc="F85EDCA0">
      <w:start w:val="1"/>
      <w:numFmt w:val="lowerLetter"/>
      <w:lvlText w:val="%1)"/>
      <w:lvlJc w:val="left"/>
      <w:pPr>
        <w:ind w:left="1752" w:hanging="360"/>
      </w:pPr>
      <w:rPr>
        <w:rFonts w:hint="default"/>
        <w:w w:val="100"/>
        <w:sz w:val="22"/>
        <w:szCs w:val="22"/>
        <w:lang w:val="en-US" w:eastAsia="en-US" w:bidi="ar-SA"/>
      </w:rPr>
    </w:lvl>
    <w:lvl w:ilvl="1" w:tplc="1C090019" w:tentative="1">
      <w:start w:val="1"/>
      <w:numFmt w:val="lowerLetter"/>
      <w:lvlText w:val="%2."/>
      <w:lvlJc w:val="left"/>
      <w:pPr>
        <w:ind w:left="2472" w:hanging="360"/>
      </w:pPr>
    </w:lvl>
    <w:lvl w:ilvl="2" w:tplc="1C09001B" w:tentative="1">
      <w:start w:val="1"/>
      <w:numFmt w:val="lowerRoman"/>
      <w:lvlText w:val="%3."/>
      <w:lvlJc w:val="right"/>
      <w:pPr>
        <w:ind w:left="3192" w:hanging="180"/>
      </w:pPr>
    </w:lvl>
    <w:lvl w:ilvl="3" w:tplc="1C09000F" w:tentative="1">
      <w:start w:val="1"/>
      <w:numFmt w:val="decimal"/>
      <w:lvlText w:val="%4."/>
      <w:lvlJc w:val="left"/>
      <w:pPr>
        <w:ind w:left="3912" w:hanging="360"/>
      </w:pPr>
    </w:lvl>
    <w:lvl w:ilvl="4" w:tplc="1C090019" w:tentative="1">
      <w:start w:val="1"/>
      <w:numFmt w:val="lowerLetter"/>
      <w:lvlText w:val="%5."/>
      <w:lvlJc w:val="left"/>
      <w:pPr>
        <w:ind w:left="4632" w:hanging="360"/>
      </w:pPr>
    </w:lvl>
    <w:lvl w:ilvl="5" w:tplc="1C09001B" w:tentative="1">
      <w:start w:val="1"/>
      <w:numFmt w:val="lowerRoman"/>
      <w:lvlText w:val="%6."/>
      <w:lvlJc w:val="right"/>
      <w:pPr>
        <w:ind w:left="5352" w:hanging="180"/>
      </w:pPr>
    </w:lvl>
    <w:lvl w:ilvl="6" w:tplc="1C09000F" w:tentative="1">
      <w:start w:val="1"/>
      <w:numFmt w:val="decimal"/>
      <w:lvlText w:val="%7."/>
      <w:lvlJc w:val="left"/>
      <w:pPr>
        <w:ind w:left="6072" w:hanging="360"/>
      </w:pPr>
    </w:lvl>
    <w:lvl w:ilvl="7" w:tplc="1C090019" w:tentative="1">
      <w:start w:val="1"/>
      <w:numFmt w:val="lowerLetter"/>
      <w:lvlText w:val="%8."/>
      <w:lvlJc w:val="left"/>
      <w:pPr>
        <w:ind w:left="6792" w:hanging="360"/>
      </w:pPr>
    </w:lvl>
    <w:lvl w:ilvl="8" w:tplc="1C09001B" w:tentative="1">
      <w:start w:val="1"/>
      <w:numFmt w:val="lowerRoman"/>
      <w:lvlText w:val="%9."/>
      <w:lvlJc w:val="right"/>
      <w:pPr>
        <w:ind w:left="7512" w:hanging="180"/>
      </w:pPr>
    </w:lvl>
  </w:abstractNum>
  <w:abstractNum w:abstractNumId="43" w15:restartNumberingAfterBreak="0">
    <w:nsid w:val="5C1721C1"/>
    <w:multiLevelType w:val="hybridMultilevel"/>
    <w:tmpl w:val="FF9467EA"/>
    <w:lvl w:ilvl="0" w:tplc="861EC304">
      <w:start w:val="1"/>
      <w:numFmt w:val="decimal"/>
      <w:lvlText w:val="17.%1"/>
      <w:lvlJc w:val="left"/>
      <w:pPr>
        <w:ind w:left="1287" w:hanging="360"/>
      </w:pPr>
      <w:rPr>
        <w:rFonts w:hint="default"/>
        <w:b/>
        <w:bCs/>
        <w:sz w:val="20"/>
        <w:szCs w:val="22"/>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4" w15:restartNumberingAfterBreak="0">
    <w:nsid w:val="5C236D7F"/>
    <w:multiLevelType w:val="hybridMultilevel"/>
    <w:tmpl w:val="4BD2055A"/>
    <w:lvl w:ilvl="0" w:tplc="878C943E">
      <w:start w:val="4"/>
      <w:numFmt w:val="decimal"/>
      <w:lvlText w:val="%1."/>
      <w:lvlJc w:val="left"/>
      <w:pPr>
        <w:ind w:left="720" w:hanging="360"/>
      </w:pPr>
      <w:rPr>
        <w:rFonts w:hint="default"/>
        <w:b/>
        <w:bCs w:val="0"/>
      </w:rPr>
    </w:lvl>
    <w:lvl w:ilvl="1" w:tplc="1C090019">
      <w:start w:val="1"/>
      <w:numFmt w:val="lowerLetter"/>
      <w:lvlText w:val="%2."/>
      <w:lvlJc w:val="left"/>
      <w:pPr>
        <w:ind w:left="1495"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F806F81"/>
    <w:multiLevelType w:val="multilevel"/>
    <w:tmpl w:val="263046F4"/>
    <w:lvl w:ilvl="0">
      <w:start w:val="8"/>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6" w15:restartNumberingAfterBreak="0">
    <w:nsid w:val="612646E4"/>
    <w:multiLevelType w:val="hybridMultilevel"/>
    <w:tmpl w:val="AEF8CC96"/>
    <w:lvl w:ilvl="0" w:tplc="11684474">
      <w:start w:val="1"/>
      <w:numFmt w:val="bullet"/>
      <w:lvlText w:val="­"/>
      <w:lvlJc w:val="left"/>
      <w:pPr>
        <w:ind w:left="1046" w:hanging="360"/>
      </w:pPr>
      <w:rPr>
        <w:rFonts w:ascii="Courier New" w:hAnsi="Courier New" w:hint="default"/>
        <w:b/>
        <w:sz w:val="20"/>
        <w:szCs w:val="22"/>
      </w:rPr>
    </w:lvl>
    <w:lvl w:ilvl="1" w:tplc="1C090003" w:tentative="1">
      <w:start w:val="1"/>
      <w:numFmt w:val="bullet"/>
      <w:lvlText w:val="o"/>
      <w:lvlJc w:val="left"/>
      <w:pPr>
        <w:ind w:left="1766" w:hanging="360"/>
      </w:pPr>
      <w:rPr>
        <w:rFonts w:ascii="Courier New" w:hAnsi="Courier New" w:cs="Courier New" w:hint="default"/>
      </w:rPr>
    </w:lvl>
    <w:lvl w:ilvl="2" w:tplc="1C090005" w:tentative="1">
      <w:start w:val="1"/>
      <w:numFmt w:val="bullet"/>
      <w:lvlText w:val=""/>
      <w:lvlJc w:val="left"/>
      <w:pPr>
        <w:ind w:left="2486" w:hanging="360"/>
      </w:pPr>
      <w:rPr>
        <w:rFonts w:ascii="Wingdings" w:hAnsi="Wingdings" w:hint="default"/>
      </w:rPr>
    </w:lvl>
    <w:lvl w:ilvl="3" w:tplc="1C090001" w:tentative="1">
      <w:start w:val="1"/>
      <w:numFmt w:val="bullet"/>
      <w:lvlText w:val=""/>
      <w:lvlJc w:val="left"/>
      <w:pPr>
        <w:ind w:left="3206" w:hanging="360"/>
      </w:pPr>
      <w:rPr>
        <w:rFonts w:ascii="Symbol" w:hAnsi="Symbol" w:hint="default"/>
      </w:rPr>
    </w:lvl>
    <w:lvl w:ilvl="4" w:tplc="1C090003" w:tentative="1">
      <w:start w:val="1"/>
      <w:numFmt w:val="bullet"/>
      <w:lvlText w:val="o"/>
      <w:lvlJc w:val="left"/>
      <w:pPr>
        <w:ind w:left="3926" w:hanging="360"/>
      </w:pPr>
      <w:rPr>
        <w:rFonts w:ascii="Courier New" w:hAnsi="Courier New" w:cs="Courier New" w:hint="default"/>
      </w:rPr>
    </w:lvl>
    <w:lvl w:ilvl="5" w:tplc="1C090005" w:tentative="1">
      <w:start w:val="1"/>
      <w:numFmt w:val="bullet"/>
      <w:lvlText w:val=""/>
      <w:lvlJc w:val="left"/>
      <w:pPr>
        <w:ind w:left="4646" w:hanging="360"/>
      </w:pPr>
      <w:rPr>
        <w:rFonts w:ascii="Wingdings" w:hAnsi="Wingdings" w:hint="default"/>
      </w:rPr>
    </w:lvl>
    <w:lvl w:ilvl="6" w:tplc="1C090001" w:tentative="1">
      <w:start w:val="1"/>
      <w:numFmt w:val="bullet"/>
      <w:lvlText w:val=""/>
      <w:lvlJc w:val="left"/>
      <w:pPr>
        <w:ind w:left="5366" w:hanging="360"/>
      </w:pPr>
      <w:rPr>
        <w:rFonts w:ascii="Symbol" w:hAnsi="Symbol" w:hint="default"/>
      </w:rPr>
    </w:lvl>
    <w:lvl w:ilvl="7" w:tplc="1C090003" w:tentative="1">
      <w:start w:val="1"/>
      <w:numFmt w:val="bullet"/>
      <w:lvlText w:val="o"/>
      <w:lvlJc w:val="left"/>
      <w:pPr>
        <w:ind w:left="6086" w:hanging="360"/>
      </w:pPr>
      <w:rPr>
        <w:rFonts w:ascii="Courier New" w:hAnsi="Courier New" w:cs="Courier New" w:hint="default"/>
      </w:rPr>
    </w:lvl>
    <w:lvl w:ilvl="8" w:tplc="1C090005" w:tentative="1">
      <w:start w:val="1"/>
      <w:numFmt w:val="bullet"/>
      <w:lvlText w:val=""/>
      <w:lvlJc w:val="left"/>
      <w:pPr>
        <w:ind w:left="6806" w:hanging="360"/>
      </w:pPr>
      <w:rPr>
        <w:rFonts w:ascii="Wingdings" w:hAnsi="Wingdings" w:hint="default"/>
      </w:rPr>
    </w:lvl>
  </w:abstractNum>
  <w:abstractNum w:abstractNumId="47" w15:restartNumberingAfterBreak="0">
    <w:nsid w:val="61B40656"/>
    <w:multiLevelType w:val="hybridMultilevel"/>
    <w:tmpl w:val="A39E51EA"/>
    <w:lvl w:ilvl="0" w:tplc="11684474">
      <w:start w:val="1"/>
      <w:numFmt w:val="bullet"/>
      <w:lvlText w:val="­"/>
      <w:lvlJc w:val="left"/>
      <w:pPr>
        <w:ind w:left="1046" w:hanging="360"/>
      </w:pPr>
      <w:rPr>
        <w:rFonts w:ascii="Courier New" w:hAnsi="Courier New" w:hint="default"/>
        <w:b/>
        <w:sz w:val="20"/>
        <w:szCs w:val="22"/>
      </w:rPr>
    </w:lvl>
    <w:lvl w:ilvl="1" w:tplc="1C090003" w:tentative="1">
      <w:start w:val="1"/>
      <w:numFmt w:val="bullet"/>
      <w:lvlText w:val="o"/>
      <w:lvlJc w:val="left"/>
      <w:pPr>
        <w:ind w:left="1766" w:hanging="360"/>
      </w:pPr>
      <w:rPr>
        <w:rFonts w:ascii="Courier New" w:hAnsi="Courier New" w:cs="Courier New" w:hint="default"/>
      </w:rPr>
    </w:lvl>
    <w:lvl w:ilvl="2" w:tplc="1C090005" w:tentative="1">
      <w:start w:val="1"/>
      <w:numFmt w:val="bullet"/>
      <w:lvlText w:val=""/>
      <w:lvlJc w:val="left"/>
      <w:pPr>
        <w:ind w:left="2486" w:hanging="360"/>
      </w:pPr>
      <w:rPr>
        <w:rFonts w:ascii="Wingdings" w:hAnsi="Wingdings" w:hint="default"/>
      </w:rPr>
    </w:lvl>
    <w:lvl w:ilvl="3" w:tplc="1C090001" w:tentative="1">
      <w:start w:val="1"/>
      <w:numFmt w:val="bullet"/>
      <w:lvlText w:val=""/>
      <w:lvlJc w:val="left"/>
      <w:pPr>
        <w:ind w:left="3206" w:hanging="360"/>
      </w:pPr>
      <w:rPr>
        <w:rFonts w:ascii="Symbol" w:hAnsi="Symbol" w:hint="default"/>
      </w:rPr>
    </w:lvl>
    <w:lvl w:ilvl="4" w:tplc="1C090003" w:tentative="1">
      <w:start w:val="1"/>
      <w:numFmt w:val="bullet"/>
      <w:lvlText w:val="o"/>
      <w:lvlJc w:val="left"/>
      <w:pPr>
        <w:ind w:left="3926" w:hanging="360"/>
      </w:pPr>
      <w:rPr>
        <w:rFonts w:ascii="Courier New" w:hAnsi="Courier New" w:cs="Courier New" w:hint="default"/>
      </w:rPr>
    </w:lvl>
    <w:lvl w:ilvl="5" w:tplc="1C090005" w:tentative="1">
      <w:start w:val="1"/>
      <w:numFmt w:val="bullet"/>
      <w:lvlText w:val=""/>
      <w:lvlJc w:val="left"/>
      <w:pPr>
        <w:ind w:left="4646" w:hanging="360"/>
      </w:pPr>
      <w:rPr>
        <w:rFonts w:ascii="Wingdings" w:hAnsi="Wingdings" w:hint="default"/>
      </w:rPr>
    </w:lvl>
    <w:lvl w:ilvl="6" w:tplc="1C090001" w:tentative="1">
      <w:start w:val="1"/>
      <w:numFmt w:val="bullet"/>
      <w:lvlText w:val=""/>
      <w:lvlJc w:val="left"/>
      <w:pPr>
        <w:ind w:left="5366" w:hanging="360"/>
      </w:pPr>
      <w:rPr>
        <w:rFonts w:ascii="Symbol" w:hAnsi="Symbol" w:hint="default"/>
      </w:rPr>
    </w:lvl>
    <w:lvl w:ilvl="7" w:tplc="1C090003" w:tentative="1">
      <w:start w:val="1"/>
      <w:numFmt w:val="bullet"/>
      <w:lvlText w:val="o"/>
      <w:lvlJc w:val="left"/>
      <w:pPr>
        <w:ind w:left="6086" w:hanging="360"/>
      </w:pPr>
      <w:rPr>
        <w:rFonts w:ascii="Courier New" w:hAnsi="Courier New" w:cs="Courier New" w:hint="default"/>
      </w:rPr>
    </w:lvl>
    <w:lvl w:ilvl="8" w:tplc="1C090005" w:tentative="1">
      <w:start w:val="1"/>
      <w:numFmt w:val="bullet"/>
      <w:lvlText w:val=""/>
      <w:lvlJc w:val="left"/>
      <w:pPr>
        <w:ind w:left="6806" w:hanging="360"/>
      </w:pPr>
      <w:rPr>
        <w:rFonts w:ascii="Wingdings" w:hAnsi="Wingdings" w:hint="default"/>
      </w:rPr>
    </w:lvl>
  </w:abstractNum>
  <w:abstractNum w:abstractNumId="48" w15:restartNumberingAfterBreak="0">
    <w:nsid w:val="63E46384"/>
    <w:multiLevelType w:val="hybridMultilevel"/>
    <w:tmpl w:val="C12C250C"/>
    <w:lvl w:ilvl="0" w:tplc="1C090001">
      <w:start w:val="1"/>
      <w:numFmt w:val="bullet"/>
      <w:lvlText w:val=""/>
      <w:lvlJc w:val="left"/>
      <w:pPr>
        <w:ind w:left="815" w:hanging="360"/>
      </w:pPr>
      <w:rPr>
        <w:rFonts w:ascii="Symbol" w:hAnsi="Symbol" w:hint="default"/>
      </w:rPr>
    </w:lvl>
    <w:lvl w:ilvl="1" w:tplc="1C090003" w:tentative="1">
      <w:start w:val="1"/>
      <w:numFmt w:val="bullet"/>
      <w:lvlText w:val="o"/>
      <w:lvlJc w:val="left"/>
      <w:pPr>
        <w:ind w:left="1535" w:hanging="360"/>
      </w:pPr>
      <w:rPr>
        <w:rFonts w:ascii="Courier New" w:hAnsi="Courier New" w:cs="Courier New" w:hint="default"/>
      </w:rPr>
    </w:lvl>
    <w:lvl w:ilvl="2" w:tplc="1C090005" w:tentative="1">
      <w:start w:val="1"/>
      <w:numFmt w:val="bullet"/>
      <w:lvlText w:val=""/>
      <w:lvlJc w:val="left"/>
      <w:pPr>
        <w:ind w:left="2255" w:hanging="360"/>
      </w:pPr>
      <w:rPr>
        <w:rFonts w:ascii="Wingdings" w:hAnsi="Wingdings" w:hint="default"/>
      </w:rPr>
    </w:lvl>
    <w:lvl w:ilvl="3" w:tplc="1C090001" w:tentative="1">
      <w:start w:val="1"/>
      <w:numFmt w:val="bullet"/>
      <w:lvlText w:val=""/>
      <w:lvlJc w:val="left"/>
      <w:pPr>
        <w:ind w:left="2975" w:hanging="360"/>
      </w:pPr>
      <w:rPr>
        <w:rFonts w:ascii="Symbol" w:hAnsi="Symbol" w:hint="default"/>
      </w:rPr>
    </w:lvl>
    <w:lvl w:ilvl="4" w:tplc="1C090003" w:tentative="1">
      <w:start w:val="1"/>
      <w:numFmt w:val="bullet"/>
      <w:lvlText w:val="o"/>
      <w:lvlJc w:val="left"/>
      <w:pPr>
        <w:ind w:left="3695" w:hanging="360"/>
      </w:pPr>
      <w:rPr>
        <w:rFonts w:ascii="Courier New" w:hAnsi="Courier New" w:cs="Courier New" w:hint="default"/>
      </w:rPr>
    </w:lvl>
    <w:lvl w:ilvl="5" w:tplc="1C090005" w:tentative="1">
      <w:start w:val="1"/>
      <w:numFmt w:val="bullet"/>
      <w:lvlText w:val=""/>
      <w:lvlJc w:val="left"/>
      <w:pPr>
        <w:ind w:left="4415" w:hanging="360"/>
      </w:pPr>
      <w:rPr>
        <w:rFonts w:ascii="Wingdings" w:hAnsi="Wingdings" w:hint="default"/>
      </w:rPr>
    </w:lvl>
    <w:lvl w:ilvl="6" w:tplc="1C090001" w:tentative="1">
      <w:start w:val="1"/>
      <w:numFmt w:val="bullet"/>
      <w:lvlText w:val=""/>
      <w:lvlJc w:val="left"/>
      <w:pPr>
        <w:ind w:left="5135" w:hanging="360"/>
      </w:pPr>
      <w:rPr>
        <w:rFonts w:ascii="Symbol" w:hAnsi="Symbol" w:hint="default"/>
      </w:rPr>
    </w:lvl>
    <w:lvl w:ilvl="7" w:tplc="1C090003" w:tentative="1">
      <w:start w:val="1"/>
      <w:numFmt w:val="bullet"/>
      <w:lvlText w:val="o"/>
      <w:lvlJc w:val="left"/>
      <w:pPr>
        <w:ind w:left="5855" w:hanging="360"/>
      </w:pPr>
      <w:rPr>
        <w:rFonts w:ascii="Courier New" w:hAnsi="Courier New" w:cs="Courier New" w:hint="default"/>
      </w:rPr>
    </w:lvl>
    <w:lvl w:ilvl="8" w:tplc="1C090005" w:tentative="1">
      <w:start w:val="1"/>
      <w:numFmt w:val="bullet"/>
      <w:lvlText w:val=""/>
      <w:lvlJc w:val="left"/>
      <w:pPr>
        <w:ind w:left="6575" w:hanging="360"/>
      </w:pPr>
      <w:rPr>
        <w:rFonts w:ascii="Wingdings" w:hAnsi="Wingdings" w:hint="default"/>
      </w:rPr>
    </w:lvl>
  </w:abstractNum>
  <w:abstractNum w:abstractNumId="49" w15:restartNumberingAfterBreak="0">
    <w:nsid w:val="686D7D5C"/>
    <w:multiLevelType w:val="hybridMultilevel"/>
    <w:tmpl w:val="4B50B7B0"/>
    <w:lvl w:ilvl="0" w:tplc="F85EDCA0">
      <w:start w:val="1"/>
      <w:numFmt w:val="lowerLetter"/>
      <w:lvlText w:val="%1)"/>
      <w:lvlJc w:val="left"/>
      <w:pPr>
        <w:ind w:left="1742" w:hanging="360"/>
      </w:pPr>
      <w:rPr>
        <w:rFonts w:hint="default"/>
        <w:w w:val="100"/>
        <w:sz w:val="22"/>
        <w:szCs w:val="22"/>
        <w:lang w:val="en-US" w:eastAsia="en-US" w:bidi="ar-SA"/>
      </w:rPr>
    </w:lvl>
    <w:lvl w:ilvl="1" w:tplc="FFFFFFFF" w:tentative="1">
      <w:start w:val="1"/>
      <w:numFmt w:val="bullet"/>
      <w:lvlText w:val="o"/>
      <w:lvlJc w:val="left"/>
      <w:pPr>
        <w:ind w:left="2462" w:hanging="360"/>
      </w:pPr>
      <w:rPr>
        <w:rFonts w:ascii="Courier New" w:hAnsi="Courier New" w:cs="Courier New" w:hint="default"/>
      </w:rPr>
    </w:lvl>
    <w:lvl w:ilvl="2" w:tplc="FFFFFFFF" w:tentative="1">
      <w:start w:val="1"/>
      <w:numFmt w:val="bullet"/>
      <w:lvlText w:val=""/>
      <w:lvlJc w:val="left"/>
      <w:pPr>
        <w:ind w:left="3182" w:hanging="360"/>
      </w:pPr>
      <w:rPr>
        <w:rFonts w:ascii="Wingdings" w:hAnsi="Wingdings" w:hint="default"/>
      </w:rPr>
    </w:lvl>
    <w:lvl w:ilvl="3" w:tplc="FFFFFFFF" w:tentative="1">
      <w:start w:val="1"/>
      <w:numFmt w:val="bullet"/>
      <w:lvlText w:val=""/>
      <w:lvlJc w:val="left"/>
      <w:pPr>
        <w:ind w:left="3902" w:hanging="360"/>
      </w:pPr>
      <w:rPr>
        <w:rFonts w:ascii="Symbol" w:hAnsi="Symbol" w:hint="default"/>
      </w:rPr>
    </w:lvl>
    <w:lvl w:ilvl="4" w:tplc="FFFFFFFF" w:tentative="1">
      <w:start w:val="1"/>
      <w:numFmt w:val="bullet"/>
      <w:lvlText w:val="o"/>
      <w:lvlJc w:val="left"/>
      <w:pPr>
        <w:ind w:left="4622" w:hanging="360"/>
      </w:pPr>
      <w:rPr>
        <w:rFonts w:ascii="Courier New" w:hAnsi="Courier New" w:cs="Courier New" w:hint="default"/>
      </w:rPr>
    </w:lvl>
    <w:lvl w:ilvl="5" w:tplc="FFFFFFFF" w:tentative="1">
      <w:start w:val="1"/>
      <w:numFmt w:val="bullet"/>
      <w:lvlText w:val=""/>
      <w:lvlJc w:val="left"/>
      <w:pPr>
        <w:ind w:left="5342" w:hanging="360"/>
      </w:pPr>
      <w:rPr>
        <w:rFonts w:ascii="Wingdings" w:hAnsi="Wingdings" w:hint="default"/>
      </w:rPr>
    </w:lvl>
    <w:lvl w:ilvl="6" w:tplc="FFFFFFFF" w:tentative="1">
      <w:start w:val="1"/>
      <w:numFmt w:val="bullet"/>
      <w:lvlText w:val=""/>
      <w:lvlJc w:val="left"/>
      <w:pPr>
        <w:ind w:left="6062" w:hanging="360"/>
      </w:pPr>
      <w:rPr>
        <w:rFonts w:ascii="Symbol" w:hAnsi="Symbol" w:hint="default"/>
      </w:rPr>
    </w:lvl>
    <w:lvl w:ilvl="7" w:tplc="FFFFFFFF" w:tentative="1">
      <w:start w:val="1"/>
      <w:numFmt w:val="bullet"/>
      <w:lvlText w:val="o"/>
      <w:lvlJc w:val="left"/>
      <w:pPr>
        <w:ind w:left="6782" w:hanging="360"/>
      </w:pPr>
      <w:rPr>
        <w:rFonts w:ascii="Courier New" w:hAnsi="Courier New" w:cs="Courier New" w:hint="default"/>
      </w:rPr>
    </w:lvl>
    <w:lvl w:ilvl="8" w:tplc="FFFFFFFF" w:tentative="1">
      <w:start w:val="1"/>
      <w:numFmt w:val="bullet"/>
      <w:lvlText w:val=""/>
      <w:lvlJc w:val="left"/>
      <w:pPr>
        <w:ind w:left="7502" w:hanging="360"/>
      </w:pPr>
      <w:rPr>
        <w:rFonts w:ascii="Wingdings" w:hAnsi="Wingdings" w:hint="default"/>
      </w:rPr>
    </w:lvl>
  </w:abstractNum>
  <w:abstractNum w:abstractNumId="50" w15:restartNumberingAfterBreak="0">
    <w:nsid w:val="6FA972AD"/>
    <w:multiLevelType w:val="hybridMultilevel"/>
    <w:tmpl w:val="5B00A220"/>
    <w:lvl w:ilvl="0" w:tplc="11684474">
      <w:start w:val="1"/>
      <w:numFmt w:val="bullet"/>
      <w:lvlText w:val="­"/>
      <w:lvlJc w:val="left"/>
      <w:pPr>
        <w:ind w:left="720" w:hanging="360"/>
      </w:pPr>
      <w:rPr>
        <w:rFonts w:ascii="Courier New" w:hAnsi="Courier New" w:hint="default"/>
        <w:b/>
        <w:sz w:val="20"/>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3997B08"/>
    <w:multiLevelType w:val="hybridMultilevel"/>
    <w:tmpl w:val="5A24A42C"/>
    <w:lvl w:ilvl="0" w:tplc="11684474">
      <w:start w:val="1"/>
      <w:numFmt w:val="bullet"/>
      <w:lvlText w:val="­"/>
      <w:lvlJc w:val="left"/>
      <w:pPr>
        <w:ind w:left="755" w:hanging="360"/>
      </w:pPr>
      <w:rPr>
        <w:rFonts w:ascii="Courier New" w:hAnsi="Courier New" w:hint="default"/>
        <w:b/>
        <w:sz w:val="20"/>
        <w:szCs w:val="22"/>
      </w:rPr>
    </w:lvl>
    <w:lvl w:ilvl="1" w:tplc="1C090003" w:tentative="1">
      <w:start w:val="1"/>
      <w:numFmt w:val="bullet"/>
      <w:lvlText w:val="o"/>
      <w:lvlJc w:val="left"/>
      <w:pPr>
        <w:ind w:left="1475" w:hanging="360"/>
      </w:pPr>
      <w:rPr>
        <w:rFonts w:ascii="Courier New" w:hAnsi="Courier New" w:cs="Courier New" w:hint="default"/>
      </w:rPr>
    </w:lvl>
    <w:lvl w:ilvl="2" w:tplc="1C090005" w:tentative="1">
      <w:start w:val="1"/>
      <w:numFmt w:val="bullet"/>
      <w:lvlText w:val=""/>
      <w:lvlJc w:val="left"/>
      <w:pPr>
        <w:ind w:left="2195" w:hanging="360"/>
      </w:pPr>
      <w:rPr>
        <w:rFonts w:ascii="Wingdings" w:hAnsi="Wingdings" w:hint="default"/>
      </w:rPr>
    </w:lvl>
    <w:lvl w:ilvl="3" w:tplc="1C090001" w:tentative="1">
      <w:start w:val="1"/>
      <w:numFmt w:val="bullet"/>
      <w:lvlText w:val=""/>
      <w:lvlJc w:val="left"/>
      <w:pPr>
        <w:ind w:left="2915" w:hanging="360"/>
      </w:pPr>
      <w:rPr>
        <w:rFonts w:ascii="Symbol" w:hAnsi="Symbol" w:hint="default"/>
      </w:rPr>
    </w:lvl>
    <w:lvl w:ilvl="4" w:tplc="1C090003" w:tentative="1">
      <w:start w:val="1"/>
      <w:numFmt w:val="bullet"/>
      <w:lvlText w:val="o"/>
      <w:lvlJc w:val="left"/>
      <w:pPr>
        <w:ind w:left="3635" w:hanging="360"/>
      </w:pPr>
      <w:rPr>
        <w:rFonts w:ascii="Courier New" w:hAnsi="Courier New" w:cs="Courier New" w:hint="default"/>
      </w:rPr>
    </w:lvl>
    <w:lvl w:ilvl="5" w:tplc="1C090005" w:tentative="1">
      <w:start w:val="1"/>
      <w:numFmt w:val="bullet"/>
      <w:lvlText w:val=""/>
      <w:lvlJc w:val="left"/>
      <w:pPr>
        <w:ind w:left="4355" w:hanging="360"/>
      </w:pPr>
      <w:rPr>
        <w:rFonts w:ascii="Wingdings" w:hAnsi="Wingdings" w:hint="default"/>
      </w:rPr>
    </w:lvl>
    <w:lvl w:ilvl="6" w:tplc="1C090001" w:tentative="1">
      <w:start w:val="1"/>
      <w:numFmt w:val="bullet"/>
      <w:lvlText w:val=""/>
      <w:lvlJc w:val="left"/>
      <w:pPr>
        <w:ind w:left="5075" w:hanging="360"/>
      </w:pPr>
      <w:rPr>
        <w:rFonts w:ascii="Symbol" w:hAnsi="Symbol" w:hint="default"/>
      </w:rPr>
    </w:lvl>
    <w:lvl w:ilvl="7" w:tplc="1C090003" w:tentative="1">
      <w:start w:val="1"/>
      <w:numFmt w:val="bullet"/>
      <w:lvlText w:val="o"/>
      <w:lvlJc w:val="left"/>
      <w:pPr>
        <w:ind w:left="5795" w:hanging="360"/>
      </w:pPr>
      <w:rPr>
        <w:rFonts w:ascii="Courier New" w:hAnsi="Courier New" w:cs="Courier New" w:hint="default"/>
      </w:rPr>
    </w:lvl>
    <w:lvl w:ilvl="8" w:tplc="1C090005" w:tentative="1">
      <w:start w:val="1"/>
      <w:numFmt w:val="bullet"/>
      <w:lvlText w:val=""/>
      <w:lvlJc w:val="left"/>
      <w:pPr>
        <w:ind w:left="6515" w:hanging="360"/>
      </w:pPr>
      <w:rPr>
        <w:rFonts w:ascii="Wingdings" w:hAnsi="Wingdings" w:hint="default"/>
      </w:rPr>
    </w:lvl>
  </w:abstractNum>
  <w:abstractNum w:abstractNumId="52" w15:restartNumberingAfterBreak="0">
    <w:nsid w:val="750176B3"/>
    <w:multiLevelType w:val="multilevel"/>
    <w:tmpl w:val="E06AD20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706BAF"/>
    <w:multiLevelType w:val="hybridMultilevel"/>
    <w:tmpl w:val="BD66710E"/>
    <w:lvl w:ilvl="0" w:tplc="8B0CAB60">
      <w:start w:val="1"/>
      <w:numFmt w:val="decimal"/>
      <w:lvlText w:val="2.27.%1."/>
      <w:lvlJc w:val="left"/>
      <w:pPr>
        <w:ind w:left="720" w:hanging="360"/>
      </w:pPr>
      <w:rPr>
        <w:rFonts w:hint="default"/>
        <w:b w:val="0"/>
        <w:bCs/>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85A551C"/>
    <w:multiLevelType w:val="hybridMultilevel"/>
    <w:tmpl w:val="64545F52"/>
    <w:lvl w:ilvl="0" w:tplc="F85EDCA0">
      <w:start w:val="1"/>
      <w:numFmt w:val="lowerLetter"/>
      <w:lvlText w:val="%1)"/>
      <w:lvlJc w:val="left"/>
      <w:pPr>
        <w:ind w:left="1742" w:hanging="360"/>
      </w:pPr>
      <w:rPr>
        <w:rFonts w:hint="default"/>
        <w:w w:val="100"/>
        <w:sz w:val="22"/>
        <w:szCs w:val="22"/>
        <w:lang w:val="en-US" w:eastAsia="en-US" w:bidi="ar-SA"/>
      </w:rPr>
    </w:lvl>
    <w:lvl w:ilvl="1" w:tplc="FFFFFFFF" w:tentative="1">
      <w:start w:val="1"/>
      <w:numFmt w:val="bullet"/>
      <w:lvlText w:val="o"/>
      <w:lvlJc w:val="left"/>
      <w:pPr>
        <w:ind w:left="2462" w:hanging="360"/>
      </w:pPr>
      <w:rPr>
        <w:rFonts w:ascii="Courier New" w:hAnsi="Courier New" w:cs="Courier New" w:hint="default"/>
      </w:rPr>
    </w:lvl>
    <w:lvl w:ilvl="2" w:tplc="FFFFFFFF" w:tentative="1">
      <w:start w:val="1"/>
      <w:numFmt w:val="bullet"/>
      <w:lvlText w:val=""/>
      <w:lvlJc w:val="left"/>
      <w:pPr>
        <w:ind w:left="3182" w:hanging="360"/>
      </w:pPr>
      <w:rPr>
        <w:rFonts w:ascii="Wingdings" w:hAnsi="Wingdings" w:hint="default"/>
      </w:rPr>
    </w:lvl>
    <w:lvl w:ilvl="3" w:tplc="FFFFFFFF" w:tentative="1">
      <w:start w:val="1"/>
      <w:numFmt w:val="bullet"/>
      <w:lvlText w:val=""/>
      <w:lvlJc w:val="left"/>
      <w:pPr>
        <w:ind w:left="3902" w:hanging="360"/>
      </w:pPr>
      <w:rPr>
        <w:rFonts w:ascii="Symbol" w:hAnsi="Symbol" w:hint="default"/>
      </w:rPr>
    </w:lvl>
    <w:lvl w:ilvl="4" w:tplc="FFFFFFFF" w:tentative="1">
      <w:start w:val="1"/>
      <w:numFmt w:val="bullet"/>
      <w:lvlText w:val="o"/>
      <w:lvlJc w:val="left"/>
      <w:pPr>
        <w:ind w:left="4622" w:hanging="360"/>
      </w:pPr>
      <w:rPr>
        <w:rFonts w:ascii="Courier New" w:hAnsi="Courier New" w:cs="Courier New" w:hint="default"/>
      </w:rPr>
    </w:lvl>
    <w:lvl w:ilvl="5" w:tplc="FFFFFFFF" w:tentative="1">
      <w:start w:val="1"/>
      <w:numFmt w:val="bullet"/>
      <w:lvlText w:val=""/>
      <w:lvlJc w:val="left"/>
      <w:pPr>
        <w:ind w:left="5342" w:hanging="360"/>
      </w:pPr>
      <w:rPr>
        <w:rFonts w:ascii="Wingdings" w:hAnsi="Wingdings" w:hint="default"/>
      </w:rPr>
    </w:lvl>
    <w:lvl w:ilvl="6" w:tplc="FFFFFFFF" w:tentative="1">
      <w:start w:val="1"/>
      <w:numFmt w:val="bullet"/>
      <w:lvlText w:val=""/>
      <w:lvlJc w:val="left"/>
      <w:pPr>
        <w:ind w:left="6062" w:hanging="360"/>
      </w:pPr>
      <w:rPr>
        <w:rFonts w:ascii="Symbol" w:hAnsi="Symbol" w:hint="default"/>
      </w:rPr>
    </w:lvl>
    <w:lvl w:ilvl="7" w:tplc="FFFFFFFF" w:tentative="1">
      <w:start w:val="1"/>
      <w:numFmt w:val="bullet"/>
      <w:lvlText w:val="o"/>
      <w:lvlJc w:val="left"/>
      <w:pPr>
        <w:ind w:left="6782" w:hanging="360"/>
      </w:pPr>
      <w:rPr>
        <w:rFonts w:ascii="Courier New" w:hAnsi="Courier New" w:cs="Courier New" w:hint="default"/>
      </w:rPr>
    </w:lvl>
    <w:lvl w:ilvl="8" w:tplc="FFFFFFFF" w:tentative="1">
      <w:start w:val="1"/>
      <w:numFmt w:val="bullet"/>
      <w:lvlText w:val=""/>
      <w:lvlJc w:val="left"/>
      <w:pPr>
        <w:ind w:left="7502" w:hanging="360"/>
      </w:pPr>
      <w:rPr>
        <w:rFonts w:ascii="Wingdings" w:hAnsi="Wingdings" w:hint="default"/>
      </w:rPr>
    </w:lvl>
  </w:abstractNum>
  <w:abstractNum w:abstractNumId="55" w15:restartNumberingAfterBreak="0">
    <w:nsid w:val="7BB640F3"/>
    <w:multiLevelType w:val="hybridMultilevel"/>
    <w:tmpl w:val="16E00B70"/>
    <w:lvl w:ilvl="0" w:tplc="F9189564">
      <w:start w:val="1"/>
      <w:numFmt w:val="decimal"/>
      <w:lvlText w:val="2.%1"/>
      <w:lvlJc w:val="left"/>
      <w:pPr>
        <w:ind w:left="720" w:hanging="360"/>
      </w:pPr>
      <w:rPr>
        <w:rFonts w:hint="default"/>
        <w:b/>
        <w:bCs/>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E317C65"/>
    <w:multiLevelType w:val="hybridMultilevel"/>
    <w:tmpl w:val="0C3CA278"/>
    <w:lvl w:ilvl="0" w:tplc="F85EDCA0">
      <w:start w:val="1"/>
      <w:numFmt w:val="lowerLetter"/>
      <w:lvlText w:val="%1)"/>
      <w:lvlJc w:val="left"/>
      <w:pPr>
        <w:ind w:left="1742" w:hanging="360"/>
      </w:pPr>
      <w:rPr>
        <w:rFonts w:hint="default"/>
        <w:w w:val="100"/>
        <w:sz w:val="22"/>
        <w:szCs w:val="22"/>
        <w:lang w:val="en-US" w:eastAsia="en-US" w:bidi="ar-SA"/>
      </w:rPr>
    </w:lvl>
    <w:lvl w:ilvl="1" w:tplc="FFFFFFFF" w:tentative="1">
      <w:start w:val="1"/>
      <w:numFmt w:val="bullet"/>
      <w:lvlText w:val="o"/>
      <w:lvlJc w:val="left"/>
      <w:pPr>
        <w:ind w:left="2462" w:hanging="360"/>
      </w:pPr>
      <w:rPr>
        <w:rFonts w:ascii="Courier New" w:hAnsi="Courier New" w:cs="Courier New" w:hint="default"/>
      </w:rPr>
    </w:lvl>
    <w:lvl w:ilvl="2" w:tplc="FFFFFFFF" w:tentative="1">
      <w:start w:val="1"/>
      <w:numFmt w:val="bullet"/>
      <w:lvlText w:val=""/>
      <w:lvlJc w:val="left"/>
      <w:pPr>
        <w:ind w:left="3182" w:hanging="360"/>
      </w:pPr>
      <w:rPr>
        <w:rFonts w:ascii="Wingdings" w:hAnsi="Wingdings" w:hint="default"/>
      </w:rPr>
    </w:lvl>
    <w:lvl w:ilvl="3" w:tplc="FFFFFFFF" w:tentative="1">
      <w:start w:val="1"/>
      <w:numFmt w:val="bullet"/>
      <w:lvlText w:val=""/>
      <w:lvlJc w:val="left"/>
      <w:pPr>
        <w:ind w:left="3902" w:hanging="360"/>
      </w:pPr>
      <w:rPr>
        <w:rFonts w:ascii="Symbol" w:hAnsi="Symbol" w:hint="default"/>
      </w:rPr>
    </w:lvl>
    <w:lvl w:ilvl="4" w:tplc="FFFFFFFF" w:tentative="1">
      <w:start w:val="1"/>
      <w:numFmt w:val="bullet"/>
      <w:lvlText w:val="o"/>
      <w:lvlJc w:val="left"/>
      <w:pPr>
        <w:ind w:left="4622" w:hanging="360"/>
      </w:pPr>
      <w:rPr>
        <w:rFonts w:ascii="Courier New" w:hAnsi="Courier New" w:cs="Courier New" w:hint="default"/>
      </w:rPr>
    </w:lvl>
    <w:lvl w:ilvl="5" w:tplc="FFFFFFFF" w:tentative="1">
      <w:start w:val="1"/>
      <w:numFmt w:val="bullet"/>
      <w:lvlText w:val=""/>
      <w:lvlJc w:val="left"/>
      <w:pPr>
        <w:ind w:left="5342" w:hanging="360"/>
      </w:pPr>
      <w:rPr>
        <w:rFonts w:ascii="Wingdings" w:hAnsi="Wingdings" w:hint="default"/>
      </w:rPr>
    </w:lvl>
    <w:lvl w:ilvl="6" w:tplc="FFFFFFFF" w:tentative="1">
      <w:start w:val="1"/>
      <w:numFmt w:val="bullet"/>
      <w:lvlText w:val=""/>
      <w:lvlJc w:val="left"/>
      <w:pPr>
        <w:ind w:left="6062" w:hanging="360"/>
      </w:pPr>
      <w:rPr>
        <w:rFonts w:ascii="Symbol" w:hAnsi="Symbol" w:hint="default"/>
      </w:rPr>
    </w:lvl>
    <w:lvl w:ilvl="7" w:tplc="FFFFFFFF" w:tentative="1">
      <w:start w:val="1"/>
      <w:numFmt w:val="bullet"/>
      <w:lvlText w:val="o"/>
      <w:lvlJc w:val="left"/>
      <w:pPr>
        <w:ind w:left="6782" w:hanging="360"/>
      </w:pPr>
      <w:rPr>
        <w:rFonts w:ascii="Courier New" w:hAnsi="Courier New" w:cs="Courier New" w:hint="default"/>
      </w:rPr>
    </w:lvl>
    <w:lvl w:ilvl="8" w:tplc="FFFFFFFF" w:tentative="1">
      <w:start w:val="1"/>
      <w:numFmt w:val="bullet"/>
      <w:lvlText w:val=""/>
      <w:lvlJc w:val="left"/>
      <w:pPr>
        <w:ind w:left="7502" w:hanging="360"/>
      </w:pPr>
      <w:rPr>
        <w:rFonts w:ascii="Wingdings" w:hAnsi="Wingdings" w:hint="default"/>
      </w:rPr>
    </w:lvl>
  </w:abstractNum>
  <w:abstractNum w:abstractNumId="57" w15:restartNumberingAfterBreak="0">
    <w:nsid w:val="7F7750B6"/>
    <w:multiLevelType w:val="multilevel"/>
    <w:tmpl w:val="BD085A3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75845562">
    <w:abstractNumId w:val="23"/>
  </w:num>
  <w:num w:numId="2" w16cid:durableId="337657932">
    <w:abstractNumId w:val="0"/>
  </w:num>
  <w:num w:numId="3" w16cid:durableId="1573932568">
    <w:abstractNumId w:val="18"/>
  </w:num>
  <w:num w:numId="4" w16cid:durableId="891775132">
    <w:abstractNumId w:val="25"/>
  </w:num>
  <w:num w:numId="5" w16cid:durableId="1764690324">
    <w:abstractNumId w:val="4"/>
  </w:num>
  <w:num w:numId="6" w16cid:durableId="2009401995">
    <w:abstractNumId w:val="16"/>
  </w:num>
  <w:num w:numId="7" w16cid:durableId="2062173308">
    <w:abstractNumId w:val="17"/>
  </w:num>
  <w:num w:numId="8" w16cid:durableId="724139343">
    <w:abstractNumId w:val="6"/>
  </w:num>
  <w:num w:numId="9" w16cid:durableId="322511540">
    <w:abstractNumId w:val="40"/>
  </w:num>
  <w:num w:numId="10" w16cid:durableId="604923252">
    <w:abstractNumId w:val="14"/>
  </w:num>
  <w:num w:numId="11" w16cid:durableId="1102846872">
    <w:abstractNumId w:val="26"/>
  </w:num>
  <w:num w:numId="12" w16cid:durableId="1166170756">
    <w:abstractNumId w:val="30"/>
  </w:num>
  <w:num w:numId="13" w16cid:durableId="1395350436">
    <w:abstractNumId w:val="48"/>
  </w:num>
  <w:num w:numId="14" w16cid:durableId="713386600">
    <w:abstractNumId w:val="31"/>
  </w:num>
  <w:num w:numId="15" w16cid:durableId="930940547">
    <w:abstractNumId w:val="2"/>
  </w:num>
  <w:num w:numId="16" w16cid:durableId="1158421194">
    <w:abstractNumId w:val="22"/>
  </w:num>
  <w:num w:numId="17" w16cid:durableId="1699970851">
    <w:abstractNumId w:val="24"/>
  </w:num>
  <w:num w:numId="18" w16cid:durableId="1712806974">
    <w:abstractNumId w:val="55"/>
  </w:num>
  <w:num w:numId="19" w16cid:durableId="1768185977">
    <w:abstractNumId w:val="37"/>
  </w:num>
  <w:num w:numId="20" w16cid:durableId="346710714">
    <w:abstractNumId w:val="1"/>
  </w:num>
  <w:num w:numId="21" w16cid:durableId="1981035546">
    <w:abstractNumId w:val="56"/>
  </w:num>
  <w:num w:numId="22" w16cid:durableId="1421097344">
    <w:abstractNumId w:val="54"/>
  </w:num>
  <w:num w:numId="23" w16cid:durableId="1964771972">
    <w:abstractNumId w:val="49"/>
  </w:num>
  <w:num w:numId="24" w16cid:durableId="1798522783">
    <w:abstractNumId w:val="42"/>
  </w:num>
  <w:num w:numId="25" w16cid:durableId="1788818540">
    <w:abstractNumId w:val="38"/>
  </w:num>
  <w:num w:numId="26" w16cid:durableId="153227138">
    <w:abstractNumId w:val="7"/>
  </w:num>
  <w:num w:numId="27" w16cid:durableId="2064676120">
    <w:abstractNumId w:val="53"/>
  </w:num>
  <w:num w:numId="28" w16cid:durableId="1883127996">
    <w:abstractNumId w:val="44"/>
  </w:num>
  <w:num w:numId="29" w16cid:durableId="1474830607">
    <w:abstractNumId w:val="57"/>
  </w:num>
  <w:num w:numId="30" w16cid:durableId="509028040">
    <w:abstractNumId w:val="28"/>
  </w:num>
  <w:num w:numId="31" w16cid:durableId="1736077764">
    <w:abstractNumId w:val="3"/>
  </w:num>
  <w:num w:numId="32" w16cid:durableId="856233000">
    <w:abstractNumId w:val="45"/>
  </w:num>
  <w:num w:numId="33" w16cid:durableId="616302751">
    <w:abstractNumId w:val="39"/>
  </w:num>
  <w:num w:numId="34" w16cid:durableId="1684088428">
    <w:abstractNumId w:val="15"/>
  </w:num>
  <w:num w:numId="35" w16cid:durableId="353701319">
    <w:abstractNumId w:val="10"/>
  </w:num>
  <w:num w:numId="36" w16cid:durableId="1661689176">
    <w:abstractNumId w:val="36"/>
  </w:num>
  <w:num w:numId="37" w16cid:durableId="115179270">
    <w:abstractNumId w:val="50"/>
  </w:num>
  <w:num w:numId="38" w16cid:durableId="1553037465">
    <w:abstractNumId w:val="47"/>
  </w:num>
  <w:num w:numId="39" w16cid:durableId="328794207">
    <w:abstractNumId w:val="51"/>
  </w:num>
  <w:num w:numId="40" w16cid:durableId="1302929390">
    <w:abstractNumId w:val="21"/>
  </w:num>
  <w:num w:numId="41" w16cid:durableId="963928559">
    <w:abstractNumId w:val="46"/>
  </w:num>
  <w:num w:numId="42" w16cid:durableId="891890370">
    <w:abstractNumId w:val="8"/>
  </w:num>
  <w:num w:numId="43" w16cid:durableId="1953584854">
    <w:abstractNumId w:val="35"/>
  </w:num>
  <w:num w:numId="44" w16cid:durableId="132600815">
    <w:abstractNumId w:val="33"/>
  </w:num>
  <w:num w:numId="45" w16cid:durableId="1766876004">
    <w:abstractNumId w:val="29"/>
  </w:num>
  <w:num w:numId="46" w16cid:durableId="1808400392">
    <w:abstractNumId w:val="11"/>
  </w:num>
  <w:num w:numId="47" w16cid:durableId="1790664635">
    <w:abstractNumId w:val="20"/>
  </w:num>
  <w:num w:numId="48" w16cid:durableId="676467169">
    <w:abstractNumId w:val="12"/>
  </w:num>
  <w:num w:numId="49" w16cid:durableId="2140955852">
    <w:abstractNumId w:val="19"/>
  </w:num>
  <w:num w:numId="50" w16cid:durableId="834804425">
    <w:abstractNumId w:val="34"/>
  </w:num>
  <w:num w:numId="51" w16cid:durableId="316154823">
    <w:abstractNumId w:val="32"/>
  </w:num>
  <w:num w:numId="52" w16cid:durableId="2030906476">
    <w:abstractNumId w:val="41"/>
  </w:num>
  <w:num w:numId="53" w16cid:durableId="237255444">
    <w:abstractNumId w:val="9"/>
  </w:num>
  <w:num w:numId="54" w16cid:durableId="365838481">
    <w:abstractNumId w:val="13"/>
  </w:num>
  <w:num w:numId="55" w16cid:durableId="178661767">
    <w:abstractNumId w:val="43"/>
  </w:num>
  <w:num w:numId="56" w16cid:durableId="1815176402">
    <w:abstractNumId w:val="5"/>
  </w:num>
  <w:num w:numId="57" w16cid:durableId="1740248277">
    <w:abstractNumId w:val="52"/>
  </w:num>
  <w:num w:numId="58" w16cid:durableId="1469593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D07"/>
    <w:rsid w:val="00024DBF"/>
    <w:rsid w:val="00036021"/>
    <w:rsid w:val="000418B3"/>
    <w:rsid w:val="000534D8"/>
    <w:rsid w:val="000546D7"/>
    <w:rsid w:val="00054C92"/>
    <w:rsid w:val="00074659"/>
    <w:rsid w:val="000774E1"/>
    <w:rsid w:val="00093BFD"/>
    <w:rsid w:val="000A1F54"/>
    <w:rsid w:val="000B0C9A"/>
    <w:rsid w:val="000C10CC"/>
    <w:rsid w:val="000D17F3"/>
    <w:rsid w:val="000D4668"/>
    <w:rsid w:val="000E05DF"/>
    <w:rsid w:val="000E19F0"/>
    <w:rsid w:val="000F27DD"/>
    <w:rsid w:val="000F3834"/>
    <w:rsid w:val="000F61E0"/>
    <w:rsid w:val="000F62AF"/>
    <w:rsid w:val="00100D59"/>
    <w:rsid w:val="001065E8"/>
    <w:rsid w:val="001159C0"/>
    <w:rsid w:val="00122D4D"/>
    <w:rsid w:val="00133147"/>
    <w:rsid w:val="00151EBD"/>
    <w:rsid w:val="00160936"/>
    <w:rsid w:val="00162003"/>
    <w:rsid w:val="001802AF"/>
    <w:rsid w:val="001824AB"/>
    <w:rsid w:val="001872C2"/>
    <w:rsid w:val="001958E1"/>
    <w:rsid w:val="001A164D"/>
    <w:rsid w:val="001A1AAE"/>
    <w:rsid w:val="001B19F2"/>
    <w:rsid w:val="001B1D97"/>
    <w:rsid w:val="001B683B"/>
    <w:rsid w:val="001C2B10"/>
    <w:rsid w:val="001E3510"/>
    <w:rsid w:val="001E5E6C"/>
    <w:rsid w:val="001E75B7"/>
    <w:rsid w:val="001F002C"/>
    <w:rsid w:val="001F0745"/>
    <w:rsid w:val="001F5B73"/>
    <w:rsid w:val="001F7342"/>
    <w:rsid w:val="00221CE7"/>
    <w:rsid w:val="0022470F"/>
    <w:rsid w:val="00224885"/>
    <w:rsid w:val="00256261"/>
    <w:rsid w:val="0026188F"/>
    <w:rsid w:val="00264C56"/>
    <w:rsid w:val="00271204"/>
    <w:rsid w:val="0027197B"/>
    <w:rsid w:val="00277101"/>
    <w:rsid w:val="002A2AC5"/>
    <w:rsid w:val="002B20BA"/>
    <w:rsid w:val="002B2EE4"/>
    <w:rsid w:val="002C0579"/>
    <w:rsid w:val="002C32AE"/>
    <w:rsid w:val="002E2907"/>
    <w:rsid w:val="002F416F"/>
    <w:rsid w:val="002F4C6A"/>
    <w:rsid w:val="00304436"/>
    <w:rsid w:val="00305B20"/>
    <w:rsid w:val="0032585B"/>
    <w:rsid w:val="003345C7"/>
    <w:rsid w:val="00337D85"/>
    <w:rsid w:val="003564CC"/>
    <w:rsid w:val="00364551"/>
    <w:rsid w:val="003764F0"/>
    <w:rsid w:val="003822B3"/>
    <w:rsid w:val="00396A08"/>
    <w:rsid w:val="003A4AF9"/>
    <w:rsid w:val="003A74AB"/>
    <w:rsid w:val="003B444E"/>
    <w:rsid w:val="003D07D1"/>
    <w:rsid w:val="003E318B"/>
    <w:rsid w:val="003E6240"/>
    <w:rsid w:val="003E7F05"/>
    <w:rsid w:val="00410787"/>
    <w:rsid w:val="00412E29"/>
    <w:rsid w:val="00425975"/>
    <w:rsid w:val="00425EA0"/>
    <w:rsid w:val="0042753A"/>
    <w:rsid w:val="0043049E"/>
    <w:rsid w:val="00446416"/>
    <w:rsid w:val="0045368E"/>
    <w:rsid w:val="00454107"/>
    <w:rsid w:val="00460B2C"/>
    <w:rsid w:val="00463431"/>
    <w:rsid w:val="004708C5"/>
    <w:rsid w:val="0049316D"/>
    <w:rsid w:val="004940EA"/>
    <w:rsid w:val="00494748"/>
    <w:rsid w:val="00496B82"/>
    <w:rsid w:val="004A106F"/>
    <w:rsid w:val="004B3C5D"/>
    <w:rsid w:val="004C7FA9"/>
    <w:rsid w:val="004D22D0"/>
    <w:rsid w:val="004D52C1"/>
    <w:rsid w:val="004D7D07"/>
    <w:rsid w:val="004E5E12"/>
    <w:rsid w:val="004F529D"/>
    <w:rsid w:val="004F52FF"/>
    <w:rsid w:val="004F7E25"/>
    <w:rsid w:val="005001D7"/>
    <w:rsid w:val="00506F4E"/>
    <w:rsid w:val="00510252"/>
    <w:rsid w:val="00512253"/>
    <w:rsid w:val="00516ACD"/>
    <w:rsid w:val="00523DEF"/>
    <w:rsid w:val="00523EE8"/>
    <w:rsid w:val="00533A3F"/>
    <w:rsid w:val="00542F6F"/>
    <w:rsid w:val="005468C3"/>
    <w:rsid w:val="00550B67"/>
    <w:rsid w:val="0055674F"/>
    <w:rsid w:val="00560258"/>
    <w:rsid w:val="0058489E"/>
    <w:rsid w:val="00585B55"/>
    <w:rsid w:val="00585C27"/>
    <w:rsid w:val="005940EF"/>
    <w:rsid w:val="005942AA"/>
    <w:rsid w:val="0059715A"/>
    <w:rsid w:val="005B2A3E"/>
    <w:rsid w:val="005B3F57"/>
    <w:rsid w:val="005C0839"/>
    <w:rsid w:val="005D0395"/>
    <w:rsid w:val="005F5229"/>
    <w:rsid w:val="00610993"/>
    <w:rsid w:val="00621E2B"/>
    <w:rsid w:val="0062594E"/>
    <w:rsid w:val="0063119E"/>
    <w:rsid w:val="00665238"/>
    <w:rsid w:val="00673E30"/>
    <w:rsid w:val="0067514B"/>
    <w:rsid w:val="0067783B"/>
    <w:rsid w:val="006817F2"/>
    <w:rsid w:val="00696082"/>
    <w:rsid w:val="006A0FE6"/>
    <w:rsid w:val="006A2EC6"/>
    <w:rsid w:val="006A4B39"/>
    <w:rsid w:val="006B0C45"/>
    <w:rsid w:val="006B3DC8"/>
    <w:rsid w:val="006B4A4E"/>
    <w:rsid w:val="006B5D23"/>
    <w:rsid w:val="006C5165"/>
    <w:rsid w:val="006D6928"/>
    <w:rsid w:val="006E68E6"/>
    <w:rsid w:val="006F1336"/>
    <w:rsid w:val="00702D57"/>
    <w:rsid w:val="007077E9"/>
    <w:rsid w:val="00710111"/>
    <w:rsid w:val="0071115D"/>
    <w:rsid w:val="007152CE"/>
    <w:rsid w:val="00726C76"/>
    <w:rsid w:val="007312FC"/>
    <w:rsid w:val="00771432"/>
    <w:rsid w:val="00774805"/>
    <w:rsid w:val="007769B1"/>
    <w:rsid w:val="0078320C"/>
    <w:rsid w:val="00794F4D"/>
    <w:rsid w:val="007A53B7"/>
    <w:rsid w:val="007C72ED"/>
    <w:rsid w:val="007E08E7"/>
    <w:rsid w:val="007E7296"/>
    <w:rsid w:val="007F1E84"/>
    <w:rsid w:val="00800D78"/>
    <w:rsid w:val="0080260B"/>
    <w:rsid w:val="008026BF"/>
    <w:rsid w:val="00806A0D"/>
    <w:rsid w:val="008165C4"/>
    <w:rsid w:val="00823F92"/>
    <w:rsid w:val="008266DA"/>
    <w:rsid w:val="00832D07"/>
    <w:rsid w:val="00844EF1"/>
    <w:rsid w:val="00853E89"/>
    <w:rsid w:val="0085621E"/>
    <w:rsid w:val="00857B49"/>
    <w:rsid w:val="00864DF9"/>
    <w:rsid w:val="0086769B"/>
    <w:rsid w:val="00872125"/>
    <w:rsid w:val="00872F73"/>
    <w:rsid w:val="008C167A"/>
    <w:rsid w:val="008C1EB6"/>
    <w:rsid w:val="008E19CF"/>
    <w:rsid w:val="008E6129"/>
    <w:rsid w:val="00903075"/>
    <w:rsid w:val="009037E7"/>
    <w:rsid w:val="00907DE3"/>
    <w:rsid w:val="00914D18"/>
    <w:rsid w:val="00921BA5"/>
    <w:rsid w:val="00922298"/>
    <w:rsid w:val="0092317B"/>
    <w:rsid w:val="009258D3"/>
    <w:rsid w:val="009307FD"/>
    <w:rsid w:val="00937C55"/>
    <w:rsid w:val="00941675"/>
    <w:rsid w:val="009419EF"/>
    <w:rsid w:val="009555F6"/>
    <w:rsid w:val="00960F86"/>
    <w:rsid w:val="00990AA4"/>
    <w:rsid w:val="009924B7"/>
    <w:rsid w:val="009A2089"/>
    <w:rsid w:val="009B7B6C"/>
    <w:rsid w:val="009C6695"/>
    <w:rsid w:val="009D2D14"/>
    <w:rsid w:val="009D3063"/>
    <w:rsid w:val="009E229D"/>
    <w:rsid w:val="009F279F"/>
    <w:rsid w:val="009F3897"/>
    <w:rsid w:val="00A16E69"/>
    <w:rsid w:val="00A22323"/>
    <w:rsid w:val="00A23555"/>
    <w:rsid w:val="00A2474E"/>
    <w:rsid w:val="00A26CC1"/>
    <w:rsid w:val="00A329D2"/>
    <w:rsid w:val="00A35020"/>
    <w:rsid w:val="00A429D4"/>
    <w:rsid w:val="00A44099"/>
    <w:rsid w:val="00A4754D"/>
    <w:rsid w:val="00A53662"/>
    <w:rsid w:val="00A55758"/>
    <w:rsid w:val="00A560AC"/>
    <w:rsid w:val="00A562A6"/>
    <w:rsid w:val="00A62C9B"/>
    <w:rsid w:val="00A63549"/>
    <w:rsid w:val="00A76500"/>
    <w:rsid w:val="00A81661"/>
    <w:rsid w:val="00A92AA3"/>
    <w:rsid w:val="00A9547B"/>
    <w:rsid w:val="00AA5293"/>
    <w:rsid w:val="00AA6435"/>
    <w:rsid w:val="00AB2AED"/>
    <w:rsid w:val="00AB45E8"/>
    <w:rsid w:val="00AC4264"/>
    <w:rsid w:val="00AC4C10"/>
    <w:rsid w:val="00AD07EF"/>
    <w:rsid w:val="00AD30E8"/>
    <w:rsid w:val="00AD5574"/>
    <w:rsid w:val="00AE11B6"/>
    <w:rsid w:val="00AE5640"/>
    <w:rsid w:val="00AF0148"/>
    <w:rsid w:val="00AF0673"/>
    <w:rsid w:val="00AF2CE5"/>
    <w:rsid w:val="00AF3593"/>
    <w:rsid w:val="00B0580A"/>
    <w:rsid w:val="00B1664E"/>
    <w:rsid w:val="00B237D3"/>
    <w:rsid w:val="00B3179E"/>
    <w:rsid w:val="00B31E59"/>
    <w:rsid w:val="00B330DF"/>
    <w:rsid w:val="00B4671E"/>
    <w:rsid w:val="00B52EED"/>
    <w:rsid w:val="00B567F7"/>
    <w:rsid w:val="00B91696"/>
    <w:rsid w:val="00B91C50"/>
    <w:rsid w:val="00B95A39"/>
    <w:rsid w:val="00BA1154"/>
    <w:rsid w:val="00BB2AB9"/>
    <w:rsid w:val="00BC4C70"/>
    <w:rsid w:val="00BD2392"/>
    <w:rsid w:val="00BD2A9C"/>
    <w:rsid w:val="00BE7D6D"/>
    <w:rsid w:val="00BF16B2"/>
    <w:rsid w:val="00BF6FBC"/>
    <w:rsid w:val="00BF7CD1"/>
    <w:rsid w:val="00C03AEE"/>
    <w:rsid w:val="00C132C7"/>
    <w:rsid w:val="00C15CF1"/>
    <w:rsid w:val="00C15D20"/>
    <w:rsid w:val="00C16794"/>
    <w:rsid w:val="00C172A8"/>
    <w:rsid w:val="00C25355"/>
    <w:rsid w:val="00C37993"/>
    <w:rsid w:val="00C55F9D"/>
    <w:rsid w:val="00C602B4"/>
    <w:rsid w:val="00C6690F"/>
    <w:rsid w:val="00C66E36"/>
    <w:rsid w:val="00C73B16"/>
    <w:rsid w:val="00C74F8E"/>
    <w:rsid w:val="00C8352E"/>
    <w:rsid w:val="00C87096"/>
    <w:rsid w:val="00C87362"/>
    <w:rsid w:val="00C90B78"/>
    <w:rsid w:val="00C9672E"/>
    <w:rsid w:val="00CD1BC9"/>
    <w:rsid w:val="00CD33AB"/>
    <w:rsid w:val="00CF52AC"/>
    <w:rsid w:val="00D0292C"/>
    <w:rsid w:val="00D111FD"/>
    <w:rsid w:val="00D11C9D"/>
    <w:rsid w:val="00D1530C"/>
    <w:rsid w:val="00D1595C"/>
    <w:rsid w:val="00D228EE"/>
    <w:rsid w:val="00D2607D"/>
    <w:rsid w:val="00D36C01"/>
    <w:rsid w:val="00D449F5"/>
    <w:rsid w:val="00D46F24"/>
    <w:rsid w:val="00D50E82"/>
    <w:rsid w:val="00D516D0"/>
    <w:rsid w:val="00D60B34"/>
    <w:rsid w:val="00D60D94"/>
    <w:rsid w:val="00D75893"/>
    <w:rsid w:val="00D918C3"/>
    <w:rsid w:val="00D92087"/>
    <w:rsid w:val="00DA10DB"/>
    <w:rsid w:val="00DA225F"/>
    <w:rsid w:val="00DB59DE"/>
    <w:rsid w:val="00DD7228"/>
    <w:rsid w:val="00DE25A2"/>
    <w:rsid w:val="00DF0E93"/>
    <w:rsid w:val="00DF6287"/>
    <w:rsid w:val="00E0306C"/>
    <w:rsid w:val="00E043EC"/>
    <w:rsid w:val="00E11109"/>
    <w:rsid w:val="00E206CB"/>
    <w:rsid w:val="00E227D0"/>
    <w:rsid w:val="00E273B5"/>
    <w:rsid w:val="00E32990"/>
    <w:rsid w:val="00E369E8"/>
    <w:rsid w:val="00E369EC"/>
    <w:rsid w:val="00E445A4"/>
    <w:rsid w:val="00E45EB2"/>
    <w:rsid w:val="00E464DD"/>
    <w:rsid w:val="00E530E8"/>
    <w:rsid w:val="00E6666A"/>
    <w:rsid w:val="00E670CF"/>
    <w:rsid w:val="00E7235E"/>
    <w:rsid w:val="00E74FE1"/>
    <w:rsid w:val="00ED78A1"/>
    <w:rsid w:val="00EF2776"/>
    <w:rsid w:val="00EF4083"/>
    <w:rsid w:val="00F00644"/>
    <w:rsid w:val="00F02F14"/>
    <w:rsid w:val="00F145CE"/>
    <w:rsid w:val="00F25F7D"/>
    <w:rsid w:val="00F358EA"/>
    <w:rsid w:val="00F37290"/>
    <w:rsid w:val="00F74BE0"/>
    <w:rsid w:val="00F9173E"/>
    <w:rsid w:val="00FA23C7"/>
    <w:rsid w:val="00FB3157"/>
    <w:rsid w:val="00FB5801"/>
    <w:rsid w:val="00FB63A5"/>
    <w:rsid w:val="00FC237C"/>
    <w:rsid w:val="00FC5F79"/>
    <w:rsid w:val="00FE6584"/>
    <w:rsid w:val="00FF16C4"/>
    <w:rsid w:val="00FF7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743FA"/>
  <w15:chartTrackingRefBased/>
  <w15:docId w15:val="{37BD36CE-7239-4C2A-B2CE-5AA6B3D2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92"/>
    <w:pPr>
      <w:spacing w:after="0" w:line="288" w:lineRule="auto"/>
    </w:pPr>
    <w:rPr>
      <w:rFonts w:ascii="Arial" w:eastAsia="Times New Roman" w:hAnsi="Arial" w:cs="Times New Roman"/>
      <w:sz w:val="20"/>
      <w:szCs w:val="16"/>
      <w:lang w:val="en-ZA" w:eastAsia="en-ZA"/>
    </w:rPr>
  </w:style>
  <w:style w:type="paragraph" w:styleId="Heading1">
    <w:name w:val="heading 1"/>
    <w:basedOn w:val="Normal"/>
    <w:next w:val="Normal"/>
    <w:link w:val="Heading1Char"/>
    <w:uiPriority w:val="9"/>
    <w:qFormat/>
    <w:rsid w:val="00823F92"/>
    <w:pPr>
      <w:keepNext/>
      <w:spacing w:line="240" w:lineRule="auto"/>
      <w:outlineLvl w:val="0"/>
    </w:pPr>
    <w:rPr>
      <w:rFonts w:ascii="Times New Roman" w:hAnsi="Times New Roman"/>
      <w:b/>
      <w:bCs/>
      <w:sz w:val="24"/>
      <w:szCs w:val="24"/>
      <w:lang w:val="en-GB" w:eastAsia="en-US"/>
    </w:rPr>
  </w:style>
  <w:style w:type="paragraph" w:styleId="Heading2">
    <w:name w:val="heading 2"/>
    <w:basedOn w:val="Normal"/>
    <w:next w:val="Normal"/>
    <w:link w:val="Heading2Char"/>
    <w:uiPriority w:val="9"/>
    <w:unhideWhenUsed/>
    <w:qFormat/>
    <w:rsid w:val="00823F92"/>
    <w:pPr>
      <w:keepNext/>
      <w:keepLines/>
      <w:spacing w:before="40" w:line="240"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0546D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546D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D07"/>
    <w:pPr>
      <w:tabs>
        <w:tab w:val="center" w:pos="4513"/>
        <w:tab w:val="right" w:pos="9026"/>
      </w:tabs>
      <w:spacing w:line="240" w:lineRule="auto"/>
    </w:pPr>
  </w:style>
  <w:style w:type="character" w:customStyle="1" w:styleId="HeaderChar">
    <w:name w:val="Header Char"/>
    <w:basedOn w:val="DefaultParagraphFont"/>
    <w:link w:val="Header"/>
    <w:uiPriority w:val="99"/>
    <w:rsid w:val="004D7D07"/>
  </w:style>
  <w:style w:type="paragraph" w:styleId="Footer">
    <w:name w:val="footer"/>
    <w:basedOn w:val="Normal"/>
    <w:link w:val="FooterChar"/>
    <w:unhideWhenUsed/>
    <w:rsid w:val="004D7D07"/>
    <w:pPr>
      <w:tabs>
        <w:tab w:val="center" w:pos="4513"/>
        <w:tab w:val="right" w:pos="9026"/>
      </w:tabs>
      <w:spacing w:line="240" w:lineRule="auto"/>
    </w:pPr>
  </w:style>
  <w:style w:type="character" w:customStyle="1" w:styleId="FooterChar">
    <w:name w:val="Footer Char"/>
    <w:basedOn w:val="DefaultParagraphFont"/>
    <w:link w:val="Footer"/>
    <w:rsid w:val="004D7D07"/>
  </w:style>
  <w:style w:type="paragraph" w:customStyle="1" w:styleId="BasicParagraph">
    <w:name w:val="[Basic Paragraph]"/>
    <w:basedOn w:val="Normal"/>
    <w:uiPriority w:val="99"/>
    <w:rsid w:val="004D7D07"/>
    <w:pPr>
      <w:autoSpaceDE w:val="0"/>
      <w:autoSpaceDN w:val="0"/>
      <w:adjustRightInd w:val="0"/>
      <w:textAlignment w:val="center"/>
    </w:pPr>
    <w:rPr>
      <w:rFonts w:ascii="Minion Pro" w:hAnsi="Minion Pro" w:cs="Minion Pro"/>
      <w:color w:val="000000"/>
      <w:sz w:val="24"/>
      <w:szCs w:val="24"/>
    </w:rPr>
  </w:style>
  <w:style w:type="paragraph" w:styleId="ListParagraph">
    <w:name w:val="List Paragraph"/>
    <w:aliases w:val="normal,PRI Bullets,Table of contents numbered,List Paragraph 1,Bullets,Bullet List,FooterText,numbered,List Paragraph1,Paragraphe de liste1,Bulletr List Paragraph,列出段落,列出段落1,Parágrafo da Lista1,リスト段落1,清單段落,footer text,Figure_name"/>
    <w:basedOn w:val="Normal"/>
    <w:link w:val="ListParagraphChar"/>
    <w:uiPriority w:val="1"/>
    <w:qFormat/>
    <w:rsid w:val="00AF2CE5"/>
    <w:pPr>
      <w:ind w:left="720"/>
      <w:contextualSpacing/>
    </w:pPr>
  </w:style>
  <w:style w:type="character" w:styleId="Hyperlink">
    <w:name w:val="Hyperlink"/>
    <w:basedOn w:val="DefaultParagraphFont"/>
    <w:uiPriority w:val="99"/>
    <w:unhideWhenUsed/>
    <w:rsid w:val="0092317B"/>
    <w:rPr>
      <w:color w:val="0563C1" w:themeColor="hyperlink"/>
      <w:u w:val="single"/>
    </w:rPr>
  </w:style>
  <w:style w:type="character" w:customStyle="1" w:styleId="ListParagraphChar">
    <w:name w:val="List Paragraph Char"/>
    <w:aliases w:val="normal Char,PRI Bullets Char,Table of contents numbered Char,List Paragraph 1 Char,Bullets Char,Bullet List Char,FooterText Char,numbered Char,List Paragraph1 Char,Paragraphe de liste1 Char,Bulletr List Paragraph Char,列出段落 Char"/>
    <w:basedOn w:val="DefaultParagraphFont"/>
    <w:link w:val="ListParagraph"/>
    <w:uiPriority w:val="34"/>
    <w:locked/>
    <w:rsid w:val="00823F92"/>
  </w:style>
  <w:style w:type="character" w:customStyle="1" w:styleId="Heading1Char">
    <w:name w:val="Heading 1 Char"/>
    <w:basedOn w:val="DefaultParagraphFont"/>
    <w:link w:val="Heading1"/>
    <w:uiPriority w:val="9"/>
    <w:rsid w:val="00823F9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23F92"/>
    <w:rPr>
      <w:rFonts w:asciiTheme="majorHAnsi" w:eastAsiaTheme="majorEastAsia" w:hAnsiTheme="majorHAnsi" w:cstheme="majorBidi"/>
      <w:color w:val="2E74B5" w:themeColor="accent1" w:themeShade="BF"/>
      <w:sz w:val="26"/>
      <w:szCs w:val="26"/>
      <w:lang w:val="en-ZA"/>
    </w:rPr>
  </w:style>
  <w:style w:type="character" w:styleId="PageNumber">
    <w:name w:val="page number"/>
    <w:rsid w:val="00823F92"/>
    <w:rPr>
      <w:rFonts w:cs="Times New Roman"/>
    </w:rPr>
  </w:style>
  <w:style w:type="paragraph" w:styleId="BodyText">
    <w:name w:val="Body Text"/>
    <w:basedOn w:val="Normal"/>
    <w:link w:val="BodyTextChar"/>
    <w:uiPriority w:val="1"/>
    <w:qFormat/>
    <w:rsid w:val="00823F92"/>
    <w:pPr>
      <w:spacing w:after="120" w:line="240" w:lineRule="auto"/>
    </w:pPr>
    <w:rPr>
      <w:rFonts w:ascii="Courier" w:hAnsi="Courier"/>
      <w:szCs w:val="20"/>
      <w:lang w:eastAsia="en-US"/>
    </w:rPr>
  </w:style>
  <w:style w:type="character" w:customStyle="1" w:styleId="BodyTextChar">
    <w:name w:val="Body Text Char"/>
    <w:basedOn w:val="DefaultParagraphFont"/>
    <w:link w:val="BodyText"/>
    <w:uiPriority w:val="1"/>
    <w:rsid w:val="00823F92"/>
    <w:rPr>
      <w:rFonts w:ascii="Courier" w:eastAsia="Times New Roman" w:hAnsi="Courier" w:cs="Times New Roman"/>
      <w:sz w:val="20"/>
      <w:szCs w:val="20"/>
      <w:lang w:val="en-ZA"/>
    </w:rPr>
  </w:style>
  <w:style w:type="character" w:styleId="CommentReference">
    <w:name w:val="annotation reference"/>
    <w:basedOn w:val="DefaultParagraphFont"/>
    <w:uiPriority w:val="99"/>
    <w:semiHidden/>
    <w:unhideWhenUsed/>
    <w:rsid w:val="00823F92"/>
    <w:rPr>
      <w:sz w:val="16"/>
      <w:szCs w:val="16"/>
    </w:rPr>
  </w:style>
  <w:style w:type="paragraph" w:styleId="CommentText">
    <w:name w:val="annotation text"/>
    <w:basedOn w:val="Normal"/>
    <w:link w:val="CommentTextChar"/>
    <w:uiPriority w:val="99"/>
    <w:unhideWhenUsed/>
    <w:rsid w:val="00823F92"/>
    <w:pPr>
      <w:spacing w:line="240" w:lineRule="auto"/>
    </w:pPr>
    <w:rPr>
      <w:szCs w:val="20"/>
    </w:rPr>
  </w:style>
  <w:style w:type="character" w:customStyle="1" w:styleId="CommentTextChar">
    <w:name w:val="Comment Text Char"/>
    <w:basedOn w:val="DefaultParagraphFont"/>
    <w:link w:val="CommentText"/>
    <w:uiPriority w:val="99"/>
    <w:rsid w:val="00823F92"/>
    <w:rPr>
      <w:rFonts w:ascii="Arial" w:eastAsia="Times New Roman" w:hAnsi="Arial" w:cs="Times New Roman"/>
      <w:sz w:val="20"/>
      <w:szCs w:val="20"/>
      <w:lang w:val="en-ZA" w:eastAsia="en-ZA"/>
    </w:rPr>
  </w:style>
  <w:style w:type="paragraph" w:customStyle="1" w:styleId="TableParagraph">
    <w:name w:val="Table Paragraph"/>
    <w:basedOn w:val="Normal"/>
    <w:uiPriority w:val="1"/>
    <w:qFormat/>
    <w:rsid w:val="00823F92"/>
    <w:pPr>
      <w:widowControl w:val="0"/>
      <w:autoSpaceDE w:val="0"/>
      <w:autoSpaceDN w:val="0"/>
      <w:spacing w:line="240" w:lineRule="auto"/>
      <w:ind w:left="110"/>
    </w:pPr>
    <w:rPr>
      <w:rFonts w:eastAsia="Arial" w:cs="Arial"/>
      <w:sz w:val="22"/>
      <w:szCs w:val="22"/>
      <w:lang w:eastAsia="en-US"/>
    </w:rPr>
  </w:style>
  <w:style w:type="table" w:styleId="TableGrid">
    <w:name w:val="Table Grid"/>
    <w:basedOn w:val="TableNormal"/>
    <w:uiPriority w:val="39"/>
    <w:rsid w:val="0082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B7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74BE0"/>
    <w:rPr>
      <w:b/>
      <w:bCs/>
    </w:rPr>
  </w:style>
  <w:style w:type="character" w:customStyle="1" w:styleId="CommentSubjectChar">
    <w:name w:val="Comment Subject Char"/>
    <w:basedOn w:val="CommentTextChar"/>
    <w:link w:val="CommentSubject"/>
    <w:uiPriority w:val="99"/>
    <w:semiHidden/>
    <w:rsid w:val="00F74BE0"/>
    <w:rPr>
      <w:rFonts w:ascii="Arial" w:eastAsia="Times New Roman" w:hAnsi="Arial" w:cs="Times New Roman"/>
      <w:b/>
      <w:bCs/>
      <w:sz w:val="20"/>
      <w:szCs w:val="20"/>
      <w:lang w:val="en-ZA" w:eastAsia="en-ZA"/>
    </w:rPr>
  </w:style>
  <w:style w:type="table" w:customStyle="1" w:styleId="TableGrid5">
    <w:name w:val="Table Grid5"/>
    <w:basedOn w:val="TableNormal"/>
    <w:next w:val="TableGrid"/>
    <w:uiPriority w:val="39"/>
    <w:rsid w:val="00224885"/>
    <w:pPr>
      <w:spacing w:after="120" w:line="240" w:lineRule="auto"/>
    </w:pPr>
    <w:rPr>
      <w:rFonts w:ascii="Arial" w:eastAsia="Times New Roman" w:hAnsi="Arial" w:cs="Times New Roman"/>
      <w:sz w:val="18"/>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2F2F2"/>
        <w:vAlign w:val="center"/>
      </w:tcPr>
    </w:tblStylePr>
  </w:style>
  <w:style w:type="paragraph" w:styleId="Revision">
    <w:name w:val="Revision"/>
    <w:hidden/>
    <w:uiPriority w:val="99"/>
    <w:semiHidden/>
    <w:rsid w:val="00F145CE"/>
    <w:pPr>
      <w:spacing w:after="0" w:line="240" w:lineRule="auto"/>
    </w:pPr>
    <w:rPr>
      <w:rFonts w:ascii="Arial" w:eastAsia="Times New Roman" w:hAnsi="Arial" w:cs="Times New Roman"/>
      <w:sz w:val="20"/>
      <w:szCs w:val="16"/>
      <w:lang w:val="en-ZA" w:eastAsia="en-ZA"/>
    </w:rPr>
  </w:style>
  <w:style w:type="character" w:customStyle="1" w:styleId="Heading3Char">
    <w:name w:val="Heading 3 Char"/>
    <w:basedOn w:val="DefaultParagraphFont"/>
    <w:link w:val="Heading3"/>
    <w:uiPriority w:val="9"/>
    <w:semiHidden/>
    <w:rsid w:val="000546D7"/>
    <w:rPr>
      <w:rFonts w:asciiTheme="majorHAnsi" w:eastAsiaTheme="majorEastAsia" w:hAnsiTheme="majorHAnsi" w:cstheme="majorBidi"/>
      <w:color w:val="1F4D78" w:themeColor="accent1" w:themeShade="7F"/>
      <w:sz w:val="24"/>
      <w:szCs w:val="24"/>
      <w:lang w:val="en-ZA" w:eastAsia="en-ZA"/>
    </w:rPr>
  </w:style>
  <w:style w:type="character" w:customStyle="1" w:styleId="Heading4Char">
    <w:name w:val="Heading 4 Char"/>
    <w:basedOn w:val="DefaultParagraphFont"/>
    <w:link w:val="Heading4"/>
    <w:uiPriority w:val="9"/>
    <w:semiHidden/>
    <w:rsid w:val="000546D7"/>
    <w:rPr>
      <w:rFonts w:asciiTheme="majorHAnsi" w:eastAsiaTheme="majorEastAsia" w:hAnsiTheme="majorHAnsi" w:cstheme="majorBidi"/>
      <w:i/>
      <w:iCs/>
      <w:color w:val="2E74B5" w:themeColor="accent1" w:themeShade="BF"/>
      <w:sz w:val="20"/>
      <w:szCs w:val="16"/>
      <w:lang w:val="en-ZA" w:eastAsia="en-ZA"/>
    </w:rPr>
  </w:style>
  <w:style w:type="table" w:customStyle="1" w:styleId="TableGrid0">
    <w:name w:val="TableGrid"/>
    <w:rsid w:val="000546D7"/>
    <w:pPr>
      <w:spacing w:after="0" w:line="240" w:lineRule="auto"/>
    </w:pPr>
    <w:rPr>
      <w:rFonts w:eastAsiaTheme="minorEastAsia"/>
      <w:kern w:val="2"/>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522">
      <w:bodyDiv w:val="1"/>
      <w:marLeft w:val="0"/>
      <w:marRight w:val="0"/>
      <w:marTop w:val="0"/>
      <w:marBottom w:val="0"/>
      <w:divBdr>
        <w:top w:val="none" w:sz="0" w:space="0" w:color="auto"/>
        <w:left w:val="none" w:sz="0" w:space="0" w:color="auto"/>
        <w:bottom w:val="none" w:sz="0" w:space="0" w:color="auto"/>
        <w:right w:val="none" w:sz="0" w:space="0" w:color="auto"/>
      </w:divBdr>
    </w:div>
    <w:div w:id="78911807">
      <w:bodyDiv w:val="1"/>
      <w:marLeft w:val="0"/>
      <w:marRight w:val="0"/>
      <w:marTop w:val="0"/>
      <w:marBottom w:val="0"/>
      <w:divBdr>
        <w:top w:val="none" w:sz="0" w:space="0" w:color="auto"/>
        <w:left w:val="none" w:sz="0" w:space="0" w:color="auto"/>
        <w:bottom w:val="none" w:sz="0" w:space="0" w:color="auto"/>
        <w:right w:val="none" w:sz="0" w:space="0" w:color="auto"/>
      </w:divBdr>
    </w:div>
    <w:div w:id="183523474">
      <w:bodyDiv w:val="1"/>
      <w:marLeft w:val="0"/>
      <w:marRight w:val="0"/>
      <w:marTop w:val="0"/>
      <w:marBottom w:val="0"/>
      <w:divBdr>
        <w:top w:val="none" w:sz="0" w:space="0" w:color="auto"/>
        <w:left w:val="none" w:sz="0" w:space="0" w:color="auto"/>
        <w:bottom w:val="none" w:sz="0" w:space="0" w:color="auto"/>
        <w:right w:val="none" w:sz="0" w:space="0" w:color="auto"/>
      </w:divBdr>
    </w:div>
    <w:div w:id="229386898">
      <w:bodyDiv w:val="1"/>
      <w:marLeft w:val="0"/>
      <w:marRight w:val="0"/>
      <w:marTop w:val="0"/>
      <w:marBottom w:val="0"/>
      <w:divBdr>
        <w:top w:val="none" w:sz="0" w:space="0" w:color="auto"/>
        <w:left w:val="none" w:sz="0" w:space="0" w:color="auto"/>
        <w:bottom w:val="none" w:sz="0" w:space="0" w:color="auto"/>
        <w:right w:val="none" w:sz="0" w:space="0" w:color="auto"/>
      </w:divBdr>
    </w:div>
    <w:div w:id="306906052">
      <w:bodyDiv w:val="1"/>
      <w:marLeft w:val="0"/>
      <w:marRight w:val="0"/>
      <w:marTop w:val="0"/>
      <w:marBottom w:val="0"/>
      <w:divBdr>
        <w:top w:val="none" w:sz="0" w:space="0" w:color="auto"/>
        <w:left w:val="none" w:sz="0" w:space="0" w:color="auto"/>
        <w:bottom w:val="none" w:sz="0" w:space="0" w:color="auto"/>
        <w:right w:val="none" w:sz="0" w:space="0" w:color="auto"/>
      </w:divBdr>
    </w:div>
    <w:div w:id="394089001">
      <w:bodyDiv w:val="1"/>
      <w:marLeft w:val="0"/>
      <w:marRight w:val="0"/>
      <w:marTop w:val="0"/>
      <w:marBottom w:val="0"/>
      <w:divBdr>
        <w:top w:val="none" w:sz="0" w:space="0" w:color="auto"/>
        <w:left w:val="none" w:sz="0" w:space="0" w:color="auto"/>
        <w:bottom w:val="none" w:sz="0" w:space="0" w:color="auto"/>
        <w:right w:val="none" w:sz="0" w:space="0" w:color="auto"/>
      </w:divBdr>
    </w:div>
    <w:div w:id="443161350">
      <w:bodyDiv w:val="1"/>
      <w:marLeft w:val="0"/>
      <w:marRight w:val="0"/>
      <w:marTop w:val="0"/>
      <w:marBottom w:val="0"/>
      <w:divBdr>
        <w:top w:val="none" w:sz="0" w:space="0" w:color="auto"/>
        <w:left w:val="none" w:sz="0" w:space="0" w:color="auto"/>
        <w:bottom w:val="none" w:sz="0" w:space="0" w:color="auto"/>
        <w:right w:val="none" w:sz="0" w:space="0" w:color="auto"/>
      </w:divBdr>
    </w:div>
    <w:div w:id="451553409">
      <w:bodyDiv w:val="1"/>
      <w:marLeft w:val="0"/>
      <w:marRight w:val="0"/>
      <w:marTop w:val="0"/>
      <w:marBottom w:val="0"/>
      <w:divBdr>
        <w:top w:val="none" w:sz="0" w:space="0" w:color="auto"/>
        <w:left w:val="none" w:sz="0" w:space="0" w:color="auto"/>
        <w:bottom w:val="none" w:sz="0" w:space="0" w:color="auto"/>
        <w:right w:val="none" w:sz="0" w:space="0" w:color="auto"/>
      </w:divBdr>
    </w:div>
    <w:div w:id="462429624">
      <w:bodyDiv w:val="1"/>
      <w:marLeft w:val="0"/>
      <w:marRight w:val="0"/>
      <w:marTop w:val="0"/>
      <w:marBottom w:val="0"/>
      <w:divBdr>
        <w:top w:val="none" w:sz="0" w:space="0" w:color="auto"/>
        <w:left w:val="none" w:sz="0" w:space="0" w:color="auto"/>
        <w:bottom w:val="none" w:sz="0" w:space="0" w:color="auto"/>
        <w:right w:val="none" w:sz="0" w:space="0" w:color="auto"/>
      </w:divBdr>
    </w:div>
    <w:div w:id="482160899">
      <w:bodyDiv w:val="1"/>
      <w:marLeft w:val="0"/>
      <w:marRight w:val="0"/>
      <w:marTop w:val="0"/>
      <w:marBottom w:val="0"/>
      <w:divBdr>
        <w:top w:val="none" w:sz="0" w:space="0" w:color="auto"/>
        <w:left w:val="none" w:sz="0" w:space="0" w:color="auto"/>
        <w:bottom w:val="none" w:sz="0" w:space="0" w:color="auto"/>
        <w:right w:val="none" w:sz="0" w:space="0" w:color="auto"/>
      </w:divBdr>
    </w:div>
    <w:div w:id="676230635">
      <w:bodyDiv w:val="1"/>
      <w:marLeft w:val="0"/>
      <w:marRight w:val="0"/>
      <w:marTop w:val="0"/>
      <w:marBottom w:val="0"/>
      <w:divBdr>
        <w:top w:val="none" w:sz="0" w:space="0" w:color="auto"/>
        <w:left w:val="none" w:sz="0" w:space="0" w:color="auto"/>
        <w:bottom w:val="none" w:sz="0" w:space="0" w:color="auto"/>
        <w:right w:val="none" w:sz="0" w:space="0" w:color="auto"/>
      </w:divBdr>
    </w:div>
    <w:div w:id="691145878">
      <w:bodyDiv w:val="1"/>
      <w:marLeft w:val="0"/>
      <w:marRight w:val="0"/>
      <w:marTop w:val="0"/>
      <w:marBottom w:val="0"/>
      <w:divBdr>
        <w:top w:val="none" w:sz="0" w:space="0" w:color="auto"/>
        <w:left w:val="none" w:sz="0" w:space="0" w:color="auto"/>
        <w:bottom w:val="none" w:sz="0" w:space="0" w:color="auto"/>
        <w:right w:val="none" w:sz="0" w:space="0" w:color="auto"/>
      </w:divBdr>
    </w:div>
    <w:div w:id="717627073">
      <w:bodyDiv w:val="1"/>
      <w:marLeft w:val="0"/>
      <w:marRight w:val="0"/>
      <w:marTop w:val="0"/>
      <w:marBottom w:val="0"/>
      <w:divBdr>
        <w:top w:val="none" w:sz="0" w:space="0" w:color="auto"/>
        <w:left w:val="none" w:sz="0" w:space="0" w:color="auto"/>
        <w:bottom w:val="none" w:sz="0" w:space="0" w:color="auto"/>
        <w:right w:val="none" w:sz="0" w:space="0" w:color="auto"/>
      </w:divBdr>
    </w:div>
    <w:div w:id="860358623">
      <w:bodyDiv w:val="1"/>
      <w:marLeft w:val="0"/>
      <w:marRight w:val="0"/>
      <w:marTop w:val="0"/>
      <w:marBottom w:val="0"/>
      <w:divBdr>
        <w:top w:val="none" w:sz="0" w:space="0" w:color="auto"/>
        <w:left w:val="none" w:sz="0" w:space="0" w:color="auto"/>
        <w:bottom w:val="none" w:sz="0" w:space="0" w:color="auto"/>
        <w:right w:val="none" w:sz="0" w:space="0" w:color="auto"/>
      </w:divBdr>
    </w:div>
    <w:div w:id="937912073">
      <w:bodyDiv w:val="1"/>
      <w:marLeft w:val="0"/>
      <w:marRight w:val="0"/>
      <w:marTop w:val="0"/>
      <w:marBottom w:val="0"/>
      <w:divBdr>
        <w:top w:val="none" w:sz="0" w:space="0" w:color="auto"/>
        <w:left w:val="none" w:sz="0" w:space="0" w:color="auto"/>
        <w:bottom w:val="none" w:sz="0" w:space="0" w:color="auto"/>
        <w:right w:val="none" w:sz="0" w:space="0" w:color="auto"/>
      </w:divBdr>
    </w:div>
    <w:div w:id="1266574675">
      <w:bodyDiv w:val="1"/>
      <w:marLeft w:val="0"/>
      <w:marRight w:val="0"/>
      <w:marTop w:val="0"/>
      <w:marBottom w:val="0"/>
      <w:divBdr>
        <w:top w:val="none" w:sz="0" w:space="0" w:color="auto"/>
        <w:left w:val="none" w:sz="0" w:space="0" w:color="auto"/>
        <w:bottom w:val="none" w:sz="0" w:space="0" w:color="auto"/>
        <w:right w:val="none" w:sz="0" w:space="0" w:color="auto"/>
      </w:divBdr>
    </w:div>
    <w:div w:id="1382901218">
      <w:bodyDiv w:val="1"/>
      <w:marLeft w:val="0"/>
      <w:marRight w:val="0"/>
      <w:marTop w:val="0"/>
      <w:marBottom w:val="0"/>
      <w:divBdr>
        <w:top w:val="none" w:sz="0" w:space="0" w:color="auto"/>
        <w:left w:val="none" w:sz="0" w:space="0" w:color="auto"/>
        <w:bottom w:val="none" w:sz="0" w:space="0" w:color="auto"/>
        <w:right w:val="none" w:sz="0" w:space="0" w:color="auto"/>
      </w:divBdr>
    </w:div>
    <w:div w:id="1456100672">
      <w:bodyDiv w:val="1"/>
      <w:marLeft w:val="0"/>
      <w:marRight w:val="0"/>
      <w:marTop w:val="0"/>
      <w:marBottom w:val="0"/>
      <w:divBdr>
        <w:top w:val="none" w:sz="0" w:space="0" w:color="auto"/>
        <w:left w:val="none" w:sz="0" w:space="0" w:color="auto"/>
        <w:bottom w:val="none" w:sz="0" w:space="0" w:color="auto"/>
        <w:right w:val="none" w:sz="0" w:space="0" w:color="auto"/>
      </w:divBdr>
    </w:div>
    <w:div w:id="1458449736">
      <w:bodyDiv w:val="1"/>
      <w:marLeft w:val="0"/>
      <w:marRight w:val="0"/>
      <w:marTop w:val="0"/>
      <w:marBottom w:val="0"/>
      <w:divBdr>
        <w:top w:val="none" w:sz="0" w:space="0" w:color="auto"/>
        <w:left w:val="none" w:sz="0" w:space="0" w:color="auto"/>
        <w:bottom w:val="none" w:sz="0" w:space="0" w:color="auto"/>
        <w:right w:val="none" w:sz="0" w:space="0" w:color="auto"/>
      </w:divBdr>
    </w:div>
    <w:div w:id="1527331116">
      <w:bodyDiv w:val="1"/>
      <w:marLeft w:val="0"/>
      <w:marRight w:val="0"/>
      <w:marTop w:val="0"/>
      <w:marBottom w:val="0"/>
      <w:divBdr>
        <w:top w:val="none" w:sz="0" w:space="0" w:color="auto"/>
        <w:left w:val="none" w:sz="0" w:space="0" w:color="auto"/>
        <w:bottom w:val="none" w:sz="0" w:space="0" w:color="auto"/>
        <w:right w:val="none" w:sz="0" w:space="0" w:color="auto"/>
      </w:divBdr>
    </w:div>
    <w:div w:id="1749227859">
      <w:bodyDiv w:val="1"/>
      <w:marLeft w:val="0"/>
      <w:marRight w:val="0"/>
      <w:marTop w:val="0"/>
      <w:marBottom w:val="0"/>
      <w:divBdr>
        <w:top w:val="none" w:sz="0" w:space="0" w:color="auto"/>
        <w:left w:val="none" w:sz="0" w:space="0" w:color="auto"/>
        <w:bottom w:val="none" w:sz="0" w:space="0" w:color="auto"/>
        <w:right w:val="none" w:sz="0" w:space="0" w:color="auto"/>
      </w:divBdr>
    </w:div>
    <w:div w:id="1921479344">
      <w:bodyDiv w:val="1"/>
      <w:marLeft w:val="0"/>
      <w:marRight w:val="0"/>
      <w:marTop w:val="0"/>
      <w:marBottom w:val="0"/>
      <w:divBdr>
        <w:top w:val="none" w:sz="0" w:space="0" w:color="auto"/>
        <w:left w:val="none" w:sz="0" w:space="0" w:color="auto"/>
        <w:bottom w:val="none" w:sz="0" w:space="0" w:color="auto"/>
        <w:right w:val="none" w:sz="0" w:space="0" w:color="auto"/>
      </w:divBdr>
    </w:div>
    <w:div w:id="1943217777">
      <w:bodyDiv w:val="1"/>
      <w:marLeft w:val="0"/>
      <w:marRight w:val="0"/>
      <w:marTop w:val="0"/>
      <w:marBottom w:val="0"/>
      <w:divBdr>
        <w:top w:val="none" w:sz="0" w:space="0" w:color="auto"/>
        <w:left w:val="none" w:sz="0" w:space="0" w:color="auto"/>
        <w:bottom w:val="none" w:sz="0" w:space="0" w:color="auto"/>
        <w:right w:val="none" w:sz="0" w:space="0" w:color="auto"/>
      </w:divBdr>
    </w:div>
    <w:div w:id="1959526461">
      <w:bodyDiv w:val="1"/>
      <w:marLeft w:val="0"/>
      <w:marRight w:val="0"/>
      <w:marTop w:val="0"/>
      <w:marBottom w:val="0"/>
      <w:divBdr>
        <w:top w:val="none" w:sz="0" w:space="0" w:color="auto"/>
        <w:left w:val="none" w:sz="0" w:space="0" w:color="auto"/>
        <w:bottom w:val="none" w:sz="0" w:space="0" w:color="auto"/>
        <w:right w:val="none" w:sz="0" w:space="0" w:color="auto"/>
      </w:divBdr>
    </w:div>
    <w:div w:id="1983728653">
      <w:bodyDiv w:val="1"/>
      <w:marLeft w:val="0"/>
      <w:marRight w:val="0"/>
      <w:marTop w:val="0"/>
      <w:marBottom w:val="0"/>
      <w:divBdr>
        <w:top w:val="none" w:sz="0" w:space="0" w:color="auto"/>
        <w:left w:val="none" w:sz="0" w:space="0" w:color="auto"/>
        <w:bottom w:val="none" w:sz="0" w:space="0" w:color="auto"/>
        <w:right w:val="none" w:sz="0" w:space="0" w:color="auto"/>
      </w:divBdr>
    </w:div>
    <w:div w:id="1994602048">
      <w:bodyDiv w:val="1"/>
      <w:marLeft w:val="0"/>
      <w:marRight w:val="0"/>
      <w:marTop w:val="0"/>
      <w:marBottom w:val="0"/>
      <w:divBdr>
        <w:top w:val="none" w:sz="0" w:space="0" w:color="auto"/>
        <w:left w:val="none" w:sz="0" w:space="0" w:color="auto"/>
        <w:bottom w:val="none" w:sz="0" w:space="0" w:color="auto"/>
        <w:right w:val="none" w:sz="0" w:space="0" w:color="auto"/>
      </w:divBdr>
    </w:div>
    <w:div w:id="2004504193">
      <w:bodyDiv w:val="1"/>
      <w:marLeft w:val="0"/>
      <w:marRight w:val="0"/>
      <w:marTop w:val="0"/>
      <w:marBottom w:val="0"/>
      <w:divBdr>
        <w:top w:val="none" w:sz="0" w:space="0" w:color="auto"/>
        <w:left w:val="none" w:sz="0" w:space="0" w:color="auto"/>
        <w:bottom w:val="none" w:sz="0" w:space="0" w:color="auto"/>
        <w:right w:val="none" w:sz="0" w:space="0" w:color="auto"/>
      </w:divBdr>
    </w:div>
    <w:div w:id="20058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9ECF1-85AC-4845-9295-98D0B474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4000</Words>
  <Characters>22804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Cora-Lise van Rensburg</dc:creator>
  <cp:keywords/>
  <dc:description/>
  <cp:lastModifiedBy>Thuthuka Kweyama</cp:lastModifiedBy>
  <cp:revision>8</cp:revision>
  <cp:lastPrinted>2023-11-21T08:32:00Z</cp:lastPrinted>
  <dcterms:created xsi:type="dcterms:W3CDTF">2024-02-11T09:41:00Z</dcterms:created>
  <dcterms:modified xsi:type="dcterms:W3CDTF">2024-02-19T08:28:00Z</dcterms:modified>
</cp:coreProperties>
</file>