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8542"/>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7AB2E4D6"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sidR="00952E7E">
                              <w:rPr>
                                <w:rFonts w:ascii="Arial" w:hAnsi="Arial" w:cs="Arial"/>
                                <w:b/>
                                <w:sz w:val="28"/>
                                <w:szCs w:val="28"/>
                              </w:rPr>
                              <w:t>08G</w:t>
                            </w:r>
                            <w:proofErr w:type="gramEnd"/>
                          </w:p>
                          <w:p w14:paraId="710F6FAD" w14:textId="77777777" w:rsidR="008F390B" w:rsidRPr="004E65A9" w:rsidRDefault="008F390B" w:rsidP="008F390B">
                            <w:pPr>
                              <w:jc w:val="center"/>
                              <w:rPr>
                                <w:rFonts w:ascii="Arial" w:hAnsi="Arial" w:cs="Arial"/>
                                <w:b/>
                                <w:sz w:val="28"/>
                                <w:szCs w:val="28"/>
                              </w:rPr>
                            </w:pPr>
                          </w:p>
                          <w:p w14:paraId="783C267F" w14:textId="3835DCA5"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OF</w:t>
                            </w:r>
                            <w:r w:rsidR="00952E7E">
                              <w:rPr>
                                <w:rFonts w:ascii="Arial" w:hAnsi="Arial" w:cs="Arial"/>
                                <w:b/>
                                <w:sz w:val="28"/>
                                <w:szCs w:val="28"/>
                              </w:rPr>
                              <w:t xml:space="preserve"> CANTEEN </w:t>
                            </w:r>
                            <w:r w:rsidR="00F04D19" w:rsidRPr="00F04D19">
                              <w:rPr>
                                <w:rFonts w:ascii="Arial" w:hAnsi="Arial" w:cs="Arial"/>
                                <w:b/>
                                <w:sz w:val="28"/>
                                <w:szCs w:val="28"/>
                              </w:rPr>
                              <w:t>NEW UNIFORM, DECO AND DRY CLEANING</w:t>
                            </w: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7AB2E4D6"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sidR="00952E7E">
                        <w:rPr>
                          <w:rFonts w:ascii="Arial" w:hAnsi="Arial" w:cs="Arial"/>
                          <w:b/>
                          <w:sz w:val="28"/>
                          <w:szCs w:val="28"/>
                        </w:rPr>
                        <w:t>08G</w:t>
                      </w:r>
                      <w:proofErr w:type="gramEnd"/>
                    </w:p>
                    <w:p w14:paraId="710F6FAD" w14:textId="77777777" w:rsidR="008F390B" w:rsidRPr="004E65A9" w:rsidRDefault="008F390B" w:rsidP="008F390B">
                      <w:pPr>
                        <w:jc w:val="center"/>
                        <w:rPr>
                          <w:rFonts w:ascii="Arial" w:hAnsi="Arial" w:cs="Arial"/>
                          <w:b/>
                          <w:sz w:val="28"/>
                          <w:szCs w:val="28"/>
                        </w:rPr>
                      </w:pPr>
                    </w:p>
                    <w:p w14:paraId="783C267F" w14:textId="3835DCA5"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OF</w:t>
                      </w:r>
                      <w:r w:rsidR="00952E7E">
                        <w:rPr>
                          <w:rFonts w:ascii="Arial" w:hAnsi="Arial" w:cs="Arial"/>
                          <w:b/>
                          <w:sz w:val="28"/>
                          <w:szCs w:val="28"/>
                        </w:rPr>
                        <w:t xml:space="preserve"> CANTEEN </w:t>
                      </w:r>
                      <w:r w:rsidR="00F04D19" w:rsidRPr="00F04D19">
                        <w:rPr>
                          <w:rFonts w:ascii="Arial" w:hAnsi="Arial" w:cs="Arial"/>
                          <w:b/>
                          <w:sz w:val="28"/>
                          <w:szCs w:val="28"/>
                        </w:rPr>
                        <w:t>NEW UNIFORM, DECO AND DRY CLEANING</w:t>
                      </w: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0CE2B55C"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Pr>
          <w:rFonts w:ascii="Arial" w:hAnsi="Arial" w:cs="Arial"/>
          <w:i/>
          <w:sz w:val="28"/>
          <w:szCs w:val="28"/>
        </w:rPr>
        <w:t>2</w:t>
      </w:r>
      <w:r w:rsidR="00F04D19">
        <w:rPr>
          <w:rFonts w:ascii="Arial" w:hAnsi="Arial" w:cs="Arial"/>
          <w:i/>
          <w:sz w:val="28"/>
          <w:szCs w:val="28"/>
        </w:rPr>
        <w:t>8</w:t>
      </w:r>
      <w:r>
        <w:rPr>
          <w:rFonts w:ascii="Arial" w:hAnsi="Arial" w:cs="Arial"/>
          <w:i/>
          <w:sz w:val="28"/>
          <w:szCs w:val="28"/>
        </w:rPr>
        <w:t xml:space="preserve"> APRIL</w:t>
      </w:r>
      <w:r w:rsidRPr="003D492F">
        <w:rPr>
          <w:rFonts w:ascii="Arial" w:hAnsi="Arial" w:cs="Arial"/>
          <w:i/>
          <w:sz w:val="28"/>
          <w:szCs w:val="28"/>
        </w:rPr>
        <w:t xml:space="preserve"> </w:t>
      </w:r>
      <w:r>
        <w:rPr>
          <w:rFonts w:ascii="Arial" w:hAnsi="Arial" w:cs="Arial"/>
          <w:i/>
          <w:sz w:val="28"/>
          <w:szCs w:val="28"/>
        </w:rPr>
        <w:t>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72A03B59" w14:textId="66CBA55A" w:rsidR="00E75FAB" w:rsidRPr="00C267F7" w:rsidRDefault="00E75FAB" w:rsidP="00D06F9E">
      <w:pPr>
        <w:pStyle w:val="ListParagraph"/>
        <w:tabs>
          <w:tab w:val="left" w:pos="-1440"/>
        </w:tabs>
        <w:ind w:left="1353"/>
        <w:jc w:val="both"/>
        <w:rPr>
          <w:rFonts w:ascii="Arial" w:hAnsi="Arial" w:cs="Arial"/>
        </w:rPr>
      </w:pPr>
    </w:p>
    <w:p w14:paraId="17C2B52A" w14:textId="65E83251" w:rsidR="00F226EB" w:rsidRPr="00C267F7" w:rsidRDefault="00F226EB" w:rsidP="00BD2D39">
      <w:pPr>
        <w:pStyle w:val="ListParagraph"/>
        <w:tabs>
          <w:tab w:val="left" w:pos="-1440"/>
        </w:tabs>
        <w:ind w:left="1353"/>
        <w:jc w:val="both"/>
        <w:rPr>
          <w:rFonts w:ascii="Arial" w:hAnsi="Arial" w:cs="Arial"/>
        </w:rPr>
      </w:pP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886"/>
        <w:gridCol w:w="218"/>
        <w:gridCol w:w="1850"/>
        <w:gridCol w:w="243"/>
        <w:gridCol w:w="458"/>
        <w:gridCol w:w="579"/>
        <w:gridCol w:w="102"/>
        <w:gridCol w:w="423"/>
        <w:gridCol w:w="33"/>
        <w:gridCol w:w="607"/>
        <w:gridCol w:w="510"/>
        <w:gridCol w:w="17"/>
        <w:gridCol w:w="190"/>
        <w:gridCol w:w="306"/>
        <w:gridCol w:w="807"/>
        <w:gridCol w:w="1530"/>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39130F54"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w:t>
            </w:r>
            <w:r w:rsidR="00952E7E">
              <w:rPr>
                <w:rFonts w:ascii="Arial" w:hAnsi="Arial" w:cs="Arial"/>
                <w:snapToGrid w:val="0"/>
              </w:rPr>
              <w:t>08G</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69A99FCE" w:rsidR="00472D18" w:rsidRPr="00C92444" w:rsidRDefault="00D42278"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F04D19">
              <w:rPr>
                <w:rFonts w:ascii="Arial" w:hAnsi="Arial" w:cs="Arial"/>
                <w:snapToGrid w:val="0"/>
              </w:rPr>
              <w:t>8</w:t>
            </w:r>
            <w:r w:rsidR="008801FF" w:rsidRPr="00C92444">
              <w:rPr>
                <w:rFonts w:ascii="Arial" w:hAnsi="Arial" w:cs="Arial"/>
                <w:snapToGrid w:val="0"/>
              </w:rPr>
              <w:t xml:space="preserve"> APRIL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3BAD4FC2" w:rsidR="00472D18" w:rsidRPr="0072109F" w:rsidRDefault="008801FF" w:rsidP="0072109F">
            <w:pPr>
              <w:rPr>
                <w:rFonts w:ascii="Arial" w:hAnsi="Arial" w:cs="Arial"/>
                <w:bCs/>
              </w:rPr>
            </w:pPr>
            <w:r w:rsidRPr="008801FF">
              <w:rPr>
                <w:rFonts w:ascii="Arial" w:hAnsi="Arial" w:cs="Arial"/>
                <w:bCs/>
              </w:rPr>
              <w:t>REQUEST FOR</w:t>
            </w:r>
            <w:r w:rsidR="006C3FE2">
              <w:rPr>
                <w:rFonts w:ascii="Arial" w:hAnsi="Arial" w:cs="Arial"/>
                <w:bCs/>
              </w:rPr>
              <w:t xml:space="preserve"> BIDS FO</w:t>
            </w:r>
            <w:r w:rsidR="00505AE4">
              <w:rPr>
                <w:rFonts w:ascii="Arial" w:hAnsi="Arial" w:cs="Arial"/>
                <w:bCs/>
              </w:rPr>
              <w:t>R</w:t>
            </w:r>
            <w:r w:rsidR="00F04D19" w:rsidRPr="00F04D19">
              <w:rPr>
                <w:rFonts w:ascii="Arial" w:hAnsi="Arial" w:cs="Arial"/>
                <w:bCs/>
              </w:rPr>
              <w:t xml:space="preserve"> </w:t>
            </w:r>
            <w:r w:rsidR="00F04D19" w:rsidRPr="00F04D19">
              <w:rPr>
                <w:rFonts w:ascii="Arial" w:hAnsi="Arial" w:cs="Arial"/>
                <w:bCs/>
              </w:rPr>
              <w:t>THE SUPPLY AND DELIVERY OF CANTEEN</w:t>
            </w:r>
            <w:r w:rsidR="00F04D19" w:rsidRPr="00F04D19">
              <w:rPr>
                <w:rFonts w:ascii="Arial" w:hAnsi="Arial" w:cs="Arial"/>
                <w:bCs/>
              </w:rPr>
              <w:t xml:space="preserve"> </w:t>
            </w:r>
            <w:r w:rsidR="00F04D19" w:rsidRPr="00F04D19">
              <w:rPr>
                <w:rFonts w:ascii="Arial" w:hAnsi="Arial" w:cs="Arial"/>
                <w:bCs/>
              </w:rPr>
              <w:t>NEW UNIFORM, DECO AND DRY CLEANING</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43298A44"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0168AF6D"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DE75FD0" w:rsidR="00472D18" w:rsidRPr="004A7F5D" w:rsidRDefault="002101C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55045EE8"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26D74F44"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BD2D39" w:rsidRPr="007702D0">
                <w:rPr>
                  <w:rStyle w:val="Hyperlink"/>
                  <w:rFonts w:ascii="Arial" w:hAnsi="Arial" w:cs="Arial"/>
                  <w:snapToGrid w:val="0"/>
                </w:rPr>
                <w:t>nblessing@citypower.co.za</w:t>
              </w:r>
            </w:hyperlink>
            <w:r w:rsidR="005E4A3F">
              <w:rPr>
                <w:rFonts w:ascii="Arial" w:hAnsi="Arial" w:cs="Arial"/>
                <w:snapToGrid w:val="0"/>
              </w:rPr>
              <w:t xml:space="preserve"> </w:t>
            </w: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lastRenderedPageBreak/>
              <w:t>E-MAIL ADDRESS</w:t>
            </w:r>
          </w:p>
        </w:tc>
        <w:tc>
          <w:tcPr>
            <w:tcW w:w="2608" w:type="dxa"/>
            <w:gridSpan w:val="4"/>
            <w:shd w:val="clear" w:color="auto" w:fill="auto"/>
            <w:vAlign w:val="bottom"/>
          </w:tcPr>
          <w:p w14:paraId="028696C7" w14:textId="070C518E"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BD2D39" w:rsidRPr="007702D0">
                <w:rPr>
                  <w:rStyle w:val="Hyperlink"/>
                  <w:rFonts w:ascii="Arial" w:hAnsi="Arial" w:cs="Arial"/>
                  <w:snapToGrid w:val="0"/>
                </w:rPr>
                <w:t>nblessing@citypower.co.za</w:t>
              </w:r>
            </w:hyperlink>
          </w:p>
        </w:tc>
        <w:tc>
          <w:tcPr>
            <w:tcW w:w="5046" w:type="dxa"/>
            <w:gridSpan w:val="11"/>
            <w:shd w:val="clear" w:color="auto" w:fill="auto"/>
            <w:vAlign w:val="bottom"/>
          </w:tcPr>
          <w:p w14:paraId="0053129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70AAE4A4" w14:textId="77777777" w:rsidR="00F04D19" w:rsidRDefault="00F04D19" w:rsidP="00F04D19">
      <w:pPr>
        <w:pStyle w:val="DefaultText"/>
        <w:rPr>
          <w:rFonts w:ascii="Arial" w:hAnsi="Arial" w:cs="Arial"/>
          <w:b/>
          <w:sz w:val="22"/>
          <w:szCs w:val="22"/>
          <w:highlight w:val="lightGray"/>
        </w:rPr>
      </w:pPr>
    </w:p>
    <w:p w14:paraId="44BD5397" w14:textId="77777777" w:rsidR="00F04D19" w:rsidRDefault="00F04D19">
      <w:pPr>
        <w:overflowPunct/>
        <w:autoSpaceDE/>
        <w:autoSpaceDN/>
        <w:adjustRightInd/>
        <w:textAlignment w:val="auto"/>
        <w:rPr>
          <w:rFonts w:ascii="Arial" w:hAnsi="Arial" w:cs="Arial"/>
          <w:b/>
          <w:sz w:val="22"/>
          <w:szCs w:val="22"/>
          <w:highlight w:val="lightGray"/>
        </w:rPr>
      </w:pPr>
      <w:r>
        <w:rPr>
          <w:rFonts w:ascii="Arial" w:hAnsi="Arial" w:cs="Arial"/>
          <w:b/>
          <w:sz w:val="22"/>
          <w:szCs w:val="22"/>
          <w:highlight w:val="lightGray"/>
        </w:rPr>
        <w:br w:type="page"/>
      </w:r>
    </w:p>
    <w:p w14:paraId="543BF0E6" w14:textId="6A8E16A0" w:rsidR="00246932" w:rsidRPr="00DC54D0" w:rsidRDefault="00F04D19" w:rsidP="00F04D19">
      <w:pPr>
        <w:pStyle w:val="DefaultText"/>
        <w:rPr>
          <w:rFonts w:ascii="Arial" w:hAnsi="Arial" w:cs="Arial"/>
          <w:b/>
          <w:sz w:val="22"/>
          <w:szCs w:val="22"/>
        </w:rPr>
      </w:pPr>
      <w:r>
        <w:rPr>
          <w:rFonts w:ascii="Arial" w:hAnsi="Arial" w:cs="Arial"/>
          <w:b/>
          <w:sz w:val="22"/>
          <w:szCs w:val="22"/>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4C0386F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BD2D39">
        <w:rPr>
          <w:rFonts w:ascii="Arial" w:hAnsi="Arial" w:cs="Arial"/>
        </w:rPr>
        <w:t>Blessing Nemasiwane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2E7F969"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5EE5B0A0"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2" w:history="1">
        <w:r w:rsidR="00BD2D39" w:rsidRPr="007702D0">
          <w:rPr>
            <w:rStyle w:val="Hyperlink"/>
            <w:rFonts w:ascii="Arial" w:hAnsi="Arial" w:cs="Arial"/>
            <w:i/>
          </w:rPr>
          <w:t>nblessing@citypower.co.za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3659979E"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BD2D39">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FBDCD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88E7FB3"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BD2D39" w:rsidRPr="007702D0">
          <w:rPr>
            <w:rStyle w:val="Hyperlink"/>
            <w:rFonts w:ascii="Arial" w:hAnsi="Arial" w:cs="Arial"/>
            <w:i/>
          </w:rPr>
          <w:t>nblessing@citypower.co.za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1" w:name="_Toc79054526"/>
      <w:bookmarkStart w:id="2" w:name="_Toc80410266"/>
      <w:bookmarkStart w:id="3"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 xml:space="preserve">Central Supplier </w:t>
      </w:r>
      <w:proofErr w:type="gramStart"/>
      <w:r>
        <w:rPr>
          <w:rFonts w:ascii="Arial" w:hAnsi="Arial" w:cs="Arial"/>
        </w:rPr>
        <w:t>Database  (</w:t>
      </w:r>
      <w:proofErr w:type="gramEnd"/>
      <w:r>
        <w:rPr>
          <w:rFonts w:ascii="Arial" w:hAnsi="Arial" w:cs="Arial"/>
        </w:rPr>
        <w:t>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567F1833" w14:textId="66447A67" w:rsidR="00F226EB" w:rsidRPr="00D06F9E" w:rsidRDefault="00F226EB" w:rsidP="00D06F9E">
      <w:pPr>
        <w:tabs>
          <w:tab w:val="left" w:pos="-1440"/>
        </w:tabs>
        <w:ind w:left="1276"/>
        <w:jc w:val="both"/>
        <w:rPr>
          <w:rFonts w:ascii="Arial" w:hAnsi="Arial" w:cs="Arial"/>
        </w:rPr>
      </w:pP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03C18D48" w:rsidR="00F07806" w:rsidRPr="000E240A" w:rsidRDefault="00F07806" w:rsidP="005D6D88">
      <w:pPr>
        <w:pStyle w:val="1"/>
        <w:rPr>
          <w:sz w:val="22"/>
          <w:szCs w:val="22"/>
        </w:rPr>
      </w:pPr>
      <w:r w:rsidRPr="000E240A">
        <w:rPr>
          <w:sz w:val="22"/>
          <w:szCs w:val="22"/>
        </w:rPr>
        <w:tab/>
        <w:t xml:space="preserve">Name: </w:t>
      </w:r>
      <w:r w:rsidR="00BD2D39">
        <w:rPr>
          <w:sz w:val="22"/>
          <w:szCs w:val="22"/>
        </w:rPr>
        <w:t>Blessing Nemasiwane</w:t>
      </w:r>
    </w:p>
    <w:p w14:paraId="3F5CF078" w14:textId="77777777" w:rsidR="00A67D3D" w:rsidRPr="000E240A" w:rsidRDefault="00A67D3D" w:rsidP="005D6D88">
      <w:pPr>
        <w:pStyle w:val="1"/>
        <w:rPr>
          <w:sz w:val="22"/>
          <w:szCs w:val="22"/>
        </w:rPr>
      </w:pPr>
      <w:r w:rsidRPr="000E240A">
        <w:rPr>
          <w:sz w:val="22"/>
          <w:szCs w:val="22"/>
        </w:rPr>
        <w:tab/>
        <w:t xml:space="preserve">Address: 40 </w:t>
      </w:r>
      <w:proofErr w:type="spellStart"/>
      <w:r w:rsidRPr="000E240A">
        <w:rPr>
          <w:sz w:val="22"/>
          <w:szCs w:val="22"/>
        </w:rPr>
        <w:t>Heronmere</w:t>
      </w:r>
      <w:proofErr w:type="spellEnd"/>
      <w:r w:rsidRPr="000E240A">
        <w:rPr>
          <w:sz w:val="22"/>
          <w:szCs w:val="22"/>
        </w:rPr>
        <w:t xml:space="preserve"> Road</w:t>
      </w:r>
      <w:r w:rsidR="00485F77" w:rsidRPr="000E240A">
        <w:rPr>
          <w:sz w:val="22"/>
          <w:szCs w:val="22"/>
        </w:rPr>
        <w:t xml:space="preserve">, </w:t>
      </w:r>
      <w:proofErr w:type="spellStart"/>
      <w:r w:rsidR="00485F77" w:rsidRPr="000E240A">
        <w:rPr>
          <w:sz w:val="22"/>
          <w:szCs w:val="22"/>
        </w:rPr>
        <w:t>Booysens</w:t>
      </w:r>
      <w:proofErr w:type="spellEnd"/>
      <w:r w:rsidR="00BA7DDC" w:rsidRPr="000E240A">
        <w:rPr>
          <w:sz w:val="22"/>
          <w:szCs w:val="22"/>
        </w:rPr>
        <w:t>, Johannesburg</w:t>
      </w:r>
    </w:p>
    <w:p w14:paraId="6B81FE50" w14:textId="4D0BDC19"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7669</w:t>
      </w:r>
    </w:p>
    <w:p w14:paraId="75063147" w14:textId="3FAFEA15"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BD2D39" w:rsidRPr="007702D0">
          <w:rPr>
            <w:rStyle w:val="Hyperlink"/>
            <w:sz w:val="22"/>
            <w:szCs w:val="22"/>
          </w:rPr>
          <w:t>nblessing@citypower.co.za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0D9ED8C8"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a</w:t>
      </w:r>
      <w:r w:rsidR="00F5539B">
        <w:t xml:space="preserve">te for the questions is </w:t>
      </w:r>
      <w:r w:rsidR="00F04D19">
        <w:t>21</w:t>
      </w:r>
      <w:r w:rsidR="00BD2D39" w:rsidRPr="008F390B">
        <w:t xml:space="preserve"> April</w:t>
      </w:r>
      <w:r w:rsidR="0027269E" w:rsidRPr="008F390B">
        <w:t xml:space="preserve"> 2023</w:t>
      </w:r>
      <w:r w:rsidR="0027269E">
        <w:t xml:space="preserve">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 xml:space="preserve">Physical address: 40 </w:t>
      </w:r>
      <w:proofErr w:type="spellStart"/>
      <w:r w:rsidRPr="00B1055F">
        <w:t>Heronmere</w:t>
      </w:r>
      <w:proofErr w:type="spellEnd"/>
      <w:r w:rsidRPr="00B1055F">
        <w:t xml:space="preserve"> Road, Reuven</w:t>
      </w:r>
    </w:p>
    <w:p w14:paraId="0981CD40" w14:textId="3B7F86CF"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w:t>
      </w:r>
      <w:r w:rsidR="00952E7E">
        <w:t>08G</w:t>
      </w:r>
    </w:p>
    <w:p w14:paraId="53ABC85F" w14:textId="77777777" w:rsidR="0015376D" w:rsidRDefault="0015376D" w:rsidP="005D6D88">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608447C9"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952E7E">
        <w:t>one (1)</w:t>
      </w:r>
      <w:r w:rsidR="0045557D">
        <w:t xml:space="preserve"> Service providers</w:t>
      </w:r>
      <w:r w:rsidR="00AE0981" w:rsidRPr="00CF28F2">
        <w:rPr>
          <w:color w:val="FF0000"/>
        </w:rPr>
        <w:t xml:space="preserve"> </w:t>
      </w:r>
      <w:r w:rsidR="00AE0981" w:rsidRPr="00BA5893">
        <w:t>to be appointed.</w:t>
      </w:r>
    </w:p>
    <w:p w14:paraId="2BF15303" w14:textId="094AF238" w:rsidR="00A13A17" w:rsidRPr="0022172D" w:rsidRDefault="001224AB" w:rsidP="0022172D">
      <w:pPr>
        <w:pStyle w:val="1"/>
      </w:pPr>
      <w:r w:rsidRPr="00E91D7E">
        <w:t>The minimum threshold for functionality is</w:t>
      </w:r>
      <w:r w:rsidR="008236D8">
        <w:t xml:space="preserve"> </w:t>
      </w:r>
      <w:r w:rsidR="00952E7E">
        <w:rPr>
          <w:i/>
        </w:rPr>
        <w:t>6</w:t>
      </w:r>
      <w:r w:rsidR="00BD2D39">
        <w:rPr>
          <w:i/>
        </w:rPr>
        <w:t>5</w:t>
      </w:r>
      <w:r w:rsidR="001506D1" w:rsidRPr="00E91D7E">
        <w:rPr>
          <w:i/>
        </w:rPr>
        <w:t xml:space="preserve">% </w:t>
      </w:r>
      <w:r w:rsidRPr="00E91D7E">
        <w:t xml:space="preserve">(Only </w:t>
      </w:r>
      <w:r w:rsidR="0080292D">
        <w:t xml:space="preserve">bidders </w:t>
      </w:r>
      <w:r w:rsidR="00E91D7E" w:rsidRPr="00E91D7E">
        <w:rPr>
          <w:i/>
        </w:rPr>
        <w:t>who obta</w:t>
      </w:r>
      <w:r w:rsidR="00BD2D39">
        <w:rPr>
          <w:i/>
        </w:rPr>
        <w:t xml:space="preserve">in </w:t>
      </w:r>
      <w:r w:rsidR="00952E7E">
        <w:rPr>
          <w:i/>
        </w:rPr>
        <w:t>6</w:t>
      </w:r>
      <w:r w:rsidR="00BD2D39">
        <w:rPr>
          <w:i/>
        </w:rPr>
        <w:t>5</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34.1pt" o:ole="" fillcolor="window">
            <v:imagedata r:id="rId18" o:title=""/>
          </v:shape>
          <o:OLEObject Type="Embed" ProgID="Equation.3" ShapeID="_x0000_i1025" DrawAspect="Content" ObjectID="_1741183933"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1"/>
    <w:bookmarkEnd w:id="2"/>
    <w:bookmarkEnd w:id="3"/>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15pt;height:34.1pt" o:ole="" fillcolor="window">
            <v:imagedata r:id="rId20" o:title=""/>
          </v:shape>
          <o:OLEObject Type="Embed" ProgID="Equation.3" ShapeID="_x0000_i1026" DrawAspect="Content" ObjectID="_1741183934"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15pt;height:34.1pt" o:ole="" fillcolor="window">
            <v:imagedata r:id="rId22" o:title=""/>
          </v:shape>
          <o:OLEObject Type="Embed" ProgID="Equation.3" ShapeID="_x0000_i1027" DrawAspect="Content" ObjectID="_1741183935"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F04D19">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1.95pt;height:50.5pt" o:ole="" fillcolor="window">
            <v:imagedata r:id="rId24" o:title=""/>
          </v:shape>
          <o:OLEObject Type="Embed" ProgID="Equation.3" ShapeID="_x0000_i1028" DrawAspect="Content" ObjectID="_1741183936"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Jf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lkSJD8STBtonUhbhOK/0v8gYAH9wNtGs1tx/3wlUnJn3lrpzU8yjlCE580WUkuFlpLmMCCsJ&#10;quaBs6O5CccPsXOo+4FeKpIaFu6oo51OWr+wOtGneUwtOP2dOPCXfsp6+eHrnwA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AOCXx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oXpRc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D06F9E">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4"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lastRenderedPageBreak/>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9124AC">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headings as contained in this agreement are for reference purposes only and shall not be construed as having any interpretative value in themselves or as giving any </w:t>
      </w:r>
      <w:r w:rsidRPr="00994BE1">
        <w:rPr>
          <w:rFonts w:ascii="Arial" w:hAnsi="Arial" w:cs="Arial"/>
          <w:color w:val="000000"/>
          <w:sz w:val="22"/>
          <w:szCs w:val="22"/>
        </w:rPr>
        <w:lastRenderedPageBreak/>
        <w:t>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4"/>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2D7ED30" w14:textId="77777777" w:rsidR="009124AC" w:rsidRDefault="009124AC">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0FA6F37E"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6EFC659D" w14:textId="77777777" w:rsidR="009124AC" w:rsidRDefault="009124AC">
      <w:pPr>
        <w:overflowPunct/>
        <w:autoSpaceDE/>
        <w:autoSpaceDN/>
        <w:adjustRightInd/>
        <w:textAlignment w:val="auto"/>
        <w:rPr>
          <w:rFonts w:ascii="Arial" w:hAnsi="Arial" w:cs="Arial"/>
          <w:b/>
          <w:sz w:val="22"/>
          <w:szCs w:val="22"/>
        </w:rPr>
      </w:pPr>
      <w:r>
        <w:rPr>
          <w:rFonts w:cs="Arial"/>
          <w:sz w:val="22"/>
          <w:szCs w:val="22"/>
        </w:rPr>
        <w:br w:type="page"/>
      </w:r>
    </w:p>
    <w:p w14:paraId="53DAAB55" w14:textId="00B3061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77777777" w:rsidR="00D06F9E" w:rsidRDefault="00D06F9E"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8BB1177" w14:textId="77777777" w:rsidR="002775EC" w:rsidRPr="00593BBA"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lastRenderedPageBreak/>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381"/>
        <w:gridCol w:w="3897"/>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5"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474"/>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5566C5F" w14:textId="77777777" w:rsidR="00D11186" w:rsidRDefault="00D11186" w:rsidP="00D06F9E">
      <w:pP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552EC65F" w14:textId="3F886C5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3"/>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964"/>
              <w:gridCol w:w="1213"/>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1"/>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2"/>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lastRenderedPageBreak/>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1DD6831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496F6C95"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52A5738F"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04F103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1C59F2F" w14:textId="77777777" w:rsidR="00D06F9E" w:rsidRDefault="00D06F9E">
      <w:pPr>
        <w:overflowPunct/>
        <w:autoSpaceDE/>
        <w:autoSpaceDN/>
        <w:adjustRightInd/>
        <w:textAlignment w:val="auto"/>
        <w:rPr>
          <w:rFonts w:ascii="Arial" w:hAnsi="Arial" w:cs="Arial"/>
          <w:b/>
          <w:sz w:val="22"/>
        </w:rPr>
      </w:pPr>
      <w:r>
        <w:rPr>
          <w:rFonts w:cs="Arial"/>
          <w:b/>
          <w:sz w:val="22"/>
        </w:rPr>
        <w:br w:type="page"/>
      </w:r>
    </w:p>
    <w:p w14:paraId="642DCA98" w14:textId="050667B8"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7"/>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4B42EB39"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w:t>
      </w:r>
      <w:r w:rsidR="00952E7E">
        <w:rPr>
          <w:rFonts w:ascii="Arial" w:hAnsi="Arial" w:cs="Arial"/>
          <w:b/>
          <w:bCs/>
          <w:sz w:val="24"/>
          <w:szCs w:val="24"/>
          <w:u w:val="single"/>
          <w:lang w:val="en-ZA"/>
        </w:rPr>
        <w:t>08G</w:t>
      </w:r>
      <w:r w:rsidR="00505AE4" w:rsidRPr="002E009D">
        <w:rPr>
          <w:rFonts w:ascii="Arial" w:hAnsi="Arial" w:cs="Arial"/>
          <w:b/>
          <w:bCs/>
          <w:sz w:val="24"/>
          <w:szCs w:val="24"/>
          <w:u w:val="single"/>
          <w:lang w:val="en-ZA"/>
        </w:rPr>
        <w:t>.</w:t>
      </w:r>
    </w:p>
    <w:p w14:paraId="4605CF46" w14:textId="77777777" w:rsidR="00505AE4" w:rsidRDefault="00505AE4" w:rsidP="00505AE4">
      <w:pPr>
        <w:rPr>
          <w:lang w:val="en-US"/>
        </w:rPr>
      </w:pPr>
    </w:p>
    <w:p w14:paraId="67ED8373" w14:textId="0188EE13" w:rsidR="00505AE4" w:rsidRDefault="00505AE4" w:rsidP="00505AE4">
      <w:pPr>
        <w:rPr>
          <w:b/>
          <w:bCs/>
          <w:sz w:val="18"/>
          <w:szCs w:val="18"/>
        </w:rPr>
      </w:pPr>
    </w:p>
    <w:p w14:paraId="1DD8B682" w14:textId="6254164D" w:rsidR="00505AE4" w:rsidRPr="009124AC" w:rsidRDefault="00505AE4" w:rsidP="00505AE4">
      <w:pPr>
        <w:rPr>
          <w:rFonts w:ascii="Arial" w:hAnsi="Arial" w:cs="Arial"/>
          <w:b/>
          <w:bCs/>
          <w:sz w:val="18"/>
          <w:szCs w:val="18"/>
        </w:rPr>
      </w:pPr>
      <w:r w:rsidRPr="009124AC">
        <w:rPr>
          <w:rFonts w:ascii="Arial" w:hAnsi="Arial" w:cs="Arial"/>
          <w:b/>
          <w:bCs/>
          <w:sz w:val="18"/>
          <w:szCs w:val="18"/>
        </w:rPr>
        <w:t xml:space="preserve">MINIMUM THRESHOLD OF </w:t>
      </w:r>
      <w:r w:rsidR="00952E7E" w:rsidRPr="009124AC">
        <w:rPr>
          <w:rFonts w:ascii="Arial" w:hAnsi="Arial" w:cs="Arial"/>
          <w:b/>
          <w:bCs/>
          <w:sz w:val="18"/>
          <w:szCs w:val="18"/>
        </w:rPr>
        <w:t>65</w:t>
      </w:r>
      <w:r w:rsidRPr="009124AC">
        <w:rPr>
          <w:rFonts w:ascii="Arial" w:hAnsi="Arial" w:cs="Arial"/>
          <w:b/>
          <w:bCs/>
          <w:sz w:val="18"/>
          <w:szCs w:val="18"/>
        </w:rPr>
        <w:t>% ON TECHNICAL FUNCTIONALITY MUST BE ACHIEVED FAILING WHICH, THE BID WILL NOT BE FURTHER EVALUATION</w:t>
      </w:r>
    </w:p>
    <w:tbl>
      <w:tblPr>
        <w:tblpPr w:leftFromText="171" w:rightFromText="171" w:vertAnchor="text"/>
        <w:tblW w:w="9006" w:type="dxa"/>
        <w:tblLayout w:type="fixed"/>
        <w:tblCellMar>
          <w:left w:w="0" w:type="dxa"/>
          <w:right w:w="0" w:type="dxa"/>
        </w:tblCellMar>
        <w:tblLook w:val="04A0" w:firstRow="1" w:lastRow="0" w:firstColumn="1" w:lastColumn="0" w:noHBand="0" w:noVBand="1"/>
      </w:tblPr>
      <w:tblGrid>
        <w:gridCol w:w="620"/>
        <w:gridCol w:w="20"/>
        <w:gridCol w:w="7128"/>
        <w:gridCol w:w="1238"/>
      </w:tblGrid>
      <w:tr w:rsidR="00952E7E" w:rsidRPr="009124AC" w14:paraId="7FA6177E" w14:textId="77777777" w:rsidTr="00E744BA">
        <w:trPr>
          <w:trHeight w:val="274"/>
        </w:trPr>
        <w:tc>
          <w:tcPr>
            <w:tcW w:w="900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6471" w14:textId="77777777" w:rsidR="00952E7E" w:rsidRPr="009124AC" w:rsidRDefault="00952E7E" w:rsidP="00E744BA">
            <w:pPr>
              <w:ind w:left="720" w:hanging="720"/>
              <w:jc w:val="center"/>
              <w:rPr>
                <w:rFonts w:ascii="Arial" w:eastAsiaTheme="minorHAnsi" w:hAnsi="Arial" w:cs="Arial"/>
                <w:b/>
                <w:bCs/>
                <w:sz w:val="14"/>
                <w:szCs w:val="14"/>
                <w:lang w:val="af-ZA"/>
              </w:rPr>
            </w:pPr>
            <w:r w:rsidRPr="009124AC">
              <w:rPr>
                <w:rFonts w:ascii="Arial" w:eastAsiaTheme="minorHAnsi" w:hAnsi="Arial" w:cs="Arial"/>
                <w:b/>
                <w:bCs/>
                <w:sz w:val="14"/>
                <w:szCs w:val="14"/>
                <w:lang w:val="en-US"/>
              </w:rPr>
              <w:t>Bid no: 2508G          :  CANTEEN UNIFORMS</w:t>
            </w:r>
          </w:p>
        </w:tc>
      </w:tr>
      <w:tr w:rsidR="00952E7E" w:rsidRPr="009124AC" w14:paraId="2D791D32" w14:textId="77777777" w:rsidTr="00E744BA">
        <w:trPr>
          <w:trHeight w:val="274"/>
        </w:trPr>
        <w:tc>
          <w:tcPr>
            <w:tcW w:w="776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1E031D0" w14:textId="77777777" w:rsidR="00952E7E" w:rsidRPr="009124AC" w:rsidRDefault="00952E7E" w:rsidP="00E744BA">
            <w:pPr>
              <w:ind w:firstLine="321"/>
              <w:rPr>
                <w:rFonts w:ascii="Arial" w:eastAsiaTheme="minorHAnsi" w:hAnsi="Arial" w:cs="Arial"/>
                <w:b/>
                <w:bCs/>
                <w:sz w:val="16"/>
                <w:szCs w:val="16"/>
              </w:rPr>
            </w:pPr>
            <w:r w:rsidRPr="009124AC">
              <w:rPr>
                <w:rFonts w:ascii="Arial" w:eastAsiaTheme="minorHAnsi" w:hAnsi="Arial" w:cs="Arial"/>
                <w:b/>
                <w:bCs/>
                <w:sz w:val="16"/>
                <w:szCs w:val="16"/>
              </w:rPr>
              <w:t xml:space="preserve">Mandatory Requirements </w:t>
            </w:r>
          </w:p>
        </w:tc>
        <w:tc>
          <w:tcPr>
            <w:tcW w:w="1238" w:type="dxa"/>
            <w:tcBorders>
              <w:top w:val="single" w:sz="8" w:space="0" w:color="auto"/>
              <w:left w:val="single" w:sz="8" w:space="0" w:color="auto"/>
              <w:bottom w:val="single" w:sz="8" w:space="0" w:color="auto"/>
              <w:right w:val="single" w:sz="8" w:space="0" w:color="auto"/>
            </w:tcBorders>
            <w:vAlign w:val="center"/>
          </w:tcPr>
          <w:p w14:paraId="30E3C7EA" w14:textId="77777777" w:rsidR="00952E7E" w:rsidRPr="009124AC" w:rsidRDefault="00952E7E" w:rsidP="00E744BA">
            <w:pPr>
              <w:ind w:firstLine="321"/>
              <w:jc w:val="center"/>
              <w:rPr>
                <w:rFonts w:ascii="Arial" w:eastAsiaTheme="minorHAnsi" w:hAnsi="Arial" w:cs="Arial"/>
                <w:b/>
                <w:bCs/>
                <w:sz w:val="16"/>
                <w:szCs w:val="16"/>
              </w:rPr>
            </w:pPr>
            <w:r w:rsidRPr="009124AC">
              <w:rPr>
                <w:rFonts w:ascii="Arial" w:eastAsiaTheme="minorHAnsi" w:hAnsi="Arial" w:cs="Arial"/>
                <w:b/>
                <w:bCs/>
                <w:sz w:val="16"/>
                <w:szCs w:val="16"/>
              </w:rPr>
              <w:t>Yes/No</w:t>
            </w:r>
          </w:p>
        </w:tc>
      </w:tr>
      <w:tr w:rsidR="00952E7E" w:rsidRPr="009124AC" w14:paraId="7FDECB74" w14:textId="77777777" w:rsidTr="00E744BA">
        <w:trPr>
          <w:trHeight w:val="274"/>
        </w:trPr>
        <w:tc>
          <w:tcPr>
            <w:tcW w:w="6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61E20E"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1.</w:t>
            </w:r>
          </w:p>
        </w:tc>
        <w:tc>
          <w:tcPr>
            <w:tcW w:w="7128" w:type="dxa"/>
            <w:tcBorders>
              <w:top w:val="single" w:sz="8" w:space="0" w:color="auto"/>
              <w:left w:val="single" w:sz="8" w:space="0" w:color="auto"/>
              <w:bottom w:val="single" w:sz="8" w:space="0" w:color="auto"/>
              <w:right w:val="single" w:sz="8" w:space="0" w:color="auto"/>
            </w:tcBorders>
            <w:vAlign w:val="center"/>
          </w:tcPr>
          <w:p w14:paraId="3829F33A"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rPr>
              <w:t xml:space="preserve"> BOQ fully complete, incomplete BOQ will be treated as non-responsive. </w:t>
            </w:r>
          </w:p>
        </w:tc>
        <w:tc>
          <w:tcPr>
            <w:tcW w:w="1238" w:type="dxa"/>
            <w:tcBorders>
              <w:top w:val="single" w:sz="8" w:space="0" w:color="auto"/>
              <w:left w:val="single" w:sz="8" w:space="0" w:color="auto"/>
              <w:bottom w:val="single" w:sz="8" w:space="0" w:color="auto"/>
              <w:right w:val="single" w:sz="8" w:space="0" w:color="auto"/>
            </w:tcBorders>
            <w:vAlign w:val="center"/>
          </w:tcPr>
          <w:p w14:paraId="3C64BE21"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6B08D04D" w14:textId="77777777" w:rsidTr="00E744BA">
        <w:trPr>
          <w:trHeight w:val="274"/>
        </w:trPr>
        <w:tc>
          <w:tcPr>
            <w:tcW w:w="6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1302EAF"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2.</w:t>
            </w:r>
          </w:p>
        </w:tc>
        <w:tc>
          <w:tcPr>
            <w:tcW w:w="7128" w:type="dxa"/>
            <w:tcBorders>
              <w:top w:val="single" w:sz="8" w:space="0" w:color="auto"/>
              <w:left w:val="single" w:sz="8" w:space="0" w:color="auto"/>
              <w:bottom w:val="single" w:sz="8" w:space="0" w:color="auto"/>
              <w:right w:val="single" w:sz="8" w:space="0" w:color="auto"/>
            </w:tcBorders>
            <w:vAlign w:val="center"/>
          </w:tcPr>
          <w:p w14:paraId="507BA7B2"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rPr>
              <w:t xml:space="preserve"> Provide 5 cm by 5 cm samples as per specifications from heading number 3.1 – 3.9 , no sample bid will be treated as non-responsive ( page 3 – 10 )</w:t>
            </w:r>
          </w:p>
        </w:tc>
        <w:tc>
          <w:tcPr>
            <w:tcW w:w="1238" w:type="dxa"/>
            <w:tcBorders>
              <w:top w:val="single" w:sz="8" w:space="0" w:color="auto"/>
              <w:left w:val="single" w:sz="8" w:space="0" w:color="auto"/>
              <w:bottom w:val="single" w:sz="8" w:space="0" w:color="auto"/>
              <w:right w:val="single" w:sz="8" w:space="0" w:color="auto"/>
            </w:tcBorders>
            <w:vAlign w:val="center"/>
          </w:tcPr>
          <w:p w14:paraId="32DD3361"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542F67FB" w14:textId="77777777" w:rsidTr="00E744BA">
        <w:trPr>
          <w:trHeight w:val="354"/>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4C2BFF6D" w14:textId="77777777" w:rsidR="00952E7E" w:rsidRPr="009124AC" w:rsidRDefault="00952E7E" w:rsidP="00E744BA">
            <w:pPr>
              <w:ind w:left="720" w:hanging="720"/>
              <w:rPr>
                <w:rFonts w:ascii="Arial" w:eastAsiaTheme="minorHAnsi" w:hAnsi="Arial" w:cs="Arial"/>
                <w:b/>
                <w:bCs/>
                <w:sz w:val="14"/>
                <w:szCs w:val="14"/>
              </w:rPr>
            </w:pPr>
            <w:r w:rsidRPr="009124AC">
              <w:rPr>
                <w:rFonts w:ascii="Arial" w:eastAsiaTheme="minorHAnsi" w:hAnsi="Arial" w:cs="Arial"/>
                <w:b/>
                <w:bCs/>
                <w:sz w:val="14"/>
                <w:szCs w:val="14"/>
                <w:lang w:val="en-US"/>
              </w:rPr>
              <w:t>1st Stage Evaluation: A minimum threshold of 65% must be achieved to proceed to the 2</w:t>
            </w:r>
            <w:r w:rsidRPr="009124AC">
              <w:rPr>
                <w:rFonts w:ascii="Arial" w:eastAsiaTheme="minorHAnsi" w:hAnsi="Arial" w:cs="Arial"/>
                <w:b/>
                <w:bCs/>
                <w:sz w:val="14"/>
                <w:szCs w:val="14"/>
                <w:vertAlign w:val="superscript"/>
                <w:lang w:val="en-US"/>
              </w:rPr>
              <w:t>nd</w:t>
            </w:r>
            <w:r w:rsidRPr="009124AC">
              <w:rPr>
                <w:rFonts w:ascii="Arial" w:eastAsiaTheme="minorHAnsi" w:hAnsi="Arial" w:cs="Arial"/>
                <w:b/>
                <w:bCs/>
                <w:sz w:val="14"/>
                <w:szCs w:val="14"/>
                <w:lang w:val="en-US"/>
              </w:rPr>
              <w:t xml:space="preserve"> Stage Evaluation</w:t>
            </w:r>
          </w:p>
          <w:p w14:paraId="4EF2D057"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Evaluation will be done on a relationship to the weighting on a scale of 0 to 10</w:t>
            </w:r>
          </w:p>
        </w:tc>
      </w:tr>
      <w:tr w:rsidR="00952E7E" w:rsidRPr="009124AC" w14:paraId="13A59DCE" w14:textId="77777777" w:rsidTr="00E744BA">
        <w:trPr>
          <w:trHeight w:val="188"/>
        </w:trPr>
        <w:tc>
          <w:tcPr>
            <w:tcW w:w="77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4E1E0" w14:textId="77777777" w:rsidR="00952E7E" w:rsidRPr="009124AC" w:rsidRDefault="00952E7E" w:rsidP="00E744BA">
            <w:pPr>
              <w:jc w:val="both"/>
              <w:rPr>
                <w:rFonts w:ascii="Arial" w:eastAsiaTheme="minorHAnsi" w:hAnsi="Arial" w:cs="Arial"/>
                <w:b/>
                <w:bCs/>
                <w:sz w:val="14"/>
                <w:szCs w:val="14"/>
              </w:rPr>
            </w:pPr>
            <w:r w:rsidRPr="009124AC">
              <w:rPr>
                <w:rFonts w:ascii="Arial" w:eastAsiaTheme="minorHAnsi" w:hAnsi="Arial" w:cs="Arial"/>
                <w:b/>
                <w:bCs/>
                <w:sz w:val="14"/>
                <w:szCs w:val="14"/>
              </w:rPr>
              <w:t>Technical Evaluation:</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A121C" w14:textId="77777777" w:rsidR="00952E7E" w:rsidRPr="009124AC" w:rsidRDefault="00952E7E" w:rsidP="00E744BA">
            <w:pPr>
              <w:ind w:left="720" w:hanging="720"/>
              <w:jc w:val="center"/>
              <w:rPr>
                <w:rFonts w:ascii="Arial" w:eastAsiaTheme="minorHAnsi" w:hAnsi="Arial" w:cs="Arial"/>
                <w:b/>
                <w:bCs/>
                <w:sz w:val="14"/>
                <w:szCs w:val="14"/>
                <w:lang w:val="en-US"/>
              </w:rPr>
            </w:pPr>
            <w:r w:rsidRPr="009124AC">
              <w:rPr>
                <w:rFonts w:ascii="Arial" w:eastAsiaTheme="minorHAnsi" w:hAnsi="Arial" w:cs="Arial"/>
                <w:b/>
                <w:bCs/>
                <w:sz w:val="14"/>
                <w:szCs w:val="14"/>
                <w:lang w:val="en-US"/>
              </w:rPr>
              <w:t>Weight</w:t>
            </w:r>
          </w:p>
        </w:tc>
      </w:tr>
      <w:tr w:rsidR="00952E7E" w:rsidRPr="009124AC" w14:paraId="275BC53A" w14:textId="77777777" w:rsidTr="00E744BA">
        <w:trPr>
          <w:trHeight w:val="169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A3B563" w14:textId="77777777" w:rsidR="00952E7E" w:rsidRPr="009124AC" w:rsidRDefault="00952E7E" w:rsidP="00E744BA">
            <w:pPr>
              <w:ind w:left="90" w:hanging="516"/>
              <w:jc w:val="center"/>
              <w:rPr>
                <w:rFonts w:ascii="Arial" w:eastAsiaTheme="minorHAnsi" w:hAnsi="Arial" w:cs="Arial"/>
                <w:sz w:val="14"/>
                <w:szCs w:val="14"/>
                <w:lang w:val="en-US"/>
              </w:rPr>
            </w:pPr>
            <w:r w:rsidRPr="009124AC">
              <w:rPr>
                <w:rFonts w:ascii="Arial" w:eastAsiaTheme="minorHAnsi" w:hAnsi="Arial" w:cs="Arial"/>
                <w:sz w:val="14"/>
                <w:szCs w:val="14"/>
                <w:lang w:val="en-US"/>
              </w:rPr>
              <w:t>1.</w:t>
            </w:r>
          </w:p>
          <w:p w14:paraId="4A7270BB" w14:textId="77777777" w:rsidR="00952E7E" w:rsidRPr="009124AC" w:rsidRDefault="00952E7E" w:rsidP="00E744BA">
            <w:pPr>
              <w:ind w:left="90" w:hanging="516"/>
              <w:jc w:val="center"/>
              <w:rPr>
                <w:rFonts w:ascii="Arial" w:eastAsiaTheme="minorHAnsi" w:hAnsi="Arial" w:cs="Arial"/>
                <w:sz w:val="14"/>
                <w:szCs w:val="14"/>
                <w:lang w:val="en-US"/>
              </w:rPr>
            </w:pPr>
          </w:p>
          <w:p w14:paraId="235B80A4" w14:textId="77777777" w:rsidR="00952E7E" w:rsidRPr="009124AC" w:rsidRDefault="00952E7E" w:rsidP="00E744BA">
            <w:pPr>
              <w:ind w:left="90" w:hanging="516"/>
              <w:jc w:val="center"/>
              <w:rPr>
                <w:rFonts w:ascii="Arial" w:eastAsiaTheme="minorHAnsi" w:hAnsi="Arial" w:cs="Arial"/>
                <w:sz w:val="14"/>
                <w:szCs w:val="14"/>
                <w:lang w:val="en-US"/>
              </w:rPr>
            </w:pPr>
          </w:p>
          <w:p w14:paraId="0862CABB" w14:textId="77777777" w:rsidR="00952E7E" w:rsidRPr="009124AC" w:rsidRDefault="00952E7E" w:rsidP="00E744BA">
            <w:pPr>
              <w:ind w:left="90" w:hanging="516"/>
              <w:jc w:val="center"/>
              <w:rPr>
                <w:rFonts w:ascii="Arial" w:eastAsiaTheme="minorHAnsi" w:hAnsi="Arial" w:cs="Arial"/>
                <w:sz w:val="14"/>
                <w:szCs w:val="14"/>
                <w:lang w:val="en-US"/>
              </w:rPr>
            </w:pPr>
          </w:p>
          <w:p w14:paraId="51080F6C" w14:textId="77777777" w:rsidR="00952E7E" w:rsidRPr="009124AC" w:rsidRDefault="00952E7E" w:rsidP="00E744BA">
            <w:pPr>
              <w:ind w:left="90" w:hanging="516"/>
              <w:jc w:val="center"/>
              <w:rPr>
                <w:rFonts w:ascii="Arial" w:eastAsiaTheme="minorHAnsi" w:hAnsi="Arial" w:cs="Arial"/>
                <w:sz w:val="14"/>
                <w:szCs w:val="14"/>
                <w:lang w:val="en-US"/>
              </w:rPr>
            </w:pPr>
          </w:p>
          <w:p w14:paraId="3D447182" w14:textId="77777777" w:rsidR="00952E7E" w:rsidRPr="009124AC" w:rsidRDefault="00952E7E" w:rsidP="00E744BA">
            <w:pPr>
              <w:ind w:left="90" w:hanging="516"/>
              <w:jc w:val="center"/>
              <w:rPr>
                <w:rFonts w:ascii="Arial" w:eastAsiaTheme="minorHAnsi" w:hAnsi="Arial" w:cs="Arial"/>
                <w:sz w:val="14"/>
                <w:szCs w:val="14"/>
                <w:lang w:val="en-US"/>
              </w:rPr>
            </w:pPr>
          </w:p>
          <w:p w14:paraId="05C368D0" w14:textId="77777777" w:rsidR="00952E7E" w:rsidRPr="009124AC" w:rsidRDefault="00952E7E" w:rsidP="00E744BA">
            <w:pPr>
              <w:ind w:left="90" w:hanging="516"/>
              <w:jc w:val="center"/>
              <w:rPr>
                <w:rFonts w:ascii="Arial" w:eastAsiaTheme="minorHAnsi" w:hAnsi="Arial" w:cs="Arial"/>
                <w:sz w:val="14"/>
                <w:szCs w:val="14"/>
                <w:lang w:val="en-US"/>
              </w:rPr>
            </w:pPr>
          </w:p>
          <w:p w14:paraId="3498AC36" w14:textId="77777777" w:rsidR="00952E7E" w:rsidRPr="009124AC" w:rsidRDefault="00952E7E" w:rsidP="00E744BA">
            <w:pPr>
              <w:ind w:left="90" w:hanging="516"/>
              <w:jc w:val="center"/>
              <w:rPr>
                <w:rFonts w:ascii="Arial" w:eastAsiaTheme="minorHAnsi" w:hAnsi="Arial" w:cs="Arial"/>
                <w:sz w:val="14"/>
                <w:szCs w:val="14"/>
                <w:lang w:val="en-US"/>
              </w:rPr>
            </w:pPr>
          </w:p>
          <w:p w14:paraId="60135361" w14:textId="77777777" w:rsidR="00952E7E" w:rsidRPr="009124AC" w:rsidRDefault="00952E7E" w:rsidP="00E744BA">
            <w:pPr>
              <w:ind w:left="90" w:hanging="516"/>
              <w:jc w:val="center"/>
              <w:rPr>
                <w:rFonts w:ascii="Arial" w:eastAsiaTheme="minorHAnsi" w:hAnsi="Arial" w:cs="Arial"/>
                <w:sz w:val="14"/>
                <w:szCs w:val="14"/>
                <w:lang w:val="en-US"/>
              </w:rPr>
            </w:pPr>
          </w:p>
          <w:p w14:paraId="6072A02E" w14:textId="77777777" w:rsidR="00952E7E" w:rsidRPr="009124AC" w:rsidRDefault="00952E7E" w:rsidP="00E744BA">
            <w:pPr>
              <w:ind w:left="90" w:hanging="516"/>
              <w:jc w:val="center"/>
              <w:rPr>
                <w:rFonts w:ascii="Arial" w:eastAsiaTheme="minorHAnsi" w:hAnsi="Arial" w:cs="Arial"/>
                <w:sz w:val="14"/>
                <w:szCs w:val="14"/>
                <w:lang w:val="en-US"/>
              </w:rPr>
            </w:pPr>
          </w:p>
          <w:p w14:paraId="2877ECCA" w14:textId="77777777" w:rsidR="00952E7E" w:rsidRPr="009124AC" w:rsidRDefault="00952E7E" w:rsidP="00E744BA">
            <w:pPr>
              <w:ind w:left="90" w:hanging="516"/>
              <w:jc w:val="center"/>
              <w:rPr>
                <w:rFonts w:ascii="Arial" w:eastAsiaTheme="minorHAnsi"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BC3C053"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rPr>
              <w:t>Lead times:</w:t>
            </w:r>
          </w:p>
          <w:p w14:paraId="3FB5F9CF" w14:textId="77777777" w:rsidR="00952E7E" w:rsidRPr="009124AC" w:rsidRDefault="00952E7E" w:rsidP="00E744BA">
            <w:pPr>
              <w:rPr>
                <w:rFonts w:ascii="Arial" w:eastAsiaTheme="minorHAnsi" w:hAnsi="Arial" w:cs="Arial"/>
                <w:b/>
                <w:bCs/>
                <w:sz w:val="16"/>
                <w:szCs w:val="16"/>
              </w:rPr>
            </w:pPr>
          </w:p>
          <w:p w14:paraId="433D42E1"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rPr>
              <w:t>Maximum = 10 Points</w:t>
            </w:r>
          </w:p>
          <w:p w14:paraId="203B92EC" w14:textId="77777777" w:rsidR="00952E7E" w:rsidRPr="009124AC" w:rsidRDefault="00952E7E" w:rsidP="00E744BA">
            <w:pPr>
              <w:rPr>
                <w:rFonts w:ascii="Arial" w:eastAsiaTheme="minorHAnsi" w:hAnsi="Arial" w:cs="Arial"/>
                <w:sz w:val="16"/>
                <w:szCs w:val="16"/>
              </w:rPr>
            </w:pPr>
          </w:p>
          <w:p w14:paraId="288031C4" w14:textId="77777777" w:rsidR="00952E7E" w:rsidRPr="009124AC" w:rsidRDefault="00952E7E" w:rsidP="00E744BA">
            <w:pPr>
              <w:rPr>
                <w:rFonts w:ascii="Arial" w:eastAsiaTheme="minorHAnsi" w:hAnsi="Arial" w:cs="Arial"/>
                <w:sz w:val="16"/>
                <w:szCs w:val="16"/>
              </w:rPr>
            </w:pPr>
            <w:r w:rsidRPr="009124AC">
              <w:rPr>
                <w:rFonts w:ascii="Arial" w:eastAsiaTheme="minorHAnsi" w:hAnsi="Arial" w:cs="Arial"/>
                <w:sz w:val="16"/>
                <w:szCs w:val="16"/>
              </w:rPr>
              <w:t>Delivery of Goods (From PO received)</w:t>
            </w:r>
          </w:p>
          <w:p w14:paraId="5901F15C" w14:textId="77777777" w:rsidR="00952E7E" w:rsidRPr="009124AC" w:rsidRDefault="00952E7E" w:rsidP="00952E7E">
            <w:pPr>
              <w:numPr>
                <w:ilvl w:val="0"/>
                <w:numId w:val="85"/>
              </w:numPr>
              <w:contextualSpacing/>
              <w:textAlignment w:val="auto"/>
              <w:rPr>
                <w:rFonts w:ascii="Arial" w:eastAsiaTheme="minorHAnsi" w:hAnsi="Arial" w:cs="Arial"/>
                <w:sz w:val="16"/>
                <w:szCs w:val="16"/>
              </w:rPr>
            </w:pPr>
            <w:r w:rsidRPr="009124AC">
              <w:rPr>
                <w:rFonts w:ascii="Arial" w:eastAsiaTheme="minorHAnsi" w:hAnsi="Arial" w:cs="Arial"/>
                <w:sz w:val="16"/>
                <w:szCs w:val="16"/>
              </w:rPr>
              <w:t>&lt; 7 days = 10 points</w:t>
            </w:r>
          </w:p>
          <w:p w14:paraId="3A95495D" w14:textId="77777777" w:rsidR="00952E7E" w:rsidRPr="009124AC" w:rsidRDefault="00952E7E" w:rsidP="00952E7E">
            <w:pPr>
              <w:numPr>
                <w:ilvl w:val="0"/>
                <w:numId w:val="85"/>
              </w:numPr>
              <w:contextualSpacing/>
              <w:textAlignment w:val="auto"/>
              <w:rPr>
                <w:rFonts w:ascii="Arial" w:eastAsiaTheme="minorHAnsi" w:hAnsi="Arial" w:cs="Arial"/>
                <w:sz w:val="16"/>
                <w:szCs w:val="16"/>
              </w:rPr>
            </w:pPr>
            <w:r w:rsidRPr="009124AC">
              <w:rPr>
                <w:rFonts w:ascii="Arial" w:eastAsiaTheme="minorHAnsi" w:hAnsi="Arial" w:cs="Arial"/>
                <w:sz w:val="16"/>
                <w:szCs w:val="16"/>
              </w:rPr>
              <w:t>7-9 days = 7 points</w:t>
            </w:r>
          </w:p>
          <w:p w14:paraId="0C2C40B1" w14:textId="77777777" w:rsidR="00952E7E" w:rsidRPr="009124AC" w:rsidRDefault="00952E7E" w:rsidP="00952E7E">
            <w:pPr>
              <w:numPr>
                <w:ilvl w:val="0"/>
                <w:numId w:val="85"/>
              </w:numPr>
              <w:contextualSpacing/>
              <w:textAlignment w:val="auto"/>
              <w:rPr>
                <w:rFonts w:ascii="Arial" w:eastAsiaTheme="minorHAnsi" w:hAnsi="Arial" w:cs="Arial"/>
                <w:sz w:val="16"/>
                <w:szCs w:val="16"/>
              </w:rPr>
            </w:pPr>
            <w:r w:rsidRPr="009124AC">
              <w:rPr>
                <w:rFonts w:ascii="Arial" w:eastAsiaTheme="minorHAnsi" w:hAnsi="Arial" w:cs="Arial"/>
                <w:sz w:val="16"/>
                <w:szCs w:val="16"/>
              </w:rPr>
              <w:t>10 -12 days = 5 points</w:t>
            </w:r>
          </w:p>
          <w:p w14:paraId="18BA79DB" w14:textId="77777777" w:rsidR="00952E7E" w:rsidRPr="009124AC" w:rsidRDefault="00952E7E" w:rsidP="00952E7E">
            <w:pPr>
              <w:numPr>
                <w:ilvl w:val="0"/>
                <w:numId w:val="85"/>
              </w:numPr>
              <w:contextualSpacing/>
              <w:textAlignment w:val="auto"/>
              <w:rPr>
                <w:rFonts w:ascii="Arial" w:eastAsiaTheme="minorHAnsi" w:hAnsi="Arial" w:cs="Arial"/>
                <w:sz w:val="16"/>
                <w:szCs w:val="16"/>
              </w:rPr>
            </w:pPr>
            <w:r w:rsidRPr="009124AC">
              <w:rPr>
                <w:rFonts w:ascii="Arial" w:eastAsiaTheme="minorHAnsi" w:hAnsi="Arial" w:cs="Arial"/>
                <w:sz w:val="16"/>
                <w:szCs w:val="16"/>
              </w:rPr>
              <w:t>&gt; 12 days = 0 points</w:t>
            </w:r>
          </w:p>
          <w:p w14:paraId="44E178D6" w14:textId="77777777" w:rsidR="00952E7E" w:rsidRPr="009124AC" w:rsidRDefault="00952E7E" w:rsidP="00E744BA">
            <w:pPr>
              <w:rPr>
                <w:rFonts w:ascii="Arial" w:eastAsiaTheme="minorHAnsi" w:hAnsi="Arial" w:cs="Arial"/>
                <w:sz w:val="16"/>
                <w:szCs w:val="16"/>
              </w:rPr>
            </w:pPr>
          </w:p>
          <w:p w14:paraId="18E57F03" w14:textId="77777777" w:rsidR="00952E7E" w:rsidRPr="009124AC" w:rsidRDefault="00952E7E" w:rsidP="00E744BA">
            <w:pPr>
              <w:rPr>
                <w:rFonts w:ascii="Arial" w:eastAsiaTheme="minorHAnsi" w:hAnsi="Arial" w:cs="Arial"/>
                <w:b/>
                <w:bCs/>
                <w:sz w:val="14"/>
                <w:szCs w:val="14"/>
              </w:rPr>
            </w:pPr>
            <w:r w:rsidRPr="009124AC">
              <w:rPr>
                <w:rFonts w:ascii="Arial" w:eastAsiaTheme="minorHAnsi" w:hAnsi="Arial" w:cs="Arial"/>
                <w:sz w:val="16"/>
                <w:szCs w:val="16"/>
              </w:rPr>
              <w:t>(Please note that you are require to provide a time line for responses, that will be a contractual condition with penalties for failure)</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374664B1" w14:textId="77777777" w:rsidR="00952E7E" w:rsidRPr="009124AC" w:rsidRDefault="00952E7E" w:rsidP="00E744BA">
            <w:pPr>
              <w:ind w:left="720" w:hanging="720"/>
              <w:jc w:val="center"/>
              <w:rPr>
                <w:rFonts w:ascii="Arial" w:eastAsiaTheme="minorHAnsi" w:hAnsi="Arial" w:cs="Arial"/>
                <w:sz w:val="14"/>
                <w:szCs w:val="14"/>
                <w:lang w:val="en-US"/>
              </w:rPr>
            </w:pPr>
          </w:p>
          <w:p w14:paraId="2291A289" w14:textId="77777777" w:rsidR="00952E7E" w:rsidRPr="009124AC" w:rsidRDefault="00952E7E" w:rsidP="00E744BA">
            <w:pPr>
              <w:ind w:left="720" w:hanging="720"/>
              <w:rPr>
                <w:rFonts w:ascii="Arial" w:eastAsiaTheme="minorHAnsi" w:hAnsi="Arial" w:cs="Arial"/>
                <w:sz w:val="14"/>
                <w:szCs w:val="14"/>
                <w:lang w:val="en-US"/>
              </w:rPr>
            </w:pPr>
          </w:p>
          <w:p w14:paraId="48151924" w14:textId="77777777" w:rsidR="00952E7E" w:rsidRPr="009124AC" w:rsidRDefault="00952E7E" w:rsidP="00E744BA">
            <w:pPr>
              <w:ind w:left="720" w:hanging="720"/>
              <w:jc w:val="center"/>
              <w:rPr>
                <w:rFonts w:ascii="Arial" w:eastAsiaTheme="minorHAnsi" w:hAnsi="Arial" w:cs="Arial"/>
                <w:sz w:val="14"/>
                <w:szCs w:val="14"/>
                <w:lang w:val="en-US"/>
              </w:rPr>
            </w:pPr>
            <w:r w:rsidRPr="009124AC">
              <w:rPr>
                <w:rFonts w:ascii="Arial" w:eastAsiaTheme="minorHAnsi" w:hAnsi="Arial" w:cs="Arial"/>
                <w:sz w:val="14"/>
                <w:szCs w:val="14"/>
                <w:lang w:val="en-US"/>
              </w:rPr>
              <w:t>60</w:t>
            </w:r>
          </w:p>
          <w:p w14:paraId="6C725CD5" w14:textId="77777777" w:rsidR="00952E7E" w:rsidRPr="009124AC" w:rsidRDefault="00952E7E" w:rsidP="00E744BA">
            <w:pPr>
              <w:ind w:left="720" w:hanging="720"/>
              <w:rPr>
                <w:rFonts w:ascii="Arial" w:eastAsiaTheme="minorHAnsi" w:hAnsi="Arial" w:cs="Arial"/>
                <w:sz w:val="14"/>
                <w:szCs w:val="14"/>
                <w:lang w:val="en-US"/>
              </w:rPr>
            </w:pPr>
          </w:p>
          <w:p w14:paraId="7A6040A6" w14:textId="77777777" w:rsidR="00952E7E" w:rsidRPr="009124AC" w:rsidRDefault="00952E7E" w:rsidP="00E744BA">
            <w:pPr>
              <w:ind w:left="720" w:hanging="720"/>
              <w:rPr>
                <w:rFonts w:ascii="Arial" w:eastAsiaTheme="minorHAnsi" w:hAnsi="Arial" w:cs="Arial"/>
                <w:sz w:val="14"/>
                <w:szCs w:val="14"/>
                <w:lang w:val="en-US"/>
              </w:rPr>
            </w:pPr>
          </w:p>
          <w:p w14:paraId="599D2873" w14:textId="77777777" w:rsidR="00952E7E" w:rsidRPr="009124AC" w:rsidRDefault="00952E7E" w:rsidP="00E744BA">
            <w:pPr>
              <w:ind w:left="720" w:hanging="720"/>
              <w:rPr>
                <w:rFonts w:ascii="Arial" w:eastAsiaTheme="minorHAnsi" w:hAnsi="Arial" w:cs="Arial"/>
                <w:sz w:val="14"/>
                <w:szCs w:val="14"/>
                <w:lang w:val="en-US"/>
              </w:rPr>
            </w:pPr>
          </w:p>
          <w:p w14:paraId="7D259F43" w14:textId="77777777" w:rsidR="00952E7E" w:rsidRPr="009124AC" w:rsidRDefault="00952E7E" w:rsidP="00E744BA">
            <w:pPr>
              <w:ind w:left="720" w:hanging="720"/>
              <w:rPr>
                <w:rFonts w:ascii="Arial" w:eastAsiaTheme="minorHAnsi" w:hAnsi="Arial" w:cs="Arial"/>
                <w:sz w:val="14"/>
                <w:szCs w:val="14"/>
                <w:lang w:val="en-US"/>
              </w:rPr>
            </w:pPr>
          </w:p>
        </w:tc>
      </w:tr>
      <w:tr w:rsidR="00952E7E" w:rsidRPr="009124AC" w14:paraId="0AB0EC97" w14:textId="77777777" w:rsidTr="00E744BA">
        <w:trPr>
          <w:trHeight w:val="15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AA0D87" w14:textId="77777777" w:rsidR="00952E7E" w:rsidRPr="009124AC" w:rsidRDefault="00952E7E" w:rsidP="00E744BA">
            <w:pPr>
              <w:ind w:left="720" w:hanging="720"/>
              <w:rPr>
                <w:rFonts w:ascii="Arial" w:eastAsiaTheme="minorHAnsi" w:hAnsi="Arial" w:cs="Arial"/>
                <w:sz w:val="14"/>
                <w:szCs w:val="14"/>
                <w:lang w:val="en-US"/>
              </w:rPr>
            </w:pPr>
            <w:r w:rsidRPr="009124AC">
              <w:rPr>
                <w:rFonts w:ascii="Arial" w:eastAsiaTheme="minorHAnsi" w:hAnsi="Arial" w:cs="Arial"/>
                <w:sz w:val="14"/>
                <w:szCs w:val="14"/>
                <w:lang w:val="en-US"/>
              </w:rPr>
              <w:t>2.</w:t>
            </w:r>
          </w:p>
          <w:p w14:paraId="44D5A426" w14:textId="77777777" w:rsidR="00952E7E" w:rsidRPr="009124AC" w:rsidRDefault="00952E7E" w:rsidP="00E744BA">
            <w:pPr>
              <w:ind w:left="720" w:hanging="720"/>
              <w:rPr>
                <w:rFonts w:ascii="Arial" w:eastAsiaTheme="minorHAnsi" w:hAnsi="Arial" w:cs="Arial"/>
                <w:sz w:val="14"/>
                <w:szCs w:val="14"/>
                <w:lang w:val="en-US"/>
              </w:rPr>
            </w:pPr>
          </w:p>
          <w:p w14:paraId="530710CF" w14:textId="77777777" w:rsidR="00952E7E" w:rsidRPr="009124AC" w:rsidRDefault="00952E7E" w:rsidP="00E744BA">
            <w:pPr>
              <w:ind w:left="720" w:hanging="720"/>
              <w:rPr>
                <w:rFonts w:ascii="Arial" w:eastAsiaTheme="minorHAnsi" w:hAnsi="Arial" w:cs="Arial"/>
                <w:sz w:val="14"/>
                <w:szCs w:val="14"/>
                <w:lang w:val="en-US"/>
              </w:rPr>
            </w:pPr>
          </w:p>
          <w:p w14:paraId="511CA838" w14:textId="77777777" w:rsidR="00952E7E" w:rsidRPr="009124AC" w:rsidRDefault="00952E7E" w:rsidP="00E744BA">
            <w:pPr>
              <w:ind w:left="720" w:hanging="720"/>
              <w:rPr>
                <w:rFonts w:ascii="Arial" w:eastAsiaTheme="minorHAnsi" w:hAnsi="Arial" w:cs="Arial"/>
                <w:sz w:val="14"/>
                <w:szCs w:val="14"/>
                <w:lang w:val="en-US"/>
              </w:rPr>
            </w:pPr>
          </w:p>
          <w:p w14:paraId="536E5013" w14:textId="77777777" w:rsidR="00952E7E" w:rsidRPr="009124AC" w:rsidRDefault="00952E7E" w:rsidP="00E744BA">
            <w:pPr>
              <w:ind w:left="720" w:hanging="720"/>
              <w:rPr>
                <w:rFonts w:ascii="Arial" w:eastAsiaTheme="minorHAnsi" w:hAnsi="Arial" w:cs="Arial"/>
                <w:sz w:val="14"/>
                <w:szCs w:val="14"/>
                <w:lang w:val="en-US"/>
              </w:rPr>
            </w:pPr>
          </w:p>
          <w:p w14:paraId="4A02B9AD" w14:textId="77777777" w:rsidR="00952E7E" w:rsidRPr="009124AC" w:rsidRDefault="00952E7E" w:rsidP="00E744BA">
            <w:pPr>
              <w:ind w:left="720" w:hanging="720"/>
              <w:rPr>
                <w:rFonts w:ascii="Arial" w:eastAsiaTheme="minorHAnsi" w:hAnsi="Arial" w:cs="Arial"/>
                <w:sz w:val="14"/>
                <w:szCs w:val="14"/>
                <w:lang w:val="en-US"/>
              </w:rPr>
            </w:pPr>
          </w:p>
          <w:p w14:paraId="6599F457" w14:textId="77777777" w:rsidR="00952E7E" w:rsidRPr="009124AC" w:rsidRDefault="00952E7E" w:rsidP="00E744BA">
            <w:pPr>
              <w:ind w:left="720" w:hanging="720"/>
              <w:rPr>
                <w:rFonts w:ascii="Arial" w:eastAsiaTheme="minorHAnsi" w:hAnsi="Arial" w:cs="Arial"/>
                <w:sz w:val="14"/>
                <w:szCs w:val="14"/>
                <w:lang w:val="en-US"/>
              </w:rPr>
            </w:pPr>
          </w:p>
          <w:p w14:paraId="5E3FAD48" w14:textId="77777777" w:rsidR="00952E7E" w:rsidRPr="009124AC" w:rsidRDefault="00952E7E" w:rsidP="00E744BA">
            <w:pPr>
              <w:ind w:left="720" w:hanging="720"/>
              <w:rPr>
                <w:rFonts w:ascii="Arial" w:eastAsiaTheme="minorHAnsi" w:hAnsi="Arial" w:cs="Arial"/>
                <w:sz w:val="14"/>
                <w:szCs w:val="14"/>
                <w:lang w:val="en-US"/>
              </w:rPr>
            </w:pPr>
          </w:p>
          <w:p w14:paraId="4BE790C7" w14:textId="77777777" w:rsidR="00952E7E" w:rsidRPr="009124AC" w:rsidRDefault="00952E7E" w:rsidP="00E744BA">
            <w:pPr>
              <w:ind w:left="720" w:hanging="720"/>
              <w:rPr>
                <w:rFonts w:ascii="Arial" w:eastAsiaTheme="minorHAnsi" w:hAnsi="Arial" w:cs="Arial"/>
                <w:sz w:val="14"/>
                <w:szCs w:val="14"/>
                <w:lang w:val="en-US"/>
              </w:rPr>
            </w:pPr>
          </w:p>
          <w:p w14:paraId="0DA9F22C" w14:textId="77777777" w:rsidR="00952E7E" w:rsidRPr="009124AC" w:rsidRDefault="00952E7E" w:rsidP="00E744BA">
            <w:pPr>
              <w:ind w:left="720" w:hanging="720"/>
              <w:rPr>
                <w:rFonts w:ascii="Arial" w:eastAsiaTheme="minorHAnsi"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BC2739"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sz w:val="16"/>
                <w:szCs w:val="16"/>
              </w:rPr>
              <w:t xml:space="preserve"> </w:t>
            </w:r>
            <w:r w:rsidRPr="009124AC">
              <w:rPr>
                <w:rFonts w:ascii="Arial" w:eastAsiaTheme="minorHAnsi" w:hAnsi="Arial" w:cs="Arial"/>
                <w:b/>
                <w:bCs/>
                <w:sz w:val="16"/>
                <w:szCs w:val="16"/>
              </w:rPr>
              <w:t>Provide Contactable references of similar work done:</w:t>
            </w:r>
          </w:p>
          <w:p w14:paraId="0C399A1D" w14:textId="77777777" w:rsidR="00952E7E" w:rsidRPr="009124AC" w:rsidRDefault="00952E7E" w:rsidP="00E744BA">
            <w:pPr>
              <w:rPr>
                <w:rFonts w:ascii="Arial" w:eastAsiaTheme="minorHAnsi" w:hAnsi="Arial" w:cs="Arial"/>
                <w:b/>
                <w:bCs/>
                <w:sz w:val="16"/>
                <w:szCs w:val="16"/>
              </w:rPr>
            </w:pPr>
          </w:p>
          <w:p w14:paraId="18DA0D4D"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rPr>
              <w:t>Maximum = 10 Points</w:t>
            </w:r>
          </w:p>
          <w:p w14:paraId="003CF062" w14:textId="77777777" w:rsidR="00952E7E" w:rsidRPr="009124AC" w:rsidRDefault="00952E7E" w:rsidP="00E744BA">
            <w:pPr>
              <w:rPr>
                <w:rFonts w:ascii="Arial" w:eastAsiaTheme="minorHAnsi" w:hAnsi="Arial" w:cs="Arial"/>
                <w:sz w:val="16"/>
                <w:szCs w:val="16"/>
              </w:rPr>
            </w:pPr>
          </w:p>
          <w:p w14:paraId="3CDE95ED" w14:textId="77777777" w:rsidR="00952E7E" w:rsidRPr="009124AC" w:rsidRDefault="00952E7E" w:rsidP="00952E7E">
            <w:pPr>
              <w:numPr>
                <w:ilvl w:val="0"/>
                <w:numId w:val="83"/>
              </w:numPr>
              <w:overflowPunct/>
              <w:autoSpaceDE/>
              <w:autoSpaceDN/>
              <w:adjustRightInd/>
              <w:textAlignment w:val="auto"/>
              <w:rPr>
                <w:rFonts w:ascii="Arial" w:eastAsiaTheme="minorHAnsi" w:hAnsi="Arial" w:cs="Arial"/>
                <w:sz w:val="16"/>
                <w:szCs w:val="16"/>
              </w:rPr>
            </w:pPr>
            <w:r w:rsidRPr="009124AC">
              <w:rPr>
                <w:rFonts w:ascii="Arial" w:eastAsiaTheme="minorHAnsi" w:hAnsi="Arial" w:cs="Arial"/>
                <w:sz w:val="16"/>
                <w:szCs w:val="16"/>
              </w:rPr>
              <w:t>≥4 references = 10 points</w:t>
            </w:r>
          </w:p>
          <w:p w14:paraId="422A7306" w14:textId="77777777" w:rsidR="00952E7E" w:rsidRPr="009124AC" w:rsidRDefault="00952E7E" w:rsidP="00952E7E">
            <w:pPr>
              <w:numPr>
                <w:ilvl w:val="0"/>
                <w:numId w:val="83"/>
              </w:numPr>
              <w:overflowPunct/>
              <w:autoSpaceDE/>
              <w:autoSpaceDN/>
              <w:adjustRightInd/>
              <w:textAlignment w:val="auto"/>
              <w:rPr>
                <w:rFonts w:ascii="Arial" w:eastAsiaTheme="minorHAnsi" w:hAnsi="Arial" w:cs="Arial"/>
                <w:sz w:val="16"/>
                <w:szCs w:val="16"/>
              </w:rPr>
            </w:pPr>
            <w:r w:rsidRPr="009124AC">
              <w:rPr>
                <w:rFonts w:ascii="Arial" w:eastAsiaTheme="minorHAnsi" w:hAnsi="Arial" w:cs="Arial"/>
                <w:sz w:val="16"/>
                <w:szCs w:val="16"/>
              </w:rPr>
              <w:t>3 references = 7 points</w:t>
            </w:r>
          </w:p>
          <w:p w14:paraId="718B91CE" w14:textId="77777777" w:rsidR="00952E7E" w:rsidRPr="009124AC" w:rsidRDefault="00952E7E" w:rsidP="00952E7E">
            <w:pPr>
              <w:numPr>
                <w:ilvl w:val="0"/>
                <w:numId w:val="83"/>
              </w:numPr>
              <w:overflowPunct/>
              <w:autoSpaceDE/>
              <w:autoSpaceDN/>
              <w:adjustRightInd/>
              <w:textAlignment w:val="auto"/>
              <w:rPr>
                <w:rFonts w:ascii="Arial" w:eastAsiaTheme="minorHAnsi" w:hAnsi="Arial" w:cs="Arial"/>
                <w:sz w:val="16"/>
                <w:szCs w:val="16"/>
              </w:rPr>
            </w:pPr>
            <w:r w:rsidRPr="009124AC">
              <w:rPr>
                <w:rFonts w:ascii="Arial" w:eastAsiaTheme="minorHAnsi" w:hAnsi="Arial" w:cs="Arial"/>
                <w:sz w:val="16"/>
                <w:szCs w:val="16"/>
              </w:rPr>
              <w:t>2 references = 5 points</w:t>
            </w:r>
          </w:p>
          <w:p w14:paraId="126589DE" w14:textId="77777777" w:rsidR="00952E7E" w:rsidRPr="009124AC" w:rsidRDefault="00952E7E" w:rsidP="00952E7E">
            <w:pPr>
              <w:numPr>
                <w:ilvl w:val="0"/>
                <w:numId w:val="83"/>
              </w:numPr>
              <w:overflowPunct/>
              <w:autoSpaceDE/>
              <w:autoSpaceDN/>
              <w:adjustRightInd/>
              <w:textAlignment w:val="auto"/>
              <w:rPr>
                <w:rFonts w:ascii="Arial" w:eastAsiaTheme="minorHAnsi" w:hAnsi="Arial" w:cs="Arial"/>
                <w:sz w:val="16"/>
                <w:szCs w:val="16"/>
              </w:rPr>
            </w:pPr>
            <w:r w:rsidRPr="009124AC">
              <w:rPr>
                <w:rFonts w:ascii="Arial" w:eastAsiaTheme="minorHAnsi" w:hAnsi="Arial" w:cs="Arial"/>
                <w:sz w:val="16"/>
                <w:szCs w:val="16"/>
              </w:rPr>
              <w:t>1 reference = 3 points</w:t>
            </w:r>
          </w:p>
          <w:p w14:paraId="5C66D134" w14:textId="77777777" w:rsidR="00952E7E" w:rsidRPr="009124AC" w:rsidRDefault="00952E7E" w:rsidP="00952E7E">
            <w:pPr>
              <w:numPr>
                <w:ilvl w:val="0"/>
                <w:numId w:val="83"/>
              </w:numPr>
              <w:overflowPunct/>
              <w:autoSpaceDE/>
              <w:autoSpaceDN/>
              <w:adjustRightInd/>
              <w:textAlignment w:val="auto"/>
              <w:rPr>
                <w:rFonts w:ascii="Arial" w:eastAsiaTheme="minorHAnsi" w:hAnsi="Arial" w:cs="Arial"/>
                <w:sz w:val="16"/>
                <w:szCs w:val="16"/>
              </w:rPr>
            </w:pPr>
            <w:r w:rsidRPr="009124AC">
              <w:rPr>
                <w:rFonts w:ascii="Arial" w:eastAsiaTheme="minorHAnsi" w:hAnsi="Arial" w:cs="Arial"/>
                <w:sz w:val="16"/>
                <w:szCs w:val="16"/>
              </w:rPr>
              <w:t>0 references = 0 points</w:t>
            </w:r>
          </w:p>
          <w:p w14:paraId="6F74A3A3" w14:textId="77777777" w:rsidR="00952E7E" w:rsidRPr="009124AC" w:rsidRDefault="00952E7E" w:rsidP="00E744BA">
            <w:pPr>
              <w:rPr>
                <w:rFonts w:ascii="Arial" w:eastAsiaTheme="minorHAnsi" w:hAnsi="Arial" w:cs="Arial"/>
                <w:sz w:val="16"/>
                <w:szCs w:val="16"/>
              </w:rPr>
            </w:pPr>
            <w:r w:rsidRPr="009124AC">
              <w:rPr>
                <w:rFonts w:ascii="Arial" w:eastAsiaTheme="minorHAnsi" w:hAnsi="Arial" w:cs="Arial"/>
                <w:sz w:val="16"/>
                <w:szCs w:val="16"/>
              </w:rPr>
              <w:t xml:space="preserve"> (References must be on a previous/current client’s letterhead and signed scope with contactable details, person and number. Incomplete and unsigned letters will not be counted) Note that no Purchase orders, contracts or work completion certificates.</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68B685B2" w14:textId="77777777" w:rsidR="00952E7E" w:rsidRPr="009124AC" w:rsidRDefault="00952E7E" w:rsidP="00E744BA">
            <w:pPr>
              <w:ind w:left="720" w:hanging="720"/>
              <w:jc w:val="center"/>
              <w:rPr>
                <w:rFonts w:ascii="Arial" w:eastAsiaTheme="minorHAnsi" w:hAnsi="Arial" w:cs="Arial"/>
                <w:sz w:val="14"/>
                <w:szCs w:val="14"/>
                <w:lang w:val="en-US"/>
              </w:rPr>
            </w:pPr>
          </w:p>
          <w:p w14:paraId="3D33E3A4" w14:textId="77777777" w:rsidR="00952E7E" w:rsidRPr="009124AC" w:rsidRDefault="00952E7E" w:rsidP="00E744BA">
            <w:pPr>
              <w:ind w:left="720" w:hanging="720"/>
              <w:jc w:val="center"/>
              <w:rPr>
                <w:rFonts w:ascii="Arial" w:eastAsiaTheme="minorHAnsi" w:hAnsi="Arial" w:cs="Arial"/>
                <w:sz w:val="14"/>
                <w:szCs w:val="14"/>
                <w:lang w:val="en-US"/>
              </w:rPr>
            </w:pPr>
            <w:r w:rsidRPr="009124AC">
              <w:rPr>
                <w:rFonts w:ascii="Arial" w:eastAsiaTheme="minorHAnsi" w:hAnsi="Arial" w:cs="Arial"/>
                <w:sz w:val="14"/>
                <w:szCs w:val="14"/>
                <w:lang w:val="en-US"/>
              </w:rPr>
              <w:t>40</w:t>
            </w:r>
          </w:p>
        </w:tc>
      </w:tr>
      <w:tr w:rsidR="00952E7E" w:rsidRPr="009124AC" w14:paraId="24018A47" w14:textId="77777777" w:rsidTr="00E744BA">
        <w:trPr>
          <w:trHeight w:val="36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710072" w14:textId="77777777" w:rsidR="00952E7E" w:rsidRPr="009124AC" w:rsidRDefault="00952E7E" w:rsidP="00E744BA">
            <w:pPr>
              <w:ind w:left="720" w:hanging="720"/>
              <w:rPr>
                <w:rFonts w:ascii="Arial" w:eastAsiaTheme="minorHAnsi"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2AF9F8"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Total</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46FCA" w14:textId="77777777" w:rsidR="00952E7E" w:rsidRPr="009124AC" w:rsidRDefault="00952E7E" w:rsidP="00E744BA">
            <w:pPr>
              <w:ind w:left="720" w:hanging="720"/>
              <w:jc w:val="center"/>
              <w:rPr>
                <w:rFonts w:ascii="Arial" w:eastAsiaTheme="minorHAnsi" w:hAnsi="Arial" w:cs="Arial"/>
                <w:b/>
                <w:bCs/>
                <w:sz w:val="14"/>
                <w:szCs w:val="14"/>
                <w:lang w:val="en-US"/>
              </w:rPr>
            </w:pPr>
            <w:r w:rsidRPr="009124AC">
              <w:rPr>
                <w:rFonts w:ascii="Arial" w:eastAsiaTheme="minorHAnsi" w:hAnsi="Arial" w:cs="Arial"/>
                <w:b/>
                <w:bCs/>
                <w:sz w:val="14"/>
                <w:szCs w:val="14"/>
                <w:lang w:val="en-US"/>
              </w:rPr>
              <w:t>100</w:t>
            </w:r>
          </w:p>
        </w:tc>
      </w:tr>
      <w:tr w:rsidR="00952E7E" w:rsidRPr="009124AC" w14:paraId="481D1788" w14:textId="77777777" w:rsidTr="00E744BA">
        <w:trPr>
          <w:trHeight w:val="353"/>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A227CDD" w14:textId="77777777" w:rsidR="00952E7E" w:rsidRPr="009124AC" w:rsidRDefault="00952E7E" w:rsidP="00E744BA">
            <w:pPr>
              <w:ind w:left="720" w:hanging="720"/>
              <w:jc w:val="center"/>
              <w:rPr>
                <w:rFonts w:ascii="Arial" w:eastAsiaTheme="minorHAnsi" w:hAnsi="Arial" w:cs="Arial"/>
                <w:b/>
                <w:bCs/>
                <w:sz w:val="14"/>
                <w:szCs w:val="14"/>
                <w:lang w:val="en-US"/>
              </w:rPr>
            </w:pPr>
            <w:r w:rsidRPr="009124AC">
              <w:rPr>
                <w:rFonts w:ascii="Arial" w:eastAsiaTheme="minorHAnsi" w:hAnsi="Arial" w:cs="Arial"/>
                <w:b/>
                <w:bCs/>
                <w:sz w:val="14"/>
                <w:szCs w:val="14"/>
                <w:lang w:val="en-US"/>
              </w:rPr>
              <w:t>2</w:t>
            </w:r>
            <w:r w:rsidRPr="009124AC">
              <w:rPr>
                <w:rFonts w:ascii="Arial" w:eastAsiaTheme="minorHAnsi" w:hAnsi="Arial" w:cs="Arial"/>
                <w:b/>
                <w:bCs/>
                <w:sz w:val="14"/>
                <w:szCs w:val="14"/>
                <w:vertAlign w:val="superscript"/>
                <w:lang w:val="en-US"/>
              </w:rPr>
              <w:t>nd</w:t>
            </w:r>
            <w:r w:rsidRPr="009124AC">
              <w:rPr>
                <w:rFonts w:ascii="Arial" w:eastAsiaTheme="minorHAnsi" w:hAnsi="Arial" w:cs="Arial"/>
                <w:b/>
                <w:bCs/>
                <w:sz w:val="14"/>
                <w:szCs w:val="14"/>
                <w:lang w:val="en-US"/>
              </w:rPr>
              <w:t xml:space="preserve"> Stage Evaluation</w:t>
            </w:r>
          </w:p>
        </w:tc>
      </w:tr>
      <w:tr w:rsidR="00952E7E" w:rsidRPr="009124AC" w14:paraId="268C74BE" w14:textId="77777777" w:rsidTr="00E744BA">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1C8FCE"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Price Evaluation:</w:t>
            </w:r>
          </w:p>
          <w:p w14:paraId="25C58BAF"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Maximum 80 points</w:t>
            </w:r>
          </w:p>
        </w:tc>
      </w:tr>
      <w:tr w:rsidR="00952E7E" w:rsidRPr="009124AC" w14:paraId="597636FC"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677164"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tcPr>
          <w:p w14:paraId="1C75F766"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Price</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0D772" w14:textId="77777777" w:rsidR="00952E7E" w:rsidRPr="009124AC" w:rsidRDefault="00952E7E" w:rsidP="00E744BA">
            <w:pPr>
              <w:ind w:left="720" w:hanging="720"/>
              <w:jc w:val="center"/>
              <w:rPr>
                <w:rFonts w:ascii="Arial" w:eastAsiaTheme="minorHAnsi" w:hAnsi="Arial" w:cs="Arial"/>
                <w:b/>
                <w:bCs/>
                <w:sz w:val="14"/>
                <w:szCs w:val="14"/>
                <w:lang w:val="en-US"/>
              </w:rPr>
            </w:pPr>
            <w:r w:rsidRPr="009124AC">
              <w:rPr>
                <w:rFonts w:ascii="Arial" w:eastAsiaTheme="minorHAnsi" w:hAnsi="Arial" w:cs="Arial"/>
                <w:b/>
                <w:bCs/>
                <w:sz w:val="14"/>
                <w:szCs w:val="14"/>
                <w:lang w:val="en-US"/>
              </w:rPr>
              <w:t>80</w:t>
            </w:r>
          </w:p>
        </w:tc>
      </w:tr>
      <w:tr w:rsidR="00952E7E" w:rsidRPr="009124AC" w14:paraId="7E083FEB" w14:textId="77777777" w:rsidTr="00E744BA">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284414"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B BB-EE Evaluation</w:t>
            </w:r>
          </w:p>
          <w:p w14:paraId="4EC887A2"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Maximum 20 points</w:t>
            </w:r>
          </w:p>
        </w:tc>
      </w:tr>
      <w:tr w:rsidR="00952E7E" w:rsidRPr="009124AC" w14:paraId="6ADB445B"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89140F"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tcPr>
          <w:p w14:paraId="2ED33654"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 xml:space="preserve">Enterprises owned by black people with at least 51% shareholding  </w:t>
            </w:r>
          </w:p>
          <w:p w14:paraId="77D7F4CD"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51% black ownership =2 points</w:t>
            </w:r>
          </w:p>
          <w:p w14:paraId="32D756D5"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Less than 51% black ownership =0 points</w:t>
            </w:r>
          </w:p>
          <w:p w14:paraId="0A2AF4AF"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(Provide original or certified copy (not older than three (3) months) of BEE certificate / sworn affidavit )</w:t>
            </w:r>
          </w:p>
          <w:p w14:paraId="2CF9A61B" w14:textId="77777777" w:rsidR="00952E7E" w:rsidRPr="009124AC" w:rsidRDefault="00952E7E" w:rsidP="00E744BA">
            <w:pPr>
              <w:ind w:left="720" w:hanging="720"/>
              <w:rPr>
                <w:rFonts w:ascii="Arial" w:eastAsiaTheme="minorHAnsi"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662D0F"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38D4B35A"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DA41D4"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2.</w:t>
            </w:r>
          </w:p>
        </w:tc>
        <w:tc>
          <w:tcPr>
            <w:tcW w:w="7148" w:type="dxa"/>
            <w:gridSpan w:val="2"/>
            <w:tcBorders>
              <w:top w:val="nil"/>
              <w:left w:val="single" w:sz="8" w:space="0" w:color="auto"/>
              <w:bottom w:val="single" w:sz="8" w:space="0" w:color="auto"/>
              <w:right w:val="single" w:sz="8" w:space="0" w:color="auto"/>
            </w:tcBorders>
            <w:vAlign w:val="center"/>
          </w:tcPr>
          <w:p w14:paraId="681C6A75"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 xml:space="preserve">Enterprise owned by black women with at least 30% shareholding  </w:t>
            </w:r>
          </w:p>
          <w:p w14:paraId="252D01DE"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30% black women ownership = 4 points</w:t>
            </w:r>
          </w:p>
          <w:p w14:paraId="4AAD62B0"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Less than 30% black women ownership = 0 points</w:t>
            </w:r>
          </w:p>
          <w:p w14:paraId="78AFC6E3"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(Provide original or certified copy (not older than three (3) months) of BEE certificate / sworn affidavit )</w:t>
            </w:r>
          </w:p>
          <w:p w14:paraId="0A6DE136" w14:textId="77777777" w:rsidR="00952E7E" w:rsidRPr="009124AC" w:rsidRDefault="00952E7E" w:rsidP="00E744BA">
            <w:pPr>
              <w:ind w:left="720" w:hanging="720"/>
              <w:rPr>
                <w:rFonts w:ascii="Arial" w:eastAsiaTheme="minorHAnsi"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659A14"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1C290B00"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F1657A"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3.</w:t>
            </w:r>
          </w:p>
        </w:tc>
        <w:tc>
          <w:tcPr>
            <w:tcW w:w="7148" w:type="dxa"/>
            <w:gridSpan w:val="2"/>
            <w:tcBorders>
              <w:top w:val="nil"/>
              <w:left w:val="single" w:sz="8" w:space="0" w:color="auto"/>
              <w:bottom w:val="single" w:sz="8" w:space="0" w:color="auto"/>
              <w:right w:val="single" w:sz="8" w:space="0" w:color="auto"/>
            </w:tcBorders>
            <w:vAlign w:val="center"/>
          </w:tcPr>
          <w:p w14:paraId="11CED4BC"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 xml:space="preserve">Enterprise owned by black youth with at least 51% shareholding      </w:t>
            </w:r>
          </w:p>
          <w:p w14:paraId="46C3FADA"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51% black youth ownership =4 points</w:t>
            </w:r>
          </w:p>
          <w:p w14:paraId="677B4CC4"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lang w:val="en-US"/>
              </w:rPr>
              <w:t>Less than 51% black youth ownership = 0 points</w:t>
            </w:r>
          </w:p>
          <w:p w14:paraId="003CF7AA"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 xml:space="preserve">(Provide original or certified copy (not older than three (3) months) of BEE certificate / sworn affidavit and certified copies (not older than three(3) months of ID </w:t>
            </w:r>
            <w:r w:rsidRPr="009124AC">
              <w:rPr>
                <w:rFonts w:ascii="Arial" w:eastAsiaTheme="minorHAnsi" w:hAnsi="Arial" w:cs="Arial"/>
                <w:b/>
                <w:bCs/>
                <w:color w:val="000000" w:themeColor="text1"/>
                <w:sz w:val="16"/>
                <w:szCs w:val="16"/>
                <w:lang w:val="en-US"/>
              </w:rPr>
              <w:t xml:space="preserve">copies </w:t>
            </w:r>
            <w:r w:rsidRPr="009124AC">
              <w:rPr>
                <w:rFonts w:ascii="Arial" w:eastAsiaTheme="minorHAnsi" w:hAnsi="Arial" w:cs="Arial"/>
                <w:b/>
                <w:bCs/>
                <w:sz w:val="16"/>
                <w:szCs w:val="16"/>
                <w:lang w:val="en-US"/>
              </w:rPr>
              <w:t>of owners)</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DF5DCEB"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68CB89B2"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97C8E0"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4.</w:t>
            </w:r>
          </w:p>
        </w:tc>
        <w:tc>
          <w:tcPr>
            <w:tcW w:w="7148" w:type="dxa"/>
            <w:gridSpan w:val="2"/>
            <w:tcBorders>
              <w:top w:val="nil"/>
              <w:left w:val="single" w:sz="8" w:space="0" w:color="auto"/>
              <w:bottom w:val="single" w:sz="8" w:space="0" w:color="auto"/>
              <w:right w:val="single" w:sz="8" w:space="0" w:color="auto"/>
            </w:tcBorders>
            <w:vAlign w:val="center"/>
          </w:tcPr>
          <w:p w14:paraId="73023D52"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Enterprise owned by black people with disabilities with at least with 51%</w:t>
            </w:r>
            <w:r w:rsidRPr="009124AC">
              <w:rPr>
                <w:rFonts w:ascii="Arial" w:eastAsiaTheme="minorHAnsi" w:hAnsi="Arial" w:cs="Arial"/>
                <w:b/>
                <w:bCs/>
                <w:sz w:val="16"/>
                <w:szCs w:val="16"/>
              </w:rPr>
              <w:t xml:space="preserve"> shareholding</w:t>
            </w:r>
          </w:p>
          <w:p w14:paraId="37F76E0C"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rPr>
              <w:t>51% black people with disabilities = 4 points</w:t>
            </w:r>
          </w:p>
          <w:p w14:paraId="2A45948F"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rPr>
              <w:t>Less than 51% black people with disabilities = 0 points</w:t>
            </w:r>
          </w:p>
          <w:p w14:paraId="4A60EF64" w14:textId="77777777" w:rsidR="00952E7E" w:rsidRPr="009124AC" w:rsidRDefault="00952E7E" w:rsidP="00E744BA">
            <w:pPr>
              <w:rPr>
                <w:rFonts w:ascii="Arial" w:eastAsiaTheme="minorHAnsi" w:hAnsi="Arial" w:cs="Arial"/>
                <w:b/>
                <w:bCs/>
                <w:sz w:val="16"/>
                <w:szCs w:val="16"/>
              </w:rPr>
            </w:pPr>
            <w:r w:rsidRPr="009124AC">
              <w:rPr>
                <w:rFonts w:ascii="Arial" w:eastAsiaTheme="minorHAnsi" w:hAnsi="Arial" w:cs="Arial"/>
                <w:b/>
                <w:bCs/>
                <w:sz w:val="16"/>
                <w:szCs w:val="16"/>
                <w:lang w:val="en-US"/>
              </w:rPr>
              <w:lastRenderedPageBreak/>
              <w:t>(Letter from a Doctor, Physician, and/or Psychologist licensed to practice or a letter from any state or federal agency for Disability classification)</w:t>
            </w:r>
          </w:p>
          <w:p w14:paraId="03CCA713" w14:textId="77777777" w:rsidR="00952E7E" w:rsidRPr="009124AC" w:rsidRDefault="00952E7E" w:rsidP="00E744BA">
            <w:pPr>
              <w:ind w:left="720" w:hanging="720"/>
              <w:rPr>
                <w:rFonts w:ascii="Arial" w:eastAsiaTheme="minorHAnsi"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D322BEA"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1512C24E"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6E5BC3"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5.</w:t>
            </w:r>
          </w:p>
        </w:tc>
        <w:tc>
          <w:tcPr>
            <w:tcW w:w="7148" w:type="dxa"/>
            <w:gridSpan w:val="2"/>
            <w:tcBorders>
              <w:top w:val="nil"/>
              <w:left w:val="single" w:sz="8" w:space="0" w:color="auto"/>
              <w:bottom w:val="single" w:sz="8" w:space="0" w:color="auto"/>
              <w:right w:val="single" w:sz="8" w:space="0" w:color="auto"/>
            </w:tcBorders>
            <w:vAlign w:val="center"/>
          </w:tcPr>
          <w:p w14:paraId="1BC32979"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rPr>
              <w:t>Enterprise  with B-BBEE status level  1 ( one ) to 4 (Four)</w:t>
            </w:r>
          </w:p>
          <w:p w14:paraId="291AD46F" w14:textId="77777777" w:rsidR="00952E7E" w:rsidRPr="009124AC" w:rsidRDefault="00952E7E" w:rsidP="00E744BA">
            <w:pPr>
              <w:ind w:left="720"/>
              <w:contextualSpacing/>
              <w:rPr>
                <w:rFonts w:ascii="Arial" w:eastAsiaTheme="minorHAnsi" w:hAnsi="Arial" w:cs="Arial"/>
                <w:b/>
                <w:bCs/>
                <w:sz w:val="16"/>
                <w:szCs w:val="16"/>
                <w:lang w:val="en-US"/>
              </w:rPr>
            </w:pPr>
          </w:p>
          <w:p w14:paraId="05547920" w14:textId="77777777" w:rsidR="00952E7E" w:rsidRPr="009124AC" w:rsidRDefault="00952E7E" w:rsidP="00952E7E">
            <w:pPr>
              <w:numPr>
                <w:ilvl w:val="0"/>
                <w:numId w:val="84"/>
              </w:numPr>
              <w:adjustRightInd/>
              <w:contextualSpacing/>
              <w:textAlignment w:val="auto"/>
              <w:rPr>
                <w:rFonts w:ascii="Arial" w:eastAsiaTheme="minorHAnsi" w:hAnsi="Arial" w:cs="Arial"/>
                <w:b/>
                <w:bCs/>
                <w:color w:val="000000" w:themeColor="text1"/>
                <w:sz w:val="16"/>
                <w:szCs w:val="16"/>
                <w:lang w:val="en-US"/>
              </w:rPr>
            </w:pPr>
            <w:r w:rsidRPr="009124AC">
              <w:rPr>
                <w:rFonts w:ascii="Arial" w:eastAsiaTheme="minorHAnsi" w:hAnsi="Arial" w:cs="Arial"/>
                <w:b/>
                <w:bCs/>
                <w:color w:val="000000" w:themeColor="text1"/>
                <w:sz w:val="16"/>
                <w:szCs w:val="16"/>
                <w:lang w:val="en-US"/>
              </w:rPr>
              <w:t xml:space="preserve"> B-BBEE Status Level 1-4= 2points</w:t>
            </w:r>
          </w:p>
          <w:p w14:paraId="14B76917" w14:textId="77777777" w:rsidR="00952E7E" w:rsidRPr="009124AC" w:rsidRDefault="00952E7E" w:rsidP="00952E7E">
            <w:pPr>
              <w:numPr>
                <w:ilvl w:val="0"/>
                <w:numId w:val="84"/>
              </w:numPr>
              <w:adjustRightInd/>
              <w:contextualSpacing/>
              <w:textAlignment w:val="auto"/>
              <w:rPr>
                <w:rFonts w:ascii="Arial" w:eastAsiaTheme="minorHAnsi" w:hAnsi="Arial" w:cs="Arial"/>
                <w:b/>
                <w:bCs/>
                <w:color w:val="000000" w:themeColor="text1"/>
                <w:sz w:val="16"/>
                <w:szCs w:val="16"/>
                <w:lang w:val="en-US"/>
              </w:rPr>
            </w:pPr>
            <w:r w:rsidRPr="009124AC">
              <w:rPr>
                <w:rFonts w:ascii="Arial" w:eastAsiaTheme="minorHAnsi" w:hAnsi="Arial" w:cs="Arial"/>
                <w:b/>
                <w:bCs/>
                <w:color w:val="000000" w:themeColor="text1"/>
                <w:sz w:val="16"/>
                <w:szCs w:val="16"/>
                <w:lang w:val="en-US"/>
              </w:rPr>
              <w:t>Not B-BBEE status level 1-4 = 0 point</w:t>
            </w:r>
          </w:p>
          <w:p w14:paraId="5B474E20"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lang w:val="en-US"/>
              </w:rPr>
              <w:t>(Provide original or certified copy (not older than three (3) months) of BEE certificate / sworn affidavit )</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98D195C"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9124AC" w14:paraId="020A7B9A"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B4E2AF"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4"/>
                <w:szCs w:val="14"/>
                <w:lang w:val="en-US"/>
              </w:rPr>
              <w:t>6.</w:t>
            </w:r>
          </w:p>
        </w:tc>
        <w:tc>
          <w:tcPr>
            <w:tcW w:w="7148" w:type="dxa"/>
            <w:gridSpan w:val="2"/>
            <w:tcBorders>
              <w:top w:val="nil"/>
              <w:left w:val="single" w:sz="8" w:space="0" w:color="auto"/>
              <w:bottom w:val="single" w:sz="8" w:space="0" w:color="auto"/>
              <w:right w:val="single" w:sz="8" w:space="0" w:color="auto"/>
            </w:tcBorders>
            <w:vAlign w:val="center"/>
          </w:tcPr>
          <w:p w14:paraId="35691DD4" w14:textId="77777777" w:rsidR="00952E7E" w:rsidRPr="009124AC" w:rsidRDefault="00952E7E" w:rsidP="00E744BA">
            <w:pPr>
              <w:rPr>
                <w:rFonts w:ascii="Arial" w:eastAsiaTheme="minorHAnsi" w:hAnsi="Arial" w:cs="Arial"/>
                <w:b/>
                <w:bCs/>
                <w:sz w:val="16"/>
                <w:szCs w:val="16"/>
                <w:lang w:val="en-US"/>
              </w:rPr>
            </w:pPr>
            <w:r w:rsidRPr="009124AC">
              <w:rPr>
                <w:rFonts w:ascii="Arial" w:eastAsiaTheme="minorHAnsi" w:hAnsi="Arial" w:cs="Arial"/>
                <w:b/>
                <w:bCs/>
                <w:sz w:val="16"/>
                <w:szCs w:val="16"/>
              </w:rPr>
              <w:t>Local suppliers within City of Johannesburg Geographical area</w:t>
            </w:r>
          </w:p>
          <w:p w14:paraId="1CAA2815"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rPr>
              <w:t>Within COJ = 4 points</w:t>
            </w:r>
          </w:p>
          <w:p w14:paraId="46D06DD8" w14:textId="77777777" w:rsidR="00952E7E" w:rsidRPr="009124AC" w:rsidRDefault="00952E7E" w:rsidP="00952E7E">
            <w:pPr>
              <w:numPr>
                <w:ilvl w:val="0"/>
                <w:numId w:val="84"/>
              </w:numPr>
              <w:adjustRightInd/>
              <w:contextualSpacing/>
              <w:textAlignment w:val="auto"/>
              <w:rPr>
                <w:rFonts w:ascii="Arial" w:eastAsiaTheme="minorHAnsi" w:hAnsi="Arial" w:cs="Arial"/>
                <w:b/>
                <w:bCs/>
                <w:sz w:val="16"/>
                <w:szCs w:val="16"/>
                <w:lang w:val="en-US"/>
              </w:rPr>
            </w:pPr>
            <w:r w:rsidRPr="009124AC">
              <w:rPr>
                <w:rFonts w:ascii="Arial" w:eastAsiaTheme="minorHAnsi" w:hAnsi="Arial" w:cs="Arial"/>
                <w:b/>
                <w:bCs/>
                <w:sz w:val="16"/>
                <w:szCs w:val="16"/>
              </w:rPr>
              <w:t>Outside COJ = 0 point</w:t>
            </w:r>
          </w:p>
          <w:p w14:paraId="4512C47F" w14:textId="77777777" w:rsidR="00952E7E" w:rsidRPr="009124AC" w:rsidRDefault="00952E7E" w:rsidP="00E744BA">
            <w:pPr>
              <w:ind w:left="720" w:hanging="720"/>
              <w:rPr>
                <w:rFonts w:ascii="Arial" w:eastAsiaTheme="minorHAnsi" w:hAnsi="Arial" w:cs="Arial"/>
                <w:b/>
                <w:bCs/>
                <w:sz w:val="14"/>
                <w:szCs w:val="14"/>
                <w:lang w:val="en-US"/>
              </w:rPr>
            </w:pPr>
            <w:r w:rsidRPr="009124AC">
              <w:rPr>
                <w:rFonts w:ascii="Arial" w:eastAsiaTheme="minorHAnsi" w:hAnsi="Arial" w:cs="Arial"/>
                <w:b/>
                <w:bCs/>
                <w:sz w:val="16"/>
                <w:szCs w:val="16"/>
                <w:lang w:val="en-US"/>
              </w:rPr>
              <w:t>( Provide municipal rates account or lease agreement )</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90B7C" w14:textId="77777777" w:rsidR="00952E7E" w:rsidRPr="009124AC" w:rsidRDefault="00952E7E" w:rsidP="00E744BA">
            <w:pPr>
              <w:ind w:left="720" w:hanging="720"/>
              <w:jc w:val="center"/>
              <w:rPr>
                <w:rFonts w:ascii="Arial" w:eastAsiaTheme="minorHAnsi" w:hAnsi="Arial" w:cs="Arial"/>
                <w:b/>
                <w:bCs/>
                <w:sz w:val="14"/>
                <w:szCs w:val="14"/>
                <w:lang w:val="en-US"/>
              </w:rPr>
            </w:pPr>
          </w:p>
        </w:tc>
      </w:tr>
      <w:tr w:rsidR="00952E7E" w:rsidRPr="00D47EC0" w14:paraId="39F36740" w14:textId="77777777" w:rsidTr="00E744BA">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4779E" w14:textId="77777777" w:rsidR="00952E7E" w:rsidRPr="00D47EC0" w:rsidRDefault="00952E7E" w:rsidP="00E744BA">
            <w:pPr>
              <w:ind w:left="720" w:hanging="720"/>
              <w:rPr>
                <w:rFonts w:ascii="Arial" w:eastAsiaTheme="minorHAnsi" w:hAnsi="Arial" w:cs="Arial"/>
                <w:b/>
                <w:bCs/>
                <w:sz w:val="14"/>
                <w:szCs w:val="14"/>
                <w:lang w:val="en-US"/>
              </w:rPr>
            </w:pPr>
          </w:p>
        </w:tc>
        <w:tc>
          <w:tcPr>
            <w:tcW w:w="7148" w:type="dxa"/>
            <w:gridSpan w:val="2"/>
            <w:tcBorders>
              <w:top w:val="nil"/>
              <w:left w:val="single" w:sz="8" w:space="0" w:color="auto"/>
              <w:bottom w:val="single" w:sz="8" w:space="0" w:color="auto"/>
              <w:right w:val="single" w:sz="8" w:space="0" w:color="auto"/>
            </w:tcBorders>
            <w:vAlign w:val="center"/>
          </w:tcPr>
          <w:p w14:paraId="62DDDCD6" w14:textId="77777777" w:rsidR="00952E7E" w:rsidRPr="00D47EC0" w:rsidRDefault="00952E7E" w:rsidP="00E744BA">
            <w:pPr>
              <w:rPr>
                <w:rFonts w:ascii="Arial" w:eastAsiaTheme="minorHAnsi"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DF8EC" w14:textId="77777777" w:rsidR="00952E7E" w:rsidRPr="00D47EC0" w:rsidRDefault="00952E7E" w:rsidP="00E744BA">
            <w:pPr>
              <w:ind w:left="720" w:hanging="720"/>
              <w:jc w:val="center"/>
              <w:rPr>
                <w:rFonts w:ascii="Arial" w:eastAsiaTheme="minorHAnsi" w:hAnsi="Arial" w:cs="Arial"/>
                <w:b/>
                <w:bCs/>
                <w:sz w:val="14"/>
                <w:szCs w:val="14"/>
                <w:lang w:val="en-US"/>
              </w:rPr>
            </w:pPr>
          </w:p>
        </w:tc>
      </w:tr>
    </w:tbl>
    <w:p w14:paraId="3FE46A1D" w14:textId="77777777" w:rsidR="00505AE4" w:rsidRDefault="00505AE4" w:rsidP="00505AE4"/>
    <w:p w14:paraId="38C7C41C" w14:textId="62EA0EC7" w:rsidR="00505AE4" w:rsidRPr="009124AC" w:rsidRDefault="00505AE4" w:rsidP="00505AE4">
      <w:pPr>
        <w:rPr>
          <w:rFonts w:ascii="Arial" w:hAnsi="Arial" w:cs="Arial"/>
          <w:b/>
          <w:bCs/>
        </w:rPr>
      </w:pPr>
      <w:r w:rsidRPr="009124AC">
        <w:rPr>
          <w:rFonts w:ascii="Arial" w:hAnsi="Arial" w:cs="Arial"/>
          <w:b/>
          <w:bCs/>
        </w:rPr>
        <w:t xml:space="preserve">Maximum Service Providers </w:t>
      </w:r>
      <w:r w:rsidR="00952E7E" w:rsidRPr="009124AC">
        <w:rPr>
          <w:rFonts w:ascii="Arial" w:hAnsi="Arial" w:cs="Arial"/>
          <w:b/>
          <w:bCs/>
        </w:rPr>
        <w:t>One</w:t>
      </w:r>
      <w:r w:rsidRPr="009124AC">
        <w:rPr>
          <w:rFonts w:ascii="Arial" w:hAnsi="Arial" w:cs="Arial"/>
          <w:b/>
          <w:bCs/>
        </w:rPr>
        <w:t xml:space="preserve"> </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6E4588E5" w14:textId="77777777" w:rsidR="00301C83" w:rsidRDefault="00301C83">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53F4F048" w14:textId="70F989E4" w:rsidR="00CF4EF2" w:rsidRPr="00C17801" w:rsidRDefault="00C17801" w:rsidP="00C17801">
      <w:pPr>
        <w:tabs>
          <w:tab w:val="left" w:pos="1476"/>
        </w:tabs>
        <w:rPr>
          <w:rFonts w:ascii="Arial" w:hAnsi="Arial" w:cs="Arial"/>
          <w:b/>
          <w:sz w:val="22"/>
          <w:szCs w:val="22"/>
        </w:rPr>
      </w:pPr>
      <w:r>
        <w:rPr>
          <w:rFonts w:ascii="Arial" w:hAnsi="Arial" w:cs="Arial"/>
          <w:b/>
          <w:sz w:val="22"/>
          <w:szCs w:val="22"/>
        </w:rPr>
        <w:lastRenderedPageBreak/>
        <w:t>5.2</w:t>
      </w:r>
      <w:r w:rsidR="00D90C30" w:rsidRPr="00C17801">
        <w:rPr>
          <w:rFonts w:ascii="Arial" w:hAnsi="Arial" w:cs="Arial"/>
          <w:b/>
          <w:sz w:val="22"/>
          <w:szCs w:val="22"/>
        </w:rPr>
        <w:t xml:space="preserve"> SPECIFICATION</w:t>
      </w:r>
    </w:p>
    <w:p w14:paraId="47251C2B" w14:textId="77777777" w:rsidR="00CF4EF2" w:rsidRDefault="00CF4EF2" w:rsidP="00963F98">
      <w:pPr>
        <w:tabs>
          <w:tab w:val="left" w:pos="1476"/>
        </w:tabs>
        <w:ind w:left="284" w:hanging="284"/>
        <w:rPr>
          <w:rFonts w:ascii="Arial" w:hAnsi="Arial" w:cs="Arial"/>
          <w:b/>
          <w:sz w:val="22"/>
          <w:szCs w:val="22"/>
        </w:rPr>
      </w:pPr>
    </w:p>
    <w:p w14:paraId="4E70469A" w14:textId="21B729C7" w:rsidR="00301C83" w:rsidRPr="00301C83" w:rsidRDefault="00301C83" w:rsidP="00301C83">
      <w:pPr>
        <w:spacing w:beforeLines="40" w:before="96" w:afterLines="40" w:after="96"/>
        <w:jc w:val="both"/>
        <w:outlineLvl w:val="1"/>
        <w:rPr>
          <w:rFonts w:ascii="Arial" w:hAnsi="Arial" w:cs="Arial"/>
          <w:sz w:val="24"/>
          <w:lang w:val="en-US"/>
        </w:rPr>
      </w:pPr>
      <w:r w:rsidRPr="00301C83">
        <w:rPr>
          <w:rFonts w:ascii="Arial" w:hAnsi="Arial" w:cs="Arial"/>
          <w:sz w:val="24"/>
          <w:lang w:val="en-US"/>
        </w:rPr>
        <w:t>5.2.1</w:t>
      </w:r>
      <w:r w:rsidRPr="00301C83">
        <w:rPr>
          <w:rFonts w:ascii="Arial" w:hAnsi="Arial" w:cs="Arial"/>
          <w:sz w:val="24"/>
          <w:lang w:val="en-US"/>
        </w:rPr>
        <w:tab/>
      </w:r>
      <w:r w:rsidRPr="00301C83">
        <w:rPr>
          <w:rFonts w:ascii="Arial" w:hAnsi="Arial" w:cs="Arial"/>
          <w:sz w:val="24"/>
          <w:lang w:val="en-US"/>
        </w:rPr>
        <w:t>BACKGROUND</w:t>
      </w:r>
    </w:p>
    <w:p w14:paraId="44515D48" w14:textId="77777777" w:rsidR="00301C83" w:rsidRPr="00301C83" w:rsidRDefault="00301C83" w:rsidP="00301C83">
      <w:pPr>
        <w:rPr>
          <w:rFonts w:ascii="Arial" w:hAnsi="Arial" w:cs="Arial"/>
          <w:sz w:val="24"/>
          <w:lang w:val="en-US"/>
        </w:rPr>
      </w:pPr>
    </w:p>
    <w:p w14:paraId="00747D1C" w14:textId="6254E231" w:rsidR="00301C83" w:rsidRDefault="00301C83" w:rsidP="00301C83">
      <w:pPr>
        <w:spacing w:after="160" w:line="259" w:lineRule="auto"/>
        <w:ind w:left="720"/>
        <w:contextualSpacing/>
        <w:jc w:val="both"/>
        <w:rPr>
          <w:rFonts w:ascii="Arial" w:hAnsi="Arial" w:cs="Arial"/>
          <w:sz w:val="24"/>
          <w:lang w:val="en-US"/>
        </w:rPr>
      </w:pPr>
      <w:r w:rsidRPr="00301C83">
        <w:rPr>
          <w:rFonts w:ascii="Arial" w:hAnsi="Arial" w:cs="Arial"/>
          <w:sz w:val="24"/>
          <w:lang w:val="en-US"/>
        </w:rPr>
        <w:t xml:space="preserve">City Power Linen department ensures that employees are offered quality material, it is therefore important that the Linen Department be fully equipped in order to provide quality service. </w:t>
      </w:r>
    </w:p>
    <w:p w14:paraId="6D7667E3" w14:textId="42F6B4AD" w:rsidR="00301C83" w:rsidRDefault="00301C83" w:rsidP="00301C83">
      <w:pPr>
        <w:spacing w:after="160" w:line="259" w:lineRule="auto"/>
        <w:contextualSpacing/>
        <w:jc w:val="both"/>
        <w:rPr>
          <w:rFonts w:ascii="Arial" w:hAnsi="Arial" w:cs="Arial"/>
          <w:sz w:val="24"/>
          <w:lang w:val="en-US"/>
        </w:rPr>
      </w:pPr>
    </w:p>
    <w:p w14:paraId="6A3AC9B8" w14:textId="57C2EA78" w:rsidR="00301C83" w:rsidRPr="00301C83" w:rsidRDefault="00301C83">
      <w:pPr>
        <w:pStyle w:val="ListParagraph"/>
        <w:numPr>
          <w:ilvl w:val="2"/>
          <w:numId w:val="89"/>
        </w:numPr>
        <w:spacing w:beforeLines="40" w:before="96" w:afterLines="40" w:after="96"/>
        <w:jc w:val="both"/>
        <w:outlineLvl w:val="1"/>
        <w:rPr>
          <w:rFonts w:ascii="Arial" w:hAnsi="Arial" w:cs="Arial"/>
          <w:sz w:val="24"/>
          <w:lang w:val="en-US"/>
        </w:rPr>
      </w:pPr>
      <w:r w:rsidRPr="00301C83">
        <w:rPr>
          <w:rFonts w:ascii="Arial" w:hAnsi="Arial" w:cs="Arial"/>
          <w:sz w:val="24"/>
          <w:lang w:val="en-US"/>
        </w:rPr>
        <w:t>SCOPE</w:t>
      </w:r>
    </w:p>
    <w:p w14:paraId="6C597AF9" w14:textId="77777777" w:rsidR="00301C83" w:rsidRPr="00301C83" w:rsidRDefault="00301C83" w:rsidP="00301C83">
      <w:pPr>
        <w:ind w:left="810" w:hanging="90"/>
        <w:rPr>
          <w:rFonts w:ascii="Arial" w:hAnsi="Arial" w:cs="Arial"/>
          <w:sz w:val="24"/>
          <w:lang w:val="en-US"/>
        </w:rPr>
      </w:pPr>
      <w:r w:rsidRPr="00301C83">
        <w:rPr>
          <w:rFonts w:ascii="Arial" w:hAnsi="Arial" w:cs="Arial"/>
          <w:sz w:val="24"/>
          <w:lang w:val="en-US"/>
        </w:rPr>
        <w:t xml:space="preserve">Procure Linen fabric for City Power </w:t>
      </w:r>
    </w:p>
    <w:p w14:paraId="727D9982" w14:textId="77777777" w:rsidR="00301C83" w:rsidRPr="00301C83" w:rsidRDefault="00301C83" w:rsidP="00301C83">
      <w:pPr>
        <w:spacing w:after="160" w:line="259" w:lineRule="auto"/>
        <w:contextualSpacing/>
        <w:jc w:val="both"/>
        <w:rPr>
          <w:rFonts w:ascii="Arial" w:hAnsi="Arial" w:cs="Arial"/>
          <w:sz w:val="24"/>
          <w:lang w:val="en-US"/>
        </w:rPr>
      </w:pPr>
    </w:p>
    <w:p w14:paraId="359E2061" w14:textId="77777777" w:rsidR="00301C83" w:rsidRPr="00301C83" w:rsidRDefault="00301C83">
      <w:pPr>
        <w:numPr>
          <w:ilvl w:val="0"/>
          <w:numId w:val="88"/>
        </w:numPr>
        <w:overflowPunct/>
        <w:autoSpaceDE/>
        <w:autoSpaceDN/>
        <w:adjustRightInd/>
        <w:textAlignment w:val="auto"/>
        <w:rPr>
          <w:rFonts w:ascii="Arial" w:hAnsi="Arial" w:cs="Arial"/>
          <w:sz w:val="24"/>
          <w:lang w:val="en-US"/>
        </w:rPr>
      </w:pPr>
      <w:r w:rsidRPr="00301C83">
        <w:rPr>
          <w:rFonts w:ascii="Arial" w:hAnsi="Arial" w:cs="Arial"/>
          <w:sz w:val="24"/>
          <w:lang w:val="en-US"/>
        </w:rPr>
        <w:t xml:space="preserve">Safety shoes SABS </w:t>
      </w:r>
      <w:proofErr w:type="gramStart"/>
      <w:r w:rsidRPr="00301C83">
        <w:rPr>
          <w:rFonts w:ascii="Arial" w:hAnsi="Arial" w:cs="Arial"/>
          <w:sz w:val="24"/>
          <w:lang w:val="en-US"/>
        </w:rPr>
        <w:t>approved</w:t>
      </w:r>
      <w:proofErr w:type="gramEnd"/>
    </w:p>
    <w:p w14:paraId="0E4CE81B" w14:textId="77777777" w:rsidR="00301C83" w:rsidRPr="00301C83" w:rsidRDefault="00301C83">
      <w:pPr>
        <w:numPr>
          <w:ilvl w:val="0"/>
          <w:numId w:val="88"/>
        </w:numPr>
        <w:overflowPunct/>
        <w:autoSpaceDE/>
        <w:autoSpaceDN/>
        <w:adjustRightInd/>
        <w:textAlignment w:val="auto"/>
        <w:rPr>
          <w:rFonts w:ascii="Arial" w:hAnsi="Arial" w:cs="Arial"/>
          <w:sz w:val="24"/>
          <w:lang w:val="en-US"/>
        </w:rPr>
      </w:pPr>
      <w:r w:rsidRPr="00301C83">
        <w:rPr>
          <w:rFonts w:ascii="Arial" w:hAnsi="Arial" w:cs="Arial"/>
          <w:sz w:val="24"/>
          <w:lang w:val="en-US"/>
        </w:rPr>
        <w:t>Quality of material D59 100% cotton</w:t>
      </w:r>
    </w:p>
    <w:p w14:paraId="3771167F" w14:textId="7232874B" w:rsidR="00301C83" w:rsidRDefault="00301C83">
      <w:pPr>
        <w:numPr>
          <w:ilvl w:val="0"/>
          <w:numId w:val="88"/>
        </w:numPr>
        <w:overflowPunct/>
        <w:autoSpaceDE/>
        <w:autoSpaceDN/>
        <w:adjustRightInd/>
        <w:textAlignment w:val="auto"/>
        <w:rPr>
          <w:rFonts w:ascii="Arial" w:hAnsi="Arial" w:cs="Arial"/>
          <w:sz w:val="24"/>
          <w:lang w:val="en-US"/>
        </w:rPr>
      </w:pPr>
      <w:r w:rsidRPr="00301C83">
        <w:rPr>
          <w:rFonts w:ascii="Arial" w:hAnsi="Arial" w:cs="Arial"/>
          <w:sz w:val="24"/>
          <w:lang w:val="en-US"/>
        </w:rPr>
        <w:t>The fabric should confirm the SABS standards.</w:t>
      </w:r>
    </w:p>
    <w:p w14:paraId="177D3D36" w14:textId="3AA208EC" w:rsidR="00301C83" w:rsidRDefault="00301C83" w:rsidP="00301C83">
      <w:pPr>
        <w:overflowPunct/>
        <w:autoSpaceDE/>
        <w:autoSpaceDN/>
        <w:adjustRightInd/>
        <w:textAlignment w:val="auto"/>
        <w:rPr>
          <w:rFonts w:ascii="Arial" w:hAnsi="Arial" w:cs="Arial"/>
          <w:sz w:val="24"/>
          <w:lang w:val="en-US"/>
        </w:rPr>
      </w:pPr>
    </w:p>
    <w:p w14:paraId="265E9662" w14:textId="67A65143" w:rsidR="00301C83" w:rsidRPr="00301C83" w:rsidRDefault="00301C83">
      <w:pPr>
        <w:pStyle w:val="ListParagraph"/>
        <w:numPr>
          <w:ilvl w:val="3"/>
          <w:numId w:val="89"/>
        </w:numPr>
        <w:overflowPunct/>
        <w:autoSpaceDE/>
        <w:autoSpaceDN/>
        <w:adjustRightInd/>
        <w:spacing w:after="240" w:line="360" w:lineRule="atLeast"/>
        <w:ind w:left="1350" w:hanging="1080"/>
        <w:jc w:val="both"/>
        <w:textAlignment w:val="auto"/>
        <w:rPr>
          <w:rFonts w:ascii="Arial" w:hAnsi="Arial" w:cs="Arial"/>
          <w:sz w:val="24"/>
          <w:lang w:val="en-US"/>
        </w:rPr>
      </w:pPr>
      <w:r w:rsidRPr="00301C83">
        <w:rPr>
          <w:rFonts w:ascii="Arial" w:hAnsi="Arial" w:cs="Arial"/>
          <w:sz w:val="24"/>
          <w:lang w:val="en-US"/>
        </w:rPr>
        <w:t xml:space="preserve">Technical Requirements for Sourcing </w:t>
      </w:r>
      <w:proofErr w:type="gramStart"/>
      <w:r w:rsidRPr="00301C83">
        <w:rPr>
          <w:rFonts w:ascii="Arial" w:hAnsi="Arial" w:cs="Arial"/>
          <w:sz w:val="24"/>
          <w:lang w:val="en-US"/>
        </w:rPr>
        <w:t>Scrub(</w:t>
      </w:r>
      <w:proofErr w:type="gramEnd"/>
      <w:r w:rsidRPr="00301C83">
        <w:rPr>
          <w:rFonts w:ascii="Arial" w:hAnsi="Arial" w:cs="Arial"/>
          <w:sz w:val="24"/>
          <w:lang w:val="en-US"/>
        </w:rPr>
        <w:t>cotton twill)</w:t>
      </w:r>
    </w:p>
    <w:p w14:paraId="15BBE80C" w14:textId="77777777" w:rsidR="00301C83" w:rsidRPr="00301C83" w:rsidRDefault="00301C83">
      <w:pPr>
        <w:widowControl w:val="0"/>
        <w:numPr>
          <w:ilvl w:val="0"/>
          <w:numId w:val="88"/>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Trims specified in the respective sheets are also to be enclosed in the same pack.</w:t>
      </w:r>
    </w:p>
    <w:p w14:paraId="64C1E1E9" w14:textId="77777777" w:rsidR="00301C83" w:rsidRPr="00301C83" w:rsidRDefault="00301C83">
      <w:pPr>
        <w:widowControl w:val="0"/>
        <w:numPr>
          <w:ilvl w:val="0"/>
          <w:numId w:val="88"/>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Chef </w:t>
      </w:r>
      <w:proofErr w:type="gramStart"/>
      <w:r w:rsidRPr="00301C83">
        <w:rPr>
          <w:rFonts w:ascii="Arial" w:hAnsi="Arial" w:cs="Arial"/>
          <w:sz w:val="24"/>
          <w:lang w:val="en-US"/>
        </w:rPr>
        <w:t>jacket(</w:t>
      </w:r>
      <w:proofErr w:type="gramEnd"/>
      <w:r w:rsidRPr="00301C83">
        <w:rPr>
          <w:rFonts w:ascii="Arial" w:hAnsi="Arial" w:cs="Arial"/>
          <w:sz w:val="24"/>
          <w:lang w:val="en-US"/>
        </w:rPr>
        <w:t>Unisex)for canteen employees (</w:t>
      </w:r>
      <w:proofErr w:type="spellStart"/>
      <w:r w:rsidRPr="00301C83">
        <w:rPr>
          <w:rFonts w:ascii="Arial" w:hAnsi="Arial" w:cs="Arial"/>
          <w:sz w:val="24"/>
          <w:lang w:val="en-US"/>
        </w:rPr>
        <w:t>barron</w:t>
      </w:r>
      <w:proofErr w:type="spellEnd"/>
      <w:r w:rsidRPr="00301C83">
        <w:rPr>
          <w:rFonts w:ascii="Arial" w:hAnsi="Arial" w:cs="Arial"/>
          <w:sz w:val="24"/>
          <w:lang w:val="en-US"/>
        </w:rPr>
        <w:t>/chef work/geared to dress you</w:t>
      </w:r>
    </w:p>
    <w:p w14:paraId="7D048168" w14:textId="77777777" w:rsidR="00301C83" w:rsidRPr="00301C83" w:rsidRDefault="00301C83">
      <w:pPr>
        <w:widowControl w:val="0"/>
        <w:numPr>
          <w:ilvl w:val="0"/>
          <w:numId w:val="88"/>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Size designations shall be compliant to SANS434(latest edition) </w:t>
      </w:r>
    </w:p>
    <w:p w14:paraId="30E563D9"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Fabric </w:t>
      </w:r>
      <w:proofErr w:type="gramStart"/>
      <w:r w:rsidRPr="00301C83">
        <w:rPr>
          <w:rFonts w:ascii="Arial" w:hAnsi="Arial" w:cs="Arial"/>
          <w:sz w:val="24"/>
          <w:lang w:val="en-US"/>
        </w:rPr>
        <w:t>has to</w:t>
      </w:r>
      <w:proofErr w:type="gramEnd"/>
      <w:r w:rsidRPr="00301C83">
        <w:rPr>
          <w:rFonts w:ascii="Arial" w:hAnsi="Arial" w:cs="Arial"/>
          <w:sz w:val="24"/>
          <w:lang w:val="en-US"/>
        </w:rPr>
        <w:t xml:space="preserve"> comply with all the mentioned test standards.</w:t>
      </w:r>
    </w:p>
    <w:p w14:paraId="6B34596A"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No fabric defect of any nature is permissible in the fabric pack.</w:t>
      </w:r>
    </w:p>
    <w:p w14:paraId="525732B0"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Each fabric must be traceable to the lot number.</w:t>
      </w:r>
    </w:p>
    <w:p w14:paraId="76407B73"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Shade variation within the same piece is strictly unacceptable.</w:t>
      </w:r>
    </w:p>
    <w:p w14:paraId="2DD4BFBE" w14:textId="2F308F3B"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The fabric will be accepted only after pre dispatch and inspection by Office Hygiene Management.</w:t>
      </w:r>
      <w:r w:rsidRPr="00301C83">
        <w:rPr>
          <w:rFonts w:ascii="Arial" w:hAnsi="Arial" w:cs="Arial"/>
          <w:sz w:val="24"/>
          <w:lang w:val="en-US"/>
        </w:rPr>
        <w:t xml:space="preserve"> </w:t>
      </w:r>
      <w:r w:rsidRPr="00301C83">
        <w:rPr>
          <w:rFonts w:ascii="Arial" w:hAnsi="Arial" w:cs="Arial"/>
          <w:sz w:val="24"/>
          <w:lang w:val="en-US"/>
        </w:rPr>
        <w:t xml:space="preserve">The supplier should offer </w:t>
      </w:r>
      <w:proofErr w:type="gramStart"/>
      <w:r w:rsidRPr="00301C83">
        <w:rPr>
          <w:rFonts w:ascii="Arial" w:hAnsi="Arial" w:cs="Arial"/>
          <w:sz w:val="24"/>
          <w:lang w:val="en-US"/>
        </w:rPr>
        <w:t>the</w:t>
      </w:r>
      <w:proofErr w:type="gramEnd"/>
      <w:r w:rsidRPr="00301C83">
        <w:rPr>
          <w:rFonts w:ascii="Arial" w:hAnsi="Arial" w:cs="Arial"/>
          <w:sz w:val="24"/>
          <w:lang w:val="en-US"/>
        </w:rPr>
        <w:t xml:space="preserve"> lot of cloths for initial inspection and joint sampling</w:t>
      </w:r>
    </w:p>
    <w:p w14:paraId="55CCB81C" w14:textId="77777777"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 Test report will have to be attached along with samples of each offered items.</w:t>
      </w:r>
    </w:p>
    <w:p w14:paraId="29BFED14" w14:textId="77777777"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All testing may be carried out by an independent accredited agency nominated.</w:t>
      </w:r>
    </w:p>
    <w:p w14:paraId="42F6E91D" w14:textId="77777777"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Trims specified in the respective sheets also to be enclosed in the same pack.</w:t>
      </w:r>
    </w:p>
    <w:p w14:paraId="1559D701" w14:textId="77777777"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No fabric defects of any nature </w:t>
      </w:r>
      <w:proofErr w:type="gramStart"/>
      <w:r w:rsidRPr="00301C83">
        <w:rPr>
          <w:rFonts w:ascii="Arial" w:hAnsi="Arial" w:cs="Arial"/>
          <w:sz w:val="24"/>
          <w:lang w:val="en-US"/>
        </w:rPr>
        <w:t>is</w:t>
      </w:r>
      <w:proofErr w:type="gramEnd"/>
      <w:r w:rsidRPr="00301C83">
        <w:rPr>
          <w:rFonts w:ascii="Arial" w:hAnsi="Arial" w:cs="Arial"/>
          <w:sz w:val="24"/>
          <w:lang w:val="en-US"/>
        </w:rPr>
        <w:t xml:space="preserve"> permissible in the fabric pack</w:t>
      </w:r>
    </w:p>
    <w:p w14:paraId="3299F032" w14:textId="77777777" w:rsidR="00301C83" w:rsidRP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Chef jackets(unisex) for canteen employees</w:t>
      </w:r>
    </w:p>
    <w:p w14:paraId="56A075CB" w14:textId="21294D2C" w:rsidR="00301C83" w:rsidRDefault="00301C83">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Size designations shall be compliant to SANS434(latest edition)</w:t>
      </w:r>
    </w:p>
    <w:p w14:paraId="3028684A" w14:textId="77777777" w:rsidR="00301C83" w:rsidRDefault="00301C83" w:rsidP="00301C83">
      <w:pPr>
        <w:spacing w:after="240" w:line="360" w:lineRule="atLeast"/>
        <w:jc w:val="both"/>
        <w:rPr>
          <w:rFonts w:ascii="Arial" w:hAnsi="Arial" w:cs="Arial"/>
          <w:sz w:val="24"/>
          <w:lang w:val="en-US"/>
        </w:rPr>
      </w:pPr>
    </w:p>
    <w:p w14:paraId="7720029E" w14:textId="7571F747" w:rsidR="00301C83" w:rsidRPr="00301C83" w:rsidRDefault="00301C83" w:rsidP="00301C83">
      <w:pPr>
        <w:spacing w:after="240" w:line="360" w:lineRule="atLeast"/>
        <w:ind w:left="720"/>
        <w:jc w:val="both"/>
        <w:rPr>
          <w:rFonts w:ascii="Arial" w:hAnsi="Arial" w:cs="Arial"/>
          <w:sz w:val="24"/>
          <w:lang w:val="en-US"/>
        </w:rPr>
      </w:pPr>
      <w:r w:rsidRPr="00301C83">
        <w:rPr>
          <w:rFonts w:ascii="Arial" w:hAnsi="Arial" w:cs="Arial"/>
          <w:sz w:val="24"/>
          <w:lang w:val="en-US"/>
        </w:rPr>
        <w:t>FEATURES</w:t>
      </w:r>
    </w:p>
    <w:p w14:paraId="221159E4"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Fabric samples along with shade band and lab dips </w:t>
      </w:r>
      <w:proofErr w:type="gramStart"/>
      <w:r w:rsidRPr="00301C83">
        <w:rPr>
          <w:rFonts w:ascii="Arial" w:hAnsi="Arial" w:cs="Arial"/>
          <w:sz w:val="24"/>
          <w:lang w:val="en-US"/>
        </w:rPr>
        <w:t>have to</w:t>
      </w:r>
      <w:proofErr w:type="gramEnd"/>
      <w:r w:rsidRPr="00301C83">
        <w:rPr>
          <w:rFonts w:ascii="Arial" w:hAnsi="Arial" w:cs="Arial"/>
          <w:sz w:val="24"/>
          <w:lang w:val="en-US"/>
        </w:rPr>
        <w:t xml:space="preserve"> be approved prior bulk purchase, stretching and chemical resistant.</w:t>
      </w:r>
    </w:p>
    <w:p w14:paraId="0EB2484A"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Sample may be </w:t>
      </w:r>
      <w:proofErr w:type="gramStart"/>
      <w:r w:rsidRPr="00301C83">
        <w:rPr>
          <w:rFonts w:ascii="Arial" w:hAnsi="Arial" w:cs="Arial"/>
          <w:sz w:val="24"/>
          <w:lang w:val="en-US"/>
        </w:rPr>
        <w:t>tested</w:t>
      </w:r>
      <w:proofErr w:type="gramEnd"/>
    </w:p>
    <w:p w14:paraId="688BE4CB"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Machine washable</w:t>
      </w:r>
    </w:p>
    <w:p w14:paraId="59D53C80"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Tumble dry </w:t>
      </w:r>
      <w:proofErr w:type="gramStart"/>
      <w:r w:rsidRPr="00301C83">
        <w:rPr>
          <w:rFonts w:ascii="Arial" w:hAnsi="Arial" w:cs="Arial"/>
          <w:sz w:val="24"/>
          <w:lang w:val="en-US"/>
        </w:rPr>
        <w:t>friendly</w:t>
      </w:r>
      <w:proofErr w:type="gramEnd"/>
    </w:p>
    <w:p w14:paraId="647EE4E5"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Long lasting shape</w:t>
      </w:r>
    </w:p>
    <w:p w14:paraId="732022B2"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No shrinkage</w:t>
      </w:r>
    </w:p>
    <w:p w14:paraId="32DFEA05"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Lint resistant</w:t>
      </w:r>
    </w:p>
    <w:p w14:paraId="53219642"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 xml:space="preserve">Fade </w:t>
      </w:r>
      <w:proofErr w:type="gramStart"/>
      <w:r w:rsidRPr="00301C83">
        <w:rPr>
          <w:rFonts w:ascii="Arial" w:hAnsi="Arial" w:cs="Arial"/>
          <w:sz w:val="24"/>
          <w:lang w:val="en-US"/>
        </w:rPr>
        <w:t>resistant</w:t>
      </w:r>
      <w:proofErr w:type="gramEnd"/>
    </w:p>
    <w:p w14:paraId="4A8E5704" w14:textId="77777777" w:rsidR="00301C83" w:rsidRPr="00301C83" w:rsidRDefault="00301C83">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lastRenderedPageBreak/>
        <w:t xml:space="preserve">No need to </w:t>
      </w:r>
      <w:proofErr w:type="gramStart"/>
      <w:r w:rsidRPr="00301C83">
        <w:rPr>
          <w:rFonts w:ascii="Arial" w:hAnsi="Arial" w:cs="Arial"/>
          <w:sz w:val="24"/>
          <w:lang w:val="en-US"/>
        </w:rPr>
        <w:t>iron</w:t>
      </w:r>
      <w:proofErr w:type="gramEnd"/>
    </w:p>
    <w:p w14:paraId="51AD03A7" w14:textId="612C4A97" w:rsidR="00301C83"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Pr>
          <w:rFonts w:ascii="Arial" w:hAnsi="Arial" w:cs="Arial"/>
          <w:sz w:val="24"/>
          <w:lang w:val="en-US"/>
        </w:rPr>
        <w:t>C</w:t>
      </w:r>
      <w:r w:rsidR="00301C83" w:rsidRPr="00301C83">
        <w:rPr>
          <w:rFonts w:ascii="Arial" w:hAnsi="Arial" w:cs="Arial"/>
          <w:sz w:val="24"/>
          <w:lang w:val="en-US"/>
        </w:rPr>
        <w:t>hemical resistant</w:t>
      </w:r>
    </w:p>
    <w:p w14:paraId="7B36671B" w14:textId="711E785B" w:rsidR="003D7E71" w:rsidRDefault="003D7E71" w:rsidP="003D7E71">
      <w:pPr>
        <w:widowControl w:val="0"/>
        <w:tabs>
          <w:tab w:val="left" w:pos="1775"/>
          <w:tab w:val="left" w:pos="2201"/>
          <w:tab w:val="left" w:pos="2680"/>
        </w:tabs>
        <w:spacing w:line="221" w:lineRule="auto"/>
        <w:jc w:val="both"/>
        <w:textAlignment w:val="auto"/>
        <w:rPr>
          <w:rFonts w:ascii="Arial" w:hAnsi="Arial" w:cs="Arial"/>
          <w:sz w:val="24"/>
          <w:lang w:val="en-US"/>
        </w:rPr>
      </w:pPr>
    </w:p>
    <w:p w14:paraId="707F54DD" w14:textId="7609F16A" w:rsidR="003D7E71" w:rsidRPr="00301C83"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proofErr w:type="spellStart"/>
      <w:r w:rsidRPr="00301C83">
        <w:rPr>
          <w:rFonts w:ascii="Arial" w:hAnsi="Arial" w:cs="Arial"/>
          <w:sz w:val="24"/>
          <w:lang w:val="en-US"/>
        </w:rPr>
        <w:t>Colour</w:t>
      </w:r>
      <w:proofErr w:type="spellEnd"/>
      <w:r>
        <w:rPr>
          <w:rFonts w:ascii="Arial" w:hAnsi="Arial" w:cs="Arial"/>
          <w:sz w:val="24"/>
          <w:lang w:val="en-US"/>
        </w:rPr>
        <w:t xml:space="preserve"> </w:t>
      </w:r>
      <w:r w:rsidRPr="00301C83">
        <w:rPr>
          <w:rFonts w:ascii="Arial" w:hAnsi="Arial" w:cs="Arial"/>
          <w:sz w:val="24"/>
          <w:lang w:val="en-US"/>
        </w:rPr>
        <w:t xml:space="preserve">fastness: </w:t>
      </w:r>
    </w:p>
    <w:p w14:paraId="5FE79081" w14:textId="77777777" w:rsidR="003D7E71" w:rsidRPr="00301C83"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519F9D1F" w14:textId="77777777" w:rsidR="003D7E71" w:rsidRPr="00301C83" w:rsidRDefault="003D7E71">
      <w:pPr>
        <w:widowControl w:val="0"/>
        <w:numPr>
          <w:ilvl w:val="0"/>
          <w:numId w:val="92"/>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Fast to sunlight</w:t>
      </w:r>
    </w:p>
    <w:p w14:paraId="735B9C8E" w14:textId="77777777" w:rsidR="003D7E71" w:rsidRPr="00301C83"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Washing</w:t>
      </w:r>
    </w:p>
    <w:p w14:paraId="1C91DBD0" w14:textId="77777777" w:rsidR="003D7E71" w:rsidRPr="00301C83"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Crocking</w:t>
      </w:r>
    </w:p>
    <w:p w14:paraId="22AA8784" w14:textId="77777777" w:rsidR="003D7E71" w:rsidRPr="00301C83"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Heat press</w:t>
      </w:r>
    </w:p>
    <w:p w14:paraId="031D9B57" w14:textId="77777777" w:rsidR="003D7E71" w:rsidRPr="00301C83"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01C83">
        <w:rPr>
          <w:rFonts w:ascii="Arial" w:hAnsi="Arial" w:cs="Arial"/>
          <w:sz w:val="24"/>
          <w:lang w:val="en-US"/>
        </w:rPr>
        <w:t>Perspiration</w:t>
      </w:r>
    </w:p>
    <w:p w14:paraId="21DCF78E" w14:textId="77777777" w:rsidR="003D7E71" w:rsidRPr="00301C83"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3511B6BD" w14:textId="77777777" w:rsidR="003D7E71" w:rsidRPr="00301C83"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r w:rsidRPr="00301C83">
        <w:rPr>
          <w:rFonts w:ascii="Arial" w:hAnsi="Arial" w:cs="Arial"/>
          <w:sz w:val="24"/>
          <w:lang w:val="en-US"/>
        </w:rPr>
        <w:t>Washing shrinkage: 80% * Length &amp; Width</w:t>
      </w:r>
    </w:p>
    <w:p w14:paraId="039C4B54" w14:textId="77777777" w:rsidR="003D7E71" w:rsidRPr="00301C83"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p>
    <w:p w14:paraId="1E0280C0" w14:textId="77777777" w:rsidR="003D7E71" w:rsidRPr="00301C83"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proofErr w:type="spellStart"/>
      <w:r w:rsidRPr="00301C83">
        <w:rPr>
          <w:rFonts w:ascii="Arial" w:hAnsi="Arial" w:cs="Arial"/>
          <w:sz w:val="24"/>
          <w:lang w:val="en-US"/>
        </w:rPr>
        <w:t>Colour</w:t>
      </w:r>
      <w:proofErr w:type="spellEnd"/>
      <w:r w:rsidRPr="00301C83">
        <w:rPr>
          <w:rFonts w:ascii="Arial" w:hAnsi="Arial" w:cs="Arial"/>
          <w:sz w:val="24"/>
          <w:lang w:val="en-US"/>
        </w:rPr>
        <w:t xml:space="preserve">: Assorted </w:t>
      </w:r>
      <w:proofErr w:type="spellStart"/>
      <w:r w:rsidRPr="00301C83">
        <w:rPr>
          <w:rFonts w:ascii="Arial" w:hAnsi="Arial" w:cs="Arial"/>
          <w:sz w:val="24"/>
          <w:lang w:val="en-US"/>
        </w:rPr>
        <w:t>colours</w:t>
      </w:r>
      <w:proofErr w:type="spellEnd"/>
    </w:p>
    <w:p w14:paraId="38FC3D82" w14:textId="77777777" w:rsidR="003D7E71" w:rsidRPr="00301C83" w:rsidRDefault="003D7E71" w:rsidP="003D7E71">
      <w:pPr>
        <w:widowControl w:val="0"/>
        <w:tabs>
          <w:tab w:val="left" w:pos="1775"/>
          <w:tab w:val="left" w:pos="2201"/>
          <w:tab w:val="left" w:pos="2680"/>
        </w:tabs>
        <w:spacing w:line="221" w:lineRule="auto"/>
        <w:jc w:val="both"/>
        <w:textAlignment w:val="auto"/>
        <w:rPr>
          <w:rFonts w:ascii="Arial" w:hAnsi="Arial" w:cs="Arial"/>
          <w:sz w:val="24"/>
          <w:lang w:val="en-US"/>
        </w:rPr>
      </w:pPr>
    </w:p>
    <w:p w14:paraId="48824B34" w14:textId="38CA3471" w:rsidR="00301C83" w:rsidRDefault="00301C83" w:rsidP="00301C83">
      <w:pPr>
        <w:widowControl w:val="0"/>
        <w:tabs>
          <w:tab w:val="left" w:pos="1775"/>
          <w:tab w:val="left" w:pos="2201"/>
          <w:tab w:val="left" w:pos="2680"/>
        </w:tabs>
        <w:spacing w:line="221" w:lineRule="auto"/>
        <w:jc w:val="both"/>
        <w:textAlignment w:val="auto"/>
        <w:rPr>
          <w:rFonts w:ascii="Arial" w:hAnsi="Arial" w:cs="Arial"/>
          <w:sz w:val="24"/>
          <w:lang w:val="en-US"/>
        </w:rPr>
      </w:pPr>
    </w:p>
    <w:p w14:paraId="0B1335CF" w14:textId="77777777" w:rsidR="00301C83" w:rsidRPr="00301C83" w:rsidRDefault="00301C83" w:rsidP="00301C83">
      <w:pPr>
        <w:framePr w:hSpace="180" w:wrap="around" w:vAnchor="text" w:hAnchor="text" w:x="-350" w:y="1"/>
        <w:widowControl w:val="0"/>
        <w:tabs>
          <w:tab w:val="left" w:pos="1775"/>
          <w:tab w:val="left" w:pos="2201"/>
          <w:tab w:val="left" w:pos="2680"/>
        </w:tabs>
        <w:spacing w:line="221" w:lineRule="auto"/>
        <w:suppressOverlap/>
        <w:jc w:val="both"/>
        <w:rPr>
          <w:rFonts w:ascii="Arial" w:hAnsi="Arial" w:cs="Arial"/>
          <w:sz w:val="24"/>
          <w:lang w:val="en-US"/>
        </w:rPr>
      </w:pPr>
    </w:p>
    <w:p w14:paraId="337A82E7" w14:textId="77777777" w:rsidR="00301C83" w:rsidRPr="00301C83" w:rsidRDefault="00301C83" w:rsidP="00301C83">
      <w:pPr>
        <w:framePr w:wrap="auto" w:hAnchor="text" w:x="-350"/>
        <w:spacing w:beforeLines="40" w:before="96" w:afterLines="40" w:after="96"/>
        <w:jc w:val="both"/>
        <w:outlineLvl w:val="1"/>
        <w:rPr>
          <w:rFonts w:ascii="Arial" w:hAnsi="Arial" w:cs="Arial"/>
          <w:sz w:val="24"/>
          <w:lang w:val="en-US"/>
        </w:rPr>
      </w:pPr>
    </w:p>
    <w:p w14:paraId="7DFCB20E" w14:textId="4759BD5A" w:rsidR="00301C83" w:rsidRPr="00301C83" w:rsidRDefault="00301C83" w:rsidP="00301C83">
      <w:pPr>
        <w:framePr w:wrap="auto" w:hAnchor="text" w:x="-350"/>
        <w:spacing w:beforeLines="40" w:before="96" w:afterLines="40" w:after="96"/>
        <w:jc w:val="both"/>
        <w:outlineLvl w:val="1"/>
        <w:rPr>
          <w:rFonts w:ascii="Arial" w:hAnsi="Arial" w:cs="Arial"/>
          <w:sz w:val="24"/>
          <w:lang w:val="en-US"/>
        </w:rPr>
      </w:pPr>
    </w:p>
    <w:p w14:paraId="404AB7FB" w14:textId="6CB014C2" w:rsidR="00301C83" w:rsidRPr="00301C83" w:rsidRDefault="003D7E71" w:rsidP="00301C83">
      <w:pPr>
        <w:widowControl w:val="0"/>
        <w:spacing w:line="221" w:lineRule="auto"/>
        <w:ind w:left="270" w:hanging="270"/>
        <w:jc w:val="both"/>
        <w:textAlignment w:val="auto"/>
        <w:rPr>
          <w:rFonts w:ascii="Arial" w:hAnsi="Arial" w:cs="Arial"/>
          <w:sz w:val="24"/>
          <w:lang w:val="en-US"/>
        </w:rPr>
      </w:pPr>
      <w:r w:rsidRPr="00301C83">
        <w:rPr>
          <w:rFonts w:ascii="Arial" w:hAnsi="Arial" w:cs="Arial"/>
          <w:noProof/>
          <w:sz w:val="24"/>
          <w:lang w:val="en-US"/>
        </w:rPr>
        <w:drawing>
          <wp:inline distT="0" distB="0" distL="0" distR="0" wp14:anchorId="3A194632" wp14:editId="76A6BF68">
            <wp:extent cx="2495550" cy="1876425"/>
            <wp:effectExtent l="0" t="0" r="0" b="9525"/>
            <wp:docPr id="26" name="Picture 26" descr="Image result for cotton twill fabri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tton twill fabr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p w14:paraId="069C8975" w14:textId="77777777" w:rsidR="003D7E71" w:rsidRDefault="003D7E71" w:rsidP="003D7E71">
      <w:pPr>
        <w:spacing w:after="240" w:line="360" w:lineRule="atLeast"/>
        <w:jc w:val="both"/>
        <w:rPr>
          <w:rFonts w:cs="Arial"/>
          <w:sz w:val="24"/>
          <w:lang w:val="en-US"/>
        </w:rPr>
      </w:pPr>
    </w:p>
    <w:p w14:paraId="0AFE7C21" w14:textId="159EE834" w:rsidR="003D7E71" w:rsidRPr="003D7E71" w:rsidRDefault="003D7E71" w:rsidP="003D7E71">
      <w:pPr>
        <w:spacing w:after="240" w:line="360" w:lineRule="atLeast"/>
        <w:jc w:val="both"/>
        <w:rPr>
          <w:rFonts w:ascii="Arial" w:hAnsi="Arial" w:cs="Arial"/>
          <w:sz w:val="24"/>
          <w:lang w:val="en-US"/>
        </w:rPr>
      </w:pPr>
      <w:r w:rsidRPr="003D7E71">
        <w:rPr>
          <w:rFonts w:ascii="Arial" w:hAnsi="Arial" w:cs="Arial"/>
          <w:sz w:val="24"/>
          <w:lang w:val="en-US"/>
        </w:rPr>
        <w:t>5.2.2.2</w:t>
      </w:r>
      <w:r>
        <w:rPr>
          <w:rFonts w:cs="Arial"/>
          <w:sz w:val="24"/>
          <w:lang w:val="en-US"/>
        </w:rPr>
        <w:tab/>
      </w:r>
      <w:r w:rsidRPr="003D7E71">
        <w:rPr>
          <w:rFonts w:ascii="Arial" w:hAnsi="Arial" w:cs="Arial"/>
          <w:sz w:val="24"/>
          <w:lang w:val="en-US"/>
        </w:rPr>
        <w:t>Technical Requirements for Sourcing of draping fabric: pongee lining</w:t>
      </w:r>
    </w:p>
    <w:p w14:paraId="5FECA639" w14:textId="77777777" w:rsidR="003D7E71" w:rsidRPr="003D7E71" w:rsidRDefault="003D7E71" w:rsidP="003D7E71">
      <w:pPr>
        <w:spacing w:after="240" w:line="360" w:lineRule="atLeast"/>
        <w:ind w:left="720"/>
        <w:jc w:val="both"/>
        <w:rPr>
          <w:rFonts w:ascii="Arial" w:hAnsi="Arial" w:cs="Arial"/>
          <w:sz w:val="24"/>
          <w:lang w:val="en-US"/>
        </w:rPr>
      </w:pPr>
      <w:r w:rsidRPr="003D7E71">
        <w:rPr>
          <w:rFonts w:ascii="Arial" w:hAnsi="Arial" w:cs="Arial"/>
          <w:sz w:val="24"/>
          <w:lang w:val="en-US"/>
        </w:rPr>
        <w:t xml:space="preserve">Pongee lining is </w:t>
      </w:r>
      <w:proofErr w:type="gramStart"/>
      <w:r w:rsidRPr="003D7E71">
        <w:rPr>
          <w:rFonts w:ascii="Arial" w:hAnsi="Arial" w:cs="Arial"/>
          <w:sz w:val="24"/>
          <w:lang w:val="en-US"/>
        </w:rPr>
        <w:t>versatile</w:t>
      </w:r>
      <w:proofErr w:type="gramEnd"/>
      <w:r w:rsidRPr="003D7E71">
        <w:rPr>
          <w:rFonts w:ascii="Arial" w:hAnsi="Arial" w:cs="Arial"/>
          <w:sz w:val="24"/>
          <w:lang w:val="en-US"/>
        </w:rPr>
        <w:t xml:space="preserve"> </w:t>
      </w:r>
    </w:p>
    <w:p w14:paraId="14B1C74E" w14:textId="663BFE22" w:rsidR="003D7E71" w:rsidRPr="003D7E71" w:rsidRDefault="003D7E71" w:rsidP="003D7E71">
      <w:pPr>
        <w:spacing w:after="240" w:line="360" w:lineRule="atLeast"/>
        <w:ind w:firstLine="720"/>
        <w:jc w:val="both"/>
        <w:rPr>
          <w:rFonts w:ascii="Arial" w:hAnsi="Arial" w:cs="Arial"/>
          <w:sz w:val="24"/>
          <w:lang w:val="en-US"/>
        </w:rPr>
      </w:pPr>
      <w:r w:rsidRPr="003D7E71">
        <w:rPr>
          <w:rFonts w:ascii="Arial" w:hAnsi="Arial" w:cs="Arial"/>
          <w:sz w:val="24"/>
          <w:lang w:val="en-US"/>
        </w:rPr>
        <w:t>FEATURES</w:t>
      </w:r>
    </w:p>
    <w:p w14:paraId="0337B2B6"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The ideal go-to Draping Fabric for Caterers and Decoration</w:t>
      </w:r>
    </w:p>
    <w:p w14:paraId="0ACFAC83"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Pongee lining fabric is a lightweight polyester </w:t>
      </w:r>
      <w:proofErr w:type="gramStart"/>
      <w:r w:rsidRPr="003D7E71">
        <w:rPr>
          <w:rFonts w:ascii="Arial" w:hAnsi="Arial" w:cs="Arial"/>
          <w:sz w:val="24"/>
          <w:lang w:val="en-US"/>
        </w:rPr>
        <w:t>fabric</w:t>
      </w:r>
      <w:proofErr w:type="gramEnd"/>
    </w:p>
    <w:p w14:paraId="5C19E080"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It is </w:t>
      </w:r>
      <w:proofErr w:type="gramStart"/>
      <w:r w:rsidRPr="003D7E71">
        <w:rPr>
          <w:rFonts w:ascii="Arial" w:hAnsi="Arial" w:cs="Arial"/>
          <w:sz w:val="24"/>
          <w:lang w:val="en-US"/>
        </w:rPr>
        <w:t>versatile</w:t>
      </w:r>
      <w:proofErr w:type="gramEnd"/>
      <w:r w:rsidRPr="003D7E71">
        <w:rPr>
          <w:rFonts w:ascii="Arial" w:hAnsi="Arial" w:cs="Arial"/>
          <w:sz w:val="24"/>
          <w:lang w:val="en-US"/>
        </w:rPr>
        <w:t xml:space="preserve"> </w:t>
      </w:r>
    </w:p>
    <w:p w14:paraId="67C68733"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Washable, </w:t>
      </w:r>
      <w:proofErr w:type="gramStart"/>
      <w:r w:rsidRPr="003D7E71">
        <w:rPr>
          <w:rFonts w:ascii="Arial" w:hAnsi="Arial" w:cs="Arial"/>
          <w:sz w:val="24"/>
          <w:lang w:val="en-US"/>
        </w:rPr>
        <w:t>durable</w:t>
      </w:r>
      <w:proofErr w:type="gramEnd"/>
      <w:r w:rsidRPr="003D7E71">
        <w:rPr>
          <w:rFonts w:ascii="Arial" w:hAnsi="Arial" w:cs="Arial"/>
          <w:sz w:val="24"/>
          <w:lang w:val="en-US"/>
        </w:rPr>
        <w:t xml:space="preserve"> and strong</w:t>
      </w:r>
    </w:p>
    <w:p w14:paraId="463D91FC"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Long lasting shape</w:t>
      </w:r>
    </w:p>
    <w:p w14:paraId="43163DF3"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No shrinkage</w:t>
      </w:r>
    </w:p>
    <w:p w14:paraId="47535F1B"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Fade </w:t>
      </w:r>
      <w:proofErr w:type="gramStart"/>
      <w:r w:rsidRPr="003D7E71">
        <w:rPr>
          <w:rFonts w:ascii="Arial" w:hAnsi="Arial" w:cs="Arial"/>
          <w:sz w:val="24"/>
          <w:lang w:val="en-US"/>
        </w:rPr>
        <w:t>resistant</w:t>
      </w:r>
      <w:proofErr w:type="gramEnd"/>
    </w:p>
    <w:p w14:paraId="647461C1"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No need to </w:t>
      </w:r>
      <w:proofErr w:type="gramStart"/>
      <w:r w:rsidRPr="003D7E71">
        <w:rPr>
          <w:rFonts w:ascii="Arial" w:hAnsi="Arial" w:cs="Arial"/>
          <w:sz w:val="24"/>
          <w:lang w:val="en-US"/>
        </w:rPr>
        <w:t>iron</w:t>
      </w:r>
      <w:proofErr w:type="gramEnd"/>
    </w:p>
    <w:p w14:paraId="5FD705DF"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Available in </w:t>
      </w:r>
      <w:proofErr w:type="gramStart"/>
      <w:r w:rsidRPr="003D7E71">
        <w:rPr>
          <w:rFonts w:ascii="Arial" w:hAnsi="Arial" w:cs="Arial"/>
          <w:sz w:val="24"/>
          <w:lang w:val="en-US"/>
        </w:rPr>
        <w:t>50 meter</w:t>
      </w:r>
      <w:proofErr w:type="gramEnd"/>
      <w:r w:rsidRPr="003D7E71">
        <w:rPr>
          <w:rFonts w:ascii="Arial" w:hAnsi="Arial" w:cs="Arial"/>
          <w:sz w:val="24"/>
          <w:lang w:val="en-US"/>
        </w:rPr>
        <w:t xml:space="preserve"> roll</w:t>
      </w:r>
    </w:p>
    <w:p w14:paraId="57093745"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Width of material 150cm length</w:t>
      </w:r>
    </w:p>
    <w:p w14:paraId="179A2431"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100% polyester</w:t>
      </w:r>
    </w:p>
    <w:p w14:paraId="0F6B2247"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100% chemical resistant</w:t>
      </w:r>
    </w:p>
    <w:p w14:paraId="1C0EB34B"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Weight: 70gm</w:t>
      </w:r>
    </w:p>
    <w:p w14:paraId="7B01123E" w14:textId="77777777" w:rsidR="003D7E71" w:rsidRPr="003D7E71" w:rsidRDefault="003D7E71">
      <w:pPr>
        <w:widowControl w:val="0"/>
        <w:numPr>
          <w:ilvl w:val="0"/>
          <w:numId w:val="90"/>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lastRenderedPageBreak/>
        <w:t>Mildew and mold resistant</w:t>
      </w:r>
    </w:p>
    <w:p w14:paraId="7325D818"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0DE00F6D" w14:textId="77777777" w:rsidR="003D7E71" w:rsidRPr="003D7E71"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r w:rsidRPr="003D7E71">
        <w:rPr>
          <w:rFonts w:ascii="Arial" w:hAnsi="Arial" w:cs="Arial"/>
          <w:sz w:val="24"/>
          <w:lang w:val="en-US"/>
        </w:rPr>
        <w:t xml:space="preserve">Colorfastness: </w:t>
      </w:r>
    </w:p>
    <w:p w14:paraId="67BC8211"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45D6AC3A" w14:textId="77777777" w:rsidR="003D7E71" w:rsidRPr="003D7E71" w:rsidRDefault="003D7E71">
      <w:pPr>
        <w:widowControl w:val="0"/>
        <w:numPr>
          <w:ilvl w:val="0"/>
          <w:numId w:val="92"/>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Fast to sunlight</w:t>
      </w:r>
    </w:p>
    <w:p w14:paraId="579A160B"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Washing (easy to clean)</w:t>
      </w:r>
    </w:p>
    <w:p w14:paraId="4D4C9031"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Crocking</w:t>
      </w:r>
    </w:p>
    <w:p w14:paraId="19D7AF1D" w14:textId="646896A0"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Heat press</w:t>
      </w:r>
    </w:p>
    <w:p w14:paraId="0265A276"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101641D1"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r w:rsidRPr="003D7E71">
        <w:rPr>
          <w:rFonts w:ascii="Arial" w:hAnsi="Arial" w:cs="Arial"/>
          <w:sz w:val="24"/>
          <w:lang w:val="en-US"/>
        </w:rPr>
        <w:t xml:space="preserve">Washing shrinkage: 3% </w:t>
      </w:r>
    </w:p>
    <w:p w14:paraId="40E7A434"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11932EFE"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roofErr w:type="spellStart"/>
      <w:r w:rsidRPr="003D7E71">
        <w:rPr>
          <w:rFonts w:ascii="Arial" w:hAnsi="Arial" w:cs="Arial"/>
          <w:sz w:val="24"/>
          <w:lang w:val="en-US"/>
        </w:rPr>
        <w:t>Colour</w:t>
      </w:r>
      <w:proofErr w:type="spellEnd"/>
      <w:r w:rsidRPr="003D7E71">
        <w:rPr>
          <w:rFonts w:ascii="Arial" w:hAnsi="Arial" w:cs="Arial"/>
          <w:sz w:val="24"/>
          <w:lang w:val="en-US"/>
        </w:rPr>
        <w:t>: Assorted</w:t>
      </w:r>
    </w:p>
    <w:p w14:paraId="567E806B"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4E1160E9"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0BBFB4E5"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548B7E65" w14:textId="399095F2" w:rsidR="003D7E71" w:rsidRDefault="003D7E71" w:rsidP="003D7E71">
      <w:pPr>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drawing>
          <wp:inline distT="0" distB="0" distL="0" distR="0" wp14:anchorId="66CABE96" wp14:editId="745D4798">
            <wp:extent cx="1647825" cy="1714500"/>
            <wp:effectExtent l="0" t="0" r="9525" b="0"/>
            <wp:docPr id="27" name="Picture 27" descr="Image result for pongee lining polyester fabric for drapp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ngee lining polyester fabric for drapp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714500"/>
                    </a:xfrm>
                    <a:prstGeom prst="rect">
                      <a:avLst/>
                    </a:prstGeom>
                    <a:noFill/>
                    <a:ln>
                      <a:noFill/>
                    </a:ln>
                  </pic:spPr>
                </pic:pic>
              </a:graphicData>
            </a:graphic>
          </wp:inline>
        </w:drawing>
      </w:r>
    </w:p>
    <w:p w14:paraId="66B0D883" w14:textId="1B6769CB" w:rsidR="00301C83" w:rsidRDefault="00301C83" w:rsidP="00301C83">
      <w:pPr>
        <w:overflowPunct/>
        <w:autoSpaceDE/>
        <w:autoSpaceDN/>
        <w:adjustRightInd/>
        <w:textAlignment w:val="auto"/>
        <w:rPr>
          <w:rFonts w:ascii="Arial" w:hAnsi="Arial" w:cs="Arial"/>
          <w:sz w:val="24"/>
          <w:lang w:val="en-US"/>
        </w:rPr>
      </w:pPr>
    </w:p>
    <w:p w14:paraId="574822DF" w14:textId="2F995E73" w:rsidR="003D7E71" w:rsidRPr="00F01DBE" w:rsidRDefault="003D7E71" w:rsidP="00F01DBE">
      <w:pPr>
        <w:widowControl w:val="0"/>
        <w:spacing w:line="221" w:lineRule="auto"/>
        <w:ind w:left="900" w:hanging="900"/>
        <w:jc w:val="both"/>
        <w:rPr>
          <w:rFonts w:ascii="Arial" w:hAnsi="Arial" w:cs="Arial"/>
          <w:sz w:val="24"/>
          <w:lang w:val="en-US"/>
        </w:rPr>
      </w:pPr>
      <w:r w:rsidRPr="00F01DBE">
        <w:rPr>
          <w:rFonts w:ascii="Arial" w:hAnsi="Arial" w:cs="Arial"/>
          <w:sz w:val="24"/>
          <w:lang w:val="en-US"/>
        </w:rPr>
        <w:t>5.2.2.3</w:t>
      </w:r>
      <w:r w:rsidRPr="00F01DBE">
        <w:rPr>
          <w:rFonts w:ascii="Arial" w:hAnsi="Arial" w:cs="Arial"/>
          <w:sz w:val="24"/>
          <w:lang w:val="en-US"/>
        </w:rPr>
        <w:tab/>
      </w:r>
      <w:r w:rsidRPr="00F01DBE">
        <w:rPr>
          <w:rFonts w:ascii="Arial" w:hAnsi="Arial" w:cs="Arial"/>
          <w:sz w:val="24"/>
          <w:lang w:val="en-US"/>
        </w:rPr>
        <w:t xml:space="preserve">Technical requirement for sourcing </w:t>
      </w:r>
      <w:proofErr w:type="gramStart"/>
      <w:r w:rsidRPr="00F01DBE">
        <w:rPr>
          <w:rFonts w:ascii="Arial" w:hAnsi="Arial" w:cs="Arial"/>
          <w:sz w:val="24"/>
          <w:lang w:val="en-US"/>
        </w:rPr>
        <w:t>table cloth</w:t>
      </w:r>
      <w:proofErr w:type="gramEnd"/>
      <w:r w:rsidRPr="00F01DBE">
        <w:rPr>
          <w:rFonts w:ascii="Arial" w:hAnsi="Arial" w:cs="Arial"/>
          <w:sz w:val="24"/>
          <w:lang w:val="en-US"/>
        </w:rPr>
        <w:t xml:space="preserve"> fabric: DAMASK FABRIC</w:t>
      </w:r>
    </w:p>
    <w:p w14:paraId="056E9903" w14:textId="77777777" w:rsidR="003D7E71" w:rsidRPr="00F01DBE"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7EF0ACF3" w14:textId="36E19853" w:rsidR="003D7E71" w:rsidRPr="00F01DBE" w:rsidRDefault="003D7E71" w:rsidP="003D7E71">
      <w:pPr>
        <w:widowControl w:val="0"/>
        <w:spacing w:line="221" w:lineRule="auto"/>
        <w:jc w:val="both"/>
        <w:rPr>
          <w:rFonts w:ascii="Arial" w:hAnsi="Arial" w:cs="Arial"/>
          <w:sz w:val="24"/>
          <w:lang w:val="en-US"/>
        </w:rPr>
      </w:pPr>
      <w:r w:rsidRPr="00F01DBE">
        <w:rPr>
          <w:rFonts w:ascii="Arial" w:hAnsi="Arial" w:cs="Arial"/>
          <w:sz w:val="24"/>
          <w:lang w:val="en-US"/>
        </w:rPr>
        <w:tab/>
      </w:r>
      <w:r w:rsidRPr="00F01DBE">
        <w:rPr>
          <w:rFonts w:ascii="Arial" w:hAnsi="Arial" w:cs="Arial"/>
          <w:sz w:val="24"/>
          <w:lang w:val="en-US"/>
        </w:rPr>
        <w:t>FEATURES</w:t>
      </w:r>
    </w:p>
    <w:p w14:paraId="079D6F90" w14:textId="77777777" w:rsidR="003D7E71" w:rsidRPr="00F01DBE" w:rsidRDefault="003D7E71" w:rsidP="003D7E71">
      <w:pPr>
        <w:widowControl w:val="0"/>
        <w:spacing w:line="221" w:lineRule="auto"/>
        <w:jc w:val="both"/>
        <w:rPr>
          <w:rFonts w:ascii="Arial" w:hAnsi="Arial" w:cs="Arial"/>
          <w:sz w:val="24"/>
          <w:lang w:val="en-US"/>
        </w:rPr>
      </w:pPr>
    </w:p>
    <w:p w14:paraId="7227F490"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Quality: premium</w:t>
      </w:r>
    </w:p>
    <w:p w14:paraId="01DE361F"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Fabric width: 160cm</w:t>
      </w:r>
    </w:p>
    <w:p w14:paraId="44CEF5D7"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Fabric composition:100% co</w:t>
      </w:r>
    </w:p>
    <w:p w14:paraId="52BA03E3"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Shrinkage: 6% in length,4% in width</w:t>
      </w:r>
    </w:p>
    <w:p w14:paraId="4533F095"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proofErr w:type="spellStart"/>
      <w:r w:rsidRPr="00F01DBE">
        <w:rPr>
          <w:rFonts w:ascii="Arial" w:hAnsi="Arial" w:cs="Arial"/>
          <w:sz w:val="24"/>
          <w:lang w:val="en-US"/>
        </w:rPr>
        <w:t>Colour</w:t>
      </w:r>
      <w:proofErr w:type="spellEnd"/>
      <w:r w:rsidRPr="00F01DBE">
        <w:rPr>
          <w:rFonts w:ascii="Arial" w:hAnsi="Arial" w:cs="Arial"/>
          <w:sz w:val="24"/>
          <w:lang w:val="en-US"/>
        </w:rPr>
        <w:t xml:space="preserve">: </w:t>
      </w:r>
      <w:proofErr w:type="gramStart"/>
      <w:r w:rsidRPr="00F01DBE">
        <w:rPr>
          <w:rFonts w:ascii="Arial" w:hAnsi="Arial" w:cs="Arial"/>
          <w:sz w:val="24"/>
          <w:lang w:val="en-US"/>
        </w:rPr>
        <w:t>assorted</w:t>
      </w:r>
      <w:proofErr w:type="gramEnd"/>
    </w:p>
    <w:p w14:paraId="74A16B27" w14:textId="77777777" w:rsidR="003D7E71" w:rsidRPr="00F01DBE"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6F98AE00" w14:textId="77777777" w:rsidR="003D7E71" w:rsidRPr="00F01DBE"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r w:rsidRPr="00F01DBE">
        <w:rPr>
          <w:rFonts w:ascii="Arial" w:hAnsi="Arial" w:cs="Arial"/>
          <w:sz w:val="24"/>
          <w:lang w:val="en-US"/>
        </w:rPr>
        <w:t xml:space="preserve">Technical requirements for Damask </w:t>
      </w:r>
      <w:proofErr w:type="gramStart"/>
      <w:r w:rsidRPr="00F01DBE">
        <w:rPr>
          <w:rFonts w:ascii="Arial" w:hAnsi="Arial" w:cs="Arial"/>
          <w:sz w:val="24"/>
          <w:lang w:val="en-US"/>
        </w:rPr>
        <w:t>Table Cloths</w:t>
      </w:r>
      <w:proofErr w:type="gramEnd"/>
      <w:r w:rsidRPr="00F01DBE">
        <w:rPr>
          <w:rFonts w:ascii="Arial" w:hAnsi="Arial" w:cs="Arial"/>
          <w:sz w:val="24"/>
          <w:lang w:val="en-US"/>
        </w:rPr>
        <w:t xml:space="preserve"> fabric </w:t>
      </w:r>
    </w:p>
    <w:p w14:paraId="4F583980" w14:textId="77777777" w:rsidR="003D7E71" w:rsidRPr="00F01DBE"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06A2B4F3"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For rectangle table </w:t>
      </w:r>
      <w:proofErr w:type="gramStart"/>
      <w:r w:rsidRPr="00F01DBE">
        <w:rPr>
          <w:rFonts w:ascii="Arial" w:hAnsi="Arial" w:cs="Arial"/>
          <w:sz w:val="24"/>
          <w:lang w:val="en-US"/>
        </w:rPr>
        <w:t>6 seater</w:t>
      </w:r>
      <w:proofErr w:type="gramEnd"/>
    </w:p>
    <w:p w14:paraId="2B0492C3"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Length 55”</w:t>
      </w:r>
    </w:p>
    <w:p w14:paraId="697F1D6D"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Drop 28”</w:t>
      </w:r>
    </w:p>
    <w:p w14:paraId="4C98CF97"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100% Cotton damask table linen</w:t>
      </w:r>
    </w:p>
    <w:p w14:paraId="1D60AA66"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Made of fine mercerized yarns</w:t>
      </w:r>
    </w:p>
    <w:p w14:paraId="2075DD07"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Idea for </w:t>
      </w:r>
      <w:proofErr w:type="gramStart"/>
      <w:r w:rsidRPr="00F01DBE">
        <w:rPr>
          <w:rFonts w:ascii="Arial" w:hAnsi="Arial" w:cs="Arial"/>
          <w:sz w:val="24"/>
          <w:lang w:val="en-US"/>
        </w:rPr>
        <w:t>table cloths</w:t>
      </w:r>
      <w:proofErr w:type="gramEnd"/>
      <w:r w:rsidRPr="00F01DBE">
        <w:rPr>
          <w:rFonts w:ascii="Arial" w:hAnsi="Arial" w:cs="Arial"/>
          <w:sz w:val="24"/>
          <w:lang w:val="en-US"/>
        </w:rPr>
        <w:t>, napkins or table runners</w:t>
      </w:r>
    </w:p>
    <w:p w14:paraId="64AD2471"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Available in modern and classic design patterns</w:t>
      </w:r>
    </w:p>
    <w:p w14:paraId="615BE727"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Easy to </w:t>
      </w:r>
      <w:proofErr w:type="gramStart"/>
      <w:r w:rsidRPr="00F01DBE">
        <w:rPr>
          <w:rFonts w:ascii="Arial" w:hAnsi="Arial" w:cs="Arial"/>
          <w:sz w:val="24"/>
          <w:lang w:val="en-US"/>
        </w:rPr>
        <w:t>wash</w:t>
      </w:r>
      <w:proofErr w:type="gramEnd"/>
    </w:p>
    <w:p w14:paraId="1DBFB6C9"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Reversible figured fabric </w:t>
      </w:r>
    </w:p>
    <w:p w14:paraId="5ED3FAE9"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563C706B" w14:textId="67B1A511" w:rsidR="00F01DBE" w:rsidRDefault="00F01DBE" w:rsidP="003D7E71">
      <w:pPr>
        <w:widowControl w:val="0"/>
        <w:tabs>
          <w:tab w:val="left" w:pos="1775"/>
          <w:tab w:val="left" w:pos="2201"/>
          <w:tab w:val="left" w:pos="2680"/>
        </w:tabs>
        <w:spacing w:line="221" w:lineRule="auto"/>
        <w:jc w:val="both"/>
        <w:rPr>
          <w:rFonts w:cs="Arial"/>
          <w:sz w:val="24"/>
          <w:lang w:val="en-US"/>
        </w:rPr>
      </w:pPr>
    </w:p>
    <w:p w14:paraId="4E7E2A6A" w14:textId="592E02EB" w:rsidR="00F01DBE" w:rsidRPr="00F01DBE" w:rsidRDefault="00F01DBE" w:rsidP="00F01DBE">
      <w:pPr>
        <w:widowControl w:val="0"/>
        <w:tabs>
          <w:tab w:val="left" w:pos="1775"/>
          <w:tab w:val="left" w:pos="2201"/>
          <w:tab w:val="left" w:pos="2680"/>
        </w:tabs>
        <w:spacing w:line="221" w:lineRule="auto"/>
        <w:ind w:left="630"/>
        <w:jc w:val="both"/>
        <w:rPr>
          <w:rFonts w:ascii="Arial" w:hAnsi="Arial" w:cs="Arial"/>
          <w:sz w:val="24"/>
          <w:lang w:val="en-US"/>
        </w:rPr>
      </w:pPr>
      <w:r w:rsidRPr="00F01DBE">
        <w:rPr>
          <w:rFonts w:ascii="Arial" w:hAnsi="Arial" w:cs="Arial"/>
          <w:sz w:val="24"/>
          <w:lang w:val="en-US"/>
        </w:rPr>
        <w:t>TECHNICAL REQUIREMENT FOR SOUCING ELASTIC THREAD</w:t>
      </w:r>
    </w:p>
    <w:p w14:paraId="5532C61D" w14:textId="77777777"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38C9ADCB" w14:textId="77777777" w:rsidR="00F01DBE" w:rsidRPr="00F01DBE" w:rsidRDefault="00F01DBE">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Full roll 25mm flat woven elastic</w:t>
      </w:r>
    </w:p>
    <w:p w14:paraId="2C1D0BB4" w14:textId="77777777" w:rsidR="00F01DBE" w:rsidRPr="00F01DBE" w:rsidRDefault="00F01DBE">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lastRenderedPageBreak/>
        <w:t>32 mm Black and white</w:t>
      </w:r>
    </w:p>
    <w:p w14:paraId="7156D2C0" w14:textId="77777777" w:rsidR="00F01DBE" w:rsidRPr="00F01DBE" w:rsidRDefault="00F01DBE">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Width: 1 inch</w:t>
      </w:r>
    </w:p>
    <w:p w14:paraId="2AE01234" w14:textId="77777777" w:rsidR="00F01DBE" w:rsidRPr="00F01DBE" w:rsidRDefault="00F01DBE">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High quality elastic</w:t>
      </w:r>
    </w:p>
    <w:p w14:paraId="71271181" w14:textId="77777777" w:rsidR="00F01DBE" w:rsidRPr="00F01DBE" w:rsidRDefault="00F01DBE">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Suitable for various uses, crafts and </w:t>
      </w:r>
      <w:proofErr w:type="gramStart"/>
      <w:r w:rsidRPr="00F01DBE">
        <w:rPr>
          <w:rFonts w:ascii="Arial" w:hAnsi="Arial" w:cs="Arial"/>
          <w:sz w:val="24"/>
          <w:lang w:val="en-US"/>
        </w:rPr>
        <w:t>sewing</w:t>
      </w:r>
      <w:proofErr w:type="gramEnd"/>
    </w:p>
    <w:p w14:paraId="2516621B" w14:textId="66BE72FC" w:rsidR="00F01DBE" w:rsidRDefault="00F01DBE" w:rsidP="003D7E71">
      <w:pPr>
        <w:widowControl w:val="0"/>
        <w:tabs>
          <w:tab w:val="left" w:pos="1775"/>
          <w:tab w:val="left" w:pos="2201"/>
          <w:tab w:val="left" w:pos="2680"/>
        </w:tabs>
        <w:spacing w:line="221" w:lineRule="auto"/>
        <w:jc w:val="both"/>
        <w:rPr>
          <w:rFonts w:cs="Arial"/>
          <w:sz w:val="24"/>
          <w:lang w:val="en-US"/>
        </w:rPr>
      </w:pPr>
    </w:p>
    <w:p w14:paraId="334E0AD5" w14:textId="54026CB0" w:rsidR="00F01DBE" w:rsidRDefault="00F01DBE" w:rsidP="003D7E71">
      <w:pPr>
        <w:widowControl w:val="0"/>
        <w:tabs>
          <w:tab w:val="left" w:pos="1775"/>
          <w:tab w:val="left" w:pos="2201"/>
          <w:tab w:val="left" w:pos="2680"/>
        </w:tabs>
        <w:spacing w:line="221" w:lineRule="auto"/>
        <w:jc w:val="both"/>
        <w:rPr>
          <w:rFonts w:cs="Arial"/>
          <w:sz w:val="24"/>
          <w:lang w:val="en-US"/>
        </w:rPr>
      </w:pPr>
    </w:p>
    <w:p w14:paraId="7C107792" w14:textId="77777777" w:rsidR="00F01DBE" w:rsidRDefault="00F01DBE" w:rsidP="003D7E71">
      <w:pPr>
        <w:widowControl w:val="0"/>
        <w:tabs>
          <w:tab w:val="left" w:pos="1775"/>
          <w:tab w:val="left" w:pos="2201"/>
          <w:tab w:val="left" w:pos="2680"/>
        </w:tabs>
        <w:spacing w:line="221" w:lineRule="auto"/>
        <w:jc w:val="both"/>
        <w:rPr>
          <w:rFonts w:cs="Arial"/>
          <w:sz w:val="24"/>
          <w:lang w:val="en-US"/>
        </w:rPr>
      </w:pPr>
    </w:p>
    <w:p w14:paraId="0CC6A265" w14:textId="08D30D2F" w:rsidR="003D7E71" w:rsidRDefault="003D7E71" w:rsidP="003D7E71">
      <w:pPr>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drawing>
          <wp:inline distT="0" distB="0" distL="0" distR="0" wp14:anchorId="5CE4F998" wp14:editId="21CE77B5">
            <wp:extent cx="4507230" cy="4507230"/>
            <wp:effectExtent l="0" t="0" r="7620" b="762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7230" cy="4507230"/>
                    </a:xfrm>
                    <a:prstGeom prst="rect">
                      <a:avLst/>
                    </a:prstGeom>
                    <a:noFill/>
                    <a:ln>
                      <a:noFill/>
                    </a:ln>
                  </pic:spPr>
                </pic:pic>
              </a:graphicData>
            </a:graphic>
          </wp:inline>
        </w:drawing>
      </w:r>
    </w:p>
    <w:p w14:paraId="3B50B244"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21D3AFAD"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51073293" w14:textId="7ACBF915" w:rsidR="003D7E71" w:rsidRPr="00F01DBE"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r w:rsidRPr="00F01DBE">
        <w:rPr>
          <w:rFonts w:ascii="Arial" w:hAnsi="Arial" w:cs="Arial"/>
          <w:sz w:val="24"/>
          <w:lang w:val="en-US"/>
        </w:rPr>
        <w:t xml:space="preserve">Technical requirement for sourcing damask </w:t>
      </w:r>
      <w:proofErr w:type="gramStart"/>
      <w:r w:rsidRPr="00F01DBE">
        <w:rPr>
          <w:rFonts w:ascii="Arial" w:hAnsi="Arial" w:cs="Arial"/>
          <w:sz w:val="24"/>
          <w:lang w:val="en-US"/>
        </w:rPr>
        <w:t>table cloth</w:t>
      </w:r>
      <w:proofErr w:type="gramEnd"/>
      <w:r w:rsidRPr="00F01DBE">
        <w:rPr>
          <w:rFonts w:ascii="Arial" w:hAnsi="Arial" w:cs="Arial"/>
          <w:sz w:val="24"/>
          <w:lang w:val="en-US"/>
        </w:rPr>
        <w:t xml:space="preserve"> fabric</w:t>
      </w:r>
    </w:p>
    <w:p w14:paraId="7E1FA312" w14:textId="77777777" w:rsidR="003D7E71" w:rsidRPr="00F01DBE"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p>
    <w:p w14:paraId="1C2C0A1F"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For round table </w:t>
      </w:r>
      <w:proofErr w:type="gramStart"/>
      <w:r w:rsidRPr="00F01DBE">
        <w:rPr>
          <w:rFonts w:ascii="Arial" w:hAnsi="Arial" w:cs="Arial"/>
          <w:sz w:val="24"/>
          <w:lang w:val="en-US"/>
        </w:rPr>
        <w:t>10 seater</w:t>
      </w:r>
      <w:proofErr w:type="gramEnd"/>
      <w:r w:rsidRPr="00F01DBE">
        <w:rPr>
          <w:rFonts w:ascii="Arial" w:hAnsi="Arial" w:cs="Arial"/>
          <w:sz w:val="24"/>
          <w:lang w:val="en-US"/>
        </w:rPr>
        <w:t xml:space="preserve"> </w:t>
      </w:r>
    </w:p>
    <w:p w14:paraId="608CFD22"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Width: 71 </w:t>
      </w:r>
      <w:proofErr w:type="gramStart"/>
      <w:r w:rsidRPr="00F01DBE">
        <w:rPr>
          <w:rFonts w:ascii="Arial" w:hAnsi="Arial" w:cs="Arial"/>
          <w:sz w:val="24"/>
          <w:lang w:val="en-US"/>
        </w:rPr>
        <w:t>inch</w:t>
      </w:r>
      <w:proofErr w:type="gramEnd"/>
    </w:p>
    <w:p w14:paraId="1BD7F232"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Drop: 30 </w:t>
      </w:r>
      <w:proofErr w:type="gramStart"/>
      <w:r w:rsidRPr="00F01DBE">
        <w:rPr>
          <w:rFonts w:ascii="Arial" w:hAnsi="Arial" w:cs="Arial"/>
          <w:sz w:val="24"/>
          <w:lang w:val="en-US"/>
        </w:rPr>
        <w:t>inch</w:t>
      </w:r>
      <w:proofErr w:type="gramEnd"/>
      <w:r w:rsidRPr="00F01DBE">
        <w:rPr>
          <w:rFonts w:ascii="Arial" w:hAnsi="Arial" w:cs="Arial"/>
          <w:sz w:val="24"/>
          <w:lang w:val="en-US"/>
        </w:rPr>
        <w:t xml:space="preserve"> </w:t>
      </w:r>
    </w:p>
    <w:p w14:paraId="69525946" w14:textId="77777777" w:rsidR="003D7E71" w:rsidRDefault="003D7E71" w:rsidP="00301C83">
      <w:pPr>
        <w:overflowPunct/>
        <w:autoSpaceDE/>
        <w:autoSpaceDN/>
        <w:adjustRightInd/>
        <w:textAlignment w:val="auto"/>
        <w:rPr>
          <w:rFonts w:ascii="Arial" w:hAnsi="Arial" w:cs="Arial"/>
          <w:sz w:val="24"/>
          <w:lang w:val="en-US"/>
        </w:rPr>
      </w:pPr>
    </w:p>
    <w:p w14:paraId="7E5E91DE" w14:textId="767ED911" w:rsidR="00301C83" w:rsidRDefault="00301C83" w:rsidP="00301C83">
      <w:pPr>
        <w:overflowPunct/>
        <w:autoSpaceDE/>
        <w:autoSpaceDN/>
        <w:adjustRightInd/>
        <w:textAlignment w:val="auto"/>
        <w:rPr>
          <w:rFonts w:ascii="Arial" w:hAnsi="Arial" w:cs="Arial"/>
          <w:sz w:val="24"/>
          <w:lang w:val="en-US"/>
        </w:rPr>
      </w:pPr>
    </w:p>
    <w:p w14:paraId="218A57AE" w14:textId="77777777" w:rsidR="003D7E71" w:rsidRPr="003D3E58" w:rsidRDefault="003D7E71" w:rsidP="003D7E71">
      <w:pPr>
        <w:framePr w:wrap="auto" w:hAnchor="text" w:x="-350"/>
        <w:widowControl w:val="0"/>
        <w:tabs>
          <w:tab w:val="left" w:pos="1775"/>
          <w:tab w:val="left" w:pos="2201"/>
          <w:tab w:val="left" w:pos="2680"/>
        </w:tabs>
        <w:spacing w:line="221" w:lineRule="auto"/>
        <w:jc w:val="both"/>
        <w:rPr>
          <w:rFonts w:cs="Arial"/>
          <w:sz w:val="24"/>
          <w:lang w:val="en-US"/>
        </w:rPr>
      </w:pPr>
    </w:p>
    <w:p w14:paraId="624917AF" w14:textId="1FF0A6CE" w:rsidR="003D7E71" w:rsidRPr="003D7E71" w:rsidRDefault="003D7E71" w:rsidP="003D7E71">
      <w:pPr>
        <w:widowControl w:val="0"/>
        <w:spacing w:line="221" w:lineRule="auto"/>
        <w:jc w:val="both"/>
        <w:rPr>
          <w:rFonts w:ascii="Arial" w:hAnsi="Arial" w:cs="Arial"/>
          <w:sz w:val="24"/>
          <w:lang w:val="en-US"/>
        </w:rPr>
      </w:pPr>
      <w:r w:rsidRPr="003D7E71">
        <w:rPr>
          <w:rFonts w:ascii="Arial" w:hAnsi="Arial" w:cs="Arial"/>
          <w:sz w:val="24"/>
          <w:lang w:val="en-US"/>
        </w:rPr>
        <w:t>5.2.2.4</w:t>
      </w:r>
      <w:r w:rsidRPr="003D7E71">
        <w:rPr>
          <w:rFonts w:ascii="Arial" w:hAnsi="Arial" w:cs="Arial"/>
          <w:sz w:val="24"/>
          <w:lang w:val="en-US"/>
        </w:rPr>
        <w:tab/>
      </w:r>
      <w:r w:rsidRPr="003D7E71">
        <w:rPr>
          <w:rFonts w:ascii="Arial" w:hAnsi="Arial" w:cs="Arial"/>
          <w:sz w:val="24"/>
          <w:lang w:val="en-US"/>
        </w:rPr>
        <w:t>TECHNICAL REQUIREMENT FOR SOUCING ELASTIC THREAD</w:t>
      </w:r>
    </w:p>
    <w:p w14:paraId="291E87E4"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134FFE36"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Full roll 25mm flat woven elastic</w:t>
      </w:r>
    </w:p>
    <w:p w14:paraId="7ED822EC"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32 mm Black and white</w:t>
      </w:r>
    </w:p>
    <w:p w14:paraId="44C0B89C"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Width: 1 inch</w:t>
      </w:r>
    </w:p>
    <w:p w14:paraId="307722B2"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High quality elastic</w:t>
      </w:r>
    </w:p>
    <w:p w14:paraId="657AE153"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Suitable for various uses, crafts and </w:t>
      </w:r>
      <w:proofErr w:type="gramStart"/>
      <w:r w:rsidRPr="003D7E71">
        <w:rPr>
          <w:rFonts w:ascii="Arial" w:hAnsi="Arial" w:cs="Arial"/>
          <w:sz w:val="24"/>
          <w:lang w:val="en-US"/>
        </w:rPr>
        <w:t>sewing</w:t>
      </w:r>
      <w:proofErr w:type="gramEnd"/>
    </w:p>
    <w:p w14:paraId="75207BE6" w14:textId="77777777" w:rsidR="003D7E71" w:rsidRDefault="003D7E71" w:rsidP="003D7E71">
      <w:pPr>
        <w:rPr>
          <w:rFonts w:cs="Arial"/>
          <w:sz w:val="24"/>
          <w:lang w:val="en-US"/>
        </w:rPr>
      </w:pPr>
    </w:p>
    <w:p w14:paraId="7A3E24A8" w14:textId="77777777" w:rsidR="003D7E71" w:rsidRPr="00C550E2" w:rsidRDefault="003D7E71" w:rsidP="003D7E71">
      <w:pPr>
        <w:rPr>
          <w:rFonts w:cs="Arial"/>
          <w:sz w:val="24"/>
          <w:lang w:val="en-US"/>
        </w:rPr>
      </w:pPr>
    </w:p>
    <w:p w14:paraId="3D1135D8" w14:textId="36A266E0" w:rsidR="003D7E71" w:rsidRDefault="003D7E71" w:rsidP="003D7E71">
      <w:pPr>
        <w:framePr w:wrap="auto" w:hAnchor="text" w:x="-350"/>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lastRenderedPageBreak/>
        <w:drawing>
          <wp:inline distT="0" distB="0" distL="0" distR="0" wp14:anchorId="55DDB1FB" wp14:editId="39A629E7">
            <wp:extent cx="2886075" cy="2600325"/>
            <wp:effectExtent l="0" t="0" r="9525" b="952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6075" cy="2600325"/>
                    </a:xfrm>
                    <a:prstGeom prst="rect">
                      <a:avLst/>
                    </a:prstGeom>
                    <a:noFill/>
                    <a:ln>
                      <a:noFill/>
                    </a:ln>
                  </pic:spPr>
                </pic:pic>
              </a:graphicData>
            </a:graphic>
          </wp:inline>
        </w:drawing>
      </w:r>
    </w:p>
    <w:p w14:paraId="7B5A64E5" w14:textId="77777777" w:rsidR="003D7E71" w:rsidRDefault="003D7E71" w:rsidP="00301C83">
      <w:pPr>
        <w:overflowPunct/>
        <w:autoSpaceDE/>
        <w:autoSpaceDN/>
        <w:adjustRightInd/>
        <w:textAlignment w:val="auto"/>
        <w:rPr>
          <w:rFonts w:ascii="Arial" w:hAnsi="Arial" w:cs="Arial"/>
          <w:sz w:val="24"/>
          <w:lang w:val="en-US"/>
        </w:rPr>
      </w:pPr>
    </w:p>
    <w:p w14:paraId="5456D13E" w14:textId="77777777" w:rsidR="00301C83" w:rsidRPr="00301C83" w:rsidRDefault="00301C83" w:rsidP="00301C83">
      <w:pPr>
        <w:overflowPunct/>
        <w:autoSpaceDE/>
        <w:autoSpaceDN/>
        <w:adjustRightInd/>
        <w:ind w:left="360"/>
        <w:textAlignment w:val="auto"/>
        <w:rPr>
          <w:rFonts w:ascii="Arial" w:hAnsi="Arial" w:cs="Arial"/>
          <w:sz w:val="24"/>
          <w:lang w:val="en-US"/>
        </w:rPr>
      </w:pPr>
    </w:p>
    <w:p w14:paraId="6248363C" w14:textId="77777777" w:rsidR="00301C83" w:rsidRPr="00301C83" w:rsidRDefault="00301C83" w:rsidP="00301C83">
      <w:pPr>
        <w:spacing w:after="160" w:line="259" w:lineRule="auto"/>
        <w:contextualSpacing/>
        <w:jc w:val="both"/>
        <w:rPr>
          <w:rFonts w:ascii="Arial" w:hAnsi="Arial" w:cs="Arial"/>
          <w:sz w:val="24"/>
          <w:lang w:val="en-US"/>
        </w:rPr>
      </w:pPr>
    </w:p>
    <w:p w14:paraId="4E67026F" w14:textId="520D746B" w:rsidR="00CF4EF2" w:rsidRDefault="00CF4EF2" w:rsidP="00963F98">
      <w:pPr>
        <w:rPr>
          <w:rFonts w:ascii="Arial" w:hAnsi="Arial" w:cs="Arial"/>
          <w:b/>
          <w:sz w:val="22"/>
          <w:szCs w:val="22"/>
        </w:rPr>
      </w:pPr>
    </w:p>
    <w:p w14:paraId="2AFEAC20" w14:textId="31771A75" w:rsidR="00CF4EF2" w:rsidRDefault="00CF4EF2" w:rsidP="00963F98">
      <w:pPr>
        <w:rPr>
          <w:rFonts w:ascii="Arial" w:hAnsi="Arial" w:cs="Arial"/>
          <w:b/>
          <w:sz w:val="22"/>
          <w:szCs w:val="22"/>
        </w:rPr>
      </w:pPr>
    </w:p>
    <w:p w14:paraId="17DBC8C6" w14:textId="65B20C20" w:rsidR="00C21A45" w:rsidRDefault="00C21A45" w:rsidP="00CF4EF2">
      <w:pPr>
        <w:tabs>
          <w:tab w:val="left" w:pos="8736"/>
        </w:tabs>
        <w:spacing w:line="276" w:lineRule="auto"/>
        <w:rPr>
          <w:rFonts w:ascii="Arial" w:hAnsi="Arial" w:cs="Arial"/>
          <w:b/>
          <w:bCs/>
          <w:sz w:val="21"/>
          <w:szCs w:val="21"/>
        </w:rPr>
      </w:pPr>
    </w:p>
    <w:p w14:paraId="7A880A4D" w14:textId="500034A4" w:rsidR="00C21A45" w:rsidRDefault="00C21A45" w:rsidP="00CF4EF2">
      <w:pPr>
        <w:tabs>
          <w:tab w:val="left" w:pos="8736"/>
        </w:tabs>
        <w:spacing w:line="276" w:lineRule="auto"/>
        <w:rPr>
          <w:rFonts w:ascii="Arial" w:hAnsi="Arial" w:cs="Arial"/>
          <w:b/>
          <w:bCs/>
          <w:sz w:val="21"/>
          <w:szCs w:val="21"/>
        </w:rPr>
      </w:pPr>
    </w:p>
    <w:p w14:paraId="32F05D68" w14:textId="4A3C32DA" w:rsidR="00C21A45" w:rsidRDefault="00C21A45" w:rsidP="00CF4EF2">
      <w:pPr>
        <w:tabs>
          <w:tab w:val="left" w:pos="8736"/>
        </w:tabs>
        <w:spacing w:line="276" w:lineRule="auto"/>
        <w:rPr>
          <w:rFonts w:ascii="Arial" w:hAnsi="Arial" w:cs="Arial"/>
          <w:b/>
          <w:bCs/>
          <w:sz w:val="21"/>
          <w:szCs w:val="21"/>
        </w:rPr>
      </w:pPr>
    </w:p>
    <w:p w14:paraId="3F44C2E1" w14:textId="77777777" w:rsidR="003D7E71" w:rsidRDefault="003D7E71" w:rsidP="00CF4EF2">
      <w:pPr>
        <w:tabs>
          <w:tab w:val="left" w:pos="8736"/>
        </w:tabs>
        <w:spacing w:line="276" w:lineRule="auto"/>
        <w:rPr>
          <w:rFonts w:ascii="Arial" w:hAnsi="Arial" w:cs="Arial"/>
          <w:b/>
          <w:bCs/>
          <w:sz w:val="21"/>
          <w:szCs w:val="21"/>
        </w:rPr>
      </w:pPr>
    </w:p>
    <w:p w14:paraId="1106B2BF" w14:textId="77777777" w:rsidR="003D7E71" w:rsidRDefault="003D7E71" w:rsidP="00CF4EF2">
      <w:pPr>
        <w:tabs>
          <w:tab w:val="left" w:pos="8736"/>
        </w:tabs>
        <w:spacing w:line="276" w:lineRule="auto"/>
        <w:rPr>
          <w:rFonts w:ascii="Arial" w:hAnsi="Arial" w:cs="Arial"/>
          <w:b/>
          <w:bCs/>
          <w:sz w:val="21"/>
          <w:szCs w:val="21"/>
        </w:rPr>
      </w:pPr>
    </w:p>
    <w:p w14:paraId="3830E5A8" w14:textId="77777777" w:rsidR="003D7E71" w:rsidRDefault="003D7E71" w:rsidP="00CF4EF2">
      <w:pPr>
        <w:tabs>
          <w:tab w:val="left" w:pos="8736"/>
        </w:tabs>
        <w:spacing w:line="276" w:lineRule="auto"/>
        <w:rPr>
          <w:rFonts w:ascii="Arial" w:hAnsi="Arial" w:cs="Arial"/>
          <w:b/>
          <w:bCs/>
          <w:sz w:val="21"/>
          <w:szCs w:val="21"/>
        </w:rPr>
      </w:pPr>
    </w:p>
    <w:p w14:paraId="2F9954B6" w14:textId="77777777" w:rsidR="003D7E71" w:rsidRDefault="003D7E71" w:rsidP="00CF4EF2">
      <w:pPr>
        <w:tabs>
          <w:tab w:val="left" w:pos="8736"/>
        </w:tabs>
        <w:spacing w:line="276" w:lineRule="auto"/>
        <w:rPr>
          <w:rFonts w:ascii="Arial" w:hAnsi="Arial" w:cs="Arial"/>
          <w:b/>
          <w:bCs/>
          <w:sz w:val="21"/>
          <w:szCs w:val="21"/>
        </w:rPr>
      </w:pPr>
    </w:p>
    <w:p w14:paraId="28FFBF9F" w14:textId="77777777" w:rsidR="003D7E71" w:rsidRDefault="003D7E71" w:rsidP="00CF4EF2">
      <w:pPr>
        <w:tabs>
          <w:tab w:val="left" w:pos="8736"/>
        </w:tabs>
        <w:spacing w:line="276" w:lineRule="auto"/>
        <w:rPr>
          <w:rFonts w:ascii="Arial" w:hAnsi="Arial" w:cs="Arial"/>
          <w:b/>
          <w:bCs/>
          <w:sz w:val="21"/>
          <w:szCs w:val="21"/>
        </w:rPr>
      </w:pPr>
    </w:p>
    <w:p w14:paraId="6834754D" w14:textId="77777777" w:rsidR="003D7E71" w:rsidRDefault="003D7E71" w:rsidP="00CF4EF2">
      <w:pPr>
        <w:tabs>
          <w:tab w:val="left" w:pos="8736"/>
        </w:tabs>
        <w:spacing w:line="276" w:lineRule="auto"/>
        <w:rPr>
          <w:rFonts w:ascii="Arial" w:hAnsi="Arial" w:cs="Arial"/>
          <w:b/>
          <w:bCs/>
          <w:sz w:val="21"/>
          <w:szCs w:val="21"/>
        </w:rPr>
      </w:pPr>
    </w:p>
    <w:p w14:paraId="6A10FCCC" w14:textId="77777777" w:rsidR="003D7E71" w:rsidRDefault="003D7E71" w:rsidP="00CF4EF2">
      <w:pPr>
        <w:tabs>
          <w:tab w:val="left" w:pos="8736"/>
        </w:tabs>
        <w:spacing w:line="276" w:lineRule="auto"/>
        <w:rPr>
          <w:rFonts w:ascii="Arial" w:hAnsi="Arial" w:cs="Arial"/>
          <w:b/>
          <w:bCs/>
          <w:sz w:val="21"/>
          <w:szCs w:val="21"/>
        </w:rPr>
      </w:pPr>
    </w:p>
    <w:p w14:paraId="4711B3B3" w14:textId="77777777" w:rsidR="003D7E71" w:rsidRDefault="003D7E71" w:rsidP="00CF4EF2">
      <w:pPr>
        <w:tabs>
          <w:tab w:val="left" w:pos="8736"/>
        </w:tabs>
        <w:spacing w:line="276" w:lineRule="auto"/>
        <w:rPr>
          <w:rFonts w:ascii="Arial" w:hAnsi="Arial" w:cs="Arial"/>
          <w:b/>
          <w:bCs/>
          <w:sz w:val="21"/>
          <w:szCs w:val="21"/>
        </w:rPr>
      </w:pPr>
    </w:p>
    <w:p w14:paraId="47E9D4C9" w14:textId="77777777" w:rsidR="003D7E71" w:rsidRDefault="003D7E71" w:rsidP="00CF4EF2">
      <w:pPr>
        <w:tabs>
          <w:tab w:val="left" w:pos="8736"/>
        </w:tabs>
        <w:spacing w:line="276" w:lineRule="auto"/>
        <w:rPr>
          <w:rFonts w:ascii="Arial" w:hAnsi="Arial" w:cs="Arial"/>
          <w:b/>
          <w:bCs/>
          <w:sz w:val="21"/>
          <w:szCs w:val="21"/>
        </w:rPr>
      </w:pPr>
    </w:p>
    <w:p w14:paraId="1DA77F9C" w14:textId="236FE3BF" w:rsidR="003D7E71" w:rsidRPr="003D7E71" w:rsidRDefault="003D7E71" w:rsidP="003D7E71">
      <w:pPr>
        <w:widowControl w:val="0"/>
        <w:spacing w:line="221" w:lineRule="auto"/>
        <w:ind w:left="810" w:hanging="810"/>
        <w:jc w:val="both"/>
        <w:rPr>
          <w:rFonts w:ascii="Arial" w:hAnsi="Arial" w:cs="Arial"/>
          <w:sz w:val="24"/>
          <w:lang w:val="en-US"/>
        </w:rPr>
      </w:pPr>
      <w:r w:rsidRPr="003D7E71">
        <w:rPr>
          <w:rFonts w:ascii="Arial" w:hAnsi="Arial" w:cs="Arial"/>
          <w:sz w:val="24"/>
          <w:lang w:val="en-US"/>
        </w:rPr>
        <w:t>5.2.2.5</w:t>
      </w:r>
      <w:r w:rsidRPr="003D7E71">
        <w:rPr>
          <w:rFonts w:ascii="Arial" w:hAnsi="Arial" w:cs="Arial"/>
          <w:sz w:val="24"/>
          <w:lang w:val="en-US"/>
        </w:rPr>
        <w:tab/>
      </w:r>
      <w:r w:rsidRPr="003D7E71">
        <w:rPr>
          <w:rFonts w:ascii="Arial" w:hAnsi="Arial" w:cs="Arial"/>
          <w:sz w:val="24"/>
          <w:lang w:val="en-US"/>
        </w:rPr>
        <w:t xml:space="preserve"> TECHNICAL REQUIMENT FOR SOURCING: BUTTONS</w:t>
      </w:r>
    </w:p>
    <w:p w14:paraId="3DD74862"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3E230A90" w14:textId="3195AA1A" w:rsidR="003D7E71" w:rsidRPr="003D7E71" w:rsidRDefault="003D7E71" w:rsidP="003D7E71">
      <w:pPr>
        <w:widowControl w:val="0"/>
        <w:tabs>
          <w:tab w:val="left" w:pos="1775"/>
          <w:tab w:val="left" w:pos="2201"/>
          <w:tab w:val="left" w:pos="2680"/>
        </w:tabs>
        <w:spacing w:line="221" w:lineRule="auto"/>
        <w:ind w:left="720"/>
        <w:jc w:val="both"/>
        <w:rPr>
          <w:rFonts w:ascii="Arial" w:hAnsi="Arial" w:cs="Arial"/>
          <w:sz w:val="24"/>
          <w:lang w:val="en-US"/>
        </w:rPr>
      </w:pPr>
      <w:r w:rsidRPr="003D7E71">
        <w:rPr>
          <w:rFonts w:ascii="Arial" w:hAnsi="Arial" w:cs="Arial"/>
          <w:sz w:val="24"/>
          <w:lang w:val="en-US"/>
        </w:rPr>
        <w:t>FLAT BUTTONS</w:t>
      </w:r>
    </w:p>
    <w:p w14:paraId="61590DFA" w14:textId="77777777" w:rsidR="003D7E71" w:rsidRPr="003D7E71"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307A1D97"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They are the most </w:t>
      </w:r>
      <w:proofErr w:type="gramStart"/>
      <w:r w:rsidRPr="003D7E71">
        <w:rPr>
          <w:rFonts w:ascii="Arial" w:hAnsi="Arial" w:cs="Arial"/>
          <w:sz w:val="24"/>
          <w:lang w:val="en-US"/>
        </w:rPr>
        <w:t>notable</w:t>
      </w:r>
      <w:proofErr w:type="gramEnd"/>
    </w:p>
    <w:p w14:paraId="57CE07AA"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They have two or four center </w:t>
      </w:r>
      <w:proofErr w:type="gramStart"/>
      <w:r w:rsidRPr="003D7E71">
        <w:rPr>
          <w:rFonts w:ascii="Arial" w:hAnsi="Arial" w:cs="Arial"/>
          <w:sz w:val="24"/>
          <w:lang w:val="en-US"/>
        </w:rPr>
        <w:t>holes</w:t>
      </w:r>
      <w:proofErr w:type="gramEnd"/>
    </w:p>
    <w:p w14:paraId="1608EE7C"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Sturdy and straight forward to work with</w:t>
      </w:r>
    </w:p>
    <w:p w14:paraId="6FB1C9D6"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Buttons are accessible in different shapes, sizes, materials and </w:t>
      </w:r>
      <w:proofErr w:type="gramStart"/>
      <w:r w:rsidRPr="003D7E71">
        <w:rPr>
          <w:rFonts w:ascii="Arial" w:hAnsi="Arial" w:cs="Arial"/>
          <w:sz w:val="24"/>
          <w:lang w:val="en-US"/>
        </w:rPr>
        <w:t>shadings</w:t>
      </w:r>
      <w:proofErr w:type="gramEnd"/>
    </w:p>
    <w:p w14:paraId="1298F8D4"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You can use a sewing machine or hand </w:t>
      </w:r>
      <w:proofErr w:type="gramStart"/>
      <w:r w:rsidRPr="003D7E71">
        <w:rPr>
          <w:rFonts w:ascii="Arial" w:hAnsi="Arial" w:cs="Arial"/>
          <w:sz w:val="24"/>
          <w:lang w:val="en-US"/>
        </w:rPr>
        <w:t>sewn</w:t>
      </w:r>
      <w:proofErr w:type="gramEnd"/>
    </w:p>
    <w:p w14:paraId="118E87A7" w14:textId="77777777" w:rsidR="003D7E71" w:rsidRPr="003D7E71"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3D7E71">
        <w:rPr>
          <w:rFonts w:ascii="Arial" w:hAnsi="Arial" w:cs="Arial"/>
          <w:sz w:val="24"/>
          <w:lang w:val="en-US"/>
        </w:rPr>
        <w:t xml:space="preserve">They are exceptionally </w:t>
      </w:r>
      <w:proofErr w:type="gramStart"/>
      <w:r w:rsidRPr="003D7E71">
        <w:rPr>
          <w:rFonts w:ascii="Arial" w:hAnsi="Arial" w:cs="Arial"/>
          <w:sz w:val="24"/>
          <w:lang w:val="en-US"/>
        </w:rPr>
        <w:t>versatile</w:t>
      </w:r>
      <w:proofErr w:type="gramEnd"/>
    </w:p>
    <w:p w14:paraId="23F6D2B5"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4EFE36B4"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09858623"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6277B206"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24F56AB2" w14:textId="178E9F03" w:rsidR="003D7E71" w:rsidRDefault="003D7E71" w:rsidP="003D7E71">
      <w:pPr>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drawing>
          <wp:inline distT="0" distB="0" distL="0" distR="0" wp14:anchorId="1C2EDD34" wp14:editId="1552763C">
            <wp:extent cx="3627120" cy="1854835"/>
            <wp:effectExtent l="0" t="0" r="0" b="0"/>
            <wp:docPr id="32" name="Picture 32" descr="Fla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t Butt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7120" cy="1854835"/>
                    </a:xfrm>
                    <a:prstGeom prst="rect">
                      <a:avLst/>
                    </a:prstGeom>
                    <a:noFill/>
                    <a:ln>
                      <a:noFill/>
                    </a:ln>
                  </pic:spPr>
                </pic:pic>
              </a:graphicData>
            </a:graphic>
          </wp:inline>
        </w:drawing>
      </w:r>
    </w:p>
    <w:p w14:paraId="760AF252"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1CFF34D1"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4346774A" w14:textId="77777777" w:rsidR="003D7E71" w:rsidRDefault="003D7E71" w:rsidP="003D7E71">
      <w:pPr>
        <w:widowControl w:val="0"/>
        <w:tabs>
          <w:tab w:val="left" w:pos="1775"/>
          <w:tab w:val="left" w:pos="2201"/>
          <w:tab w:val="left" w:pos="2680"/>
        </w:tabs>
        <w:spacing w:line="221" w:lineRule="auto"/>
        <w:jc w:val="both"/>
        <w:rPr>
          <w:rFonts w:cs="Arial"/>
          <w:sz w:val="24"/>
          <w:lang w:val="en-US"/>
        </w:rPr>
      </w:pPr>
    </w:p>
    <w:p w14:paraId="20D19395" w14:textId="77777777" w:rsidR="003D7E71" w:rsidRDefault="003D7E71" w:rsidP="003D7E71">
      <w:pPr>
        <w:widowControl w:val="0"/>
        <w:spacing w:line="221" w:lineRule="auto"/>
        <w:ind w:left="720"/>
        <w:jc w:val="both"/>
        <w:rPr>
          <w:rFonts w:cs="Arial"/>
          <w:sz w:val="24"/>
          <w:lang w:val="en-US"/>
        </w:rPr>
      </w:pPr>
    </w:p>
    <w:p w14:paraId="553D2A82" w14:textId="77777777" w:rsidR="003D7E71" w:rsidRDefault="003D7E71" w:rsidP="003D7E71">
      <w:pPr>
        <w:widowControl w:val="0"/>
        <w:spacing w:line="221" w:lineRule="auto"/>
        <w:ind w:left="720"/>
        <w:jc w:val="both"/>
        <w:rPr>
          <w:rFonts w:cs="Arial"/>
          <w:sz w:val="24"/>
          <w:lang w:val="en-US"/>
        </w:rPr>
      </w:pPr>
    </w:p>
    <w:p w14:paraId="2CE02F79" w14:textId="77777777" w:rsidR="003D7E71" w:rsidRDefault="003D7E71" w:rsidP="003D7E71">
      <w:pPr>
        <w:widowControl w:val="0"/>
        <w:spacing w:line="221" w:lineRule="auto"/>
        <w:ind w:left="720"/>
        <w:jc w:val="both"/>
        <w:rPr>
          <w:rFonts w:cs="Arial"/>
          <w:sz w:val="24"/>
          <w:lang w:val="en-US"/>
        </w:rPr>
      </w:pPr>
    </w:p>
    <w:p w14:paraId="5B1F1F8B" w14:textId="6A5B3FFD" w:rsidR="003D7E71" w:rsidRDefault="003D7E71" w:rsidP="003D7E71">
      <w:pPr>
        <w:widowControl w:val="0"/>
        <w:spacing w:line="221" w:lineRule="auto"/>
        <w:ind w:left="720"/>
        <w:jc w:val="both"/>
        <w:rPr>
          <w:rFonts w:cs="Arial"/>
          <w:sz w:val="24"/>
          <w:lang w:val="en-US"/>
        </w:rPr>
      </w:pPr>
    </w:p>
    <w:p w14:paraId="49B2B4C3" w14:textId="67CD6D3C" w:rsidR="00F01DBE" w:rsidRDefault="00F01DBE" w:rsidP="003D7E71">
      <w:pPr>
        <w:widowControl w:val="0"/>
        <w:spacing w:line="221" w:lineRule="auto"/>
        <w:ind w:left="720"/>
        <w:jc w:val="both"/>
        <w:rPr>
          <w:rFonts w:cs="Arial"/>
          <w:sz w:val="24"/>
          <w:lang w:val="en-US"/>
        </w:rPr>
      </w:pPr>
    </w:p>
    <w:p w14:paraId="4EE4932D" w14:textId="31EF1345" w:rsidR="00F01DBE" w:rsidRDefault="00F01DBE" w:rsidP="003D7E71">
      <w:pPr>
        <w:widowControl w:val="0"/>
        <w:spacing w:line="221" w:lineRule="auto"/>
        <w:ind w:left="720"/>
        <w:jc w:val="both"/>
        <w:rPr>
          <w:rFonts w:cs="Arial"/>
          <w:sz w:val="24"/>
          <w:lang w:val="en-US"/>
        </w:rPr>
      </w:pPr>
    </w:p>
    <w:p w14:paraId="06526066" w14:textId="77777777" w:rsidR="00F01DBE" w:rsidRDefault="00F01DBE" w:rsidP="00F01DBE">
      <w:pPr>
        <w:widowControl w:val="0"/>
        <w:spacing w:line="221" w:lineRule="auto"/>
        <w:jc w:val="both"/>
        <w:rPr>
          <w:rFonts w:ascii="Arial" w:hAnsi="Arial" w:cs="Arial"/>
          <w:sz w:val="24"/>
          <w:lang w:val="en-US"/>
        </w:rPr>
      </w:pPr>
    </w:p>
    <w:p w14:paraId="02C2A4C6" w14:textId="77777777" w:rsidR="00F01DBE" w:rsidRDefault="00F01DBE" w:rsidP="003D7E71">
      <w:pPr>
        <w:widowControl w:val="0"/>
        <w:spacing w:line="221" w:lineRule="auto"/>
        <w:ind w:left="720"/>
        <w:jc w:val="both"/>
        <w:rPr>
          <w:rFonts w:ascii="Arial" w:hAnsi="Arial" w:cs="Arial"/>
          <w:sz w:val="24"/>
          <w:lang w:val="en-US"/>
        </w:rPr>
      </w:pPr>
    </w:p>
    <w:p w14:paraId="0AF5F594" w14:textId="2148D93C" w:rsidR="003D7E71" w:rsidRPr="00F01DBE" w:rsidRDefault="003D7E71" w:rsidP="003D7E71">
      <w:pPr>
        <w:widowControl w:val="0"/>
        <w:spacing w:line="221" w:lineRule="auto"/>
        <w:ind w:left="720"/>
        <w:jc w:val="both"/>
        <w:rPr>
          <w:rFonts w:ascii="Arial" w:hAnsi="Arial" w:cs="Arial"/>
          <w:sz w:val="24"/>
          <w:lang w:val="en-US"/>
        </w:rPr>
      </w:pPr>
      <w:r w:rsidRPr="00F01DBE">
        <w:rPr>
          <w:rFonts w:ascii="Arial" w:hAnsi="Arial" w:cs="Arial"/>
          <w:sz w:val="24"/>
          <w:lang w:val="en-US"/>
        </w:rPr>
        <w:t>HOOK AND EYE</w:t>
      </w:r>
    </w:p>
    <w:p w14:paraId="18DAD489" w14:textId="77777777" w:rsidR="003D7E71" w:rsidRPr="00F01DBE" w:rsidRDefault="003D7E71" w:rsidP="003D7E71">
      <w:pPr>
        <w:widowControl w:val="0"/>
        <w:tabs>
          <w:tab w:val="left" w:pos="1775"/>
          <w:tab w:val="left" w:pos="2201"/>
          <w:tab w:val="left" w:pos="2680"/>
        </w:tabs>
        <w:spacing w:line="221" w:lineRule="auto"/>
        <w:jc w:val="both"/>
        <w:rPr>
          <w:rFonts w:ascii="Arial" w:hAnsi="Arial" w:cs="Arial"/>
          <w:sz w:val="24"/>
          <w:lang w:val="en-US"/>
        </w:rPr>
      </w:pPr>
    </w:p>
    <w:p w14:paraId="1E18395E"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They comprise of a </w:t>
      </w:r>
      <w:proofErr w:type="gramStart"/>
      <w:r w:rsidRPr="00F01DBE">
        <w:rPr>
          <w:rFonts w:ascii="Arial" w:hAnsi="Arial" w:cs="Arial"/>
          <w:sz w:val="24"/>
          <w:lang w:val="en-US"/>
        </w:rPr>
        <w:t>hook on</w:t>
      </w:r>
      <w:proofErr w:type="gramEnd"/>
      <w:r w:rsidRPr="00F01DBE">
        <w:rPr>
          <w:rFonts w:ascii="Arial" w:hAnsi="Arial" w:cs="Arial"/>
          <w:sz w:val="24"/>
          <w:lang w:val="en-US"/>
        </w:rPr>
        <w:t xml:space="preserve"> side of the clothing and eye on other side</w:t>
      </w:r>
    </w:p>
    <w:p w14:paraId="225D7FB6"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They are inexpensive and simple to </w:t>
      </w:r>
      <w:proofErr w:type="gramStart"/>
      <w:r w:rsidRPr="00F01DBE">
        <w:rPr>
          <w:rFonts w:ascii="Arial" w:hAnsi="Arial" w:cs="Arial"/>
          <w:sz w:val="24"/>
          <w:lang w:val="en-US"/>
        </w:rPr>
        <w:t>use</w:t>
      </w:r>
      <w:proofErr w:type="gramEnd"/>
    </w:p>
    <w:p w14:paraId="77F93FEB" w14:textId="77777777" w:rsidR="003D7E71" w:rsidRPr="00F01DBE" w:rsidRDefault="003D7E71">
      <w:pPr>
        <w:widowControl w:val="0"/>
        <w:numPr>
          <w:ilvl w:val="0"/>
          <w:numId w:val="91"/>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It comes with different shapes and </w:t>
      </w:r>
      <w:proofErr w:type="gramStart"/>
      <w:r w:rsidRPr="00F01DBE">
        <w:rPr>
          <w:rFonts w:ascii="Arial" w:hAnsi="Arial" w:cs="Arial"/>
          <w:sz w:val="24"/>
          <w:lang w:val="en-US"/>
        </w:rPr>
        <w:t>sizes</w:t>
      </w:r>
      <w:proofErr w:type="gramEnd"/>
    </w:p>
    <w:p w14:paraId="301617EA" w14:textId="77777777" w:rsidR="003D7E71" w:rsidRPr="00B91AAD" w:rsidRDefault="003D7E71" w:rsidP="003D7E71">
      <w:pPr>
        <w:widowControl w:val="0"/>
        <w:tabs>
          <w:tab w:val="left" w:pos="1775"/>
          <w:tab w:val="left" w:pos="2201"/>
          <w:tab w:val="left" w:pos="2680"/>
        </w:tabs>
        <w:spacing w:line="221" w:lineRule="auto"/>
        <w:jc w:val="both"/>
        <w:rPr>
          <w:rFonts w:cs="Arial"/>
          <w:sz w:val="24"/>
          <w:lang w:val="en-US"/>
        </w:rPr>
      </w:pPr>
    </w:p>
    <w:p w14:paraId="5AA03FB4" w14:textId="77777777" w:rsidR="003D7E71" w:rsidRPr="003D3E58" w:rsidRDefault="003D7E71" w:rsidP="003D7E71">
      <w:pPr>
        <w:widowControl w:val="0"/>
        <w:tabs>
          <w:tab w:val="left" w:pos="1775"/>
          <w:tab w:val="left" w:pos="2201"/>
          <w:tab w:val="left" w:pos="2680"/>
        </w:tabs>
        <w:spacing w:line="221" w:lineRule="auto"/>
        <w:jc w:val="both"/>
        <w:rPr>
          <w:rFonts w:cs="Arial"/>
          <w:sz w:val="24"/>
          <w:lang w:val="en-US"/>
        </w:rPr>
      </w:pPr>
    </w:p>
    <w:p w14:paraId="50B8B21C" w14:textId="7C7A29C5" w:rsidR="003D7E71" w:rsidRPr="003D3E58" w:rsidRDefault="003D7E71" w:rsidP="003D7E71">
      <w:pPr>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drawing>
          <wp:inline distT="0" distB="0" distL="0" distR="0" wp14:anchorId="4CE8E50A" wp14:editId="080D2CBE">
            <wp:extent cx="2916555" cy="1646555"/>
            <wp:effectExtent l="0" t="0" r="0" b="0"/>
            <wp:docPr id="31" name="Picture 31" descr="Hook An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ok And Ey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6555" cy="1646555"/>
                    </a:xfrm>
                    <a:prstGeom prst="rect">
                      <a:avLst/>
                    </a:prstGeom>
                    <a:noFill/>
                    <a:ln>
                      <a:noFill/>
                    </a:ln>
                  </pic:spPr>
                </pic:pic>
              </a:graphicData>
            </a:graphic>
          </wp:inline>
        </w:drawing>
      </w:r>
    </w:p>
    <w:p w14:paraId="73165AB1" w14:textId="2BE0710F" w:rsidR="00F01DBE" w:rsidRPr="00F01DBE" w:rsidRDefault="00F01DBE" w:rsidP="00F01DBE">
      <w:pPr>
        <w:widowControl w:val="0"/>
        <w:spacing w:line="221" w:lineRule="auto"/>
        <w:ind w:left="900" w:hanging="900"/>
        <w:jc w:val="both"/>
        <w:rPr>
          <w:rFonts w:ascii="Arial" w:hAnsi="Arial" w:cs="Arial"/>
          <w:sz w:val="24"/>
          <w:lang w:val="en-US"/>
        </w:rPr>
      </w:pPr>
      <w:r w:rsidRPr="00F01DBE">
        <w:rPr>
          <w:rFonts w:ascii="Arial" w:hAnsi="Arial" w:cs="Arial"/>
          <w:sz w:val="24"/>
          <w:lang w:val="en-US"/>
        </w:rPr>
        <w:t>5.2.2.</w:t>
      </w:r>
      <w:r w:rsidRPr="00F01DBE">
        <w:rPr>
          <w:rFonts w:ascii="Arial" w:hAnsi="Arial" w:cs="Arial"/>
          <w:sz w:val="24"/>
          <w:lang w:val="en-US"/>
        </w:rPr>
        <w:t>6</w:t>
      </w:r>
      <w:r w:rsidRPr="00F01DBE">
        <w:rPr>
          <w:rFonts w:ascii="Arial" w:hAnsi="Arial" w:cs="Arial"/>
          <w:sz w:val="24"/>
          <w:lang w:val="en-US"/>
        </w:rPr>
        <w:tab/>
      </w:r>
      <w:r w:rsidRPr="00F01DBE">
        <w:rPr>
          <w:rFonts w:ascii="Arial" w:hAnsi="Arial" w:cs="Arial"/>
          <w:sz w:val="24"/>
          <w:lang w:val="en-US"/>
        </w:rPr>
        <w:t xml:space="preserve"> TECHNICAL REQUIREMENT FOR SOURCING: PELLON</w:t>
      </w:r>
    </w:p>
    <w:p w14:paraId="1E1FDC52" w14:textId="77777777" w:rsidR="003D7E71" w:rsidRPr="00F01DBE" w:rsidRDefault="003D7E71" w:rsidP="00CF4EF2">
      <w:pPr>
        <w:tabs>
          <w:tab w:val="left" w:pos="8736"/>
        </w:tabs>
        <w:spacing w:line="276" w:lineRule="auto"/>
        <w:rPr>
          <w:rFonts w:ascii="Arial" w:hAnsi="Arial" w:cs="Arial"/>
          <w:b/>
          <w:bCs/>
          <w:sz w:val="21"/>
          <w:szCs w:val="21"/>
        </w:rPr>
      </w:pPr>
    </w:p>
    <w:p w14:paraId="1A6E16CC" w14:textId="77777777" w:rsidR="00F01DBE" w:rsidRPr="00F01DBE" w:rsidRDefault="00F01DBE" w:rsidP="00F01DBE">
      <w:pPr>
        <w:widowControl w:val="0"/>
        <w:tabs>
          <w:tab w:val="left" w:pos="1775"/>
          <w:tab w:val="left" w:pos="2201"/>
          <w:tab w:val="left" w:pos="2680"/>
        </w:tabs>
        <w:spacing w:line="221" w:lineRule="auto"/>
        <w:ind w:left="720"/>
        <w:jc w:val="both"/>
        <w:rPr>
          <w:rFonts w:ascii="Arial" w:hAnsi="Arial" w:cs="Arial"/>
          <w:sz w:val="24"/>
          <w:lang w:val="en-US"/>
        </w:rPr>
      </w:pPr>
      <w:proofErr w:type="spellStart"/>
      <w:r w:rsidRPr="00F01DBE">
        <w:rPr>
          <w:rFonts w:ascii="Arial" w:hAnsi="Arial" w:cs="Arial"/>
          <w:sz w:val="24"/>
          <w:lang w:val="en-US"/>
        </w:rPr>
        <w:t>Pellon</w:t>
      </w:r>
      <w:proofErr w:type="spellEnd"/>
      <w:r w:rsidRPr="00F01DBE">
        <w:rPr>
          <w:rFonts w:ascii="Arial" w:hAnsi="Arial" w:cs="Arial"/>
          <w:sz w:val="24"/>
          <w:lang w:val="en-US"/>
        </w:rPr>
        <w:t xml:space="preserve"> fusible featherweight is a fusible interface for featherweight to midweight fabric.</w:t>
      </w:r>
    </w:p>
    <w:p w14:paraId="0C6D562C" w14:textId="77777777"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598F8317" w14:textId="77777777" w:rsidR="00F01DBE" w:rsidRPr="00F01DBE" w:rsidRDefault="00F01DBE" w:rsidP="00F01DBE">
      <w:pPr>
        <w:pStyle w:val="Heading2"/>
        <w:ind w:left="720"/>
        <w:rPr>
          <w:rFonts w:cs="Arial"/>
          <w:b w:val="0"/>
          <w:lang w:val="en-US"/>
        </w:rPr>
      </w:pPr>
      <w:r w:rsidRPr="00F01DBE">
        <w:rPr>
          <w:rFonts w:cs="Arial"/>
          <w:b w:val="0"/>
          <w:lang w:val="en-US"/>
        </w:rPr>
        <w:t>Fiber content</w:t>
      </w:r>
    </w:p>
    <w:p w14:paraId="71A4F087" w14:textId="77777777" w:rsidR="00F01DBE" w:rsidRPr="00F01DBE" w:rsidRDefault="00F01DBE">
      <w:pPr>
        <w:widowControl w:val="0"/>
        <w:numPr>
          <w:ilvl w:val="0"/>
          <w:numId w:val="93"/>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Polyester :90%</w:t>
      </w:r>
    </w:p>
    <w:p w14:paraId="5FAC6FD0" w14:textId="77777777" w:rsidR="00F01DBE" w:rsidRPr="00F01DBE" w:rsidRDefault="00F01DBE">
      <w:pPr>
        <w:widowControl w:val="0"/>
        <w:numPr>
          <w:ilvl w:val="0"/>
          <w:numId w:val="93"/>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Rayon: 10%</w:t>
      </w:r>
    </w:p>
    <w:p w14:paraId="754A79AB" w14:textId="77777777" w:rsidR="00F01DBE" w:rsidRPr="00F01DBE" w:rsidRDefault="00F01DBE">
      <w:pPr>
        <w:widowControl w:val="0"/>
        <w:numPr>
          <w:ilvl w:val="0"/>
          <w:numId w:val="93"/>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20 </w:t>
      </w:r>
      <w:proofErr w:type="gramStart"/>
      <w:r w:rsidRPr="00F01DBE">
        <w:rPr>
          <w:rFonts w:ascii="Arial" w:hAnsi="Arial" w:cs="Arial"/>
          <w:sz w:val="24"/>
          <w:lang w:val="en-US"/>
        </w:rPr>
        <w:t>inch</w:t>
      </w:r>
      <w:proofErr w:type="gramEnd"/>
    </w:p>
    <w:p w14:paraId="452A7FAB" w14:textId="77777777" w:rsidR="00F01DBE" w:rsidRPr="00F01DBE" w:rsidRDefault="00F01DBE">
      <w:pPr>
        <w:widowControl w:val="0"/>
        <w:numPr>
          <w:ilvl w:val="0"/>
          <w:numId w:val="93"/>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10 </w:t>
      </w:r>
      <w:proofErr w:type="gramStart"/>
      <w:r w:rsidRPr="00F01DBE">
        <w:rPr>
          <w:rFonts w:ascii="Arial" w:hAnsi="Arial" w:cs="Arial"/>
          <w:sz w:val="24"/>
          <w:lang w:val="en-US"/>
        </w:rPr>
        <w:t>yard</w:t>
      </w:r>
      <w:proofErr w:type="gramEnd"/>
    </w:p>
    <w:p w14:paraId="0A70A85A" w14:textId="77777777" w:rsidR="00F01DBE" w:rsidRPr="00F01DBE" w:rsidRDefault="00F01DBE">
      <w:pPr>
        <w:widowControl w:val="0"/>
        <w:numPr>
          <w:ilvl w:val="0"/>
          <w:numId w:val="93"/>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Machine washable </w:t>
      </w:r>
    </w:p>
    <w:p w14:paraId="7C7B8117" w14:textId="77777777" w:rsidR="003D7E71" w:rsidRDefault="003D7E71" w:rsidP="00CF4EF2">
      <w:pPr>
        <w:tabs>
          <w:tab w:val="left" w:pos="8736"/>
        </w:tabs>
        <w:spacing w:line="276" w:lineRule="auto"/>
        <w:rPr>
          <w:rFonts w:ascii="Arial" w:hAnsi="Arial" w:cs="Arial"/>
          <w:b/>
          <w:bCs/>
          <w:sz w:val="21"/>
          <w:szCs w:val="21"/>
        </w:rPr>
      </w:pPr>
    </w:p>
    <w:p w14:paraId="1869330A" w14:textId="77777777" w:rsidR="003D7E71" w:rsidRPr="003D3E58" w:rsidRDefault="003D7E71" w:rsidP="003D7E71">
      <w:pPr>
        <w:framePr w:hSpace="180" w:wrap="around" w:vAnchor="text" w:hAnchor="text" w:x="-350" w:y="1"/>
        <w:widowControl w:val="0"/>
        <w:tabs>
          <w:tab w:val="left" w:pos="1775"/>
          <w:tab w:val="left" w:pos="2201"/>
          <w:tab w:val="left" w:pos="2680"/>
        </w:tabs>
        <w:spacing w:line="221" w:lineRule="auto"/>
        <w:suppressOverlap/>
        <w:jc w:val="both"/>
        <w:rPr>
          <w:rFonts w:cs="Arial"/>
          <w:sz w:val="24"/>
          <w:lang w:val="en-US"/>
        </w:rPr>
      </w:pPr>
    </w:p>
    <w:p w14:paraId="0C56A607" w14:textId="77777777" w:rsidR="003D7E71" w:rsidRDefault="003D7E71" w:rsidP="00CF4EF2">
      <w:pPr>
        <w:tabs>
          <w:tab w:val="left" w:pos="8736"/>
        </w:tabs>
        <w:spacing w:line="276" w:lineRule="auto"/>
        <w:rPr>
          <w:rFonts w:ascii="Arial" w:hAnsi="Arial" w:cs="Arial"/>
          <w:b/>
          <w:bCs/>
          <w:sz w:val="21"/>
          <w:szCs w:val="21"/>
        </w:rPr>
      </w:pPr>
    </w:p>
    <w:p w14:paraId="7A149F27" w14:textId="77777777" w:rsidR="003D7E71" w:rsidRDefault="003D7E71" w:rsidP="00CF4EF2">
      <w:pPr>
        <w:tabs>
          <w:tab w:val="left" w:pos="8736"/>
        </w:tabs>
        <w:spacing w:line="276" w:lineRule="auto"/>
        <w:rPr>
          <w:rFonts w:ascii="Arial" w:hAnsi="Arial" w:cs="Arial"/>
          <w:b/>
          <w:bCs/>
          <w:sz w:val="21"/>
          <w:szCs w:val="21"/>
        </w:rPr>
      </w:pPr>
    </w:p>
    <w:p w14:paraId="6F91F489" w14:textId="5DA5561B" w:rsidR="003D7E71" w:rsidRDefault="00F01DBE" w:rsidP="00CF4EF2">
      <w:pPr>
        <w:tabs>
          <w:tab w:val="left" w:pos="8736"/>
        </w:tabs>
        <w:spacing w:line="276" w:lineRule="auto"/>
        <w:rPr>
          <w:rFonts w:ascii="Arial" w:hAnsi="Arial" w:cs="Arial"/>
          <w:b/>
          <w:bCs/>
          <w:sz w:val="21"/>
          <w:szCs w:val="21"/>
        </w:rPr>
      </w:pPr>
      <w:r w:rsidRPr="008F290F">
        <w:rPr>
          <w:rFonts w:cs="Arial"/>
          <w:noProof/>
          <w:sz w:val="24"/>
          <w:lang w:val="en-US"/>
        </w:rPr>
        <w:drawing>
          <wp:inline distT="0" distB="0" distL="0" distR="0" wp14:anchorId="53A747EE" wp14:editId="660B616C">
            <wp:extent cx="3163570" cy="1066165"/>
            <wp:effectExtent l="0" t="0" r="0" b="635"/>
            <wp:docPr id="34" name="Picture 34" descr="Image result for Pellon Fusible Interf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llon Fusible Interfac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3570" cy="1066165"/>
                    </a:xfrm>
                    <a:prstGeom prst="rect">
                      <a:avLst/>
                    </a:prstGeom>
                    <a:noFill/>
                    <a:ln>
                      <a:noFill/>
                    </a:ln>
                  </pic:spPr>
                </pic:pic>
              </a:graphicData>
            </a:graphic>
          </wp:inline>
        </w:drawing>
      </w:r>
    </w:p>
    <w:p w14:paraId="544F81FF" w14:textId="77777777" w:rsidR="003D7E71" w:rsidRDefault="003D7E71" w:rsidP="00CF4EF2">
      <w:pPr>
        <w:tabs>
          <w:tab w:val="left" w:pos="8736"/>
        </w:tabs>
        <w:spacing w:line="276" w:lineRule="auto"/>
        <w:rPr>
          <w:rFonts w:ascii="Arial" w:hAnsi="Arial" w:cs="Arial"/>
          <w:b/>
          <w:bCs/>
          <w:sz w:val="21"/>
          <w:szCs w:val="21"/>
        </w:rPr>
      </w:pPr>
    </w:p>
    <w:p w14:paraId="37C02FF2" w14:textId="77777777" w:rsidR="003D7E71" w:rsidRDefault="003D7E71" w:rsidP="00CF4EF2">
      <w:pPr>
        <w:tabs>
          <w:tab w:val="left" w:pos="8736"/>
        </w:tabs>
        <w:spacing w:line="276" w:lineRule="auto"/>
        <w:rPr>
          <w:rFonts w:ascii="Arial" w:hAnsi="Arial" w:cs="Arial"/>
          <w:b/>
          <w:bCs/>
          <w:sz w:val="21"/>
          <w:szCs w:val="21"/>
        </w:rPr>
      </w:pPr>
    </w:p>
    <w:p w14:paraId="7F3215EE" w14:textId="316C8549" w:rsidR="003D7E71" w:rsidRDefault="003D7E71" w:rsidP="00CF4EF2">
      <w:pPr>
        <w:tabs>
          <w:tab w:val="left" w:pos="8736"/>
        </w:tabs>
        <w:spacing w:line="276" w:lineRule="auto"/>
        <w:rPr>
          <w:rFonts w:ascii="Arial" w:hAnsi="Arial" w:cs="Arial"/>
          <w:b/>
          <w:bCs/>
          <w:sz w:val="21"/>
          <w:szCs w:val="21"/>
        </w:rPr>
      </w:pPr>
    </w:p>
    <w:p w14:paraId="406130AC" w14:textId="55FE6CD3" w:rsidR="00F01DBE" w:rsidRPr="00F01DBE" w:rsidRDefault="00F01DBE" w:rsidP="00F01DBE">
      <w:pPr>
        <w:widowControl w:val="0"/>
        <w:spacing w:line="221" w:lineRule="auto"/>
        <w:ind w:left="900" w:hanging="900"/>
        <w:jc w:val="both"/>
        <w:rPr>
          <w:rFonts w:ascii="Arial" w:hAnsi="Arial" w:cs="Arial"/>
          <w:sz w:val="24"/>
          <w:lang w:val="en-US"/>
        </w:rPr>
      </w:pPr>
      <w:r w:rsidRPr="00F01DBE">
        <w:rPr>
          <w:rFonts w:ascii="Arial" w:hAnsi="Arial" w:cs="Arial"/>
          <w:sz w:val="24"/>
          <w:lang w:val="en-US"/>
        </w:rPr>
        <w:t>5.2.2</w:t>
      </w:r>
      <w:r w:rsidRPr="00F01DBE">
        <w:rPr>
          <w:rFonts w:ascii="Arial" w:hAnsi="Arial" w:cs="Arial"/>
          <w:sz w:val="24"/>
          <w:lang w:val="en-US"/>
        </w:rPr>
        <w:t xml:space="preserve">.7 </w:t>
      </w:r>
      <w:r w:rsidRPr="00F01DBE">
        <w:rPr>
          <w:rFonts w:ascii="Arial" w:hAnsi="Arial" w:cs="Arial"/>
          <w:sz w:val="24"/>
          <w:lang w:val="en-US"/>
        </w:rPr>
        <w:tab/>
      </w:r>
      <w:r w:rsidRPr="00F01DBE">
        <w:rPr>
          <w:rFonts w:ascii="Arial" w:hAnsi="Arial" w:cs="Arial"/>
          <w:sz w:val="24"/>
          <w:lang w:val="en-US"/>
        </w:rPr>
        <w:t>TECHNICAL REQUIREMENT FOR SOURCING: BROWN PAPER</w:t>
      </w:r>
    </w:p>
    <w:p w14:paraId="2B420AE0" w14:textId="1FA8068C" w:rsidR="00F01DBE" w:rsidRPr="00F01DBE" w:rsidRDefault="00F01DBE" w:rsidP="00CF4EF2">
      <w:pPr>
        <w:tabs>
          <w:tab w:val="left" w:pos="8736"/>
        </w:tabs>
        <w:spacing w:line="276" w:lineRule="auto"/>
        <w:rPr>
          <w:rFonts w:ascii="Arial" w:hAnsi="Arial" w:cs="Arial"/>
          <w:b/>
          <w:bCs/>
          <w:sz w:val="21"/>
          <w:szCs w:val="21"/>
        </w:rPr>
      </w:pPr>
    </w:p>
    <w:p w14:paraId="12C96DE4" w14:textId="368658E6" w:rsidR="00F01DBE" w:rsidRPr="00F01DBE" w:rsidRDefault="00F01DBE" w:rsidP="00F01DBE">
      <w:pPr>
        <w:widowControl w:val="0"/>
        <w:tabs>
          <w:tab w:val="left" w:pos="1775"/>
          <w:tab w:val="left" w:pos="2201"/>
          <w:tab w:val="left" w:pos="2680"/>
        </w:tabs>
        <w:spacing w:line="221" w:lineRule="auto"/>
        <w:ind w:left="720"/>
        <w:jc w:val="both"/>
        <w:rPr>
          <w:rFonts w:ascii="Arial" w:hAnsi="Arial" w:cs="Arial"/>
          <w:sz w:val="24"/>
          <w:lang w:val="en-US"/>
        </w:rPr>
      </w:pPr>
      <w:r w:rsidRPr="00F01DBE">
        <w:rPr>
          <w:rFonts w:ascii="Arial" w:hAnsi="Arial" w:cs="Arial"/>
          <w:sz w:val="24"/>
          <w:lang w:val="en-US"/>
        </w:rPr>
        <w:t>Pattern paper roll for sewing of 150mtrs used in apparel and fashion designing.</w:t>
      </w:r>
    </w:p>
    <w:p w14:paraId="5B0D3264" w14:textId="77777777" w:rsidR="00F01DBE" w:rsidRPr="00F01DBE" w:rsidRDefault="00F01DBE" w:rsidP="00F01DBE">
      <w:pPr>
        <w:widowControl w:val="0"/>
        <w:tabs>
          <w:tab w:val="left" w:pos="1775"/>
          <w:tab w:val="left" w:pos="2201"/>
          <w:tab w:val="left" w:pos="2680"/>
        </w:tabs>
        <w:spacing w:line="221" w:lineRule="auto"/>
        <w:ind w:left="720"/>
        <w:jc w:val="both"/>
        <w:rPr>
          <w:rFonts w:ascii="Arial" w:hAnsi="Arial" w:cs="Arial"/>
          <w:sz w:val="24"/>
          <w:lang w:val="en-US"/>
        </w:rPr>
      </w:pPr>
    </w:p>
    <w:p w14:paraId="4182A60A" w14:textId="77777777" w:rsidR="00F01DBE" w:rsidRPr="00F01DBE" w:rsidRDefault="00F01DBE">
      <w:pPr>
        <w:pStyle w:val="ListParagraph"/>
        <w:widowControl w:val="0"/>
        <w:numPr>
          <w:ilvl w:val="0"/>
          <w:numId w:val="94"/>
        </w:numPr>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 xml:space="preserve">Color: brown </w:t>
      </w:r>
    </w:p>
    <w:p w14:paraId="4C28ABF8" w14:textId="77777777" w:rsidR="00F01DBE" w:rsidRPr="00F01DBE" w:rsidRDefault="00F01DBE">
      <w:pPr>
        <w:pStyle w:val="ListParagraph"/>
        <w:widowControl w:val="0"/>
        <w:numPr>
          <w:ilvl w:val="0"/>
          <w:numId w:val="94"/>
        </w:numPr>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Paper width:31 inches</w:t>
      </w:r>
    </w:p>
    <w:p w14:paraId="4F5A16DE" w14:textId="77777777" w:rsidR="00F01DBE" w:rsidRPr="00F01DBE" w:rsidRDefault="00F01DBE">
      <w:pPr>
        <w:pStyle w:val="ListParagraph"/>
        <w:widowControl w:val="0"/>
        <w:numPr>
          <w:ilvl w:val="0"/>
          <w:numId w:val="94"/>
        </w:numPr>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Length: 150 meters</w:t>
      </w:r>
    </w:p>
    <w:p w14:paraId="4E2C3151" w14:textId="77777777" w:rsidR="00F01DBE" w:rsidRPr="00F01DBE" w:rsidRDefault="00F01DBE">
      <w:pPr>
        <w:pStyle w:val="ListParagraph"/>
        <w:widowControl w:val="0"/>
        <w:numPr>
          <w:ilvl w:val="0"/>
          <w:numId w:val="94"/>
        </w:numPr>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 xml:space="preserve">80/100 </w:t>
      </w:r>
      <w:proofErr w:type="spellStart"/>
      <w:r w:rsidRPr="00F01DBE">
        <w:rPr>
          <w:rFonts w:ascii="Arial" w:hAnsi="Arial" w:cs="Arial"/>
          <w:sz w:val="24"/>
          <w:lang w:val="en-US"/>
        </w:rPr>
        <w:t>gsm</w:t>
      </w:r>
      <w:proofErr w:type="spellEnd"/>
      <w:r w:rsidRPr="00F01DBE">
        <w:rPr>
          <w:rFonts w:ascii="Arial" w:hAnsi="Arial" w:cs="Arial"/>
          <w:sz w:val="24"/>
          <w:lang w:val="en-US"/>
        </w:rPr>
        <w:t xml:space="preserve"> standard</w:t>
      </w:r>
    </w:p>
    <w:p w14:paraId="106CD522" w14:textId="77777777" w:rsidR="00F01DBE" w:rsidRPr="00F01DBE" w:rsidRDefault="00F01DBE">
      <w:pPr>
        <w:pStyle w:val="ListParagraph"/>
        <w:widowControl w:val="0"/>
        <w:numPr>
          <w:ilvl w:val="0"/>
          <w:numId w:val="94"/>
        </w:numPr>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 xml:space="preserve">Weight: 12.5kgs </w:t>
      </w:r>
    </w:p>
    <w:p w14:paraId="0C0FF42A" w14:textId="77777777" w:rsidR="00F01DBE" w:rsidRDefault="00F01DBE" w:rsidP="00CF4EF2">
      <w:pPr>
        <w:tabs>
          <w:tab w:val="left" w:pos="8736"/>
        </w:tabs>
        <w:spacing w:line="276" w:lineRule="auto"/>
        <w:rPr>
          <w:rFonts w:ascii="Arial" w:hAnsi="Arial" w:cs="Arial"/>
          <w:b/>
          <w:bCs/>
          <w:sz w:val="21"/>
          <w:szCs w:val="21"/>
        </w:rPr>
      </w:pPr>
    </w:p>
    <w:p w14:paraId="1794CA48" w14:textId="77777777" w:rsidR="00F01DBE" w:rsidRDefault="00F01DBE" w:rsidP="00CF4EF2">
      <w:pPr>
        <w:tabs>
          <w:tab w:val="left" w:pos="8736"/>
        </w:tabs>
        <w:spacing w:line="276" w:lineRule="auto"/>
        <w:rPr>
          <w:rFonts w:ascii="Arial" w:hAnsi="Arial" w:cs="Arial"/>
          <w:b/>
          <w:bCs/>
          <w:sz w:val="21"/>
          <w:szCs w:val="21"/>
        </w:rPr>
      </w:pPr>
    </w:p>
    <w:p w14:paraId="35D037D3" w14:textId="77777777" w:rsidR="00F01DBE" w:rsidRDefault="00F01DBE" w:rsidP="00CF4EF2">
      <w:pPr>
        <w:tabs>
          <w:tab w:val="left" w:pos="8736"/>
        </w:tabs>
        <w:spacing w:line="276" w:lineRule="auto"/>
        <w:rPr>
          <w:rFonts w:ascii="Arial" w:hAnsi="Arial" w:cs="Arial"/>
          <w:b/>
          <w:bCs/>
          <w:sz w:val="21"/>
          <w:szCs w:val="21"/>
        </w:rPr>
      </w:pPr>
    </w:p>
    <w:p w14:paraId="367C3ABF" w14:textId="0CFF3ACF" w:rsidR="003D7E71" w:rsidRDefault="00F01DBE" w:rsidP="00CF4EF2">
      <w:pPr>
        <w:tabs>
          <w:tab w:val="left" w:pos="8736"/>
        </w:tabs>
        <w:spacing w:line="276" w:lineRule="auto"/>
        <w:rPr>
          <w:rFonts w:ascii="Arial" w:hAnsi="Arial" w:cs="Arial"/>
          <w:b/>
          <w:bCs/>
          <w:sz w:val="21"/>
          <w:szCs w:val="21"/>
        </w:rPr>
      </w:pPr>
      <w:r w:rsidRPr="003D3E58">
        <w:rPr>
          <w:rFonts w:cs="Arial"/>
          <w:noProof/>
          <w:sz w:val="24"/>
          <w:lang w:val="en-US"/>
        </w:rPr>
        <w:drawing>
          <wp:inline distT="0" distB="0" distL="0" distR="0" wp14:anchorId="367FD325" wp14:editId="60D3F1E7">
            <wp:extent cx="1620520" cy="2227580"/>
            <wp:effectExtent l="0" t="0" r="0" b="1270"/>
            <wp:docPr id="35" name="Picture 3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0520" cy="2227580"/>
                    </a:xfrm>
                    <a:prstGeom prst="rect">
                      <a:avLst/>
                    </a:prstGeom>
                    <a:noFill/>
                    <a:ln>
                      <a:noFill/>
                    </a:ln>
                  </pic:spPr>
                </pic:pic>
              </a:graphicData>
            </a:graphic>
          </wp:inline>
        </w:drawing>
      </w:r>
    </w:p>
    <w:p w14:paraId="6433305B" w14:textId="136655B9" w:rsidR="003D7E71" w:rsidRDefault="003D7E71" w:rsidP="00CF4EF2">
      <w:pPr>
        <w:tabs>
          <w:tab w:val="left" w:pos="8736"/>
        </w:tabs>
        <w:spacing w:line="276" w:lineRule="auto"/>
        <w:rPr>
          <w:rFonts w:ascii="Arial" w:hAnsi="Arial" w:cs="Arial"/>
          <w:b/>
          <w:bCs/>
          <w:sz w:val="21"/>
          <w:szCs w:val="21"/>
        </w:rPr>
      </w:pPr>
    </w:p>
    <w:p w14:paraId="57F356BF" w14:textId="2D53D499" w:rsidR="00F01DBE" w:rsidRDefault="00F01DBE" w:rsidP="00CF4EF2">
      <w:pPr>
        <w:tabs>
          <w:tab w:val="left" w:pos="8736"/>
        </w:tabs>
        <w:spacing w:line="276" w:lineRule="auto"/>
        <w:rPr>
          <w:rFonts w:ascii="Arial" w:hAnsi="Arial" w:cs="Arial"/>
          <w:b/>
          <w:bCs/>
          <w:sz w:val="21"/>
          <w:szCs w:val="21"/>
        </w:rPr>
      </w:pPr>
    </w:p>
    <w:p w14:paraId="63C9A621" w14:textId="77777777"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r w:rsidRPr="00F01DBE">
        <w:rPr>
          <w:rFonts w:ascii="Arial" w:hAnsi="Arial" w:cs="Arial"/>
          <w:sz w:val="24"/>
          <w:lang w:val="en-US"/>
        </w:rPr>
        <w:t>5.2.2.8 TECHNICAL REQUIREMENT FOR SOURCING COTTON THREADS</w:t>
      </w:r>
    </w:p>
    <w:p w14:paraId="49F73B18" w14:textId="77777777"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2CA2F245" w14:textId="5018D0E0" w:rsidR="00F01DBE" w:rsidRPr="00F01DBE" w:rsidRDefault="00F01DBE" w:rsidP="00F01DBE">
      <w:pPr>
        <w:widowControl w:val="0"/>
        <w:tabs>
          <w:tab w:val="left" w:pos="1775"/>
          <w:tab w:val="left" w:pos="2201"/>
          <w:tab w:val="left" w:pos="2680"/>
        </w:tabs>
        <w:spacing w:line="221" w:lineRule="auto"/>
        <w:ind w:left="720"/>
        <w:jc w:val="both"/>
        <w:rPr>
          <w:rFonts w:ascii="Arial" w:hAnsi="Arial" w:cs="Arial"/>
          <w:sz w:val="24"/>
          <w:lang w:val="en-US"/>
        </w:rPr>
      </w:pPr>
      <w:r w:rsidRPr="00F01DBE">
        <w:rPr>
          <w:rFonts w:ascii="Arial" w:hAnsi="Arial" w:cs="Arial"/>
          <w:sz w:val="24"/>
          <w:lang w:val="en-US"/>
        </w:rPr>
        <w:t xml:space="preserve">Cotton threads is perfect to use in clothes, it all comes together, one stitch at a </w:t>
      </w:r>
      <w:proofErr w:type="gramStart"/>
      <w:r w:rsidRPr="00F01DBE">
        <w:rPr>
          <w:rFonts w:ascii="Arial" w:hAnsi="Arial" w:cs="Arial"/>
          <w:sz w:val="24"/>
          <w:lang w:val="en-US"/>
        </w:rPr>
        <w:t>time</w:t>
      </w:r>
      <w:proofErr w:type="gramEnd"/>
    </w:p>
    <w:p w14:paraId="63120B79" w14:textId="77777777" w:rsidR="00F01DBE" w:rsidRPr="00F01DBE" w:rsidRDefault="00F01DBE" w:rsidP="00F01DBE">
      <w:pPr>
        <w:widowControl w:val="0"/>
        <w:tabs>
          <w:tab w:val="left" w:pos="1775"/>
          <w:tab w:val="left" w:pos="2201"/>
          <w:tab w:val="left" w:pos="2680"/>
        </w:tabs>
        <w:spacing w:line="221" w:lineRule="auto"/>
        <w:ind w:left="630" w:firstLine="90"/>
        <w:jc w:val="center"/>
        <w:rPr>
          <w:rFonts w:ascii="Arial" w:hAnsi="Arial" w:cs="Arial"/>
          <w:sz w:val="24"/>
          <w:lang w:val="en-US"/>
        </w:rPr>
      </w:pPr>
    </w:p>
    <w:p w14:paraId="671FC25C" w14:textId="77777777" w:rsidR="00F01DBE" w:rsidRPr="00F01DBE" w:rsidRDefault="00F01DBE">
      <w:pPr>
        <w:widowControl w:val="0"/>
        <w:numPr>
          <w:ilvl w:val="0"/>
          <w:numId w:val="95"/>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100% cotton</w:t>
      </w:r>
    </w:p>
    <w:p w14:paraId="4870273A" w14:textId="77777777" w:rsidR="00F01DBE" w:rsidRPr="00F01DBE" w:rsidRDefault="00F01DBE">
      <w:pPr>
        <w:widowControl w:val="0"/>
        <w:numPr>
          <w:ilvl w:val="0"/>
          <w:numId w:val="95"/>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6000 </w:t>
      </w:r>
      <w:proofErr w:type="gramStart"/>
      <w:r w:rsidRPr="00F01DBE">
        <w:rPr>
          <w:rFonts w:ascii="Arial" w:hAnsi="Arial" w:cs="Arial"/>
          <w:sz w:val="24"/>
          <w:lang w:val="en-US"/>
        </w:rPr>
        <w:t>yard</w:t>
      </w:r>
      <w:proofErr w:type="gramEnd"/>
    </w:p>
    <w:p w14:paraId="119DB3D1" w14:textId="77777777" w:rsidR="00F01DBE" w:rsidRPr="00F01DBE" w:rsidRDefault="00F01DBE">
      <w:pPr>
        <w:widowControl w:val="0"/>
        <w:numPr>
          <w:ilvl w:val="0"/>
          <w:numId w:val="95"/>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Also 100% polyester</w:t>
      </w:r>
    </w:p>
    <w:p w14:paraId="6A0800EF" w14:textId="77777777" w:rsidR="00F01DBE" w:rsidRPr="00F01DBE" w:rsidRDefault="00F01DBE">
      <w:pPr>
        <w:widowControl w:val="0"/>
        <w:numPr>
          <w:ilvl w:val="0"/>
          <w:numId w:val="95"/>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Assorted colors </w:t>
      </w:r>
    </w:p>
    <w:p w14:paraId="2991DCD2" w14:textId="77777777" w:rsidR="003D7E71" w:rsidRDefault="003D7E71" w:rsidP="00CF4EF2">
      <w:pPr>
        <w:tabs>
          <w:tab w:val="left" w:pos="8736"/>
        </w:tabs>
        <w:spacing w:line="276" w:lineRule="auto"/>
        <w:rPr>
          <w:rFonts w:ascii="Arial" w:hAnsi="Arial" w:cs="Arial"/>
          <w:b/>
          <w:bCs/>
          <w:sz w:val="21"/>
          <w:szCs w:val="21"/>
        </w:rPr>
      </w:pPr>
    </w:p>
    <w:p w14:paraId="48B5DD2D" w14:textId="77777777" w:rsidR="00F01DBE" w:rsidRDefault="00F01DBE" w:rsidP="00F01DBE">
      <w:pPr>
        <w:framePr w:hSpace="180" w:wrap="around" w:vAnchor="text" w:hAnchor="text" w:x="-350" w:y="1"/>
        <w:widowControl w:val="0"/>
        <w:tabs>
          <w:tab w:val="left" w:pos="1775"/>
          <w:tab w:val="left" w:pos="2201"/>
          <w:tab w:val="left" w:pos="2680"/>
        </w:tabs>
        <w:spacing w:line="221" w:lineRule="auto"/>
        <w:suppressOverlap/>
        <w:jc w:val="both"/>
        <w:rPr>
          <w:rFonts w:cs="Arial"/>
          <w:sz w:val="24"/>
          <w:lang w:val="en-US"/>
        </w:rPr>
      </w:pPr>
    </w:p>
    <w:p w14:paraId="03F2DF05" w14:textId="77777777" w:rsidR="00F01DBE" w:rsidRDefault="00F01DBE" w:rsidP="00F01DBE">
      <w:pPr>
        <w:framePr w:wrap="auto" w:hAnchor="text" w:x="-350"/>
        <w:rPr>
          <w:rFonts w:cs="Arial"/>
          <w:sz w:val="24"/>
          <w:lang w:val="en-US"/>
        </w:rPr>
      </w:pPr>
    </w:p>
    <w:p w14:paraId="176263DD" w14:textId="77777777" w:rsidR="00F01DBE" w:rsidRPr="000A456E" w:rsidRDefault="00F01DBE" w:rsidP="00F01DBE">
      <w:pPr>
        <w:framePr w:wrap="auto" w:hAnchor="text" w:x="-350"/>
        <w:rPr>
          <w:rFonts w:cs="Arial"/>
          <w:sz w:val="24"/>
          <w:lang w:val="en-US"/>
        </w:rPr>
      </w:pPr>
    </w:p>
    <w:p w14:paraId="349DCCBC" w14:textId="4B1311AA" w:rsidR="00F01DBE" w:rsidRDefault="00F01DBE" w:rsidP="00F01DBE">
      <w:pPr>
        <w:framePr w:hSpace="180" w:wrap="around" w:vAnchor="text" w:hAnchor="text" w:x="-350" w:y="1"/>
        <w:widowControl w:val="0"/>
        <w:tabs>
          <w:tab w:val="left" w:pos="1775"/>
          <w:tab w:val="left" w:pos="2201"/>
          <w:tab w:val="left" w:pos="2680"/>
          <w:tab w:val="left" w:pos="5580"/>
        </w:tabs>
        <w:spacing w:line="221" w:lineRule="auto"/>
        <w:suppressOverlap/>
        <w:jc w:val="both"/>
        <w:rPr>
          <w:rFonts w:cs="Arial"/>
          <w:sz w:val="24"/>
          <w:lang w:val="en-US"/>
        </w:rPr>
      </w:pPr>
      <w:r w:rsidRPr="003D3E58">
        <w:rPr>
          <w:rFonts w:cs="Arial"/>
          <w:noProof/>
          <w:sz w:val="24"/>
          <w:lang w:val="en-US"/>
        </w:rPr>
        <w:drawing>
          <wp:inline distT="0" distB="0" distL="0" distR="0" wp14:anchorId="27866E23" wp14:editId="121BAEF1">
            <wp:extent cx="2184400" cy="1742440"/>
            <wp:effectExtent l="0" t="0" r="6350" b="0"/>
            <wp:docPr id="36" name="Picture 36" descr="See related image detail">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4400" cy="1742440"/>
                    </a:xfrm>
                    <a:prstGeom prst="rect">
                      <a:avLst/>
                    </a:prstGeom>
                    <a:noFill/>
                    <a:ln>
                      <a:noFill/>
                    </a:ln>
                  </pic:spPr>
                </pic:pic>
              </a:graphicData>
            </a:graphic>
          </wp:inline>
        </w:drawing>
      </w:r>
      <w:r w:rsidRPr="003D3E58">
        <w:rPr>
          <w:rFonts w:cs="Arial"/>
          <w:sz w:val="24"/>
          <w:lang w:val="en-US"/>
        </w:rPr>
        <w:tab/>
      </w:r>
    </w:p>
    <w:p w14:paraId="0551E947" w14:textId="376A4A35" w:rsidR="003D7E71" w:rsidRDefault="003D7E71" w:rsidP="00CF4EF2">
      <w:pPr>
        <w:tabs>
          <w:tab w:val="left" w:pos="8736"/>
        </w:tabs>
        <w:spacing w:line="276" w:lineRule="auto"/>
        <w:rPr>
          <w:rFonts w:ascii="Arial" w:hAnsi="Arial" w:cs="Arial"/>
          <w:b/>
          <w:bCs/>
          <w:sz w:val="21"/>
          <w:szCs w:val="21"/>
        </w:rPr>
      </w:pPr>
    </w:p>
    <w:p w14:paraId="03ADA215" w14:textId="372FB667" w:rsidR="00F01DBE" w:rsidRDefault="00F01DBE" w:rsidP="00CF4EF2">
      <w:pPr>
        <w:tabs>
          <w:tab w:val="left" w:pos="8736"/>
        </w:tabs>
        <w:spacing w:line="276" w:lineRule="auto"/>
        <w:rPr>
          <w:rFonts w:ascii="Arial" w:hAnsi="Arial" w:cs="Arial"/>
          <w:b/>
          <w:bCs/>
          <w:sz w:val="21"/>
          <w:szCs w:val="21"/>
        </w:rPr>
      </w:pPr>
    </w:p>
    <w:p w14:paraId="3C755ECA" w14:textId="7DC24F42" w:rsidR="00F01DBE" w:rsidRDefault="00F01DBE" w:rsidP="00CF4EF2">
      <w:pPr>
        <w:tabs>
          <w:tab w:val="left" w:pos="8736"/>
        </w:tabs>
        <w:spacing w:line="276" w:lineRule="auto"/>
        <w:rPr>
          <w:rFonts w:ascii="Arial" w:hAnsi="Arial" w:cs="Arial"/>
          <w:b/>
          <w:bCs/>
          <w:sz w:val="21"/>
          <w:szCs w:val="21"/>
        </w:rPr>
      </w:pPr>
    </w:p>
    <w:p w14:paraId="22679C0D" w14:textId="7BDA68F9" w:rsidR="00F01DBE" w:rsidRDefault="00F01DBE" w:rsidP="00CF4EF2">
      <w:pPr>
        <w:tabs>
          <w:tab w:val="left" w:pos="8736"/>
        </w:tabs>
        <w:spacing w:line="276" w:lineRule="auto"/>
        <w:rPr>
          <w:rFonts w:ascii="Arial" w:hAnsi="Arial" w:cs="Arial"/>
          <w:b/>
          <w:bCs/>
          <w:sz w:val="21"/>
          <w:szCs w:val="21"/>
        </w:rPr>
      </w:pPr>
    </w:p>
    <w:p w14:paraId="04FA18E3" w14:textId="77777777" w:rsidR="00F01DBE" w:rsidRDefault="00F01DBE" w:rsidP="00CF4EF2">
      <w:pPr>
        <w:tabs>
          <w:tab w:val="left" w:pos="8736"/>
        </w:tabs>
        <w:spacing w:line="276" w:lineRule="auto"/>
        <w:rPr>
          <w:rFonts w:ascii="Arial" w:hAnsi="Arial" w:cs="Arial"/>
          <w:b/>
          <w:bCs/>
          <w:sz w:val="21"/>
          <w:szCs w:val="21"/>
        </w:rPr>
      </w:pPr>
    </w:p>
    <w:p w14:paraId="64E52ADA" w14:textId="77777777" w:rsidR="003D7E71" w:rsidRDefault="003D7E71" w:rsidP="00CF4EF2">
      <w:pPr>
        <w:tabs>
          <w:tab w:val="left" w:pos="8736"/>
        </w:tabs>
        <w:spacing w:line="276" w:lineRule="auto"/>
        <w:rPr>
          <w:rFonts w:ascii="Arial" w:hAnsi="Arial" w:cs="Arial"/>
          <w:b/>
          <w:bCs/>
          <w:sz w:val="21"/>
          <w:szCs w:val="21"/>
        </w:rPr>
      </w:pPr>
    </w:p>
    <w:p w14:paraId="7C537E45" w14:textId="77777777" w:rsidR="003D7E71" w:rsidRDefault="003D7E71" w:rsidP="00CF4EF2">
      <w:pPr>
        <w:tabs>
          <w:tab w:val="left" w:pos="8736"/>
        </w:tabs>
        <w:spacing w:line="276" w:lineRule="auto"/>
        <w:rPr>
          <w:rFonts w:ascii="Arial" w:hAnsi="Arial" w:cs="Arial"/>
          <w:b/>
          <w:bCs/>
          <w:sz w:val="21"/>
          <w:szCs w:val="21"/>
        </w:rPr>
      </w:pPr>
    </w:p>
    <w:p w14:paraId="2EF57BE2" w14:textId="77777777" w:rsidR="003D7E71" w:rsidRDefault="003D7E71" w:rsidP="00CF4EF2">
      <w:pPr>
        <w:tabs>
          <w:tab w:val="left" w:pos="8736"/>
        </w:tabs>
        <w:spacing w:line="276" w:lineRule="auto"/>
        <w:rPr>
          <w:rFonts w:ascii="Arial" w:hAnsi="Arial" w:cs="Arial"/>
          <w:b/>
          <w:bCs/>
          <w:sz w:val="21"/>
          <w:szCs w:val="21"/>
        </w:rPr>
      </w:pPr>
    </w:p>
    <w:p w14:paraId="48EBA837" w14:textId="77777777" w:rsidR="003D7E71" w:rsidRDefault="003D7E71" w:rsidP="00CF4EF2">
      <w:pPr>
        <w:tabs>
          <w:tab w:val="left" w:pos="8736"/>
        </w:tabs>
        <w:spacing w:line="276" w:lineRule="auto"/>
        <w:rPr>
          <w:rFonts w:ascii="Arial" w:hAnsi="Arial" w:cs="Arial"/>
          <w:b/>
          <w:bCs/>
          <w:sz w:val="21"/>
          <w:szCs w:val="21"/>
        </w:rPr>
      </w:pPr>
    </w:p>
    <w:p w14:paraId="27FDE513" w14:textId="77777777" w:rsidR="003D7E71" w:rsidRDefault="003D7E71" w:rsidP="00CF4EF2">
      <w:pPr>
        <w:tabs>
          <w:tab w:val="left" w:pos="8736"/>
        </w:tabs>
        <w:spacing w:line="276" w:lineRule="auto"/>
        <w:rPr>
          <w:rFonts w:ascii="Arial" w:hAnsi="Arial" w:cs="Arial"/>
          <w:b/>
          <w:bCs/>
          <w:sz w:val="21"/>
          <w:szCs w:val="21"/>
        </w:rPr>
      </w:pPr>
    </w:p>
    <w:p w14:paraId="74740711" w14:textId="77777777" w:rsidR="003D7E71" w:rsidRDefault="003D7E71" w:rsidP="00CF4EF2">
      <w:pPr>
        <w:tabs>
          <w:tab w:val="left" w:pos="8736"/>
        </w:tabs>
        <w:spacing w:line="276" w:lineRule="auto"/>
        <w:rPr>
          <w:rFonts w:ascii="Arial" w:hAnsi="Arial" w:cs="Arial"/>
          <w:b/>
          <w:bCs/>
          <w:sz w:val="21"/>
          <w:szCs w:val="21"/>
        </w:rPr>
      </w:pPr>
    </w:p>
    <w:p w14:paraId="0FFE93B7" w14:textId="77777777" w:rsidR="003D7E71" w:rsidRDefault="003D7E71" w:rsidP="00CF4EF2">
      <w:pPr>
        <w:tabs>
          <w:tab w:val="left" w:pos="8736"/>
        </w:tabs>
        <w:spacing w:line="276" w:lineRule="auto"/>
        <w:rPr>
          <w:rFonts w:ascii="Arial" w:hAnsi="Arial" w:cs="Arial"/>
          <w:b/>
          <w:bCs/>
          <w:sz w:val="21"/>
          <w:szCs w:val="21"/>
        </w:rPr>
      </w:pPr>
    </w:p>
    <w:p w14:paraId="60232854" w14:textId="77777777" w:rsidR="00F01DBE" w:rsidRDefault="00F01DBE" w:rsidP="00CF4EF2">
      <w:pPr>
        <w:tabs>
          <w:tab w:val="left" w:pos="8736"/>
        </w:tabs>
        <w:spacing w:line="276" w:lineRule="auto"/>
        <w:rPr>
          <w:rFonts w:ascii="Arial" w:hAnsi="Arial" w:cs="Arial"/>
          <w:b/>
          <w:bCs/>
          <w:sz w:val="21"/>
          <w:szCs w:val="21"/>
        </w:rPr>
      </w:pPr>
    </w:p>
    <w:p w14:paraId="007D3247" w14:textId="102A2014" w:rsidR="00F01DBE" w:rsidRDefault="00F01DBE" w:rsidP="00F01DBE">
      <w:pPr>
        <w:pStyle w:val="Heading1"/>
        <w:numPr>
          <w:ilvl w:val="0"/>
          <w:numId w:val="0"/>
        </w:numPr>
        <w:rPr>
          <w:rFonts w:ascii="Arial" w:hAnsi="Arial" w:cs="Arial"/>
          <w:bCs/>
          <w:lang w:val="en-US"/>
        </w:rPr>
      </w:pPr>
      <w:r w:rsidRPr="00F01DBE">
        <w:rPr>
          <w:rFonts w:ascii="Arial" w:hAnsi="Arial" w:cs="Arial"/>
          <w:bCs/>
          <w:sz w:val="24"/>
          <w:lang w:val="en-US"/>
        </w:rPr>
        <w:t>5.2.2</w:t>
      </w:r>
      <w:r w:rsidRPr="00F01DBE">
        <w:rPr>
          <w:rFonts w:ascii="Arial" w:hAnsi="Arial" w:cs="Arial"/>
          <w:bCs/>
          <w:sz w:val="24"/>
          <w:lang w:val="en-US"/>
        </w:rPr>
        <w:t xml:space="preserve">.9 </w:t>
      </w:r>
      <w:r w:rsidRPr="00F01DBE">
        <w:rPr>
          <w:rFonts w:ascii="Arial" w:hAnsi="Arial" w:cs="Arial"/>
          <w:bCs/>
          <w:lang w:val="en-US"/>
        </w:rPr>
        <w:t>Technical requirements for sourcing of string: flat woven cord</w:t>
      </w:r>
    </w:p>
    <w:p w14:paraId="7E7F1000" w14:textId="77777777" w:rsidR="00F01DBE" w:rsidRPr="00F01DBE" w:rsidRDefault="00F01DBE">
      <w:pPr>
        <w:widowControl w:val="0"/>
        <w:numPr>
          <w:ilvl w:val="0"/>
          <w:numId w:val="96"/>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It ties tight and does not come </w:t>
      </w:r>
      <w:proofErr w:type="gramStart"/>
      <w:r w:rsidRPr="00F01DBE">
        <w:rPr>
          <w:rFonts w:ascii="Arial" w:hAnsi="Arial" w:cs="Arial"/>
          <w:sz w:val="24"/>
          <w:lang w:val="en-US"/>
        </w:rPr>
        <w:t>undone</w:t>
      </w:r>
      <w:proofErr w:type="gramEnd"/>
    </w:p>
    <w:p w14:paraId="6B95DDFD" w14:textId="77777777" w:rsidR="00F01DBE" w:rsidRPr="00F01DBE" w:rsidRDefault="00F01DBE">
      <w:pPr>
        <w:widowControl w:val="0"/>
        <w:numPr>
          <w:ilvl w:val="0"/>
          <w:numId w:val="96"/>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Soft on skin</w:t>
      </w:r>
    </w:p>
    <w:p w14:paraId="6F7214D7" w14:textId="77777777" w:rsidR="00F01DBE" w:rsidRPr="00F01DBE" w:rsidRDefault="00F01DBE">
      <w:pPr>
        <w:widowControl w:val="0"/>
        <w:numPr>
          <w:ilvl w:val="0"/>
          <w:numId w:val="96"/>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Heat resistant and holds up well to </w:t>
      </w:r>
      <w:proofErr w:type="gramStart"/>
      <w:r w:rsidRPr="00F01DBE">
        <w:rPr>
          <w:rFonts w:ascii="Arial" w:hAnsi="Arial" w:cs="Arial"/>
          <w:sz w:val="24"/>
          <w:lang w:val="en-US"/>
        </w:rPr>
        <w:t>washing</w:t>
      </w:r>
      <w:proofErr w:type="gramEnd"/>
    </w:p>
    <w:p w14:paraId="06966589" w14:textId="77777777" w:rsidR="00F01DBE" w:rsidRPr="00F01DBE" w:rsidRDefault="00F01DBE">
      <w:pPr>
        <w:widowControl w:val="0"/>
        <w:numPr>
          <w:ilvl w:val="0"/>
          <w:numId w:val="96"/>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Length: 30m roll</w:t>
      </w:r>
    </w:p>
    <w:p w14:paraId="3B1D5956" w14:textId="67605A1B" w:rsidR="00F01DBE" w:rsidRPr="00F01DBE" w:rsidRDefault="00F01DBE">
      <w:pPr>
        <w:widowControl w:val="0"/>
        <w:numPr>
          <w:ilvl w:val="0"/>
          <w:numId w:val="96"/>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Width: 10mm</w:t>
      </w:r>
    </w:p>
    <w:p w14:paraId="20517089" w14:textId="77777777" w:rsidR="00F01DBE" w:rsidRPr="00F01DBE" w:rsidRDefault="00F01DBE" w:rsidP="00F01DBE">
      <w:pPr>
        <w:pStyle w:val="Heading1"/>
        <w:numPr>
          <w:ilvl w:val="0"/>
          <w:numId w:val="0"/>
        </w:numPr>
        <w:rPr>
          <w:rFonts w:ascii="Arial" w:hAnsi="Arial" w:cs="Arial"/>
          <w:bCs/>
          <w:sz w:val="24"/>
          <w:lang w:val="en-US"/>
        </w:rPr>
      </w:pPr>
    </w:p>
    <w:p w14:paraId="06CC16AD" w14:textId="5D87C569" w:rsidR="00F01DBE" w:rsidRDefault="00F01DBE" w:rsidP="00F01DBE">
      <w:pPr>
        <w:tabs>
          <w:tab w:val="left" w:pos="8736"/>
        </w:tabs>
        <w:spacing w:line="276" w:lineRule="auto"/>
        <w:rPr>
          <w:rFonts w:ascii="Arial" w:hAnsi="Arial" w:cs="Arial"/>
          <w:b/>
          <w:bCs/>
          <w:sz w:val="21"/>
          <w:szCs w:val="21"/>
        </w:rPr>
      </w:pPr>
      <w:r w:rsidRPr="003D3E58">
        <w:rPr>
          <w:rFonts w:cs="Arial"/>
          <w:noProof/>
          <w:sz w:val="24"/>
          <w:lang w:val="en-US"/>
        </w:rPr>
        <w:drawing>
          <wp:inline distT="0" distB="0" distL="0" distR="0" wp14:anchorId="1FD31945" wp14:editId="7108112C">
            <wp:extent cx="2916555" cy="1941195"/>
            <wp:effectExtent l="0" t="0" r="0" b="1905"/>
            <wp:docPr id="37" name="Picture 37" descr="See related image detai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6555" cy="1941195"/>
                    </a:xfrm>
                    <a:prstGeom prst="rect">
                      <a:avLst/>
                    </a:prstGeom>
                    <a:noFill/>
                    <a:ln>
                      <a:noFill/>
                    </a:ln>
                  </pic:spPr>
                </pic:pic>
              </a:graphicData>
            </a:graphic>
          </wp:inline>
        </w:drawing>
      </w:r>
    </w:p>
    <w:p w14:paraId="20DB2223" w14:textId="77777777" w:rsidR="00F01DBE" w:rsidRDefault="00F01DBE" w:rsidP="00CF4EF2">
      <w:pPr>
        <w:tabs>
          <w:tab w:val="left" w:pos="8736"/>
        </w:tabs>
        <w:spacing w:line="276" w:lineRule="auto"/>
        <w:rPr>
          <w:rFonts w:ascii="Arial" w:hAnsi="Arial" w:cs="Arial"/>
          <w:b/>
          <w:bCs/>
          <w:sz w:val="21"/>
          <w:szCs w:val="21"/>
        </w:rPr>
      </w:pPr>
    </w:p>
    <w:p w14:paraId="5F4EFC94" w14:textId="77777777" w:rsidR="00F01DBE" w:rsidRDefault="00F01DBE" w:rsidP="00CF4EF2">
      <w:pPr>
        <w:tabs>
          <w:tab w:val="left" w:pos="8736"/>
        </w:tabs>
        <w:spacing w:line="276" w:lineRule="auto"/>
        <w:rPr>
          <w:rFonts w:ascii="Arial" w:hAnsi="Arial" w:cs="Arial"/>
          <w:b/>
          <w:bCs/>
          <w:sz w:val="21"/>
          <w:szCs w:val="21"/>
        </w:rPr>
      </w:pPr>
    </w:p>
    <w:p w14:paraId="5821B77D" w14:textId="77777777" w:rsidR="00F01DBE" w:rsidRDefault="00F01DBE" w:rsidP="00CF4EF2">
      <w:pPr>
        <w:tabs>
          <w:tab w:val="left" w:pos="8736"/>
        </w:tabs>
        <w:spacing w:line="276" w:lineRule="auto"/>
        <w:rPr>
          <w:rFonts w:ascii="Arial" w:hAnsi="Arial" w:cs="Arial"/>
          <w:b/>
          <w:bCs/>
          <w:sz w:val="21"/>
          <w:szCs w:val="21"/>
        </w:rPr>
      </w:pPr>
    </w:p>
    <w:p w14:paraId="489412A4" w14:textId="77777777" w:rsidR="00F01DBE" w:rsidRDefault="00F01DBE" w:rsidP="00CF4EF2">
      <w:pPr>
        <w:tabs>
          <w:tab w:val="left" w:pos="8736"/>
        </w:tabs>
        <w:spacing w:line="276" w:lineRule="auto"/>
        <w:rPr>
          <w:rFonts w:ascii="Arial" w:hAnsi="Arial" w:cs="Arial"/>
          <w:b/>
          <w:bCs/>
          <w:sz w:val="21"/>
          <w:szCs w:val="21"/>
        </w:rPr>
      </w:pPr>
    </w:p>
    <w:p w14:paraId="1CBE3999" w14:textId="62F6BBAE"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r>
        <w:rPr>
          <w:rFonts w:ascii="Arial" w:hAnsi="Arial" w:cs="Arial"/>
          <w:sz w:val="24"/>
          <w:lang w:val="en-US"/>
        </w:rPr>
        <w:t>5.2.2</w:t>
      </w:r>
      <w:r w:rsidRPr="00F01DBE">
        <w:rPr>
          <w:rFonts w:ascii="Arial" w:hAnsi="Arial" w:cs="Arial"/>
          <w:sz w:val="24"/>
          <w:lang w:val="en-US"/>
        </w:rPr>
        <w:t>.10 Technical Requirements for Sourcing of Chair Covers</w:t>
      </w:r>
    </w:p>
    <w:p w14:paraId="48B47321" w14:textId="77777777" w:rsidR="00F01DBE" w:rsidRPr="00F01DBE"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4DB19CF1"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Spandex dining room chair covers </w:t>
      </w:r>
    </w:p>
    <w:p w14:paraId="31DEAF3B"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Slipcover protector for events</w:t>
      </w:r>
    </w:p>
    <w:p w14:paraId="46F53091"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Size 45*45*95</w:t>
      </w:r>
    </w:p>
    <w:p w14:paraId="4755051D"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Material polyester 90%/10% spandex</w:t>
      </w:r>
    </w:p>
    <w:p w14:paraId="23B20C98"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Elastic feet pocket</w:t>
      </w:r>
    </w:p>
    <w:p w14:paraId="0099DBA5" w14:textId="77777777" w:rsidR="00F01DBE" w:rsidRPr="00F01DBE"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F01DBE">
        <w:rPr>
          <w:rFonts w:ascii="Arial" w:hAnsi="Arial" w:cs="Arial"/>
          <w:sz w:val="24"/>
          <w:lang w:val="en-US"/>
        </w:rPr>
        <w:t xml:space="preserve">Easy care &amp; reusable-be washed wish, hand or dry </w:t>
      </w:r>
      <w:proofErr w:type="gramStart"/>
      <w:r w:rsidRPr="00F01DBE">
        <w:rPr>
          <w:rFonts w:ascii="Arial" w:hAnsi="Arial" w:cs="Arial"/>
          <w:sz w:val="24"/>
          <w:lang w:val="en-US"/>
        </w:rPr>
        <w:t>cleaning</w:t>
      </w:r>
      <w:proofErr w:type="gramEnd"/>
    </w:p>
    <w:p w14:paraId="298BF3CD" w14:textId="77777777" w:rsidR="00F01DBE" w:rsidRDefault="00F01DBE" w:rsidP="00F01DBE">
      <w:pPr>
        <w:widowControl w:val="0"/>
        <w:tabs>
          <w:tab w:val="left" w:pos="1775"/>
          <w:tab w:val="left" w:pos="2201"/>
          <w:tab w:val="left" w:pos="2680"/>
        </w:tabs>
        <w:spacing w:line="221" w:lineRule="auto"/>
        <w:jc w:val="both"/>
        <w:rPr>
          <w:rFonts w:cs="Arial"/>
          <w:sz w:val="24"/>
          <w:lang w:val="en-US"/>
        </w:rPr>
      </w:pPr>
    </w:p>
    <w:p w14:paraId="7914D56A" w14:textId="476CF36D" w:rsidR="00F01DBE" w:rsidRDefault="00F01DBE" w:rsidP="00F01DBE">
      <w:pPr>
        <w:widowControl w:val="0"/>
        <w:tabs>
          <w:tab w:val="left" w:pos="1775"/>
          <w:tab w:val="left" w:pos="2201"/>
          <w:tab w:val="left" w:pos="2680"/>
        </w:tabs>
        <w:spacing w:line="221" w:lineRule="auto"/>
        <w:jc w:val="both"/>
        <w:rPr>
          <w:rFonts w:cs="Arial"/>
          <w:sz w:val="24"/>
          <w:lang w:val="en-US"/>
        </w:rPr>
      </w:pPr>
      <w:r w:rsidRPr="003D3E58">
        <w:rPr>
          <w:rFonts w:cs="Arial"/>
          <w:noProof/>
          <w:sz w:val="24"/>
          <w:lang w:val="en-US"/>
        </w:rPr>
        <w:drawing>
          <wp:inline distT="0" distB="0" distL="0" distR="0" wp14:anchorId="3E7800A9" wp14:editId="1D6F0704">
            <wp:extent cx="1971675" cy="1980565"/>
            <wp:effectExtent l="0" t="0" r="9525" b="635"/>
            <wp:docPr id="38" name="Picture 38" descr="See related image detai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1980565"/>
                    </a:xfrm>
                    <a:prstGeom prst="rect">
                      <a:avLst/>
                    </a:prstGeom>
                    <a:noFill/>
                    <a:ln>
                      <a:noFill/>
                    </a:ln>
                  </pic:spPr>
                </pic:pic>
              </a:graphicData>
            </a:graphic>
          </wp:inline>
        </w:drawing>
      </w:r>
    </w:p>
    <w:p w14:paraId="428948DF" w14:textId="77777777" w:rsidR="00F01DBE" w:rsidRDefault="00F01DBE" w:rsidP="00CF4EF2">
      <w:pPr>
        <w:tabs>
          <w:tab w:val="left" w:pos="8736"/>
        </w:tabs>
        <w:spacing w:line="276" w:lineRule="auto"/>
        <w:rPr>
          <w:rFonts w:ascii="Arial" w:hAnsi="Arial" w:cs="Arial"/>
          <w:b/>
          <w:bCs/>
          <w:sz w:val="21"/>
          <w:szCs w:val="21"/>
        </w:rPr>
      </w:pPr>
    </w:p>
    <w:p w14:paraId="25EC5C90" w14:textId="77777777" w:rsidR="00F01DBE" w:rsidRDefault="00F01DBE" w:rsidP="00CF4EF2">
      <w:pPr>
        <w:tabs>
          <w:tab w:val="left" w:pos="8736"/>
        </w:tabs>
        <w:spacing w:line="276" w:lineRule="auto"/>
        <w:rPr>
          <w:rFonts w:ascii="Arial" w:hAnsi="Arial" w:cs="Arial"/>
          <w:b/>
          <w:bCs/>
          <w:sz w:val="21"/>
          <w:szCs w:val="21"/>
        </w:rPr>
      </w:pPr>
    </w:p>
    <w:p w14:paraId="7B5233E4" w14:textId="3BF71237" w:rsidR="00F01DBE" w:rsidRDefault="00F01DBE" w:rsidP="00CF4EF2">
      <w:pPr>
        <w:tabs>
          <w:tab w:val="left" w:pos="8736"/>
        </w:tabs>
        <w:spacing w:line="276" w:lineRule="auto"/>
        <w:rPr>
          <w:rFonts w:ascii="Arial" w:hAnsi="Arial" w:cs="Arial"/>
          <w:b/>
          <w:bCs/>
          <w:sz w:val="21"/>
          <w:szCs w:val="21"/>
        </w:rPr>
      </w:pPr>
    </w:p>
    <w:p w14:paraId="6BCDE869" w14:textId="38BE51F5" w:rsidR="00CB18F6" w:rsidRPr="00CB18F6" w:rsidRDefault="00CB18F6" w:rsidP="00CB18F6">
      <w:pPr>
        <w:widowControl w:val="0"/>
        <w:spacing w:line="221" w:lineRule="auto"/>
        <w:jc w:val="both"/>
        <w:rPr>
          <w:rFonts w:ascii="Arial" w:hAnsi="Arial" w:cs="Arial"/>
          <w:sz w:val="24"/>
          <w:lang w:val="en-US"/>
        </w:rPr>
      </w:pPr>
      <w:r w:rsidRPr="00CB18F6">
        <w:rPr>
          <w:rFonts w:ascii="Arial" w:hAnsi="Arial" w:cs="Arial"/>
          <w:sz w:val="24"/>
          <w:lang w:val="en-US"/>
        </w:rPr>
        <w:t>5.2.3</w:t>
      </w:r>
      <w:r w:rsidRPr="00CB18F6">
        <w:rPr>
          <w:rFonts w:ascii="Arial" w:hAnsi="Arial" w:cs="Arial"/>
          <w:sz w:val="24"/>
          <w:lang w:val="en-US"/>
        </w:rPr>
        <w:tab/>
      </w:r>
      <w:r w:rsidRPr="00CB18F6">
        <w:rPr>
          <w:rFonts w:ascii="Arial" w:hAnsi="Arial" w:cs="Arial"/>
          <w:sz w:val="24"/>
          <w:lang w:val="en-US"/>
        </w:rPr>
        <w:t>Uniform</w:t>
      </w:r>
    </w:p>
    <w:p w14:paraId="230AAD31" w14:textId="77777777" w:rsidR="00F01DBE" w:rsidRPr="00CB18F6"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6BA2F25C" w14:textId="44489FBF" w:rsidR="00F01DBE" w:rsidRPr="00CB18F6" w:rsidRDefault="00F01DBE" w:rsidP="00CB18F6">
      <w:pPr>
        <w:widowControl w:val="0"/>
        <w:tabs>
          <w:tab w:val="left" w:pos="1775"/>
          <w:tab w:val="left" w:pos="2201"/>
          <w:tab w:val="left" w:pos="2680"/>
        </w:tabs>
        <w:spacing w:line="221" w:lineRule="auto"/>
        <w:ind w:left="720"/>
        <w:jc w:val="both"/>
        <w:textAlignment w:val="auto"/>
        <w:rPr>
          <w:rFonts w:ascii="Arial" w:hAnsi="Arial" w:cs="Arial"/>
          <w:sz w:val="24"/>
          <w:lang w:val="en-US"/>
        </w:rPr>
      </w:pPr>
      <w:r w:rsidRPr="00CB18F6">
        <w:rPr>
          <w:rFonts w:ascii="Arial" w:hAnsi="Arial" w:cs="Arial"/>
          <w:sz w:val="24"/>
          <w:lang w:val="en-US"/>
        </w:rPr>
        <w:t>General requirements Chef Jacket</w:t>
      </w:r>
    </w:p>
    <w:p w14:paraId="31252C58" w14:textId="77777777" w:rsidR="00CB18F6" w:rsidRPr="00CB18F6" w:rsidRDefault="00CB18F6" w:rsidP="00CB18F6">
      <w:pPr>
        <w:widowControl w:val="0"/>
        <w:tabs>
          <w:tab w:val="left" w:pos="1775"/>
          <w:tab w:val="left" w:pos="2201"/>
          <w:tab w:val="left" w:pos="2680"/>
        </w:tabs>
        <w:spacing w:line="221" w:lineRule="auto"/>
        <w:ind w:left="720"/>
        <w:jc w:val="both"/>
        <w:textAlignment w:val="auto"/>
        <w:rPr>
          <w:rFonts w:ascii="Arial" w:hAnsi="Arial" w:cs="Arial"/>
          <w:sz w:val="24"/>
          <w:lang w:val="en-US"/>
        </w:rPr>
      </w:pPr>
    </w:p>
    <w:p w14:paraId="6538B126"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Size designations shall be compliant to SANS 434 (latest edition)</w:t>
      </w:r>
    </w:p>
    <w:p w14:paraId="4AF0F737"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The chef jacket must be long and short sleeve (multiple colors)</w:t>
      </w:r>
    </w:p>
    <w:p w14:paraId="1948CEDA"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Double layered front design provides an extra layer of the protection from hot oils.</w:t>
      </w:r>
    </w:p>
    <w:p w14:paraId="19343AD1"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Front layer can be reversed to adjust buttoning left over right or right over </w:t>
      </w:r>
      <w:proofErr w:type="gramStart"/>
      <w:r w:rsidRPr="00CB18F6">
        <w:rPr>
          <w:rFonts w:ascii="Arial" w:hAnsi="Arial" w:cs="Arial"/>
          <w:sz w:val="24"/>
          <w:lang w:val="en-US"/>
        </w:rPr>
        <w:t>left</w:t>
      </w:r>
      <w:proofErr w:type="gramEnd"/>
    </w:p>
    <w:p w14:paraId="03C1318E" w14:textId="6666DC3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Metal press studs</w:t>
      </w:r>
    </w:p>
    <w:p w14:paraId="2596CEF5"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Mandarin chef collar and ventilated </w:t>
      </w:r>
      <w:proofErr w:type="gramStart"/>
      <w:r w:rsidRPr="00CB18F6">
        <w:rPr>
          <w:rFonts w:ascii="Arial" w:hAnsi="Arial" w:cs="Arial"/>
          <w:sz w:val="24"/>
          <w:lang w:val="en-US"/>
        </w:rPr>
        <w:t>back</w:t>
      </w:r>
      <w:proofErr w:type="gramEnd"/>
    </w:p>
    <w:p w14:paraId="258E5397"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lastRenderedPageBreak/>
        <w:t>The material poly/cotton (comfort for the entire shift)</w:t>
      </w:r>
    </w:p>
    <w:p w14:paraId="60297F60" w14:textId="131B1415"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Thermometer pocket</w:t>
      </w:r>
    </w:p>
    <w:p w14:paraId="33087691"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Chest pocket </w:t>
      </w:r>
    </w:p>
    <w:p w14:paraId="66B979B5" w14:textId="7F500C8E"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displayed on the upper pocket of the </w:t>
      </w:r>
      <w:proofErr w:type="gramStart"/>
      <w:r w:rsidRPr="00CB18F6">
        <w:rPr>
          <w:rFonts w:ascii="Arial" w:hAnsi="Arial" w:cs="Arial"/>
          <w:sz w:val="24"/>
          <w:lang w:val="en-US"/>
        </w:rPr>
        <w:t>jacket</w:t>
      </w:r>
      <w:proofErr w:type="gramEnd"/>
    </w:p>
    <w:p w14:paraId="747EF735"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A provision shall be made for the printing of the name on the upper pocket of the jacket below the</w:t>
      </w:r>
    </w:p>
    <w:p w14:paraId="45DEA005"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City Power branding.</w:t>
      </w:r>
    </w:p>
    <w:p w14:paraId="08ADABB9" w14:textId="0BBE0014"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The size shall range from small to XXX </w:t>
      </w:r>
      <w:proofErr w:type="gramStart"/>
      <w:r w:rsidRPr="00CB18F6">
        <w:rPr>
          <w:rFonts w:ascii="Arial" w:hAnsi="Arial" w:cs="Arial"/>
          <w:sz w:val="24"/>
          <w:lang w:val="en-US"/>
        </w:rPr>
        <w:t>large</w:t>
      </w:r>
      <w:proofErr w:type="gramEnd"/>
      <w:r w:rsidRPr="00CB18F6">
        <w:rPr>
          <w:rFonts w:ascii="Arial" w:hAnsi="Arial" w:cs="Arial"/>
          <w:sz w:val="24"/>
          <w:lang w:val="en-US"/>
        </w:rPr>
        <w:t xml:space="preserve">  </w:t>
      </w:r>
    </w:p>
    <w:p w14:paraId="09A18BC3" w14:textId="77777777" w:rsidR="00F01DBE" w:rsidRPr="00CB18F6"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157B6A1F" w14:textId="77777777" w:rsidR="00F01DBE" w:rsidRPr="00CB18F6"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3AA2D62B" w14:textId="5812506D" w:rsidR="00F01DBE" w:rsidRPr="00CB18F6" w:rsidRDefault="00F01DBE"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Trouser (Unisex)</w:t>
      </w:r>
    </w:p>
    <w:p w14:paraId="13FEFE39" w14:textId="77777777" w:rsidR="00F01DBE" w:rsidRPr="00CB18F6"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386B98F0" w14:textId="79F605A3" w:rsidR="00F01DBE" w:rsidRPr="00CB18F6" w:rsidRDefault="00F01DBE"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trouser (unisex) Baggy pants</w:t>
      </w:r>
    </w:p>
    <w:p w14:paraId="6E43496E"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12D70CED"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Elastic waistband</w:t>
      </w:r>
    </w:p>
    <w:p w14:paraId="5F179C7D"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The material poly/cotton (comfort for the entire shift)</w:t>
      </w:r>
    </w:p>
    <w:p w14:paraId="27DB50B0" w14:textId="1A765AB4"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Deep side pocket and deep back pocket</w:t>
      </w:r>
    </w:p>
    <w:p w14:paraId="23B32B48" w14:textId="2541E946"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Waterproof thigh pocket, Velcro</w:t>
      </w:r>
    </w:p>
    <w:p w14:paraId="2B903D9A" w14:textId="4389E078"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Mesh vents</w:t>
      </w:r>
    </w:p>
    <w:p w14:paraId="57980B9E" w14:textId="77777777" w:rsidR="00F01DBE" w:rsidRPr="00CB18F6" w:rsidRDefault="00F01DBE" w:rsidP="00F01DBE">
      <w:pPr>
        <w:widowControl w:val="0"/>
        <w:tabs>
          <w:tab w:val="left" w:pos="1775"/>
          <w:tab w:val="left" w:pos="2201"/>
          <w:tab w:val="left" w:pos="2680"/>
        </w:tabs>
        <w:spacing w:line="221" w:lineRule="auto"/>
        <w:ind w:left="360"/>
        <w:jc w:val="both"/>
        <w:rPr>
          <w:rFonts w:ascii="Arial" w:hAnsi="Arial" w:cs="Arial"/>
          <w:sz w:val="24"/>
          <w:lang w:val="en-US"/>
        </w:rPr>
      </w:pPr>
    </w:p>
    <w:p w14:paraId="7F02A1F5" w14:textId="56AB8236" w:rsidR="00F01DBE" w:rsidRPr="00CB18F6" w:rsidRDefault="00F01DBE"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trouser (Unisex) Chino</w:t>
      </w:r>
    </w:p>
    <w:p w14:paraId="0CAF2996"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230C33FC"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The material poly/cotton (comfort for the entire shift)</w:t>
      </w:r>
    </w:p>
    <w:p w14:paraId="26330751"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Top quality durable zip</w:t>
      </w:r>
    </w:p>
    <w:p w14:paraId="0EAC6DD2"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Classic style</w:t>
      </w:r>
    </w:p>
    <w:p w14:paraId="07FDB808"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Pleated styled </w:t>
      </w:r>
      <w:proofErr w:type="gramStart"/>
      <w:r w:rsidRPr="00CB18F6">
        <w:rPr>
          <w:rFonts w:ascii="Arial" w:hAnsi="Arial" w:cs="Arial"/>
          <w:sz w:val="24"/>
          <w:lang w:val="en-US"/>
        </w:rPr>
        <w:t>front</w:t>
      </w:r>
      <w:proofErr w:type="gramEnd"/>
    </w:p>
    <w:p w14:paraId="2B89BADD" w14:textId="77777777" w:rsidR="00F01DBE" w:rsidRPr="00CB18F6" w:rsidRDefault="00F01DBE" w:rsidP="00F01DBE">
      <w:pPr>
        <w:widowControl w:val="0"/>
        <w:tabs>
          <w:tab w:val="left" w:pos="1775"/>
          <w:tab w:val="left" w:pos="2201"/>
          <w:tab w:val="left" w:pos="2680"/>
        </w:tabs>
        <w:spacing w:line="221" w:lineRule="auto"/>
        <w:jc w:val="both"/>
        <w:rPr>
          <w:rFonts w:ascii="Arial" w:hAnsi="Arial" w:cs="Arial"/>
          <w:sz w:val="24"/>
          <w:lang w:val="en-US"/>
        </w:rPr>
      </w:pPr>
    </w:p>
    <w:p w14:paraId="5DD26D5A" w14:textId="36DB1C69" w:rsidR="00F01DBE" w:rsidRPr="00CB18F6" w:rsidRDefault="00F01DBE"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trouser (Unisex) Shorts</w:t>
      </w:r>
    </w:p>
    <w:p w14:paraId="0EDDB579"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6CB9F0F5"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100% cotton </w:t>
      </w:r>
    </w:p>
    <w:p w14:paraId="345DC9FC"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elastic waistband</w:t>
      </w:r>
    </w:p>
    <w:p w14:paraId="0D1AA071"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relaxed fit</w:t>
      </w:r>
    </w:p>
    <w:p w14:paraId="5189C500" w14:textId="77777777" w:rsidR="00F01DBE" w:rsidRPr="00CB18F6" w:rsidRDefault="00F01DBE">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four extra deep pockets </w:t>
      </w:r>
    </w:p>
    <w:p w14:paraId="0B95B0BA" w14:textId="587543A6" w:rsidR="00F01DBE" w:rsidRDefault="00F01DBE" w:rsidP="00CF4EF2">
      <w:pPr>
        <w:tabs>
          <w:tab w:val="left" w:pos="8736"/>
        </w:tabs>
        <w:spacing w:line="276" w:lineRule="auto"/>
        <w:rPr>
          <w:rFonts w:ascii="Arial" w:hAnsi="Arial" w:cs="Arial"/>
          <w:b/>
          <w:bCs/>
          <w:sz w:val="21"/>
          <w:szCs w:val="21"/>
        </w:rPr>
      </w:pPr>
    </w:p>
    <w:p w14:paraId="7557F009" w14:textId="36E35C3D"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Skirt (Barron/ Chefs work/ Geared to dress you)</w:t>
      </w:r>
    </w:p>
    <w:p w14:paraId="4B565146"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49A07FE1"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Flattering design</w:t>
      </w:r>
    </w:p>
    <w:p w14:paraId="2D56C942"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Slimming Elastic waistband</w:t>
      </w:r>
    </w:p>
    <w:p w14:paraId="7573BFBE"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Stretch </w:t>
      </w:r>
      <w:proofErr w:type="gramStart"/>
      <w:r w:rsidRPr="00CB18F6">
        <w:rPr>
          <w:rFonts w:ascii="Arial" w:hAnsi="Arial" w:cs="Arial"/>
          <w:sz w:val="24"/>
          <w:lang w:val="en-US"/>
        </w:rPr>
        <w:t>fabric</w:t>
      </w:r>
      <w:proofErr w:type="gramEnd"/>
    </w:p>
    <w:p w14:paraId="748FC2E6"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Back </w:t>
      </w:r>
      <w:proofErr w:type="gramStart"/>
      <w:r w:rsidRPr="00CB18F6">
        <w:rPr>
          <w:rFonts w:ascii="Arial" w:hAnsi="Arial" w:cs="Arial"/>
          <w:sz w:val="24"/>
          <w:lang w:val="en-US"/>
        </w:rPr>
        <w:t>slit</w:t>
      </w:r>
      <w:proofErr w:type="gramEnd"/>
      <w:r w:rsidRPr="00CB18F6">
        <w:rPr>
          <w:rFonts w:ascii="Arial" w:hAnsi="Arial" w:cs="Arial"/>
          <w:sz w:val="24"/>
          <w:lang w:val="en-US"/>
        </w:rPr>
        <w:t xml:space="preserve"> </w:t>
      </w:r>
    </w:p>
    <w:p w14:paraId="4A34DA87"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68B05950" w14:textId="635B6046"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denim jean (Unisex) (Barron/ Chefs work/ Geared to dress you)</w:t>
      </w:r>
    </w:p>
    <w:p w14:paraId="43893FD0"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505F3DF5"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100% cotton denim</w:t>
      </w:r>
    </w:p>
    <w:p w14:paraId="70D8CF6B"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Classic 5 pocket style</w:t>
      </w:r>
    </w:p>
    <w:p w14:paraId="489A3FE5"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Double back pocket</w:t>
      </w:r>
    </w:p>
    <w:p w14:paraId="60921020"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Durable zip Stone </w:t>
      </w:r>
      <w:proofErr w:type="gramStart"/>
      <w:r w:rsidRPr="00CB18F6">
        <w:rPr>
          <w:rFonts w:ascii="Arial" w:hAnsi="Arial" w:cs="Arial"/>
          <w:sz w:val="24"/>
          <w:lang w:val="en-US"/>
        </w:rPr>
        <w:t>washed</w:t>
      </w:r>
      <w:proofErr w:type="gramEnd"/>
    </w:p>
    <w:p w14:paraId="2C890E18" w14:textId="37CDC175"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high waistband (optional) </w:t>
      </w:r>
    </w:p>
    <w:p w14:paraId="20EE8770"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79CE898F" w14:textId="392A04DA"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Chef Hat (Unisex) (Barron/ Chefs work/ Geared to dress you)</w:t>
      </w:r>
    </w:p>
    <w:p w14:paraId="1C08FC09"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038023CC" w14:textId="49AA1F41"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lastRenderedPageBreak/>
        <w:t>Basic Chef Beanie</w:t>
      </w:r>
    </w:p>
    <w:p w14:paraId="65E9EB80" w14:textId="1E7DD6B5"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Elastic back</w:t>
      </w:r>
    </w:p>
    <w:p w14:paraId="59FC75A6" w14:textId="5C447785"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Poly/cotton</w:t>
      </w:r>
    </w:p>
    <w:p w14:paraId="68BEEC4C" w14:textId="5854EF8B"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7F7C0F06"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55595D34" w14:textId="43885A2F"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Classic chef hat mushroom style (Barron/ Chefs work/ Geared to dress you)</w:t>
      </w:r>
    </w:p>
    <w:p w14:paraId="60F8A047"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60596FD3" w14:textId="36A970E5"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Poly/cotton</w:t>
      </w:r>
    </w:p>
    <w:p w14:paraId="6223ECFC" w14:textId="55AC06A9"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174758A4"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27203DEF" w14:textId="0A5E435F"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roofErr w:type="gramStart"/>
      <w:r w:rsidRPr="00CB18F6">
        <w:rPr>
          <w:rFonts w:ascii="Arial" w:hAnsi="Arial" w:cs="Arial"/>
          <w:sz w:val="24"/>
          <w:lang w:val="en-US"/>
        </w:rPr>
        <w:t>Ladies</w:t>
      </w:r>
      <w:proofErr w:type="gramEnd"/>
      <w:r w:rsidRPr="00CB18F6">
        <w:rPr>
          <w:rFonts w:ascii="Arial" w:hAnsi="Arial" w:cs="Arial"/>
          <w:sz w:val="24"/>
          <w:lang w:val="en-US"/>
        </w:rPr>
        <w:t xml:space="preserve"> hair wrap (Barron/ Chefs work/ Geared to dress you)</w:t>
      </w:r>
    </w:p>
    <w:p w14:paraId="5D4B5812"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1AF4AFB3" w14:textId="197B15B4"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Cover all hair </w:t>
      </w:r>
      <w:proofErr w:type="gramStart"/>
      <w:r w:rsidRPr="00CB18F6">
        <w:rPr>
          <w:rFonts w:ascii="Arial" w:hAnsi="Arial" w:cs="Arial"/>
          <w:sz w:val="24"/>
          <w:lang w:val="en-US"/>
        </w:rPr>
        <w:t>style</w:t>
      </w:r>
      <w:proofErr w:type="gramEnd"/>
    </w:p>
    <w:p w14:paraId="38053082" w14:textId="0325253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3A22B3D5"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6059CC97" w14:textId="54E3CDF1" w:rsid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r w:rsidRPr="00CB18F6">
        <w:rPr>
          <w:rFonts w:ascii="Arial" w:hAnsi="Arial" w:cs="Arial"/>
          <w:sz w:val="24"/>
          <w:lang w:val="en-US"/>
        </w:rPr>
        <w:t>Sandwich peak cap (Barron/ Chefs work/ Geared to dress you)</w:t>
      </w:r>
    </w:p>
    <w:p w14:paraId="42607F3A" w14:textId="77777777" w:rsidR="00CB18F6" w:rsidRPr="00CB18F6" w:rsidRDefault="00CB18F6" w:rsidP="00CB18F6">
      <w:pPr>
        <w:widowControl w:val="0"/>
        <w:tabs>
          <w:tab w:val="left" w:pos="1775"/>
          <w:tab w:val="left" w:pos="2201"/>
          <w:tab w:val="left" w:pos="2680"/>
        </w:tabs>
        <w:spacing w:line="221" w:lineRule="auto"/>
        <w:ind w:left="720"/>
        <w:jc w:val="both"/>
        <w:rPr>
          <w:rFonts w:ascii="Arial" w:hAnsi="Arial" w:cs="Arial"/>
          <w:sz w:val="24"/>
          <w:lang w:val="en-US"/>
        </w:rPr>
      </w:pPr>
    </w:p>
    <w:p w14:paraId="700AB15E" w14:textId="594F95B3"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Unbraided eyelets for ventilation and styling</w:t>
      </w:r>
    </w:p>
    <w:p w14:paraId="65434E4B" w14:textId="488FE098"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Durable plastic inner to retain peak </w:t>
      </w:r>
      <w:proofErr w:type="gramStart"/>
      <w:r w:rsidRPr="00CB18F6">
        <w:rPr>
          <w:rFonts w:ascii="Arial" w:hAnsi="Arial" w:cs="Arial"/>
          <w:sz w:val="24"/>
          <w:lang w:val="en-US"/>
        </w:rPr>
        <w:t>shape</w:t>
      </w:r>
      <w:proofErr w:type="gramEnd"/>
    </w:p>
    <w:p w14:paraId="621F89DB" w14:textId="793CBBA2"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Superior quality inner cotton fabric used for durability and </w:t>
      </w:r>
      <w:proofErr w:type="gramStart"/>
      <w:r w:rsidRPr="00CB18F6">
        <w:rPr>
          <w:rFonts w:ascii="Arial" w:hAnsi="Arial" w:cs="Arial"/>
          <w:sz w:val="24"/>
          <w:lang w:val="en-US"/>
        </w:rPr>
        <w:t>strength</w:t>
      </w:r>
      <w:proofErr w:type="gramEnd"/>
    </w:p>
    <w:p w14:paraId="6EF88500" w14:textId="3F48799B"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Contrast trim on peak</w:t>
      </w:r>
    </w:p>
    <w:p w14:paraId="4F134729" w14:textId="052BDA0D"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25B1212E" w14:textId="1F4553E9" w:rsidR="00CB18F6" w:rsidRDefault="00CB18F6" w:rsidP="00CF4EF2">
      <w:pPr>
        <w:tabs>
          <w:tab w:val="left" w:pos="8736"/>
        </w:tabs>
        <w:spacing w:line="276" w:lineRule="auto"/>
        <w:rPr>
          <w:rFonts w:ascii="Arial" w:hAnsi="Arial" w:cs="Arial"/>
          <w:b/>
          <w:bCs/>
          <w:sz w:val="21"/>
          <w:szCs w:val="21"/>
        </w:rPr>
      </w:pPr>
    </w:p>
    <w:p w14:paraId="665CD087" w14:textId="2C0AC46B" w:rsidR="00CB18F6" w:rsidRDefault="00CB18F6" w:rsidP="00CB18F6">
      <w:pPr>
        <w:widowControl w:val="0"/>
        <w:tabs>
          <w:tab w:val="left" w:pos="1775"/>
          <w:tab w:val="left" w:pos="2201"/>
          <w:tab w:val="left" w:pos="2680"/>
        </w:tabs>
        <w:spacing w:line="221" w:lineRule="auto"/>
        <w:ind w:left="720"/>
        <w:jc w:val="both"/>
        <w:textAlignment w:val="auto"/>
        <w:rPr>
          <w:rFonts w:ascii="Arial" w:hAnsi="Arial" w:cs="Arial"/>
          <w:sz w:val="24"/>
          <w:lang w:val="en-US"/>
        </w:rPr>
      </w:pPr>
      <w:r w:rsidRPr="00CB18F6">
        <w:rPr>
          <w:rFonts w:ascii="Arial" w:hAnsi="Arial" w:cs="Arial"/>
          <w:sz w:val="24"/>
          <w:lang w:val="en-US"/>
        </w:rPr>
        <w:t>Deli cap (Barron/ Chefs work/ Geared to dress you)</w:t>
      </w:r>
    </w:p>
    <w:p w14:paraId="341E1058" w14:textId="77777777" w:rsidR="00CB18F6" w:rsidRPr="00CB18F6" w:rsidRDefault="00CB18F6" w:rsidP="00CB18F6">
      <w:pPr>
        <w:widowControl w:val="0"/>
        <w:tabs>
          <w:tab w:val="left" w:pos="1775"/>
          <w:tab w:val="left" w:pos="2201"/>
          <w:tab w:val="left" w:pos="2680"/>
        </w:tabs>
        <w:spacing w:line="221" w:lineRule="auto"/>
        <w:ind w:left="720"/>
        <w:jc w:val="both"/>
        <w:textAlignment w:val="auto"/>
        <w:rPr>
          <w:rFonts w:ascii="Arial" w:hAnsi="Arial" w:cs="Arial"/>
          <w:sz w:val="24"/>
          <w:lang w:val="en-US"/>
        </w:rPr>
      </w:pPr>
    </w:p>
    <w:p w14:paraId="11B8C524" w14:textId="77777777" w:rsidR="00CB18F6" w:rsidRPr="00CB18F6" w:rsidRDefault="00CB18F6">
      <w:pPr>
        <w:widowControl w:val="0"/>
        <w:numPr>
          <w:ilvl w:val="0"/>
          <w:numId w:val="98"/>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Elastic back for the perfect fit.</w:t>
      </w:r>
    </w:p>
    <w:p w14:paraId="786FBC0F" w14:textId="77777777" w:rsidR="00CB18F6" w:rsidRPr="00CB18F6" w:rsidRDefault="00CB18F6">
      <w:pPr>
        <w:widowControl w:val="0"/>
        <w:numPr>
          <w:ilvl w:val="0"/>
          <w:numId w:val="98"/>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718E7E50" w14:textId="77777777" w:rsidR="00CB18F6" w:rsidRPr="00CB18F6" w:rsidRDefault="00CB18F6" w:rsidP="00CB18F6">
      <w:pPr>
        <w:widowControl w:val="0"/>
        <w:tabs>
          <w:tab w:val="left" w:pos="1775"/>
          <w:tab w:val="left" w:pos="2201"/>
          <w:tab w:val="left" w:pos="2680"/>
        </w:tabs>
        <w:spacing w:line="221" w:lineRule="auto"/>
        <w:jc w:val="both"/>
        <w:rPr>
          <w:rFonts w:ascii="Arial" w:hAnsi="Arial" w:cs="Arial"/>
          <w:sz w:val="24"/>
          <w:lang w:val="en-US"/>
        </w:rPr>
      </w:pPr>
    </w:p>
    <w:p w14:paraId="0290AE70" w14:textId="273F5F84" w:rsidR="00CB18F6" w:rsidRPr="00CB18F6" w:rsidRDefault="00CB18F6" w:rsidP="00CB18F6">
      <w:pPr>
        <w:spacing w:after="120" w:line="276" w:lineRule="auto"/>
        <w:ind w:left="720"/>
        <w:jc w:val="both"/>
        <w:rPr>
          <w:rFonts w:ascii="Arial" w:hAnsi="Arial" w:cs="Arial"/>
          <w:sz w:val="24"/>
          <w:lang w:val="en-US"/>
        </w:rPr>
      </w:pPr>
      <w:r w:rsidRPr="00CB18F6">
        <w:rPr>
          <w:rFonts w:ascii="Arial" w:hAnsi="Arial" w:cs="Arial"/>
          <w:sz w:val="24"/>
          <w:lang w:val="en-US"/>
        </w:rPr>
        <w:t>Polar fleece beanie (Barron/ Chefs work/ Geared to dress you)</w:t>
      </w:r>
    </w:p>
    <w:p w14:paraId="0380BD68" w14:textId="17B5830B"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Pr>
          <w:rFonts w:ascii="Arial" w:hAnsi="Arial" w:cs="Arial"/>
          <w:sz w:val="24"/>
          <w:lang w:val="en-US"/>
        </w:rPr>
        <w:t>A</w:t>
      </w:r>
      <w:r w:rsidRPr="00CB18F6">
        <w:rPr>
          <w:rFonts w:ascii="Arial" w:hAnsi="Arial" w:cs="Arial"/>
          <w:sz w:val="24"/>
          <w:lang w:val="en-US"/>
        </w:rPr>
        <w:t>nti-pill polar fleece traps heat for warmth</w:t>
      </w:r>
    </w:p>
    <w:p w14:paraId="7CEEF388" w14:textId="6C16CB84"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Pr>
          <w:rFonts w:ascii="Arial" w:hAnsi="Arial" w:cs="Arial"/>
          <w:sz w:val="24"/>
          <w:lang w:val="en-US"/>
        </w:rPr>
        <w:t>P</w:t>
      </w:r>
      <w:r w:rsidRPr="00CB18F6">
        <w:rPr>
          <w:rFonts w:ascii="Arial" w:hAnsi="Arial" w:cs="Arial"/>
          <w:sz w:val="24"/>
          <w:lang w:val="en-US"/>
        </w:rPr>
        <w:t xml:space="preserve">aneled with top stitching for </w:t>
      </w:r>
      <w:proofErr w:type="gramStart"/>
      <w:r w:rsidRPr="00CB18F6">
        <w:rPr>
          <w:rFonts w:ascii="Arial" w:hAnsi="Arial" w:cs="Arial"/>
          <w:sz w:val="24"/>
          <w:lang w:val="en-US"/>
        </w:rPr>
        <w:t>reinforcement</w:t>
      </w:r>
      <w:proofErr w:type="gramEnd"/>
    </w:p>
    <w:p w14:paraId="76019471"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41B0CE69" w14:textId="77777777" w:rsidR="00CB18F6" w:rsidRDefault="00CB18F6" w:rsidP="00CF4EF2">
      <w:pPr>
        <w:tabs>
          <w:tab w:val="left" w:pos="8736"/>
        </w:tabs>
        <w:spacing w:line="276" w:lineRule="auto"/>
        <w:rPr>
          <w:rFonts w:ascii="Arial" w:hAnsi="Arial" w:cs="Arial"/>
          <w:b/>
          <w:bCs/>
          <w:sz w:val="21"/>
          <w:szCs w:val="21"/>
        </w:rPr>
      </w:pPr>
    </w:p>
    <w:p w14:paraId="2FE413DD" w14:textId="3920D1BC" w:rsidR="00CB18F6" w:rsidRPr="00CB18F6" w:rsidRDefault="00CB18F6" w:rsidP="00CB18F6">
      <w:pPr>
        <w:spacing w:after="120" w:line="276" w:lineRule="auto"/>
        <w:ind w:left="720"/>
        <w:jc w:val="both"/>
        <w:rPr>
          <w:rFonts w:ascii="Arial" w:hAnsi="Arial" w:cs="Arial"/>
          <w:sz w:val="24"/>
          <w:lang w:val="en-US"/>
        </w:rPr>
      </w:pPr>
      <w:r w:rsidRPr="00CB18F6">
        <w:rPr>
          <w:rFonts w:ascii="Arial" w:hAnsi="Arial" w:cs="Arial"/>
          <w:sz w:val="24"/>
          <w:lang w:val="en-US"/>
        </w:rPr>
        <w:t>Jackets</w:t>
      </w:r>
    </w:p>
    <w:p w14:paraId="5BDABF6E" w14:textId="4B3BFFC3" w:rsidR="00CB18F6" w:rsidRPr="00CB18F6" w:rsidRDefault="00CB18F6" w:rsidP="00CB18F6">
      <w:pPr>
        <w:spacing w:after="120" w:line="276" w:lineRule="auto"/>
        <w:ind w:left="720"/>
        <w:jc w:val="both"/>
        <w:rPr>
          <w:rFonts w:ascii="Arial" w:hAnsi="Arial" w:cs="Arial"/>
          <w:sz w:val="24"/>
          <w:lang w:val="en-US"/>
        </w:rPr>
      </w:pPr>
      <w:r w:rsidRPr="00CB18F6">
        <w:rPr>
          <w:rFonts w:ascii="Arial" w:hAnsi="Arial" w:cs="Arial"/>
          <w:sz w:val="24"/>
          <w:lang w:val="en-US"/>
        </w:rPr>
        <w:t>Campus Fleece hoodie sweaters (Male and female)</w:t>
      </w:r>
    </w:p>
    <w:p w14:paraId="71EEB700"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Side pockets                                  </w:t>
      </w:r>
    </w:p>
    <w:p w14:paraId="6DEF653F"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Ribbed cuffs</w:t>
      </w:r>
    </w:p>
    <w:p w14:paraId="140C119C"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Contrasting lined hood and piping details </w:t>
      </w:r>
    </w:p>
    <w:p w14:paraId="2E0C3A8E"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Hem ripcord and toggles and relaxed fit</w:t>
      </w:r>
    </w:p>
    <w:p w14:paraId="7AB25B54" w14:textId="710B05DB" w:rsid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w:t>
      </w:r>
      <w:proofErr w:type="gramStart"/>
      <w:r w:rsidRPr="00CB18F6">
        <w:rPr>
          <w:rFonts w:ascii="Arial" w:hAnsi="Arial" w:cs="Arial"/>
          <w:sz w:val="24"/>
          <w:lang w:val="en-US"/>
        </w:rPr>
        <w:t>displayed</w:t>
      </w:r>
      <w:proofErr w:type="gramEnd"/>
      <w:r w:rsidRPr="00CB18F6">
        <w:rPr>
          <w:rFonts w:ascii="Arial" w:hAnsi="Arial" w:cs="Arial"/>
          <w:sz w:val="24"/>
          <w:lang w:val="en-US"/>
        </w:rPr>
        <w:t xml:space="preserve"> </w:t>
      </w:r>
    </w:p>
    <w:p w14:paraId="4EEC9353" w14:textId="77777777" w:rsidR="00C17801" w:rsidRPr="00C17801" w:rsidRDefault="00C17801" w:rsidP="00C17801">
      <w:pPr>
        <w:widowControl w:val="0"/>
        <w:tabs>
          <w:tab w:val="left" w:pos="1775"/>
          <w:tab w:val="left" w:pos="2201"/>
          <w:tab w:val="left" w:pos="2680"/>
        </w:tabs>
        <w:spacing w:line="221" w:lineRule="auto"/>
        <w:ind w:left="720"/>
        <w:jc w:val="both"/>
        <w:textAlignment w:val="auto"/>
        <w:rPr>
          <w:rFonts w:ascii="Arial" w:hAnsi="Arial" w:cs="Arial"/>
          <w:sz w:val="24"/>
          <w:lang w:val="en-US"/>
        </w:rPr>
      </w:pPr>
    </w:p>
    <w:p w14:paraId="2701C040" w14:textId="7E7CC4CA" w:rsidR="00CB18F6" w:rsidRPr="00CB18F6" w:rsidRDefault="00CB18F6" w:rsidP="00C17801">
      <w:pPr>
        <w:spacing w:after="120" w:line="276" w:lineRule="auto"/>
        <w:ind w:left="720"/>
        <w:jc w:val="both"/>
        <w:rPr>
          <w:rFonts w:ascii="Arial" w:hAnsi="Arial" w:cs="Arial"/>
          <w:sz w:val="24"/>
          <w:lang w:val="en-US"/>
        </w:rPr>
      </w:pPr>
      <w:r w:rsidRPr="00CB18F6">
        <w:rPr>
          <w:rFonts w:ascii="Arial" w:hAnsi="Arial" w:cs="Arial"/>
          <w:sz w:val="24"/>
          <w:lang w:val="en-US"/>
        </w:rPr>
        <w:t>Softshell jacket (Male and female)</w:t>
      </w:r>
    </w:p>
    <w:p w14:paraId="09392D6C"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Stand up </w:t>
      </w:r>
      <w:proofErr w:type="gramStart"/>
      <w:r w:rsidRPr="00CB18F6">
        <w:rPr>
          <w:rFonts w:ascii="Arial" w:hAnsi="Arial" w:cs="Arial"/>
          <w:sz w:val="24"/>
          <w:lang w:val="en-US"/>
        </w:rPr>
        <w:t>collar</w:t>
      </w:r>
      <w:proofErr w:type="gramEnd"/>
    </w:p>
    <w:p w14:paraId="7190375D" w14:textId="77777777"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Adjustable toggles</w:t>
      </w:r>
    </w:p>
    <w:p w14:paraId="44A8CE4A" w14:textId="3481A741"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Inner fleece lining and pockets</w:t>
      </w:r>
    </w:p>
    <w:p w14:paraId="1AFECF1E" w14:textId="53987E91"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Durable full zip and pocket zips</w:t>
      </w:r>
    </w:p>
    <w:p w14:paraId="3C5C6A65" w14:textId="6B67979F"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proofErr w:type="gramStart"/>
      <w:r w:rsidRPr="00CB18F6">
        <w:rPr>
          <w:rFonts w:ascii="Arial" w:hAnsi="Arial" w:cs="Arial"/>
          <w:sz w:val="24"/>
          <w:lang w:val="en-US"/>
        </w:rPr>
        <w:t>Men’s</w:t>
      </w:r>
      <w:proofErr w:type="gramEnd"/>
      <w:r w:rsidRPr="00CB18F6">
        <w:rPr>
          <w:rFonts w:ascii="Arial" w:hAnsi="Arial" w:cs="Arial"/>
          <w:sz w:val="24"/>
          <w:lang w:val="en-US"/>
        </w:rPr>
        <w:t xml:space="preserve"> has adjustable hook-and-loop cuffs on sleeves</w:t>
      </w:r>
    </w:p>
    <w:p w14:paraId="406A7CE2" w14:textId="114A07D2" w:rsidR="00CB18F6" w:rsidRPr="00CB18F6" w:rsidRDefault="00CB18F6">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B18F6">
        <w:rPr>
          <w:rFonts w:ascii="Arial" w:hAnsi="Arial" w:cs="Arial"/>
          <w:sz w:val="24"/>
          <w:lang w:val="en-US"/>
        </w:rPr>
        <w:t xml:space="preserve">Ladies has semi-elasticated cuffs with wind-stop inner </w:t>
      </w:r>
      <w:proofErr w:type="gramStart"/>
      <w:r w:rsidRPr="00CB18F6">
        <w:rPr>
          <w:rFonts w:ascii="Arial" w:hAnsi="Arial" w:cs="Arial"/>
          <w:sz w:val="24"/>
          <w:lang w:val="en-US"/>
        </w:rPr>
        <w:t>sleeve</w:t>
      </w:r>
      <w:proofErr w:type="gramEnd"/>
    </w:p>
    <w:p w14:paraId="5045BBEC" w14:textId="5AFB7AE5" w:rsidR="00CB18F6" w:rsidRPr="00CB18F6" w:rsidRDefault="00CB18F6">
      <w:pPr>
        <w:numPr>
          <w:ilvl w:val="0"/>
          <w:numId w:val="98"/>
        </w:numPr>
        <w:overflowPunct/>
        <w:spacing w:after="120" w:line="276" w:lineRule="auto"/>
        <w:jc w:val="both"/>
        <w:textAlignment w:val="auto"/>
        <w:rPr>
          <w:rFonts w:ascii="Arial" w:hAnsi="Arial" w:cs="Arial"/>
          <w:sz w:val="24"/>
          <w:lang w:val="en-US"/>
        </w:rPr>
      </w:pPr>
      <w:r w:rsidRPr="00CB18F6">
        <w:rPr>
          <w:rFonts w:ascii="Arial" w:hAnsi="Arial" w:cs="Arial"/>
          <w:sz w:val="24"/>
          <w:lang w:val="en-US"/>
        </w:rPr>
        <w:t xml:space="preserve">City Power logo and department name shall be displayed </w:t>
      </w:r>
    </w:p>
    <w:p w14:paraId="69715C67" w14:textId="77777777" w:rsidR="00F01DBE" w:rsidRDefault="00F01DBE" w:rsidP="00CF4EF2">
      <w:pPr>
        <w:tabs>
          <w:tab w:val="left" w:pos="8736"/>
        </w:tabs>
        <w:spacing w:line="276" w:lineRule="auto"/>
        <w:rPr>
          <w:rFonts w:ascii="Arial" w:hAnsi="Arial" w:cs="Arial"/>
          <w:b/>
          <w:bCs/>
          <w:sz w:val="21"/>
          <w:szCs w:val="21"/>
        </w:rPr>
      </w:pPr>
    </w:p>
    <w:p w14:paraId="7B18086F" w14:textId="0FAE18A3" w:rsidR="00C17801" w:rsidRPr="00C17801" w:rsidRDefault="00C17801" w:rsidP="00C17801">
      <w:pPr>
        <w:spacing w:after="120" w:line="276" w:lineRule="auto"/>
        <w:ind w:left="720"/>
        <w:jc w:val="both"/>
        <w:rPr>
          <w:rFonts w:ascii="Arial" w:hAnsi="Arial" w:cs="Arial"/>
          <w:sz w:val="24"/>
          <w:lang w:val="en-US"/>
        </w:rPr>
      </w:pPr>
      <w:r w:rsidRPr="00C17801">
        <w:rPr>
          <w:rFonts w:ascii="Arial" w:hAnsi="Arial" w:cs="Arial"/>
          <w:sz w:val="24"/>
          <w:lang w:val="en-US"/>
        </w:rPr>
        <w:t>Freezer jacket</w:t>
      </w:r>
    </w:p>
    <w:p w14:paraId="64087C23"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Zap away </w:t>
      </w:r>
      <w:proofErr w:type="gramStart"/>
      <w:r w:rsidRPr="00C17801">
        <w:rPr>
          <w:rFonts w:ascii="Arial" w:hAnsi="Arial" w:cs="Arial"/>
          <w:sz w:val="24"/>
          <w:lang w:val="en-US"/>
        </w:rPr>
        <w:t>hood</w:t>
      </w:r>
      <w:proofErr w:type="gramEnd"/>
      <w:r w:rsidRPr="00C17801">
        <w:rPr>
          <w:rFonts w:ascii="Arial" w:hAnsi="Arial" w:cs="Arial"/>
          <w:sz w:val="24"/>
          <w:lang w:val="en-US"/>
        </w:rPr>
        <w:t xml:space="preserve"> </w:t>
      </w:r>
    </w:p>
    <w:p w14:paraId="348F479F"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Stand up </w:t>
      </w:r>
      <w:proofErr w:type="gramStart"/>
      <w:r w:rsidRPr="00C17801">
        <w:rPr>
          <w:rFonts w:ascii="Arial" w:hAnsi="Arial" w:cs="Arial"/>
          <w:sz w:val="24"/>
          <w:lang w:val="en-US"/>
        </w:rPr>
        <w:t>collar</w:t>
      </w:r>
      <w:proofErr w:type="gramEnd"/>
    </w:p>
    <w:p w14:paraId="77BB70BB"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Elasticated cuffs</w:t>
      </w:r>
    </w:p>
    <w:p w14:paraId="6CE0AB32"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Hand slop behind back pocket</w:t>
      </w:r>
    </w:p>
    <w:p w14:paraId="02148159"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Padded for warmth and </w:t>
      </w:r>
      <w:proofErr w:type="gramStart"/>
      <w:r w:rsidRPr="00C17801">
        <w:rPr>
          <w:rFonts w:ascii="Arial" w:hAnsi="Arial" w:cs="Arial"/>
          <w:sz w:val="24"/>
          <w:lang w:val="en-US"/>
        </w:rPr>
        <w:t>insulation</w:t>
      </w:r>
      <w:proofErr w:type="gramEnd"/>
    </w:p>
    <w:p w14:paraId="67B2E143"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Water and wind resistant</w:t>
      </w:r>
    </w:p>
    <w:p w14:paraId="5478AE71" w14:textId="77777777" w:rsidR="00C17801" w:rsidRPr="00C17801" w:rsidRDefault="00C17801">
      <w:pPr>
        <w:widowControl w:val="0"/>
        <w:numPr>
          <w:ilvl w:val="0"/>
          <w:numId w:val="97"/>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City Power logo and department name shall be </w:t>
      </w:r>
      <w:proofErr w:type="gramStart"/>
      <w:r w:rsidRPr="00C17801">
        <w:rPr>
          <w:rFonts w:ascii="Arial" w:hAnsi="Arial" w:cs="Arial"/>
          <w:sz w:val="24"/>
          <w:lang w:val="en-US"/>
        </w:rPr>
        <w:t>displayed</w:t>
      </w:r>
      <w:proofErr w:type="gramEnd"/>
      <w:r w:rsidRPr="00C17801">
        <w:rPr>
          <w:rFonts w:ascii="Arial" w:hAnsi="Arial" w:cs="Arial"/>
          <w:sz w:val="24"/>
          <w:lang w:val="en-US"/>
        </w:rPr>
        <w:t xml:space="preserve"> </w:t>
      </w:r>
    </w:p>
    <w:p w14:paraId="34C9137F" w14:textId="5D95D7A0" w:rsidR="00C17801" w:rsidRDefault="00C17801" w:rsidP="00C17801">
      <w:pPr>
        <w:overflowPunct/>
        <w:spacing w:after="120" w:line="276" w:lineRule="auto"/>
        <w:jc w:val="both"/>
        <w:textAlignment w:val="auto"/>
        <w:rPr>
          <w:rFonts w:cs="Arial"/>
          <w:sz w:val="24"/>
          <w:lang w:val="en-US"/>
        </w:rPr>
      </w:pPr>
    </w:p>
    <w:p w14:paraId="3D05B58B" w14:textId="008FDB64" w:rsidR="00C17801" w:rsidRPr="00C17801" w:rsidRDefault="00C17801" w:rsidP="00C17801">
      <w:pPr>
        <w:widowControl w:val="0"/>
        <w:tabs>
          <w:tab w:val="left" w:pos="1775"/>
          <w:tab w:val="left" w:pos="2201"/>
          <w:tab w:val="left" w:pos="2680"/>
        </w:tabs>
        <w:spacing w:line="221" w:lineRule="auto"/>
        <w:ind w:left="720"/>
        <w:jc w:val="both"/>
        <w:rPr>
          <w:rFonts w:ascii="Arial" w:hAnsi="Arial" w:cs="Arial"/>
          <w:sz w:val="24"/>
          <w:lang w:val="en-US"/>
        </w:rPr>
      </w:pPr>
      <w:r w:rsidRPr="00C17801">
        <w:rPr>
          <w:rFonts w:ascii="Arial" w:hAnsi="Arial" w:cs="Arial"/>
          <w:sz w:val="24"/>
          <w:lang w:val="en-US"/>
        </w:rPr>
        <w:t xml:space="preserve">Safety shoes  </w:t>
      </w:r>
    </w:p>
    <w:p w14:paraId="1F125F27" w14:textId="77777777" w:rsidR="00C17801" w:rsidRPr="00C17801" w:rsidRDefault="00C17801" w:rsidP="00C17801">
      <w:pPr>
        <w:widowControl w:val="0"/>
        <w:tabs>
          <w:tab w:val="left" w:pos="1775"/>
          <w:tab w:val="left" w:pos="2201"/>
          <w:tab w:val="left" w:pos="2680"/>
        </w:tabs>
        <w:spacing w:line="221" w:lineRule="auto"/>
        <w:jc w:val="both"/>
        <w:rPr>
          <w:rFonts w:ascii="Arial" w:hAnsi="Arial" w:cs="Arial"/>
          <w:sz w:val="24"/>
          <w:lang w:val="en-US"/>
        </w:rPr>
      </w:pPr>
    </w:p>
    <w:p w14:paraId="1ED923DA" w14:textId="77777777" w:rsidR="00C17801" w:rsidRPr="00C17801" w:rsidRDefault="00C17801">
      <w:pPr>
        <w:widowControl w:val="0"/>
        <w:numPr>
          <w:ilvl w:val="0"/>
          <w:numId w:val="99"/>
        </w:numPr>
        <w:tabs>
          <w:tab w:val="left" w:pos="1775"/>
          <w:tab w:val="left" w:pos="2201"/>
          <w:tab w:val="left" w:pos="2680"/>
        </w:tabs>
        <w:spacing w:line="221" w:lineRule="auto"/>
        <w:ind w:left="720"/>
        <w:jc w:val="both"/>
        <w:textAlignment w:val="auto"/>
        <w:rPr>
          <w:rFonts w:ascii="Arial" w:hAnsi="Arial" w:cs="Arial"/>
          <w:sz w:val="24"/>
          <w:lang w:val="en-US"/>
        </w:rPr>
      </w:pPr>
      <w:r w:rsidRPr="00C17801">
        <w:rPr>
          <w:rFonts w:ascii="Arial" w:hAnsi="Arial" w:cs="Arial"/>
          <w:sz w:val="24"/>
          <w:lang w:val="en-US"/>
        </w:rPr>
        <w:t xml:space="preserve">Slip on clogs unisex safety shoes (Birkenstock super) </w:t>
      </w:r>
    </w:p>
    <w:p w14:paraId="0B411D04" w14:textId="77777777" w:rsidR="00C17801" w:rsidRPr="00C17801" w:rsidRDefault="00C17801">
      <w:pPr>
        <w:widowControl w:val="0"/>
        <w:numPr>
          <w:ilvl w:val="0"/>
          <w:numId w:val="99"/>
        </w:numPr>
        <w:tabs>
          <w:tab w:val="left" w:pos="1775"/>
          <w:tab w:val="left" w:pos="2201"/>
          <w:tab w:val="left" w:pos="2680"/>
        </w:tabs>
        <w:spacing w:line="221" w:lineRule="auto"/>
        <w:ind w:left="720"/>
        <w:jc w:val="both"/>
        <w:textAlignment w:val="auto"/>
        <w:rPr>
          <w:rFonts w:ascii="Arial" w:hAnsi="Arial" w:cs="Arial"/>
          <w:sz w:val="24"/>
          <w:lang w:val="en-US"/>
        </w:rPr>
      </w:pPr>
      <w:r w:rsidRPr="00C17801">
        <w:rPr>
          <w:rFonts w:ascii="Arial" w:hAnsi="Arial" w:cs="Arial"/>
          <w:sz w:val="24"/>
          <w:lang w:val="en-US"/>
        </w:rPr>
        <w:t>Dual density PU/PU sole</w:t>
      </w:r>
    </w:p>
    <w:p w14:paraId="5C02EC7B" w14:textId="77777777" w:rsidR="00C17801" w:rsidRPr="00C17801" w:rsidRDefault="00C17801">
      <w:pPr>
        <w:widowControl w:val="0"/>
        <w:numPr>
          <w:ilvl w:val="0"/>
          <w:numId w:val="99"/>
        </w:numPr>
        <w:tabs>
          <w:tab w:val="left" w:pos="1775"/>
          <w:tab w:val="left" w:pos="2201"/>
          <w:tab w:val="left" w:pos="2680"/>
        </w:tabs>
        <w:spacing w:line="221" w:lineRule="auto"/>
        <w:ind w:left="720"/>
        <w:jc w:val="both"/>
        <w:textAlignment w:val="auto"/>
        <w:rPr>
          <w:rFonts w:ascii="Arial" w:hAnsi="Arial" w:cs="Arial"/>
          <w:sz w:val="24"/>
          <w:lang w:val="en-US"/>
        </w:rPr>
      </w:pPr>
      <w:r w:rsidRPr="00C17801">
        <w:rPr>
          <w:rFonts w:ascii="Arial" w:hAnsi="Arial" w:cs="Arial"/>
          <w:sz w:val="24"/>
          <w:lang w:val="en-US"/>
        </w:rPr>
        <w:t xml:space="preserve">Heat up to 90 degrees and water </w:t>
      </w:r>
      <w:proofErr w:type="gramStart"/>
      <w:r w:rsidRPr="00C17801">
        <w:rPr>
          <w:rFonts w:ascii="Arial" w:hAnsi="Arial" w:cs="Arial"/>
          <w:sz w:val="24"/>
          <w:lang w:val="en-US"/>
        </w:rPr>
        <w:t>resistant</w:t>
      </w:r>
      <w:proofErr w:type="gramEnd"/>
    </w:p>
    <w:p w14:paraId="77371634" w14:textId="77777777" w:rsidR="00C17801" w:rsidRPr="00C17801" w:rsidRDefault="00C17801">
      <w:pPr>
        <w:widowControl w:val="0"/>
        <w:numPr>
          <w:ilvl w:val="0"/>
          <w:numId w:val="99"/>
        </w:numPr>
        <w:tabs>
          <w:tab w:val="left" w:pos="1775"/>
          <w:tab w:val="left" w:pos="2201"/>
          <w:tab w:val="left" w:pos="2680"/>
        </w:tabs>
        <w:spacing w:line="221" w:lineRule="auto"/>
        <w:ind w:left="720"/>
        <w:jc w:val="both"/>
        <w:textAlignment w:val="auto"/>
        <w:rPr>
          <w:rFonts w:ascii="Arial" w:hAnsi="Arial" w:cs="Arial"/>
          <w:sz w:val="24"/>
          <w:lang w:val="en-US"/>
        </w:rPr>
      </w:pPr>
      <w:r w:rsidRPr="00C17801">
        <w:rPr>
          <w:rFonts w:ascii="Arial" w:hAnsi="Arial" w:cs="Arial"/>
          <w:sz w:val="24"/>
          <w:lang w:val="en-US"/>
        </w:rPr>
        <w:t>Steel toe</w:t>
      </w:r>
    </w:p>
    <w:p w14:paraId="175BBBD5" w14:textId="77777777" w:rsidR="00C17801" w:rsidRPr="00C17801" w:rsidRDefault="00C17801">
      <w:pPr>
        <w:widowControl w:val="0"/>
        <w:numPr>
          <w:ilvl w:val="0"/>
          <w:numId w:val="99"/>
        </w:numPr>
        <w:tabs>
          <w:tab w:val="left" w:pos="1775"/>
          <w:tab w:val="left" w:pos="2201"/>
          <w:tab w:val="left" w:pos="2680"/>
        </w:tabs>
        <w:spacing w:line="221" w:lineRule="auto"/>
        <w:ind w:left="720"/>
        <w:jc w:val="both"/>
        <w:textAlignment w:val="auto"/>
        <w:rPr>
          <w:rFonts w:ascii="Arial" w:hAnsi="Arial" w:cs="Arial"/>
          <w:sz w:val="24"/>
          <w:lang w:val="en-US"/>
        </w:rPr>
      </w:pPr>
      <w:r w:rsidRPr="00C17801">
        <w:rPr>
          <w:rFonts w:ascii="Arial" w:hAnsi="Arial" w:cs="Arial"/>
          <w:sz w:val="24"/>
          <w:lang w:val="en-US"/>
        </w:rPr>
        <w:t xml:space="preserve">Sabs </w:t>
      </w:r>
      <w:proofErr w:type="gramStart"/>
      <w:r w:rsidRPr="00C17801">
        <w:rPr>
          <w:rFonts w:ascii="Arial" w:hAnsi="Arial" w:cs="Arial"/>
          <w:sz w:val="24"/>
          <w:lang w:val="en-US"/>
        </w:rPr>
        <w:t>approved</w:t>
      </w:r>
      <w:proofErr w:type="gramEnd"/>
    </w:p>
    <w:p w14:paraId="587DF4A8" w14:textId="77777777" w:rsidR="00C17801" w:rsidRPr="003D3E58" w:rsidRDefault="00C17801" w:rsidP="00C17801">
      <w:pPr>
        <w:overflowPunct/>
        <w:spacing w:after="120" w:line="276" w:lineRule="auto"/>
        <w:jc w:val="both"/>
        <w:textAlignment w:val="auto"/>
        <w:rPr>
          <w:rFonts w:cs="Arial"/>
          <w:sz w:val="24"/>
          <w:lang w:val="en-US"/>
        </w:rPr>
      </w:pPr>
    </w:p>
    <w:p w14:paraId="20FDBEF0" w14:textId="77777777" w:rsidR="00C17801" w:rsidRDefault="00C17801" w:rsidP="00C17801">
      <w:pPr>
        <w:framePr w:hSpace="180" w:wrap="around" w:vAnchor="text" w:hAnchor="text" w:x="-350" w:y="1"/>
        <w:widowControl w:val="0"/>
        <w:tabs>
          <w:tab w:val="left" w:pos="1775"/>
          <w:tab w:val="left" w:pos="2201"/>
          <w:tab w:val="left" w:pos="2680"/>
        </w:tabs>
        <w:spacing w:line="221" w:lineRule="auto"/>
        <w:suppressOverlap/>
        <w:jc w:val="both"/>
        <w:rPr>
          <w:rFonts w:cs="Arial"/>
          <w:sz w:val="24"/>
          <w:lang w:val="en-US"/>
        </w:rPr>
      </w:pPr>
    </w:p>
    <w:p w14:paraId="3385B09D" w14:textId="77777777" w:rsidR="00C17801" w:rsidRDefault="00C17801" w:rsidP="00C17801">
      <w:pPr>
        <w:framePr w:hSpace="180" w:wrap="around" w:vAnchor="text" w:hAnchor="text" w:x="-350" w:y="1"/>
        <w:widowControl w:val="0"/>
        <w:tabs>
          <w:tab w:val="left" w:pos="1775"/>
          <w:tab w:val="left" w:pos="2201"/>
          <w:tab w:val="left" w:pos="2680"/>
        </w:tabs>
        <w:spacing w:line="221" w:lineRule="auto"/>
        <w:suppressOverlap/>
        <w:jc w:val="both"/>
        <w:rPr>
          <w:rFonts w:cs="Arial"/>
          <w:sz w:val="24"/>
          <w:lang w:val="en-US"/>
        </w:rPr>
      </w:pPr>
    </w:p>
    <w:p w14:paraId="2AD548EF" w14:textId="0FB6E7D0" w:rsidR="00C17801" w:rsidRDefault="00C17801" w:rsidP="00C17801">
      <w:pPr>
        <w:framePr w:hSpace="180" w:wrap="around" w:vAnchor="text" w:hAnchor="text" w:x="-350" w:y="1"/>
        <w:widowControl w:val="0"/>
        <w:tabs>
          <w:tab w:val="left" w:pos="1775"/>
          <w:tab w:val="left" w:pos="2201"/>
          <w:tab w:val="left" w:pos="2680"/>
        </w:tabs>
        <w:spacing w:line="221" w:lineRule="auto"/>
        <w:suppressOverlap/>
        <w:jc w:val="both"/>
        <w:rPr>
          <w:rFonts w:cs="Arial"/>
          <w:sz w:val="24"/>
          <w:lang w:val="en-US"/>
        </w:rPr>
      </w:pPr>
      <w:r w:rsidRPr="00413970">
        <w:rPr>
          <w:rFonts w:cs="Arial"/>
          <w:noProof/>
          <w:sz w:val="24"/>
          <w:lang w:val="en-US"/>
        </w:rPr>
        <w:drawing>
          <wp:inline distT="0" distB="0" distL="0" distR="0" wp14:anchorId="3ACD8FF2" wp14:editId="1A6AD696">
            <wp:extent cx="2678430" cy="1802765"/>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8430" cy="1802765"/>
                    </a:xfrm>
                    <a:prstGeom prst="rect">
                      <a:avLst/>
                    </a:prstGeom>
                    <a:noFill/>
                    <a:ln>
                      <a:noFill/>
                    </a:ln>
                  </pic:spPr>
                </pic:pic>
              </a:graphicData>
            </a:graphic>
          </wp:inline>
        </w:drawing>
      </w:r>
    </w:p>
    <w:p w14:paraId="46C44F47" w14:textId="77777777" w:rsidR="00F01DBE" w:rsidRDefault="00F01DBE" w:rsidP="00CF4EF2">
      <w:pPr>
        <w:tabs>
          <w:tab w:val="left" w:pos="8736"/>
        </w:tabs>
        <w:spacing w:line="276" w:lineRule="auto"/>
        <w:rPr>
          <w:rFonts w:ascii="Arial" w:hAnsi="Arial" w:cs="Arial"/>
          <w:b/>
          <w:bCs/>
          <w:sz w:val="21"/>
          <w:szCs w:val="21"/>
        </w:rPr>
      </w:pPr>
    </w:p>
    <w:p w14:paraId="30BB9617" w14:textId="77777777" w:rsidR="00CB18F6" w:rsidRDefault="00CB18F6" w:rsidP="00CF4EF2">
      <w:pPr>
        <w:tabs>
          <w:tab w:val="left" w:pos="8736"/>
        </w:tabs>
        <w:spacing w:line="276" w:lineRule="auto"/>
        <w:rPr>
          <w:rFonts w:ascii="Arial" w:hAnsi="Arial" w:cs="Arial"/>
          <w:b/>
          <w:bCs/>
          <w:sz w:val="21"/>
          <w:szCs w:val="21"/>
        </w:rPr>
      </w:pPr>
    </w:p>
    <w:p w14:paraId="03AE101A" w14:textId="77777777" w:rsidR="00CB18F6" w:rsidRDefault="00CB18F6" w:rsidP="00CF4EF2">
      <w:pPr>
        <w:tabs>
          <w:tab w:val="left" w:pos="8736"/>
        </w:tabs>
        <w:spacing w:line="276" w:lineRule="auto"/>
        <w:rPr>
          <w:rFonts w:ascii="Arial" w:hAnsi="Arial" w:cs="Arial"/>
          <w:b/>
          <w:bCs/>
          <w:sz w:val="21"/>
          <w:szCs w:val="21"/>
        </w:rPr>
      </w:pPr>
    </w:p>
    <w:p w14:paraId="3CF9EF21" w14:textId="77777777" w:rsidR="00CB18F6" w:rsidRDefault="00CB18F6" w:rsidP="00CF4EF2">
      <w:pPr>
        <w:tabs>
          <w:tab w:val="left" w:pos="8736"/>
        </w:tabs>
        <w:spacing w:line="276" w:lineRule="auto"/>
        <w:rPr>
          <w:rFonts w:ascii="Arial" w:hAnsi="Arial" w:cs="Arial"/>
          <w:b/>
          <w:bCs/>
          <w:sz w:val="21"/>
          <w:szCs w:val="21"/>
        </w:rPr>
      </w:pPr>
    </w:p>
    <w:p w14:paraId="4C1BB530" w14:textId="77777777" w:rsidR="00CB18F6" w:rsidRDefault="00CB18F6" w:rsidP="00CF4EF2">
      <w:pPr>
        <w:tabs>
          <w:tab w:val="left" w:pos="8736"/>
        </w:tabs>
        <w:spacing w:line="276" w:lineRule="auto"/>
        <w:rPr>
          <w:rFonts w:ascii="Arial" w:hAnsi="Arial" w:cs="Arial"/>
          <w:b/>
          <w:bCs/>
          <w:sz w:val="21"/>
          <w:szCs w:val="21"/>
        </w:rPr>
      </w:pPr>
    </w:p>
    <w:p w14:paraId="2AFF2181" w14:textId="77777777" w:rsidR="00CB18F6" w:rsidRDefault="00CB18F6" w:rsidP="00CF4EF2">
      <w:pPr>
        <w:tabs>
          <w:tab w:val="left" w:pos="8736"/>
        </w:tabs>
        <w:spacing w:line="276" w:lineRule="auto"/>
        <w:rPr>
          <w:rFonts w:ascii="Arial" w:hAnsi="Arial" w:cs="Arial"/>
          <w:b/>
          <w:bCs/>
          <w:sz w:val="21"/>
          <w:szCs w:val="21"/>
        </w:rPr>
      </w:pPr>
    </w:p>
    <w:p w14:paraId="7560D7D7" w14:textId="77777777" w:rsidR="00CB18F6" w:rsidRDefault="00CB18F6" w:rsidP="00CF4EF2">
      <w:pPr>
        <w:tabs>
          <w:tab w:val="left" w:pos="8736"/>
        </w:tabs>
        <w:spacing w:line="276" w:lineRule="auto"/>
        <w:rPr>
          <w:rFonts w:ascii="Arial" w:hAnsi="Arial" w:cs="Arial"/>
          <w:b/>
          <w:bCs/>
          <w:sz w:val="21"/>
          <w:szCs w:val="21"/>
        </w:rPr>
      </w:pPr>
    </w:p>
    <w:p w14:paraId="3185AAF5" w14:textId="77777777" w:rsidR="00C17801" w:rsidRDefault="00C17801" w:rsidP="00CF4EF2">
      <w:pPr>
        <w:tabs>
          <w:tab w:val="left" w:pos="8736"/>
        </w:tabs>
        <w:spacing w:line="276" w:lineRule="auto"/>
        <w:rPr>
          <w:rFonts w:ascii="Arial" w:hAnsi="Arial" w:cs="Arial"/>
          <w:b/>
          <w:bCs/>
          <w:sz w:val="21"/>
          <w:szCs w:val="21"/>
        </w:rPr>
      </w:pPr>
    </w:p>
    <w:p w14:paraId="53A7F18C" w14:textId="5532BCA3" w:rsidR="00C17801" w:rsidRPr="00C17801" w:rsidRDefault="00C17801" w:rsidP="00C17801">
      <w:pPr>
        <w:widowControl w:val="0"/>
        <w:tabs>
          <w:tab w:val="left" w:pos="1775"/>
          <w:tab w:val="left" w:pos="2201"/>
          <w:tab w:val="left" w:pos="2680"/>
        </w:tabs>
        <w:spacing w:line="221" w:lineRule="auto"/>
        <w:ind w:left="720"/>
        <w:jc w:val="both"/>
        <w:rPr>
          <w:rFonts w:ascii="Arial" w:hAnsi="Arial" w:cs="Arial"/>
          <w:sz w:val="24"/>
          <w:lang w:val="en-US"/>
        </w:rPr>
      </w:pPr>
      <w:r w:rsidRPr="00C17801">
        <w:rPr>
          <w:rFonts w:ascii="Arial" w:hAnsi="Arial" w:cs="Arial"/>
          <w:sz w:val="24"/>
          <w:lang w:val="en-US"/>
        </w:rPr>
        <w:t>Sneaker Hi-top light weight (Rebel)</w:t>
      </w:r>
    </w:p>
    <w:p w14:paraId="167B8CC3" w14:textId="77777777" w:rsidR="00C17801" w:rsidRPr="00C17801" w:rsidRDefault="00C17801" w:rsidP="00C17801">
      <w:pPr>
        <w:widowControl w:val="0"/>
        <w:tabs>
          <w:tab w:val="left" w:pos="1775"/>
          <w:tab w:val="left" w:pos="2201"/>
          <w:tab w:val="left" w:pos="2680"/>
        </w:tabs>
        <w:spacing w:line="221" w:lineRule="auto"/>
        <w:ind w:left="720"/>
        <w:jc w:val="both"/>
        <w:rPr>
          <w:rFonts w:ascii="Arial" w:hAnsi="Arial" w:cs="Arial"/>
          <w:sz w:val="24"/>
          <w:lang w:val="en-US"/>
        </w:rPr>
      </w:pPr>
    </w:p>
    <w:p w14:paraId="6CEA6CB6"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Steel toe</w:t>
      </w:r>
    </w:p>
    <w:p w14:paraId="78596EAF"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Oil resistant</w:t>
      </w:r>
    </w:p>
    <w:p w14:paraId="19F8376C"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Microfiber</w:t>
      </w:r>
    </w:p>
    <w:p w14:paraId="6272E9D9"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Antistatic</w:t>
      </w:r>
    </w:p>
    <w:p w14:paraId="6D820BD6"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Shock absorbent</w:t>
      </w:r>
    </w:p>
    <w:p w14:paraId="310D0110"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Supreme comfort</w:t>
      </w:r>
    </w:p>
    <w:p w14:paraId="5AEE8114" w14:textId="77777777" w:rsidR="00C17801" w:rsidRPr="00C17801" w:rsidRDefault="00C17801">
      <w:pPr>
        <w:widowControl w:val="0"/>
        <w:numPr>
          <w:ilvl w:val="0"/>
          <w:numId w:val="100"/>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Slip </w:t>
      </w:r>
      <w:proofErr w:type="gramStart"/>
      <w:r w:rsidRPr="00C17801">
        <w:rPr>
          <w:rFonts w:ascii="Arial" w:hAnsi="Arial" w:cs="Arial"/>
          <w:sz w:val="24"/>
          <w:lang w:val="en-US"/>
        </w:rPr>
        <w:t>resistant</w:t>
      </w:r>
      <w:proofErr w:type="gramEnd"/>
    </w:p>
    <w:p w14:paraId="0ADAB3EF"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p>
    <w:p w14:paraId="03359F3C"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p>
    <w:p w14:paraId="3B2A783F" w14:textId="5F4896F7" w:rsidR="00C17801" w:rsidRDefault="00C17801" w:rsidP="00C17801">
      <w:pPr>
        <w:widowControl w:val="0"/>
        <w:tabs>
          <w:tab w:val="left" w:pos="1775"/>
          <w:tab w:val="left" w:pos="2201"/>
          <w:tab w:val="left" w:pos="2680"/>
        </w:tabs>
        <w:spacing w:line="221" w:lineRule="auto"/>
        <w:jc w:val="both"/>
        <w:rPr>
          <w:rFonts w:cs="Arial"/>
          <w:sz w:val="24"/>
          <w:lang w:val="en-US"/>
        </w:rPr>
      </w:pPr>
      <w:r w:rsidRPr="00413970">
        <w:rPr>
          <w:rFonts w:cs="Arial"/>
          <w:noProof/>
          <w:sz w:val="24"/>
          <w:lang w:val="en-US"/>
        </w:rPr>
        <w:lastRenderedPageBreak/>
        <w:drawing>
          <wp:inline distT="0" distB="0" distL="0" distR="0" wp14:anchorId="3EEAE034" wp14:editId="3A47605D">
            <wp:extent cx="3467100" cy="1837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7100" cy="1837690"/>
                    </a:xfrm>
                    <a:prstGeom prst="rect">
                      <a:avLst/>
                    </a:prstGeom>
                    <a:noFill/>
                    <a:ln>
                      <a:noFill/>
                    </a:ln>
                  </pic:spPr>
                </pic:pic>
              </a:graphicData>
            </a:graphic>
          </wp:inline>
        </w:drawing>
      </w:r>
    </w:p>
    <w:p w14:paraId="3A0967EC" w14:textId="77777777" w:rsidR="00C17801" w:rsidRDefault="00C17801" w:rsidP="00CF4EF2">
      <w:pPr>
        <w:tabs>
          <w:tab w:val="left" w:pos="8736"/>
        </w:tabs>
        <w:spacing w:line="276" w:lineRule="auto"/>
        <w:rPr>
          <w:rFonts w:ascii="Arial" w:hAnsi="Arial" w:cs="Arial"/>
          <w:b/>
          <w:bCs/>
          <w:sz w:val="21"/>
          <w:szCs w:val="21"/>
        </w:rPr>
      </w:pPr>
    </w:p>
    <w:p w14:paraId="27392523" w14:textId="77777777" w:rsidR="00C17801" w:rsidRDefault="00C17801" w:rsidP="00CF4EF2">
      <w:pPr>
        <w:tabs>
          <w:tab w:val="left" w:pos="8736"/>
        </w:tabs>
        <w:spacing w:line="276" w:lineRule="auto"/>
        <w:rPr>
          <w:rFonts w:ascii="Arial" w:hAnsi="Arial" w:cs="Arial"/>
          <w:b/>
          <w:bCs/>
          <w:sz w:val="21"/>
          <w:szCs w:val="21"/>
        </w:rPr>
      </w:pPr>
    </w:p>
    <w:p w14:paraId="308E2728" w14:textId="6B3216D2" w:rsidR="00C17801" w:rsidRDefault="00C17801" w:rsidP="00C17801">
      <w:pPr>
        <w:widowControl w:val="0"/>
        <w:tabs>
          <w:tab w:val="left" w:pos="1775"/>
          <w:tab w:val="left" w:pos="2201"/>
          <w:tab w:val="left" w:pos="2680"/>
        </w:tabs>
        <w:spacing w:line="221" w:lineRule="auto"/>
        <w:ind w:left="720"/>
        <w:jc w:val="both"/>
        <w:rPr>
          <w:rFonts w:cs="Arial"/>
          <w:sz w:val="24"/>
          <w:lang w:val="en-US"/>
        </w:rPr>
      </w:pPr>
      <w:proofErr w:type="spellStart"/>
      <w:r>
        <w:rPr>
          <w:rFonts w:cs="Arial"/>
          <w:sz w:val="24"/>
          <w:lang w:val="en-US"/>
        </w:rPr>
        <w:t>Bova</w:t>
      </w:r>
      <w:proofErr w:type="spellEnd"/>
      <w:r>
        <w:rPr>
          <w:rFonts w:cs="Arial"/>
          <w:sz w:val="24"/>
          <w:lang w:val="en-US"/>
        </w:rPr>
        <w:t xml:space="preserve"> Safety Shoes</w:t>
      </w:r>
    </w:p>
    <w:p w14:paraId="7BA25452" w14:textId="77777777" w:rsidR="00C17801" w:rsidRDefault="00C17801" w:rsidP="00C17801">
      <w:pPr>
        <w:widowControl w:val="0"/>
        <w:tabs>
          <w:tab w:val="left" w:pos="1775"/>
          <w:tab w:val="left" w:pos="2201"/>
          <w:tab w:val="left" w:pos="2680"/>
        </w:tabs>
        <w:spacing w:line="221" w:lineRule="auto"/>
        <w:ind w:left="720"/>
        <w:jc w:val="both"/>
        <w:rPr>
          <w:rFonts w:cs="Arial"/>
          <w:sz w:val="24"/>
          <w:lang w:val="en-US"/>
        </w:rPr>
      </w:pPr>
    </w:p>
    <w:p w14:paraId="5880F489" w14:textId="77777777" w:rsidR="00C17801" w:rsidRDefault="00C17801">
      <w:pPr>
        <w:widowControl w:val="0"/>
        <w:numPr>
          <w:ilvl w:val="0"/>
          <w:numId w:val="101"/>
        </w:numPr>
        <w:tabs>
          <w:tab w:val="left" w:pos="1775"/>
          <w:tab w:val="left" w:pos="2201"/>
          <w:tab w:val="left" w:pos="2680"/>
        </w:tabs>
        <w:spacing w:line="221" w:lineRule="auto"/>
        <w:jc w:val="both"/>
        <w:textAlignment w:val="auto"/>
        <w:rPr>
          <w:rFonts w:cs="Arial"/>
          <w:sz w:val="24"/>
          <w:lang w:val="en-US"/>
        </w:rPr>
      </w:pPr>
      <w:r>
        <w:rPr>
          <w:rFonts w:cs="Arial"/>
          <w:sz w:val="24"/>
          <w:lang w:val="en-US"/>
        </w:rPr>
        <w:t>Soft yet durable suede upper</w:t>
      </w:r>
    </w:p>
    <w:p w14:paraId="6631FECA" w14:textId="77777777" w:rsidR="00C17801" w:rsidRDefault="00C17801">
      <w:pPr>
        <w:widowControl w:val="0"/>
        <w:numPr>
          <w:ilvl w:val="0"/>
          <w:numId w:val="101"/>
        </w:numPr>
        <w:tabs>
          <w:tab w:val="left" w:pos="1775"/>
          <w:tab w:val="left" w:pos="2201"/>
          <w:tab w:val="left" w:pos="2680"/>
        </w:tabs>
        <w:spacing w:line="221" w:lineRule="auto"/>
        <w:jc w:val="both"/>
        <w:textAlignment w:val="auto"/>
        <w:rPr>
          <w:rFonts w:cs="Arial"/>
          <w:sz w:val="24"/>
          <w:lang w:val="en-US"/>
        </w:rPr>
      </w:pPr>
      <w:r>
        <w:rPr>
          <w:rFonts w:cs="Arial"/>
          <w:sz w:val="24"/>
          <w:lang w:val="en-US"/>
        </w:rPr>
        <w:t xml:space="preserve">Iconic elastic side </w:t>
      </w:r>
      <w:proofErr w:type="spellStart"/>
      <w:r>
        <w:rPr>
          <w:rFonts w:cs="Arial"/>
          <w:sz w:val="24"/>
          <w:lang w:val="en-US"/>
        </w:rPr>
        <w:t>blundstone</w:t>
      </w:r>
      <w:proofErr w:type="spellEnd"/>
      <w:r>
        <w:rPr>
          <w:rFonts w:cs="Arial"/>
          <w:sz w:val="24"/>
          <w:lang w:val="en-US"/>
        </w:rPr>
        <w:t xml:space="preserve"> boot. </w:t>
      </w:r>
    </w:p>
    <w:p w14:paraId="27086F1D" w14:textId="77777777" w:rsidR="00C17801" w:rsidRDefault="00C17801">
      <w:pPr>
        <w:widowControl w:val="0"/>
        <w:numPr>
          <w:ilvl w:val="0"/>
          <w:numId w:val="101"/>
        </w:numPr>
        <w:tabs>
          <w:tab w:val="left" w:pos="1775"/>
          <w:tab w:val="left" w:pos="2201"/>
          <w:tab w:val="left" w:pos="2680"/>
        </w:tabs>
        <w:spacing w:line="221" w:lineRule="auto"/>
        <w:jc w:val="both"/>
        <w:textAlignment w:val="auto"/>
        <w:rPr>
          <w:rFonts w:cs="Arial"/>
          <w:sz w:val="24"/>
          <w:lang w:val="en-US"/>
        </w:rPr>
      </w:pPr>
      <w:r>
        <w:rPr>
          <w:rFonts w:cs="Arial"/>
          <w:sz w:val="24"/>
          <w:lang w:val="en-US"/>
        </w:rPr>
        <w:t>Removable shaped comfort foot bed. XRD Technology in the heel strike zone. PU midsole</w:t>
      </w:r>
    </w:p>
    <w:p w14:paraId="099B7C50" w14:textId="77777777" w:rsidR="00C17801" w:rsidRDefault="00C17801">
      <w:pPr>
        <w:widowControl w:val="0"/>
        <w:numPr>
          <w:ilvl w:val="0"/>
          <w:numId w:val="101"/>
        </w:numPr>
        <w:tabs>
          <w:tab w:val="left" w:pos="1775"/>
          <w:tab w:val="left" w:pos="2201"/>
          <w:tab w:val="left" w:pos="2680"/>
        </w:tabs>
        <w:spacing w:line="221" w:lineRule="auto"/>
        <w:jc w:val="both"/>
        <w:textAlignment w:val="auto"/>
        <w:rPr>
          <w:rFonts w:cs="Arial"/>
          <w:sz w:val="24"/>
          <w:lang w:val="en-US"/>
        </w:rPr>
      </w:pPr>
      <w:r>
        <w:rPr>
          <w:rFonts w:cs="Arial"/>
          <w:sz w:val="24"/>
          <w:lang w:val="en-US"/>
        </w:rPr>
        <w:t>Steel shank for foot stability. TPU outsole</w:t>
      </w:r>
    </w:p>
    <w:p w14:paraId="2CFCB532" w14:textId="77777777" w:rsidR="00C17801" w:rsidRDefault="00C17801">
      <w:pPr>
        <w:widowControl w:val="0"/>
        <w:numPr>
          <w:ilvl w:val="0"/>
          <w:numId w:val="101"/>
        </w:numPr>
        <w:tabs>
          <w:tab w:val="left" w:pos="1775"/>
          <w:tab w:val="left" w:pos="2201"/>
          <w:tab w:val="left" w:pos="2680"/>
        </w:tabs>
        <w:spacing w:line="221" w:lineRule="auto"/>
        <w:jc w:val="both"/>
        <w:textAlignment w:val="auto"/>
        <w:rPr>
          <w:rFonts w:cs="Arial"/>
          <w:sz w:val="24"/>
          <w:lang w:val="en-US"/>
        </w:rPr>
      </w:pPr>
      <w:r>
        <w:rPr>
          <w:rFonts w:cs="Arial"/>
          <w:sz w:val="24"/>
          <w:lang w:val="en-US"/>
        </w:rPr>
        <w:t xml:space="preserve">One slight change like supple suede can make a world of a difference. Legendary </w:t>
      </w:r>
      <w:proofErr w:type="spellStart"/>
      <w:r>
        <w:rPr>
          <w:rFonts w:cs="Arial"/>
          <w:sz w:val="24"/>
          <w:lang w:val="en-US"/>
        </w:rPr>
        <w:t>blundstone</w:t>
      </w:r>
      <w:proofErr w:type="spellEnd"/>
      <w:r>
        <w:rPr>
          <w:rFonts w:cs="Arial"/>
          <w:sz w:val="24"/>
          <w:lang w:val="en-US"/>
        </w:rPr>
        <w:t xml:space="preserve"> comfort meets ultra-</w:t>
      </w:r>
      <w:proofErr w:type="gramStart"/>
      <w:r>
        <w:rPr>
          <w:rFonts w:cs="Arial"/>
          <w:sz w:val="24"/>
          <w:lang w:val="en-US"/>
        </w:rPr>
        <w:t>soft  water</w:t>
      </w:r>
      <w:proofErr w:type="gramEnd"/>
      <w:r>
        <w:rPr>
          <w:rFonts w:cs="Arial"/>
          <w:sz w:val="24"/>
          <w:lang w:val="en-US"/>
        </w:rPr>
        <w:t xml:space="preserve"> repellent suede in the vision of the original 500 </w:t>
      </w:r>
      <w:proofErr w:type="spellStart"/>
      <w:r>
        <w:rPr>
          <w:rFonts w:cs="Arial"/>
          <w:sz w:val="24"/>
          <w:lang w:val="en-US"/>
        </w:rPr>
        <w:t>blundstone</w:t>
      </w:r>
      <w:proofErr w:type="spellEnd"/>
      <w:r>
        <w:rPr>
          <w:rFonts w:cs="Arial"/>
          <w:sz w:val="24"/>
          <w:lang w:val="en-US"/>
        </w:rPr>
        <w:t xml:space="preserve"> boot</w:t>
      </w:r>
    </w:p>
    <w:p w14:paraId="75C0187A"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p>
    <w:p w14:paraId="6577EDF0"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r w:rsidRPr="00413970">
        <w:rPr>
          <w:rFonts w:cs="Arial"/>
          <w:sz w:val="24"/>
        </w:rPr>
        <w:fldChar w:fldCharType="begin"/>
      </w:r>
      <w:r w:rsidRPr="00413970">
        <w:rPr>
          <w:rFonts w:cs="Arial"/>
          <w:sz w:val="24"/>
        </w:rPr>
        <w:instrText xml:space="preserve"> INCLUDEPICTURE "https://astsafetywear.co.za/wp-content/uploads/bova-chelsea9.jpg" \* MERGEFORMATINET </w:instrText>
      </w:r>
      <w:r w:rsidRPr="00413970">
        <w:rPr>
          <w:rFonts w:cs="Arial"/>
          <w:sz w:val="24"/>
        </w:rPr>
        <w:fldChar w:fldCharType="separate"/>
      </w:r>
      <w:r w:rsidRPr="00413970">
        <w:rPr>
          <w:rFonts w:cs="Arial"/>
          <w:sz w:val="24"/>
        </w:rPr>
        <w:pict w14:anchorId="321A2870">
          <v:shape id="_x0000_i1139" type="#_x0000_t75" style="width:182.2pt;height:203.35pt">
            <v:imagedata r:id="rId57" r:href="rId58"/>
          </v:shape>
        </w:pict>
      </w:r>
      <w:r w:rsidRPr="00413970">
        <w:rPr>
          <w:rFonts w:cs="Arial"/>
          <w:sz w:val="24"/>
          <w:lang w:val="en-US"/>
        </w:rPr>
        <w:fldChar w:fldCharType="end"/>
      </w:r>
    </w:p>
    <w:p w14:paraId="2F508950" w14:textId="77777777" w:rsidR="00C17801" w:rsidRDefault="00C17801" w:rsidP="00CF4EF2">
      <w:pPr>
        <w:tabs>
          <w:tab w:val="left" w:pos="8736"/>
        </w:tabs>
        <w:spacing w:line="276" w:lineRule="auto"/>
        <w:rPr>
          <w:rFonts w:ascii="Arial" w:hAnsi="Arial" w:cs="Arial"/>
          <w:b/>
          <w:bCs/>
          <w:sz w:val="21"/>
          <w:szCs w:val="21"/>
        </w:rPr>
      </w:pPr>
    </w:p>
    <w:p w14:paraId="7559BE96" w14:textId="77777777" w:rsidR="00C17801" w:rsidRDefault="00C17801" w:rsidP="00CF4EF2">
      <w:pPr>
        <w:tabs>
          <w:tab w:val="left" w:pos="8736"/>
        </w:tabs>
        <w:spacing w:line="276" w:lineRule="auto"/>
        <w:rPr>
          <w:rFonts w:ascii="Arial" w:hAnsi="Arial" w:cs="Arial"/>
          <w:b/>
          <w:bCs/>
          <w:sz w:val="21"/>
          <w:szCs w:val="21"/>
        </w:rPr>
      </w:pPr>
    </w:p>
    <w:p w14:paraId="61F9F971" w14:textId="49A2E6D7" w:rsidR="00C17801" w:rsidRDefault="00C17801" w:rsidP="00C17801">
      <w:pPr>
        <w:widowControl w:val="0"/>
        <w:tabs>
          <w:tab w:val="left" w:pos="1775"/>
          <w:tab w:val="left" w:pos="2201"/>
          <w:tab w:val="left" w:pos="2680"/>
        </w:tabs>
        <w:spacing w:line="221" w:lineRule="auto"/>
        <w:ind w:left="720"/>
        <w:jc w:val="both"/>
        <w:rPr>
          <w:rFonts w:ascii="Arial" w:hAnsi="Arial" w:cs="Arial"/>
          <w:sz w:val="24"/>
          <w:lang w:val="en-US"/>
        </w:rPr>
      </w:pPr>
      <w:r w:rsidRPr="00C17801">
        <w:rPr>
          <w:rFonts w:ascii="Arial" w:hAnsi="Arial" w:cs="Arial"/>
          <w:sz w:val="24"/>
          <w:lang w:val="en-US"/>
        </w:rPr>
        <w:t xml:space="preserve">Jennifer safety shoes </w:t>
      </w:r>
    </w:p>
    <w:p w14:paraId="097EAC03" w14:textId="77777777" w:rsidR="00C17801" w:rsidRPr="00C17801" w:rsidRDefault="00C17801" w:rsidP="00C17801">
      <w:pPr>
        <w:widowControl w:val="0"/>
        <w:tabs>
          <w:tab w:val="left" w:pos="1775"/>
          <w:tab w:val="left" w:pos="2201"/>
          <w:tab w:val="left" w:pos="2680"/>
        </w:tabs>
        <w:spacing w:line="221" w:lineRule="auto"/>
        <w:ind w:left="720"/>
        <w:jc w:val="both"/>
        <w:rPr>
          <w:rFonts w:ascii="Arial" w:hAnsi="Arial" w:cs="Arial"/>
          <w:sz w:val="24"/>
          <w:lang w:val="en-US"/>
        </w:rPr>
      </w:pPr>
    </w:p>
    <w:p w14:paraId="4DE35E42"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proofErr w:type="gramStart"/>
      <w:r w:rsidRPr="00C17801">
        <w:rPr>
          <w:rFonts w:ascii="Arial" w:hAnsi="Arial" w:cs="Arial"/>
          <w:sz w:val="24"/>
          <w:lang w:val="en-US"/>
        </w:rPr>
        <w:t>Ladies</w:t>
      </w:r>
      <w:proofErr w:type="gramEnd"/>
      <w:r w:rsidRPr="00C17801">
        <w:rPr>
          <w:rFonts w:ascii="Arial" w:hAnsi="Arial" w:cs="Arial"/>
          <w:sz w:val="24"/>
          <w:lang w:val="en-US"/>
        </w:rPr>
        <w:t xml:space="preserve"> shoes</w:t>
      </w:r>
    </w:p>
    <w:p w14:paraId="26A3EDA2"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Dual density PU sole</w:t>
      </w:r>
    </w:p>
    <w:p w14:paraId="79E029A7"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Heat resistant up to 95 degrees </w:t>
      </w:r>
      <w:proofErr w:type="gramStart"/>
      <w:r w:rsidRPr="00C17801">
        <w:rPr>
          <w:rFonts w:ascii="Arial" w:hAnsi="Arial" w:cs="Arial"/>
          <w:sz w:val="24"/>
          <w:lang w:val="en-US"/>
        </w:rPr>
        <w:t>Celsius</w:t>
      </w:r>
      <w:proofErr w:type="gramEnd"/>
    </w:p>
    <w:p w14:paraId="27AAE8A6"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Available with and without a steel toe cap</w:t>
      </w:r>
    </w:p>
    <w:p w14:paraId="62AC013E"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Five pair </w:t>
      </w:r>
      <w:proofErr w:type="gramStart"/>
      <w:r w:rsidRPr="00C17801">
        <w:rPr>
          <w:rFonts w:ascii="Arial" w:hAnsi="Arial" w:cs="Arial"/>
          <w:sz w:val="24"/>
          <w:lang w:val="en-US"/>
        </w:rPr>
        <w:t>eyelet</w:t>
      </w:r>
      <w:proofErr w:type="gramEnd"/>
      <w:r w:rsidRPr="00C17801">
        <w:rPr>
          <w:rFonts w:ascii="Arial" w:hAnsi="Arial" w:cs="Arial"/>
          <w:sz w:val="24"/>
          <w:lang w:val="en-US"/>
        </w:rPr>
        <w:t xml:space="preserve"> lace up</w:t>
      </w:r>
    </w:p>
    <w:p w14:paraId="7BB898A9"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Leather upper</w:t>
      </w:r>
    </w:p>
    <w:p w14:paraId="73C5963C"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Padded collar and tongue for extra </w:t>
      </w:r>
      <w:proofErr w:type="gramStart"/>
      <w:r w:rsidRPr="00C17801">
        <w:rPr>
          <w:rFonts w:ascii="Arial" w:hAnsi="Arial" w:cs="Arial"/>
          <w:sz w:val="24"/>
          <w:lang w:val="en-US"/>
        </w:rPr>
        <w:t>comfort</w:t>
      </w:r>
      <w:proofErr w:type="gramEnd"/>
    </w:p>
    <w:p w14:paraId="7E216BF6" w14:textId="77777777" w:rsidR="00C17801" w:rsidRPr="00C17801" w:rsidRDefault="00C17801">
      <w:pPr>
        <w:widowControl w:val="0"/>
        <w:numPr>
          <w:ilvl w:val="0"/>
          <w:numId w:val="102"/>
        </w:numPr>
        <w:tabs>
          <w:tab w:val="left" w:pos="1775"/>
          <w:tab w:val="left" w:pos="2201"/>
          <w:tab w:val="left" w:pos="2680"/>
        </w:tabs>
        <w:spacing w:line="221" w:lineRule="auto"/>
        <w:jc w:val="both"/>
        <w:textAlignment w:val="auto"/>
        <w:rPr>
          <w:rFonts w:ascii="Arial" w:hAnsi="Arial" w:cs="Arial"/>
          <w:sz w:val="24"/>
          <w:lang w:val="en-US"/>
        </w:rPr>
      </w:pPr>
      <w:r w:rsidRPr="00C17801">
        <w:rPr>
          <w:rFonts w:ascii="Arial" w:hAnsi="Arial" w:cs="Arial"/>
          <w:sz w:val="24"/>
          <w:lang w:val="en-US"/>
        </w:rPr>
        <w:t xml:space="preserve">Standard with a woolen top sock for added </w:t>
      </w:r>
      <w:proofErr w:type="gramStart"/>
      <w:r w:rsidRPr="00C17801">
        <w:rPr>
          <w:rFonts w:ascii="Arial" w:hAnsi="Arial" w:cs="Arial"/>
          <w:sz w:val="24"/>
          <w:lang w:val="en-US"/>
        </w:rPr>
        <w:t>comfort</w:t>
      </w:r>
      <w:proofErr w:type="gramEnd"/>
      <w:r w:rsidRPr="00C17801">
        <w:rPr>
          <w:rFonts w:ascii="Arial" w:hAnsi="Arial" w:cs="Arial"/>
          <w:sz w:val="24"/>
          <w:lang w:val="en-US"/>
        </w:rPr>
        <w:t xml:space="preserve">  </w:t>
      </w:r>
    </w:p>
    <w:p w14:paraId="6337B96C"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p>
    <w:p w14:paraId="6BD14437" w14:textId="77777777" w:rsidR="00C17801" w:rsidRDefault="00C17801" w:rsidP="00C17801">
      <w:pPr>
        <w:widowControl w:val="0"/>
        <w:tabs>
          <w:tab w:val="left" w:pos="1775"/>
          <w:tab w:val="left" w:pos="2201"/>
          <w:tab w:val="left" w:pos="2680"/>
        </w:tabs>
        <w:spacing w:line="221" w:lineRule="auto"/>
        <w:jc w:val="both"/>
        <w:rPr>
          <w:rFonts w:cs="Arial"/>
          <w:sz w:val="24"/>
          <w:lang w:val="en-US"/>
        </w:rPr>
      </w:pPr>
    </w:p>
    <w:p w14:paraId="5632E5F8" w14:textId="77777777" w:rsidR="00C17801" w:rsidRDefault="00C17801" w:rsidP="00C17801">
      <w:pPr>
        <w:widowControl w:val="0"/>
        <w:tabs>
          <w:tab w:val="left" w:pos="1775"/>
          <w:tab w:val="left" w:pos="2201"/>
          <w:tab w:val="left" w:pos="2680"/>
        </w:tabs>
        <w:spacing w:line="221" w:lineRule="auto"/>
        <w:ind w:left="195"/>
        <w:jc w:val="both"/>
        <w:rPr>
          <w:rFonts w:cs="Arial"/>
          <w:sz w:val="24"/>
          <w:lang w:val="en-US"/>
        </w:rPr>
      </w:pPr>
      <w:r w:rsidRPr="00413970">
        <w:rPr>
          <w:rFonts w:cs="Arial"/>
          <w:sz w:val="24"/>
        </w:rPr>
        <w:fldChar w:fldCharType="begin"/>
      </w:r>
      <w:r w:rsidRPr="00413970">
        <w:rPr>
          <w:rFonts w:cs="Arial"/>
          <w:sz w:val="24"/>
        </w:rPr>
        <w:instrText xml:space="preserve"> INCLUDEPICTURE "https://www.sisi.co.za/wp-content/uploads/2018/08/jennifer.png" \* MERGEFORMATINET </w:instrText>
      </w:r>
      <w:r w:rsidRPr="00413970">
        <w:rPr>
          <w:rFonts w:cs="Arial"/>
          <w:sz w:val="24"/>
        </w:rPr>
        <w:fldChar w:fldCharType="separate"/>
      </w:r>
      <w:r w:rsidRPr="00413970">
        <w:rPr>
          <w:rFonts w:cs="Arial"/>
          <w:sz w:val="24"/>
        </w:rPr>
        <w:pict w14:anchorId="7609687A">
          <v:shape id="_x0000_i1141" type="#_x0000_t75" alt="Jennifer Safety Shoe - Sis Safety Wear" style="width:209.85pt;height:150.5pt">
            <v:imagedata r:id="rId59" r:href="rId60"/>
          </v:shape>
        </w:pict>
      </w:r>
      <w:r w:rsidRPr="00413970">
        <w:rPr>
          <w:rFonts w:cs="Arial"/>
          <w:sz w:val="24"/>
          <w:lang w:val="en-US"/>
        </w:rPr>
        <w:fldChar w:fldCharType="end"/>
      </w:r>
    </w:p>
    <w:p w14:paraId="61D1BF2F" w14:textId="77777777" w:rsidR="00C17801" w:rsidRDefault="00C17801" w:rsidP="00CF4EF2">
      <w:pPr>
        <w:tabs>
          <w:tab w:val="left" w:pos="8736"/>
        </w:tabs>
        <w:spacing w:line="276" w:lineRule="auto"/>
        <w:rPr>
          <w:rFonts w:ascii="Arial" w:hAnsi="Arial" w:cs="Arial"/>
          <w:b/>
          <w:bCs/>
          <w:sz w:val="21"/>
          <w:szCs w:val="21"/>
        </w:rPr>
      </w:pPr>
    </w:p>
    <w:p w14:paraId="12A257C1" w14:textId="77777777" w:rsidR="00C17801" w:rsidRPr="00C17801" w:rsidRDefault="00C17801" w:rsidP="00CF4EF2">
      <w:pPr>
        <w:tabs>
          <w:tab w:val="left" w:pos="8736"/>
        </w:tabs>
        <w:spacing w:line="276" w:lineRule="auto"/>
        <w:rPr>
          <w:rFonts w:ascii="Arial" w:hAnsi="Arial" w:cs="Arial"/>
          <w:b/>
          <w:bCs/>
          <w:sz w:val="21"/>
          <w:szCs w:val="21"/>
        </w:rPr>
      </w:pPr>
    </w:p>
    <w:p w14:paraId="64374B64" w14:textId="0E7F2704" w:rsidR="00C17801" w:rsidRPr="00C17801" w:rsidRDefault="00C17801">
      <w:pPr>
        <w:pStyle w:val="ListParagraph"/>
        <w:numPr>
          <w:ilvl w:val="2"/>
          <w:numId w:val="89"/>
        </w:numPr>
        <w:spacing w:beforeLines="40" w:before="96" w:afterLines="40" w:after="96"/>
        <w:jc w:val="both"/>
        <w:outlineLvl w:val="1"/>
        <w:rPr>
          <w:rFonts w:ascii="Arial" w:hAnsi="Arial" w:cs="Arial"/>
          <w:sz w:val="24"/>
          <w:lang w:val="en-US"/>
        </w:rPr>
      </w:pPr>
      <w:r w:rsidRPr="00C17801">
        <w:rPr>
          <w:rFonts w:ascii="Arial" w:hAnsi="Arial" w:cs="Arial"/>
          <w:sz w:val="24"/>
          <w:lang w:val="en-US"/>
        </w:rPr>
        <w:t xml:space="preserve">QUALITY MANAGEMENT </w:t>
      </w:r>
    </w:p>
    <w:p w14:paraId="385430BE" w14:textId="77777777" w:rsidR="00C17801" w:rsidRPr="00C17801" w:rsidRDefault="00C17801" w:rsidP="00C17801">
      <w:pPr>
        <w:jc w:val="both"/>
        <w:rPr>
          <w:rFonts w:ascii="Arial" w:hAnsi="Arial" w:cs="Arial"/>
          <w:sz w:val="24"/>
          <w:lang w:val="en-US"/>
        </w:rPr>
      </w:pPr>
      <w:r w:rsidRPr="00C17801">
        <w:rPr>
          <w:rFonts w:ascii="Arial" w:hAnsi="Arial" w:cs="Arial"/>
          <w:sz w:val="24"/>
          <w:lang w:val="en-US"/>
        </w:rPr>
        <w:t xml:space="preserve">A quality management plan shall be set up </w:t>
      </w:r>
      <w:proofErr w:type="gramStart"/>
      <w:r w:rsidRPr="00C17801">
        <w:rPr>
          <w:rFonts w:ascii="Arial" w:hAnsi="Arial" w:cs="Arial"/>
          <w:sz w:val="24"/>
          <w:lang w:val="en-US"/>
        </w:rPr>
        <w:t>in order to</w:t>
      </w:r>
      <w:proofErr w:type="gramEnd"/>
      <w:r w:rsidRPr="00C17801">
        <w:rPr>
          <w:rFonts w:ascii="Arial" w:hAnsi="Arial" w:cs="Arial"/>
          <w:sz w:val="24"/>
          <w:lang w:val="en-US"/>
        </w:rPr>
        <w:t xml:space="preserve"> assure the quality of during design, development, production and servicing. Guidance on the requirements for the services quality management TPVS may be found in the following standards: ISO 9001:2015. The details shall be subject to agreement between the purchaser and supplier. </w:t>
      </w:r>
    </w:p>
    <w:p w14:paraId="10DEB4B4" w14:textId="77777777" w:rsidR="00C17801" w:rsidRPr="00C17801" w:rsidRDefault="00C17801" w:rsidP="00C17801">
      <w:pPr>
        <w:jc w:val="both"/>
        <w:rPr>
          <w:rFonts w:ascii="Arial" w:hAnsi="Arial" w:cs="Arial"/>
          <w:sz w:val="24"/>
          <w:lang w:val="en-US"/>
        </w:rPr>
      </w:pPr>
    </w:p>
    <w:p w14:paraId="4AC72266" w14:textId="5E8ACE17" w:rsidR="00C17801" w:rsidRPr="00C17801" w:rsidRDefault="00C17801">
      <w:pPr>
        <w:pStyle w:val="ListParagraph"/>
        <w:numPr>
          <w:ilvl w:val="2"/>
          <w:numId w:val="89"/>
        </w:numPr>
        <w:spacing w:beforeLines="40" w:before="96" w:afterLines="40" w:after="96"/>
        <w:jc w:val="both"/>
        <w:outlineLvl w:val="1"/>
        <w:rPr>
          <w:rFonts w:ascii="Arial" w:hAnsi="Arial" w:cs="Arial"/>
          <w:sz w:val="24"/>
          <w:lang w:val="en-US"/>
        </w:rPr>
      </w:pPr>
      <w:r w:rsidRPr="00C17801">
        <w:rPr>
          <w:rFonts w:ascii="Arial" w:hAnsi="Arial" w:cs="Arial"/>
          <w:sz w:val="24"/>
          <w:lang w:val="en-US"/>
        </w:rPr>
        <w:t xml:space="preserve">HEALTH AND SAFETY </w:t>
      </w:r>
    </w:p>
    <w:p w14:paraId="547F880F" w14:textId="1F15D8B9" w:rsidR="00C17801" w:rsidRPr="00C17801" w:rsidRDefault="00C17801" w:rsidP="00C17801">
      <w:pPr>
        <w:jc w:val="both"/>
        <w:rPr>
          <w:rFonts w:ascii="Arial" w:hAnsi="Arial" w:cs="Arial"/>
          <w:sz w:val="24"/>
          <w:lang w:val="en-US"/>
        </w:rPr>
      </w:pPr>
      <w:r w:rsidRPr="00C17801">
        <w:rPr>
          <w:rFonts w:ascii="Arial" w:hAnsi="Arial" w:cs="Arial"/>
          <w:sz w:val="24"/>
          <w:lang w:val="en-US"/>
        </w:rPr>
        <w:t xml:space="preserve">A health and safety plan shall be set up </w:t>
      </w:r>
      <w:proofErr w:type="gramStart"/>
      <w:r w:rsidRPr="00C17801">
        <w:rPr>
          <w:rFonts w:ascii="Arial" w:hAnsi="Arial" w:cs="Arial"/>
          <w:sz w:val="24"/>
          <w:lang w:val="en-US"/>
        </w:rPr>
        <w:t>in order to</w:t>
      </w:r>
      <w:proofErr w:type="gramEnd"/>
      <w:r w:rsidRPr="00C17801">
        <w:rPr>
          <w:rFonts w:ascii="Arial" w:hAnsi="Arial" w:cs="Arial"/>
          <w:sz w:val="24"/>
          <w:lang w:val="en-US"/>
        </w:rPr>
        <w:t xml:space="preserve"> ensure proper management and compliance of the executive furniture. Guidance on the requirements of a health and safety plan may be found in 1</w:t>
      </w:r>
      <w:r>
        <w:rPr>
          <w:rFonts w:ascii="Arial" w:hAnsi="Arial" w:cs="Arial"/>
          <w:sz w:val="24"/>
          <w:lang w:val="en-US"/>
        </w:rPr>
        <w:t>S</w:t>
      </w:r>
      <w:r w:rsidRPr="00C17801">
        <w:rPr>
          <w:rFonts w:ascii="Arial" w:hAnsi="Arial" w:cs="Arial"/>
          <w:sz w:val="24"/>
          <w:lang w:val="en-US"/>
        </w:rPr>
        <w:t xml:space="preserve">0 </w:t>
      </w:r>
      <w:r>
        <w:rPr>
          <w:rFonts w:ascii="Arial" w:hAnsi="Arial" w:cs="Arial"/>
          <w:sz w:val="24"/>
          <w:lang w:val="en-US"/>
        </w:rPr>
        <w:t>45</w:t>
      </w:r>
      <w:r w:rsidRPr="00C17801">
        <w:rPr>
          <w:rFonts w:ascii="Arial" w:hAnsi="Arial" w:cs="Arial"/>
          <w:sz w:val="24"/>
          <w:lang w:val="en-US"/>
        </w:rPr>
        <w:t>001:201</w:t>
      </w:r>
      <w:r>
        <w:rPr>
          <w:rFonts w:ascii="Arial" w:hAnsi="Arial" w:cs="Arial"/>
          <w:sz w:val="24"/>
          <w:lang w:val="en-US"/>
        </w:rPr>
        <w:t>8</w:t>
      </w:r>
      <w:r w:rsidRPr="00C17801">
        <w:rPr>
          <w:rFonts w:ascii="Arial" w:hAnsi="Arial" w:cs="Arial"/>
          <w:sz w:val="24"/>
          <w:lang w:val="en-US"/>
        </w:rPr>
        <w:t xml:space="preserve"> standards. This is to ensure that the services provided conforms to standard operating procedures and City Power SHERQ Policy. The details shall be subject to agreement between City Power and the Supplier. </w:t>
      </w:r>
    </w:p>
    <w:p w14:paraId="3B937B98" w14:textId="77777777" w:rsidR="00C17801" w:rsidRPr="00C17801" w:rsidRDefault="00C17801" w:rsidP="00C17801">
      <w:pPr>
        <w:jc w:val="both"/>
        <w:rPr>
          <w:rFonts w:ascii="Arial" w:hAnsi="Arial" w:cs="Arial"/>
          <w:sz w:val="24"/>
          <w:lang w:val="en-US"/>
        </w:rPr>
      </w:pPr>
    </w:p>
    <w:p w14:paraId="23F94F63" w14:textId="6004239A" w:rsidR="00C17801" w:rsidRPr="00C17801" w:rsidRDefault="00C17801">
      <w:pPr>
        <w:pStyle w:val="ListParagraph"/>
        <w:numPr>
          <w:ilvl w:val="2"/>
          <w:numId w:val="89"/>
        </w:numPr>
        <w:spacing w:beforeLines="40" w:before="96" w:afterLines="40" w:after="96"/>
        <w:jc w:val="both"/>
        <w:outlineLvl w:val="1"/>
        <w:rPr>
          <w:rFonts w:ascii="Arial" w:hAnsi="Arial" w:cs="Arial"/>
          <w:sz w:val="24"/>
          <w:lang w:val="en-US"/>
        </w:rPr>
      </w:pPr>
      <w:r w:rsidRPr="00C17801">
        <w:rPr>
          <w:rFonts w:ascii="Arial" w:hAnsi="Arial" w:cs="Arial"/>
          <w:sz w:val="24"/>
          <w:lang w:val="en-US"/>
        </w:rPr>
        <w:t xml:space="preserve">ENVIRONMENTAL MANAGEMENT </w:t>
      </w:r>
    </w:p>
    <w:p w14:paraId="2E674249" w14:textId="77777777" w:rsidR="00C17801" w:rsidRPr="00C17801" w:rsidRDefault="00C17801" w:rsidP="00C17801">
      <w:pPr>
        <w:jc w:val="both"/>
        <w:rPr>
          <w:rFonts w:ascii="Arial" w:hAnsi="Arial" w:cs="Arial"/>
          <w:sz w:val="24"/>
          <w:lang w:val="en-US"/>
        </w:rPr>
      </w:pPr>
      <w:r w:rsidRPr="00C17801">
        <w:rPr>
          <w:rFonts w:ascii="Arial" w:hAnsi="Arial" w:cs="Arial"/>
          <w:sz w:val="24"/>
          <w:lang w:val="en-US"/>
        </w:rPr>
        <w:t>An environmental management plan shall be set up in order to ensure the proper environmental management and compliance for the executive furniture for the entire life cycle (</w:t>
      </w:r>
      <w:proofErr w:type="gramStart"/>
      <w:r w:rsidRPr="00C17801">
        <w:rPr>
          <w:rFonts w:ascii="Arial" w:hAnsi="Arial" w:cs="Arial"/>
          <w:sz w:val="24"/>
          <w:lang w:val="en-US"/>
        </w:rPr>
        <w:t>i.e.</w:t>
      </w:r>
      <w:proofErr w:type="gramEnd"/>
      <w:r w:rsidRPr="00C17801">
        <w:rPr>
          <w:rFonts w:ascii="Arial" w:hAnsi="Arial" w:cs="Arial"/>
          <w:sz w:val="24"/>
          <w:lang w:val="en-US"/>
        </w:rPr>
        <w:t xml:space="preserve"> during design, development). Guidance on the requirements for an environmental management TPVS may be found in ISO 14001:2015 standards. The details shall be subject to agreement between City Power and the Supplier. This is to ensure that the asset created conforms to environmental standards and City Power SHERQ Policy.</w:t>
      </w:r>
    </w:p>
    <w:p w14:paraId="0CAA17BA" w14:textId="77777777" w:rsidR="00C17801" w:rsidRDefault="00C17801" w:rsidP="00CF4EF2">
      <w:pPr>
        <w:tabs>
          <w:tab w:val="left" w:pos="8736"/>
        </w:tabs>
        <w:spacing w:line="276" w:lineRule="auto"/>
        <w:rPr>
          <w:rFonts w:ascii="Arial" w:hAnsi="Arial" w:cs="Arial"/>
          <w:b/>
          <w:bCs/>
          <w:sz w:val="21"/>
          <w:szCs w:val="21"/>
        </w:rPr>
      </w:pPr>
    </w:p>
    <w:p w14:paraId="2E303C7F" w14:textId="77777777" w:rsidR="00C17801" w:rsidRDefault="00C17801" w:rsidP="00CF4EF2">
      <w:pPr>
        <w:tabs>
          <w:tab w:val="left" w:pos="8736"/>
        </w:tabs>
        <w:spacing w:line="276" w:lineRule="auto"/>
        <w:rPr>
          <w:rFonts w:ascii="Arial" w:hAnsi="Arial" w:cs="Arial"/>
          <w:b/>
          <w:bCs/>
          <w:sz w:val="21"/>
          <w:szCs w:val="21"/>
        </w:rPr>
      </w:pPr>
    </w:p>
    <w:p w14:paraId="521C46BD" w14:textId="77777777" w:rsidR="00C17801" w:rsidRDefault="00C17801" w:rsidP="00CF4EF2">
      <w:pPr>
        <w:tabs>
          <w:tab w:val="left" w:pos="8736"/>
        </w:tabs>
        <w:spacing w:line="276" w:lineRule="auto"/>
        <w:rPr>
          <w:rFonts w:ascii="Arial" w:hAnsi="Arial" w:cs="Arial"/>
          <w:b/>
          <w:bCs/>
          <w:sz w:val="21"/>
          <w:szCs w:val="21"/>
        </w:rPr>
      </w:pPr>
    </w:p>
    <w:p w14:paraId="2710B717" w14:textId="77777777" w:rsidR="00C17801" w:rsidRDefault="00C17801" w:rsidP="00CF4EF2">
      <w:pPr>
        <w:tabs>
          <w:tab w:val="left" w:pos="8736"/>
        </w:tabs>
        <w:spacing w:line="276" w:lineRule="auto"/>
        <w:rPr>
          <w:rFonts w:ascii="Arial" w:hAnsi="Arial" w:cs="Arial"/>
          <w:b/>
          <w:bCs/>
          <w:sz w:val="21"/>
          <w:szCs w:val="21"/>
        </w:rPr>
      </w:pPr>
    </w:p>
    <w:p w14:paraId="622A5865" w14:textId="77777777" w:rsidR="00C17801" w:rsidRDefault="00C17801" w:rsidP="00CF4EF2">
      <w:pPr>
        <w:tabs>
          <w:tab w:val="left" w:pos="8736"/>
        </w:tabs>
        <w:spacing w:line="276" w:lineRule="auto"/>
        <w:rPr>
          <w:rFonts w:ascii="Arial" w:hAnsi="Arial" w:cs="Arial"/>
          <w:b/>
          <w:bCs/>
          <w:sz w:val="21"/>
          <w:szCs w:val="21"/>
        </w:rPr>
      </w:pPr>
    </w:p>
    <w:p w14:paraId="1A9D0F10" w14:textId="77777777" w:rsidR="00C17801" w:rsidRDefault="00C17801" w:rsidP="00CF4EF2">
      <w:pPr>
        <w:tabs>
          <w:tab w:val="left" w:pos="8736"/>
        </w:tabs>
        <w:spacing w:line="276" w:lineRule="auto"/>
        <w:rPr>
          <w:rFonts w:ascii="Arial" w:hAnsi="Arial" w:cs="Arial"/>
          <w:b/>
          <w:bCs/>
          <w:sz w:val="21"/>
          <w:szCs w:val="21"/>
        </w:rPr>
      </w:pPr>
    </w:p>
    <w:p w14:paraId="3990AED4" w14:textId="77777777" w:rsidR="00C17801" w:rsidRDefault="00C17801" w:rsidP="00CF4EF2">
      <w:pPr>
        <w:tabs>
          <w:tab w:val="left" w:pos="8736"/>
        </w:tabs>
        <w:spacing w:line="276" w:lineRule="auto"/>
        <w:rPr>
          <w:rFonts w:ascii="Arial" w:hAnsi="Arial" w:cs="Arial"/>
          <w:b/>
          <w:bCs/>
          <w:sz w:val="21"/>
          <w:szCs w:val="21"/>
        </w:rPr>
      </w:pPr>
    </w:p>
    <w:p w14:paraId="6E8F6B1C" w14:textId="77777777" w:rsidR="00C17801" w:rsidRDefault="00C17801" w:rsidP="00CF4EF2">
      <w:pPr>
        <w:tabs>
          <w:tab w:val="left" w:pos="8736"/>
        </w:tabs>
        <w:spacing w:line="276" w:lineRule="auto"/>
        <w:rPr>
          <w:rFonts w:ascii="Arial" w:hAnsi="Arial" w:cs="Arial"/>
          <w:b/>
          <w:bCs/>
          <w:sz w:val="21"/>
          <w:szCs w:val="21"/>
        </w:rPr>
      </w:pPr>
    </w:p>
    <w:p w14:paraId="7ED715DE" w14:textId="77777777" w:rsidR="00C17801" w:rsidRDefault="00C17801" w:rsidP="00CF4EF2">
      <w:pPr>
        <w:tabs>
          <w:tab w:val="left" w:pos="8736"/>
        </w:tabs>
        <w:spacing w:line="276" w:lineRule="auto"/>
        <w:rPr>
          <w:rFonts w:ascii="Arial" w:hAnsi="Arial" w:cs="Arial"/>
          <w:b/>
          <w:bCs/>
          <w:sz w:val="21"/>
          <w:szCs w:val="21"/>
        </w:rPr>
      </w:pPr>
    </w:p>
    <w:p w14:paraId="05D3B9A5" w14:textId="77777777" w:rsidR="00C17801" w:rsidRDefault="00C17801">
      <w:pPr>
        <w:overflowPunct/>
        <w:autoSpaceDE/>
        <w:autoSpaceDN/>
        <w:adjustRightInd/>
        <w:textAlignment w:val="auto"/>
        <w:rPr>
          <w:rFonts w:ascii="Arial" w:hAnsi="Arial" w:cs="Arial"/>
          <w:b/>
          <w:bCs/>
          <w:sz w:val="21"/>
          <w:szCs w:val="21"/>
        </w:rPr>
      </w:pPr>
      <w:r>
        <w:rPr>
          <w:rFonts w:ascii="Arial" w:hAnsi="Arial" w:cs="Arial"/>
          <w:b/>
          <w:bCs/>
          <w:sz w:val="21"/>
          <w:szCs w:val="21"/>
        </w:rPr>
        <w:br w:type="page"/>
      </w:r>
    </w:p>
    <w:p w14:paraId="0277A765" w14:textId="1EDC55C9" w:rsidR="00C21A45" w:rsidRPr="00C21A45" w:rsidRDefault="00C21A45" w:rsidP="00CF4EF2">
      <w:pPr>
        <w:tabs>
          <w:tab w:val="left" w:pos="8736"/>
        </w:tabs>
        <w:spacing w:line="276" w:lineRule="auto"/>
        <w:rPr>
          <w:rFonts w:ascii="Arial" w:hAnsi="Arial" w:cs="Arial"/>
          <w:b/>
          <w:bCs/>
          <w:sz w:val="21"/>
          <w:szCs w:val="21"/>
        </w:rPr>
      </w:pPr>
      <w:r>
        <w:rPr>
          <w:rFonts w:ascii="Arial" w:hAnsi="Arial" w:cs="Arial"/>
          <w:b/>
          <w:bCs/>
          <w:sz w:val="21"/>
          <w:szCs w:val="21"/>
        </w:rPr>
        <w:lastRenderedPageBreak/>
        <w:t>5.3 BILL OF QUANTITY</w:t>
      </w:r>
    </w:p>
    <w:p w14:paraId="7DFBBD28" w14:textId="3D94A3D6" w:rsidR="00582877" w:rsidRDefault="00582877" w:rsidP="00CF4EF2">
      <w:pPr>
        <w:tabs>
          <w:tab w:val="left" w:pos="8736"/>
        </w:tabs>
        <w:spacing w:line="276" w:lineRule="auto"/>
        <w:rPr>
          <w:rFonts w:ascii="Arial" w:hAnsi="Arial" w:cs="Arial"/>
          <w:sz w:val="21"/>
          <w:szCs w:val="21"/>
        </w:rPr>
      </w:pPr>
    </w:p>
    <w:p w14:paraId="0A5E2FC6" w14:textId="5A5B690A" w:rsidR="00582877" w:rsidRDefault="00582877" w:rsidP="00CF4EF2">
      <w:pPr>
        <w:tabs>
          <w:tab w:val="left" w:pos="8736"/>
        </w:tabs>
        <w:spacing w:line="276" w:lineRule="auto"/>
        <w:rPr>
          <w:rFonts w:ascii="Arial" w:hAnsi="Arial" w:cs="Arial"/>
          <w:sz w:val="21"/>
          <w:szCs w:val="21"/>
        </w:rPr>
      </w:pPr>
    </w:p>
    <w:p w14:paraId="7FD9819E" w14:textId="564E7432" w:rsidR="00582877" w:rsidRDefault="00582877" w:rsidP="00CF4EF2">
      <w:pPr>
        <w:tabs>
          <w:tab w:val="left" w:pos="8736"/>
        </w:tabs>
        <w:spacing w:line="276" w:lineRule="auto"/>
        <w:rPr>
          <w:rFonts w:ascii="Arial" w:hAnsi="Arial" w:cs="Arial"/>
          <w:sz w:val="21"/>
          <w:szCs w:val="21"/>
        </w:rPr>
      </w:pPr>
    </w:p>
    <w:tbl>
      <w:tblPr>
        <w:tblW w:w="9601" w:type="dxa"/>
        <w:tblLook w:val="04A0" w:firstRow="1" w:lastRow="0" w:firstColumn="1" w:lastColumn="0" w:noHBand="0" w:noVBand="1"/>
      </w:tblPr>
      <w:tblGrid>
        <w:gridCol w:w="680"/>
        <w:gridCol w:w="4565"/>
        <w:gridCol w:w="1985"/>
        <w:gridCol w:w="2371"/>
      </w:tblGrid>
      <w:tr w:rsidR="0030000E" w:rsidRPr="0030000E" w14:paraId="2F1B84A6" w14:textId="77777777" w:rsidTr="0030000E">
        <w:trPr>
          <w:trHeight w:val="420"/>
        </w:trPr>
        <w:tc>
          <w:tcPr>
            <w:tcW w:w="680" w:type="dxa"/>
            <w:tcBorders>
              <w:top w:val="nil"/>
              <w:left w:val="nil"/>
              <w:bottom w:val="nil"/>
              <w:right w:val="nil"/>
            </w:tcBorders>
            <w:shd w:val="clear" w:color="auto" w:fill="auto"/>
            <w:noWrap/>
            <w:vAlign w:val="bottom"/>
            <w:hideMark/>
          </w:tcPr>
          <w:p w14:paraId="3192344B" w14:textId="77777777" w:rsidR="0030000E" w:rsidRPr="0030000E" w:rsidRDefault="0030000E" w:rsidP="0030000E">
            <w:pPr>
              <w:overflowPunct/>
              <w:autoSpaceDE/>
              <w:autoSpaceDN/>
              <w:adjustRightInd/>
              <w:textAlignment w:val="auto"/>
              <w:rPr>
                <w:sz w:val="24"/>
                <w:szCs w:val="24"/>
                <w:lang w:val="en-ZA" w:eastAsia="en-ZA"/>
              </w:rPr>
            </w:pPr>
          </w:p>
        </w:tc>
        <w:tc>
          <w:tcPr>
            <w:tcW w:w="8921" w:type="dxa"/>
            <w:gridSpan w:val="3"/>
            <w:tcBorders>
              <w:top w:val="single" w:sz="4" w:space="0" w:color="auto"/>
              <w:left w:val="single" w:sz="4" w:space="0" w:color="auto"/>
              <w:bottom w:val="nil"/>
              <w:right w:val="single" w:sz="4" w:space="0" w:color="auto"/>
            </w:tcBorders>
            <w:shd w:val="clear" w:color="auto" w:fill="auto"/>
            <w:noWrap/>
            <w:vAlign w:val="bottom"/>
            <w:hideMark/>
          </w:tcPr>
          <w:p w14:paraId="50ECFFBB" w14:textId="6B55137C" w:rsidR="0030000E" w:rsidRPr="0030000E" w:rsidRDefault="0030000E" w:rsidP="0030000E">
            <w:pPr>
              <w:overflowPunct/>
              <w:autoSpaceDE/>
              <w:autoSpaceDN/>
              <w:adjustRightInd/>
              <w:jc w:val="center"/>
              <w:textAlignment w:val="auto"/>
              <w:rPr>
                <w:rFonts w:ascii="Calibri" w:hAnsi="Calibri" w:cs="Calibri"/>
                <w:b/>
                <w:bCs/>
                <w:i/>
                <w:iCs/>
                <w:color w:val="000000"/>
                <w:sz w:val="32"/>
                <w:szCs w:val="32"/>
                <w:lang w:val="en-ZA" w:eastAsia="en-ZA"/>
              </w:rPr>
            </w:pPr>
          </w:p>
        </w:tc>
      </w:tr>
      <w:tr w:rsidR="0030000E" w:rsidRPr="0030000E" w14:paraId="686DF6F8" w14:textId="77777777" w:rsidTr="0030000E">
        <w:trPr>
          <w:trHeight w:val="420"/>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BC945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w:t>
            </w:r>
          </w:p>
        </w:tc>
        <w:tc>
          <w:tcPr>
            <w:tcW w:w="4565" w:type="dxa"/>
            <w:tcBorders>
              <w:top w:val="single" w:sz="8" w:space="0" w:color="auto"/>
              <w:left w:val="nil"/>
              <w:bottom w:val="single" w:sz="8" w:space="0" w:color="auto"/>
              <w:right w:val="single" w:sz="4" w:space="0" w:color="auto"/>
            </w:tcBorders>
            <w:shd w:val="clear" w:color="auto" w:fill="auto"/>
            <w:noWrap/>
            <w:vAlign w:val="bottom"/>
            <w:hideMark/>
          </w:tcPr>
          <w:p w14:paraId="5694BF9A"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xml:space="preserve">DISCRIPTION </w:t>
            </w:r>
          </w:p>
        </w:tc>
        <w:tc>
          <w:tcPr>
            <w:tcW w:w="1985" w:type="dxa"/>
            <w:tcBorders>
              <w:top w:val="single" w:sz="8" w:space="0" w:color="auto"/>
              <w:left w:val="nil"/>
              <w:bottom w:val="single" w:sz="8" w:space="0" w:color="auto"/>
              <w:right w:val="single" w:sz="4" w:space="0" w:color="auto"/>
            </w:tcBorders>
            <w:shd w:val="clear" w:color="auto" w:fill="auto"/>
            <w:noWrap/>
            <w:vAlign w:val="bottom"/>
            <w:hideMark/>
          </w:tcPr>
          <w:p w14:paraId="23874E8A" w14:textId="77777777" w:rsidR="0030000E" w:rsidRPr="0030000E" w:rsidRDefault="0030000E" w:rsidP="0030000E">
            <w:pPr>
              <w:overflowPunct/>
              <w:autoSpaceDE/>
              <w:autoSpaceDN/>
              <w:adjustRightInd/>
              <w:textAlignment w:val="auto"/>
              <w:rPr>
                <w:rFonts w:ascii="Calibri" w:hAnsi="Calibri" w:cs="Calibri"/>
                <w:b/>
                <w:bCs/>
                <w:color w:val="000000"/>
                <w:lang w:val="en-ZA" w:eastAsia="en-ZA"/>
              </w:rPr>
            </w:pPr>
            <w:r w:rsidRPr="0030000E">
              <w:rPr>
                <w:rFonts w:ascii="Calibri" w:hAnsi="Calibri" w:cs="Calibri"/>
                <w:b/>
                <w:bCs/>
                <w:color w:val="000000"/>
                <w:lang w:val="en-ZA" w:eastAsia="en-ZA"/>
              </w:rPr>
              <w:t>PRICE PER METER</w:t>
            </w:r>
          </w:p>
        </w:tc>
        <w:tc>
          <w:tcPr>
            <w:tcW w:w="2371" w:type="dxa"/>
            <w:tcBorders>
              <w:top w:val="single" w:sz="8" w:space="0" w:color="auto"/>
              <w:left w:val="nil"/>
              <w:bottom w:val="single" w:sz="8" w:space="0" w:color="auto"/>
              <w:right w:val="single" w:sz="8" w:space="0" w:color="auto"/>
            </w:tcBorders>
            <w:shd w:val="clear" w:color="auto" w:fill="auto"/>
            <w:noWrap/>
            <w:vAlign w:val="bottom"/>
            <w:hideMark/>
          </w:tcPr>
          <w:p w14:paraId="18DCC493"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PRICE</w:t>
            </w:r>
          </w:p>
        </w:tc>
      </w:tr>
      <w:tr w:rsidR="0030000E" w:rsidRPr="0030000E" w14:paraId="4FA19133"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5DA87171"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w:t>
            </w:r>
          </w:p>
        </w:tc>
        <w:tc>
          <w:tcPr>
            <w:tcW w:w="4565" w:type="dxa"/>
            <w:tcBorders>
              <w:top w:val="nil"/>
              <w:left w:val="nil"/>
              <w:bottom w:val="single" w:sz="4" w:space="0" w:color="auto"/>
              <w:right w:val="single" w:sz="4" w:space="0" w:color="auto"/>
            </w:tcBorders>
            <w:shd w:val="clear" w:color="auto" w:fill="auto"/>
            <w:noWrap/>
            <w:vAlign w:val="bottom"/>
            <w:hideMark/>
          </w:tcPr>
          <w:p w14:paraId="2214E4B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cotton twill (</w:t>
            </w:r>
            <w:proofErr w:type="spellStart"/>
            <w:r w:rsidRPr="0030000E">
              <w:rPr>
                <w:rFonts w:ascii="Calibri" w:hAnsi="Calibri" w:cs="Calibri"/>
                <w:color w:val="000000"/>
                <w:sz w:val="22"/>
                <w:szCs w:val="22"/>
                <w:lang w:val="en-ZA" w:eastAsia="en-ZA"/>
              </w:rPr>
              <w:t>assorterd</w:t>
            </w:r>
            <w:proofErr w:type="spellEnd"/>
            <w:r w:rsidRPr="0030000E">
              <w:rPr>
                <w:rFonts w:ascii="Calibri" w:hAnsi="Calibri" w:cs="Calibri"/>
                <w:color w:val="000000"/>
                <w:sz w:val="22"/>
                <w:szCs w:val="22"/>
                <w:lang w:val="en-ZA" w:eastAsia="en-ZA"/>
              </w:rPr>
              <w:t xml:space="preserve"> colours)</w:t>
            </w:r>
          </w:p>
        </w:tc>
        <w:tc>
          <w:tcPr>
            <w:tcW w:w="1985" w:type="dxa"/>
            <w:tcBorders>
              <w:top w:val="nil"/>
              <w:left w:val="nil"/>
              <w:bottom w:val="single" w:sz="4" w:space="0" w:color="auto"/>
              <w:right w:val="single" w:sz="4" w:space="0" w:color="auto"/>
            </w:tcBorders>
            <w:shd w:val="clear" w:color="auto" w:fill="auto"/>
            <w:noWrap/>
            <w:vAlign w:val="bottom"/>
            <w:hideMark/>
          </w:tcPr>
          <w:p w14:paraId="169783E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4DABB73E"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1BE44BB"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044C3CE7"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2</w:t>
            </w:r>
          </w:p>
        </w:tc>
        <w:tc>
          <w:tcPr>
            <w:tcW w:w="4565" w:type="dxa"/>
            <w:tcBorders>
              <w:top w:val="nil"/>
              <w:left w:val="nil"/>
              <w:bottom w:val="single" w:sz="4" w:space="0" w:color="auto"/>
              <w:right w:val="single" w:sz="4" w:space="0" w:color="auto"/>
            </w:tcBorders>
            <w:shd w:val="clear" w:color="auto" w:fill="auto"/>
            <w:noWrap/>
            <w:vAlign w:val="bottom"/>
            <w:hideMark/>
          </w:tcPr>
          <w:p w14:paraId="7BC9288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pongee lining (</w:t>
            </w:r>
            <w:proofErr w:type="spellStart"/>
            <w:r w:rsidRPr="0030000E">
              <w:rPr>
                <w:rFonts w:ascii="Calibri" w:hAnsi="Calibri" w:cs="Calibri"/>
                <w:color w:val="000000"/>
                <w:sz w:val="22"/>
                <w:szCs w:val="22"/>
                <w:lang w:val="en-ZA" w:eastAsia="en-ZA"/>
              </w:rPr>
              <w:t>assorterd</w:t>
            </w:r>
            <w:proofErr w:type="spellEnd"/>
            <w:r w:rsidRPr="0030000E">
              <w:rPr>
                <w:rFonts w:ascii="Calibri" w:hAnsi="Calibri" w:cs="Calibri"/>
                <w:color w:val="000000"/>
                <w:sz w:val="22"/>
                <w:szCs w:val="22"/>
                <w:lang w:val="en-ZA" w:eastAsia="en-ZA"/>
              </w:rPr>
              <w:t xml:space="preserve"> colours)</w:t>
            </w:r>
          </w:p>
        </w:tc>
        <w:tc>
          <w:tcPr>
            <w:tcW w:w="1985" w:type="dxa"/>
            <w:tcBorders>
              <w:top w:val="nil"/>
              <w:left w:val="nil"/>
              <w:bottom w:val="single" w:sz="4" w:space="0" w:color="auto"/>
              <w:right w:val="single" w:sz="4" w:space="0" w:color="auto"/>
            </w:tcBorders>
            <w:shd w:val="clear" w:color="auto" w:fill="auto"/>
            <w:noWrap/>
            <w:vAlign w:val="bottom"/>
            <w:hideMark/>
          </w:tcPr>
          <w:p w14:paraId="6F25CA17"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17C6D3F6"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5CFD3BE1"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3B5F94E6"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3</w:t>
            </w:r>
          </w:p>
        </w:tc>
        <w:tc>
          <w:tcPr>
            <w:tcW w:w="4565" w:type="dxa"/>
            <w:tcBorders>
              <w:top w:val="nil"/>
              <w:left w:val="nil"/>
              <w:bottom w:val="single" w:sz="4" w:space="0" w:color="auto"/>
              <w:right w:val="single" w:sz="4" w:space="0" w:color="auto"/>
            </w:tcBorders>
            <w:shd w:val="clear" w:color="auto" w:fill="auto"/>
            <w:noWrap/>
            <w:vAlign w:val="bottom"/>
            <w:hideMark/>
          </w:tcPr>
          <w:p w14:paraId="5CE002A9"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damask </w:t>
            </w:r>
            <w:proofErr w:type="gramStart"/>
            <w:r w:rsidRPr="0030000E">
              <w:rPr>
                <w:rFonts w:ascii="Calibri" w:hAnsi="Calibri" w:cs="Calibri"/>
                <w:color w:val="000000"/>
                <w:sz w:val="22"/>
                <w:szCs w:val="22"/>
                <w:lang w:val="en-ZA" w:eastAsia="en-ZA"/>
              </w:rPr>
              <w:t>table cloth</w:t>
            </w:r>
            <w:proofErr w:type="gramEnd"/>
            <w:r w:rsidRPr="0030000E">
              <w:rPr>
                <w:rFonts w:ascii="Calibri" w:hAnsi="Calibri" w:cs="Calibri"/>
                <w:color w:val="000000"/>
                <w:sz w:val="22"/>
                <w:szCs w:val="22"/>
                <w:lang w:val="en-ZA" w:eastAsia="en-ZA"/>
              </w:rPr>
              <w:t xml:space="preserve"> (assorted colours)</w:t>
            </w:r>
          </w:p>
        </w:tc>
        <w:tc>
          <w:tcPr>
            <w:tcW w:w="1985" w:type="dxa"/>
            <w:tcBorders>
              <w:top w:val="nil"/>
              <w:left w:val="nil"/>
              <w:bottom w:val="single" w:sz="4" w:space="0" w:color="auto"/>
              <w:right w:val="single" w:sz="4" w:space="0" w:color="auto"/>
            </w:tcBorders>
            <w:shd w:val="clear" w:color="auto" w:fill="auto"/>
            <w:noWrap/>
            <w:vAlign w:val="bottom"/>
            <w:hideMark/>
          </w:tcPr>
          <w:p w14:paraId="18D2F5B3"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70288182"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3388A02"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79EF170D"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4</w:t>
            </w:r>
          </w:p>
        </w:tc>
        <w:tc>
          <w:tcPr>
            <w:tcW w:w="4565" w:type="dxa"/>
            <w:tcBorders>
              <w:top w:val="nil"/>
              <w:left w:val="nil"/>
              <w:bottom w:val="single" w:sz="4" w:space="0" w:color="auto"/>
              <w:right w:val="single" w:sz="4" w:space="0" w:color="auto"/>
            </w:tcBorders>
            <w:shd w:val="clear" w:color="auto" w:fill="auto"/>
            <w:noWrap/>
            <w:vAlign w:val="bottom"/>
            <w:hideMark/>
          </w:tcPr>
          <w:p w14:paraId="645458A3"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elastic thread </w:t>
            </w:r>
          </w:p>
        </w:tc>
        <w:tc>
          <w:tcPr>
            <w:tcW w:w="1985" w:type="dxa"/>
            <w:tcBorders>
              <w:top w:val="nil"/>
              <w:left w:val="nil"/>
              <w:bottom w:val="single" w:sz="4" w:space="0" w:color="auto"/>
              <w:right w:val="single" w:sz="4" w:space="0" w:color="auto"/>
            </w:tcBorders>
            <w:shd w:val="clear" w:color="auto" w:fill="auto"/>
            <w:noWrap/>
            <w:vAlign w:val="bottom"/>
            <w:hideMark/>
          </w:tcPr>
          <w:p w14:paraId="12D95C6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37BB9B10"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2538756A"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1B13365C"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5</w:t>
            </w:r>
          </w:p>
        </w:tc>
        <w:tc>
          <w:tcPr>
            <w:tcW w:w="4565" w:type="dxa"/>
            <w:tcBorders>
              <w:top w:val="nil"/>
              <w:left w:val="nil"/>
              <w:bottom w:val="single" w:sz="4" w:space="0" w:color="auto"/>
              <w:right w:val="single" w:sz="4" w:space="0" w:color="auto"/>
            </w:tcBorders>
            <w:shd w:val="clear" w:color="auto" w:fill="auto"/>
            <w:noWrap/>
            <w:vAlign w:val="bottom"/>
            <w:hideMark/>
          </w:tcPr>
          <w:p w14:paraId="4B1933C6"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flat button (assorted colours)</w:t>
            </w:r>
          </w:p>
        </w:tc>
        <w:tc>
          <w:tcPr>
            <w:tcW w:w="1985" w:type="dxa"/>
            <w:tcBorders>
              <w:top w:val="nil"/>
              <w:left w:val="nil"/>
              <w:bottom w:val="single" w:sz="4" w:space="0" w:color="auto"/>
              <w:right w:val="single" w:sz="4" w:space="0" w:color="auto"/>
            </w:tcBorders>
            <w:shd w:val="clear" w:color="auto" w:fill="auto"/>
            <w:noWrap/>
            <w:vAlign w:val="bottom"/>
            <w:hideMark/>
          </w:tcPr>
          <w:p w14:paraId="20E4104B"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pack 100</w:t>
            </w:r>
          </w:p>
        </w:tc>
        <w:tc>
          <w:tcPr>
            <w:tcW w:w="2371" w:type="dxa"/>
            <w:tcBorders>
              <w:top w:val="nil"/>
              <w:left w:val="nil"/>
              <w:bottom w:val="single" w:sz="4" w:space="0" w:color="auto"/>
              <w:right w:val="single" w:sz="8" w:space="0" w:color="auto"/>
            </w:tcBorders>
            <w:shd w:val="clear" w:color="auto" w:fill="auto"/>
            <w:noWrap/>
            <w:vAlign w:val="bottom"/>
            <w:hideMark/>
          </w:tcPr>
          <w:p w14:paraId="6851CD28"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27693C40"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01FD1CFB"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6</w:t>
            </w:r>
          </w:p>
        </w:tc>
        <w:tc>
          <w:tcPr>
            <w:tcW w:w="4565" w:type="dxa"/>
            <w:tcBorders>
              <w:top w:val="nil"/>
              <w:left w:val="nil"/>
              <w:bottom w:val="single" w:sz="4" w:space="0" w:color="auto"/>
              <w:right w:val="single" w:sz="4" w:space="0" w:color="auto"/>
            </w:tcBorders>
            <w:shd w:val="clear" w:color="auto" w:fill="auto"/>
            <w:noWrap/>
            <w:vAlign w:val="bottom"/>
            <w:hideMark/>
          </w:tcPr>
          <w:p w14:paraId="664D88DF"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hook and eye </w:t>
            </w:r>
          </w:p>
        </w:tc>
        <w:tc>
          <w:tcPr>
            <w:tcW w:w="1985" w:type="dxa"/>
            <w:tcBorders>
              <w:top w:val="nil"/>
              <w:left w:val="nil"/>
              <w:bottom w:val="single" w:sz="4" w:space="0" w:color="auto"/>
              <w:right w:val="single" w:sz="4" w:space="0" w:color="auto"/>
            </w:tcBorders>
            <w:shd w:val="clear" w:color="auto" w:fill="auto"/>
            <w:noWrap/>
            <w:vAlign w:val="bottom"/>
            <w:hideMark/>
          </w:tcPr>
          <w:p w14:paraId="4788BBF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pack 100</w:t>
            </w:r>
          </w:p>
        </w:tc>
        <w:tc>
          <w:tcPr>
            <w:tcW w:w="2371" w:type="dxa"/>
            <w:tcBorders>
              <w:top w:val="nil"/>
              <w:left w:val="nil"/>
              <w:bottom w:val="single" w:sz="4" w:space="0" w:color="auto"/>
              <w:right w:val="single" w:sz="8" w:space="0" w:color="auto"/>
            </w:tcBorders>
            <w:shd w:val="clear" w:color="auto" w:fill="auto"/>
            <w:noWrap/>
            <w:vAlign w:val="bottom"/>
            <w:hideMark/>
          </w:tcPr>
          <w:p w14:paraId="63A0B5BF"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10BE832D"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0B393141"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7</w:t>
            </w:r>
          </w:p>
        </w:tc>
        <w:tc>
          <w:tcPr>
            <w:tcW w:w="4565" w:type="dxa"/>
            <w:tcBorders>
              <w:top w:val="nil"/>
              <w:left w:val="nil"/>
              <w:bottom w:val="single" w:sz="4" w:space="0" w:color="auto"/>
              <w:right w:val="single" w:sz="4" w:space="0" w:color="auto"/>
            </w:tcBorders>
            <w:shd w:val="clear" w:color="auto" w:fill="auto"/>
            <w:noWrap/>
            <w:vAlign w:val="bottom"/>
            <w:hideMark/>
          </w:tcPr>
          <w:p w14:paraId="2C234176"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proofErr w:type="spellStart"/>
            <w:r w:rsidRPr="0030000E">
              <w:rPr>
                <w:rFonts w:ascii="Calibri" w:hAnsi="Calibri" w:cs="Calibri"/>
                <w:color w:val="000000"/>
                <w:sz w:val="22"/>
                <w:szCs w:val="22"/>
                <w:lang w:val="en-ZA" w:eastAsia="en-ZA"/>
              </w:rPr>
              <w:t>pellon</w:t>
            </w:r>
            <w:proofErr w:type="spellEnd"/>
            <w:r w:rsidRPr="0030000E">
              <w:rPr>
                <w:rFonts w:ascii="Calibri" w:hAnsi="Calibri" w:cs="Calibri"/>
                <w:color w:val="000000"/>
                <w:sz w:val="22"/>
                <w:szCs w:val="22"/>
                <w:lang w:val="en-ZA" w:eastAsia="en-ZA"/>
              </w:rPr>
              <w:t xml:space="preserve"> interfacing (assorted colours)</w:t>
            </w:r>
          </w:p>
        </w:tc>
        <w:tc>
          <w:tcPr>
            <w:tcW w:w="1985" w:type="dxa"/>
            <w:tcBorders>
              <w:top w:val="nil"/>
              <w:left w:val="nil"/>
              <w:bottom w:val="single" w:sz="4" w:space="0" w:color="auto"/>
              <w:right w:val="single" w:sz="4" w:space="0" w:color="auto"/>
            </w:tcBorders>
            <w:shd w:val="clear" w:color="auto" w:fill="auto"/>
            <w:noWrap/>
            <w:vAlign w:val="bottom"/>
            <w:hideMark/>
          </w:tcPr>
          <w:p w14:paraId="5F93243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2AE0E504"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023207B0"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77BB1C14"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8</w:t>
            </w:r>
          </w:p>
        </w:tc>
        <w:tc>
          <w:tcPr>
            <w:tcW w:w="4565" w:type="dxa"/>
            <w:tcBorders>
              <w:top w:val="nil"/>
              <w:left w:val="nil"/>
              <w:bottom w:val="single" w:sz="4" w:space="0" w:color="auto"/>
              <w:right w:val="single" w:sz="4" w:space="0" w:color="auto"/>
            </w:tcBorders>
            <w:shd w:val="clear" w:color="auto" w:fill="auto"/>
            <w:noWrap/>
            <w:vAlign w:val="bottom"/>
            <w:hideMark/>
          </w:tcPr>
          <w:p w14:paraId="60311716"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stiff craft paper roll</w:t>
            </w:r>
          </w:p>
        </w:tc>
        <w:tc>
          <w:tcPr>
            <w:tcW w:w="1985" w:type="dxa"/>
            <w:tcBorders>
              <w:top w:val="nil"/>
              <w:left w:val="nil"/>
              <w:bottom w:val="single" w:sz="4" w:space="0" w:color="auto"/>
              <w:right w:val="single" w:sz="4" w:space="0" w:color="auto"/>
            </w:tcBorders>
            <w:shd w:val="clear" w:color="auto" w:fill="auto"/>
            <w:noWrap/>
            <w:vAlign w:val="bottom"/>
            <w:hideMark/>
          </w:tcPr>
          <w:p w14:paraId="564F8F84"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4541A3B4"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528DB3E"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545D8F80"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9</w:t>
            </w:r>
          </w:p>
        </w:tc>
        <w:tc>
          <w:tcPr>
            <w:tcW w:w="4565" w:type="dxa"/>
            <w:tcBorders>
              <w:top w:val="nil"/>
              <w:left w:val="nil"/>
              <w:bottom w:val="single" w:sz="4" w:space="0" w:color="auto"/>
              <w:right w:val="single" w:sz="4" w:space="0" w:color="auto"/>
            </w:tcBorders>
            <w:shd w:val="clear" w:color="auto" w:fill="auto"/>
            <w:noWrap/>
            <w:vAlign w:val="bottom"/>
            <w:hideMark/>
          </w:tcPr>
          <w:p w14:paraId="245713EB"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trilobal stretch </w:t>
            </w:r>
            <w:proofErr w:type="gramStart"/>
            <w:r w:rsidRPr="0030000E">
              <w:rPr>
                <w:rFonts w:ascii="Calibri" w:hAnsi="Calibri" w:cs="Calibri"/>
                <w:color w:val="000000"/>
                <w:sz w:val="22"/>
                <w:szCs w:val="22"/>
                <w:lang w:val="en-ZA" w:eastAsia="en-ZA"/>
              </w:rPr>
              <w:t>fabric(</w:t>
            </w:r>
            <w:proofErr w:type="gramEnd"/>
            <w:r w:rsidRPr="0030000E">
              <w:rPr>
                <w:rFonts w:ascii="Calibri" w:hAnsi="Calibri" w:cs="Calibri"/>
                <w:color w:val="000000"/>
                <w:sz w:val="22"/>
                <w:szCs w:val="22"/>
                <w:lang w:val="en-ZA" w:eastAsia="en-ZA"/>
              </w:rPr>
              <w:t xml:space="preserve">assorted colours) </w:t>
            </w:r>
          </w:p>
        </w:tc>
        <w:tc>
          <w:tcPr>
            <w:tcW w:w="1985" w:type="dxa"/>
            <w:tcBorders>
              <w:top w:val="nil"/>
              <w:left w:val="nil"/>
              <w:bottom w:val="single" w:sz="4" w:space="0" w:color="auto"/>
              <w:right w:val="single" w:sz="4" w:space="0" w:color="auto"/>
            </w:tcBorders>
            <w:shd w:val="clear" w:color="auto" w:fill="auto"/>
            <w:noWrap/>
            <w:vAlign w:val="bottom"/>
            <w:hideMark/>
          </w:tcPr>
          <w:p w14:paraId="3BA3F6D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1C42439F"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028751C"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7B6FA100"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10</w:t>
            </w:r>
          </w:p>
        </w:tc>
        <w:tc>
          <w:tcPr>
            <w:tcW w:w="4565" w:type="dxa"/>
            <w:tcBorders>
              <w:top w:val="nil"/>
              <w:left w:val="nil"/>
              <w:bottom w:val="single" w:sz="4" w:space="0" w:color="auto"/>
              <w:right w:val="single" w:sz="4" w:space="0" w:color="auto"/>
            </w:tcBorders>
            <w:shd w:val="clear" w:color="auto" w:fill="auto"/>
            <w:noWrap/>
            <w:vAlign w:val="bottom"/>
            <w:hideMark/>
          </w:tcPr>
          <w:p w14:paraId="0480882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cotton </w:t>
            </w:r>
            <w:proofErr w:type="gramStart"/>
            <w:r w:rsidRPr="0030000E">
              <w:rPr>
                <w:rFonts w:ascii="Calibri" w:hAnsi="Calibri" w:cs="Calibri"/>
                <w:color w:val="000000"/>
                <w:sz w:val="22"/>
                <w:szCs w:val="22"/>
                <w:lang w:val="en-ZA" w:eastAsia="en-ZA"/>
              </w:rPr>
              <w:t>threads(</w:t>
            </w:r>
            <w:proofErr w:type="gramEnd"/>
            <w:r w:rsidRPr="0030000E">
              <w:rPr>
                <w:rFonts w:ascii="Calibri" w:hAnsi="Calibri" w:cs="Calibri"/>
                <w:color w:val="000000"/>
                <w:sz w:val="22"/>
                <w:szCs w:val="22"/>
                <w:lang w:val="en-ZA" w:eastAsia="en-ZA"/>
              </w:rPr>
              <w:t>assorted colours)</w:t>
            </w:r>
          </w:p>
        </w:tc>
        <w:tc>
          <w:tcPr>
            <w:tcW w:w="1985" w:type="dxa"/>
            <w:tcBorders>
              <w:top w:val="nil"/>
              <w:left w:val="nil"/>
              <w:bottom w:val="single" w:sz="4" w:space="0" w:color="auto"/>
              <w:right w:val="single" w:sz="4" w:space="0" w:color="auto"/>
            </w:tcBorders>
            <w:shd w:val="clear" w:color="auto" w:fill="auto"/>
            <w:noWrap/>
            <w:vAlign w:val="bottom"/>
            <w:hideMark/>
          </w:tcPr>
          <w:p w14:paraId="51F3B2C1"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0D1D829D"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1DE29E81"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6B21963A"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11</w:t>
            </w:r>
          </w:p>
        </w:tc>
        <w:tc>
          <w:tcPr>
            <w:tcW w:w="4565" w:type="dxa"/>
            <w:tcBorders>
              <w:top w:val="nil"/>
              <w:left w:val="nil"/>
              <w:bottom w:val="single" w:sz="4" w:space="0" w:color="auto"/>
              <w:right w:val="single" w:sz="4" w:space="0" w:color="auto"/>
            </w:tcBorders>
            <w:shd w:val="clear" w:color="auto" w:fill="auto"/>
            <w:noWrap/>
            <w:vAlign w:val="bottom"/>
            <w:hideMark/>
          </w:tcPr>
          <w:p w14:paraId="028D0DDC"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string flat woven cord </w:t>
            </w:r>
          </w:p>
        </w:tc>
        <w:tc>
          <w:tcPr>
            <w:tcW w:w="1985" w:type="dxa"/>
            <w:tcBorders>
              <w:top w:val="nil"/>
              <w:left w:val="nil"/>
              <w:bottom w:val="single" w:sz="4" w:space="0" w:color="auto"/>
              <w:right w:val="single" w:sz="4" w:space="0" w:color="auto"/>
            </w:tcBorders>
            <w:shd w:val="clear" w:color="auto" w:fill="auto"/>
            <w:noWrap/>
            <w:vAlign w:val="bottom"/>
            <w:hideMark/>
          </w:tcPr>
          <w:p w14:paraId="78595BD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1725BD7A"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064E61BA"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19E782A6"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12</w:t>
            </w:r>
          </w:p>
        </w:tc>
        <w:tc>
          <w:tcPr>
            <w:tcW w:w="4565" w:type="dxa"/>
            <w:tcBorders>
              <w:top w:val="nil"/>
              <w:left w:val="nil"/>
              <w:bottom w:val="single" w:sz="4" w:space="0" w:color="auto"/>
              <w:right w:val="single" w:sz="4" w:space="0" w:color="auto"/>
            </w:tcBorders>
            <w:shd w:val="clear" w:color="auto" w:fill="auto"/>
            <w:noWrap/>
            <w:vAlign w:val="bottom"/>
            <w:hideMark/>
          </w:tcPr>
          <w:p w14:paraId="618BCE3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assorted zipper</w:t>
            </w:r>
          </w:p>
        </w:tc>
        <w:tc>
          <w:tcPr>
            <w:tcW w:w="1985" w:type="dxa"/>
            <w:tcBorders>
              <w:top w:val="nil"/>
              <w:left w:val="nil"/>
              <w:bottom w:val="single" w:sz="4" w:space="0" w:color="auto"/>
              <w:right w:val="single" w:sz="4" w:space="0" w:color="auto"/>
            </w:tcBorders>
            <w:shd w:val="clear" w:color="auto" w:fill="auto"/>
            <w:noWrap/>
            <w:vAlign w:val="bottom"/>
            <w:hideMark/>
          </w:tcPr>
          <w:p w14:paraId="4B73828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pack 100</w:t>
            </w:r>
          </w:p>
        </w:tc>
        <w:tc>
          <w:tcPr>
            <w:tcW w:w="2371" w:type="dxa"/>
            <w:tcBorders>
              <w:top w:val="nil"/>
              <w:left w:val="nil"/>
              <w:bottom w:val="single" w:sz="4" w:space="0" w:color="auto"/>
              <w:right w:val="single" w:sz="8" w:space="0" w:color="auto"/>
            </w:tcBorders>
            <w:shd w:val="clear" w:color="auto" w:fill="auto"/>
            <w:noWrap/>
            <w:vAlign w:val="bottom"/>
            <w:hideMark/>
          </w:tcPr>
          <w:p w14:paraId="29644240"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114D5225" w14:textId="77777777" w:rsidTr="0030000E">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0807D332"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13</w:t>
            </w:r>
          </w:p>
        </w:tc>
        <w:tc>
          <w:tcPr>
            <w:tcW w:w="4565" w:type="dxa"/>
            <w:tcBorders>
              <w:top w:val="nil"/>
              <w:left w:val="nil"/>
              <w:bottom w:val="single" w:sz="4" w:space="0" w:color="auto"/>
              <w:right w:val="single" w:sz="4" w:space="0" w:color="auto"/>
            </w:tcBorders>
            <w:shd w:val="clear" w:color="auto" w:fill="auto"/>
            <w:noWrap/>
            <w:vAlign w:val="bottom"/>
            <w:hideMark/>
          </w:tcPr>
          <w:p w14:paraId="2F3DE89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polyester viscose</w:t>
            </w:r>
          </w:p>
        </w:tc>
        <w:tc>
          <w:tcPr>
            <w:tcW w:w="1985" w:type="dxa"/>
            <w:tcBorders>
              <w:top w:val="nil"/>
              <w:left w:val="nil"/>
              <w:bottom w:val="single" w:sz="4" w:space="0" w:color="auto"/>
              <w:right w:val="single" w:sz="4" w:space="0" w:color="auto"/>
            </w:tcBorders>
            <w:shd w:val="clear" w:color="auto" w:fill="auto"/>
            <w:noWrap/>
            <w:vAlign w:val="bottom"/>
            <w:hideMark/>
          </w:tcPr>
          <w:p w14:paraId="751121B3"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 per meter</w:t>
            </w:r>
          </w:p>
        </w:tc>
        <w:tc>
          <w:tcPr>
            <w:tcW w:w="2371" w:type="dxa"/>
            <w:tcBorders>
              <w:top w:val="nil"/>
              <w:left w:val="nil"/>
              <w:bottom w:val="single" w:sz="4" w:space="0" w:color="auto"/>
              <w:right w:val="single" w:sz="8" w:space="0" w:color="auto"/>
            </w:tcBorders>
            <w:shd w:val="clear" w:color="auto" w:fill="auto"/>
            <w:noWrap/>
            <w:vAlign w:val="bottom"/>
            <w:hideMark/>
          </w:tcPr>
          <w:p w14:paraId="2D46D45A"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55D63351" w14:textId="77777777" w:rsidTr="0030000E">
        <w:trPr>
          <w:trHeight w:val="420"/>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5E5519E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w:t>
            </w:r>
          </w:p>
        </w:tc>
        <w:tc>
          <w:tcPr>
            <w:tcW w:w="4565" w:type="dxa"/>
            <w:tcBorders>
              <w:top w:val="nil"/>
              <w:left w:val="nil"/>
              <w:bottom w:val="single" w:sz="8" w:space="0" w:color="auto"/>
              <w:right w:val="single" w:sz="4" w:space="0" w:color="auto"/>
            </w:tcBorders>
            <w:shd w:val="clear" w:color="auto" w:fill="auto"/>
            <w:noWrap/>
            <w:vAlign w:val="bottom"/>
            <w:hideMark/>
          </w:tcPr>
          <w:p w14:paraId="01D073B1"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c>
          <w:tcPr>
            <w:tcW w:w="1985" w:type="dxa"/>
            <w:tcBorders>
              <w:top w:val="nil"/>
              <w:left w:val="nil"/>
              <w:bottom w:val="single" w:sz="8" w:space="0" w:color="auto"/>
              <w:right w:val="single" w:sz="4" w:space="0" w:color="auto"/>
            </w:tcBorders>
            <w:shd w:val="clear" w:color="auto" w:fill="auto"/>
            <w:noWrap/>
            <w:vAlign w:val="bottom"/>
            <w:hideMark/>
          </w:tcPr>
          <w:p w14:paraId="34F2F191"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w:t>
            </w:r>
          </w:p>
        </w:tc>
        <w:tc>
          <w:tcPr>
            <w:tcW w:w="2371" w:type="dxa"/>
            <w:tcBorders>
              <w:top w:val="nil"/>
              <w:left w:val="nil"/>
              <w:bottom w:val="single" w:sz="8" w:space="0" w:color="auto"/>
              <w:right w:val="single" w:sz="8" w:space="0" w:color="auto"/>
            </w:tcBorders>
            <w:shd w:val="clear" w:color="auto" w:fill="auto"/>
            <w:noWrap/>
            <w:vAlign w:val="bottom"/>
            <w:hideMark/>
          </w:tcPr>
          <w:p w14:paraId="672A1E38"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ED0C3B1" w14:textId="77777777" w:rsidTr="0030000E">
        <w:trPr>
          <w:trHeight w:val="420"/>
        </w:trPr>
        <w:tc>
          <w:tcPr>
            <w:tcW w:w="680" w:type="dxa"/>
            <w:tcBorders>
              <w:top w:val="nil"/>
              <w:left w:val="single" w:sz="8" w:space="0" w:color="auto"/>
              <w:bottom w:val="single" w:sz="4" w:space="0" w:color="auto"/>
              <w:right w:val="nil"/>
            </w:tcBorders>
            <w:shd w:val="clear" w:color="auto" w:fill="auto"/>
            <w:noWrap/>
            <w:vAlign w:val="bottom"/>
            <w:hideMark/>
          </w:tcPr>
          <w:p w14:paraId="157B96A0"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w:t>
            </w:r>
          </w:p>
        </w:tc>
        <w:tc>
          <w:tcPr>
            <w:tcW w:w="4565" w:type="dxa"/>
            <w:tcBorders>
              <w:top w:val="nil"/>
              <w:left w:val="single" w:sz="8" w:space="0" w:color="auto"/>
              <w:bottom w:val="single" w:sz="8" w:space="0" w:color="auto"/>
              <w:right w:val="single" w:sz="4" w:space="0" w:color="auto"/>
            </w:tcBorders>
            <w:shd w:val="clear" w:color="auto" w:fill="auto"/>
            <w:noWrap/>
            <w:vAlign w:val="bottom"/>
            <w:hideMark/>
          </w:tcPr>
          <w:p w14:paraId="414E36B1"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DISCRIPTION</w:t>
            </w:r>
          </w:p>
        </w:tc>
        <w:tc>
          <w:tcPr>
            <w:tcW w:w="1985" w:type="dxa"/>
            <w:tcBorders>
              <w:top w:val="nil"/>
              <w:left w:val="nil"/>
              <w:bottom w:val="single" w:sz="8" w:space="0" w:color="auto"/>
              <w:right w:val="single" w:sz="4" w:space="0" w:color="auto"/>
            </w:tcBorders>
            <w:shd w:val="clear" w:color="auto" w:fill="auto"/>
            <w:noWrap/>
            <w:vAlign w:val="bottom"/>
            <w:hideMark/>
          </w:tcPr>
          <w:p w14:paraId="7094F179" w14:textId="77777777" w:rsidR="0030000E" w:rsidRPr="0030000E" w:rsidRDefault="0030000E" w:rsidP="0030000E">
            <w:pPr>
              <w:overflowPunct/>
              <w:autoSpaceDE/>
              <w:autoSpaceDN/>
              <w:adjustRightInd/>
              <w:textAlignment w:val="auto"/>
              <w:rPr>
                <w:rFonts w:ascii="Calibri" w:hAnsi="Calibri" w:cs="Calibri"/>
                <w:b/>
                <w:bCs/>
                <w:color w:val="000000"/>
                <w:lang w:val="en-ZA" w:eastAsia="en-ZA"/>
              </w:rPr>
            </w:pPr>
            <w:r w:rsidRPr="0030000E">
              <w:rPr>
                <w:rFonts w:ascii="Calibri" w:hAnsi="Calibri" w:cs="Calibri"/>
                <w:b/>
                <w:bCs/>
                <w:color w:val="000000"/>
                <w:lang w:val="en-ZA" w:eastAsia="en-ZA"/>
              </w:rPr>
              <w:t>PRICE PER ITEM</w:t>
            </w:r>
          </w:p>
        </w:tc>
        <w:tc>
          <w:tcPr>
            <w:tcW w:w="2371" w:type="dxa"/>
            <w:tcBorders>
              <w:top w:val="nil"/>
              <w:left w:val="nil"/>
              <w:bottom w:val="single" w:sz="8" w:space="0" w:color="auto"/>
              <w:right w:val="single" w:sz="8" w:space="0" w:color="auto"/>
            </w:tcBorders>
            <w:shd w:val="clear" w:color="auto" w:fill="auto"/>
            <w:noWrap/>
            <w:vAlign w:val="bottom"/>
            <w:hideMark/>
          </w:tcPr>
          <w:p w14:paraId="1D00B29C"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PRICE</w:t>
            </w:r>
          </w:p>
        </w:tc>
      </w:tr>
      <w:tr w:rsidR="0030000E" w:rsidRPr="0030000E" w14:paraId="21A33D43" w14:textId="77777777" w:rsidTr="0030000E">
        <w:trPr>
          <w:trHeight w:val="768"/>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69F03FE7"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w:t>
            </w:r>
          </w:p>
        </w:tc>
        <w:tc>
          <w:tcPr>
            <w:tcW w:w="4565" w:type="dxa"/>
            <w:tcBorders>
              <w:top w:val="nil"/>
              <w:left w:val="nil"/>
              <w:bottom w:val="single" w:sz="4" w:space="0" w:color="auto"/>
              <w:right w:val="single" w:sz="4" w:space="0" w:color="auto"/>
            </w:tcBorders>
            <w:shd w:val="clear" w:color="auto" w:fill="auto"/>
            <w:vAlign w:val="bottom"/>
            <w:hideMark/>
          </w:tcPr>
          <w:p w14:paraId="40D0829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Softshell </w:t>
            </w:r>
            <w:proofErr w:type="gramStart"/>
            <w:r w:rsidRPr="0030000E">
              <w:rPr>
                <w:rFonts w:ascii="Calibri" w:hAnsi="Calibri" w:cs="Calibri"/>
                <w:color w:val="000000"/>
                <w:sz w:val="22"/>
                <w:szCs w:val="22"/>
                <w:lang w:val="en-ZA" w:eastAsia="en-ZA"/>
              </w:rPr>
              <w:t>jacket(</w:t>
            </w:r>
            <w:proofErr w:type="gramEnd"/>
            <w:r w:rsidRPr="0030000E">
              <w:rPr>
                <w:rFonts w:ascii="Calibri" w:hAnsi="Calibri" w:cs="Calibri"/>
                <w:color w:val="000000"/>
                <w:sz w:val="22"/>
                <w:szCs w:val="22"/>
                <w:lang w:val="en-ZA" w:eastAsia="en-ZA"/>
              </w:rPr>
              <w:t>with city power logo and department name)</w:t>
            </w:r>
          </w:p>
        </w:tc>
        <w:tc>
          <w:tcPr>
            <w:tcW w:w="1985" w:type="dxa"/>
            <w:tcBorders>
              <w:top w:val="nil"/>
              <w:left w:val="nil"/>
              <w:bottom w:val="single" w:sz="4" w:space="0" w:color="auto"/>
              <w:right w:val="single" w:sz="4" w:space="0" w:color="auto"/>
            </w:tcBorders>
            <w:shd w:val="clear" w:color="auto" w:fill="auto"/>
            <w:noWrap/>
            <w:vAlign w:val="bottom"/>
            <w:hideMark/>
          </w:tcPr>
          <w:p w14:paraId="1A2FD15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377F1707"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2A2714E1" w14:textId="77777777" w:rsidTr="0030000E">
        <w:trPr>
          <w:trHeight w:val="66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0E720564"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2</w:t>
            </w:r>
          </w:p>
        </w:tc>
        <w:tc>
          <w:tcPr>
            <w:tcW w:w="4565" w:type="dxa"/>
            <w:tcBorders>
              <w:top w:val="nil"/>
              <w:left w:val="nil"/>
              <w:bottom w:val="single" w:sz="4" w:space="0" w:color="auto"/>
              <w:right w:val="single" w:sz="4" w:space="0" w:color="auto"/>
            </w:tcBorders>
            <w:shd w:val="clear" w:color="auto" w:fill="auto"/>
            <w:vAlign w:val="bottom"/>
            <w:hideMark/>
          </w:tcPr>
          <w:p w14:paraId="47457CD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freezer </w:t>
            </w:r>
            <w:proofErr w:type="gramStart"/>
            <w:r w:rsidRPr="0030000E">
              <w:rPr>
                <w:rFonts w:ascii="Calibri" w:hAnsi="Calibri" w:cs="Calibri"/>
                <w:color w:val="000000"/>
                <w:sz w:val="22"/>
                <w:szCs w:val="22"/>
                <w:lang w:val="en-ZA" w:eastAsia="en-ZA"/>
              </w:rPr>
              <w:t>jacket(</w:t>
            </w:r>
            <w:proofErr w:type="gramEnd"/>
            <w:r w:rsidRPr="0030000E">
              <w:rPr>
                <w:rFonts w:ascii="Calibri" w:hAnsi="Calibri" w:cs="Calibri"/>
                <w:color w:val="000000"/>
                <w:sz w:val="22"/>
                <w:szCs w:val="22"/>
                <w:lang w:val="en-ZA" w:eastAsia="en-ZA"/>
              </w:rPr>
              <w:t>with city power logo and department name)</w:t>
            </w:r>
          </w:p>
        </w:tc>
        <w:tc>
          <w:tcPr>
            <w:tcW w:w="1985" w:type="dxa"/>
            <w:tcBorders>
              <w:top w:val="nil"/>
              <w:left w:val="nil"/>
              <w:bottom w:val="single" w:sz="4" w:space="0" w:color="auto"/>
              <w:right w:val="single" w:sz="4" w:space="0" w:color="auto"/>
            </w:tcBorders>
            <w:shd w:val="clear" w:color="auto" w:fill="auto"/>
            <w:noWrap/>
            <w:vAlign w:val="bottom"/>
            <w:hideMark/>
          </w:tcPr>
          <w:p w14:paraId="4FD2D75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669CD869"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13D102B2" w14:textId="77777777" w:rsidTr="0030000E">
        <w:trPr>
          <w:trHeight w:val="673"/>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3858C252"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3</w:t>
            </w:r>
          </w:p>
        </w:tc>
        <w:tc>
          <w:tcPr>
            <w:tcW w:w="4565" w:type="dxa"/>
            <w:tcBorders>
              <w:top w:val="nil"/>
              <w:left w:val="nil"/>
              <w:bottom w:val="single" w:sz="4" w:space="0" w:color="auto"/>
              <w:right w:val="single" w:sz="4" w:space="0" w:color="auto"/>
            </w:tcBorders>
            <w:shd w:val="clear" w:color="auto" w:fill="auto"/>
            <w:vAlign w:val="bottom"/>
            <w:hideMark/>
          </w:tcPr>
          <w:p w14:paraId="4023A1A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ladies hair </w:t>
            </w:r>
            <w:proofErr w:type="gramStart"/>
            <w:r w:rsidRPr="0030000E">
              <w:rPr>
                <w:rFonts w:ascii="Calibri" w:hAnsi="Calibri" w:cs="Calibri"/>
                <w:color w:val="000000"/>
                <w:sz w:val="22"/>
                <w:szCs w:val="22"/>
                <w:lang w:val="en-ZA" w:eastAsia="en-ZA"/>
              </w:rPr>
              <w:t>wrap(</w:t>
            </w:r>
            <w:proofErr w:type="gramEnd"/>
            <w:r w:rsidRPr="0030000E">
              <w:rPr>
                <w:rFonts w:ascii="Calibri" w:hAnsi="Calibri" w:cs="Calibri"/>
                <w:color w:val="000000"/>
                <w:sz w:val="22"/>
                <w:szCs w:val="22"/>
                <w:lang w:val="en-ZA" w:eastAsia="en-ZA"/>
              </w:rPr>
              <w:t>{</w:t>
            </w:r>
            <w:proofErr w:type="spellStart"/>
            <w:r w:rsidRPr="0030000E">
              <w:rPr>
                <w:rFonts w:ascii="Calibri" w:hAnsi="Calibri" w:cs="Calibri"/>
                <w:color w:val="000000"/>
                <w:sz w:val="22"/>
                <w:szCs w:val="22"/>
                <w:lang w:val="en-ZA" w:eastAsia="en-ZA"/>
              </w:rPr>
              <w:t>barron</w:t>
            </w:r>
            <w:proofErr w:type="spellEnd"/>
            <w:r w:rsidRPr="0030000E">
              <w:rPr>
                <w:rFonts w:ascii="Calibri" w:hAnsi="Calibri" w:cs="Calibri"/>
                <w:color w:val="000000"/>
                <w:sz w:val="22"/>
                <w:szCs w:val="22"/>
                <w:lang w:val="en-ZA" w:eastAsia="en-ZA"/>
              </w:rPr>
              <w:t>/chef work}with city power logo)</w:t>
            </w:r>
          </w:p>
        </w:tc>
        <w:tc>
          <w:tcPr>
            <w:tcW w:w="1985" w:type="dxa"/>
            <w:tcBorders>
              <w:top w:val="nil"/>
              <w:left w:val="nil"/>
              <w:bottom w:val="single" w:sz="4" w:space="0" w:color="auto"/>
              <w:right w:val="single" w:sz="4" w:space="0" w:color="auto"/>
            </w:tcBorders>
            <w:shd w:val="clear" w:color="auto" w:fill="auto"/>
            <w:noWrap/>
            <w:vAlign w:val="bottom"/>
            <w:hideMark/>
          </w:tcPr>
          <w:p w14:paraId="31FE342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00248362"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4FCE51D" w14:textId="77777777" w:rsidTr="0030000E">
        <w:trPr>
          <w:trHeight w:val="565"/>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54613411"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4</w:t>
            </w:r>
          </w:p>
        </w:tc>
        <w:tc>
          <w:tcPr>
            <w:tcW w:w="4565" w:type="dxa"/>
            <w:tcBorders>
              <w:top w:val="nil"/>
              <w:left w:val="nil"/>
              <w:bottom w:val="single" w:sz="4" w:space="0" w:color="auto"/>
              <w:right w:val="single" w:sz="4" w:space="0" w:color="auto"/>
            </w:tcBorders>
            <w:shd w:val="clear" w:color="auto" w:fill="auto"/>
            <w:vAlign w:val="bottom"/>
            <w:hideMark/>
          </w:tcPr>
          <w:p w14:paraId="30174A5F"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deli </w:t>
            </w:r>
            <w:proofErr w:type="gramStart"/>
            <w:r w:rsidRPr="0030000E">
              <w:rPr>
                <w:rFonts w:ascii="Calibri" w:hAnsi="Calibri" w:cs="Calibri"/>
                <w:color w:val="000000"/>
                <w:sz w:val="22"/>
                <w:szCs w:val="22"/>
                <w:lang w:val="en-ZA" w:eastAsia="en-ZA"/>
              </w:rPr>
              <w:t>cap(</w:t>
            </w:r>
            <w:proofErr w:type="gramEnd"/>
            <w:r w:rsidRPr="0030000E">
              <w:rPr>
                <w:rFonts w:ascii="Calibri" w:hAnsi="Calibri" w:cs="Calibri"/>
                <w:color w:val="000000"/>
                <w:sz w:val="22"/>
                <w:szCs w:val="22"/>
                <w:lang w:val="en-ZA" w:eastAsia="en-ZA"/>
              </w:rPr>
              <w:t>{</w:t>
            </w:r>
            <w:proofErr w:type="spellStart"/>
            <w:r w:rsidRPr="0030000E">
              <w:rPr>
                <w:rFonts w:ascii="Calibri" w:hAnsi="Calibri" w:cs="Calibri"/>
                <w:color w:val="000000"/>
                <w:sz w:val="22"/>
                <w:szCs w:val="22"/>
                <w:lang w:val="en-ZA" w:eastAsia="en-ZA"/>
              </w:rPr>
              <w:t>barron</w:t>
            </w:r>
            <w:proofErr w:type="spellEnd"/>
            <w:r w:rsidRPr="0030000E">
              <w:rPr>
                <w:rFonts w:ascii="Calibri" w:hAnsi="Calibri" w:cs="Calibri"/>
                <w:color w:val="000000"/>
                <w:sz w:val="22"/>
                <w:szCs w:val="22"/>
                <w:lang w:val="en-ZA" w:eastAsia="en-ZA"/>
              </w:rPr>
              <w:t>/chef work}with city power logo and department name)</w:t>
            </w:r>
          </w:p>
        </w:tc>
        <w:tc>
          <w:tcPr>
            <w:tcW w:w="1985" w:type="dxa"/>
            <w:tcBorders>
              <w:top w:val="nil"/>
              <w:left w:val="nil"/>
              <w:bottom w:val="single" w:sz="4" w:space="0" w:color="auto"/>
              <w:right w:val="single" w:sz="4" w:space="0" w:color="auto"/>
            </w:tcBorders>
            <w:shd w:val="clear" w:color="auto" w:fill="auto"/>
            <w:noWrap/>
            <w:vAlign w:val="bottom"/>
            <w:hideMark/>
          </w:tcPr>
          <w:p w14:paraId="088CF488"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228DCCF7"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104DFB6" w14:textId="77777777" w:rsidTr="0030000E">
        <w:trPr>
          <w:trHeight w:val="588"/>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64EE6B04"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5</w:t>
            </w:r>
          </w:p>
        </w:tc>
        <w:tc>
          <w:tcPr>
            <w:tcW w:w="4565" w:type="dxa"/>
            <w:tcBorders>
              <w:top w:val="nil"/>
              <w:left w:val="nil"/>
              <w:bottom w:val="single" w:sz="4" w:space="0" w:color="auto"/>
              <w:right w:val="single" w:sz="4" w:space="0" w:color="auto"/>
            </w:tcBorders>
            <w:shd w:val="clear" w:color="auto" w:fill="auto"/>
            <w:vAlign w:val="bottom"/>
            <w:hideMark/>
          </w:tcPr>
          <w:p w14:paraId="298C5E5B"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polar fleece beanie ({</w:t>
            </w:r>
            <w:proofErr w:type="spellStart"/>
            <w:r w:rsidRPr="0030000E">
              <w:rPr>
                <w:rFonts w:ascii="Calibri" w:hAnsi="Calibri" w:cs="Calibri"/>
                <w:color w:val="000000"/>
                <w:sz w:val="22"/>
                <w:szCs w:val="22"/>
                <w:lang w:val="en-ZA" w:eastAsia="en-ZA"/>
              </w:rPr>
              <w:t>barron</w:t>
            </w:r>
            <w:proofErr w:type="spellEnd"/>
            <w:r w:rsidRPr="0030000E">
              <w:rPr>
                <w:rFonts w:ascii="Calibri" w:hAnsi="Calibri" w:cs="Calibri"/>
                <w:color w:val="000000"/>
                <w:sz w:val="22"/>
                <w:szCs w:val="22"/>
                <w:lang w:val="en-ZA" w:eastAsia="en-ZA"/>
              </w:rPr>
              <w:t xml:space="preserve">/chef </w:t>
            </w:r>
            <w:proofErr w:type="gramStart"/>
            <w:r w:rsidRPr="0030000E">
              <w:rPr>
                <w:rFonts w:ascii="Calibri" w:hAnsi="Calibri" w:cs="Calibri"/>
                <w:color w:val="000000"/>
                <w:sz w:val="22"/>
                <w:szCs w:val="22"/>
                <w:lang w:val="en-ZA" w:eastAsia="en-ZA"/>
              </w:rPr>
              <w:t>work}with</w:t>
            </w:r>
            <w:proofErr w:type="gramEnd"/>
            <w:r w:rsidRPr="0030000E">
              <w:rPr>
                <w:rFonts w:ascii="Calibri" w:hAnsi="Calibri" w:cs="Calibri"/>
                <w:color w:val="000000"/>
                <w:sz w:val="22"/>
                <w:szCs w:val="22"/>
                <w:lang w:val="en-ZA" w:eastAsia="en-ZA"/>
              </w:rPr>
              <w:t xml:space="preserve"> city power logo and department)</w:t>
            </w:r>
          </w:p>
        </w:tc>
        <w:tc>
          <w:tcPr>
            <w:tcW w:w="1985" w:type="dxa"/>
            <w:tcBorders>
              <w:top w:val="nil"/>
              <w:left w:val="nil"/>
              <w:bottom w:val="single" w:sz="4" w:space="0" w:color="auto"/>
              <w:right w:val="single" w:sz="4" w:space="0" w:color="auto"/>
            </w:tcBorders>
            <w:shd w:val="clear" w:color="auto" w:fill="auto"/>
            <w:noWrap/>
            <w:vAlign w:val="bottom"/>
            <w:hideMark/>
          </w:tcPr>
          <w:p w14:paraId="090CA41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45002128"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bl>
    <w:p w14:paraId="5639823D" w14:textId="77777777" w:rsidR="009124AC" w:rsidRDefault="009124AC">
      <w:r>
        <w:br w:type="page"/>
      </w:r>
    </w:p>
    <w:tbl>
      <w:tblPr>
        <w:tblW w:w="9601" w:type="dxa"/>
        <w:tblInd w:w="-10" w:type="dxa"/>
        <w:tblLook w:val="04A0" w:firstRow="1" w:lastRow="0" w:firstColumn="1" w:lastColumn="0" w:noHBand="0" w:noVBand="1"/>
      </w:tblPr>
      <w:tblGrid>
        <w:gridCol w:w="680"/>
        <w:gridCol w:w="4565"/>
        <w:gridCol w:w="1985"/>
        <w:gridCol w:w="2371"/>
      </w:tblGrid>
      <w:tr w:rsidR="0030000E" w:rsidRPr="0030000E" w14:paraId="7839530A" w14:textId="77777777" w:rsidTr="009124AC">
        <w:trPr>
          <w:trHeight w:val="60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23071D57" w14:textId="6B708209"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lastRenderedPageBreak/>
              <w:t>6</w:t>
            </w:r>
          </w:p>
        </w:tc>
        <w:tc>
          <w:tcPr>
            <w:tcW w:w="4565" w:type="dxa"/>
            <w:tcBorders>
              <w:top w:val="nil"/>
              <w:left w:val="nil"/>
              <w:bottom w:val="single" w:sz="4" w:space="0" w:color="auto"/>
              <w:right w:val="single" w:sz="4" w:space="0" w:color="auto"/>
            </w:tcBorders>
            <w:shd w:val="clear" w:color="auto" w:fill="auto"/>
            <w:vAlign w:val="bottom"/>
            <w:hideMark/>
          </w:tcPr>
          <w:p w14:paraId="62FD4C60"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neck </w:t>
            </w:r>
            <w:proofErr w:type="gramStart"/>
            <w:r w:rsidRPr="0030000E">
              <w:rPr>
                <w:rFonts w:ascii="Calibri" w:hAnsi="Calibri" w:cs="Calibri"/>
                <w:color w:val="000000"/>
                <w:sz w:val="22"/>
                <w:szCs w:val="22"/>
                <w:lang w:val="en-ZA" w:eastAsia="en-ZA"/>
              </w:rPr>
              <w:t>tie(</w:t>
            </w:r>
            <w:proofErr w:type="gramEnd"/>
            <w:r w:rsidRPr="0030000E">
              <w:rPr>
                <w:rFonts w:ascii="Calibri" w:hAnsi="Calibri" w:cs="Calibri"/>
                <w:color w:val="000000"/>
                <w:sz w:val="22"/>
                <w:szCs w:val="22"/>
                <w:lang w:val="en-ZA" w:eastAsia="en-ZA"/>
              </w:rPr>
              <w:t>{</w:t>
            </w:r>
            <w:proofErr w:type="spellStart"/>
            <w:r w:rsidRPr="0030000E">
              <w:rPr>
                <w:rFonts w:ascii="Calibri" w:hAnsi="Calibri" w:cs="Calibri"/>
                <w:color w:val="000000"/>
                <w:sz w:val="22"/>
                <w:szCs w:val="22"/>
                <w:lang w:val="en-ZA" w:eastAsia="en-ZA"/>
              </w:rPr>
              <w:t>barron</w:t>
            </w:r>
            <w:proofErr w:type="spellEnd"/>
            <w:r w:rsidRPr="0030000E">
              <w:rPr>
                <w:rFonts w:ascii="Calibri" w:hAnsi="Calibri" w:cs="Calibri"/>
                <w:color w:val="000000"/>
                <w:sz w:val="22"/>
                <w:szCs w:val="22"/>
                <w:lang w:val="en-ZA" w:eastAsia="en-ZA"/>
              </w:rPr>
              <w:t>/chef work}with city power logo and department name)</w:t>
            </w:r>
          </w:p>
        </w:tc>
        <w:tc>
          <w:tcPr>
            <w:tcW w:w="1985" w:type="dxa"/>
            <w:tcBorders>
              <w:top w:val="nil"/>
              <w:left w:val="nil"/>
              <w:bottom w:val="single" w:sz="4" w:space="0" w:color="auto"/>
              <w:right w:val="single" w:sz="4" w:space="0" w:color="auto"/>
            </w:tcBorders>
            <w:shd w:val="clear" w:color="auto" w:fill="auto"/>
            <w:noWrap/>
            <w:vAlign w:val="bottom"/>
            <w:hideMark/>
          </w:tcPr>
          <w:p w14:paraId="2A67DA70"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6D33D32D"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C8A46DA" w14:textId="77777777" w:rsidTr="009124AC">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4A33A3D6"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7</w:t>
            </w:r>
          </w:p>
        </w:tc>
        <w:tc>
          <w:tcPr>
            <w:tcW w:w="4565" w:type="dxa"/>
            <w:tcBorders>
              <w:top w:val="nil"/>
              <w:left w:val="nil"/>
              <w:bottom w:val="single" w:sz="4" w:space="0" w:color="auto"/>
              <w:right w:val="single" w:sz="4" w:space="0" w:color="auto"/>
            </w:tcBorders>
            <w:shd w:val="clear" w:color="auto" w:fill="auto"/>
            <w:noWrap/>
            <w:vAlign w:val="bottom"/>
            <w:hideMark/>
          </w:tcPr>
          <w:p w14:paraId="3A2136AA" w14:textId="36941EDB" w:rsidR="0030000E" w:rsidRPr="0030000E" w:rsidRDefault="009124AC"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J</w:t>
            </w:r>
            <w:r w:rsidR="0030000E" w:rsidRPr="0030000E">
              <w:rPr>
                <w:rFonts w:ascii="Calibri" w:hAnsi="Calibri" w:cs="Calibri"/>
                <w:color w:val="000000"/>
                <w:sz w:val="22"/>
                <w:szCs w:val="22"/>
                <w:lang w:val="en-ZA" w:eastAsia="en-ZA"/>
              </w:rPr>
              <w:t>ackets</w:t>
            </w:r>
          </w:p>
        </w:tc>
        <w:tc>
          <w:tcPr>
            <w:tcW w:w="1985" w:type="dxa"/>
            <w:tcBorders>
              <w:top w:val="nil"/>
              <w:left w:val="nil"/>
              <w:bottom w:val="single" w:sz="4" w:space="0" w:color="auto"/>
              <w:right w:val="single" w:sz="4" w:space="0" w:color="auto"/>
            </w:tcBorders>
            <w:shd w:val="clear" w:color="auto" w:fill="auto"/>
            <w:noWrap/>
            <w:vAlign w:val="bottom"/>
            <w:hideMark/>
          </w:tcPr>
          <w:p w14:paraId="273ADD2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18428F90"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60A9A1BB" w14:textId="77777777" w:rsidTr="009124AC">
        <w:trPr>
          <w:trHeight w:val="39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6FCCF43B"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8</w:t>
            </w:r>
          </w:p>
        </w:tc>
        <w:tc>
          <w:tcPr>
            <w:tcW w:w="4565" w:type="dxa"/>
            <w:tcBorders>
              <w:top w:val="nil"/>
              <w:left w:val="nil"/>
              <w:bottom w:val="single" w:sz="4" w:space="0" w:color="auto"/>
              <w:right w:val="single" w:sz="4" w:space="0" w:color="auto"/>
            </w:tcBorders>
            <w:shd w:val="clear" w:color="auto" w:fill="auto"/>
            <w:noWrap/>
            <w:vAlign w:val="bottom"/>
            <w:hideMark/>
          </w:tcPr>
          <w:p w14:paraId="24C26FE0"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trouser(unisex)shorts</w:t>
            </w:r>
          </w:p>
        </w:tc>
        <w:tc>
          <w:tcPr>
            <w:tcW w:w="1985" w:type="dxa"/>
            <w:tcBorders>
              <w:top w:val="nil"/>
              <w:left w:val="nil"/>
              <w:bottom w:val="single" w:sz="4" w:space="0" w:color="auto"/>
              <w:right w:val="single" w:sz="4" w:space="0" w:color="auto"/>
            </w:tcBorders>
            <w:shd w:val="clear" w:color="auto" w:fill="auto"/>
            <w:noWrap/>
            <w:vAlign w:val="bottom"/>
            <w:hideMark/>
          </w:tcPr>
          <w:p w14:paraId="524AA257"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1442C5C4"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027D799A" w14:textId="77777777" w:rsidTr="009124AC">
        <w:trPr>
          <w:trHeight w:val="39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66AE5F3E"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9</w:t>
            </w:r>
          </w:p>
        </w:tc>
        <w:tc>
          <w:tcPr>
            <w:tcW w:w="4565" w:type="dxa"/>
            <w:tcBorders>
              <w:top w:val="nil"/>
              <w:left w:val="nil"/>
              <w:bottom w:val="single" w:sz="4" w:space="0" w:color="auto"/>
              <w:right w:val="single" w:sz="4" w:space="0" w:color="auto"/>
            </w:tcBorders>
            <w:shd w:val="clear" w:color="auto" w:fill="auto"/>
            <w:noWrap/>
            <w:vAlign w:val="bottom"/>
            <w:hideMark/>
          </w:tcPr>
          <w:p w14:paraId="4A88C55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skirts (</w:t>
            </w:r>
            <w:proofErr w:type="spellStart"/>
            <w:r w:rsidRPr="0030000E">
              <w:rPr>
                <w:rFonts w:ascii="Calibri" w:hAnsi="Calibri" w:cs="Calibri"/>
                <w:color w:val="000000"/>
                <w:sz w:val="22"/>
                <w:szCs w:val="22"/>
                <w:lang w:val="en-ZA" w:eastAsia="en-ZA"/>
              </w:rPr>
              <w:t>barron</w:t>
            </w:r>
            <w:proofErr w:type="spellEnd"/>
            <w:r w:rsidRPr="0030000E">
              <w:rPr>
                <w:rFonts w:ascii="Calibri" w:hAnsi="Calibri" w:cs="Calibri"/>
                <w:color w:val="000000"/>
                <w:sz w:val="22"/>
                <w:szCs w:val="22"/>
                <w:lang w:val="en-ZA" w:eastAsia="en-ZA"/>
              </w:rPr>
              <w:t>/chef work</w:t>
            </w:r>
          </w:p>
        </w:tc>
        <w:tc>
          <w:tcPr>
            <w:tcW w:w="1985" w:type="dxa"/>
            <w:tcBorders>
              <w:top w:val="nil"/>
              <w:left w:val="nil"/>
              <w:bottom w:val="single" w:sz="4" w:space="0" w:color="auto"/>
              <w:right w:val="single" w:sz="4" w:space="0" w:color="auto"/>
            </w:tcBorders>
            <w:shd w:val="clear" w:color="auto" w:fill="auto"/>
            <w:noWrap/>
            <w:vAlign w:val="bottom"/>
            <w:hideMark/>
          </w:tcPr>
          <w:p w14:paraId="7C0738B9"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3C181229"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2585CC63" w14:textId="77777777" w:rsidTr="009124AC">
        <w:trPr>
          <w:trHeight w:val="435"/>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22AEC018"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10</w:t>
            </w:r>
          </w:p>
        </w:tc>
        <w:tc>
          <w:tcPr>
            <w:tcW w:w="4565" w:type="dxa"/>
            <w:tcBorders>
              <w:top w:val="nil"/>
              <w:left w:val="nil"/>
              <w:bottom w:val="single" w:sz="4" w:space="0" w:color="auto"/>
              <w:right w:val="single" w:sz="4" w:space="0" w:color="auto"/>
            </w:tcBorders>
            <w:shd w:val="clear" w:color="auto" w:fill="auto"/>
            <w:noWrap/>
            <w:vAlign w:val="bottom"/>
            <w:hideMark/>
          </w:tcPr>
          <w:p w14:paraId="250C2693"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denim jean(unisex)chef work</w:t>
            </w:r>
          </w:p>
        </w:tc>
        <w:tc>
          <w:tcPr>
            <w:tcW w:w="1985" w:type="dxa"/>
            <w:tcBorders>
              <w:top w:val="nil"/>
              <w:left w:val="nil"/>
              <w:bottom w:val="single" w:sz="4" w:space="0" w:color="auto"/>
              <w:right w:val="single" w:sz="4" w:space="0" w:color="auto"/>
            </w:tcBorders>
            <w:shd w:val="clear" w:color="auto" w:fill="auto"/>
            <w:noWrap/>
            <w:vAlign w:val="bottom"/>
            <w:hideMark/>
          </w:tcPr>
          <w:p w14:paraId="5E309551"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08DD1BF2"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3D2F819" w14:textId="77777777" w:rsidTr="009124AC">
        <w:trPr>
          <w:trHeight w:val="70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18FEB1A8"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11</w:t>
            </w:r>
          </w:p>
        </w:tc>
        <w:tc>
          <w:tcPr>
            <w:tcW w:w="4565" w:type="dxa"/>
            <w:tcBorders>
              <w:top w:val="nil"/>
              <w:left w:val="nil"/>
              <w:bottom w:val="single" w:sz="4" w:space="0" w:color="auto"/>
              <w:right w:val="single" w:sz="4" w:space="0" w:color="auto"/>
            </w:tcBorders>
            <w:shd w:val="clear" w:color="auto" w:fill="auto"/>
            <w:vAlign w:val="bottom"/>
            <w:hideMark/>
          </w:tcPr>
          <w:p w14:paraId="7DF23CA4"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hat (unisex) chef hat with city power logo and department name</w:t>
            </w:r>
          </w:p>
        </w:tc>
        <w:tc>
          <w:tcPr>
            <w:tcW w:w="1985" w:type="dxa"/>
            <w:tcBorders>
              <w:top w:val="nil"/>
              <w:left w:val="nil"/>
              <w:bottom w:val="single" w:sz="4" w:space="0" w:color="auto"/>
              <w:right w:val="single" w:sz="4" w:space="0" w:color="auto"/>
            </w:tcBorders>
            <w:shd w:val="clear" w:color="auto" w:fill="auto"/>
            <w:noWrap/>
            <w:vAlign w:val="bottom"/>
            <w:hideMark/>
          </w:tcPr>
          <w:p w14:paraId="510D4BC6"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0620CFDD"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33E6658" w14:textId="77777777" w:rsidTr="009124AC">
        <w:trPr>
          <w:trHeight w:val="39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3F84B45E"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12</w:t>
            </w:r>
          </w:p>
        </w:tc>
        <w:tc>
          <w:tcPr>
            <w:tcW w:w="4565" w:type="dxa"/>
            <w:tcBorders>
              <w:top w:val="nil"/>
              <w:left w:val="nil"/>
              <w:bottom w:val="single" w:sz="4" w:space="0" w:color="auto"/>
              <w:right w:val="single" w:sz="4" w:space="0" w:color="auto"/>
            </w:tcBorders>
            <w:shd w:val="clear" w:color="auto" w:fill="auto"/>
            <w:noWrap/>
            <w:vAlign w:val="bottom"/>
            <w:hideMark/>
          </w:tcPr>
          <w:p w14:paraId="6108597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classic chef hat mushroom style</w:t>
            </w:r>
          </w:p>
        </w:tc>
        <w:tc>
          <w:tcPr>
            <w:tcW w:w="1985" w:type="dxa"/>
            <w:tcBorders>
              <w:top w:val="nil"/>
              <w:left w:val="nil"/>
              <w:bottom w:val="single" w:sz="4" w:space="0" w:color="auto"/>
              <w:right w:val="single" w:sz="4" w:space="0" w:color="auto"/>
            </w:tcBorders>
            <w:shd w:val="clear" w:color="auto" w:fill="auto"/>
            <w:noWrap/>
            <w:vAlign w:val="bottom"/>
            <w:hideMark/>
          </w:tcPr>
          <w:p w14:paraId="185CB925"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3837798A"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39795C7" w14:textId="77777777" w:rsidTr="009124AC">
        <w:trPr>
          <w:trHeight w:val="465"/>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4BE9152F"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13</w:t>
            </w:r>
          </w:p>
        </w:tc>
        <w:tc>
          <w:tcPr>
            <w:tcW w:w="4565" w:type="dxa"/>
            <w:tcBorders>
              <w:top w:val="nil"/>
              <w:left w:val="nil"/>
              <w:bottom w:val="single" w:sz="4" w:space="0" w:color="auto"/>
              <w:right w:val="single" w:sz="4" w:space="0" w:color="auto"/>
            </w:tcBorders>
            <w:shd w:val="clear" w:color="auto" w:fill="auto"/>
            <w:noWrap/>
            <w:vAlign w:val="bottom"/>
            <w:hideMark/>
          </w:tcPr>
          <w:p w14:paraId="47DE9666"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trouser (unisex) baggy pants</w:t>
            </w:r>
          </w:p>
        </w:tc>
        <w:tc>
          <w:tcPr>
            <w:tcW w:w="1985" w:type="dxa"/>
            <w:tcBorders>
              <w:top w:val="nil"/>
              <w:left w:val="nil"/>
              <w:bottom w:val="single" w:sz="4" w:space="0" w:color="auto"/>
              <w:right w:val="single" w:sz="4" w:space="0" w:color="auto"/>
            </w:tcBorders>
            <w:shd w:val="clear" w:color="auto" w:fill="auto"/>
            <w:noWrap/>
            <w:vAlign w:val="bottom"/>
            <w:hideMark/>
          </w:tcPr>
          <w:p w14:paraId="413C973A"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4C82738C"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362CC7FB" w14:textId="77777777" w:rsidTr="009124AC">
        <w:trPr>
          <w:trHeight w:val="45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2959DDEB"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14</w:t>
            </w:r>
          </w:p>
        </w:tc>
        <w:tc>
          <w:tcPr>
            <w:tcW w:w="4565" w:type="dxa"/>
            <w:tcBorders>
              <w:top w:val="nil"/>
              <w:left w:val="nil"/>
              <w:bottom w:val="single" w:sz="4" w:space="0" w:color="auto"/>
              <w:right w:val="single" w:sz="4" w:space="0" w:color="auto"/>
            </w:tcBorders>
            <w:shd w:val="clear" w:color="auto" w:fill="auto"/>
            <w:noWrap/>
            <w:vAlign w:val="bottom"/>
            <w:hideMark/>
          </w:tcPr>
          <w:p w14:paraId="77A3460D"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chef trouser (unisex) chino</w:t>
            </w:r>
          </w:p>
        </w:tc>
        <w:tc>
          <w:tcPr>
            <w:tcW w:w="1985" w:type="dxa"/>
            <w:tcBorders>
              <w:top w:val="nil"/>
              <w:left w:val="nil"/>
              <w:bottom w:val="single" w:sz="4" w:space="0" w:color="auto"/>
              <w:right w:val="single" w:sz="4" w:space="0" w:color="auto"/>
            </w:tcBorders>
            <w:shd w:val="clear" w:color="auto" w:fill="auto"/>
            <w:noWrap/>
            <w:vAlign w:val="bottom"/>
            <w:hideMark/>
          </w:tcPr>
          <w:p w14:paraId="4DC35E14"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4" w:space="0" w:color="auto"/>
              <w:right w:val="single" w:sz="8" w:space="0" w:color="auto"/>
            </w:tcBorders>
            <w:shd w:val="clear" w:color="auto" w:fill="auto"/>
            <w:noWrap/>
            <w:vAlign w:val="bottom"/>
            <w:hideMark/>
          </w:tcPr>
          <w:p w14:paraId="5AFCFAC2"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24AE2CB5" w14:textId="77777777" w:rsidTr="009124AC">
        <w:trPr>
          <w:trHeight w:val="450"/>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6F00CA69"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15</w:t>
            </w:r>
          </w:p>
        </w:tc>
        <w:tc>
          <w:tcPr>
            <w:tcW w:w="4565" w:type="dxa"/>
            <w:tcBorders>
              <w:top w:val="nil"/>
              <w:left w:val="nil"/>
              <w:bottom w:val="single" w:sz="8" w:space="0" w:color="auto"/>
              <w:right w:val="single" w:sz="4" w:space="0" w:color="auto"/>
            </w:tcBorders>
            <w:shd w:val="clear" w:color="auto" w:fill="auto"/>
            <w:noWrap/>
            <w:vAlign w:val="bottom"/>
            <w:hideMark/>
          </w:tcPr>
          <w:p w14:paraId="0C62235F"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proofErr w:type="spellStart"/>
            <w:r w:rsidRPr="0030000E">
              <w:rPr>
                <w:rFonts w:ascii="Calibri" w:hAnsi="Calibri" w:cs="Calibri"/>
                <w:color w:val="000000"/>
                <w:sz w:val="22"/>
                <w:szCs w:val="22"/>
                <w:lang w:val="en-ZA" w:eastAsia="en-ZA"/>
              </w:rPr>
              <w:t>poler</w:t>
            </w:r>
            <w:proofErr w:type="spellEnd"/>
            <w:r w:rsidRPr="0030000E">
              <w:rPr>
                <w:rFonts w:ascii="Calibri" w:hAnsi="Calibri" w:cs="Calibri"/>
                <w:color w:val="000000"/>
                <w:sz w:val="22"/>
                <w:szCs w:val="22"/>
                <w:lang w:val="en-ZA" w:eastAsia="en-ZA"/>
              </w:rPr>
              <w:t xml:space="preserve"> fleece beanie </w:t>
            </w:r>
          </w:p>
        </w:tc>
        <w:tc>
          <w:tcPr>
            <w:tcW w:w="1985" w:type="dxa"/>
            <w:tcBorders>
              <w:top w:val="nil"/>
              <w:left w:val="nil"/>
              <w:bottom w:val="single" w:sz="8" w:space="0" w:color="auto"/>
              <w:right w:val="single" w:sz="4" w:space="0" w:color="auto"/>
            </w:tcBorders>
            <w:shd w:val="clear" w:color="auto" w:fill="auto"/>
            <w:noWrap/>
            <w:vAlign w:val="bottom"/>
            <w:hideMark/>
          </w:tcPr>
          <w:p w14:paraId="2BF3A57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each</w:t>
            </w:r>
          </w:p>
        </w:tc>
        <w:tc>
          <w:tcPr>
            <w:tcW w:w="2371" w:type="dxa"/>
            <w:tcBorders>
              <w:top w:val="nil"/>
              <w:left w:val="nil"/>
              <w:bottom w:val="single" w:sz="8" w:space="0" w:color="auto"/>
              <w:right w:val="single" w:sz="8" w:space="0" w:color="auto"/>
            </w:tcBorders>
            <w:shd w:val="clear" w:color="auto" w:fill="auto"/>
            <w:noWrap/>
            <w:vAlign w:val="bottom"/>
            <w:hideMark/>
          </w:tcPr>
          <w:p w14:paraId="3D208C2B"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4BBB70B3" w14:textId="77777777" w:rsidTr="009124AC">
        <w:trPr>
          <w:trHeight w:val="480"/>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48F5E27C"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w:t>
            </w:r>
          </w:p>
        </w:tc>
        <w:tc>
          <w:tcPr>
            <w:tcW w:w="4565" w:type="dxa"/>
            <w:tcBorders>
              <w:top w:val="nil"/>
              <w:left w:val="nil"/>
              <w:bottom w:val="single" w:sz="8" w:space="0" w:color="auto"/>
              <w:right w:val="single" w:sz="4" w:space="0" w:color="auto"/>
            </w:tcBorders>
            <w:shd w:val="clear" w:color="auto" w:fill="auto"/>
            <w:noWrap/>
            <w:vAlign w:val="bottom"/>
            <w:hideMark/>
          </w:tcPr>
          <w:p w14:paraId="1BFE9ADF"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SAFETY SHOES</w:t>
            </w:r>
          </w:p>
        </w:tc>
        <w:tc>
          <w:tcPr>
            <w:tcW w:w="1985" w:type="dxa"/>
            <w:tcBorders>
              <w:top w:val="nil"/>
              <w:left w:val="nil"/>
              <w:bottom w:val="single" w:sz="8" w:space="0" w:color="auto"/>
              <w:right w:val="single" w:sz="4" w:space="0" w:color="auto"/>
            </w:tcBorders>
            <w:shd w:val="clear" w:color="auto" w:fill="auto"/>
            <w:noWrap/>
            <w:vAlign w:val="bottom"/>
            <w:hideMark/>
          </w:tcPr>
          <w:p w14:paraId="11881F1A" w14:textId="77777777" w:rsidR="0030000E" w:rsidRPr="0030000E" w:rsidRDefault="0030000E" w:rsidP="0030000E">
            <w:pPr>
              <w:overflowPunct/>
              <w:autoSpaceDE/>
              <w:autoSpaceDN/>
              <w:adjustRightInd/>
              <w:textAlignment w:val="auto"/>
              <w:rPr>
                <w:rFonts w:ascii="Calibri" w:hAnsi="Calibri" w:cs="Calibri"/>
                <w:b/>
                <w:bCs/>
                <w:color w:val="000000"/>
                <w:lang w:val="en-ZA" w:eastAsia="en-ZA"/>
              </w:rPr>
            </w:pPr>
            <w:r w:rsidRPr="0030000E">
              <w:rPr>
                <w:rFonts w:ascii="Calibri" w:hAnsi="Calibri" w:cs="Calibri"/>
                <w:b/>
                <w:bCs/>
                <w:color w:val="000000"/>
                <w:lang w:val="en-ZA" w:eastAsia="en-ZA"/>
              </w:rPr>
              <w:t>PRICE PER PAIR</w:t>
            </w:r>
          </w:p>
        </w:tc>
        <w:tc>
          <w:tcPr>
            <w:tcW w:w="2371" w:type="dxa"/>
            <w:tcBorders>
              <w:top w:val="nil"/>
              <w:left w:val="nil"/>
              <w:bottom w:val="single" w:sz="8" w:space="0" w:color="auto"/>
              <w:right w:val="single" w:sz="8" w:space="0" w:color="auto"/>
            </w:tcBorders>
            <w:shd w:val="clear" w:color="auto" w:fill="auto"/>
            <w:noWrap/>
            <w:vAlign w:val="bottom"/>
            <w:hideMark/>
          </w:tcPr>
          <w:p w14:paraId="2E1DE3DD"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PRICE</w:t>
            </w:r>
          </w:p>
        </w:tc>
      </w:tr>
      <w:tr w:rsidR="0030000E" w:rsidRPr="0030000E" w14:paraId="142DA673" w14:textId="77777777" w:rsidTr="009124AC">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70DF4D94"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1</w:t>
            </w:r>
          </w:p>
        </w:tc>
        <w:tc>
          <w:tcPr>
            <w:tcW w:w="4565" w:type="dxa"/>
            <w:tcBorders>
              <w:top w:val="nil"/>
              <w:left w:val="nil"/>
              <w:bottom w:val="single" w:sz="4" w:space="0" w:color="auto"/>
              <w:right w:val="single" w:sz="4" w:space="0" w:color="auto"/>
            </w:tcBorders>
            <w:shd w:val="clear" w:color="auto" w:fill="auto"/>
            <w:noWrap/>
            <w:vAlign w:val="bottom"/>
            <w:hideMark/>
          </w:tcPr>
          <w:p w14:paraId="41B01CB4"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slip on clogs unisex safety shoes</w:t>
            </w:r>
          </w:p>
        </w:tc>
        <w:tc>
          <w:tcPr>
            <w:tcW w:w="1985" w:type="dxa"/>
            <w:tcBorders>
              <w:top w:val="nil"/>
              <w:left w:val="nil"/>
              <w:bottom w:val="single" w:sz="4" w:space="0" w:color="auto"/>
              <w:right w:val="single" w:sz="4" w:space="0" w:color="auto"/>
            </w:tcBorders>
            <w:shd w:val="clear" w:color="auto" w:fill="auto"/>
            <w:noWrap/>
            <w:vAlign w:val="bottom"/>
            <w:hideMark/>
          </w:tcPr>
          <w:p w14:paraId="1C49FBA3"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pair</w:t>
            </w:r>
          </w:p>
        </w:tc>
        <w:tc>
          <w:tcPr>
            <w:tcW w:w="2371" w:type="dxa"/>
            <w:tcBorders>
              <w:top w:val="nil"/>
              <w:left w:val="nil"/>
              <w:bottom w:val="single" w:sz="4" w:space="0" w:color="auto"/>
              <w:right w:val="single" w:sz="8" w:space="0" w:color="auto"/>
            </w:tcBorders>
            <w:shd w:val="clear" w:color="auto" w:fill="auto"/>
            <w:noWrap/>
            <w:vAlign w:val="bottom"/>
            <w:hideMark/>
          </w:tcPr>
          <w:p w14:paraId="5D475250"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7F54E5EF" w14:textId="77777777" w:rsidTr="009124AC">
        <w:trPr>
          <w:trHeight w:val="435"/>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36574605"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2</w:t>
            </w:r>
          </w:p>
        </w:tc>
        <w:tc>
          <w:tcPr>
            <w:tcW w:w="4565" w:type="dxa"/>
            <w:tcBorders>
              <w:top w:val="nil"/>
              <w:left w:val="nil"/>
              <w:bottom w:val="single" w:sz="4" w:space="0" w:color="auto"/>
              <w:right w:val="single" w:sz="4" w:space="0" w:color="auto"/>
            </w:tcBorders>
            <w:shd w:val="clear" w:color="auto" w:fill="auto"/>
            <w:noWrap/>
            <w:vAlign w:val="bottom"/>
            <w:hideMark/>
          </w:tcPr>
          <w:p w14:paraId="4D260927"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 xml:space="preserve">sneaker hi-top light weight (rebel) </w:t>
            </w:r>
          </w:p>
        </w:tc>
        <w:tc>
          <w:tcPr>
            <w:tcW w:w="1985" w:type="dxa"/>
            <w:tcBorders>
              <w:top w:val="nil"/>
              <w:left w:val="nil"/>
              <w:bottom w:val="single" w:sz="4" w:space="0" w:color="auto"/>
              <w:right w:val="single" w:sz="4" w:space="0" w:color="auto"/>
            </w:tcBorders>
            <w:shd w:val="clear" w:color="auto" w:fill="auto"/>
            <w:noWrap/>
            <w:vAlign w:val="bottom"/>
            <w:hideMark/>
          </w:tcPr>
          <w:p w14:paraId="473A071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pair</w:t>
            </w:r>
          </w:p>
        </w:tc>
        <w:tc>
          <w:tcPr>
            <w:tcW w:w="2371" w:type="dxa"/>
            <w:tcBorders>
              <w:top w:val="nil"/>
              <w:left w:val="nil"/>
              <w:bottom w:val="single" w:sz="4" w:space="0" w:color="auto"/>
              <w:right w:val="single" w:sz="8" w:space="0" w:color="auto"/>
            </w:tcBorders>
            <w:shd w:val="clear" w:color="auto" w:fill="auto"/>
            <w:noWrap/>
            <w:vAlign w:val="bottom"/>
            <w:hideMark/>
          </w:tcPr>
          <w:p w14:paraId="182FDD99"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63A80321" w14:textId="77777777" w:rsidTr="009124AC">
        <w:trPr>
          <w:trHeight w:val="420"/>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7705FA3B"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3</w:t>
            </w:r>
          </w:p>
        </w:tc>
        <w:tc>
          <w:tcPr>
            <w:tcW w:w="4565" w:type="dxa"/>
            <w:tcBorders>
              <w:top w:val="nil"/>
              <w:left w:val="nil"/>
              <w:bottom w:val="single" w:sz="4" w:space="0" w:color="auto"/>
              <w:right w:val="single" w:sz="4" w:space="0" w:color="auto"/>
            </w:tcBorders>
            <w:shd w:val="clear" w:color="auto" w:fill="auto"/>
            <w:noWrap/>
            <w:vAlign w:val="bottom"/>
            <w:hideMark/>
          </w:tcPr>
          <w:p w14:paraId="3B5DA5B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proofErr w:type="spellStart"/>
            <w:r w:rsidRPr="0030000E">
              <w:rPr>
                <w:rFonts w:ascii="Calibri" w:hAnsi="Calibri" w:cs="Calibri"/>
                <w:color w:val="000000"/>
                <w:sz w:val="22"/>
                <w:szCs w:val="22"/>
                <w:lang w:val="en-ZA" w:eastAsia="en-ZA"/>
              </w:rPr>
              <w:t>bova</w:t>
            </w:r>
            <w:proofErr w:type="spellEnd"/>
            <w:r w:rsidRPr="0030000E">
              <w:rPr>
                <w:rFonts w:ascii="Calibri" w:hAnsi="Calibri" w:cs="Calibri"/>
                <w:color w:val="000000"/>
                <w:sz w:val="22"/>
                <w:szCs w:val="22"/>
                <w:lang w:val="en-ZA" w:eastAsia="en-ZA"/>
              </w:rPr>
              <w:t xml:space="preserve"> safety shoes </w:t>
            </w:r>
          </w:p>
        </w:tc>
        <w:tc>
          <w:tcPr>
            <w:tcW w:w="1985" w:type="dxa"/>
            <w:tcBorders>
              <w:top w:val="nil"/>
              <w:left w:val="nil"/>
              <w:bottom w:val="single" w:sz="4" w:space="0" w:color="auto"/>
              <w:right w:val="single" w:sz="4" w:space="0" w:color="auto"/>
            </w:tcBorders>
            <w:shd w:val="clear" w:color="auto" w:fill="auto"/>
            <w:noWrap/>
            <w:vAlign w:val="bottom"/>
            <w:hideMark/>
          </w:tcPr>
          <w:p w14:paraId="12AC2AB1"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pair</w:t>
            </w:r>
          </w:p>
        </w:tc>
        <w:tc>
          <w:tcPr>
            <w:tcW w:w="2371" w:type="dxa"/>
            <w:tcBorders>
              <w:top w:val="nil"/>
              <w:left w:val="nil"/>
              <w:bottom w:val="single" w:sz="4" w:space="0" w:color="auto"/>
              <w:right w:val="single" w:sz="8" w:space="0" w:color="auto"/>
            </w:tcBorders>
            <w:shd w:val="clear" w:color="auto" w:fill="auto"/>
            <w:noWrap/>
            <w:vAlign w:val="bottom"/>
            <w:hideMark/>
          </w:tcPr>
          <w:p w14:paraId="71EE7268"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30000E" w:rsidRPr="0030000E" w14:paraId="6090D2BD" w14:textId="77777777" w:rsidTr="009124AC">
        <w:trPr>
          <w:trHeight w:val="375"/>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3F8CF2DD" w14:textId="77777777" w:rsidR="0030000E" w:rsidRPr="0030000E" w:rsidRDefault="0030000E" w:rsidP="0030000E">
            <w:pPr>
              <w:overflowPunct/>
              <w:autoSpaceDE/>
              <w:autoSpaceDN/>
              <w:adjustRightInd/>
              <w:jc w:val="right"/>
              <w:textAlignment w:val="auto"/>
              <w:rPr>
                <w:rFonts w:ascii="Calibri" w:hAnsi="Calibri" w:cs="Calibri"/>
                <w:color w:val="000000"/>
                <w:sz w:val="22"/>
                <w:szCs w:val="22"/>
                <w:lang w:val="en-ZA" w:eastAsia="en-ZA"/>
              </w:rPr>
            </w:pPr>
            <w:bookmarkStart w:id="48" w:name="_Hlk130320259"/>
            <w:r w:rsidRPr="0030000E">
              <w:rPr>
                <w:rFonts w:ascii="Calibri" w:hAnsi="Calibri" w:cs="Calibri"/>
                <w:color w:val="000000"/>
                <w:sz w:val="22"/>
                <w:szCs w:val="22"/>
                <w:lang w:val="en-ZA" w:eastAsia="en-ZA"/>
              </w:rPr>
              <w:t>4</w:t>
            </w:r>
          </w:p>
        </w:tc>
        <w:tc>
          <w:tcPr>
            <w:tcW w:w="4565" w:type="dxa"/>
            <w:tcBorders>
              <w:top w:val="nil"/>
              <w:left w:val="nil"/>
              <w:bottom w:val="single" w:sz="8" w:space="0" w:color="auto"/>
              <w:right w:val="single" w:sz="4" w:space="0" w:color="auto"/>
            </w:tcBorders>
            <w:shd w:val="clear" w:color="auto" w:fill="auto"/>
            <w:noWrap/>
            <w:vAlign w:val="bottom"/>
            <w:hideMark/>
          </w:tcPr>
          <w:p w14:paraId="1D4DD504"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proofErr w:type="spellStart"/>
            <w:r w:rsidRPr="0030000E">
              <w:rPr>
                <w:rFonts w:ascii="Calibri" w:hAnsi="Calibri" w:cs="Calibri"/>
                <w:color w:val="000000"/>
                <w:sz w:val="22"/>
                <w:szCs w:val="22"/>
                <w:lang w:val="en-ZA" w:eastAsia="en-ZA"/>
              </w:rPr>
              <w:t>jannifer</w:t>
            </w:r>
            <w:proofErr w:type="spellEnd"/>
            <w:r w:rsidRPr="0030000E">
              <w:rPr>
                <w:rFonts w:ascii="Calibri" w:hAnsi="Calibri" w:cs="Calibri"/>
                <w:color w:val="000000"/>
                <w:sz w:val="22"/>
                <w:szCs w:val="22"/>
                <w:lang w:val="en-ZA" w:eastAsia="en-ZA"/>
              </w:rPr>
              <w:t xml:space="preserve"> safety shoes</w:t>
            </w:r>
          </w:p>
        </w:tc>
        <w:tc>
          <w:tcPr>
            <w:tcW w:w="1985" w:type="dxa"/>
            <w:tcBorders>
              <w:top w:val="nil"/>
              <w:left w:val="nil"/>
              <w:bottom w:val="single" w:sz="8" w:space="0" w:color="auto"/>
              <w:right w:val="single" w:sz="4" w:space="0" w:color="auto"/>
            </w:tcBorders>
            <w:shd w:val="clear" w:color="auto" w:fill="auto"/>
            <w:noWrap/>
            <w:vAlign w:val="bottom"/>
            <w:hideMark/>
          </w:tcPr>
          <w:p w14:paraId="4DF1ADEE" w14:textId="77777777" w:rsidR="0030000E" w:rsidRPr="0030000E" w:rsidRDefault="0030000E" w:rsidP="0030000E">
            <w:pPr>
              <w:overflowPunct/>
              <w:autoSpaceDE/>
              <w:autoSpaceDN/>
              <w:adjustRightInd/>
              <w:textAlignment w:val="auto"/>
              <w:rPr>
                <w:rFonts w:ascii="Calibri" w:hAnsi="Calibri" w:cs="Calibri"/>
                <w:color w:val="000000"/>
                <w:sz w:val="22"/>
                <w:szCs w:val="22"/>
                <w:lang w:val="en-ZA" w:eastAsia="en-ZA"/>
              </w:rPr>
            </w:pPr>
            <w:r w:rsidRPr="0030000E">
              <w:rPr>
                <w:rFonts w:ascii="Calibri" w:hAnsi="Calibri" w:cs="Calibri"/>
                <w:color w:val="000000"/>
                <w:sz w:val="22"/>
                <w:szCs w:val="22"/>
                <w:lang w:val="en-ZA" w:eastAsia="en-ZA"/>
              </w:rPr>
              <w:t>per pair</w:t>
            </w:r>
          </w:p>
        </w:tc>
        <w:tc>
          <w:tcPr>
            <w:tcW w:w="2371" w:type="dxa"/>
            <w:tcBorders>
              <w:top w:val="nil"/>
              <w:left w:val="nil"/>
              <w:bottom w:val="single" w:sz="8" w:space="0" w:color="auto"/>
              <w:right w:val="single" w:sz="8" w:space="0" w:color="auto"/>
            </w:tcBorders>
            <w:shd w:val="clear" w:color="auto" w:fill="auto"/>
            <w:noWrap/>
            <w:vAlign w:val="bottom"/>
            <w:hideMark/>
          </w:tcPr>
          <w:p w14:paraId="4BAA5522" w14:textId="77777777" w:rsidR="0030000E" w:rsidRPr="0030000E" w:rsidRDefault="0030000E" w:rsidP="0030000E">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bookmarkEnd w:id="48"/>
      <w:tr w:rsidR="001316DE" w:rsidRPr="0030000E" w14:paraId="128DAE48" w14:textId="77777777" w:rsidTr="009124AC">
        <w:trPr>
          <w:trHeight w:val="375"/>
        </w:trPr>
        <w:tc>
          <w:tcPr>
            <w:tcW w:w="680" w:type="dxa"/>
            <w:tcBorders>
              <w:top w:val="nil"/>
              <w:left w:val="single" w:sz="8" w:space="0" w:color="auto"/>
              <w:bottom w:val="single" w:sz="8" w:space="0" w:color="auto"/>
              <w:right w:val="single" w:sz="4" w:space="0" w:color="auto"/>
            </w:tcBorders>
            <w:shd w:val="clear" w:color="auto" w:fill="auto"/>
            <w:noWrap/>
            <w:vAlign w:val="bottom"/>
          </w:tcPr>
          <w:p w14:paraId="567AF8D0" w14:textId="7661F73F" w:rsidR="001316DE" w:rsidRPr="0030000E" w:rsidRDefault="001316DE" w:rsidP="00926392">
            <w:pPr>
              <w:overflowPunct/>
              <w:autoSpaceDE/>
              <w:autoSpaceDN/>
              <w:adjustRightInd/>
              <w:jc w:val="right"/>
              <w:textAlignment w:val="auto"/>
              <w:rPr>
                <w:rFonts w:ascii="Calibri" w:hAnsi="Calibri" w:cs="Calibri"/>
                <w:color w:val="000000"/>
                <w:sz w:val="22"/>
                <w:szCs w:val="22"/>
                <w:lang w:val="en-ZA" w:eastAsia="en-ZA"/>
              </w:rPr>
            </w:pPr>
          </w:p>
        </w:tc>
        <w:tc>
          <w:tcPr>
            <w:tcW w:w="4565" w:type="dxa"/>
            <w:tcBorders>
              <w:top w:val="nil"/>
              <w:left w:val="nil"/>
              <w:bottom w:val="single" w:sz="8" w:space="0" w:color="auto"/>
              <w:right w:val="single" w:sz="4" w:space="0" w:color="auto"/>
            </w:tcBorders>
            <w:shd w:val="clear" w:color="auto" w:fill="auto"/>
            <w:noWrap/>
            <w:vAlign w:val="bottom"/>
          </w:tcPr>
          <w:p w14:paraId="46A81469" w14:textId="45F580FB" w:rsidR="001316DE" w:rsidRPr="0030000E" w:rsidRDefault="001316DE" w:rsidP="00926392">
            <w:pPr>
              <w:overflowPunct/>
              <w:autoSpaceDE/>
              <w:autoSpaceDN/>
              <w:adjustRightInd/>
              <w:textAlignment w:val="auto"/>
              <w:rPr>
                <w:rFonts w:ascii="Calibri" w:hAnsi="Calibri" w:cs="Calibri"/>
                <w:color w:val="000000"/>
                <w:sz w:val="22"/>
                <w:szCs w:val="22"/>
                <w:lang w:val="en-ZA" w:eastAsia="en-ZA"/>
              </w:rPr>
            </w:pPr>
          </w:p>
        </w:tc>
        <w:tc>
          <w:tcPr>
            <w:tcW w:w="1985" w:type="dxa"/>
            <w:tcBorders>
              <w:top w:val="nil"/>
              <w:left w:val="nil"/>
              <w:bottom w:val="single" w:sz="8" w:space="0" w:color="auto"/>
              <w:right w:val="single" w:sz="4" w:space="0" w:color="auto"/>
            </w:tcBorders>
            <w:shd w:val="clear" w:color="auto" w:fill="auto"/>
            <w:noWrap/>
            <w:vAlign w:val="bottom"/>
          </w:tcPr>
          <w:p w14:paraId="3923D99C" w14:textId="49F2FA45"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1316DE">
              <w:rPr>
                <w:rFonts w:ascii="Calibri" w:hAnsi="Calibri" w:cs="Calibri"/>
                <w:b/>
                <w:bCs/>
                <w:color w:val="000000"/>
                <w:sz w:val="22"/>
                <w:szCs w:val="22"/>
                <w:lang w:val="en-ZA" w:eastAsia="en-ZA"/>
              </w:rPr>
              <w:t>TOTAL EXC. VAT</w:t>
            </w:r>
          </w:p>
        </w:tc>
        <w:tc>
          <w:tcPr>
            <w:tcW w:w="2371" w:type="dxa"/>
            <w:tcBorders>
              <w:top w:val="nil"/>
              <w:left w:val="nil"/>
              <w:bottom w:val="single" w:sz="8" w:space="0" w:color="auto"/>
              <w:right w:val="single" w:sz="8" w:space="0" w:color="auto"/>
            </w:tcBorders>
            <w:shd w:val="clear" w:color="auto" w:fill="auto"/>
            <w:noWrap/>
            <w:vAlign w:val="bottom"/>
            <w:hideMark/>
          </w:tcPr>
          <w:p w14:paraId="2F600ADE" w14:textId="77777777"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1316DE" w:rsidRPr="0030000E" w14:paraId="616A0020" w14:textId="77777777" w:rsidTr="009124AC">
        <w:trPr>
          <w:trHeight w:val="375"/>
        </w:trPr>
        <w:tc>
          <w:tcPr>
            <w:tcW w:w="680" w:type="dxa"/>
            <w:tcBorders>
              <w:top w:val="nil"/>
              <w:left w:val="single" w:sz="8" w:space="0" w:color="auto"/>
              <w:bottom w:val="single" w:sz="8" w:space="0" w:color="auto"/>
              <w:right w:val="single" w:sz="4" w:space="0" w:color="auto"/>
            </w:tcBorders>
            <w:shd w:val="clear" w:color="auto" w:fill="auto"/>
            <w:noWrap/>
            <w:vAlign w:val="bottom"/>
          </w:tcPr>
          <w:p w14:paraId="70DA9327" w14:textId="1AED8F33" w:rsidR="001316DE" w:rsidRPr="0030000E" w:rsidRDefault="001316DE" w:rsidP="00926392">
            <w:pPr>
              <w:overflowPunct/>
              <w:autoSpaceDE/>
              <w:autoSpaceDN/>
              <w:adjustRightInd/>
              <w:jc w:val="right"/>
              <w:textAlignment w:val="auto"/>
              <w:rPr>
                <w:rFonts w:ascii="Calibri" w:hAnsi="Calibri" w:cs="Calibri"/>
                <w:color w:val="000000"/>
                <w:sz w:val="22"/>
                <w:szCs w:val="22"/>
                <w:lang w:val="en-ZA" w:eastAsia="en-ZA"/>
              </w:rPr>
            </w:pPr>
          </w:p>
        </w:tc>
        <w:tc>
          <w:tcPr>
            <w:tcW w:w="4565" w:type="dxa"/>
            <w:tcBorders>
              <w:top w:val="nil"/>
              <w:left w:val="nil"/>
              <w:bottom w:val="single" w:sz="8" w:space="0" w:color="auto"/>
              <w:right w:val="single" w:sz="4" w:space="0" w:color="auto"/>
            </w:tcBorders>
            <w:shd w:val="clear" w:color="auto" w:fill="auto"/>
            <w:noWrap/>
            <w:vAlign w:val="bottom"/>
          </w:tcPr>
          <w:p w14:paraId="0C4C2C1E" w14:textId="526C2C55" w:rsidR="001316DE" w:rsidRPr="0030000E" w:rsidRDefault="001316DE" w:rsidP="00926392">
            <w:pPr>
              <w:overflowPunct/>
              <w:autoSpaceDE/>
              <w:autoSpaceDN/>
              <w:adjustRightInd/>
              <w:textAlignment w:val="auto"/>
              <w:rPr>
                <w:rFonts w:ascii="Calibri" w:hAnsi="Calibri" w:cs="Calibri"/>
                <w:color w:val="000000"/>
                <w:sz w:val="22"/>
                <w:szCs w:val="22"/>
                <w:lang w:val="en-ZA" w:eastAsia="en-ZA"/>
              </w:rPr>
            </w:pPr>
          </w:p>
        </w:tc>
        <w:tc>
          <w:tcPr>
            <w:tcW w:w="1985" w:type="dxa"/>
            <w:tcBorders>
              <w:top w:val="nil"/>
              <w:left w:val="nil"/>
              <w:bottom w:val="single" w:sz="8" w:space="0" w:color="auto"/>
              <w:right w:val="single" w:sz="4" w:space="0" w:color="auto"/>
            </w:tcBorders>
            <w:shd w:val="clear" w:color="auto" w:fill="auto"/>
            <w:noWrap/>
            <w:vAlign w:val="bottom"/>
          </w:tcPr>
          <w:p w14:paraId="61453292" w14:textId="6E9AB698"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1316DE">
              <w:rPr>
                <w:rFonts w:ascii="Calibri" w:hAnsi="Calibri" w:cs="Calibri"/>
                <w:b/>
                <w:bCs/>
                <w:color w:val="000000"/>
                <w:sz w:val="22"/>
                <w:szCs w:val="22"/>
                <w:lang w:val="en-ZA" w:eastAsia="en-ZA"/>
              </w:rPr>
              <w:t>VAT</w:t>
            </w:r>
          </w:p>
        </w:tc>
        <w:tc>
          <w:tcPr>
            <w:tcW w:w="2371" w:type="dxa"/>
            <w:tcBorders>
              <w:top w:val="nil"/>
              <w:left w:val="nil"/>
              <w:bottom w:val="single" w:sz="8" w:space="0" w:color="auto"/>
              <w:right w:val="single" w:sz="8" w:space="0" w:color="auto"/>
            </w:tcBorders>
            <w:shd w:val="clear" w:color="auto" w:fill="auto"/>
            <w:noWrap/>
            <w:vAlign w:val="bottom"/>
            <w:hideMark/>
          </w:tcPr>
          <w:p w14:paraId="36B1E34E" w14:textId="77777777"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r w:rsidR="001316DE" w:rsidRPr="0030000E" w14:paraId="35CB93BC" w14:textId="77777777" w:rsidTr="009124AC">
        <w:trPr>
          <w:trHeight w:val="375"/>
        </w:trPr>
        <w:tc>
          <w:tcPr>
            <w:tcW w:w="680" w:type="dxa"/>
            <w:tcBorders>
              <w:top w:val="nil"/>
              <w:left w:val="single" w:sz="8" w:space="0" w:color="auto"/>
              <w:bottom w:val="single" w:sz="8" w:space="0" w:color="auto"/>
              <w:right w:val="single" w:sz="4" w:space="0" w:color="auto"/>
            </w:tcBorders>
            <w:shd w:val="clear" w:color="auto" w:fill="auto"/>
            <w:noWrap/>
            <w:vAlign w:val="bottom"/>
          </w:tcPr>
          <w:p w14:paraId="23C61DFB" w14:textId="6A161FA9" w:rsidR="001316DE" w:rsidRPr="0030000E" w:rsidRDefault="001316DE" w:rsidP="00926392">
            <w:pPr>
              <w:overflowPunct/>
              <w:autoSpaceDE/>
              <w:autoSpaceDN/>
              <w:adjustRightInd/>
              <w:jc w:val="right"/>
              <w:textAlignment w:val="auto"/>
              <w:rPr>
                <w:rFonts w:ascii="Calibri" w:hAnsi="Calibri" w:cs="Calibri"/>
                <w:color w:val="000000"/>
                <w:sz w:val="22"/>
                <w:szCs w:val="22"/>
                <w:lang w:val="en-ZA" w:eastAsia="en-ZA"/>
              </w:rPr>
            </w:pPr>
          </w:p>
        </w:tc>
        <w:tc>
          <w:tcPr>
            <w:tcW w:w="4565" w:type="dxa"/>
            <w:tcBorders>
              <w:top w:val="nil"/>
              <w:left w:val="nil"/>
              <w:bottom w:val="single" w:sz="8" w:space="0" w:color="auto"/>
              <w:right w:val="single" w:sz="4" w:space="0" w:color="auto"/>
            </w:tcBorders>
            <w:shd w:val="clear" w:color="auto" w:fill="auto"/>
            <w:noWrap/>
            <w:vAlign w:val="bottom"/>
          </w:tcPr>
          <w:p w14:paraId="0278E8B9" w14:textId="3009267C" w:rsidR="001316DE" w:rsidRPr="0030000E" w:rsidRDefault="001316DE" w:rsidP="00926392">
            <w:pPr>
              <w:overflowPunct/>
              <w:autoSpaceDE/>
              <w:autoSpaceDN/>
              <w:adjustRightInd/>
              <w:textAlignment w:val="auto"/>
              <w:rPr>
                <w:rFonts w:ascii="Calibri" w:hAnsi="Calibri" w:cs="Calibri"/>
                <w:color w:val="000000"/>
                <w:sz w:val="22"/>
                <w:szCs w:val="22"/>
                <w:lang w:val="en-ZA" w:eastAsia="en-ZA"/>
              </w:rPr>
            </w:pPr>
          </w:p>
        </w:tc>
        <w:tc>
          <w:tcPr>
            <w:tcW w:w="1985" w:type="dxa"/>
            <w:tcBorders>
              <w:top w:val="nil"/>
              <w:left w:val="nil"/>
              <w:bottom w:val="single" w:sz="8" w:space="0" w:color="auto"/>
              <w:right w:val="single" w:sz="4" w:space="0" w:color="auto"/>
            </w:tcBorders>
            <w:shd w:val="clear" w:color="auto" w:fill="auto"/>
            <w:noWrap/>
            <w:vAlign w:val="bottom"/>
          </w:tcPr>
          <w:p w14:paraId="7384C012" w14:textId="1036D604"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1316DE">
              <w:rPr>
                <w:rFonts w:ascii="Calibri" w:hAnsi="Calibri" w:cs="Calibri"/>
                <w:b/>
                <w:bCs/>
                <w:color w:val="000000"/>
                <w:sz w:val="22"/>
                <w:szCs w:val="22"/>
                <w:lang w:val="en-ZA" w:eastAsia="en-ZA"/>
              </w:rPr>
              <w:t>TOTAL</w:t>
            </w:r>
          </w:p>
        </w:tc>
        <w:tc>
          <w:tcPr>
            <w:tcW w:w="2371" w:type="dxa"/>
            <w:tcBorders>
              <w:top w:val="nil"/>
              <w:left w:val="nil"/>
              <w:bottom w:val="single" w:sz="8" w:space="0" w:color="auto"/>
              <w:right w:val="single" w:sz="8" w:space="0" w:color="auto"/>
            </w:tcBorders>
            <w:shd w:val="clear" w:color="auto" w:fill="auto"/>
            <w:noWrap/>
            <w:vAlign w:val="bottom"/>
            <w:hideMark/>
          </w:tcPr>
          <w:p w14:paraId="46C95B97" w14:textId="77777777" w:rsidR="001316DE" w:rsidRPr="0030000E" w:rsidRDefault="001316DE" w:rsidP="00926392">
            <w:pPr>
              <w:overflowPunct/>
              <w:autoSpaceDE/>
              <w:autoSpaceDN/>
              <w:adjustRightInd/>
              <w:textAlignment w:val="auto"/>
              <w:rPr>
                <w:rFonts w:ascii="Calibri" w:hAnsi="Calibri" w:cs="Calibri"/>
                <w:b/>
                <w:bCs/>
                <w:color w:val="000000"/>
                <w:sz w:val="22"/>
                <w:szCs w:val="22"/>
                <w:lang w:val="en-ZA" w:eastAsia="en-ZA"/>
              </w:rPr>
            </w:pPr>
            <w:r w:rsidRPr="0030000E">
              <w:rPr>
                <w:rFonts w:ascii="Calibri" w:hAnsi="Calibri" w:cs="Calibri"/>
                <w:b/>
                <w:bCs/>
                <w:color w:val="000000"/>
                <w:sz w:val="22"/>
                <w:szCs w:val="22"/>
                <w:lang w:val="en-ZA" w:eastAsia="en-ZA"/>
              </w:rPr>
              <w:t> </w:t>
            </w:r>
          </w:p>
        </w:tc>
      </w:tr>
    </w:tbl>
    <w:p w14:paraId="1ACC8E4A" w14:textId="347B647B" w:rsidR="00582877" w:rsidRDefault="00582877" w:rsidP="00CF4EF2">
      <w:pPr>
        <w:tabs>
          <w:tab w:val="left" w:pos="8736"/>
        </w:tabs>
        <w:spacing w:line="276" w:lineRule="auto"/>
        <w:rPr>
          <w:rFonts w:ascii="Arial" w:hAnsi="Arial" w:cs="Arial"/>
          <w:sz w:val="21"/>
          <w:szCs w:val="21"/>
        </w:rPr>
      </w:pPr>
    </w:p>
    <w:p w14:paraId="7CCA93FA" w14:textId="029BE119" w:rsidR="00582877" w:rsidRDefault="00582877" w:rsidP="00CF4EF2">
      <w:pPr>
        <w:tabs>
          <w:tab w:val="left" w:pos="8736"/>
        </w:tabs>
        <w:spacing w:line="276" w:lineRule="auto"/>
        <w:rPr>
          <w:rFonts w:ascii="Arial" w:hAnsi="Arial" w:cs="Arial"/>
          <w:sz w:val="21"/>
          <w:szCs w:val="21"/>
        </w:rPr>
      </w:pPr>
    </w:p>
    <w:p w14:paraId="3117388D" w14:textId="62E1431A" w:rsidR="00582877" w:rsidRDefault="00582877" w:rsidP="00CF4EF2">
      <w:pPr>
        <w:tabs>
          <w:tab w:val="left" w:pos="8736"/>
        </w:tabs>
        <w:spacing w:line="276" w:lineRule="auto"/>
        <w:rPr>
          <w:rFonts w:ascii="Arial" w:hAnsi="Arial" w:cs="Arial"/>
          <w:sz w:val="21"/>
          <w:szCs w:val="21"/>
        </w:rPr>
      </w:pPr>
    </w:p>
    <w:p w14:paraId="76D83108" w14:textId="5EDDF205" w:rsidR="00582877" w:rsidRDefault="00582877" w:rsidP="00CF4EF2">
      <w:pPr>
        <w:tabs>
          <w:tab w:val="left" w:pos="8736"/>
        </w:tabs>
        <w:spacing w:line="276" w:lineRule="auto"/>
        <w:rPr>
          <w:rFonts w:ascii="Arial" w:hAnsi="Arial" w:cs="Arial"/>
          <w:sz w:val="21"/>
          <w:szCs w:val="21"/>
        </w:rPr>
      </w:pPr>
    </w:p>
    <w:p w14:paraId="039A9C3C" w14:textId="5D686B48" w:rsidR="00582877" w:rsidRDefault="00582877" w:rsidP="00CF4EF2">
      <w:pPr>
        <w:tabs>
          <w:tab w:val="left" w:pos="8736"/>
        </w:tabs>
        <w:spacing w:line="276" w:lineRule="auto"/>
        <w:rPr>
          <w:rFonts w:ascii="Arial" w:hAnsi="Arial" w:cs="Arial"/>
          <w:sz w:val="21"/>
          <w:szCs w:val="21"/>
        </w:rPr>
      </w:pPr>
    </w:p>
    <w:p w14:paraId="09E89FEC" w14:textId="3C4BD064" w:rsidR="00582877" w:rsidRDefault="00582877" w:rsidP="00CF4EF2">
      <w:pPr>
        <w:tabs>
          <w:tab w:val="left" w:pos="8736"/>
        </w:tabs>
        <w:spacing w:line="276" w:lineRule="auto"/>
        <w:rPr>
          <w:rFonts w:ascii="Arial" w:hAnsi="Arial" w:cs="Arial"/>
          <w:sz w:val="21"/>
          <w:szCs w:val="21"/>
        </w:rPr>
      </w:pPr>
    </w:p>
    <w:p w14:paraId="438653E2" w14:textId="134CF0DA" w:rsidR="00582877" w:rsidRDefault="00582877" w:rsidP="00CF4EF2">
      <w:pPr>
        <w:tabs>
          <w:tab w:val="left" w:pos="8736"/>
        </w:tabs>
        <w:spacing w:line="276" w:lineRule="auto"/>
        <w:rPr>
          <w:rFonts w:ascii="Arial" w:hAnsi="Arial" w:cs="Arial"/>
          <w:sz w:val="21"/>
          <w:szCs w:val="21"/>
        </w:rPr>
      </w:pPr>
    </w:p>
    <w:p w14:paraId="09C09651" w14:textId="3C5360F7" w:rsidR="00582877" w:rsidRDefault="00582877" w:rsidP="00CF4EF2">
      <w:pPr>
        <w:tabs>
          <w:tab w:val="left" w:pos="8736"/>
        </w:tabs>
        <w:spacing w:line="276" w:lineRule="auto"/>
        <w:rPr>
          <w:rFonts w:ascii="Arial" w:hAnsi="Arial" w:cs="Arial"/>
          <w:sz w:val="21"/>
          <w:szCs w:val="21"/>
        </w:rPr>
      </w:pPr>
    </w:p>
    <w:p w14:paraId="65BBBEC4" w14:textId="6E9259A4" w:rsidR="00582877" w:rsidRDefault="00582877" w:rsidP="00CF4EF2">
      <w:pPr>
        <w:tabs>
          <w:tab w:val="left" w:pos="8736"/>
        </w:tabs>
        <w:spacing w:line="276" w:lineRule="auto"/>
        <w:rPr>
          <w:rFonts w:ascii="Arial" w:hAnsi="Arial" w:cs="Arial"/>
          <w:sz w:val="21"/>
          <w:szCs w:val="21"/>
        </w:rPr>
      </w:pPr>
    </w:p>
    <w:p w14:paraId="7F85CCC1" w14:textId="4B0D02C5" w:rsidR="00582877" w:rsidRDefault="00582877" w:rsidP="00CF4EF2">
      <w:pPr>
        <w:tabs>
          <w:tab w:val="left" w:pos="8736"/>
        </w:tabs>
        <w:spacing w:line="276" w:lineRule="auto"/>
        <w:rPr>
          <w:rFonts w:ascii="Arial" w:hAnsi="Arial" w:cs="Arial"/>
          <w:sz w:val="21"/>
          <w:szCs w:val="21"/>
        </w:rPr>
      </w:pPr>
    </w:p>
    <w:p w14:paraId="4D3026BE" w14:textId="4B4B256F" w:rsidR="00582877" w:rsidRDefault="00582877" w:rsidP="00CF4EF2">
      <w:pPr>
        <w:tabs>
          <w:tab w:val="left" w:pos="8736"/>
        </w:tabs>
        <w:spacing w:line="276" w:lineRule="auto"/>
        <w:rPr>
          <w:rFonts w:ascii="Arial" w:hAnsi="Arial" w:cs="Arial"/>
          <w:sz w:val="21"/>
          <w:szCs w:val="21"/>
        </w:rPr>
      </w:pPr>
    </w:p>
    <w:p w14:paraId="1CE7E812" w14:textId="07BEBEBA" w:rsidR="00582877" w:rsidRDefault="00582877" w:rsidP="00CF4EF2">
      <w:pPr>
        <w:tabs>
          <w:tab w:val="left" w:pos="8736"/>
        </w:tabs>
        <w:spacing w:line="276" w:lineRule="auto"/>
        <w:rPr>
          <w:rFonts w:ascii="Arial" w:hAnsi="Arial" w:cs="Arial"/>
          <w:sz w:val="21"/>
          <w:szCs w:val="21"/>
        </w:rPr>
      </w:pPr>
    </w:p>
    <w:p w14:paraId="3BA7A449" w14:textId="29565FA2" w:rsidR="00582877" w:rsidRDefault="00582877" w:rsidP="00CF4EF2">
      <w:pPr>
        <w:tabs>
          <w:tab w:val="left" w:pos="8736"/>
        </w:tabs>
        <w:spacing w:line="276" w:lineRule="auto"/>
        <w:rPr>
          <w:rFonts w:ascii="Arial" w:hAnsi="Arial" w:cs="Arial"/>
          <w:sz w:val="21"/>
          <w:szCs w:val="21"/>
        </w:rPr>
      </w:pPr>
    </w:p>
    <w:p w14:paraId="719F9EE4" w14:textId="139F9741" w:rsidR="00582877" w:rsidRDefault="00582877" w:rsidP="00CF4EF2">
      <w:pPr>
        <w:tabs>
          <w:tab w:val="left" w:pos="8736"/>
        </w:tabs>
        <w:spacing w:line="276" w:lineRule="auto"/>
        <w:rPr>
          <w:rFonts w:ascii="Arial" w:hAnsi="Arial" w:cs="Arial"/>
          <w:sz w:val="21"/>
          <w:szCs w:val="21"/>
        </w:rPr>
      </w:pPr>
    </w:p>
    <w:p w14:paraId="6C7A46FE" w14:textId="2A0268D3" w:rsidR="00582877" w:rsidRDefault="00582877" w:rsidP="00CF4EF2">
      <w:pPr>
        <w:tabs>
          <w:tab w:val="left" w:pos="8736"/>
        </w:tabs>
        <w:spacing w:line="276" w:lineRule="auto"/>
        <w:rPr>
          <w:rFonts w:ascii="Arial" w:hAnsi="Arial" w:cs="Arial"/>
          <w:sz w:val="21"/>
          <w:szCs w:val="21"/>
        </w:rPr>
      </w:pPr>
    </w:p>
    <w:p w14:paraId="397C2585" w14:textId="6AB82200" w:rsidR="00582877" w:rsidRDefault="00582877" w:rsidP="00CF4EF2">
      <w:pPr>
        <w:tabs>
          <w:tab w:val="left" w:pos="8736"/>
        </w:tabs>
        <w:spacing w:line="276" w:lineRule="auto"/>
        <w:rPr>
          <w:rFonts w:ascii="Arial" w:hAnsi="Arial" w:cs="Arial"/>
          <w:sz w:val="21"/>
          <w:szCs w:val="21"/>
        </w:rPr>
      </w:pPr>
    </w:p>
    <w:p w14:paraId="34FD4D2A" w14:textId="74862510" w:rsidR="00582877" w:rsidRDefault="00582877" w:rsidP="00CF4EF2">
      <w:pPr>
        <w:tabs>
          <w:tab w:val="left" w:pos="8736"/>
        </w:tabs>
        <w:spacing w:line="276" w:lineRule="auto"/>
        <w:rPr>
          <w:rFonts w:ascii="Arial" w:hAnsi="Arial" w:cs="Arial"/>
          <w:sz w:val="21"/>
          <w:szCs w:val="21"/>
        </w:rPr>
      </w:pPr>
    </w:p>
    <w:p w14:paraId="5948CABA" w14:textId="58961B68" w:rsidR="00582877" w:rsidRDefault="00582877" w:rsidP="00CF4EF2">
      <w:pPr>
        <w:tabs>
          <w:tab w:val="left" w:pos="8736"/>
        </w:tabs>
        <w:spacing w:line="276" w:lineRule="auto"/>
        <w:rPr>
          <w:rFonts w:ascii="Arial" w:hAnsi="Arial" w:cs="Arial"/>
          <w:sz w:val="21"/>
          <w:szCs w:val="21"/>
        </w:rPr>
      </w:pPr>
    </w:p>
    <w:p w14:paraId="11A65CD2" w14:textId="36439751" w:rsidR="00582877" w:rsidRDefault="00582877" w:rsidP="00CF4EF2">
      <w:pPr>
        <w:tabs>
          <w:tab w:val="left" w:pos="8736"/>
        </w:tabs>
        <w:spacing w:line="276" w:lineRule="auto"/>
        <w:rPr>
          <w:rFonts w:ascii="Arial" w:hAnsi="Arial" w:cs="Arial"/>
          <w:sz w:val="21"/>
          <w:szCs w:val="21"/>
        </w:rPr>
      </w:pPr>
    </w:p>
    <w:p w14:paraId="5A10CCA6" w14:textId="5187EE6B" w:rsidR="00582877" w:rsidRDefault="00582877" w:rsidP="00CF4EF2">
      <w:pPr>
        <w:tabs>
          <w:tab w:val="left" w:pos="8736"/>
        </w:tabs>
        <w:spacing w:line="276" w:lineRule="auto"/>
        <w:rPr>
          <w:rFonts w:ascii="Arial" w:hAnsi="Arial" w:cs="Arial"/>
          <w:sz w:val="21"/>
          <w:szCs w:val="21"/>
        </w:rPr>
      </w:pPr>
    </w:p>
    <w:p w14:paraId="66D27136" w14:textId="324E0580" w:rsidR="00582877" w:rsidRDefault="00582877" w:rsidP="00CF4EF2">
      <w:pPr>
        <w:tabs>
          <w:tab w:val="left" w:pos="8736"/>
        </w:tabs>
        <w:spacing w:line="276" w:lineRule="auto"/>
        <w:rPr>
          <w:rFonts w:ascii="Arial" w:hAnsi="Arial" w:cs="Arial"/>
          <w:sz w:val="21"/>
          <w:szCs w:val="21"/>
        </w:rPr>
      </w:pPr>
    </w:p>
    <w:p w14:paraId="7635D404" w14:textId="0A139977" w:rsidR="00582877" w:rsidRDefault="00582877" w:rsidP="00CF4EF2">
      <w:pPr>
        <w:tabs>
          <w:tab w:val="left" w:pos="8736"/>
        </w:tabs>
        <w:spacing w:line="276" w:lineRule="auto"/>
        <w:rPr>
          <w:rFonts w:ascii="Arial" w:hAnsi="Arial" w:cs="Arial"/>
          <w:sz w:val="21"/>
          <w:szCs w:val="21"/>
        </w:rPr>
      </w:pPr>
    </w:p>
    <w:p w14:paraId="2CF30F06" w14:textId="039413C7" w:rsidR="00582877" w:rsidRDefault="00582877" w:rsidP="00CF4EF2">
      <w:pPr>
        <w:tabs>
          <w:tab w:val="left" w:pos="8736"/>
        </w:tabs>
        <w:spacing w:line="276" w:lineRule="auto"/>
        <w:rPr>
          <w:rFonts w:ascii="Arial" w:hAnsi="Arial" w:cs="Arial"/>
          <w:sz w:val="21"/>
          <w:szCs w:val="21"/>
        </w:rPr>
      </w:pPr>
    </w:p>
    <w:p w14:paraId="62C76E6A" w14:textId="17E3D065" w:rsidR="00582877" w:rsidRDefault="00582877" w:rsidP="00CF4EF2">
      <w:pPr>
        <w:tabs>
          <w:tab w:val="left" w:pos="8736"/>
        </w:tabs>
        <w:spacing w:line="276" w:lineRule="auto"/>
        <w:rPr>
          <w:rFonts w:ascii="Arial" w:hAnsi="Arial" w:cs="Arial"/>
          <w:sz w:val="21"/>
          <w:szCs w:val="21"/>
        </w:rPr>
      </w:pPr>
    </w:p>
    <w:p w14:paraId="3D47467F" w14:textId="72684B07" w:rsidR="00582877" w:rsidRDefault="00582877" w:rsidP="00CF4EF2">
      <w:pPr>
        <w:tabs>
          <w:tab w:val="left" w:pos="8736"/>
        </w:tabs>
        <w:spacing w:line="276" w:lineRule="auto"/>
        <w:rPr>
          <w:rFonts w:ascii="Arial" w:hAnsi="Arial" w:cs="Arial"/>
          <w:sz w:val="21"/>
          <w:szCs w:val="21"/>
        </w:rPr>
      </w:pPr>
    </w:p>
    <w:p w14:paraId="26134408" w14:textId="77777777" w:rsidR="00582877" w:rsidRPr="00143149" w:rsidRDefault="00582877" w:rsidP="00CF4EF2">
      <w:pPr>
        <w:tabs>
          <w:tab w:val="left" w:pos="8736"/>
        </w:tabs>
        <w:spacing w:line="276" w:lineRule="auto"/>
        <w:rPr>
          <w:rFonts w:ascii="Arial" w:hAnsi="Arial" w:cs="Arial"/>
          <w:sz w:val="21"/>
          <w:szCs w:val="21"/>
        </w:rPr>
      </w:pPr>
    </w:p>
    <w:sectPr w:rsidR="00582877" w:rsidRPr="00143149" w:rsidSect="00952E7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CD15F" w14:textId="77777777" w:rsidR="007D446D" w:rsidRDefault="007D446D">
      <w:r>
        <w:separator/>
      </w:r>
    </w:p>
  </w:endnote>
  <w:endnote w:type="continuationSeparator" w:id="0">
    <w:p w14:paraId="253B04FB" w14:textId="77777777" w:rsidR="007D446D" w:rsidRDefault="007D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A6BC" w14:textId="77777777" w:rsidR="007D446D" w:rsidRDefault="007D446D">
      <w:r>
        <w:separator/>
      </w:r>
    </w:p>
  </w:footnote>
  <w:footnote w:type="continuationSeparator" w:id="0">
    <w:p w14:paraId="49B4C300" w14:textId="77777777" w:rsidR="007D446D" w:rsidRDefault="007D446D">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6245CF"/>
    <w:multiLevelType w:val="hybridMultilevel"/>
    <w:tmpl w:val="BF583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DF7857"/>
    <w:multiLevelType w:val="hybridMultilevel"/>
    <w:tmpl w:val="0CCA2306"/>
    <w:lvl w:ilvl="0" w:tplc="1C090001">
      <w:start w:val="1"/>
      <w:numFmt w:val="bullet"/>
      <w:lvlText w:val=""/>
      <w:lvlJc w:val="left"/>
      <w:pPr>
        <w:ind w:left="720" w:hanging="360"/>
      </w:pPr>
      <w:rPr>
        <w:rFonts w:ascii="Symbol" w:hAnsi="Symbol" w:hint="default"/>
      </w:rPr>
    </w:lvl>
    <w:lvl w:ilvl="1" w:tplc="75780A8E">
      <w:start w:val="1"/>
      <w:numFmt w:val="lowerLetter"/>
      <w:lvlText w:val="%2)"/>
      <w:lvlJc w:val="left"/>
      <w:pPr>
        <w:ind w:left="1440" w:hanging="360"/>
      </w:pPr>
      <w:rPr>
        <w:rFonts w:hint="default"/>
      </w:rPr>
    </w:lvl>
    <w:lvl w:ilvl="2" w:tplc="EBF261E4">
      <w:start w:val="1"/>
      <w:numFmt w:val="lowerLetter"/>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291B3E"/>
    <w:multiLevelType w:val="hybridMultilevel"/>
    <w:tmpl w:val="B5EEE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10"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1"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6FF7692"/>
    <w:multiLevelType w:val="hybridMultilevel"/>
    <w:tmpl w:val="3B907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4"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9EF7423"/>
    <w:multiLevelType w:val="hybridMultilevel"/>
    <w:tmpl w:val="5ACCA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2"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3"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5"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4BE1AFB"/>
    <w:multiLevelType w:val="hybridMultilevel"/>
    <w:tmpl w:val="97A07C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604280"/>
    <w:multiLevelType w:val="hybridMultilevel"/>
    <w:tmpl w:val="C7E8B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3"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4" w15:restartNumberingAfterBreak="0">
    <w:nsid w:val="3BF85FBA"/>
    <w:multiLevelType w:val="hybridMultilevel"/>
    <w:tmpl w:val="46C0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6"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9"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0" w15:restartNumberingAfterBreak="0">
    <w:nsid w:val="43A13783"/>
    <w:multiLevelType w:val="hybridMultilevel"/>
    <w:tmpl w:val="D8F01D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2"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3"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A85226D"/>
    <w:multiLevelType w:val="multilevel"/>
    <w:tmpl w:val="B79ECCB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9"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1"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4"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8730638"/>
    <w:multiLevelType w:val="hybridMultilevel"/>
    <w:tmpl w:val="9962E1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9"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70" w15:restartNumberingAfterBreak="0">
    <w:nsid w:val="5AAC5151"/>
    <w:multiLevelType w:val="hybridMultilevel"/>
    <w:tmpl w:val="B20ADA3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72"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73" w15:restartNumberingAfterBreak="0">
    <w:nsid w:val="5D1D599B"/>
    <w:multiLevelType w:val="hybridMultilevel"/>
    <w:tmpl w:val="AC887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75" w15:restartNumberingAfterBreak="0">
    <w:nsid w:val="5E1645F4"/>
    <w:multiLevelType w:val="hybridMultilevel"/>
    <w:tmpl w:val="2E745D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E8D0CCD"/>
    <w:multiLevelType w:val="hybridMultilevel"/>
    <w:tmpl w:val="8488BD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8"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80"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1"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6DB2B4F"/>
    <w:multiLevelType w:val="hybridMultilevel"/>
    <w:tmpl w:val="5E52C5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84"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86"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6D616FE5"/>
    <w:multiLevelType w:val="hybridMultilevel"/>
    <w:tmpl w:val="A46E84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9"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1"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92"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93"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95"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9"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0"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101"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1306158091">
    <w:abstractNumId w:val="85"/>
  </w:num>
  <w:num w:numId="2" w16cid:durableId="1407997260">
    <w:abstractNumId w:val="28"/>
  </w:num>
  <w:num w:numId="3" w16cid:durableId="1247151444">
    <w:abstractNumId w:val="68"/>
  </w:num>
  <w:num w:numId="4" w16cid:durableId="827013076">
    <w:abstractNumId w:val="71"/>
  </w:num>
  <w:num w:numId="5" w16cid:durableId="855732727">
    <w:abstractNumId w:val="10"/>
  </w:num>
  <w:num w:numId="6" w16cid:durableId="1195970062">
    <w:abstractNumId w:val="34"/>
  </w:num>
  <w:num w:numId="7" w16cid:durableId="2140490817">
    <w:abstractNumId w:val="66"/>
  </w:num>
  <w:num w:numId="8" w16cid:durableId="1129587228">
    <w:abstractNumId w:val="56"/>
  </w:num>
  <w:num w:numId="9" w16cid:durableId="653950458">
    <w:abstractNumId w:val="100"/>
  </w:num>
  <w:num w:numId="10" w16cid:durableId="1841461940">
    <w:abstractNumId w:val="97"/>
  </w:num>
  <w:num w:numId="11" w16cid:durableId="740100976">
    <w:abstractNumId w:val="35"/>
  </w:num>
  <w:num w:numId="12" w16cid:durableId="507984250">
    <w:abstractNumId w:val="81"/>
  </w:num>
  <w:num w:numId="13" w16cid:durableId="1559436834">
    <w:abstractNumId w:val="77"/>
  </w:num>
  <w:num w:numId="14" w16cid:durableId="226771311">
    <w:abstractNumId w:val="31"/>
  </w:num>
  <w:num w:numId="15" w16cid:durableId="1421944037">
    <w:abstractNumId w:val="24"/>
  </w:num>
  <w:num w:numId="16" w16cid:durableId="2047172132">
    <w:abstractNumId w:val="91"/>
  </w:num>
  <w:num w:numId="17" w16cid:durableId="1190604545">
    <w:abstractNumId w:val="38"/>
  </w:num>
  <w:num w:numId="18" w16cid:durableId="978799319">
    <w:abstractNumId w:val="86"/>
  </w:num>
  <w:num w:numId="19" w16cid:durableId="631593547">
    <w:abstractNumId w:val="101"/>
  </w:num>
  <w:num w:numId="20" w16cid:durableId="768085101">
    <w:abstractNumId w:val="92"/>
  </w:num>
  <w:num w:numId="21" w16cid:durableId="1288009643">
    <w:abstractNumId w:val="32"/>
  </w:num>
  <w:num w:numId="22" w16cid:durableId="762918162">
    <w:abstractNumId w:val="69"/>
  </w:num>
  <w:num w:numId="23" w16cid:durableId="2042245801">
    <w:abstractNumId w:val="65"/>
  </w:num>
  <w:num w:numId="24" w16cid:durableId="1772315524">
    <w:abstractNumId w:val="59"/>
  </w:num>
  <w:num w:numId="25" w16cid:durableId="400181276">
    <w:abstractNumId w:val="90"/>
  </w:num>
  <w:num w:numId="26" w16cid:durableId="1008294782">
    <w:abstractNumId w:val="94"/>
  </w:num>
  <w:num w:numId="27" w16cid:durableId="280192022">
    <w:abstractNumId w:val="98"/>
  </w:num>
  <w:num w:numId="28" w16cid:durableId="733356633">
    <w:abstractNumId w:val="95"/>
  </w:num>
  <w:num w:numId="29" w16cid:durableId="1190071189">
    <w:abstractNumId w:val="64"/>
  </w:num>
  <w:num w:numId="30" w16cid:durableId="5322345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7519344">
    <w:abstractNumId w:val="19"/>
  </w:num>
  <w:num w:numId="32" w16cid:durableId="876235051">
    <w:abstractNumId w:val="93"/>
  </w:num>
  <w:num w:numId="33" w16cid:durableId="821428743">
    <w:abstractNumId w:val="21"/>
  </w:num>
  <w:num w:numId="34" w16cid:durableId="1059861184">
    <w:abstractNumId w:val="49"/>
  </w:num>
  <w:num w:numId="35" w16cid:durableId="601492054">
    <w:abstractNumId w:val="79"/>
  </w:num>
  <w:num w:numId="36" w16cid:durableId="1796100336">
    <w:abstractNumId w:val="99"/>
  </w:num>
  <w:num w:numId="37" w16cid:durableId="2078896190">
    <w:abstractNumId w:val="33"/>
  </w:num>
  <w:num w:numId="38" w16cid:durableId="1733624752">
    <w:abstractNumId w:val="46"/>
  </w:num>
  <w:num w:numId="39" w16cid:durableId="1449617276">
    <w:abstractNumId w:val="48"/>
  </w:num>
  <w:num w:numId="40" w16cid:durableId="1309630085">
    <w:abstractNumId w:val="83"/>
  </w:num>
  <w:num w:numId="41" w16cid:durableId="1796950570">
    <w:abstractNumId w:val="45"/>
  </w:num>
  <w:num w:numId="42" w16cid:durableId="1499080497">
    <w:abstractNumId w:val="84"/>
  </w:num>
  <w:num w:numId="43" w16cid:durableId="1493792488">
    <w:abstractNumId w:val="26"/>
  </w:num>
  <w:num w:numId="44" w16cid:durableId="1233547311">
    <w:abstractNumId w:val="13"/>
  </w:num>
  <w:num w:numId="45" w16cid:durableId="967003919">
    <w:abstractNumId w:val="89"/>
  </w:num>
  <w:num w:numId="46" w16cid:durableId="569998863">
    <w:abstractNumId w:val="25"/>
  </w:num>
  <w:num w:numId="47" w16cid:durableId="2006277733">
    <w:abstractNumId w:val="3"/>
  </w:num>
  <w:num w:numId="48" w16cid:durableId="1532180108">
    <w:abstractNumId w:val="60"/>
  </w:num>
  <w:num w:numId="49" w16cid:durableId="1964847119">
    <w:abstractNumId w:val="43"/>
  </w:num>
  <w:num w:numId="50" w16cid:durableId="207109429">
    <w:abstractNumId w:val="42"/>
  </w:num>
  <w:num w:numId="51" w16cid:durableId="1440101720">
    <w:abstractNumId w:val="52"/>
  </w:num>
  <w:num w:numId="52" w16cid:durableId="1012292893">
    <w:abstractNumId w:val="72"/>
  </w:num>
  <w:num w:numId="53" w16cid:durableId="1670711984">
    <w:abstractNumId w:val="0"/>
  </w:num>
  <w:num w:numId="54" w16cid:durableId="1551379259">
    <w:abstractNumId w:val="96"/>
  </w:num>
  <w:num w:numId="55" w16cid:durableId="639379623">
    <w:abstractNumId w:val="39"/>
  </w:num>
  <w:num w:numId="56" w16cid:durableId="1575967314">
    <w:abstractNumId w:val="80"/>
  </w:num>
  <w:num w:numId="57" w16cid:durableId="1217858623">
    <w:abstractNumId w:val="12"/>
  </w:num>
  <w:num w:numId="58" w16cid:durableId="1998074941">
    <w:abstractNumId w:val="6"/>
  </w:num>
  <w:num w:numId="59" w16cid:durableId="201524134">
    <w:abstractNumId w:val="88"/>
  </w:num>
  <w:num w:numId="60" w16cid:durableId="1301036114">
    <w:abstractNumId w:val="62"/>
  </w:num>
  <w:num w:numId="61" w16cid:durableId="1064376521">
    <w:abstractNumId w:val="58"/>
  </w:num>
  <w:num w:numId="62" w16cid:durableId="258564767">
    <w:abstractNumId w:val="4"/>
  </w:num>
  <w:num w:numId="63" w16cid:durableId="1814907596">
    <w:abstractNumId w:val="61"/>
  </w:num>
  <w:num w:numId="64" w16cid:durableId="1046955839">
    <w:abstractNumId w:val="57"/>
  </w:num>
  <w:num w:numId="65" w16cid:durableId="155069842">
    <w:abstractNumId w:val="14"/>
  </w:num>
  <w:num w:numId="66" w16cid:durableId="55134006">
    <w:abstractNumId w:val="16"/>
  </w:num>
  <w:num w:numId="67" w16cid:durableId="1562206206">
    <w:abstractNumId w:val="29"/>
  </w:num>
  <w:num w:numId="68" w16cid:durableId="1965572759">
    <w:abstractNumId w:val="2"/>
  </w:num>
  <w:num w:numId="69" w16cid:durableId="221864633">
    <w:abstractNumId w:val="23"/>
  </w:num>
  <w:num w:numId="70" w16cid:durableId="829295970">
    <w:abstractNumId w:val="20"/>
  </w:num>
  <w:num w:numId="71" w16cid:durableId="1009676624">
    <w:abstractNumId w:val="47"/>
  </w:num>
  <w:num w:numId="72" w16cid:durableId="937442028">
    <w:abstractNumId w:val="7"/>
  </w:num>
  <w:num w:numId="73" w16cid:durableId="1827673156">
    <w:abstractNumId w:val="36"/>
  </w:num>
  <w:num w:numId="74" w16cid:durableId="8415521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327451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548249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674979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149778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9499514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545820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630602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829925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79828355">
    <w:abstractNumId w:val="37"/>
  </w:num>
  <w:num w:numId="84" w16cid:durableId="1846286560">
    <w:abstractNumId w:val="30"/>
  </w:num>
  <w:num w:numId="85" w16cid:durableId="1822236514">
    <w:abstractNumId w:val="40"/>
  </w:num>
  <w:num w:numId="86" w16cid:durableId="1891070857">
    <w:abstractNumId w:val="63"/>
  </w:num>
  <w:num w:numId="87" w16cid:durableId="20470243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56675056">
    <w:abstractNumId w:val="87"/>
  </w:num>
  <w:num w:numId="89" w16cid:durableId="391468035">
    <w:abstractNumId w:val="54"/>
  </w:num>
  <w:num w:numId="90" w16cid:durableId="117991305">
    <w:abstractNumId w:val="76"/>
  </w:num>
  <w:num w:numId="91" w16cid:durableId="2038190735">
    <w:abstractNumId w:val="75"/>
  </w:num>
  <w:num w:numId="92" w16cid:durableId="1824590200">
    <w:abstractNumId w:val="5"/>
  </w:num>
  <w:num w:numId="93" w16cid:durableId="3481652">
    <w:abstractNumId w:val="27"/>
  </w:num>
  <w:num w:numId="94" w16cid:durableId="491986917">
    <w:abstractNumId w:val="44"/>
  </w:num>
  <w:num w:numId="95" w16cid:durableId="1085347769">
    <w:abstractNumId w:val="50"/>
  </w:num>
  <w:num w:numId="96" w16cid:durableId="1606427880">
    <w:abstractNumId w:val="17"/>
  </w:num>
  <w:num w:numId="97" w16cid:durableId="1817182281">
    <w:abstractNumId w:val="82"/>
  </w:num>
  <w:num w:numId="98" w16cid:durableId="1960867508">
    <w:abstractNumId w:val="8"/>
  </w:num>
  <w:num w:numId="99" w16cid:durableId="349649236">
    <w:abstractNumId w:val="70"/>
  </w:num>
  <w:num w:numId="100" w16cid:durableId="1181046523">
    <w:abstractNumId w:val="67"/>
  </w:num>
  <w:num w:numId="101" w16cid:durableId="1495221406">
    <w:abstractNumId w:val="73"/>
  </w:num>
  <w:num w:numId="102" w16cid:durableId="2120297737">
    <w:abstractNumId w:val="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6A5"/>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6D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4649"/>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000E"/>
    <w:rsid w:val="003016AE"/>
    <w:rsid w:val="00301C83"/>
    <w:rsid w:val="00301F68"/>
    <w:rsid w:val="00302434"/>
    <w:rsid w:val="00302819"/>
    <w:rsid w:val="0030394E"/>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71"/>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2877"/>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46D"/>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AA7"/>
    <w:rsid w:val="00910DE2"/>
    <w:rsid w:val="00911586"/>
    <w:rsid w:val="009124AC"/>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2E7E"/>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801"/>
    <w:rsid w:val="00C17C94"/>
    <w:rsid w:val="00C202D1"/>
    <w:rsid w:val="00C21A45"/>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8F6"/>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1DBE"/>
    <w:rsid w:val="00F02C98"/>
    <w:rsid w:val="00F02FDE"/>
    <w:rsid w:val="00F033ED"/>
    <w:rsid w:val="00F044F0"/>
    <w:rsid w:val="00F04D19"/>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6A1"/>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2050"/>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86"/>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86"/>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7"/>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7"/>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7"/>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7"/>
      </w:numPr>
      <w:overflowPunct/>
      <w:autoSpaceDE/>
      <w:autoSpaceDN/>
      <w:adjustRightInd/>
      <w:spacing w:after="240" w:line="360" w:lineRule="atLeast"/>
      <w:jc w:val="both"/>
      <w:textAlignment w:val="auto"/>
    </w:pPr>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041399574">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blessing@citypower.co.za" TargetMode="External"/><Relationship Id="rId18" Type="http://schemas.openxmlformats.org/officeDocument/2006/relationships/image" Target="media/image2.wmf"/><Relationship Id="rId26" Type="http://schemas.openxmlformats.org/officeDocument/2006/relationships/header" Target="header1.xml"/><Relationship Id="rId39" Type="http://schemas.openxmlformats.org/officeDocument/2006/relationships/hyperlink" Target="https://www.bing.com/images/search?view=detailV2&amp;ccid=2p1Cr7qh&amp;id=8B4F9B4E72370AD1997B55FB60028C622CED5DD9&amp;thid=OIP.2p1Cr7qhCFS_9wmiFawlUAEgDY&amp;mediaurl=https%3a%2f%2fwww.koshtex.com%2fuploads%2f9%2f9%2f1%2f5%2f99157112%2fs674061927222947967_p1633_i2_w2560.jpeg&amp;cdnurl=https%3a%2f%2fth.bing.com%2fth%2fid%2fR.da9d42afbaa10854bff709a215ac2550%3frik%3d2V3tLGKMAmD7VQ%26pid%3dImgRaw%26r%3d0&amp;exph=2560&amp;expw=3413&amp;q=cotton+twill+fabric&amp;simid=608053196488604651&amp;FORM=IRPRST&amp;ck=93D24391F18A983845F5FE19CAEAFF24&amp;selectedIndex=91" TargetMode="External"/><Relationship Id="rId21" Type="http://schemas.openxmlformats.org/officeDocument/2006/relationships/oleObject" Target="embeddings/oleObject2.bin"/><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db.org.za" TargetMode="External"/><Relationship Id="rId29" Type="http://schemas.openxmlformats.org/officeDocument/2006/relationships/footer" Target="footer3.xml"/><Relationship Id="rId11" Type="http://schemas.openxmlformats.org/officeDocument/2006/relationships/hyperlink" Target="http://www.sars.gov.za" TargetMode="Externa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hyperlink" Target="http://www.treasury.gov.za"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hyperlink" Target="https://www.bing.com/images/search?view=detailV2&amp;ccid=AjP90cj2&amp;id=EDBA7A90393141548F835B8377A7C8249BD165C0&amp;thid=OIP.AjP90cj2MbeOEfCvC7tUdgHaHa&amp;mediaurl=https%3A%2F%2Flh6.googleusercontent.com%2Fproxy%2FhNnzoNqz8OHJT8El4j68u3fYFainfl_z5SCDKsARHCX6orrqP7LZGQ0%3Ds0-d&amp;exph=1001&amp;expw=1001&amp;q=Spandex+Chair+Room+With+Elastic+Feet+Pockets&amp;simid=608006338396902819&amp;form=IRPRST&amp;ck=BF28D96884BAD24FFF48EE45AF3FA92C&amp;selectedindex=1&amp;ajaxhist=0&amp;ajaxserp=0&amp;vt=2&amp;sim=11&amp;cdnurl=https%3A%2F%2Fth.bing.com%2Fth%2Fid%2FR.0233fdd1c8f631b78e11f0af0bbb5476%3Frik%3DwGXRmyTIp3eDWw%26pid%3DImgRaw%26r%3D0&amp;iss=VSI" TargetMode="External"/><Relationship Id="rId58" Type="http://schemas.openxmlformats.org/officeDocument/2006/relationships/image" Target="https://astsafetywear.co.za/wp-content/uploads/bova-chelsea9.jp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reservebank.co.za"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3.emf"/><Relationship Id="rId8" Type="http://schemas.openxmlformats.org/officeDocument/2006/relationships/image" Target="media/image1.jpeg"/><Relationship Id="rId51" Type="http://schemas.openxmlformats.org/officeDocument/2006/relationships/hyperlink" Target="https://www.bing.com/images/search?view=detailV2&amp;ccid=pUpFJ36D&amp;id=F5F56808172DD296A6B96F86A340F52FCB69B135&amp;thid=OIP.pUpFJ36DuteNQQiCbx-4ZQHaHa&amp;mediaurl=https%3A%2F%2Fthelittlekraftshed.co.uk%2Fwp-content%2Fuploads%2F2020%2F10%2FIMG-20201007-WA0030-1.jpg&amp;cdnurl=https%3A%2F%2Fth.bing.com%2Fth%2Fid%2FR.a54a45277e83bad78d4108826f1fb865%3Frik%3DNbFpyy%252f1QKOGbw%26pid%3DImgRaw%26r%3D0&amp;exph=800&amp;expw=800&amp;q=flat+woven+cord&amp;simid=608056125651688778&amp;form=IRPRST&amp;ck=3EFD9F15B9D047A004ADAE6A655E8C62&amp;selectedindex=0&amp;ajaxhist=0&amp;ajaxserp=0&amp;vt=2" TargetMode="External"/><Relationship Id="rId3" Type="http://schemas.openxmlformats.org/officeDocument/2006/relationships/styles" Target="styles.xml"/><Relationship Id="rId12" Type="http://schemas.openxmlformats.org/officeDocument/2006/relationships/hyperlink" Target="mailto:nblessing@citypower.co.za" TargetMode="External"/><Relationship Id="rId17" Type="http://schemas.openxmlformats.org/officeDocument/2006/relationships/hyperlink" Target="mailto:nblessing@citypower.co.za" TargetMode="External"/><Relationship Id="rId25" Type="http://schemas.openxmlformats.org/officeDocument/2006/relationships/oleObject" Target="embeddings/oleObject4.bin"/><Relationship Id="rId33" Type="http://schemas.openxmlformats.org/officeDocument/2006/relationships/image" Target="media/image9.png"/><Relationship Id="rId38" Type="http://schemas.openxmlformats.org/officeDocument/2006/relationships/hyperlink" Target="http://www.treasury.gov.za" TargetMode="External"/><Relationship Id="rId46" Type="http://schemas.openxmlformats.org/officeDocument/2006/relationships/image" Target="media/image16.jpeg"/><Relationship Id="rId59" Type="http://schemas.openxmlformats.org/officeDocument/2006/relationships/image" Target="media/image25.png"/><Relationship Id="rId20" Type="http://schemas.openxmlformats.org/officeDocument/2006/relationships/image" Target="media/image3.wmf"/><Relationship Id="rId41" Type="http://schemas.openxmlformats.org/officeDocument/2006/relationships/hyperlink" Target="https://www.bing.com/images/search?view=detailV2&amp;ccid=kjklEPHo&amp;id=CFEC4AF1B7FF16D15C07CD40180BE2F2C3028502&amp;thid=OIP.kjklEPHoVjzm4hN6eaRMbQHaHa&amp;mediaurl=https%3a%2f%2fsc01.alicdn.com%2fkf%2fHTB1RpJ3SFXXXXaRXFXXq6xXFXXXk%2f225593504%2fHTB1RpJ3SFXXXXaRXFXXq6xXFXXXk.jpg&amp;cdnurl=https%3a%2f%2fth.bing.com%2fth%2fid%2fR.92392510f1e8563ce6e2137a79a44c6d%3frik%3dAoUCw%252fLiCxhAzQ%26pid%3dImgRaw%26r%3d0&amp;exph=750&amp;expw=750&amp;q=pongee+lining+polyester+fabric+for+drapping&amp;simid=607996112073933283&amp;FORM=IRPRST&amp;ck=EA9350905E4F41492298BEBEFC65039D&amp;selectedIndex=3" TargetMode="External"/><Relationship Id="rId54" Type="http://schemas.openxmlformats.org/officeDocument/2006/relationships/image" Target="media/image2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hyperlink" Target="http://www.thedti.gov.za/industrial_development/ip.jsp" TargetMode="External"/><Relationship Id="rId49" Type="http://schemas.openxmlformats.org/officeDocument/2006/relationships/hyperlink" Target="https://www.bing.com/images/search?view=detailV2&amp;ccid=B8u8Eoy0&amp;id=8E9AE5122365ED3490CBA684FD2BE71E6E163C35&amp;thid=OIP.B8u8Eoy0I_xcXB8hrsbq5wHaHa&amp;mediaurl=https%3A%2F%2F5.imimg.com%2Fdata5%2FSELLER%2FDefault%2F2020%2F10%2FXM%2FAL%2FSN%2F20503059%2Frbvalv9pbh-artmiaaekyiy2bgm380-500x500.jpg&amp;cdnurl=https%3A%2F%2Fth.bing.com%2Fth%2Fid%2FR.07cbbc128cb423fc5c5c1f21aec6eae7%3Frik%3DNTwWbh7nK%252f2Epg%26pid%3DImgRaw%26r%3D0&amp;exph=500&amp;expw=500&amp;q=Sewing+Machine+Thread+100%25+cotton+for+industrial&amp;simid=608033555599219613&amp;form=IRPRST&amp;ck=C6B4A207B430631B73C88A50C3D59472&amp;selectedindex=1&amp;ajaxhist=0&amp;ajaxserp=0&amp;vt=2&amp;sim=11&amp;iss=VSI" TargetMode="External"/><Relationship Id="rId57" Type="http://schemas.openxmlformats.org/officeDocument/2006/relationships/image" Target="media/image24.jpeg"/><Relationship Id="rId10" Type="http://schemas.openxmlformats.org/officeDocument/2006/relationships/hyperlink" Target="mailto:nblessing@citypower.co.za" TargetMode="External"/><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image" Target="https://www.sisi.co.za/wp-content/uploads/2018/08/jennifer.png" TargetMode="External"/><Relationship Id="rId4" Type="http://schemas.openxmlformats.org/officeDocument/2006/relationships/settings" Target="settings.xml"/><Relationship Id="rId9" Type="http://schemas.openxmlformats.org/officeDocument/2006/relationships/hyperlink" Target="mailto:nblessing@citypower.co.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50</TotalTime>
  <Pages>99</Pages>
  <Words>25770</Words>
  <Characters>146892</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172318</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Stephanus Fourie</cp:lastModifiedBy>
  <cp:revision>4</cp:revision>
  <cp:lastPrinted>2021-05-14T08:19:00Z</cp:lastPrinted>
  <dcterms:created xsi:type="dcterms:W3CDTF">2023-03-24T14:27:00Z</dcterms:created>
  <dcterms:modified xsi:type="dcterms:W3CDTF">2023-03-24T15:25:00Z</dcterms:modified>
</cp:coreProperties>
</file>