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24362E">
        <w:rPr>
          <w:rFonts w:ascii="Arial" w:hAnsi="Arial" w:cs="Arial"/>
          <w:color w:val="000000"/>
          <w:sz w:val="24"/>
          <w:szCs w:val="24"/>
        </w:rPr>
        <w:t>ate: 2024-01-10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>RFQ no: RFQ-</w:t>
      </w:r>
      <w:r w:rsidR="0024362E">
        <w:rPr>
          <w:rFonts w:ascii="Arial" w:hAnsi="Arial" w:cs="Arial"/>
          <w:color w:val="000000"/>
          <w:sz w:val="24"/>
          <w:szCs w:val="24"/>
        </w:rPr>
        <w:t xml:space="preserve"> 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D10E63">
        <w:rPr>
          <w:rFonts w:ascii="Arial" w:hAnsi="Arial" w:cs="Arial"/>
          <w:color w:val="000000"/>
          <w:sz w:val="24"/>
          <w:szCs w:val="24"/>
        </w:rPr>
        <w:t>083930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Nikki Combrink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24362E">
        <w:rPr>
          <w:rFonts w:ascii="Arial" w:hAnsi="Arial" w:cs="Arial"/>
          <w:sz w:val="24"/>
          <w:szCs w:val="24"/>
        </w:rPr>
        <w:t>082 563 7951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511FB">
        <w:rPr>
          <w:rFonts w:ascii="Arial" w:hAnsi="Arial" w:cs="Arial"/>
          <w:color w:val="000000"/>
          <w:sz w:val="24"/>
          <w:szCs w:val="24"/>
        </w:rPr>
        <w:t>CombrinkN@Aarc.agric.za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Sibusiso Mazibuko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11FB">
        <w:rPr>
          <w:rFonts w:ascii="Arial" w:hAnsi="Arial" w:cs="Arial"/>
          <w:color w:val="000000"/>
          <w:sz w:val="24"/>
          <w:szCs w:val="24"/>
        </w:rPr>
        <w:t>Tel: 13 753 7046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B511FB">
        <w:rPr>
          <w:rFonts w:ascii="Arial" w:hAnsi="Arial" w:cs="Arial"/>
          <w:color w:val="000000"/>
          <w:sz w:val="24"/>
          <w:szCs w:val="24"/>
        </w:rPr>
        <w:t>Email: MazibukoS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24362E">
        <w:rPr>
          <w:rFonts w:ascii="Arial" w:hAnsi="Arial" w:cs="Arial"/>
          <w:color w:val="000000"/>
          <w:sz w:val="24"/>
          <w:szCs w:val="24"/>
        </w:rPr>
        <w:t>RFQ closing date: 2024-01-18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 Research Station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PO BOX 25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Barkley Bridge Road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D6391C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639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 pipe HDPE, Class 3, black, 50mm</w:t>
            </w:r>
            <w:r w:rsidR="002436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,per 100m roll</w:t>
            </w:r>
          </w:p>
        </w:tc>
        <w:tc>
          <w:tcPr>
            <w:tcW w:w="1190" w:type="dxa"/>
          </w:tcPr>
          <w:p w:rsidR="00062FE7" w:rsidRDefault="0024362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 roll</w:t>
            </w:r>
          </w:p>
        </w:tc>
        <w:tc>
          <w:tcPr>
            <w:tcW w:w="1134" w:type="dxa"/>
          </w:tcPr>
          <w:p w:rsidR="00062FE7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11532" w:rsidTr="000A07FF">
        <w:trPr>
          <w:trHeight w:val="283"/>
        </w:trPr>
        <w:tc>
          <w:tcPr>
            <w:tcW w:w="562" w:type="dxa"/>
          </w:tcPr>
          <w:p w:rsidR="00411532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411532" w:rsidRPr="00411532" w:rsidRDefault="00D6391C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639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 pipe HDPE, Class 3, black, 25mm</w:t>
            </w:r>
            <w:r w:rsidR="002436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per 100m roll</w:t>
            </w:r>
          </w:p>
        </w:tc>
        <w:tc>
          <w:tcPr>
            <w:tcW w:w="1190" w:type="dxa"/>
          </w:tcPr>
          <w:p w:rsidR="00411532" w:rsidRDefault="0024362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 rolls</w:t>
            </w:r>
            <w:bookmarkStart w:id="0" w:name="_GoBack"/>
            <w:bookmarkEnd w:id="0"/>
          </w:p>
        </w:tc>
        <w:tc>
          <w:tcPr>
            <w:tcW w:w="1134" w:type="dxa"/>
          </w:tcPr>
          <w:p w:rsidR="00411532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11532" w:rsidTr="000A07FF">
        <w:trPr>
          <w:trHeight w:val="283"/>
        </w:trPr>
        <w:tc>
          <w:tcPr>
            <w:tcW w:w="562" w:type="dxa"/>
          </w:tcPr>
          <w:p w:rsidR="00411532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411532" w:rsidRPr="00411532" w:rsidRDefault="00D6391C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639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Nylon T Piece, 50-25mm</w:t>
            </w:r>
          </w:p>
        </w:tc>
        <w:tc>
          <w:tcPr>
            <w:tcW w:w="1190" w:type="dxa"/>
          </w:tcPr>
          <w:p w:rsidR="00411532" w:rsidRDefault="00D6391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411532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11532" w:rsidTr="000A07FF">
        <w:trPr>
          <w:trHeight w:val="283"/>
        </w:trPr>
        <w:tc>
          <w:tcPr>
            <w:tcW w:w="562" w:type="dxa"/>
          </w:tcPr>
          <w:p w:rsidR="00411532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411532" w:rsidRPr="00411532" w:rsidRDefault="00D6391C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639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Nylon elbow, 25mm</w:t>
            </w:r>
          </w:p>
        </w:tc>
        <w:tc>
          <w:tcPr>
            <w:tcW w:w="1190" w:type="dxa"/>
          </w:tcPr>
          <w:p w:rsidR="00411532" w:rsidRDefault="00D6391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411532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6391C" w:rsidTr="000A07FF">
        <w:trPr>
          <w:trHeight w:val="283"/>
        </w:trPr>
        <w:tc>
          <w:tcPr>
            <w:tcW w:w="562" w:type="dxa"/>
          </w:tcPr>
          <w:p w:rsidR="00D6391C" w:rsidRDefault="00D6391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D6391C" w:rsidRPr="00D6391C" w:rsidRDefault="00D6391C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639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Nylon stopper, 50mm</w:t>
            </w:r>
          </w:p>
        </w:tc>
        <w:tc>
          <w:tcPr>
            <w:tcW w:w="1190" w:type="dxa"/>
          </w:tcPr>
          <w:p w:rsidR="00D6391C" w:rsidRDefault="00D6391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6391C" w:rsidRDefault="00D6391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6391C" w:rsidTr="000A07FF">
        <w:trPr>
          <w:trHeight w:val="283"/>
        </w:trPr>
        <w:tc>
          <w:tcPr>
            <w:tcW w:w="562" w:type="dxa"/>
          </w:tcPr>
          <w:p w:rsidR="00D6391C" w:rsidRDefault="00D6391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D6391C" w:rsidRPr="00D6391C" w:rsidRDefault="00D6391C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639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Pipe clamp, 50mm</w:t>
            </w:r>
          </w:p>
        </w:tc>
        <w:tc>
          <w:tcPr>
            <w:tcW w:w="1190" w:type="dxa"/>
          </w:tcPr>
          <w:p w:rsidR="00D6391C" w:rsidRDefault="00D6391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6391C" w:rsidRDefault="00D6391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6391C" w:rsidTr="000A07FF">
        <w:trPr>
          <w:trHeight w:val="283"/>
        </w:trPr>
        <w:tc>
          <w:tcPr>
            <w:tcW w:w="562" w:type="dxa"/>
          </w:tcPr>
          <w:p w:rsidR="00D6391C" w:rsidRDefault="00D6391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D6391C" w:rsidRPr="00D6391C" w:rsidRDefault="00D6391C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639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Pipe clamp, 25mm</w:t>
            </w:r>
          </w:p>
        </w:tc>
        <w:tc>
          <w:tcPr>
            <w:tcW w:w="1190" w:type="dxa"/>
          </w:tcPr>
          <w:p w:rsidR="00D6391C" w:rsidRDefault="00D6391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D6391C" w:rsidRDefault="00D6391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6391C" w:rsidTr="000A07FF">
        <w:trPr>
          <w:trHeight w:val="283"/>
        </w:trPr>
        <w:tc>
          <w:tcPr>
            <w:tcW w:w="562" w:type="dxa"/>
          </w:tcPr>
          <w:p w:rsidR="00D6391C" w:rsidRDefault="00D6391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D6391C" w:rsidRPr="00D6391C" w:rsidRDefault="00D6391C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639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Nylon ball valve, lever handle tap, 25mm</w:t>
            </w:r>
          </w:p>
        </w:tc>
        <w:tc>
          <w:tcPr>
            <w:tcW w:w="1190" w:type="dxa"/>
          </w:tcPr>
          <w:p w:rsidR="00D6391C" w:rsidRDefault="00D6391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D6391C" w:rsidRDefault="00D6391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6391C" w:rsidTr="000A07FF">
        <w:trPr>
          <w:trHeight w:val="283"/>
        </w:trPr>
        <w:tc>
          <w:tcPr>
            <w:tcW w:w="562" w:type="dxa"/>
          </w:tcPr>
          <w:p w:rsidR="00D6391C" w:rsidRDefault="00D6391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096" w:type="dxa"/>
          </w:tcPr>
          <w:p w:rsidR="00D6391C" w:rsidRPr="00D6391C" w:rsidRDefault="00D6391C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639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Male adapter for taps, nylon, 25mm</w:t>
            </w:r>
          </w:p>
        </w:tc>
        <w:tc>
          <w:tcPr>
            <w:tcW w:w="1190" w:type="dxa"/>
          </w:tcPr>
          <w:p w:rsidR="00D6391C" w:rsidRDefault="00D6391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6391C" w:rsidRDefault="00D6391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6391C" w:rsidTr="000A07FF">
        <w:trPr>
          <w:trHeight w:val="283"/>
        </w:trPr>
        <w:tc>
          <w:tcPr>
            <w:tcW w:w="562" w:type="dxa"/>
          </w:tcPr>
          <w:p w:rsidR="00D6391C" w:rsidRDefault="00D6391C" w:rsidP="00D6391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D6391C" w:rsidRPr="00D6391C" w:rsidRDefault="00D6391C" w:rsidP="00D6391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639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Arrow dripper pegs for 3mm black tubing</w:t>
            </w:r>
          </w:p>
        </w:tc>
        <w:tc>
          <w:tcPr>
            <w:tcW w:w="1190" w:type="dxa"/>
          </w:tcPr>
          <w:p w:rsidR="00D6391C" w:rsidRDefault="00D6391C" w:rsidP="00D6391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134" w:type="dxa"/>
          </w:tcPr>
          <w:p w:rsidR="00D6391C" w:rsidRDefault="00D6391C" w:rsidP="00D6391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 xml:space="preserve">Name of institute: Institute for Tropical and  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 xml:space="preserve">Subtropical Crops          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  <w:t xml:space="preserve">                                ARC-ITSC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  <w:r w:rsidR="00C5139A"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 Research Station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PO BOX 25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Barkley Bridge Road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6105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411532" w:rsidRPr="003B10D5">
        <w:rPr>
          <w:rFonts w:ascii="Calibri,Bold" w:hAnsi="Calibri,Bold" w:cs="Calibri,Bold"/>
          <w:bCs/>
          <w:color w:val="0070C0"/>
          <w:sz w:val="24"/>
          <w:szCs w:val="24"/>
        </w:rPr>
        <w:t>MazibukoS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lastRenderedPageBreak/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362E"/>
    <w:rsid w:val="00247EEF"/>
    <w:rsid w:val="00254BB8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10E63"/>
    <w:rsid w:val="00D326ED"/>
    <w:rsid w:val="00D33FCE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EA80D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BE013-3570-4ACD-B12F-7CAC4FA7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9</cp:revision>
  <cp:lastPrinted>2023-09-22T13:33:00Z</cp:lastPrinted>
  <dcterms:created xsi:type="dcterms:W3CDTF">2023-11-24T07:58:00Z</dcterms:created>
  <dcterms:modified xsi:type="dcterms:W3CDTF">2024-01-10T09:54:00Z</dcterms:modified>
</cp:coreProperties>
</file>