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5A0A" w14:textId="77777777" w:rsidR="00227396" w:rsidRPr="0091130F" w:rsidRDefault="00227396" w:rsidP="0022739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1130F">
        <w:rPr>
          <w:rFonts w:ascii="Arial" w:eastAsia="Times New Roman" w:hAnsi="Arial" w:cs="Arial"/>
          <w:b/>
          <w:color w:val="000000"/>
          <w:sz w:val="20"/>
          <w:szCs w:val="20"/>
        </w:rPr>
        <w:t>Hearing aid – Quantity 1</w:t>
      </w:r>
    </w:p>
    <w:p w14:paraId="5C7E3D5F" w14:textId="77777777" w:rsidR="00227396" w:rsidRDefault="00227396" w:rsidP="002273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2055C92" w14:textId="77777777" w:rsidR="00227396" w:rsidRPr="0062186B" w:rsidRDefault="00227396" w:rsidP="002273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186B">
        <w:rPr>
          <w:rFonts w:ascii="Arial" w:eastAsia="Times New Roman" w:hAnsi="Arial" w:cs="Arial"/>
          <w:color w:val="000000"/>
          <w:sz w:val="20"/>
          <w:szCs w:val="20"/>
        </w:rPr>
        <w:t xml:space="preserve">Oticon Ruby 2 Mini RITE Hearing Aid, Rechargeable Digital Programmable Mini RIC. digital behind-the-ear or receiver-in-canal hearing aid with noise reduction and speech enhancement features. </w:t>
      </w:r>
    </w:p>
    <w:p w14:paraId="52BD3EEE" w14:textId="77777777" w:rsidR="00227396" w:rsidRPr="0062186B" w:rsidRDefault="00227396" w:rsidP="002273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1240DE6" w14:textId="77777777" w:rsidR="00227396" w:rsidRDefault="00227396" w:rsidP="002273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186B">
        <w:rPr>
          <w:rFonts w:ascii="Arial" w:eastAsia="Times New Roman" w:hAnsi="Arial" w:cs="Arial"/>
          <w:color w:val="000000"/>
          <w:sz w:val="20"/>
          <w:szCs w:val="20"/>
        </w:rPr>
        <w:t>Bose Noise Cancelling Earbuds/Headphones: Noise cancellation Type: Active Noise Cancellation or Type Voyager 5200 Office and UC Series</w:t>
      </w:r>
    </w:p>
    <w:p w14:paraId="1F35F770" w14:textId="1EC74B2C" w:rsidR="00227396" w:rsidRDefault="00227396" w:rsidP="002273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DD933D8" w14:textId="77777777" w:rsidR="001415A8" w:rsidRDefault="001415A8" w:rsidP="001415A8">
      <w:pPr>
        <w:pStyle w:val="Default"/>
      </w:pPr>
    </w:p>
    <w:p w14:paraId="5E9BA6B5" w14:textId="4ACEEB4C" w:rsidR="001415A8" w:rsidRDefault="001415A8" w:rsidP="001415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t xml:space="preserve"> </w:t>
      </w:r>
      <w:r>
        <w:rPr>
          <w:sz w:val="23"/>
          <w:szCs w:val="23"/>
        </w:rPr>
        <w:t xml:space="preserve">The recommended item is a digital behind-the-ear or receiver-in-canal hearing aid with noise reduction </w:t>
      </w:r>
      <w:r>
        <w:rPr>
          <w:rFonts w:ascii="JWWKMV+TimesNewRomanPSMT" w:hAnsi="JWWKMV+TimesNewRomanPSMT" w:cs="JWWKMV+TimesNewRomanPSMT"/>
          <w:sz w:val="23"/>
          <w:szCs w:val="23"/>
        </w:rPr>
        <w:t xml:space="preserve">and speech enhancement features. This aligns with the intern’s functional needs by improving sound </w:t>
      </w:r>
      <w:r>
        <w:rPr>
          <w:sz w:val="23"/>
          <w:szCs w:val="23"/>
        </w:rPr>
        <w:t>clarity, supporting directional hearing, and enhancing hearing performance in various work settings. The device will enable the intern to participate equally in verbal communication, training activities, and collaborative tasks.</w:t>
      </w:r>
    </w:p>
    <w:p w14:paraId="74625714" w14:textId="1FBF9050" w:rsidR="000E2D68" w:rsidRDefault="00227396" w:rsidP="00227396">
      <w:r>
        <w:rPr>
          <w:noProof/>
        </w:rPr>
        <w:drawing>
          <wp:inline distT="0" distB="0" distL="0" distR="0" wp14:anchorId="0D23D529" wp14:editId="32B53B8B">
            <wp:extent cx="1416050" cy="1485900"/>
            <wp:effectExtent l="0" t="0" r="0" b="0"/>
            <wp:docPr id="3" name="Picture 3" descr="Oticon Zircon miniRITE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icon Zircon miniRITE 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01705" w14:textId="1AEFA161" w:rsidR="0091130F" w:rsidRPr="0091130F" w:rsidRDefault="0091130F" w:rsidP="00227396">
      <w:pPr>
        <w:rPr>
          <w:b/>
        </w:rPr>
      </w:pPr>
      <w:r w:rsidRPr="0091130F">
        <w:rPr>
          <w:b/>
        </w:rPr>
        <w:t xml:space="preserve">Mandatory requirement </w:t>
      </w:r>
    </w:p>
    <w:p w14:paraId="760EBFB5" w14:textId="2046F33B" w:rsidR="0091130F" w:rsidRPr="0091130F" w:rsidRDefault="0091130F" w:rsidP="00227396">
      <w:pPr>
        <w:rPr>
          <w:rFonts w:cstheme="minorHAnsi"/>
          <w:b/>
        </w:rPr>
      </w:pPr>
      <w:r>
        <w:t xml:space="preserve">The supplier must be accredited </w:t>
      </w:r>
      <w:r w:rsidRPr="0091130F">
        <w:rPr>
          <w:rFonts w:cstheme="minorHAnsi"/>
          <w:b/>
        </w:rPr>
        <w:t xml:space="preserve">with </w:t>
      </w:r>
      <w:hyperlink r:id="rId8" w:history="1">
        <w:r w:rsidRPr="0091130F">
          <w:rPr>
            <w:rStyle w:val="Hyperlink"/>
            <w:rFonts w:cstheme="minorHAnsi"/>
            <w:b/>
            <w:color w:val="auto"/>
            <w:u w:val="none"/>
            <w:shd w:val="clear" w:color="auto" w:fill="FFFFFF"/>
          </w:rPr>
          <w:t>South African Health Products Regulatory Authority</w:t>
        </w:r>
      </w:hyperlink>
      <w:r w:rsidRPr="0091130F">
        <w:rPr>
          <w:rFonts w:cstheme="minorHAnsi"/>
          <w:b/>
          <w:shd w:val="clear" w:color="auto" w:fill="FFFFFF"/>
        </w:rPr>
        <w:t> (SAHPRA)</w:t>
      </w:r>
      <w:r w:rsidR="002C46E0">
        <w:rPr>
          <w:rFonts w:cstheme="minorHAnsi"/>
          <w:b/>
          <w:shd w:val="clear" w:color="auto" w:fill="FFFFFF"/>
        </w:rPr>
        <w:t>- please provide proof.</w:t>
      </w:r>
    </w:p>
    <w:sectPr w:rsidR="0091130F" w:rsidRPr="00911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XVUS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WWKMV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6"/>
    <w:rsid w:val="000E2D68"/>
    <w:rsid w:val="000E581E"/>
    <w:rsid w:val="001415A8"/>
    <w:rsid w:val="00227396"/>
    <w:rsid w:val="002C46E0"/>
    <w:rsid w:val="0091130F"/>
    <w:rsid w:val="00C3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4BA4C"/>
  <w15:chartTrackingRefBased/>
  <w15:docId w15:val="{B2AD6B2C-D014-4B07-909A-0D82E2D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15A8"/>
    <w:pPr>
      <w:autoSpaceDE w:val="0"/>
      <w:autoSpaceDN w:val="0"/>
      <w:adjustRightInd w:val="0"/>
      <w:spacing w:after="0" w:line="240" w:lineRule="auto"/>
    </w:pPr>
    <w:rPr>
      <w:rFonts w:ascii="PXVUSJ+TimesNewRomanPSMT" w:hAnsi="PXVUSJ+TimesNewRomanPSMT" w:cs="PXVUSJ+TimesNewRomanPS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outh+African+Health+Products+Regulatory+Authority&amp;newwindow=1&amp;sca_esv=f85aee35ab456974&amp;biw=1280&amp;bih=551&amp;sxsrf=ANbL-n7P_WCtx2kMypHnObO6vzU9nQh-tQ%3A1771333685130&amp;ei=NWiUaYjXB-ORhbIP_bWpyQI&amp;oq=hearing+aid+supply+accredi&amp;gs_lp=Egxnd3Mtd2l6LXNlcnAiGmhlYXJpbmcgYWlkIHN1cHBseSBhY2NyZWRpKgIIATIFECEYoAEyBRAhGKABSKxOUNUIWJ1EcAR4AZABAZgBowOgAYtJqgEJMi0xNC4xMi4zuAEByAEA-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&amp;sclient=gws-wiz-serp&amp;mstk=AUtExfAyeZUqbGVQOZaBMaQhoU-V_J45gax9nmJ2QGDpfQjPCCHsrd2Zr5QLxzcAHsVxMXgPa2Krmr4toSKS0Qww_0A2SnCfVKNgMfMEBd_9yEppaRQnscSW1fa3cmqAgRtcU3XpESTbU0Dy2tJqMt0I8fkGLbsfIfvZPJXQdH7JazkLakUZrG7UxaepOIQaiY6ouhD1v0pifflIo8tTOANLZe1qKotWEWSgb0BwCPJ_5fnVK5r_DIruDmNR6yhZyZw0HhZ4mIm7rHGrweNtZYmNW8Jkn8v7kroUIgQbIfieDrS82Q&amp;csui=3&amp;ved=2ahUKEwj46p7jzOCSAxUmY0EAHZRYE8UQgK4QegQIARAB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E75448A7C504799706C55E6010D48" ma:contentTypeVersion="15" ma:contentTypeDescription="Create a new document." ma:contentTypeScope="" ma:versionID="b41f53a033b77103c0eca9dee69592da">
  <xsd:schema xmlns:xsd="http://www.w3.org/2001/XMLSchema" xmlns:xs="http://www.w3.org/2001/XMLSchema" xmlns:p="http://schemas.microsoft.com/office/2006/metadata/properties" xmlns:ns3="0041ce52-27c8-475c-b4f7-593c13181165" xmlns:ns4="0d55c161-8a9b-4fdc-8113-4d13600a7288" targetNamespace="http://schemas.microsoft.com/office/2006/metadata/properties" ma:root="true" ma:fieldsID="6338f788777688f3073b50d5c3d1ce7d" ns3:_="" ns4:_="">
    <xsd:import namespace="0041ce52-27c8-475c-b4f7-593c13181165"/>
    <xsd:import namespace="0d55c161-8a9b-4fdc-8113-4d13600a7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1ce52-27c8-475c-b4f7-593c13181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5c161-8a9b-4fdc-8113-4d13600a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41ce52-27c8-475c-b4f7-593c13181165" xsi:nil="true"/>
  </documentManagement>
</p:properties>
</file>

<file path=customXml/itemProps1.xml><?xml version="1.0" encoding="utf-8"?>
<ds:datastoreItem xmlns:ds="http://schemas.openxmlformats.org/officeDocument/2006/customXml" ds:itemID="{08FE6F4C-40A6-4228-9A7A-8378BE6CB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5AF4E-3F6F-45D4-AACF-073FD5B9D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1ce52-27c8-475c-b4f7-593c13181165"/>
    <ds:schemaRef ds:uri="0d55c161-8a9b-4fdc-8113-4d13600a7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DDBB0-6D0A-4BCE-A4E7-04C685CC75E9}">
  <ds:schemaRefs>
    <ds:schemaRef ds:uri="http://schemas.microsoft.com/office/2006/metadata/properties"/>
    <ds:schemaRef ds:uri="http://schemas.microsoft.com/office/infopath/2007/PartnerControls"/>
    <ds:schemaRef ds:uri="0041ce52-27c8-475c-b4f7-593c131811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2162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keshan chandanram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Anelisiwe Mcewukana</dc:creator>
  <cp:keywords/>
  <dc:description/>
  <cp:lastModifiedBy>Anelisiwe Mcewukana</cp:lastModifiedBy>
  <cp:revision>4</cp:revision>
  <dcterms:created xsi:type="dcterms:W3CDTF">2026-02-05T14:03:00Z</dcterms:created>
  <dcterms:modified xsi:type="dcterms:W3CDTF">2026-02-17T13:13:00Z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2e26d3e8-07b4-40de-a663-f035f0e1f8cb</vt:lpwstr>
  </property>
  <property fmtid="{D5CDD505-2E9C-101B-9397-08002B2CF9AE}" pid="3" name="ContentTypeId">
    <vt:lpwstr>0x0101008E4E75448A7C504799706C55E6010D48</vt:lpwstr>
  </property>
</Properties>
</file>