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736C3F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7E6E3D">
              <w:rPr>
                <w:rFonts w:ascii="Tahoma" w:hAnsi="Tahoma" w:cs="Tahoma"/>
                <w:b/>
                <w:bCs/>
                <w:sz w:val="18"/>
                <w:szCs w:val="18"/>
              </w:rPr>
              <w:t>57</w:t>
            </w:r>
            <w:r w:rsidR="00EB47E4">
              <w:rPr>
                <w:rFonts w:ascii="Tahoma" w:hAnsi="Tahoma" w:cs="Tahoma"/>
                <w:b/>
                <w:bCs/>
                <w:sz w:val="18"/>
                <w:szCs w:val="18"/>
              </w:rPr>
              <w:t>53</w:t>
            </w:r>
            <w:r w:rsidR="00655C8F">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2E21073" w:rsidR="003F59FE" w:rsidRPr="00400F69" w:rsidRDefault="007E6E3D"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w:t>
            </w:r>
            <w:bookmarkStart w:id="1" w:name="OLE_LINK23"/>
            <w:r>
              <w:rPr>
                <w:rFonts w:ascii="Tahoma" w:hAnsi="Tahoma" w:cs="Tahoma"/>
                <w:sz w:val="18"/>
                <w:szCs w:val="18"/>
                <w:lang w:val="en-US"/>
              </w:rPr>
              <w:t xml:space="preserve">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w:t>
            </w:r>
            <w:bookmarkEnd w:id="1"/>
            <w:r>
              <w:rPr>
                <w:rFonts w:ascii="Tahoma" w:hAnsi="Tahoma" w:cs="Tahoma"/>
                <w:sz w:val="18"/>
                <w:szCs w:val="18"/>
                <w:lang w:val="en-US"/>
              </w:rPr>
              <w:t xml:space="preserve"> at</w:t>
            </w:r>
            <w:r w:rsidRPr="00FA2647">
              <w:rPr>
                <w:rFonts w:ascii="Tahoma" w:hAnsi="Tahoma" w:cs="Tahoma"/>
                <w:sz w:val="18"/>
                <w:szCs w:val="18"/>
                <w:lang w:val="en-US"/>
              </w:rPr>
              <w:t xml:space="preserve"> </w:t>
            </w:r>
            <w:r w:rsidR="00942BBD">
              <w:rPr>
                <w:rFonts w:ascii="Tahoma" w:hAnsi="Tahoma" w:cs="Tahoma"/>
                <w:sz w:val="18"/>
                <w:szCs w:val="18"/>
                <w:lang w:val="en-US"/>
              </w:rPr>
              <w:t xml:space="preserve">RAF </w:t>
            </w:r>
            <w:r w:rsidR="00EB47E4">
              <w:rPr>
                <w:rFonts w:ascii="Tahoma" w:hAnsi="Tahoma" w:cs="Tahoma"/>
                <w:sz w:val="18"/>
                <w:szCs w:val="18"/>
                <w:lang w:val="en-US"/>
              </w:rPr>
              <w:t>Mafikeng CSC</w:t>
            </w:r>
            <w:r>
              <w:rPr>
                <w:rFonts w:ascii="Tahoma" w:hAnsi="Tahoma" w:cs="Tahoma"/>
                <w:sz w:val="18"/>
                <w:szCs w:val="18"/>
                <w:lang w:val="en-US"/>
              </w:rPr>
              <w:t xml:space="preserve"> for a period </w:t>
            </w:r>
            <w:r w:rsidR="00942BBD">
              <w:rPr>
                <w:rFonts w:ascii="Tahoma" w:hAnsi="Tahoma" w:cs="Tahoma"/>
                <w:sz w:val="18"/>
                <w:szCs w:val="18"/>
                <w:lang w:val="en-US"/>
              </w:rPr>
              <w:t xml:space="preserve">of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BDC86E4" w:rsidR="00606057" w:rsidRPr="00766895" w:rsidRDefault="008F6F28" w:rsidP="0043222B">
            <w:pPr>
              <w:spacing w:line="360" w:lineRule="auto"/>
              <w:rPr>
                <w:rFonts w:ascii="Tahoma" w:hAnsi="Tahoma" w:cs="Tahoma"/>
                <w:b/>
                <w:bCs/>
                <w:sz w:val="18"/>
                <w:szCs w:val="18"/>
              </w:rPr>
            </w:pPr>
            <w:r>
              <w:rPr>
                <w:rFonts w:ascii="Tahoma" w:hAnsi="Tahoma" w:cs="Tahoma"/>
                <w:b/>
                <w:bCs/>
                <w:sz w:val="18"/>
                <w:szCs w:val="18"/>
              </w:rPr>
              <w:t>0</w:t>
            </w:r>
            <w:r w:rsidR="00942BBD">
              <w:rPr>
                <w:rFonts w:ascii="Tahoma" w:hAnsi="Tahoma" w:cs="Tahoma"/>
                <w:b/>
                <w:bCs/>
                <w:sz w:val="18"/>
                <w:szCs w:val="18"/>
              </w:rPr>
              <w:t>5</w:t>
            </w:r>
            <w:r>
              <w:rPr>
                <w:rFonts w:ascii="Tahoma" w:hAnsi="Tahoma" w:cs="Tahoma"/>
                <w:b/>
                <w:bCs/>
                <w:sz w:val="18"/>
                <w:szCs w:val="18"/>
              </w:rPr>
              <w:t xml:space="preserve"> May</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8DA42C0" w:rsidR="00EB431B" w:rsidRPr="00766895" w:rsidRDefault="00942BBD" w:rsidP="00D325A0">
            <w:pPr>
              <w:spacing w:line="360" w:lineRule="auto"/>
              <w:rPr>
                <w:rFonts w:ascii="Tahoma" w:hAnsi="Tahoma" w:cs="Tahoma"/>
                <w:b/>
                <w:bCs/>
                <w:sz w:val="18"/>
                <w:szCs w:val="18"/>
              </w:rPr>
            </w:pPr>
            <w:r>
              <w:rPr>
                <w:rFonts w:ascii="Tahoma" w:hAnsi="Tahoma" w:cs="Tahoma"/>
                <w:b/>
                <w:bCs/>
                <w:sz w:val="18"/>
                <w:szCs w:val="18"/>
              </w:rPr>
              <w:t>11</w:t>
            </w:r>
            <w:r w:rsidR="008F6F28">
              <w:rPr>
                <w:rFonts w:ascii="Tahoma" w:hAnsi="Tahoma" w:cs="Tahoma"/>
                <w:b/>
                <w:bCs/>
                <w:sz w:val="18"/>
                <w:szCs w:val="18"/>
              </w:rPr>
              <w:t xml:space="preserve"> May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24A6E926" w14:textId="2D83EA4A" w:rsidR="00523B1D" w:rsidRPr="00942BBD" w:rsidRDefault="00EB47E4" w:rsidP="00942BBD">
            <w:pPr>
              <w:autoSpaceDE w:val="0"/>
              <w:autoSpaceDN w:val="0"/>
              <w:spacing w:line="360" w:lineRule="auto"/>
              <w:rPr>
                <w:rFonts w:ascii="Tahoma" w:hAnsi="Tahoma" w:cs="Tahoma"/>
                <w:color w:val="000000"/>
                <w:sz w:val="18"/>
                <w:szCs w:val="18"/>
              </w:rPr>
            </w:pPr>
            <w:r w:rsidRPr="00942BBD">
              <w:rPr>
                <w:rFonts w:ascii="Tahoma" w:hAnsi="Tahoma" w:cs="Tahoma"/>
                <w:color w:val="000000"/>
                <w:sz w:val="18"/>
                <w:szCs w:val="18"/>
              </w:rPr>
              <w:t>4212 Palmer Crescent</w:t>
            </w:r>
          </w:p>
          <w:p w14:paraId="3473D00A" w14:textId="000C3109" w:rsidR="00EB47E4" w:rsidRPr="00942BBD" w:rsidRDefault="00EB47E4" w:rsidP="00942BBD">
            <w:pPr>
              <w:autoSpaceDE w:val="0"/>
              <w:autoSpaceDN w:val="0"/>
              <w:spacing w:line="360" w:lineRule="auto"/>
              <w:rPr>
                <w:rFonts w:ascii="Tahoma" w:hAnsi="Tahoma" w:cs="Tahoma"/>
                <w:color w:val="000000"/>
                <w:sz w:val="18"/>
                <w:szCs w:val="18"/>
              </w:rPr>
            </w:pPr>
            <w:r w:rsidRPr="00942BBD">
              <w:rPr>
                <w:rFonts w:ascii="Tahoma" w:hAnsi="Tahoma" w:cs="Tahoma"/>
                <w:color w:val="000000"/>
                <w:sz w:val="18"/>
                <w:szCs w:val="18"/>
              </w:rPr>
              <w:t>Leopard Park</w:t>
            </w:r>
          </w:p>
          <w:p w14:paraId="367D7FAB" w14:textId="16E9951E" w:rsidR="00441EE5" w:rsidRPr="00942BBD" w:rsidRDefault="00EB47E4" w:rsidP="00942BBD">
            <w:pPr>
              <w:autoSpaceDE w:val="0"/>
              <w:autoSpaceDN w:val="0"/>
              <w:spacing w:line="360" w:lineRule="auto"/>
              <w:rPr>
                <w:rFonts w:ascii="Tahoma" w:hAnsi="Tahoma" w:cs="Tahoma"/>
                <w:color w:val="000000"/>
                <w:sz w:val="18"/>
                <w:szCs w:val="18"/>
              </w:rPr>
            </w:pPr>
            <w:r w:rsidRPr="00942BBD">
              <w:rPr>
                <w:rFonts w:ascii="Tahoma" w:hAnsi="Tahoma" w:cs="Tahoma"/>
                <w:color w:val="000000"/>
                <w:sz w:val="18"/>
                <w:szCs w:val="18"/>
              </w:rPr>
              <w:t>Mafikeng</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1C0A5A92" w14:textId="77777777" w:rsidR="00942BBD" w:rsidRDefault="00942BBD" w:rsidP="0043222B">
      <w:pPr>
        <w:spacing w:line="360" w:lineRule="auto"/>
        <w:rPr>
          <w:rFonts w:ascii="Tahoma" w:hAnsi="Tahoma" w:cs="Tahoma"/>
          <w:b/>
          <w:bCs/>
          <w:sz w:val="18"/>
          <w:szCs w:val="18"/>
        </w:rPr>
      </w:pPr>
    </w:p>
    <w:p w14:paraId="37424A06" w14:textId="77777777" w:rsidR="00942BBD" w:rsidRDefault="00942BBD" w:rsidP="0043222B">
      <w:pPr>
        <w:spacing w:line="360" w:lineRule="auto"/>
        <w:rPr>
          <w:rFonts w:ascii="Tahoma" w:hAnsi="Tahoma" w:cs="Tahoma"/>
          <w:b/>
          <w:bCs/>
          <w:sz w:val="18"/>
          <w:szCs w:val="18"/>
        </w:rPr>
      </w:pPr>
    </w:p>
    <w:p w14:paraId="0120E3AD" w14:textId="77777777" w:rsidR="00942BBD" w:rsidRPr="003C1205" w:rsidRDefault="00942BBD"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804BCD5" w14:textId="3C85BA70" w:rsidR="00942BBD" w:rsidRPr="00131A5E" w:rsidRDefault="00CF7779" w:rsidP="00942BBD">
      <w:pPr>
        <w:spacing w:before="100" w:beforeAutospacing="1" w:after="100" w:afterAutospacing="1" w:line="360" w:lineRule="auto"/>
        <w:ind w:left="284"/>
        <w:outlineLvl w:val="2"/>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DC3427">
        <w:rPr>
          <w:rFonts w:ascii="Tahoma" w:hAnsi="Tahoma" w:cs="Tahoma"/>
          <w:sz w:val="18"/>
          <w:szCs w:val="18"/>
        </w:rPr>
        <w:t xml:space="preserve">The Road Accident Fund (RAF) </w:t>
      </w:r>
      <w:r w:rsidR="00942BBD" w:rsidRPr="00942BBD">
        <w:rPr>
          <w:rFonts w:ascii="Tahoma" w:hAnsi="Tahoma" w:cs="Tahoma"/>
          <w:sz w:val="18"/>
          <w:szCs w:val="18"/>
        </w:rPr>
        <w:t>wishes to appoint a suitable service provider for Security System Maintenance at RAF Mafikeng CSC for a period of six (6) months</w:t>
      </w:r>
      <w:r>
        <w:rPr>
          <w:rFonts w:ascii="Tahoma" w:hAnsi="Tahoma" w:cs="Tahoma"/>
          <w:sz w:val="18"/>
          <w:szCs w:val="18"/>
          <w:lang w:val="en-US"/>
        </w:rPr>
        <w:t>.</w:t>
      </w:r>
    </w:p>
    <w:p w14:paraId="7D48C8F4" w14:textId="77777777" w:rsidR="00511C05" w:rsidRDefault="00511C05" w:rsidP="00511C05">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0D391F58"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001270E6">
        <w:rPr>
          <w:rFonts w:ascii="Tahoma" w:hAnsi="Tahoma" w:cs="Tahoma"/>
          <w:sz w:val="18"/>
          <w:szCs w:val="18"/>
        </w:rPr>
        <w:t xml:space="preserve"> </w:t>
      </w:r>
      <w:r w:rsidR="00EB47E4">
        <w:rPr>
          <w:rFonts w:ascii="Tahoma" w:hAnsi="Tahoma" w:cs="Tahoma"/>
          <w:sz w:val="18"/>
          <w:szCs w:val="18"/>
        </w:rPr>
        <w:t xml:space="preserve">   </w:t>
      </w:r>
      <w:r w:rsidRPr="003C12D7">
        <w:rPr>
          <w:rFonts w:ascii="Tahoma" w:hAnsi="Tahoma" w:cs="Tahoma"/>
          <w:sz w:val="18"/>
          <w:szCs w:val="18"/>
        </w:rPr>
        <w:t xml:space="preserve">The table below shows RAF </w:t>
      </w:r>
      <w:r w:rsidR="00EB47E4">
        <w:rPr>
          <w:rFonts w:ascii="Tahoma" w:hAnsi="Tahoma" w:cs="Tahoma"/>
          <w:sz w:val="18"/>
          <w:szCs w:val="18"/>
        </w:rPr>
        <w:t>Mafikeng</w:t>
      </w:r>
      <w:r w:rsidR="00056998">
        <w:rPr>
          <w:rFonts w:ascii="Tahoma" w:hAnsi="Tahoma" w:cs="Tahoma"/>
          <w:sz w:val="18"/>
          <w:szCs w:val="18"/>
        </w:rPr>
        <w:t xml:space="preserve"> Customer Service Centre</w:t>
      </w:r>
      <w:r w:rsidR="009C2122">
        <w:rPr>
          <w:rFonts w:ascii="Tahoma" w:hAnsi="Tahoma" w:cs="Tahoma"/>
          <w:sz w:val="18"/>
          <w:szCs w:val="18"/>
        </w:rPr>
        <w:t xml:space="preserve"> (CSC)</w:t>
      </w:r>
      <w:r w:rsidRPr="003C12D7">
        <w:rPr>
          <w:rFonts w:ascii="Tahoma" w:hAnsi="Tahoma" w:cs="Tahoma"/>
          <w:sz w:val="18"/>
          <w:szCs w:val="18"/>
        </w:rPr>
        <w:t xml:space="preserve"> with the number of technicians required.</w:t>
      </w:r>
    </w:p>
    <w:p w14:paraId="5F23AEF9" w14:textId="77777777" w:rsidR="00EB47E4" w:rsidRPr="00EB47E4" w:rsidRDefault="00EB47E4" w:rsidP="00EB47E4">
      <w:pPr>
        <w:spacing w:line="360" w:lineRule="auto"/>
        <w:ind w:left="851"/>
        <w:rPr>
          <w:rFonts w:ascii="Tahoma" w:hAnsi="Tahoma" w:cs="Tahoma"/>
          <w:sz w:val="18"/>
          <w:szCs w:val="18"/>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849"/>
        <w:gridCol w:w="2263"/>
        <w:gridCol w:w="1632"/>
      </w:tblGrid>
      <w:tr w:rsidR="00EB47E4" w:rsidRPr="00EB47E4" w14:paraId="060F28E6" w14:textId="77777777" w:rsidTr="00EB47E4">
        <w:trPr>
          <w:tblHeader/>
        </w:trPr>
        <w:tc>
          <w:tcPr>
            <w:tcW w:w="2186" w:type="dxa"/>
            <w:shd w:val="clear" w:color="auto" w:fill="002060"/>
          </w:tcPr>
          <w:p w14:paraId="76FC74AC" w14:textId="77777777" w:rsidR="00EB47E4" w:rsidRPr="00EB47E4" w:rsidRDefault="00EB47E4" w:rsidP="00EB47E4">
            <w:pPr>
              <w:autoSpaceDE w:val="0"/>
              <w:autoSpaceDN w:val="0"/>
              <w:adjustRightInd w:val="0"/>
              <w:spacing w:after="200"/>
              <w:rPr>
                <w:rFonts w:ascii="Tahoma" w:hAnsi="Tahoma" w:cs="Tahoma"/>
                <w:b/>
                <w:sz w:val="18"/>
                <w:szCs w:val="18"/>
                <w:lang w:val="en-US"/>
              </w:rPr>
            </w:pPr>
            <w:r w:rsidRPr="00EB47E4">
              <w:rPr>
                <w:rFonts w:ascii="Tahoma" w:hAnsi="Tahoma" w:cs="Tahoma"/>
                <w:b/>
                <w:sz w:val="18"/>
                <w:szCs w:val="18"/>
                <w:lang w:val="en-US"/>
              </w:rPr>
              <w:t>Region</w:t>
            </w:r>
          </w:p>
        </w:tc>
        <w:tc>
          <w:tcPr>
            <w:tcW w:w="2849" w:type="dxa"/>
            <w:shd w:val="clear" w:color="auto" w:fill="002060"/>
          </w:tcPr>
          <w:p w14:paraId="4E14F21B" w14:textId="77777777" w:rsidR="00EB47E4" w:rsidRPr="00EB47E4" w:rsidRDefault="00EB47E4" w:rsidP="00EB47E4">
            <w:pPr>
              <w:autoSpaceDE w:val="0"/>
              <w:autoSpaceDN w:val="0"/>
              <w:adjustRightInd w:val="0"/>
              <w:spacing w:after="200"/>
              <w:rPr>
                <w:rFonts w:ascii="Tahoma" w:hAnsi="Tahoma" w:cs="Tahoma"/>
                <w:b/>
                <w:sz w:val="18"/>
                <w:szCs w:val="18"/>
                <w:lang w:val="en-US"/>
              </w:rPr>
            </w:pPr>
            <w:r w:rsidRPr="00EB47E4">
              <w:rPr>
                <w:rFonts w:ascii="Tahoma" w:hAnsi="Tahoma" w:cs="Tahoma"/>
                <w:b/>
                <w:sz w:val="18"/>
                <w:szCs w:val="18"/>
                <w:lang w:val="en-US"/>
              </w:rPr>
              <w:t xml:space="preserve">Offices </w:t>
            </w:r>
          </w:p>
        </w:tc>
        <w:tc>
          <w:tcPr>
            <w:tcW w:w="2263" w:type="dxa"/>
            <w:shd w:val="clear" w:color="auto" w:fill="002060"/>
          </w:tcPr>
          <w:p w14:paraId="1498C6F5" w14:textId="77777777" w:rsidR="00EB47E4" w:rsidRPr="00EB47E4" w:rsidRDefault="00EB47E4" w:rsidP="00EB47E4">
            <w:pPr>
              <w:jc w:val="left"/>
              <w:rPr>
                <w:rFonts w:ascii="Tahoma" w:hAnsi="Tahoma" w:cs="Tahoma"/>
                <w:b/>
                <w:sz w:val="18"/>
                <w:szCs w:val="18"/>
                <w:lang w:val="en-US"/>
              </w:rPr>
            </w:pPr>
            <w:r w:rsidRPr="00EB47E4">
              <w:rPr>
                <w:rFonts w:ascii="Tahoma" w:hAnsi="Tahoma" w:cs="Tahoma"/>
                <w:b/>
                <w:sz w:val="18"/>
                <w:szCs w:val="18"/>
                <w:lang w:val="en-US"/>
              </w:rPr>
              <w:t xml:space="preserve">Frequency of visits </w:t>
            </w:r>
          </w:p>
        </w:tc>
        <w:tc>
          <w:tcPr>
            <w:tcW w:w="1632" w:type="dxa"/>
            <w:shd w:val="clear" w:color="auto" w:fill="002060"/>
          </w:tcPr>
          <w:p w14:paraId="441573FA" w14:textId="77777777" w:rsidR="00EB47E4" w:rsidRPr="00EB47E4" w:rsidRDefault="00EB47E4" w:rsidP="00EB47E4">
            <w:pPr>
              <w:jc w:val="left"/>
              <w:rPr>
                <w:rFonts w:ascii="Tahoma" w:hAnsi="Tahoma" w:cs="Tahoma"/>
                <w:b/>
                <w:sz w:val="18"/>
                <w:szCs w:val="18"/>
                <w:lang w:val="en-US"/>
              </w:rPr>
            </w:pPr>
            <w:r w:rsidRPr="00EB47E4">
              <w:rPr>
                <w:rFonts w:ascii="Tahoma" w:hAnsi="Tahoma" w:cs="Tahoma"/>
                <w:b/>
                <w:sz w:val="18"/>
                <w:szCs w:val="18"/>
                <w:lang w:val="en-US"/>
              </w:rPr>
              <w:t>Number of technicians</w:t>
            </w:r>
          </w:p>
        </w:tc>
      </w:tr>
      <w:tr w:rsidR="00EB47E4" w:rsidRPr="00EB47E4" w14:paraId="187314F2" w14:textId="77777777" w:rsidTr="00EB47E4">
        <w:trPr>
          <w:trHeight w:val="420"/>
        </w:trPr>
        <w:tc>
          <w:tcPr>
            <w:tcW w:w="2186" w:type="dxa"/>
          </w:tcPr>
          <w:p w14:paraId="0EA0A253" w14:textId="77777777" w:rsidR="00EB47E4" w:rsidRPr="00EB47E4" w:rsidRDefault="00EB47E4" w:rsidP="00EB47E4">
            <w:pPr>
              <w:autoSpaceDE w:val="0"/>
              <w:autoSpaceDN w:val="0"/>
              <w:adjustRightInd w:val="0"/>
              <w:spacing w:after="200"/>
              <w:rPr>
                <w:rFonts w:ascii="Tahoma" w:hAnsi="Tahoma" w:cs="Tahoma"/>
                <w:bCs/>
                <w:iCs/>
                <w:color w:val="000000"/>
                <w:sz w:val="18"/>
                <w:szCs w:val="18"/>
                <w:lang w:val="en-US"/>
              </w:rPr>
            </w:pPr>
            <w:r w:rsidRPr="00EB47E4">
              <w:rPr>
                <w:rFonts w:ascii="Tahoma" w:hAnsi="Tahoma" w:cs="Tahoma"/>
                <w:bCs/>
                <w:iCs/>
                <w:color w:val="000000"/>
                <w:sz w:val="18"/>
                <w:szCs w:val="18"/>
                <w:lang w:val="en-US"/>
              </w:rPr>
              <w:t>Menlyn</w:t>
            </w:r>
          </w:p>
        </w:tc>
        <w:tc>
          <w:tcPr>
            <w:tcW w:w="2849" w:type="dxa"/>
          </w:tcPr>
          <w:p w14:paraId="4380086B" w14:textId="77777777" w:rsidR="00EB47E4" w:rsidRPr="00EB47E4" w:rsidRDefault="00EB47E4" w:rsidP="00EB47E4">
            <w:pPr>
              <w:autoSpaceDE w:val="0"/>
              <w:autoSpaceDN w:val="0"/>
              <w:adjustRightInd w:val="0"/>
              <w:spacing w:after="200"/>
              <w:rPr>
                <w:rFonts w:ascii="Tahoma" w:hAnsi="Tahoma" w:cs="Tahoma"/>
                <w:bCs/>
                <w:iCs/>
                <w:color w:val="000000"/>
                <w:sz w:val="18"/>
                <w:szCs w:val="18"/>
                <w:lang w:val="en-US"/>
              </w:rPr>
            </w:pPr>
            <w:r w:rsidRPr="00EB47E4">
              <w:rPr>
                <w:rFonts w:ascii="Tahoma" w:hAnsi="Tahoma" w:cs="Tahoma"/>
                <w:bCs/>
                <w:iCs/>
                <w:color w:val="000000"/>
                <w:sz w:val="18"/>
                <w:szCs w:val="18"/>
                <w:lang w:val="en-US"/>
              </w:rPr>
              <w:t>Mafikeng CSC</w:t>
            </w:r>
          </w:p>
        </w:tc>
        <w:tc>
          <w:tcPr>
            <w:tcW w:w="2263" w:type="dxa"/>
          </w:tcPr>
          <w:p w14:paraId="21CFC88A" w14:textId="77777777" w:rsidR="00EB47E4" w:rsidRPr="00EB47E4" w:rsidRDefault="00EB47E4" w:rsidP="00EB47E4">
            <w:pPr>
              <w:ind w:left="360"/>
              <w:jc w:val="left"/>
              <w:rPr>
                <w:rFonts w:ascii="Tahoma" w:hAnsi="Tahoma" w:cs="Tahoma"/>
                <w:sz w:val="18"/>
                <w:szCs w:val="18"/>
                <w:lang w:val="en-US"/>
              </w:rPr>
            </w:pPr>
            <w:r w:rsidRPr="00EB47E4">
              <w:rPr>
                <w:rFonts w:ascii="Tahoma" w:hAnsi="Tahoma" w:cs="Tahoma"/>
                <w:sz w:val="18"/>
                <w:szCs w:val="18"/>
                <w:lang w:val="en-US"/>
              </w:rPr>
              <w:t>Twice a month</w:t>
            </w:r>
          </w:p>
        </w:tc>
        <w:tc>
          <w:tcPr>
            <w:tcW w:w="1632" w:type="dxa"/>
          </w:tcPr>
          <w:p w14:paraId="3B4D1D8A" w14:textId="77777777" w:rsidR="00EB47E4" w:rsidRPr="00EB47E4" w:rsidRDefault="00EB47E4" w:rsidP="00EB47E4">
            <w:pPr>
              <w:autoSpaceDE w:val="0"/>
              <w:autoSpaceDN w:val="0"/>
              <w:ind w:left="360"/>
              <w:jc w:val="left"/>
              <w:rPr>
                <w:rFonts w:ascii="Tahoma" w:hAnsi="Tahoma" w:cs="Tahoma"/>
                <w:sz w:val="18"/>
                <w:szCs w:val="18"/>
                <w:lang w:val="en-US"/>
              </w:rPr>
            </w:pPr>
            <w:r w:rsidRPr="00EB47E4">
              <w:rPr>
                <w:rFonts w:ascii="Tahoma" w:hAnsi="Tahoma" w:cs="Tahoma"/>
                <w:sz w:val="18"/>
                <w:szCs w:val="18"/>
                <w:lang w:val="en-US"/>
              </w:rPr>
              <w:t>1</w:t>
            </w:r>
          </w:p>
        </w:tc>
      </w:tr>
    </w:tbl>
    <w:p w14:paraId="2F81D2C3" w14:textId="1E6A017E" w:rsidR="00942BBD" w:rsidRDefault="00942BBD" w:rsidP="00942BBD">
      <w:pPr>
        <w:spacing w:after="200" w:line="276" w:lineRule="auto"/>
        <w:rPr>
          <w:rFonts w:ascii="Tahoma" w:hAnsi="Tahoma" w:cs="Tahoma"/>
          <w:sz w:val="18"/>
          <w:szCs w:val="18"/>
          <w:lang w:val="en-US"/>
        </w:rPr>
      </w:pPr>
    </w:p>
    <w:p w14:paraId="0116045A" w14:textId="1AF300F4" w:rsidR="00EB47E4" w:rsidRPr="00EB47E4" w:rsidRDefault="00942BBD" w:rsidP="00942BBD">
      <w:pPr>
        <w:spacing w:after="200" w:line="276" w:lineRule="auto"/>
        <w:rPr>
          <w:rFonts w:ascii="Tahoma" w:hAnsi="Tahoma" w:cs="Tahoma"/>
          <w:bCs/>
          <w:sz w:val="18"/>
          <w:szCs w:val="18"/>
          <w:lang w:eastAsia="x-none"/>
        </w:rPr>
      </w:pPr>
      <w:r>
        <w:rPr>
          <w:rFonts w:ascii="Tahoma" w:hAnsi="Tahoma" w:cs="Tahoma"/>
          <w:sz w:val="18"/>
          <w:szCs w:val="18"/>
          <w:lang w:val="en-US"/>
        </w:rPr>
        <w:t xml:space="preserve">       </w:t>
      </w:r>
      <w:r w:rsidR="00441EE5" w:rsidRPr="00EB47E4">
        <w:rPr>
          <w:rFonts w:ascii="Tahoma" w:hAnsi="Tahoma" w:cs="Tahoma"/>
          <w:bCs/>
          <w:sz w:val="18"/>
          <w:szCs w:val="18"/>
          <w:lang w:eastAsia="x-none"/>
        </w:rPr>
        <w:t>Description of work required is on the below table:</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5273"/>
        <w:gridCol w:w="1418"/>
      </w:tblGrid>
      <w:tr w:rsidR="00EB47E4" w:rsidRPr="00EB47E4" w14:paraId="168D909A" w14:textId="77777777" w:rsidTr="00942BBD">
        <w:trPr>
          <w:trHeight w:val="358"/>
        </w:trPr>
        <w:tc>
          <w:tcPr>
            <w:tcW w:w="2239" w:type="dxa"/>
            <w:shd w:val="clear" w:color="auto" w:fill="003366"/>
          </w:tcPr>
          <w:p w14:paraId="44B1A598"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NO</w:t>
            </w:r>
          </w:p>
        </w:tc>
        <w:tc>
          <w:tcPr>
            <w:tcW w:w="5273" w:type="dxa"/>
            <w:shd w:val="clear" w:color="auto" w:fill="003366"/>
          </w:tcPr>
          <w:p w14:paraId="6E2A9B33"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DESCRIPTION</w:t>
            </w:r>
          </w:p>
        </w:tc>
        <w:tc>
          <w:tcPr>
            <w:tcW w:w="1418" w:type="dxa"/>
            <w:shd w:val="clear" w:color="auto" w:fill="003366"/>
          </w:tcPr>
          <w:p w14:paraId="7390D6CE"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Frequency of visits</w:t>
            </w:r>
          </w:p>
        </w:tc>
      </w:tr>
      <w:tr w:rsidR="00EB47E4" w:rsidRPr="00EB47E4" w14:paraId="516132E3" w14:textId="77777777" w:rsidTr="00942BBD">
        <w:trPr>
          <w:trHeight w:val="127"/>
        </w:trPr>
        <w:tc>
          <w:tcPr>
            <w:tcW w:w="2239" w:type="dxa"/>
          </w:tcPr>
          <w:p w14:paraId="4FF12FD9"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1.</w:t>
            </w:r>
          </w:p>
        </w:tc>
        <w:tc>
          <w:tcPr>
            <w:tcW w:w="5273" w:type="dxa"/>
          </w:tcPr>
          <w:p w14:paraId="72C571BE"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ACCESS CONTROL DATA BASE MAINTENANCE</w:t>
            </w:r>
          </w:p>
        </w:tc>
        <w:tc>
          <w:tcPr>
            <w:tcW w:w="1418" w:type="dxa"/>
          </w:tcPr>
          <w:p w14:paraId="1BA98508"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205E07B3" w14:textId="77777777" w:rsidTr="00942BBD">
        <w:trPr>
          <w:trHeight w:val="127"/>
        </w:trPr>
        <w:tc>
          <w:tcPr>
            <w:tcW w:w="2239" w:type="dxa"/>
          </w:tcPr>
          <w:p w14:paraId="18EA0409" w14:textId="77777777" w:rsidR="00EB47E4" w:rsidRPr="00942BBD" w:rsidRDefault="00EB47E4" w:rsidP="00942BBD">
            <w:pPr>
              <w:spacing w:line="360" w:lineRule="auto"/>
              <w:jc w:val="left"/>
              <w:rPr>
                <w:rFonts w:ascii="Tahoma" w:hAnsi="Tahoma" w:cs="Tahoma"/>
                <w:sz w:val="18"/>
                <w:szCs w:val="18"/>
                <w:lang w:val="en-US"/>
              </w:rPr>
            </w:pPr>
          </w:p>
        </w:tc>
        <w:tc>
          <w:tcPr>
            <w:tcW w:w="5273" w:type="dxa"/>
          </w:tcPr>
          <w:p w14:paraId="64A99161" w14:textId="77777777" w:rsidR="00EB47E4" w:rsidRPr="00942BBD" w:rsidRDefault="00EB47E4" w:rsidP="00942BBD">
            <w:pPr>
              <w:numPr>
                <w:ilvl w:val="0"/>
                <w:numId w:val="15"/>
              </w:numPr>
              <w:spacing w:line="360" w:lineRule="auto"/>
              <w:jc w:val="left"/>
              <w:rPr>
                <w:rFonts w:ascii="Tahoma" w:hAnsi="Tahoma" w:cs="Tahoma"/>
                <w:sz w:val="18"/>
                <w:szCs w:val="18"/>
                <w:lang w:val="en-US"/>
              </w:rPr>
            </w:pPr>
            <w:r w:rsidRPr="00942BBD">
              <w:rPr>
                <w:rFonts w:ascii="Tahoma" w:hAnsi="Tahoma" w:cs="Tahoma"/>
                <w:sz w:val="18"/>
                <w:szCs w:val="18"/>
                <w:lang w:val="en-US"/>
              </w:rPr>
              <w:t>Analyze alarm reports and take action to prevent failures</w:t>
            </w:r>
          </w:p>
          <w:p w14:paraId="583B1459" w14:textId="77777777" w:rsidR="00EB47E4" w:rsidRPr="00942BBD" w:rsidRDefault="00EB47E4" w:rsidP="00942BBD">
            <w:pPr>
              <w:numPr>
                <w:ilvl w:val="0"/>
                <w:numId w:val="15"/>
              </w:numPr>
              <w:spacing w:line="360" w:lineRule="auto"/>
              <w:jc w:val="left"/>
              <w:rPr>
                <w:rFonts w:ascii="Tahoma" w:hAnsi="Tahoma" w:cs="Tahoma"/>
                <w:sz w:val="18"/>
                <w:szCs w:val="18"/>
                <w:lang w:val="en-US"/>
              </w:rPr>
            </w:pPr>
            <w:r w:rsidRPr="00942BBD">
              <w:rPr>
                <w:rFonts w:ascii="Tahoma" w:hAnsi="Tahoma" w:cs="Tahoma"/>
                <w:sz w:val="18"/>
                <w:szCs w:val="18"/>
                <w:lang w:val="en-US"/>
              </w:rPr>
              <w:t>Backup and restore data</w:t>
            </w:r>
          </w:p>
          <w:p w14:paraId="6D887990" w14:textId="77777777" w:rsidR="00EB47E4" w:rsidRPr="00942BBD" w:rsidRDefault="00EB47E4" w:rsidP="00942BBD">
            <w:pPr>
              <w:numPr>
                <w:ilvl w:val="0"/>
                <w:numId w:val="15"/>
              </w:numPr>
              <w:spacing w:line="360" w:lineRule="auto"/>
              <w:jc w:val="left"/>
              <w:rPr>
                <w:rFonts w:ascii="Tahoma" w:hAnsi="Tahoma" w:cs="Tahoma"/>
                <w:sz w:val="18"/>
                <w:szCs w:val="18"/>
                <w:lang w:val="en-US"/>
              </w:rPr>
            </w:pPr>
            <w:r w:rsidRPr="00942BBD">
              <w:rPr>
                <w:rFonts w:ascii="Tahoma" w:hAnsi="Tahoma" w:cs="Tahoma"/>
                <w:sz w:val="18"/>
                <w:szCs w:val="18"/>
                <w:lang w:val="en-US"/>
              </w:rPr>
              <w:t>Archive offsite</w:t>
            </w:r>
          </w:p>
        </w:tc>
        <w:tc>
          <w:tcPr>
            <w:tcW w:w="1418" w:type="dxa"/>
          </w:tcPr>
          <w:p w14:paraId="27AC8459" w14:textId="77777777" w:rsidR="00EB47E4" w:rsidRPr="00942BBD" w:rsidRDefault="00EB47E4" w:rsidP="00942BBD">
            <w:pPr>
              <w:spacing w:line="360" w:lineRule="auto"/>
              <w:jc w:val="left"/>
              <w:rPr>
                <w:rFonts w:ascii="Tahoma" w:hAnsi="Tahoma" w:cs="Tahoma"/>
                <w:b/>
                <w:bCs/>
                <w:sz w:val="18"/>
                <w:szCs w:val="18"/>
                <w:lang w:val="en-US"/>
              </w:rPr>
            </w:pPr>
            <w:r w:rsidRPr="00942BBD">
              <w:rPr>
                <w:rFonts w:ascii="Tahoma" w:hAnsi="Tahoma" w:cs="Tahoma"/>
                <w:b/>
                <w:bCs/>
                <w:sz w:val="18"/>
                <w:szCs w:val="18"/>
                <w:lang w:val="en-US"/>
              </w:rPr>
              <w:t>Twice a month</w:t>
            </w:r>
          </w:p>
        </w:tc>
      </w:tr>
      <w:tr w:rsidR="00EB47E4" w:rsidRPr="00EB47E4" w14:paraId="527DDA67" w14:textId="77777777" w:rsidTr="00942BBD">
        <w:trPr>
          <w:trHeight w:val="127"/>
        </w:trPr>
        <w:tc>
          <w:tcPr>
            <w:tcW w:w="2239" w:type="dxa"/>
          </w:tcPr>
          <w:p w14:paraId="525A2ECD"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2.</w:t>
            </w:r>
          </w:p>
        </w:tc>
        <w:tc>
          <w:tcPr>
            <w:tcW w:w="5273" w:type="dxa"/>
          </w:tcPr>
          <w:p w14:paraId="68C240F7"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ACCESS CONTROL HARDWARE</w:t>
            </w:r>
          </w:p>
        </w:tc>
        <w:tc>
          <w:tcPr>
            <w:tcW w:w="1418" w:type="dxa"/>
          </w:tcPr>
          <w:p w14:paraId="7F434368"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081FBEBF" w14:textId="77777777" w:rsidTr="00942BBD">
        <w:trPr>
          <w:trHeight w:val="127"/>
        </w:trPr>
        <w:tc>
          <w:tcPr>
            <w:tcW w:w="2239" w:type="dxa"/>
          </w:tcPr>
          <w:p w14:paraId="4130715E" w14:textId="77777777" w:rsidR="00EB47E4" w:rsidRPr="00942BBD" w:rsidRDefault="00EB47E4" w:rsidP="00942BBD">
            <w:pPr>
              <w:spacing w:line="360" w:lineRule="auto"/>
              <w:jc w:val="left"/>
              <w:rPr>
                <w:rFonts w:ascii="Tahoma" w:hAnsi="Tahoma" w:cs="Tahoma"/>
                <w:sz w:val="18"/>
                <w:szCs w:val="18"/>
                <w:lang w:val="en-US"/>
              </w:rPr>
            </w:pPr>
          </w:p>
        </w:tc>
        <w:tc>
          <w:tcPr>
            <w:tcW w:w="5273" w:type="dxa"/>
          </w:tcPr>
          <w:p w14:paraId="7A79F5B7"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Clean exterior equipment boxes (Inside and outside)</w:t>
            </w:r>
          </w:p>
          <w:p w14:paraId="33D47421"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overheating and water leaks</w:t>
            </w:r>
          </w:p>
          <w:p w14:paraId="7877D932"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general of wiring (damaged, burned, lose)</w:t>
            </w:r>
          </w:p>
          <w:p w14:paraId="28D450BF"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and clean all power supply unit</w:t>
            </w:r>
          </w:p>
          <w:p w14:paraId="742A7358"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battery runtime</w:t>
            </w:r>
          </w:p>
          <w:p w14:paraId="1B97ED82"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functionality of fingerprint readers</w:t>
            </w:r>
          </w:p>
          <w:p w14:paraId="2E7F557E"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Clean fingerprint reader</w:t>
            </w:r>
          </w:p>
          <w:p w14:paraId="65FF7E44" w14:textId="77777777" w:rsidR="00EB47E4" w:rsidRPr="00942BBD" w:rsidRDefault="00EB47E4" w:rsidP="00942BBD">
            <w:pPr>
              <w:numPr>
                <w:ilvl w:val="0"/>
                <w:numId w:val="16"/>
              </w:numPr>
              <w:spacing w:line="360" w:lineRule="auto"/>
              <w:jc w:val="left"/>
              <w:rPr>
                <w:rFonts w:ascii="Tahoma" w:hAnsi="Tahoma" w:cs="Tahoma"/>
                <w:sz w:val="18"/>
                <w:szCs w:val="18"/>
                <w:lang w:val="en-US"/>
              </w:rPr>
            </w:pPr>
            <w:r w:rsidRPr="00942BBD">
              <w:rPr>
                <w:rFonts w:ascii="Tahoma" w:hAnsi="Tahoma" w:cs="Tahoma"/>
                <w:sz w:val="18"/>
                <w:szCs w:val="18"/>
                <w:lang w:val="en-US"/>
              </w:rPr>
              <w:t>Check functionality of release buttons</w:t>
            </w:r>
          </w:p>
        </w:tc>
        <w:tc>
          <w:tcPr>
            <w:tcW w:w="1418" w:type="dxa"/>
          </w:tcPr>
          <w:p w14:paraId="159BD916" w14:textId="77777777" w:rsidR="00EB47E4" w:rsidRPr="00942BBD" w:rsidRDefault="00EB47E4" w:rsidP="00942BBD">
            <w:pPr>
              <w:spacing w:line="360" w:lineRule="auto"/>
              <w:jc w:val="left"/>
              <w:rPr>
                <w:rFonts w:ascii="Tahoma" w:hAnsi="Tahoma" w:cs="Tahoma"/>
                <w:b/>
                <w:bCs/>
                <w:sz w:val="18"/>
                <w:szCs w:val="18"/>
                <w:lang w:val="en-US"/>
              </w:rPr>
            </w:pPr>
          </w:p>
          <w:p w14:paraId="16E3E76D" w14:textId="77777777" w:rsidR="00EB47E4" w:rsidRPr="00942BBD" w:rsidRDefault="00EB47E4" w:rsidP="00942BBD">
            <w:pPr>
              <w:spacing w:line="360" w:lineRule="auto"/>
              <w:jc w:val="left"/>
              <w:rPr>
                <w:rFonts w:ascii="Tahoma" w:hAnsi="Tahoma" w:cs="Tahoma"/>
                <w:b/>
                <w:bCs/>
                <w:sz w:val="18"/>
                <w:szCs w:val="18"/>
                <w:lang w:val="en-US"/>
              </w:rPr>
            </w:pPr>
          </w:p>
          <w:p w14:paraId="4032108C" w14:textId="77777777" w:rsidR="00EB47E4" w:rsidRPr="00942BBD" w:rsidRDefault="00EB47E4" w:rsidP="00942BBD">
            <w:pPr>
              <w:spacing w:line="360" w:lineRule="auto"/>
              <w:jc w:val="left"/>
              <w:rPr>
                <w:rFonts w:ascii="Tahoma" w:hAnsi="Tahoma" w:cs="Tahoma"/>
                <w:b/>
                <w:bCs/>
                <w:sz w:val="18"/>
                <w:szCs w:val="18"/>
                <w:lang w:val="en-US"/>
              </w:rPr>
            </w:pPr>
          </w:p>
          <w:p w14:paraId="5BB19D6E" w14:textId="77777777" w:rsidR="00EB47E4" w:rsidRPr="00942BBD" w:rsidRDefault="00EB47E4" w:rsidP="00942BBD">
            <w:pPr>
              <w:spacing w:line="360" w:lineRule="auto"/>
              <w:jc w:val="left"/>
              <w:rPr>
                <w:rFonts w:ascii="Tahoma" w:hAnsi="Tahoma" w:cs="Tahoma"/>
                <w:b/>
                <w:bCs/>
                <w:sz w:val="18"/>
                <w:szCs w:val="18"/>
                <w:lang w:val="en-US"/>
              </w:rPr>
            </w:pPr>
          </w:p>
          <w:p w14:paraId="47F1653E" w14:textId="77777777" w:rsidR="00EB47E4" w:rsidRPr="00942BBD" w:rsidRDefault="00EB47E4" w:rsidP="00942BBD">
            <w:pPr>
              <w:spacing w:line="360" w:lineRule="auto"/>
              <w:jc w:val="left"/>
              <w:rPr>
                <w:rFonts w:ascii="Tahoma" w:hAnsi="Tahoma" w:cs="Tahoma"/>
                <w:b/>
                <w:bCs/>
                <w:sz w:val="18"/>
                <w:szCs w:val="18"/>
                <w:lang w:val="en-US"/>
              </w:rPr>
            </w:pPr>
          </w:p>
          <w:p w14:paraId="12C5E507" w14:textId="77777777" w:rsidR="00EB47E4" w:rsidRPr="00942BBD" w:rsidRDefault="00EB47E4" w:rsidP="00942BBD">
            <w:pPr>
              <w:spacing w:line="360" w:lineRule="auto"/>
              <w:jc w:val="left"/>
              <w:rPr>
                <w:rFonts w:ascii="Tahoma" w:hAnsi="Tahoma" w:cs="Tahoma"/>
                <w:b/>
                <w:bCs/>
                <w:sz w:val="18"/>
                <w:szCs w:val="18"/>
                <w:lang w:val="en-US"/>
              </w:rPr>
            </w:pPr>
          </w:p>
          <w:p w14:paraId="2BAF88CC"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7CA907A8" w14:textId="77777777" w:rsidTr="0094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2239" w:type="dxa"/>
            <w:tcBorders>
              <w:top w:val="single" w:sz="4" w:space="0" w:color="auto"/>
              <w:left w:val="single" w:sz="4" w:space="0" w:color="auto"/>
              <w:bottom w:val="single" w:sz="4" w:space="0" w:color="auto"/>
              <w:right w:val="single" w:sz="4" w:space="0" w:color="auto"/>
            </w:tcBorders>
          </w:tcPr>
          <w:p w14:paraId="44E5678C"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3.</w:t>
            </w:r>
          </w:p>
        </w:tc>
        <w:tc>
          <w:tcPr>
            <w:tcW w:w="5273" w:type="dxa"/>
            <w:tcBorders>
              <w:top w:val="single" w:sz="4" w:space="0" w:color="auto"/>
              <w:left w:val="single" w:sz="4" w:space="0" w:color="auto"/>
              <w:bottom w:val="single" w:sz="4" w:space="0" w:color="auto"/>
              <w:right w:val="single" w:sz="4" w:space="0" w:color="auto"/>
            </w:tcBorders>
          </w:tcPr>
          <w:p w14:paraId="2FC24E9C"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Digital Video Recording / Network Video Recording</w:t>
            </w:r>
          </w:p>
        </w:tc>
        <w:tc>
          <w:tcPr>
            <w:tcW w:w="1418" w:type="dxa"/>
            <w:tcBorders>
              <w:top w:val="single" w:sz="4" w:space="0" w:color="auto"/>
              <w:left w:val="single" w:sz="4" w:space="0" w:color="auto"/>
              <w:bottom w:val="single" w:sz="4" w:space="0" w:color="auto"/>
              <w:right w:val="single" w:sz="4" w:space="0" w:color="auto"/>
            </w:tcBorders>
          </w:tcPr>
          <w:p w14:paraId="4C4E8DF7"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1FA0589D" w14:textId="77777777" w:rsidTr="0094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2239" w:type="dxa"/>
            <w:tcBorders>
              <w:top w:val="single" w:sz="4" w:space="0" w:color="auto"/>
              <w:left w:val="single" w:sz="4" w:space="0" w:color="auto"/>
              <w:bottom w:val="single" w:sz="4" w:space="0" w:color="auto"/>
              <w:right w:val="single" w:sz="4" w:space="0" w:color="auto"/>
            </w:tcBorders>
          </w:tcPr>
          <w:p w14:paraId="7B97AA72"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Borders>
              <w:top w:val="single" w:sz="4" w:space="0" w:color="auto"/>
              <w:left w:val="single" w:sz="4" w:space="0" w:color="auto"/>
              <w:bottom w:val="single" w:sz="4" w:space="0" w:color="auto"/>
              <w:right w:val="single" w:sz="4" w:space="0" w:color="auto"/>
            </w:tcBorders>
          </w:tcPr>
          <w:p w14:paraId="0472BF58" w14:textId="77777777" w:rsidR="00EB47E4" w:rsidRPr="00942BBD" w:rsidRDefault="00EB47E4" w:rsidP="00942BBD">
            <w:pPr>
              <w:numPr>
                <w:ilvl w:val="0"/>
                <w:numId w:val="32"/>
              </w:numPr>
              <w:spacing w:line="360" w:lineRule="auto"/>
              <w:jc w:val="left"/>
              <w:rPr>
                <w:rFonts w:ascii="Tahoma" w:hAnsi="Tahoma" w:cs="Tahoma"/>
                <w:sz w:val="18"/>
                <w:szCs w:val="18"/>
                <w:lang w:val="en-US"/>
              </w:rPr>
            </w:pPr>
            <w:r w:rsidRPr="00942BBD">
              <w:rPr>
                <w:rFonts w:ascii="Tahoma" w:hAnsi="Tahoma" w:cs="Tahoma"/>
                <w:sz w:val="18"/>
                <w:szCs w:val="18"/>
                <w:lang w:val="en-US"/>
              </w:rPr>
              <w:t xml:space="preserve">Check functionality and clean exterior of DVR </w:t>
            </w:r>
          </w:p>
          <w:p w14:paraId="4123440C" w14:textId="77777777" w:rsidR="00EB47E4" w:rsidRPr="00942BBD" w:rsidRDefault="00EB47E4" w:rsidP="00942BBD">
            <w:pPr>
              <w:numPr>
                <w:ilvl w:val="0"/>
                <w:numId w:val="32"/>
              </w:numPr>
              <w:spacing w:line="360" w:lineRule="auto"/>
              <w:jc w:val="left"/>
              <w:rPr>
                <w:rFonts w:ascii="Tahoma" w:hAnsi="Tahoma" w:cs="Tahoma"/>
                <w:sz w:val="18"/>
                <w:szCs w:val="18"/>
                <w:lang w:val="en-US"/>
              </w:rPr>
            </w:pPr>
            <w:r w:rsidRPr="00942BBD">
              <w:rPr>
                <w:rFonts w:ascii="Tahoma" w:hAnsi="Tahoma" w:cs="Tahoma"/>
                <w:sz w:val="18"/>
                <w:szCs w:val="18"/>
                <w:lang w:val="en-US"/>
              </w:rPr>
              <w:t>Verify the recording time and date of DVR</w:t>
            </w:r>
          </w:p>
          <w:p w14:paraId="00F6593A" w14:textId="77777777" w:rsidR="00EB47E4" w:rsidRPr="00942BBD" w:rsidRDefault="00EB47E4" w:rsidP="00942BBD">
            <w:pPr>
              <w:numPr>
                <w:ilvl w:val="0"/>
                <w:numId w:val="32"/>
              </w:numPr>
              <w:spacing w:line="360" w:lineRule="auto"/>
              <w:jc w:val="left"/>
              <w:rPr>
                <w:rFonts w:ascii="Tahoma" w:hAnsi="Tahoma" w:cs="Tahoma"/>
                <w:sz w:val="18"/>
                <w:szCs w:val="18"/>
                <w:lang w:val="en-US"/>
              </w:rPr>
            </w:pPr>
            <w:r w:rsidRPr="00942BBD">
              <w:rPr>
                <w:rFonts w:ascii="Tahoma" w:hAnsi="Tahoma" w:cs="Tahoma"/>
                <w:sz w:val="18"/>
                <w:szCs w:val="18"/>
                <w:lang w:val="en-US"/>
              </w:rPr>
              <w:lastRenderedPageBreak/>
              <w:t>Check functionality and clean exterior of remote viewer</w:t>
            </w:r>
          </w:p>
          <w:p w14:paraId="05C9C9E2" w14:textId="77777777" w:rsidR="00EB47E4" w:rsidRPr="00942BBD" w:rsidRDefault="00EB47E4" w:rsidP="00942BBD">
            <w:pPr>
              <w:numPr>
                <w:ilvl w:val="0"/>
                <w:numId w:val="32"/>
              </w:numPr>
              <w:spacing w:line="360" w:lineRule="auto"/>
              <w:jc w:val="left"/>
              <w:rPr>
                <w:rFonts w:ascii="Tahoma" w:hAnsi="Tahoma" w:cs="Tahoma"/>
                <w:sz w:val="18"/>
                <w:szCs w:val="18"/>
                <w:lang w:val="en-US"/>
              </w:rPr>
            </w:pPr>
            <w:r w:rsidRPr="00942BBD">
              <w:rPr>
                <w:rFonts w:ascii="Tahoma" w:hAnsi="Tahoma" w:cs="Tahoma"/>
                <w:sz w:val="18"/>
                <w:szCs w:val="18"/>
                <w:lang w:val="en-US"/>
              </w:rPr>
              <w:t>Clean and adjust cameras</w:t>
            </w:r>
          </w:p>
          <w:p w14:paraId="2952A557" w14:textId="77777777" w:rsidR="00EB47E4" w:rsidRPr="00942BBD" w:rsidRDefault="00EB47E4" w:rsidP="00942BBD">
            <w:pPr>
              <w:numPr>
                <w:ilvl w:val="0"/>
                <w:numId w:val="32"/>
              </w:numPr>
              <w:spacing w:line="360" w:lineRule="auto"/>
              <w:jc w:val="left"/>
              <w:rPr>
                <w:rFonts w:ascii="Tahoma" w:hAnsi="Tahoma" w:cs="Tahoma"/>
                <w:sz w:val="18"/>
                <w:szCs w:val="18"/>
                <w:lang w:val="en-US"/>
              </w:rPr>
            </w:pPr>
            <w:r w:rsidRPr="00942BBD">
              <w:rPr>
                <w:rFonts w:ascii="Tahoma" w:hAnsi="Tahoma" w:cs="Tahoma"/>
                <w:sz w:val="18"/>
                <w:szCs w:val="18"/>
                <w:lang w:val="en-US"/>
              </w:rPr>
              <w:t>Defrag drives</w:t>
            </w:r>
          </w:p>
        </w:tc>
        <w:tc>
          <w:tcPr>
            <w:tcW w:w="1418" w:type="dxa"/>
            <w:tcBorders>
              <w:top w:val="single" w:sz="4" w:space="0" w:color="auto"/>
              <w:left w:val="single" w:sz="4" w:space="0" w:color="auto"/>
              <w:bottom w:val="single" w:sz="4" w:space="0" w:color="auto"/>
              <w:right w:val="single" w:sz="4" w:space="0" w:color="auto"/>
            </w:tcBorders>
          </w:tcPr>
          <w:p w14:paraId="629DCF75" w14:textId="77777777" w:rsidR="00EB47E4" w:rsidRPr="00942BBD" w:rsidRDefault="00EB47E4" w:rsidP="00942BBD">
            <w:pPr>
              <w:spacing w:line="360" w:lineRule="auto"/>
              <w:ind w:left="360"/>
              <w:jc w:val="left"/>
              <w:rPr>
                <w:rFonts w:ascii="Tahoma" w:hAnsi="Tahoma" w:cs="Tahoma"/>
                <w:b/>
                <w:bCs/>
                <w:sz w:val="18"/>
                <w:szCs w:val="18"/>
                <w:lang w:val="en-US"/>
              </w:rPr>
            </w:pPr>
          </w:p>
          <w:p w14:paraId="5B2C95AE" w14:textId="77777777" w:rsidR="00EB47E4" w:rsidRPr="00942BBD" w:rsidRDefault="00EB47E4" w:rsidP="00942BBD">
            <w:pPr>
              <w:spacing w:line="360" w:lineRule="auto"/>
              <w:ind w:left="360"/>
              <w:jc w:val="left"/>
              <w:rPr>
                <w:rFonts w:ascii="Tahoma" w:hAnsi="Tahoma" w:cs="Tahoma"/>
                <w:b/>
                <w:bCs/>
                <w:sz w:val="18"/>
                <w:szCs w:val="18"/>
                <w:lang w:val="en-US"/>
              </w:rPr>
            </w:pPr>
          </w:p>
          <w:p w14:paraId="58771205" w14:textId="77777777" w:rsidR="00EB47E4" w:rsidRPr="00942BBD" w:rsidRDefault="00EB47E4" w:rsidP="00942BBD">
            <w:pPr>
              <w:spacing w:line="360" w:lineRule="auto"/>
              <w:ind w:left="360"/>
              <w:jc w:val="left"/>
              <w:rPr>
                <w:rFonts w:ascii="Tahoma" w:hAnsi="Tahoma" w:cs="Tahoma"/>
                <w:b/>
                <w:bCs/>
                <w:sz w:val="18"/>
                <w:szCs w:val="18"/>
                <w:lang w:val="en-US"/>
              </w:rPr>
            </w:pPr>
          </w:p>
          <w:p w14:paraId="72FE44BF"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1CEB4C1B" w14:textId="77777777" w:rsidTr="0094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2239" w:type="dxa"/>
            <w:tcBorders>
              <w:top w:val="single" w:sz="4" w:space="0" w:color="auto"/>
              <w:left w:val="single" w:sz="4" w:space="0" w:color="auto"/>
              <w:bottom w:val="single" w:sz="4" w:space="0" w:color="auto"/>
              <w:right w:val="single" w:sz="4" w:space="0" w:color="auto"/>
            </w:tcBorders>
          </w:tcPr>
          <w:p w14:paraId="65743103"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lastRenderedPageBreak/>
              <w:t>4.</w:t>
            </w:r>
          </w:p>
        </w:tc>
        <w:tc>
          <w:tcPr>
            <w:tcW w:w="5273" w:type="dxa"/>
            <w:tcBorders>
              <w:top w:val="single" w:sz="4" w:space="0" w:color="auto"/>
              <w:left w:val="single" w:sz="4" w:space="0" w:color="auto"/>
              <w:bottom w:val="single" w:sz="4" w:space="0" w:color="auto"/>
              <w:right w:val="single" w:sz="4" w:space="0" w:color="auto"/>
            </w:tcBorders>
          </w:tcPr>
          <w:p w14:paraId="35891FD9"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CAMERAS</w:t>
            </w:r>
          </w:p>
        </w:tc>
        <w:tc>
          <w:tcPr>
            <w:tcW w:w="1418" w:type="dxa"/>
            <w:tcBorders>
              <w:top w:val="single" w:sz="4" w:space="0" w:color="auto"/>
              <w:left w:val="single" w:sz="4" w:space="0" w:color="auto"/>
              <w:bottom w:val="single" w:sz="4" w:space="0" w:color="auto"/>
              <w:right w:val="single" w:sz="4" w:space="0" w:color="auto"/>
            </w:tcBorders>
          </w:tcPr>
          <w:p w14:paraId="6897A6EA"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6B9374EF" w14:textId="77777777" w:rsidTr="00942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2239" w:type="dxa"/>
            <w:tcBorders>
              <w:top w:val="single" w:sz="4" w:space="0" w:color="auto"/>
              <w:left w:val="single" w:sz="4" w:space="0" w:color="auto"/>
              <w:bottom w:val="single" w:sz="4" w:space="0" w:color="auto"/>
              <w:right w:val="single" w:sz="4" w:space="0" w:color="auto"/>
            </w:tcBorders>
          </w:tcPr>
          <w:p w14:paraId="09D36D45"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Borders>
              <w:top w:val="single" w:sz="4" w:space="0" w:color="auto"/>
              <w:left w:val="single" w:sz="4" w:space="0" w:color="auto"/>
              <w:bottom w:val="single" w:sz="4" w:space="0" w:color="auto"/>
              <w:right w:val="single" w:sz="4" w:space="0" w:color="auto"/>
            </w:tcBorders>
          </w:tcPr>
          <w:p w14:paraId="0F13B228" w14:textId="77777777" w:rsidR="00EB47E4" w:rsidRPr="00942BBD" w:rsidRDefault="00EB47E4" w:rsidP="00942BBD">
            <w:pPr>
              <w:numPr>
                <w:ilvl w:val="0"/>
                <w:numId w:val="33"/>
              </w:numPr>
              <w:spacing w:line="360" w:lineRule="auto"/>
              <w:jc w:val="left"/>
              <w:rPr>
                <w:rFonts w:ascii="Tahoma" w:hAnsi="Tahoma" w:cs="Tahoma"/>
                <w:sz w:val="18"/>
                <w:szCs w:val="18"/>
                <w:lang w:val="en-US"/>
              </w:rPr>
            </w:pPr>
            <w:r w:rsidRPr="00942BBD">
              <w:rPr>
                <w:rFonts w:ascii="Tahoma" w:hAnsi="Tahoma" w:cs="Tahoma"/>
                <w:sz w:val="18"/>
                <w:szCs w:val="18"/>
                <w:lang w:val="en-US"/>
              </w:rPr>
              <w:t>Adjust and clean cameras</w:t>
            </w:r>
          </w:p>
          <w:p w14:paraId="01A663F4" w14:textId="77777777" w:rsidR="00EB47E4" w:rsidRPr="00942BBD" w:rsidRDefault="00EB47E4" w:rsidP="00942BBD">
            <w:pPr>
              <w:numPr>
                <w:ilvl w:val="0"/>
                <w:numId w:val="33"/>
              </w:numPr>
              <w:tabs>
                <w:tab w:val="clear" w:pos="360"/>
                <w:tab w:val="num" w:pos="24"/>
              </w:tabs>
              <w:spacing w:line="360" w:lineRule="auto"/>
              <w:jc w:val="left"/>
              <w:rPr>
                <w:rFonts w:ascii="Tahoma" w:hAnsi="Tahoma" w:cs="Tahoma"/>
                <w:sz w:val="18"/>
                <w:szCs w:val="18"/>
                <w:lang w:val="en-US"/>
              </w:rPr>
            </w:pPr>
            <w:r w:rsidRPr="00942BBD">
              <w:rPr>
                <w:rFonts w:ascii="Tahoma" w:hAnsi="Tahoma" w:cs="Tahoma"/>
                <w:sz w:val="18"/>
                <w:szCs w:val="18"/>
                <w:lang w:val="en-US"/>
              </w:rPr>
              <w:t>Check general condition of wiring (damage, burnt, lose)</w:t>
            </w:r>
          </w:p>
          <w:p w14:paraId="67553CB0" w14:textId="58BE53D7" w:rsidR="00EB47E4" w:rsidRPr="00942BBD" w:rsidRDefault="00EB47E4" w:rsidP="00942BBD">
            <w:pPr>
              <w:numPr>
                <w:ilvl w:val="0"/>
                <w:numId w:val="33"/>
              </w:numPr>
              <w:spacing w:line="360" w:lineRule="auto"/>
              <w:jc w:val="left"/>
              <w:rPr>
                <w:rFonts w:ascii="Tahoma" w:hAnsi="Tahoma" w:cs="Tahoma"/>
                <w:sz w:val="18"/>
                <w:szCs w:val="18"/>
                <w:lang w:val="en-US"/>
              </w:rPr>
            </w:pPr>
            <w:r w:rsidRPr="00942BBD">
              <w:rPr>
                <w:rFonts w:ascii="Tahoma" w:hAnsi="Tahoma" w:cs="Tahoma"/>
                <w:sz w:val="18"/>
                <w:szCs w:val="18"/>
                <w:lang w:val="en-US"/>
              </w:rPr>
              <w:t xml:space="preserve">Backup and </w:t>
            </w:r>
            <w:r w:rsidR="00942BBD" w:rsidRPr="00942BBD">
              <w:rPr>
                <w:rFonts w:ascii="Tahoma" w:hAnsi="Tahoma" w:cs="Tahoma"/>
                <w:sz w:val="18"/>
                <w:szCs w:val="18"/>
                <w:lang w:val="en-US"/>
              </w:rPr>
              <w:t>restore CCTV</w:t>
            </w:r>
            <w:r w:rsidRPr="00942BBD">
              <w:rPr>
                <w:rFonts w:ascii="Tahoma" w:hAnsi="Tahoma" w:cs="Tahoma"/>
                <w:sz w:val="18"/>
                <w:szCs w:val="18"/>
                <w:lang w:val="en-US"/>
              </w:rPr>
              <w:t xml:space="preserve"> data</w:t>
            </w:r>
          </w:p>
          <w:p w14:paraId="4C061CDB" w14:textId="77777777" w:rsidR="00EB47E4" w:rsidRPr="00942BBD" w:rsidRDefault="00EB47E4" w:rsidP="00942BBD">
            <w:pPr>
              <w:numPr>
                <w:ilvl w:val="0"/>
                <w:numId w:val="33"/>
              </w:numPr>
              <w:spacing w:line="360" w:lineRule="auto"/>
              <w:jc w:val="left"/>
              <w:rPr>
                <w:rFonts w:ascii="Tahoma" w:hAnsi="Tahoma" w:cs="Tahoma"/>
                <w:sz w:val="18"/>
                <w:szCs w:val="18"/>
                <w:lang w:val="en-US"/>
              </w:rPr>
            </w:pPr>
            <w:r w:rsidRPr="00942BBD">
              <w:rPr>
                <w:rFonts w:ascii="Tahoma" w:hAnsi="Tahoma" w:cs="Tahoma"/>
                <w:sz w:val="18"/>
                <w:szCs w:val="18"/>
                <w:lang w:val="en-US"/>
              </w:rPr>
              <w:t xml:space="preserve">Archive off site </w:t>
            </w:r>
          </w:p>
        </w:tc>
        <w:tc>
          <w:tcPr>
            <w:tcW w:w="1418" w:type="dxa"/>
            <w:tcBorders>
              <w:top w:val="single" w:sz="4" w:space="0" w:color="auto"/>
              <w:left w:val="single" w:sz="4" w:space="0" w:color="auto"/>
              <w:bottom w:val="single" w:sz="4" w:space="0" w:color="auto"/>
              <w:right w:val="single" w:sz="4" w:space="0" w:color="auto"/>
            </w:tcBorders>
          </w:tcPr>
          <w:p w14:paraId="218DD899" w14:textId="77777777" w:rsidR="00EB47E4" w:rsidRPr="00942BBD" w:rsidRDefault="00EB47E4" w:rsidP="00942BBD">
            <w:pPr>
              <w:spacing w:line="360" w:lineRule="auto"/>
              <w:jc w:val="left"/>
              <w:rPr>
                <w:rFonts w:ascii="Tahoma" w:hAnsi="Tahoma" w:cs="Tahoma"/>
                <w:b/>
                <w:bCs/>
                <w:sz w:val="18"/>
                <w:szCs w:val="18"/>
                <w:lang w:val="en-US"/>
              </w:rPr>
            </w:pPr>
          </w:p>
          <w:p w14:paraId="59BB33A8" w14:textId="77777777" w:rsidR="00EB47E4" w:rsidRPr="00942BBD" w:rsidRDefault="00EB47E4" w:rsidP="00942BBD">
            <w:pPr>
              <w:spacing w:line="360" w:lineRule="auto"/>
              <w:jc w:val="left"/>
              <w:rPr>
                <w:rFonts w:ascii="Tahoma" w:hAnsi="Tahoma" w:cs="Tahoma"/>
                <w:b/>
                <w:bCs/>
                <w:sz w:val="18"/>
                <w:szCs w:val="18"/>
                <w:lang w:val="en-US"/>
              </w:rPr>
            </w:pPr>
          </w:p>
          <w:p w14:paraId="3098A8E0"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782A42FA" w14:textId="77777777" w:rsidTr="00942BBD">
        <w:trPr>
          <w:trHeight w:val="224"/>
        </w:trPr>
        <w:tc>
          <w:tcPr>
            <w:tcW w:w="2239" w:type="dxa"/>
          </w:tcPr>
          <w:p w14:paraId="12F9F3AE"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 xml:space="preserve">5. </w:t>
            </w:r>
          </w:p>
        </w:tc>
        <w:tc>
          <w:tcPr>
            <w:tcW w:w="5273" w:type="dxa"/>
          </w:tcPr>
          <w:p w14:paraId="1A06219F"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CCTV Monitors</w:t>
            </w:r>
          </w:p>
        </w:tc>
        <w:tc>
          <w:tcPr>
            <w:tcW w:w="1418" w:type="dxa"/>
          </w:tcPr>
          <w:p w14:paraId="78448835"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0FC77CEB" w14:textId="77777777" w:rsidTr="00942BBD">
        <w:trPr>
          <w:trHeight w:val="936"/>
        </w:trPr>
        <w:tc>
          <w:tcPr>
            <w:tcW w:w="2239" w:type="dxa"/>
          </w:tcPr>
          <w:p w14:paraId="0858560D"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Pr>
          <w:p w14:paraId="3FE9F37C"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functionality and clean exterior</w:t>
            </w:r>
          </w:p>
          <w:p w14:paraId="0D2EAFD2"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and clean passes</w:t>
            </w:r>
          </w:p>
          <w:p w14:paraId="531BC19C"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general condition of wiring (damage, burnt, lose)</w:t>
            </w:r>
          </w:p>
          <w:p w14:paraId="6ADF71F5" w14:textId="77777777" w:rsidR="00EB47E4" w:rsidRPr="00942BBD" w:rsidRDefault="00EB47E4" w:rsidP="00942BBD">
            <w:pPr>
              <w:numPr>
                <w:ilvl w:val="0"/>
                <w:numId w:val="34"/>
              </w:numPr>
              <w:spacing w:line="360" w:lineRule="auto"/>
              <w:jc w:val="left"/>
              <w:rPr>
                <w:rFonts w:ascii="Tahoma" w:hAnsi="Tahoma" w:cs="Tahoma"/>
                <w:b/>
                <w:sz w:val="18"/>
                <w:szCs w:val="18"/>
                <w:lang w:val="en-US"/>
              </w:rPr>
            </w:pPr>
            <w:r w:rsidRPr="00942BBD">
              <w:rPr>
                <w:rFonts w:ascii="Tahoma" w:hAnsi="Tahoma" w:cs="Tahoma"/>
                <w:sz w:val="18"/>
                <w:szCs w:val="18"/>
                <w:lang w:val="en-US"/>
              </w:rPr>
              <w:t>Check functionality of panic buttons remotes and battery run time</w:t>
            </w:r>
          </w:p>
        </w:tc>
        <w:tc>
          <w:tcPr>
            <w:tcW w:w="1418" w:type="dxa"/>
          </w:tcPr>
          <w:p w14:paraId="1923C09D" w14:textId="77777777" w:rsidR="00EB47E4" w:rsidRPr="00942BBD" w:rsidRDefault="00EB47E4" w:rsidP="00942BBD">
            <w:pPr>
              <w:spacing w:line="360" w:lineRule="auto"/>
              <w:jc w:val="left"/>
              <w:rPr>
                <w:rFonts w:ascii="Tahoma" w:hAnsi="Tahoma" w:cs="Tahoma"/>
                <w:b/>
                <w:bCs/>
                <w:sz w:val="18"/>
                <w:szCs w:val="18"/>
                <w:lang w:val="en-US"/>
              </w:rPr>
            </w:pPr>
          </w:p>
          <w:p w14:paraId="0BA0FD36" w14:textId="77777777" w:rsidR="00EB47E4" w:rsidRPr="00942BBD" w:rsidRDefault="00EB47E4" w:rsidP="00942BBD">
            <w:pPr>
              <w:spacing w:line="360" w:lineRule="auto"/>
              <w:jc w:val="left"/>
              <w:rPr>
                <w:rFonts w:ascii="Tahoma" w:hAnsi="Tahoma" w:cs="Tahoma"/>
                <w:b/>
                <w:bCs/>
                <w:sz w:val="18"/>
                <w:szCs w:val="18"/>
                <w:lang w:val="en-US"/>
              </w:rPr>
            </w:pPr>
          </w:p>
          <w:p w14:paraId="3A1EC09B" w14:textId="77777777" w:rsidR="00EB47E4" w:rsidRPr="00942BBD" w:rsidRDefault="00EB47E4" w:rsidP="00942BBD">
            <w:pPr>
              <w:spacing w:line="360" w:lineRule="auto"/>
              <w:jc w:val="left"/>
              <w:rPr>
                <w:rFonts w:ascii="Tahoma" w:hAnsi="Tahoma" w:cs="Tahoma"/>
                <w:b/>
                <w:bCs/>
                <w:sz w:val="18"/>
                <w:szCs w:val="18"/>
                <w:lang w:val="en-US"/>
              </w:rPr>
            </w:pPr>
          </w:p>
          <w:p w14:paraId="2C09D1EF"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4C402FC1" w14:textId="77777777" w:rsidTr="00942BBD">
        <w:trPr>
          <w:trHeight w:val="211"/>
        </w:trPr>
        <w:tc>
          <w:tcPr>
            <w:tcW w:w="2239" w:type="dxa"/>
          </w:tcPr>
          <w:p w14:paraId="730FF499"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6.</w:t>
            </w:r>
          </w:p>
        </w:tc>
        <w:tc>
          <w:tcPr>
            <w:tcW w:w="5273" w:type="dxa"/>
          </w:tcPr>
          <w:p w14:paraId="46277862"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ALARM SYSTEM</w:t>
            </w:r>
          </w:p>
        </w:tc>
        <w:tc>
          <w:tcPr>
            <w:tcW w:w="1418" w:type="dxa"/>
          </w:tcPr>
          <w:p w14:paraId="73422988"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7E189839" w14:textId="77777777" w:rsidTr="00942BBD">
        <w:trPr>
          <w:trHeight w:val="936"/>
        </w:trPr>
        <w:tc>
          <w:tcPr>
            <w:tcW w:w="2239" w:type="dxa"/>
          </w:tcPr>
          <w:p w14:paraId="5574E7F0"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Pr>
          <w:p w14:paraId="00F2C074"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functionality and clean exterior</w:t>
            </w:r>
          </w:p>
          <w:p w14:paraId="7BCDC295"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and clean passes</w:t>
            </w:r>
          </w:p>
          <w:p w14:paraId="1FAEC0EC"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general condition of wiring (damage, burnt, lose)</w:t>
            </w:r>
          </w:p>
          <w:p w14:paraId="0E2BE73E" w14:textId="77777777" w:rsidR="00EB47E4" w:rsidRPr="00942BBD" w:rsidRDefault="00EB47E4" w:rsidP="00942BBD">
            <w:pPr>
              <w:numPr>
                <w:ilvl w:val="0"/>
                <w:numId w:val="34"/>
              </w:numPr>
              <w:spacing w:line="360" w:lineRule="auto"/>
              <w:jc w:val="left"/>
              <w:rPr>
                <w:rFonts w:ascii="Tahoma" w:hAnsi="Tahoma" w:cs="Tahoma"/>
                <w:sz w:val="18"/>
                <w:szCs w:val="18"/>
                <w:lang w:val="en-US"/>
              </w:rPr>
            </w:pPr>
            <w:r w:rsidRPr="00942BBD">
              <w:rPr>
                <w:rFonts w:ascii="Tahoma" w:hAnsi="Tahoma" w:cs="Tahoma"/>
                <w:sz w:val="18"/>
                <w:szCs w:val="18"/>
                <w:lang w:val="en-US"/>
              </w:rPr>
              <w:t>Check functionality of panic buttons remotes and battery run time</w:t>
            </w:r>
          </w:p>
        </w:tc>
        <w:tc>
          <w:tcPr>
            <w:tcW w:w="1418" w:type="dxa"/>
          </w:tcPr>
          <w:p w14:paraId="4552F044" w14:textId="77777777" w:rsidR="00EB47E4" w:rsidRPr="00942BBD" w:rsidRDefault="00EB47E4" w:rsidP="00942BBD">
            <w:pPr>
              <w:spacing w:line="360" w:lineRule="auto"/>
              <w:jc w:val="left"/>
              <w:rPr>
                <w:rFonts w:ascii="Tahoma" w:hAnsi="Tahoma" w:cs="Tahoma"/>
                <w:b/>
                <w:bCs/>
                <w:sz w:val="18"/>
                <w:szCs w:val="18"/>
                <w:lang w:val="en-US"/>
              </w:rPr>
            </w:pPr>
          </w:p>
          <w:p w14:paraId="19D84A21" w14:textId="77777777" w:rsidR="00EB47E4" w:rsidRPr="00942BBD" w:rsidRDefault="00EB47E4" w:rsidP="00942BBD">
            <w:pPr>
              <w:spacing w:line="360" w:lineRule="auto"/>
              <w:jc w:val="left"/>
              <w:rPr>
                <w:rFonts w:ascii="Tahoma" w:hAnsi="Tahoma" w:cs="Tahoma"/>
                <w:b/>
                <w:bCs/>
                <w:sz w:val="18"/>
                <w:szCs w:val="18"/>
                <w:lang w:val="en-US"/>
              </w:rPr>
            </w:pPr>
          </w:p>
          <w:p w14:paraId="19A09D45" w14:textId="77777777" w:rsidR="00EB47E4" w:rsidRPr="00942BBD" w:rsidRDefault="00EB47E4" w:rsidP="00942BBD">
            <w:pPr>
              <w:spacing w:line="360" w:lineRule="auto"/>
              <w:jc w:val="left"/>
              <w:rPr>
                <w:rFonts w:ascii="Tahoma" w:hAnsi="Tahoma" w:cs="Tahoma"/>
                <w:b/>
                <w:bCs/>
                <w:sz w:val="18"/>
                <w:szCs w:val="18"/>
                <w:lang w:val="en-US"/>
              </w:rPr>
            </w:pPr>
          </w:p>
          <w:p w14:paraId="3AF903EE"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1F8AFF53" w14:textId="77777777" w:rsidTr="00942BBD">
        <w:trPr>
          <w:trHeight w:val="211"/>
        </w:trPr>
        <w:tc>
          <w:tcPr>
            <w:tcW w:w="2239" w:type="dxa"/>
          </w:tcPr>
          <w:p w14:paraId="1094CFF3"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7.</w:t>
            </w:r>
          </w:p>
        </w:tc>
        <w:tc>
          <w:tcPr>
            <w:tcW w:w="5273" w:type="dxa"/>
          </w:tcPr>
          <w:p w14:paraId="37FA5FE4"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WALK THROUGH METAL DETECTORS</w:t>
            </w:r>
          </w:p>
        </w:tc>
        <w:tc>
          <w:tcPr>
            <w:tcW w:w="1418" w:type="dxa"/>
          </w:tcPr>
          <w:p w14:paraId="1B3D73AA"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3442CEB5" w14:textId="77777777" w:rsidTr="00942BBD">
        <w:trPr>
          <w:trHeight w:val="475"/>
        </w:trPr>
        <w:tc>
          <w:tcPr>
            <w:tcW w:w="2239" w:type="dxa"/>
          </w:tcPr>
          <w:p w14:paraId="3271E054"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Pr>
          <w:p w14:paraId="55B7D3CD" w14:textId="77777777" w:rsidR="00EB47E4" w:rsidRPr="00942BBD" w:rsidRDefault="00EB47E4" w:rsidP="00942BBD">
            <w:pPr>
              <w:numPr>
                <w:ilvl w:val="0"/>
                <w:numId w:val="17"/>
              </w:numPr>
              <w:spacing w:line="360" w:lineRule="auto"/>
              <w:jc w:val="left"/>
              <w:rPr>
                <w:rFonts w:ascii="Tahoma" w:hAnsi="Tahoma" w:cs="Tahoma"/>
                <w:sz w:val="18"/>
                <w:szCs w:val="18"/>
                <w:lang w:val="en-US"/>
              </w:rPr>
            </w:pPr>
            <w:r w:rsidRPr="00942BBD">
              <w:rPr>
                <w:rFonts w:ascii="Tahoma" w:hAnsi="Tahoma" w:cs="Tahoma"/>
                <w:sz w:val="18"/>
                <w:szCs w:val="18"/>
                <w:lang w:val="en-US"/>
              </w:rPr>
              <w:t>Check general condition and clean walk-through metal detectors</w:t>
            </w:r>
          </w:p>
          <w:p w14:paraId="08453EC9" w14:textId="77777777" w:rsidR="00EB47E4" w:rsidRPr="00942BBD" w:rsidRDefault="00EB47E4" w:rsidP="00942BBD">
            <w:pPr>
              <w:numPr>
                <w:ilvl w:val="0"/>
                <w:numId w:val="17"/>
              </w:numPr>
              <w:spacing w:line="360" w:lineRule="auto"/>
              <w:jc w:val="left"/>
              <w:rPr>
                <w:rFonts w:ascii="Tahoma" w:hAnsi="Tahoma" w:cs="Tahoma"/>
                <w:sz w:val="18"/>
                <w:szCs w:val="18"/>
                <w:lang w:val="en-US"/>
              </w:rPr>
            </w:pPr>
            <w:r w:rsidRPr="00942BBD">
              <w:rPr>
                <w:rFonts w:ascii="Tahoma" w:hAnsi="Tahoma" w:cs="Tahoma"/>
                <w:sz w:val="18"/>
                <w:szCs w:val="18"/>
                <w:lang w:val="en-US"/>
              </w:rPr>
              <w:t>Service and clean mechanism</w:t>
            </w:r>
          </w:p>
        </w:tc>
        <w:tc>
          <w:tcPr>
            <w:tcW w:w="1418" w:type="dxa"/>
          </w:tcPr>
          <w:p w14:paraId="63865A4B"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bCs/>
                <w:sz w:val="18"/>
                <w:szCs w:val="18"/>
                <w:lang w:val="en-US"/>
              </w:rPr>
              <w:t>Twice a month</w:t>
            </w:r>
          </w:p>
        </w:tc>
      </w:tr>
      <w:tr w:rsidR="00EB47E4" w:rsidRPr="00EB47E4" w14:paraId="58A18356" w14:textId="77777777" w:rsidTr="00942BBD">
        <w:trPr>
          <w:trHeight w:val="224"/>
        </w:trPr>
        <w:tc>
          <w:tcPr>
            <w:tcW w:w="2239" w:type="dxa"/>
          </w:tcPr>
          <w:p w14:paraId="0200B8F8"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8.</w:t>
            </w:r>
          </w:p>
        </w:tc>
        <w:tc>
          <w:tcPr>
            <w:tcW w:w="5273" w:type="dxa"/>
          </w:tcPr>
          <w:p w14:paraId="70C4B2F2"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Fixture</w:t>
            </w:r>
          </w:p>
        </w:tc>
        <w:tc>
          <w:tcPr>
            <w:tcW w:w="1418" w:type="dxa"/>
          </w:tcPr>
          <w:p w14:paraId="4511D83D"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4E756461" w14:textId="77777777" w:rsidTr="00942BBD">
        <w:trPr>
          <w:trHeight w:val="405"/>
        </w:trPr>
        <w:tc>
          <w:tcPr>
            <w:tcW w:w="2239" w:type="dxa"/>
          </w:tcPr>
          <w:p w14:paraId="473858A7"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Pr>
          <w:p w14:paraId="57ADD369" w14:textId="77777777" w:rsidR="00EB47E4" w:rsidRPr="00942BBD" w:rsidRDefault="00EB47E4" w:rsidP="00942BBD">
            <w:pPr>
              <w:numPr>
                <w:ilvl w:val="0"/>
                <w:numId w:val="18"/>
              </w:numPr>
              <w:spacing w:line="360" w:lineRule="auto"/>
              <w:jc w:val="left"/>
              <w:rPr>
                <w:rFonts w:ascii="Tahoma" w:hAnsi="Tahoma" w:cs="Tahoma"/>
                <w:sz w:val="18"/>
                <w:szCs w:val="18"/>
                <w:lang w:val="en-US"/>
              </w:rPr>
            </w:pPr>
            <w:r w:rsidRPr="00942BBD">
              <w:rPr>
                <w:rFonts w:ascii="Tahoma" w:hAnsi="Tahoma" w:cs="Tahoma"/>
                <w:sz w:val="18"/>
                <w:szCs w:val="18"/>
                <w:lang w:val="en-US"/>
              </w:rPr>
              <w:t>Check equipment fixtures and repair and replace if required</w:t>
            </w:r>
          </w:p>
        </w:tc>
        <w:tc>
          <w:tcPr>
            <w:tcW w:w="1418" w:type="dxa"/>
          </w:tcPr>
          <w:p w14:paraId="42944DB1"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sz w:val="18"/>
                <w:szCs w:val="18"/>
                <w:lang w:val="en-US"/>
              </w:rPr>
              <w:t>When required</w:t>
            </w:r>
          </w:p>
        </w:tc>
      </w:tr>
      <w:tr w:rsidR="00EB47E4" w:rsidRPr="00EB47E4" w14:paraId="5DBDC270" w14:textId="77777777" w:rsidTr="00942BBD">
        <w:trPr>
          <w:trHeight w:val="340"/>
        </w:trPr>
        <w:tc>
          <w:tcPr>
            <w:tcW w:w="2239" w:type="dxa"/>
          </w:tcPr>
          <w:p w14:paraId="0898B85B"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9.</w:t>
            </w:r>
          </w:p>
        </w:tc>
        <w:tc>
          <w:tcPr>
            <w:tcW w:w="5273" w:type="dxa"/>
          </w:tcPr>
          <w:p w14:paraId="65E529BD"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Training and support</w:t>
            </w:r>
          </w:p>
        </w:tc>
        <w:tc>
          <w:tcPr>
            <w:tcW w:w="1418" w:type="dxa"/>
          </w:tcPr>
          <w:p w14:paraId="237F17B8" w14:textId="77777777" w:rsidR="00EB47E4" w:rsidRPr="00942BBD" w:rsidRDefault="00EB47E4" w:rsidP="00942BBD">
            <w:pPr>
              <w:spacing w:line="360" w:lineRule="auto"/>
              <w:jc w:val="left"/>
              <w:rPr>
                <w:rFonts w:ascii="Tahoma" w:hAnsi="Tahoma" w:cs="Tahoma"/>
                <w:b/>
                <w:sz w:val="18"/>
                <w:szCs w:val="18"/>
                <w:lang w:val="en-US"/>
              </w:rPr>
            </w:pPr>
          </w:p>
        </w:tc>
      </w:tr>
      <w:tr w:rsidR="00EB47E4" w:rsidRPr="00EB47E4" w14:paraId="6900D9BD" w14:textId="77777777" w:rsidTr="00942BBD">
        <w:trPr>
          <w:trHeight w:val="340"/>
        </w:trPr>
        <w:tc>
          <w:tcPr>
            <w:tcW w:w="2239" w:type="dxa"/>
          </w:tcPr>
          <w:p w14:paraId="53D91F4C" w14:textId="77777777" w:rsidR="00EB47E4" w:rsidRPr="00942BBD" w:rsidRDefault="00EB47E4" w:rsidP="00942BBD">
            <w:pPr>
              <w:spacing w:line="360" w:lineRule="auto"/>
              <w:jc w:val="left"/>
              <w:rPr>
                <w:rFonts w:ascii="Tahoma" w:hAnsi="Tahoma" w:cs="Tahoma"/>
                <w:b/>
                <w:sz w:val="18"/>
                <w:szCs w:val="18"/>
                <w:lang w:val="en-US"/>
              </w:rPr>
            </w:pPr>
          </w:p>
        </w:tc>
        <w:tc>
          <w:tcPr>
            <w:tcW w:w="5273" w:type="dxa"/>
          </w:tcPr>
          <w:p w14:paraId="4B9293EE" w14:textId="77777777" w:rsidR="00EB47E4" w:rsidRPr="00942BBD" w:rsidRDefault="00EB47E4" w:rsidP="00942BBD">
            <w:pPr>
              <w:numPr>
                <w:ilvl w:val="0"/>
                <w:numId w:val="19"/>
              </w:numPr>
              <w:spacing w:line="360" w:lineRule="auto"/>
              <w:jc w:val="left"/>
              <w:rPr>
                <w:rFonts w:ascii="Tahoma" w:hAnsi="Tahoma" w:cs="Tahoma"/>
                <w:b/>
                <w:sz w:val="18"/>
                <w:szCs w:val="18"/>
                <w:lang w:val="en-US"/>
              </w:rPr>
            </w:pPr>
            <w:r w:rsidRPr="00942BBD">
              <w:rPr>
                <w:rFonts w:ascii="Tahoma" w:hAnsi="Tahoma" w:cs="Tahoma"/>
                <w:sz w:val="18"/>
                <w:szCs w:val="18"/>
                <w:lang w:val="en-US"/>
              </w:rPr>
              <w:t xml:space="preserve">Training to be provided to RAF employees quarterly </w:t>
            </w:r>
          </w:p>
        </w:tc>
        <w:tc>
          <w:tcPr>
            <w:tcW w:w="1418" w:type="dxa"/>
          </w:tcPr>
          <w:p w14:paraId="5141EBD3" w14:textId="77777777" w:rsidR="00EB47E4" w:rsidRPr="00942BBD" w:rsidRDefault="00EB47E4" w:rsidP="00942BBD">
            <w:pPr>
              <w:spacing w:line="360" w:lineRule="auto"/>
              <w:jc w:val="left"/>
              <w:rPr>
                <w:rFonts w:ascii="Tahoma" w:hAnsi="Tahoma" w:cs="Tahoma"/>
                <w:sz w:val="18"/>
                <w:szCs w:val="18"/>
                <w:lang w:val="en-US"/>
              </w:rPr>
            </w:pPr>
            <w:r w:rsidRPr="00942BBD">
              <w:rPr>
                <w:rFonts w:ascii="Tahoma" w:hAnsi="Tahoma" w:cs="Tahoma"/>
                <w:b/>
                <w:sz w:val="18"/>
                <w:szCs w:val="18"/>
                <w:lang w:val="en-US"/>
              </w:rPr>
              <w:t>When required</w:t>
            </w:r>
          </w:p>
        </w:tc>
      </w:tr>
      <w:tr w:rsidR="00EB47E4" w:rsidRPr="00EB47E4" w14:paraId="76512BA2" w14:textId="77777777" w:rsidTr="00942BBD">
        <w:trPr>
          <w:trHeight w:val="441"/>
        </w:trPr>
        <w:tc>
          <w:tcPr>
            <w:tcW w:w="2239" w:type="dxa"/>
          </w:tcPr>
          <w:p w14:paraId="60AE0A90"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10.</w:t>
            </w:r>
          </w:p>
        </w:tc>
        <w:tc>
          <w:tcPr>
            <w:tcW w:w="5273" w:type="dxa"/>
          </w:tcPr>
          <w:p w14:paraId="0FD82D87"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Provide Monthly Maintenance report</w:t>
            </w:r>
          </w:p>
        </w:tc>
        <w:tc>
          <w:tcPr>
            <w:tcW w:w="1418" w:type="dxa"/>
          </w:tcPr>
          <w:p w14:paraId="73574724" w14:textId="77777777" w:rsidR="00EB47E4" w:rsidRPr="00942BBD" w:rsidRDefault="00EB47E4" w:rsidP="00942BBD">
            <w:pPr>
              <w:spacing w:line="360" w:lineRule="auto"/>
              <w:jc w:val="left"/>
              <w:rPr>
                <w:rFonts w:ascii="Tahoma" w:hAnsi="Tahoma" w:cs="Tahoma"/>
                <w:b/>
                <w:sz w:val="18"/>
                <w:szCs w:val="18"/>
                <w:lang w:val="en-US"/>
              </w:rPr>
            </w:pPr>
            <w:r w:rsidRPr="00942BBD">
              <w:rPr>
                <w:rFonts w:ascii="Tahoma" w:hAnsi="Tahoma" w:cs="Tahoma"/>
                <w:b/>
                <w:sz w:val="18"/>
                <w:szCs w:val="18"/>
                <w:lang w:val="en-US"/>
              </w:rPr>
              <w:t>Monthly</w:t>
            </w:r>
          </w:p>
        </w:tc>
      </w:tr>
    </w:tbl>
    <w:p w14:paraId="2303D3EC" w14:textId="77777777" w:rsidR="00EB47E4" w:rsidRPr="00EB47E4" w:rsidRDefault="00EB47E4" w:rsidP="00EB47E4">
      <w:pPr>
        <w:spacing w:line="360" w:lineRule="auto"/>
        <w:ind w:left="142"/>
        <w:contextualSpacing/>
        <w:rPr>
          <w:rFonts w:ascii="Tahoma" w:hAnsi="Tahoma" w:cs="Tahoma"/>
          <w:b/>
          <w:bCs/>
          <w:sz w:val="18"/>
          <w:szCs w:val="18"/>
        </w:rPr>
      </w:pPr>
    </w:p>
    <w:p w14:paraId="64E5D821" w14:textId="77777777" w:rsidR="00EB47E4" w:rsidRPr="00EB47E4" w:rsidRDefault="00EB47E4" w:rsidP="00EB47E4">
      <w:pPr>
        <w:spacing w:line="360" w:lineRule="auto"/>
        <w:contextualSpacing/>
        <w:rPr>
          <w:rFonts w:ascii="Tahoma" w:hAnsi="Tahoma" w:cs="Tahoma"/>
          <w:bCs/>
          <w:sz w:val="18"/>
          <w:szCs w:val="18"/>
        </w:rPr>
      </w:pPr>
    </w:p>
    <w:p w14:paraId="60A14A32" w14:textId="77777777" w:rsidR="00EB47E4" w:rsidRPr="00EB47E4" w:rsidRDefault="00EB47E4" w:rsidP="00EB47E4">
      <w:pPr>
        <w:spacing w:line="360" w:lineRule="auto"/>
        <w:contextualSpacing/>
        <w:rPr>
          <w:rFonts w:ascii="Tahoma" w:hAnsi="Tahoma" w:cs="Tahoma"/>
          <w:bCs/>
          <w:sz w:val="18"/>
          <w:szCs w:val="18"/>
        </w:rPr>
      </w:pPr>
    </w:p>
    <w:p w14:paraId="26A842B2" w14:textId="77777777" w:rsidR="00EB47E4" w:rsidRPr="00EB47E4" w:rsidRDefault="00EB47E4" w:rsidP="00EB47E4">
      <w:pPr>
        <w:spacing w:line="360" w:lineRule="auto"/>
        <w:contextualSpacing/>
        <w:rPr>
          <w:rFonts w:ascii="Tahoma" w:hAnsi="Tahoma" w:cs="Tahoma"/>
          <w:bCs/>
          <w:sz w:val="18"/>
          <w:szCs w:val="18"/>
        </w:rPr>
      </w:pPr>
    </w:p>
    <w:p w14:paraId="20137B09" w14:textId="77777777" w:rsidR="00EB47E4" w:rsidRPr="00EB47E4" w:rsidRDefault="00EB47E4" w:rsidP="00EB47E4">
      <w:pPr>
        <w:spacing w:line="360" w:lineRule="auto"/>
        <w:contextualSpacing/>
        <w:rPr>
          <w:rFonts w:ascii="Tahoma" w:hAnsi="Tahoma" w:cs="Tahoma"/>
          <w:bCs/>
          <w:sz w:val="18"/>
          <w:szCs w:val="18"/>
        </w:rPr>
      </w:pPr>
    </w:p>
    <w:p w14:paraId="2663CFFA" w14:textId="77777777" w:rsidR="00EB47E4" w:rsidRPr="00EB47E4" w:rsidRDefault="00EB47E4" w:rsidP="00EB47E4">
      <w:pPr>
        <w:spacing w:line="360" w:lineRule="auto"/>
        <w:contextualSpacing/>
        <w:rPr>
          <w:rFonts w:ascii="Tahoma" w:hAnsi="Tahoma" w:cs="Tahoma"/>
          <w:bCs/>
          <w:sz w:val="18"/>
          <w:szCs w:val="18"/>
        </w:rPr>
      </w:pPr>
    </w:p>
    <w:p w14:paraId="5E2E7D24" w14:textId="77777777" w:rsidR="00EB47E4" w:rsidRPr="00EB47E4" w:rsidRDefault="00EB47E4" w:rsidP="00EB47E4">
      <w:pPr>
        <w:spacing w:line="360" w:lineRule="auto"/>
        <w:contextualSpacing/>
        <w:rPr>
          <w:rFonts w:ascii="Tahoma" w:hAnsi="Tahoma" w:cs="Tahoma"/>
          <w:bCs/>
          <w:sz w:val="18"/>
          <w:szCs w:val="18"/>
        </w:rPr>
      </w:pPr>
    </w:p>
    <w:p w14:paraId="3883A752" w14:textId="77777777" w:rsidR="00EB47E4" w:rsidRDefault="00EB47E4" w:rsidP="00EB47E4">
      <w:pPr>
        <w:spacing w:line="360" w:lineRule="auto"/>
        <w:contextualSpacing/>
        <w:rPr>
          <w:rFonts w:ascii="Tahoma" w:hAnsi="Tahoma" w:cs="Tahoma"/>
          <w:bCs/>
          <w:sz w:val="18"/>
          <w:szCs w:val="18"/>
        </w:rPr>
      </w:pPr>
    </w:p>
    <w:p w14:paraId="065ACB4A" w14:textId="77777777" w:rsidR="00EB47E4" w:rsidRDefault="00EB47E4" w:rsidP="00EB47E4">
      <w:pPr>
        <w:spacing w:line="360" w:lineRule="auto"/>
        <w:contextualSpacing/>
        <w:rPr>
          <w:rFonts w:ascii="Tahoma" w:hAnsi="Tahoma" w:cs="Tahoma"/>
          <w:bCs/>
          <w:sz w:val="18"/>
          <w:szCs w:val="18"/>
        </w:rPr>
      </w:pPr>
    </w:p>
    <w:p w14:paraId="75CC359E" w14:textId="77777777" w:rsidR="00EB47E4" w:rsidRDefault="00EB47E4" w:rsidP="00EB47E4">
      <w:pPr>
        <w:spacing w:line="360" w:lineRule="auto"/>
        <w:contextualSpacing/>
        <w:rPr>
          <w:rFonts w:ascii="Tahoma" w:hAnsi="Tahoma" w:cs="Tahoma"/>
          <w:bCs/>
          <w:sz w:val="18"/>
          <w:szCs w:val="18"/>
        </w:rPr>
      </w:pPr>
    </w:p>
    <w:p w14:paraId="30822AF9" w14:textId="77777777" w:rsidR="00EB47E4" w:rsidRDefault="00EB47E4" w:rsidP="00EB47E4">
      <w:pPr>
        <w:spacing w:line="360" w:lineRule="auto"/>
        <w:contextualSpacing/>
        <w:rPr>
          <w:rFonts w:ascii="Tahoma" w:hAnsi="Tahoma" w:cs="Tahoma"/>
          <w:bCs/>
          <w:sz w:val="18"/>
          <w:szCs w:val="18"/>
        </w:rPr>
      </w:pPr>
    </w:p>
    <w:p w14:paraId="713BAE60" w14:textId="77777777" w:rsidR="00EB47E4" w:rsidRDefault="00EB47E4" w:rsidP="00EB47E4">
      <w:pPr>
        <w:spacing w:line="360" w:lineRule="auto"/>
        <w:contextualSpacing/>
        <w:rPr>
          <w:rFonts w:ascii="Tahoma" w:hAnsi="Tahoma" w:cs="Tahoma"/>
          <w:bCs/>
          <w:sz w:val="18"/>
          <w:szCs w:val="18"/>
        </w:rPr>
      </w:pPr>
    </w:p>
    <w:p w14:paraId="73A972CB" w14:textId="77777777" w:rsidR="00EB47E4" w:rsidRPr="00EB47E4" w:rsidRDefault="00EB47E4" w:rsidP="00EB47E4">
      <w:pPr>
        <w:spacing w:line="360" w:lineRule="auto"/>
        <w:contextualSpacing/>
        <w:rPr>
          <w:rFonts w:ascii="Tahoma" w:hAnsi="Tahoma" w:cs="Tahoma"/>
          <w:bCs/>
          <w:sz w:val="18"/>
          <w:szCs w:val="18"/>
        </w:rPr>
      </w:pPr>
    </w:p>
    <w:p w14:paraId="46A5C46A" w14:textId="43A3BAF2" w:rsidR="00EB47E4" w:rsidRPr="00942BBD" w:rsidRDefault="00EB47E4" w:rsidP="00EB47E4">
      <w:pPr>
        <w:keepNext/>
        <w:spacing w:line="360" w:lineRule="auto"/>
        <w:ind w:left="142"/>
        <w:outlineLvl w:val="0"/>
        <w:rPr>
          <w:rFonts w:ascii="Tahoma" w:hAnsi="Tahoma" w:cs="Tahoma"/>
          <w:b/>
          <w:bCs/>
          <w:sz w:val="18"/>
          <w:szCs w:val="18"/>
          <w:u w:val="single"/>
          <w:lang w:val="en-US"/>
        </w:rPr>
      </w:pPr>
      <w:r w:rsidRPr="00942BBD">
        <w:rPr>
          <w:rFonts w:ascii="Tahoma" w:hAnsi="Tahoma" w:cs="Tahoma"/>
          <w:b/>
          <w:bCs/>
          <w:sz w:val="18"/>
          <w:szCs w:val="18"/>
          <w:u w:val="single"/>
          <w:lang w:val="en-US"/>
        </w:rPr>
        <w:lastRenderedPageBreak/>
        <w:t>Quantities</w:t>
      </w:r>
    </w:p>
    <w:p w14:paraId="606CFB49" w14:textId="77777777" w:rsidR="00EB47E4" w:rsidRPr="00EB47E4" w:rsidRDefault="00EB47E4" w:rsidP="00EB47E4">
      <w:pPr>
        <w:keepNext/>
        <w:spacing w:line="360" w:lineRule="auto"/>
        <w:outlineLvl w:val="0"/>
        <w:rPr>
          <w:rFonts w:ascii="Tahoma" w:hAnsi="Tahoma" w:cs="Tahoma"/>
          <w:b/>
          <w:bCs/>
          <w:sz w:val="18"/>
          <w:szCs w:val="18"/>
          <w:lang w:val="en-US"/>
        </w:rPr>
      </w:pPr>
    </w:p>
    <w:tbl>
      <w:tblPr>
        <w:tblW w:w="9356" w:type="dxa"/>
        <w:tblInd w:w="-15" w:type="dxa"/>
        <w:tblLayout w:type="fixed"/>
        <w:tblCellMar>
          <w:left w:w="30" w:type="dxa"/>
          <w:right w:w="30" w:type="dxa"/>
        </w:tblCellMar>
        <w:tblLook w:val="0000" w:firstRow="0" w:lastRow="0" w:firstColumn="0" w:lastColumn="0" w:noHBand="0" w:noVBand="0"/>
      </w:tblPr>
      <w:tblGrid>
        <w:gridCol w:w="3577"/>
        <w:gridCol w:w="5779"/>
      </w:tblGrid>
      <w:tr w:rsidR="00EB47E4" w:rsidRPr="00EB47E4" w14:paraId="7AF432F0" w14:textId="77777777" w:rsidTr="00C74956">
        <w:trPr>
          <w:trHeight w:val="305"/>
        </w:trPr>
        <w:tc>
          <w:tcPr>
            <w:tcW w:w="3577" w:type="dxa"/>
            <w:tcBorders>
              <w:top w:val="single" w:sz="12" w:space="0" w:color="auto"/>
              <w:left w:val="single" w:sz="12" w:space="0" w:color="auto"/>
              <w:bottom w:val="single" w:sz="12" w:space="0" w:color="auto"/>
              <w:right w:val="nil"/>
            </w:tcBorders>
            <w:shd w:val="solid" w:color="000000" w:fill="auto"/>
          </w:tcPr>
          <w:p w14:paraId="4FF1051F" w14:textId="77777777" w:rsidR="00EB47E4" w:rsidRPr="00EB47E4" w:rsidRDefault="00EB47E4" w:rsidP="00EB47E4">
            <w:pPr>
              <w:autoSpaceDE w:val="0"/>
              <w:autoSpaceDN w:val="0"/>
              <w:adjustRightInd w:val="0"/>
              <w:jc w:val="center"/>
              <w:rPr>
                <w:rFonts w:ascii="Tahoma" w:hAnsi="Tahoma" w:cs="Tahoma"/>
                <w:b/>
                <w:bCs/>
                <w:color w:val="FFFFFF"/>
                <w:sz w:val="18"/>
                <w:szCs w:val="18"/>
                <w:lang w:eastAsia="en-ZA"/>
              </w:rPr>
            </w:pPr>
            <w:r w:rsidRPr="00EB47E4">
              <w:rPr>
                <w:rFonts w:ascii="Tahoma" w:hAnsi="Tahoma" w:cs="Tahoma"/>
                <w:b/>
                <w:bCs/>
                <w:color w:val="FFFFFF"/>
                <w:sz w:val="18"/>
                <w:szCs w:val="18"/>
                <w:lang w:eastAsia="en-ZA"/>
              </w:rPr>
              <w:t>Security &amp; OHS Systems</w:t>
            </w:r>
          </w:p>
        </w:tc>
        <w:tc>
          <w:tcPr>
            <w:tcW w:w="5779" w:type="dxa"/>
            <w:tcBorders>
              <w:top w:val="single" w:sz="12" w:space="0" w:color="auto"/>
              <w:left w:val="nil"/>
              <w:bottom w:val="single" w:sz="12" w:space="0" w:color="auto"/>
              <w:right w:val="nil"/>
            </w:tcBorders>
            <w:shd w:val="solid" w:color="000000" w:fill="auto"/>
          </w:tcPr>
          <w:p w14:paraId="6C5E5BCA" w14:textId="77777777" w:rsidR="00EB47E4" w:rsidRPr="00EB47E4" w:rsidRDefault="00EB47E4" w:rsidP="00EB47E4">
            <w:pPr>
              <w:autoSpaceDE w:val="0"/>
              <w:autoSpaceDN w:val="0"/>
              <w:adjustRightInd w:val="0"/>
              <w:jc w:val="center"/>
              <w:rPr>
                <w:rFonts w:ascii="Tahoma" w:hAnsi="Tahoma" w:cs="Tahoma"/>
                <w:b/>
                <w:bCs/>
                <w:color w:val="FFFFFF"/>
                <w:sz w:val="18"/>
                <w:szCs w:val="18"/>
                <w:lang w:eastAsia="en-ZA"/>
              </w:rPr>
            </w:pPr>
          </w:p>
        </w:tc>
      </w:tr>
      <w:tr w:rsidR="00EB47E4" w:rsidRPr="00EB47E4" w14:paraId="72611B23" w14:textId="77777777" w:rsidTr="00C74956">
        <w:trPr>
          <w:cantSplit/>
          <w:trHeight w:val="837"/>
        </w:trPr>
        <w:tc>
          <w:tcPr>
            <w:tcW w:w="3577" w:type="dxa"/>
            <w:tcBorders>
              <w:top w:val="single" w:sz="12" w:space="0" w:color="auto"/>
              <w:left w:val="single" w:sz="12" w:space="0" w:color="auto"/>
              <w:bottom w:val="single" w:sz="12" w:space="0" w:color="auto"/>
              <w:right w:val="nil"/>
            </w:tcBorders>
            <w:shd w:val="clear" w:color="auto" w:fill="FFFFFF" w:themeFill="background1"/>
          </w:tcPr>
          <w:p w14:paraId="05532A63" w14:textId="77777777" w:rsidR="00EB47E4" w:rsidRPr="00EB47E4" w:rsidRDefault="00EB47E4" w:rsidP="00EB47E4">
            <w:pPr>
              <w:autoSpaceDE w:val="0"/>
              <w:autoSpaceDN w:val="0"/>
              <w:adjustRightInd w:val="0"/>
              <w:jc w:val="center"/>
              <w:rPr>
                <w:rFonts w:ascii="Tahoma" w:hAnsi="Tahoma" w:cs="Tahoma"/>
                <w:b/>
                <w:bCs/>
                <w:color w:val="000000"/>
                <w:sz w:val="18"/>
                <w:szCs w:val="18"/>
                <w:lang w:eastAsia="en-ZA"/>
              </w:rPr>
            </w:pPr>
            <w:r w:rsidRPr="00EB47E4">
              <w:rPr>
                <w:rFonts w:ascii="Tahoma" w:hAnsi="Tahoma" w:cs="Tahoma"/>
                <w:b/>
                <w:bCs/>
                <w:color w:val="000000"/>
                <w:sz w:val="18"/>
                <w:szCs w:val="18"/>
                <w:lang w:eastAsia="en-ZA"/>
              </w:rPr>
              <w:t>Access Control</w:t>
            </w:r>
          </w:p>
        </w:tc>
        <w:tc>
          <w:tcPr>
            <w:tcW w:w="5779"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tcPr>
          <w:p w14:paraId="628DBB8E" w14:textId="77777777" w:rsidR="00EB47E4" w:rsidRPr="00EB47E4" w:rsidRDefault="00EB47E4" w:rsidP="00EB47E4">
            <w:pPr>
              <w:autoSpaceDE w:val="0"/>
              <w:autoSpaceDN w:val="0"/>
              <w:adjustRightInd w:val="0"/>
              <w:ind w:left="113" w:right="113"/>
              <w:jc w:val="left"/>
              <w:rPr>
                <w:rFonts w:ascii="Tahoma" w:hAnsi="Tahoma" w:cs="Tahoma"/>
                <w:b/>
                <w:bCs/>
                <w:color w:val="000000"/>
                <w:sz w:val="18"/>
                <w:szCs w:val="18"/>
                <w:lang w:eastAsia="en-ZA"/>
              </w:rPr>
            </w:pPr>
            <w:r w:rsidRPr="00EB47E4">
              <w:rPr>
                <w:rFonts w:ascii="Tahoma" w:hAnsi="Tahoma" w:cs="Tahoma"/>
                <w:b/>
                <w:bCs/>
                <w:color w:val="000000"/>
                <w:sz w:val="18"/>
                <w:szCs w:val="18"/>
                <w:lang w:eastAsia="en-ZA"/>
              </w:rPr>
              <w:t>MAF</w:t>
            </w:r>
          </w:p>
        </w:tc>
      </w:tr>
      <w:tr w:rsidR="00EB47E4" w:rsidRPr="00EB47E4" w14:paraId="64626298" w14:textId="77777777" w:rsidTr="00C74956">
        <w:trPr>
          <w:trHeight w:val="305"/>
        </w:trPr>
        <w:tc>
          <w:tcPr>
            <w:tcW w:w="3577" w:type="dxa"/>
            <w:tcBorders>
              <w:top w:val="nil"/>
              <w:left w:val="single" w:sz="12" w:space="0" w:color="auto"/>
              <w:bottom w:val="single" w:sz="12" w:space="0" w:color="auto"/>
              <w:right w:val="single" w:sz="12" w:space="0" w:color="auto"/>
            </w:tcBorders>
            <w:shd w:val="solid" w:color="000000" w:fill="auto"/>
          </w:tcPr>
          <w:p w14:paraId="125B04C7" w14:textId="77777777" w:rsidR="00EB47E4" w:rsidRPr="00EB47E4" w:rsidRDefault="00EB47E4" w:rsidP="00EB47E4">
            <w:pPr>
              <w:autoSpaceDE w:val="0"/>
              <w:autoSpaceDN w:val="0"/>
              <w:adjustRightInd w:val="0"/>
              <w:jc w:val="left"/>
              <w:rPr>
                <w:rFonts w:ascii="Tahoma" w:hAnsi="Tahoma" w:cs="Tahoma"/>
                <w:b/>
                <w:bCs/>
                <w:color w:val="FFFFFF"/>
                <w:sz w:val="18"/>
                <w:szCs w:val="18"/>
                <w:lang w:eastAsia="en-ZA"/>
              </w:rPr>
            </w:pPr>
            <w:r w:rsidRPr="00EB47E4">
              <w:rPr>
                <w:rFonts w:ascii="Tahoma" w:hAnsi="Tahoma" w:cs="Tahoma"/>
                <w:b/>
                <w:bCs/>
                <w:color w:val="FFFFFF"/>
                <w:sz w:val="18"/>
                <w:szCs w:val="18"/>
                <w:lang w:eastAsia="en-ZA"/>
              </w:rPr>
              <w:t xml:space="preserve">Access Control </w:t>
            </w:r>
          </w:p>
        </w:tc>
        <w:tc>
          <w:tcPr>
            <w:tcW w:w="5779" w:type="dxa"/>
            <w:tcBorders>
              <w:top w:val="single" w:sz="12" w:space="0" w:color="auto"/>
              <w:left w:val="single" w:sz="12" w:space="0" w:color="auto"/>
              <w:bottom w:val="single" w:sz="12" w:space="0" w:color="auto"/>
              <w:right w:val="single" w:sz="12" w:space="0" w:color="auto"/>
            </w:tcBorders>
            <w:shd w:val="solid" w:color="000000" w:fill="auto"/>
          </w:tcPr>
          <w:p w14:paraId="48D311E5" w14:textId="77777777" w:rsidR="00EB47E4" w:rsidRPr="00EB47E4" w:rsidRDefault="00EB47E4" w:rsidP="00EB47E4">
            <w:pPr>
              <w:autoSpaceDE w:val="0"/>
              <w:autoSpaceDN w:val="0"/>
              <w:adjustRightInd w:val="0"/>
              <w:jc w:val="right"/>
              <w:rPr>
                <w:rFonts w:ascii="Tahoma" w:hAnsi="Tahoma" w:cs="Tahoma"/>
                <w:color w:val="000000"/>
                <w:sz w:val="18"/>
                <w:szCs w:val="18"/>
                <w:lang w:eastAsia="en-ZA"/>
              </w:rPr>
            </w:pPr>
          </w:p>
        </w:tc>
      </w:tr>
      <w:tr w:rsidR="00EB47E4" w:rsidRPr="00EB47E4" w14:paraId="607F6058" w14:textId="77777777" w:rsidTr="00C74956">
        <w:trPr>
          <w:trHeight w:val="305"/>
        </w:trPr>
        <w:tc>
          <w:tcPr>
            <w:tcW w:w="3577" w:type="dxa"/>
            <w:tcBorders>
              <w:top w:val="nil"/>
              <w:left w:val="single" w:sz="12" w:space="0" w:color="auto"/>
              <w:bottom w:val="single" w:sz="12" w:space="0" w:color="auto"/>
              <w:right w:val="single" w:sz="12" w:space="0" w:color="auto"/>
            </w:tcBorders>
          </w:tcPr>
          <w:p w14:paraId="2D6D4A58"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Access Control PC</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54C9E5BD"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4789F6CE" w14:textId="77777777" w:rsidTr="00C74956">
        <w:trPr>
          <w:trHeight w:val="305"/>
        </w:trPr>
        <w:tc>
          <w:tcPr>
            <w:tcW w:w="3577" w:type="dxa"/>
            <w:tcBorders>
              <w:top w:val="nil"/>
              <w:left w:val="single" w:sz="12" w:space="0" w:color="auto"/>
              <w:bottom w:val="single" w:sz="12" w:space="0" w:color="auto"/>
              <w:right w:val="single" w:sz="12" w:space="0" w:color="auto"/>
            </w:tcBorders>
          </w:tcPr>
          <w:p w14:paraId="11A00443" w14:textId="006993D3"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 xml:space="preserve">Biometric </w:t>
            </w:r>
            <w:r w:rsidR="00F9394D">
              <w:rPr>
                <w:rFonts w:ascii="Tahoma" w:hAnsi="Tahoma" w:cs="Tahoma"/>
                <w:color w:val="000000"/>
                <w:sz w:val="18"/>
                <w:szCs w:val="18"/>
                <w:lang w:eastAsia="en-ZA"/>
              </w:rPr>
              <w:t>R</w:t>
            </w:r>
            <w:r w:rsidRPr="00EB47E4">
              <w:rPr>
                <w:rFonts w:ascii="Tahoma" w:hAnsi="Tahoma" w:cs="Tahoma"/>
                <w:color w:val="000000"/>
                <w:sz w:val="18"/>
                <w:szCs w:val="18"/>
                <w:lang w:eastAsia="en-ZA"/>
              </w:rPr>
              <w:t>eaders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42D02E38"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6</w:t>
            </w:r>
          </w:p>
        </w:tc>
      </w:tr>
      <w:tr w:rsidR="00EB47E4" w:rsidRPr="00EB47E4" w14:paraId="6CCFAF9D" w14:textId="77777777" w:rsidTr="00C74956">
        <w:trPr>
          <w:trHeight w:val="305"/>
        </w:trPr>
        <w:tc>
          <w:tcPr>
            <w:tcW w:w="3577" w:type="dxa"/>
            <w:tcBorders>
              <w:top w:val="nil"/>
              <w:left w:val="single" w:sz="12" w:space="0" w:color="auto"/>
              <w:bottom w:val="single" w:sz="12" w:space="0" w:color="auto"/>
              <w:right w:val="single" w:sz="12" w:space="0" w:color="auto"/>
            </w:tcBorders>
          </w:tcPr>
          <w:p w14:paraId="12CE1C39" w14:textId="015E1D2B"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 xml:space="preserve">Card </w:t>
            </w:r>
            <w:r w:rsidR="00F9394D">
              <w:rPr>
                <w:rFonts w:ascii="Tahoma" w:hAnsi="Tahoma" w:cs="Tahoma"/>
                <w:color w:val="000000"/>
                <w:sz w:val="18"/>
                <w:szCs w:val="18"/>
                <w:lang w:eastAsia="en-ZA"/>
              </w:rPr>
              <w:t>R</w:t>
            </w:r>
            <w:r w:rsidRPr="00EB47E4">
              <w:rPr>
                <w:rFonts w:ascii="Tahoma" w:hAnsi="Tahoma" w:cs="Tahoma"/>
                <w:color w:val="000000"/>
                <w:sz w:val="18"/>
                <w:szCs w:val="18"/>
                <w:lang w:eastAsia="en-ZA"/>
              </w:rPr>
              <w:t>eaders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081D72F4"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62F9160E" w14:textId="77777777" w:rsidTr="00C74956">
        <w:trPr>
          <w:trHeight w:val="334"/>
        </w:trPr>
        <w:tc>
          <w:tcPr>
            <w:tcW w:w="3577" w:type="dxa"/>
            <w:tcBorders>
              <w:top w:val="nil"/>
              <w:left w:val="single" w:sz="12" w:space="0" w:color="auto"/>
              <w:bottom w:val="single" w:sz="12" w:space="0" w:color="auto"/>
              <w:right w:val="single" w:sz="12" w:space="0" w:color="auto"/>
            </w:tcBorders>
          </w:tcPr>
          <w:p w14:paraId="769103FB"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Walk-through metal detectors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3452AE65"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15566B35" w14:textId="77777777" w:rsidTr="00C74956">
        <w:trPr>
          <w:trHeight w:val="305"/>
        </w:trPr>
        <w:tc>
          <w:tcPr>
            <w:tcW w:w="3577" w:type="dxa"/>
            <w:tcBorders>
              <w:top w:val="nil"/>
              <w:left w:val="single" w:sz="12" w:space="0" w:color="auto"/>
              <w:bottom w:val="single" w:sz="12" w:space="0" w:color="auto"/>
              <w:right w:val="single" w:sz="12" w:space="0" w:color="auto"/>
            </w:tcBorders>
          </w:tcPr>
          <w:p w14:paraId="08D00E3A"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Network Switches (Enterasys)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30BE7334"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3D123CD5" w14:textId="77777777" w:rsidTr="00C74956">
        <w:trPr>
          <w:trHeight w:val="305"/>
        </w:trPr>
        <w:tc>
          <w:tcPr>
            <w:tcW w:w="3577" w:type="dxa"/>
            <w:tcBorders>
              <w:top w:val="nil"/>
              <w:left w:val="single" w:sz="12" w:space="0" w:color="auto"/>
              <w:bottom w:val="single" w:sz="12" w:space="0" w:color="auto"/>
              <w:right w:val="single" w:sz="12" w:space="0" w:color="auto"/>
            </w:tcBorders>
          </w:tcPr>
          <w:p w14:paraId="2F5B9783"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Emergency Release (Green)</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67D04C76"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3</w:t>
            </w:r>
          </w:p>
        </w:tc>
      </w:tr>
      <w:tr w:rsidR="00EB47E4" w:rsidRPr="00EB47E4" w14:paraId="17613C81" w14:textId="77777777" w:rsidTr="00C74956">
        <w:trPr>
          <w:trHeight w:val="305"/>
        </w:trPr>
        <w:tc>
          <w:tcPr>
            <w:tcW w:w="3577" w:type="dxa"/>
            <w:tcBorders>
              <w:top w:val="nil"/>
              <w:left w:val="single" w:sz="12" w:space="0" w:color="auto"/>
              <w:bottom w:val="single" w:sz="12" w:space="0" w:color="auto"/>
              <w:right w:val="single" w:sz="12" w:space="0" w:color="auto"/>
            </w:tcBorders>
          </w:tcPr>
          <w:p w14:paraId="7FB49BC7"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Door Closer</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4EC930C8"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3</w:t>
            </w:r>
          </w:p>
        </w:tc>
      </w:tr>
      <w:tr w:rsidR="00EB47E4" w:rsidRPr="00EB47E4" w14:paraId="01DAAFDD" w14:textId="77777777" w:rsidTr="00C74956">
        <w:trPr>
          <w:trHeight w:val="305"/>
        </w:trPr>
        <w:tc>
          <w:tcPr>
            <w:tcW w:w="3577" w:type="dxa"/>
            <w:tcBorders>
              <w:top w:val="nil"/>
              <w:left w:val="single" w:sz="12" w:space="0" w:color="auto"/>
              <w:bottom w:val="single" w:sz="12" w:space="0" w:color="auto"/>
              <w:right w:val="single" w:sz="12" w:space="0" w:color="auto"/>
            </w:tcBorders>
          </w:tcPr>
          <w:p w14:paraId="085ADE29" w14:textId="77777777" w:rsidR="00EB47E4" w:rsidRPr="00EB47E4" w:rsidRDefault="00EB47E4" w:rsidP="00EB47E4">
            <w:pPr>
              <w:autoSpaceDE w:val="0"/>
              <w:autoSpaceDN w:val="0"/>
              <w:adjustRightInd w:val="0"/>
              <w:jc w:val="left"/>
              <w:rPr>
                <w:rFonts w:ascii="Tahoma" w:hAnsi="Tahoma" w:cs="Tahoma"/>
                <w:b/>
                <w:bCs/>
                <w:color w:val="000000"/>
                <w:sz w:val="18"/>
                <w:szCs w:val="18"/>
                <w:lang w:eastAsia="en-ZA"/>
              </w:rPr>
            </w:pPr>
            <w:r w:rsidRPr="00EB47E4">
              <w:rPr>
                <w:rFonts w:ascii="Tahoma" w:hAnsi="Tahoma" w:cs="Tahoma"/>
                <w:b/>
                <w:bCs/>
                <w:color w:val="000000"/>
                <w:sz w:val="18"/>
                <w:szCs w:val="18"/>
                <w:lang w:eastAsia="en-ZA"/>
              </w:rPr>
              <w:t>Network Twin Terminal (N/TRT)</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21096E56"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3</w:t>
            </w:r>
          </w:p>
        </w:tc>
      </w:tr>
      <w:tr w:rsidR="00EB47E4" w:rsidRPr="00EB47E4" w14:paraId="43D8C14B" w14:textId="77777777" w:rsidTr="00C74956">
        <w:trPr>
          <w:trHeight w:val="305"/>
        </w:trPr>
        <w:tc>
          <w:tcPr>
            <w:tcW w:w="3577" w:type="dxa"/>
            <w:tcBorders>
              <w:top w:val="single" w:sz="12" w:space="0" w:color="auto"/>
              <w:left w:val="single" w:sz="12" w:space="0" w:color="auto"/>
              <w:bottom w:val="single" w:sz="12" w:space="0" w:color="auto"/>
              <w:right w:val="nil"/>
            </w:tcBorders>
            <w:shd w:val="solid" w:color="000000" w:fill="auto"/>
          </w:tcPr>
          <w:p w14:paraId="3D9963DD" w14:textId="77777777" w:rsidR="00EB47E4" w:rsidRPr="00EB47E4" w:rsidRDefault="00EB47E4" w:rsidP="00EB47E4">
            <w:pPr>
              <w:autoSpaceDE w:val="0"/>
              <w:autoSpaceDN w:val="0"/>
              <w:adjustRightInd w:val="0"/>
              <w:jc w:val="left"/>
              <w:rPr>
                <w:rFonts w:ascii="Tahoma" w:hAnsi="Tahoma" w:cs="Tahoma"/>
                <w:b/>
                <w:bCs/>
                <w:color w:val="FFFFFF"/>
                <w:sz w:val="18"/>
                <w:szCs w:val="18"/>
                <w:lang w:eastAsia="en-ZA"/>
              </w:rPr>
            </w:pPr>
            <w:r w:rsidRPr="00EB47E4">
              <w:rPr>
                <w:rFonts w:ascii="Tahoma" w:hAnsi="Tahoma" w:cs="Tahoma"/>
                <w:b/>
                <w:bCs/>
                <w:color w:val="FFFFFF"/>
                <w:sz w:val="18"/>
                <w:szCs w:val="18"/>
                <w:lang w:eastAsia="en-ZA"/>
              </w:rPr>
              <w:t>CCTV</w:t>
            </w:r>
          </w:p>
        </w:tc>
        <w:tc>
          <w:tcPr>
            <w:tcW w:w="5779" w:type="dxa"/>
            <w:tcBorders>
              <w:top w:val="single" w:sz="12" w:space="0" w:color="auto"/>
              <w:left w:val="nil"/>
              <w:bottom w:val="single" w:sz="12" w:space="0" w:color="auto"/>
              <w:right w:val="nil"/>
            </w:tcBorders>
            <w:shd w:val="solid" w:color="000000" w:fill="auto"/>
          </w:tcPr>
          <w:p w14:paraId="4098E011" w14:textId="77777777" w:rsidR="00EB47E4" w:rsidRPr="00EB47E4" w:rsidRDefault="00EB47E4" w:rsidP="00172023">
            <w:pPr>
              <w:autoSpaceDE w:val="0"/>
              <w:autoSpaceDN w:val="0"/>
              <w:adjustRightInd w:val="0"/>
              <w:jc w:val="center"/>
              <w:rPr>
                <w:rFonts w:ascii="Tahoma" w:hAnsi="Tahoma" w:cs="Tahoma"/>
                <w:b/>
                <w:bCs/>
                <w:color w:val="FFFFFF"/>
                <w:sz w:val="18"/>
                <w:szCs w:val="18"/>
                <w:lang w:eastAsia="en-ZA"/>
              </w:rPr>
            </w:pPr>
          </w:p>
        </w:tc>
      </w:tr>
      <w:tr w:rsidR="00EB47E4" w:rsidRPr="00EB47E4" w14:paraId="19A07D0E" w14:textId="77777777" w:rsidTr="00C74956">
        <w:trPr>
          <w:trHeight w:val="305"/>
        </w:trPr>
        <w:tc>
          <w:tcPr>
            <w:tcW w:w="3577" w:type="dxa"/>
            <w:tcBorders>
              <w:top w:val="nil"/>
              <w:left w:val="single" w:sz="12" w:space="0" w:color="auto"/>
              <w:bottom w:val="single" w:sz="12" w:space="0" w:color="auto"/>
              <w:right w:val="single" w:sz="12" w:space="0" w:color="auto"/>
            </w:tcBorders>
          </w:tcPr>
          <w:p w14:paraId="6D7C4145"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CCTV PC</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52E0EAE7"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0</w:t>
            </w:r>
          </w:p>
        </w:tc>
      </w:tr>
      <w:tr w:rsidR="00EB47E4" w:rsidRPr="00EB47E4" w14:paraId="3972F550" w14:textId="77777777" w:rsidTr="00C74956">
        <w:trPr>
          <w:trHeight w:val="305"/>
        </w:trPr>
        <w:tc>
          <w:tcPr>
            <w:tcW w:w="3577" w:type="dxa"/>
            <w:tcBorders>
              <w:top w:val="nil"/>
              <w:left w:val="single" w:sz="12" w:space="0" w:color="auto"/>
              <w:bottom w:val="single" w:sz="12" w:space="0" w:color="auto"/>
              <w:right w:val="single" w:sz="12" w:space="0" w:color="auto"/>
            </w:tcBorders>
          </w:tcPr>
          <w:p w14:paraId="3CEA5375"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Network Video Recording (NVR)/ Digital Video Recording (DVR)</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04909363"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10C792FD" w14:textId="77777777" w:rsidTr="00C74956">
        <w:trPr>
          <w:trHeight w:val="305"/>
        </w:trPr>
        <w:tc>
          <w:tcPr>
            <w:tcW w:w="3577" w:type="dxa"/>
            <w:tcBorders>
              <w:top w:val="nil"/>
              <w:left w:val="single" w:sz="12" w:space="0" w:color="auto"/>
              <w:bottom w:val="single" w:sz="12" w:space="0" w:color="auto"/>
              <w:right w:val="single" w:sz="12" w:space="0" w:color="auto"/>
            </w:tcBorders>
          </w:tcPr>
          <w:p w14:paraId="0A39C852"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Dome Cameras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65C6A57D"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7</w:t>
            </w:r>
          </w:p>
        </w:tc>
      </w:tr>
      <w:tr w:rsidR="00EB47E4" w:rsidRPr="00EB47E4" w14:paraId="62621D52" w14:textId="77777777" w:rsidTr="00C74956">
        <w:trPr>
          <w:trHeight w:val="305"/>
        </w:trPr>
        <w:tc>
          <w:tcPr>
            <w:tcW w:w="3577" w:type="dxa"/>
            <w:tcBorders>
              <w:top w:val="nil"/>
              <w:left w:val="single" w:sz="12" w:space="0" w:color="auto"/>
              <w:bottom w:val="single" w:sz="12" w:space="0" w:color="auto"/>
              <w:right w:val="single" w:sz="12" w:space="0" w:color="auto"/>
            </w:tcBorders>
          </w:tcPr>
          <w:p w14:paraId="535EC0F0"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Closed Circuit Television (CCTV) Monitors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751C8689"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43F79289" w14:textId="77777777" w:rsidTr="00C74956">
        <w:trPr>
          <w:trHeight w:val="305"/>
        </w:trPr>
        <w:tc>
          <w:tcPr>
            <w:tcW w:w="3577" w:type="dxa"/>
            <w:tcBorders>
              <w:top w:val="nil"/>
              <w:left w:val="single" w:sz="12" w:space="0" w:color="auto"/>
              <w:bottom w:val="single" w:sz="12" w:space="0" w:color="auto"/>
              <w:right w:val="single" w:sz="12" w:space="0" w:color="auto"/>
            </w:tcBorders>
          </w:tcPr>
          <w:p w14:paraId="690BADD3"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Network Switches (Enterasys)</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00186C18"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6ECE5905" w14:textId="77777777" w:rsidTr="00C74956">
        <w:trPr>
          <w:trHeight w:val="305"/>
        </w:trPr>
        <w:tc>
          <w:tcPr>
            <w:tcW w:w="3577" w:type="dxa"/>
            <w:tcBorders>
              <w:top w:val="single" w:sz="12" w:space="0" w:color="auto"/>
              <w:left w:val="single" w:sz="12" w:space="0" w:color="auto"/>
              <w:bottom w:val="single" w:sz="12" w:space="0" w:color="auto"/>
              <w:right w:val="nil"/>
            </w:tcBorders>
            <w:shd w:val="solid" w:color="000000" w:fill="auto"/>
          </w:tcPr>
          <w:p w14:paraId="0BBD65FE" w14:textId="77777777" w:rsidR="00EB47E4" w:rsidRPr="00EB47E4" w:rsidRDefault="00EB47E4" w:rsidP="00EB47E4">
            <w:pPr>
              <w:autoSpaceDE w:val="0"/>
              <w:autoSpaceDN w:val="0"/>
              <w:adjustRightInd w:val="0"/>
              <w:jc w:val="left"/>
              <w:rPr>
                <w:rFonts w:ascii="Tahoma" w:hAnsi="Tahoma" w:cs="Tahoma"/>
                <w:b/>
                <w:bCs/>
                <w:color w:val="FFFFFF"/>
                <w:sz w:val="18"/>
                <w:szCs w:val="18"/>
                <w:lang w:eastAsia="en-ZA"/>
              </w:rPr>
            </w:pPr>
            <w:r w:rsidRPr="00EB47E4">
              <w:rPr>
                <w:rFonts w:ascii="Tahoma" w:hAnsi="Tahoma" w:cs="Tahoma"/>
                <w:b/>
                <w:bCs/>
                <w:color w:val="FFFFFF"/>
                <w:sz w:val="18"/>
                <w:szCs w:val="18"/>
                <w:lang w:eastAsia="en-ZA"/>
              </w:rPr>
              <w:t>Alarm system</w:t>
            </w:r>
          </w:p>
        </w:tc>
        <w:tc>
          <w:tcPr>
            <w:tcW w:w="5779" w:type="dxa"/>
            <w:tcBorders>
              <w:top w:val="single" w:sz="12" w:space="0" w:color="auto"/>
              <w:left w:val="single" w:sz="12" w:space="0" w:color="auto"/>
              <w:bottom w:val="single" w:sz="12" w:space="0" w:color="auto"/>
              <w:right w:val="single" w:sz="12" w:space="0" w:color="auto"/>
            </w:tcBorders>
            <w:shd w:val="solid" w:color="000000" w:fill="auto"/>
          </w:tcPr>
          <w:p w14:paraId="7BFE88AD"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p>
        </w:tc>
      </w:tr>
      <w:tr w:rsidR="00EB47E4" w:rsidRPr="00EB47E4" w14:paraId="172D878D" w14:textId="77777777" w:rsidTr="00C74956">
        <w:trPr>
          <w:trHeight w:val="305"/>
        </w:trPr>
        <w:tc>
          <w:tcPr>
            <w:tcW w:w="3577" w:type="dxa"/>
            <w:tcBorders>
              <w:top w:val="nil"/>
              <w:left w:val="single" w:sz="12" w:space="0" w:color="auto"/>
              <w:bottom w:val="single" w:sz="12" w:space="0" w:color="auto"/>
              <w:right w:val="single" w:sz="12" w:space="0" w:color="auto"/>
            </w:tcBorders>
          </w:tcPr>
          <w:p w14:paraId="7D39FE89"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Alarm control panel</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34E6D95D"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340DD646" w14:textId="77777777" w:rsidTr="00C74956">
        <w:trPr>
          <w:trHeight w:val="305"/>
        </w:trPr>
        <w:tc>
          <w:tcPr>
            <w:tcW w:w="3577" w:type="dxa"/>
            <w:tcBorders>
              <w:top w:val="nil"/>
              <w:left w:val="single" w:sz="12" w:space="0" w:color="auto"/>
              <w:bottom w:val="single" w:sz="12" w:space="0" w:color="auto"/>
              <w:right w:val="single" w:sz="12" w:space="0" w:color="auto"/>
            </w:tcBorders>
          </w:tcPr>
          <w:p w14:paraId="48B5D9A1"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Door Contact</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036AD22E"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1</w:t>
            </w:r>
          </w:p>
        </w:tc>
      </w:tr>
      <w:tr w:rsidR="00EB47E4" w:rsidRPr="00EB47E4" w14:paraId="5452564C" w14:textId="77777777" w:rsidTr="00C74956">
        <w:trPr>
          <w:trHeight w:val="305"/>
        </w:trPr>
        <w:tc>
          <w:tcPr>
            <w:tcW w:w="3577" w:type="dxa"/>
            <w:tcBorders>
              <w:top w:val="nil"/>
              <w:left w:val="single" w:sz="12" w:space="0" w:color="auto"/>
              <w:bottom w:val="single" w:sz="12" w:space="0" w:color="auto"/>
              <w:right w:val="single" w:sz="12" w:space="0" w:color="auto"/>
            </w:tcBorders>
          </w:tcPr>
          <w:p w14:paraId="11E211AD"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Passive Infrared (PIR)</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28CCCFF3"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7</w:t>
            </w:r>
          </w:p>
        </w:tc>
      </w:tr>
      <w:tr w:rsidR="00EB47E4" w:rsidRPr="00EB47E4" w14:paraId="5A01C673" w14:textId="77777777" w:rsidTr="00C74956">
        <w:trPr>
          <w:trHeight w:val="305"/>
        </w:trPr>
        <w:tc>
          <w:tcPr>
            <w:tcW w:w="3577" w:type="dxa"/>
            <w:tcBorders>
              <w:top w:val="nil"/>
              <w:left w:val="single" w:sz="12" w:space="0" w:color="auto"/>
              <w:bottom w:val="single" w:sz="12" w:space="0" w:color="auto"/>
              <w:right w:val="single" w:sz="12" w:space="0" w:color="auto"/>
            </w:tcBorders>
          </w:tcPr>
          <w:p w14:paraId="75C58436" w14:textId="77777777" w:rsidR="00EB47E4" w:rsidRPr="00EB47E4" w:rsidRDefault="00EB47E4" w:rsidP="00EB47E4">
            <w:pPr>
              <w:autoSpaceDE w:val="0"/>
              <w:autoSpaceDN w:val="0"/>
              <w:adjustRightInd w:val="0"/>
              <w:jc w:val="left"/>
              <w:rPr>
                <w:rFonts w:ascii="Tahoma" w:hAnsi="Tahoma" w:cs="Tahoma"/>
                <w:color w:val="000000"/>
                <w:sz w:val="18"/>
                <w:szCs w:val="18"/>
                <w:lang w:eastAsia="en-ZA"/>
              </w:rPr>
            </w:pPr>
            <w:r w:rsidRPr="00EB47E4">
              <w:rPr>
                <w:rFonts w:ascii="Tahoma" w:hAnsi="Tahoma" w:cs="Tahoma"/>
                <w:color w:val="000000"/>
                <w:sz w:val="18"/>
                <w:szCs w:val="18"/>
                <w:lang w:eastAsia="en-ZA"/>
              </w:rPr>
              <w:t>Push panic button</w:t>
            </w:r>
          </w:p>
        </w:tc>
        <w:tc>
          <w:tcPr>
            <w:tcW w:w="5779" w:type="dxa"/>
            <w:tcBorders>
              <w:top w:val="single" w:sz="12" w:space="0" w:color="auto"/>
              <w:left w:val="single" w:sz="12" w:space="0" w:color="auto"/>
              <w:bottom w:val="single" w:sz="12" w:space="0" w:color="auto"/>
              <w:right w:val="single" w:sz="12" w:space="0" w:color="auto"/>
            </w:tcBorders>
            <w:shd w:val="solid" w:color="FFFFFF" w:fill="auto"/>
          </w:tcPr>
          <w:p w14:paraId="356E0D52" w14:textId="77777777" w:rsidR="00EB47E4" w:rsidRPr="00EB47E4" w:rsidRDefault="00EB47E4" w:rsidP="00172023">
            <w:pPr>
              <w:autoSpaceDE w:val="0"/>
              <w:autoSpaceDN w:val="0"/>
              <w:adjustRightInd w:val="0"/>
              <w:jc w:val="center"/>
              <w:rPr>
                <w:rFonts w:ascii="Tahoma" w:hAnsi="Tahoma" w:cs="Tahoma"/>
                <w:color w:val="000000"/>
                <w:sz w:val="18"/>
                <w:szCs w:val="18"/>
                <w:lang w:eastAsia="en-ZA"/>
              </w:rPr>
            </w:pPr>
            <w:r w:rsidRPr="00EB47E4">
              <w:rPr>
                <w:rFonts w:ascii="Tahoma" w:hAnsi="Tahoma" w:cs="Tahoma"/>
                <w:color w:val="000000"/>
                <w:sz w:val="18"/>
                <w:szCs w:val="18"/>
                <w:lang w:eastAsia="en-ZA"/>
              </w:rPr>
              <w:t>0</w:t>
            </w:r>
          </w:p>
        </w:tc>
      </w:tr>
    </w:tbl>
    <w:p w14:paraId="11270472" w14:textId="77777777" w:rsidR="00EB47E4" w:rsidRPr="00EB47E4" w:rsidRDefault="00EB47E4" w:rsidP="00EB47E4">
      <w:pPr>
        <w:autoSpaceDN w:val="0"/>
        <w:spacing w:before="72"/>
        <w:rPr>
          <w:rFonts w:ascii="Tahoma" w:hAnsi="Tahoma" w:cs="Tahoma"/>
          <w:b/>
          <w:color w:val="000000" w:themeColor="text1"/>
          <w:sz w:val="18"/>
          <w:szCs w:val="18"/>
        </w:rPr>
      </w:pPr>
    </w:p>
    <w:p w14:paraId="580F6E04" w14:textId="77777777" w:rsidR="00441EE5" w:rsidRPr="005863F3" w:rsidRDefault="00441EE5" w:rsidP="009D34CC">
      <w:pPr>
        <w:pStyle w:val="nh1"/>
        <w:numPr>
          <w:ilvl w:val="0"/>
          <w:numId w:val="0"/>
        </w:numPr>
        <w:rPr>
          <w:rFonts w:ascii="Tahoma" w:hAnsi="Tahoma" w:cs="Tahoma"/>
          <w:b w:val="0"/>
          <w:sz w:val="18"/>
          <w:szCs w:val="18"/>
          <w:u w:val="single"/>
          <w:lang w:val="en-ZA"/>
        </w:rPr>
      </w:pPr>
    </w:p>
    <w:p w14:paraId="6B072977" w14:textId="2C4C6B37" w:rsidR="005863F3" w:rsidRDefault="005863F3" w:rsidP="00155527">
      <w:pPr>
        <w:pStyle w:val="nh1"/>
        <w:numPr>
          <w:ilvl w:val="0"/>
          <w:numId w:val="0"/>
        </w:numPr>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155527">
      <w:pPr>
        <w:pStyle w:val="nh1"/>
        <w:numPr>
          <w:ilvl w:val="0"/>
          <w:numId w:val="0"/>
        </w:numPr>
        <w:rPr>
          <w:rFonts w:ascii="Tahoma" w:hAnsi="Tahoma" w:cs="Tahoma"/>
          <w:bCs/>
          <w:sz w:val="18"/>
          <w:szCs w:val="18"/>
          <w:u w:val="single"/>
          <w:lang w:val="en-ZA"/>
        </w:rPr>
      </w:pPr>
    </w:p>
    <w:tbl>
      <w:tblPr>
        <w:tblpPr w:leftFromText="180" w:rightFromText="180" w:vertAnchor="text" w:horzAnchor="page" w:tblpX="1025" w:tblpY="4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814"/>
      </w:tblGrid>
      <w:tr w:rsidR="005863F3" w:rsidRPr="003C12D7" w14:paraId="12AB58EA" w14:textId="77777777" w:rsidTr="00C74956">
        <w:trPr>
          <w:trHeight w:val="345"/>
        </w:trPr>
        <w:tc>
          <w:tcPr>
            <w:tcW w:w="4537"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4814"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C74956">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4814" w:type="dxa"/>
            <w:tcBorders>
              <w:top w:val="single" w:sz="4" w:space="0" w:color="000000"/>
              <w:left w:val="single" w:sz="4" w:space="0" w:color="000000"/>
              <w:bottom w:val="single" w:sz="4" w:space="0" w:color="000000"/>
              <w:right w:val="single" w:sz="4" w:space="0" w:color="000000"/>
            </w:tcBorders>
            <w:hideMark/>
          </w:tcPr>
          <w:p w14:paraId="65B81432" w14:textId="1291ACE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r w:rsidR="00F9394D">
              <w:rPr>
                <w:rFonts w:ascii="Tahoma" w:eastAsia="Arial MT" w:hAnsi="Tahoma" w:cs="Tahoma"/>
                <w:color w:val="000000" w:themeColor="text1"/>
                <w:sz w:val="18"/>
                <w:szCs w:val="18"/>
              </w:rPr>
              <w:t>s</w:t>
            </w:r>
          </w:p>
        </w:tc>
      </w:tr>
      <w:tr w:rsidR="005863F3" w:rsidRPr="003C12D7" w14:paraId="25A931B9" w14:textId="77777777" w:rsidTr="00C74956">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4814"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C74956">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4814"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C32477">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C74956">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4814"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17022E6" w14:textId="77777777" w:rsidR="005863F3" w:rsidRDefault="005863F3" w:rsidP="005863F3">
      <w:pPr>
        <w:pStyle w:val="nh1"/>
        <w:numPr>
          <w:ilvl w:val="0"/>
          <w:numId w:val="0"/>
        </w:numPr>
        <w:rPr>
          <w:rFonts w:ascii="Tahoma" w:hAnsi="Tahoma" w:cs="Tahoma"/>
          <w:b w:val="0"/>
          <w:sz w:val="18"/>
          <w:szCs w:val="18"/>
          <w:lang w:val="en-ZA"/>
        </w:rPr>
      </w:pPr>
    </w:p>
    <w:p w14:paraId="76E4D0FA" w14:textId="77777777" w:rsidR="005863F3" w:rsidRDefault="005863F3" w:rsidP="005863F3">
      <w:pPr>
        <w:pStyle w:val="nh1"/>
        <w:numPr>
          <w:ilvl w:val="0"/>
          <w:numId w:val="0"/>
        </w:numPr>
        <w:rPr>
          <w:rFonts w:ascii="Tahoma" w:hAnsi="Tahoma" w:cs="Tahoma"/>
          <w:b w:val="0"/>
          <w:sz w:val="18"/>
          <w:szCs w:val="18"/>
          <w:lang w:val="en-ZA"/>
        </w:rPr>
      </w:pPr>
    </w:p>
    <w:p w14:paraId="6EE5BE23" w14:textId="77777777" w:rsidR="005863F3" w:rsidRDefault="005863F3" w:rsidP="005863F3">
      <w:pPr>
        <w:pStyle w:val="nh1"/>
        <w:numPr>
          <w:ilvl w:val="0"/>
          <w:numId w:val="0"/>
        </w:numPr>
        <w:rPr>
          <w:rFonts w:ascii="Tahoma" w:hAnsi="Tahoma" w:cs="Tahoma"/>
          <w:b w:val="0"/>
          <w:sz w:val="18"/>
          <w:szCs w:val="18"/>
          <w:lang w:val="en-ZA"/>
        </w:rPr>
      </w:pPr>
    </w:p>
    <w:p w14:paraId="15AFF416" w14:textId="77777777" w:rsidR="005863F3" w:rsidRDefault="005863F3" w:rsidP="005863F3">
      <w:pPr>
        <w:pStyle w:val="nh1"/>
        <w:numPr>
          <w:ilvl w:val="0"/>
          <w:numId w:val="0"/>
        </w:numPr>
        <w:rPr>
          <w:rFonts w:ascii="Tahoma" w:hAnsi="Tahoma" w:cs="Tahoma"/>
          <w:b w:val="0"/>
          <w:sz w:val="18"/>
          <w:szCs w:val="18"/>
          <w:lang w:val="en-ZA"/>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27EEED14" w14:textId="77777777" w:rsidR="00441EE5" w:rsidRDefault="00441EE5" w:rsidP="009D34CC">
      <w:pPr>
        <w:pStyle w:val="nh1"/>
        <w:numPr>
          <w:ilvl w:val="0"/>
          <w:numId w:val="0"/>
        </w:numPr>
        <w:rPr>
          <w:rFonts w:ascii="Tahoma" w:hAnsi="Tahoma" w:cs="Tahoma"/>
          <w:b w:val="0"/>
          <w:sz w:val="18"/>
          <w:szCs w:val="18"/>
          <w:lang w:val="en-ZA"/>
        </w:rPr>
      </w:pPr>
    </w:p>
    <w:p w14:paraId="641FF519" w14:textId="001B6ED1" w:rsidR="006B76B8" w:rsidRPr="00ED20BE" w:rsidRDefault="006B76B8" w:rsidP="006B76B8">
      <w:pPr>
        <w:spacing w:after="362" w:line="360" w:lineRule="auto"/>
        <w:jc w:val="left"/>
        <w:rPr>
          <w:rFonts w:ascii="Tahoma" w:hAnsi="Tahoma" w:cs="Tahoma"/>
          <w:b/>
          <w:bCs/>
          <w:sz w:val="18"/>
          <w:szCs w:val="18"/>
          <w:u w:val="single"/>
        </w:rPr>
      </w:pPr>
      <w:r>
        <w:rPr>
          <w:rFonts w:ascii="Tahoma" w:hAnsi="Tahoma" w:cs="Tahoma"/>
          <w:b/>
          <w:bCs/>
          <w:sz w:val="18"/>
          <w:szCs w:val="18"/>
        </w:rPr>
        <w:t xml:space="preserve"> </w:t>
      </w:r>
      <w:bookmarkStart w:id="18" w:name="OLE_LINK7"/>
      <w:r w:rsidRPr="00ED20BE">
        <w:rPr>
          <w:rFonts w:ascii="Tahoma" w:hAnsi="Tahoma" w:cs="Tahoma"/>
          <w:b/>
          <w:bCs/>
          <w:sz w:val="18"/>
          <w:szCs w:val="18"/>
          <w:u w:val="single"/>
        </w:rPr>
        <w:t xml:space="preserve">Important Information </w:t>
      </w:r>
    </w:p>
    <w:p w14:paraId="390AA456"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684F526E"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461A21F9" w14:textId="77777777" w:rsidR="006B76B8" w:rsidRPr="003908E5"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8"/>
    </w:p>
    <w:p w14:paraId="721C1089" w14:textId="3ECACF99" w:rsidR="006B76B8" w:rsidRDefault="006B76B8" w:rsidP="00051D51">
      <w:pPr>
        <w:pStyle w:val="nh1"/>
        <w:numPr>
          <w:ilvl w:val="0"/>
          <w:numId w:val="0"/>
        </w:numPr>
        <w:jc w:val="left"/>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267D27">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05EC6CBB" w14:textId="76C7E56D" w:rsidR="00CE73DD" w:rsidRDefault="008B3A3A" w:rsidP="008B3A3A">
            <w:pPr>
              <w:spacing w:line="360" w:lineRule="auto"/>
              <w:rPr>
                <w:rFonts w:ascii="Tahoma" w:hAnsi="Tahoma" w:cs="Tahoma"/>
                <w:color w:val="000000"/>
                <w:sz w:val="18"/>
                <w:szCs w:val="18"/>
                <w:lang w:eastAsia="en-GB"/>
              </w:rPr>
            </w:pPr>
            <w:bookmarkStart w:id="23"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3"/>
            <w:r>
              <w:rPr>
                <w:rFonts w:ascii="Tahoma" w:hAnsi="Tahoma" w:cs="Tahoma"/>
                <w:bCs/>
                <w:sz w:val="18"/>
                <w:szCs w:val="18"/>
                <w:lang w:val="en-GB"/>
              </w:rPr>
              <w:t>.</w:t>
            </w:r>
          </w:p>
          <w:p w14:paraId="7252462F" w14:textId="24F74CC7"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6D5C1953" w14:textId="77777777" w:rsidR="008B3A3A" w:rsidRDefault="008B3A3A" w:rsidP="00CE73DD">
      <w:pPr>
        <w:spacing w:line="360" w:lineRule="auto"/>
        <w:rPr>
          <w:rFonts w:ascii="Tahoma" w:hAnsi="Tahoma" w:cs="Tahoma"/>
          <w:sz w:val="18"/>
          <w:szCs w:val="18"/>
        </w:rPr>
      </w:pPr>
    </w:p>
    <w:p w14:paraId="3B21B83A" w14:textId="77777777" w:rsidR="008B3A3A" w:rsidRDefault="008B3A3A" w:rsidP="00CE73DD">
      <w:pPr>
        <w:spacing w:line="360" w:lineRule="auto"/>
        <w:rPr>
          <w:rFonts w:ascii="Tahoma" w:hAnsi="Tahoma" w:cs="Tahoma"/>
          <w:sz w:val="18"/>
          <w:szCs w:val="18"/>
        </w:rPr>
      </w:pPr>
    </w:p>
    <w:p w14:paraId="3B132CD9" w14:textId="77777777" w:rsidR="008B3A3A" w:rsidRDefault="008B3A3A" w:rsidP="00CE73DD">
      <w:pPr>
        <w:spacing w:line="360" w:lineRule="auto"/>
        <w:rPr>
          <w:rFonts w:ascii="Tahoma" w:hAnsi="Tahoma" w:cs="Tahoma"/>
          <w:sz w:val="18"/>
          <w:szCs w:val="18"/>
        </w:rPr>
      </w:pPr>
    </w:p>
    <w:p w14:paraId="118A27E8"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417D0407" w14:textId="77777777" w:rsidR="008B3A3A" w:rsidRDefault="008B3A3A" w:rsidP="00CE73DD">
      <w:pPr>
        <w:spacing w:line="360" w:lineRule="auto"/>
        <w:rPr>
          <w:rFonts w:ascii="Tahoma" w:hAnsi="Tahoma" w:cs="Tahoma"/>
          <w:sz w:val="18"/>
          <w:szCs w:val="18"/>
        </w:rPr>
      </w:pPr>
    </w:p>
    <w:p w14:paraId="30BEC66A" w14:textId="77777777" w:rsidR="008B3A3A" w:rsidRDefault="008B3A3A" w:rsidP="00CE73DD">
      <w:pPr>
        <w:spacing w:line="360" w:lineRule="auto"/>
        <w:rPr>
          <w:rFonts w:ascii="Tahoma" w:hAnsi="Tahoma" w:cs="Tahoma"/>
          <w:sz w:val="18"/>
          <w:szCs w:val="18"/>
        </w:rPr>
      </w:pPr>
    </w:p>
    <w:p w14:paraId="0FC8F140" w14:textId="77777777" w:rsidR="008B3A3A" w:rsidRDefault="008B3A3A" w:rsidP="00CE73DD">
      <w:pPr>
        <w:spacing w:line="360" w:lineRule="auto"/>
        <w:rPr>
          <w:rFonts w:ascii="Tahoma" w:hAnsi="Tahoma" w:cs="Tahoma"/>
          <w:sz w:val="18"/>
          <w:szCs w:val="18"/>
        </w:rPr>
      </w:pPr>
    </w:p>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5CB051C" w14:textId="331BF95A"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sidR="00F9394D">
              <w:rPr>
                <w:rFonts w:ascii="Tahoma" w:hAnsi="Tahoma" w:cs="Tahoma"/>
                <w:sz w:val="18"/>
                <w:szCs w:val="18"/>
                <w:lang w:val="en-GB" w:eastAsia="en-GB"/>
              </w:rPr>
              <w:t xml:space="preserve">service provider </w:t>
            </w:r>
            <w:r>
              <w:rPr>
                <w:rFonts w:ascii="Tahoma" w:hAnsi="Tahoma" w:cs="Tahoma"/>
                <w:sz w:val="18"/>
                <w:szCs w:val="18"/>
                <w:lang w:val="en-GB" w:eastAsia="en-GB"/>
              </w:rPr>
              <w:t>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088FFA50" w14:textId="77777777" w:rsidR="008B3A3A" w:rsidRDefault="008B3A3A"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Default="008B3A3A" w:rsidP="008B3A3A">
            <w:pPr>
              <w:spacing w:line="360" w:lineRule="auto"/>
              <w:rPr>
                <w:rFonts w:ascii="Tahoma" w:hAnsi="Tahoma" w:cs="Tahoma"/>
                <w:color w:val="000000"/>
                <w:sz w:val="18"/>
                <w:szCs w:val="18"/>
                <w:lang w:eastAsia="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Default="008B3A3A" w:rsidP="008B3A3A">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p w14:paraId="53DF577D" w14:textId="77777777" w:rsidR="003C38F0" w:rsidRDefault="003C38F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1A962A8C" w:rsidR="00FC2528" w:rsidRDefault="007E6E3D"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D6D31" w14:textId="21E96AD4" w:rsidR="008B3A3A" w:rsidRDefault="008B3A3A" w:rsidP="008B3A3A">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t>
            </w:r>
            <w:r w:rsidR="00C74956">
              <w:rPr>
                <w:rFonts w:ascii="Tahoma" w:hAnsi="Tahoma" w:cs="Tahoma"/>
                <w:sz w:val="18"/>
                <w:szCs w:val="18"/>
              </w:rPr>
              <w:t>were</w:t>
            </w:r>
            <w:r>
              <w:rPr>
                <w:rFonts w:ascii="Tahoma" w:hAnsi="Tahoma" w:cs="Tahoma"/>
                <w:sz w:val="18"/>
                <w:szCs w:val="18"/>
              </w:rPr>
              <w:t xml:space="preserve"> </w:t>
            </w:r>
            <w:bookmarkStart w:id="24" w:name="OLE_LINK25"/>
            <w:r>
              <w:rPr>
                <w:rFonts w:ascii="Tahoma" w:hAnsi="Tahoma" w:cs="Tahoma"/>
                <w:sz w:val="18"/>
                <w:szCs w:val="18"/>
              </w:rPr>
              <w:t xml:space="preserve">Repairing or Maintaining or Servicing or </w:t>
            </w:r>
            <w:r w:rsidR="001F2BD7">
              <w:rPr>
                <w:rFonts w:ascii="Tahoma" w:hAnsi="Tahoma" w:cs="Tahoma"/>
                <w:sz w:val="18"/>
                <w:szCs w:val="18"/>
              </w:rPr>
              <w:t>Installing of</w:t>
            </w:r>
            <w:r>
              <w:rPr>
                <w:rFonts w:ascii="Tahoma" w:hAnsi="Tahoma" w:cs="Tahoma"/>
                <w:sz w:val="18"/>
                <w:szCs w:val="18"/>
              </w:rPr>
              <w:t xml:space="preserve"> Security Systems</w:t>
            </w:r>
            <w:bookmarkEnd w:id="24"/>
            <w:r>
              <w:rPr>
                <w:rFonts w:ascii="Tahoma" w:hAnsi="Tahoma" w:cs="Tahoma"/>
                <w:sz w:val="18"/>
                <w:szCs w:val="18"/>
              </w:rPr>
              <w:t xml:space="preserve"> was rendered with the following details:</w:t>
            </w:r>
          </w:p>
          <w:p w14:paraId="3412ACE5" w14:textId="77777777"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5"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5"/>
            <w:r>
              <w:rPr>
                <w:rFonts w:ascii="Tahoma" w:eastAsia="Calibri" w:hAnsi="Tahoma" w:cs="Tahoma"/>
                <w:sz w:val="18"/>
                <w:szCs w:val="18"/>
                <w:lang w:eastAsia="en-ZA"/>
              </w:rPr>
              <w:t xml:space="preserve"> was rendered. </w:t>
            </w:r>
          </w:p>
          <w:p w14:paraId="4B7F9A98" w14:textId="065C3B92"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r w:rsidR="001F2BD7">
              <w:rPr>
                <w:rFonts w:ascii="Tahoma" w:eastAsia="Calibri" w:hAnsi="Tahoma" w:cs="Tahoma"/>
                <w:sz w:val="18"/>
                <w:szCs w:val="18"/>
                <w:lang w:eastAsia="en-ZA"/>
              </w:rPr>
              <w:t>Person.</w:t>
            </w:r>
            <w:r>
              <w:rPr>
                <w:rFonts w:ascii="Tahoma" w:eastAsia="Calibri" w:hAnsi="Tahoma" w:cs="Tahoma"/>
                <w:sz w:val="18"/>
                <w:szCs w:val="18"/>
                <w:lang w:eastAsia="en-ZA"/>
              </w:rPr>
              <w:t xml:space="preserve">  </w:t>
            </w:r>
          </w:p>
          <w:p w14:paraId="795A850B" w14:textId="647E36A9"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r w:rsidR="001F2BD7">
              <w:rPr>
                <w:rFonts w:ascii="Tahoma" w:eastAsia="Calibri" w:hAnsi="Tahoma" w:cs="Tahoma"/>
                <w:sz w:val="18"/>
                <w:szCs w:val="18"/>
                <w:lang w:val="en-US" w:eastAsia="en-ZA"/>
              </w:rPr>
              <w:t>Address</w:t>
            </w:r>
            <w:r w:rsidR="001F2BD7">
              <w:rPr>
                <w:rFonts w:ascii="Tahoma" w:eastAsia="Calibri" w:hAnsi="Tahoma" w:cs="Tahoma"/>
                <w:sz w:val="18"/>
                <w:szCs w:val="18"/>
                <w:lang w:eastAsia="en-ZA"/>
              </w:rPr>
              <w:t>.</w:t>
            </w:r>
            <w:r>
              <w:rPr>
                <w:rFonts w:ascii="Tahoma" w:eastAsia="Calibri" w:hAnsi="Tahoma" w:cs="Tahoma"/>
                <w:sz w:val="18"/>
                <w:szCs w:val="18"/>
                <w:lang w:eastAsia="en-ZA"/>
              </w:rPr>
              <w:t xml:space="preserve"> </w:t>
            </w:r>
          </w:p>
          <w:p w14:paraId="20AEF04F" w14:textId="77777777" w:rsidR="008B3A3A" w:rsidRDefault="008B3A3A" w:rsidP="008B3A3A">
            <w:pPr>
              <w:spacing w:line="360" w:lineRule="auto"/>
              <w:contextualSpacing/>
              <w:rPr>
                <w:rFonts w:ascii="Tahoma" w:eastAsia="Calibri" w:hAnsi="Tahoma" w:cs="Tahoma"/>
                <w:sz w:val="18"/>
                <w:szCs w:val="18"/>
                <w:lang w:eastAsia="en-ZA"/>
              </w:rPr>
            </w:pPr>
          </w:p>
          <w:p w14:paraId="7245BD2B" w14:textId="77777777" w:rsidR="008B3A3A" w:rsidRDefault="008B3A3A" w:rsidP="008B3A3A">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78771CD8" w14:textId="77777777" w:rsidR="008B3A3A" w:rsidRDefault="008B3A3A" w:rsidP="008B3A3A">
            <w:pPr>
              <w:spacing w:line="360" w:lineRule="auto"/>
              <w:rPr>
                <w:rFonts w:ascii="Tahoma" w:eastAsia="Calibri" w:hAnsi="Tahoma" w:cs="Tahoma"/>
                <w:sz w:val="18"/>
                <w:szCs w:val="18"/>
                <w:lang w:eastAsia="en-ZA"/>
              </w:rPr>
            </w:pPr>
          </w:p>
          <w:p w14:paraId="0C9A7EFC" w14:textId="77777777" w:rsidR="008B3A3A" w:rsidRDefault="008B3A3A" w:rsidP="008B3A3A">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1E064E69" w14:textId="77777777" w:rsidR="008B3A3A" w:rsidRDefault="008B3A3A" w:rsidP="008B3A3A">
            <w:pPr>
              <w:spacing w:line="360" w:lineRule="auto"/>
              <w:rPr>
                <w:rFonts w:ascii="Tahoma" w:eastAsia="Calibri" w:hAnsi="Tahoma" w:cs="Tahoma"/>
                <w:sz w:val="18"/>
                <w:szCs w:val="18"/>
                <w:lang w:eastAsia="en-ZA"/>
              </w:rPr>
            </w:pPr>
          </w:p>
          <w:p w14:paraId="46D8C94C" w14:textId="72FAC2D8" w:rsidR="00FC2528" w:rsidRDefault="008B3A3A" w:rsidP="008B3A3A">
            <w:pPr>
              <w:autoSpaceDE w:val="0"/>
              <w:autoSpaceDN w:val="0"/>
              <w:adjustRightInd w:val="0"/>
              <w:spacing w:line="360" w:lineRule="auto"/>
              <w:rPr>
                <w:rFonts w:ascii="Tahoma" w:eastAsiaTheme="minorHAnsi" w:hAnsi="Tahoma" w:cs="Tahoma"/>
                <w:color w:val="000000"/>
                <w:sz w:val="18"/>
                <w:szCs w:val="18"/>
              </w:rPr>
            </w:pPr>
            <w:r>
              <w:rPr>
                <w:rFonts w:ascii="Tahoma" w:eastAsia="Calibri" w:hAnsi="Tahoma" w:cs="Tahoma"/>
                <w:sz w:val="18"/>
                <w:szCs w:val="18"/>
                <w:lang w:eastAsia="en-ZA"/>
              </w:rPr>
              <w:t>The Reference Letter must be submitted by the closing date and time of the RFQ</w:t>
            </w:r>
          </w:p>
          <w:p w14:paraId="59DCE4CE" w14:textId="10790322" w:rsidR="00FC2528" w:rsidRDefault="00FC2528" w:rsidP="00FC252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3F20F035" w14:textId="2E9D0F01" w:rsidR="00E26308" w:rsidRDefault="00A35839" w:rsidP="007E6E3D">
      <w:pPr>
        <w:spacing w:line="360" w:lineRule="auto"/>
        <w:rPr>
          <w:rFonts w:ascii="Tahoma" w:hAnsi="Tahoma" w:cs="Tahoma"/>
          <w:sz w:val="18"/>
          <w:szCs w:val="18"/>
        </w:rPr>
      </w:pPr>
      <w:r>
        <w:rPr>
          <w:rFonts w:ascii="Tahoma" w:hAnsi="Tahoma" w:cs="Tahoma"/>
          <w:sz w:val="18"/>
          <w:szCs w:val="18"/>
        </w:rPr>
        <w:t xml:space="preserve">       </w:t>
      </w:r>
    </w:p>
    <w:p w14:paraId="1F731B05" w14:textId="77777777" w:rsidR="009F59A0" w:rsidRDefault="009F59A0" w:rsidP="00CE73DD">
      <w:pPr>
        <w:spacing w:line="360" w:lineRule="auto"/>
        <w:rPr>
          <w:rFonts w:ascii="Tahoma" w:hAnsi="Tahoma" w:cs="Tahoma"/>
          <w:sz w:val="18"/>
          <w:szCs w:val="18"/>
        </w:rPr>
      </w:pPr>
    </w:p>
    <w:p w14:paraId="1ADC3B18" w14:textId="77777777" w:rsidR="00E26308" w:rsidRDefault="00E26308" w:rsidP="00CE73DD">
      <w:pPr>
        <w:spacing w:line="360" w:lineRule="auto"/>
        <w:rPr>
          <w:rFonts w:ascii="Tahoma" w:hAnsi="Tahoma" w:cs="Tahoma"/>
          <w:sz w:val="18"/>
          <w:szCs w:val="18"/>
        </w:rPr>
      </w:pPr>
    </w:p>
    <w:p w14:paraId="0D9C30AB" w14:textId="77777777" w:rsidR="007E6E3D" w:rsidRDefault="007E6E3D" w:rsidP="00CE73DD">
      <w:pPr>
        <w:spacing w:line="360" w:lineRule="auto"/>
        <w:rPr>
          <w:rFonts w:ascii="Tahoma" w:hAnsi="Tahoma" w:cs="Tahoma"/>
          <w:sz w:val="18"/>
          <w:szCs w:val="18"/>
        </w:rPr>
      </w:pPr>
    </w:p>
    <w:p w14:paraId="7AD7AF32" w14:textId="77777777" w:rsidR="007E6E3D" w:rsidRDefault="007E6E3D" w:rsidP="00CE73DD">
      <w:pPr>
        <w:spacing w:line="360" w:lineRule="auto"/>
        <w:rPr>
          <w:rFonts w:ascii="Tahoma" w:hAnsi="Tahoma" w:cs="Tahoma"/>
          <w:sz w:val="18"/>
          <w:szCs w:val="18"/>
        </w:rPr>
      </w:pPr>
    </w:p>
    <w:p w14:paraId="3A3132E6" w14:textId="77777777" w:rsidR="007E6E3D" w:rsidRDefault="007E6E3D" w:rsidP="00CE73DD">
      <w:pPr>
        <w:spacing w:line="360" w:lineRule="auto"/>
        <w:rPr>
          <w:rFonts w:ascii="Tahoma" w:hAnsi="Tahoma" w:cs="Tahoma"/>
          <w:sz w:val="18"/>
          <w:szCs w:val="18"/>
        </w:rPr>
      </w:pPr>
    </w:p>
    <w:p w14:paraId="5263BD49" w14:textId="77777777" w:rsidR="007E6E3D" w:rsidRDefault="007E6E3D" w:rsidP="00CE73DD">
      <w:pPr>
        <w:spacing w:line="360" w:lineRule="auto"/>
        <w:rPr>
          <w:rFonts w:ascii="Tahoma" w:hAnsi="Tahoma" w:cs="Tahoma"/>
          <w:sz w:val="18"/>
          <w:szCs w:val="18"/>
        </w:rPr>
      </w:pPr>
    </w:p>
    <w:p w14:paraId="503A461A" w14:textId="77777777" w:rsidR="007E6E3D" w:rsidRDefault="007E6E3D" w:rsidP="00CE73DD">
      <w:pPr>
        <w:spacing w:line="360" w:lineRule="auto"/>
        <w:rPr>
          <w:rFonts w:ascii="Tahoma" w:hAnsi="Tahoma" w:cs="Tahoma"/>
          <w:sz w:val="18"/>
          <w:szCs w:val="18"/>
        </w:rPr>
      </w:pPr>
    </w:p>
    <w:p w14:paraId="2BCAA61D" w14:textId="77777777" w:rsidR="007E6E3D" w:rsidRDefault="007E6E3D" w:rsidP="00CE73DD">
      <w:pPr>
        <w:spacing w:line="360" w:lineRule="auto"/>
        <w:rPr>
          <w:rFonts w:ascii="Tahoma" w:hAnsi="Tahoma" w:cs="Tahoma"/>
          <w:sz w:val="18"/>
          <w:szCs w:val="18"/>
        </w:rPr>
      </w:pPr>
    </w:p>
    <w:p w14:paraId="53713713" w14:textId="77777777" w:rsidR="007E6E3D" w:rsidRDefault="007E6E3D" w:rsidP="00CE73DD">
      <w:pPr>
        <w:spacing w:line="360" w:lineRule="auto"/>
        <w:rPr>
          <w:rFonts w:ascii="Tahoma" w:hAnsi="Tahoma" w:cs="Tahoma"/>
          <w:sz w:val="18"/>
          <w:szCs w:val="18"/>
        </w:rPr>
      </w:pPr>
    </w:p>
    <w:p w14:paraId="6AA21756" w14:textId="77777777" w:rsidR="007E6E3D" w:rsidRDefault="007E6E3D" w:rsidP="00CE73DD">
      <w:pPr>
        <w:spacing w:line="360" w:lineRule="auto"/>
        <w:rPr>
          <w:rFonts w:ascii="Tahoma" w:hAnsi="Tahoma" w:cs="Tahoma"/>
          <w:sz w:val="18"/>
          <w:szCs w:val="18"/>
        </w:rPr>
      </w:pPr>
    </w:p>
    <w:p w14:paraId="538885DC" w14:textId="77777777" w:rsidR="007E6E3D" w:rsidRDefault="007E6E3D" w:rsidP="00CE73DD">
      <w:pPr>
        <w:spacing w:line="360" w:lineRule="auto"/>
        <w:rPr>
          <w:rFonts w:ascii="Tahoma" w:hAnsi="Tahoma" w:cs="Tahoma"/>
          <w:sz w:val="18"/>
          <w:szCs w:val="18"/>
        </w:rPr>
      </w:pPr>
    </w:p>
    <w:p w14:paraId="640DFACF" w14:textId="77777777" w:rsidR="007E6E3D" w:rsidRDefault="007E6E3D" w:rsidP="00CE73DD">
      <w:pPr>
        <w:spacing w:line="360" w:lineRule="auto"/>
        <w:rPr>
          <w:rFonts w:ascii="Tahoma" w:hAnsi="Tahoma" w:cs="Tahoma"/>
          <w:sz w:val="18"/>
          <w:szCs w:val="18"/>
        </w:rPr>
      </w:pPr>
    </w:p>
    <w:p w14:paraId="68FEC09D" w14:textId="77777777" w:rsidR="007E6E3D" w:rsidRDefault="007E6E3D" w:rsidP="00CE73DD">
      <w:pPr>
        <w:spacing w:line="360" w:lineRule="auto"/>
        <w:rPr>
          <w:rFonts w:ascii="Tahoma" w:hAnsi="Tahoma" w:cs="Tahoma"/>
          <w:sz w:val="18"/>
          <w:szCs w:val="18"/>
        </w:rPr>
      </w:pPr>
    </w:p>
    <w:p w14:paraId="4898DDA2" w14:textId="77777777" w:rsidR="007E6E3D" w:rsidRDefault="007E6E3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4E35F6">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4E35F6">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4E35F6">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4E35F6">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4E35F6">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4E35F6">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4E35F6">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4E35F6">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4E35F6">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4E35F6">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4E35F6">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4E35F6">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4E35F6">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4E35F6">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4E35F6">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5FAFA40" w14:textId="3C6C387E" w:rsidR="008B3A3A" w:rsidRPr="006D5734" w:rsidRDefault="00901A76" w:rsidP="006D573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66AAB588" w14:textId="77777777" w:rsidR="008B3A3A" w:rsidRDefault="008B3A3A" w:rsidP="008B3A3A">
      <w:pPr>
        <w:spacing w:line="360" w:lineRule="auto"/>
        <w:rPr>
          <w:rFonts w:ascii="Tahoma" w:hAnsi="Tahoma" w:cs="Tahoma"/>
          <w:bCs/>
          <w:sz w:val="18"/>
          <w:szCs w:val="18"/>
          <w:lang w:val="en-US"/>
        </w:rPr>
      </w:pP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4C34CCAA" w14:textId="77777777" w:rsidR="00B8381B" w:rsidRPr="00C46239" w:rsidRDefault="00B8381B" w:rsidP="00B8381B">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B8381B" w:rsidRPr="00C46239" w14:paraId="39B1125C" w14:textId="77777777" w:rsidTr="006D08E1">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209C7538" w14:textId="77777777" w:rsidR="00B8381B" w:rsidRPr="00C46239" w:rsidRDefault="00B8381B" w:rsidP="006D08E1">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D49A88E"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7DD426C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4EE170CC"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B8381B" w:rsidRPr="00C46239" w14:paraId="6B9F35DA"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91A1B80"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599DF3A9"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B998565"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B8381B" w:rsidRPr="00C46239" w14:paraId="78974DE8"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5E1D4F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53B31F5B"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9C6BEE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66B1F26"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F94A5E1"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64AC987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4C6193A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55335CD"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6696E3B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45AA1D4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A31D8B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B8381B" w:rsidRPr="00C46239" w14:paraId="2FD99947" w14:textId="77777777" w:rsidTr="006D08E1">
        <w:trPr>
          <w:trHeight w:val="795"/>
        </w:trPr>
        <w:tc>
          <w:tcPr>
            <w:tcW w:w="5949" w:type="dxa"/>
            <w:tcBorders>
              <w:top w:val="nil"/>
              <w:left w:val="single" w:sz="4" w:space="0" w:color="auto"/>
              <w:bottom w:val="single" w:sz="4" w:space="0" w:color="auto"/>
              <w:right w:val="single" w:sz="4" w:space="0" w:color="auto"/>
            </w:tcBorders>
            <w:vAlign w:val="center"/>
            <w:hideMark/>
          </w:tcPr>
          <w:p w14:paraId="7443CD17" w14:textId="77777777" w:rsidR="00B8381B" w:rsidRDefault="00B8381B" w:rsidP="006D08E1">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681FE077" w14:textId="77777777" w:rsidR="00B8381B" w:rsidRPr="00C46239" w:rsidRDefault="00B8381B" w:rsidP="006D08E1">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29F331D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71CBBB33"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9D9F51C" w14:textId="77777777" w:rsidR="00B8381B" w:rsidRPr="00C46239" w:rsidRDefault="00B8381B" w:rsidP="00B8381B">
      <w:pPr>
        <w:spacing w:line="360" w:lineRule="auto"/>
        <w:rPr>
          <w:rFonts w:ascii="Tahoma" w:hAnsi="Tahoma" w:cs="Tahoma"/>
          <w:bCs/>
          <w:i/>
          <w:iCs/>
          <w:sz w:val="18"/>
          <w:szCs w:val="18"/>
          <w:lang w:val="en-GB"/>
        </w:rPr>
      </w:pPr>
    </w:p>
    <w:p w14:paraId="78A593C3" w14:textId="77777777" w:rsidR="004E35F6" w:rsidRPr="002E183A" w:rsidRDefault="004E35F6" w:rsidP="004E35F6">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03228586" w14:textId="77777777" w:rsidR="004E35F6" w:rsidRPr="002E183A" w:rsidRDefault="004E35F6" w:rsidP="004E35F6">
      <w:pPr>
        <w:spacing w:line="360" w:lineRule="auto"/>
        <w:rPr>
          <w:rFonts w:ascii="Tahoma" w:hAnsi="Tahoma" w:cs="Tahoma"/>
          <w:bCs/>
          <w:sz w:val="18"/>
          <w:szCs w:val="18"/>
          <w:lang w:val="en-US"/>
        </w:rPr>
      </w:pPr>
    </w:p>
    <w:p w14:paraId="5E690586" w14:textId="77777777" w:rsidR="004E35F6" w:rsidRPr="00837FD5" w:rsidRDefault="004E35F6" w:rsidP="004E35F6">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499D157A" w14:textId="77777777" w:rsidR="00B8381B" w:rsidRPr="00C46239" w:rsidRDefault="00B8381B" w:rsidP="00B8381B">
      <w:pPr>
        <w:spacing w:line="360" w:lineRule="auto"/>
        <w:rPr>
          <w:rFonts w:ascii="Tahoma" w:hAnsi="Tahoma" w:cs="Tahoma"/>
          <w:bCs/>
          <w:sz w:val="18"/>
          <w:szCs w:val="18"/>
          <w:lang w:val="en-US"/>
        </w:rPr>
      </w:pPr>
    </w:p>
    <w:p w14:paraId="2A4DCF26" w14:textId="77777777" w:rsidR="00B8381B" w:rsidRDefault="00B8381B" w:rsidP="00B8381B">
      <w:pPr>
        <w:spacing w:line="360" w:lineRule="auto"/>
        <w:rPr>
          <w:rFonts w:ascii="Tahoma" w:hAnsi="Tahoma" w:cs="Tahoma"/>
          <w:bCs/>
          <w:sz w:val="18"/>
          <w:szCs w:val="18"/>
          <w:lang w:val="en-US"/>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A3A7" w14:textId="77777777" w:rsidR="00614428" w:rsidRDefault="00614428">
      <w:r>
        <w:separator/>
      </w:r>
    </w:p>
  </w:endnote>
  <w:endnote w:type="continuationSeparator" w:id="0">
    <w:p w14:paraId="3BCE7E58" w14:textId="77777777" w:rsidR="00614428" w:rsidRDefault="0061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639A5E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7E6E3D">
      <w:rPr>
        <w:rFonts w:ascii="Tahoma" w:hAnsi="Tahoma" w:cs="Tahoma"/>
        <w:bCs/>
        <w:sz w:val="18"/>
        <w:szCs w:val="18"/>
        <w:lang w:val="en-ZA"/>
      </w:rPr>
      <w:t>57</w:t>
    </w:r>
    <w:r w:rsidR="00C74956">
      <w:rPr>
        <w:rFonts w:ascii="Tahoma" w:hAnsi="Tahoma" w:cs="Tahoma"/>
        <w:bCs/>
        <w:sz w:val="18"/>
        <w:szCs w:val="18"/>
        <w:lang w:val="en-ZA"/>
      </w:rPr>
      <w:t>53</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BC93" w14:textId="77777777" w:rsidR="00614428" w:rsidRDefault="00614428">
      <w:r>
        <w:separator/>
      </w:r>
    </w:p>
  </w:footnote>
  <w:footnote w:type="continuationSeparator" w:id="0">
    <w:p w14:paraId="74A65955" w14:textId="77777777" w:rsidR="00614428" w:rsidRDefault="0061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0732C3C"/>
    <w:multiLevelType w:val="multilevel"/>
    <w:tmpl w:val="FFFFFFFF"/>
    <w:lvl w:ilvl="0">
      <w:start w:val="1"/>
      <w:numFmt w:val="decimal"/>
      <w:lvlText w:val="%1."/>
      <w:lvlJc w:val="left"/>
      <w:pPr>
        <w:ind w:left="690" w:hanging="360"/>
      </w:pPr>
      <w:rPr>
        <w:rFonts w:cs="Times New Roman" w:hint="default"/>
        <w:b/>
        <w:bCs/>
      </w:rPr>
    </w:lvl>
    <w:lvl w:ilvl="1">
      <w:start w:val="2"/>
      <w:numFmt w:val="decimal"/>
      <w:isLgl/>
      <w:lvlText w:val="%1.%2."/>
      <w:lvlJc w:val="left"/>
      <w:pPr>
        <w:ind w:left="1050" w:hanging="720"/>
      </w:pPr>
      <w:rPr>
        <w:rFonts w:cs="Times New Roman" w:hint="default"/>
      </w:rPr>
    </w:lvl>
    <w:lvl w:ilvl="2">
      <w:start w:val="1"/>
      <w:numFmt w:val="decimal"/>
      <w:isLgl/>
      <w:lvlText w:val="%1.%2.%3."/>
      <w:lvlJc w:val="left"/>
      <w:pPr>
        <w:ind w:left="1050" w:hanging="720"/>
      </w:pPr>
      <w:rPr>
        <w:rFonts w:cs="Times New Roman" w:hint="default"/>
      </w:rPr>
    </w:lvl>
    <w:lvl w:ilvl="3">
      <w:start w:val="1"/>
      <w:numFmt w:val="decimal"/>
      <w:isLgl/>
      <w:lvlText w:val="%1.%2.%3.%4."/>
      <w:lvlJc w:val="left"/>
      <w:pPr>
        <w:ind w:left="1410" w:hanging="1080"/>
      </w:pPr>
      <w:rPr>
        <w:rFonts w:cs="Times New Roman" w:hint="default"/>
      </w:rPr>
    </w:lvl>
    <w:lvl w:ilvl="4">
      <w:start w:val="1"/>
      <w:numFmt w:val="decimal"/>
      <w:isLgl/>
      <w:lvlText w:val="%1.%2.%3.%4.%5."/>
      <w:lvlJc w:val="left"/>
      <w:pPr>
        <w:ind w:left="1410"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1770" w:hanging="1440"/>
      </w:pPr>
      <w:rPr>
        <w:rFonts w:cs="Times New Roman" w:hint="default"/>
      </w:rPr>
    </w:lvl>
    <w:lvl w:ilvl="7">
      <w:start w:val="1"/>
      <w:numFmt w:val="decimal"/>
      <w:isLgl/>
      <w:lvlText w:val="%1.%2.%3.%4.%5.%6.%7.%8."/>
      <w:lvlJc w:val="left"/>
      <w:pPr>
        <w:ind w:left="2130" w:hanging="1800"/>
      </w:pPr>
      <w:rPr>
        <w:rFonts w:cs="Times New Roman" w:hint="default"/>
      </w:rPr>
    </w:lvl>
    <w:lvl w:ilvl="8">
      <w:start w:val="1"/>
      <w:numFmt w:val="decimal"/>
      <w:isLgl/>
      <w:lvlText w:val="%1.%2.%3.%4.%5.%6.%7.%8.%9."/>
      <w:lvlJc w:val="left"/>
      <w:pPr>
        <w:ind w:left="2130" w:hanging="1800"/>
      </w:pPr>
      <w:rPr>
        <w:rFonts w:cs="Times New Roman" w:hint="default"/>
      </w:rPr>
    </w:lvl>
  </w:abstractNum>
  <w:abstractNum w:abstractNumId="10"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0"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20"/>
  </w:num>
  <w:num w:numId="4" w16cid:durableId="732001554">
    <w:abstractNumId w:val="8"/>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2"/>
  </w:num>
  <w:num w:numId="8" w16cid:durableId="1915969152">
    <w:abstractNumId w:val="1"/>
  </w:num>
  <w:num w:numId="9" w16cid:durableId="1723287274">
    <w:abstractNumId w:val="25"/>
  </w:num>
  <w:num w:numId="10" w16cid:durableId="8392784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2"/>
  </w:num>
  <w:num w:numId="14" w16cid:durableId="423383986">
    <w:abstractNumId w:val="10"/>
  </w:num>
  <w:num w:numId="15" w16cid:durableId="686298368">
    <w:abstractNumId w:val="14"/>
  </w:num>
  <w:num w:numId="16" w16cid:durableId="1810126579">
    <w:abstractNumId w:val="33"/>
  </w:num>
  <w:num w:numId="17" w16cid:durableId="1193764648">
    <w:abstractNumId w:val="13"/>
  </w:num>
  <w:num w:numId="18" w16cid:durableId="821966243">
    <w:abstractNumId w:val="34"/>
  </w:num>
  <w:num w:numId="19" w16cid:durableId="574054172">
    <w:abstractNumId w:val="11"/>
  </w:num>
  <w:num w:numId="20" w16cid:durableId="322584250">
    <w:abstractNumId w:val="17"/>
  </w:num>
  <w:num w:numId="21" w16cid:durableId="847791143">
    <w:abstractNumId w:val="15"/>
  </w:num>
  <w:num w:numId="22" w16cid:durableId="1518302042">
    <w:abstractNumId w:val="26"/>
  </w:num>
  <w:num w:numId="23" w16cid:durableId="612442983">
    <w:abstractNumId w:val="2"/>
  </w:num>
  <w:num w:numId="24" w16cid:durableId="2065441058">
    <w:abstractNumId w:val="28"/>
  </w:num>
  <w:num w:numId="25" w16cid:durableId="2018771947">
    <w:abstractNumId w:val="30"/>
  </w:num>
  <w:num w:numId="26" w16cid:durableId="1973829804">
    <w:abstractNumId w:val="4"/>
  </w:num>
  <w:num w:numId="27" w16cid:durableId="1216039868">
    <w:abstractNumId w:val="21"/>
  </w:num>
  <w:num w:numId="28" w16cid:durableId="162206217">
    <w:abstractNumId w:val="19"/>
  </w:num>
  <w:num w:numId="29" w16cid:durableId="1290629991">
    <w:abstractNumId w:val="3"/>
  </w:num>
  <w:num w:numId="30" w16cid:durableId="1170483792">
    <w:abstractNumId w:val="27"/>
  </w:num>
  <w:num w:numId="31" w16cid:durableId="440608668">
    <w:abstractNumId w:val="29"/>
  </w:num>
  <w:num w:numId="32" w16cid:durableId="1274289026">
    <w:abstractNumId w:val="6"/>
  </w:num>
  <w:num w:numId="33" w16cid:durableId="115217925">
    <w:abstractNumId w:val="24"/>
  </w:num>
  <w:num w:numId="34" w16cid:durableId="1345745544">
    <w:abstractNumId w:val="16"/>
  </w:num>
  <w:num w:numId="35" w16cid:durableId="709189041">
    <w:abstractNumId w:val="23"/>
  </w:num>
  <w:num w:numId="36" w16cid:durableId="186516748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1D51"/>
    <w:rsid w:val="0005267B"/>
    <w:rsid w:val="00052687"/>
    <w:rsid w:val="0005393A"/>
    <w:rsid w:val="00054C80"/>
    <w:rsid w:val="00056060"/>
    <w:rsid w:val="000560E9"/>
    <w:rsid w:val="00056998"/>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94C"/>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0E6"/>
    <w:rsid w:val="001277A5"/>
    <w:rsid w:val="00130002"/>
    <w:rsid w:val="00130079"/>
    <w:rsid w:val="001306AE"/>
    <w:rsid w:val="001308A9"/>
    <w:rsid w:val="00131024"/>
    <w:rsid w:val="00131718"/>
    <w:rsid w:val="00131A5E"/>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552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023"/>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57"/>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C7A7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1EC"/>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064"/>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17E7"/>
    <w:rsid w:val="00402D32"/>
    <w:rsid w:val="004032F3"/>
    <w:rsid w:val="004037BF"/>
    <w:rsid w:val="00403D46"/>
    <w:rsid w:val="00405F27"/>
    <w:rsid w:val="0040605C"/>
    <w:rsid w:val="00407251"/>
    <w:rsid w:val="00407991"/>
    <w:rsid w:val="00410522"/>
    <w:rsid w:val="00410AFB"/>
    <w:rsid w:val="00412A6E"/>
    <w:rsid w:val="00412CC9"/>
    <w:rsid w:val="00413451"/>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1EE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5F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187B"/>
    <w:rsid w:val="00503648"/>
    <w:rsid w:val="005036A1"/>
    <w:rsid w:val="00504783"/>
    <w:rsid w:val="00504A6A"/>
    <w:rsid w:val="00504AF4"/>
    <w:rsid w:val="0050509B"/>
    <w:rsid w:val="00505409"/>
    <w:rsid w:val="00505663"/>
    <w:rsid w:val="00507705"/>
    <w:rsid w:val="005115F3"/>
    <w:rsid w:val="00511C05"/>
    <w:rsid w:val="005121D3"/>
    <w:rsid w:val="00512A7D"/>
    <w:rsid w:val="00512BD4"/>
    <w:rsid w:val="00512F4E"/>
    <w:rsid w:val="005130EF"/>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250"/>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442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1D7C"/>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6B8"/>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5734"/>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6E3D"/>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678"/>
    <w:rsid w:val="008F19E8"/>
    <w:rsid w:val="008F294C"/>
    <w:rsid w:val="008F2C81"/>
    <w:rsid w:val="008F35BE"/>
    <w:rsid w:val="008F5B8C"/>
    <w:rsid w:val="008F5FA9"/>
    <w:rsid w:val="008F60A6"/>
    <w:rsid w:val="008F6C8D"/>
    <w:rsid w:val="008F6F28"/>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BBD"/>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965"/>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2122"/>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EDE"/>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77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17D"/>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3B4"/>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724"/>
    <w:rsid w:val="00B65B4D"/>
    <w:rsid w:val="00B66881"/>
    <w:rsid w:val="00B673A2"/>
    <w:rsid w:val="00B67466"/>
    <w:rsid w:val="00B67857"/>
    <w:rsid w:val="00B74D18"/>
    <w:rsid w:val="00B74EE3"/>
    <w:rsid w:val="00B7671F"/>
    <w:rsid w:val="00B80ED7"/>
    <w:rsid w:val="00B81B37"/>
    <w:rsid w:val="00B82338"/>
    <w:rsid w:val="00B8242B"/>
    <w:rsid w:val="00B82A63"/>
    <w:rsid w:val="00B8381B"/>
    <w:rsid w:val="00B867B2"/>
    <w:rsid w:val="00B876AF"/>
    <w:rsid w:val="00B877B8"/>
    <w:rsid w:val="00B8795B"/>
    <w:rsid w:val="00B90796"/>
    <w:rsid w:val="00B90BD9"/>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8E1"/>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5FAD"/>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956"/>
    <w:rsid w:val="00C74B9D"/>
    <w:rsid w:val="00C74C02"/>
    <w:rsid w:val="00C7545B"/>
    <w:rsid w:val="00C76214"/>
    <w:rsid w:val="00C76261"/>
    <w:rsid w:val="00C767D1"/>
    <w:rsid w:val="00C76D11"/>
    <w:rsid w:val="00C7723E"/>
    <w:rsid w:val="00C77CF7"/>
    <w:rsid w:val="00C77EA2"/>
    <w:rsid w:val="00C8018E"/>
    <w:rsid w:val="00C8030B"/>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D59"/>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CF7779"/>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42C"/>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A72"/>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DC8"/>
    <w:rsid w:val="00DE606D"/>
    <w:rsid w:val="00DE7897"/>
    <w:rsid w:val="00DE7921"/>
    <w:rsid w:val="00DE7B64"/>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5DC"/>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6E54"/>
    <w:rsid w:val="00EA7B30"/>
    <w:rsid w:val="00EA7E04"/>
    <w:rsid w:val="00EB0D15"/>
    <w:rsid w:val="00EB1733"/>
    <w:rsid w:val="00EB2C63"/>
    <w:rsid w:val="00EB2F7A"/>
    <w:rsid w:val="00EB32E6"/>
    <w:rsid w:val="00EB38EF"/>
    <w:rsid w:val="00EB3A6C"/>
    <w:rsid w:val="00EB431B"/>
    <w:rsid w:val="00EB47E4"/>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47A"/>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4E87"/>
    <w:rsid w:val="00F77A40"/>
    <w:rsid w:val="00F80694"/>
    <w:rsid w:val="00F81A85"/>
    <w:rsid w:val="00F84080"/>
    <w:rsid w:val="00F84914"/>
    <w:rsid w:val="00F8571F"/>
    <w:rsid w:val="00F8603D"/>
    <w:rsid w:val="00F8684A"/>
    <w:rsid w:val="00F86C66"/>
    <w:rsid w:val="00F86DA7"/>
    <w:rsid w:val="00F9119E"/>
    <w:rsid w:val="00F9331D"/>
    <w:rsid w:val="00F9394D"/>
    <w:rsid w:val="00F93F05"/>
    <w:rsid w:val="00F956F5"/>
    <w:rsid w:val="00F95918"/>
    <w:rsid w:val="00F95AD4"/>
    <w:rsid w:val="00F95E9C"/>
    <w:rsid w:val="00F9641C"/>
    <w:rsid w:val="00F9643F"/>
    <w:rsid w:val="00F974C0"/>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160"/>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2F19"/>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1</TotalTime>
  <Pages>14</Pages>
  <Words>2494</Words>
  <Characters>14219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16680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2026-05-05T09:18:00Z</dcterms:created>
  <dcterms:modified xsi:type="dcterms:W3CDTF">2026-05-05T09:18:00Z</dcterms:modified>
</cp:coreProperties>
</file>