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C74EEDA" w:rsidR="00F8556A" w:rsidRPr="00E42396" w:rsidRDefault="004F6951" w:rsidP="00E4239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5CFC0C57" w:rsidR="00705695" w:rsidRDefault="00F8556A" w:rsidP="00E4239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C725C37" w14:textId="77777777" w:rsidR="00E42396" w:rsidRPr="00E42396" w:rsidRDefault="00E42396" w:rsidP="00E4239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E2D786B"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4239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4C0605E"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4239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3821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382170">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w:t>
      </w:r>
      <w:r w:rsidRPr="001A7082">
        <w:rPr>
          <w:rFonts w:ascii="Arial" w:eastAsia="Times New Roman" w:hAnsi="Arial" w:cs="Arial"/>
          <w:snapToGrid w:val="0"/>
          <w:lang w:val="en-US"/>
        </w:rPr>
        <w:lastRenderedPageBreak/>
        <w:t xml:space="preserve">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39FF7D73" w:rsidR="009C2B0B" w:rsidRDefault="00C60B43" w:rsidP="00F17F3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311"/>
        <w:gridCol w:w="1440"/>
        <w:gridCol w:w="1890"/>
      </w:tblGrid>
      <w:tr w:rsidR="000B7FD0" w:rsidRPr="001A7082" w14:paraId="1588AAFD" w14:textId="77777777" w:rsidTr="00CA1F21">
        <w:trPr>
          <w:trHeight w:val="863"/>
        </w:trPr>
        <w:tc>
          <w:tcPr>
            <w:tcW w:w="2449" w:type="dxa"/>
            <w:tcBorders>
              <w:top w:val="nil"/>
            </w:tcBorders>
            <w:shd w:val="clear" w:color="auto" w:fill="AEAAAA" w:themeFill="background2" w:themeFillShade="BF"/>
            <w:vAlign w:val="center"/>
          </w:tcPr>
          <w:p w14:paraId="52912D4F" w14:textId="5B28CA66" w:rsidR="000B7FD0" w:rsidRPr="001A7082" w:rsidRDefault="000B7FD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r>
              <w:rPr>
                <w:rFonts w:ascii="Arial" w:eastAsia="Times New Roman" w:hAnsi="Arial" w:cs="Arial"/>
                <w:b/>
                <w:kern w:val="24"/>
                <w:lang w:val="en-US"/>
              </w:rPr>
              <w:t xml:space="preserve"> (Specific goals </w:t>
            </w:r>
            <w:r w:rsidR="00B2569A">
              <w:rPr>
                <w:rFonts w:ascii="Arial" w:eastAsia="Times New Roman" w:hAnsi="Arial" w:cs="Arial"/>
                <w:b/>
                <w:kern w:val="24"/>
                <w:lang w:val="en-US"/>
              </w:rPr>
              <w:t>2</w:t>
            </w:r>
            <w:r>
              <w:rPr>
                <w:rFonts w:ascii="Arial" w:eastAsia="Times New Roman" w:hAnsi="Arial" w:cs="Arial"/>
                <w:b/>
                <w:kern w:val="24"/>
                <w:lang w:val="en-US"/>
              </w:rPr>
              <w:t>0 points)</w:t>
            </w:r>
          </w:p>
        </w:tc>
        <w:tc>
          <w:tcPr>
            <w:tcW w:w="3311" w:type="dxa"/>
            <w:shd w:val="clear" w:color="auto" w:fill="AEAAAA" w:themeFill="background2" w:themeFillShade="BF"/>
            <w:vAlign w:val="center"/>
          </w:tcPr>
          <w:p w14:paraId="76D0A78C" w14:textId="105794B4" w:rsidR="000B7FD0" w:rsidRPr="001A7082" w:rsidRDefault="0087563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Achievement Level</w:t>
            </w:r>
          </w:p>
        </w:tc>
        <w:tc>
          <w:tcPr>
            <w:tcW w:w="1440" w:type="dxa"/>
            <w:shd w:val="clear" w:color="auto" w:fill="C00000"/>
          </w:tcPr>
          <w:p w14:paraId="35365D37"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1A2CC38"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812D86" w14:textId="77777777" w:rsidR="0087563A"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EBC31A9" w14:textId="3FBC5BD3" w:rsidR="000B7FD0"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890" w:type="dxa"/>
            <w:shd w:val="clear" w:color="auto" w:fill="F4B083" w:themeFill="accent2" w:themeFillTint="99"/>
          </w:tcPr>
          <w:p w14:paraId="5D642773" w14:textId="77777777" w:rsidR="000B7FD0"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B7FD0" w:rsidRPr="001A7082"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B7FD0" w:rsidRPr="001A7082" w14:paraId="4A77A40C" w14:textId="77777777" w:rsidTr="000B7FD0">
        <w:trPr>
          <w:trHeight w:val="317"/>
        </w:trPr>
        <w:tc>
          <w:tcPr>
            <w:tcW w:w="2449" w:type="dxa"/>
            <w:shd w:val="clear" w:color="auto" w:fill="auto"/>
          </w:tcPr>
          <w:p w14:paraId="48107A2B" w14:textId="702AC6E5"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b/>
                <w:bCs/>
                <w:sz w:val="24"/>
                <w:szCs w:val="24"/>
              </w:rPr>
              <w:t>PROMOTION OF SMMES (RDP GOALS)</w:t>
            </w:r>
          </w:p>
        </w:tc>
        <w:tc>
          <w:tcPr>
            <w:tcW w:w="3311" w:type="dxa"/>
            <w:shd w:val="clear" w:color="auto" w:fill="auto"/>
          </w:tcPr>
          <w:p w14:paraId="1594AEE7" w14:textId="2C196940" w:rsidR="000B7FD0" w:rsidRPr="00382170" w:rsidRDefault="000B7FD0" w:rsidP="00F00729">
            <w:pPr>
              <w:kinsoku w:val="0"/>
              <w:overflowPunct w:val="0"/>
              <w:spacing w:before="115" w:after="0" w:line="240" w:lineRule="auto"/>
              <w:jc w:val="center"/>
              <w:textAlignment w:val="baseline"/>
              <w:rPr>
                <w:rFonts w:ascii="Arial" w:eastAsia="Times New Roman" w:hAnsi="Arial" w:cs="Arial"/>
                <w:b/>
                <w:bCs/>
                <w:lang w:val="en-US"/>
              </w:rPr>
            </w:pPr>
          </w:p>
        </w:tc>
        <w:tc>
          <w:tcPr>
            <w:tcW w:w="1440" w:type="dxa"/>
          </w:tcPr>
          <w:p w14:paraId="04068201" w14:textId="492DB0AB" w:rsidR="000B7FD0" w:rsidRPr="001A7082" w:rsidRDefault="00C9648B" w:rsidP="003821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20</w:t>
            </w:r>
          </w:p>
        </w:tc>
        <w:tc>
          <w:tcPr>
            <w:tcW w:w="1890" w:type="dxa"/>
          </w:tcPr>
          <w:p w14:paraId="08B608A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6EABD1B3" w14:textId="77777777" w:rsidTr="000B7FD0">
        <w:trPr>
          <w:trHeight w:val="160"/>
        </w:trPr>
        <w:tc>
          <w:tcPr>
            <w:tcW w:w="2449" w:type="dxa"/>
            <w:vMerge w:val="restart"/>
            <w:shd w:val="clear" w:color="auto" w:fill="auto"/>
          </w:tcPr>
          <w:p w14:paraId="6ADD39F9" w14:textId="4F7A4C9B" w:rsidR="000B7FD0" w:rsidRPr="00CA1F21" w:rsidRDefault="000B7FD0" w:rsidP="00A562A4">
            <w:pPr>
              <w:kinsoku w:val="0"/>
              <w:overflowPunct w:val="0"/>
              <w:spacing w:before="115" w:after="0" w:line="240" w:lineRule="auto"/>
              <w:textAlignment w:val="baseline"/>
              <w:rPr>
                <w:rFonts w:ascii="Arial" w:eastAsia="Times New Roman" w:hAnsi="Arial" w:cs="Arial"/>
                <w:b/>
                <w:bCs/>
                <w:lang w:val="en-US"/>
              </w:rPr>
            </w:pPr>
            <w:r w:rsidRPr="00CA1F21">
              <w:rPr>
                <w:rFonts w:ascii="Arial" w:hAnsi="Arial" w:cs="Arial"/>
                <w:b/>
                <w:bCs/>
                <w:sz w:val="24"/>
                <w:szCs w:val="24"/>
              </w:rPr>
              <w:t xml:space="preserve">Women </w:t>
            </w:r>
          </w:p>
        </w:tc>
        <w:tc>
          <w:tcPr>
            <w:tcW w:w="3311" w:type="dxa"/>
            <w:shd w:val="clear" w:color="auto" w:fill="auto"/>
          </w:tcPr>
          <w:p w14:paraId="31B8A852" w14:textId="102FBB82"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100%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141E25DD" w14:textId="0921C2E2"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639F3B1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A2AF7D1" w14:textId="77777777" w:rsidTr="000B7FD0">
        <w:trPr>
          <w:trHeight w:val="210"/>
        </w:trPr>
        <w:tc>
          <w:tcPr>
            <w:tcW w:w="2449" w:type="dxa"/>
            <w:vMerge/>
            <w:shd w:val="clear" w:color="auto" w:fill="auto"/>
          </w:tcPr>
          <w:p w14:paraId="5EC1A50F"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5E61F45" w14:textId="097412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75% - 99%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284A6658" w14:textId="3ABC3986"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945145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5772B349" w14:textId="77777777" w:rsidTr="000B7FD0">
        <w:trPr>
          <w:trHeight w:val="210"/>
        </w:trPr>
        <w:tc>
          <w:tcPr>
            <w:tcW w:w="2449" w:type="dxa"/>
            <w:vMerge/>
            <w:shd w:val="clear" w:color="auto" w:fill="auto"/>
          </w:tcPr>
          <w:p w14:paraId="1751B84B"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3517D024" w14:textId="13ED8F9C"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60% - 74% </w:t>
            </w:r>
            <w:r w:rsidR="00F53D50">
              <w:rPr>
                <w:rFonts w:ascii="Arial" w:eastAsia="Times New Roman" w:hAnsi="Arial" w:cs="Arial"/>
                <w:lang w:val="en-US"/>
              </w:rPr>
              <w:t xml:space="preserve">women </w:t>
            </w:r>
            <w:r w:rsidRPr="00557B74">
              <w:rPr>
                <w:rFonts w:ascii="Arial" w:eastAsia="Times New Roman" w:hAnsi="Arial" w:cs="Arial"/>
                <w:lang w:val="en-US"/>
              </w:rPr>
              <w:t>ownership</w:t>
            </w:r>
          </w:p>
        </w:tc>
        <w:tc>
          <w:tcPr>
            <w:tcW w:w="1440" w:type="dxa"/>
          </w:tcPr>
          <w:p w14:paraId="6D98C613" w14:textId="75C8C8F3" w:rsidR="000B7FD0"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890" w:type="dxa"/>
          </w:tcPr>
          <w:p w14:paraId="18F3AE4E" w14:textId="7393984A"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24FA4815" w14:textId="77777777" w:rsidTr="000B7FD0">
        <w:trPr>
          <w:trHeight w:val="270"/>
        </w:trPr>
        <w:tc>
          <w:tcPr>
            <w:tcW w:w="2449" w:type="dxa"/>
            <w:vMerge/>
            <w:shd w:val="clear" w:color="auto" w:fill="auto"/>
          </w:tcPr>
          <w:p w14:paraId="27606A8A"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38E40507" w14:textId="0EA1CF5D"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- 59%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1EA1AFAB" w14:textId="73BEFD31"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vMerge w:val="restart"/>
          </w:tcPr>
          <w:p w14:paraId="3BDCE998"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B9B2869" w14:textId="77777777" w:rsidTr="000B7FD0">
        <w:trPr>
          <w:trHeight w:val="90"/>
        </w:trPr>
        <w:tc>
          <w:tcPr>
            <w:tcW w:w="2449" w:type="dxa"/>
            <w:vMerge/>
            <w:shd w:val="clear" w:color="auto" w:fill="auto"/>
          </w:tcPr>
          <w:p w14:paraId="0FC017B7"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575A8BF7" w14:textId="466011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47B85D52" w14:textId="58A7CCAF"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vMerge/>
          </w:tcPr>
          <w:p w14:paraId="06E0DD6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667CC59D" w14:textId="77777777" w:rsidTr="00020AA8">
        <w:trPr>
          <w:trHeight w:val="250"/>
        </w:trPr>
        <w:tc>
          <w:tcPr>
            <w:tcW w:w="2449" w:type="dxa"/>
            <w:vMerge w:val="restart"/>
            <w:shd w:val="clear" w:color="auto" w:fill="auto"/>
          </w:tcPr>
          <w:p w14:paraId="5098BE22" w14:textId="21BC45D7" w:rsidR="00020AA8" w:rsidRPr="00CA1F21" w:rsidRDefault="00C9648B" w:rsidP="00020AA8">
            <w:pPr>
              <w:kinsoku w:val="0"/>
              <w:overflowPunct w:val="0"/>
              <w:spacing w:before="115" w:after="0" w:line="240" w:lineRule="auto"/>
              <w:textAlignment w:val="baseline"/>
              <w:rPr>
                <w:rFonts w:ascii="Arial" w:eastAsia="Times New Roman" w:hAnsi="Arial" w:cs="Arial"/>
                <w:b/>
                <w:bCs/>
                <w:lang w:val="en-US"/>
              </w:rPr>
            </w:pPr>
            <w:bookmarkStart w:id="1" w:name="_Hlk150251718"/>
            <w:r w:rsidRPr="00CA1F21">
              <w:rPr>
                <w:rFonts w:ascii="Arial" w:hAnsi="Arial" w:cs="Arial"/>
                <w:b/>
                <w:bCs/>
                <w:sz w:val="24"/>
                <w:szCs w:val="24"/>
              </w:rPr>
              <w:t>Black People</w:t>
            </w:r>
          </w:p>
        </w:tc>
        <w:tc>
          <w:tcPr>
            <w:tcW w:w="3311" w:type="dxa"/>
            <w:shd w:val="clear" w:color="auto" w:fill="auto"/>
          </w:tcPr>
          <w:p w14:paraId="67035521" w14:textId="181FFD1F" w:rsidR="00020AA8" w:rsidRPr="00557B74" w:rsidRDefault="00020AA8" w:rsidP="00020AA8">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100% black ownership</w:t>
            </w:r>
          </w:p>
        </w:tc>
        <w:tc>
          <w:tcPr>
            <w:tcW w:w="1440" w:type="dxa"/>
          </w:tcPr>
          <w:p w14:paraId="05E5B8F8" w14:textId="09A8D72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1890" w:type="dxa"/>
          </w:tcPr>
          <w:p w14:paraId="58F5BDBC"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C8B7CBE" w14:textId="77777777" w:rsidTr="00020AA8">
        <w:trPr>
          <w:trHeight w:val="260"/>
        </w:trPr>
        <w:tc>
          <w:tcPr>
            <w:tcW w:w="2449" w:type="dxa"/>
            <w:vMerge/>
            <w:shd w:val="clear" w:color="auto" w:fill="auto"/>
          </w:tcPr>
          <w:p w14:paraId="2ECED0F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F32D2D8" w14:textId="1E3E576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75% - 99% black ownership</w:t>
            </w:r>
          </w:p>
        </w:tc>
        <w:tc>
          <w:tcPr>
            <w:tcW w:w="1440" w:type="dxa"/>
          </w:tcPr>
          <w:p w14:paraId="6BCF76C4" w14:textId="5F5E3711"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110C364A"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7B5E9DBD" w14:textId="77777777" w:rsidTr="00020AA8">
        <w:trPr>
          <w:trHeight w:val="180"/>
        </w:trPr>
        <w:tc>
          <w:tcPr>
            <w:tcW w:w="2449" w:type="dxa"/>
            <w:vMerge/>
            <w:shd w:val="clear" w:color="auto" w:fill="auto"/>
          </w:tcPr>
          <w:p w14:paraId="2A6FAC1D"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192A9A85" w14:textId="58AB7BF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60% - 74% black ownership</w:t>
            </w:r>
          </w:p>
        </w:tc>
        <w:tc>
          <w:tcPr>
            <w:tcW w:w="1440" w:type="dxa"/>
          </w:tcPr>
          <w:p w14:paraId="1276ACD2" w14:textId="2ECA8E7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6DD0B938"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07EC42EA" w14:textId="77777777" w:rsidTr="00020AA8">
        <w:trPr>
          <w:trHeight w:val="190"/>
        </w:trPr>
        <w:tc>
          <w:tcPr>
            <w:tcW w:w="2449" w:type="dxa"/>
            <w:vMerge/>
            <w:shd w:val="clear" w:color="auto" w:fill="auto"/>
          </w:tcPr>
          <w:p w14:paraId="2D4CFE0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DB98464" w14:textId="45BF3DAC"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black ownership </w:t>
            </w:r>
          </w:p>
        </w:tc>
        <w:tc>
          <w:tcPr>
            <w:tcW w:w="1440" w:type="dxa"/>
          </w:tcPr>
          <w:p w14:paraId="5118DF39" w14:textId="32211F55"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423860F4"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7E88F0B" w14:textId="77777777" w:rsidTr="000B7FD0">
        <w:trPr>
          <w:trHeight w:val="170"/>
        </w:trPr>
        <w:tc>
          <w:tcPr>
            <w:tcW w:w="2449" w:type="dxa"/>
            <w:vMerge/>
            <w:shd w:val="clear" w:color="auto" w:fill="auto"/>
          </w:tcPr>
          <w:p w14:paraId="0FE79CF2"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37CB60C" w14:textId="54ADB6E4"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black ownership </w:t>
            </w:r>
          </w:p>
        </w:tc>
        <w:tc>
          <w:tcPr>
            <w:tcW w:w="1440" w:type="dxa"/>
          </w:tcPr>
          <w:p w14:paraId="2260C4CD" w14:textId="602EFB8F" w:rsidR="00020AA8" w:rsidRPr="001A7082" w:rsidRDefault="00C9648B"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756AA929"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bookmarkEnd w:id="1"/>
      <w:tr w:rsidR="00F53D50" w:rsidRPr="001A7082" w14:paraId="3D39E160" w14:textId="77777777" w:rsidTr="003073C7">
        <w:trPr>
          <w:trHeight w:val="250"/>
        </w:trPr>
        <w:tc>
          <w:tcPr>
            <w:tcW w:w="2449" w:type="dxa"/>
            <w:vMerge w:val="restart"/>
            <w:shd w:val="clear" w:color="auto" w:fill="auto"/>
          </w:tcPr>
          <w:p w14:paraId="01E3F8B3" w14:textId="6C7C86D2" w:rsidR="00F53D50" w:rsidRPr="00CA1F21" w:rsidRDefault="00F53D50" w:rsidP="003073C7">
            <w:pPr>
              <w:kinsoku w:val="0"/>
              <w:overflowPunct w:val="0"/>
              <w:spacing w:before="115" w:after="0" w:line="240" w:lineRule="auto"/>
              <w:textAlignment w:val="baseline"/>
              <w:rPr>
                <w:rFonts w:ascii="Arial" w:eastAsia="Times New Roman" w:hAnsi="Arial" w:cs="Arial"/>
                <w:b/>
                <w:bCs/>
                <w:lang w:val="en-US"/>
              </w:rPr>
            </w:pPr>
            <w:r>
              <w:rPr>
                <w:rFonts w:ascii="Arial" w:hAnsi="Arial" w:cs="Arial"/>
                <w:b/>
                <w:bCs/>
                <w:sz w:val="24"/>
                <w:szCs w:val="24"/>
              </w:rPr>
              <w:t>Youth</w:t>
            </w:r>
          </w:p>
        </w:tc>
        <w:tc>
          <w:tcPr>
            <w:tcW w:w="3311" w:type="dxa"/>
            <w:shd w:val="clear" w:color="auto" w:fill="auto"/>
          </w:tcPr>
          <w:p w14:paraId="21C89D62" w14:textId="2517DD47" w:rsidR="00F53D50" w:rsidRPr="00557B74" w:rsidRDefault="00F53D50" w:rsidP="003073C7">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 xml:space="preserve">100% </w:t>
            </w:r>
            <w:r>
              <w:rPr>
                <w:rFonts w:ascii="Arial" w:hAnsi="Arial" w:cs="Arial"/>
              </w:rPr>
              <w:t xml:space="preserve">youth </w:t>
            </w:r>
            <w:r w:rsidRPr="00557B74">
              <w:rPr>
                <w:rFonts w:ascii="Arial" w:hAnsi="Arial" w:cs="Arial"/>
              </w:rPr>
              <w:t>ownership</w:t>
            </w:r>
          </w:p>
        </w:tc>
        <w:tc>
          <w:tcPr>
            <w:tcW w:w="1440" w:type="dxa"/>
          </w:tcPr>
          <w:p w14:paraId="284A6E7B" w14:textId="7D130AF3"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A7D1FCD"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5CA17C9" w14:textId="77777777" w:rsidTr="003073C7">
        <w:trPr>
          <w:trHeight w:val="260"/>
        </w:trPr>
        <w:tc>
          <w:tcPr>
            <w:tcW w:w="2449" w:type="dxa"/>
            <w:vMerge/>
            <w:shd w:val="clear" w:color="auto" w:fill="auto"/>
          </w:tcPr>
          <w:p w14:paraId="7087FAE9"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BB1B116" w14:textId="44E3094F"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75% - 99% </w:t>
            </w:r>
            <w:r>
              <w:rPr>
                <w:rFonts w:ascii="Arial" w:hAnsi="Arial" w:cs="Arial"/>
              </w:rPr>
              <w:t xml:space="preserve">youth </w:t>
            </w:r>
            <w:r w:rsidRPr="00557B74">
              <w:rPr>
                <w:rFonts w:ascii="Arial" w:hAnsi="Arial" w:cs="Arial"/>
              </w:rPr>
              <w:t>ownership</w:t>
            </w:r>
          </w:p>
        </w:tc>
        <w:tc>
          <w:tcPr>
            <w:tcW w:w="1440" w:type="dxa"/>
          </w:tcPr>
          <w:p w14:paraId="5AE356F5" w14:textId="09B3816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5E8BD729"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73C6CC4C" w14:textId="77777777" w:rsidTr="003073C7">
        <w:trPr>
          <w:trHeight w:val="180"/>
        </w:trPr>
        <w:tc>
          <w:tcPr>
            <w:tcW w:w="2449" w:type="dxa"/>
            <w:vMerge/>
            <w:shd w:val="clear" w:color="auto" w:fill="auto"/>
          </w:tcPr>
          <w:p w14:paraId="24FF5655"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29FCC53" w14:textId="6A54B45E"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60% - 74% </w:t>
            </w:r>
            <w:r>
              <w:rPr>
                <w:rFonts w:ascii="Arial" w:hAnsi="Arial" w:cs="Arial"/>
              </w:rPr>
              <w:t xml:space="preserve">youth </w:t>
            </w:r>
            <w:r w:rsidRPr="00557B74">
              <w:rPr>
                <w:rFonts w:ascii="Arial" w:hAnsi="Arial" w:cs="Arial"/>
              </w:rPr>
              <w:t>ownership</w:t>
            </w:r>
          </w:p>
        </w:tc>
        <w:tc>
          <w:tcPr>
            <w:tcW w:w="1440" w:type="dxa"/>
          </w:tcPr>
          <w:p w14:paraId="776E76FF" w14:textId="05A65A19"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63D815BC"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88C6626" w14:textId="77777777" w:rsidTr="003073C7">
        <w:trPr>
          <w:trHeight w:val="190"/>
        </w:trPr>
        <w:tc>
          <w:tcPr>
            <w:tcW w:w="2449" w:type="dxa"/>
            <w:vMerge/>
            <w:shd w:val="clear" w:color="auto" w:fill="auto"/>
          </w:tcPr>
          <w:p w14:paraId="2C987B3E"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0BCC845" w14:textId="790EAB45"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w:t>
            </w:r>
            <w:r>
              <w:rPr>
                <w:rFonts w:ascii="Arial" w:hAnsi="Arial" w:cs="Arial"/>
              </w:rPr>
              <w:t xml:space="preserve">youth </w:t>
            </w:r>
            <w:r w:rsidRPr="00557B74">
              <w:rPr>
                <w:rFonts w:ascii="Arial" w:hAnsi="Arial" w:cs="Arial"/>
              </w:rPr>
              <w:t xml:space="preserve">ownership </w:t>
            </w:r>
          </w:p>
        </w:tc>
        <w:tc>
          <w:tcPr>
            <w:tcW w:w="1440" w:type="dxa"/>
          </w:tcPr>
          <w:p w14:paraId="155BFB9A" w14:textId="484FA586"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04CFF2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45EBD025" w14:textId="77777777" w:rsidTr="003073C7">
        <w:trPr>
          <w:trHeight w:val="170"/>
        </w:trPr>
        <w:tc>
          <w:tcPr>
            <w:tcW w:w="2449" w:type="dxa"/>
            <w:vMerge/>
            <w:shd w:val="clear" w:color="auto" w:fill="auto"/>
          </w:tcPr>
          <w:p w14:paraId="7D3799CA"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5913E05A" w14:textId="136F189D"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w:t>
            </w:r>
            <w:r>
              <w:rPr>
                <w:rFonts w:ascii="Arial" w:hAnsi="Arial" w:cs="Arial"/>
              </w:rPr>
              <w:t xml:space="preserve">youth </w:t>
            </w:r>
            <w:r w:rsidRPr="00557B74">
              <w:rPr>
                <w:rFonts w:ascii="Arial" w:hAnsi="Arial" w:cs="Arial"/>
              </w:rPr>
              <w:t xml:space="preserve">ownership </w:t>
            </w:r>
          </w:p>
        </w:tc>
        <w:tc>
          <w:tcPr>
            <w:tcW w:w="1440" w:type="dxa"/>
          </w:tcPr>
          <w:p w14:paraId="6A92D434"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1DE3C4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9CCC127" w14:textId="77777777" w:rsidTr="00020AA8">
        <w:trPr>
          <w:trHeight w:val="340"/>
        </w:trPr>
        <w:tc>
          <w:tcPr>
            <w:tcW w:w="2449" w:type="dxa"/>
            <w:vMerge w:val="restart"/>
            <w:shd w:val="clear" w:color="auto" w:fill="auto"/>
          </w:tcPr>
          <w:p w14:paraId="5BB5FC96" w14:textId="7BAC57E9" w:rsidR="00557B74" w:rsidRPr="0087563A" w:rsidRDefault="00557B74" w:rsidP="00A562A4">
            <w:pPr>
              <w:kinsoku w:val="0"/>
              <w:overflowPunct w:val="0"/>
              <w:spacing w:before="115" w:after="0" w:line="240" w:lineRule="auto"/>
              <w:textAlignment w:val="baseline"/>
              <w:rPr>
                <w:rFonts w:ascii="Arial" w:eastAsia="Times New Roman" w:hAnsi="Arial" w:cs="Arial"/>
                <w:b/>
                <w:bCs/>
                <w:lang w:val="en-US"/>
              </w:rPr>
            </w:pPr>
            <w:r w:rsidRPr="0087563A">
              <w:rPr>
                <w:rFonts w:ascii="Arial" w:hAnsi="Arial" w:cs="Arial"/>
                <w:b/>
                <w:bCs/>
                <w:sz w:val="24"/>
                <w:szCs w:val="24"/>
              </w:rPr>
              <w:t>Pe</w:t>
            </w:r>
            <w:r w:rsidR="0046660D">
              <w:rPr>
                <w:rFonts w:ascii="Arial" w:hAnsi="Arial" w:cs="Arial"/>
                <w:b/>
                <w:bCs/>
                <w:sz w:val="24"/>
                <w:szCs w:val="24"/>
              </w:rPr>
              <w:t>rsons</w:t>
            </w:r>
            <w:r w:rsidRPr="0087563A">
              <w:rPr>
                <w:rFonts w:ascii="Arial" w:hAnsi="Arial" w:cs="Arial"/>
                <w:b/>
                <w:bCs/>
                <w:sz w:val="24"/>
                <w:szCs w:val="24"/>
              </w:rPr>
              <w:t xml:space="preserve"> with Disabilities</w:t>
            </w:r>
          </w:p>
        </w:tc>
        <w:tc>
          <w:tcPr>
            <w:tcW w:w="3311" w:type="dxa"/>
            <w:shd w:val="clear" w:color="auto" w:fill="auto"/>
          </w:tcPr>
          <w:p w14:paraId="1AB6FC1E" w14:textId="222A9087" w:rsidR="00557B74" w:rsidRPr="00557B74"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75% - </w:t>
            </w:r>
            <w:r w:rsidR="00557B74" w:rsidRPr="00557B74">
              <w:rPr>
                <w:rFonts w:ascii="Arial" w:eastAsia="Times New Roman" w:hAnsi="Arial" w:cs="Arial"/>
                <w:lang w:val="en-US"/>
              </w:rPr>
              <w:t xml:space="preserve">100% owned by </w:t>
            </w:r>
            <w:proofErr w:type="gramStart"/>
            <w:r w:rsidR="0046660D" w:rsidRPr="00557B74">
              <w:rPr>
                <w:rFonts w:ascii="Arial" w:eastAsia="Times New Roman" w:hAnsi="Arial" w:cs="Arial"/>
                <w:lang w:val="en-US"/>
              </w:rPr>
              <w:t>persons</w:t>
            </w:r>
            <w:proofErr w:type="gramEnd"/>
            <w:r w:rsidR="0046660D" w:rsidRPr="00557B74">
              <w:rPr>
                <w:rFonts w:ascii="Arial" w:eastAsia="Times New Roman" w:hAnsi="Arial" w:cs="Arial"/>
                <w:lang w:val="en-US"/>
              </w:rPr>
              <w:t xml:space="preserve"> with</w:t>
            </w:r>
            <w:r w:rsidR="00557B74" w:rsidRPr="00557B74">
              <w:rPr>
                <w:rFonts w:ascii="Arial" w:eastAsia="Times New Roman" w:hAnsi="Arial" w:cs="Arial"/>
                <w:lang w:val="en-US"/>
              </w:rPr>
              <w:t xml:space="preserve"> disabilities</w:t>
            </w:r>
          </w:p>
        </w:tc>
        <w:tc>
          <w:tcPr>
            <w:tcW w:w="1440" w:type="dxa"/>
          </w:tcPr>
          <w:p w14:paraId="78F2C1F8" w14:textId="4FA82A96" w:rsidR="00557B74" w:rsidRPr="001A7082" w:rsidRDefault="004B0585"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1408345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03438BE4" w14:textId="77777777" w:rsidTr="00557B74">
        <w:trPr>
          <w:trHeight w:val="340"/>
        </w:trPr>
        <w:tc>
          <w:tcPr>
            <w:tcW w:w="2449" w:type="dxa"/>
            <w:vMerge/>
            <w:shd w:val="clear" w:color="auto" w:fill="auto"/>
          </w:tcPr>
          <w:p w14:paraId="52E82C2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FF1FA7B" w14:textId="0B458D8D"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w:t>
            </w:r>
            <w:r w:rsidR="004B0585">
              <w:rPr>
                <w:rFonts w:ascii="Arial" w:eastAsia="Times New Roman" w:hAnsi="Arial" w:cs="Arial"/>
                <w:lang w:val="en-US"/>
              </w:rPr>
              <w:t>74</w:t>
            </w:r>
            <w:r w:rsidRPr="00557B74">
              <w:rPr>
                <w:rFonts w:ascii="Arial" w:eastAsia="Times New Roman" w:hAnsi="Arial" w:cs="Arial"/>
                <w:lang w:val="en-US"/>
              </w:rPr>
              <w:t xml:space="preserve">% owned by </w:t>
            </w:r>
            <w:r w:rsidR="0046660D" w:rsidRPr="00557B74">
              <w:rPr>
                <w:rFonts w:ascii="Arial" w:eastAsia="Times New Roman" w:hAnsi="Arial" w:cs="Arial"/>
                <w:lang w:val="en-US"/>
              </w:rPr>
              <w:t>people</w:t>
            </w:r>
            <w:r w:rsidRPr="00557B74">
              <w:rPr>
                <w:rFonts w:ascii="Arial" w:eastAsia="Times New Roman" w:hAnsi="Arial" w:cs="Arial"/>
                <w:lang w:val="en-US"/>
              </w:rPr>
              <w:t xml:space="preserve"> with disabilities</w:t>
            </w:r>
          </w:p>
        </w:tc>
        <w:tc>
          <w:tcPr>
            <w:tcW w:w="1440" w:type="dxa"/>
          </w:tcPr>
          <w:p w14:paraId="71230A43" w14:textId="443FCD81"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684D946A"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B6BF117" w14:textId="77777777" w:rsidTr="000B7FD0">
        <w:trPr>
          <w:trHeight w:val="260"/>
        </w:trPr>
        <w:tc>
          <w:tcPr>
            <w:tcW w:w="2449" w:type="dxa"/>
            <w:vMerge/>
            <w:shd w:val="clear" w:color="auto" w:fill="auto"/>
          </w:tcPr>
          <w:p w14:paraId="26E806E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E5CDFF3" w14:textId="6F1BF5DB"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owned by </w:t>
            </w:r>
            <w:proofErr w:type="gramStart"/>
            <w:r w:rsidRPr="00557B74">
              <w:rPr>
                <w:rFonts w:ascii="Arial" w:eastAsia="Times New Roman" w:hAnsi="Arial" w:cs="Arial"/>
                <w:lang w:val="en-US"/>
              </w:rPr>
              <w:t>persons</w:t>
            </w:r>
            <w:proofErr w:type="gramEnd"/>
            <w:r w:rsidRPr="00557B74">
              <w:rPr>
                <w:rFonts w:ascii="Arial" w:eastAsia="Times New Roman" w:hAnsi="Arial" w:cs="Arial"/>
                <w:lang w:val="en-US"/>
              </w:rPr>
              <w:t xml:space="preserve"> with disabilities </w:t>
            </w:r>
          </w:p>
        </w:tc>
        <w:tc>
          <w:tcPr>
            <w:tcW w:w="1440" w:type="dxa"/>
          </w:tcPr>
          <w:p w14:paraId="3C082A92" w14:textId="5EBBB749"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2055ECD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74516AA" w14:textId="197C83B7" w:rsidR="00F56F16" w:rsidRPr="00F17F3A" w:rsidRDefault="001A7082"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82170">
      <w:footerReference w:type="default" r:id="rId12"/>
      <w:pgSz w:w="11906" w:h="16838"/>
      <w:pgMar w:top="993" w:right="1440" w:bottom="851"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E331" w14:textId="77777777" w:rsidR="004703C8" w:rsidRDefault="004703C8" w:rsidP="003B6D93">
      <w:pPr>
        <w:spacing w:after="0" w:line="240" w:lineRule="auto"/>
      </w:pPr>
      <w:r>
        <w:separator/>
      </w:r>
    </w:p>
  </w:endnote>
  <w:endnote w:type="continuationSeparator" w:id="0">
    <w:p w14:paraId="5021A03F" w14:textId="77777777" w:rsidR="004703C8" w:rsidRDefault="004703C8"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4C01" w14:textId="77777777" w:rsidR="004703C8" w:rsidRDefault="004703C8" w:rsidP="003B6D93">
      <w:pPr>
        <w:spacing w:after="0" w:line="240" w:lineRule="auto"/>
      </w:pPr>
      <w:r>
        <w:separator/>
      </w:r>
    </w:p>
  </w:footnote>
  <w:footnote w:type="continuationSeparator" w:id="0">
    <w:p w14:paraId="52537624" w14:textId="77777777" w:rsidR="004703C8" w:rsidRDefault="004703C8"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99740236">
    <w:abstractNumId w:val="0"/>
  </w:num>
  <w:num w:numId="2" w16cid:durableId="1231500932">
    <w:abstractNumId w:val="3"/>
  </w:num>
  <w:num w:numId="3" w16cid:durableId="1312489483">
    <w:abstractNumId w:val="12"/>
  </w:num>
  <w:num w:numId="4" w16cid:durableId="1403021641">
    <w:abstractNumId w:val="9"/>
  </w:num>
  <w:num w:numId="5" w16cid:durableId="1294094394">
    <w:abstractNumId w:val="5"/>
  </w:num>
  <w:num w:numId="6" w16cid:durableId="102575593">
    <w:abstractNumId w:val="6"/>
  </w:num>
  <w:num w:numId="7" w16cid:durableId="915557000">
    <w:abstractNumId w:val="11"/>
  </w:num>
  <w:num w:numId="8" w16cid:durableId="36635183">
    <w:abstractNumId w:val="10"/>
  </w:num>
  <w:num w:numId="9" w16cid:durableId="823081420">
    <w:abstractNumId w:val="4"/>
  </w:num>
  <w:num w:numId="10" w16cid:durableId="754597926">
    <w:abstractNumId w:val="2"/>
  </w:num>
  <w:num w:numId="11" w16cid:durableId="750542087">
    <w:abstractNumId w:val="8"/>
  </w:num>
  <w:num w:numId="12" w16cid:durableId="1136071360">
    <w:abstractNumId w:val="7"/>
  </w:num>
  <w:num w:numId="13" w16cid:durableId="18421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3CBF"/>
    <w:rsid w:val="00020AA8"/>
    <w:rsid w:val="00051DEF"/>
    <w:rsid w:val="000917EE"/>
    <w:rsid w:val="000B7FD0"/>
    <w:rsid w:val="000D5B12"/>
    <w:rsid w:val="000E7B50"/>
    <w:rsid w:val="000F076C"/>
    <w:rsid w:val="000F2B3F"/>
    <w:rsid w:val="000F48BA"/>
    <w:rsid w:val="00103065"/>
    <w:rsid w:val="00116CC4"/>
    <w:rsid w:val="0012378B"/>
    <w:rsid w:val="00151777"/>
    <w:rsid w:val="001754BD"/>
    <w:rsid w:val="00180225"/>
    <w:rsid w:val="001A14EA"/>
    <w:rsid w:val="001A7082"/>
    <w:rsid w:val="001D060B"/>
    <w:rsid w:val="00224745"/>
    <w:rsid w:val="002304CC"/>
    <w:rsid w:val="00251EE3"/>
    <w:rsid w:val="002C3252"/>
    <w:rsid w:val="002D1249"/>
    <w:rsid w:val="002F52DB"/>
    <w:rsid w:val="003004FB"/>
    <w:rsid w:val="00317207"/>
    <w:rsid w:val="00327A21"/>
    <w:rsid w:val="00332151"/>
    <w:rsid w:val="003441F0"/>
    <w:rsid w:val="00350F7D"/>
    <w:rsid w:val="0037140C"/>
    <w:rsid w:val="00381D8B"/>
    <w:rsid w:val="00382170"/>
    <w:rsid w:val="003902FE"/>
    <w:rsid w:val="003B4ADC"/>
    <w:rsid w:val="003B6D93"/>
    <w:rsid w:val="003E1BD3"/>
    <w:rsid w:val="00412659"/>
    <w:rsid w:val="00454AA9"/>
    <w:rsid w:val="0046660D"/>
    <w:rsid w:val="004703C8"/>
    <w:rsid w:val="004743FE"/>
    <w:rsid w:val="004B0585"/>
    <w:rsid w:val="004C3B2B"/>
    <w:rsid w:val="004C566B"/>
    <w:rsid w:val="004E3B03"/>
    <w:rsid w:val="004F5BE8"/>
    <w:rsid w:val="004F6951"/>
    <w:rsid w:val="00521061"/>
    <w:rsid w:val="00531F81"/>
    <w:rsid w:val="00557B74"/>
    <w:rsid w:val="005A4856"/>
    <w:rsid w:val="005B70C7"/>
    <w:rsid w:val="005D5CD2"/>
    <w:rsid w:val="005E46A2"/>
    <w:rsid w:val="00614343"/>
    <w:rsid w:val="00631661"/>
    <w:rsid w:val="00633BD2"/>
    <w:rsid w:val="00641950"/>
    <w:rsid w:val="00643884"/>
    <w:rsid w:val="00646443"/>
    <w:rsid w:val="0067273B"/>
    <w:rsid w:val="006C6DAD"/>
    <w:rsid w:val="006D3DC2"/>
    <w:rsid w:val="00705695"/>
    <w:rsid w:val="00716DCA"/>
    <w:rsid w:val="007C0B85"/>
    <w:rsid w:val="007C114F"/>
    <w:rsid w:val="007D2F85"/>
    <w:rsid w:val="008565F1"/>
    <w:rsid w:val="00871491"/>
    <w:rsid w:val="0087563A"/>
    <w:rsid w:val="00891FD6"/>
    <w:rsid w:val="00896810"/>
    <w:rsid w:val="008974E1"/>
    <w:rsid w:val="008974F4"/>
    <w:rsid w:val="008C6D26"/>
    <w:rsid w:val="008D6A5B"/>
    <w:rsid w:val="008E5776"/>
    <w:rsid w:val="00913338"/>
    <w:rsid w:val="00914219"/>
    <w:rsid w:val="00920323"/>
    <w:rsid w:val="00935733"/>
    <w:rsid w:val="00991FE5"/>
    <w:rsid w:val="009A2CD2"/>
    <w:rsid w:val="009B06DB"/>
    <w:rsid w:val="009C2B0B"/>
    <w:rsid w:val="009C5225"/>
    <w:rsid w:val="00A01D08"/>
    <w:rsid w:val="00A31BF0"/>
    <w:rsid w:val="00A36003"/>
    <w:rsid w:val="00A562A4"/>
    <w:rsid w:val="00A64F09"/>
    <w:rsid w:val="00A66F21"/>
    <w:rsid w:val="00A90435"/>
    <w:rsid w:val="00AB1A8B"/>
    <w:rsid w:val="00AF06E7"/>
    <w:rsid w:val="00B2256D"/>
    <w:rsid w:val="00B242AE"/>
    <w:rsid w:val="00B25314"/>
    <w:rsid w:val="00B2569A"/>
    <w:rsid w:val="00B30153"/>
    <w:rsid w:val="00B3093E"/>
    <w:rsid w:val="00B648B8"/>
    <w:rsid w:val="00B70804"/>
    <w:rsid w:val="00B715D9"/>
    <w:rsid w:val="00B76ABE"/>
    <w:rsid w:val="00BE1D49"/>
    <w:rsid w:val="00BF71E2"/>
    <w:rsid w:val="00C165EE"/>
    <w:rsid w:val="00C44B2D"/>
    <w:rsid w:val="00C60B43"/>
    <w:rsid w:val="00C62941"/>
    <w:rsid w:val="00C839E2"/>
    <w:rsid w:val="00C9648B"/>
    <w:rsid w:val="00CA16B5"/>
    <w:rsid w:val="00CA1F21"/>
    <w:rsid w:val="00CF7813"/>
    <w:rsid w:val="00D00E54"/>
    <w:rsid w:val="00D07B68"/>
    <w:rsid w:val="00D238A9"/>
    <w:rsid w:val="00DE6C8E"/>
    <w:rsid w:val="00DF092D"/>
    <w:rsid w:val="00DF38A5"/>
    <w:rsid w:val="00E2444B"/>
    <w:rsid w:val="00E42396"/>
    <w:rsid w:val="00E42F1A"/>
    <w:rsid w:val="00E51B88"/>
    <w:rsid w:val="00E77B49"/>
    <w:rsid w:val="00E91E9D"/>
    <w:rsid w:val="00EA1C63"/>
    <w:rsid w:val="00EA3B03"/>
    <w:rsid w:val="00EB2D70"/>
    <w:rsid w:val="00EC4554"/>
    <w:rsid w:val="00ED3E3F"/>
    <w:rsid w:val="00F00729"/>
    <w:rsid w:val="00F03139"/>
    <w:rsid w:val="00F12BD6"/>
    <w:rsid w:val="00F17F3A"/>
    <w:rsid w:val="00F53D50"/>
    <w:rsid w:val="00F56F16"/>
    <w:rsid w:val="00F8556A"/>
    <w:rsid w:val="00F8774A"/>
    <w:rsid w:val="00FD3114"/>
    <w:rsid w:val="00FE0213"/>
    <w:rsid w:val="00FF728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phathutshedzo Nembahe</cp:lastModifiedBy>
  <cp:revision>2</cp:revision>
  <cp:lastPrinted>2025-04-02T14:43:00Z</cp:lastPrinted>
  <dcterms:created xsi:type="dcterms:W3CDTF">2025-04-09T12:14:00Z</dcterms:created>
  <dcterms:modified xsi:type="dcterms:W3CDTF">2025-04-09T12:14:00Z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