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816" w:type="pct"/>
        <w:tblBorders>
          <w:top w:val="none" w:sz="0" w:space="0" w:color="auto"/>
          <w:left w:val="none" w:sz="0" w:space="0" w:color="auto"/>
          <w:bottom w:val="single" w:sz="8" w:space="0" w:color="0E1B8D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11305"/>
        <w:gridCol w:w="1179"/>
      </w:tblGrid>
      <w:tr w:rsidR="0020778B" w14:paraId="4195383E" w14:textId="77777777" w:rsidTr="00AA0B16">
        <w:tc>
          <w:tcPr>
            <w:tcW w:w="55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9A991" w14:textId="77777777" w:rsidR="007D5970" w:rsidRDefault="00CE44AD" w:rsidP="0020778B">
            <w:r>
              <w:rPr>
                <w:noProof/>
                <w:lang w:val="en-ZA" w:eastAsia="en-ZA"/>
              </w:rPr>
              <w:drawing>
                <wp:inline distT="0" distB="0" distL="0" distR="0" wp14:anchorId="6B6D7BDF" wp14:editId="623618F0">
                  <wp:extent cx="579600" cy="720000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00" cy="7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D5970" w:rsidRPr="007D5970">
              <w:rPr>
                <w:sz w:val="14"/>
              </w:rPr>
              <w:t xml:space="preserve"> </w:t>
            </w:r>
          </w:p>
        </w:tc>
        <w:tc>
          <w:tcPr>
            <w:tcW w:w="402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933E9" w14:textId="00945156" w:rsidR="00AA0B16" w:rsidRPr="00AA0B16" w:rsidRDefault="005D298B" w:rsidP="00AA0B16">
            <w:pPr>
              <w:pStyle w:val="Title"/>
              <w:spacing w:after="120"/>
            </w:pPr>
            <w:r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RF</w:t>
            </w:r>
            <w:r w:rsidR="00AA0B16"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P</w:t>
            </w:r>
            <w:r w:rsidR="00996A16"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 xml:space="preserve"> 32</w:t>
            </w:r>
            <w:r w:rsidR="00AA0B16"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63</w:t>
            </w:r>
            <w:r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-2026</w:t>
            </w:r>
            <w:r w:rsidR="00AA0B16"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:</w:t>
            </w:r>
          </w:p>
          <w:p w14:paraId="7E5AD06F" w14:textId="7F757B0B" w:rsidR="00CA2FBB" w:rsidRPr="00AA0B16" w:rsidRDefault="00AE65F5" w:rsidP="00AC2479">
            <w:pPr>
              <w:pStyle w:val="Title"/>
              <w:spacing w:after="120"/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</w:pPr>
            <w:r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Questions and Answers</w:t>
            </w:r>
            <w:r w:rsidR="00326077" w:rsidRPr="00AA0B16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 xml:space="preserve"> Pack </w:t>
            </w:r>
            <w:r w:rsidR="007B42B3">
              <w:rPr>
                <w:rFonts w:ascii="Calibri Light" w:hAnsi="Calibri Light" w:cs="Calibri Light"/>
                <w:b/>
                <w:bCs/>
                <w:color w:val="0E1B8D"/>
                <w:sz w:val="24"/>
                <w:szCs w:val="28"/>
              </w:rPr>
              <w:t>2</w:t>
            </w:r>
          </w:p>
          <w:p w14:paraId="7CFB1F0B" w14:textId="77777777" w:rsidR="00D44968" w:rsidRPr="00CA2FBB" w:rsidRDefault="00EC6AA0" w:rsidP="00CA2FBB">
            <w:pPr>
              <w:jc w:val="center"/>
              <w:rPr>
                <w:sz w:val="16"/>
                <w:szCs w:val="16"/>
              </w:rPr>
            </w:pPr>
            <w:r w:rsidRPr="00642AF6">
              <w:rPr>
                <w:color w:val="808080" w:themeColor="background1" w:themeShade="80"/>
                <w:sz w:val="14"/>
                <w:szCs w:val="16"/>
              </w:rPr>
              <w:t xml:space="preserve">SITA SOC Ltd, 459 </w:t>
            </w:r>
            <w:proofErr w:type="spellStart"/>
            <w:r w:rsidRPr="00642AF6">
              <w:rPr>
                <w:color w:val="808080" w:themeColor="background1" w:themeShade="80"/>
                <w:sz w:val="14"/>
                <w:szCs w:val="16"/>
              </w:rPr>
              <w:t>Tsitsa</w:t>
            </w:r>
            <w:proofErr w:type="spellEnd"/>
            <w:r w:rsidRPr="00642AF6">
              <w:rPr>
                <w:color w:val="808080" w:themeColor="background1" w:themeShade="80"/>
                <w:sz w:val="14"/>
                <w:szCs w:val="16"/>
              </w:rPr>
              <w:t xml:space="preserve"> Street, </w:t>
            </w:r>
            <w:proofErr w:type="spellStart"/>
            <w:r w:rsidRPr="00642AF6">
              <w:rPr>
                <w:color w:val="808080" w:themeColor="background1" w:themeShade="80"/>
                <w:sz w:val="14"/>
                <w:szCs w:val="16"/>
              </w:rPr>
              <w:t>Erasmuskloof</w:t>
            </w:r>
            <w:proofErr w:type="spellEnd"/>
            <w:r w:rsidRPr="00642AF6">
              <w:rPr>
                <w:color w:val="808080" w:themeColor="background1" w:themeShade="80"/>
                <w:sz w:val="14"/>
                <w:szCs w:val="16"/>
              </w:rPr>
              <w:t xml:space="preserve">, Pretoria, South Africa • PO Box 26100, Monument Park, 0105, South Africa Tel: +27 12 482 3000 • Fax +27 12 367 5151 • Reg. No 1999/001899/30 • </w:t>
            </w:r>
            <w:hyperlink r:id="rId11" w:history="1">
              <w:r w:rsidRPr="00642AF6">
                <w:rPr>
                  <w:rStyle w:val="Hyperlink"/>
                  <w:color w:val="808080" w:themeColor="background1" w:themeShade="80"/>
                  <w:sz w:val="14"/>
                  <w:szCs w:val="16"/>
                </w:rPr>
                <w:t>www.sita.co.za</w:t>
              </w:r>
            </w:hyperlink>
          </w:p>
        </w:tc>
        <w:tc>
          <w:tcPr>
            <w:tcW w:w="420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2D86A" w14:textId="77777777" w:rsidR="00C42CDD" w:rsidRPr="007D5970" w:rsidRDefault="00C42CDD" w:rsidP="0020778B"/>
        </w:tc>
      </w:tr>
    </w:tbl>
    <w:p w14:paraId="149B8548" w14:textId="77777777" w:rsidR="0063221D" w:rsidRDefault="0063221D" w:rsidP="0063221D"/>
    <w:p w14:paraId="2D54DE12" w14:textId="220BB750" w:rsidR="000D2356" w:rsidRDefault="00AA0B16" w:rsidP="00AA0B16">
      <w:pPr>
        <w:ind w:right="535"/>
        <w:rPr>
          <w:b/>
        </w:rPr>
      </w:pPr>
      <w:r w:rsidRPr="00AA0B16">
        <w:rPr>
          <w:b/>
        </w:rPr>
        <w:t>RFP 3263-2026: The Implementation of a Multi-Factor Authentication and Non-Repudiation Logical Access Control Solution including maintenance and support for a period of five (05) years</w:t>
      </w:r>
      <w:r w:rsidR="00996A16" w:rsidRPr="00996A16">
        <w:rPr>
          <w:b/>
        </w:rPr>
        <w:t>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6799"/>
        <w:gridCol w:w="7371"/>
      </w:tblGrid>
      <w:tr w:rsidR="00613424" w:rsidRPr="007B42B3" w14:paraId="09325E8A" w14:textId="77777777" w:rsidTr="319D0C68">
        <w:trPr>
          <w:trHeight w:val="461"/>
          <w:tblHeader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D813E2" w14:textId="77777777" w:rsidR="00A83293" w:rsidRPr="007B42B3" w:rsidRDefault="00A83293" w:rsidP="000E2790">
            <w:pPr>
              <w:spacing w:line="360" w:lineRule="auto"/>
              <w:rPr>
                <w:rFonts w:cs="Calibri Light"/>
                <w:b/>
              </w:rPr>
            </w:pPr>
            <w:r w:rsidRPr="007B42B3">
              <w:rPr>
                <w:rFonts w:cs="Calibri Light"/>
                <w:b/>
              </w:rPr>
              <w:t>Questions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7F998C" w14:textId="77777777" w:rsidR="00A83293" w:rsidRPr="007B42B3" w:rsidRDefault="00A83293" w:rsidP="000E2790">
            <w:pPr>
              <w:spacing w:line="360" w:lineRule="auto"/>
              <w:rPr>
                <w:rFonts w:cs="Calibri Light"/>
                <w:b/>
              </w:rPr>
            </w:pPr>
            <w:r w:rsidRPr="007B42B3">
              <w:rPr>
                <w:rFonts w:cs="Calibri Light"/>
                <w:b/>
              </w:rPr>
              <w:t>Answers</w:t>
            </w:r>
          </w:p>
        </w:tc>
      </w:tr>
      <w:tr w:rsidR="00CB493A" w:rsidRPr="007B42B3" w14:paraId="7DDB75E1" w14:textId="77777777" w:rsidTr="319D0C68">
        <w:trPr>
          <w:trHeight w:val="74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7CC" w14:textId="77777777" w:rsidR="007B42B3" w:rsidRDefault="007B42B3" w:rsidP="007B42B3">
            <w:pPr>
              <w:spacing w:before="100" w:beforeAutospacing="1" w:after="100" w:afterAutospacing="1"/>
              <w:jc w:val="left"/>
              <w:rPr>
                <w:rFonts w:eastAsia="Aptos" w:cs="Calibri Light"/>
                <w:sz w:val="24"/>
                <w:szCs w:val="24"/>
                <w:lang w:val="en-ZA" w:eastAsia="en-ZA"/>
              </w:rPr>
            </w:pPr>
            <w:r w:rsidRPr="007B42B3">
              <w:rPr>
                <w:rFonts w:eastAsia="Aptos" w:cs="Calibri Light"/>
                <w:lang w:val="en-ZA" w:eastAsia="en-ZA"/>
              </w:rPr>
              <w:t>Do you have any preferred time-stamping providers?</w:t>
            </w:r>
            <w:r w:rsidRPr="007B42B3">
              <w:rPr>
                <w:rFonts w:eastAsia="Aptos" w:cs="Calibri Light"/>
                <w:sz w:val="24"/>
                <w:szCs w:val="24"/>
                <w:lang w:val="en-ZA" w:eastAsia="en-ZA"/>
              </w:rPr>
              <w:t xml:space="preserve"> </w:t>
            </w:r>
          </w:p>
          <w:p w14:paraId="0355E462" w14:textId="77777777" w:rsidR="007B42B3" w:rsidRPr="007B42B3" w:rsidRDefault="007B42B3" w:rsidP="007B42B3">
            <w:pPr>
              <w:spacing w:before="100" w:beforeAutospacing="1" w:after="100" w:afterAutospacing="1"/>
              <w:jc w:val="left"/>
              <w:rPr>
                <w:rFonts w:eastAsia="Aptos" w:cs="Calibri Light"/>
                <w:sz w:val="24"/>
                <w:szCs w:val="24"/>
                <w:lang w:val="en-ZA" w:eastAsia="en-ZA"/>
              </w:rPr>
            </w:pPr>
          </w:p>
          <w:p w14:paraId="628D553B" w14:textId="77777777" w:rsidR="007B42B3" w:rsidRPr="007B42B3" w:rsidRDefault="007B42B3" w:rsidP="007B42B3">
            <w:pPr>
              <w:spacing w:before="100" w:beforeAutospacing="1" w:after="100" w:afterAutospacing="1"/>
              <w:jc w:val="left"/>
              <w:rPr>
                <w:rFonts w:eastAsia="Aptos" w:cs="Calibri Light"/>
                <w:sz w:val="24"/>
                <w:szCs w:val="24"/>
                <w:lang w:val="en-ZA" w:eastAsia="en-ZA"/>
              </w:rPr>
            </w:pPr>
            <w:r w:rsidRPr="007B42B3">
              <w:rPr>
                <w:rFonts w:eastAsia="Aptos" w:cs="Calibri Light"/>
                <w:lang w:val="en-ZA" w:eastAsia="en-ZA"/>
              </w:rPr>
              <w:t xml:space="preserve">What </w:t>
            </w:r>
            <w:proofErr w:type="gramStart"/>
            <w:r w:rsidRPr="007B42B3">
              <w:rPr>
                <w:rFonts w:eastAsia="Aptos" w:cs="Calibri Light"/>
                <w:lang w:val="en-ZA" w:eastAsia="en-ZA"/>
              </w:rPr>
              <w:t>are</w:t>
            </w:r>
            <w:proofErr w:type="gramEnd"/>
            <w:r w:rsidRPr="007B42B3">
              <w:rPr>
                <w:rFonts w:eastAsia="Aptos" w:cs="Calibri Light"/>
                <w:lang w:val="en-ZA" w:eastAsia="en-ZA"/>
              </w:rPr>
              <w:t xml:space="preserve"> the type of interfaces which will be required?</w:t>
            </w:r>
            <w:r w:rsidRPr="007B42B3">
              <w:rPr>
                <w:rFonts w:eastAsia="Aptos" w:cs="Calibri Light"/>
                <w:sz w:val="24"/>
                <w:szCs w:val="24"/>
                <w:lang w:val="en-ZA" w:eastAsia="en-ZA"/>
              </w:rPr>
              <w:t xml:space="preserve"> </w:t>
            </w:r>
          </w:p>
          <w:p w14:paraId="6C617CF7" w14:textId="342A09FF" w:rsidR="00BB41FC" w:rsidRPr="007B42B3" w:rsidRDefault="00BB41FC" w:rsidP="000E2790">
            <w:pPr>
              <w:spacing w:before="100" w:beforeAutospacing="1" w:after="100" w:afterAutospacing="1" w:line="360" w:lineRule="auto"/>
              <w:rPr>
                <w:rFonts w:cs="Calibri Light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93A5" w14:textId="1F8353B0" w:rsidR="00084A44" w:rsidRPr="007B42B3" w:rsidRDefault="4EBB5E3F" w:rsidP="000E2790">
            <w:pPr>
              <w:spacing w:line="360" w:lineRule="auto"/>
            </w:pPr>
            <w:r w:rsidRPr="319D0C68">
              <w:rPr>
                <w:rFonts w:cs="Calibri Light"/>
              </w:rPr>
              <w:t>No preferred providers</w:t>
            </w:r>
          </w:p>
          <w:p w14:paraId="3B05E84C" w14:textId="081D1EFD" w:rsidR="00084A44" w:rsidRPr="007B42B3" w:rsidRDefault="00084A44" w:rsidP="319D0C68">
            <w:pPr>
              <w:spacing w:line="360" w:lineRule="auto"/>
              <w:rPr>
                <w:rFonts w:cs="Calibri Light"/>
              </w:rPr>
            </w:pPr>
          </w:p>
          <w:p w14:paraId="5019C45C" w14:textId="41862469" w:rsidR="00084A44" w:rsidRPr="007B42B3" w:rsidRDefault="00084A44" w:rsidP="319D0C68">
            <w:pPr>
              <w:spacing w:line="360" w:lineRule="auto"/>
              <w:rPr>
                <w:rFonts w:cs="Calibri Light"/>
              </w:rPr>
            </w:pPr>
          </w:p>
          <w:p w14:paraId="73040FB5" w14:textId="3F7E4A6A" w:rsidR="00084A44" w:rsidRPr="007B42B3" w:rsidRDefault="4EBB5E3F" w:rsidP="000E2790">
            <w:pPr>
              <w:spacing w:line="360" w:lineRule="auto"/>
              <w:rPr>
                <w:rFonts w:cs="Calibri Light"/>
              </w:rPr>
            </w:pPr>
            <w:r w:rsidRPr="319D0C68">
              <w:rPr>
                <w:rFonts w:cs="Calibri Light"/>
              </w:rPr>
              <w:t xml:space="preserve">API and </w:t>
            </w:r>
            <w:r w:rsidR="5379FCF9" w:rsidRPr="319D0C68">
              <w:rPr>
                <w:rFonts w:cs="Calibri Light"/>
              </w:rPr>
              <w:t>web services</w:t>
            </w:r>
          </w:p>
        </w:tc>
      </w:tr>
    </w:tbl>
    <w:p w14:paraId="6FA8D491" w14:textId="77777777" w:rsidR="00C9005B" w:rsidRDefault="00C9005B" w:rsidP="0063221D"/>
    <w:sectPr w:rsidR="00C9005B" w:rsidSect="00A83293">
      <w:headerReference w:type="default" r:id="rId12"/>
      <w:footerReference w:type="default" r:id="rId13"/>
      <w:pgSz w:w="16838" w:h="11906" w:orient="landscape"/>
      <w:pgMar w:top="1134" w:right="1135" w:bottom="1134" w:left="1134" w:header="709" w:footer="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8DBC" w14:textId="77777777" w:rsidR="00AA6979" w:rsidRDefault="00AA6979" w:rsidP="0020778B">
      <w:r>
        <w:separator/>
      </w:r>
    </w:p>
    <w:p w14:paraId="66935BFB" w14:textId="77777777" w:rsidR="00AA6979" w:rsidRDefault="00AA6979" w:rsidP="0020778B"/>
  </w:endnote>
  <w:endnote w:type="continuationSeparator" w:id="0">
    <w:p w14:paraId="37103643" w14:textId="77777777" w:rsidR="00AA6979" w:rsidRDefault="00AA6979" w:rsidP="0020778B">
      <w:r>
        <w:continuationSeparator/>
      </w:r>
    </w:p>
    <w:p w14:paraId="03FE6D5A" w14:textId="77777777" w:rsidR="00AA6979" w:rsidRDefault="00AA6979" w:rsidP="002077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#34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8C5A" w14:textId="77777777" w:rsidR="001A0705" w:rsidRDefault="001A0705" w:rsidP="001A0705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1984"/>
      <w:gridCol w:w="3816"/>
    </w:tblGrid>
    <w:tr w:rsidR="001A0705" w14:paraId="02F768CC" w14:textId="77777777" w:rsidTr="00614A76">
      <w:tc>
        <w:tcPr>
          <w:tcW w:w="3828" w:type="dxa"/>
        </w:tcPr>
        <w:p w14:paraId="439D1E01" w14:textId="77777777" w:rsidR="001A0705" w:rsidRDefault="001A0705" w:rsidP="001A0705">
          <w:pPr>
            <w:jc w:val="left"/>
            <w:rPr>
              <w:sz w:val="20"/>
            </w:rPr>
          </w:pPr>
        </w:p>
      </w:tc>
      <w:tc>
        <w:tcPr>
          <w:tcW w:w="1984" w:type="dxa"/>
        </w:tcPr>
        <w:p w14:paraId="7D94E6E0" w14:textId="77777777" w:rsidR="001A0705" w:rsidRDefault="001A0705" w:rsidP="001A0705">
          <w:pPr>
            <w:jc w:val="center"/>
            <w:rPr>
              <w:sz w:val="20"/>
            </w:rPr>
          </w:pPr>
          <w:r w:rsidRPr="00F37BD6">
            <w:rPr>
              <w:sz w:val="20"/>
            </w:rPr>
            <w:t>RESTRICTED</w:t>
          </w:r>
        </w:p>
      </w:tc>
      <w:tc>
        <w:tcPr>
          <w:tcW w:w="3816" w:type="dxa"/>
        </w:tcPr>
        <w:p w14:paraId="546A0966" w14:textId="77777777" w:rsidR="001A0705" w:rsidRDefault="001A0705" w:rsidP="001A0705">
          <w:pPr>
            <w:jc w:val="right"/>
            <w:rPr>
              <w:sz w:val="20"/>
            </w:rPr>
          </w:pPr>
          <w:r>
            <w:rPr>
              <w:sz w:val="20"/>
              <w:szCs w:val="20"/>
            </w:rPr>
            <w:t xml:space="preserve">Page </w:t>
          </w:r>
          <w:r w:rsidRPr="00F37BD6">
            <w:rPr>
              <w:sz w:val="20"/>
              <w:szCs w:val="20"/>
            </w:rPr>
            <w:fldChar w:fldCharType="begin"/>
          </w:r>
          <w:r w:rsidRPr="00F37BD6">
            <w:rPr>
              <w:sz w:val="20"/>
              <w:szCs w:val="20"/>
            </w:rPr>
            <w:instrText xml:space="preserve"> PAGE   \* MERGEFORMAT </w:instrText>
          </w:r>
          <w:r w:rsidRPr="00F37BD6">
            <w:rPr>
              <w:sz w:val="20"/>
              <w:szCs w:val="20"/>
            </w:rPr>
            <w:fldChar w:fldCharType="separate"/>
          </w:r>
          <w:r w:rsidR="00B603FC">
            <w:rPr>
              <w:noProof/>
              <w:sz w:val="20"/>
              <w:szCs w:val="20"/>
            </w:rPr>
            <w:t>1</w:t>
          </w:r>
          <w:r w:rsidRPr="00F37BD6">
            <w:rPr>
              <w:sz w:val="20"/>
              <w:szCs w:val="20"/>
            </w:rPr>
            <w:fldChar w:fldCharType="end"/>
          </w:r>
          <w:r w:rsidRPr="00F37BD6">
            <w:rPr>
              <w:sz w:val="20"/>
              <w:szCs w:val="20"/>
            </w:rPr>
            <w:t xml:space="preserve"> of </w:t>
          </w:r>
          <w:r w:rsidRPr="00F37BD6">
            <w:rPr>
              <w:sz w:val="20"/>
              <w:szCs w:val="20"/>
            </w:rPr>
            <w:fldChar w:fldCharType="begin"/>
          </w:r>
          <w:r w:rsidRPr="00F37BD6">
            <w:rPr>
              <w:sz w:val="20"/>
              <w:szCs w:val="20"/>
            </w:rPr>
            <w:instrText xml:space="preserve"> NUMPAGES  \* Arabic  \* MERGEFORMAT </w:instrText>
          </w:r>
          <w:r w:rsidRPr="00F37BD6">
            <w:rPr>
              <w:sz w:val="20"/>
              <w:szCs w:val="20"/>
            </w:rPr>
            <w:fldChar w:fldCharType="separate"/>
          </w:r>
          <w:r w:rsidR="00B603FC">
            <w:rPr>
              <w:noProof/>
              <w:sz w:val="20"/>
              <w:szCs w:val="20"/>
            </w:rPr>
            <w:t>2</w:t>
          </w:r>
          <w:r w:rsidRPr="00F37BD6">
            <w:rPr>
              <w:sz w:val="20"/>
              <w:szCs w:val="20"/>
            </w:rPr>
            <w:fldChar w:fldCharType="end"/>
          </w:r>
        </w:p>
      </w:tc>
    </w:tr>
  </w:tbl>
  <w:p w14:paraId="687C0C4F" w14:textId="77777777" w:rsidR="003B51F1" w:rsidRPr="001A0705" w:rsidRDefault="003B51F1" w:rsidP="001A0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D0815" w14:textId="77777777" w:rsidR="00AA6979" w:rsidRDefault="00AA6979" w:rsidP="0020778B">
      <w:r>
        <w:separator/>
      </w:r>
    </w:p>
    <w:p w14:paraId="214BD45D" w14:textId="77777777" w:rsidR="00AA6979" w:rsidRDefault="00AA6979" w:rsidP="0020778B"/>
  </w:footnote>
  <w:footnote w:type="continuationSeparator" w:id="0">
    <w:p w14:paraId="36B567F9" w14:textId="77777777" w:rsidR="00AA6979" w:rsidRDefault="00AA6979" w:rsidP="0020778B">
      <w:r>
        <w:continuationSeparator/>
      </w:r>
    </w:p>
    <w:p w14:paraId="68629D63" w14:textId="77777777" w:rsidR="00AA6979" w:rsidRDefault="00AA6979" w:rsidP="002077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76B4" w14:textId="77777777" w:rsidR="00E24369" w:rsidRPr="00E24369" w:rsidRDefault="003A5610" w:rsidP="009E512E">
    <w:pPr>
      <w:pStyle w:val="Header"/>
      <w:rPr>
        <w:sz w:val="20"/>
      </w:rPr>
    </w:pPr>
    <w:r w:rsidRPr="00E24369">
      <w:rPr>
        <w:sz w:val="20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3CEF"/>
    <w:multiLevelType w:val="multilevel"/>
    <w:tmpl w:val="AAA4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12936"/>
    <w:multiLevelType w:val="multilevel"/>
    <w:tmpl w:val="2C4010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07"/>
        </w:tabs>
        <w:ind w:left="1107" w:hanging="567"/>
      </w:pPr>
      <w:rPr>
        <w:rFonts w:hint="default"/>
        <w:b w:val="0"/>
        <w:color w:val="auto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  <w:b/>
        <w:bCs/>
      </w:rPr>
    </w:lvl>
    <w:lvl w:ilvl="4">
      <w:start w:val="1"/>
      <w:numFmt w:val="lowerRoman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13BE1296"/>
    <w:multiLevelType w:val="multilevel"/>
    <w:tmpl w:val="2C4010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(%2)"/>
      <w:lvlJc w:val="left"/>
      <w:pPr>
        <w:tabs>
          <w:tab w:val="num" w:pos="1107"/>
        </w:tabs>
        <w:ind w:left="1107" w:hanging="567"/>
      </w:pPr>
      <w:rPr>
        <w:rFonts w:hint="default"/>
        <w:b w:val="0"/>
        <w:color w:val="auto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hint="default"/>
        <w:b/>
        <w:bCs/>
      </w:rPr>
    </w:lvl>
    <w:lvl w:ilvl="4">
      <w:start w:val="1"/>
      <w:numFmt w:val="lowerRoman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1E3D2E8F"/>
    <w:multiLevelType w:val="multilevel"/>
    <w:tmpl w:val="202A6CD8"/>
    <w:lvl w:ilvl="0">
      <w:start w:val="1"/>
      <w:numFmt w:val="decimal"/>
      <w:pStyle w:val="Specification"/>
      <w:lvlText w:val="(%1)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b w:val="0"/>
        <w:color w:val="auto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(%5)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7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4" w15:restartNumberingAfterBreak="0">
    <w:nsid w:val="24BD31FC"/>
    <w:multiLevelType w:val="multilevel"/>
    <w:tmpl w:val="0EEA7168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2E4545E7"/>
    <w:multiLevelType w:val="multilevel"/>
    <w:tmpl w:val="FF424C5A"/>
    <w:name w:val="Minute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30BF5438"/>
    <w:multiLevelType w:val="multilevel"/>
    <w:tmpl w:val="3A542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0C81660"/>
    <w:multiLevelType w:val="hybridMultilevel"/>
    <w:tmpl w:val="4122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16D8F"/>
    <w:multiLevelType w:val="hybridMultilevel"/>
    <w:tmpl w:val="DAAC7F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F4EB8"/>
    <w:multiLevelType w:val="multilevel"/>
    <w:tmpl w:val="0E7A99B0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>
      <w:start w:val="1"/>
      <w:numFmt w:val="lowerLetter"/>
      <w:lvlText w:val="(%4)"/>
      <w:lvlJc w:val="left"/>
      <w:pPr>
        <w:ind w:left="3096" w:hanging="360"/>
      </w:pPr>
      <w:rPr>
        <w:rFonts w:hint="default"/>
      </w:rPr>
    </w:lvl>
    <w:lvl w:ilvl="4">
      <w:start w:val="1"/>
      <w:numFmt w:val="upperLetter"/>
      <w:lvlText w:val="%5)"/>
      <w:lvlJc w:val="left"/>
      <w:pPr>
        <w:ind w:left="3816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decimal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decimal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0" w15:restartNumberingAfterBreak="0">
    <w:nsid w:val="45185D1F"/>
    <w:multiLevelType w:val="multilevel"/>
    <w:tmpl w:val="AC141A96"/>
    <w:lvl w:ilvl="0">
      <w:start w:val="1"/>
      <w:numFmt w:val="upperLetter"/>
      <w:pStyle w:val="AnnexH1"/>
      <w:suff w:val="space"/>
      <w:lvlText w:val="Anne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nnexH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nnexH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nnexH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A4A3B2A"/>
    <w:multiLevelType w:val="hybridMultilevel"/>
    <w:tmpl w:val="BCE08B4E"/>
    <w:lvl w:ilvl="0" w:tplc="D10E86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565C5"/>
    <w:multiLevelType w:val="hybridMultilevel"/>
    <w:tmpl w:val="451C8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759020">
    <w:abstractNumId w:val="10"/>
  </w:num>
  <w:num w:numId="2" w16cid:durableId="1734501799">
    <w:abstractNumId w:val="4"/>
  </w:num>
  <w:num w:numId="3" w16cid:durableId="773283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8318102">
    <w:abstractNumId w:val="11"/>
  </w:num>
  <w:num w:numId="5" w16cid:durableId="792362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1462272">
    <w:abstractNumId w:val="12"/>
  </w:num>
  <w:num w:numId="7" w16cid:durableId="829060997">
    <w:abstractNumId w:val="9"/>
  </w:num>
  <w:num w:numId="8" w16cid:durableId="1076854331">
    <w:abstractNumId w:val="2"/>
  </w:num>
  <w:num w:numId="9" w16cid:durableId="889345227">
    <w:abstractNumId w:val="1"/>
  </w:num>
  <w:num w:numId="10" w16cid:durableId="1072848386">
    <w:abstractNumId w:val="8"/>
  </w:num>
  <w:num w:numId="11" w16cid:durableId="1715235290">
    <w:abstractNumId w:val="7"/>
  </w:num>
  <w:num w:numId="12" w16cid:durableId="155257790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BE"/>
    <w:rsid w:val="0000749B"/>
    <w:rsid w:val="0002666E"/>
    <w:rsid w:val="0003799B"/>
    <w:rsid w:val="00044F40"/>
    <w:rsid w:val="00051A29"/>
    <w:rsid w:val="00053A30"/>
    <w:rsid w:val="00067BB3"/>
    <w:rsid w:val="00084A44"/>
    <w:rsid w:val="00084F29"/>
    <w:rsid w:val="00090104"/>
    <w:rsid w:val="000A35FF"/>
    <w:rsid w:val="000A6B53"/>
    <w:rsid w:val="000B13F0"/>
    <w:rsid w:val="000B14B0"/>
    <w:rsid w:val="000B4A0A"/>
    <w:rsid w:val="000B5E9C"/>
    <w:rsid w:val="000C158B"/>
    <w:rsid w:val="000C3941"/>
    <w:rsid w:val="000C453F"/>
    <w:rsid w:val="000D2356"/>
    <w:rsid w:val="000D6078"/>
    <w:rsid w:val="000E2790"/>
    <w:rsid w:val="000F36BE"/>
    <w:rsid w:val="00107626"/>
    <w:rsid w:val="00136005"/>
    <w:rsid w:val="001521D6"/>
    <w:rsid w:val="00155643"/>
    <w:rsid w:val="00180E5B"/>
    <w:rsid w:val="00181ACB"/>
    <w:rsid w:val="00197CB8"/>
    <w:rsid w:val="001A0705"/>
    <w:rsid w:val="001A348E"/>
    <w:rsid w:val="001B0F4E"/>
    <w:rsid w:val="001B5F07"/>
    <w:rsid w:val="001C18FA"/>
    <w:rsid w:val="001D63FD"/>
    <w:rsid w:val="001D7935"/>
    <w:rsid w:val="001E4381"/>
    <w:rsid w:val="001F2FDC"/>
    <w:rsid w:val="0020778B"/>
    <w:rsid w:val="00220BB5"/>
    <w:rsid w:val="00224AA7"/>
    <w:rsid w:val="0022558A"/>
    <w:rsid w:val="002338CD"/>
    <w:rsid w:val="00233AD2"/>
    <w:rsid w:val="00236091"/>
    <w:rsid w:val="00241E80"/>
    <w:rsid w:val="0024330D"/>
    <w:rsid w:val="0027028D"/>
    <w:rsid w:val="00284A2C"/>
    <w:rsid w:val="00293CBE"/>
    <w:rsid w:val="002B3F12"/>
    <w:rsid w:val="002D407D"/>
    <w:rsid w:val="002E4600"/>
    <w:rsid w:val="002F30B2"/>
    <w:rsid w:val="002F54D6"/>
    <w:rsid w:val="00301452"/>
    <w:rsid w:val="00311BEB"/>
    <w:rsid w:val="003137B7"/>
    <w:rsid w:val="00326077"/>
    <w:rsid w:val="00335FC8"/>
    <w:rsid w:val="00343F66"/>
    <w:rsid w:val="00365634"/>
    <w:rsid w:val="00377CD5"/>
    <w:rsid w:val="00381AD3"/>
    <w:rsid w:val="00383B99"/>
    <w:rsid w:val="003841C8"/>
    <w:rsid w:val="00393E37"/>
    <w:rsid w:val="003A5610"/>
    <w:rsid w:val="003A5FA5"/>
    <w:rsid w:val="003B4452"/>
    <w:rsid w:val="003B51F1"/>
    <w:rsid w:val="003B6D75"/>
    <w:rsid w:val="003B7A4F"/>
    <w:rsid w:val="003C4EC8"/>
    <w:rsid w:val="003C58FB"/>
    <w:rsid w:val="003C65CB"/>
    <w:rsid w:val="003D6C4D"/>
    <w:rsid w:val="00400E6F"/>
    <w:rsid w:val="00416400"/>
    <w:rsid w:val="00434692"/>
    <w:rsid w:val="0045255B"/>
    <w:rsid w:val="004743F3"/>
    <w:rsid w:val="004753C7"/>
    <w:rsid w:val="00480C4F"/>
    <w:rsid w:val="00493B35"/>
    <w:rsid w:val="004966C7"/>
    <w:rsid w:val="004A02A6"/>
    <w:rsid w:val="004A0ACF"/>
    <w:rsid w:val="004A4CFF"/>
    <w:rsid w:val="004A67DC"/>
    <w:rsid w:val="004B58BE"/>
    <w:rsid w:val="004D3768"/>
    <w:rsid w:val="004E5BC1"/>
    <w:rsid w:val="004E627C"/>
    <w:rsid w:val="004F6336"/>
    <w:rsid w:val="005009C6"/>
    <w:rsid w:val="00517ADE"/>
    <w:rsid w:val="0052687A"/>
    <w:rsid w:val="00530C4C"/>
    <w:rsid w:val="00534FC2"/>
    <w:rsid w:val="00544063"/>
    <w:rsid w:val="00550A5B"/>
    <w:rsid w:val="00572EF1"/>
    <w:rsid w:val="00573F76"/>
    <w:rsid w:val="005777AD"/>
    <w:rsid w:val="00590FA4"/>
    <w:rsid w:val="00591C1F"/>
    <w:rsid w:val="00595C6C"/>
    <w:rsid w:val="00597A70"/>
    <w:rsid w:val="00597C95"/>
    <w:rsid w:val="005A1E20"/>
    <w:rsid w:val="005A1ECC"/>
    <w:rsid w:val="005A637E"/>
    <w:rsid w:val="005B15BD"/>
    <w:rsid w:val="005C145C"/>
    <w:rsid w:val="005C50C1"/>
    <w:rsid w:val="005D205F"/>
    <w:rsid w:val="005D298B"/>
    <w:rsid w:val="0060173E"/>
    <w:rsid w:val="006066C3"/>
    <w:rsid w:val="00613424"/>
    <w:rsid w:val="00621796"/>
    <w:rsid w:val="00621DF6"/>
    <w:rsid w:val="0063221D"/>
    <w:rsid w:val="00632E6C"/>
    <w:rsid w:val="00634CD9"/>
    <w:rsid w:val="00637627"/>
    <w:rsid w:val="00642AF6"/>
    <w:rsid w:val="0064337D"/>
    <w:rsid w:val="006504F0"/>
    <w:rsid w:val="00650C52"/>
    <w:rsid w:val="00653071"/>
    <w:rsid w:val="00656858"/>
    <w:rsid w:val="006812EF"/>
    <w:rsid w:val="006819EB"/>
    <w:rsid w:val="006B588C"/>
    <w:rsid w:val="006C1781"/>
    <w:rsid w:val="006D0756"/>
    <w:rsid w:val="006D3F14"/>
    <w:rsid w:val="006D4615"/>
    <w:rsid w:val="006E047A"/>
    <w:rsid w:val="006F413E"/>
    <w:rsid w:val="006F4D65"/>
    <w:rsid w:val="007021DB"/>
    <w:rsid w:val="00716DA6"/>
    <w:rsid w:val="0073047C"/>
    <w:rsid w:val="00732ABA"/>
    <w:rsid w:val="007541A9"/>
    <w:rsid w:val="00762845"/>
    <w:rsid w:val="00774F5D"/>
    <w:rsid w:val="0077635C"/>
    <w:rsid w:val="007801DC"/>
    <w:rsid w:val="00780B4C"/>
    <w:rsid w:val="00781C47"/>
    <w:rsid w:val="00783D16"/>
    <w:rsid w:val="007903F9"/>
    <w:rsid w:val="007B3D5A"/>
    <w:rsid w:val="007B42B3"/>
    <w:rsid w:val="007B62C1"/>
    <w:rsid w:val="007D0A6C"/>
    <w:rsid w:val="007D5970"/>
    <w:rsid w:val="00800B13"/>
    <w:rsid w:val="00812090"/>
    <w:rsid w:val="0081498B"/>
    <w:rsid w:val="00815F78"/>
    <w:rsid w:val="0081655A"/>
    <w:rsid w:val="00816C3D"/>
    <w:rsid w:val="008202AD"/>
    <w:rsid w:val="00824066"/>
    <w:rsid w:val="008541E0"/>
    <w:rsid w:val="0086544F"/>
    <w:rsid w:val="00871AA5"/>
    <w:rsid w:val="008806E3"/>
    <w:rsid w:val="0088256C"/>
    <w:rsid w:val="00883920"/>
    <w:rsid w:val="00884F93"/>
    <w:rsid w:val="008873D1"/>
    <w:rsid w:val="00897BA1"/>
    <w:rsid w:val="008A13EF"/>
    <w:rsid w:val="008D2E79"/>
    <w:rsid w:val="008D7EF1"/>
    <w:rsid w:val="008E3214"/>
    <w:rsid w:val="008F33E1"/>
    <w:rsid w:val="00915BA0"/>
    <w:rsid w:val="009273C6"/>
    <w:rsid w:val="0094120A"/>
    <w:rsid w:val="00942DC7"/>
    <w:rsid w:val="00970D3B"/>
    <w:rsid w:val="009830F5"/>
    <w:rsid w:val="00985AD0"/>
    <w:rsid w:val="00996A16"/>
    <w:rsid w:val="009B58B0"/>
    <w:rsid w:val="009C7BB1"/>
    <w:rsid w:val="009D07FA"/>
    <w:rsid w:val="009D2A54"/>
    <w:rsid w:val="009D407E"/>
    <w:rsid w:val="009E512E"/>
    <w:rsid w:val="009E5EDA"/>
    <w:rsid w:val="009E70FA"/>
    <w:rsid w:val="009F3467"/>
    <w:rsid w:val="009F4525"/>
    <w:rsid w:val="00A04199"/>
    <w:rsid w:val="00A0483B"/>
    <w:rsid w:val="00A249C6"/>
    <w:rsid w:val="00A36649"/>
    <w:rsid w:val="00A40FF8"/>
    <w:rsid w:val="00A76D47"/>
    <w:rsid w:val="00A80B76"/>
    <w:rsid w:val="00A80DA5"/>
    <w:rsid w:val="00A81157"/>
    <w:rsid w:val="00A83293"/>
    <w:rsid w:val="00A9455E"/>
    <w:rsid w:val="00AA0B16"/>
    <w:rsid w:val="00AA3D45"/>
    <w:rsid w:val="00AA6979"/>
    <w:rsid w:val="00AB2291"/>
    <w:rsid w:val="00AB5EA8"/>
    <w:rsid w:val="00AB7A41"/>
    <w:rsid w:val="00AC0475"/>
    <w:rsid w:val="00AC2479"/>
    <w:rsid w:val="00AE65F5"/>
    <w:rsid w:val="00AF7A3E"/>
    <w:rsid w:val="00B02E0E"/>
    <w:rsid w:val="00B04E26"/>
    <w:rsid w:val="00B076D4"/>
    <w:rsid w:val="00B21576"/>
    <w:rsid w:val="00B27529"/>
    <w:rsid w:val="00B34688"/>
    <w:rsid w:val="00B603FC"/>
    <w:rsid w:val="00B662CB"/>
    <w:rsid w:val="00B7018F"/>
    <w:rsid w:val="00B71FA5"/>
    <w:rsid w:val="00B92091"/>
    <w:rsid w:val="00B95A25"/>
    <w:rsid w:val="00BA3284"/>
    <w:rsid w:val="00BA66DB"/>
    <w:rsid w:val="00BB40CD"/>
    <w:rsid w:val="00BB41FC"/>
    <w:rsid w:val="00BB5020"/>
    <w:rsid w:val="00BB6052"/>
    <w:rsid w:val="00BB7D1F"/>
    <w:rsid w:val="00BC482B"/>
    <w:rsid w:val="00BF6A8D"/>
    <w:rsid w:val="00BF7823"/>
    <w:rsid w:val="00C02229"/>
    <w:rsid w:val="00C033B0"/>
    <w:rsid w:val="00C049A9"/>
    <w:rsid w:val="00C10D3C"/>
    <w:rsid w:val="00C10FFB"/>
    <w:rsid w:val="00C22714"/>
    <w:rsid w:val="00C25ADD"/>
    <w:rsid w:val="00C25D5B"/>
    <w:rsid w:val="00C26EFE"/>
    <w:rsid w:val="00C316C0"/>
    <w:rsid w:val="00C3391E"/>
    <w:rsid w:val="00C42CDD"/>
    <w:rsid w:val="00C65494"/>
    <w:rsid w:val="00C82CD9"/>
    <w:rsid w:val="00C9005B"/>
    <w:rsid w:val="00C91246"/>
    <w:rsid w:val="00CA2FBB"/>
    <w:rsid w:val="00CB463C"/>
    <w:rsid w:val="00CB493A"/>
    <w:rsid w:val="00CC692A"/>
    <w:rsid w:val="00CE426E"/>
    <w:rsid w:val="00CE44AD"/>
    <w:rsid w:val="00D00DB1"/>
    <w:rsid w:val="00D00E68"/>
    <w:rsid w:val="00D01F6F"/>
    <w:rsid w:val="00D10B95"/>
    <w:rsid w:val="00D333B5"/>
    <w:rsid w:val="00D42199"/>
    <w:rsid w:val="00D44968"/>
    <w:rsid w:val="00D54231"/>
    <w:rsid w:val="00D543FE"/>
    <w:rsid w:val="00D55BE6"/>
    <w:rsid w:val="00D70840"/>
    <w:rsid w:val="00D720E4"/>
    <w:rsid w:val="00D9650F"/>
    <w:rsid w:val="00DA34AA"/>
    <w:rsid w:val="00DC271E"/>
    <w:rsid w:val="00DC4FCC"/>
    <w:rsid w:val="00DC59D0"/>
    <w:rsid w:val="00DE364C"/>
    <w:rsid w:val="00DF4313"/>
    <w:rsid w:val="00E24369"/>
    <w:rsid w:val="00E26A5D"/>
    <w:rsid w:val="00E31F5D"/>
    <w:rsid w:val="00E32459"/>
    <w:rsid w:val="00E34035"/>
    <w:rsid w:val="00E43EDD"/>
    <w:rsid w:val="00E52BAE"/>
    <w:rsid w:val="00E62B3D"/>
    <w:rsid w:val="00E62E89"/>
    <w:rsid w:val="00E73467"/>
    <w:rsid w:val="00E739FA"/>
    <w:rsid w:val="00E94D77"/>
    <w:rsid w:val="00EA394D"/>
    <w:rsid w:val="00EC113C"/>
    <w:rsid w:val="00EC6AA0"/>
    <w:rsid w:val="00EC73DE"/>
    <w:rsid w:val="00ED0A90"/>
    <w:rsid w:val="00F005DE"/>
    <w:rsid w:val="00F066EB"/>
    <w:rsid w:val="00F1171C"/>
    <w:rsid w:val="00F2610C"/>
    <w:rsid w:val="00F36637"/>
    <w:rsid w:val="00F36655"/>
    <w:rsid w:val="00F42AB1"/>
    <w:rsid w:val="00F55364"/>
    <w:rsid w:val="00F60A5A"/>
    <w:rsid w:val="00F77D04"/>
    <w:rsid w:val="00FA5F5B"/>
    <w:rsid w:val="00FA6DEE"/>
    <w:rsid w:val="00FC4EA7"/>
    <w:rsid w:val="00FE1EE1"/>
    <w:rsid w:val="00FF0FED"/>
    <w:rsid w:val="00FF3C11"/>
    <w:rsid w:val="00FF62F6"/>
    <w:rsid w:val="319D0C68"/>
    <w:rsid w:val="4EBB5E3F"/>
    <w:rsid w:val="5379FCF9"/>
    <w:rsid w:val="54E07941"/>
    <w:rsid w:val="5CE2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984F31"/>
  <w15:docId w15:val="{21844B60-493C-43BD-A5F7-C7B63EE3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ajorBidi"/>
        <w:sz w:val="22"/>
        <w:szCs w:val="32"/>
        <w:lang w:val="en-ZA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EDA"/>
    <w:pPr>
      <w:jc w:val="both"/>
    </w:pPr>
    <w:rPr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63221D"/>
    <w:pPr>
      <w:keepNext/>
      <w:numPr>
        <w:numId w:val="2"/>
      </w:numPr>
      <w:spacing w:line="240" w:lineRule="auto"/>
      <w:outlineLvl w:val="0"/>
    </w:pPr>
    <w:rPr>
      <w:rFonts w:asciiTheme="majorHAnsi" w:eastAsiaTheme="majorEastAsia" w:hAnsiTheme="majorHAnsi"/>
      <w:b/>
      <w:color w:val="0E1B8D"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locked/>
    <w:rsid w:val="00D9650F"/>
    <w:pPr>
      <w:keepLines/>
      <w:numPr>
        <w:ilvl w:val="1"/>
      </w:numPr>
      <w:spacing w:before="40"/>
      <w:outlineLvl w:val="1"/>
    </w:pPr>
    <w:rPr>
      <w:szCs w:val="26"/>
    </w:rPr>
  </w:style>
  <w:style w:type="paragraph" w:styleId="Heading3">
    <w:name w:val="heading 3"/>
    <w:basedOn w:val="Normal"/>
    <w:next w:val="ListParagraph"/>
    <w:link w:val="Heading3Char"/>
    <w:uiPriority w:val="9"/>
    <w:unhideWhenUsed/>
    <w:qFormat/>
    <w:rsid w:val="00224AA7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/>
      <w:b/>
      <w:color w:val="0E1B8D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AA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Theme="majorHAnsi" w:eastAsiaTheme="majorEastAsia" w:hAnsiTheme="majorHAnsi"/>
      <w:b/>
      <w:iCs/>
      <w:color w:val="0000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4AA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AA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AA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AA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AA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5EDA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5EDA"/>
    <w:pPr>
      <w:tabs>
        <w:tab w:val="center" w:pos="4513"/>
        <w:tab w:val="right" w:pos="9026"/>
      </w:tabs>
      <w:jc w:val="center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E5EDA"/>
    <w:rPr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EDA"/>
    <w:rPr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3221D"/>
    <w:rPr>
      <w:rFonts w:asciiTheme="majorHAnsi" w:eastAsiaTheme="majorEastAsia" w:hAnsiTheme="majorHAnsi"/>
      <w:b/>
      <w:color w:val="0E1B8D"/>
      <w:sz w:val="24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B6052"/>
    <w:pPr>
      <w:spacing w:after="240" w:line="240" w:lineRule="auto"/>
      <w:contextualSpacing/>
      <w:jc w:val="center"/>
    </w:pPr>
    <w:rPr>
      <w:rFonts w:asciiTheme="majorHAnsi" w:eastAsiaTheme="majorEastAsia" w:hAnsiTheme="majorHAnsi"/>
      <w:color w:val="0E15AB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052"/>
    <w:rPr>
      <w:rFonts w:asciiTheme="majorHAnsi" w:eastAsiaTheme="majorEastAsia" w:hAnsiTheme="majorHAnsi"/>
      <w:color w:val="0E15AB"/>
      <w:spacing w:val="-10"/>
      <w:kern w:val="28"/>
      <w:sz w:val="52"/>
      <w:szCs w:val="56"/>
      <w:lang w:val="en-GB"/>
    </w:rPr>
  </w:style>
  <w:style w:type="character" w:styleId="Hyperlink">
    <w:name w:val="Hyperlink"/>
    <w:basedOn w:val="DefaultParagraphFont"/>
    <w:uiPriority w:val="99"/>
    <w:unhideWhenUsed/>
    <w:rsid w:val="009E5EDA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E5EDA"/>
    <w:pPr>
      <w:ind w:left="720"/>
      <w:contextualSpacing/>
      <w:outlineLvl w:val="0"/>
    </w:pPr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D9650F"/>
    <w:rPr>
      <w:rFonts w:asciiTheme="majorHAnsi" w:eastAsiaTheme="majorEastAsia" w:hAnsiTheme="majorHAnsi"/>
      <w:b/>
      <w:color w:val="0E1B8D"/>
      <w:sz w:val="24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EDA"/>
    <w:rPr>
      <w:rFonts w:ascii="Segoe UI" w:hAnsi="Segoe UI" w:cs="Segoe UI"/>
      <w:sz w:val="18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24AA7"/>
    <w:rPr>
      <w:rFonts w:eastAsiaTheme="majorEastAsia"/>
      <w:b/>
      <w:color w:val="0E1B8D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224AA7"/>
    <w:rPr>
      <w:rFonts w:asciiTheme="majorHAnsi" w:eastAsiaTheme="majorEastAsia" w:hAnsiTheme="majorHAnsi"/>
      <w:b/>
      <w:iCs/>
      <w:color w:val="000099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224AA7"/>
    <w:rPr>
      <w:rFonts w:asciiTheme="majorHAnsi" w:eastAsiaTheme="majorEastAsia" w:hAnsiTheme="majorHAnsi"/>
      <w:color w:val="365F91" w:themeColor="accent1" w:themeShade="BF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AA7"/>
    <w:rPr>
      <w:rFonts w:asciiTheme="majorHAnsi" w:eastAsiaTheme="majorEastAsia" w:hAnsiTheme="majorHAnsi"/>
      <w:color w:val="243F60" w:themeColor="accent1" w:themeShade="7F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AA7"/>
    <w:rPr>
      <w:rFonts w:asciiTheme="majorHAnsi" w:eastAsiaTheme="majorEastAsia" w:hAnsiTheme="majorHAnsi"/>
      <w:i/>
      <w:iCs/>
      <w:color w:val="243F60" w:themeColor="accent1" w:themeShade="7F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AA7"/>
    <w:rPr>
      <w:rFonts w:asciiTheme="majorHAnsi" w:eastAsiaTheme="majorEastAsia" w:hAnsiTheme="majorHAns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AA7"/>
    <w:rPr>
      <w:rFonts w:asciiTheme="majorHAnsi" w:eastAsiaTheme="majorEastAsia" w:hAnsiTheme="majorHAnsi"/>
      <w:i/>
      <w:iCs/>
      <w:color w:val="272727" w:themeColor="text1" w:themeTint="D8"/>
      <w:sz w:val="21"/>
      <w:szCs w:val="21"/>
      <w:lang w:val="en-GB"/>
    </w:rPr>
  </w:style>
  <w:style w:type="table" w:customStyle="1" w:styleId="Style1">
    <w:name w:val="Style1"/>
    <w:basedOn w:val="TableNormal"/>
    <w:uiPriority w:val="99"/>
    <w:rsid w:val="003B6D75"/>
    <w:pPr>
      <w:spacing w:after="0" w:line="240" w:lineRule="auto"/>
    </w:pPr>
    <w:tblPr/>
  </w:style>
  <w:style w:type="character" w:styleId="SubtleReference">
    <w:name w:val="Subtle Reference"/>
    <w:basedOn w:val="DefaultParagraphFont"/>
    <w:uiPriority w:val="31"/>
    <w:qFormat/>
    <w:rsid w:val="009E5EDA"/>
    <w:rPr>
      <w:smallCaps/>
      <w:color w:val="5A5A5A" w:themeColor="text1" w:themeTint="A5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052"/>
    <w:pPr>
      <w:numPr>
        <w:ilvl w:val="1"/>
      </w:numPr>
      <w:shd w:val="clear" w:color="auto" w:fill="DBE5F1" w:themeFill="accent1" w:themeFillTint="33"/>
      <w:spacing w:after="160"/>
    </w:pPr>
    <w:rPr>
      <w:rFonts w:asciiTheme="minorHAnsi" w:eastAsiaTheme="minorEastAsia" w:hAnsiTheme="minorHAnsi" w:cstheme="minorBidi"/>
      <w:b/>
      <w:color w:val="0E1B8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6052"/>
    <w:rPr>
      <w:rFonts w:asciiTheme="minorHAnsi" w:eastAsiaTheme="minorEastAsia" w:hAnsiTheme="minorHAnsi" w:cstheme="minorBidi"/>
      <w:b/>
      <w:color w:val="0E1B8D"/>
      <w:spacing w:val="15"/>
      <w:szCs w:val="22"/>
      <w:shd w:val="clear" w:color="auto" w:fill="DBE5F1" w:themeFill="accent1" w:themeFillTint="33"/>
      <w:lang w:val="en-GB"/>
    </w:rPr>
  </w:style>
  <w:style w:type="paragraph" w:customStyle="1" w:styleId="AnnexH1">
    <w:name w:val="Annex H1"/>
    <w:basedOn w:val="Heading1"/>
    <w:next w:val="Normal"/>
    <w:qFormat/>
    <w:rsid w:val="009E5EDA"/>
    <w:pPr>
      <w:pageBreakBefore/>
      <w:numPr>
        <w:numId w:val="1"/>
      </w:numPr>
      <w:pBdr>
        <w:bottom w:val="single" w:sz="4" w:space="1" w:color="000099"/>
      </w:pBdr>
      <w:spacing w:after="60"/>
    </w:pPr>
    <w:rPr>
      <w:rFonts w:asciiTheme="minorHAnsi" w:eastAsia="Times New Roman" w:hAnsiTheme="minorHAnsi" w:cs="Times New Roman"/>
      <w:color w:val="000099"/>
      <w:kern w:val="28"/>
      <w:sz w:val="36"/>
      <w:szCs w:val="40"/>
    </w:rPr>
  </w:style>
  <w:style w:type="paragraph" w:customStyle="1" w:styleId="AnnexH2">
    <w:name w:val="Annex H2"/>
    <w:basedOn w:val="Heading1"/>
    <w:next w:val="Normal"/>
    <w:link w:val="AnnexH2Char"/>
    <w:rsid w:val="009E5EDA"/>
    <w:pPr>
      <w:numPr>
        <w:ilvl w:val="1"/>
        <w:numId w:val="1"/>
      </w:numPr>
      <w:spacing w:before="240"/>
      <w:outlineLvl w:val="1"/>
    </w:pPr>
    <w:rPr>
      <w:rFonts w:asciiTheme="minorHAnsi" w:eastAsia="Times New Roman" w:hAnsiTheme="minorHAnsi" w:cs="Times New Roman"/>
      <w:color w:val="000099"/>
      <w:kern w:val="28"/>
    </w:rPr>
  </w:style>
  <w:style w:type="character" w:customStyle="1" w:styleId="AnnexH2Char">
    <w:name w:val="Annex H2 Char"/>
    <w:basedOn w:val="Heading1Char"/>
    <w:link w:val="AnnexH2"/>
    <w:rsid w:val="009E5EDA"/>
    <w:rPr>
      <w:rFonts w:asciiTheme="minorHAnsi" w:eastAsia="Times New Roman" w:hAnsiTheme="minorHAnsi" w:cs="Times New Roman"/>
      <w:b/>
      <w:color w:val="000099"/>
      <w:kern w:val="28"/>
      <w:sz w:val="24"/>
      <w:szCs w:val="22"/>
      <w:lang w:val="en-GB"/>
    </w:rPr>
  </w:style>
  <w:style w:type="paragraph" w:customStyle="1" w:styleId="AnnexH3">
    <w:name w:val="Annex H3"/>
    <w:basedOn w:val="Heading1"/>
    <w:next w:val="Normal"/>
    <w:rsid w:val="009E5EDA"/>
    <w:pPr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asciiTheme="minorHAnsi" w:eastAsia="Times New Roman" w:hAnsiTheme="minorHAnsi" w:cs="Times New Roman"/>
      <w:color w:val="000099"/>
      <w:kern w:val="28"/>
      <w:sz w:val="28"/>
      <w:szCs w:val="32"/>
    </w:rPr>
  </w:style>
  <w:style w:type="paragraph" w:customStyle="1" w:styleId="AnnexH4">
    <w:name w:val="Annex H4"/>
    <w:basedOn w:val="Heading1"/>
    <w:next w:val="Normal"/>
    <w:rsid w:val="009E5EDA"/>
    <w:pPr>
      <w:numPr>
        <w:ilvl w:val="3"/>
        <w:numId w:val="1"/>
      </w:numPr>
      <w:spacing w:before="240" w:after="60"/>
    </w:pPr>
    <w:rPr>
      <w:rFonts w:asciiTheme="minorHAnsi" w:eastAsia="Times New Roman" w:hAnsiTheme="minorHAnsi" w:cs="Times New Roman"/>
      <w:color w:val="000099"/>
      <w:kern w:val="28"/>
      <w:szCs w:val="24"/>
    </w:rPr>
  </w:style>
  <w:style w:type="paragraph" w:styleId="Caption">
    <w:name w:val="caption"/>
    <w:basedOn w:val="Normal"/>
    <w:next w:val="Normal"/>
    <w:uiPriority w:val="4"/>
    <w:qFormat/>
    <w:rsid w:val="009E5EDA"/>
    <w:pPr>
      <w:keepNext/>
      <w:spacing w:before="120" w:line="240" w:lineRule="auto"/>
      <w:jc w:val="center"/>
    </w:pPr>
    <w:rPr>
      <w:rFonts w:asciiTheme="minorHAnsi" w:eastAsia="Times New Roman" w:hAnsiTheme="minorHAnsi" w:cs="Times New Roman"/>
      <w:b/>
      <w:noProof/>
      <w:szCs w:val="24"/>
    </w:rPr>
  </w:style>
  <w:style w:type="paragraph" w:customStyle="1" w:styleId="Comments">
    <w:name w:val="Comments"/>
    <w:basedOn w:val="Normal"/>
    <w:qFormat/>
    <w:rsid w:val="009E5EDA"/>
    <w:rPr>
      <w:color w:val="4F81BD" w:themeColor="accent1"/>
    </w:rPr>
  </w:style>
  <w:style w:type="paragraph" w:customStyle="1" w:styleId="Cover">
    <w:name w:val="Cover"/>
    <w:basedOn w:val="Title"/>
    <w:link w:val="CoverChar"/>
    <w:rsid w:val="009E5EDA"/>
    <w:pPr>
      <w:spacing w:before="600" w:after="0"/>
    </w:pPr>
    <w:rPr>
      <w:color w:val="000066"/>
      <w:sz w:val="48"/>
      <w:szCs w:val="48"/>
    </w:rPr>
  </w:style>
  <w:style w:type="character" w:customStyle="1" w:styleId="CoverChar">
    <w:name w:val="Cover Char"/>
    <w:basedOn w:val="TitleChar"/>
    <w:link w:val="Cover"/>
    <w:rsid w:val="009E5EDA"/>
    <w:rPr>
      <w:rFonts w:asciiTheme="majorHAnsi" w:eastAsiaTheme="majorEastAsia" w:hAnsiTheme="majorHAnsi"/>
      <w:color w:val="000066"/>
      <w:spacing w:val="-10"/>
      <w:kern w:val="28"/>
      <w:sz w:val="48"/>
      <w:szCs w:val="48"/>
      <w:lang w:val="en-GB"/>
    </w:rPr>
  </w:style>
  <w:style w:type="paragraph" w:styleId="NoSpacing">
    <w:name w:val="No Spacing"/>
    <w:link w:val="NoSpacingChar"/>
    <w:uiPriority w:val="1"/>
    <w:qFormat/>
    <w:rsid w:val="009E5EDA"/>
    <w:pPr>
      <w:spacing w:after="0" w:line="240" w:lineRule="auto"/>
    </w:pPr>
    <w:rPr>
      <w:rFonts w:asciiTheme="minorHAnsi" w:eastAsiaTheme="minorEastAsia" w:hAnsiTheme="minorHAnsi" w:cstheme="minorBidi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E5EDA"/>
    <w:rPr>
      <w:rFonts w:asciiTheme="minorHAnsi" w:eastAsiaTheme="minorEastAsia" w:hAnsiTheme="minorHAnsi" w:cstheme="minorBidi"/>
      <w:szCs w:val="22"/>
      <w:lang w:val="en-US"/>
    </w:rPr>
  </w:style>
  <w:style w:type="paragraph" w:customStyle="1" w:styleId="PrelimHeading">
    <w:name w:val="Prelim_Heading"/>
    <w:basedOn w:val="Normal"/>
    <w:rsid w:val="009E5EDA"/>
    <w:rPr>
      <w:b/>
      <w:color w:val="000099"/>
      <w:sz w:val="24"/>
    </w:rPr>
  </w:style>
  <w:style w:type="paragraph" w:customStyle="1" w:styleId="Preliminary">
    <w:name w:val="Preliminary"/>
    <w:basedOn w:val="Normal"/>
    <w:qFormat/>
    <w:rsid w:val="009E5EDA"/>
    <w:pPr>
      <w:spacing w:after="0"/>
    </w:pPr>
    <w:rPr>
      <w:sz w:val="18"/>
    </w:rPr>
  </w:style>
  <w:style w:type="paragraph" w:styleId="TableofFigures">
    <w:name w:val="table of figures"/>
    <w:basedOn w:val="Normal"/>
    <w:next w:val="Normal"/>
    <w:uiPriority w:val="99"/>
    <w:rsid w:val="009E5EDA"/>
    <w:pPr>
      <w:tabs>
        <w:tab w:val="right" w:leader="dot" w:pos="9639"/>
      </w:tabs>
      <w:spacing w:after="0" w:line="240" w:lineRule="auto"/>
      <w:ind w:left="480" w:hanging="480"/>
    </w:pPr>
    <w:rPr>
      <w:rFonts w:asciiTheme="minorHAnsi" w:eastAsia="Times New Roman" w:hAnsiTheme="minorHAnsi" w:cs="Times New Roman"/>
      <w:szCs w:val="20"/>
    </w:rPr>
  </w:style>
  <w:style w:type="paragraph" w:customStyle="1" w:styleId="TableText">
    <w:name w:val="Table Text"/>
    <w:basedOn w:val="Normal"/>
    <w:link w:val="TableTextChar"/>
    <w:rsid w:val="009E5EDA"/>
    <w:pPr>
      <w:spacing w:after="0" w:line="240" w:lineRule="auto"/>
    </w:pPr>
    <w:rPr>
      <w:rFonts w:asciiTheme="minorHAnsi" w:eastAsia="Times New Roman" w:hAnsiTheme="minorHAnsi" w:cs="Times New Roman"/>
      <w:sz w:val="20"/>
    </w:rPr>
  </w:style>
  <w:style w:type="character" w:customStyle="1" w:styleId="TableTextChar">
    <w:name w:val="Table Text Char"/>
    <w:basedOn w:val="DefaultParagraphFont"/>
    <w:link w:val="TableText"/>
    <w:rsid w:val="009E5EDA"/>
    <w:rPr>
      <w:rFonts w:asciiTheme="minorHAnsi" w:eastAsia="Times New Roman" w:hAnsiTheme="minorHAnsi" w:cs="Times New Roman"/>
      <w:sz w:val="20"/>
      <w:szCs w:val="2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9E5EDA"/>
    <w:pPr>
      <w:tabs>
        <w:tab w:val="left" w:pos="440"/>
        <w:tab w:val="right" w:leader="dot" w:pos="9628"/>
      </w:tabs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E5EDA"/>
    <w:pPr>
      <w:tabs>
        <w:tab w:val="left" w:pos="880"/>
        <w:tab w:val="right" w:leader="dot" w:pos="9628"/>
      </w:tabs>
      <w:spacing w:after="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9E5EDA"/>
    <w:pPr>
      <w:spacing w:after="0"/>
      <w:ind w:left="442"/>
    </w:pPr>
  </w:style>
  <w:style w:type="paragraph" w:styleId="TOCHeading">
    <w:name w:val="TOC Heading"/>
    <w:basedOn w:val="Heading1"/>
    <w:next w:val="Normal"/>
    <w:uiPriority w:val="39"/>
    <w:unhideWhenUsed/>
    <w:rsid w:val="009E5EDA"/>
    <w:pPr>
      <w:keepLines/>
      <w:numPr>
        <w:numId w:val="0"/>
      </w:numPr>
      <w:spacing w:before="240" w:after="0" w:line="259" w:lineRule="auto"/>
      <w:outlineLvl w:val="9"/>
    </w:pPr>
    <w:rPr>
      <w:b w:val="0"/>
      <w:color w:val="365F91" w:themeColor="accent1" w:themeShade="BF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36649"/>
    <w:rPr>
      <w:rFonts w:asciiTheme="minorHAnsi" w:hAnsiTheme="minorHAnsi"/>
      <w:szCs w:val="22"/>
      <w:lang w:val="en-GB"/>
    </w:rPr>
  </w:style>
  <w:style w:type="paragraph" w:customStyle="1" w:styleId="Specification">
    <w:name w:val="Specification"/>
    <w:basedOn w:val="Normal"/>
    <w:rsid w:val="00A36649"/>
    <w:pPr>
      <w:numPr>
        <w:numId w:val="3"/>
      </w:numPr>
      <w:spacing w:after="0" w:line="240" w:lineRule="auto"/>
      <w:ind w:left="720" w:firstLine="0"/>
      <w:jc w:val="left"/>
    </w:pPr>
    <w:rPr>
      <w:rFonts w:ascii="Calibri" w:hAnsi="Calibri" w:cs="Calibri"/>
      <w:sz w:val="24"/>
      <w:szCs w:val="24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BF6A8D"/>
    <w:rPr>
      <w:color w:val="605E5C"/>
      <w:shd w:val="clear" w:color="auto" w:fill="E1DFDD"/>
    </w:rPr>
  </w:style>
  <w:style w:type="paragraph" w:customStyle="1" w:styleId="Default">
    <w:name w:val="Default"/>
    <w:rsid w:val="000D23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34">
    <w:name w:val="&amp;#34"/>
    <w:basedOn w:val="Normal"/>
    <w:rsid w:val="00FC4EA7"/>
    <w:pPr>
      <w:spacing w:before="20" w:after="20" w:line="240" w:lineRule="auto"/>
      <w:jc w:val="left"/>
    </w:pPr>
    <w:rPr>
      <w:rFonts w:ascii="&amp;#34" w:hAnsi="&amp;#34" w:cs="Calibri"/>
      <w:sz w:val="20"/>
      <w:szCs w:val="20"/>
      <w:lang w:val="en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ita.co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tor\Desktop\RFB%20INFO%20FOLDER\Thato's%20Tenders\PROJECTS\RFB%201667\Questions%20and%20Answer\RFB%201667%20Question%20and%20Answer%20pack%2025%20Jan%202017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TA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f062dd-38a0-47ce-a0b3-523c48ec4274">
      <Terms xmlns="http://schemas.microsoft.com/office/infopath/2007/PartnerControls"/>
    </lcf76f155ced4ddcb4097134ff3c332f>
    <TaxCatchAll xmlns="48381211-49fd-478a-bd81-afb0203872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10857A9AB90469847FF2830FC76FA" ma:contentTypeVersion="12" ma:contentTypeDescription="Create a new document." ma:contentTypeScope="" ma:versionID="6a51a4bd6b3a2bac7359112c9fcfa284">
  <xsd:schema xmlns:xsd="http://www.w3.org/2001/XMLSchema" xmlns:xs="http://www.w3.org/2001/XMLSchema" xmlns:p="http://schemas.microsoft.com/office/2006/metadata/properties" xmlns:ns2="daf062dd-38a0-47ce-a0b3-523c48ec4274" xmlns:ns3="48381211-49fd-478a-bd81-afb0203872a1" targetNamespace="http://schemas.microsoft.com/office/2006/metadata/properties" ma:root="true" ma:fieldsID="03c94b0a0971c8c90a3ff4645c382253" ns2:_="" ns3:_="">
    <xsd:import namespace="daf062dd-38a0-47ce-a0b3-523c48ec4274"/>
    <xsd:import namespace="48381211-49fd-478a-bd81-afb020387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062dd-38a0-47ce-a0b3-523c48ec4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8f4144-e0ac-4ada-b484-bfbec4273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1211-49fd-478a-bd81-afb0203872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9b2b83-d62c-470e-983f-601a42eddd43}" ma:internalName="TaxCatchAll" ma:showField="CatchAllData" ma:web="48381211-49fd-478a-bd81-afb020387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0D5D57-69C8-46AE-91EF-6FB7C0E24AAB}">
  <ds:schemaRefs>
    <ds:schemaRef ds:uri="http://schemas.microsoft.com/office/2006/metadata/properties"/>
    <ds:schemaRef ds:uri="http://schemas.microsoft.com/office/infopath/2007/PartnerControls"/>
    <ds:schemaRef ds:uri="daf062dd-38a0-47ce-a0b3-523c48ec4274"/>
    <ds:schemaRef ds:uri="48381211-49fd-478a-bd81-afb0203872a1"/>
  </ds:schemaRefs>
</ds:datastoreItem>
</file>

<file path=customXml/itemProps2.xml><?xml version="1.0" encoding="utf-8"?>
<ds:datastoreItem xmlns:ds="http://schemas.openxmlformats.org/officeDocument/2006/customXml" ds:itemID="{FC18388D-4BC6-4C70-BC53-6695E7949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1F3F0-E277-4111-A249-2D6FD2BA6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062dd-38a0-47ce-a0b3-523c48ec4274"/>
    <ds:schemaRef ds:uri="48381211-49fd-478a-bd81-afb020387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RFB 1667 Question and Answer pack 25 Jan 2017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SITA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Thato Rankhumise</dc:creator>
  <cp:lastModifiedBy>Muditambi Gangazhe</cp:lastModifiedBy>
  <cp:revision>2</cp:revision>
  <cp:lastPrinted>2026-07-27T12:18:00Z</cp:lastPrinted>
  <dcterms:created xsi:type="dcterms:W3CDTF">2026-09-01T06:30:00Z</dcterms:created>
  <dcterms:modified xsi:type="dcterms:W3CDTF">2026-09-01T06:30:00Z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ec4c3851b69849b80b90d3f55b516c0eaad474b6eaee4e0654d750f070d75f86</vt:lpwstr>
  </property>
  <property fmtid="{D5CDD505-2E9C-101B-9397-08002B2CF9AE}" pid="3" name="ContentTypeId">
    <vt:lpwstr>0x010100F2210857A9AB90469847FF2830FC76FA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