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4CD" w14:textId="77777777" w:rsidR="00A35D9E" w:rsidRDefault="00A35D9E" w:rsidP="00A35D9E"/>
    <w:p w14:paraId="2111A259" w14:textId="77777777" w:rsidR="00A35D9E" w:rsidRPr="00421480" w:rsidRDefault="00A35D9E" w:rsidP="00A35D9E">
      <w:pPr>
        <w:shd w:val="pct15" w:color="auto" w:fill="auto"/>
      </w:pPr>
      <w:r w:rsidRPr="00421480">
        <w:t xml:space="preserve">C1.2 </w:t>
      </w:r>
      <w:r>
        <w:t xml:space="preserve">ECC3 </w:t>
      </w:r>
      <w:r w:rsidRPr="00421480">
        <w:t>Contract Data</w:t>
      </w:r>
    </w:p>
    <w:p w14:paraId="3C8DFAD0" w14:textId="77777777" w:rsidR="00A35D9E" w:rsidRDefault="00A35D9E" w:rsidP="00A35D9E">
      <w:pPr>
        <w:rPr>
          <w:rFonts w:cs="Arial"/>
        </w:rPr>
      </w:pPr>
    </w:p>
    <w:p w14:paraId="2DDBC62B" w14:textId="77777777" w:rsidR="00A35D9E" w:rsidRDefault="00A35D9E" w:rsidP="00A35D9E">
      <w:pPr>
        <w:pStyle w:val="Heading1"/>
        <w:rPr>
          <w:rFonts w:cs="Arial"/>
        </w:rPr>
      </w:pPr>
      <w:r>
        <w:t xml:space="preserve">Part one - Data provided by the </w:t>
      </w:r>
      <w:r>
        <w:rPr>
          <w:i/>
        </w:rPr>
        <w:t>Employer</w:t>
      </w:r>
    </w:p>
    <w:p w14:paraId="634E39D5" w14:textId="77777777" w:rsidR="00A35D9E" w:rsidRDefault="00A35D9E" w:rsidP="00A35D9E">
      <w:pPr>
        <w:rPr>
          <w:rFonts w:cs="Arial"/>
        </w:rPr>
      </w:pPr>
    </w:p>
    <w:p w14:paraId="208EF4A0" w14:textId="77777777" w:rsidR="00A35D9E" w:rsidRDefault="00A35D9E" w:rsidP="00A35D9E">
      <w:pPr>
        <w:rPr>
          <w:rFonts w:cs="Arial"/>
        </w:rPr>
      </w:pPr>
    </w:p>
    <w:tbl>
      <w:tblPr>
        <w:tblW w:w="9799"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148"/>
        <w:gridCol w:w="3960"/>
        <w:gridCol w:w="391"/>
        <w:gridCol w:w="509"/>
        <w:gridCol w:w="571"/>
        <w:gridCol w:w="720"/>
        <w:gridCol w:w="540"/>
        <w:gridCol w:w="329"/>
        <w:gridCol w:w="65"/>
        <w:gridCol w:w="20"/>
        <w:gridCol w:w="41"/>
        <w:gridCol w:w="25"/>
        <w:gridCol w:w="60"/>
        <w:gridCol w:w="1413"/>
        <w:gridCol w:w="7"/>
      </w:tblGrid>
      <w:tr w:rsidR="00A35D9E" w14:paraId="6FEA3A64" w14:textId="77777777" w:rsidTr="006A572A">
        <w:trPr>
          <w:gridAfter w:val="1"/>
          <w:wAfter w:w="7" w:type="dxa"/>
        </w:trPr>
        <w:tc>
          <w:tcPr>
            <w:tcW w:w="1148" w:type="dxa"/>
          </w:tcPr>
          <w:p w14:paraId="274B71AC" w14:textId="77777777" w:rsidR="00A35D9E" w:rsidRPr="005B31E8" w:rsidRDefault="00A35D9E" w:rsidP="008836F7">
            <w:pPr>
              <w:pStyle w:val="Heading2"/>
            </w:pPr>
            <w:r w:rsidRPr="005B31E8">
              <w:t>Clause</w:t>
            </w:r>
          </w:p>
        </w:tc>
        <w:tc>
          <w:tcPr>
            <w:tcW w:w="3960" w:type="dxa"/>
          </w:tcPr>
          <w:p w14:paraId="14549B45" w14:textId="77777777" w:rsidR="00A35D9E" w:rsidRDefault="00A35D9E" w:rsidP="008836F7">
            <w:pPr>
              <w:pStyle w:val="Heading2"/>
            </w:pPr>
            <w:r>
              <w:t>Statement</w:t>
            </w:r>
          </w:p>
        </w:tc>
        <w:tc>
          <w:tcPr>
            <w:tcW w:w="4684" w:type="dxa"/>
            <w:gridSpan w:val="12"/>
          </w:tcPr>
          <w:p w14:paraId="0CD559FF" w14:textId="77777777" w:rsidR="00A35D9E" w:rsidRPr="008E63FF" w:rsidRDefault="00A35D9E" w:rsidP="008836F7">
            <w:pPr>
              <w:pStyle w:val="Heading2"/>
            </w:pPr>
            <w:r w:rsidRPr="008E63FF">
              <w:t>Data</w:t>
            </w:r>
          </w:p>
        </w:tc>
      </w:tr>
      <w:tr w:rsidR="00A35D9E" w14:paraId="34C7EA05" w14:textId="77777777" w:rsidTr="006A572A">
        <w:trPr>
          <w:gridAfter w:val="1"/>
          <w:wAfter w:w="7" w:type="dxa"/>
        </w:trPr>
        <w:tc>
          <w:tcPr>
            <w:tcW w:w="1148" w:type="dxa"/>
          </w:tcPr>
          <w:p w14:paraId="07CEF55C" w14:textId="77777777" w:rsidR="00A35D9E" w:rsidRDefault="00A35D9E" w:rsidP="008836F7">
            <w:pPr>
              <w:rPr>
                <w:bCs/>
                <w:sz w:val="24"/>
              </w:rPr>
            </w:pPr>
            <w:r>
              <w:rPr>
                <w:bCs/>
                <w:sz w:val="24"/>
              </w:rPr>
              <w:t>1</w:t>
            </w:r>
          </w:p>
        </w:tc>
        <w:tc>
          <w:tcPr>
            <w:tcW w:w="3960" w:type="dxa"/>
          </w:tcPr>
          <w:p w14:paraId="29A7749C" w14:textId="77777777" w:rsidR="00A35D9E" w:rsidRDefault="00A35D9E" w:rsidP="008836F7">
            <w:pPr>
              <w:pStyle w:val="Heading2"/>
            </w:pPr>
            <w:r>
              <w:t>General</w:t>
            </w:r>
          </w:p>
        </w:tc>
        <w:tc>
          <w:tcPr>
            <w:tcW w:w="4684" w:type="dxa"/>
            <w:gridSpan w:val="12"/>
          </w:tcPr>
          <w:p w14:paraId="18314244" w14:textId="77777777" w:rsidR="00A35D9E" w:rsidRPr="008E63FF" w:rsidRDefault="00A35D9E" w:rsidP="008836F7">
            <w:pPr>
              <w:pStyle w:val="Heading2"/>
            </w:pPr>
          </w:p>
        </w:tc>
      </w:tr>
      <w:tr w:rsidR="00A35D9E" w14:paraId="65ED006C" w14:textId="77777777" w:rsidTr="006A572A">
        <w:trPr>
          <w:gridAfter w:val="1"/>
          <w:wAfter w:w="7" w:type="dxa"/>
        </w:trPr>
        <w:tc>
          <w:tcPr>
            <w:tcW w:w="1148" w:type="dxa"/>
            <w:tcBorders>
              <w:bottom w:val="nil"/>
            </w:tcBorders>
          </w:tcPr>
          <w:p w14:paraId="746987F2" w14:textId="77777777" w:rsidR="00A35D9E" w:rsidRPr="004522F8" w:rsidRDefault="00A35D9E" w:rsidP="008836F7"/>
        </w:tc>
        <w:tc>
          <w:tcPr>
            <w:tcW w:w="3960" w:type="dxa"/>
            <w:tcBorders>
              <w:bottom w:val="nil"/>
            </w:tcBorders>
          </w:tcPr>
          <w:p w14:paraId="0F914FB8" w14:textId="77777777" w:rsidR="00A35D9E" w:rsidRDefault="00A35D9E" w:rsidP="008836F7">
            <w:r>
              <w:t xml:space="preserve">The </w:t>
            </w:r>
            <w:r w:rsidRPr="009D4ED3">
              <w:rPr>
                <w:i/>
              </w:rPr>
              <w:t xml:space="preserve">conditions of contract </w:t>
            </w:r>
            <w:r>
              <w:t xml:space="preserve">are the core clauses and the clauses for main Option </w:t>
            </w:r>
          </w:p>
        </w:tc>
        <w:tc>
          <w:tcPr>
            <w:tcW w:w="4684" w:type="dxa"/>
            <w:gridSpan w:val="12"/>
            <w:tcBorders>
              <w:bottom w:val="nil"/>
            </w:tcBorders>
          </w:tcPr>
          <w:p w14:paraId="54AC029C" w14:textId="77777777" w:rsidR="00A35D9E" w:rsidRPr="008E63FF" w:rsidRDefault="00A35D9E" w:rsidP="008836F7">
            <w:pPr>
              <w:rPr>
                <w:b/>
              </w:rPr>
            </w:pPr>
          </w:p>
        </w:tc>
      </w:tr>
      <w:tr w:rsidR="00A35D9E" w14:paraId="64EE6651" w14:textId="77777777" w:rsidTr="006A572A">
        <w:trPr>
          <w:gridAfter w:val="1"/>
          <w:wAfter w:w="7" w:type="dxa"/>
          <w:hidden/>
        </w:trPr>
        <w:tc>
          <w:tcPr>
            <w:tcW w:w="1148" w:type="dxa"/>
            <w:tcBorders>
              <w:top w:val="nil"/>
              <w:bottom w:val="nil"/>
            </w:tcBorders>
            <w:shd w:val="clear" w:color="auto" w:fill="D9D9D9"/>
          </w:tcPr>
          <w:p w14:paraId="503622B3" w14:textId="77777777" w:rsidR="00A35D9E" w:rsidRDefault="00A35D9E" w:rsidP="008836F7">
            <w:pPr>
              <w:pStyle w:val="Header"/>
              <w:rPr>
                <w:rFonts w:ascii="Times New Roman" w:hAnsi="Times New Roman"/>
                <w:vanish/>
              </w:rPr>
            </w:pPr>
          </w:p>
        </w:tc>
        <w:tc>
          <w:tcPr>
            <w:tcW w:w="3960" w:type="dxa"/>
            <w:tcBorders>
              <w:top w:val="nil"/>
              <w:bottom w:val="nil"/>
            </w:tcBorders>
          </w:tcPr>
          <w:p w14:paraId="47DE0358" w14:textId="77777777" w:rsidR="00A35D9E" w:rsidRDefault="00A35D9E" w:rsidP="008836F7"/>
        </w:tc>
        <w:tc>
          <w:tcPr>
            <w:tcW w:w="4684" w:type="dxa"/>
            <w:gridSpan w:val="12"/>
            <w:tcBorders>
              <w:top w:val="nil"/>
              <w:bottom w:val="nil"/>
            </w:tcBorders>
          </w:tcPr>
          <w:p w14:paraId="2B332A66" w14:textId="433E9D68" w:rsidR="00A35D9E" w:rsidRPr="008E63FF" w:rsidRDefault="00A35D9E" w:rsidP="008836F7">
            <w:pPr>
              <w:rPr>
                <w:b/>
              </w:rPr>
            </w:pPr>
            <w:r w:rsidRPr="008E63FF">
              <w:rPr>
                <w:b/>
              </w:rPr>
              <w:t>A:</w:t>
            </w:r>
            <w:r w:rsidRPr="008E63FF">
              <w:rPr>
                <w:b/>
              </w:rPr>
              <w:tab/>
            </w:r>
            <w:r w:rsidRPr="008E63FF">
              <w:rPr>
                <w:b/>
              </w:rPr>
              <w:tab/>
              <w:t xml:space="preserve">Priced contract with </w:t>
            </w:r>
            <w:r w:rsidR="00076320">
              <w:rPr>
                <w:b/>
              </w:rPr>
              <w:t>price list</w:t>
            </w:r>
          </w:p>
        </w:tc>
      </w:tr>
      <w:tr w:rsidR="00A35D9E" w14:paraId="769CCCAA" w14:textId="77777777" w:rsidTr="006A572A">
        <w:trPr>
          <w:gridAfter w:val="1"/>
          <w:wAfter w:w="7" w:type="dxa"/>
        </w:trPr>
        <w:tc>
          <w:tcPr>
            <w:tcW w:w="1148" w:type="dxa"/>
            <w:tcBorders>
              <w:top w:val="nil"/>
              <w:bottom w:val="nil"/>
            </w:tcBorders>
            <w:shd w:val="clear" w:color="auto" w:fill="D9D9D9"/>
          </w:tcPr>
          <w:p w14:paraId="28D81468" w14:textId="77777777" w:rsidR="00A35D9E" w:rsidRDefault="00A35D9E" w:rsidP="008836F7">
            <w:pPr>
              <w:rPr>
                <w:bCs/>
              </w:rPr>
            </w:pPr>
          </w:p>
        </w:tc>
        <w:tc>
          <w:tcPr>
            <w:tcW w:w="3960" w:type="dxa"/>
            <w:tcBorders>
              <w:top w:val="nil"/>
              <w:bottom w:val="nil"/>
            </w:tcBorders>
          </w:tcPr>
          <w:p w14:paraId="0493B19A" w14:textId="77777777" w:rsidR="00A35D9E" w:rsidRDefault="00A35D9E" w:rsidP="008836F7">
            <w:pPr>
              <w:widowControl w:val="0"/>
              <w:tabs>
                <w:tab w:val="left" w:pos="-720"/>
              </w:tabs>
              <w:rPr>
                <w:bCs/>
              </w:rPr>
            </w:pPr>
          </w:p>
        </w:tc>
        <w:tc>
          <w:tcPr>
            <w:tcW w:w="4684" w:type="dxa"/>
            <w:gridSpan w:val="12"/>
            <w:tcBorders>
              <w:top w:val="nil"/>
              <w:bottom w:val="nil"/>
            </w:tcBorders>
          </w:tcPr>
          <w:p w14:paraId="31110FED" w14:textId="54297180" w:rsidR="00A35D9E" w:rsidRPr="008E63FF" w:rsidRDefault="00A35D9E" w:rsidP="008836F7">
            <w:pPr>
              <w:widowControl w:val="0"/>
              <w:tabs>
                <w:tab w:val="left" w:pos="-720"/>
              </w:tabs>
              <w:rPr>
                <w:b/>
                <w:bCs/>
              </w:rPr>
            </w:pPr>
          </w:p>
        </w:tc>
      </w:tr>
      <w:tr w:rsidR="00076320" w14:paraId="18E4C85E" w14:textId="77777777" w:rsidTr="006A572A">
        <w:trPr>
          <w:gridAfter w:val="1"/>
          <w:wAfter w:w="7" w:type="dxa"/>
        </w:trPr>
        <w:tc>
          <w:tcPr>
            <w:tcW w:w="1148" w:type="dxa"/>
            <w:tcBorders>
              <w:top w:val="nil"/>
              <w:bottom w:val="nil"/>
            </w:tcBorders>
            <w:shd w:val="clear" w:color="auto" w:fill="D9D9D9"/>
          </w:tcPr>
          <w:p w14:paraId="7864803A" w14:textId="77777777" w:rsidR="00076320" w:rsidRDefault="00076320" w:rsidP="00076320">
            <w:pPr>
              <w:rPr>
                <w:bCs/>
              </w:rPr>
            </w:pPr>
          </w:p>
        </w:tc>
        <w:tc>
          <w:tcPr>
            <w:tcW w:w="3960" w:type="dxa"/>
            <w:tcBorders>
              <w:top w:val="nil"/>
              <w:bottom w:val="nil"/>
            </w:tcBorders>
          </w:tcPr>
          <w:p w14:paraId="4298359E" w14:textId="63BC0A51" w:rsidR="00076320" w:rsidRDefault="00076320" w:rsidP="00076320">
            <w:pPr>
              <w:widowControl w:val="0"/>
              <w:tabs>
                <w:tab w:val="left" w:pos="-720"/>
              </w:tabs>
              <w:rPr>
                <w:bCs/>
              </w:rPr>
            </w:pPr>
            <w:r>
              <w:t>d</w:t>
            </w:r>
            <w:r w:rsidRPr="00E02A19">
              <w:t xml:space="preserve">ispute resolution </w:t>
            </w:r>
            <w:r>
              <w:t>O</w:t>
            </w:r>
            <w:r w:rsidRPr="00E02A19">
              <w:t>ption</w:t>
            </w:r>
          </w:p>
        </w:tc>
        <w:tc>
          <w:tcPr>
            <w:tcW w:w="4684" w:type="dxa"/>
            <w:gridSpan w:val="12"/>
            <w:tcBorders>
              <w:top w:val="nil"/>
              <w:bottom w:val="nil"/>
            </w:tcBorders>
          </w:tcPr>
          <w:p w14:paraId="644DD4AC" w14:textId="3FE4BEBC" w:rsidR="00076320" w:rsidRPr="008E63FF" w:rsidRDefault="00076320" w:rsidP="00076320">
            <w:pPr>
              <w:widowControl w:val="0"/>
              <w:tabs>
                <w:tab w:val="left" w:pos="-720"/>
              </w:tabs>
              <w:rPr>
                <w:b/>
                <w:bCs/>
              </w:rPr>
            </w:pPr>
            <w:r>
              <w:rPr>
                <w:b/>
                <w:bCs/>
              </w:rPr>
              <w:t>W1:</w:t>
            </w:r>
            <w:r>
              <w:rPr>
                <w:b/>
                <w:bCs/>
              </w:rPr>
              <w:tab/>
            </w:r>
          </w:p>
        </w:tc>
      </w:tr>
      <w:tr w:rsidR="00076320" w14:paraId="613083F2" w14:textId="77777777" w:rsidTr="006A572A">
        <w:trPr>
          <w:gridAfter w:val="1"/>
          <w:wAfter w:w="7" w:type="dxa"/>
        </w:trPr>
        <w:tc>
          <w:tcPr>
            <w:tcW w:w="1148" w:type="dxa"/>
            <w:tcBorders>
              <w:top w:val="nil"/>
              <w:bottom w:val="nil"/>
            </w:tcBorders>
            <w:shd w:val="clear" w:color="auto" w:fill="D9D9D9"/>
          </w:tcPr>
          <w:p w14:paraId="1BE7779F" w14:textId="77777777" w:rsidR="00076320" w:rsidRDefault="00076320" w:rsidP="00076320">
            <w:pPr>
              <w:rPr>
                <w:bCs/>
              </w:rPr>
            </w:pPr>
          </w:p>
        </w:tc>
        <w:tc>
          <w:tcPr>
            <w:tcW w:w="3960" w:type="dxa"/>
            <w:tcBorders>
              <w:top w:val="nil"/>
              <w:bottom w:val="nil"/>
            </w:tcBorders>
          </w:tcPr>
          <w:p w14:paraId="19E4CE74" w14:textId="45760F0F" w:rsidR="00076320" w:rsidRDefault="00076320" w:rsidP="00076320">
            <w:pPr>
              <w:widowControl w:val="0"/>
              <w:tabs>
                <w:tab w:val="left" w:pos="-720"/>
              </w:tabs>
              <w:rPr>
                <w:bCs/>
              </w:rPr>
            </w:pPr>
            <w:r>
              <w:t xml:space="preserve">and secondary Options </w:t>
            </w:r>
          </w:p>
        </w:tc>
        <w:tc>
          <w:tcPr>
            <w:tcW w:w="4684" w:type="dxa"/>
            <w:gridSpan w:val="12"/>
            <w:tcBorders>
              <w:top w:val="nil"/>
              <w:bottom w:val="nil"/>
            </w:tcBorders>
          </w:tcPr>
          <w:p w14:paraId="79D0FAC0" w14:textId="35F1591A" w:rsidR="00076320" w:rsidRPr="008E63FF" w:rsidRDefault="00076320" w:rsidP="00076320">
            <w:pPr>
              <w:widowControl w:val="0"/>
              <w:tabs>
                <w:tab w:val="left" w:pos="-720"/>
              </w:tabs>
              <w:rPr>
                <w:b/>
                <w:bCs/>
              </w:rPr>
            </w:pPr>
          </w:p>
        </w:tc>
      </w:tr>
      <w:tr w:rsidR="00076320" w14:paraId="74E2E960" w14:textId="77777777" w:rsidTr="006A572A">
        <w:trPr>
          <w:gridAfter w:val="1"/>
          <w:wAfter w:w="7" w:type="dxa"/>
        </w:trPr>
        <w:tc>
          <w:tcPr>
            <w:tcW w:w="1148" w:type="dxa"/>
            <w:tcBorders>
              <w:top w:val="nil"/>
              <w:bottom w:val="nil"/>
            </w:tcBorders>
            <w:shd w:val="clear" w:color="auto" w:fill="D9D9D9"/>
          </w:tcPr>
          <w:p w14:paraId="1D42BFD8" w14:textId="77777777" w:rsidR="00076320" w:rsidRDefault="00076320" w:rsidP="00076320">
            <w:pPr>
              <w:rPr>
                <w:bCs/>
              </w:rPr>
            </w:pPr>
          </w:p>
        </w:tc>
        <w:tc>
          <w:tcPr>
            <w:tcW w:w="3960" w:type="dxa"/>
            <w:tcBorders>
              <w:top w:val="nil"/>
              <w:bottom w:val="nil"/>
            </w:tcBorders>
          </w:tcPr>
          <w:p w14:paraId="24C68EA6" w14:textId="77777777" w:rsidR="00076320" w:rsidRDefault="00076320" w:rsidP="00076320">
            <w:pPr>
              <w:widowControl w:val="0"/>
              <w:tabs>
                <w:tab w:val="left" w:pos="-720"/>
              </w:tabs>
              <w:rPr>
                <w:bCs/>
              </w:rPr>
            </w:pPr>
          </w:p>
        </w:tc>
        <w:tc>
          <w:tcPr>
            <w:tcW w:w="4684" w:type="dxa"/>
            <w:gridSpan w:val="12"/>
            <w:tcBorders>
              <w:top w:val="nil"/>
              <w:bottom w:val="nil"/>
            </w:tcBorders>
          </w:tcPr>
          <w:p w14:paraId="705B2D39" w14:textId="5D2C8757" w:rsidR="00076320" w:rsidRPr="008E63FF" w:rsidRDefault="00076320" w:rsidP="00076320">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076320" w14:paraId="7306F2BF" w14:textId="77777777" w:rsidTr="006A572A">
        <w:trPr>
          <w:gridAfter w:val="1"/>
          <w:wAfter w:w="7" w:type="dxa"/>
        </w:trPr>
        <w:tc>
          <w:tcPr>
            <w:tcW w:w="1148" w:type="dxa"/>
            <w:tcBorders>
              <w:top w:val="nil"/>
              <w:bottom w:val="nil"/>
            </w:tcBorders>
            <w:shd w:val="clear" w:color="auto" w:fill="D9D9D9"/>
          </w:tcPr>
          <w:p w14:paraId="402009E0" w14:textId="77777777" w:rsidR="00076320" w:rsidRDefault="00076320" w:rsidP="00076320">
            <w:pPr>
              <w:rPr>
                <w:bCs/>
              </w:rPr>
            </w:pPr>
          </w:p>
        </w:tc>
        <w:tc>
          <w:tcPr>
            <w:tcW w:w="3960" w:type="dxa"/>
            <w:tcBorders>
              <w:top w:val="nil"/>
              <w:bottom w:val="nil"/>
            </w:tcBorders>
          </w:tcPr>
          <w:p w14:paraId="2827B5E9" w14:textId="77777777" w:rsidR="00076320" w:rsidRDefault="00076320" w:rsidP="00076320">
            <w:pPr>
              <w:widowControl w:val="0"/>
              <w:tabs>
                <w:tab w:val="left" w:pos="-720"/>
              </w:tabs>
              <w:rPr>
                <w:bCs/>
              </w:rPr>
            </w:pPr>
          </w:p>
        </w:tc>
        <w:tc>
          <w:tcPr>
            <w:tcW w:w="4684" w:type="dxa"/>
            <w:gridSpan w:val="12"/>
            <w:tcBorders>
              <w:top w:val="nil"/>
              <w:bottom w:val="nil"/>
            </w:tcBorders>
          </w:tcPr>
          <w:p w14:paraId="167A75D4" w14:textId="10510D18" w:rsidR="00076320" w:rsidRPr="008E63FF" w:rsidRDefault="00076320" w:rsidP="00076320">
            <w:pPr>
              <w:widowControl w:val="0"/>
              <w:tabs>
                <w:tab w:val="left" w:pos="-720"/>
              </w:tabs>
              <w:rPr>
                <w:b/>
                <w:bCs/>
              </w:rPr>
            </w:pPr>
            <w:r>
              <w:rPr>
                <w:b/>
                <w:bCs/>
              </w:rPr>
              <w:t>X2</w:t>
            </w:r>
            <w:r w:rsidRPr="008E63FF">
              <w:rPr>
                <w:b/>
                <w:bCs/>
              </w:rPr>
              <w:tab/>
            </w:r>
            <w:r w:rsidRPr="008E63FF">
              <w:rPr>
                <w:b/>
                <w:bCs/>
              </w:rPr>
              <w:tab/>
              <w:t>Changes in the law</w:t>
            </w:r>
          </w:p>
        </w:tc>
      </w:tr>
      <w:tr w:rsidR="00076320" w14:paraId="419ED93A" w14:textId="77777777" w:rsidTr="006A572A">
        <w:trPr>
          <w:gridAfter w:val="1"/>
          <w:wAfter w:w="7" w:type="dxa"/>
        </w:trPr>
        <w:tc>
          <w:tcPr>
            <w:tcW w:w="1148" w:type="dxa"/>
            <w:tcBorders>
              <w:top w:val="nil"/>
              <w:bottom w:val="nil"/>
            </w:tcBorders>
            <w:shd w:val="clear" w:color="auto" w:fill="auto"/>
          </w:tcPr>
          <w:p w14:paraId="6C9B7415" w14:textId="77777777" w:rsidR="00076320" w:rsidRDefault="00076320" w:rsidP="00076320">
            <w:pPr>
              <w:rPr>
                <w:bCs/>
              </w:rPr>
            </w:pPr>
          </w:p>
        </w:tc>
        <w:tc>
          <w:tcPr>
            <w:tcW w:w="3960" w:type="dxa"/>
            <w:tcBorders>
              <w:top w:val="nil"/>
              <w:bottom w:val="nil"/>
            </w:tcBorders>
          </w:tcPr>
          <w:p w14:paraId="22C13CA5" w14:textId="10700832" w:rsidR="00076320" w:rsidRPr="00E02A19" w:rsidRDefault="00076320" w:rsidP="00076320"/>
        </w:tc>
        <w:tc>
          <w:tcPr>
            <w:tcW w:w="4684" w:type="dxa"/>
            <w:gridSpan w:val="12"/>
            <w:tcBorders>
              <w:top w:val="nil"/>
              <w:bottom w:val="nil"/>
            </w:tcBorders>
          </w:tcPr>
          <w:p w14:paraId="6A4058E3" w14:textId="06ED16C3" w:rsidR="00076320" w:rsidRPr="008E63FF" w:rsidRDefault="00076320" w:rsidP="00076320">
            <w:pPr>
              <w:widowControl w:val="0"/>
              <w:tabs>
                <w:tab w:val="left" w:pos="-720"/>
              </w:tabs>
              <w:ind w:left="720" w:hanging="720"/>
              <w:rPr>
                <w:b/>
                <w:bCs/>
              </w:rPr>
            </w:pPr>
            <w:r>
              <w:rPr>
                <w:b/>
                <w:bCs/>
              </w:rPr>
              <w:t>X17:</w:t>
            </w:r>
            <w:r w:rsidRPr="008E63FF">
              <w:rPr>
                <w:b/>
                <w:bCs/>
              </w:rPr>
              <w:tab/>
              <w:t>Low performance damages</w:t>
            </w:r>
          </w:p>
        </w:tc>
      </w:tr>
      <w:tr w:rsidR="00076320" w14:paraId="5E7B75C4" w14:textId="77777777" w:rsidTr="006A572A">
        <w:trPr>
          <w:gridAfter w:val="1"/>
          <w:wAfter w:w="7" w:type="dxa"/>
        </w:trPr>
        <w:tc>
          <w:tcPr>
            <w:tcW w:w="1148" w:type="dxa"/>
            <w:tcBorders>
              <w:top w:val="nil"/>
              <w:bottom w:val="nil"/>
            </w:tcBorders>
          </w:tcPr>
          <w:p w14:paraId="06005AF8" w14:textId="77777777" w:rsidR="00076320" w:rsidRPr="004522F8" w:rsidRDefault="00076320" w:rsidP="00076320"/>
        </w:tc>
        <w:tc>
          <w:tcPr>
            <w:tcW w:w="3960" w:type="dxa"/>
            <w:tcBorders>
              <w:top w:val="nil"/>
              <w:bottom w:val="nil"/>
            </w:tcBorders>
          </w:tcPr>
          <w:p w14:paraId="56AE87DA" w14:textId="508EEDB0" w:rsidR="00076320" w:rsidRDefault="00076320" w:rsidP="00076320"/>
        </w:tc>
        <w:tc>
          <w:tcPr>
            <w:tcW w:w="4684" w:type="dxa"/>
            <w:gridSpan w:val="12"/>
            <w:tcBorders>
              <w:top w:val="nil"/>
              <w:bottom w:val="nil"/>
            </w:tcBorders>
          </w:tcPr>
          <w:p w14:paraId="009E9309" w14:textId="77777777" w:rsidR="00076320" w:rsidRPr="008E63FF" w:rsidRDefault="00076320" w:rsidP="00076320">
            <w:pPr>
              <w:rPr>
                <w:b/>
              </w:rPr>
            </w:pPr>
          </w:p>
        </w:tc>
      </w:tr>
      <w:tr w:rsidR="00076320" w14:paraId="491BA6DE" w14:textId="77777777" w:rsidTr="006A572A">
        <w:trPr>
          <w:gridAfter w:val="1"/>
          <w:wAfter w:w="7" w:type="dxa"/>
        </w:trPr>
        <w:tc>
          <w:tcPr>
            <w:tcW w:w="1148" w:type="dxa"/>
            <w:tcBorders>
              <w:top w:val="nil"/>
              <w:bottom w:val="nil"/>
            </w:tcBorders>
            <w:shd w:val="clear" w:color="auto" w:fill="D9D9D9"/>
          </w:tcPr>
          <w:p w14:paraId="4161D491" w14:textId="77777777" w:rsidR="00076320" w:rsidRDefault="00076320" w:rsidP="00076320">
            <w:pPr>
              <w:rPr>
                <w:bCs/>
              </w:rPr>
            </w:pPr>
          </w:p>
        </w:tc>
        <w:tc>
          <w:tcPr>
            <w:tcW w:w="3960" w:type="dxa"/>
            <w:tcBorders>
              <w:top w:val="nil"/>
              <w:bottom w:val="nil"/>
            </w:tcBorders>
          </w:tcPr>
          <w:p w14:paraId="6124A759" w14:textId="1F71F70B" w:rsidR="00076320" w:rsidRPr="003715DE" w:rsidRDefault="00076320" w:rsidP="00076320">
            <w:pPr>
              <w:widowControl w:val="0"/>
              <w:tabs>
                <w:tab w:val="left" w:pos="-720"/>
              </w:tabs>
              <w:rPr>
                <w:b/>
                <w:bCs/>
                <w:sz w:val="16"/>
                <w:szCs w:val="16"/>
              </w:rPr>
            </w:pPr>
            <w:r>
              <w:t>of the NEC3 Engineering and Construction Contract, April 2013 (ECC3)</w:t>
            </w:r>
          </w:p>
        </w:tc>
        <w:tc>
          <w:tcPr>
            <w:tcW w:w="4684" w:type="dxa"/>
            <w:gridSpan w:val="12"/>
            <w:tcBorders>
              <w:top w:val="nil"/>
              <w:bottom w:val="nil"/>
            </w:tcBorders>
          </w:tcPr>
          <w:p w14:paraId="5634F804" w14:textId="16415148" w:rsidR="00076320" w:rsidRPr="008E63FF" w:rsidRDefault="00076320" w:rsidP="00076320">
            <w:pPr>
              <w:widowControl w:val="0"/>
              <w:tabs>
                <w:tab w:val="left" w:pos="-720"/>
              </w:tabs>
              <w:rPr>
                <w:b/>
                <w:bCs/>
              </w:rPr>
            </w:pPr>
          </w:p>
        </w:tc>
      </w:tr>
      <w:tr w:rsidR="00076320" w14:paraId="02F1CBB9" w14:textId="77777777" w:rsidTr="006A572A">
        <w:trPr>
          <w:gridAfter w:val="1"/>
          <w:wAfter w:w="7" w:type="dxa"/>
        </w:trPr>
        <w:tc>
          <w:tcPr>
            <w:tcW w:w="1148" w:type="dxa"/>
            <w:tcBorders>
              <w:top w:val="nil"/>
              <w:bottom w:val="nil"/>
            </w:tcBorders>
            <w:shd w:val="clear" w:color="auto" w:fill="auto"/>
          </w:tcPr>
          <w:p w14:paraId="44DD5E53" w14:textId="36F55D9D" w:rsidR="00076320" w:rsidRPr="006A572A" w:rsidRDefault="006A572A" w:rsidP="00076320">
            <w:pPr>
              <w:rPr>
                <w:bCs/>
              </w:rPr>
            </w:pPr>
            <w:r w:rsidRPr="006A572A">
              <w:rPr>
                <w:bCs/>
              </w:rPr>
              <w:t>--------------</w:t>
            </w:r>
          </w:p>
        </w:tc>
        <w:tc>
          <w:tcPr>
            <w:tcW w:w="3960" w:type="dxa"/>
            <w:tcBorders>
              <w:top w:val="nil"/>
              <w:bottom w:val="nil"/>
            </w:tcBorders>
          </w:tcPr>
          <w:p w14:paraId="7B788185" w14:textId="2178D28D" w:rsidR="00076320" w:rsidRPr="006A572A" w:rsidRDefault="006A572A" w:rsidP="00076320">
            <w:pPr>
              <w:widowControl w:val="0"/>
              <w:tabs>
                <w:tab w:val="left" w:pos="-720"/>
              </w:tabs>
              <w:rPr>
                <w:bCs/>
                <w:sz w:val="16"/>
                <w:szCs w:val="16"/>
              </w:rPr>
            </w:pPr>
            <w:r w:rsidRPr="006A572A">
              <w:rPr>
                <w:bCs/>
                <w:sz w:val="16"/>
                <w:szCs w:val="16"/>
              </w:rPr>
              <w:t>-----------------------------------------------------------------------</w:t>
            </w:r>
          </w:p>
        </w:tc>
        <w:tc>
          <w:tcPr>
            <w:tcW w:w="4684" w:type="dxa"/>
            <w:gridSpan w:val="12"/>
            <w:tcBorders>
              <w:top w:val="nil"/>
              <w:bottom w:val="nil"/>
            </w:tcBorders>
          </w:tcPr>
          <w:p w14:paraId="590DD6AF" w14:textId="358D3287" w:rsidR="00076320" w:rsidRPr="006A572A" w:rsidRDefault="006A572A" w:rsidP="00076320">
            <w:pPr>
              <w:widowControl w:val="0"/>
              <w:tabs>
                <w:tab w:val="left" w:pos="-720"/>
              </w:tabs>
              <w:rPr>
                <w:bCs/>
              </w:rPr>
            </w:pPr>
            <w:r w:rsidRPr="006A572A">
              <w:rPr>
                <w:bCs/>
              </w:rPr>
              <w:t>-------------------------------------------------------------------</w:t>
            </w:r>
          </w:p>
        </w:tc>
      </w:tr>
      <w:tr w:rsidR="00EA7DDF" w14:paraId="30F4747E" w14:textId="77777777" w:rsidTr="006A572A">
        <w:trPr>
          <w:gridAfter w:val="1"/>
          <w:wAfter w:w="7" w:type="dxa"/>
        </w:trPr>
        <w:tc>
          <w:tcPr>
            <w:tcW w:w="1148" w:type="dxa"/>
            <w:tcBorders>
              <w:top w:val="nil"/>
              <w:bottom w:val="nil"/>
            </w:tcBorders>
            <w:shd w:val="clear" w:color="auto" w:fill="D9D9D9"/>
          </w:tcPr>
          <w:p w14:paraId="11212B03" w14:textId="6D0DA932" w:rsidR="00EA7DDF" w:rsidRDefault="00EA7DDF" w:rsidP="00EA7DDF">
            <w:pPr>
              <w:pStyle w:val="Header"/>
              <w:rPr>
                <w:vanish/>
                <w:sz w:val="20"/>
              </w:rPr>
            </w:pPr>
            <w:r>
              <w:rPr>
                <w:bCs/>
              </w:rPr>
              <w:t>10.1</w:t>
            </w:r>
          </w:p>
        </w:tc>
        <w:tc>
          <w:tcPr>
            <w:tcW w:w="3960" w:type="dxa"/>
            <w:tcBorders>
              <w:top w:val="nil"/>
              <w:bottom w:val="nil"/>
            </w:tcBorders>
          </w:tcPr>
          <w:p w14:paraId="407BCB6A" w14:textId="4020C9E4" w:rsidR="00EA7DDF" w:rsidRPr="003715DE" w:rsidRDefault="00EA7DDF" w:rsidP="00EA7DDF">
            <w:pPr>
              <w:widowControl w:val="0"/>
              <w:tabs>
                <w:tab w:val="left" w:pos="-720"/>
              </w:tabs>
              <w:rPr>
                <w:b/>
                <w:bCs/>
                <w:sz w:val="16"/>
                <w:szCs w:val="16"/>
              </w:rPr>
            </w:pPr>
            <w:r>
              <w:t xml:space="preserve">The </w:t>
            </w:r>
            <w:r w:rsidRPr="00D152B0">
              <w:rPr>
                <w:i/>
              </w:rPr>
              <w:t>Employer</w:t>
            </w:r>
            <w:r>
              <w:t xml:space="preserve"> is (Name):</w:t>
            </w:r>
          </w:p>
        </w:tc>
        <w:tc>
          <w:tcPr>
            <w:tcW w:w="4684" w:type="dxa"/>
            <w:gridSpan w:val="12"/>
            <w:tcBorders>
              <w:top w:val="nil"/>
              <w:bottom w:val="nil"/>
            </w:tcBorders>
          </w:tcPr>
          <w:p w14:paraId="68376A43" w14:textId="43FA1294" w:rsidR="00EA7DDF" w:rsidRPr="008E63FF" w:rsidRDefault="00EA7DDF" w:rsidP="00EA7DDF">
            <w:pPr>
              <w:widowControl w:val="0"/>
              <w:tabs>
                <w:tab w:val="left" w:pos="-720"/>
              </w:tabs>
              <w:rPr>
                <w:b/>
                <w:bCs/>
              </w:rPr>
            </w:pPr>
            <w:r>
              <w:rPr>
                <w:b/>
                <w:bCs/>
              </w:rPr>
              <w:t xml:space="preserve">Eskom Rotek Industries SOC Ltd (Reg no: 1990/006897/30), a </w:t>
            </w:r>
            <w:proofErr w:type="gramStart"/>
            <w:r>
              <w:rPr>
                <w:b/>
                <w:bCs/>
              </w:rPr>
              <w:t>state owned</w:t>
            </w:r>
            <w:proofErr w:type="gramEnd"/>
            <w:r>
              <w:rPr>
                <w:b/>
                <w:bCs/>
              </w:rPr>
              <w:t xml:space="preserve"> company incorporated in terms of the company laws of the Republic of South Africa</w:t>
            </w:r>
          </w:p>
        </w:tc>
      </w:tr>
      <w:tr w:rsidR="00EA7DDF" w14:paraId="0BB8EBBC" w14:textId="77777777" w:rsidTr="006A572A">
        <w:trPr>
          <w:gridAfter w:val="1"/>
          <w:wAfter w:w="7" w:type="dxa"/>
          <w:hidden/>
        </w:trPr>
        <w:tc>
          <w:tcPr>
            <w:tcW w:w="1148" w:type="dxa"/>
            <w:tcBorders>
              <w:top w:val="nil"/>
              <w:bottom w:val="nil"/>
            </w:tcBorders>
            <w:shd w:val="clear" w:color="auto" w:fill="D9D9D9"/>
          </w:tcPr>
          <w:p w14:paraId="2D25CBAF" w14:textId="77777777" w:rsidR="00EA7DDF" w:rsidRDefault="00EA7DDF" w:rsidP="00EA7DDF">
            <w:pPr>
              <w:pStyle w:val="Header"/>
              <w:rPr>
                <w:vanish/>
                <w:sz w:val="20"/>
              </w:rPr>
            </w:pPr>
          </w:p>
        </w:tc>
        <w:tc>
          <w:tcPr>
            <w:tcW w:w="3960" w:type="dxa"/>
            <w:tcBorders>
              <w:top w:val="nil"/>
              <w:bottom w:val="nil"/>
            </w:tcBorders>
          </w:tcPr>
          <w:p w14:paraId="1E03BE1C"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10A1013B" w14:textId="793EF7C0" w:rsidR="00EA7DDF" w:rsidRPr="008E63FF" w:rsidRDefault="00EA7DDF" w:rsidP="00EA7DDF">
            <w:pPr>
              <w:widowControl w:val="0"/>
              <w:tabs>
                <w:tab w:val="left" w:pos="-720"/>
              </w:tabs>
              <w:rPr>
                <w:b/>
                <w:bCs/>
              </w:rPr>
            </w:pPr>
          </w:p>
        </w:tc>
      </w:tr>
      <w:tr w:rsidR="00EA7DDF" w14:paraId="33434ABE" w14:textId="77777777" w:rsidTr="006A572A">
        <w:trPr>
          <w:gridAfter w:val="1"/>
          <w:wAfter w:w="7" w:type="dxa"/>
        </w:trPr>
        <w:tc>
          <w:tcPr>
            <w:tcW w:w="1148" w:type="dxa"/>
            <w:tcBorders>
              <w:top w:val="nil"/>
              <w:bottom w:val="nil"/>
            </w:tcBorders>
            <w:shd w:val="clear" w:color="auto" w:fill="D9D9D9"/>
          </w:tcPr>
          <w:p w14:paraId="503840B8" w14:textId="77777777" w:rsidR="00EA7DDF" w:rsidRDefault="00EA7DDF" w:rsidP="00EA7DDF">
            <w:pPr>
              <w:rPr>
                <w:bCs/>
              </w:rPr>
            </w:pPr>
          </w:p>
        </w:tc>
        <w:tc>
          <w:tcPr>
            <w:tcW w:w="3960" w:type="dxa"/>
            <w:tcBorders>
              <w:top w:val="nil"/>
              <w:bottom w:val="nil"/>
            </w:tcBorders>
          </w:tcPr>
          <w:p w14:paraId="1917C03E" w14:textId="0C04FCD9" w:rsidR="00EA7DDF" w:rsidRPr="003715DE" w:rsidRDefault="00EA7DDF" w:rsidP="00EA7DDF">
            <w:pPr>
              <w:widowControl w:val="0"/>
              <w:tabs>
                <w:tab w:val="left" w:pos="-720"/>
              </w:tabs>
              <w:rPr>
                <w:b/>
                <w:bCs/>
                <w:sz w:val="16"/>
                <w:szCs w:val="16"/>
              </w:rPr>
            </w:pPr>
            <w:r>
              <w:t>Address</w:t>
            </w:r>
          </w:p>
        </w:tc>
        <w:tc>
          <w:tcPr>
            <w:tcW w:w="4684" w:type="dxa"/>
            <w:gridSpan w:val="12"/>
            <w:tcBorders>
              <w:top w:val="nil"/>
              <w:bottom w:val="nil"/>
            </w:tcBorders>
          </w:tcPr>
          <w:p w14:paraId="4986E10E" w14:textId="77777777" w:rsidR="00EA7DDF" w:rsidRDefault="00EA7DDF" w:rsidP="00EA7DDF">
            <w:pPr>
              <w:widowControl w:val="0"/>
              <w:tabs>
                <w:tab w:val="left" w:pos="-720"/>
              </w:tabs>
              <w:rPr>
                <w:b/>
                <w:bCs/>
              </w:rPr>
            </w:pPr>
            <w:r>
              <w:rPr>
                <w:b/>
                <w:bCs/>
              </w:rPr>
              <w:t xml:space="preserve">Bulk Material Services </w:t>
            </w:r>
          </w:p>
          <w:p w14:paraId="5A7DE4B3" w14:textId="77777777" w:rsidR="00EA7DDF" w:rsidRDefault="00EA7DDF" w:rsidP="00EA7DDF">
            <w:pPr>
              <w:widowControl w:val="0"/>
              <w:tabs>
                <w:tab w:val="left" w:pos="-720"/>
              </w:tabs>
              <w:rPr>
                <w:b/>
                <w:bCs/>
              </w:rPr>
            </w:pPr>
            <w:r>
              <w:rPr>
                <w:b/>
                <w:bCs/>
              </w:rPr>
              <w:t xml:space="preserve">Lower Germiston Road </w:t>
            </w:r>
          </w:p>
          <w:p w14:paraId="6F3D00DF" w14:textId="77777777" w:rsidR="00EA7DDF" w:rsidRDefault="00EA7DDF" w:rsidP="00EA7DDF">
            <w:pPr>
              <w:widowControl w:val="0"/>
              <w:tabs>
                <w:tab w:val="left" w:pos="-720"/>
              </w:tabs>
              <w:rPr>
                <w:b/>
                <w:bCs/>
              </w:rPr>
            </w:pPr>
            <w:r>
              <w:rPr>
                <w:b/>
                <w:bCs/>
              </w:rPr>
              <w:t>Cleveland</w:t>
            </w:r>
          </w:p>
          <w:p w14:paraId="3F36C57E" w14:textId="6B71F660" w:rsidR="00EA7DDF" w:rsidRPr="008E63FF" w:rsidRDefault="00EA7DDF" w:rsidP="00EA7DDF">
            <w:pPr>
              <w:widowControl w:val="0"/>
              <w:tabs>
                <w:tab w:val="left" w:pos="-720"/>
              </w:tabs>
              <w:rPr>
                <w:b/>
                <w:bCs/>
              </w:rPr>
            </w:pPr>
            <w:r>
              <w:rPr>
                <w:b/>
                <w:bCs/>
              </w:rPr>
              <w:t>2022</w:t>
            </w:r>
          </w:p>
        </w:tc>
      </w:tr>
      <w:tr w:rsidR="00EA7DDF" w:rsidRPr="00EA7DDF" w14:paraId="0283FDA7" w14:textId="77777777" w:rsidTr="006A572A">
        <w:trPr>
          <w:gridAfter w:val="1"/>
          <w:wAfter w:w="7" w:type="dxa"/>
        </w:trPr>
        <w:tc>
          <w:tcPr>
            <w:tcW w:w="1148" w:type="dxa"/>
            <w:tcBorders>
              <w:top w:val="nil"/>
              <w:bottom w:val="nil"/>
            </w:tcBorders>
            <w:shd w:val="clear" w:color="auto" w:fill="D9D9D9"/>
          </w:tcPr>
          <w:p w14:paraId="379717F1" w14:textId="15B4E09F" w:rsidR="00EA7DDF" w:rsidRDefault="00EA7DDF" w:rsidP="00EA7DDF">
            <w:pPr>
              <w:rPr>
                <w:bCs/>
              </w:rPr>
            </w:pPr>
            <w:r>
              <w:rPr>
                <w:bCs/>
              </w:rPr>
              <w:t>-------------</w:t>
            </w:r>
          </w:p>
        </w:tc>
        <w:tc>
          <w:tcPr>
            <w:tcW w:w="3960" w:type="dxa"/>
            <w:tcBorders>
              <w:top w:val="nil"/>
              <w:bottom w:val="nil"/>
            </w:tcBorders>
          </w:tcPr>
          <w:p w14:paraId="3A7E45E1" w14:textId="10008126" w:rsidR="00EA7DDF" w:rsidRPr="003715DE" w:rsidRDefault="00EA7DDF" w:rsidP="00EA7DDF">
            <w:pPr>
              <w:widowControl w:val="0"/>
              <w:tabs>
                <w:tab w:val="left" w:pos="-720"/>
              </w:tabs>
              <w:rPr>
                <w:b/>
                <w:bCs/>
                <w:sz w:val="16"/>
                <w:szCs w:val="16"/>
              </w:rPr>
            </w:pPr>
            <w:r>
              <w:rPr>
                <w:b/>
                <w:bCs/>
                <w:sz w:val="16"/>
                <w:szCs w:val="16"/>
              </w:rPr>
              <w:t>-----------------------------------------------------------------------</w:t>
            </w:r>
          </w:p>
        </w:tc>
        <w:tc>
          <w:tcPr>
            <w:tcW w:w="4684" w:type="dxa"/>
            <w:gridSpan w:val="12"/>
            <w:tcBorders>
              <w:top w:val="nil"/>
              <w:bottom w:val="nil"/>
            </w:tcBorders>
          </w:tcPr>
          <w:p w14:paraId="194B8D9A" w14:textId="08EF8D67" w:rsidR="00EA7DDF" w:rsidRPr="00EA7DDF" w:rsidRDefault="00EA7DDF" w:rsidP="00EA7DDF">
            <w:pPr>
              <w:widowControl w:val="0"/>
              <w:tabs>
                <w:tab w:val="left" w:pos="-720"/>
              </w:tabs>
            </w:pPr>
            <w:r w:rsidRPr="00EA7DDF">
              <w:t>-------------------------------------------------------------------</w:t>
            </w:r>
          </w:p>
        </w:tc>
      </w:tr>
      <w:tr w:rsidR="00EA7DDF" w14:paraId="3BF77284" w14:textId="77777777" w:rsidTr="006A572A">
        <w:trPr>
          <w:gridAfter w:val="1"/>
          <w:wAfter w:w="7" w:type="dxa"/>
        </w:trPr>
        <w:tc>
          <w:tcPr>
            <w:tcW w:w="1148" w:type="dxa"/>
            <w:tcBorders>
              <w:top w:val="nil"/>
              <w:bottom w:val="nil"/>
            </w:tcBorders>
            <w:shd w:val="clear" w:color="auto" w:fill="D9D9D9"/>
          </w:tcPr>
          <w:p w14:paraId="1CA6A5B2" w14:textId="77777777" w:rsidR="00EA7DDF" w:rsidRDefault="00EA7DDF" w:rsidP="00EA7DDF">
            <w:pPr>
              <w:rPr>
                <w:bCs/>
              </w:rPr>
            </w:pPr>
          </w:p>
        </w:tc>
        <w:tc>
          <w:tcPr>
            <w:tcW w:w="3960" w:type="dxa"/>
            <w:tcBorders>
              <w:top w:val="nil"/>
              <w:bottom w:val="nil"/>
            </w:tcBorders>
          </w:tcPr>
          <w:p w14:paraId="402F4FB8"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72121D35" w14:textId="7A7EA98A" w:rsidR="00EA7DDF" w:rsidRPr="008E63FF" w:rsidRDefault="00EA7DDF" w:rsidP="00EA7DDF">
            <w:pPr>
              <w:widowControl w:val="0"/>
              <w:tabs>
                <w:tab w:val="left" w:pos="-720"/>
              </w:tabs>
              <w:rPr>
                <w:b/>
                <w:bCs/>
              </w:rPr>
            </w:pPr>
          </w:p>
        </w:tc>
      </w:tr>
      <w:tr w:rsidR="00EA7DDF" w14:paraId="6D777E4E" w14:textId="77777777" w:rsidTr="006A572A">
        <w:trPr>
          <w:gridAfter w:val="1"/>
          <w:wAfter w:w="7" w:type="dxa"/>
        </w:trPr>
        <w:tc>
          <w:tcPr>
            <w:tcW w:w="1148" w:type="dxa"/>
            <w:tcBorders>
              <w:top w:val="nil"/>
              <w:bottom w:val="nil"/>
            </w:tcBorders>
            <w:shd w:val="clear" w:color="auto" w:fill="D9D9D9"/>
          </w:tcPr>
          <w:p w14:paraId="1EF0F9F6" w14:textId="77777777" w:rsidR="00EA7DDF" w:rsidRDefault="00EA7DDF" w:rsidP="00EA7DDF">
            <w:pPr>
              <w:rPr>
                <w:bCs/>
                <w:color w:val="000000"/>
              </w:rPr>
            </w:pPr>
          </w:p>
        </w:tc>
        <w:tc>
          <w:tcPr>
            <w:tcW w:w="3960" w:type="dxa"/>
            <w:tcBorders>
              <w:top w:val="nil"/>
              <w:bottom w:val="nil"/>
            </w:tcBorders>
          </w:tcPr>
          <w:p w14:paraId="1DB21B33" w14:textId="77777777" w:rsidR="00EA7DDF" w:rsidRPr="003715DE" w:rsidRDefault="00EA7DDF" w:rsidP="00EA7DDF">
            <w:pPr>
              <w:rPr>
                <w:b/>
                <w:sz w:val="16"/>
                <w:szCs w:val="16"/>
              </w:rPr>
            </w:pPr>
          </w:p>
        </w:tc>
        <w:tc>
          <w:tcPr>
            <w:tcW w:w="4684" w:type="dxa"/>
            <w:gridSpan w:val="12"/>
            <w:tcBorders>
              <w:top w:val="nil"/>
              <w:bottom w:val="nil"/>
            </w:tcBorders>
          </w:tcPr>
          <w:p w14:paraId="54CA3C48" w14:textId="683B120F" w:rsidR="00EA7DDF" w:rsidRPr="008E63FF" w:rsidRDefault="00EA7DDF" w:rsidP="00EA7DDF">
            <w:pPr>
              <w:rPr>
                <w:b/>
              </w:rPr>
            </w:pPr>
          </w:p>
        </w:tc>
      </w:tr>
      <w:tr w:rsidR="00EA7DDF" w14:paraId="548D7040" w14:textId="77777777" w:rsidTr="006A572A">
        <w:trPr>
          <w:gridAfter w:val="1"/>
          <w:wAfter w:w="7" w:type="dxa"/>
          <w:hidden/>
        </w:trPr>
        <w:tc>
          <w:tcPr>
            <w:tcW w:w="1148" w:type="dxa"/>
            <w:tcBorders>
              <w:top w:val="nil"/>
              <w:bottom w:val="nil"/>
            </w:tcBorders>
            <w:shd w:val="clear" w:color="auto" w:fill="D9D9D9"/>
          </w:tcPr>
          <w:p w14:paraId="1C35629C" w14:textId="77777777" w:rsidR="00EA7DDF" w:rsidRDefault="00EA7DDF" w:rsidP="00EA7DDF">
            <w:pPr>
              <w:pStyle w:val="Header"/>
              <w:rPr>
                <w:vanish/>
                <w:sz w:val="20"/>
              </w:rPr>
            </w:pPr>
          </w:p>
        </w:tc>
        <w:tc>
          <w:tcPr>
            <w:tcW w:w="3960" w:type="dxa"/>
            <w:tcBorders>
              <w:top w:val="nil"/>
              <w:bottom w:val="nil"/>
            </w:tcBorders>
          </w:tcPr>
          <w:p w14:paraId="4714C048"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02215A2F" w14:textId="3D30BE43" w:rsidR="00EA7DDF" w:rsidRPr="008E63FF" w:rsidRDefault="00EA7DDF" w:rsidP="00EA7DDF">
            <w:pPr>
              <w:widowControl w:val="0"/>
              <w:tabs>
                <w:tab w:val="left" w:pos="-720"/>
              </w:tabs>
              <w:rPr>
                <w:b/>
                <w:bCs/>
              </w:rPr>
            </w:pPr>
          </w:p>
        </w:tc>
      </w:tr>
      <w:tr w:rsidR="00EA7DDF" w14:paraId="44238BC5" w14:textId="77777777" w:rsidTr="006A572A">
        <w:trPr>
          <w:gridAfter w:val="1"/>
          <w:wAfter w:w="7" w:type="dxa"/>
          <w:hidden/>
        </w:trPr>
        <w:tc>
          <w:tcPr>
            <w:tcW w:w="1148" w:type="dxa"/>
            <w:tcBorders>
              <w:top w:val="nil"/>
              <w:bottom w:val="nil"/>
            </w:tcBorders>
            <w:shd w:val="clear" w:color="auto" w:fill="D9D9D9"/>
          </w:tcPr>
          <w:p w14:paraId="5118236A" w14:textId="77777777" w:rsidR="00EA7DDF" w:rsidRDefault="00EA7DDF" w:rsidP="00EA7DDF">
            <w:pPr>
              <w:pStyle w:val="Header"/>
              <w:rPr>
                <w:vanish/>
                <w:sz w:val="20"/>
              </w:rPr>
            </w:pPr>
          </w:p>
        </w:tc>
        <w:tc>
          <w:tcPr>
            <w:tcW w:w="3960" w:type="dxa"/>
            <w:tcBorders>
              <w:top w:val="nil"/>
              <w:bottom w:val="nil"/>
            </w:tcBorders>
          </w:tcPr>
          <w:p w14:paraId="26137406" w14:textId="77777777" w:rsidR="00EA7DDF" w:rsidRPr="003715DE" w:rsidRDefault="00EA7DDF" w:rsidP="00EA7DDF">
            <w:pPr>
              <w:widowControl w:val="0"/>
              <w:tabs>
                <w:tab w:val="left" w:pos="-720"/>
              </w:tabs>
              <w:rPr>
                <w:b/>
                <w:bCs/>
                <w:iCs/>
                <w:sz w:val="16"/>
                <w:szCs w:val="16"/>
              </w:rPr>
            </w:pPr>
          </w:p>
        </w:tc>
        <w:tc>
          <w:tcPr>
            <w:tcW w:w="4684" w:type="dxa"/>
            <w:gridSpan w:val="12"/>
            <w:tcBorders>
              <w:top w:val="nil"/>
              <w:bottom w:val="nil"/>
            </w:tcBorders>
          </w:tcPr>
          <w:p w14:paraId="5356CDD7" w14:textId="11FFF100" w:rsidR="00EA7DDF" w:rsidRPr="008E63FF" w:rsidRDefault="00EA7DDF" w:rsidP="00EA7DDF">
            <w:pPr>
              <w:widowControl w:val="0"/>
              <w:tabs>
                <w:tab w:val="left" w:pos="-720"/>
              </w:tabs>
              <w:rPr>
                <w:b/>
                <w:bCs/>
              </w:rPr>
            </w:pPr>
          </w:p>
        </w:tc>
      </w:tr>
      <w:tr w:rsidR="00EA7DDF" w14:paraId="5E695D53" w14:textId="77777777" w:rsidTr="006A572A">
        <w:trPr>
          <w:gridAfter w:val="1"/>
          <w:wAfter w:w="7" w:type="dxa"/>
        </w:trPr>
        <w:tc>
          <w:tcPr>
            <w:tcW w:w="1148" w:type="dxa"/>
            <w:tcBorders>
              <w:top w:val="nil"/>
              <w:bottom w:val="nil"/>
            </w:tcBorders>
            <w:shd w:val="clear" w:color="auto" w:fill="D9D9D9"/>
          </w:tcPr>
          <w:p w14:paraId="22B5D62A" w14:textId="77777777" w:rsidR="00EA7DDF" w:rsidRDefault="00EA7DDF" w:rsidP="00EA7DDF">
            <w:pPr>
              <w:rPr>
                <w:bCs/>
              </w:rPr>
            </w:pPr>
          </w:p>
        </w:tc>
        <w:tc>
          <w:tcPr>
            <w:tcW w:w="3960" w:type="dxa"/>
            <w:tcBorders>
              <w:top w:val="nil"/>
              <w:bottom w:val="nil"/>
            </w:tcBorders>
          </w:tcPr>
          <w:p w14:paraId="34E5DBAE" w14:textId="77777777" w:rsidR="00EA7DDF" w:rsidRPr="003715DE" w:rsidRDefault="00EA7DDF" w:rsidP="00EA7DDF">
            <w:pPr>
              <w:widowControl w:val="0"/>
              <w:tabs>
                <w:tab w:val="left" w:pos="-720"/>
              </w:tabs>
              <w:ind w:left="720" w:hanging="720"/>
              <w:rPr>
                <w:b/>
                <w:bCs/>
                <w:sz w:val="16"/>
                <w:szCs w:val="16"/>
              </w:rPr>
            </w:pPr>
          </w:p>
        </w:tc>
        <w:tc>
          <w:tcPr>
            <w:tcW w:w="4684" w:type="dxa"/>
            <w:gridSpan w:val="12"/>
            <w:tcBorders>
              <w:top w:val="nil"/>
              <w:bottom w:val="nil"/>
            </w:tcBorders>
          </w:tcPr>
          <w:p w14:paraId="7129748E" w14:textId="22CD4C9E" w:rsidR="00EA7DDF" w:rsidRPr="008E63FF" w:rsidRDefault="00EA7DDF" w:rsidP="00EA7DDF">
            <w:pPr>
              <w:widowControl w:val="0"/>
              <w:tabs>
                <w:tab w:val="left" w:pos="-720"/>
              </w:tabs>
              <w:ind w:left="720" w:hanging="720"/>
              <w:rPr>
                <w:b/>
                <w:bCs/>
              </w:rPr>
            </w:pPr>
          </w:p>
        </w:tc>
      </w:tr>
      <w:tr w:rsidR="00EA7DDF" w14:paraId="7459D6CC" w14:textId="77777777" w:rsidTr="006A572A">
        <w:trPr>
          <w:gridAfter w:val="1"/>
          <w:wAfter w:w="7" w:type="dxa"/>
        </w:trPr>
        <w:tc>
          <w:tcPr>
            <w:tcW w:w="1148" w:type="dxa"/>
            <w:tcBorders>
              <w:top w:val="nil"/>
              <w:bottom w:val="nil"/>
            </w:tcBorders>
            <w:shd w:val="clear" w:color="auto" w:fill="D9D9D9"/>
          </w:tcPr>
          <w:p w14:paraId="0B2E2F2B" w14:textId="77777777" w:rsidR="00EA7DDF" w:rsidRDefault="00EA7DDF" w:rsidP="00EA7DDF">
            <w:pPr>
              <w:rPr>
                <w:bCs/>
              </w:rPr>
            </w:pPr>
          </w:p>
        </w:tc>
        <w:tc>
          <w:tcPr>
            <w:tcW w:w="3960" w:type="dxa"/>
            <w:tcBorders>
              <w:top w:val="nil"/>
              <w:bottom w:val="nil"/>
            </w:tcBorders>
          </w:tcPr>
          <w:p w14:paraId="05D43B53" w14:textId="77777777" w:rsidR="00EA7DDF" w:rsidRPr="004522F8" w:rsidRDefault="00EA7DDF" w:rsidP="00EA7DDF"/>
        </w:tc>
        <w:tc>
          <w:tcPr>
            <w:tcW w:w="4684" w:type="dxa"/>
            <w:gridSpan w:val="12"/>
            <w:tcBorders>
              <w:top w:val="nil"/>
              <w:bottom w:val="nil"/>
            </w:tcBorders>
          </w:tcPr>
          <w:p w14:paraId="39F48332" w14:textId="3901050B" w:rsidR="00EA7DDF" w:rsidRPr="008E63FF" w:rsidRDefault="00EA7DDF" w:rsidP="00EA7DDF">
            <w:pPr>
              <w:widowControl w:val="0"/>
              <w:tabs>
                <w:tab w:val="left" w:pos="-720"/>
              </w:tabs>
              <w:rPr>
                <w:b/>
                <w:bCs/>
              </w:rPr>
            </w:pPr>
          </w:p>
        </w:tc>
      </w:tr>
      <w:tr w:rsidR="00EA7DDF" w14:paraId="56E08338" w14:textId="77777777" w:rsidTr="006A572A">
        <w:trPr>
          <w:gridAfter w:val="1"/>
          <w:wAfter w:w="7" w:type="dxa"/>
        </w:trPr>
        <w:tc>
          <w:tcPr>
            <w:tcW w:w="1148" w:type="dxa"/>
            <w:tcBorders>
              <w:top w:val="nil"/>
              <w:bottom w:val="nil"/>
            </w:tcBorders>
            <w:shd w:val="clear" w:color="auto" w:fill="D9D9D9"/>
          </w:tcPr>
          <w:p w14:paraId="359254CF" w14:textId="77777777" w:rsidR="00EA7DDF" w:rsidRDefault="00EA7DDF" w:rsidP="00EA7DDF">
            <w:pPr>
              <w:rPr>
                <w:bCs/>
              </w:rPr>
            </w:pPr>
          </w:p>
        </w:tc>
        <w:tc>
          <w:tcPr>
            <w:tcW w:w="3960" w:type="dxa"/>
            <w:tcBorders>
              <w:top w:val="nil"/>
              <w:bottom w:val="nil"/>
            </w:tcBorders>
          </w:tcPr>
          <w:p w14:paraId="49CC570D"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3F345CFF" w14:textId="59302B70" w:rsidR="00EA7DDF" w:rsidRPr="008E63FF" w:rsidRDefault="00EA7DDF" w:rsidP="00EA7DDF">
            <w:pPr>
              <w:widowControl w:val="0"/>
              <w:tabs>
                <w:tab w:val="left" w:pos="-720"/>
              </w:tabs>
              <w:rPr>
                <w:b/>
                <w:bCs/>
              </w:rPr>
            </w:pPr>
          </w:p>
        </w:tc>
      </w:tr>
      <w:tr w:rsidR="00EA7DDF" w14:paraId="707D9B61" w14:textId="77777777" w:rsidTr="006A572A">
        <w:trPr>
          <w:gridAfter w:val="1"/>
          <w:wAfter w:w="7" w:type="dxa"/>
        </w:trPr>
        <w:tc>
          <w:tcPr>
            <w:tcW w:w="1148" w:type="dxa"/>
            <w:tcBorders>
              <w:top w:val="nil"/>
              <w:bottom w:val="nil"/>
            </w:tcBorders>
            <w:shd w:val="clear" w:color="auto" w:fill="auto"/>
          </w:tcPr>
          <w:p w14:paraId="7E16DA59" w14:textId="77777777" w:rsidR="00EA7DDF" w:rsidRDefault="00EA7DDF" w:rsidP="00EA7DDF">
            <w:pPr>
              <w:rPr>
                <w:bCs/>
              </w:rPr>
            </w:pPr>
          </w:p>
        </w:tc>
        <w:tc>
          <w:tcPr>
            <w:tcW w:w="3960" w:type="dxa"/>
            <w:tcBorders>
              <w:top w:val="nil"/>
              <w:bottom w:val="nil"/>
            </w:tcBorders>
          </w:tcPr>
          <w:p w14:paraId="4DC394D2"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63312C4E" w14:textId="772B40F3" w:rsidR="00EA7DDF" w:rsidRPr="002C5BCD" w:rsidRDefault="00EA7DDF" w:rsidP="00EA7DDF">
            <w:pPr>
              <w:pStyle w:val="EndnoteText"/>
              <w:rPr>
                <w:vanish/>
              </w:rPr>
            </w:pPr>
          </w:p>
        </w:tc>
      </w:tr>
      <w:tr w:rsidR="00EA7DDF" w14:paraId="4DFF73C1" w14:textId="77777777" w:rsidTr="006A572A">
        <w:trPr>
          <w:gridAfter w:val="1"/>
          <w:wAfter w:w="7" w:type="dxa"/>
        </w:trPr>
        <w:tc>
          <w:tcPr>
            <w:tcW w:w="1148" w:type="dxa"/>
            <w:tcBorders>
              <w:top w:val="nil"/>
              <w:bottom w:val="nil"/>
            </w:tcBorders>
            <w:shd w:val="clear" w:color="auto" w:fill="D9D9D9"/>
          </w:tcPr>
          <w:p w14:paraId="1DBEB96C" w14:textId="77777777" w:rsidR="00EA7DDF" w:rsidRDefault="00EA7DDF" w:rsidP="00EA7DDF">
            <w:pPr>
              <w:rPr>
                <w:bCs/>
              </w:rPr>
            </w:pPr>
          </w:p>
        </w:tc>
        <w:tc>
          <w:tcPr>
            <w:tcW w:w="3960" w:type="dxa"/>
            <w:tcBorders>
              <w:top w:val="nil"/>
              <w:bottom w:val="nil"/>
            </w:tcBorders>
          </w:tcPr>
          <w:p w14:paraId="38DC2E57"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71EA8BBB" w14:textId="51678ED5" w:rsidR="00EA7DDF" w:rsidRPr="002C5BCD" w:rsidRDefault="00EA7DDF" w:rsidP="00EA7DDF">
            <w:pPr>
              <w:pStyle w:val="EndnoteText"/>
              <w:rPr>
                <w:vanish/>
              </w:rPr>
            </w:pPr>
          </w:p>
        </w:tc>
      </w:tr>
      <w:tr w:rsidR="00EA7DDF" w14:paraId="1BEA37DF" w14:textId="77777777" w:rsidTr="006A572A">
        <w:trPr>
          <w:gridAfter w:val="1"/>
          <w:wAfter w:w="7" w:type="dxa"/>
        </w:trPr>
        <w:tc>
          <w:tcPr>
            <w:tcW w:w="1148" w:type="dxa"/>
            <w:tcBorders>
              <w:top w:val="nil"/>
              <w:bottom w:val="nil"/>
            </w:tcBorders>
            <w:shd w:val="clear" w:color="auto" w:fill="auto"/>
          </w:tcPr>
          <w:p w14:paraId="5C087F77" w14:textId="77777777" w:rsidR="00EA7DDF" w:rsidRDefault="00EA7DDF" w:rsidP="00EA7DDF">
            <w:pPr>
              <w:rPr>
                <w:bCs/>
              </w:rPr>
            </w:pPr>
          </w:p>
        </w:tc>
        <w:tc>
          <w:tcPr>
            <w:tcW w:w="3960" w:type="dxa"/>
            <w:tcBorders>
              <w:top w:val="nil"/>
              <w:bottom w:val="nil"/>
            </w:tcBorders>
          </w:tcPr>
          <w:p w14:paraId="4D0ED597" w14:textId="77777777" w:rsidR="00EA7DDF" w:rsidRPr="003715DE" w:rsidRDefault="00EA7DDF" w:rsidP="00EA7DDF">
            <w:pPr>
              <w:widowControl w:val="0"/>
              <w:tabs>
                <w:tab w:val="left" w:pos="-720"/>
              </w:tabs>
              <w:rPr>
                <w:b/>
                <w:bCs/>
                <w:sz w:val="16"/>
                <w:szCs w:val="16"/>
              </w:rPr>
            </w:pPr>
          </w:p>
        </w:tc>
        <w:tc>
          <w:tcPr>
            <w:tcW w:w="4684" w:type="dxa"/>
            <w:gridSpan w:val="12"/>
            <w:tcBorders>
              <w:top w:val="nil"/>
              <w:bottom w:val="nil"/>
            </w:tcBorders>
          </w:tcPr>
          <w:p w14:paraId="4D24E822" w14:textId="0CDF523B" w:rsidR="00EA7DDF" w:rsidRPr="002C5BCD" w:rsidRDefault="00EA7DDF" w:rsidP="00EA7DDF">
            <w:pPr>
              <w:pStyle w:val="EndnoteText"/>
              <w:rPr>
                <w:vanish/>
              </w:rPr>
            </w:pPr>
          </w:p>
        </w:tc>
      </w:tr>
      <w:tr w:rsidR="00EA7DDF" w14:paraId="511D7343" w14:textId="77777777" w:rsidTr="00A02558">
        <w:trPr>
          <w:gridAfter w:val="1"/>
          <w:wAfter w:w="7" w:type="dxa"/>
          <w:trHeight w:val="25"/>
        </w:trPr>
        <w:tc>
          <w:tcPr>
            <w:tcW w:w="1148" w:type="dxa"/>
            <w:tcBorders>
              <w:top w:val="nil"/>
            </w:tcBorders>
          </w:tcPr>
          <w:p w14:paraId="036E1F7C" w14:textId="77777777" w:rsidR="00EA7DDF" w:rsidRDefault="00EA7DDF" w:rsidP="00EA7DDF"/>
        </w:tc>
        <w:tc>
          <w:tcPr>
            <w:tcW w:w="3960" w:type="dxa"/>
            <w:tcBorders>
              <w:top w:val="nil"/>
            </w:tcBorders>
          </w:tcPr>
          <w:p w14:paraId="32BA97BD" w14:textId="6AFE9B3B" w:rsidR="00EA7DDF" w:rsidRDefault="00EA7DDF" w:rsidP="00EA7DDF"/>
        </w:tc>
        <w:tc>
          <w:tcPr>
            <w:tcW w:w="4684" w:type="dxa"/>
            <w:gridSpan w:val="12"/>
            <w:tcBorders>
              <w:top w:val="nil"/>
            </w:tcBorders>
          </w:tcPr>
          <w:p w14:paraId="3B5BF046" w14:textId="7ED484E5" w:rsidR="00EA7DDF" w:rsidRPr="0067166B" w:rsidRDefault="00EA7DDF" w:rsidP="00EA7DDF">
            <w:pPr>
              <w:rPr>
                <w:b/>
                <w:vanish/>
                <w:sz w:val="16"/>
                <w:szCs w:val="16"/>
              </w:rPr>
            </w:pPr>
          </w:p>
        </w:tc>
      </w:tr>
      <w:tr w:rsidR="00EA7DDF" w14:paraId="5441A140" w14:textId="77777777" w:rsidTr="006A572A">
        <w:trPr>
          <w:gridAfter w:val="1"/>
          <w:wAfter w:w="7" w:type="dxa"/>
        </w:trPr>
        <w:tc>
          <w:tcPr>
            <w:tcW w:w="1148" w:type="dxa"/>
            <w:vMerge w:val="restart"/>
            <w:tcBorders>
              <w:top w:val="single" w:sz="4" w:space="0" w:color="auto"/>
            </w:tcBorders>
          </w:tcPr>
          <w:p w14:paraId="71DBB644" w14:textId="295F0CA5" w:rsidR="00EA7DDF" w:rsidRPr="003715DE" w:rsidRDefault="00EA7DDF" w:rsidP="00EA7DDF">
            <w:pPr>
              <w:rPr>
                <w:b/>
                <w:bCs/>
                <w:sz w:val="16"/>
                <w:szCs w:val="16"/>
              </w:rPr>
            </w:pPr>
          </w:p>
        </w:tc>
        <w:tc>
          <w:tcPr>
            <w:tcW w:w="3960" w:type="dxa"/>
            <w:tcBorders>
              <w:top w:val="single" w:sz="4" w:space="0" w:color="auto"/>
              <w:bottom w:val="nil"/>
            </w:tcBorders>
          </w:tcPr>
          <w:p w14:paraId="14EC423F" w14:textId="78993A50" w:rsidR="00EA7DDF" w:rsidRDefault="00EA7DDF" w:rsidP="00EA7DDF"/>
        </w:tc>
        <w:tc>
          <w:tcPr>
            <w:tcW w:w="4684" w:type="dxa"/>
            <w:gridSpan w:val="12"/>
            <w:tcBorders>
              <w:top w:val="single" w:sz="4" w:space="0" w:color="auto"/>
              <w:bottom w:val="nil"/>
            </w:tcBorders>
          </w:tcPr>
          <w:p w14:paraId="46B621F5" w14:textId="39FB4BD7" w:rsidR="00EA7DDF" w:rsidRPr="008E63FF" w:rsidRDefault="00EA7DDF" w:rsidP="00EA7DDF">
            <w:pPr>
              <w:rPr>
                <w:b/>
              </w:rPr>
            </w:pPr>
          </w:p>
        </w:tc>
      </w:tr>
      <w:tr w:rsidR="00EA7DDF" w14:paraId="65A4E89C" w14:textId="77777777" w:rsidTr="006A572A">
        <w:trPr>
          <w:gridAfter w:val="1"/>
          <w:wAfter w:w="7" w:type="dxa"/>
        </w:trPr>
        <w:tc>
          <w:tcPr>
            <w:tcW w:w="1148" w:type="dxa"/>
            <w:vMerge/>
            <w:tcBorders>
              <w:bottom w:val="nil"/>
            </w:tcBorders>
          </w:tcPr>
          <w:p w14:paraId="74D3E7A4" w14:textId="77777777" w:rsidR="00EA7DDF" w:rsidRDefault="00EA7DDF" w:rsidP="00EA7DDF">
            <w:pPr>
              <w:rPr>
                <w:bCs/>
              </w:rPr>
            </w:pPr>
          </w:p>
        </w:tc>
        <w:tc>
          <w:tcPr>
            <w:tcW w:w="3960" w:type="dxa"/>
            <w:tcBorders>
              <w:top w:val="nil"/>
              <w:bottom w:val="nil"/>
            </w:tcBorders>
          </w:tcPr>
          <w:p w14:paraId="006A8527" w14:textId="23D84318" w:rsidR="00EA7DDF" w:rsidRDefault="00EA7DDF" w:rsidP="00EA7DDF">
            <w:pPr>
              <w:rPr>
                <w:bCs/>
              </w:rPr>
            </w:pPr>
          </w:p>
        </w:tc>
        <w:tc>
          <w:tcPr>
            <w:tcW w:w="4684" w:type="dxa"/>
            <w:gridSpan w:val="12"/>
            <w:tcBorders>
              <w:top w:val="nil"/>
              <w:bottom w:val="nil"/>
            </w:tcBorders>
          </w:tcPr>
          <w:p w14:paraId="1182E557" w14:textId="3E74D9E7" w:rsidR="00EA7DDF" w:rsidRPr="008E63FF" w:rsidRDefault="00EA7DDF" w:rsidP="00EA7DDF">
            <w:pPr>
              <w:rPr>
                <w:b/>
                <w:bCs/>
              </w:rPr>
            </w:pPr>
          </w:p>
        </w:tc>
      </w:tr>
      <w:tr w:rsidR="00EA7DDF" w14:paraId="4A6D19F9" w14:textId="77777777" w:rsidTr="006A572A">
        <w:trPr>
          <w:gridAfter w:val="1"/>
          <w:wAfter w:w="7" w:type="dxa"/>
          <w:trHeight w:val="324"/>
        </w:trPr>
        <w:tc>
          <w:tcPr>
            <w:tcW w:w="1148" w:type="dxa"/>
            <w:tcBorders>
              <w:top w:val="single" w:sz="4" w:space="0" w:color="auto"/>
              <w:bottom w:val="nil"/>
            </w:tcBorders>
          </w:tcPr>
          <w:p w14:paraId="027CA23F" w14:textId="77777777" w:rsidR="00EA7DDF" w:rsidRDefault="00EA7DDF" w:rsidP="00EA7DDF">
            <w:pPr>
              <w:rPr>
                <w:bCs/>
              </w:rPr>
            </w:pPr>
            <w:r>
              <w:rPr>
                <w:bCs/>
              </w:rPr>
              <w:t>10.1</w:t>
            </w:r>
          </w:p>
        </w:tc>
        <w:tc>
          <w:tcPr>
            <w:tcW w:w="3960" w:type="dxa"/>
            <w:tcBorders>
              <w:top w:val="single" w:sz="4" w:space="0" w:color="auto"/>
              <w:bottom w:val="nil"/>
            </w:tcBorders>
          </w:tcPr>
          <w:p w14:paraId="02690689" w14:textId="77777777" w:rsidR="00EA7DDF" w:rsidRDefault="00EA7DDF" w:rsidP="00EA7DDF">
            <w:r>
              <w:t xml:space="preserve">The </w:t>
            </w:r>
            <w:r w:rsidRPr="00D152B0">
              <w:rPr>
                <w:i/>
              </w:rPr>
              <w:t>Project Manager</w:t>
            </w:r>
            <w:r>
              <w:t xml:space="preserve"> is: (Name)</w:t>
            </w:r>
          </w:p>
        </w:tc>
        <w:tc>
          <w:tcPr>
            <w:tcW w:w="4684" w:type="dxa"/>
            <w:gridSpan w:val="12"/>
            <w:tcBorders>
              <w:top w:val="single" w:sz="4" w:space="0" w:color="auto"/>
              <w:bottom w:val="nil"/>
            </w:tcBorders>
          </w:tcPr>
          <w:p w14:paraId="122C595E" w14:textId="4512E7BD" w:rsidR="00EA7DDF" w:rsidRPr="008E63FF" w:rsidRDefault="00A02558" w:rsidP="00EA7DDF">
            <w:pPr>
              <w:rPr>
                <w:b/>
              </w:rPr>
            </w:pPr>
            <w:r>
              <w:rPr>
                <w:b/>
                <w:bCs/>
              </w:rPr>
              <w:t>Kefentse Letsoko</w:t>
            </w:r>
          </w:p>
        </w:tc>
      </w:tr>
      <w:tr w:rsidR="00A02558" w14:paraId="7001A386" w14:textId="77777777" w:rsidTr="006A572A">
        <w:trPr>
          <w:gridAfter w:val="1"/>
          <w:wAfter w:w="7" w:type="dxa"/>
          <w:trHeight w:val="321"/>
        </w:trPr>
        <w:tc>
          <w:tcPr>
            <w:tcW w:w="1148" w:type="dxa"/>
            <w:tcBorders>
              <w:top w:val="nil"/>
              <w:bottom w:val="nil"/>
            </w:tcBorders>
          </w:tcPr>
          <w:p w14:paraId="568A4BD4" w14:textId="77777777" w:rsidR="00A02558" w:rsidRPr="003715DE" w:rsidRDefault="00A02558" w:rsidP="00A02558">
            <w:pPr>
              <w:rPr>
                <w:b/>
                <w:bCs/>
                <w:sz w:val="16"/>
                <w:szCs w:val="16"/>
              </w:rPr>
            </w:pPr>
          </w:p>
        </w:tc>
        <w:tc>
          <w:tcPr>
            <w:tcW w:w="3960" w:type="dxa"/>
            <w:tcBorders>
              <w:top w:val="nil"/>
              <w:bottom w:val="nil"/>
            </w:tcBorders>
          </w:tcPr>
          <w:p w14:paraId="128BDAA3" w14:textId="77777777" w:rsidR="00A02558" w:rsidRDefault="00A02558" w:rsidP="00A02558">
            <w:r>
              <w:t>Address</w:t>
            </w:r>
          </w:p>
        </w:tc>
        <w:tc>
          <w:tcPr>
            <w:tcW w:w="4684" w:type="dxa"/>
            <w:gridSpan w:val="12"/>
            <w:tcBorders>
              <w:top w:val="nil"/>
              <w:bottom w:val="nil"/>
            </w:tcBorders>
          </w:tcPr>
          <w:p w14:paraId="291A21E1" w14:textId="77777777" w:rsidR="00A02558" w:rsidRDefault="00A02558" w:rsidP="00A02558">
            <w:pPr>
              <w:widowControl w:val="0"/>
              <w:tabs>
                <w:tab w:val="left" w:pos="-720"/>
              </w:tabs>
              <w:rPr>
                <w:b/>
                <w:bCs/>
              </w:rPr>
            </w:pPr>
            <w:r>
              <w:rPr>
                <w:b/>
                <w:bCs/>
              </w:rPr>
              <w:t xml:space="preserve">Bulk Material Services </w:t>
            </w:r>
          </w:p>
          <w:p w14:paraId="6A926F41" w14:textId="77777777" w:rsidR="00A02558" w:rsidRDefault="00A02558" w:rsidP="00A02558">
            <w:pPr>
              <w:widowControl w:val="0"/>
              <w:tabs>
                <w:tab w:val="left" w:pos="-720"/>
              </w:tabs>
              <w:rPr>
                <w:b/>
                <w:bCs/>
              </w:rPr>
            </w:pPr>
            <w:r>
              <w:rPr>
                <w:b/>
                <w:bCs/>
              </w:rPr>
              <w:t xml:space="preserve">Lower Germiston Road </w:t>
            </w:r>
          </w:p>
          <w:p w14:paraId="0EC30B80" w14:textId="77777777" w:rsidR="00A02558" w:rsidRDefault="00A02558" w:rsidP="00A02558">
            <w:pPr>
              <w:widowControl w:val="0"/>
              <w:tabs>
                <w:tab w:val="left" w:pos="-720"/>
              </w:tabs>
              <w:rPr>
                <w:b/>
                <w:bCs/>
              </w:rPr>
            </w:pPr>
            <w:r>
              <w:rPr>
                <w:b/>
                <w:bCs/>
              </w:rPr>
              <w:t>Cleveland</w:t>
            </w:r>
          </w:p>
          <w:p w14:paraId="1A4F51CB" w14:textId="6B9CDCC7" w:rsidR="00A02558" w:rsidRPr="008E63FF" w:rsidRDefault="00A02558" w:rsidP="00A02558">
            <w:pPr>
              <w:rPr>
                <w:b/>
              </w:rPr>
            </w:pPr>
            <w:r>
              <w:rPr>
                <w:b/>
                <w:bCs/>
              </w:rPr>
              <w:t>2022</w:t>
            </w:r>
          </w:p>
        </w:tc>
      </w:tr>
      <w:tr w:rsidR="00A02558" w14:paraId="284EC5E2" w14:textId="77777777" w:rsidTr="006A572A">
        <w:trPr>
          <w:gridAfter w:val="1"/>
          <w:wAfter w:w="7" w:type="dxa"/>
          <w:trHeight w:val="321"/>
        </w:trPr>
        <w:tc>
          <w:tcPr>
            <w:tcW w:w="1148" w:type="dxa"/>
            <w:tcBorders>
              <w:top w:val="nil"/>
              <w:bottom w:val="nil"/>
            </w:tcBorders>
          </w:tcPr>
          <w:p w14:paraId="09EB302A" w14:textId="77777777" w:rsidR="00A02558" w:rsidRDefault="00A02558" w:rsidP="00A02558">
            <w:pPr>
              <w:rPr>
                <w:bCs/>
              </w:rPr>
            </w:pPr>
          </w:p>
        </w:tc>
        <w:tc>
          <w:tcPr>
            <w:tcW w:w="3960" w:type="dxa"/>
            <w:tcBorders>
              <w:top w:val="nil"/>
              <w:bottom w:val="nil"/>
            </w:tcBorders>
          </w:tcPr>
          <w:p w14:paraId="1EA35EB4" w14:textId="77777777" w:rsidR="00A02558" w:rsidRDefault="00A02558" w:rsidP="00A02558">
            <w:r>
              <w:t>Tel</w:t>
            </w:r>
          </w:p>
        </w:tc>
        <w:tc>
          <w:tcPr>
            <w:tcW w:w="4684" w:type="dxa"/>
            <w:gridSpan w:val="12"/>
            <w:tcBorders>
              <w:top w:val="nil"/>
              <w:bottom w:val="nil"/>
            </w:tcBorders>
          </w:tcPr>
          <w:p w14:paraId="7C74CFA4" w14:textId="403C4800" w:rsidR="00A02558" w:rsidRPr="008E63FF" w:rsidRDefault="00A02558" w:rsidP="00A02558">
            <w:pPr>
              <w:rPr>
                <w:b/>
              </w:rPr>
            </w:pPr>
            <w:r>
              <w:rPr>
                <w:b/>
                <w:bCs/>
              </w:rPr>
              <w:t>+27 13 693 2316</w:t>
            </w:r>
          </w:p>
        </w:tc>
      </w:tr>
      <w:tr w:rsidR="00A02558" w14:paraId="6B67077E" w14:textId="77777777" w:rsidTr="006A572A">
        <w:trPr>
          <w:gridAfter w:val="1"/>
          <w:wAfter w:w="7" w:type="dxa"/>
          <w:trHeight w:val="321"/>
        </w:trPr>
        <w:tc>
          <w:tcPr>
            <w:tcW w:w="1148" w:type="dxa"/>
            <w:tcBorders>
              <w:top w:val="nil"/>
              <w:bottom w:val="nil"/>
            </w:tcBorders>
          </w:tcPr>
          <w:p w14:paraId="710A39F4" w14:textId="77777777" w:rsidR="00A02558" w:rsidRDefault="00A02558" w:rsidP="00A02558">
            <w:pPr>
              <w:rPr>
                <w:bCs/>
              </w:rPr>
            </w:pPr>
          </w:p>
        </w:tc>
        <w:tc>
          <w:tcPr>
            <w:tcW w:w="3960" w:type="dxa"/>
            <w:tcBorders>
              <w:top w:val="nil"/>
              <w:bottom w:val="nil"/>
            </w:tcBorders>
          </w:tcPr>
          <w:p w14:paraId="305E3117" w14:textId="77777777" w:rsidR="00A02558" w:rsidRDefault="00A02558" w:rsidP="00A02558">
            <w:r>
              <w:t>Fax</w:t>
            </w:r>
          </w:p>
        </w:tc>
        <w:tc>
          <w:tcPr>
            <w:tcW w:w="4684" w:type="dxa"/>
            <w:gridSpan w:val="12"/>
            <w:tcBorders>
              <w:top w:val="nil"/>
              <w:bottom w:val="nil"/>
            </w:tcBorders>
          </w:tcPr>
          <w:p w14:paraId="288E051E" w14:textId="08FFA354" w:rsidR="00A02558" w:rsidRPr="008E63FF" w:rsidRDefault="00A02558" w:rsidP="00A02558">
            <w:pPr>
              <w:rPr>
                <w:b/>
              </w:rPr>
            </w:pPr>
            <w:r>
              <w:rPr>
                <w:b/>
                <w:bCs/>
              </w:rPr>
              <w:t>+27 82 491 5718</w:t>
            </w:r>
          </w:p>
        </w:tc>
      </w:tr>
      <w:tr w:rsidR="00A02558" w14:paraId="389E5F42" w14:textId="77777777" w:rsidTr="006A572A">
        <w:trPr>
          <w:gridAfter w:val="1"/>
          <w:wAfter w:w="7" w:type="dxa"/>
          <w:trHeight w:val="321"/>
        </w:trPr>
        <w:tc>
          <w:tcPr>
            <w:tcW w:w="1148" w:type="dxa"/>
            <w:tcBorders>
              <w:top w:val="nil"/>
              <w:bottom w:val="single" w:sz="4" w:space="0" w:color="auto"/>
            </w:tcBorders>
          </w:tcPr>
          <w:p w14:paraId="6A97646F" w14:textId="77777777" w:rsidR="00A02558" w:rsidRDefault="00A02558" w:rsidP="00A02558">
            <w:pPr>
              <w:rPr>
                <w:bCs/>
              </w:rPr>
            </w:pPr>
          </w:p>
        </w:tc>
        <w:tc>
          <w:tcPr>
            <w:tcW w:w="3960" w:type="dxa"/>
            <w:tcBorders>
              <w:top w:val="nil"/>
              <w:bottom w:val="single" w:sz="4" w:space="0" w:color="auto"/>
            </w:tcBorders>
          </w:tcPr>
          <w:p w14:paraId="4CF4D34F" w14:textId="77777777" w:rsidR="00A02558" w:rsidRDefault="00A02558" w:rsidP="00A02558">
            <w:r>
              <w:t>e-mail</w:t>
            </w:r>
          </w:p>
        </w:tc>
        <w:tc>
          <w:tcPr>
            <w:tcW w:w="4684" w:type="dxa"/>
            <w:gridSpan w:val="12"/>
            <w:tcBorders>
              <w:top w:val="nil"/>
              <w:bottom w:val="single" w:sz="4" w:space="0" w:color="auto"/>
            </w:tcBorders>
          </w:tcPr>
          <w:p w14:paraId="675B677F" w14:textId="3E7B5DEA" w:rsidR="00A02558" w:rsidRPr="008E63FF" w:rsidRDefault="00A02558" w:rsidP="00A02558">
            <w:pPr>
              <w:rPr>
                <w:b/>
              </w:rPr>
            </w:pPr>
            <w:proofErr w:type="spellStart"/>
            <w:r>
              <w:rPr>
                <w:b/>
                <w:bCs/>
              </w:rPr>
              <w:t>LetsokKW</w:t>
            </w:r>
            <w:proofErr w:type="spellEnd"/>
            <w:r>
              <w:rPr>
                <w:b/>
                <w:bCs/>
              </w:rPr>
              <w:t>@ eskom.co.za</w:t>
            </w:r>
          </w:p>
        </w:tc>
      </w:tr>
      <w:tr w:rsidR="00A02558" w14:paraId="681702D5" w14:textId="77777777" w:rsidTr="006A572A">
        <w:trPr>
          <w:gridAfter w:val="1"/>
          <w:wAfter w:w="7" w:type="dxa"/>
          <w:trHeight w:val="324"/>
        </w:trPr>
        <w:tc>
          <w:tcPr>
            <w:tcW w:w="1148" w:type="dxa"/>
            <w:tcBorders>
              <w:top w:val="single" w:sz="4" w:space="0" w:color="auto"/>
              <w:bottom w:val="nil"/>
            </w:tcBorders>
          </w:tcPr>
          <w:p w14:paraId="2EB944F0" w14:textId="77777777" w:rsidR="00A02558" w:rsidRDefault="00A02558" w:rsidP="00A02558">
            <w:pPr>
              <w:rPr>
                <w:bCs/>
              </w:rPr>
            </w:pPr>
            <w:r>
              <w:rPr>
                <w:bCs/>
              </w:rPr>
              <w:t>10.1</w:t>
            </w:r>
          </w:p>
        </w:tc>
        <w:tc>
          <w:tcPr>
            <w:tcW w:w="3960" w:type="dxa"/>
            <w:tcBorders>
              <w:top w:val="single" w:sz="4" w:space="0" w:color="auto"/>
              <w:bottom w:val="nil"/>
            </w:tcBorders>
          </w:tcPr>
          <w:p w14:paraId="14967C7D" w14:textId="77777777" w:rsidR="00A02558" w:rsidRDefault="00A02558" w:rsidP="00A02558">
            <w:r>
              <w:t xml:space="preserve">The </w:t>
            </w:r>
            <w:r w:rsidRPr="00903B74">
              <w:rPr>
                <w:i/>
              </w:rPr>
              <w:t>Supervisor</w:t>
            </w:r>
            <w:r>
              <w:t xml:space="preserve"> is: (Name)</w:t>
            </w:r>
          </w:p>
        </w:tc>
        <w:tc>
          <w:tcPr>
            <w:tcW w:w="4684" w:type="dxa"/>
            <w:gridSpan w:val="12"/>
            <w:tcBorders>
              <w:top w:val="single" w:sz="4" w:space="0" w:color="auto"/>
              <w:bottom w:val="nil"/>
            </w:tcBorders>
          </w:tcPr>
          <w:p w14:paraId="6C327DF5" w14:textId="5D53FC9D" w:rsidR="00A02558" w:rsidRPr="008E63FF" w:rsidRDefault="00A02558" w:rsidP="00A02558">
            <w:pPr>
              <w:rPr>
                <w:b/>
              </w:rPr>
            </w:pPr>
            <w:r>
              <w:rPr>
                <w:b/>
                <w:bCs/>
              </w:rPr>
              <w:t>Christoffel Visser</w:t>
            </w:r>
          </w:p>
        </w:tc>
      </w:tr>
      <w:tr w:rsidR="00A02558" w14:paraId="5F4D7486" w14:textId="77777777" w:rsidTr="006A572A">
        <w:trPr>
          <w:gridAfter w:val="1"/>
          <w:wAfter w:w="7" w:type="dxa"/>
          <w:trHeight w:val="321"/>
        </w:trPr>
        <w:tc>
          <w:tcPr>
            <w:tcW w:w="1148" w:type="dxa"/>
            <w:tcBorders>
              <w:top w:val="nil"/>
              <w:bottom w:val="nil"/>
            </w:tcBorders>
          </w:tcPr>
          <w:p w14:paraId="55D495B2" w14:textId="77777777" w:rsidR="00A02558" w:rsidRPr="003715DE" w:rsidRDefault="00A02558" w:rsidP="00A02558">
            <w:pPr>
              <w:rPr>
                <w:b/>
                <w:bCs/>
                <w:sz w:val="16"/>
                <w:szCs w:val="16"/>
              </w:rPr>
            </w:pPr>
          </w:p>
        </w:tc>
        <w:tc>
          <w:tcPr>
            <w:tcW w:w="3960" w:type="dxa"/>
            <w:tcBorders>
              <w:top w:val="nil"/>
              <w:bottom w:val="nil"/>
            </w:tcBorders>
          </w:tcPr>
          <w:p w14:paraId="577FB237" w14:textId="77777777" w:rsidR="00A02558" w:rsidRDefault="00A02558" w:rsidP="00A02558">
            <w:r>
              <w:t>Address</w:t>
            </w:r>
          </w:p>
        </w:tc>
        <w:tc>
          <w:tcPr>
            <w:tcW w:w="4684" w:type="dxa"/>
            <w:gridSpan w:val="12"/>
            <w:tcBorders>
              <w:top w:val="nil"/>
              <w:bottom w:val="nil"/>
            </w:tcBorders>
          </w:tcPr>
          <w:p w14:paraId="64B16582" w14:textId="77777777" w:rsidR="00A02558" w:rsidRDefault="00A02558" w:rsidP="00A02558">
            <w:pPr>
              <w:widowControl w:val="0"/>
              <w:tabs>
                <w:tab w:val="left" w:pos="-720"/>
              </w:tabs>
              <w:rPr>
                <w:b/>
                <w:bCs/>
              </w:rPr>
            </w:pPr>
            <w:r>
              <w:rPr>
                <w:b/>
                <w:bCs/>
              </w:rPr>
              <w:t xml:space="preserve">Bulk Material Services </w:t>
            </w:r>
          </w:p>
          <w:p w14:paraId="04901B20" w14:textId="77777777" w:rsidR="00A02558" w:rsidRDefault="00A02558" w:rsidP="00A02558">
            <w:pPr>
              <w:widowControl w:val="0"/>
              <w:tabs>
                <w:tab w:val="left" w:pos="-720"/>
              </w:tabs>
              <w:rPr>
                <w:b/>
                <w:bCs/>
              </w:rPr>
            </w:pPr>
            <w:r>
              <w:rPr>
                <w:b/>
                <w:bCs/>
              </w:rPr>
              <w:t xml:space="preserve">Lower Germiston Road </w:t>
            </w:r>
          </w:p>
          <w:p w14:paraId="276D4782" w14:textId="77777777" w:rsidR="00A02558" w:rsidRDefault="00A02558" w:rsidP="00A02558">
            <w:pPr>
              <w:widowControl w:val="0"/>
              <w:tabs>
                <w:tab w:val="left" w:pos="-720"/>
              </w:tabs>
              <w:rPr>
                <w:b/>
                <w:bCs/>
              </w:rPr>
            </w:pPr>
            <w:r>
              <w:rPr>
                <w:b/>
                <w:bCs/>
              </w:rPr>
              <w:t>Cleveland</w:t>
            </w:r>
          </w:p>
          <w:p w14:paraId="58E4DF0A" w14:textId="265D1880" w:rsidR="00A02558" w:rsidRPr="008E63FF" w:rsidRDefault="00A02558" w:rsidP="00A02558">
            <w:pPr>
              <w:rPr>
                <w:b/>
              </w:rPr>
            </w:pPr>
            <w:r>
              <w:rPr>
                <w:b/>
                <w:bCs/>
              </w:rPr>
              <w:t>2022</w:t>
            </w:r>
          </w:p>
        </w:tc>
      </w:tr>
      <w:tr w:rsidR="00A02558" w14:paraId="01FF89EF" w14:textId="77777777" w:rsidTr="006A572A">
        <w:trPr>
          <w:gridAfter w:val="1"/>
          <w:wAfter w:w="7" w:type="dxa"/>
          <w:trHeight w:val="321"/>
        </w:trPr>
        <w:tc>
          <w:tcPr>
            <w:tcW w:w="1148" w:type="dxa"/>
            <w:tcBorders>
              <w:top w:val="nil"/>
              <w:bottom w:val="nil"/>
            </w:tcBorders>
          </w:tcPr>
          <w:p w14:paraId="397C161E" w14:textId="77777777" w:rsidR="00A02558" w:rsidRDefault="00A02558" w:rsidP="00A02558">
            <w:pPr>
              <w:rPr>
                <w:bCs/>
              </w:rPr>
            </w:pPr>
          </w:p>
        </w:tc>
        <w:tc>
          <w:tcPr>
            <w:tcW w:w="3960" w:type="dxa"/>
            <w:tcBorders>
              <w:top w:val="nil"/>
              <w:bottom w:val="nil"/>
            </w:tcBorders>
          </w:tcPr>
          <w:p w14:paraId="686943C7" w14:textId="77777777" w:rsidR="00A02558" w:rsidRDefault="00A02558" w:rsidP="00A02558">
            <w:r>
              <w:t>Tel No.</w:t>
            </w:r>
          </w:p>
        </w:tc>
        <w:tc>
          <w:tcPr>
            <w:tcW w:w="4684" w:type="dxa"/>
            <w:gridSpan w:val="12"/>
            <w:tcBorders>
              <w:top w:val="nil"/>
              <w:bottom w:val="nil"/>
            </w:tcBorders>
          </w:tcPr>
          <w:p w14:paraId="295A230E" w14:textId="0884E4CD" w:rsidR="00A02558" w:rsidRPr="008E63FF" w:rsidRDefault="00A02558" w:rsidP="00A02558">
            <w:pPr>
              <w:rPr>
                <w:b/>
              </w:rPr>
            </w:pPr>
            <w:r>
              <w:rPr>
                <w:b/>
              </w:rPr>
              <w:t>+27 82 905 441</w:t>
            </w:r>
          </w:p>
        </w:tc>
      </w:tr>
      <w:tr w:rsidR="00A02558" w14:paraId="00B7A1ED" w14:textId="77777777" w:rsidTr="006A572A">
        <w:trPr>
          <w:gridAfter w:val="1"/>
          <w:wAfter w:w="7" w:type="dxa"/>
          <w:trHeight w:val="321"/>
        </w:trPr>
        <w:tc>
          <w:tcPr>
            <w:tcW w:w="1148" w:type="dxa"/>
            <w:tcBorders>
              <w:top w:val="nil"/>
              <w:bottom w:val="nil"/>
            </w:tcBorders>
          </w:tcPr>
          <w:p w14:paraId="435B51FE" w14:textId="77777777" w:rsidR="00A02558" w:rsidRDefault="00A02558" w:rsidP="00A02558">
            <w:pPr>
              <w:rPr>
                <w:bCs/>
              </w:rPr>
            </w:pPr>
          </w:p>
        </w:tc>
        <w:tc>
          <w:tcPr>
            <w:tcW w:w="3960" w:type="dxa"/>
            <w:tcBorders>
              <w:top w:val="nil"/>
              <w:bottom w:val="nil"/>
            </w:tcBorders>
          </w:tcPr>
          <w:p w14:paraId="216551A6" w14:textId="77777777" w:rsidR="00A02558" w:rsidRDefault="00A02558" w:rsidP="00A02558">
            <w:r>
              <w:t>Fax No.</w:t>
            </w:r>
          </w:p>
        </w:tc>
        <w:tc>
          <w:tcPr>
            <w:tcW w:w="4684" w:type="dxa"/>
            <w:gridSpan w:val="12"/>
            <w:tcBorders>
              <w:top w:val="nil"/>
              <w:bottom w:val="nil"/>
            </w:tcBorders>
          </w:tcPr>
          <w:p w14:paraId="46FA05A7" w14:textId="41E0BFCC" w:rsidR="00A02558" w:rsidRPr="008E63FF" w:rsidRDefault="00A02558" w:rsidP="00A02558">
            <w:pPr>
              <w:rPr>
                <w:b/>
              </w:rPr>
            </w:pPr>
          </w:p>
        </w:tc>
      </w:tr>
      <w:tr w:rsidR="00A02558" w14:paraId="5F01C730" w14:textId="77777777" w:rsidTr="006A572A">
        <w:trPr>
          <w:gridAfter w:val="1"/>
          <w:wAfter w:w="7" w:type="dxa"/>
          <w:trHeight w:val="321"/>
        </w:trPr>
        <w:tc>
          <w:tcPr>
            <w:tcW w:w="1148" w:type="dxa"/>
            <w:tcBorders>
              <w:top w:val="nil"/>
              <w:bottom w:val="single" w:sz="4" w:space="0" w:color="auto"/>
            </w:tcBorders>
          </w:tcPr>
          <w:p w14:paraId="1FCBB4CD" w14:textId="77777777" w:rsidR="00A02558" w:rsidRDefault="00A02558" w:rsidP="00A02558">
            <w:pPr>
              <w:rPr>
                <w:bCs/>
              </w:rPr>
            </w:pPr>
          </w:p>
        </w:tc>
        <w:tc>
          <w:tcPr>
            <w:tcW w:w="3960" w:type="dxa"/>
            <w:tcBorders>
              <w:top w:val="nil"/>
              <w:bottom w:val="single" w:sz="4" w:space="0" w:color="auto"/>
            </w:tcBorders>
          </w:tcPr>
          <w:p w14:paraId="64E3DCAF" w14:textId="77777777" w:rsidR="00A02558" w:rsidRDefault="00A02558" w:rsidP="00A02558">
            <w:r>
              <w:t>e-mail</w:t>
            </w:r>
          </w:p>
        </w:tc>
        <w:tc>
          <w:tcPr>
            <w:tcW w:w="4684" w:type="dxa"/>
            <w:gridSpan w:val="12"/>
            <w:tcBorders>
              <w:top w:val="nil"/>
              <w:bottom w:val="single" w:sz="4" w:space="0" w:color="auto"/>
            </w:tcBorders>
          </w:tcPr>
          <w:p w14:paraId="14962478" w14:textId="2986818B" w:rsidR="00A02558" w:rsidRPr="008E63FF" w:rsidRDefault="00A02558" w:rsidP="00A02558">
            <w:pPr>
              <w:rPr>
                <w:b/>
              </w:rPr>
            </w:pPr>
            <w:r>
              <w:rPr>
                <w:b/>
                <w:bCs/>
              </w:rPr>
              <w:t>VisserCh@eskom.co.za</w:t>
            </w:r>
          </w:p>
        </w:tc>
      </w:tr>
      <w:tr w:rsidR="00A02558" w14:paraId="6E0F13AF" w14:textId="77777777" w:rsidTr="006A572A">
        <w:trPr>
          <w:gridAfter w:val="1"/>
          <w:wAfter w:w="7" w:type="dxa"/>
        </w:trPr>
        <w:tc>
          <w:tcPr>
            <w:tcW w:w="1148" w:type="dxa"/>
            <w:tcBorders>
              <w:bottom w:val="single" w:sz="4" w:space="0" w:color="auto"/>
            </w:tcBorders>
          </w:tcPr>
          <w:p w14:paraId="62437419" w14:textId="77777777" w:rsidR="00A02558" w:rsidRPr="00051226" w:rsidRDefault="00A02558" w:rsidP="00A02558">
            <w:r w:rsidRPr="00051226">
              <w:t>11.2(13)</w:t>
            </w:r>
          </w:p>
        </w:tc>
        <w:tc>
          <w:tcPr>
            <w:tcW w:w="3960" w:type="dxa"/>
          </w:tcPr>
          <w:p w14:paraId="50C9BFFE" w14:textId="77777777" w:rsidR="00A02558" w:rsidRPr="004636B1" w:rsidRDefault="00A02558" w:rsidP="00A02558">
            <w:r w:rsidRPr="004636B1">
              <w:t xml:space="preserve">The </w:t>
            </w:r>
            <w:r w:rsidRPr="004636B1">
              <w:rPr>
                <w:i/>
              </w:rPr>
              <w:t>works</w:t>
            </w:r>
            <w:r w:rsidRPr="004636B1">
              <w:t xml:space="preserve"> are </w:t>
            </w:r>
          </w:p>
        </w:tc>
        <w:tc>
          <w:tcPr>
            <w:tcW w:w="4684" w:type="dxa"/>
            <w:gridSpan w:val="12"/>
          </w:tcPr>
          <w:p w14:paraId="66D7561A" w14:textId="2711CDE5" w:rsidR="00A02558" w:rsidRPr="008E63FF" w:rsidRDefault="00821EF3" w:rsidP="00A02558">
            <w:pPr>
              <w:rPr>
                <w:b/>
              </w:rPr>
            </w:pPr>
            <w:r>
              <w:rPr>
                <w:b/>
                <w:bCs/>
              </w:rPr>
              <w:t xml:space="preserve">Vegetation Management for a Period of </w:t>
            </w:r>
            <w:r w:rsidR="00A34216">
              <w:rPr>
                <w:b/>
                <w:bCs/>
              </w:rPr>
              <w:t>4</w:t>
            </w:r>
            <w:r>
              <w:rPr>
                <w:b/>
                <w:bCs/>
              </w:rPr>
              <w:t xml:space="preserve"> Years on an as and when required basis</w:t>
            </w:r>
          </w:p>
        </w:tc>
      </w:tr>
      <w:tr w:rsidR="00A02558" w14:paraId="069899D2" w14:textId="77777777" w:rsidTr="006A572A">
        <w:trPr>
          <w:gridAfter w:val="1"/>
          <w:wAfter w:w="7" w:type="dxa"/>
        </w:trPr>
        <w:tc>
          <w:tcPr>
            <w:tcW w:w="1148" w:type="dxa"/>
          </w:tcPr>
          <w:p w14:paraId="53732486" w14:textId="77777777" w:rsidR="00A02558" w:rsidRDefault="00A02558" w:rsidP="00A02558">
            <w:pPr>
              <w:rPr>
                <w:bCs/>
              </w:rPr>
            </w:pPr>
            <w:r>
              <w:rPr>
                <w:bCs/>
              </w:rPr>
              <w:t>11.2(14)</w:t>
            </w:r>
          </w:p>
        </w:tc>
        <w:tc>
          <w:tcPr>
            <w:tcW w:w="3960" w:type="dxa"/>
          </w:tcPr>
          <w:p w14:paraId="034CFD94" w14:textId="77777777" w:rsidR="00A02558" w:rsidRDefault="00A02558" w:rsidP="00A02558">
            <w:r>
              <w:t>The following matters will be included in the Risk Register</w:t>
            </w:r>
          </w:p>
        </w:tc>
        <w:tc>
          <w:tcPr>
            <w:tcW w:w="4684" w:type="dxa"/>
            <w:gridSpan w:val="12"/>
          </w:tcPr>
          <w:p w14:paraId="3BA8C286" w14:textId="77777777" w:rsidR="00A02558" w:rsidRDefault="00A02558" w:rsidP="00A02558">
            <w:pPr>
              <w:rPr>
                <w:b/>
              </w:rPr>
            </w:pPr>
          </w:p>
          <w:p w14:paraId="543B6B84" w14:textId="50D04BB4" w:rsidR="00A02558" w:rsidRPr="008E63FF" w:rsidRDefault="00821EF3" w:rsidP="00A02558">
            <w:pPr>
              <w:rPr>
                <w:b/>
              </w:rPr>
            </w:pPr>
            <w:r>
              <w:rPr>
                <w:b/>
                <w:bCs/>
              </w:rPr>
              <w:t>Not applicable</w:t>
            </w:r>
          </w:p>
        </w:tc>
      </w:tr>
      <w:tr w:rsidR="00A02558" w14:paraId="0B601EAD" w14:textId="77777777" w:rsidTr="006A572A">
        <w:trPr>
          <w:gridAfter w:val="1"/>
          <w:wAfter w:w="7" w:type="dxa"/>
        </w:trPr>
        <w:tc>
          <w:tcPr>
            <w:tcW w:w="1148" w:type="dxa"/>
            <w:tcBorders>
              <w:top w:val="single" w:sz="4" w:space="0" w:color="auto"/>
            </w:tcBorders>
          </w:tcPr>
          <w:p w14:paraId="2751D23A" w14:textId="77777777" w:rsidR="00A02558" w:rsidRPr="003715DE" w:rsidRDefault="00A02558" w:rsidP="00A02558">
            <w:pPr>
              <w:rPr>
                <w:b/>
                <w:sz w:val="16"/>
                <w:szCs w:val="16"/>
              </w:rPr>
            </w:pPr>
            <w:r>
              <w:t>11.2(15)</w:t>
            </w:r>
          </w:p>
        </w:tc>
        <w:tc>
          <w:tcPr>
            <w:tcW w:w="3960" w:type="dxa"/>
          </w:tcPr>
          <w:p w14:paraId="08FAB2BF" w14:textId="77777777" w:rsidR="00A02558" w:rsidRDefault="00A02558" w:rsidP="00A02558">
            <w:r>
              <w:t xml:space="preserve">The </w:t>
            </w:r>
            <w:r w:rsidRPr="00B5593C">
              <w:rPr>
                <w:i/>
              </w:rPr>
              <w:t>boundaries of the site</w:t>
            </w:r>
            <w:r>
              <w:t xml:space="preserve"> are </w:t>
            </w:r>
          </w:p>
        </w:tc>
        <w:tc>
          <w:tcPr>
            <w:tcW w:w="4684" w:type="dxa"/>
            <w:gridSpan w:val="12"/>
          </w:tcPr>
          <w:p w14:paraId="14A7FB4B" w14:textId="1F85FB99" w:rsidR="00A02558" w:rsidRPr="008E63FF" w:rsidRDefault="00821EF3" w:rsidP="00A02558">
            <w:pPr>
              <w:rPr>
                <w:b/>
              </w:rPr>
            </w:pPr>
            <w:r>
              <w:rPr>
                <w:b/>
              </w:rPr>
              <w:t>Not applicable</w:t>
            </w:r>
          </w:p>
        </w:tc>
      </w:tr>
      <w:tr w:rsidR="00A02558" w14:paraId="6565E81B" w14:textId="77777777" w:rsidTr="006A572A">
        <w:trPr>
          <w:gridAfter w:val="1"/>
          <w:wAfter w:w="7" w:type="dxa"/>
        </w:trPr>
        <w:tc>
          <w:tcPr>
            <w:tcW w:w="1148" w:type="dxa"/>
            <w:tcBorders>
              <w:bottom w:val="single" w:sz="4" w:space="0" w:color="auto"/>
            </w:tcBorders>
          </w:tcPr>
          <w:p w14:paraId="01858FB2" w14:textId="77777777" w:rsidR="00A02558" w:rsidRPr="003715DE" w:rsidRDefault="00A02558" w:rsidP="00A02558">
            <w:pPr>
              <w:rPr>
                <w:b/>
                <w:sz w:val="16"/>
                <w:szCs w:val="16"/>
              </w:rPr>
            </w:pPr>
            <w:r>
              <w:t>11.2(16)</w:t>
            </w:r>
          </w:p>
        </w:tc>
        <w:tc>
          <w:tcPr>
            <w:tcW w:w="3960" w:type="dxa"/>
          </w:tcPr>
          <w:p w14:paraId="7BE63FA8" w14:textId="77777777" w:rsidR="00A02558" w:rsidRDefault="00A02558" w:rsidP="00A02558">
            <w:r>
              <w:t xml:space="preserve">The Site Information is in </w:t>
            </w:r>
          </w:p>
        </w:tc>
        <w:tc>
          <w:tcPr>
            <w:tcW w:w="4684" w:type="dxa"/>
            <w:gridSpan w:val="12"/>
          </w:tcPr>
          <w:p w14:paraId="4B24FF60" w14:textId="77C11694" w:rsidR="00A02558" w:rsidRPr="008E63FF" w:rsidRDefault="00A02558" w:rsidP="00A02558">
            <w:pPr>
              <w:rPr>
                <w:b/>
              </w:rPr>
            </w:pPr>
            <w:r>
              <w:rPr>
                <w:b/>
              </w:rPr>
              <w:t xml:space="preserve">Part </w:t>
            </w:r>
            <w:r w:rsidR="00821EF3">
              <w:rPr>
                <w:b/>
              </w:rPr>
              <w:t>3</w:t>
            </w:r>
            <w:r>
              <w:rPr>
                <w:b/>
              </w:rPr>
              <w:t xml:space="preserve">: </w:t>
            </w:r>
            <w:r w:rsidR="00821EF3">
              <w:rPr>
                <w:b/>
              </w:rPr>
              <w:t>Scope of the Work and all documents and drawings to which it makes references.</w:t>
            </w:r>
          </w:p>
        </w:tc>
      </w:tr>
      <w:tr w:rsidR="00A02558" w14:paraId="4640CD6D" w14:textId="77777777" w:rsidTr="006A572A">
        <w:trPr>
          <w:gridAfter w:val="1"/>
          <w:wAfter w:w="7" w:type="dxa"/>
        </w:trPr>
        <w:tc>
          <w:tcPr>
            <w:tcW w:w="1148" w:type="dxa"/>
          </w:tcPr>
          <w:p w14:paraId="118632AC" w14:textId="77777777" w:rsidR="00A02558" w:rsidRPr="003715DE" w:rsidRDefault="00A02558" w:rsidP="00A02558">
            <w:pPr>
              <w:rPr>
                <w:b/>
                <w:sz w:val="16"/>
                <w:szCs w:val="16"/>
              </w:rPr>
            </w:pPr>
            <w:r>
              <w:t>11.2(19)</w:t>
            </w:r>
          </w:p>
        </w:tc>
        <w:tc>
          <w:tcPr>
            <w:tcW w:w="3960" w:type="dxa"/>
          </w:tcPr>
          <w:p w14:paraId="6452A24F" w14:textId="77777777" w:rsidR="00A02558" w:rsidRDefault="00A02558" w:rsidP="00A02558">
            <w:r>
              <w:t xml:space="preserve">The Works Information is in  </w:t>
            </w:r>
          </w:p>
        </w:tc>
        <w:tc>
          <w:tcPr>
            <w:tcW w:w="4684" w:type="dxa"/>
            <w:gridSpan w:val="12"/>
          </w:tcPr>
          <w:p w14:paraId="5129A8E2" w14:textId="77777777" w:rsidR="00A02558" w:rsidRPr="008E63FF" w:rsidRDefault="00A02558" w:rsidP="00A02558">
            <w:pPr>
              <w:rPr>
                <w:b/>
              </w:rPr>
            </w:pPr>
            <w:r>
              <w:rPr>
                <w:b/>
              </w:rPr>
              <w:t xml:space="preserve">Part 3: Scope of Work and all documents and drawings to which it </w:t>
            </w:r>
            <w:proofErr w:type="gramStart"/>
            <w:r>
              <w:rPr>
                <w:b/>
              </w:rPr>
              <w:t>makes reference</w:t>
            </w:r>
            <w:proofErr w:type="gramEnd"/>
            <w:r>
              <w:rPr>
                <w:b/>
              </w:rPr>
              <w:t>.</w:t>
            </w:r>
          </w:p>
        </w:tc>
      </w:tr>
      <w:tr w:rsidR="00A02558" w14:paraId="402267DF" w14:textId="77777777" w:rsidTr="006A572A">
        <w:trPr>
          <w:gridAfter w:val="1"/>
          <w:wAfter w:w="7" w:type="dxa"/>
        </w:trPr>
        <w:tc>
          <w:tcPr>
            <w:tcW w:w="1148" w:type="dxa"/>
            <w:tcBorders>
              <w:bottom w:val="nil"/>
            </w:tcBorders>
          </w:tcPr>
          <w:p w14:paraId="3F15BAF2" w14:textId="77777777" w:rsidR="00A02558" w:rsidRPr="003715DE" w:rsidRDefault="00A02558" w:rsidP="00A02558">
            <w:pPr>
              <w:rPr>
                <w:b/>
                <w:sz w:val="16"/>
                <w:szCs w:val="16"/>
              </w:rPr>
            </w:pPr>
            <w:r>
              <w:t>12.2</w:t>
            </w:r>
          </w:p>
        </w:tc>
        <w:tc>
          <w:tcPr>
            <w:tcW w:w="3960" w:type="dxa"/>
            <w:tcBorders>
              <w:bottom w:val="nil"/>
            </w:tcBorders>
          </w:tcPr>
          <w:p w14:paraId="3FB1A26B" w14:textId="77777777" w:rsidR="00A02558" w:rsidRDefault="00A02558" w:rsidP="00A02558">
            <w:r>
              <w:t xml:space="preserve">The </w:t>
            </w:r>
            <w:r>
              <w:rPr>
                <w:i/>
              </w:rPr>
              <w:t>law of the contract</w:t>
            </w:r>
            <w:r>
              <w:t xml:space="preserve"> is the law of </w:t>
            </w:r>
          </w:p>
        </w:tc>
        <w:tc>
          <w:tcPr>
            <w:tcW w:w="4684" w:type="dxa"/>
            <w:gridSpan w:val="12"/>
            <w:tcBorders>
              <w:bottom w:val="nil"/>
            </w:tcBorders>
          </w:tcPr>
          <w:p w14:paraId="1CB0A7CF" w14:textId="77777777" w:rsidR="00A02558" w:rsidRPr="008E63FF" w:rsidRDefault="00A02558" w:rsidP="00A02558">
            <w:pPr>
              <w:rPr>
                <w:b/>
              </w:rPr>
            </w:pPr>
            <w:r w:rsidRPr="008E63FF">
              <w:rPr>
                <w:b/>
              </w:rPr>
              <w:t>the Republic of South Africa</w:t>
            </w:r>
          </w:p>
        </w:tc>
      </w:tr>
      <w:tr w:rsidR="00A02558" w14:paraId="49D17DAD" w14:textId="77777777" w:rsidTr="006A572A">
        <w:trPr>
          <w:gridAfter w:val="1"/>
          <w:wAfter w:w="7" w:type="dxa"/>
        </w:trPr>
        <w:tc>
          <w:tcPr>
            <w:tcW w:w="1148" w:type="dxa"/>
            <w:tcBorders>
              <w:top w:val="single" w:sz="4" w:space="0" w:color="auto"/>
            </w:tcBorders>
          </w:tcPr>
          <w:p w14:paraId="02F7AE48" w14:textId="77777777" w:rsidR="00A02558" w:rsidRPr="003715DE" w:rsidRDefault="00A02558" w:rsidP="00A02558">
            <w:pPr>
              <w:rPr>
                <w:b/>
                <w:sz w:val="16"/>
                <w:szCs w:val="16"/>
              </w:rPr>
            </w:pPr>
            <w:r>
              <w:t>13.1</w:t>
            </w:r>
          </w:p>
        </w:tc>
        <w:tc>
          <w:tcPr>
            <w:tcW w:w="3960" w:type="dxa"/>
            <w:tcBorders>
              <w:top w:val="single" w:sz="4" w:space="0" w:color="auto"/>
            </w:tcBorders>
          </w:tcPr>
          <w:p w14:paraId="72E5B295" w14:textId="77777777" w:rsidR="00A02558" w:rsidRDefault="00A02558" w:rsidP="00A02558">
            <w:r>
              <w:t xml:space="preserve">The </w:t>
            </w:r>
            <w:r w:rsidRPr="00B5593C">
              <w:rPr>
                <w:i/>
              </w:rPr>
              <w:t>language of this contract</w:t>
            </w:r>
            <w:r>
              <w:t xml:space="preserve"> is </w:t>
            </w:r>
          </w:p>
        </w:tc>
        <w:tc>
          <w:tcPr>
            <w:tcW w:w="4684" w:type="dxa"/>
            <w:gridSpan w:val="12"/>
            <w:tcBorders>
              <w:top w:val="single" w:sz="4" w:space="0" w:color="auto"/>
            </w:tcBorders>
          </w:tcPr>
          <w:p w14:paraId="7100E155" w14:textId="77777777" w:rsidR="00A02558" w:rsidRPr="008E63FF" w:rsidRDefault="00A02558" w:rsidP="00A02558">
            <w:pPr>
              <w:rPr>
                <w:b/>
              </w:rPr>
            </w:pPr>
            <w:r w:rsidRPr="008E63FF">
              <w:rPr>
                <w:b/>
              </w:rPr>
              <w:t>English</w:t>
            </w:r>
          </w:p>
        </w:tc>
      </w:tr>
      <w:tr w:rsidR="00A02558" w14:paraId="330C1EC2" w14:textId="77777777" w:rsidTr="006A572A">
        <w:trPr>
          <w:gridAfter w:val="1"/>
          <w:wAfter w:w="7" w:type="dxa"/>
        </w:trPr>
        <w:tc>
          <w:tcPr>
            <w:tcW w:w="1148" w:type="dxa"/>
          </w:tcPr>
          <w:p w14:paraId="04CF432C" w14:textId="77777777" w:rsidR="00A02558" w:rsidRPr="003715DE" w:rsidRDefault="00A02558" w:rsidP="00A02558">
            <w:pPr>
              <w:rPr>
                <w:b/>
                <w:bCs/>
                <w:sz w:val="16"/>
                <w:szCs w:val="16"/>
              </w:rPr>
            </w:pPr>
            <w:r>
              <w:rPr>
                <w:bCs/>
              </w:rPr>
              <w:t>13.3</w:t>
            </w:r>
          </w:p>
        </w:tc>
        <w:tc>
          <w:tcPr>
            <w:tcW w:w="3960" w:type="dxa"/>
          </w:tcPr>
          <w:p w14:paraId="1E50A2FD" w14:textId="77777777" w:rsidR="00A02558" w:rsidRDefault="00A02558" w:rsidP="00A02558">
            <w:r>
              <w:t xml:space="preserve">The </w:t>
            </w:r>
            <w:r>
              <w:rPr>
                <w:i/>
              </w:rPr>
              <w:t>period for reply</w:t>
            </w:r>
            <w:r>
              <w:t xml:space="preserve"> is</w:t>
            </w:r>
          </w:p>
        </w:tc>
        <w:tc>
          <w:tcPr>
            <w:tcW w:w="4684" w:type="dxa"/>
            <w:gridSpan w:val="12"/>
          </w:tcPr>
          <w:p w14:paraId="62CF0FC4" w14:textId="77777777" w:rsidR="00A02558" w:rsidRDefault="00821EF3" w:rsidP="00A02558">
            <w:pPr>
              <w:rPr>
                <w:b/>
                <w:bCs/>
              </w:rPr>
            </w:pPr>
            <w:r>
              <w:rPr>
                <w:b/>
                <w:bCs/>
              </w:rPr>
              <w:t>2 days.</w:t>
            </w:r>
          </w:p>
          <w:p w14:paraId="168979A3" w14:textId="007E575A" w:rsidR="00821EF3" w:rsidRPr="008E63FF" w:rsidRDefault="00821EF3" w:rsidP="00A02558">
            <w:pPr>
              <w:rPr>
                <w:b/>
              </w:rPr>
            </w:pPr>
            <w:proofErr w:type="gramStart"/>
            <w:r>
              <w:rPr>
                <w:b/>
                <w:bCs/>
              </w:rPr>
              <w:t>However</w:t>
            </w:r>
            <w:proofErr w:type="gramEnd"/>
            <w:r>
              <w:rPr>
                <w:b/>
                <w:bCs/>
              </w:rPr>
              <w:t xml:space="preserve"> a 24 hour reply is required after any notification</w:t>
            </w:r>
          </w:p>
        </w:tc>
      </w:tr>
      <w:tr w:rsidR="00A02558" w14:paraId="7297C697" w14:textId="77777777" w:rsidTr="006A572A">
        <w:trPr>
          <w:gridAfter w:val="1"/>
          <w:wAfter w:w="7" w:type="dxa"/>
        </w:trPr>
        <w:tc>
          <w:tcPr>
            <w:tcW w:w="1148" w:type="dxa"/>
          </w:tcPr>
          <w:p w14:paraId="7304C952" w14:textId="77777777" w:rsidR="00A02558" w:rsidRPr="002D0312" w:rsidRDefault="00A02558" w:rsidP="00A02558">
            <w:pPr>
              <w:pStyle w:val="Heading2"/>
            </w:pPr>
            <w:r w:rsidRPr="002D0312">
              <w:t>2</w:t>
            </w:r>
          </w:p>
        </w:tc>
        <w:tc>
          <w:tcPr>
            <w:tcW w:w="3960" w:type="dxa"/>
          </w:tcPr>
          <w:p w14:paraId="19AC4E9F" w14:textId="77777777" w:rsidR="00A02558" w:rsidRPr="002D0312" w:rsidRDefault="00A02558" w:rsidP="00A02558">
            <w:pPr>
              <w:pStyle w:val="Heading2"/>
            </w:pPr>
            <w:r w:rsidRPr="002D0312">
              <w:t xml:space="preserve">The </w:t>
            </w:r>
            <w:r w:rsidRPr="00565925">
              <w:rPr>
                <w:i/>
              </w:rPr>
              <w:t>Contractor's</w:t>
            </w:r>
            <w:r w:rsidRPr="002D0312">
              <w:t xml:space="preserve"> main responsibilities</w:t>
            </w:r>
          </w:p>
        </w:tc>
        <w:tc>
          <w:tcPr>
            <w:tcW w:w="4684" w:type="dxa"/>
            <w:gridSpan w:val="12"/>
          </w:tcPr>
          <w:p w14:paraId="0250D8BF" w14:textId="77777777" w:rsidR="00A02558" w:rsidRPr="00C51E09" w:rsidRDefault="00A02558" w:rsidP="00A02558">
            <w:pPr>
              <w:rPr>
                <w:b/>
              </w:rPr>
            </w:pPr>
            <w:r>
              <w:rPr>
                <w:b/>
              </w:rPr>
              <w:t xml:space="preserve">Data required by this section of the core clauses is provided by the </w:t>
            </w:r>
            <w:r w:rsidRPr="0066536E">
              <w:rPr>
                <w:b/>
                <w:i/>
              </w:rPr>
              <w:t>Contractor</w:t>
            </w:r>
            <w:r>
              <w:rPr>
                <w:b/>
              </w:rPr>
              <w:t xml:space="preserve"> in Part 2 </w:t>
            </w:r>
            <w:r>
              <w:rPr>
                <w:b/>
              </w:rPr>
              <w:lastRenderedPageBreak/>
              <w:t xml:space="preserve">and terms in italics used in this section are identified elsewhere in this Contract Data. </w:t>
            </w:r>
          </w:p>
        </w:tc>
      </w:tr>
      <w:tr w:rsidR="00A02558" w14:paraId="07A0E0AE" w14:textId="77777777" w:rsidTr="006A572A">
        <w:trPr>
          <w:gridAfter w:val="1"/>
          <w:wAfter w:w="7" w:type="dxa"/>
        </w:trPr>
        <w:tc>
          <w:tcPr>
            <w:tcW w:w="1148" w:type="dxa"/>
            <w:tcBorders>
              <w:bottom w:val="single" w:sz="4" w:space="0" w:color="auto"/>
            </w:tcBorders>
          </w:tcPr>
          <w:p w14:paraId="43AA7955" w14:textId="77777777" w:rsidR="00A02558" w:rsidRPr="002D0312" w:rsidRDefault="00A02558" w:rsidP="00A02558">
            <w:pPr>
              <w:pStyle w:val="Heading2"/>
            </w:pPr>
            <w:r w:rsidRPr="002D0312">
              <w:lastRenderedPageBreak/>
              <w:t>3</w:t>
            </w:r>
          </w:p>
        </w:tc>
        <w:tc>
          <w:tcPr>
            <w:tcW w:w="3960" w:type="dxa"/>
          </w:tcPr>
          <w:p w14:paraId="7DFD80A0" w14:textId="77777777" w:rsidR="00A02558" w:rsidRPr="002D0312" w:rsidRDefault="00A02558" w:rsidP="00A02558">
            <w:pPr>
              <w:pStyle w:val="Heading2"/>
            </w:pPr>
            <w:r w:rsidRPr="002D0312">
              <w:t>Time</w:t>
            </w:r>
          </w:p>
        </w:tc>
        <w:tc>
          <w:tcPr>
            <w:tcW w:w="4684" w:type="dxa"/>
            <w:gridSpan w:val="12"/>
          </w:tcPr>
          <w:p w14:paraId="013C76A9" w14:textId="77777777" w:rsidR="00A02558" w:rsidRPr="008E63FF" w:rsidRDefault="00A02558" w:rsidP="00A02558">
            <w:pPr>
              <w:pStyle w:val="Heading2"/>
            </w:pPr>
          </w:p>
        </w:tc>
      </w:tr>
      <w:tr w:rsidR="00A02558" w14:paraId="5EFC44C3" w14:textId="77777777" w:rsidTr="006A572A">
        <w:trPr>
          <w:gridAfter w:val="1"/>
          <w:wAfter w:w="7" w:type="dxa"/>
        </w:trPr>
        <w:tc>
          <w:tcPr>
            <w:tcW w:w="1148" w:type="dxa"/>
            <w:tcBorders>
              <w:top w:val="single" w:sz="4" w:space="0" w:color="auto"/>
              <w:bottom w:val="single" w:sz="4" w:space="0" w:color="auto"/>
            </w:tcBorders>
            <w:shd w:val="clear" w:color="auto" w:fill="D9D9D9"/>
          </w:tcPr>
          <w:p w14:paraId="41D817ED" w14:textId="77777777" w:rsidR="00A02558" w:rsidRPr="0027623E" w:rsidRDefault="00A02558" w:rsidP="00A02558">
            <w:r w:rsidRPr="0027623E">
              <w:t>11.2(</w:t>
            </w:r>
            <w:r>
              <w:t>3</w:t>
            </w:r>
            <w:r w:rsidRPr="0027623E">
              <w:t>)</w:t>
            </w:r>
          </w:p>
        </w:tc>
        <w:tc>
          <w:tcPr>
            <w:tcW w:w="3960" w:type="dxa"/>
            <w:tcBorders>
              <w:bottom w:val="single" w:sz="4" w:space="0" w:color="auto"/>
            </w:tcBorders>
          </w:tcPr>
          <w:p w14:paraId="6FA2CD64" w14:textId="77777777" w:rsidR="001E74F3" w:rsidRDefault="00A02558" w:rsidP="00A02558">
            <w:r>
              <w:t xml:space="preserve">The </w:t>
            </w:r>
            <w:r>
              <w:rPr>
                <w:i/>
              </w:rPr>
              <w:t>completion date</w:t>
            </w:r>
            <w:r>
              <w:t xml:space="preserve"> for the whole of the </w:t>
            </w:r>
          </w:p>
          <w:p w14:paraId="1A1AC497" w14:textId="53AE6C77" w:rsidR="00A02558" w:rsidRDefault="00A02558" w:rsidP="00A02558">
            <w:r>
              <w:rPr>
                <w:i/>
              </w:rPr>
              <w:t>works</w:t>
            </w:r>
            <w:r>
              <w:t xml:space="preserve"> is</w:t>
            </w:r>
          </w:p>
        </w:tc>
        <w:tc>
          <w:tcPr>
            <w:tcW w:w="4684" w:type="dxa"/>
            <w:gridSpan w:val="12"/>
            <w:tcBorders>
              <w:bottom w:val="single" w:sz="4" w:space="0" w:color="auto"/>
            </w:tcBorders>
          </w:tcPr>
          <w:p w14:paraId="0FF49CCA" w14:textId="4A358564" w:rsidR="00A02558" w:rsidRPr="008E63FF" w:rsidRDefault="00A34216" w:rsidP="00A02558">
            <w:pPr>
              <w:rPr>
                <w:b/>
              </w:rPr>
            </w:pPr>
            <w:r>
              <w:rPr>
                <w:b/>
              </w:rPr>
              <w:t>4</w:t>
            </w:r>
            <w:r w:rsidR="001E74F3">
              <w:rPr>
                <w:b/>
              </w:rPr>
              <w:t xml:space="preserve"> years </w:t>
            </w:r>
            <w:proofErr w:type="gramStart"/>
            <w:r w:rsidR="001E74F3">
              <w:rPr>
                <w:b/>
              </w:rPr>
              <w:t>( Start</w:t>
            </w:r>
            <w:r>
              <w:rPr>
                <w:b/>
              </w:rPr>
              <w:t>ing</w:t>
            </w:r>
            <w:proofErr w:type="gramEnd"/>
            <w:r w:rsidR="001E74F3">
              <w:rPr>
                <w:b/>
              </w:rPr>
              <w:t xml:space="preserve"> on the </w:t>
            </w:r>
            <w:r w:rsidRPr="00A34216">
              <w:rPr>
                <w:b/>
                <w:color w:val="FF0000"/>
              </w:rPr>
              <w:t>??????????</w:t>
            </w:r>
            <w:r w:rsidR="001E74F3">
              <w:rPr>
                <w:b/>
              </w:rPr>
              <w:t>)</w:t>
            </w:r>
          </w:p>
          <w:p w14:paraId="362FB33F" w14:textId="03B1E492" w:rsidR="00A02558" w:rsidRPr="008E63FF" w:rsidRDefault="00A02558" w:rsidP="00A02558">
            <w:pPr>
              <w:rPr>
                <w:b/>
              </w:rPr>
            </w:pPr>
          </w:p>
        </w:tc>
      </w:tr>
      <w:tr w:rsidR="00A02558" w14:paraId="7248FF62" w14:textId="77777777" w:rsidTr="006A572A">
        <w:trPr>
          <w:gridAfter w:val="1"/>
          <w:wAfter w:w="7" w:type="dxa"/>
        </w:trPr>
        <w:tc>
          <w:tcPr>
            <w:tcW w:w="1148" w:type="dxa"/>
            <w:tcBorders>
              <w:top w:val="single" w:sz="4" w:space="0" w:color="auto"/>
              <w:bottom w:val="nil"/>
            </w:tcBorders>
            <w:shd w:val="clear" w:color="auto" w:fill="D9D9D9"/>
          </w:tcPr>
          <w:p w14:paraId="0EE6D49E" w14:textId="77777777" w:rsidR="00A02558" w:rsidRDefault="00A02558" w:rsidP="00A02558">
            <w:r>
              <w:t>11.2(9)</w:t>
            </w:r>
          </w:p>
        </w:tc>
        <w:tc>
          <w:tcPr>
            <w:tcW w:w="3960" w:type="dxa"/>
            <w:tcBorders>
              <w:top w:val="single" w:sz="4" w:space="0" w:color="auto"/>
              <w:bottom w:val="nil"/>
            </w:tcBorders>
          </w:tcPr>
          <w:p w14:paraId="48777AD4" w14:textId="77777777" w:rsidR="00A02558" w:rsidRPr="004B3455" w:rsidRDefault="00A02558" w:rsidP="00A02558">
            <w:r>
              <w:t xml:space="preserve">The </w:t>
            </w:r>
            <w:r w:rsidRPr="004B3455">
              <w:rPr>
                <w:i/>
              </w:rPr>
              <w:t>key date</w:t>
            </w:r>
            <w:r>
              <w:t xml:space="preserve">s and the </w:t>
            </w:r>
            <w:r w:rsidRPr="004B3455">
              <w:rPr>
                <w:i/>
              </w:rPr>
              <w:t>condition</w:t>
            </w:r>
            <w:r>
              <w:t>s to be met are:</w:t>
            </w:r>
          </w:p>
        </w:tc>
        <w:tc>
          <w:tcPr>
            <w:tcW w:w="3145" w:type="dxa"/>
            <w:gridSpan w:val="8"/>
            <w:tcBorders>
              <w:top w:val="single" w:sz="4" w:space="0" w:color="auto"/>
              <w:bottom w:val="nil"/>
            </w:tcBorders>
          </w:tcPr>
          <w:p w14:paraId="2AAFF128" w14:textId="77777777" w:rsidR="00A02558" w:rsidRPr="008E63FF" w:rsidRDefault="00A02558" w:rsidP="00A02558">
            <w:pPr>
              <w:rPr>
                <w:b/>
              </w:rPr>
            </w:pPr>
            <w:r w:rsidRPr="00BD0389">
              <w:rPr>
                <w:b/>
                <w:i/>
              </w:rPr>
              <w:t>Condition</w:t>
            </w:r>
            <w:r>
              <w:rPr>
                <w:b/>
              </w:rPr>
              <w:t xml:space="preserve"> to be met</w:t>
            </w:r>
          </w:p>
        </w:tc>
        <w:tc>
          <w:tcPr>
            <w:tcW w:w="1539" w:type="dxa"/>
            <w:gridSpan w:val="4"/>
            <w:tcBorders>
              <w:top w:val="single" w:sz="4" w:space="0" w:color="auto"/>
              <w:bottom w:val="nil"/>
            </w:tcBorders>
          </w:tcPr>
          <w:p w14:paraId="3AC352B7" w14:textId="77777777" w:rsidR="00A02558" w:rsidRPr="008E63FF" w:rsidRDefault="00A02558" w:rsidP="00A02558">
            <w:pPr>
              <w:rPr>
                <w:b/>
              </w:rPr>
            </w:pPr>
            <w:r w:rsidRPr="00BD0389">
              <w:rPr>
                <w:b/>
                <w:i/>
              </w:rPr>
              <w:t>key date</w:t>
            </w:r>
          </w:p>
        </w:tc>
      </w:tr>
      <w:tr w:rsidR="00A02558" w14:paraId="4E135770" w14:textId="77777777" w:rsidTr="006A572A">
        <w:trPr>
          <w:gridAfter w:val="1"/>
          <w:wAfter w:w="7" w:type="dxa"/>
        </w:trPr>
        <w:tc>
          <w:tcPr>
            <w:tcW w:w="1148" w:type="dxa"/>
            <w:tcBorders>
              <w:top w:val="nil"/>
              <w:bottom w:val="nil"/>
            </w:tcBorders>
            <w:shd w:val="clear" w:color="auto" w:fill="D9D9D9"/>
          </w:tcPr>
          <w:p w14:paraId="757A48B0" w14:textId="77777777" w:rsidR="00A02558" w:rsidRPr="00BD0389" w:rsidRDefault="00A02558" w:rsidP="00A02558"/>
        </w:tc>
        <w:tc>
          <w:tcPr>
            <w:tcW w:w="3960" w:type="dxa"/>
            <w:tcBorders>
              <w:top w:val="nil"/>
              <w:bottom w:val="nil"/>
            </w:tcBorders>
          </w:tcPr>
          <w:p w14:paraId="6F436BF7" w14:textId="77777777" w:rsidR="00A02558" w:rsidRDefault="00A02558" w:rsidP="00A02558"/>
        </w:tc>
        <w:tc>
          <w:tcPr>
            <w:tcW w:w="391" w:type="dxa"/>
            <w:tcBorders>
              <w:top w:val="nil"/>
              <w:bottom w:val="nil"/>
              <w:right w:val="dashed" w:sz="4" w:space="0" w:color="auto"/>
            </w:tcBorders>
          </w:tcPr>
          <w:p w14:paraId="0891CF75" w14:textId="77777777" w:rsidR="00A02558" w:rsidRPr="008E63FF" w:rsidRDefault="00A02558" w:rsidP="00A02558">
            <w:pPr>
              <w:rPr>
                <w:b/>
              </w:rPr>
            </w:pPr>
            <w:r w:rsidRPr="008E63FF">
              <w:rPr>
                <w:b/>
              </w:rPr>
              <w:t>1</w:t>
            </w:r>
          </w:p>
        </w:tc>
        <w:tc>
          <w:tcPr>
            <w:tcW w:w="2754" w:type="dxa"/>
            <w:gridSpan w:val="7"/>
            <w:tcBorders>
              <w:top w:val="nil"/>
              <w:left w:val="dashed" w:sz="4" w:space="0" w:color="auto"/>
              <w:bottom w:val="nil"/>
              <w:right w:val="dashed" w:sz="4" w:space="0" w:color="auto"/>
            </w:tcBorders>
          </w:tcPr>
          <w:p w14:paraId="5CD05E32" w14:textId="640F9318" w:rsidR="00A02558" w:rsidRPr="008E63FF" w:rsidRDefault="00A02558" w:rsidP="00A02558">
            <w:pPr>
              <w:rPr>
                <w:b/>
              </w:rPr>
            </w:pPr>
          </w:p>
        </w:tc>
        <w:tc>
          <w:tcPr>
            <w:tcW w:w="1539" w:type="dxa"/>
            <w:gridSpan w:val="4"/>
            <w:tcBorders>
              <w:top w:val="nil"/>
              <w:left w:val="dashed" w:sz="4" w:space="0" w:color="auto"/>
              <w:bottom w:val="nil"/>
            </w:tcBorders>
          </w:tcPr>
          <w:p w14:paraId="40BA81D3" w14:textId="7F373528" w:rsidR="00A02558" w:rsidRPr="008E63FF" w:rsidRDefault="00A02558" w:rsidP="00A02558">
            <w:pPr>
              <w:rPr>
                <w:b/>
              </w:rPr>
            </w:pPr>
          </w:p>
        </w:tc>
      </w:tr>
      <w:tr w:rsidR="00A02558" w14:paraId="53BE4591" w14:textId="77777777" w:rsidTr="006A572A">
        <w:trPr>
          <w:gridAfter w:val="1"/>
          <w:wAfter w:w="7" w:type="dxa"/>
        </w:trPr>
        <w:tc>
          <w:tcPr>
            <w:tcW w:w="1148" w:type="dxa"/>
            <w:tcBorders>
              <w:top w:val="nil"/>
              <w:bottom w:val="nil"/>
            </w:tcBorders>
            <w:shd w:val="clear" w:color="auto" w:fill="D9D9D9"/>
          </w:tcPr>
          <w:p w14:paraId="570E5115" w14:textId="77777777" w:rsidR="00A02558" w:rsidRDefault="00A02558" w:rsidP="00A02558"/>
        </w:tc>
        <w:tc>
          <w:tcPr>
            <w:tcW w:w="3960" w:type="dxa"/>
            <w:tcBorders>
              <w:top w:val="nil"/>
              <w:bottom w:val="nil"/>
            </w:tcBorders>
          </w:tcPr>
          <w:p w14:paraId="5B4973F6" w14:textId="77777777" w:rsidR="00A02558" w:rsidRDefault="00A02558" w:rsidP="00A02558"/>
        </w:tc>
        <w:tc>
          <w:tcPr>
            <w:tcW w:w="391" w:type="dxa"/>
            <w:tcBorders>
              <w:top w:val="nil"/>
              <w:bottom w:val="nil"/>
              <w:right w:val="dashed" w:sz="4" w:space="0" w:color="auto"/>
            </w:tcBorders>
          </w:tcPr>
          <w:p w14:paraId="2BF27C56" w14:textId="77777777" w:rsidR="00A02558" w:rsidRPr="008E63FF" w:rsidRDefault="00A02558" w:rsidP="00A02558">
            <w:pPr>
              <w:rPr>
                <w:b/>
              </w:rPr>
            </w:pPr>
            <w:r w:rsidRPr="008E63FF">
              <w:rPr>
                <w:b/>
              </w:rPr>
              <w:t>2</w:t>
            </w:r>
          </w:p>
        </w:tc>
        <w:tc>
          <w:tcPr>
            <w:tcW w:w="2754" w:type="dxa"/>
            <w:gridSpan w:val="7"/>
            <w:tcBorders>
              <w:top w:val="nil"/>
              <w:left w:val="dashed" w:sz="4" w:space="0" w:color="auto"/>
              <w:bottom w:val="nil"/>
              <w:right w:val="dashed" w:sz="4" w:space="0" w:color="auto"/>
            </w:tcBorders>
          </w:tcPr>
          <w:p w14:paraId="1098AC2A" w14:textId="7156CABB" w:rsidR="00A02558" w:rsidRPr="008E63FF" w:rsidRDefault="00A02558" w:rsidP="00A02558">
            <w:pPr>
              <w:rPr>
                <w:b/>
              </w:rPr>
            </w:pPr>
          </w:p>
        </w:tc>
        <w:tc>
          <w:tcPr>
            <w:tcW w:w="1539" w:type="dxa"/>
            <w:gridSpan w:val="4"/>
            <w:tcBorders>
              <w:top w:val="nil"/>
              <w:left w:val="dashed" w:sz="4" w:space="0" w:color="auto"/>
              <w:bottom w:val="nil"/>
            </w:tcBorders>
          </w:tcPr>
          <w:p w14:paraId="4C116E38" w14:textId="013B5460" w:rsidR="00A02558" w:rsidRPr="008E63FF" w:rsidRDefault="00A02558" w:rsidP="00A02558">
            <w:pPr>
              <w:rPr>
                <w:b/>
              </w:rPr>
            </w:pPr>
          </w:p>
        </w:tc>
      </w:tr>
      <w:tr w:rsidR="00A02558" w14:paraId="7F0574AA" w14:textId="77777777" w:rsidTr="006A572A">
        <w:trPr>
          <w:gridAfter w:val="1"/>
          <w:wAfter w:w="7" w:type="dxa"/>
        </w:trPr>
        <w:tc>
          <w:tcPr>
            <w:tcW w:w="1148" w:type="dxa"/>
            <w:tcBorders>
              <w:top w:val="nil"/>
              <w:bottom w:val="single" w:sz="4" w:space="0" w:color="auto"/>
            </w:tcBorders>
            <w:shd w:val="clear" w:color="auto" w:fill="D9D9D9"/>
          </w:tcPr>
          <w:p w14:paraId="457FA2BE" w14:textId="77777777" w:rsidR="00A02558" w:rsidRDefault="00A02558" w:rsidP="00A02558"/>
        </w:tc>
        <w:tc>
          <w:tcPr>
            <w:tcW w:w="3960" w:type="dxa"/>
            <w:tcBorders>
              <w:top w:val="nil"/>
              <w:bottom w:val="single" w:sz="4" w:space="0" w:color="auto"/>
            </w:tcBorders>
          </w:tcPr>
          <w:p w14:paraId="4C932F69" w14:textId="77777777" w:rsidR="00A02558" w:rsidRDefault="00A02558" w:rsidP="00A02558"/>
        </w:tc>
        <w:tc>
          <w:tcPr>
            <w:tcW w:w="391" w:type="dxa"/>
            <w:tcBorders>
              <w:top w:val="nil"/>
              <w:bottom w:val="single" w:sz="4" w:space="0" w:color="auto"/>
              <w:right w:val="dashed" w:sz="4" w:space="0" w:color="auto"/>
            </w:tcBorders>
          </w:tcPr>
          <w:p w14:paraId="458EA78F" w14:textId="77777777" w:rsidR="00A02558" w:rsidRPr="008E63FF" w:rsidRDefault="00A02558" w:rsidP="00A02558">
            <w:pPr>
              <w:rPr>
                <w:b/>
              </w:rPr>
            </w:pPr>
            <w:r w:rsidRPr="008E63FF">
              <w:rPr>
                <w:b/>
              </w:rPr>
              <w:t>3</w:t>
            </w:r>
          </w:p>
        </w:tc>
        <w:tc>
          <w:tcPr>
            <w:tcW w:w="2754" w:type="dxa"/>
            <w:gridSpan w:val="7"/>
            <w:tcBorders>
              <w:top w:val="nil"/>
              <w:left w:val="dashed" w:sz="4" w:space="0" w:color="auto"/>
              <w:bottom w:val="single" w:sz="4" w:space="0" w:color="auto"/>
              <w:right w:val="dashed" w:sz="4" w:space="0" w:color="auto"/>
            </w:tcBorders>
          </w:tcPr>
          <w:p w14:paraId="0CBEFFAE" w14:textId="3EA3620F" w:rsidR="00A02558" w:rsidRPr="008E63FF" w:rsidRDefault="00A02558" w:rsidP="00A02558">
            <w:pPr>
              <w:rPr>
                <w:b/>
              </w:rPr>
            </w:pPr>
          </w:p>
        </w:tc>
        <w:tc>
          <w:tcPr>
            <w:tcW w:w="1539" w:type="dxa"/>
            <w:gridSpan w:val="4"/>
            <w:tcBorders>
              <w:top w:val="nil"/>
              <w:left w:val="dashed" w:sz="4" w:space="0" w:color="auto"/>
              <w:bottom w:val="single" w:sz="4" w:space="0" w:color="auto"/>
            </w:tcBorders>
          </w:tcPr>
          <w:p w14:paraId="16636AD0" w14:textId="1CA26E32" w:rsidR="00A02558" w:rsidRPr="008E63FF" w:rsidRDefault="00A02558" w:rsidP="00A02558">
            <w:pPr>
              <w:rPr>
                <w:b/>
              </w:rPr>
            </w:pPr>
          </w:p>
        </w:tc>
      </w:tr>
      <w:tr w:rsidR="00A02558" w14:paraId="00145C7F" w14:textId="77777777" w:rsidTr="006A572A">
        <w:trPr>
          <w:gridAfter w:val="1"/>
          <w:wAfter w:w="7" w:type="dxa"/>
        </w:trPr>
        <w:tc>
          <w:tcPr>
            <w:tcW w:w="1148" w:type="dxa"/>
            <w:tcBorders>
              <w:top w:val="single" w:sz="4" w:space="0" w:color="auto"/>
              <w:bottom w:val="nil"/>
            </w:tcBorders>
          </w:tcPr>
          <w:p w14:paraId="0F59AC6D" w14:textId="77777777" w:rsidR="00A02558" w:rsidRDefault="00A02558" w:rsidP="00A02558">
            <w:r>
              <w:t>30.1</w:t>
            </w:r>
          </w:p>
        </w:tc>
        <w:tc>
          <w:tcPr>
            <w:tcW w:w="3960" w:type="dxa"/>
            <w:tcBorders>
              <w:bottom w:val="nil"/>
            </w:tcBorders>
          </w:tcPr>
          <w:p w14:paraId="7E387F13" w14:textId="77777777" w:rsidR="00A02558" w:rsidRDefault="00A02558" w:rsidP="00A02558">
            <w:r>
              <w:t xml:space="preserve">The </w:t>
            </w:r>
            <w:r>
              <w:rPr>
                <w:i/>
              </w:rPr>
              <w:t>access</w:t>
            </w:r>
            <w:r w:rsidRPr="00B5593C">
              <w:rPr>
                <w:i/>
              </w:rPr>
              <w:t xml:space="preserve"> dates</w:t>
            </w:r>
            <w:r>
              <w:t xml:space="preserve"> are:</w:t>
            </w:r>
          </w:p>
        </w:tc>
        <w:tc>
          <w:tcPr>
            <w:tcW w:w="3125" w:type="dxa"/>
            <w:gridSpan w:val="7"/>
            <w:tcBorders>
              <w:bottom w:val="nil"/>
            </w:tcBorders>
          </w:tcPr>
          <w:p w14:paraId="587005EB" w14:textId="77777777" w:rsidR="00A02558" w:rsidRPr="008E63FF" w:rsidRDefault="00A02558" w:rsidP="00A02558">
            <w:pPr>
              <w:rPr>
                <w:b/>
              </w:rPr>
            </w:pPr>
            <w:r w:rsidRPr="008E63FF">
              <w:rPr>
                <w:b/>
              </w:rPr>
              <w:t>Part of the Site</w:t>
            </w:r>
          </w:p>
        </w:tc>
        <w:tc>
          <w:tcPr>
            <w:tcW w:w="1559" w:type="dxa"/>
            <w:gridSpan w:val="5"/>
            <w:tcBorders>
              <w:bottom w:val="nil"/>
            </w:tcBorders>
          </w:tcPr>
          <w:p w14:paraId="5C9FF8B0" w14:textId="77777777" w:rsidR="00A02558" w:rsidRPr="008E63FF" w:rsidRDefault="00A02558" w:rsidP="00A02558">
            <w:pPr>
              <w:rPr>
                <w:b/>
              </w:rPr>
            </w:pPr>
            <w:r w:rsidRPr="008E63FF">
              <w:rPr>
                <w:b/>
              </w:rPr>
              <w:t>Date</w:t>
            </w:r>
          </w:p>
        </w:tc>
      </w:tr>
      <w:tr w:rsidR="00A02558" w14:paraId="597C0FAB" w14:textId="77777777" w:rsidTr="006A572A">
        <w:trPr>
          <w:gridAfter w:val="1"/>
          <w:wAfter w:w="7" w:type="dxa"/>
        </w:trPr>
        <w:tc>
          <w:tcPr>
            <w:tcW w:w="1148" w:type="dxa"/>
            <w:tcBorders>
              <w:top w:val="nil"/>
              <w:bottom w:val="nil"/>
            </w:tcBorders>
          </w:tcPr>
          <w:p w14:paraId="282D1E79" w14:textId="77777777" w:rsidR="00A02558" w:rsidRPr="003715DE" w:rsidRDefault="00A02558" w:rsidP="00A02558">
            <w:pPr>
              <w:rPr>
                <w:b/>
                <w:sz w:val="16"/>
                <w:szCs w:val="16"/>
              </w:rPr>
            </w:pPr>
            <w:bookmarkStart w:id="0" w:name="OLE_LINK1"/>
            <w:bookmarkStart w:id="1" w:name="OLE_LINK2"/>
          </w:p>
        </w:tc>
        <w:tc>
          <w:tcPr>
            <w:tcW w:w="3960" w:type="dxa"/>
            <w:tcBorders>
              <w:top w:val="nil"/>
              <w:bottom w:val="nil"/>
            </w:tcBorders>
          </w:tcPr>
          <w:p w14:paraId="65F6D37C" w14:textId="77777777" w:rsidR="00A02558" w:rsidRDefault="00A02558" w:rsidP="00A02558"/>
        </w:tc>
        <w:tc>
          <w:tcPr>
            <w:tcW w:w="391" w:type="dxa"/>
            <w:tcBorders>
              <w:top w:val="nil"/>
              <w:bottom w:val="nil"/>
              <w:right w:val="dashed" w:sz="4" w:space="0" w:color="auto"/>
            </w:tcBorders>
          </w:tcPr>
          <w:p w14:paraId="491C271F" w14:textId="77777777" w:rsidR="00A02558" w:rsidRPr="008E63FF" w:rsidRDefault="00A02558" w:rsidP="00A02558">
            <w:pPr>
              <w:rPr>
                <w:b/>
              </w:rPr>
            </w:pPr>
            <w:r w:rsidRPr="008E63FF">
              <w:rPr>
                <w:b/>
              </w:rPr>
              <w:t>1</w:t>
            </w:r>
          </w:p>
        </w:tc>
        <w:tc>
          <w:tcPr>
            <w:tcW w:w="2734" w:type="dxa"/>
            <w:gridSpan w:val="6"/>
            <w:tcBorders>
              <w:top w:val="nil"/>
              <w:left w:val="dashed" w:sz="4" w:space="0" w:color="auto"/>
              <w:bottom w:val="nil"/>
              <w:right w:val="dashed" w:sz="4" w:space="0" w:color="auto"/>
            </w:tcBorders>
          </w:tcPr>
          <w:p w14:paraId="58159964" w14:textId="77777777" w:rsidR="00A02558" w:rsidRPr="008E63FF" w:rsidRDefault="00A02558" w:rsidP="00A02558">
            <w:pPr>
              <w:rPr>
                <w:b/>
              </w:rPr>
            </w:pPr>
            <w:r w:rsidRPr="00703D2E">
              <w:rPr>
                <w:b/>
                <w:bCs/>
              </w:rPr>
              <w:t>[●]</w:t>
            </w:r>
          </w:p>
        </w:tc>
        <w:tc>
          <w:tcPr>
            <w:tcW w:w="1559" w:type="dxa"/>
            <w:gridSpan w:val="5"/>
            <w:tcBorders>
              <w:top w:val="nil"/>
              <w:left w:val="dashed" w:sz="4" w:space="0" w:color="auto"/>
              <w:bottom w:val="nil"/>
            </w:tcBorders>
          </w:tcPr>
          <w:p w14:paraId="4FAA75F5" w14:textId="77777777" w:rsidR="00A02558" w:rsidRPr="008E63FF" w:rsidRDefault="00A02558" w:rsidP="00A02558">
            <w:pPr>
              <w:rPr>
                <w:b/>
              </w:rPr>
            </w:pPr>
            <w:r w:rsidRPr="00703D2E">
              <w:rPr>
                <w:b/>
                <w:bCs/>
              </w:rPr>
              <w:t>[●]</w:t>
            </w:r>
          </w:p>
        </w:tc>
      </w:tr>
      <w:tr w:rsidR="00A02558" w14:paraId="2B54419A" w14:textId="77777777" w:rsidTr="006A572A">
        <w:trPr>
          <w:gridAfter w:val="1"/>
          <w:wAfter w:w="7" w:type="dxa"/>
        </w:trPr>
        <w:tc>
          <w:tcPr>
            <w:tcW w:w="1148" w:type="dxa"/>
            <w:tcBorders>
              <w:top w:val="nil"/>
              <w:bottom w:val="nil"/>
            </w:tcBorders>
          </w:tcPr>
          <w:p w14:paraId="077200E5" w14:textId="77777777" w:rsidR="00A02558" w:rsidRDefault="00A02558" w:rsidP="00A02558"/>
        </w:tc>
        <w:tc>
          <w:tcPr>
            <w:tcW w:w="3960" w:type="dxa"/>
            <w:tcBorders>
              <w:top w:val="nil"/>
              <w:bottom w:val="nil"/>
            </w:tcBorders>
          </w:tcPr>
          <w:p w14:paraId="3B9908A4" w14:textId="77777777" w:rsidR="00A02558" w:rsidRDefault="00A02558" w:rsidP="00A02558"/>
        </w:tc>
        <w:tc>
          <w:tcPr>
            <w:tcW w:w="391" w:type="dxa"/>
            <w:tcBorders>
              <w:top w:val="nil"/>
              <w:bottom w:val="nil"/>
              <w:right w:val="dashed" w:sz="4" w:space="0" w:color="auto"/>
            </w:tcBorders>
          </w:tcPr>
          <w:p w14:paraId="78ED3EEF" w14:textId="77777777" w:rsidR="00A02558" w:rsidRPr="008E63FF" w:rsidRDefault="00A02558" w:rsidP="00A02558">
            <w:pPr>
              <w:rPr>
                <w:b/>
              </w:rPr>
            </w:pPr>
            <w:r w:rsidRPr="008E63FF">
              <w:rPr>
                <w:b/>
              </w:rPr>
              <w:t>2</w:t>
            </w:r>
          </w:p>
        </w:tc>
        <w:tc>
          <w:tcPr>
            <w:tcW w:w="2734" w:type="dxa"/>
            <w:gridSpan w:val="6"/>
            <w:tcBorders>
              <w:top w:val="nil"/>
              <w:left w:val="dashed" w:sz="4" w:space="0" w:color="auto"/>
              <w:bottom w:val="nil"/>
              <w:right w:val="dashed" w:sz="4" w:space="0" w:color="auto"/>
            </w:tcBorders>
          </w:tcPr>
          <w:p w14:paraId="40946257" w14:textId="77777777" w:rsidR="00A02558" w:rsidRPr="008E63FF" w:rsidRDefault="00A02558" w:rsidP="00A02558">
            <w:pPr>
              <w:rPr>
                <w:b/>
              </w:rPr>
            </w:pPr>
            <w:r w:rsidRPr="00703D2E">
              <w:rPr>
                <w:b/>
                <w:bCs/>
              </w:rPr>
              <w:t>[●]</w:t>
            </w:r>
          </w:p>
        </w:tc>
        <w:tc>
          <w:tcPr>
            <w:tcW w:w="1559" w:type="dxa"/>
            <w:gridSpan w:val="5"/>
            <w:tcBorders>
              <w:top w:val="nil"/>
              <w:left w:val="dashed" w:sz="4" w:space="0" w:color="auto"/>
              <w:bottom w:val="nil"/>
            </w:tcBorders>
          </w:tcPr>
          <w:p w14:paraId="178D85D7" w14:textId="77777777" w:rsidR="00A02558" w:rsidRPr="008E63FF" w:rsidRDefault="00A02558" w:rsidP="00A02558">
            <w:pPr>
              <w:rPr>
                <w:b/>
              </w:rPr>
            </w:pPr>
            <w:r w:rsidRPr="00703D2E">
              <w:rPr>
                <w:b/>
                <w:bCs/>
              </w:rPr>
              <w:t>[●]</w:t>
            </w:r>
          </w:p>
        </w:tc>
      </w:tr>
      <w:tr w:rsidR="00A02558" w14:paraId="441D4D38" w14:textId="77777777" w:rsidTr="006A572A">
        <w:trPr>
          <w:gridAfter w:val="1"/>
          <w:wAfter w:w="7" w:type="dxa"/>
        </w:trPr>
        <w:tc>
          <w:tcPr>
            <w:tcW w:w="1148" w:type="dxa"/>
            <w:tcBorders>
              <w:top w:val="nil"/>
              <w:bottom w:val="single" w:sz="4" w:space="0" w:color="auto"/>
            </w:tcBorders>
          </w:tcPr>
          <w:p w14:paraId="5A658922" w14:textId="77777777" w:rsidR="00A02558" w:rsidRDefault="00A02558" w:rsidP="00A02558"/>
        </w:tc>
        <w:tc>
          <w:tcPr>
            <w:tcW w:w="3960" w:type="dxa"/>
            <w:tcBorders>
              <w:top w:val="nil"/>
              <w:bottom w:val="single" w:sz="4" w:space="0" w:color="auto"/>
            </w:tcBorders>
          </w:tcPr>
          <w:p w14:paraId="044AD58A" w14:textId="77777777" w:rsidR="00A02558" w:rsidRDefault="00A02558" w:rsidP="00A02558"/>
        </w:tc>
        <w:tc>
          <w:tcPr>
            <w:tcW w:w="391" w:type="dxa"/>
            <w:tcBorders>
              <w:top w:val="nil"/>
              <w:bottom w:val="single" w:sz="4" w:space="0" w:color="auto"/>
              <w:right w:val="dashed" w:sz="4" w:space="0" w:color="auto"/>
            </w:tcBorders>
          </w:tcPr>
          <w:p w14:paraId="45EED018" w14:textId="77777777" w:rsidR="00A02558" w:rsidRPr="008E63FF" w:rsidRDefault="00A02558" w:rsidP="00A02558">
            <w:pPr>
              <w:rPr>
                <w:b/>
              </w:rPr>
            </w:pPr>
            <w:r w:rsidRPr="008E63FF">
              <w:rPr>
                <w:b/>
              </w:rPr>
              <w:t>3</w:t>
            </w:r>
          </w:p>
        </w:tc>
        <w:tc>
          <w:tcPr>
            <w:tcW w:w="2734" w:type="dxa"/>
            <w:gridSpan w:val="6"/>
            <w:tcBorders>
              <w:top w:val="nil"/>
              <w:left w:val="dashed" w:sz="4" w:space="0" w:color="auto"/>
              <w:bottom w:val="single" w:sz="4" w:space="0" w:color="auto"/>
              <w:right w:val="dashed" w:sz="4" w:space="0" w:color="auto"/>
            </w:tcBorders>
          </w:tcPr>
          <w:p w14:paraId="75B21510" w14:textId="77777777" w:rsidR="00A02558" w:rsidRPr="008E63FF" w:rsidRDefault="00A02558" w:rsidP="00A02558">
            <w:pPr>
              <w:rPr>
                <w:b/>
              </w:rPr>
            </w:pPr>
            <w:r w:rsidRPr="00703D2E">
              <w:rPr>
                <w:b/>
                <w:bCs/>
              </w:rPr>
              <w:t>[●]</w:t>
            </w:r>
          </w:p>
        </w:tc>
        <w:tc>
          <w:tcPr>
            <w:tcW w:w="1559" w:type="dxa"/>
            <w:gridSpan w:val="5"/>
            <w:tcBorders>
              <w:top w:val="nil"/>
              <w:left w:val="dashed" w:sz="4" w:space="0" w:color="auto"/>
              <w:bottom w:val="single" w:sz="4" w:space="0" w:color="auto"/>
            </w:tcBorders>
          </w:tcPr>
          <w:p w14:paraId="4BDEF9AD" w14:textId="77777777" w:rsidR="00A02558" w:rsidRPr="008E63FF" w:rsidRDefault="00A02558" w:rsidP="00A02558">
            <w:pPr>
              <w:rPr>
                <w:b/>
              </w:rPr>
            </w:pPr>
            <w:r w:rsidRPr="00703D2E">
              <w:rPr>
                <w:b/>
                <w:bCs/>
              </w:rPr>
              <w:t>[●]</w:t>
            </w:r>
          </w:p>
        </w:tc>
      </w:tr>
      <w:tr w:rsidR="00A02558" w14:paraId="535A9F20" w14:textId="77777777" w:rsidTr="006A572A">
        <w:trPr>
          <w:gridAfter w:val="1"/>
          <w:wAfter w:w="7" w:type="dxa"/>
        </w:trPr>
        <w:tc>
          <w:tcPr>
            <w:tcW w:w="1148" w:type="dxa"/>
            <w:tcBorders>
              <w:top w:val="single" w:sz="4" w:space="0" w:color="auto"/>
              <w:bottom w:val="single" w:sz="4" w:space="0" w:color="auto"/>
            </w:tcBorders>
            <w:shd w:val="clear" w:color="auto" w:fill="D9D9D9"/>
          </w:tcPr>
          <w:p w14:paraId="33284259" w14:textId="77777777" w:rsidR="00A02558" w:rsidRPr="00B5593C" w:rsidRDefault="00A02558" w:rsidP="00A02558">
            <w:r w:rsidRPr="00B5593C">
              <w:t>31.1</w:t>
            </w:r>
          </w:p>
        </w:tc>
        <w:tc>
          <w:tcPr>
            <w:tcW w:w="3960" w:type="dxa"/>
          </w:tcPr>
          <w:p w14:paraId="2A86247A" w14:textId="77777777" w:rsidR="00A02558" w:rsidRDefault="00A02558" w:rsidP="00A02558">
            <w:pPr>
              <w:rPr>
                <w:b/>
              </w:rPr>
            </w:pPr>
            <w:r>
              <w:t xml:space="preserve">The </w:t>
            </w:r>
            <w:r>
              <w:rPr>
                <w:i/>
              </w:rPr>
              <w:t>Contractor</w:t>
            </w:r>
            <w:r>
              <w:t xml:space="preserve"> is to submit a first programme for acceptance within </w:t>
            </w:r>
          </w:p>
        </w:tc>
        <w:tc>
          <w:tcPr>
            <w:tcW w:w="4684" w:type="dxa"/>
            <w:gridSpan w:val="12"/>
          </w:tcPr>
          <w:p w14:paraId="7732357B" w14:textId="77777777" w:rsidR="00A02558" w:rsidRPr="008E63FF" w:rsidRDefault="00A02558" w:rsidP="00A02558">
            <w:pPr>
              <w:rPr>
                <w:b/>
              </w:rPr>
            </w:pPr>
          </w:p>
          <w:p w14:paraId="5C3AB5BB" w14:textId="77777777" w:rsidR="00A02558" w:rsidRPr="008E63FF" w:rsidRDefault="00A02558" w:rsidP="00A02558">
            <w:pPr>
              <w:rPr>
                <w:b/>
              </w:rPr>
            </w:pPr>
            <w:r w:rsidRPr="00703D2E">
              <w:rPr>
                <w:b/>
                <w:bCs/>
              </w:rPr>
              <w:t>[●]</w:t>
            </w:r>
            <w:r>
              <w:rPr>
                <w:b/>
              </w:rPr>
              <w:t xml:space="preserve"> </w:t>
            </w:r>
            <w:r w:rsidRPr="008E63FF">
              <w:rPr>
                <w:b/>
              </w:rPr>
              <w:t>weeks of the Contract Date.</w:t>
            </w:r>
          </w:p>
        </w:tc>
      </w:tr>
      <w:tr w:rsidR="00A02558" w14:paraId="1DEEB83B" w14:textId="77777777" w:rsidTr="006A572A">
        <w:trPr>
          <w:gridAfter w:val="1"/>
          <w:wAfter w:w="7" w:type="dxa"/>
        </w:trPr>
        <w:tc>
          <w:tcPr>
            <w:tcW w:w="1148" w:type="dxa"/>
            <w:tcBorders>
              <w:bottom w:val="single" w:sz="4" w:space="0" w:color="auto"/>
            </w:tcBorders>
          </w:tcPr>
          <w:p w14:paraId="56976072" w14:textId="77777777" w:rsidR="00A02558" w:rsidRPr="003715DE" w:rsidRDefault="00A02558" w:rsidP="00A02558">
            <w:pPr>
              <w:rPr>
                <w:b/>
                <w:bCs/>
                <w:sz w:val="16"/>
                <w:szCs w:val="16"/>
              </w:rPr>
            </w:pPr>
            <w:r>
              <w:rPr>
                <w:bCs/>
              </w:rPr>
              <w:t>31.2</w:t>
            </w:r>
          </w:p>
        </w:tc>
        <w:tc>
          <w:tcPr>
            <w:tcW w:w="3960" w:type="dxa"/>
          </w:tcPr>
          <w:p w14:paraId="085BDCBE" w14:textId="77777777" w:rsidR="00A02558" w:rsidRDefault="00A02558" w:rsidP="00A02558">
            <w:r>
              <w:t xml:space="preserve">The </w:t>
            </w:r>
            <w:r w:rsidRPr="00B5593C">
              <w:rPr>
                <w:i/>
              </w:rPr>
              <w:t>starting date</w:t>
            </w:r>
            <w:r>
              <w:t xml:space="preserve"> is</w:t>
            </w:r>
          </w:p>
        </w:tc>
        <w:tc>
          <w:tcPr>
            <w:tcW w:w="4684" w:type="dxa"/>
            <w:gridSpan w:val="12"/>
          </w:tcPr>
          <w:p w14:paraId="47302B02" w14:textId="77777777" w:rsidR="00A02558" w:rsidRPr="008E63FF" w:rsidRDefault="00A02558" w:rsidP="00A02558">
            <w:pPr>
              <w:rPr>
                <w:b/>
              </w:rPr>
            </w:pPr>
            <w:r w:rsidRPr="00703D2E">
              <w:rPr>
                <w:b/>
                <w:bCs/>
              </w:rPr>
              <w:t>[●]</w:t>
            </w:r>
          </w:p>
        </w:tc>
      </w:tr>
      <w:bookmarkEnd w:id="0"/>
      <w:bookmarkEnd w:id="1"/>
      <w:tr w:rsidR="00A02558" w14:paraId="2EF2D2E6" w14:textId="77777777" w:rsidTr="006A572A">
        <w:trPr>
          <w:gridAfter w:val="1"/>
          <w:wAfter w:w="7" w:type="dxa"/>
        </w:trPr>
        <w:tc>
          <w:tcPr>
            <w:tcW w:w="1148" w:type="dxa"/>
            <w:tcBorders>
              <w:top w:val="single" w:sz="4" w:space="0" w:color="auto"/>
              <w:bottom w:val="single" w:sz="4" w:space="0" w:color="auto"/>
            </w:tcBorders>
          </w:tcPr>
          <w:p w14:paraId="6A1E745E" w14:textId="77777777" w:rsidR="00A02558" w:rsidRPr="003715DE" w:rsidRDefault="00A02558" w:rsidP="00A02558">
            <w:pPr>
              <w:rPr>
                <w:b/>
                <w:bCs/>
                <w:sz w:val="16"/>
                <w:szCs w:val="16"/>
              </w:rPr>
            </w:pPr>
            <w:r>
              <w:rPr>
                <w:bCs/>
              </w:rPr>
              <w:t>32.2</w:t>
            </w:r>
          </w:p>
        </w:tc>
        <w:tc>
          <w:tcPr>
            <w:tcW w:w="3960" w:type="dxa"/>
          </w:tcPr>
          <w:p w14:paraId="2D63182F" w14:textId="77777777" w:rsidR="00A02558" w:rsidRDefault="00A02558" w:rsidP="00A02558">
            <w:r>
              <w:t xml:space="preserve">The </w:t>
            </w:r>
            <w:r>
              <w:rPr>
                <w:i/>
              </w:rPr>
              <w:t>Contractor</w:t>
            </w:r>
            <w:r>
              <w:t xml:space="preserve"> submits revised programmes at intervals no longer than </w:t>
            </w:r>
          </w:p>
        </w:tc>
        <w:tc>
          <w:tcPr>
            <w:tcW w:w="4684" w:type="dxa"/>
            <w:gridSpan w:val="12"/>
          </w:tcPr>
          <w:p w14:paraId="4DA39B57" w14:textId="77777777" w:rsidR="00A02558" w:rsidRPr="008E63FF" w:rsidRDefault="00A02558" w:rsidP="00A02558">
            <w:pPr>
              <w:rPr>
                <w:b/>
              </w:rPr>
            </w:pPr>
          </w:p>
          <w:p w14:paraId="188B3166" w14:textId="77777777" w:rsidR="00A02558" w:rsidRPr="008E63FF" w:rsidRDefault="00A02558" w:rsidP="00A02558">
            <w:pPr>
              <w:rPr>
                <w:b/>
              </w:rPr>
            </w:pPr>
            <w:r w:rsidRPr="00703D2E">
              <w:rPr>
                <w:b/>
                <w:bCs/>
              </w:rPr>
              <w:t>[●]</w:t>
            </w:r>
            <w:r w:rsidRPr="008E63FF">
              <w:rPr>
                <w:b/>
              </w:rPr>
              <w:t xml:space="preserve"> weeks.</w:t>
            </w:r>
          </w:p>
        </w:tc>
      </w:tr>
      <w:tr w:rsidR="00A02558" w14:paraId="1529B7DB" w14:textId="77777777" w:rsidTr="006A572A">
        <w:trPr>
          <w:gridAfter w:val="1"/>
          <w:wAfter w:w="7" w:type="dxa"/>
        </w:trPr>
        <w:tc>
          <w:tcPr>
            <w:tcW w:w="1148" w:type="dxa"/>
            <w:tcBorders>
              <w:top w:val="single" w:sz="4" w:space="0" w:color="auto"/>
              <w:bottom w:val="single" w:sz="4" w:space="0" w:color="auto"/>
            </w:tcBorders>
            <w:shd w:val="clear" w:color="auto" w:fill="D9D9D9"/>
          </w:tcPr>
          <w:p w14:paraId="349187EA" w14:textId="77777777" w:rsidR="00A02558" w:rsidRPr="003715DE" w:rsidRDefault="00A02558" w:rsidP="00A02558">
            <w:pPr>
              <w:rPr>
                <w:b/>
                <w:sz w:val="16"/>
                <w:szCs w:val="16"/>
              </w:rPr>
            </w:pPr>
            <w:r>
              <w:t>35.1</w:t>
            </w:r>
          </w:p>
        </w:tc>
        <w:tc>
          <w:tcPr>
            <w:tcW w:w="3960" w:type="dxa"/>
          </w:tcPr>
          <w:p w14:paraId="4E17E4FD" w14:textId="77777777" w:rsidR="00A02558" w:rsidRDefault="00A02558" w:rsidP="00A02558">
            <w:pPr>
              <w:rPr>
                <w:b/>
              </w:rPr>
            </w:pPr>
            <w:r>
              <w:t xml:space="preserve">The </w:t>
            </w:r>
            <w:r>
              <w:rPr>
                <w:i/>
              </w:rPr>
              <w:t>Employer</w:t>
            </w:r>
            <w:r>
              <w:t xml:space="preserve"> is not willing to take over the </w:t>
            </w:r>
            <w:r>
              <w:rPr>
                <w:i/>
              </w:rPr>
              <w:t>works</w:t>
            </w:r>
            <w:r>
              <w:t xml:space="preserve"> before the Completion Date.</w:t>
            </w:r>
          </w:p>
        </w:tc>
        <w:tc>
          <w:tcPr>
            <w:tcW w:w="4684" w:type="dxa"/>
            <w:gridSpan w:val="12"/>
          </w:tcPr>
          <w:p w14:paraId="05B8949B" w14:textId="77777777" w:rsidR="00A02558" w:rsidRPr="005B02DF" w:rsidRDefault="00A02558" w:rsidP="00A02558">
            <w:pPr>
              <w:rPr>
                <w:sz w:val="16"/>
                <w:szCs w:val="16"/>
              </w:rPr>
            </w:pPr>
            <w:r w:rsidRPr="005B02DF">
              <w:rPr>
                <w:sz w:val="16"/>
                <w:szCs w:val="16"/>
              </w:rPr>
              <w:t>[No data needed if this statement is included]</w:t>
            </w:r>
          </w:p>
        </w:tc>
      </w:tr>
      <w:tr w:rsidR="00A02558" w14:paraId="3C70376D" w14:textId="77777777" w:rsidTr="006A572A">
        <w:trPr>
          <w:gridAfter w:val="1"/>
          <w:wAfter w:w="7" w:type="dxa"/>
        </w:trPr>
        <w:tc>
          <w:tcPr>
            <w:tcW w:w="1148" w:type="dxa"/>
            <w:tcBorders>
              <w:top w:val="single" w:sz="4" w:space="0" w:color="auto"/>
            </w:tcBorders>
          </w:tcPr>
          <w:p w14:paraId="7C7F1336" w14:textId="77777777" w:rsidR="00A02558" w:rsidRPr="002D0312" w:rsidRDefault="00A02558" w:rsidP="00A02558">
            <w:pPr>
              <w:pStyle w:val="Heading2"/>
            </w:pPr>
            <w:r w:rsidRPr="002D0312">
              <w:t>4</w:t>
            </w:r>
          </w:p>
        </w:tc>
        <w:tc>
          <w:tcPr>
            <w:tcW w:w="3960" w:type="dxa"/>
            <w:tcBorders>
              <w:top w:val="single" w:sz="4" w:space="0" w:color="auto"/>
            </w:tcBorders>
          </w:tcPr>
          <w:p w14:paraId="321109D6" w14:textId="77777777" w:rsidR="00A02558" w:rsidRPr="002D0312" w:rsidRDefault="00A02558" w:rsidP="00A02558">
            <w:pPr>
              <w:pStyle w:val="Heading2"/>
            </w:pPr>
            <w:r w:rsidRPr="002D0312">
              <w:t>Testing and Defects</w:t>
            </w:r>
          </w:p>
        </w:tc>
        <w:tc>
          <w:tcPr>
            <w:tcW w:w="4684" w:type="dxa"/>
            <w:gridSpan w:val="12"/>
            <w:tcBorders>
              <w:top w:val="single" w:sz="4" w:space="0" w:color="auto"/>
            </w:tcBorders>
          </w:tcPr>
          <w:p w14:paraId="52B31D19" w14:textId="77777777" w:rsidR="00A02558" w:rsidRPr="008E63FF" w:rsidRDefault="00A02558" w:rsidP="00A02558">
            <w:pPr>
              <w:pStyle w:val="Heading2"/>
            </w:pPr>
          </w:p>
        </w:tc>
      </w:tr>
      <w:tr w:rsidR="00A02558" w14:paraId="57576745" w14:textId="77777777" w:rsidTr="006A572A">
        <w:trPr>
          <w:gridAfter w:val="1"/>
          <w:wAfter w:w="7" w:type="dxa"/>
        </w:trPr>
        <w:tc>
          <w:tcPr>
            <w:tcW w:w="1148" w:type="dxa"/>
          </w:tcPr>
          <w:p w14:paraId="380B274A" w14:textId="77777777" w:rsidR="00A02558" w:rsidRPr="003715DE" w:rsidRDefault="00A02558" w:rsidP="00A02558">
            <w:pPr>
              <w:rPr>
                <w:b/>
                <w:bCs/>
                <w:sz w:val="16"/>
                <w:szCs w:val="16"/>
              </w:rPr>
            </w:pPr>
            <w:r>
              <w:rPr>
                <w:bCs/>
              </w:rPr>
              <w:t>42.2</w:t>
            </w:r>
          </w:p>
        </w:tc>
        <w:tc>
          <w:tcPr>
            <w:tcW w:w="3960" w:type="dxa"/>
          </w:tcPr>
          <w:p w14:paraId="1EEF21CB" w14:textId="77777777" w:rsidR="00A02558" w:rsidRDefault="00A02558" w:rsidP="00A02558">
            <w:r>
              <w:t xml:space="preserve">The </w:t>
            </w:r>
            <w:r w:rsidRPr="0027623E">
              <w:rPr>
                <w:i/>
              </w:rPr>
              <w:t xml:space="preserve">defects date </w:t>
            </w:r>
            <w:r>
              <w:t xml:space="preserve">is </w:t>
            </w:r>
          </w:p>
        </w:tc>
        <w:tc>
          <w:tcPr>
            <w:tcW w:w="4684" w:type="dxa"/>
            <w:gridSpan w:val="12"/>
          </w:tcPr>
          <w:p w14:paraId="56F02F67" w14:textId="77777777" w:rsidR="00A02558" w:rsidRPr="008E63FF" w:rsidRDefault="00A02558" w:rsidP="00A02558">
            <w:pPr>
              <w:rPr>
                <w:b/>
              </w:rPr>
            </w:pPr>
            <w:r w:rsidRPr="00703D2E">
              <w:rPr>
                <w:b/>
                <w:bCs/>
              </w:rPr>
              <w:t>[●]</w:t>
            </w:r>
            <w:r w:rsidRPr="008E63FF">
              <w:rPr>
                <w:b/>
              </w:rPr>
              <w:t xml:space="preserve"> weeks after Completion of the whole of the </w:t>
            </w:r>
            <w:r w:rsidRPr="008E63FF">
              <w:rPr>
                <w:b/>
                <w:i/>
              </w:rPr>
              <w:t>works</w:t>
            </w:r>
            <w:r w:rsidRPr="008E63FF">
              <w:rPr>
                <w:b/>
              </w:rPr>
              <w:t>.</w:t>
            </w:r>
          </w:p>
        </w:tc>
      </w:tr>
      <w:tr w:rsidR="00A02558" w14:paraId="3C60D9D3" w14:textId="77777777" w:rsidTr="006A572A">
        <w:trPr>
          <w:gridAfter w:val="1"/>
          <w:wAfter w:w="7" w:type="dxa"/>
        </w:trPr>
        <w:tc>
          <w:tcPr>
            <w:tcW w:w="1148" w:type="dxa"/>
            <w:tcBorders>
              <w:bottom w:val="nil"/>
            </w:tcBorders>
          </w:tcPr>
          <w:p w14:paraId="4F21AEA3" w14:textId="77777777" w:rsidR="00A02558" w:rsidRPr="003715DE" w:rsidRDefault="00A02558" w:rsidP="00A02558">
            <w:pPr>
              <w:rPr>
                <w:b/>
                <w:bCs/>
                <w:sz w:val="16"/>
                <w:szCs w:val="16"/>
              </w:rPr>
            </w:pPr>
            <w:r>
              <w:rPr>
                <w:bCs/>
              </w:rPr>
              <w:t>43.2</w:t>
            </w:r>
          </w:p>
        </w:tc>
        <w:tc>
          <w:tcPr>
            <w:tcW w:w="3960" w:type="dxa"/>
            <w:tcBorders>
              <w:bottom w:val="nil"/>
            </w:tcBorders>
          </w:tcPr>
          <w:p w14:paraId="5A35849F" w14:textId="77777777" w:rsidR="00A02558" w:rsidRDefault="00A02558" w:rsidP="00A02558">
            <w:r>
              <w:t xml:space="preserve">The </w:t>
            </w:r>
            <w:r w:rsidRPr="0027623E">
              <w:rPr>
                <w:i/>
              </w:rPr>
              <w:t>defect correction period</w:t>
            </w:r>
            <w:r>
              <w:t xml:space="preserve"> is </w:t>
            </w:r>
          </w:p>
        </w:tc>
        <w:tc>
          <w:tcPr>
            <w:tcW w:w="4684" w:type="dxa"/>
            <w:gridSpan w:val="12"/>
            <w:tcBorders>
              <w:bottom w:val="nil"/>
            </w:tcBorders>
          </w:tcPr>
          <w:p w14:paraId="522DA6B2" w14:textId="77777777" w:rsidR="00A02558" w:rsidRPr="008E63FF" w:rsidRDefault="00A02558" w:rsidP="00A02558">
            <w:pPr>
              <w:rPr>
                <w:b/>
              </w:rPr>
            </w:pPr>
            <w:r w:rsidRPr="00703D2E">
              <w:rPr>
                <w:b/>
                <w:bCs/>
              </w:rPr>
              <w:t>[●]</w:t>
            </w:r>
            <w:r>
              <w:rPr>
                <w:b/>
              </w:rPr>
              <w:t xml:space="preserve"> weeks</w:t>
            </w:r>
          </w:p>
        </w:tc>
      </w:tr>
      <w:tr w:rsidR="00A02558" w14:paraId="201D6E37" w14:textId="77777777" w:rsidTr="006A572A">
        <w:trPr>
          <w:gridAfter w:val="1"/>
          <w:wAfter w:w="7" w:type="dxa"/>
        </w:trPr>
        <w:tc>
          <w:tcPr>
            <w:tcW w:w="1148" w:type="dxa"/>
            <w:tcBorders>
              <w:top w:val="nil"/>
              <w:bottom w:val="nil"/>
            </w:tcBorders>
            <w:shd w:val="clear" w:color="auto" w:fill="D9D9D9"/>
          </w:tcPr>
          <w:p w14:paraId="6A91415A" w14:textId="77777777" w:rsidR="00A02558" w:rsidRDefault="00A02558" w:rsidP="00A02558">
            <w:pPr>
              <w:rPr>
                <w:bCs/>
              </w:rPr>
            </w:pPr>
          </w:p>
        </w:tc>
        <w:tc>
          <w:tcPr>
            <w:tcW w:w="3960" w:type="dxa"/>
            <w:tcBorders>
              <w:top w:val="nil"/>
              <w:bottom w:val="nil"/>
            </w:tcBorders>
          </w:tcPr>
          <w:p w14:paraId="61850165" w14:textId="77777777" w:rsidR="00A02558" w:rsidRPr="00BD0389" w:rsidRDefault="00A02558" w:rsidP="00A02558">
            <w:r>
              <w:t xml:space="preserve">except that the </w:t>
            </w:r>
            <w:r w:rsidRPr="00BD0389">
              <w:rPr>
                <w:i/>
              </w:rPr>
              <w:t>defect correction period</w:t>
            </w:r>
            <w:r>
              <w:t xml:space="preserve"> for </w:t>
            </w:r>
          </w:p>
        </w:tc>
        <w:tc>
          <w:tcPr>
            <w:tcW w:w="4684" w:type="dxa"/>
            <w:gridSpan w:val="12"/>
            <w:tcBorders>
              <w:top w:val="nil"/>
              <w:bottom w:val="nil"/>
            </w:tcBorders>
          </w:tcPr>
          <w:p w14:paraId="46936884" w14:textId="77777777" w:rsidR="00A02558" w:rsidRPr="008E63FF" w:rsidRDefault="00A02558" w:rsidP="00A02558">
            <w:pPr>
              <w:rPr>
                <w:b/>
              </w:rPr>
            </w:pPr>
            <w:r w:rsidRPr="00703D2E">
              <w:rPr>
                <w:b/>
                <w:bCs/>
              </w:rPr>
              <w:t>[●]</w:t>
            </w:r>
            <w:r>
              <w:rPr>
                <w:b/>
              </w:rPr>
              <w:t xml:space="preserve"> is </w:t>
            </w:r>
            <w:r w:rsidRPr="00703D2E">
              <w:rPr>
                <w:b/>
                <w:bCs/>
              </w:rPr>
              <w:t>[●]</w:t>
            </w:r>
            <w:r>
              <w:rPr>
                <w:b/>
              </w:rPr>
              <w:t xml:space="preserve"> weeks</w:t>
            </w:r>
          </w:p>
        </w:tc>
      </w:tr>
      <w:tr w:rsidR="00A02558" w14:paraId="5BD9FD33" w14:textId="77777777" w:rsidTr="006A572A">
        <w:trPr>
          <w:gridAfter w:val="1"/>
          <w:wAfter w:w="7" w:type="dxa"/>
        </w:trPr>
        <w:tc>
          <w:tcPr>
            <w:tcW w:w="1148" w:type="dxa"/>
            <w:tcBorders>
              <w:top w:val="nil"/>
              <w:bottom w:val="single" w:sz="4" w:space="0" w:color="auto"/>
            </w:tcBorders>
            <w:shd w:val="clear" w:color="auto" w:fill="D9D9D9"/>
          </w:tcPr>
          <w:p w14:paraId="2419FACA" w14:textId="77777777" w:rsidR="00A02558" w:rsidRDefault="00A02558" w:rsidP="00A02558">
            <w:pPr>
              <w:rPr>
                <w:bCs/>
              </w:rPr>
            </w:pPr>
          </w:p>
        </w:tc>
        <w:tc>
          <w:tcPr>
            <w:tcW w:w="3960" w:type="dxa"/>
            <w:tcBorders>
              <w:top w:val="nil"/>
              <w:bottom w:val="single" w:sz="4" w:space="0" w:color="auto"/>
            </w:tcBorders>
          </w:tcPr>
          <w:p w14:paraId="13B6E3D0" w14:textId="77777777" w:rsidR="00A02558" w:rsidRDefault="00A02558" w:rsidP="00A02558">
            <w:r>
              <w:t xml:space="preserve">and the </w:t>
            </w:r>
            <w:r w:rsidRPr="00BD0389">
              <w:rPr>
                <w:i/>
              </w:rPr>
              <w:t>defect correction period</w:t>
            </w:r>
            <w:r>
              <w:t xml:space="preserve"> for </w:t>
            </w:r>
          </w:p>
        </w:tc>
        <w:tc>
          <w:tcPr>
            <w:tcW w:w="4684" w:type="dxa"/>
            <w:gridSpan w:val="12"/>
            <w:tcBorders>
              <w:top w:val="nil"/>
              <w:bottom w:val="single" w:sz="4" w:space="0" w:color="auto"/>
            </w:tcBorders>
          </w:tcPr>
          <w:p w14:paraId="6A4E6087" w14:textId="77777777" w:rsidR="00A02558" w:rsidRPr="008E63FF" w:rsidRDefault="00A02558" w:rsidP="00A02558">
            <w:pPr>
              <w:rPr>
                <w:b/>
              </w:rPr>
            </w:pPr>
            <w:r w:rsidRPr="00703D2E">
              <w:rPr>
                <w:b/>
                <w:bCs/>
              </w:rPr>
              <w:t>[●]</w:t>
            </w:r>
            <w:r>
              <w:rPr>
                <w:b/>
              </w:rPr>
              <w:t xml:space="preserve"> is </w:t>
            </w:r>
            <w:r w:rsidRPr="00703D2E">
              <w:rPr>
                <w:b/>
                <w:bCs/>
              </w:rPr>
              <w:t>[●]</w:t>
            </w:r>
            <w:r>
              <w:rPr>
                <w:b/>
              </w:rPr>
              <w:t xml:space="preserve"> weeks</w:t>
            </w:r>
          </w:p>
        </w:tc>
      </w:tr>
      <w:tr w:rsidR="00A02558" w14:paraId="6BC98B29" w14:textId="77777777" w:rsidTr="006A572A">
        <w:trPr>
          <w:gridAfter w:val="1"/>
          <w:wAfter w:w="7" w:type="dxa"/>
        </w:trPr>
        <w:tc>
          <w:tcPr>
            <w:tcW w:w="1148" w:type="dxa"/>
            <w:tcBorders>
              <w:top w:val="single" w:sz="4" w:space="0" w:color="auto"/>
            </w:tcBorders>
          </w:tcPr>
          <w:p w14:paraId="54D3656B" w14:textId="77777777" w:rsidR="00A02558" w:rsidRPr="002D0312" w:rsidRDefault="00A02558" w:rsidP="00A02558">
            <w:pPr>
              <w:pStyle w:val="Heading2"/>
            </w:pPr>
            <w:r w:rsidRPr="002D0312">
              <w:t>5</w:t>
            </w:r>
          </w:p>
        </w:tc>
        <w:tc>
          <w:tcPr>
            <w:tcW w:w="3960" w:type="dxa"/>
            <w:tcBorders>
              <w:top w:val="single" w:sz="4" w:space="0" w:color="auto"/>
            </w:tcBorders>
          </w:tcPr>
          <w:p w14:paraId="4CE6962F" w14:textId="77777777" w:rsidR="00A02558" w:rsidRPr="002D0312" w:rsidRDefault="00A02558" w:rsidP="00A02558">
            <w:pPr>
              <w:pStyle w:val="Heading2"/>
            </w:pPr>
            <w:r w:rsidRPr="002D0312">
              <w:t>Payment</w:t>
            </w:r>
          </w:p>
        </w:tc>
        <w:tc>
          <w:tcPr>
            <w:tcW w:w="4684" w:type="dxa"/>
            <w:gridSpan w:val="12"/>
            <w:tcBorders>
              <w:top w:val="single" w:sz="4" w:space="0" w:color="auto"/>
            </w:tcBorders>
          </w:tcPr>
          <w:p w14:paraId="451C5A85" w14:textId="77777777" w:rsidR="00A02558" w:rsidRPr="008E63FF" w:rsidRDefault="00A02558" w:rsidP="00A02558">
            <w:pPr>
              <w:pStyle w:val="Heading2"/>
            </w:pPr>
          </w:p>
        </w:tc>
      </w:tr>
      <w:tr w:rsidR="00A02558" w14:paraId="17DC8402" w14:textId="77777777" w:rsidTr="006A572A">
        <w:trPr>
          <w:gridAfter w:val="1"/>
          <w:wAfter w:w="7" w:type="dxa"/>
        </w:trPr>
        <w:tc>
          <w:tcPr>
            <w:tcW w:w="1148" w:type="dxa"/>
          </w:tcPr>
          <w:p w14:paraId="2DECA4D9" w14:textId="77777777" w:rsidR="00A02558" w:rsidRPr="003715DE" w:rsidRDefault="00A02558" w:rsidP="00A02558">
            <w:pPr>
              <w:rPr>
                <w:b/>
                <w:bCs/>
                <w:sz w:val="16"/>
                <w:szCs w:val="16"/>
              </w:rPr>
            </w:pPr>
            <w:r>
              <w:rPr>
                <w:bCs/>
              </w:rPr>
              <w:t>50.1</w:t>
            </w:r>
          </w:p>
        </w:tc>
        <w:tc>
          <w:tcPr>
            <w:tcW w:w="3960" w:type="dxa"/>
          </w:tcPr>
          <w:p w14:paraId="6A7CE389" w14:textId="77777777" w:rsidR="00A02558" w:rsidRDefault="00A02558" w:rsidP="00A02558">
            <w:r>
              <w:t xml:space="preserve">The </w:t>
            </w:r>
            <w:r>
              <w:rPr>
                <w:i/>
              </w:rPr>
              <w:t>assessment interval</w:t>
            </w:r>
            <w:r>
              <w:t xml:space="preserve"> is </w:t>
            </w:r>
          </w:p>
        </w:tc>
        <w:tc>
          <w:tcPr>
            <w:tcW w:w="4684" w:type="dxa"/>
            <w:gridSpan w:val="12"/>
          </w:tcPr>
          <w:p w14:paraId="5431DC47" w14:textId="274D9549" w:rsidR="00A02558" w:rsidRPr="008E63FF" w:rsidRDefault="00173C8D" w:rsidP="00A02558">
            <w:pPr>
              <w:rPr>
                <w:b/>
              </w:rPr>
            </w:pPr>
            <w:r>
              <w:rPr>
                <w:b/>
              </w:rPr>
              <w:t>Upon completion of each individual service</w:t>
            </w:r>
          </w:p>
        </w:tc>
      </w:tr>
      <w:tr w:rsidR="00A02558" w14:paraId="1C2EF2D9" w14:textId="77777777" w:rsidTr="006A572A">
        <w:trPr>
          <w:gridAfter w:val="1"/>
          <w:wAfter w:w="7" w:type="dxa"/>
        </w:trPr>
        <w:tc>
          <w:tcPr>
            <w:tcW w:w="1148" w:type="dxa"/>
          </w:tcPr>
          <w:p w14:paraId="01C11001" w14:textId="77777777" w:rsidR="00A02558" w:rsidRPr="003715DE" w:rsidRDefault="00A02558" w:rsidP="00A02558">
            <w:pPr>
              <w:rPr>
                <w:b/>
                <w:bCs/>
                <w:sz w:val="16"/>
                <w:szCs w:val="16"/>
              </w:rPr>
            </w:pPr>
            <w:r>
              <w:rPr>
                <w:bCs/>
              </w:rPr>
              <w:t>51.1</w:t>
            </w:r>
          </w:p>
        </w:tc>
        <w:tc>
          <w:tcPr>
            <w:tcW w:w="3960" w:type="dxa"/>
          </w:tcPr>
          <w:p w14:paraId="668FB095" w14:textId="77777777" w:rsidR="00A02558" w:rsidRDefault="00A02558" w:rsidP="00A02558">
            <w:r>
              <w:t xml:space="preserve">The </w:t>
            </w:r>
            <w:r w:rsidRPr="0027623E">
              <w:rPr>
                <w:i/>
              </w:rPr>
              <w:t>currency of this contract</w:t>
            </w:r>
            <w:r>
              <w:t xml:space="preserve"> is the </w:t>
            </w:r>
          </w:p>
        </w:tc>
        <w:tc>
          <w:tcPr>
            <w:tcW w:w="4684" w:type="dxa"/>
            <w:gridSpan w:val="12"/>
          </w:tcPr>
          <w:p w14:paraId="31762324" w14:textId="77777777" w:rsidR="00A02558" w:rsidRPr="008E63FF" w:rsidRDefault="00A02558" w:rsidP="00A02558">
            <w:pPr>
              <w:rPr>
                <w:b/>
              </w:rPr>
            </w:pPr>
            <w:r>
              <w:rPr>
                <w:b/>
              </w:rPr>
              <w:t>South African Rand</w:t>
            </w:r>
            <w:r w:rsidRPr="008E63FF">
              <w:rPr>
                <w:b/>
              </w:rPr>
              <w:t>.</w:t>
            </w:r>
          </w:p>
        </w:tc>
      </w:tr>
      <w:tr w:rsidR="00A02558" w14:paraId="29C77C67" w14:textId="77777777" w:rsidTr="006A572A">
        <w:trPr>
          <w:gridAfter w:val="1"/>
          <w:wAfter w:w="7" w:type="dxa"/>
        </w:trPr>
        <w:tc>
          <w:tcPr>
            <w:tcW w:w="1148" w:type="dxa"/>
            <w:tcBorders>
              <w:top w:val="single" w:sz="4" w:space="0" w:color="auto"/>
              <w:bottom w:val="single" w:sz="4" w:space="0" w:color="auto"/>
            </w:tcBorders>
            <w:shd w:val="clear" w:color="auto" w:fill="D9D9D9"/>
          </w:tcPr>
          <w:p w14:paraId="50272F58" w14:textId="77777777" w:rsidR="00A02558" w:rsidRPr="003715DE" w:rsidRDefault="00A02558" w:rsidP="00A02558">
            <w:pPr>
              <w:rPr>
                <w:b/>
                <w:sz w:val="16"/>
                <w:szCs w:val="16"/>
              </w:rPr>
            </w:pPr>
            <w:r>
              <w:t>51.2</w:t>
            </w:r>
          </w:p>
        </w:tc>
        <w:tc>
          <w:tcPr>
            <w:tcW w:w="3960" w:type="dxa"/>
          </w:tcPr>
          <w:p w14:paraId="0A502BDF" w14:textId="77777777" w:rsidR="00A02558" w:rsidRDefault="00A02558" w:rsidP="00A02558">
            <w:pPr>
              <w:rPr>
                <w:b/>
              </w:rPr>
            </w:pPr>
            <w:r>
              <w:t xml:space="preserve">The period within which payments are made is </w:t>
            </w:r>
          </w:p>
        </w:tc>
        <w:tc>
          <w:tcPr>
            <w:tcW w:w="4684" w:type="dxa"/>
            <w:gridSpan w:val="12"/>
          </w:tcPr>
          <w:p w14:paraId="40AFC8E0" w14:textId="77777777" w:rsidR="00A02558" w:rsidRPr="008E63FF" w:rsidRDefault="00A02558" w:rsidP="00A02558">
            <w:pPr>
              <w:rPr>
                <w:b/>
              </w:rPr>
            </w:pPr>
          </w:p>
          <w:p w14:paraId="32BA226D" w14:textId="2AAE2235" w:rsidR="00A02558" w:rsidRPr="008E63FF" w:rsidRDefault="00173C8D" w:rsidP="00A02558">
            <w:pPr>
              <w:rPr>
                <w:b/>
              </w:rPr>
            </w:pPr>
            <w:r>
              <w:rPr>
                <w:b/>
                <w:bCs/>
              </w:rPr>
              <w:t xml:space="preserve">30 days after receipt of a tax compliant </w:t>
            </w:r>
            <w:proofErr w:type="spellStart"/>
            <w:r>
              <w:rPr>
                <w:b/>
                <w:bCs/>
              </w:rPr>
              <w:t>invioces</w:t>
            </w:r>
            <w:proofErr w:type="spellEnd"/>
            <w:r>
              <w:rPr>
                <w:b/>
                <w:bCs/>
              </w:rPr>
              <w:t>.</w:t>
            </w:r>
          </w:p>
        </w:tc>
      </w:tr>
      <w:tr w:rsidR="00A02558" w14:paraId="5F0FD94E" w14:textId="77777777" w:rsidTr="006A572A">
        <w:trPr>
          <w:gridAfter w:val="1"/>
          <w:wAfter w:w="7" w:type="dxa"/>
        </w:trPr>
        <w:tc>
          <w:tcPr>
            <w:tcW w:w="1148" w:type="dxa"/>
            <w:tcBorders>
              <w:bottom w:val="single" w:sz="4" w:space="0" w:color="auto"/>
            </w:tcBorders>
          </w:tcPr>
          <w:p w14:paraId="64FC35DC" w14:textId="77777777" w:rsidR="00A02558" w:rsidRPr="003715DE" w:rsidRDefault="00A02558" w:rsidP="00A02558">
            <w:pPr>
              <w:rPr>
                <w:b/>
                <w:bCs/>
                <w:sz w:val="16"/>
                <w:szCs w:val="16"/>
              </w:rPr>
            </w:pPr>
            <w:r>
              <w:rPr>
                <w:bCs/>
              </w:rPr>
              <w:t>51.4</w:t>
            </w:r>
          </w:p>
        </w:tc>
        <w:tc>
          <w:tcPr>
            <w:tcW w:w="3960" w:type="dxa"/>
          </w:tcPr>
          <w:p w14:paraId="3AAB2CD6" w14:textId="77777777" w:rsidR="00A02558" w:rsidRDefault="00A02558" w:rsidP="00A02558">
            <w:r>
              <w:t xml:space="preserve">The </w:t>
            </w:r>
            <w:r w:rsidRPr="0027623E">
              <w:rPr>
                <w:i/>
              </w:rPr>
              <w:t>interest rate</w:t>
            </w:r>
            <w:r>
              <w:t xml:space="preserve"> is </w:t>
            </w:r>
          </w:p>
        </w:tc>
        <w:tc>
          <w:tcPr>
            <w:tcW w:w="4684" w:type="dxa"/>
            <w:gridSpan w:val="12"/>
          </w:tcPr>
          <w:p w14:paraId="53E3E781" w14:textId="77777777" w:rsidR="00A02558" w:rsidRDefault="00A02558" w:rsidP="00A02558">
            <w:pPr>
              <w:jc w:val="both"/>
              <w:rPr>
                <w:b/>
                <w:szCs w:val="20"/>
              </w:rPr>
            </w:pPr>
            <w:r>
              <w:rPr>
                <w:b/>
                <w:szCs w:val="20"/>
              </w:rPr>
              <w:t xml:space="preserve">the </w:t>
            </w:r>
            <w:r>
              <w:rPr>
                <w:rFonts w:cs="Arial"/>
                <w:b/>
                <w:color w:val="000000"/>
                <w:szCs w:val="20"/>
              </w:rPr>
              <w:t xml:space="preserve">publicly quoted prime rate of interest (calculated on a </w:t>
            </w:r>
            <w:proofErr w:type="gramStart"/>
            <w:r>
              <w:rPr>
                <w:rFonts w:cs="Arial"/>
                <w:b/>
                <w:color w:val="000000"/>
                <w:szCs w:val="20"/>
              </w:rPr>
              <w:t>365 day</w:t>
            </w:r>
            <w:proofErr w:type="gramEnd"/>
            <w:r>
              <w:rPr>
                <w:rFonts w:cs="Arial"/>
                <w:b/>
                <w:color w:val="000000"/>
                <w:szCs w:val="20"/>
              </w:rPr>
              <w:t xml:space="preserve"> year) charged </w:t>
            </w:r>
            <w:r>
              <w:rPr>
                <w:b/>
                <w:szCs w:val="20"/>
              </w:rPr>
              <w:t>from time to time by the Standard Bank of South Africa Limited (</w:t>
            </w:r>
            <w:r>
              <w:rPr>
                <w:rFonts w:cs="Arial"/>
                <w:b/>
                <w:color w:val="000000"/>
                <w:szCs w:val="20"/>
              </w:rPr>
              <w:t xml:space="preserve">as certified, in the event of any dispute, by any manager of such bank, whose appointment it shall not be necessary to prove) </w:t>
            </w:r>
            <w:r>
              <w:rPr>
                <w:b/>
                <w:szCs w:val="20"/>
              </w:rPr>
              <w:t xml:space="preserve">for amounts due in Rands and </w:t>
            </w:r>
          </w:p>
          <w:p w14:paraId="693530EE" w14:textId="77777777" w:rsidR="00A02558" w:rsidRDefault="00A02558" w:rsidP="00A02558">
            <w:pPr>
              <w:jc w:val="both"/>
              <w:rPr>
                <w:b/>
                <w:szCs w:val="20"/>
              </w:rPr>
            </w:pPr>
          </w:p>
          <w:p w14:paraId="38A2F7F9" w14:textId="77777777" w:rsidR="00A02558" w:rsidRPr="008E63FF" w:rsidRDefault="00A02558" w:rsidP="00A02558">
            <w:pPr>
              <w:jc w:val="both"/>
              <w:rPr>
                <w:b/>
              </w:rPr>
            </w:pPr>
            <w:r>
              <w:rPr>
                <w:b/>
                <w:szCs w:val="20"/>
              </w:rPr>
              <w:lastRenderedPageBreak/>
              <w:t xml:space="preserve">(ii) the LIBOR rate applicable at the time for amounts due in other currencies.  LIBOR is </w:t>
            </w:r>
            <w:r>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rFonts w:cs="Arial"/>
                <w:b/>
                <w:i/>
                <w:szCs w:val="20"/>
              </w:rPr>
              <w:t>mutatis mutandis</w:t>
            </w:r>
            <w:r>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A02558" w14:paraId="6C8C5A93" w14:textId="77777777" w:rsidTr="006A572A">
        <w:trPr>
          <w:gridAfter w:val="1"/>
          <w:wAfter w:w="7" w:type="dxa"/>
        </w:trPr>
        <w:tc>
          <w:tcPr>
            <w:tcW w:w="1148" w:type="dxa"/>
            <w:tcBorders>
              <w:top w:val="single" w:sz="4" w:space="0" w:color="auto"/>
              <w:bottom w:val="single" w:sz="4" w:space="0" w:color="auto"/>
            </w:tcBorders>
          </w:tcPr>
          <w:p w14:paraId="7E107AF8" w14:textId="77777777" w:rsidR="00A02558" w:rsidRPr="002D0312" w:rsidRDefault="00A02558" w:rsidP="00A02558">
            <w:pPr>
              <w:pStyle w:val="Heading2"/>
            </w:pPr>
            <w:r w:rsidRPr="002D0312">
              <w:lastRenderedPageBreak/>
              <w:t>6</w:t>
            </w:r>
          </w:p>
        </w:tc>
        <w:tc>
          <w:tcPr>
            <w:tcW w:w="3960" w:type="dxa"/>
            <w:tcBorders>
              <w:bottom w:val="single" w:sz="4" w:space="0" w:color="auto"/>
            </w:tcBorders>
          </w:tcPr>
          <w:p w14:paraId="594A830A" w14:textId="77777777" w:rsidR="00A02558" w:rsidRPr="002D0312" w:rsidRDefault="00A02558" w:rsidP="00A02558">
            <w:pPr>
              <w:pStyle w:val="Heading2"/>
            </w:pPr>
            <w:r w:rsidRPr="002D0312">
              <w:t>Compensation events</w:t>
            </w:r>
          </w:p>
        </w:tc>
        <w:tc>
          <w:tcPr>
            <w:tcW w:w="4684" w:type="dxa"/>
            <w:gridSpan w:val="12"/>
            <w:tcBorders>
              <w:bottom w:val="single" w:sz="4" w:space="0" w:color="auto"/>
            </w:tcBorders>
          </w:tcPr>
          <w:p w14:paraId="1A91F5B8" w14:textId="77777777" w:rsidR="00A02558" w:rsidRPr="008E63FF" w:rsidRDefault="00A02558" w:rsidP="00A02558">
            <w:pPr>
              <w:pStyle w:val="Heading2"/>
            </w:pPr>
          </w:p>
        </w:tc>
      </w:tr>
      <w:tr w:rsidR="00A02558" w14:paraId="5D4BAF26" w14:textId="77777777" w:rsidTr="006A572A">
        <w:trPr>
          <w:gridAfter w:val="1"/>
          <w:wAfter w:w="7" w:type="dxa"/>
        </w:trPr>
        <w:tc>
          <w:tcPr>
            <w:tcW w:w="1148" w:type="dxa"/>
            <w:tcBorders>
              <w:top w:val="nil"/>
              <w:bottom w:val="nil"/>
            </w:tcBorders>
          </w:tcPr>
          <w:p w14:paraId="5F7BA539" w14:textId="77777777" w:rsidR="00A02558" w:rsidRDefault="00A02558" w:rsidP="00A02558">
            <w:pPr>
              <w:rPr>
                <w:highlight w:val="yellow"/>
              </w:rPr>
            </w:pPr>
            <w:r w:rsidRPr="00051226">
              <w:t>60.1(13)</w:t>
            </w:r>
          </w:p>
        </w:tc>
        <w:tc>
          <w:tcPr>
            <w:tcW w:w="3960" w:type="dxa"/>
            <w:tcBorders>
              <w:top w:val="nil"/>
              <w:bottom w:val="nil"/>
            </w:tcBorders>
          </w:tcPr>
          <w:p w14:paraId="257E643C" w14:textId="77777777" w:rsidR="00A02558" w:rsidRPr="00395476" w:rsidRDefault="00A02558" w:rsidP="00A02558">
            <w:r w:rsidRPr="00395476">
              <w:t>The place where weather is to be recorded is:</w:t>
            </w:r>
          </w:p>
        </w:tc>
        <w:tc>
          <w:tcPr>
            <w:tcW w:w="4684" w:type="dxa"/>
            <w:gridSpan w:val="12"/>
            <w:tcBorders>
              <w:top w:val="nil"/>
              <w:bottom w:val="nil"/>
            </w:tcBorders>
          </w:tcPr>
          <w:p w14:paraId="7CD8142E" w14:textId="77777777" w:rsidR="00A02558" w:rsidRPr="008E63FF" w:rsidRDefault="00A02558" w:rsidP="00A02558">
            <w:pPr>
              <w:rPr>
                <w:b/>
                <w:highlight w:val="yellow"/>
              </w:rPr>
            </w:pPr>
          </w:p>
          <w:p w14:paraId="088B265F" w14:textId="77777777" w:rsidR="00A02558" w:rsidRPr="008E63FF" w:rsidRDefault="00A02558" w:rsidP="00A02558">
            <w:pPr>
              <w:rPr>
                <w:b/>
                <w:highlight w:val="yellow"/>
              </w:rPr>
            </w:pPr>
            <w:r w:rsidRPr="00703D2E">
              <w:rPr>
                <w:b/>
                <w:bCs/>
              </w:rPr>
              <w:t>[●]</w:t>
            </w:r>
          </w:p>
        </w:tc>
      </w:tr>
      <w:tr w:rsidR="00A02558" w14:paraId="3BDEE4C1" w14:textId="77777777" w:rsidTr="006A572A">
        <w:trPr>
          <w:gridAfter w:val="1"/>
          <w:wAfter w:w="7" w:type="dxa"/>
        </w:trPr>
        <w:tc>
          <w:tcPr>
            <w:tcW w:w="1148" w:type="dxa"/>
            <w:tcBorders>
              <w:top w:val="nil"/>
              <w:bottom w:val="nil"/>
            </w:tcBorders>
          </w:tcPr>
          <w:p w14:paraId="3B8B3E30" w14:textId="77777777" w:rsidR="00A02558" w:rsidRPr="00051226" w:rsidRDefault="00A02558" w:rsidP="00A02558"/>
        </w:tc>
        <w:tc>
          <w:tcPr>
            <w:tcW w:w="3960" w:type="dxa"/>
            <w:tcBorders>
              <w:top w:val="nil"/>
              <w:bottom w:val="nil"/>
            </w:tcBorders>
          </w:tcPr>
          <w:p w14:paraId="67DD9B2A" w14:textId="77777777" w:rsidR="00A02558" w:rsidRPr="00395476" w:rsidRDefault="00A02558" w:rsidP="00A02558">
            <w:r w:rsidRPr="00395476">
              <w:t xml:space="preserve">The </w:t>
            </w:r>
            <w:r w:rsidRPr="00395476">
              <w:rPr>
                <w:i/>
              </w:rPr>
              <w:t>weather measurements</w:t>
            </w:r>
            <w:r w:rsidRPr="00395476">
              <w:t xml:space="preserve"> to be recorded for each calendar month are</w:t>
            </w:r>
            <w:r>
              <w:t xml:space="preserve">, </w:t>
            </w:r>
          </w:p>
        </w:tc>
        <w:tc>
          <w:tcPr>
            <w:tcW w:w="4684" w:type="dxa"/>
            <w:gridSpan w:val="12"/>
            <w:tcBorders>
              <w:top w:val="nil"/>
              <w:bottom w:val="nil"/>
            </w:tcBorders>
          </w:tcPr>
          <w:p w14:paraId="3B969165" w14:textId="77777777" w:rsidR="00A02558" w:rsidRDefault="00A02558" w:rsidP="00A02558">
            <w:pPr>
              <w:rPr>
                <w:b/>
                <w:bCs/>
              </w:rPr>
            </w:pPr>
          </w:p>
          <w:p w14:paraId="1A54A231" w14:textId="77777777" w:rsidR="00A02558" w:rsidRPr="00527798" w:rsidRDefault="00A02558" w:rsidP="00A02558">
            <w:pPr>
              <w:rPr>
                <w:b/>
                <w:bCs/>
                <w:highlight w:val="yellow"/>
              </w:rPr>
            </w:pPr>
            <w:r w:rsidRPr="00527798">
              <w:rPr>
                <w:b/>
                <w:bCs/>
              </w:rPr>
              <w:t>the cumulative rainfall (mm)</w:t>
            </w:r>
          </w:p>
        </w:tc>
      </w:tr>
      <w:tr w:rsidR="00A02558" w14:paraId="758CEAD1" w14:textId="77777777" w:rsidTr="006A572A">
        <w:trPr>
          <w:gridAfter w:val="1"/>
          <w:wAfter w:w="7" w:type="dxa"/>
        </w:trPr>
        <w:tc>
          <w:tcPr>
            <w:tcW w:w="1148" w:type="dxa"/>
            <w:tcBorders>
              <w:top w:val="nil"/>
              <w:bottom w:val="nil"/>
            </w:tcBorders>
          </w:tcPr>
          <w:p w14:paraId="70FA875E" w14:textId="77777777" w:rsidR="00A02558" w:rsidRDefault="00A02558" w:rsidP="00A02558">
            <w:pPr>
              <w:rPr>
                <w:highlight w:val="yellow"/>
              </w:rPr>
            </w:pPr>
          </w:p>
        </w:tc>
        <w:tc>
          <w:tcPr>
            <w:tcW w:w="3960" w:type="dxa"/>
            <w:tcBorders>
              <w:top w:val="nil"/>
              <w:bottom w:val="nil"/>
            </w:tcBorders>
          </w:tcPr>
          <w:p w14:paraId="56281762" w14:textId="77777777" w:rsidR="00A02558" w:rsidRPr="00395476" w:rsidRDefault="00A02558" w:rsidP="00A02558"/>
        </w:tc>
        <w:tc>
          <w:tcPr>
            <w:tcW w:w="4684" w:type="dxa"/>
            <w:gridSpan w:val="12"/>
            <w:tcBorders>
              <w:top w:val="nil"/>
              <w:bottom w:val="nil"/>
            </w:tcBorders>
          </w:tcPr>
          <w:p w14:paraId="5B15FCB7" w14:textId="77777777" w:rsidR="00A02558" w:rsidRPr="00527798" w:rsidRDefault="00A02558" w:rsidP="00A02558">
            <w:pPr>
              <w:rPr>
                <w:b/>
                <w:bCs/>
              </w:rPr>
            </w:pPr>
            <w:r w:rsidRPr="00527798">
              <w:rPr>
                <w:b/>
                <w:bCs/>
              </w:rPr>
              <w:t>the number of days with rainfall more than 10 mm</w:t>
            </w:r>
          </w:p>
        </w:tc>
      </w:tr>
      <w:tr w:rsidR="00A02558" w14:paraId="49E48532" w14:textId="77777777" w:rsidTr="006A572A">
        <w:trPr>
          <w:gridAfter w:val="1"/>
          <w:wAfter w:w="7" w:type="dxa"/>
        </w:trPr>
        <w:tc>
          <w:tcPr>
            <w:tcW w:w="1148" w:type="dxa"/>
            <w:tcBorders>
              <w:top w:val="nil"/>
              <w:bottom w:val="nil"/>
            </w:tcBorders>
          </w:tcPr>
          <w:p w14:paraId="3A195B2C" w14:textId="77777777" w:rsidR="00A02558" w:rsidRDefault="00A02558" w:rsidP="00A02558">
            <w:pPr>
              <w:rPr>
                <w:highlight w:val="yellow"/>
              </w:rPr>
            </w:pPr>
          </w:p>
        </w:tc>
        <w:tc>
          <w:tcPr>
            <w:tcW w:w="3960" w:type="dxa"/>
            <w:tcBorders>
              <w:top w:val="nil"/>
              <w:bottom w:val="nil"/>
            </w:tcBorders>
          </w:tcPr>
          <w:p w14:paraId="79CB7B93" w14:textId="77777777" w:rsidR="00A02558" w:rsidRPr="00395476" w:rsidRDefault="00A02558" w:rsidP="00A02558"/>
        </w:tc>
        <w:tc>
          <w:tcPr>
            <w:tcW w:w="4684" w:type="dxa"/>
            <w:gridSpan w:val="12"/>
            <w:tcBorders>
              <w:top w:val="nil"/>
              <w:bottom w:val="nil"/>
            </w:tcBorders>
          </w:tcPr>
          <w:p w14:paraId="0E50B961" w14:textId="77777777" w:rsidR="00A02558" w:rsidRPr="00527798" w:rsidRDefault="00A02558" w:rsidP="00A02558">
            <w:pPr>
              <w:rPr>
                <w:b/>
                <w:bCs/>
              </w:rPr>
            </w:pPr>
            <w:r w:rsidRPr="00527798">
              <w:rPr>
                <w:b/>
                <w:bCs/>
              </w:rPr>
              <w:t>the number of days with minimum air temperature less than 0 degrees Celsius</w:t>
            </w:r>
          </w:p>
        </w:tc>
      </w:tr>
      <w:tr w:rsidR="00A02558" w14:paraId="5350820A" w14:textId="77777777" w:rsidTr="006A572A">
        <w:trPr>
          <w:gridAfter w:val="1"/>
          <w:wAfter w:w="7" w:type="dxa"/>
        </w:trPr>
        <w:tc>
          <w:tcPr>
            <w:tcW w:w="1148" w:type="dxa"/>
            <w:tcBorders>
              <w:top w:val="nil"/>
              <w:bottom w:val="nil"/>
            </w:tcBorders>
          </w:tcPr>
          <w:p w14:paraId="5ED6A987" w14:textId="77777777" w:rsidR="00A02558" w:rsidRDefault="00A02558" w:rsidP="00A02558">
            <w:pPr>
              <w:rPr>
                <w:highlight w:val="yellow"/>
              </w:rPr>
            </w:pPr>
          </w:p>
        </w:tc>
        <w:tc>
          <w:tcPr>
            <w:tcW w:w="3960" w:type="dxa"/>
            <w:tcBorders>
              <w:top w:val="nil"/>
              <w:bottom w:val="nil"/>
            </w:tcBorders>
          </w:tcPr>
          <w:p w14:paraId="6C327C21" w14:textId="77777777" w:rsidR="00A02558" w:rsidRPr="00395476" w:rsidRDefault="00A02558" w:rsidP="00A02558"/>
        </w:tc>
        <w:tc>
          <w:tcPr>
            <w:tcW w:w="4684" w:type="dxa"/>
            <w:gridSpan w:val="12"/>
            <w:tcBorders>
              <w:top w:val="nil"/>
              <w:bottom w:val="nil"/>
            </w:tcBorders>
          </w:tcPr>
          <w:p w14:paraId="67D0E0E4" w14:textId="77777777" w:rsidR="00A02558" w:rsidRPr="00527798" w:rsidRDefault="00A02558" w:rsidP="00A02558">
            <w:pPr>
              <w:rPr>
                <w:b/>
                <w:bCs/>
              </w:rPr>
            </w:pPr>
            <w:r w:rsidRPr="00527798">
              <w:rPr>
                <w:b/>
                <w:bCs/>
              </w:rPr>
              <w:t>the number of days with snow lying at 0</w:t>
            </w:r>
            <w:r>
              <w:rPr>
                <w:b/>
                <w:bCs/>
              </w:rPr>
              <w:t>9</w:t>
            </w:r>
            <w:r w:rsidRPr="00527798">
              <w:rPr>
                <w:b/>
                <w:bCs/>
              </w:rPr>
              <w:t>:00 hours South African Time</w:t>
            </w:r>
          </w:p>
        </w:tc>
      </w:tr>
      <w:tr w:rsidR="00A02558" w14:paraId="16A113F4" w14:textId="77777777" w:rsidTr="006A572A">
        <w:trPr>
          <w:gridAfter w:val="1"/>
          <w:wAfter w:w="7" w:type="dxa"/>
        </w:trPr>
        <w:tc>
          <w:tcPr>
            <w:tcW w:w="1148" w:type="dxa"/>
            <w:tcBorders>
              <w:top w:val="nil"/>
              <w:bottom w:val="nil"/>
            </w:tcBorders>
          </w:tcPr>
          <w:p w14:paraId="52999319" w14:textId="77777777" w:rsidR="00A02558" w:rsidRDefault="00A02558" w:rsidP="00A02558">
            <w:pPr>
              <w:rPr>
                <w:highlight w:val="yellow"/>
              </w:rPr>
            </w:pPr>
          </w:p>
        </w:tc>
        <w:tc>
          <w:tcPr>
            <w:tcW w:w="3960" w:type="dxa"/>
            <w:tcBorders>
              <w:top w:val="nil"/>
              <w:bottom w:val="nil"/>
            </w:tcBorders>
          </w:tcPr>
          <w:p w14:paraId="68ACFB46" w14:textId="77777777" w:rsidR="00A02558" w:rsidRPr="00395476" w:rsidRDefault="00A02558" w:rsidP="00A02558"/>
        </w:tc>
        <w:tc>
          <w:tcPr>
            <w:tcW w:w="4684" w:type="dxa"/>
            <w:gridSpan w:val="12"/>
            <w:tcBorders>
              <w:top w:val="nil"/>
              <w:bottom w:val="nil"/>
            </w:tcBorders>
          </w:tcPr>
          <w:p w14:paraId="4F309A6C" w14:textId="77777777" w:rsidR="00A02558" w:rsidRPr="00527798" w:rsidRDefault="00A02558" w:rsidP="00A02558">
            <w:pPr>
              <w:rPr>
                <w:b/>
                <w:bCs/>
              </w:rPr>
            </w:pPr>
            <w:r w:rsidRPr="00527798">
              <w:rPr>
                <w:b/>
                <w:bCs/>
              </w:rPr>
              <w:t>and these measurements</w:t>
            </w:r>
            <w:r>
              <w:rPr>
                <w:b/>
                <w:bCs/>
              </w:rPr>
              <w:t>:</w:t>
            </w:r>
          </w:p>
        </w:tc>
      </w:tr>
      <w:tr w:rsidR="00A02558" w14:paraId="2B3D3CB8" w14:textId="77777777" w:rsidTr="006A572A">
        <w:trPr>
          <w:gridAfter w:val="1"/>
          <w:wAfter w:w="7" w:type="dxa"/>
        </w:trPr>
        <w:tc>
          <w:tcPr>
            <w:tcW w:w="1148" w:type="dxa"/>
            <w:tcBorders>
              <w:top w:val="nil"/>
              <w:bottom w:val="nil"/>
            </w:tcBorders>
          </w:tcPr>
          <w:p w14:paraId="3C872EA3" w14:textId="77777777" w:rsidR="00A02558" w:rsidRDefault="00A02558" w:rsidP="00A02558">
            <w:pPr>
              <w:rPr>
                <w:bCs/>
              </w:rPr>
            </w:pPr>
          </w:p>
        </w:tc>
        <w:tc>
          <w:tcPr>
            <w:tcW w:w="3960" w:type="dxa"/>
            <w:tcBorders>
              <w:top w:val="nil"/>
              <w:bottom w:val="nil"/>
            </w:tcBorders>
          </w:tcPr>
          <w:p w14:paraId="2915097E" w14:textId="77777777" w:rsidR="00A02558" w:rsidRDefault="00A02558" w:rsidP="00A02558">
            <w:r>
              <w:t xml:space="preserve">The </w:t>
            </w:r>
            <w:r w:rsidRPr="007457F1">
              <w:rPr>
                <w:i/>
              </w:rPr>
              <w:t>weather measurements</w:t>
            </w:r>
            <w:r>
              <w:t xml:space="preserve"> are supplied by</w:t>
            </w:r>
          </w:p>
        </w:tc>
        <w:tc>
          <w:tcPr>
            <w:tcW w:w="4684" w:type="dxa"/>
            <w:gridSpan w:val="12"/>
            <w:tcBorders>
              <w:top w:val="nil"/>
              <w:bottom w:val="nil"/>
            </w:tcBorders>
          </w:tcPr>
          <w:p w14:paraId="2719FE4B" w14:textId="77777777" w:rsidR="00A02558" w:rsidRPr="008E63FF" w:rsidRDefault="00A02558" w:rsidP="00A02558">
            <w:pPr>
              <w:rPr>
                <w:b/>
              </w:rPr>
            </w:pPr>
            <w:r w:rsidRPr="00703D2E">
              <w:rPr>
                <w:b/>
                <w:bCs/>
              </w:rPr>
              <w:t>[●]</w:t>
            </w:r>
          </w:p>
        </w:tc>
      </w:tr>
      <w:tr w:rsidR="00A02558" w14:paraId="71DCBCAA" w14:textId="77777777" w:rsidTr="006A572A">
        <w:trPr>
          <w:gridAfter w:val="1"/>
          <w:wAfter w:w="7" w:type="dxa"/>
        </w:trPr>
        <w:tc>
          <w:tcPr>
            <w:tcW w:w="1148" w:type="dxa"/>
            <w:tcBorders>
              <w:top w:val="nil"/>
              <w:bottom w:val="nil"/>
            </w:tcBorders>
          </w:tcPr>
          <w:p w14:paraId="674F1E88" w14:textId="77777777" w:rsidR="00A02558" w:rsidRDefault="00A02558" w:rsidP="00A02558">
            <w:pPr>
              <w:rPr>
                <w:bCs/>
              </w:rPr>
            </w:pPr>
          </w:p>
        </w:tc>
        <w:tc>
          <w:tcPr>
            <w:tcW w:w="3960" w:type="dxa"/>
            <w:tcBorders>
              <w:top w:val="nil"/>
              <w:bottom w:val="nil"/>
            </w:tcBorders>
          </w:tcPr>
          <w:p w14:paraId="61533061" w14:textId="77777777" w:rsidR="00A02558" w:rsidRDefault="00A02558" w:rsidP="00A02558">
            <w:r>
              <w:t xml:space="preserve">The </w:t>
            </w:r>
            <w:r>
              <w:rPr>
                <w:i/>
              </w:rPr>
              <w:t>weather data</w:t>
            </w:r>
            <w:r>
              <w:t xml:space="preserve"> are the records of past </w:t>
            </w:r>
            <w:r>
              <w:rPr>
                <w:i/>
              </w:rPr>
              <w:t>weather measurements</w:t>
            </w:r>
            <w:r>
              <w:t xml:space="preserve"> for each calendar month which were recorded at: </w:t>
            </w:r>
          </w:p>
        </w:tc>
        <w:tc>
          <w:tcPr>
            <w:tcW w:w="4684" w:type="dxa"/>
            <w:gridSpan w:val="12"/>
            <w:tcBorders>
              <w:top w:val="nil"/>
              <w:bottom w:val="nil"/>
            </w:tcBorders>
          </w:tcPr>
          <w:p w14:paraId="4F73E56F" w14:textId="77777777" w:rsidR="00A02558" w:rsidRPr="008E63FF" w:rsidRDefault="00A02558" w:rsidP="00A02558">
            <w:pPr>
              <w:rPr>
                <w:b/>
              </w:rPr>
            </w:pPr>
          </w:p>
          <w:p w14:paraId="2C35B841" w14:textId="77777777" w:rsidR="00A02558" w:rsidRDefault="00A02558" w:rsidP="00A02558">
            <w:pPr>
              <w:rPr>
                <w:b/>
              </w:rPr>
            </w:pPr>
          </w:p>
          <w:p w14:paraId="23EA62CB" w14:textId="77777777" w:rsidR="00A02558" w:rsidRPr="008E63FF" w:rsidRDefault="00A02558" w:rsidP="00A02558">
            <w:pPr>
              <w:rPr>
                <w:b/>
              </w:rPr>
            </w:pPr>
            <w:r w:rsidRPr="00703D2E">
              <w:rPr>
                <w:b/>
                <w:bCs/>
              </w:rPr>
              <w:t>[●]</w:t>
            </w:r>
          </w:p>
        </w:tc>
      </w:tr>
      <w:tr w:rsidR="00A02558" w14:paraId="30942835" w14:textId="77777777" w:rsidTr="006A572A">
        <w:trPr>
          <w:gridAfter w:val="1"/>
          <w:wAfter w:w="7" w:type="dxa"/>
        </w:trPr>
        <w:tc>
          <w:tcPr>
            <w:tcW w:w="1148" w:type="dxa"/>
            <w:tcBorders>
              <w:top w:val="nil"/>
              <w:bottom w:val="nil"/>
            </w:tcBorders>
          </w:tcPr>
          <w:p w14:paraId="3C3ECB6E" w14:textId="77777777" w:rsidR="00A02558" w:rsidRDefault="00A02558" w:rsidP="00A02558">
            <w:pPr>
              <w:rPr>
                <w:highlight w:val="yellow"/>
              </w:rPr>
            </w:pPr>
          </w:p>
        </w:tc>
        <w:tc>
          <w:tcPr>
            <w:tcW w:w="3960" w:type="dxa"/>
            <w:tcBorders>
              <w:top w:val="nil"/>
              <w:bottom w:val="nil"/>
            </w:tcBorders>
          </w:tcPr>
          <w:p w14:paraId="500F1699" w14:textId="77777777" w:rsidR="00A02558" w:rsidRDefault="00A02558" w:rsidP="00A02558">
            <w:pPr>
              <w:rPr>
                <w:highlight w:val="yellow"/>
              </w:rPr>
            </w:pPr>
            <w:r>
              <w:t xml:space="preserve">and which are available from: </w:t>
            </w:r>
          </w:p>
        </w:tc>
        <w:tc>
          <w:tcPr>
            <w:tcW w:w="4684" w:type="dxa"/>
            <w:gridSpan w:val="12"/>
            <w:tcBorders>
              <w:top w:val="nil"/>
              <w:bottom w:val="nil"/>
            </w:tcBorders>
          </w:tcPr>
          <w:p w14:paraId="6DE2CB0A" w14:textId="77777777" w:rsidR="00A02558" w:rsidRPr="008E63FF" w:rsidRDefault="00A02558" w:rsidP="00A02558">
            <w:pPr>
              <w:rPr>
                <w:b/>
                <w:highlight w:val="yellow"/>
              </w:rPr>
            </w:pPr>
            <w:r>
              <w:rPr>
                <w:b/>
              </w:rPr>
              <w:t xml:space="preserve">the South African Weather Bureau and included in Annexure A to this Contract Data provided by the </w:t>
            </w:r>
            <w:r w:rsidRPr="00D9268B">
              <w:rPr>
                <w:b/>
                <w:i/>
              </w:rPr>
              <w:t>Employer</w:t>
            </w:r>
          </w:p>
        </w:tc>
      </w:tr>
      <w:tr w:rsidR="00A02558" w14:paraId="11A3D3FE" w14:textId="77777777" w:rsidTr="006A572A">
        <w:trPr>
          <w:gridAfter w:val="1"/>
          <w:wAfter w:w="7" w:type="dxa"/>
        </w:trPr>
        <w:tc>
          <w:tcPr>
            <w:tcW w:w="1148" w:type="dxa"/>
            <w:tcBorders>
              <w:top w:val="single" w:sz="4" w:space="0" w:color="auto"/>
              <w:bottom w:val="single" w:sz="4" w:space="0" w:color="auto"/>
            </w:tcBorders>
            <w:shd w:val="clear" w:color="auto" w:fill="D9D9D9"/>
          </w:tcPr>
          <w:p w14:paraId="3ED7508C" w14:textId="77777777" w:rsidR="00A02558" w:rsidRPr="00395476" w:rsidRDefault="00A02558" w:rsidP="00A02558">
            <w:r w:rsidRPr="00395476">
              <w:t>60.1(13)</w:t>
            </w:r>
          </w:p>
          <w:p w14:paraId="6539D5C9" w14:textId="77777777" w:rsidR="00A02558" w:rsidRPr="00395476" w:rsidRDefault="00A02558" w:rsidP="00A02558"/>
        </w:tc>
        <w:tc>
          <w:tcPr>
            <w:tcW w:w="3960" w:type="dxa"/>
            <w:tcBorders>
              <w:top w:val="single" w:sz="4" w:space="0" w:color="auto"/>
              <w:bottom w:val="nil"/>
            </w:tcBorders>
          </w:tcPr>
          <w:p w14:paraId="76CB726F" w14:textId="77777777" w:rsidR="00A02558" w:rsidRPr="00395476" w:rsidRDefault="00A02558" w:rsidP="00A02558">
            <w:r w:rsidRPr="00395476">
              <w:t xml:space="preserve">Assumed values for the </w:t>
            </w:r>
            <w:proofErr w:type="gramStart"/>
            <w:r w:rsidRPr="00395476">
              <w:t>ten year</w:t>
            </w:r>
            <w:proofErr w:type="gramEnd"/>
            <w:r w:rsidRPr="00395476">
              <w:t xml:space="preserve"> return </w:t>
            </w:r>
            <w:r w:rsidRPr="00395476">
              <w:rPr>
                <w:i/>
              </w:rPr>
              <w:t>weather data</w:t>
            </w:r>
            <w:r w:rsidRPr="00395476">
              <w:t xml:space="preserve"> for each </w:t>
            </w:r>
            <w:r w:rsidRPr="00395476">
              <w:rPr>
                <w:i/>
              </w:rPr>
              <w:t>weather measurement</w:t>
            </w:r>
            <w:r w:rsidRPr="00395476">
              <w:t xml:space="preserve"> for each calendar month are:</w:t>
            </w:r>
          </w:p>
        </w:tc>
        <w:tc>
          <w:tcPr>
            <w:tcW w:w="4684" w:type="dxa"/>
            <w:gridSpan w:val="12"/>
            <w:tcBorders>
              <w:top w:val="single" w:sz="4" w:space="0" w:color="auto"/>
              <w:bottom w:val="nil"/>
            </w:tcBorders>
          </w:tcPr>
          <w:p w14:paraId="75F1F42C" w14:textId="77777777" w:rsidR="00A02558" w:rsidRDefault="00A02558" w:rsidP="00A02558">
            <w:pPr>
              <w:rPr>
                <w:b/>
              </w:rPr>
            </w:pPr>
            <w:r>
              <w:rPr>
                <w:b/>
              </w:rPr>
              <w:t xml:space="preserve">As stated in Annexure A to this Contract Data provided by the </w:t>
            </w:r>
            <w:r w:rsidRPr="00D9268B">
              <w:rPr>
                <w:b/>
                <w:i/>
              </w:rPr>
              <w:t>Employer</w:t>
            </w:r>
            <w:r>
              <w:rPr>
                <w:b/>
              </w:rPr>
              <w:t>.</w:t>
            </w:r>
          </w:p>
          <w:p w14:paraId="5E3132E5" w14:textId="77777777" w:rsidR="00A02558" w:rsidRDefault="00A02558" w:rsidP="00A02558">
            <w:pPr>
              <w:rPr>
                <w:b/>
              </w:rPr>
            </w:pPr>
          </w:p>
          <w:p w14:paraId="207A5F39" w14:textId="77777777" w:rsidR="00A02558" w:rsidRPr="00750B96" w:rsidRDefault="00A02558" w:rsidP="00A02558">
            <w:pPr>
              <w:rPr>
                <w:b/>
                <w:sz w:val="16"/>
                <w:szCs w:val="16"/>
              </w:rPr>
            </w:pPr>
            <w:r w:rsidRPr="00750B96">
              <w:rPr>
                <w:b/>
                <w:sz w:val="16"/>
                <w:szCs w:val="16"/>
              </w:rPr>
              <w:t>Note:  If this arrangement is used, delete the rows above for 60.1(13) and delete this note</w:t>
            </w:r>
            <w:r>
              <w:rPr>
                <w:b/>
                <w:sz w:val="16"/>
                <w:szCs w:val="16"/>
              </w:rPr>
              <w:t>.</w:t>
            </w:r>
          </w:p>
        </w:tc>
      </w:tr>
      <w:tr w:rsidR="00A02558" w14:paraId="0ED218B1" w14:textId="77777777" w:rsidTr="006A572A">
        <w:trPr>
          <w:gridAfter w:val="1"/>
          <w:wAfter w:w="7" w:type="dxa"/>
        </w:trPr>
        <w:tc>
          <w:tcPr>
            <w:tcW w:w="1148" w:type="dxa"/>
            <w:tcBorders>
              <w:top w:val="single" w:sz="4" w:space="0" w:color="auto"/>
            </w:tcBorders>
          </w:tcPr>
          <w:p w14:paraId="55087949" w14:textId="77777777" w:rsidR="00A02558" w:rsidRPr="002D0312" w:rsidRDefault="00A02558" w:rsidP="00A02558">
            <w:pPr>
              <w:pStyle w:val="Heading2"/>
            </w:pPr>
            <w:r w:rsidRPr="002D0312">
              <w:t>7</w:t>
            </w:r>
          </w:p>
        </w:tc>
        <w:tc>
          <w:tcPr>
            <w:tcW w:w="3960" w:type="dxa"/>
          </w:tcPr>
          <w:p w14:paraId="4121C055" w14:textId="77777777" w:rsidR="00A02558" w:rsidRPr="002D0312" w:rsidRDefault="00A02558" w:rsidP="00A02558">
            <w:pPr>
              <w:pStyle w:val="Heading2"/>
            </w:pPr>
            <w:r w:rsidRPr="002D0312">
              <w:t>Title</w:t>
            </w:r>
          </w:p>
        </w:tc>
        <w:tc>
          <w:tcPr>
            <w:tcW w:w="4684" w:type="dxa"/>
            <w:gridSpan w:val="12"/>
          </w:tcPr>
          <w:p w14:paraId="46DC5C6A" w14:textId="77777777" w:rsidR="00A02558" w:rsidRPr="00C51E09" w:rsidRDefault="00A02558" w:rsidP="00A02558">
            <w:pPr>
              <w:rPr>
                <w:b/>
              </w:rPr>
            </w:pPr>
            <w:r>
              <w:rPr>
                <w:b/>
              </w:rPr>
              <w:t>There is no reference to Contract Data in this section of the core clauses and terms in italics used in this section are identified elsewhere in this Contract Data.</w:t>
            </w:r>
          </w:p>
        </w:tc>
      </w:tr>
      <w:tr w:rsidR="00A02558" w14:paraId="6E733A4F" w14:textId="77777777" w:rsidTr="006A572A">
        <w:trPr>
          <w:gridAfter w:val="1"/>
          <w:wAfter w:w="7" w:type="dxa"/>
        </w:trPr>
        <w:tc>
          <w:tcPr>
            <w:tcW w:w="1148" w:type="dxa"/>
            <w:tcBorders>
              <w:bottom w:val="single" w:sz="4" w:space="0" w:color="auto"/>
            </w:tcBorders>
          </w:tcPr>
          <w:p w14:paraId="2D09EB09" w14:textId="77777777" w:rsidR="00A02558" w:rsidRPr="002D0312" w:rsidRDefault="00A02558" w:rsidP="00A02558">
            <w:pPr>
              <w:pStyle w:val="Heading2"/>
            </w:pPr>
            <w:r w:rsidRPr="002D0312">
              <w:t>8</w:t>
            </w:r>
          </w:p>
        </w:tc>
        <w:tc>
          <w:tcPr>
            <w:tcW w:w="3960" w:type="dxa"/>
            <w:tcBorders>
              <w:bottom w:val="single" w:sz="4" w:space="0" w:color="auto"/>
            </w:tcBorders>
          </w:tcPr>
          <w:p w14:paraId="708A7C9A" w14:textId="77777777" w:rsidR="00A02558" w:rsidRPr="002D0312" w:rsidRDefault="00A02558" w:rsidP="00A02558">
            <w:pPr>
              <w:pStyle w:val="Heading2"/>
            </w:pPr>
            <w:r w:rsidRPr="002D0312">
              <w:t>Risks and insurance</w:t>
            </w:r>
          </w:p>
        </w:tc>
        <w:tc>
          <w:tcPr>
            <w:tcW w:w="4684" w:type="dxa"/>
            <w:gridSpan w:val="12"/>
            <w:tcBorders>
              <w:bottom w:val="single" w:sz="4" w:space="0" w:color="auto"/>
            </w:tcBorders>
          </w:tcPr>
          <w:p w14:paraId="0BDB12F7" w14:textId="77777777" w:rsidR="00A02558" w:rsidRPr="00296167" w:rsidRDefault="00A02558" w:rsidP="00A02558">
            <w:pPr>
              <w:pStyle w:val="Heading2"/>
            </w:pPr>
          </w:p>
        </w:tc>
      </w:tr>
      <w:tr w:rsidR="00A02558" w14:paraId="5F884BCD" w14:textId="77777777" w:rsidTr="006A572A">
        <w:trPr>
          <w:gridAfter w:val="1"/>
          <w:wAfter w:w="7" w:type="dxa"/>
        </w:trPr>
        <w:tc>
          <w:tcPr>
            <w:tcW w:w="1148" w:type="dxa"/>
            <w:tcBorders>
              <w:top w:val="single" w:sz="4" w:space="0" w:color="auto"/>
              <w:bottom w:val="nil"/>
            </w:tcBorders>
            <w:shd w:val="clear" w:color="auto" w:fill="D9D9D9"/>
          </w:tcPr>
          <w:p w14:paraId="5590EBD3" w14:textId="77777777" w:rsidR="00A02558" w:rsidRDefault="00A02558" w:rsidP="00A02558">
            <w:r>
              <w:t>80.1</w:t>
            </w:r>
          </w:p>
        </w:tc>
        <w:tc>
          <w:tcPr>
            <w:tcW w:w="3960" w:type="dxa"/>
            <w:tcBorders>
              <w:top w:val="single" w:sz="4" w:space="0" w:color="auto"/>
              <w:bottom w:val="nil"/>
            </w:tcBorders>
          </w:tcPr>
          <w:p w14:paraId="33B3D2B2" w14:textId="77777777" w:rsidR="00A02558" w:rsidRDefault="00A02558" w:rsidP="00A02558">
            <w:r>
              <w:t xml:space="preserve">These are additional </w:t>
            </w:r>
            <w:r>
              <w:rPr>
                <w:i/>
              </w:rPr>
              <w:t>Employer</w:t>
            </w:r>
            <w:r>
              <w:t xml:space="preserve">'s risks  </w:t>
            </w:r>
          </w:p>
        </w:tc>
        <w:tc>
          <w:tcPr>
            <w:tcW w:w="4684" w:type="dxa"/>
            <w:gridSpan w:val="12"/>
            <w:tcBorders>
              <w:top w:val="single" w:sz="4" w:space="0" w:color="auto"/>
              <w:bottom w:val="nil"/>
            </w:tcBorders>
          </w:tcPr>
          <w:p w14:paraId="14A6D6BA" w14:textId="243CD573" w:rsidR="00A02558" w:rsidRPr="008E63FF" w:rsidRDefault="00A02558" w:rsidP="00A02558">
            <w:pPr>
              <w:rPr>
                <w:b/>
              </w:rPr>
            </w:pPr>
            <w:r w:rsidRPr="008E63FF">
              <w:rPr>
                <w:b/>
              </w:rPr>
              <w:t xml:space="preserve">1. </w:t>
            </w:r>
            <w:r w:rsidR="00173C8D">
              <w:rPr>
                <w:b/>
                <w:bCs/>
              </w:rPr>
              <w:t>Not applicable</w:t>
            </w:r>
          </w:p>
        </w:tc>
      </w:tr>
      <w:tr w:rsidR="00A02558" w14:paraId="6EBF69AA" w14:textId="77777777" w:rsidTr="006A572A">
        <w:trPr>
          <w:gridAfter w:val="1"/>
          <w:wAfter w:w="7" w:type="dxa"/>
        </w:trPr>
        <w:tc>
          <w:tcPr>
            <w:tcW w:w="1148" w:type="dxa"/>
            <w:tcBorders>
              <w:top w:val="nil"/>
              <w:bottom w:val="nil"/>
            </w:tcBorders>
            <w:shd w:val="clear" w:color="auto" w:fill="D9D9D9"/>
          </w:tcPr>
          <w:p w14:paraId="0AD0D416" w14:textId="44310599" w:rsidR="00A02558" w:rsidRPr="00173C8D" w:rsidRDefault="00173C8D" w:rsidP="00A02558">
            <w:pPr>
              <w:rPr>
                <w:bCs/>
                <w:szCs w:val="20"/>
              </w:rPr>
            </w:pPr>
            <w:r w:rsidRPr="00173C8D">
              <w:rPr>
                <w:bCs/>
                <w:szCs w:val="20"/>
              </w:rPr>
              <w:lastRenderedPageBreak/>
              <w:t>83.1</w:t>
            </w:r>
          </w:p>
        </w:tc>
        <w:tc>
          <w:tcPr>
            <w:tcW w:w="3960" w:type="dxa"/>
            <w:tcBorders>
              <w:top w:val="nil"/>
              <w:bottom w:val="nil"/>
            </w:tcBorders>
          </w:tcPr>
          <w:p w14:paraId="086516F4" w14:textId="449A9F60" w:rsidR="00A02558" w:rsidRDefault="00173C8D" w:rsidP="00A02558">
            <w:r>
              <w:t xml:space="preserve">The employer provides </w:t>
            </w:r>
            <w:proofErr w:type="gramStart"/>
            <w:r>
              <w:t>these insurance</w:t>
            </w:r>
            <w:proofErr w:type="gramEnd"/>
            <w:r>
              <w:t xml:space="preserve"> from the insurance Table</w:t>
            </w:r>
          </w:p>
        </w:tc>
        <w:tc>
          <w:tcPr>
            <w:tcW w:w="4684" w:type="dxa"/>
            <w:gridSpan w:val="12"/>
            <w:tcBorders>
              <w:top w:val="nil"/>
              <w:bottom w:val="nil"/>
            </w:tcBorders>
          </w:tcPr>
          <w:p w14:paraId="292E42A5" w14:textId="28413C77" w:rsidR="00A02558" w:rsidRPr="008E63FF" w:rsidRDefault="00173C8D" w:rsidP="00A02558">
            <w:pPr>
              <w:rPr>
                <w:b/>
              </w:rPr>
            </w:pPr>
            <w:r>
              <w:rPr>
                <w:b/>
              </w:rPr>
              <w:t>2. As stated for “Format</w:t>
            </w:r>
            <w:r w:rsidR="001B7D48">
              <w:rPr>
                <w:b/>
              </w:rPr>
              <w:t xml:space="preserve"> TSC3” available on </w:t>
            </w:r>
            <w:hyperlink r:id="rId7" w:history="1">
              <w:r w:rsidR="001B7D48" w:rsidRPr="00D11526">
                <w:rPr>
                  <w:b/>
                </w:rPr>
                <w:t>http://www.eskom.co.za/</w:t>
              </w:r>
            </w:hyperlink>
            <w:r w:rsidR="001B7D48">
              <w:rPr>
                <w:b/>
              </w:rPr>
              <w:t xml:space="preserve"> Tenders/</w:t>
            </w:r>
            <w:proofErr w:type="spellStart"/>
            <w:r w:rsidR="001B7D48">
              <w:rPr>
                <w:b/>
              </w:rPr>
              <w:t>insurancepolicies</w:t>
            </w:r>
            <w:proofErr w:type="spellEnd"/>
            <w:r w:rsidR="001B7D48">
              <w:rPr>
                <w:b/>
              </w:rPr>
              <w:t>/procedures/pages/</w:t>
            </w:r>
            <w:proofErr w:type="spellStart"/>
            <w:r w:rsidR="001B7D48">
              <w:rPr>
                <w:b/>
              </w:rPr>
              <w:t>EIMS_Policies</w:t>
            </w:r>
            <w:proofErr w:type="spellEnd"/>
            <w:r w:rsidR="001B7D48">
              <w:rPr>
                <w:b/>
              </w:rPr>
              <w:t>_</w:t>
            </w:r>
          </w:p>
        </w:tc>
      </w:tr>
      <w:tr w:rsidR="00A02558" w14:paraId="7EED071F" w14:textId="77777777" w:rsidTr="006A572A">
        <w:trPr>
          <w:gridAfter w:val="1"/>
          <w:wAfter w:w="7" w:type="dxa"/>
        </w:trPr>
        <w:tc>
          <w:tcPr>
            <w:tcW w:w="1148" w:type="dxa"/>
            <w:tcBorders>
              <w:top w:val="nil"/>
              <w:bottom w:val="single" w:sz="4" w:space="0" w:color="auto"/>
            </w:tcBorders>
            <w:shd w:val="clear" w:color="auto" w:fill="D9D9D9"/>
          </w:tcPr>
          <w:p w14:paraId="2E414797" w14:textId="77777777" w:rsidR="00A02558" w:rsidRDefault="001B7D48" w:rsidP="00A02558">
            <w:r>
              <w:t>83.1</w:t>
            </w:r>
          </w:p>
          <w:p w14:paraId="3396B495" w14:textId="77777777" w:rsidR="00731362" w:rsidRDefault="00731362" w:rsidP="00A02558"/>
          <w:p w14:paraId="3F716DAE" w14:textId="77777777" w:rsidR="00731362" w:rsidRDefault="00731362" w:rsidP="00A02558"/>
          <w:p w14:paraId="1BCDFDC3" w14:textId="77777777" w:rsidR="00731362" w:rsidRDefault="00731362" w:rsidP="00A02558">
            <w:r>
              <w:t xml:space="preserve">83.1 </w:t>
            </w:r>
          </w:p>
          <w:p w14:paraId="5DA9B88E" w14:textId="77777777" w:rsidR="00731362" w:rsidRDefault="00731362" w:rsidP="00A02558"/>
          <w:p w14:paraId="26ADBA55" w14:textId="77777777" w:rsidR="00731362" w:rsidRDefault="00731362" w:rsidP="00A02558"/>
          <w:p w14:paraId="22DBF5C6" w14:textId="77777777" w:rsidR="00731362" w:rsidRDefault="00731362" w:rsidP="00A02558"/>
          <w:p w14:paraId="52AAB662" w14:textId="77777777" w:rsidR="00731362" w:rsidRDefault="00731362" w:rsidP="00A02558"/>
          <w:p w14:paraId="43C77823" w14:textId="77777777" w:rsidR="00731362" w:rsidRDefault="00731362" w:rsidP="00A02558"/>
          <w:p w14:paraId="253A7516" w14:textId="77777777" w:rsidR="00731362" w:rsidRDefault="00731362" w:rsidP="00A02558"/>
          <w:p w14:paraId="7753D8F9" w14:textId="77777777" w:rsidR="00731362" w:rsidRDefault="00731362" w:rsidP="00A02558">
            <w:r>
              <w:t>83.1</w:t>
            </w:r>
          </w:p>
          <w:p w14:paraId="2FA5FAAA" w14:textId="77777777" w:rsidR="00BA7415" w:rsidRPr="00BA7415" w:rsidRDefault="00BA7415" w:rsidP="00BA7415"/>
          <w:p w14:paraId="212B516C" w14:textId="77777777" w:rsidR="00BA7415" w:rsidRPr="00BA7415" w:rsidRDefault="00BA7415" w:rsidP="00BA7415"/>
          <w:p w14:paraId="32BFADC4" w14:textId="77777777" w:rsidR="00BA7415" w:rsidRPr="00BA7415" w:rsidRDefault="00BA7415" w:rsidP="00BA7415"/>
          <w:p w14:paraId="28F6C57E" w14:textId="77777777" w:rsidR="00BA7415" w:rsidRPr="00BA7415" w:rsidRDefault="00BA7415" w:rsidP="00BA7415"/>
          <w:p w14:paraId="7E294584" w14:textId="77777777" w:rsidR="00BA7415" w:rsidRDefault="00BA7415" w:rsidP="00BA7415"/>
          <w:p w14:paraId="54BEA862" w14:textId="77777777" w:rsidR="00BA7415" w:rsidRDefault="00BA7415" w:rsidP="00BA7415"/>
          <w:p w14:paraId="5EBDC55F" w14:textId="77777777" w:rsidR="00BA7415" w:rsidRDefault="00BA7415" w:rsidP="00BA7415">
            <w:r>
              <w:t>83.1</w:t>
            </w:r>
          </w:p>
          <w:p w14:paraId="71CE4E8F" w14:textId="77777777" w:rsidR="000356F5" w:rsidRPr="000356F5" w:rsidRDefault="000356F5" w:rsidP="000356F5"/>
          <w:p w14:paraId="6B272FC7" w14:textId="77777777" w:rsidR="000356F5" w:rsidRPr="000356F5" w:rsidRDefault="000356F5" w:rsidP="000356F5"/>
          <w:p w14:paraId="73A4BE3A" w14:textId="77777777" w:rsidR="000356F5" w:rsidRPr="000356F5" w:rsidRDefault="000356F5" w:rsidP="000356F5"/>
          <w:p w14:paraId="552C14CC" w14:textId="77777777" w:rsidR="000356F5" w:rsidRPr="000356F5" w:rsidRDefault="000356F5" w:rsidP="000356F5"/>
          <w:p w14:paraId="4635410A" w14:textId="77777777" w:rsidR="000356F5" w:rsidRPr="000356F5" w:rsidRDefault="000356F5" w:rsidP="000356F5"/>
          <w:p w14:paraId="7F80BB53" w14:textId="77777777" w:rsidR="000356F5" w:rsidRPr="000356F5" w:rsidRDefault="000356F5" w:rsidP="000356F5"/>
          <w:p w14:paraId="655C14E7" w14:textId="77777777" w:rsidR="000356F5" w:rsidRDefault="000356F5" w:rsidP="000356F5"/>
          <w:p w14:paraId="083238D3" w14:textId="77777777" w:rsidR="000356F5" w:rsidRDefault="000356F5" w:rsidP="000356F5"/>
          <w:p w14:paraId="5C39C1D6" w14:textId="77777777" w:rsidR="000356F5" w:rsidRDefault="000356F5" w:rsidP="000356F5"/>
          <w:p w14:paraId="404581AA" w14:textId="4E3016A4" w:rsidR="000356F5" w:rsidRPr="000356F5" w:rsidRDefault="000356F5" w:rsidP="000356F5">
            <w:r>
              <w:t>83.1</w:t>
            </w:r>
          </w:p>
        </w:tc>
        <w:tc>
          <w:tcPr>
            <w:tcW w:w="3960" w:type="dxa"/>
            <w:tcBorders>
              <w:top w:val="nil"/>
              <w:bottom w:val="single" w:sz="4" w:space="0" w:color="auto"/>
            </w:tcBorders>
          </w:tcPr>
          <w:p w14:paraId="081963D1" w14:textId="77777777" w:rsidR="00A02558" w:rsidRDefault="001B7D48" w:rsidP="00A02558">
            <w:r>
              <w:t>The Contractor provides these additional insurance</w:t>
            </w:r>
          </w:p>
          <w:p w14:paraId="7B61DBA1" w14:textId="77777777" w:rsidR="00731362" w:rsidRDefault="00731362" w:rsidP="00731362"/>
          <w:p w14:paraId="7E865072" w14:textId="77777777" w:rsidR="00731362" w:rsidRDefault="00731362" w:rsidP="00731362">
            <w:r>
              <w:t xml:space="preserve">The minimum amount of cover for insurance against loss and damage caused by the </w:t>
            </w:r>
            <w:r w:rsidRPr="00731362">
              <w:rPr>
                <w:i/>
                <w:iCs/>
              </w:rPr>
              <w:t xml:space="preserve">Contractor </w:t>
            </w:r>
            <w:r>
              <w:t xml:space="preserve">to the </w:t>
            </w:r>
            <w:r w:rsidRPr="00731362">
              <w:rPr>
                <w:i/>
                <w:iCs/>
              </w:rPr>
              <w:t>Employer’s</w:t>
            </w:r>
            <w:r>
              <w:t xml:space="preserve"> property is</w:t>
            </w:r>
          </w:p>
          <w:p w14:paraId="1EA4C9CD" w14:textId="77777777" w:rsidR="00731362" w:rsidRDefault="00731362" w:rsidP="00731362"/>
          <w:p w14:paraId="1DC7BE9D" w14:textId="77777777" w:rsidR="00731362" w:rsidRDefault="00731362" w:rsidP="00731362"/>
          <w:p w14:paraId="76414DC1" w14:textId="77777777" w:rsidR="00731362" w:rsidRDefault="00731362" w:rsidP="00731362"/>
          <w:p w14:paraId="462DDFB0" w14:textId="77777777" w:rsidR="00731362" w:rsidRDefault="00731362" w:rsidP="00731362">
            <w:r>
              <w:t xml:space="preserve">The insurance against loss of or damages to the </w:t>
            </w:r>
            <w:r w:rsidRPr="00BA7415">
              <w:rPr>
                <w:i/>
                <w:iCs/>
              </w:rPr>
              <w:t>works</w:t>
            </w:r>
            <w:r>
              <w:t>, Plant and Material is to include cove for Plant</w:t>
            </w:r>
            <w:r w:rsidR="00BA7415">
              <w:t xml:space="preserve"> and Materials provided by the </w:t>
            </w:r>
            <w:r w:rsidR="00BA7415" w:rsidRPr="00BA7415">
              <w:rPr>
                <w:i/>
                <w:iCs/>
              </w:rPr>
              <w:t>Employer</w:t>
            </w:r>
            <w:r w:rsidR="00BA7415">
              <w:t xml:space="preserve"> for an amount of</w:t>
            </w:r>
          </w:p>
          <w:p w14:paraId="22DDD799" w14:textId="77777777" w:rsidR="00BA7415" w:rsidRPr="00BA7415" w:rsidRDefault="00BA7415" w:rsidP="00BA7415"/>
          <w:p w14:paraId="53AF6786" w14:textId="77777777" w:rsidR="00BA7415" w:rsidRPr="00BA7415" w:rsidRDefault="00BA7415" w:rsidP="00BA7415"/>
          <w:p w14:paraId="6675F1C1" w14:textId="77777777" w:rsidR="00BA7415" w:rsidRDefault="00BA7415" w:rsidP="00BA7415"/>
          <w:p w14:paraId="52366CD0" w14:textId="77777777" w:rsidR="00BA7415" w:rsidRDefault="00BA7415" w:rsidP="00BA7415">
            <w:r>
              <w:t xml:space="preserve">The minimum amount of cover for insurance in respect of loss of or damage to property </w:t>
            </w:r>
            <w:r w:rsidRPr="00BA7415">
              <w:rPr>
                <w:i/>
                <w:iCs/>
              </w:rPr>
              <w:t xml:space="preserve">(except the Employer’s </w:t>
            </w:r>
            <w:r>
              <w:t xml:space="preserve">property, Plant and Materials and equipment) and liability for bodily injury to or death of a person (not an employee of a </w:t>
            </w:r>
            <w:proofErr w:type="gramStart"/>
            <w:r>
              <w:t>contractor )</w:t>
            </w:r>
            <w:proofErr w:type="gramEnd"/>
            <w:r>
              <w:t xml:space="preserve"> arising from or in connection with the </w:t>
            </w:r>
            <w:r w:rsidRPr="00BA7415">
              <w:rPr>
                <w:i/>
                <w:iCs/>
              </w:rPr>
              <w:t xml:space="preserve">Contractor’s </w:t>
            </w:r>
            <w:r>
              <w:t>Providing the Service for any one event is:</w:t>
            </w:r>
          </w:p>
          <w:p w14:paraId="51463E7A" w14:textId="77777777" w:rsidR="000356F5" w:rsidRDefault="000356F5" w:rsidP="00BA7415"/>
          <w:p w14:paraId="458C279B" w14:textId="02C0E207" w:rsidR="000356F5" w:rsidRPr="00BA7415" w:rsidRDefault="000356F5" w:rsidP="00BA7415">
            <w:r>
              <w:t xml:space="preserve">The minimum limit of indemnity for insurance in respect of death of or bodily injury to employees of the </w:t>
            </w:r>
            <w:r w:rsidRPr="000356F5">
              <w:rPr>
                <w:i/>
                <w:iCs/>
              </w:rPr>
              <w:t xml:space="preserve">Contractor </w:t>
            </w:r>
            <w:r>
              <w:t>arising out of and in the course of their employment in connection with this contract for any one event is:</w:t>
            </w:r>
          </w:p>
        </w:tc>
        <w:tc>
          <w:tcPr>
            <w:tcW w:w="4684" w:type="dxa"/>
            <w:gridSpan w:val="12"/>
            <w:tcBorders>
              <w:top w:val="nil"/>
              <w:bottom w:val="single" w:sz="4" w:space="0" w:color="auto"/>
            </w:tcBorders>
          </w:tcPr>
          <w:p w14:paraId="1A6CCCE0" w14:textId="77777777" w:rsidR="00A02558" w:rsidRDefault="00A02558" w:rsidP="00A02558">
            <w:pPr>
              <w:rPr>
                <w:b/>
                <w:bCs/>
              </w:rPr>
            </w:pPr>
            <w:r w:rsidRPr="008E63FF">
              <w:rPr>
                <w:b/>
              </w:rPr>
              <w:t xml:space="preserve">3. </w:t>
            </w:r>
            <w:r w:rsidR="001B7D48">
              <w:rPr>
                <w:b/>
                <w:bCs/>
              </w:rPr>
              <w:t>Whatever the Contractor deems necessary to protect his assets.</w:t>
            </w:r>
          </w:p>
          <w:p w14:paraId="20F0E7CA" w14:textId="77777777" w:rsidR="00731362" w:rsidRDefault="00731362" w:rsidP="00A02558">
            <w:pPr>
              <w:rPr>
                <w:b/>
                <w:bCs/>
              </w:rPr>
            </w:pPr>
          </w:p>
          <w:p w14:paraId="10696479" w14:textId="77777777" w:rsidR="00731362" w:rsidRDefault="00731362" w:rsidP="00A02558">
            <w:pPr>
              <w:rPr>
                <w:i/>
                <w:iCs/>
              </w:rPr>
            </w:pPr>
            <w:r>
              <w:rPr>
                <w:b/>
                <w:bCs/>
              </w:rPr>
              <w:t xml:space="preserve">The amount of the deductibles relevant to the event described in the ‘Format TSC3’ insurance policy available on </w:t>
            </w:r>
            <w:r w:rsidRPr="00731362">
              <w:rPr>
                <w:i/>
                <w:iCs/>
              </w:rPr>
              <w:t>htt://www.eskom.co.za/Tenders/Insurance Polices/Procedures/Pages/</w:t>
            </w:r>
            <w:proofErr w:type="spellStart"/>
            <w:r w:rsidRPr="00731362">
              <w:rPr>
                <w:i/>
                <w:iCs/>
              </w:rPr>
              <w:t>EIMS_Policies_From</w:t>
            </w:r>
            <w:proofErr w:type="spellEnd"/>
            <w:r w:rsidRPr="00731362">
              <w:rPr>
                <w:i/>
                <w:iCs/>
              </w:rPr>
              <w:t xml:space="preserve"> 1 April 2014 </w:t>
            </w:r>
            <w:proofErr w:type="gramStart"/>
            <w:r w:rsidRPr="00731362">
              <w:rPr>
                <w:i/>
                <w:iCs/>
              </w:rPr>
              <w:t>To</w:t>
            </w:r>
            <w:proofErr w:type="gramEnd"/>
            <w:r w:rsidRPr="00731362">
              <w:rPr>
                <w:i/>
                <w:iCs/>
              </w:rPr>
              <w:t xml:space="preserve"> 31 March 2015.aspx</w:t>
            </w:r>
          </w:p>
          <w:p w14:paraId="580F0726" w14:textId="77777777" w:rsidR="00BA7415" w:rsidRDefault="00BA7415" w:rsidP="00A02558">
            <w:pPr>
              <w:rPr>
                <w:i/>
                <w:iCs/>
              </w:rPr>
            </w:pPr>
          </w:p>
          <w:p w14:paraId="653C74D6" w14:textId="77777777" w:rsidR="00BA7415" w:rsidRDefault="00BA7415" w:rsidP="00BA7415">
            <w:pPr>
              <w:rPr>
                <w:i/>
                <w:iCs/>
              </w:rPr>
            </w:pPr>
            <w:r w:rsidRPr="00BA7415">
              <w:rPr>
                <w:b/>
                <w:bCs/>
              </w:rPr>
              <w:t xml:space="preserve">The amount of the deductible relevant to the event described in the “Format TSC3” insurance policy available on </w:t>
            </w:r>
            <w:r w:rsidRPr="00731362">
              <w:rPr>
                <w:i/>
                <w:iCs/>
              </w:rPr>
              <w:t>htt://www.eskom.co.za/Tenders/Insurance Polices/Procedures/Pages/</w:t>
            </w:r>
            <w:proofErr w:type="spellStart"/>
            <w:r w:rsidRPr="00731362">
              <w:rPr>
                <w:i/>
                <w:iCs/>
              </w:rPr>
              <w:t>EIMS_Policies_From</w:t>
            </w:r>
            <w:proofErr w:type="spellEnd"/>
            <w:r w:rsidRPr="00731362">
              <w:rPr>
                <w:i/>
                <w:iCs/>
              </w:rPr>
              <w:t xml:space="preserve"> 1 April 2014 </w:t>
            </w:r>
            <w:proofErr w:type="gramStart"/>
            <w:r w:rsidRPr="00731362">
              <w:rPr>
                <w:i/>
                <w:iCs/>
              </w:rPr>
              <w:t>To</w:t>
            </w:r>
            <w:proofErr w:type="gramEnd"/>
            <w:r w:rsidRPr="00731362">
              <w:rPr>
                <w:i/>
                <w:iCs/>
              </w:rPr>
              <w:t xml:space="preserve"> 31 March 2015.aspx</w:t>
            </w:r>
          </w:p>
          <w:p w14:paraId="45D1DED8" w14:textId="77777777" w:rsidR="00BA7415" w:rsidRDefault="00BA7415" w:rsidP="00A02558">
            <w:pPr>
              <w:rPr>
                <w:b/>
                <w:bCs/>
              </w:rPr>
            </w:pPr>
          </w:p>
          <w:p w14:paraId="16DC3EDB" w14:textId="77777777" w:rsidR="00BA7415" w:rsidRDefault="00BA7415" w:rsidP="00A02558">
            <w:pPr>
              <w:rPr>
                <w:b/>
                <w:bCs/>
              </w:rPr>
            </w:pPr>
          </w:p>
          <w:p w14:paraId="0B97E37B" w14:textId="77777777" w:rsidR="00BA7415" w:rsidRDefault="00BA7415" w:rsidP="00A02558">
            <w:pPr>
              <w:rPr>
                <w:b/>
                <w:bCs/>
              </w:rPr>
            </w:pPr>
          </w:p>
          <w:p w14:paraId="2C1324EA" w14:textId="77777777" w:rsidR="00BA7415" w:rsidRDefault="00BA7415" w:rsidP="00A02558">
            <w:pPr>
              <w:rPr>
                <w:b/>
                <w:bCs/>
              </w:rPr>
            </w:pPr>
          </w:p>
          <w:p w14:paraId="312BD9A9" w14:textId="77777777" w:rsidR="00BA7415" w:rsidRDefault="00BA7415" w:rsidP="00A02558">
            <w:pPr>
              <w:rPr>
                <w:b/>
                <w:bCs/>
              </w:rPr>
            </w:pPr>
          </w:p>
          <w:p w14:paraId="021CA24E" w14:textId="77777777" w:rsidR="00BA7415" w:rsidRDefault="00BA7415" w:rsidP="00A02558">
            <w:pPr>
              <w:rPr>
                <w:b/>
                <w:bCs/>
              </w:rPr>
            </w:pPr>
          </w:p>
          <w:p w14:paraId="399BBF96" w14:textId="77777777" w:rsidR="00BA7415" w:rsidRDefault="00BA7415" w:rsidP="00A02558">
            <w:pPr>
              <w:rPr>
                <w:b/>
                <w:bCs/>
              </w:rPr>
            </w:pPr>
          </w:p>
          <w:p w14:paraId="27BB04C9" w14:textId="77777777" w:rsidR="00BA7415" w:rsidRDefault="00BA7415" w:rsidP="00A02558">
            <w:pPr>
              <w:rPr>
                <w:b/>
                <w:bCs/>
              </w:rPr>
            </w:pPr>
            <w:r>
              <w:rPr>
                <w:b/>
                <w:bCs/>
              </w:rPr>
              <w:t xml:space="preserve">Whatever the </w:t>
            </w:r>
            <w:r w:rsidRPr="000356F5">
              <w:rPr>
                <w:b/>
                <w:bCs/>
                <w:i/>
                <w:iCs/>
              </w:rPr>
              <w:t xml:space="preserve">Contractor </w:t>
            </w:r>
            <w:r>
              <w:rPr>
                <w:b/>
                <w:bCs/>
              </w:rPr>
              <w:t xml:space="preserve">deems necessary, but to the minimum, as to what </w:t>
            </w:r>
            <w:r w:rsidR="000356F5">
              <w:rPr>
                <w:b/>
                <w:bCs/>
              </w:rPr>
              <w:t>is required by Law.</w:t>
            </w:r>
          </w:p>
          <w:p w14:paraId="1872BBF8" w14:textId="77777777" w:rsidR="000356F5" w:rsidRDefault="000356F5" w:rsidP="00A02558">
            <w:pPr>
              <w:rPr>
                <w:b/>
                <w:bCs/>
              </w:rPr>
            </w:pPr>
          </w:p>
          <w:p w14:paraId="517C08D1" w14:textId="77777777" w:rsidR="000356F5" w:rsidRDefault="000356F5" w:rsidP="00A02558">
            <w:pPr>
              <w:rPr>
                <w:b/>
                <w:bCs/>
              </w:rPr>
            </w:pPr>
          </w:p>
          <w:p w14:paraId="2CD83EC6" w14:textId="4592FE56" w:rsidR="000356F5" w:rsidRPr="00BA7415" w:rsidRDefault="000356F5" w:rsidP="00A02558">
            <w:pPr>
              <w:rPr>
                <w:b/>
                <w:bCs/>
              </w:rPr>
            </w:pPr>
            <w:r>
              <w:rPr>
                <w:b/>
                <w:bCs/>
              </w:rPr>
              <w:t xml:space="preserve">As prescribed by the Compensation for Occupational Injuries and Diseases Act No.130 of 1993 and the </w:t>
            </w:r>
            <w:r w:rsidRPr="000356F5">
              <w:rPr>
                <w:b/>
                <w:bCs/>
                <w:i/>
                <w:iCs/>
              </w:rPr>
              <w:t xml:space="preserve">Contractor’s </w:t>
            </w:r>
            <w:r>
              <w:rPr>
                <w:b/>
                <w:bCs/>
              </w:rPr>
              <w:t>common Law liability for people falling outside the scope of the Act with a limit of indemnity of not less than R500 000 (Five Hundred Thousand Rand)</w:t>
            </w:r>
          </w:p>
        </w:tc>
      </w:tr>
      <w:tr w:rsidR="00A02558" w14:paraId="57C304CD" w14:textId="77777777" w:rsidTr="006A572A">
        <w:trPr>
          <w:gridAfter w:val="1"/>
          <w:wAfter w:w="7" w:type="dxa"/>
        </w:trPr>
        <w:tc>
          <w:tcPr>
            <w:tcW w:w="1148" w:type="dxa"/>
            <w:tcBorders>
              <w:top w:val="single" w:sz="4" w:space="0" w:color="auto"/>
            </w:tcBorders>
          </w:tcPr>
          <w:p w14:paraId="66371E41" w14:textId="77777777" w:rsidR="00A02558" w:rsidRPr="002D0312" w:rsidRDefault="00A02558" w:rsidP="00A02558">
            <w:pPr>
              <w:pStyle w:val="Heading2"/>
            </w:pPr>
            <w:r w:rsidRPr="002D0312">
              <w:t>9</w:t>
            </w:r>
          </w:p>
        </w:tc>
        <w:tc>
          <w:tcPr>
            <w:tcW w:w="3960" w:type="dxa"/>
          </w:tcPr>
          <w:p w14:paraId="6B909653" w14:textId="77777777" w:rsidR="00A02558" w:rsidRPr="002D0312" w:rsidRDefault="00A02558" w:rsidP="00A02558">
            <w:pPr>
              <w:pStyle w:val="Heading2"/>
            </w:pPr>
            <w:r w:rsidRPr="002D0312">
              <w:t>Termination</w:t>
            </w:r>
          </w:p>
        </w:tc>
        <w:tc>
          <w:tcPr>
            <w:tcW w:w="4684" w:type="dxa"/>
            <w:gridSpan w:val="12"/>
          </w:tcPr>
          <w:p w14:paraId="24E3F1E1" w14:textId="77777777" w:rsidR="00A02558" w:rsidRPr="00CE750A" w:rsidRDefault="00A02558" w:rsidP="00A02558">
            <w:pPr>
              <w:rPr>
                <w:b/>
              </w:rPr>
            </w:pPr>
            <w:r>
              <w:rPr>
                <w:b/>
              </w:rPr>
              <w:t>There is no reference to Contract Data in this section of the core clauses and terms in italics used in this section are identified elsewhere in this Contract Data.</w:t>
            </w:r>
          </w:p>
        </w:tc>
      </w:tr>
      <w:tr w:rsidR="00A02558" w14:paraId="5C4F4A76" w14:textId="77777777" w:rsidTr="006A572A">
        <w:trPr>
          <w:gridAfter w:val="1"/>
          <w:wAfter w:w="7" w:type="dxa"/>
        </w:trPr>
        <w:tc>
          <w:tcPr>
            <w:tcW w:w="1148" w:type="dxa"/>
            <w:tcBorders>
              <w:top w:val="single" w:sz="4" w:space="0" w:color="auto"/>
              <w:bottom w:val="single" w:sz="4" w:space="0" w:color="auto"/>
            </w:tcBorders>
          </w:tcPr>
          <w:p w14:paraId="6F9C11EC" w14:textId="77777777" w:rsidR="00A02558" w:rsidRPr="003715DE" w:rsidRDefault="00A02558" w:rsidP="00A02558">
            <w:pPr>
              <w:pStyle w:val="Heading2"/>
              <w:rPr>
                <w:sz w:val="16"/>
                <w:szCs w:val="16"/>
              </w:rPr>
            </w:pPr>
            <w:r>
              <w:t>10</w:t>
            </w:r>
          </w:p>
        </w:tc>
        <w:tc>
          <w:tcPr>
            <w:tcW w:w="3960" w:type="dxa"/>
            <w:tcBorders>
              <w:top w:val="single" w:sz="4" w:space="0" w:color="auto"/>
            </w:tcBorders>
          </w:tcPr>
          <w:p w14:paraId="516888B0" w14:textId="77777777" w:rsidR="00A02558" w:rsidRDefault="00A02558" w:rsidP="00A02558">
            <w:pPr>
              <w:pStyle w:val="Heading2"/>
            </w:pPr>
            <w:r>
              <w:t>Data for main Option clause</w:t>
            </w:r>
          </w:p>
        </w:tc>
        <w:tc>
          <w:tcPr>
            <w:tcW w:w="4684" w:type="dxa"/>
            <w:gridSpan w:val="12"/>
            <w:tcBorders>
              <w:top w:val="single" w:sz="4" w:space="0" w:color="auto"/>
            </w:tcBorders>
          </w:tcPr>
          <w:p w14:paraId="3250AED1" w14:textId="77777777" w:rsidR="00A02558" w:rsidRPr="003E093A" w:rsidRDefault="00A02558" w:rsidP="00A02558">
            <w:pPr>
              <w:rPr>
                <w:b/>
                <w:bCs/>
              </w:rPr>
            </w:pPr>
          </w:p>
        </w:tc>
      </w:tr>
      <w:tr w:rsidR="00A02558" w14:paraId="5A9357F4" w14:textId="77777777" w:rsidTr="006A572A">
        <w:trPr>
          <w:gridAfter w:val="1"/>
          <w:wAfter w:w="7" w:type="dxa"/>
        </w:trPr>
        <w:tc>
          <w:tcPr>
            <w:tcW w:w="1148" w:type="dxa"/>
            <w:tcBorders>
              <w:top w:val="single" w:sz="4" w:space="0" w:color="auto"/>
              <w:bottom w:val="single" w:sz="4" w:space="0" w:color="auto"/>
            </w:tcBorders>
            <w:shd w:val="clear" w:color="auto" w:fill="D9D9D9"/>
          </w:tcPr>
          <w:p w14:paraId="68E87618" w14:textId="77777777" w:rsidR="00A02558" w:rsidRPr="002D0312" w:rsidRDefault="00A02558" w:rsidP="00A02558">
            <w:pPr>
              <w:rPr>
                <w:b/>
                <w:bCs/>
              </w:rPr>
            </w:pPr>
            <w:r>
              <w:rPr>
                <w:b/>
                <w:bCs/>
              </w:rPr>
              <w:t>A</w:t>
            </w:r>
          </w:p>
        </w:tc>
        <w:tc>
          <w:tcPr>
            <w:tcW w:w="3960" w:type="dxa"/>
            <w:tcBorders>
              <w:bottom w:val="single" w:sz="4" w:space="0" w:color="auto"/>
            </w:tcBorders>
          </w:tcPr>
          <w:p w14:paraId="39075FC5" w14:textId="77777777" w:rsidR="00A02558" w:rsidRPr="002D0312" w:rsidRDefault="00A02558" w:rsidP="00A02558">
            <w:pPr>
              <w:rPr>
                <w:b/>
                <w:bCs/>
              </w:rPr>
            </w:pPr>
            <w:r>
              <w:rPr>
                <w:b/>
                <w:bCs/>
              </w:rPr>
              <w:t>Priced contract with activity schedule</w:t>
            </w:r>
          </w:p>
        </w:tc>
        <w:tc>
          <w:tcPr>
            <w:tcW w:w="4684" w:type="dxa"/>
            <w:gridSpan w:val="12"/>
            <w:tcBorders>
              <w:bottom w:val="single" w:sz="4" w:space="0" w:color="auto"/>
            </w:tcBorders>
          </w:tcPr>
          <w:p w14:paraId="6AF1D55E" w14:textId="77777777" w:rsidR="00A02558" w:rsidRPr="008E63FF" w:rsidRDefault="00A02558" w:rsidP="00A02558">
            <w:pPr>
              <w:rPr>
                <w:b/>
              </w:rPr>
            </w:pPr>
            <w:r>
              <w:rPr>
                <w:b/>
              </w:rPr>
              <w:t>There is no reference to Contract Data in this Option and terms in italics are identified elsewhere in this Contract Data.</w:t>
            </w:r>
          </w:p>
        </w:tc>
      </w:tr>
      <w:tr w:rsidR="00A02558" w14:paraId="16BD7591" w14:textId="77777777" w:rsidTr="006A572A">
        <w:trPr>
          <w:gridAfter w:val="1"/>
          <w:wAfter w:w="7" w:type="dxa"/>
        </w:trPr>
        <w:tc>
          <w:tcPr>
            <w:tcW w:w="1148" w:type="dxa"/>
            <w:tcBorders>
              <w:top w:val="single" w:sz="4" w:space="0" w:color="auto"/>
              <w:bottom w:val="single" w:sz="4" w:space="0" w:color="auto"/>
            </w:tcBorders>
            <w:shd w:val="clear" w:color="auto" w:fill="D9D9D9"/>
          </w:tcPr>
          <w:p w14:paraId="61A21F8E" w14:textId="77777777" w:rsidR="00A02558" w:rsidRPr="002D0312" w:rsidRDefault="00A02558" w:rsidP="00A02558">
            <w:pPr>
              <w:rPr>
                <w:b/>
                <w:bCs/>
              </w:rPr>
            </w:pPr>
            <w:r w:rsidRPr="002D0312">
              <w:rPr>
                <w:b/>
                <w:bCs/>
              </w:rPr>
              <w:t>B</w:t>
            </w:r>
          </w:p>
        </w:tc>
        <w:tc>
          <w:tcPr>
            <w:tcW w:w="3960" w:type="dxa"/>
            <w:tcBorders>
              <w:bottom w:val="single" w:sz="4" w:space="0" w:color="auto"/>
            </w:tcBorders>
          </w:tcPr>
          <w:p w14:paraId="23A1645A" w14:textId="77777777" w:rsidR="00A02558" w:rsidRPr="002D0312" w:rsidRDefault="00A02558" w:rsidP="00A02558">
            <w:pPr>
              <w:rPr>
                <w:b/>
                <w:bCs/>
              </w:rPr>
            </w:pPr>
            <w:r w:rsidRPr="002D0312">
              <w:rPr>
                <w:b/>
                <w:bCs/>
              </w:rPr>
              <w:t xml:space="preserve">Priced contract with </w:t>
            </w:r>
            <w:r>
              <w:rPr>
                <w:b/>
                <w:bCs/>
              </w:rPr>
              <w:t>b</w:t>
            </w:r>
            <w:r w:rsidRPr="002D0312">
              <w:rPr>
                <w:b/>
                <w:bCs/>
              </w:rPr>
              <w:t xml:space="preserve">ill of </w:t>
            </w:r>
            <w:r>
              <w:rPr>
                <w:b/>
                <w:bCs/>
              </w:rPr>
              <w:t>q</w:t>
            </w:r>
            <w:r w:rsidRPr="002D0312">
              <w:rPr>
                <w:b/>
                <w:bCs/>
              </w:rPr>
              <w:t>uantities</w:t>
            </w:r>
          </w:p>
        </w:tc>
        <w:tc>
          <w:tcPr>
            <w:tcW w:w="4684" w:type="dxa"/>
            <w:gridSpan w:val="12"/>
            <w:tcBorders>
              <w:bottom w:val="single" w:sz="4" w:space="0" w:color="auto"/>
            </w:tcBorders>
          </w:tcPr>
          <w:p w14:paraId="01939B67" w14:textId="77777777" w:rsidR="00A02558" w:rsidRPr="008E63FF" w:rsidRDefault="00A02558" w:rsidP="00A02558">
            <w:pPr>
              <w:rPr>
                <w:b/>
              </w:rPr>
            </w:pPr>
          </w:p>
        </w:tc>
      </w:tr>
      <w:tr w:rsidR="00A02558" w14:paraId="74F494E3" w14:textId="77777777" w:rsidTr="006A572A">
        <w:trPr>
          <w:gridAfter w:val="1"/>
          <w:wAfter w:w="7" w:type="dxa"/>
        </w:trPr>
        <w:tc>
          <w:tcPr>
            <w:tcW w:w="1148" w:type="dxa"/>
            <w:tcBorders>
              <w:top w:val="single" w:sz="4" w:space="0" w:color="auto"/>
              <w:bottom w:val="single" w:sz="4" w:space="0" w:color="auto"/>
            </w:tcBorders>
            <w:shd w:val="clear" w:color="auto" w:fill="D9D9D9"/>
          </w:tcPr>
          <w:p w14:paraId="7D540986" w14:textId="77777777" w:rsidR="00A02558" w:rsidRPr="003715DE" w:rsidRDefault="00A02558" w:rsidP="00A02558">
            <w:pPr>
              <w:rPr>
                <w:b/>
                <w:sz w:val="16"/>
                <w:szCs w:val="16"/>
              </w:rPr>
            </w:pPr>
            <w:r>
              <w:t>60.6</w:t>
            </w:r>
          </w:p>
        </w:tc>
        <w:tc>
          <w:tcPr>
            <w:tcW w:w="3960" w:type="dxa"/>
            <w:tcBorders>
              <w:bottom w:val="single" w:sz="4" w:space="0" w:color="auto"/>
            </w:tcBorders>
          </w:tcPr>
          <w:p w14:paraId="1BFE5AD2" w14:textId="77777777" w:rsidR="00A02558" w:rsidRDefault="00A02558" w:rsidP="00A02558">
            <w:pPr>
              <w:rPr>
                <w:b/>
                <w:sz w:val="18"/>
                <w:szCs w:val="18"/>
              </w:rPr>
            </w:pPr>
            <w:r>
              <w:t xml:space="preserve">The </w:t>
            </w:r>
            <w:r w:rsidRPr="0027623E">
              <w:rPr>
                <w:i/>
              </w:rPr>
              <w:t>method of measurement</w:t>
            </w:r>
            <w:r>
              <w:t xml:space="preserve"> is </w:t>
            </w:r>
          </w:p>
        </w:tc>
        <w:tc>
          <w:tcPr>
            <w:tcW w:w="4684" w:type="dxa"/>
            <w:gridSpan w:val="12"/>
            <w:tcBorders>
              <w:bottom w:val="single" w:sz="4" w:space="0" w:color="auto"/>
            </w:tcBorders>
          </w:tcPr>
          <w:p w14:paraId="07EEF333" w14:textId="77777777" w:rsidR="00A02558" w:rsidRPr="008E63FF" w:rsidRDefault="00A02558" w:rsidP="00A02558">
            <w:pPr>
              <w:rPr>
                <w:b/>
              </w:rPr>
            </w:pPr>
            <w:r w:rsidRPr="00703D2E">
              <w:rPr>
                <w:b/>
                <w:bCs/>
              </w:rPr>
              <w:t>[●]</w:t>
            </w:r>
            <w:r>
              <w:rPr>
                <w:b/>
                <w:bCs/>
              </w:rPr>
              <w:t xml:space="preserve"> </w:t>
            </w:r>
            <w:r w:rsidRPr="008E63FF">
              <w:rPr>
                <w:b/>
              </w:rPr>
              <w:t xml:space="preserve">published by </w:t>
            </w:r>
            <w:r w:rsidRPr="00781BBC">
              <w:rPr>
                <w:b/>
                <w:bCs/>
              </w:rPr>
              <w:t>[●]</w:t>
            </w:r>
            <w:r w:rsidRPr="008E63FF">
              <w:rPr>
                <w:b/>
              </w:rPr>
              <w:t xml:space="preserve"> and amended as stated in </w:t>
            </w:r>
            <w:r>
              <w:rPr>
                <w:b/>
              </w:rPr>
              <w:t>Part C2.1, Pricing Assumptions</w:t>
            </w:r>
            <w:r w:rsidRPr="008E63FF">
              <w:rPr>
                <w:b/>
              </w:rPr>
              <w:t>.</w:t>
            </w:r>
          </w:p>
        </w:tc>
      </w:tr>
      <w:tr w:rsidR="00A02558" w14:paraId="70185C96" w14:textId="77777777" w:rsidTr="006A572A">
        <w:trPr>
          <w:gridAfter w:val="1"/>
          <w:wAfter w:w="7" w:type="dxa"/>
        </w:trPr>
        <w:tc>
          <w:tcPr>
            <w:tcW w:w="1148" w:type="dxa"/>
            <w:tcBorders>
              <w:top w:val="single" w:sz="4" w:space="0" w:color="auto"/>
              <w:bottom w:val="nil"/>
            </w:tcBorders>
            <w:shd w:val="clear" w:color="auto" w:fill="D9D9D9"/>
          </w:tcPr>
          <w:p w14:paraId="6600AC7E" w14:textId="77777777" w:rsidR="00A02558" w:rsidRPr="002D0312" w:rsidRDefault="00A02558" w:rsidP="00A02558">
            <w:pPr>
              <w:rPr>
                <w:b/>
                <w:bCs/>
              </w:rPr>
            </w:pPr>
            <w:r w:rsidRPr="002D0312">
              <w:rPr>
                <w:b/>
                <w:bCs/>
              </w:rPr>
              <w:t>C</w:t>
            </w:r>
          </w:p>
        </w:tc>
        <w:tc>
          <w:tcPr>
            <w:tcW w:w="3960" w:type="dxa"/>
            <w:tcBorders>
              <w:top w:val="single" w:sz="4" w:space="0" w:color="auto"/>
              <w:bottom w:val="nil"/>
            </w:tcBorders>
          </w:tcPr>
          <w:p w14:paraId="42E64A7F" w14:textId="77777777" w:rsidR="00A02558" w:rsidRPr="002D0312" w:rsidRDefault="00A02558" w:rsidP="00A02558">
            <w:pPr>
              <w:rPr>
                <w:b/>
                <w:bCs/>
              </w:rPr>
            </w:pPr>
            <w:r w:rsidRPr="002D0312">
              <w:rPr>
                <w:b/>
                <w:bCs/>
              </w:rPr>
              <w:t>Target contract with activity schedule</w:t>
            </w:r>
          </w:p>
        </w:tc>
        <w:tc>
          <w:tcPr>
            <w:tcW w:w="4684" w:type="dxa"/>
            <w:gridSpan w:val="12"/>
            <w:tcBorders>
              <w:top w:val="single" w:sz="4" w:space="0" w:color="auto"/>
              <w:bottom w:val="nil"/>
            </w:tcBorders>
          </w:tcPr>
          <w:p w14:paraId="17C4B31F" w14:textId="77777777" w:rsidR="00A02558" w:rsidRPr="00872814" w:rsidRDefault="00A02558" w:rsidP="00A02558">
            <w:pPr>
              <w:rPr>
                <w:b/>
                <w:bCs/>
              </w:rPr>
            </w:pPr>
          </w:p>
        </w:tc>
      </w:tr>
      <w:tr w:rsidR="00A02558" w14:paraId="1713BB6C" w14:textId="77777777" w:rsidTr="006A572A">
        <w:trPr>
          <w:gridAfter w:val="1"/>
          <w:wAfter w:w="7" w:type="dxa"/>
        </w:trPr>
        <w:tc>
          <w:tcPr>
            <w:tcW w:w="1148" w:type="dxa"/>
            <w:tcBorders>
              <w:top w:val="single" w:sz="4" w:space="0" w:color="auto"/>
              <w:bottom w:val="single" w:sz="4" w:space="0" w:color="auto"/>
            </w:tcBorders>
            <w:shd w:val="clear" w:color="auto" w:fill="D9D9D9"/>
          </w:tcPr>
          <w:p w14:paraId="71A4ECC3" w14:textId="77777777" w:rsidR="00A02558" w:rsidRPr="003715DE" w:rsidRDefault="00A02558" w:rsidP="00A02558">
            <w:pPr>
              <w:rPr>
                <w:b/>
                <w:sz w:val="16"/>
                <w:szCs w:val="16"/>
                <w:lang w:val="de-DE"/>
              </w:rPr>
            </w:pPr>
            <w:r>
              <w:rPr>
                <w:lang w:val="de-DE"/>
              </w:rPr>
              <w:t>20.4</w:t>
            </w:r>
          </w:p>
        </w:tc>
        <w:tc>
          <w:tcPr>
            <w:tcW w:w="3960" w:type="dxa"/>
          </w:tcPr>
          <w:p w14:paraId="5F1BE1DC" w14:textId="77777777" w:rsidR="00A02558" w:rsidRDefault="00A02558" w:rsidP="00A02558">
            <w:pPr>
              <w:rPr>
                <w:b/>
              </w:rPr>
            </w:pPr>
            <w:r>
              <w:t xml:space="preserve">The </w:t>
            </w:r>
            <w:r>
              <w:rPr>
                <w:i/>
              </w:rPr>
              <w:t>Contractor</w:t>
            </w:r>
            <w:r>
              <w:t xml:space="preserve"> prepares forecasts of Defined Cost for the</w:t>
            </w:r>
            <w:r>
              <w:rPr>
                <w:i/>
              </w:rPr>
              <w:t xml:space="preserve"> works</w:t>
            </w:r>
            <w:r>
              <w:t xml:space="preserve"> at intervals no longer than </w:t>
            </w:r>
          </w:p>
        </w:tc>
        <w:tc>
          <w:tcPr>
            <w:tcW w:w="4684" w:type="dxa"/>
            <w:gridSpan w:val="12"/>
          </w:tcPr>
          <w:p w14:paraId="4BB499DA" w14:textId="77777777" w:rsidR="00A02558" w:rsidRDefault="00A02558" w:rsidP="00A02558">
            <w:pPr>
              <w:rPr>
                <w:b/>
              </w:rPr>
            </w:pPr>
          </w:p>
          <w:p w14:paraId="6A7F0D5F" w14:textId="77777777" w:rsidR="00A02558" w:rsidRPr="008E63FF" w:rsidRDefault="00A02558" w:rsidP="00A02558">
            <w:pPr>
              <w:rPr>
                <w:b/>
              </w:rPr>
            </w:pPr>
          </w:p>
          <w:p w14:paraId="2730D2CD" w14:textId="77777777" w:rsidR="00A02558" w:rsidRPr="008E63FF" w:rsidRDefault="00A02558" w:rsidP="00A02558">
            <w:pPr>
              <w:rPr>
                <w:b/>
              </w:rPr>
            </w:pPr>
            <w:r w:rsidRPr="00703D2E">
              <w:rPr>
                <w:b/>
                <w:bCs/>
              </w:rPr>
              <w:t>[</w:t>
            </w:r>
            <w:proofErr w:type="gramStart"/>
            <w:r w:rsidRPr="00703D2E">
              <w:rPr>
                <w:b/>
                <w:bCs/>
              </w:rPr>
              <w:t>●]</w:t>
            </w:r>
            <w:r w:rsidRPr="008E63FF">
              <w:rPr>
                <w:b/>
              </w:rPr>
              <w:t>weeks</w:t>
            </w:r>
            <w:proofErr w:type="gramEnd"/>
            <w:r w:rsidRPr="008E63FF">
              <w:rPr>
                <w:b/>
              </w:rPr>
              <w:t>.</w:t>
            </w:r>
          </w:p>
        </w:tc>
      </w:tr>
      <w:tr w:rsidR="00A02558" w14:paraId="4963C8D6" w14:textId="77777777" w:rsidTr="006A572A">
        <w:trPr>
          <w:gridAfter w:val="1"/>
          <w:wAfter w:w="7" w:type="dxa"/>
        </w:trPr>
        <w:tc>
          <w:tcPr>
            <w:tcW w:w="1148" w:type="dxa"/>
            <w:tcBorders>
              <w:top w:val="single" w:sz="4" w:space="0" w:color="auto"/>
              <w:bottom w:val="single" w:sz="4" w:space="0" w:color="auto"/>
            </w:tcBorders>
            <w:shd w:val="clear" w:color="auto" w:fill="D9D9D9"/>
          </w:tcPr>
          <w:p w14:paraId="6B09D382" w14:textId="77777777" w:rsidR="00A02558" w:rsidRPr="003715DE" w:rsidRDefault="00A02558" w:rsidP="00A02558">
            <w:pPr>
              <w:rPr>
                <w:b/>
                <w:sz w:val="16"/>
                <w:szCs w:val="16"/>
                <w:lang w:val="de-DE"/>
              </w:rPr>
            </w:pPr>
            <w:r>
              <w:rPr>
                <w:lang w:val="de-DE"/>
              </w:rPr>
              <w:lastRenderedPageBreak/>
              <w:t>50.6</w:t>
            </w:r>
          </w:p>
        </w:tc>
        <w:tc>
          <w:tcPr>
            <w:tcW w:w="3960" w:type="dxa"/>
          </w:tcPr>
          <w:p w14:paraId="730401AF" w14:textId="77777777" w:rsidR="00A02558" w:rsidRDefault="00A02558" w:rsidP="00A02558">
            <w:pPr>
              <w:rPr>
                <w:b/>
              </w:rPr>
            </w:pPr>
            <w:r>
              <w:t xml:space="preserve">The </w:t>
            </w:r>
            <w:r>
              <w:rPr>
                <w:i/>
              </w:rPr>
              <w:t>exchange rates</w:t>
            </w:r>
            <w:r>
              <w:t xml:space="preserve"> are those published in</w:t>
            </w:r>
          </w:p>
        </w:tc>
        <w:tc>
          <w:tcPr>
            <w:tcW w:w="4684" w:type="dxa"/>
            <w:gridSpan w:val="12"/>
          </w:tcPr>
          <w:p w14:paraId="7BC1804B" w14:textId="77777777" w:rsidR="00A02558" w:rsidRPr="008E63FF" w:rsidRDefault="00A02558" w:rsidP="00A02558">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A02558" w14:paraId="5778A14E" w14:textId="77777777" w:rsidTr="006A572A">
        <w:trPr>
          <w:gridAfter w:val="1"/>
          <w:wAfter w:w="7" w:type="dxa"/>
        </w:trPr>
        <w:tc>
          <w:tcPr>
            <w:tcW w:w="1148" w:type="dxa"/>
            <w:tcBorders>
              <w:top w:val="single" w:sz="4" w:space="0" w:color="auto"/>
              <w:bottom w:val="nil"/>
            </w:tcBorders>
            <w:shd w:val="clear" w:color="auto" w:fill="D9D9D9"/>
          </w:tcPr>
          <w:p w14:paraId="141CA2DF" w14:textId="77777777" w:rsidR="00A02558" w:rsidRDefault="00A02558" w:rsidP="00A02558">
            <w:r>
              <w:t>53.1</w:t>
            </w:r>
          </w:p>
        </w:tc>
        <w:tc>
          <w:tcPr>
            <w:tcW w:w="3960" w:type="dxa"/>
            <w:tcBorders>
              <w:top w:val="single" w:sz="4" w:space="0" w:color="auto"/>
              <w:bottom w:val="nil"/>
            </w:tcBorders>
          </w:tcPr>
          <w:p w14:paraId="29A0F26C" w14:textId="77777777" w:rsidR="00A02558" w:rsidRDefault="00A02558" w:rsidP="00A02558">
            <w:pPr>
              <w:rPr>
                <w:b/>
              </w:rPr>
            </w:pPr>
            <w:r>
              <w:t xml:space="preserve">The </w:t>
            </w:r>
            <w:r w:rsidRPr="0027623E">
              <w:rPr>
                <w:i/>
              </w:rPr>
              <w:t>Contractor</w:t>
            </w:r>
            <w:r>
              <w:rPr>
                <w:i/>
              </w:rPr>
              <w:t>’</w:t>
            </w:r>
            <w:r w:rsidRPr="0027623E">
              <w:rPr>
                <w:i/>
              </w:rPr>
              <w:t>s share percentages</w:t>
            </w:r>
            <w:r>
              <w:t xml:space="preserve"> and the </w:t>
            </w:r>
            <w:r w:rsidRPr="0027623E">
              <w:rPr>
                <w:i/>
              </w:rPr>
              <w:t>share ranges</w:t>
            </w:r>
            <w:r>
              <w:t xml:space="preserve"> are</w:t>
            </w:r>
          </w:p>
        </w:tc>
        <w:tc>
          <w:tcPr>
            <w:tcW w:w="2731" w:type="dxa"/>
            <w:gridSpan w:val="5"/>
            <w:tcBorders>
              <w:top w:val="single" w:sz="4" w:space="0" w:color="auto"/>
              <w:bottom w:val="nil"/>
              <w:right w:val="dashed" w:sz="4" w:space="0" w:color="auto"/>
            </w:tcBorders>
          </w:tcPr>
          <w:p w14:paraId="1E80CF8F" w14:textId="77777777" w:rsidR="00A02558" w:rsidRPr="008E63FF" w:rsidRDefault="00A02558" w:rsidP="00A02558">
            <w:pPr>
              <w:rPr>
                <w:b/>
              </w:rPr>
            </w:pPr>
          </w:p>
          <w:p w14:paraId="4EA76EE0" w14:textId="77777777" w:rsidR="00A02558" w:rsidRPr="008E63FF" w:rsidRDefault="00A02558" w:rsidP="00A02558">
            <w:pPr>
              <w:rPr>
                <w:b/>
                <w:i/>
              </w:rPr>
            </w:pPr>
            <w:r w:rsidRPr="008E63FF">
              <w:rPr>
                <w:b/>
                <w:i/>
              </w:rPr>
              <w:t>share range</w:t>
            </w:r>
          </w:p>
        </w:tc>
        <w:tc>
          <w:tcPr>
            <w:tcW w:w="1953" w:type="dxa"/>
            <w:gridSpan w:val="7"/>
            <w:tcBorders>
              <w:top w:val="single" w:sz="4" w:space="0" w:color="auto"/>
              <w:left w:val="dashed" w:sz="4" w:space="0" w:color="auto"/>
              <w:bottom w:val="nil"/>
            </w:tcBorders>
          </w:tcPr>
          <w:p w14:paraId="08555D9F" w14:textId="77777777" w:rsidR="00A02558" w:rsidRPr="008E63FF" w:rsidRDefault="00A02558" w:rsidP="00A02558">
            <w:pPr>
              <w:rPr>
                <w:b/>
              </w:rPr>
            </w:pPr>
          </w:p>
          <w:p w14:paraId="4DF552DC" w14:textId="77777777" w:rsidR="00A02558" w:rsidRPr="008E63FF" w:rsidRDefault="00A02558" w:rsidP="00A02558">
            <w:pPr>
              <w:rPr>
                <w:b/>
              </w:rPr>
            </w:pPr>
            <w:r w:rsidRPr="008E63FF">
              <w:rPr>
                <w:b/>
                <w:i/>
              </w:rPr>
              <w:t>Contractor’s share percentage</w:t>
            </w:r>
          </w:p>
        </w:tc>
      </w:tr>
      <w:tr w:rsidR="00A02558" w14:paraId="3986735A" w14:textId="77777777" w:rsidTr="006A572A">
        <w:trPr>
          <w:gridAfter w:val="1"/>
          <w:wAfter w:w="7" w:type="dxa"/>
        </w:trPr>
        <w:tc>
          <w:tcPr>
            <w:tcW w:w="1148" w:type="dxa"/>
            <w:tcBorders>
              <w:top w:val="nil"/>
              <w:bottom w:val="nil"/>
            </w:tcBorders>
            <w:shd w:val="clear" w:color="auto" w:fill="D9D9D9"/>
          </w:tcPr>
          <w:p w14:paraId="49D10FF1" w14:textId="77777777" w:rsidR="00A02558" w:rsidRPr="003715DE" w:rsidRDefault="00A02558" w:rsidP="00A02558">
            <w:pPr>
              <w:rPr>
                <w:b/>
                <w:sz w:val="16"/>
                <w:szCs w:val="16"/>
              </w:rPr>
            </w:pPr>
          </w:p>
        </w:tc>
        <w:tc>
          <w:tcPr>
            <w:tcW w:w="3960" w:type="dxa"/>
            <w:tcBorders>
              <w:top w:val="nil"/>
              <w:bottom w:val="nil"/>
            </w:tcBorders>
          </w:tcPr>
          <w:p w14:paraId="745D6BE3" w14:textId="77777777" w:rsidR="00A02558" w:rsidRDefault="00A02558" w:rsidP="00A02558"/>
        </w:tc>
        <w:tc>
          <w:tcPr>
            <w:tcW w:w="2731" w:type="dxa"/>
            <w:gridSpan w:val="5"/>
            <w:tcBorders>
              <w:top w:val="nil"/>
              <w:bottom w:val="nil"/>
              <w:right w:val="dashed" w:sz="4" w:space="0" w:color="auto"/>
            </w:tcBorders>
          </w:tcPr>
          <w:p w14:paraId="3F00CD6A" w14:textId="77777777" w:rsidR="00A02558" w:rsidRPr="008E63FF" w:rsidRDefault="00A02558" w:rsidP="00A02558">
            <w:pPr>
              <w:rPr>
                <w:b/>
              </w:rPr>
            </w:pPr>
            <w:r w:rsidRPr="008E63FF">
              <w:rPr>
                <w:b/>
              </w:rPr>
              <w:t xml:space="preserve">less than </w:t>
            </w:r>
            <w:r w:rsidRPr="00703D2E">
              <w:rPr>
                <w:b/>
                <w:bCs/>
              </w:rPr>
              <w:t>[●]</w:t>
            </w:r>
            <w:r w:rsidRPr="008E63FF">
              <w:rPr>
                <w:b/>
              </w:rPr>
              <w:t xml:space="preserve"> %</w:t>
            </w:r>
          </w:p>
        </w:tc>
        <w:tc>
          <w:tcPr>
            <w:tcW w:w="1953" w:type="dxa"/>
            <w:gridSpan w:val="7"/>
            <w:tcBorders>
              <w:top w:val="nil"/>
              <w:left w:val="dashed" w:sz="4" w:space="0" w:color="auto"/>
              <w:bottom w:val="nil"/>
            </w:tcBorders>
          </w:tcPr>
          <w:p w14:paraId="1CD52F5B" w14:textId="77777777" w:rsidR="00A02558" w:rsidRPr="008E63FF" w:rsidRDefault="00A02558" w:rsidP="00A02558">
            <w:pPr>
              <w:rPr>
                <w:b/>
              </w:rPr>
            </w:pPr>
            <w:r w:rsidRPr="00703D2E">
              <w:rPr>
                <w:b/>
                <w:bCs/>
              </w:rPr>
              <w:t>[●]</w:t>
            </w:r>
            <w:r w:rsidRPr="008E63FF">
              <w:rPr>
                <w:b/>
              </w:rPr>
              <w:t>%</w:t>
            </w:r>
          </w:p>
        </w:tc>
      </w:tr>
      <w:tr w:rsidR="00A02558" w14:paraId="64BE8194" w14:textId="77777777" w:rsidTr="006A572A">
        <w:trPr>
          <w:gridAfter w:val="1"/>
          <w:wAfter w:w="7" w:type="dxa"/>
        </w:trPr>
        <w:tc>
          <w:tcPr>
            <w:tcW w:w="1148" w:type="dxa"/>
            <w:tcBorders>
              <w:top w:val="nil"/>
              <w:bottom w:val="nil"/>
            </w:tcBorders>
            <w:shd w:val="clear" w:color="auto" w:fill="D9D9D9"/>
          </w:tcPr>
          <w:p w14:paraId="76040D7F" w14:textId="77777777" w:rsidR="00A02558" w:rsidRDefault="00A02558" w:rsidP="00A02558"/>
        </w:tc>
        <w:tc>
          <w:tcPr>
            <w:tcW w:w="3960" w:type="dxa"/>
            <w:tcBorders>
              <w:top w:val="nil"/>
              <w:bottom w:val="nil"/>
            </w:tcBorders>
          </w:tcPr>
          <w:p w14:paraId="1486BE1F" w14:textId="77777777" w:rsidR="00A02558" w:rsidRDefault="00A02558" w:rsidP="00A02558"/>
        </w:tc>
        <w:tc>
          <w:tcPr>
            <w:tcW w:w="2731" w:type="dxa"/>
            <w:gridSpan w:val="5"/>
            <w:tcBorders>
              <w:top w:val="nil"/>
              <w:bottom w:val="nil"/>
              <w:right w:val="dashed" w:sz="4" w:space="0" w:color="auto"/>
            </w:tcBorders>
          </w:tcPr>
          <w:p w14:paraId="10385DD7" w14:textId="77777777" w:rsidR="00A02558" w:rsidRPr="008E63FF" w:rsidRDefault="00A02558" w:rsidP="00A02558">
            <w:pPr>
              <w:rPr>
                <w:b/>
              </w:rPr>
            </w:pPr>
            <w:r w:rsidRPr="008E63FF">
              <w:rPr>
                <w:b/>
              </w:rPr>
              <w:t xml:space="preserve">from </w:t>
            </w:r>
            <w:r w:rsidRPr="00703D2E">
              <w:rPr>
                <w:b/>
                <w:bCs/>
              </w:rPr>
              <w:t>[</w:t>
            </w:r>
            <w:proofErr w:type="gramStart"/>
            <w:r w:rsidRPr="00703D2E">
              <w:rPr>
                <w:b/>
                <w:bCs/>
              </w:rPr>
              <w:t>●]</w:t>
            </w:r>
            <w:r w:rsidRPr="008E63FF">
              <w:rPr>
                <w:b/>
              </w:rPr>
              <w:t>%</w:t>
            </w:r>
            <w:proofErr w:type="gramEnd"/>
            <w:r w:rsidRPr="008E63FF">
              <w:rPr>
                <w:b/>
              </w:rPr>
              <w:t xml:space="preserve"> to </w:t>
            </w:r>
            <w:r w:rsidRPr="00703D2E">
              <w:rPr>
                <w:b/>
                <w:bCs/>
              </w:rPr>
              <w:t>[●]</w:t>
            </w:r>
            <w:r w:rsidRPr="008E63FF">
              <w:rPr>
                <w:b/>
              </w:rPr>
              <w:t>%</w:t>
            </w:r>
          </w:p>
        </w:tc>
        <w:tc>
          <w:tcPr>
            <w:tcW w:w="1953" w:type="dxa"/>
            <w:gridSpan w:val="7"/>
            <w:tcBorders>
              <w:top w:val="nil"/>
              <w:left w:val="dashed" w:sz="4" w:space="0" w:color="auto"/>
              <w:bottom w:val="nil"/>
            </w:tcBorders>
          </w:tcPr>
          <w:p w14:paraId="5D74CBE2" w14:textId="77777777" w:rsidR="00A02558" w:rsidRPr="008E63FF" w:rsidRDefault="00A02558" w:rsidP="00A02558">
            <w:pPr>
              <w:rPr>
                <w:b/>
              </w:rPr>
            </w:pPr>
            <w:r w:rsidRPr="00703D2E">
              <w:rPr>
                <w:b/>
                <w:bCs/>
              </w:rPr>
              <w:t>[●]</w:t>
            </w:r>
            <w:r w:rsidRPr="008E63FF">
              <w:rPr>
                <w:b/>
              </w:rPr>
              <w:t>%</w:t>
            </w:r>
          </w:p>
        </w:tc>
      </w:tr>
      <w:tr w:rsidR="00A02558" w14:paraId="20D694BA" w14:textId="77777777" w:rsidTr="006A572A">
        <w:trPr>
          <w:gridAfter w:val="1"/>
          <w:wAfter w:w="7" w:type="dxa"/>
        </w:trPr>
        <w:tc>
          <w:tcPr>
            <w:tcW w:w="1148" w:type="dxa"/>
            <w:tcBorders>
              <w:top w:val="nil"/>
              <w:bottom w:val="nil"/>
            </w:tcBorders>
            <w:shd w:val="clear" w:color="auto" w:fill="D9D9D9"/>
          </w:tcPr>
          <w:p w14:paraId="7B7DFADB" w14:textId="77777777" w:rsidR="00A02558" w:rsidRDefault="00A02558" w:rsidP="00A02558"/>
        </w:tc>
        <w:tc>
          <w:tcPr>
            <w:tcW w:w="3960" w:type="dxa"/>
            <w:tcBorders>
              <w:top w:val="nil"/>
              <w:bottom w:val="nil"/>
            </w:tcBorders>
          </w:tcPr>
          <w:p w14:paraId="2B0D9992" w14:textId="77777777" w:rsidR="00A02558" w:rsidRDefault="00A02558" w:rsidP="00A02558"/>
        </w:tc>
        <w:tc>
          <w:tcPr>
            <w:tcW w:w="2731" w:type="dxa"/>
            <w:gridSpan w:val="5"/>
            <w:tcBorders>
              <w:top w:val="nil"/>
              <w:bottom w:val="nil"/>
              <w:right w:val="dashed" w:sz="4" w:space="0" w:color="auto"/>
            </w:tcBorders>
          </w:tcPr>
          <w:p w14:paraId="43C9532D" w14:textId="77777777" w:rsidR="00A02558" w:rsidRPr="008E63FF" w:rsidRDefault="00A02558" w:rsidP="00A02558">
            <w:pPr>
              <w:rPr>
                <w:b/>
              </w:rPr>
            </w:pPr>
            <w:r w:rsidRPr="008E63FF">
              <w:rPr>
                <w:b/>
              </w:rPr>
              <w:t xml:space="preserve">from </w:t>
            </w:r>
            <w:r w:rsidRPr="00703D2E">
              <w:rPr>
                <w:b/>
                <w:bCs/>
              </w:rPr>
              <w:t>[●]</w:t>
            </w:r>
            <w:r w:rsidRPr="008E63FF">
              <w:rPr>
                <w:b/>
              </w:rPr>
              <w:t xml:space="preserve"> to </w:t>
            </w:r>
            <w:r w:rsidRPr="00703D2E">
              <w:rPr>
                <w:b/>
                <w:bCs/>
              </w:rPr>
              <w:t>[</w:t>
            </w:r>
            <w:proofErr w:type="gramStart"/>
            <w:r w:rsidRPr="00703D2E">
              <w:rPr>
                <w:b/>
                <w:bCs/>
              </w:rPr>
              <w:t>●]</w:t>
            </w:r>
            <w:r w:rsidRPr="008E63FF">
              <w:rPr>
                <w:b/>
              </w:rPr>
              <w:t>%</w:t>
            </w:r>
            <w:proofErr w:type="gramEnd"/>
          </w:p>
        </w:tc>
        <w:tc>
          <w:tcPr>
            <w:tcW w:w="1953" w:type="dxa"/>
            <w:gridSpan w:val="7"/>
            <w:tcBorders>
              <w:top w:val="nil"/>
              <w:left w:val="dashed" w:sz="4" w:space="0" w:color="auto"/>
              <w:bottom w:val="nil"/>
            </w:tcBorders>
          </w:tcPr>
          <w:p w14:paraId="1D88B6B9" w14:textId="77777777" w:rsidR="00A02558" w:rsidRPr="008E63FF" w:rsidRDefault="00A02558" w:rsidP="00A02558">
            <w:pPr>
              <w:rPr>
                <w:b/>
              </w:rPr>
            </w:pPr>
            <w:r w:rsidRPr="00703D2E">
              <w:rPr>
                <w:b/>
                <w:bCs/>
              </w:rPr>
              <w:t>[●]</w:t>
            </w:r>
            <w:r w:rsidRPr="008E63FF">
              <w:rPr>
                <w:b/>
              </w:rPr>
              <w:t>%</w:t>
            </w:r>
          </w:p>
        </w:tc>
      </w:tr>
      <w:tr w:rsidR="00A02558" w14:paraId="694BE27A" w14:textId="77777777" w:rsidTr="006A572A">
        <w:trPr>
          <w:gridAfter w:val="1"/>
          <w:wAfter w:w="7" w:type="dxa"/>
        </w:trPr>
        <w:tc>
          <w:tcPr>
            <w:tcW w:w="1148" w:type="dxa"/>
            <w:tcBorders>
              <w:top w:val="nil"/>
              <w:bottom w:val="single" w:sz="4" w:space="0" w:color="auto"/>
            </w:tcBorders>
            <w:shd w:val="clear" w:color="auto" w:fill="D9D9D9"/>
          </w:tcPr>
          <w:p w14:paraId="63145BEA" w14:textId="77777777" w:rsidR="00A02558" w:rsidRDefault="00A02558" w:rsidP="00A02558"/>
        </w:tc>
        <w:tc>
          <w:tcPr>
            <w:tcW w:w="3960" w:type="dxa"/>
            <w:tcBorders>
              <w:top w:val="nil"/>
              <w:bottom w:val="nil"/>
            </w:tcBorders>
          </w:tcPr>
          <w:p w14:paraId="1F1710A1" w14:textId="77777777" w:rsidR="00A02558" w:rsidRDefault="00A02558" w:rsidP="00A02558"/>
        </w:tc>
        <w:tc>
          <w:tcPr>
            <w:tcW w:w="2731" w:type="dxa"/>
            <w:gridSpan w:val="5"/>
            <w:tcBorders>
              <w:top w:val="nil"/>
              <w:bottom w:val="nil"/>
              <w:right w:val="dashed" w:sz="4" w:space="0" w:color="auto"/>
            </w:tcBorders>
          </w:tcPr>
          <w:p w14:paraId="52E5A430" w14:textId="77777777" w:rsidR="00A02558" w:rsidRPr="008E63FF" w:rsidRDefault="00A02558" w:rsidP="00A02558">
            <w:pPr>
              <w:rPr>
                <w:b/>
              </w:rPr>
            </w:pPr>
            <w:r w:rsidRPr="008E63FF">
              <w:rPr>
                <w:b/>
              </w:rPr>
              <w:t xml:space="preserve">greater than </w:t>
            </w:r>
            <w:r w:rsidRPr="00703D2E">
              <w:rPr>
                <w:b/>
                <w:bCs/>
              </w:rPr>
              <w:t>[</w:t>
            </w:r>
            <w:proofErr w:type="gramStart"/>
            <w:r w:rsidRPr="00703D2E">
              <w:rPr>
                <w:b/>
                <w:bCs/>
              </w:rPr>
              <w:t>●]</w:t>
            </w:r>
            <w:r w:rsidRPr="008E63FF">
              <w:rPr>
                <w:b/>
              </w:rPr>
              <w:t>%</w:t>
            </w:r>
            <w:proofErr w:type="gramEnd"/>
          </w:p>
        </w:tc>
        <w:tc>
          <w:tcPr>
            <w:tcW w:w="1953" w:type="dxa"/>
            <w:gridSpan w:val="7"/>
            <w:tcBorders>
              <w:top w:val="nil"/>
              <w:left w:val="dashed" w:sz="4" w:space="0" w:color="auto"/>
              <w:bottom w:val="nil"/>
            </w:tcBorders>
          </w:tcPr>
          <w:p w14:paraId="4ED8AC04" w14:textId="77777777" w:rsidR="00A02558" w:rsidRPr="008E63FF" w:rsidRDefault="00A02558" w:rsidP="00A02558">
            <w:pPr>
              <w:rPr>
                <w:b/>
              </w:rPr>
            </w:pPr>
            <w:r w:rsidRPr="00703D2E">
              <w:rPr>
                <w:b/>
                <w:bCs/>
              </w:rPr>
              <w:t>[●]</w:t>
            </w:r>
            <w:r w:rsidRPr="008E63FF">
              <w:rPr>
                <w:b/>
              </w:rPr>
              <w:t>%</w:t>
            </w:r>
          </w:p>
        </w:tc>
      </w:tr>
      <w:tr w:rsidR="00A02558" w14:paraId="4E09FBD4" w14:textId="77777777" w:rsidTr="006A572A">
        <w:trPr>
          <w:gridAfter w:val="1"/>
          <w:wAfter w:w="7" w:type="dxa"/>
        </w:trPr>
        <w:tc>
          <w:tcPr>
            <w:tcW w:w="1148" w:type="dxa"/>
            <w:tcBorders>
              <w:top w:val="single" w:sz="4" w:space="0" w:color="auto"/>
              <w:bottom w:val="single" w:sz="4" w:space="0" w:color="auto"/>
            </w:tcBorders>
            <w:shd w:val="clear" w:color="auto" w:fill="D9D9D9"/>
          </w:tcPr>
          <w:p w14:paraId="1F3C5809" w14:textId="77777777" w:rsidR="00A02558" w:rsidRPr="002D0312" w:rsidRDefault="00A02558" w:rsidP="00A02558">
            <w:pPr>
              <w:rPr>
                <w:b/>
                <w:bCs/>
                <w:lang w:val="de-DE"/>
              </w:rPr>
            </w:pPr>
            <w:r w:rsidRPr="002D0312">
              <w:rPr>
                <w:b/>
                <w:bCs/>
                <w:lang w:val="de-DE"/>
              </w:rPr>
              <w:t>D</w:t>
            </w:r>
          </w:p>
        </w:tc>
        <w:tc>
          <w:tcPr>
            <w:tcW w:w="3960" w:type="dxa"/>
          </w:tcPr>
          <w:p w14:paraId="690A1274" w14:textId="77777777" w:rsidR="00A02558" w:rsidRPr="002D0312" w:rsidRDefault="00A02558" w:rsidP="00A02558">
            <w:pPr>
              <w:rPr>
                <w:b/>
                <w:bCs/>
              </w:rPr>
            </w:pPr>
            <w:r w:rsidRPr="002D0312">
              <w:rPr>
                <w:b/>
                <w:bCs/>
              </w:rPr>
              <w:t xml:space="preserve">Target contract with </w:t>
            </w:r>
            <w:r>
              <w:rPr>
                <w:b/>
                <w:bCs/>
              </w:rPr>
              <w:t>b</w:t>
            </w:r>
            <w:r w:rsidRPr="002D0312">
              <w:rPr>
                <w:b/>
                <w:bCs/>
              </w:rPr>
              <w:t xml:space="preserve">ill of </w:t>
            </w:r>
            <w:r>
              <w:rPr>
                <w:b/>
                <w:bCs/>
              </w:rPr>
              <w:t>q</w:t>
            </w:r>
            <w:r w:rsidRPr="002D0312">
              <w:rPr>
                <w:b/>
                <w:bCs/>
              </w:rPr>
              <w:t>uantities</w:t>
            </w:r>
          </w:p>
        </w:tc>
        <w:tc>
          <w:tcPr>
            <w:tcW w:w="4684" w:type="dxa"/>
            <w:gridSpan w:val="12"/>
          </w:tcPr>
          <w:p w14:paraId="4272ED64" w14:textId="77777777" w:rsidR="00A02558" w:rsidRPr="008E63FF" w:rsidRDefault="00A02558" w:rsidP="00A02558">
            <w:pPr>
              <w:rPr>
                <w:b/>
              </w:rPr>
            </w:pPr>
          </w:p>
        </w:tc>
      </w:tr>
      <w:tr w:rsidR="00A02558" w14:paraId="29C68DB2" w14:textId="77777777" w:rsidTr="006A572A">
        <w:trPr>
          <w:gridAfter w:val="1"/>
          <w:wAfter w:w="7" w:type="dxa"/>
        </w:trPr>
        <w:tc>
          <w:tcPr>
            <w:tcW w:w="1148" w:type="dxa"/>
            <w:tcBorders>
              <w:top w:val="single" w:sz="4" w:space="0" w:color="auto"/>
              <w:bottom w:val="single" w:sz="4" w:space="0" w:color="auto"/>
            </w:tcBorders>
            <w:shd w:val="clear" w:color="auto" w:fill="D9D9D9"/>
          </w:tcPr>
          <w:p w14:paraId="700EE06F" w14:textId="77777777" w:rsidR="00A02558" w:rsidRPr="003715DE" w:rsidRDefault="00A02558" w:rsidP="00A02558">
            <w:pPr>
              <w:rPr>
                <w:b/>
                <w:sz w:val="16"/>
                <w:szCs w:val="16"/>
                <w:lang w:val="de-DE"/>
              </w:rPr>
            </w:pPr>
            <w:r>
              <w:rPr>
                <w:lang w:val="de-DE"/>
              </w:rPr>
              <w:t>20.4</w:t>
            </w:r>
          </w:p>
        </w:tc>
        <w:tc>
          <w:tcPr>
            <w:tcW w:w="3960" w:type="dxa"/>
          </w:tcPr>
          <w:p w14:paraId="05C4FC29" w14:textId="77777777" w:rsidR="00A02558" w:rsidRDefault="00A02558" w:rsidP="00A02558">
            <w:pPr>
              <w:rPr>
                <w:b/>
              </w:rPr>
            </w:pPr>
            <w:r>
              <w:t xml:space="preserve">The </w:t>
            </w:r>
            <w:r>
              <w:rPr>
                <w:i/>
              </w:rPr>
              <w:t>Contractor</w:t>
            </w:r>
            <w:r>
              <w:t xml:space="preserve"> prepares forecasts of Defined Cost for the</w:t>
            </w:r>
            <w:r>
              <w:rPr>
                <w:i/>
              </w:rPr>
              <w:t xml:space="preserve"> works</w:t>
            </w:r>
            <w:r>
              <w:t xml:space="preserve"> at intervals no longer than </w:t>
            </w:r>
          </w:p>
        </w:tc>
        <w:tc>
          <w:tcPr>
            <w:tcW w:w="4684" w:type="dxa"/>
            <w:gridSpan w:val="12"/>
          </w:tcPr>
          <w:p w14:paraId="710A71DB" w14:textId="77777777" w:rsidR="00A02558" w:rsidRPr="008E63FF" w:rsidRDefault="00A02558" w:rsidP="00A02558">
            <w:pPr>
              <w:rPr>
                <w:b/>
              </w:rPr>
            </w:pPr>
          </w:p>
          <w:p w14:paraId="38BECAE8" w14:textId="77777777" w:rsidR="00A02558" w:rsidRPr="008E63FF" w:rsidRDefault="00A02558" w:rsidP="00A02558">
            <w:pPr>
              <w:rPr>
                <w:b/>
              </w:rPr>
            </w:pPr>
          </w:p>
          <w:p w14:paraId="0A7AF2F0" w14:textId="77777777" w:rsidR="00A02558" w:rsidRPr="008E63FF" w:rsidRDefault="00A02558" w:rsidP="00A02558">
            <w:pPr>
              <w:rPr>
                <w:b/>
              </w:rPr>
            </w:pPr>
            <w:r w:rsidRPr="00703D2E">
              <w:rPr>
                <w:b/>
                <w:bCs/>
              </w:rPr>
              <w:t>[●]</w:t>
            </w:r>
            <w:r>
              <w:rPr>
                <w:b/>
                <w:bCs/>
              </w:rPr>
              <w:t xml:space="preserve"> </w:t>
            </w:r>
            <w:r w:rsidRPr="008E63FF">
              <w:rPr>
                <w:b/>
              </w:rPr>
              <w:t>weeks.</w:t>
            </w:r>
          </w:p>
        </w:tc>
      </w:tr>
      <w:tr w:rsidR="00A02558" w14:paraId="1315D640" w14:textId="77777777" w:rsidTr="006A572A">
        <w:trPr>
          <w:gridAfter w:val="1"/>
          <w:wAfter w:w="7" w:type="dxa"/>
        </w:trPr>
        <w:tc>
          <w:tcPr>
            <w:tcW w:w="1148" w:type="dxa"/>
            <w:tcBorders>
              <w:top w:val="single" w:sz="4" w:space="0" w:color="auto"/>
              <w:bottom w:val="single" w:sz="4" w:space="0" w:color="auto"/>
            </w:tcBorders>
            <w:shd w:val="clear" w:color="auto" w:fill="D9D9D9"/>
          </w:tcPr>
          <w:p w14:paraId="4136BB75" w14:textId="77777777" w:rsidR="00A02558" w:rsidRPr="003715DE" w:rsidRDefault="00A02558" w:rsidP="00A02558">
            <w:pPr>
              <w:rPr>
                <w:b/>
                <w:sz w:val="16"/>
                <w:szCs w:val="16"/>
                <w:lang w:val="de-DE"/>
              </w:rPr>
            </w:pPr>
            <w:r>
              <w:rPr>
                <w:lang w:val="de-DE"/>
              </w:rPr>
              <w:t>50.6</w:t>
            </w:r>
          </w:p>
        </w:tc>
        <w:tc>
          <w:tcPr>
            <w:tcW w:w="3960" w:type="dxa"/>
          </w:tcPr>
          <w:p w14:paraId="6BC25084" w14:textId="77777777" w:rsidR="00A02558" w:rsidRDefault="00A02558" w:rsidP="00A02558">
            <w:pPr>
              <w:rPr>
                <w:b/>
              </w:rPr>
            </w:pPr>
            <w:r>
              <w:t xml:space="preserve">The </w:t>
            </w:r>
            <w:r>
              <w:rPr>
                <w:i/>
              </w:rPr>
              <w:t>exchange rates</w:t>
            </w:r>
            <w:r>
              <w:t xml:space="preserve"> are those published in</w:t>
            </w:r>
          </w:p>
        </w:tc>
        <w:tc>
          <w:tcPr>
            <w:tcW w:w="4684" w:type="dxa"/>
            <w:gridSpan w:val="12"/>
          </w:tcPr>
          <w:p w14:paraId="1897D011" w14:textId="77777777" w:rsidR="00A02558" w:rsidRPr="008E63FF" w:rsidRDefault="00A02558" w:rsidP="00A02558">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A02558" w14:paraId="05B2306B" w14:textId="77777777" w:rsidTr="006A572A">
        <w:trPr>
          <w:gridAfter w:val="1"/>
          <w:wAfter w:w="7" w:type="dxa"/>
        </w:trPr>
        <w:tc>
          <w:tcPr>
            <w:tcW w:w="1148" w:type="dxa"/>
            <w:tcBorders>
              <w:top w:val="single" w:sz="4" w:space="0" w:color="auto"/>
              <w:bottom w:val="nil"/>
            </w:tcBorders>
            <w:shd w:val="clear" w:color="auto" w:fill="D9D9D9"/>
          </w:tcPr>
          <w:p w14:paraId="47C8FFF5" w14:textId="77777777" w:rsidR="00A02558" w:rsidRDefault="00A02558" w:rsidP="00A02558">
            <w:r>
              <w:t>53.1</w:t>
            </w:r>
          </w:p>
        </w:tc>
        <w:tc>
          <w:tcPr>
            <w:tcW w:w="3960" w:type="dxa"/>
            <w:tcBorders>
              <w:top w:val="single" w:sz="4" w:space="0" w:color="auto"/>
              <w:bottom w:val="nil"/>
            </w:tcBorders>
          </w:tcPr>
          <w:p w14:paraId="05104861" w14:textId="77777777" w:rsidR="00A02558" w:rsidRDefault="00A02558" w:rsidP="00A02558">
            <w:pPr>
              <w:rPr>
                <w:b/>
              </w:rPr>
            </w:pPr>
            <w:r>
              <w:t xml:space="preserve">The </w:t>
            </w:r>
            <w:r w:rsidRPr="0027623E">
              <w:rPr>
                <w:i/>
              </w:rPr>
              <w:t>Contractor</w:t>
            </w:r>
            <w:r>
              <w:rPr>
                <w:i/>
              </w:rPr>
              <w:t>’</w:t>
            </w:r>
            <w:r w:rsidRPr="0027623E">
              <w:rPr>
                <w:i/>
              </w:rPr>
              <w:t>s share percentages</w:t>
            </w:r>
            <w:r>
              <w:t xml:space="preserve"> and the </w:t>
            </w:r>
            <w:r w:rsidRPr="0027623E">
              <w:rPr>
                <w:i/>
              </w:rPr>
              <w:t>share ranges</w:t>
            </w:r>
            <w:r>
              <w:t xml:space="preserve"> are</w:t>
            </w:r>
          </w:p>
        </w:tc>
        <w:tc>
          <w:tcPr>
            <w:tcW w:w="2731" w:type="dxa"/>
            <w:gridSpan w:val="5"/>
            <w:tcBorders>
              <w:top w:val="single" w:sz="4" w:space="0" w:color="auto"/>
              <w:bottom w:val="nil"/>
              <w:right w:val="dashed" w:sz="4" w:space="0" w:color="auto"/>
            </w:tcBorders>
          </w:tcPr>
          <w:p w14:paraId="5CB553B4" w14:textId="77777777" w:rsidR="00A02558" w:rsidRPr="008E63FF" w:rsidRDefault="00A02558" w:rsidP="00A02558">
            <w:pPr>
              <w:rPr>
                <w:b/>
              </w:rPr>
            </w:pPr>
          </w:p>
          <w:p w14:paraId="33590F83" w14:textId="77777777" w:rsidR="00A02558" w:rsidRPr="008E63FF" w:rsidRDefault="00A02558" w:rsidP="00A02558">
            <w:pPr>
              <w:rPr>
                <w:b/>
                <w:i/>
              </w:rPr>
            </w:pPr>
            <w:r w:rsidRPr="008E63FF">
              <w:rPr>
                <w:b/>
                <w:i/>
              </w:rPr>
              <w:t>share range</w:t>
            </w:r>
          </w:p>
        </w:tc>
        <w:tc>
          <w:tcPr>
            <w:tcW w:w="1953" w:type="dxa"/>
            <w:gridSpan w:val="7"/>
            <w:tcBorders>
              <w:top w:val="single" w:sz="4" w:space="0" w:color="auto"/>
              <w:left w:val="dashed" w:sz="4" w:space="0" w:color="auto"/>
              <w:bottom w:val="nil"/>
            </w:tcBorders>
          </w:tcPr>
          <w:p w14:paraId="7AB4D660" w14:textId="77777777" w:rsidR="00A02558" w:rsidRPr="008E63FF" w:rsidRDefault="00A02558" w:rsidP="00A02558">
            <w:pPr>
              <w:rPr>
                <w:b/>
              </w:rPr>
            </w:pPr>
          </w:p>
          <w:p w14:paraId="06910D26" w14:textId="77777777" w:rsidR="00A02558" w:rsidRPr="008E63FF" w:rsidRDefault="00A02558" w:rsidP="00A02558">
            <w:pPr>
              <w:rPr>
                <w:b/>
              </w:rPr>
            </w:pPr>
            <w:r w:rsidRPr="008E63FF">
              <w:rPr>
                <w:b/>
                <w:i/>
              </w:rPr>
              <w:t>Contractor’s share percentage</w:t>
            </w:r>
          </w:p>
        </w:tc>
      </w:tr>
      <w:tr w:rsidR="00A02558" w14:paraId="3F1A1D05" w14:textId="77777777" w:rsidTr="006A572A">
        <w:trPr>
          <w:gridAfter w:val="1"/>
          <w:wAfter w:w="7" w:type="dxa"/>
        </w:trPr>
        <w:tc>
          <w:tcPr>
            <w:tcW w:w="1148" w:type="dxa"/>
            <w:tcBorders>
              <w:top w:val="nil"/>
              <w:bottom w:val="nil"/>
            </w:tcBorders>
            <w:shd w:val="clear" w:color="auto" w:fill="D9D9D9"/>
          </w:tcPr>
          <w:p w14:paraId="1FF82289" w14:textId="77777777" w:rsidR="00A02558" w:rsidRPr="003715DE" w:rsidRDefault="00A02558" w:rsidP="00A02558">
            <w:pPr>
              <w:rPr>
                <w:b/>
                <w:sz w:val="16"/>
                <w:szCs w:val="16"/>
              </w:rPr>
            </w:pPr>
          </w:p>
        </w:tc>
        <w:tc>
          <w:tcPr>
            <w:tcW w:w="3960" w:type="dxa"/>
            <w:tcBorders>
              <w:top w:val="nil"/>
              <w:bottom w:val="nil"/>
            </w:tcBorders>
          </w:tcPr>
          <w:p w14:paraId="0D5194F3" w14:textId="77777777" w:rsidR="00A02558" w:rsidRDefault="00A02558" w:rsidP="00A02558"/>
        </w:tc>
        <w:tc>
          <w:tcPr>
            <w:tcW w:w="2731" w:type="dxa"/>
            <w:gridSpan w:val="5"/>
            <w:tcBorders>
              <w:top w:val="nil"/>
              <w:bottom w:val="nil"/>
              <w:right w:val="dashed" w:sz="4" w:space="0" w:color="auto"/>
            </w:tcBorders>
          </w:tcPr>
          <w:p w14:paraId="0DCBE414" w14:textId="77777777" w:rsidR="00A02558" w:rsidRPr="008E63FF" w:rsidRDefault="00A02558" w:rsidP="00A02558">
            <w:pPr>
              <w:rPr>
                <w:b/>
              </w:rPr>
            </w:pPr>
            <w:r w:rsidRPr="008E63FF">
              <w:rPr>
                <w:b/>
              </w:rPr>
              <w:t xml:space="preserve">less than </w:t>
            </w:r>
            <w:r w:rsidRPr="00703D2E">
              <w:rPr>
                <w:b/>
                <w:bCs/>
              </w:rPr>
              <w:t>[</w:t>
            </w:r>
            <w:proofErr w:type="gramStart"/>
            <w:r w:rsidRPr="00703D2E">
              <w:rPr>
                <w:b/>
                <w:bCs/>
              </w:rPr>
              <w:t>●]</w:t>
            </w:r>
            <w:r w:rsidRPr="008E63FF">
              <w:rPr>
                <w:b/>
              </w:rPr>
              <w:t>%</w:t>
            </w:r>
            <w:proofErr w:type="gramEnd"/>
          </w:p>
        </w:tc>
        <w:tc>
          <w:tcPr>
            <w:tcW w:w="1953" w:type="dxa"/>
            <w:gridSpan w:val="7"/>
            <w:tcBorders>
              <w:top w:val="nil"/>
              <w:left w:val="dashed" w:sz="4" w:space="0" w:color="auto"/>
              <w:bottom w:val="nil"/>
            </w:tcBorders>
          </w:tcPr>
          <w:p w14:paraId="61F996C6" w14:textId="77777777" w:rsidR="00A02558" w:rsidRPr="008E63FF" w:rsidRDefault="00A02558" w:rsidP="00A02558">
            <w:pPr>
              <w:rPr>
                <w:b/>
              </w:rPr>
            </w:pPr>
            <w:r w:rsidRPr="00703D2E">
              <w:rPr>
                <w:b/>
                <w:bCs/>
              </w:rPr>
              <w:t>[●]</w:t>
            </w:r>
            <w:r w:rsidRPr="008E63FF">
              <w:rPr>
                <w:b/>
              </w:rPr>
              <w:t>%</w:t>
            </w:r>
          </w:p>
        </w:tc>
      </w:tr>
      <w:tr w:rsidR="00A02558" w14:paraId="46BA31DB" w14:textId="77777777" w:rsidTr="006A572A">
        <w:trPr>
          <w:gridAfter w:val="1"/>
          <w:wAfter w:w="7" w:type="dxa"/>
        </w:trPr>
        <w:tc>
          <w:tcPr>
            <w:tcW w:w="1148" w:type="dxa"/>
            <w:tcBorders>
              <w:top w:val="nil"/>
              <w:bottom w:val="nil"/>
            </w:tcBorders>
            <w:shd w:val="clear" w:color="auto" w:fill="D9D9D9"/>
          </w:tcPr>
          <w:p w14:paraId="67D822A7" w14:textId="77777777" w:rsidR="00A02558" w:rsidRDefault="00A02558" w:rsidP="00A02558"/>
        </w:tc>
        <w:tc>
          <w:tcPr>
            <w:tcW w:w="3960" w:type="dxa"/>
            <w:tcBorders>
              <w:top w:val="nil"/>
              <w:bottom w:val="nil"/>
            </w:tcBorders>
          </w:tcPr>
          <w:p w14:paraId="69B658B3" w14:textId="77777777" w:rsidR="00A02558" w:rsidRDefault="00A02558" w:rsidP="00A02558"/>
        </w:tc>
        <w:tc>
          <w:tcPr>
            <w:tcW w:w="2731" w:type="dxa"/>
            <w:gridSpan w:val="5"/>
            <w:tcBorders>
              <w:top w:val="nil"/>
              <w:bottom w:val="nil"/>
              <w:right w:val="dashed" w:sz="4" w:space="0" w:color="auto"/>
            </w:tcBorders>
          </w:tcPr>
          <w:p w14:paraId="1375CAC8" w14:textId="77777777" w:rsidR="00A02558" w:rsidRPr="008E63FF" w:rsidRDefault="00A02558" w:rsidP="00A02558">
            <w:pPr>
              <w:rPr>
                <w:b/>
              </w:rPr>
            </w:pPr>
            <w:r w:rsidRPr="008E63FF">
              <w:rPr>
                <w:b/>
              </w:rPr>
              <w:t xml:space="preserve">from </w:t>
            </w:r>
            <w:r w:rsidRPr="00703D2E">
              <w:rPr>
                <w:b/>
                <w:bCs/>
              </w:rPr>
              <w:t>[</w:t>
            </w:r>
            <w:proofErr w:type="gramStart"/>
            <w:r w:rsidRPr="00703D2E">
              <w:rPr>
                <w:b/>
                <w:bCs/>
              </w:rPr>
              <w:t>●]</w:t>
            </w:r>
            <w:r w:rsidRPr="008E63FF">
              <w:rPr>
                <w:b/>
              </w:rPr>
              <w:t>%</w:t>
            </w:r>
            <w:proofErr w:type="gramEnd"/>
            <w:r w:rsidRPr="008E63FF">
              <w:rPr>
                <w:b/>
              </w:rPr>
              <w:t xml:space="preserve"> to </w:t>
            </w:r>
            <w:r w:rsidRPr="00703D2E">
              <w:rPr>
                <w:b/>
                <w:bCs/>
              </w:rPr>
              <w:t>[●]</w:t>
            </w:r>
            <w:r w:rsidRPr="008E63FF">
              <w:rPr>
                <w:b/>
              </w:rPr>
              <w:t>%</w:t>
            </w:r>
          </w:p>
        </w:tc>
        <w:tc>
          <w:tcPr>
            <w:tcW w:w="1953" w:type="dxa"/>
            <w:gridSpan w:val="7"/>
            <w:tcBorders>
              <w:top w:val="nil"/>
              <w:left w:val="dashed" w:sz="4" w:space="0" w:color="auto"/>
              <w:bottom w:val="nil"/>
            </w:tcBorders>
          </w:tcPr>
          <w:p w14:paraId="28F128E2" w14:textId="77777777" w:rsidR="00A02558" w:rsidRPr="008E63FF" w:rsidRDefault="00A02558" w:rsidP="00A02558">
            <w:pPr>
              <w:rPr>
                <w:b/>
              </w:rPr>
            </w:pPr>
            <w:r w:rsidRPr="00703D2E">
              <w:rPr>
                <w:b/>
                <w:bCs/>
              </w:rPr>
              <w:t>[●]</w:t>
            </w:r>
            <w:r w:rsidRPr="008E63FF">
              <w:rPr>
                <w:b/>
              </w:rPr>
              <w:t>%</w:t>
            </w:r>
          </w:p>
        </w:tc>
      </w:tr>
      <w:tr w:rsidR="00A02558" w14:paraId="08B96A9A" w14:textId="77777777" w:rsidTr="006A572A">
        <w:trPr>
          <w:gridAfter w:val="1"/>
          <w:wAfter w:w="7" w:type="dxa"/>
        </w:trPr>
        <w:tc>
          <w:tcPr>
            <w:tcW w:w="1148" w:type="dxa"/>
            <w:tcBorders>
              <w:top w:val="nil"/>
              <w:bottom w:val="nil"/>
            </w:tcBorders>
            <w:shd w:val="clear" w:color="auto" w:fill="D9D9D9"/>
          </w:tcPr>
          <w:p w14:paraId="70176A89" w14:textId="77777777" w:rsidR="00A02558" w:rsidRDefault="00A02558" w:rsidP="00A02558"/>
        </w:tc>
        <w:tc>
          <w:tcPr>
            <w:tcW w:w="3960" w:type="dxa"/>
            <w:tcBorders>
              <w:top w:val="nil"/>
              <w:bottom w:val="nil"/>
            </w:tcBorders>
          </w:tcPr>
          <w:p w14:paraId="4D5EEAA7" w14:textId="77777777" w:rsidR="00A02558" w:rsidRDefault="00A02558" w:rsidP="00A02558"/>
        </w:tc>
        <w:tc>
          <w:tcPr>
            <w:tcW w:w="2731" w:type="dxa"/>
            <w:gridSpan w:val="5"/>
            <w:tcBorders>
              <w:top w:val="nil"/>
              <w:bottom w:val="nil"/>
              <w:right w:val="dashed" w:sz="4" w:space="0" w:color="auto"/>
            </w:tcBorders>
          </w:tcPr>
          <w:p w14:paraId="4D5CDD43" w14:textId="77777777" w:rsidR="00A02558" w:rsidRPr="008E63FF" w:rsidRDefault="00A02558" w:rsidP="00A02558">
            <w:pPr>
              <w:rPr>
                <w:b/>
              </w:rPr>
            </w:pPr>
            <w:r w:rsidRPr="008E63FF">
              <w:rPr>
                <w:b/>
              </w:rPr>
              <w:t xml:space="preserve">from </w:t>
            </w:r>
            <w:r w:rsidRPr="00703D2E">
              <w:rPr>
                <w:b/>
                <w:bCs/>
              </w:rPr>
              <w:t>[</w:t>
            </w:r>
            <w:proofErr w:type="gramStart"/>
            <w:r w:rsidRPr="00703D2E">
              <w:rPr>
                <w:b/>
                <w:bCs/>
              </w:rPr>
              <w:t>●]</w:t>
            </w:r>
            <w:r w:rsidRPr="008E63FF">
              <w:rPr>
                <w:b/>
              </w:rPr>
              <w:t>%</w:t>
            </w:r>
            <w:proofErr w:type="gramEnd"/>
            <w:r w:rsidRPr="008E63FF">
              <w:rPr>
                <w:b/>
              </w:rPr>
              <w:t xml:space="preserve"> to </w:t>
            </w:r>
            <w:r w:rsidRPr="00703D2E">
              <w:rPr>
                <w:b/>
                <w:bCs/>
              </w:rPr>
              <w:t>[●]</w:t>
            </w:r>
            <w:r w:rsidRPr="008E63FF">
              <w:rPr>
                <w:b/>
              </w:rPr>
              <w:t>%</w:t>
            </w:r>
          </w:p>
        </w:tc>
        <w:tc>
          <w:tcPr>
            <w:tcW w:w="1953" w:type="dxa"/>
            <w:gridSpan w:val="7"/>
            <w:tcBorders>
              <w:top w:val="nil"/>
              <w:left w:val="dashed" w:sz="4" w:space="0" w:color="auto"/>
              <w:bottom w:val="nil"/>
            </w:tcBorders>
          </w:tcPr>
          <w:p w14:paraId="7EA12FF3" w14:textId="77777777" w:rsidR="00A02558" w:rsidRPr="008E63FF" w:rsidRDefault="00A02558" w:rsidP="00A02558">
            <w:pPr>
              <w:rPr>
                <w:b/>
              </w:rPr>
            </w:pPr>
            <w:r w:rsidRPr="00703D2E">
              <w:rPr>
                <w:b/>
                <w:bCs/>
              </w:rPr>
              <w:t>[●]</w:t>
            </w:r>
            <w:r w:rsidRPr="008E63FF">
              <w:rPr>
                <w:b/>
              </w:rPr>
              <w:t>%</w:t>
            </w:r>
          </w:p>
        </w:tc>
      </w:tr>
      <w:tr w:rsidR="00A02558" w14:paraId="6FCC6ED2" w14:textId="77777777" w:rsidTr="006A572A">
        <w:trPr>
          <w:gridAfter w:val="1"/>
          <w:wAfter w:w="7" w:type="dxa"/>
        </w:trPr>
        <w:tc>
          <w:tcPr>
            <w:tcW w:w="1148" w:type="dxa"/>
            <w:tcBorders>
              <w:top w:val="nil"/>
              <w:bottom w:val="single" w:sz="4" w:space="0" w:color="auto"/>
            </w:tcBorders>
            <w:shd w:val="clear" w:color="auto" w:fill="D9D9D9"/>
          </w:tcPr>
          <w:p w14:paraId="4C3B4A05" w14:textId="77777777" w:rsidR="00A02558" w:rsidRDefault="00A02558" w:rsidP="00A02558"/>
        </w:tc>
        <w:tc>
          <w:tcPr>
            <w:tcW w:w="3960" w:type="dxa"/>
            <w:tcBorders>
              <w:top w:val="nil"/>
              <w:bottom w:val="nil"/>
            </w:tcBorders>
          </w:tcPr>
          <w:p w14:paraId="199384E0" w14:textId="77777777" w:rsidR="00A02558" w:rsidRDefault="00A02558" w:rsidP="00A02558"/>
        </w:tc>
        <w:tc>
          <w:tcPr>
            <w:tcW w:w="2731" w:type="dxa"/>
            <w:gridSpan w:val="5"/>
            <w:tcBorders>
              <w:top w:val="nil"/>
              <w:bottom w:val="nil"/>
              <w:right w:val="dashed" w:sz="4" w:space="0" w:color="auto"/>
            </w:tcBorders>
          </w:tcPr>
          <w:p w14:paraId="4B5D3DCC" w14:textId="77777777" w:rsidR="00A02558" w:rsidRPr="008E63FF" w:rsidRDefault="00A02558" w:rsidP="00A02558">
            <w:pPr>
              <w:rPr>
                <w:b/>
              </w:rPr>
            </w:pPr>
            <w:r w:rsidRPr="008E63FF">
              <w:rPr>
                <w:b/>
              </w:rPr>
              <w:t xml:space="preserve">greater than </w:t>
            </w:r>
            <w:r w:rsidRPr="00703D2E">
              <w:rPr>
                <w:b/>
                <w:bCs/>
              </w:rPr>
              <w:t>[</w:t>
            </w:r>
            <w:proofErr w:type="gramStart"/>
            <w:r w:rsidRPr="00703D2E">
              <w:rPr>
                <w:b/>
                <w:bCs/>
              </w:rPr>
              <w:t>●]</w:t>
            </w:r>
            <w:r w:rsidRPr="008E63FF">
              <w:rPr>
                <w:b/>
              </w:rPr>
              <w:t>%</w:t>
            </w:r>
            <w:proofErr w:type="gramEnd"/>
          </w:p>
        </w:tc>
        <w:tc>
          <w:tcPr>
            <w:tcW w:w="1953" w:type="dxa"/>
            <w:gridSpan w:val="7"/>
            <w:tcBorders>
              <w:top w:val="nil"/>
              <w:left w:val="dashed" w:sz="4" w:space="0" w:color="auto"/>
              <w:bottom w:val="nil"/>
            </w:tcBorders>
          </w:tcPr>
          <w:p w14:paraId="53188C55" w14:textId="77777777" w:rsidR="00A02558" w:rsidRPr="008E63FF" w:rsidRDefault="00A02558" w:rsidP="00A02558">
            <w:pPr>
              <w:rPr>
                <w:b/>
              </w:rPr>
            </w:pPr>
            <w:r w:rsidRPr="00703D2E">
              <w:rPr>
                <w:b/>
                <w:bCs/>
              </w:rPr>
              <w:t>[●]</w:t>
            </w:r>
            <w:r w:rsidRPr="008E63FF">
              <w:rPr>
                <w:b/>
              </w:rPr>
              <w:t>%</w:t>
            </w:r>
          </w:p>
        </w:tc>
      </w:tr>
      <w:tr w:rsidR="00A02558" w14:paraId="1F471383" w14:textId="77777777" w:rsidTr="006A572A">
        <w:trPr>
          <w:gridAfter w:val="1"/>
          <w:wAfter w:w="7" w:type="dxa"/>
        </w:trPr>
        <w:tc>
          <w:tcPr>
            <w:tcW w:w="1148" w:type="dxa"/>
            <w:tcBorders>
              <w:top w:val="single" w:sz="4" w:space="0" w:color="auto"/>
              <w:bottom w:val="single" w:sz="4" w:space="0" w:color="auto"/>
            </w:tcBorders>
            <w:shd w:val="clear" w:color="auto" w:fill="D9D9D9"/>
          </w:tcPr>
          <w:p w14:paraId="10C4553E" w14:textId="77777777" w:rsidR="00A02558" w:rsidRPr="003715DE" w:rsidRDefault="00A02558" w:rsidP="00A02558">
            <w:pPr>
              <w:rPr>
                <w:b/>
                <w:sz w:val="16"/>
                <w:szCs w:val="16"/>
              </w:rPr>
            </w:pPr>
            <w:r>
              <w:t>60.6</w:t>
            </w:r>
          </w:p>
        </w:tc>
        <w:tc>
          <w:tcPr>
            <w:tcW w:w="3960" w:type="dxa"/>
            <w:tcBorders>
              <w:bottom w:val="single" w:sz="4" w:space="0" w:color="auto"/>
            </w:tcBorders>
          </w:tcPr>
          <w:p w14:paraId="5706F52D" w14:textId="77777777" w:rsidR="00A02558" w:rsidRDefault="00A02558" w:rsidP="00A02558">
            <w:pPr>
              <w:rPr>
                <w:b/>
                <w:sz w:val="18"/>
                <w:szCs w:val="18"/>
              </w:rPr>
            </w:pPr>
            <w:r>
              <w:t xml:space="preserve">The </w:t>
            </w:r>
            <w:r w:rsidRPr="0027623E">
              <w:rPr>
                <w:i/>
              </w:rPr>
              <w:t>method of measurement</w:t>
            </w:r>
            <w:r>
              <w:t xml:space="preserve"> is </w:t>
            </w:r>
          </w:p>
        </w:tc>
        <w:tc>
          <w:tcPr>
            <w:tcW w:w="4684" w:type="dxa"/>
            <w:gridSpan w:val="12"/>
            <w:tcBorders>
              <w:bottom w:val="single" w:sz="4" w:space="0" w:color="auto"/>
            </w:tcBorders>
          </w:tcPr>
          <w:p w14:paraId="40F8AE64" w14:textId="77777777" w:rsidR="00A02558" w:rsidRPr="008E63FF" w:rsidRDefault="00A02558" w:rsidP="00A02558">
            <w:pPr>
              <w:rPr>
                <w:b/>
              </w:rPr>
            </w:pPr>
            <w:r w:rsidRPr="00703D2E">
              <w:rPr>
                <w:b/>
                <w:bCs/>
              </w:rPr>
              <w:t>[●]</w:t>
            </w:r>
            <w:r>
              <w:rPr>
                <w:b/>
                <w:bCs/>
              </w:rPr>
              <w:t xml:space="preserve"> </w:t>
            </w:r>
            <w:r w:rsidRPr="008E63FF">
              <w:rPr>
                <w:b/>
              </w:rPr>
              <w:t xml:space="preserve">published by </w:t>
            </w:r>
            <w:r w:rsidRPr="00703D2E">
              <w:rPr>
                <w:b/>
                <w:bCs/>
              </w:rPr>
              <w:t>[●]</w:t>
            </w:r>
            <w:r w:rsidRPr="008E63FF">
              <w:rPr>
                <w:b/>
              </w:rPr>
              <w:t xml:space="preserve"> and amended as stated in </w:t>
            </w:r>
            <w:r>
              <w:rPr>
                <w:b/>
              </w:rPr>
              <w:t>Part C2.1 Pricing Assumptions</w:t>
            </w:r>
            <w:r w:rsidRPr="008E63FF">
              <w:rPr>
                <w:b/>
              </w:rPr>
              <w:t>.</w:t>
            </w:r>
          </w:p>
        </w:tc>
      </w:tr>
      <w:tr w:rsidR="00A02558" w14:paraId="6BACFD1D" w14:textId="77777777" w:rsidTr="006A572A">
        <w:trPr>
          <w:gridAfter w:val="1"/>
          <w:wAfter w:w="7" w:type="dxa"/>
        </w:trPr>
        <w:tc>
          <w:tcPr>
            <w:tcW w:w="1148" w:type="dxa"/>
            <w:tcBorders>
              <w:top w:val="single" w:sz="4" w:space="0" w:color="auto"/>
              <w:bottom w:val="single" w:sz="4" w:space="0" w:color="auto"/>
            </w:tcBorders>
            <w:shd w:val="clear" w:color="auto" w:fill="D9D9D9"/>
          </w:tcPr>
          <w:p w14:paraId="04C4529F" w14:textId="77777777" w:rsidR="00A02558" w:rsidRPr="002D0312" w:rsidRDefault="00A02558" w:rsidP="00A02558">
            <w:pPr>
              <w:rPr>
                <w:b/>
                <w:bCs/>
                <w:lang w:val="de-DE"/>
              </w:rPr>
            </w:pPr>
            <w:r w:rsidRPr="002D0312">
              <w:rPr>
                <w:b/>
                <w:bCs/>
                <w:lang w:val="de-DE"/>
              </w:rPr>
              <w:t>E</w:t>
            </w:r>
          </w:p>
        </w:tc>
        <w:tc>
          <w:tcPr>
            <w:tcW w:w="3960" w:type="dxa"/>
          </w:tcPr>
          <w:p w14:paraId="7AA262EB" w14:textId="77777777" w:rsidR="00A02558" w:rsidRPr="002D0312" w:rsidRDefault="00A02558" w:rsidP="00A02558">
            <w:pPr>
              <w:rPr>
                <w:b/>
                <w:bCs/>
              </w:rPr>
            </w:pPr>
            <w:r w:rsidRPr="002D0312">
              <w:rPr>
                <w:b/>
                <w:bCs/>
              </w:rPr>
              <w:t>Cost reimbursable contract</w:t>
            </w:r>
          </w:p>
        </w:tc>
        <w:tc>
          <w:tcPr>
            <w:tcW w:w="4684" w:type="dxa"/>
            <w:gridSpan w:val="12"/>
          </w:tcPr>
          <w:p w14:paraId="42B9C450" w14:textId="77777777" w:rsidR="00A02558" w:rsidRPr="008E63FF" w:rsidRDefault="00A02558" w:rsidP="00A02558">
            <w:pPr>
              <w:rPr>
                <w:b/>
              </w:rPr>
            </w:pPr>
          </w:p>
        </w:tc>
      </w:tr>
      <w:tr w:rsidR="00A02558" w14:paraId="1CEF5B20" w14:textId="77777777" w:rsidTr="006A572A">
        <w:trPr>
          <w:gridAfter w:val="1"/>
          <w:wAfter w:w="7" w:type="dxa"/>
        </w:trPr>
        <w:tc>
          <w:tcPr>
            <w:tcW w:w="1148" w:type="dxa"/>
            <w:tcBorders>
              <w:top w:val="single" w:sz="4" w:space="0" w:color="auto"/>
              <w:bottom w:val="single" w:sz="4" w:space="0" w:color="auto"/>
            </w:tcBorders>
            <w:shd w:val="clear" w:color="auto" w:fill="D9D9D9"/>
          </w:tcPr>
          <w:p w14:paraId="66772962" w14:textId="77777777" w:rsidR="00A02558" w:rsidRPr="003715DE" w:rsidRDefault="00A02558" w:rsidP="00A02558">
            <w:pPr>
              <w:rPr>
                <w:b/>
                <w:sz w:val="16"/>
                <w:szCs w:val="16"/>
                <w:lang w:val="de-DE"/>
              </w:rPr>
            </w:pPr>
            <w:r>
              <w:rPr>
                <w:lang w:val="de-DE"/>
              </w:rPr>
              <w:t>20.4</w:t>
            </w:r>
          </w:p>
        </w:tc>
        <w:tc>
          <w:tcPr>
            <w:tcW w:w="3960" w:type="dxa"/>
          </w:tcPr>
          <w:p w14:paraId="047B8B84" w14:textId="77777777" w:rsidR="00A02558" w:rsidRDefault="00A02558" w:rsidP="00A02558">
            <w:pPr>
              <w:rPr>
                <w:b/>
              </w:rPr>
            </w:pPr>
            <w:r>
              <w:t xml:space="preserve">The </w:t>
            </w:r>
            <w:r>
              <w:rPr>
                <w:i/>
              </w:rPr>
              <w:t>Contractor</w:t>
            </w:r>
            <w:r>
              <w:t xml:space="preserve"> prepares forecasts of Defined Cost for the</w:t>
            </w:r>
            <w:r>
              <w:rPr>
                <w:i/>
              </w:rPr>
              <w:t xml:space="preserve"> works</w:t>
            </w:r>
            <w:r>
              <w:t xml:space="preserve"> at intervals no longer than </w:t>
            </w:r>
          </w:p>
        </w:tc>
        <w:tc>
          <w:tcPr>
            <w:tcW w:w="4684" w:type="dxa"/>
            <w:gridSpan w:val="12"/>
          </w:tcPr>
          <w:p w14:paraId="12A4048C" w14:textId="77777777" w:rsidR="00A02558" w:rsidRPr="008E63FF" w:rsidRDefault="00A02558" w:rsidP="00A02558">
            <w:pPr>
              <w:rPr>
                <w:b/>
              </w:rPr>
            </w:pPr>
          </w:p>
          <w:p w14:paraId="394F2E2D" w14:textId="77777777" w:rsidR="00A02558" w:rsidRPr="008E63FF" w:rsidRDefault="00A02558" w:rsidP="00A02558">
            <w:pPr>
              <w:rPr>
                <w:b/>
              </w:rPr>
            </w:pPr>
          </w:p>
          <w:p w14:paraId="2DAB3A7B" w14:textId="77777777" w:rsidR="00A02558" w:rsidRPr="008E63FF" w:rsidRDefault="00A02558" w:rsidP="00A02558">
            <w:pPr>
              <w:rPr>
                <w:b/>
              </w:rPr>
            </w:pPr>
            <w:r w:rsidRPr="00703D2E">
              <w:rPr>
                <w:b/>
                <w:bCs/>
              </w:rPr>
              <w:t>[●]</w:t>
            </w:r>
            <w:r>
              <w:rPr>
                <w:b/>
                <w:bCs/>
              </w:rPr>
              <w:t xml:space="preserve"> </w:t>
            </w:r>
            <w:r w:rsidRPr="008E63FF">
              <w:rPr>
                <w:b/>
              </w:rPr>
              <w:t>weeks.</w:t>
            </w:r>
          </w:p>
        </w:tc>
      </w:tr>
      <w:tr w:rsidR="00A02558" w14:paraId="65EFDB0C" w14:textId="77777777" w:rsidTr="006A572A">
        <w:trPr>
          <w:gridAfter w:val="1"/>
          <w:wAfter w:w="7" w:type="dxa"/>
        </w:trPr>
        <w:tc>
          <w:tcPr>
            <w:tcW w:w="1148" w:type="dxa"/>
            <w:tcBorders>
              <w:top w:val="single" w:sz="4" w:space="0" w:color="auto"/>
              <w:bottom w:val="single" w:sz="4" w:space="0" w:color="auto"/>
            </w:tcBorders>
            <w:shd w:val="clear" w:color="auto" w:fill="D9D9D9"/>
          </w:tcPr>
          <w:p w14:paraId="25879752" w14:textId="77777777" w:rsidR="00A02558" w:rsidRPr="003715DE" w:rsidRDefault="00A02558" w:rsidP="00A02558">
            <w:pPr>
              <w:rPr>
                <w:b/>
                <w:sz w:val="16"/>
                <w:szCs w:val="16"/>
                <w:lang w:val="de-DE"/>
              </w:rPr>
            </w:pPr>
            <w:r>
              <w:rPr>
                <w:lang w:val="de-DE"/>
              </w:rPr>
              <w:t>50.7</w:t>
            </w:r>
          </w:p>
        </w:tc>
        <w:tc>
          <w:tcPr>
            <w:tcW w:w="3960" w:type="dxa"/>
          </w:tcPr>
          <w:p w14:paraId="5DC4DD35" w14:textId="77777777" w:rsidR="00A02558" w:rsidRDefault="00A02558" w:rsidP="00A02558">
            <w:pPr>
              <w:rPr>
                <w:b/>
              </w:rPr>
            </w:pPr>
            <w:r>
              <w:t xml:space="preserve">The </w:t>
            </w:r>
            <w:r>
              <w:rPr>
                <w:i/>
              </w:rPr>
              <w:t>exchange rates</w:t>
            </w:r>
            <w:r>
              <w:t xml:space="preserve"> are those published in</w:t>
            </w:r>
          </w:p>
        </w:tc>
        <w:tc>
          <w:tcPr>
            <w:tcW w:w="4684" w:type="dxa"/>
            <w:gridSpan w:val="12"/>
          </w:tcPr>
          <w:p w14:paraId="646731D6" w14:textId="77777777" w:rsidR="00A02558" w:rsidRPr="008E63FF" w:rsidRDefault="00A02558" w:rsidP="00A02558">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A02558" w14:paraId="0A70F115" w14:textId="77777777" w:rsidTr="006A572A">
        <w:trPr>
          <w:gridAfter w:val="1"/>
          <w:wAfter w:w="7" w:type="dxa"/>
        </w:trPr>
        <w:tc>
          <w:tcPr>
            <w:tcW w:w="1148" w:type="dxa"/>
            <w:tcBorders>
              <w:top w:val="single" w:sz="4" w:space="0" w:color="auto"/>
              <w:bottom w:val="single" w:sz="4" w:space="0" w:color="auto"/>
            </w:tcBorders>
            <w:shd w:val="clear" w:color="auto" w:fill="D9D9D9"/>
          </w:tcPr>
          <w:p w14:paraId="3DB34250" w14:textId="77777777" w:rsidR="00A02558" w:rsidRPr="002D0312" w:rsidRDefault="00A02558" w:rsidP="00A02558">
            <w:pPr>
              <w:rPr>
                <w:b/>
                <w:bCs/>
                <w:lang w:val="de-DE"/>
              </w:rPr>
            </w:pPr>
            <w:r w:rsidRPr="002D0312">
              <w:rPr>
                <w:b/>
                <w:bCs/>
                <w:lang w:val="de-DE"/>
              </w:rPr>
              <w:t>F</w:t>
            </w:r>
          </w:p>
        </w:tc>
        <w:tc>
          <w:tcPr>
            <w:tcW w:w="3960" w:type="dxa"/>
          </w:tcPr>
          <w:p w14:paraId="2103C092" w14:textId="77777777" w:rsidR="00A02558" w:rsidRPr="002D0312" w:rsidRDefault="00A02558" w:rsidP="00A02558">
            <w:pPr>
              <w:rPr>
                <w:b/>
                <w:bCs/>
              </w:rPr>
            </w:pPr>
            <w:r w:rsidRPr="002D0312">
              <w:rPr>
                <w:b/>
                <w:bCs/>
              </w:rPr>
              <w:t>Management contract</w:t>
            </w:r>
          </w:p>
        </w:tc>
        <w:tc>
          <w:tcPr>
            <w:tcW w:w="4684" w:type="dxa"/>
            <w:gridSpan w:val="12"/>
          </w:tcPr>
          <w:p w14:paraId="27FF5BC9" w14:textId="77777777" w:rsidR="00A02558" w:rsidRPr="008E63FF" w:rsidRDefault="00A02558" w:rsidP="00A02558">
            <w:pPr>
              <w:rPr>
                <w:b/>
              </w:rPr>
            </w:pPr>
          </w:p>
        </w:tc>
      </w:tr>
      <w:tr w:rsidR="00A02558" w14:paraId="43E75DC6" w14:textId="77777777" w:rsidTr="006A572A">
        <w:trPr>
          <w:gridAfter w:val="1"/>
          <w:wAfter w:w="7" w:type="dxa"/>
        </w:trPr>
        <w:tc>
          <w:tcPr>
            <w:tcW w:w="1148" w:type="dxa"/>
            <w:tcBorders>
              <w:top w:val="single" w:sz="4" w:space="0" w:color="auto"/>
              <w:bottom w:val="single" w:sz="4" w:space="0" w:color="auto"/>
            </w:tcBorders>
            <w:shd w:val="clear" w:color="auto" w:fill="D9D9D9"/>
          </w:tcPr>
          <w:p w14:paraId="29DD7BE9" w14:textId="77777777" w:rsidR="00A02558" w:rsidRPr="003715DE" w:rsidRDefault="00A02558" w:rsidP="00A02558">
            <w:pPr>
              <w:rPr>
                <w:b/>
                <w:sz w:val="16"/>
                <w:szCs w:val="16"/>
                <w:lang w:val="de-DE"/>
              </w:rPr>
            </w:pPr>
            <w:r>
              <w:rPr>
                <w:lang w:val="de-DE"/>
              </w:rPr>
              <w:t>20.4</w:t>
            </w:r>
          </w:p>
        </w:tc>
        <w:tc>
          <w:tcPr>
            <w:tcW w:w="3960" w:type="dxa"/>
          </w:tcPr>
          <w:p w14:paraId="30E765D9" w14:textId="77777777" w:rsidR="00A02558" w:rsidRDefault="00A02558" w:rsidP="00A02558">
            <w:pPr>
              <w:rPr>
                <w:b/>
              </w:rPr>
            </w:pPr>
            <w:r>
              <w:t xml:space="preserve">The </w:t>
            </w:r>
            <w:r>
              <w:rPr>
                <w:i/>
              </w:rPr>
              <w:t>Contractor</w:t>
            </w:r>
            <w:r>
              <w:t xml:space="preserve"> prepares forecasts of Defined Cost for the</w:t>
            </w:r>
            <w:r>
              <w:rPr>
                <w:i/>
              </w:rPr>
              <w:t xml:space="preserve"> works</w:t>
            </w:r>
            <w:r>
              <w:t xml:space="preserve"> at intervals no longer than </w:t>
            </w:r>
          </w:p>
        </w:tc>
        <w:tc>
          <w:tcPr>
            <w:tcW w:w="4684" w:type="dxa"/>
            <w:gridSpan w:val="12"/>
          </w:tcPr>
          <w:p w14:paraId="383B0542" w14:textId="77777777" w:rsidR="00A02558" w:rsidRPr="008E63FF" w:rsidRDefault="00A02558" w:rsidP="00A02558">
            <w:pPr>
              <w:rPr>
                <w:b/>
              </w:rPr>
            </w:pPr>
          </w:p>
          <w:p w14:paraId="4B457D22" w14:textId="77777777" w:rsidR="00A02558" w:rsidRPr="008E63FF" w:rsidRDefault="00A02558" w:rsidP="00A02558">
            <w:pPr>
              <w:rPr>
                <w:b/>
              </w:rPr>
            </w:pPr>
          </w:p>
          <w:p w14:paraId="43DE581E" w14:textId="77777777" w:rsidR="00A02558" w:rsidRPr="008E63FF" w:rsidRDefault="00A02558" w:rsidP="00A02558">
            <w:pPr>
              <w:rPr>
                <w:b/>
              </w:rPr>
            </w:pPr>
            <w:r w:rsidRPr="00703D2E">
              <w:rPr>
                <w:b/>
                <w:bCs/>
              </w:rPr>
              <w:t>[●]</w:t>
            </w:r>
            <w:r>
              <w:rPr>
                <w:b/>
                <w:bCs/>
              </w:rPr>
              <w:t xml:space="preserve"> </w:t>
            </w:r>
            <w:r w:rsidRPr="008E63FF">
              <w:rPr>
                <w:b/>
              </w:rPr>
              <w:t>weeks.</w:t>
            </w:r>
          </w:p>
        </w:tc>
      </w:tr>
      <w:tr w:rsidR="00A02558" w14:paraId="511BA634" w14:textId="77777777" w:rsidTr="006A572A">
        <w:trPr>
          <w:gridAfter w:val="1"/>
          <w:wAfter w:w="7" w:type="dxa"/>
        </w:trPr>
        <w:tc>
          <w:tcPr>
            <w:tcW w:w="1148" w:type="dxa"/>
            <w:tcBorders>
              <w:top w:val="single" w:sz="4" w:space="0" w:color="auto"/>
              <w:bottom w:val="single" w:sz="4" w:space="0" w:color="auto"/>
            </w:tcBorders>
            <w:shd w:val="clear" w:color="auto" w:fill="D9D9D9"/>
          </w:tcPr>
          <w:p w14:paraId="1E055DD5" w14:textId="77777777" w:rsidR="00A02558" w:rsidRPr="003715DE" w:rsidRDefault="00A02558" w:rsidP="00A02558">
            <w:pPr>
              <w:rPr>
                <w:b/>
                <w:sz w:val="16"/>
                <w:szCs w:val="16"/>
                <w:lang w:val="de-DE"/>
              </w:rPr>
            </w:pPr>
            <w:r>
              <w:rPr>
                <w:lang w:val="de-DE"/>
              </w:rPr>
              <w:t>50.7</w:t>
            </w:r>
          </w:p>
        </w:tc>
        <w:tc>
          <w:tcPr>
            <w:tcW w:w="3960" w:type="dxa"/>
          </w:tcPr>
          <w:p w14:paraId="4EED733E" w14:textId="77777777" w:rsidR="00A02558" w:rsidRDefault="00A02558" w:rsidP="00A02558">
            <w:pPr>
              <w:rPr>
                <w:b/>
              </w:rPr>
            </w:pPr>
            <w:r>
              <w:t xml:space="preserve">The </w:t>
            </w:r>
            <w:r>
              <w:rPr>
                <w:i/>
              </w:rPr>
              <w:t>exchange rates</w:t>
            </w:r>
            <w:r>
              <w:t xml:space="preserve"> are those published in</w:t>
            </w:r>
          </w:p>
        </w:tc>
        <w:tc>
          <w:tcPr>
            <w:tcW w:w="4684" w:type="dxa"/>
            <w:gridSpan w:val="12"/>
          </w:tcPr>
          <w:p w14:paraId="066AFA94" w14:textId="77777777" w:rsidR="00A02558" w:rsidRPr="008E63FF" w:rsidRDefault="00A02558" w:rsidP="00A02558">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A02558" w:rsidRPr="005D0069" w14:paraId="527D3442" w14:textId="77777777" w:rsidTr="006A572A">
        <w:trPr>
          <w:gridAfter w:val="1"/>
          <w:wAfter w:w="7" w:type="dxa"/>
        </w:trPr>
        <w:tc>
          <w:tcPr>
            <w:tcW w:w="1148" w:type="dxa"/>
            <w:tcBorders>
              <w:top w:val="single" w:sz="4" w:space="0" w:color="auto"/>
              <w:bottom w:val="single" w:sz="4" w:space="0" w:color="auto"/>
            </w:tcBorders>
            <w:shd w:val="clear" w:color="auto" w:fill="auto"/>
          </w:tcPr>
          <w:p w14:paraId="2CC3F9B3" w14:textId="77777777" w:rsidR="00A02558" w:rsidRPr="005D0069" w:rsidRDefault="00A02558" w:rsidP="00A02558">
            <w:pPr>
              <w:pStyle w:val="Heading2"/>
            </w:pPr>
            <w:r>
              <w:t>11</w:t>
            </w:r>
          </w:p>
        </w:tc>
        <w:tc>
          <w:tcPr>
            <w:tcW w:w="3960" w:type="dxa"/>
          </w:tcPr>
          <w:p w14:paraId="754F1593" w14:textId="77777777" w:rsidR="00A02558" w:rsidRPr="005D0069" w:rsidRDefault="00A02558" w:rsidP="00A02558">
            <w:pPr>
              <w:pStyle w:val="Heading2"/>
              <w:rPr>
                <w:spacing w:val="-2"/>
              </w:rPr>
            </w:pPr>
            <w:r w:rsidRPr="005D0069">
              <w:rPr>
                <w:spacing w:val="-2"/>
              </w:rPr>
              <w:t>Data for Option W</w:t>
            </w:r>
            <w:r>
              <w:rPr>
                <w:spacing w:val="-2"/>
              </w:rPr>
              <w:t>1</w:t>
            </w:r>
          </w:p>
        </w:tc>
        <w:tc>
          <w:tcPr>
            <w:tcW w:w="4684" w:type="dxa"/>
            <w:gridSpan w:val="12"/>
          </w:tcPr>
          <w:p w14:paraId="75FBA887" w14:textId="77777777" w:rsidR="00A02558" w:rsidRPr="005D0069" w:rsidRDefault="00A02558" w:rsidP="00A02558"/>
        </w:tc>
      </w:tr>
      <w:tr w:rsidR="00A02558" w14:paraId="23AA9C89" w14:textId="77777777" w:rsidTr="006A572A">
        <w:trPr>
          <w:gridAfter w:val="1"/>
          <w:wAfter w:w="7" w:type="dxa"/>
          <w:trHeight w:val="342"/>
        </w:trPr>
        <w:tc>
          <w:tcPr>
            <w:tcW w:w="1148" w:type="dxa"/>
            <w:tcBorders>
              <w:top w:val="single" w:sz="4" w:space="0" w:color="auto"/>
              <w:bottom w:val="nil"/>
            </w:tcBorders>
          </w:tcPr>
          <w:p w14:paraId="284AB380" w14:textId="77777777" w:rsidR="00A02558" w:rsidRDefault="00A02558" w:rsidP="00A02558">
            <w:pPr>
              <w:rPr>
                <w:bCs/>
              </w:rPr>
            </w:pPr>
            <w:r>
              <w:rPr>
                <w:bCs/>
              </w:rPr>
              <w:t>W1.1</w:t>
            </w:r>
          </w:p>
        </w:tc>
        <w:tc>
          <w:tcPr>
            <w:tcW w:w="3960" w:type="dxa"/>
            <w:tcBorders>
              <w:top w:val="single" w:sz="4" w:space="0" w:color="auto"/>
              <w:bottom w:val="nil"/>
            </w:tcBorders>
          </w:tcPr>
          <w:p w14:paraId="54D50213" w14:textId="77777777" w:rsidR="00A02558" w:rsidRPr="008815A3" w:rsidRDefault="00A02558" w:rsidP="00A02558">
            <w:r>
              <w:t xml:space="preserve">The </w:t>
            </w:r>
            <w:r w:rsidRPr="004636B1">
              <w:rPr>
                <w:i/>
              </w:rPr>
              <w:t>Adjudicator</w:t>
            </w:r>
            <w:r>
              <w:t xml:space="preserve"> is </w:t>
            </w:r>
          </w:p>
        </w:tc>
        <w:tc>
          <w:tcPr>
            <w:tcW w:w="4684" w:type="dxa"/>
            <w:gridSpan w:val="12"/>
            <w:tcBorders>
              <w:top w:val="single" w:sz="4" w:space="0" w:color="auto"/>
              <w:bottom w:val="nil"/>
            </w:tcBorders>
          </w:tcPr>
          <w:p w14:paraId="0ABD852C" w14:textId="77777777" w:rsidR="00A02558" w:rsidRPr="008E63FF" w:rsidRDefault="00A02558" w:rsidP="00A02558">
            <w:pPr>
              <w:rPr>
                <w:b/>
              </w:rPr>
            </w:pPr>
            <w:r w:rsidRPr="00321163">
              <w:rPr>
                <w:b/>
                <w:highlight w:val="yellow"/>
              </w:rPr>
              <w:t>the person selected from the ICE-SA Division (or its successor body) of the South African Institution of Civil Engineering Panel of Adjudicators by the Party intending to refer a dispute to him.  (</w:t>
            </w:r>
            <w:proofErr w:type="gramStart"/>
            <w:r w:rsidRPr="00321163">
              <w:rPr>
                <w:b/>
                <w:highlight w:val="yellow"/>
              </w:rPr>
              <w:t>see</w:t>
            </w:r>
            <w:proofErr w:type="gramEnd"/>
            <w:r w:rsidRPr="00321163">
              <w:rPr>
                <w:b/>
                <w:highlight w:val="yellow"/>
              </w:rPr>
              <w:t xml:space="preserve"> </w:t>
            </w:r>
            <w:hyperlink r:id="rId8" w:history="1">
              <w:r w:rsidRPr="00321163">
                <w:rPr>
                  <w:b/>
                  <w:highlight w:val="yellow"/>
                </w:rPr>
                <w:t>www.ice-sa.org.za</w:t>
              </w:r>
            </w:hyperlink>
            <w:r w:rsidRPr="00321163">
              <w:rPr>
                <w:b/>
                <w:highlight w:val="yellow"/>
              </w:rPr>
              <w:t>)</w:t>
            </w:r>
            <w:r>
              <w:rPr>
                <w:b/>
              </w:rPr>
              <w:t>.</w:t>
            </w:r>
            <w:r w:rsidRPr="00F905AF">
              <w:rPr>
                <w:b/>
              </w:rPr>
              <w:t xml:space="preserve"> </w:t>
            </w:r>
            <w:r w:rsidRPr="00F905AF">
              <w:rPr>
                <w:b/>
                <w:highlight w:val="yellow"/>
              </w:rPr>
              <w:t>If the Parties do not agree on an Adjudicator the Adjudicator will be appointed by the Arbitration Foundation of Southern Africa (AFSA).</w:t>
            </w:r>
          </w:p>
        </w:tc>
      </w:tr>
      <w:tr w:rsidR="00A02558" w14:paraId="43F25C67" w14:textId="77777777" w:rsidTr="006A572A">
        <w:trPr>
          <w:gridAfter w:val="1"/>
          <w:wAfter w:w="7" w:type="dxa"/>
          <w:trHeight w:val="342"/>
        </w:trPr>
        <w:tc>
          <w:tcPr>
            <w:tcW w:w="1148" w:type="dxa"/>
            <w:tcBorders>
              <w:top w:val="nil"/>
              <w:bottom w:val="nil"/>
            </w:tcBorders>
          </w:tcPr>
          <w:p w14:paraId="63440C68" w14:textId="77777777" w:rsidR="00A02558" w:rsidRPr="003715DE" w:rsidRDefault="00A02558" w:rsidP="00A02558">
            <w:pPr>
              <w:rPr>
                <w:b/>
                <w:bCs/>
                <w:sz w:val="16"/>
                <w:szCs w:val="16"/>
              </w:rPr>
            </w:pPr>
          </w:p>
        </w:tc>
        <w:tc>
          <w:tcPr>
            <w:tcW w:w="3960" w:type="dxa"/>
            <w:tcBorders>
              <w:top w:val="nil"/>
              <w:bottom w:val="nil"/>
            </w:tcBorders>
          </w:tcPr>
          <w:p w14:paraId="449CED6A" w14:textId="77777777" w:rsidR="00A02558" w:rsidRDefault="00A02558" w:rsidP="00A02558">
            <w:r>
              <w:t>Address</w:t>
            </w:r>
          </w:p>
        </w:tc>
        <w:tc>
          <w:tcPr>
            <w:tcW w:w="4684" w:type="dxa"/>
            <w:gridSpan w:val="12"/>
            <w:tcBorders>
              <w:top w:val="nil"/>
              <w:bottom w:val="nil"/>
            </w:tcBorders>
          </w:tcPr>
          <w:p w14:paraId="534CCA1B" w14:textId="77777777" w:rsidR="00A02558" w:rsidRPr="008E63FF" w:rsidRDefault="00A02558" w:rsidP="00A02558">
            <w:pPr>
              <w:rPr>
                <w:b/>
              </w:rPr>
            </w:pPr>
            <w:r w:rsidRPr="00703D2E">
              <w:rPr>
                <w:b/>
                <w:bCs/>
              </w:rPr>
              <w:t>[●]</w:t>
            </w:r>
          </w:p>
        </w:tc>
      </w:tr>
      <w:tr w:rsidR="00A02558" w14:paraId="17BDA070" w14:textId="77777777" w:rsidTr="006A572A">
        <w:trPr>
          <w:gridAfter w:val="1"/>
          <w:wAfter w:w="7" w:type="dxa"/>
          <w:trHeight w:val="342"/>
        </w:trPr>
        <w:tc>
          <w:tcPr>
            <w:tcW w:w="1148" w:type="dxa"/>
            <w:tcBorders>
              <w:top w:val="nil"/>
              <w:bottom w:val="nil"/>
            </w:tcBorders>
          </w:tcPr>
          <w:p w14:paraId="43CFB927" w14:textId="77777777" w:rsidR="00A02558" w:rsidRDefault="00A02558" w:rsidP="00A02558">
            <w:pPr>
              <w:rPr>
                <w:bCs/>
              </w:rPr>
            </w:pPr>
          </w:p>
        </w:tc>
        <w:tc>
          <w:tcPr>
            <w:tcW w:w="3960" w:type="dxa"/>
            <w:tcBorders>
              <w:top w:val="nil"/>
              <w:bottom w:val="nil"/>
            </w:tcBorders>
          </w:tcPr>
          <w:p w14:paraId="12FEEFED" w14:textId="77777777" w:rsidR="00A02558" w:rsidRDefault="00A02558" w:rsidP="00A02558">
            <w:r>
              <w:t>Tel No.</w:t>
            </w:r>
          </w:p>
        </w:tc>
        <w:tc>
          <w:tcPr>
            <w:tcW w:w="4684" w:type="dxa"/>
            <w:gridSpan w:val="12"/>
            <w:tcBorders>
              <w:top w:val="nil"/>
              <w:bottom w:val="nil"/>
            </w:tcBorders>
          </w:tcPr>
          <w:p w14:paraId="59471A02" w14:textId="77777777" w:rsidR="00A02558" w:rsidRPr="008E63FF" w:rsidRDefault="00A02558" w:rsidP="00A02558">
            <w:pPr>
              <w:rPr>
                <w:b/>
              </w:rPr>
            </w:pPr>
            <w:r w:rsidRPr="00703D2E">
              <w:rPr>
                <w:b/>
                <w:bCs/>
              </w:rPr>
              <w:t>[●]</w:t>
            </w:r>
          </w:p>
        </w:tc>
      </w:tr>
      <w:tr w:rsidR="00A02558" w14:paraId="751889D1" w14:textId="77777777" w:rsidTr="006A572A">
        <w:trPr>
          <w:gridAfter w:val="1"/>
          <w:wAfter w:w="7" w:type="dxa"/>
          <w:trHeight w:val="342"/>
        </w:trPr>
        <w:tc>
          <w:tcPr>
            <w:tcW w:w="1148" w:type="dxa"/>
            <w:tcBorders>
              <w:top w:val="nil"/>
              <w:bottom w:val="nil"/>
            </w:tcBorders>
          </w:tcPr>
          <w:p w14:paraId="60C096C4" w14:textId="77777777" w:rsidR="00A02558" w:rsidRDefault="00A02558" w:rsidP="00A02558">
            <w:pPr>
              <w:rPr>
                <w:bCs/>
              </w:rPr>
            </w:pPr>
          </w:p>
        </w:tc>
        <w:tc>
          <w:tcPr>
            <w:tcW w:w="3960" w:type="dxa"/>
            <w:tcBorders>
              <w:top w:val="nil"/>
              <w:bottom w:val="nil"/>
            </w:tcBorders>
          </w:tcPr>
          <w:p w14:paraId="5764D23D" w14:textId="77777777" w:rsidR="00A02558" w:rsidRDefault="00A02558" w:rsidP="00A02558">
            <w:r>
              <w:t>Fax No.</w:t>
            </w:r>
          </w:p>
        </w:tc>
        <w:tc>
          <w:tcPr>
            <w:tcW w:w="4684" w:type="dxa"/>
            <w:gridSpan w:val="12"/>
            <w:tcBorders>
              <w:top w:val="nil"/>
              <w:bottom w:val="nil"/>
            </w:tcBorders>
          </w:tcPr>
          <w:p w14:paraId="51E263B9" w14:textId="77777777" w:rsidR="00A02558" w:rsidRPr="008E63FF" w:rsidRDefault="00A02558" w:rsidP="00A02558">
            <w:pPr>
              <w:rPr>
                <w:b/>
              </w:rPr>
            </w:pPr>
            <w:bookmarkStart w:id="2" w:name="OLE_LINK7"/>
            <w:bookmarkStart w:id="3" w:name="OLE_LINK8"/>
            <w:r w:rsidRPr="00703D2E">
              <w:rPr>
                <w:b/>
                <w:bCs/>
              </w:rPr>
              <w:t>[●]</w:t>
            </w:r>
            <w:bookmarkEnd w:id="2"/>
            <w:bookmarkEnd w:id="3"/>
          </w:p>
        </w:tc>
      </w:tr>
      <w:tr w:rsidR="00A02558" w14:paraId="5ACBBA47" w14:textId="77777777" w:rsidTr="006A572A">
        <w:trPr>
          <w:gridAfter w:val="1"/>
          <w:wAfter w:w="7" w:type="dxa"/>
          <w:trHeight w:val="342"/>
        </w:trPr>
        <w:tc>
          <w:tcPr>
            <w:tcW w:w="1148" w:type="dxa"/>
            <w:tcBorders>
              <w:top w:val="nil"/>
              <w:bottom w:val="single" w:sz="4" w:space="0" w:color="auto"/>
            </w:tcBorders>
          </w:tcPr>
          <w:p w14:paraId="496C206B" w14:textId="77777777" w:rsidR="00A02558" w:rsidRDefault="00A02558" w:rsidP="00A02558">
            <w:pPr>
              <w:rPr>
                <w:bCs/>
              </w:rPr>
            </w:pPr>
          </w:p>
        </w:tc>
        <w:tc>
          <w:tcPr>
            <w:tcW w:w="3960" w:type="dxa"/>
            <w:tcBorders>
              <w:top w:val="nil"/>
              <w:bottom w:val="single" w:sz="4" w:space="0" w:color="auto"/>
            </w:tcBorders>
          </w:tcPr>
          <w:p w14:paraId="54248EB3" w14:textId="77777777" w:rsidR="00A02558" w:rsidRDefault="00A02558" w:rsidP="00A02558">
            <w:r>
              <w:t>e-mail</w:t>
            </w:r>
          </w:p>
        </w:tc>
        <w:tc>
          <w:tcPr>
            <w:tcW w:w="4684" w:type="dxa"/>
            <w:gridSpan w:val="12"/>
            <w:tcBorders>
              <w:top w:val="nil"/>
              <w:bottom w:val="single" w:sz="4" w:space="0" w:color="auto"/>
            </w:tcBorders>
          </w:tcPr>
          <w:p w14:paraId="19833D19" w14:textId="77777777" w:rsidR="00A02558" w:rsidRPr="008E63FF" w:rsidRDefault="00A02558" w:rsidP="00A02558">
            <w:pPr>
              <w:rPr>
                <w:b/>
              </w:rPr>
            </w:pPr>
            <w:r w:rsidRPr="00703D2E">
              <w:rPr>
                <w:b/>
                <w:bCs/>
              </w:rPr>
              <w:t>[●]</w:t>
            </w:r>
          </w:p>
        </w:tc>
      </w:tr>
      <w:tr w:rsidR="00A02558" w14:paraId="6B1DC4BB" w14:textId="77777777" w:rsidTr="006A572A">
        <w:trPr>
          <w:gridAfter w:val="1"/>
          <w:wAfter w:w="7" w:type="dxa"/>
        </w:trPr>
        <w:tc>
          <w:tcPr>
            <w:tcW w:w="1148" w:type="dxa"/>
            <w:tcBorders>
              <w:top w:val="single" w:sz="4" w:space="0" w:color="auto"/>
              <w:bottom w:val="nil"/>
            </w:tcBorders>
          </w:tcPr>
          <w:p w14:paraId="54B61999" w14:textId="77777777" w:rsidR="00A02558" w:rsidRPr="00AC4332" w:rsidRDefault="00A02558" w:rsidP="00A02558">
            <w:r w:rsidRPr="00AC4332">
              <w:t>W1.2(3)</w:t>
            </w:r>
          </w:p>
        </w:tc>
        <w:tc>
          <w:tcPr>
            <w:tcW w:w="3960" w:type="dxa"/>
            <w:tcBorders>
              <w:top w:val="single" w:sz="4" w:space="0" w:color="auto"/>
              <w:bottom w:val="nil"/>
            </w:tcBorders>
          </w:tcPr>
          <w:p w14:paraId="6900DA52" w14:textId="77777777" w:rsidR="00A02558" w:rsidRDefault="00A02558" w:rsidP="00A02558">
            <w:r>
              <w:t xml:space="preserve">The </w:t>
            </w:r>
            <w:r>
              <w:rPr>
                <w:i/>
              </w:rPr>
              <w:t>A</w:t>
            </w:r>
            <w:r w:rsidRPr="005D0069">
              <w:rPr>
                <w:i/>
              </w:rPr>
              <w:t>djudicator nominating body</w:t>
            </w:r>
            <w:r>
              <w:t xml:space="preserve"> is:</w:t>
            </w:r>
          </w:p>
        </w:tc>
        <w:tc>
          <w:tcPr>
            <w:tcW w:w="4684" w:type="dxa"/>
            <w:gridSpan w:val="12"/>
            <w:tcBorders>
              <w:top w:val="single" w:sz="4" w:space="0" w:color="auto"/>
              <w:bottom w:val="nil"/>
            </w:tcBorders>
          </w:tcPr>
          <w:p w14:paraId="60C47087" w14:textId="77777777" w:rsidR="00A02558" w:rsidRPr="007B259A" w:rsidRDefault="00A02558" w:rsidP="00A02558">
            <w:pPr>
              <w:rPr>
                <w:b/>
              </w:rPr>
            </w:pPr>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9" w:history="1">
              <w:r w:rsidRPr="007446AC">
                <w:rPr>
                  <w:b/>
                </w:rPr>
                <w:t>www.ice-sa.org.za</w:t>
              </w:r>
            </w:hyperlink>
            <w:r>
              <w:rPr>
                <w:b/>
              </w:rPr>
              <w:t xml:space="preserve"> ) or its successor body.</w:t>
            </w:r>
          </w:p>
        </w:tc>
      </w:tr>
      <w:tr w:rsidR="00A02558" w14:paraId="3DDA2A57" w14:textId="77777777" w:rsidTr="006A572A">
        <w:trPr>
          <w:gridAfter w:val="1"/>
          <w:wAfter w:w="7" w:type="dxa"/>
        </w:trPr>
        <w:tc>
          <w:tcPr>
            <w:tcW w:w="1148" w:type="dxa"/>
            <w:tcBorders>
              <w:top w:val="single" w:sz="4" w:space="0" w:color="auto"/>
              <w:bottom w:val="single" w:sz="4" w:space="0" w:color="auto"/>
            </w:tcBorders>
          </w:tcPr>
          <w:p w14:paraId="70112408" w14:textId="77777777" w:rsidR="00A02558" w:rsidRPr="00AC4332" w:rsidRDefault="00A02558" w:rsidP="00A02558">
            <w:r w:rsidRPr="00AC4332">
              <w:t>W1.4(2)</w:t>
            </w:r>
          </w:p>
        </w:tc>
        <w:tc>
          <w:tcPr>
            <w:tcW w:w="3960" w:type="dxa"/>
            <w:tcBorders>
              <w:top w:val="single" w:sz="4" w:space="0" w:color="auto"/>
              <w:bottom w:val="single" w:sz="4" w:space="0" w:color="auto"/>
            </w:tcBorders>
          </w:tcPr>
          <w:p w14:paraId="5CA02889" w14:textId="77777777" w:rsidR="00A02558" w:rsidRDefault="00A02558" w:rsidP="00A02558">
            <w:r>
              <w:t xml:space="preserve">The </w:t>
            </w:r>
            <w:r>
              <w:rPr>
                <w:i/>
              </w:rPr>
              <w:t>tribunal</w:t>
            </w:r>
            <w:r>
              <w:t xml:space="preserve"> is: </w:t>
            </w:r>
          </w:p>
        </w:tc>
        <w:tc>
          <w:tcPr>
            <w:tcW w:w="4684" w:type="dxa"/>
            <w:gridSpan w:val="12"/>
            <w:tcBorders>
              <w:top w:val="single" w:sz="4" w:space="0" w:color="auto"/>
              <w:bottom w:val="single" w:sz="4" w:space="0" w:color="auto"/>
            </w:tcBorders>
          </w:tcPr>
          <w:p w14:paraId="074003B0" w14:textId="77777777" w:rsidR="00A02558" w:rsidRPr="008E63FF" w:rsidRDefault="00A02558" w:rsidP="00A02558">
            <w:pPr>
              <w:rPr>
                <w:b/>
              </w:rPr>
            </w:pPr>
            <w:r>
              <w:rPr>
                <w:b/>
              </w:rPr>
              <w:t>arbitration.</w:t>
            </w:r>
          </w:p>
        </w:tc>
      </w:tr>
      <w:tr w:rsidR="00A02558" w14:paraId="5220BDDE" w14:textId="77777777" w:rsidTr="006A572A">
        <w:trPr>
          <w:gridAfter w:val="1"/>
          <w:wAfter w:w="7" w:type="dxa"/>
        </w:trPr>
        <w:tc>
          <w:tcPr>
            <w:tcW w:w="1148" w:type="dxa"/>
            <w:tcBorders>
              <w:top w:val="single" w:sz="4" w:space="0" w:color="auto"/>
              <w:bottom w:val="nil"/>
            </w:tcBorders>
            <w:shd w:val="clear" w:color="auto" w:fill="D9D9D9"/>
          </w:tcPr>
          <w:p w14:paraId="7597164E" w14:textId="77777777" w:rsidR="00A02558" w:rsidRPr="00AC4332" w:rsidRDefault="00A02558" w:rsidP="00A02558">
            <w:r>
              <w:t>W1.4(5)</w:t>
            </w:r>
          </w:p>
        </w:tc>
        <w:tc>
          <w:tcPr>
            <w:tcW w:w="3960" w:type="dxa"/>
            <w:tcBorders>
              <w:top w:val="single" w:sz="4" w:space="0" w:color="auto"/>
              <w:bottom w:val="nil"/>
            </w:tcBorders>
          </w:tcPr>
          <w:p w14:paraId="403FB236" w14:textId="77777777" w:rsidR="00A02558" w:rsidRDefault="00A02558" w:rsidP="00A02558">
            <w:r>
              <w:t xml:space="preserve">The </w:t>
            </w:r>
            <w:r w:rsidRPr="005D0069">
              <w:rPr>
                <w:i/>
              </w:rPr>
              <w:t>arbitration procedure</w:t>
            </w:r>
            <w:r>
              <w:t xml:space="preserve"> is </w:t>
            </w:r>
          </w:p>
        </w:tc>
        <w:tc>
          <w:tcPr>
            <w:tcW w:w="4684" w:type="dxa"/>
            <w:gridSpan w:val="12"/>
            <w:tcBorders>
              <w:top w:val="single" w:sz="4" w:space="0" w:color="auto"/>
              <w:bottom w:val="nil"/>
            </w:tcBorders>
          </w:tcPr>
          <w:p w14:paraId="66A48F77" w14:textId="77777777" w:rsidR="00A02558" w:rsidRPr="001118B8" w:rsidRDefault="00A02558" w:rsidP="00A02558">
            <w:pPr>
              <w:rPr>
                <w:b/>
              </w:rPr>
            </w:pPr>
            <w:r w:rsidRPr="001118B8">
              <w:rPr>
                <w:b/>
              </w:rPr>
              <w:t>the latest edition of Rules for the Conduct of Arbitrations published by The Association of Arbitrators (Southern Africa)</w:t>
            </w:r>
            <w:r>
              <w:rPr>
                <w:b/>
              </w:rPr>
              <w:t xml:space="preserve"> or its successor body.</w:t>
            </w:r>
          </w:p>
        </w:tc>
      </w:tr>
      <w:tr w:rsidR="00A02558" w14:paraId="6485FB5D" w14:textId="77777777" w:rsidTr="006A572A">
        <w:trPr>
          <w:gridAfter w:val="1"/>
          <w:wAfter w:w="7" w:type="dxa"/>
        </w:trPr>
        <w:tc>
          <w:tcPr>
            <w:tcW w:w="1148" w:type="dxa"/>
            <w:tcBorders>
              <w:top w:val="nil"/>
              <w:bottom w:val="nil"/>
            </w:tcBorders>
            <w:shd w:val="clear" w:color="auto" w:fill="D9D9D9"/>
          </w:tcPr>
          <w:p w14:paraId="4D20CE3B" w14:textId="77777777" w:rsidR="00A02558" w:rsidRPr="00AC4332" w:rsidRDefault="00A02558" w:rsidP="00A02558"/>
        </w:tc>
        <w:tc>
          <w:tcPr>
            <w:tcW w:w="3960" w:type="dxa"/>
            <w:tcBorders>
              <w:top w:val="nil"/>
              <w:bottom w:val="nil"/>
            </w:tcBorders>
          </w:tcPr>
          <w:p w14:paraId="7E948C70" w14:textId="77777777" w:rsidR="00A02558" w:rsidRDefault="00A02558" w:rsidP="00A02558">
            <w:r>
              <w:t>The place where arbitration is to be held is</w:t>
            </w:r>
          </w:p>
        </w:tc>
        <w:tc>
          <w:tcPr>
            <w:tcW w:w="4684" w:type="dxa"/>
            <w:gridSpan w:val="12"/>
            <w:tcBorders>
              <w:top w:val="nil"/>
              <w:bottom w:val="nil"/>
            </w:tcBorders>
          </w:tcPr>
          <w:p w14:paraId="23DCB12E" w14:textId="7C52A021" w:rsidR="00A02558" w:rsidRPr="00444B99" w:rsidRDefault="00F35F58" w:rsidP="00A02558">
            <w:pPr>
              <w:rPr>
                <w:b/>
              </w:rPr>
            </w:pPr>
            <w:r>
              <w:rPr>
                <w:b/>
                <w:bCs/>
              </w:rPr>
              <w:t>Johannesburg,</w:t>
            </w:r>
            <w:r w:rsidR="00A02558">
              <w:rPr>
                <w:b/>
                <w:bCs/>
              </w:rPr>
              <w:t xml:space="preserve"> </w:t>
            </w:r>
            <w:r w:rsidR="00A02558">
              <w:rPr>
                <w:b/>
              </w:rPr>
              <w:t>South Africa</w:t>
            </w:r>
          </w:p>
        </w:tc>
      </w:tr>
      <w:tr w:rsidR="00A02558" w:rsidRPr="005D0069" w14:paraId="29E5ABD0" w14:textId="77777777" w:rsidTr="006A572A">
        <w:trPr>
          <w:gridAfter w:val="1"/>
          <w:wAfter w:w="7" w:type="dxa"/>
        </w:trPr>
        <w:tc>
          <w:tcPr>
            <w:tcW w:w="1148" w:type="dxa"/>
            <w:tcBorders>
              <w:top w:val="nil"/>
              <w:bottom w:val="nil"/>
            </w:tcBorders>
            <w:shd w:val="clear" w:color="auto" w:fill="D9D9D9"/>
          </w:tcPr>
          <w:p w14:paraId="03090DD5" w14:textId="77777777" w:rsidR="00A02558" w:rsidRPr="005D0069" w:rsidRDefault="00A02558" w:rsidP="00A02558"/>
        </w:tc>
        <w:tc>
          <w:tcPr>
            <w:tcW w:w="3960" w:type="dxa"/>
            <w:tcBorders>
              <w:top w:val="nil"/>
              <w:bottom w:val="nil"/>
            </w:tcBorders>
          </w:tcPr>
          <w:p w14:paraId="0D645F33" w14:textId="77777777" w:rsidR="00A02558" w:rsidRDefault="00A02558" w:rsidP="00A02558">
            <w:r>
              <w:t xml:space="preserve">The person or organisation who will choose an arbitrator </w:t>
            </w:r>
          </w:p>
          <w:p w14:paraId="5EA4F18F" w14:textId="77777777" w:rsidR="00A02558" w:rsidRPr="000C0BE9" w:rsidRDefault="00A02558" w:rsidP="00A02558">
            <w:pPr>
              <w:numPr>
                <w:ilvl w:val="0"/>
                <w:numId w:val="11"/>
              </w:numPr>
            </w:pPr>
            <w:r w:rsidRPr="00106D38">
              <w:t>if the Parties cannot agree a choice or</w:t>
            </w:r>
          </w:p>
          <w:p w14:paraId="78D3D71C" w14:textId="77777777" w:rsidR="00A02558" w:rsidRPr="000C0BE9" w:rsidRDefault="00A02558" w:rsidP="00A02558">
            <w:pPr>
              <w:numPr>
                <w:ilvl w:val="0"/>
                <w:numId w:val="11"/>
              </w:numPr>
            </w:pPr>
            <w:r w:rsidRPr="00106D38">
              <w:t>if the arbitration procedure does not state who selects an arbitrator, is</w:t>
            </w:r>
          </w:p>
        </w:tc>
        <w:tc>
          <w:tcPr>
            <w:tcW w:w="4684" w:type="dxa"/>
            <w:gridSpan w:val="12"/>
            <w:tcBorders>
              <w:top w:val="nil"/>
              <w:bottom w:val="nil"/>
            </w:tcBorders>
          </w:tcPr>
          <w:p w14:paraId="71F0370B" w14:textId="77777777" w:rsidR="00A02558" w:rsidRPr="000C0BE9" w:rsidRDefault="00A02558" w:rsidP="00A02558">
            <w:pPr>
              <w:rPr>
                <w:b/>
                <w:bCs/>
              </w:rPr>
            </w:pPr>
          </w:p>
          <w:p w14:paraId="277C942A" w14:textId="77777777" w:rsidR="00A02558" w:rsidRPr="000C0BE9" w:rsidRDefault="00A02558" w:rsidP="00A02558">
            <w:pPr>
              <w:rPr>
                <w:b/>
                <w:bCs/>
              </w:rPr>
            </w:pPr>
          </w:p>
          <w:p w14:paraId="714CC9C6" w14:textId="77777777" w:rsidR="00A02558" w:rsidRPr="005D0069" w:rsidRDefault="00A02558" w:rsidP="00A02558">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A02558" w14:paraId="4DC89DFF" w14:textId="77777777" w:rsidTr="006A572A">
        <w:trPr>
          <w:gridAfter w:val="1"/>
          <w:wAfter w:w="7" w:type="dxa"/>
        </w:trPr>
        <w:tc>
          <w:tcPr>
            <w:tcW w:w="1148" w:type="dxa"/>
            <w:tcBorders>
              <w:top w:val="single" w:sz="4" w:space="0" w:color="auto"/>
              <w:bottom w:val="single" w:sz="4" w:space="0" w:color="auto"/>
            </w:tcBorders>
          </w:tcPr>
          <w:p w14:paraId="6AFD2034" w14:textId="77777777" w:rsidR="00A02558" w:rsidRPr="00203D7A" w:rsidRDefault="00A02558" w:rsidP="00A02558">
            <w:pPr>
              <w:pStyle w:val="Heading2"/>
            </w:pPr>
            <w:r w:rsidRPr="00203D7A">
              <w:t>1</w:t>
            </w:r>
            <w:r>
              <w:t>2</w:t>
            </w:r>
          </w:p>
        </w:tc>
        <w:tc>
          <w:tcPr>
            <w:tcW w:w="3960" w:type="dxa"/>
            <w:tcBorders>
              <w:top w:val="single" w:sz="4" w:space="0" w:color="auto"/>
              <w:bottom w:val="single" w:sz="4" w:space="0" w:color="auto"/>
            </w:tcBorders>
          </w:tcPr>
          <w:p w14:paraId="0BC95C56" w14:textId="77777777" w:rsidR="00A02558" w:rsidRDefault="00A02558" w:rsidP="00A02558">
            <w:pPr>
              <w:pStyle w:val="Heading2"/>
            </w:pPr>
            <w:r>
              <w:t>Data for secondary Option clauses</w:t>
            </w:r>
          </w:p>
        </w:tc>
        <w:tc>
          <w:tcPr>
            <w:tcW w:w="4684" w:type="dxa"/>
            <w:gridSpan w:val="12"/>
            <w:tcBorders>
              <w:top w:val="single" w:sz="4" w:space="0" w:color="auto"/>
              <w:bottom w:val="single" w:sz="4" w:space="0" w:color="auto"/>
            </w:tcBorders>
          </w:tcPr>
          <w:p w14:paraId="46E80304" w14:textId="77777777" w:rsidR="00A02558" w:rsidRPr="00F07972" w:rsidRDefault="00A02558" w:rsidP="00A02558">
            <w:pPr>
              <w:pStyle w:val="Heading2"/>
              <w:rPr>
                <w:sz w:val="20"/>
              </w:rPr>
            </w:pPr>
          </w:p>
        </w:tc>
      </w:tr>
      <w:tr w:rsidR="00A02558" w14:paraId="16CEA4FA" w14:textId="77777777" w:rsidTr="006A572A">
        <w:trPr>
          <w:gridAfter w:val="1"/>
          <w:wAfter w:w="7" w:type="dxa"/>
        </w:trPr>
        <w:tc>
          <w:tcPr>
            <w:tcW w:w="1148" w:type="dxa"/>
            <w:tcBorders>
              <w:top w:val="single" w:sz="4" w:space="0" w:color="auto"/>
              <w:bottom w:val="single" w:sz="4" w:space="0" w:color="auto"/>
            </w:tcBorders>
            <w:shd w:val="clear" w:color="auto" w:fill="D9D9D9"/>
          </w:tcPr>
          <w:p w14:paraId="24622EE8" w14:textId="77777777" w:rsidR="00A02558" w:rsidRPr="007B5481" w:rsidRDefault="00A02558" w:rsidP="00A02558">
            <w:pPr>
              <w:rPr>
                <w:b/>
                <w:bCs/>
              </w:rPr>
            </w:pPr>
            <w:r w:rsidRPr="007B5481">
              <w:rPr>
                <w:b/>
                <w:bCs/>
              </w:rPr>
              <w:t>X1</w:t>
            </w:r>
          </w:p>
        </w:tc>
        <w:tc>
          <w:tcPr>
            <w:tcW w:w="3960" w:type="dxa"/>
            <w:tcBorders>
              <w:top w:val="single" w:sz="4" w:space="0" w:color="auto"/>
              <w:bottom w:val="single" w:sz="4" w:space="0" w:color="auto"/>
            </w:tcBorders>
          </w:tcPr>
          <w:p w14:paraId="65AE4A01" w14:textId="77777777" w:rsidR="00A02558" w:rsidRPr="007B5481" w:rsidRDefault="00A02558" w:rsidP="00A02558">
            <w:pPr>
              <w:rPr>
                <w:b/>
                <w:bCs/>
              </w:rPr>
            </w:pPr>
            <w:r w:rsidRPr="007B5481">
              <w:rPr>
                <w:b/>
                <w:bCs/>
              </w:rPr>
              <w:t>Price adjustment for inflation</w:t>
            </w:r>
          </w:p>
        </w:tc>
        <w:tc>
          <w:tcPr>
            <w:tcW w:w="4684" w:type="dxa"/>
            <w:gridSpan w:val="12"/>
            <w:tcBorders>
              <w:top w:val="single" w:sz="4" w:space="0" w:color="auto"/>
              <w:bottom w:val="single" w:sz="4" w:space="0" w:color="auto"/>
            </w:tcBorders>
          </w:tcPr>
          <w:p w14:paraId="6A59EC64" w14:textId="77777777" w:rsidR="00A02558" w:rsidRPr="008E63FF" w:rsidRDefault="00A02558" w:rsidP="00A02558">
            <w:pPr>
              <w:rPr>
                <w:b/>
              </w:rPr>
            </w:pPr>
          </w:p>
        </w:tc>
      </w:tr>
      <w:tr w:rsidR="00A02558" w14:paraId="3E5C1A6C" w14:textId="77777777" w:rsidTr="006A572A">
        <w:trPr>
          <w:gridAfter w:val="1"/>
          <w:wAfter w:w="7" w:type="dxa"/>
        </w:trPr>
        <w:tc>
          <w:tcPr>
            <w:tcW w:w="1148" w:type="dxa"/>
            <w:tcBorders>
              <w:top w:val="single" w:sz="4" w:space="0" w:color="auto"/>
              <w:bottom w:val="single" w:sz="4" w:space="0" w:color="auto"/>
            </w:tcBorders>
            <w:shd w:val="clear" w:color="auto" w:fill="D9D9D9"/>
          </w:tcPr>
          <w:p w14:paraId="109BCCD6" w14:textId="77777777" w:rsidR="00A02558" w:rsidRDefault="00A02558" w:rsidP="00A02558">
            <w:pPr>
              <w:rPr>
                <w:vanish/>
              </w:rPr>
            </w:pPr>
            <w:r>
              <w:t>X1.1(a)</w:t>
            </w:r>
          </w:p>
        </w:tc>
        <w:tc>
          <w:tcPr>
            <w:tcW w:w="3960" w:type="dxa"/>
            <w:tcBorders>
              <w:top w:val="single" w:sz="4" w:space="0" w:color="auto"/>
              <w:bottom w:val="single" w:sz="4" w:space="0" w:color="auto"/>
            </w:tcBorders>
          </w:tcPr>
          <w:p w14:paraId="440DE231" w14:textId="77777777" w:rsidR="00A02558" w:rsidRDefault="00A02558" w:rsidP="00A02558">
            <w:pPr>
              <w:rPr>
                <w:b/>
              </w:rPr>
            </w:pPr>
            <w:r>
              <w:t xml:space="preserve">The </w:t>
            </w:r>
            <w:r>
              <w:rPr>
                <w:i/>
              </w:rPr>
              <w:t>base date</w:t>
            </w:r>
            <w:r>
              <w:t xml:space="preserve"> for indices is </w:t>
            </w:r>
          </w:p>
        </w:tc>
        <w:tc>
          <w:tcPr>
            <w:tcW w:w="4684" w:type="dxa"/>
            <w:gridSpan w:val="12"/>
            <w:tcBorders>
              <w:top w:val="single" w:sz="4" w:space="0" w:color="auto"/>
              <w:bottom w:val="single" w:sz="4" w:space="0" w:color="auto"/>
            </w:tcBorders>
          </w:tcPr>
          <w:p w14:paraId="63AB5155" w14:textId="00EB3A2F" w:rsidR="00A02558" w:rsidRPr="008E63FF" w:rsidRDefault="00F35F58" w:rsidP="00A02558">
            <w:pPr>
              <w:rPr>
                <w:b/>
              </w:rPr>
            </w:pPr>
            <w:r>
              <w:rPr>
                <w:b/>
              </w:rPr>
              <w:t>Will be at the current CPIX, on the anniversary date, of this contract, as declared by the National Treasure.</w:t>
            </w:r>
          </w:p>
        </w:tc>
      </w:tr>
      <w:tr w:rsidR="00A02558" w14:paraId="229CB9C6" w14:textId="77777777" w:rsidTr="006A572A">
        <w:trPr>
          <w:gridAfter w:val="1"/>
          <w:wAfter w:w="7" w:type="dxa"/>
        </w:trPr>
        <w:tc>
          <w:tcPr>
            <w:tcW w:w="1148" w:type="dxa"/>
            <w:tcBorders>
              <w:top w:val="single" w:sz="4" w:space="0" w:color="auto"/>
              <w:bottom w:val="nil"/>
            </w:tcBorders>
            <w:shd w:val="clear" w:color="auto" w:fill="D9D9D9"/>
          </w:tcPr>
          <w:p w14:paraId="6E6E7454" w14:textId="77777777" w:rsidR="00A02558" w:rsidRPr="007B5481" w:rsidRDefault="00A02558" w:rsidP="00A02558">
            <w:r w:rsidRPr="007B5481">
              <w:t>X1.1(c)</w:t>
            </w:r>
          </w:p>
        </w:tc>
        <w:tc>
          <w:tcPr>
            <w:tcW w:w="3960" w:type="dxa"/>
            <w:tcBorders>
              <w:top w:val="single" w:sz="4" w:space="0" w:color="auto"/>
              <w:bottom w:val="nil"/>
              <w:right w:val="nil"/>
            </w:tcBorders>
          </w:tcPr>
          <w:p w14:paraId="1E71A537" w14:textId="77777777" w:rsidR="00A02558" w:rsidRDefault="00A02558" w:rsidP="00A02558">
            <w:pPr>
              <w:rPr>
                <w:b/>
              </w:rPr>
            </w:pPr>
            <w:r>
              <w:t>The proportions used to calculate the Price Adjustment Factor are:</w:t>
            </w:r>
          </w:p>
        </w:tc>
        <w:tc>
          <w:tcPr>
            <w:tcW w:w="900" w:type="dxa"/>
            <w:gridSpan w:val="2"/>
            <w:tcBorders>
              <w:top w:val="single" w:sz="4" w:space="0" w:color="auto"/>
              <w:left w:val="nil"/>
              <w:bottom w:val="nil"/>
              <w:right w:val="dashed" w:sz="4" w:space="0" w:color="auto"/>
            </w:tcBorders>
          </w:tcPr>
          <w:p w14:paraId="08DBFBA3" w14:textId="77777777" w:rsidR="00A02558" w:rsidRPr="008E63FF" w:rsidRDefault="00A02558" w:rsidP="00A02558">
            <w:pPr>
              <w:rPr>
                <w:b/>
              </w:rPr>
            </w:pPr>
          </w:p>
          <w:p w14:paraId="7A5148B8" w14:textId="77777777" w:rsidR="00A02558" w:rsidRPr="008E63FF" w:rsidRDefault="00A02558" w:rsidP="00A02558">
            <w:pPr>
              <w:rPr>
                <w:b/>
              </w:rPr>
            </w:pPr>
            <w:r w:rsidRPr="008E63FF">
              <w:rPr>
                <w:b/>
              </w:rPr>
              <w:t>proportion</w:t>
            </w:r>
          </w:p>
        </w:tc>
        <w:tc>
          <w:tcPr>
            <w:tcW w:w="2160" w:type="dxa"/>
            <w:gridSpan w:val="4"/>
            <w:tcBorders>
              <w:top w:val="single" w:sz="4" w:space="0" w:color="auto"/>
              <w:left w:val="dashed" w:sz="4" w:space="0" w:color="auto"/>
              <w:bottom w:val="nil"/>
              <w:right w:val="dashed" w:sz="4" w:space="0" w:color="auto"/>
            </w:tcBorders>
          </w:tcPr>
          <w:p w14:paraId="1B5FB701" w14:textId="77777777" w:rsidR="00A02558" w:rsidRPr="008E63FF" w:rsidRDefault="00A02558" w:rsidP="00A02558">
            <w:pPr>
              <w:rPr>
                <w:b/>
              </w:rPr>
            </w:pPr>
          </w:p>
          <w:p w14:paraId="41FC5417" w14:textId="77777777" w:rsidR="00A02558" w:rsidRPr="008E63FF" w:rsidRDefault="00A02558" w:rsidP="00A02558">
            <w:pPr>
              <w:rPr>
                <w:b/>
              </w:rPr>
            </w:pPr>
            <w:r w:rsidRPr="008E63FF">
              <w:rPr>
                <w:b/>
              </w:rPr>
              <w:t>linked to index for</w:t>
            </w:r>
          </w:p>
        </w:tc>
        <w:tc>
          <w:tcPr>
            <w:tcW w:w="1624" w:type="dxa"/>
            <w:gridSpan w:val="6"/>
            <w:tcBorders>
              <w:top w:val="single" w:sz="4" w:space="0" w:color="auto"/>
              <w:left w:val="dashed" w:sz="4" w:space="0" w:color="auto"/>
              <w:bottom w:val="nil"/>
              <w:right w:val="nil"/>
            </w:tcBorders>
          </w:tcPr>
          <w:p w14:paraId="0832CF13" w14:textId="77777777" w:rsidR="00A02558" w:rsidRPr="008E63FF" w:rsidRDefault="00A02558" w:rsidP="00A02558">
            <w:pPr>
              <w:rPr>
                <w:b/>
              </w:rPr>
            </w:pPr>
          </w:p>
          <w:p w14:paraId="203EC1C7" w14:textId="77777777" w:rsidR="00A02558" w:rsidRPr="008E63FF" w:rsidRDefault="00A02558" w:rsidP="00A02558">
            <w:pPr>
              <w:rPr>
                <w:b/>
              </w:rPr>
            </w:pPr>
            <w:r w:rsidRPr="008E63FF">
              <w:rPr>
                <w:b/>
              </w:rPr>
              <w:t>Index prepared by</w:t>
            </w:r>
          </w:p>
        </w:tc>
      </w:tr>
      <w:tr w:rsidR="00A02558" w14:paraId="779A6CE6" w14:textId="77777777" w:rsidTr="006A572A">
        <w:trPr>
          <w:gridAfter w:val="1"/>
          <w:wAfter w:w="7" w:type="dxa"/>
        </w:trPr>
        <w:tc>
          <w:tcPr>
            <w:tcW w:w="1148" w:type="dxa"/>
            <w:tcBorders>
              <w:top w:val="nil"/>
              <w:bottom w:val="nil"/>
            </w:tcBorders>
            <w:shd w:val="clear" w:color="auto" w:fill="D9D9D9"/>
          </w:tcPr>
          <w:p w14:paraId="718FA988" w14:textId="77777777" w:rsidR="00A02558" w:rsidRDefault="00A02558" w:rsidP="00A02558"/>
        </w:tc>
        <w:tc>
          <w:tcPr>
            <w:tcW w:w="3960" w:type="dxa"/>
            <w:tcBorders>
              <w:top w:val="nil"/>
              <w:bottom w:val="nil"/>
              <w:right w:val="nil"/>
            </w:tcBorders>
          </w:tcPr>
          <w:p w14:paraId="2F67C6FC" w14:textId="77777777" w:rsidR="00A02558" w:rsidRDefault="00A02558" w:rsidP="00A02558"/>
        </w:tc>
        <w:tc>
          <w:tcPr>
            <w:tcW w:w="900" w:type="dxa"/>
            <w:gridSpan w:val="2"/>
            <w:tcBorders>
              <w:top w:val="nil"/>
              <w:left w:val="nil"/>
              <w:bottom w:val="nil"/>
              <w:right w:val="dashed" w:sz="4" w:space="0" w:color="auto"/>
            </w:tcBorders>
          </w:tcPr>
          <w:p w14:paraId="3B497FB3" w14:textId="2A66BDFB" w:rsidR="00A02558" w:rsidRPr="008E63FF" w:rsidRDefault="00A02558" w:rsidP="00A02558">
            <w:pPr>
              <w:rPr>
                <w:b/>
              </w:rPr>
            </w:pPr>
          </w:p>
        </w:tc>
        <w:tc>
          <w:tcPr>
            <w:tcW w:w="2160" w:type="dxa"/>
            <w:gridSpan w:val="4"/>
            <w:tcBorders>
              <w:top w:val="nil"/>
              <w:left w:val="dashed" w:sz="4" w:space="0" w:color="auto"/>
              <w:bottom w:val="nil"/>
              <w:right w:val="dashed" w:sz="4" w:space="0" w:color="auto"/>
            </w:tcBorders>
          </w:tcPr>
          <w:p w14:paraId="0DB4BAD1" w14:textId="7ACD208D" w:rsidR="00A02558" w:rsidRPr="008E63FF" w:rsidRDefault="00A02558" w:rsidP="00A02558">
            <w:pPr>
              <w:rPr>
                <w:b/>
              </w:rPr>
            </w:pPr>
          </w:p>
        </w:tc>
        <w:tc>
          <w:tcPr>
            <w:tcW w:w="1624" w:type="dxa"/>
            <w:gridSpan w:val="6"/>
            <w:tcBorders>
              <w:top w:val="nil"/>
              <w:left w:val="dashed" w:sz="4" w:space="0" w:color="auto"/>
              <w:bottom w:val="nil"/>
              <w:right w:val="nil"/>
            </w:tcBorders>
          </w:tcPr>
          <w:p w14:paraId="696F8DA9" w14:textId="78D41240" w:rsidR="00A02558" w:rsidRPr="008E63FF" w:rsidRDefault="00A02558" w:rsidP="00A02558">
            <w:pPr>
              <w:rPr>
                <w:b/>
              </w:rPr>
            </w:pPr>
          </w:p>
        </w:tc>
      </w:tr>
      <w:tr w:rsidR="00A02558" w14:paraId="0E47B96D" w14:textId="77777777" w:rsidTr="006A572A">
        <w:trPr>
          <w:gridAfter w:val="1"/>
          <w:wAfter w:w="7" w:type="dxa"/>
        </w:trPr>
        <w:tc>
          <w:tcPr>
            <w:tcW w:w="1148" w:type="dxa"/>
            <w:tcBorders>
              <w:top w:val="nil"/>
              <w:bottom w:val="nil"/>
            </w:tcBorders>
            <w:shd w:val="clear" w:color="auto" w:fill="D9D9D9"/>
          </w:tcPr>
          <w:p w14:paraId="7A50B1F5" w14:textId="77777777" w:rsidR="00A02558" w:rsidRDefault="00A02558" w:rsidP="00A02558"/>
        </w:tc>
        <w:tc>
          <w:tcPr>
            <w:tcW w:w="3960" w:type="dxa"/>
            <w:tcBorders>
              <w:top w:val="nil"/>
              <w:bottom w:val="nil"/>
              <w:right w:val="nil"/>
            </w:tcBorders>
          </w:tcPr>
          <w:p w14:paraId="04C7EE55" w14:textId="77777777" w:rsidR="00A02558" w:rsidRDefault="00A02558" w:rsidP="00A02558"/>
        </w:tc>
        <w:tc>
          <w:tcPr>
            <w:tcW w:w="900" w:type="dxa"/>
            <w:gridSpan w:val="2"/>
            <w:tcBorders>
              <w:top w:val="nil"/>
              <w:left w:val="nil"/>
              <w:bottom w:val="nil"/>
              <w:right w:val="dashed" w:sz="4" w:space="0" w:color="auto"/>
            </w:tcBorders>
          </w:tcPr>
          <w:p w14:paraId="050EDCC5" w14:textId="50B32B4B" w:rsidR="00A02558" w:rsidRPr="008E63FF" w:rsidRDefault="00A02558" w:rsidP="00A02558">
            <w:pPr>
              <w:rPr>
                <w:b/>
              </w:rPr>
            </w:pPr>
          </w:p>
        </w:tc>
        <w:tc>
          <w:tcPr>
            <w:tcW w:w="2160" w:type="dxa"/>
            <w:gridSpan w:val="4"/>
            <w:tcBorders>
              <w:top w:val="nil"/>
              <w:left w:val="dashed" w:sz="4" w:space="0" w:color="auto"/>
              <w:bottom w:val="nil"/>
              <w:right w:val="dashed" w:sz="4" w:space="0" w:color="auto"/>
            </w:tcBorders>
          </w:tcPr>
          <w:p w14:paraId="26381349" w14:textId="1DFEBD5C" w:rsidR="00A02558" w:rsidRPr="008E63FF" w:rsidRDefault="00A02558" w:rsidP="00A02558">
            <w:pPr>
              <w:rPr>
                <w:b/>
              </w:rPr>
            </w:pPr>
          </w:p>
        </w:tc>
        <w:tc>
          <w:tcPr>
            <w:tcW w:w="1624" w:type="dxa"/>
            <w:gridSpan w:val="6"/>
            <w:tcBorders>
              <w:top w:val="nil"/>
              <w:left w:val="dashed" w:sz="4" w:space="0" w:color="auto"/>
              <w:bottom w:val="nil"/>
              <w:right w:val="nil"/>
            </w:tcBorders>
          </w:tcPr>
          <w:p w14:paraId="5048A751" w14:textId="42930A4B" w:rsidR="00A02558" w:rsidRPr="008E63FF" w:rsidRDefault="00A02558" w:rsidP="00A02558">
            <w:pPr>
              <w:rPr>
                <w:b/>
              </w:rPr>
            </w:pPr>
          </w:p>
        </w:tc>
      </w:tr>
      <w:tr w:rsidR="00A02558" w14:paraId="734F846C" w14:textId="77777777" w:rsidTr="006A572A">
        <w:trPr>
          <w:gridAfter w:val="1"/>
          <w:wAfter w:w="7" w:type="dxa"/>
        </w:trPr>
        <w:tc>
          <w:tcPr>
            <w:tcW w:w="1148" w:type="dxa"/>
            <w:tcBorders>
              <w:top w:val="nil"/>
              <w:bottom w:val="nil"/>
            </w:tcBorders>
            <w:shd w:val="clear" w:color="auto" w:fill="D9D9D9"/>
          </w:tcPr>
          <w:p w14:paraId="70A14CC2" w14:textId="77777777" w:rsidR="00A02558" w:rsidRDefault="00A02558" w:rsidP="00A02558"/>
        </w:tc>
        <w:tc>
          <w:tcPr>
            <w:tcW w:w="3960" w:type="dxa"/>
            <w:tcBorders>
              <w:top w:val="nil"/>
              <w:bottom w:val="nil"/>
              <w:right w:val="nil"/>
            </w:tcBorders>
          </w:tcPr>
          <w:p w14:paraId="770A9739" w14:textId="77777777" w:rsidR="00A02558" w:rsidRDefault="00A02558" w:rsidP="00A02558"/>
        </w:tc>
        <w:tc>
          <w:tcPr>
            <w:tcW w:w="900" w:type="dxa"/>
            <w:gridSpan w:val="2"/>
            <w:tcBorders>
              <w:top w:val="nil"/>
              <w:left w:val="nil"/>
              <w:bottom w:val="nil"/>
              <w:right w:val="dashed" w:sz="4" w:space="0" w:color="auto"/>
            </w:tcBorders>
          </w:tcPr>
          <w:p w14:paraId="6C586382" w14:textId="515137B1" w:rsidR="00A02558" w:rsidRPr="008E63FF" w:rsidRDefault="00A02558" w:rsidP="00A02558">
            <w:pPr>
              <w:rPr>
                <w:b/>
              </w:rPr>
            </w:pPr>
          </w:p>
        </w:tc>
        <w:tc>
          <w:tcPr>
            <w:tcW w:w="2160" w:type="dxa"/>
            <w:gridSpan w:val="4"/>
            <w:tcBorders>
              <w:top w:val="nil"/>
              <w:left w:val="dashed" w:sz="4" w:space="0" w:color="auto"/>
              <w:bottom w:val="nil"/>
              <w:right w:val="dashed" w:sz="4" w:space="0" w:color="auto"/>
            </w:tcBorders>
          </w:tcPr>
          <w:p w14:paraId="15EE7188" w14:textId="3DDFE497" w:rsidR="00A02558" w:rsidRPr="008E63FF" w:rsidRDefault="00A02558" w:rsidP="00A02558">
            <w:pPr>
              <w:rPr>
                <w:b/>
              </w:rPr>
            </w:pPr>
          </w:p>
        </w:tc>
        <w:tc>
          <w:tcPr>
            <w:tcW w:w="1624" w:type="dxa"/>
            <w:gridSpan w:val="6"/>
            <w:tcBorders>
              <w:top w:val="nil"/>
              <w:left w:val="dashed" w:sz="4" w:space="0" w:color="auto"/>
              <w:bottom w:val="nil"/>
              <w:right w:val="nil"/>
            </w:tcBorders>
          </w:tcPr>
          <w:p w14:paraId="77863942" w14:textId="0490B0EB" w:rsidR="00A02558" w:rsidRPr="008E63FF" w:rsidRDefault="00A02558" w:rsidP="00A02558">
            <w:pPr>
              <w:rPr>
                <w:b/>
              </w:rPr>
            </w:pPr>
          </w:p>
        </w:tc>
      </w:tr>
      <w:tr w:rsidR="00A02558" w14:paraId="43AB5C17" w14:textId="77777777" w:rsidTr="006A572A">
        <w:trPr>
          <w:gridAfter w:val="1"/>
          <w:wAfter w:w="7" w:type="dxa"/>
        </w:trPr>
        <w:tc>
          <w:tcPr>
            <w:tcW w:w="1148" w:type="dxa"/>
            <w:tcBorders>
              <w:top w:val="nil"/>
              <w:bottom w:val="nil"/>
            </w:tcBorders>
            <w:shd w:val="clear" w:color="auto" w:fill="D9D9D9"/>
          </w:tcPr>
          <w:p w14:paraId="4C980F5B" w14:textId="77777777" w:rsidR="00A02558" w:rsidRDefault="00A02558" w:rsidP="00A02558"/>
        </w:tc>
        <w:tc>
          <w:tcPr>
            <w:tcW w:w="3960" w:type="dxa"/>
            <w:tcBorders>
              <w:top w:val="nil"/>
              <w:bottom w:val="nil"/>
              <w:right w:val="nil"/>
            </w:tcBorders>
          </w:tcPr>
          <w:p w14:paraId="0091F419" w14:textId="77777777" w:rsidR="00A02558" w:rsidRDefault="00A02558" w:rsidP="00A02558"/>
        </w:tc>
        <w:tc>
          <w:tcPr>
            <w:tcW w:w="900" w:type="dxa"/>
            <w:gridSpan w:val="2"/>
            <w:tcBorders>
              <w:top w:val="nil"/>
              <w:left w:val="nil"/>
              <w:bottom w:val="nil"/>
              <w:right w:val="dashed" w:sz="4" w:space="0" w:color="auto"/>
            </w:tcBorders>
          </w:tcPr>
          <w:p w14:paraId="7A4E14FB" w14:textId="3270A6D4" w:rsidR="00A02558" w:rsidRPr="008E63FF" w:rsidRDefault="00A02558" w:rsidP="00A02558">
            <w:pPr>
              <w:rPr>
                <w:b/>
              </w:rPr>
            </w:pPr>
          </w:p>
        </w:tc>
        <w:tc>
          <w:tcPr>
            <w:tcW w:w="2160" w:type="dxa"/>
            <w:gridSpan w:val="4"/>
            <w:tcBorders>
              <w:top w:val="nil"/>
              <w:left w:val="dashed" w:sz="4" w:space="0" w:color="auto"/>
              <w:bottom w:val="nil"/>
              <w:right w:val="dashed" w:sz="4" w:space="0" w:color="auto"/>
            </w:tcBorders>
          </w:tcPr>
          <w:p w14:paraId="2087E057" w14:textId="2821C433" w:rsidR="00A02558" w:rsidRPr="008E63FF" w:rsidRDefault="00A02558" w:rsidP="00A02558">
            <w:pPr>
              <w:rPr>
                <w:b/>
              </w:rPr>
            </w:pPr>
          </w:p>
        </w:tc>
        <w:tc>
          <w:tcPr>
            <w:tcW w:w="1624" w:type="dxa"/>
            <w:gridSpan w:val="6"/>
            <w:tcBorders>
              <w:top w:val="nil"/>
              <w:left w:val="dashed" w:sz="4" w:space="0" w:color="auto"/>
              <w:bottom w:val="nil"/>
              <w:right w:val="nil"/>
            </w:tcBorders>
          </w:tcPr>
          <w:p w14:paraId="17B63210" w14:textId="33D25C0A" w:rsidR="00A02558" w:rsidRPr="008E63FF" w:rsidRDefault="00A02558" w:rsidP="00A02558">
            <w:pPr>
              <w:rPr>
                <w:b/>
              </w:rPr>
            </w:pPr>
          </w:p>
        </w:tc>
      </w:tr>
      <w:tr w:rsidR="00A02558" w14:paraId="7F7F2D98" w14:textId="77777777" w:rsidTr="006A572A">
        <w:trPr>
          <w:gridAfter w:val="1"/>
          <w:wAfter w:w="7" w:type="dxa"/>
        </w:trPr>
        <w:tc>
          <w:tcPr>
            <w:tcW w:w="1148" w:type="dxa"/>
            <w:tcBorders>
              <w:top w:val="nil"/>
              <w:bottom w:val="nil"/>
            </w:tcBorders>
            <w:shd w:val="clear" w:color="auto" w:fill="D9D9D9"/>
          </w:tcPr>
          <w:p w14:paraId="1FF8B4C0" w14:textId="77777777" w:rsidR="00A02558" w:rsidRDefault="00A02558" w:rsidP="00A02558"/>
        </w:tc>
        <w:tc>
          <w:tcPr>
            <w:tcW w:w="3960" w:type="dxa"/>
            <w:tcBorders>
              <w:top w:val="nil"/>
              <w:bottom w:val="nil"/>
              <w:right w:val="nil"/>
            </w:tcBorders>
          </w:tcPr>
          <w:p w14:paraId="233AEDC9" w14:textId="77777777" w:rsidR="00A02558" w:rsidRDefault="00A02558" w:rsidP="00A02558"/>
        </w:tc>
        <w:tc>
          <w:tcPr>
            <w:tcW w:w="900" w:type="dxa"/>
            <w:gridSpan w:val="2"/>
            <w:tcBorders>
              <w:top w:val="nil"/>
              <w:left w:val="nil"/>
              <w:bottom w:val="nil"/>
              <w:right w:val="dashed" w:sz="4" w:space="0" w:color="auto"/>
            </w:tcBorders>
          </w:tcPr>
          <w:p w14:paraId="26C10F2A" w14:textId="4D4BE836" w:rsidR="00A02558" w:rsidRPr="008E63FF" w:rsidRDefault="00A02558" w:rsidP="00A02558">
            <w:pPr>
              <w:rPr>
                <w:b/>
              </w:rPr>
            </w:pPr>
          </w:p>
        </w:tc>
        <w:tc>
          <w:tcPr>
            <w:tcW w:w="2160" w:type="dxa"/>
            <w:gridSpan w:val="4"/>
            <w:tcBorders>
              <w:top w:val="nil"/>
              <w:left w:val="dashed" w:sz="4" w:space="0" w:color="auto"/>
              <w:bottom w:val="nil"/>
              <w:right w:val="dashed" w:sz="4" w:space="0" w:color="auto"/>
            </w:tcBorders>
          </w:tcPr>
          <w:p w14:paraId="576F7B40" w14:textId="37C64B84" w:rsidR="00A02558" w:rsidRPr="008E63FF" w:rsidRDefault="00A02558" w:rsidP="00A02558">
            <w:pPr>
              <w:rPr>
                <w:b/>
              </w:rPr>
            </w:pPr>
          </w:p>
        </w:tc>
        <w:tc>
          <w:tcPr>
            <w:tcW w:w="1624" w:type="dxa"/>
            <w:gridSpan w:val="6"/>
            <w:tcBorders>
              <w:top w:val="nil"/>
              <w:left w:val="dashed" w:sz="4" w:space="0" w:color="auto"/>
              <w:bottom w:val="nil"/>
              <w:right w:val="nil"/>
            </w:tcBorders>
          </w:tcPr>
          <w:p w14:paraId="6AD81A8B" w14:textId="26BCE5BD" w:rsidR="00A02558" w:rsidRPr="008E63FF" w:rsidRDefault="00A02558" w:rsidP="00A02558">
            <w:pPr>
              <w:rPr>
                <w:b/>
              </w:rPr>
            </w:pPr>
          </w:p>
        </w:tc>
      </w:tr>
      <w:tr w:rsidR="00A02558" w14:paraId="5E2AC35A" w14:textId="77777777" w:rsidTr="006A572A">
        <w:trPr>
          <w:gridAfter w:val="1"/>
          <w:wAfter w:w="7" w:type="dxa"/>
        </w:trPr>
        <w:tc>
          <w:tcPr>
            <w:tcW w:w="1148" w:type="dxa"/>
            <w:tcBorders>
              <w:top w:val="nil"/>
              <w:bottom w:val="nil"/>
            </w:tcBorders>
            <w:shd w:val="clear" w:color="auto" w:fill="D9D9D9"/>
          </w:tcPr>
          <w:p w14:paraId="4D051E06" w14:textId="77777777" w:rsidR="00A02558" w:rsidRDefault="00A02558" w:rsidP="00A02558"/>
        </w:tc>
        <w:tc>
          <w:tcPr>
            <w:tcW w:w="3960" w:type="dxa"/>
            <w:tcBorders>
              <w:top w:val="nil"/>
              <w:bottom w:val="nil"/>
              <w:right w:val="nil"/>
            </w:tcBorders>
          </w:tcPr>
          <w:p w14:paraId="585DA51E" w14:textId="77777777" w:rsidR="00A02558" w:rsidRDefault="00A02558" w:rsidP="00A02558"/>
        </w:tc>
        <w:tc>
          <w:tcPr>
            <w:tcW w:w="900" w:type="dxa"/>
            <w:gridSpan w:val="2"/>
            <w:tcBorders>
              <w:top w:val="nil"/>
              <w:left w:val="nil"/>
              <w:bottom w:val="nil"/>
              <w:right w:val="dashed" w:sz="4" w:space="0" w:color="auto"/>
            </w:tcBorders>
          </w:tcPr>
          <w:p w14:paraId="1B94610B" w14:textId="321B3BA4" w:rsidR="00A02558" w:rsidRPr="008E63FF" w:rsidRDefault="00A02558" w:rsidP="00A02558">
            <w:pPr>
              <w:rPr>
                <w:b/>
              </w:rPr>
            </w:pPr>
          </w:p>
        </w:tc>
        <w:tc>
          <w:tcPr>
            <w:tcW w:w="2160" w:type="dxa"/>
            <w:gridSpan w:val="4"/>
            <w:tcBorders>
              <w:top w:val="nil"/>
              <w:left w:val="dashed" w:sz="4" w:space="0" w:color="auto"/>
              <w:bottom w:val="nil"/>
              <w:right w:val="nil"/>
            </w:tcBorders>
          </w:tcPr>
          <w:p w14:paraId="265BA11D" w14:textId="77777777" w:rsidR="00A02558" w:rsidRPr="008E63FF" w:rsidRDefault="00A02558" w:rsidP="00A02558">
            <w:pPr>
              <w:rPr>
                <w:b/>
              </w:rPr>
            </w:pPr>
            <w:r w:rsidRPr="008E63FF">
              <w:rPr>
                <w:b/>
              </w:rPr>
              <w:t>non-adjustable</w:t>
            </w:r>
          </w:p>
        </w:tc>
        <w:tc>
          <w:tcPr>
            <w:tcW w:w="1624" w:type="dxa"/>
            <w:gridSpan w:val="6"/>
            <w:tcBorders>
              <w:top w:val="nil"/>
              <w:left w:val="nil"/>
              <w:bottom w:val="nil"/>
              <w:right w:val="nil"/>
            </w:tcBorders>
          </w:tcPr>
          <w:p w14:paraId="24409F44" w14:textId="77777777" w:rsidR="00A02558" w:rsidRPr="008E63FF" w:rsidRDefault="00A02558" w:rsidP="00A02558">
            <w:pPr>
              <w:rPr>
                <w:b/>
              </w:rPr>
            </w:pPr>
          </w:p>
        </w:tc>
      </w:tr>
      <w:tr w:rsidR="00A02558" w14:paraId="710D1144" w14:textId="77777777" w:rsidTr="006A572A">
        <w:trPr>
          <w:gridAfter w:val="1"/>
          <w:wAfter w:w="7" w:type="dxa"/>
        </w:trPr>
        <w:tc>
          <w:tcPr>
            <w:tcW w:w="1148" w:type="dxa"/>
            <w:tcBorders>
              <w:top w:val="nil"/>
              <w:bottom w:val="single" w:sz="4" w:space="0" w:color="auto"/>
            </w:tcBorders>
            <w:shd w:val="clear" w:color="auto" w:fill="D9D9D9"/>
          </w:tcPr>
          <w:p w14:paraId="299530C2" w14:textId="77777777" w:rsidR="00A02558" w:rsidRDefault="00A02558" w:rsidP="00A02558"/>
        </w:tc>
        <w:tc>
          <w:tcPr>
            <w:tcW w:w="3960" w:type="dxa"/>
            <w:tcBorders>
              <w:top w:val="nil"/>
              <w:bottom w:val="single" w:sz="4" w:space="0" w:color="auto"/>
              <w:right w:val="nil"/>
            </w:tcBorders>
          </w:tcPr>
          <w:p w14:paraId="5B7C4CE1" w14:textId="77777777" w:rsidR="00A02558" w:rsidRDefault="00A02558" w:rsidP="00A02558">
            <w:pPr>
              <w:jc w:val="right"/>
            </w:pPr>
            <w:r>
              <w:t>Total</w:t>
            </w:r>
          </w:p>
        </w:tc>
        <w:tc>
          <w:tcPr>
            <w:tcW w:w="900" w:type="dxa"/>
            <w:gridSpan w:val="2"/>
            <w:tcBorders>
              <w:top w:val="nil"/>
              <w:left w:val="nil"/>
              <w:bottom w:val="single" w:sz="4" w:space="0" w:color="auto"/>
              <w:right w:val="nil"/>
            </w:tcBorders>
          </w:tcPr>
          <w:p w14:paraId="4A9E3BBD" w14:textId="77777777" w:rsidR="00A02558" w:rsidRPr="008E63FF" w:rsidRDefault="00A02558" w:rsidP="00A02558">
            <w:pPr>
              <w:rPr>
                <w:b/>
              </w:rPr>
            </w:pPr>
            <w:r w:rsidRPr="008E63FF">
              <w:rPr>
                <w:b/>
              </w:rPr>
              <w:t>1.00</w:t>
            </w:r>
          </w:p>
          <w:p w14:paraId="33669FFF" w14:textId="77777777" w:rsidR="00A02558" w:rsidRPr="008E63FF" w:rsidRDefault="00A02558" w:rsidP="00A02558">
            <w:pPr>
              <w:rPr>
                <w:b/>
              </w:rPr>
            </w:pPr>
          </w:p>
        </w:tc>
        <w:tc>
          <w:tcPr>
            <w:tcW w:w="2160" w:type="dxa"/>
            <w:gridSpan w:val="4"/>
            <w:tcBorders>
              <w:top w:val="nil"/>
              <w:left w:val="nil"/>
              <w:bottom w:val="single" w:sz="4" w:space="0" w:color="auto"/>
              <w:right w:val="nil"/>
            </w:tcBorders>
          </w:tcPr>
          <w:p w14:paraId="0314C76B" w14:textId="77777777" w:rsidR="00A02558" w:rsidRPr="008E63FF" w:rsidRDefault="00A02558" w:rsidP="00A02558">
            <w:pPr>
              <w:rPr>
                <w:b/>
              </w:rPr>
            </w:pPr>
          </w:p>
        </w:tc>
        <w:tc>
          <w:tcPr>
            <w:tcW w:w="1624" w:type="dxa"/>
            <w:gridSpan w:val="6"/>
            <w:tcBorders>
              <w:top w:val="nil"/>
              <w:left w:val="nil"/>
              <w:bottom w:val="single" w:sz="4" w:space="0" w:color="auto"/>
              <w:right w:val="nil"/>
            </w:tcBorders>
          </w:tcPr>
          <w:p w14:paraId="4F32F5D0" w14:textId="77777777" w:rsidR="00A02558" w:rsidRPr="008E63FF" w:rsidRDefault="00A02558" w:rsidP="00A02558">
            <w:pPr>
              <w:rPr>
                <w:b/>
              </w:rPr>
            </w:pPr>
          </w:p>
        </w:tc>
      </w:tr>
      <w:tr w:rsidR="00A02558" w14:paraId="6414F878"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tcBorders>
              <w:top w:val="single" w:sz="4" w:space="0" w:color="auto"/>
              <w:bottom w:val="single" w:sz="4" w:space="0" w:color="auto"/>
              <w:right w:val="nil"/>
            </w:tcBorders>
            <w:shd w:val="clear" w:color="auto" w:fill="auto"/>
          </w:tcPr>
          <w:p w14:paraId="1D5C5358" w14:textId="77777777" w:rsidR="00A02558" w:rsidRPr="007B5481" w:rsidRDefault="00A02558" w:rsidP="00A02558">
            <w:pPr>
              <w:rPr>
                <w:b/>
                <w:bCs/>
              </w:rPr>
            </w:pPr>
            <w:r>
              <w:rPr>
                <w:b/>
                <w:bCs/>
              </w:rPr>
              <w:t>X2</w:t>
            </w:r>
          </w:p>
        </w:tc>
        <w:tc>
          <w:tcPr>
            <w:tcW w:w="3960" w:type="dxa"/>
            <w:tcBorders>
              <w:top w:val="single" w:sz="4" w:space="0" w:color="auto"/>
              <w:left w:val="nil"/>
              <w:bottom w:val="single" w:sz="4" w:space="0" w:color="auto"/>
              <w:right w:val="nil"/>
            </w:tcBorders>
          </w:tcPr>
          <w:p w14:paraId="79F61156" w14:textId="77777777" w:rsidR="00A02558" w:rsidRPr="007B5481" w:rsidRDefault="00A02558" w:rsidP="00A02558">
            <w:pPr>
              <w:rPr>
                <w:b/>
                <w:bCs/>
              </w:rPr>
            </w:pPr>
            <w:r>
              <w:rPr>
                <w:b/>
                <w:bCs/>
              </w:rPr>
              <w:t>Changes in the law</w:t>
            </w:r>
          </w:p>
        </w:tc>
        <w:tc>
          <w:tcPr>
            <w:tcW w:w="4684" w:type="dxa"/>
            <w:gridSpan w:val="12"/>
            <w:tcBorders>
              <w:top w:val="single" w:sz="4" w:space="0" w:color="auto"/>
              <w:left w:val="nil"/>
              <w:bottom w:val="single" w:sz="4" w:space="0" w:color="auto"/>
            </w:tcBorders>
          </w:tcPr>
          <w:p w14:paraId="7003FD2F" w14:textId="77777777" w:rsidR="00A02558" w:rsidRPr="007B5481" w:rsidRDefault="00A02558" w:rsidP="00A02558">
            <w:pPr>
              <w:rPr>
                <w:b/>
                <w:bCs/>
              </w:rPr>
            </w:pPr>
            <w:r>
              <w:rPr>
                <w:b/>
              </w:rPr>
              <w:t>There is no reference to Contract Data in this Option and terms in italics are identified elsewhere in this Contract Data.</w:t>
            </w:r>
          </w:p>
        </w:tc>
      </w:tr>
      <w:tr w:rsidR="00A02558" w14:paraId="0E93BA88"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tcBorders>
              <w:top w:val="single" w:sz="4" w:space="0" w:color="auto"/>
              <w:bottom w:val="single" w:sz="4" w:space="0" w:color="auto"/>
              <w:right w:val="nil"/>
            </w:tcBorders>
            <w:shd w:val="clear" w:color="auto" w:fill="D9D9D9"/>
          </w:tcPr>
          <w:p w14:paraId="138D124D" w14:textId="77777777" w:rsidR="00A02558" w:rsidRPr="007B5481" w:rsidRDefault="00A02558" w:rsidP="00A02558">
            <w:pPr>
              <w:rPr>
                <w:b/>
                <w:bCs/>
              </w:rPr>
            </w:pPr>
            <w:r w:rsidRPr="007B5481">
              <w:rPr>
                <w:b/>
                <w:bCs/>
              </w:rPr>
              <w:t>X3</w:t>
            </w:r>
          </w:p>
        </w:tc>
        <w:tc>
          <w:tcPr>
            <w:tcW w:w="3960" w:type="dxa"/>
            <w:tcBorders>
              <w:top w:val="single" w:sz="4" w:space="0" w:color="auto"/>
              <w:left w:val="nil"/>
              <w:bottom w:val="single" w:sz="4" w:space="0" w:color="auto"/>
              <w:right w:val="nil"/>
            </w:tcBorders>
          </w:tcPr>
          <w:p w14:paraId="2603CD5F" w14:textId="77777777" w:rsidR="00A02558" w:rsidRPr="007B5481" w:rsidRDefault="00A02558" w:rsidP="00A02558">
            <w:pPr>
              <w:rPr>
                <w:b/>
                <w:bCs/>
              </w:rPr>
            </w:pPr>
            <w:r w:rsidRPr="007B5481">
              <w:rPr>
                <w:b/>
                <w:bCs/>
              </w:rPr>
              <w:t>Multiple currencies</w:t>
            </w:r>
          </w:p>
        </w:tc>
        <w:tc>
          <w:tcPr>
            <w:tcW w:w="4684" w:type="dxa"/>
            <w:gridSpan w:val="12"/>
            <w:tcBorders>
              <w:top w:val="single" w:sz="4" w:space="0" w:color="auto"/>
              <w:left w:val="nil"/>
              <w:bottom w:val="single" w:sz="4" w:space="0" w:color="auto"/>
            </w:tcBorders>
          </w:tcPr>
          <w:p w14:paraId="7AEA6E3B" w14:textId="77777777" w:rsidR="00A02558" w:rsidRPr="007B5481" w:rsidRDefault="00A02558" w:rsidP="00A02558">
            <w:pPr>
              <w:rPr>
                <w:b/>
                <w:bCs/>
              </w:rPr>
            </w:pPr>
          </w:p>
        </w:tc>
      </w:tr>
      <w:tr w:rsidR="00A02558" w14:paraId="0E3FABD2"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tcBorders>
              <w:top w:val="single" w:sz="4" w:space="0" w:color="auto"/>
              <w:bottom w:val="nil"/>
              <w:right w:val="nil"/>
            </w:tcBorders>
            <w:shd w:val="clear" w:color="auto" w:fill="D9D9D9"/>
          </w:tcPr>
          <w:p w14:paraId="5467B8DD" w14:textId="77777777" w:rsidR="00A02558" w:rsidRDefault="00A02558" w:rsidP="00A02558">
            <w:r>
              <w:lastRenderedPageBreak/>
              <w:t>X3.1</w:t>
            </w:r>
          </w:p>
          <w:p w14:paraId="2A2BDEBD" w14:textId="77777777" w:rsidR="00A02558" w:rsidRPr="003715DE" w:rsidRDefault="00A02558" w:rsidP="00A02558">
            <w:pPr>
              <w:rPr>
                <w:b/>
                <w:sz w:val="16"/>
                <w:szCs w:val="16"/>
              </w:rPr>
            </w:pPr>
          </w:p>
        </w:tc>
        <w:tc>
          <w:tcPr>
            <w:tcW w:w="3960" w:type="dxa"/>
            <w:tcBorders>
              <w:top w:val="single" w:sz="4" w:space="0" w:color="auto"/>
              <w:left w:val="nil"/>
              <w:bottom w:val="nil"/>
              <w:right w:val="nil"/>
            </w:tcBorders>
          </w:tcPr>
          <w:p w14:paraId="700CB413" w14:textId="77777777" w:rsidR="00A02558" w:rsidRDefault="00A02558" w:rsidP="00A02558">
            <w:pPr>
              <w:rPr>
                <w:b/>
              </w:rPr>
            </w:pPr>
            <w:r>
              <w:t xml:space="preserve">The </w:t>
            </w:r>
            <w:r>
              <w:rPr>
                <w:i/>
              </w:rPr>
              <w:t>Employer</w:t>
            </w:r>
            <w:r>
              <w:t xml:space="preserve"> will pay for these items or activities in the currencies stated</w:t>
            </w:r>
          </w:p>
        </w:tc>
        <w:tc>
          <w:tcPr>
            <w:tcW w:w="2191" w:type="dxa"/>
            <w:gridSpan w:val="4"/>
            <w:tcBorders>
              <w:top w:val="single" w:sz="4" w:space="0" w:color="auto"/>
              <w:left w:val="nil"/>
              <w:bottom w:val="nil"/>
              <w:right w:val="dashed" w:sz="4" w:space="0" w:color="auto"/>
            </w:tcBorders>
          </w:tcPr>
          <w:p w14:paraId="32653EAE" w14:textId="77777777" w:rsidR="00A02558" w:rsidRPr="008E63FF" w:rsidRDefault="00A02558" w:rsidP="00A02558">
            <w:pPr>
              <w:rPr>
                <w:b/>
              </w:rPr>
            </w:pPr>
          </w:p>
          <w:p w14:paraId="712263C3" w14:textId="77777777" w:rsidR="00A02558" w:rsidRPr="008E63FF" w:rsidRDefault="00A02558" w:rsidP="00A02558">
            <w:pPr>
              <w:rPr>
                <w:b/>
              </w:rPr>
            </w:pPr>
            <w:r w:rsidRPr="008E63FF">
              <w:rPr>
                <w:b/>
              </w:rPr>
              <w:t>Items &amp; activities</w:t>
            </w:r>
          </w:p>
        </w:tc>
        <w:tc>
          <w:tcPr>
            <w:tcW w:w="1080" w:type="dxa"/>
            <w:gridSpan w:val="7"/>
            <w:tcBorders>
              <w:top w:val="single" w:sz="4" w:space="0" w:color="auto"/>
              <w:left w:val="dashed" w:sz="4" w:space="0" w:color="auto"/>
              <w:bottom w:val="nil"/>
              <w:right w:val="dashed" w:sz="4" w:space="0" w:color="auto"/>
            </w:tcBorders>
          </w:tcPr>
          <w:p w14:paraId="4F5A25C7" w14:textId="77777777" w:rsidR="00A02558" w:rsidRPr="008E63FF" w:rsidRDefault="00A02558" w:rsidP="00A02558">
            <w:pPr>
              <w:rPr>
                <w:b/>
              </w:rPr>
            </w:pPr>
          </w:p>
          <w:p w14:paraId="50681989" w14:textId="77777777" w:rsidR="00A02558" w:rsidRPr="008E63FF" w:rsidRDefault="00A02558" w:rsidP="00A02558">
            <w:pPr>
              <w:rPr>
                <w:b/>
              </w:rPr>
            </w:pPr>
            <w:r>
              <w:rPr>
                <w:b/>
              </w:rPr>
              <w:t>Other c</w:t>
            </w:r>
            <w:r w:rsidRPr="008E63FF">
              <w:rPr>
                <w:b/>
              </w:rPr>
              <w:t>urrency</w:t>
            </w:r>
          </w:p>
        </w:tc>
        <w:tc>
          <w:tcPr>
            <w:tcW w:w="1413" w:type="dxa"/>
            <w:tcBorders>
              <w:top w:val="single" w:sz="4" w:space="0" w:color="auto"/>
              <w:left w:val="dashed" w:sz="4" w:space="0" w:color="auto"/>
              <w:bottom w:val="nil"/>
            </w:tcBorders>
          </w:tcPr>
          <w:p w14:paraId="44A8793B" w14:textId="77777777" w:rsidR="00A02558" w:rsidRPr="008E63FF" w:rsidRDefault="00A02558" w:rsidP="00A02558">
            <w:pPr>
              <w:rPr>
                <w:b/>
              </w:rPr>
            </w:pPr>
            <w:r w:rsidRPr="008E63FF">
              <w:rPr>
                <w:b/>
              </w:rPr>
              <w:t>Maximum payment</w:t>
            </w:r>
            <w:r>
              <w:rPr>
                <w:b/>
              </w:rPr>
              <w:t xml:space="preserve"> in other currency</w:t>
            </w:r>
          </w:p>
        </w:tc>
      </w:tr>
      <w:tr w:rsidR="00A02558" w14:paraId="0580B084"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tcBorders>
              <w:top w:val="nil"/>
            </w:tcBorders>
            <w:shd w:val="clear" w:color="auto" w:fill="D9D9D9"/>
          </w:tcPr>
          <w:p w14:paraId="3BAF5388" w14:textId="77777777" w:rsidR="00A02558" w:rsidRDefault="00A02558" w:rsidP="00A02558"/>
        </w:tc>
        <w:tc>
          <w:tcPr>
            <w:tcW w:w="3960" w:type="dxa"/>
            <w:tcBorders>
              <w:top w:val="nil"/>
            </w:tcBorders>
          </w:tcPr>
          <w:p w14:paraId="502463BE" w14:textId="77777777" w:rsidR="00A02558" w:rsidRDefault="00A02558" w:rsidP="00A02558"/>
        </w:tc>
        <w:tc>
          <w:tcPr>
            <w:tcW w:w="2191" w:type="dxa"/>
            <w:gridSpan w:val="4"/>
            <w:tcBorders>
              <w:top w:val="nil"/>
              <w:bottom w:val="nil"/>
              <w:right w:val="dashed" w:sz="4" w:space="0" w:color="auto"/>
            </w:tcBorders>
          </w:tcPr>
          <w:p w14:paraId="1F1359F9" w14:textId="77777777" w:rsidR="00A02558" w:rsidRPr="008E63FF" w:rsidRDefault="00A02558" w:rsidP="00A02558">
            <w:pPr>
              <w:rPr>
                <w:b/>
              </w:rPr>
            </w:pPr>
            <w:r w:rsidRPr="00703D2E">
              <w:rPr>
                <w:b/>
                <w:bCs/>
              </w:rPr>
              <w:t>[●]</w:t>
            </w:r>
          </w:p>
        </w:tc>
        <w:tc>
          <w:tcPr>
            <w:tcW w:w="1080" w:type="dxa"/>
            <w:gridSpan w:val="7"/>
            <w:tcBorders>
              <w:top w:val="nil"/>
              <w:left w:val="dashed" w:sz="4" w:space="0" w:color="auto"/>
              <w:bottom w:val="nil"/>
              <w:right w:val="dashed" w:sz="4" w:space="0" w:color="auto"/>
            </w:tcBorders>
          </w:tcPr>
          <w:p w14:paraId="446F7927" w14:textId="77777777" w:rsidR="00A02558" w:rsidRPr="008E63FF" w:rsidRDefault="00A02558" w:rsidP="00A02558">
            <w:pPr>
              <w:rPr>
                <w:b/>
              </w:rPr>
            </w:pPr>
            <w:r w:rsidRPr="00703D2E">
              <w:rPr>
                <w:b/>
                <w:bCs/>
              </w:rPr>
              <w:t>[●]</w:t>
            </w:r>
          </w:p>
        </w:tc>
        <w:tc>
          <w:tcPr>
            <w:tcW w:w="1413" w:type="dxa"/>
            <w:tcBorders>
              <w:top w:val="nil"/>
              <w:left w:val="dashed" w:sz="4" w:space="0" w:color="auto"/>
              <w:bottom w:val="nil"/>
            </w:tcBorders>
          </w:tcPr>
          <w:p w14:paraId="0387A2E4" w14:textId="77777777" w:rsidR="00A02558" w:rsidRPr="008E63FF" w:rsidRDefault="00A02558" w:rsidP="00A02558">
            <w:pPr>
              <w:rPr>
                <w:b/>
              </w:rPr>
            </w:pPr>
            <w:r w:rsidRPr="00703D2E">
              <w:rPr>
                <w:b/>
                <w:bCs/>
              </w:rPr>
              <w:t>[●]</w:t>
            </w:r>
          </w:p>
        </w:tc>
      </w:tr>
      <w:tr w:rsidR="00A02558" w14:paraId="333C57CD"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shd w:val="clear" w:color="auto" w:fill="D9D9D9"/>
          </w:tcPr>
          <w:p w14:paraId="35006775" w14:textId="77777777" w:rsidR="00A02558" w:rsidRDefault="00A02558" w:rsidP="00A02558"/>
        </w:tc>
        <w:tc>
          <w:tcPr>
            <w:tcW w:w="3960" w:type="dxa"/>
          </w:tcPr>
          <w:p w14:paraId="6B8DD37C" w14:textId="77777777" w:rsidR="00A02558" w:rsidRDefault="00A02558" w:rsidP="00A02558"/>
        </w:tc>
        <w:tc>
          <w:tcPr>
            <w:tcW w:w="2191" w:type="dxa"/>
            <w:gridSpan w:val="4"/>
            <w:tcBorders>
              <w:top w:val="nil"/>
              <w:bottom w:val="nil"/>
              <w:right w:val="dashed" w:sz="4" w:space="0" w:color="auto"/>
            </w:tcBorders>
          </w:tcPr>
          <w:p w14:paraId="3AF73009" w14:textId="77777777" w:rsidR="00A02558" w:rsidRPr="008E63FF" w:rsidRDefault="00A02558" w:rsidP="00A02558">
            <w:pPr>
              <w:rPr>
                <w:b/>
              </w:rPr>
            </w:pPr>
            <w:r w:rsidRPr="00703D2E">
              <w:rPr>
                <w:b/>
                <w:bCs/>
              </w:rPr>
              <w:t>[●]</w:t>
            </w:r>
          </w:p>
        </w:tc>
        <w:tc>
          <w:tcPr>
            <w:tcW w:w="1080" w:type="dxa"/>
            <w:gridSpan w:val="7"/>
            <w:tcBorders>
              <w:top w:val="nil"/>
              <w:left w:val="dashed" w:sz="4" w:space="0" w:color="auto"/>
              <w:bottom w:val="nil"/>
              <w:right w:val="dashed" w:sz="4" w:space="0" w:color="auto"/>
            </w:tcBorders>
          </w:tcPr>
          <w:p w14:paraId="37FAAA01" w14:textId="77777777" w:rsidR="00A02558" w:rsidRPr="008E63FF" w:rsidRDefault="00A02558" w:rsidP="00A02558">
            <w:pPr>
              <w:rPr>
                <w:b/>
              </w:rPr>
            </w:pPr>
            <w:r w:rsidRPr="00703D2E">
              <w:rPr>
                <w:b/>
                <w:bCs/>
              </w:rPr>
              <w:t>[●]</w:t>
            </w:r>
          </w:p>
        </w:tc>
        <w:tc>
          <w:tcPr>
            <w:tcW w:w="1413" w:type="dxa"/>
            <w:tcBorders>
              <w:top w:val="nil"/>
              <w:left w:val="dashed" w:sz="4" w:space="0" w:color="auto"/>
              <w:bottom w:val="nil"/>
            </w:tcBorders>
          </w:tcPr>
          <w:p w14:paraId="2658AEF3" w14:textId="77777777" w:rsidR="00A02558" w:rsidRPr="008E63FF" w:rsidRDefault="00A02558" w:rsidP="00A02558">
            <w:pPr>
              <w:rPr>
                <w:b/>
              </w:rPr>
            </w:pPr>
            <w:r w:rsidRPr="00703D2E">
              <w:rPr>
                <w:b/>
                <w:bCs/>
              </w:rPr>
              <w:t>[●]</w:t>
            </w:r>
          </w:p>
        </w:tc>
      </w:tr>
      <w:tr w:rsidR="00A02558" w14:paraId="76698E6E"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tcBorders>
              <w:bottom w:val="nil"/>
            </w:tcBorders>
            <w:shd w:val="clear" w:color="auto" w:fill="D9D9D9"/>
          </w:tcPr>
          <w:p w14:paraId="2D011DCE" w14:textId="77777777" w:rsidR="00A02558" w:rsidRDefault="00A02558" w:rsidP="00A02558"/>
        </w:tc>
        <w:tc>
          <w:tcPr>
            <w:tcW w:w="3960" w:type="dxa"/>
            <w:tcBorders>
              <w:bottom w:val="nil"/>
            </w:tcBorders>
          </w:tcPr>
          <w:p w14:paraId="1EE12282" w14:textId="77777777" w:rsidR="00A02558" w:rsidRDefault="00A02558" w:rsidP="00A02558"/>
        </w:tc>
        <w:tc>
          <w:tcPr>
            <w:tcW w:w="2191" w:type="dxa"/>
            <w:gridSpan w:val="4"/>
            <w:tcBorders>
              <w:top w:val="nil"/>
              <w:bottom w:val="nil"/>
              <w:right w:val="dashed" w:sz="4" w:space="0" w:color="auto"/>
            </w:tcBorders>
          </w:tcPr>
          <w:p w14:paraId="3DF59152" w14:textId="77777777" w:rsidR="00A02558" w:rsidRPr="008E63FF" w:rsidRDefault="00A02558" w:rsidP="00A02558">
            <w:pPr>
              <w:rPr>
                <w:b/>
              </w:rPr>
            </w:pPr>
            <w:r w:rsidRPr="00703D2E">
              <w:rPr>
                <w:b/>
                <w:bCs/>
              </w:rPr>
              <w:t>[●]</w:t>
            </w:r>
          </w:p>
        </w:tc>
        <w:tc>
          <w:tcPr>
            <w:tcW w:w="1080" w:type="dxa"/>
            <w:gridSpan w:val="7"/>
            <w:tcBorders>
              <w:top w:val="nil"/>
              <w:left w:val="dashed" w:sz="4" w:space="0" w:color="auto"/>
              <w:bottom w:val="nil"/>
              <w:right w:val="dashed" w:sz="4" w:space="0" w:color="auto"/>
            </w:tcBorders>
          </w:tcPr>
          <w:p w14:paraId="10D4C431" w14:textId="77777777" w:rsidR="00A02558" w:rsidRPr="008E63FF" w:rsidRDefault="00A02558" w:rsidP="00A02558">
            <w:pPr>
              <w:rPr>
                <w:b/>
              </w:rPr>
            </w:pPr>
            <w:r w:rsidRPr="00703D2E">
              <w:rPr>
                <w:b/>
                <w:bCs/>
              </w:rPr>
              <w:t>[●]</w:t>
            </w:r>
          </w:p>
        </w:tc>
        <w:tc>
          <w:tcPr>
            <w:tcW w:w="1413" w:type="dxa"/>
            <w:tcBorders>
              <w:top w:val="nil"/>
              <w:left w:val="dashed" w:sz="4" w:space="0" w:color="auto"/>
              <w:bottom w:val="nil"/>
            </w:tcBorders>
          </w:tcPr>
          <w:p w14:paraId="4D7757A1" w14:textId="77777777" w:rsidR="00A02558" w:rsidRPr="008E63FF" w:rsidRDefault="00A02558" w:rsidP="00A02558">
            <w:pPr>
              <w:rPr>
                <w:b/>
              </w:rPr>
            </w:pPr>
            <w:r w:rsidRPr="00703D2E">
              <w:rPr>
                <w:b/>
                <w:bCs/>
              </w:rPr>
              <w:t>[●]</w:t>
            </w:r>
          </w:p>
        </w:tc>
      </w:tr>
      <w:tr w:rsidR="00A02558" w14:paraId="5BEA5DEC" w14:textId="77777777" w:rsidTr="006A572A">
        <w:tblPrEx>
          <w:tblBorders>
            <w:top w:val="single" w:sz="4" w:space="0" w:color="auto"/>
            <w:bottom w:val="single" w:sz="4" w:space="0" w:color="auto"/>
            <w:insideH w:val="none" w:sz="0" w:space="0" w:color="auto"/>
          </w:tblBorders>
        </w:tblPrEx>
        <w:trPr>
          <w:gridAfter w:val="1"/>
          <w:wAfter w:w="7" w:type="dxa"/>
        </w:trPr>
        <w:tc>
          <w:tcPr>
            <w:tcW w:w="1148" w:type="dxa"/>
            <w:tcBorders>
              <w:top w:val="nil"/>
              <w:bottom w:val="nil"/>
            </w:tcBorders>
            <w:shd w:val="clear" w:color="auto" w:fill="D9D9D9"/>
          </w:tcPr>
          <w:p w14:paraId="4A8A1516" w14:textId="77777777" w:rsidR="00A02558" w:rsidRDefault="00A02558" w:rsidP="00A02558"/>
        </w:tc>
        <w:tc>
          <w:tcPr>
            <w:tcW w:w="3960" w:type="dxa"/>
            <w:tcBorders>
              <w:top w:val="nil"/>
              <w:bottom w:val="nil"/>
            </w:tcBorders>
          </w:tcPr>
          <w:p w14:paraId="2E57C20A" w14:textId="77777777" w:rsidR="00A02558" w:rsidRDefault="00A02558" w:rsidP="00A02558"/>
        </w:tc>
        <w:tc>
          <w:tcPr>
            <w:tcW w:w="2191" w:type="dxa"/>
            <w:gridSpan w:val="4"/>
            <w:tcBorders>
              <w:top w:val="nil"/>
              <w:bottom w:val="nil"/>
              <w:right w:val="dashed" w:sz="4" w:space="0" w:color="auto"/>
            </w:tcBorders>
          </w:tcPr>
          <w:p w14:paraId="77BBB353" w14:textId="77777777" w:rsidR="00A02558" w:rsidRPr="008E63FF" w:rsidRDefault="00A02558" w:rsidP="00A02558">
            <w:pPr>
              <w:rPr>
                <w:b/>
              </w:rPr>
            </w:pPr>
            <w:r w:rsidRPr="00703D2E">
              <w:rPr>
                <w:b/>
                <w:bCs/>
              </w:rPr>
              <w:t>[●]</w:t>
            </w:r>
          </w:p>
        </w:tc>
        <w:tc>
          <w:tcPr>
            <w:tcW w:w="1080" w:type="dxa"/>
            <w:gridSpan w:val="7"/>
            <w:tcBorders>
              <w:top w:val="nil"/>
              <w:left w:val="dashed" w:sz="4" w:space="0" w:color="auto"/>
              <w:bottom w:val="nil"/>
              <w:right w:val="dashed" w:sz="4" w:space="0" w:color="auto"/>
            </w:tcBorders>
          </w:tcPr>
          <w:p w14:paraId="76DB721B" w14:textId="77777777" w:rsidR="00A02558" w:rsidRPr="008E63FF" w:rsidRDefault="00A02558" w:rsidP="00A02558">
            <w:pPr>
              <w:rPr>
                <w:b/>
              </w:rPr>
            </w:pPr>
            <w:r w:rsidRPr="00703D2E">
              <w:rPr>
                <w:b/>
                <w:bCs/>
              </w:rPr>
              <w:t>[●]</w:t>
            </w:r>
          </w:p>
        </w:tc>
        <w:tc>
          <w:tcPr>
            <w:tcW w:w="1413" w:type="dxa"/>
            <w:tcBorders>
              <w:top w:val="nil"/>
              <w:left w:val="dashed" w:sz="4" w:space="0" w:color="auto"/>
              <w:bottom w:val="nil"/>
            </w:tcBorders>
          </w:tcPr>
          <w:p w14:paraId="5BB578DB" w14:textId="77777777" w:rsidR="00A02558" w:rsidRPr="008E63FF" w:rsidRDefault="00A02558" w:rsidP="00A02558">
            <w:pPr>
              <w:rPr>
                <w:b/>
              </w:rPr>
            </w:pPr>
            <w:r w:rsidRPr="00703D2E">
              <w:rPr>
                <w:b/>
                <w:bCs/>
              </w:rPr>
              <w:t>[●]</w:t>
            </w:r>
          </w:p>
        </w:tc>
      </w:tr>
      <w:tr w:rsidR="00A02558" w14:paraId="45DD2F98" w14:textId="77777777" w:rsidTr="006A572A">
        <w:trPr>
          <w:gridAfter w:val="1"/>
          <w:wAfter w:w="7" w:type="dxa"/>
        </w:trPr>
        <w:tc>
          <w:tcPr>
            <w:tcW w:w="1148" w:type="dxa"/>
            <w:tcBorders>
              <w:top w:val="nil"/>
              <w:bottom w:val="nil"/>
            </w:tcBorders>
            <w:shd w:val="clear" w:color="auto" w:fill="D9D9D9"/>
          </w:tcPr>
          <w:p w14:paraId="492203F2" w14:textId="77777777" w:rsidR="00A02558" w:rsidRDefault="00A02558" w:rsidP="00A02558">
            <w:r>
              <w:t>X3.1</w:t>
            </w:r>
          </w:p>
        </w:tc>
        <w:tc>
          <w:tcPr>
            <w:tcW w:w="3960" w:type="dxa"/>
            <w:tcBorders>
              <w:top w:val="nil"/>
              <w:bottom w:val="nil"/>
            </w:tcBorders>
          </w:tcPr>
          <w:p w14:paraId="38FE3341" w14:textId="77777777" w:rsidR="00A02558" w:rsidRDefault="00A02558" w:rsidP="00A02558">
            <w:pPr>
              <w:rPr>
                <w:b/>
              </w:rPr>
            </w:pPr>
            <w:r>
              <w:t xml:space="preserve">The </w:t>
            </w:r>
            <w:r>
              <w:rPr>
                <w:i/>
              </w:rPr>
              <w:t>exchange rates</w:t>
            </w:r>
            <w:r>
              <w:t xml:space="preserve"> are those published in</w:t>
            </w:r>
          </w:p>
        </w:tc>
        <w:tc>
          <w:tcPr>
            <w:tcW w:w="4684" w:type="dxa"/>
            <w:gridSpan w:val="12"/>
            <w:tcBorders>
              <w:top w:val="nil"/>
              <w:bottom w:val="nil"/>
            </w:tcBorders>
          </w:tcPr>
          <w:p w14:paraId="0B012460" w14:textId="77777777" w:rsidR="00A02558" w:rsidRPr="007B5481" w:rsidRDefault="00A02558" w:rsidP="00A02558">
            <w:pPr>
              <w:rPr>
                <w:b/>
                <w:bCs/>
              </w:rPr>
            </w:pPr>
            <w:r w:rsidRPr="00703D2E">
              <w:rPr>
                <w:b/>
                <w:bCs/>
              </w:rPr>
              <w:t>[●]</w:t>
            </w:r>
            <w:r>
              <w:rPr>
                <w:b/>
                <w:bCs/>
              </w:rPr>
              <w:t xml:space="preserve"> </w:t>
            </w:r>
            <w:r w:rsidRPr="007B5481">
              <w:rPr>
                <w:b/>
                <w:bCs/>
              </w:rPr>
              <w:t xml:space="preserve">on </w:t>
            </w:r>
            <w:r w:rsidRPr="00703D2E">
              <w:rPr>
                <w:b/>
                <w:bCs/>
              </w:rPr>
              <w:t>[●]</w:t>
            </w:r>
            <w:r w:rsidRPr="007B5481">
              <w:rPr>
                <w:b/>
                <w:bCs/>
              </w:rPr>
              <w:t xml:space="preserve"> (date)</w:t>
            </w:r>
          </w:p>
        </w:tc>
      </w:tr>
      <w:tr w:rsidR="00A02558" w14:paraId="4FD0DB9C" w14:textId="77777777" w:rsidTr="006A572A">
        <w:trPr>
          <w:gridAfter w:val="1"/>
          <w:wAfter w:w="7" w:type="dxa"/>
        </w:trPr>
        <w:tc>
          <w:tcPr>
            <w:tcW w:w="1148" w:type="dxa"/>
            <w:tcBorders>
              <w:top w:val="nil"/>
              <w:bottom w:val="single" w:sz="4" w:space="0" w:color="auto"/>
            </w:tcBorders>
            <w:shd w:val="clear" w:color="auto" w:fill="D9D9D9"/>
          </w:tcPr>
          <w:p w14:paraId="5177C750" w14:textId="77777777" w:rsidR="00A02558" w:rsidRDefault="00A02558" w:rsidP="00A02558"/>
        </w:tc>
        <w:tc>
          <w:tcPr>
            <w:tcW w:w="3960" w:type="dxa"/>
            <w:tcBorders>
              <w:top w:val="nil"/>
              <w:bottom w:val="single" w:sz="4" w:space="0" w:color="auto"/>
            </w:tcBorders>
          </w:tcPr>
          <w:p w14:paraId="7B2633E2" w14:textId="77777777" w:rsidR="00A02558" w:rsidRDefault="00A02558" w:rsidP="00A02558"/>
        </w:tc>
        <w:tc>
          <w:tcPr>
            <w:tcW w:w="4684" w:type="dxa"/>
            <w:gridSpan w:val="12"/>
            <w:tcBorders>
              <w:top w:val="nil"/>
              <w:bottom w:val="single" w:sz="4" w:space="0" w:color="auto"/>
            </w:tcBorders>
          </w:tcPr>
          <w:p w14:paraId="03A14D8E" w14:textId="77777777" w:rsidR="00A02558" w:rsidRDefault="00A02558" w:rsidP="00A02558">
            <w:pPr>
              <w:rPr>
                <w:b/>
                <w:bCs/>
              </w:rPr>
            </w:pPr>
            <w:r w:rsidRPr="007B259A">
              <w:rPr>
                <w:b/>
                <w:bCs/>
              </w:rPr>
              <w:t xml:space="preserve">The items </w:t>
            </w:r>
            <w:r>
              <w:rPr>
                <w:b/>
                <w:bCs/>
              </w:rPr>
              <w:t>&amp;</w:t>
            </w:r>
            <w:r w:rsidRPr="007B259A">
              <w:rPr>
                <w:b/>
                <w:bCs/>
              </w:rPr>
              <w:t xml:space="preserve"> activities will be paid in the other currency </w:t>
            </w:r>
          </w:p>
          <w:p w14:paraId="5E28FC27" w14:textId="77777777" w:rsidR="00A02558" w:rsidRPr="001C568E" w:rsidRDefault="00A02558" w:rsidP="00A02558">
            <w:pPr>
              <w:rPr>
                <w:b/>
                <w:i/>
              </w:rPr>
            </w:pPr>
            <w:r>
              <w:rPr>
                <w:b/>
              </w:rPr>
              <w:t xml:space="preserve">- </w:t>
            </w:r>
            <w:r w:rsidRPr="001C568E">
              <w:rPr>
                <w:b/>
              </w:rPr>
              <w:t xml:space="preserve">to a foreign Bank account nominated by the </w:t>
            </w:r>
            <w:r w:rsidRPr="001C568E">
              <w:rPr>
                <w:b/>
                <w:i/>
              </w:rPr>
              <w:t xml:space="preserve">Contractor </w:t>
            </w:r>
          </w:p>
          <w:p w14:paraId="655E4D84" w14:textId="77777777" w:rsidR="00A02558" w:rsidRPr="001C568E" w:rsidRDefault="00A02558" w:rsidP="00A02558">
            <w:pPr>
              <w:rPr>
                <w:b/>
              </w:rPr>
            </w:pPr>
            <w:r>
              <w:rPr>
                <w:b/>
              </w:rPr>
              <w:t xml:space="preserve">- </w:t>
            </w:r>
            <w:r w:rsidRPr="001C568E">
              <w:rPr>
                <w:b/>
              </w:rPr>
              <w:t>to a valid SARB approved CFC account in South Africa</w:t>
            </w:r>
          </w:p>
          <w:p w14:paraId="6DD0A9A0" w14:textId="77777777" w:rsidR="00A02558" w:rsidRPr="001C568E" w:rsidRDefault="00A02558" w:rsidP="00A02558">
            <w:pPr>
              <w:rPr>
                <w:b/>
              </w:rPr>
            </w:pPr>
            <w:r>
              <w:rPr>
                <w:b/>
              </w:rPr>
              <w:t xml:space="preserve">- </w:t>
            </w:r>
            <w:r w:rsidRPr="001C568E">
              <w:rPr>
                <w:b/>
              </w:rPr>
              <w:t xml:space="preserve">in accordance with an alternative payment method agreed with the </w:t>
            </w:r>
            <w:r w:rsidRPr="001C568E">
              <w:rPr>
                <w:b/>
                <w:i/>
              </w:rPr>
              <w:t>Employer</w:t>
            </w:r>
            <w:r w:rsidRPr="001C568E">
              <w:rPr>
                <w:b/>
              </w:rPr>
              <w:t xml:space="preserve"> before the Contract Date.</w:t>
            </w:r>
          </w:p>
          <w:p w14:paraId="790855CF" w14:textId="77777777" w:rsidR="00A02558" w:rsidRPr="001C568E" w:rsidRDefault="00A02558" w:rsidP="00A02558">
            <w:pPr>
              <w:rPr>
                <w:b/>
                <w:bCs/>
                <w:sz w:val="16"/>
                <w:szCs w:val="16"/>
              </w:rPr>
            </w:pPr>
            <w:r w:rsidRPr="001C568E">
              <w:rPr>
                <w:b/>
                <w:bCs/>
                <w:sz w:val="16"/>
                <w:szCs w:val="16"/>
              </w:rPr>
              <w:t>(</w:t>
            </w:r>
            <w:proofErr w:type="gramStart"/>
            <w:r w:rsidRPr="001C568E">
              <w:rPr>
                <w:b/>
                <w:bCs/>
                <w:sz w:val="16"/>
                <w:szCs w:val="16"/>
              </w:rPr>
              <w:t>select</w:t>
            </w:r>
            <w:proofErr w:type="gramEnd"/>
            <w:r w:rsidRPr="001C568E">
              <w:rPr>
                <w:b/>
                <w:bCs/>
                <w:sz w:val="16"/>
                <w:szCs w:val="16"/>
              </w:rPr>
              <w:t xml:space="preserve"> one of the three methods </w:t>
            </w:r>
            <w:r>
              <w:rPr>
                <w:b/>
                <w:bCs/>
                <w:sz w:val="16"/>
                <w:szCs w:val="16"/>
              </w:rPr>
              <w:t xml:space="preserve">as agreed with successful tenderer </w:t>
            </w:r>
            <w:r w:rsidRPr="001C568E">
              <w:rPr>
                <w:b/>
                <w:bCs/>
                <w:sz w:val="16"/>
                <w:szCs w:val="16"/>
              </w:rPr>
              <w:t>and delete the others and this note)</w:t>
            </w:r>
          </w:p>
        </w:tc>
      </w:tr>
      <w:tr w:rsidR="00A02558" w14:paraId="47C704DB" w14:textId="77777777" w:rsidTr="006A572A">
        <w:trPr>
          <w:gridAfter w:val="1"/>
          <w:wAfter w:w="7" w:type="dxa"/>
        </w:trPr>
        <w:tc>
          <w:tcPr>
            <w:tcW w:w="1148" w:type="dxa"/>
            <w:tcBorders>
              <w:top w:val="nil"/>
              <w:bottom w:val="single" w:sz="4" w:space="0" w:color="auto"/>
            </w:tcBorders>
            <w:shd w:val="clear" w:color="auto" w:fill="D9D9D9"/>
          </w:tcPr>
          <w:p w14:paraId="1A85E1CA" w14:textId="77777777" w:rsidR="00A02558" w:rsidRPr="00CB288C" w:rsidRDefault="00A02558" w:rsidP="00A02558">
            <w:pPr>
              <w:rPr>
                <w:b/>
                <w:bCs/>
              </w:rPr>
            </w:pPr>
            <w:r>
              <w:rPr>
                <w:b/>
                <w:bCs/>
              </w:rPr>
              <w:t>X4</w:t>
            </w:r>
          </w:p>
        </w:tc>
        <w:tc>
          <w:tcPr>
            <w:tcW w:w="3960" w:type="dxa"/>
            <w:tcBorders>
              <w:top w:val="nil"/>
              <w:bottom w:val="single" w:sz="4" w:space="0" w:color="auto"/>
            </w:tcBorders>
          </w:tcPr>
          <w:p w14:paraId="1D33CE5D" w14:textId="77777777" w:rsidR="00A02558" w:rsidRPr="00CB288C" w:rsidRDefault="00A02558" w:rsidP="00A02558">
            <w:pPr>
              <w:rPr>
                <w:b/>
                <w:bCs/>
              </w:rPr>
            </w:pPr>
            <w:r>
              <w:rPr>
                <w:b/>
                <w:bCs/>
              </w:rPr>
              <w:t>Parent company guarantee</w:t>
            </w:r>
          </w:p>
        </w:tc>
        <w:tc>
          <w:tcPr>
            <w:tcW w:w="4684" w:type="dxa"/>
            <w:gridSpan w:val="12"/>
            <w:tcBorders>
              <w:top w:val="nil"/>
              <w:bottom w:val="single" w:sz="4" w:space="0" w:color="auto"/>
            </w:tcBorders>
          </w:tcPr>
          <w:p w14:paraId="6780804D" w14:textId="77777777" w:rsidR="00A02558" w:rsidRPr="007B5481" w:rsidRDefault="00A02558" w:rsidP="00A02558">
            <w:pPr>
              <w:rPr>
                <w:b/>
                <w:bCs/>
              </w:rPr>
            </w:pPr>
            <w:r>
              <w:rPr>
                <w:b/>
              </w:rPr>
              <w:t>There is no reference to Contract Data in this Option and terms in italics are identified elsewhere in this Contract Data.</w:t>
            </w:r>
          </w:p>
        </w:tc>
      </w:tr>
      <w:tr w:rsidR="00A02558" w14:paraId="0C6FFD3E" w14:textId="77777777" w:rsidTr="006A572A">
        <w:trPr>
          <w:gridAfter w:val="1"/>
          <w:wAfter w:w="7" w:type="dxa"/>
        </w:trPr>
        <w:tc>
          <w:tcPr>
            <w:tcW w:w="1148" w:type="dxa"/>
            <w:tcBorders>
              <w:top w:val="single" w:sz="4" w:space="0" w:color="auto"/>
              <w:bottom w:val="single" w:sz="4" w:space="0" w:color="auto"/>
            </w:tcBorders>
            <w:shd w:val="clear" w:color="auto" w:fill="D9D9D9"/>
          </w:tcPr>
          <w:p w14:paraId="39121B34" w14:textId="77777777" w:rsidR="00A02558" w:rsidRPr="00CB288C" w:rsidRDefault="00A02558" w:rsidP="00A02558">
            <w:pPr>
              <w:rPr>
                <w:b/>
                <w:bCs/>
              </w:rPr>
            </w:pPr>
            <w:r w:rsidRPr="00CB288C">
              <w:rPr>
                <w:b/>
                <w:bCs/>
              </w:rPr>
              <w:t>X5</w:t>
            </w:r>
          </w:p>
        </w:tc>
        <w:tc>
          <w:tcPr>
            <w:tcW w:w="3960" w:type="dxa"/>
            <w:tcBorders>
              <w:top w:val="single" w:sz="4" w:space="0" w:color="auto"/>
              <w:bottom w:val="single" w:sz="4" w:space="0" w:color="auto"/>
            </w:tcBorders>
          </w:tcPr>
          <w:p w14:paraId="06AA64F9" w14:textId="77777777" w:rsidR="00A02558" w:rsidRPr="00CB288C" w:rsidRDefault="00A02558" w:rsidP="00A02558">
            <w:pPr>
              <w:rPr>
                <w:b/>
                <w:bCs/>
              </w:rPr>
            </w:pPr>
            <w:r w:rsidRPr="00CB288C">
              <w:rPr>
                <w:b/>
                <w:bCs/>
              </w:rPr>
              <w:t>Sectional Completion</w:t>
            </w:r>
          </w:p>
        </w:tc>
        <w:tc>
          <w:tcPr>
            <w:tcW w:w="4684" w:type="dxa"/>
            <w:gridSpan w:val="12"/>
            <w:tcBorders>
              <w:top w:val="single" w:sz="4" w:space="0" w:color="auto"/>
              <w:bottom w:val="single" w:sz="4" w:space="0" w:color="auto"/>
            </w:tcBorders>
          </w:tcPr>
          <w:p w14:paraId="51F05815" w14:textId="77777777" w:rsidR="00A02558" w:rsidRPr="007B5481" w:rsidRDefault="00A02558" w:rsidP="00A02558">
            <w:pPr>
              <w:rPr>
                <w:b/>
                <w:bCs/>
              </w:rPr>
            </w:pPr>
          </w:p>
        </w:tc>
      </w:tr>
      <w:tr w:rsidR="00A02558" w14:paraId="78FDEADF" w14:textId="77777777" w:rsidTr="006A572A">
        <w:trPr>
          <w:gridAfter w:val="1"/>
          <w:wAfter w:w="7" w:type="dxa"/>
        </w:trPr>
        <w:tc>
          <w:tcPr>
            <w:tcW w:w="1148" w:type="dxa"/>
            <w:tcBorders>
              <w:top w:val="single" w:sz="4" w:space="0" w:color="auto"/>
              <w:bottom w:val="nil"/>
            </w:tcBorders>
            <w:shd w:val="clear" w:color="auto" w:fill="D9D9D9"/>
          </w:tcPr>
          <w:p w14:paraId="3F52DE4F" w14:textId="77777777" w:rsidR="00A02558" w:rsidRPr="003715DE" w:rsidRDefault="00A02558" w:rsidP="00A02558">
            <w:pPr>
              <w:rPr>
                <w:b/>
                <w:sz w:val="16"/>
                <w:szCs w:val="16"/>
              </w:rPr>
            </w:pPr>
            <w:r>
              <w:t>X5.1</w:t>
            </w:r>
          </w:p>
        </w:tc>
        <w:tc>
          <w:tcPr>
            <w:tcW w:w="3960" w:type="dxa"/>
            <w:tcBorders>
              <w:top w:val="single" w:sz="4" w:space="0" w:color="auto"/>
              <w:bottom w:val="nil"/>
            </w:tcBorders>
          </w:tcPr>
          <w:p w14:paraId="69274BAC" w14:textId="77777777" w:rsidR="00A02558" w:rsidRDefault="00A02558" w:rsidP="00A02558">
            <w:r>
              <w:t xml:space="preserve">The </w:t>
            </w:r>
            <w:r w:rsidRPr="003217B3">
              <w:rPr>
                <w:i/>
              </w:rPr>
              <w:t>completion date</w:t>
            </w:r>
            <w:r>
              <w:t xml:space="preserve"> for each </w:t>
            </w:r>
            <w:r w:rsidRPr="00CB288C">
              <w:rPr>
                <w:i/>
              </w:rPr>
              <w:t>section</w:t>
            </w:r>
            <w:r>
              <w:t xml:space="preserve"> of the </w:t>
            </w:r>
            <w:r w:rsidRPr="003217B3">
              <w:rPr>
                <w:i/>
              </w:rPr>
              <w:t>works</w:t>
            </w:r>
            <w:r>
              <w:t xml:space="preserve"> is:</w:t>
            </w:r>
          </w:p>
        </w:tc>
        <w:tc>
          <w:tcPr>
            <w:tcW w:w="900" w:type="dxa"/>
            <w:gridSpan w:val="2"/>
            <w:tcBorders>
              <w:top w:val="single" w:sz="4" w:space="0" w:color="auto"/>
              <w:bottom w:val="nil"/>
              <w:right w:val="dashed" w:sz="4" w:space="0" w:color="auto"/>
            </w:tcBorders>
          </w:tcPr>
          <w:p w14:paraId="238EF08F" w14:textId="77777777" w:rsidR="00A02558" w:rsidRDefault="00A02558" w:rsidP="00A02558">
            <w:pPr>
              <w:rPr>
                <w:b/>
                <w:i/>
              </w:rPr>
            </w:pPr>
          </w:p>
          <w:p w14:paraId="3DAF6714" w14:textId="77777777" w:rsidR="00A02558" w:rsidRPr="008E63FF" w:rsidRDefault="00A02558" w:rsidP="00A02558">
            <w:pPr>
              <w:rPr>
                <w:b/>
                <w:i/>
              </w:rPr>
            </w:pPr>
            <w:r>
              <w:rPr>
                <w:b/>
                <w:i/>
              </w:rPr>
              <w:t>S</w:t>
            </w:r>
            <w:r w:rsidRPr="008E63FF">
              <w:rPr>
                <w:b/>
                <w:i/>
              </w:rPr>
              <w:t>ection</w:t>
            </w:r>
          </w:p>
        </w:tc>
        <w:tc>
          <w:tcPr>
            <w:tcW w:w="2286" w:type="dxa"/>
            <w:gridSpan w:val="7"/>
            <w:tcBorders>
              <w:top w:val="single" w:sz="4" w:space="0" w:color="auto"/>
              <w:left w:val="dashed" w:sz="4" w:space="0" w:color="auto"/>
              <w:bottom w:val="nil"/>
              <w:right w:val="dashed" w:sz="4" w:space="0" w:color="auto"/>
            </w:tcBorders>
          </w:tcPr>
          <w:p w14:paraId="0D124EE6" w14:textId="77777777" w:rsidR="00A02558" w:rsidRDefault="00A02558" w:rsidP="00A02558">
            <w:pPr>
              <w:rPr>
                <w:b/>
              </w:rPr>
            </w:pPr>
          </w:p>
          <w:p w14:paraId="12697EDC" w14:textId="77777777" w:rsidR="00A02558" w:rsidRPr="008E63FF" w:rsidRDefault="00A02558" w:rsidP="00A02558">
            <w:pPr>
              <w:rPr>
                <w:b/>
              </w:rPr>
            </w:pPr>
            <w:r w:rsidRPr="008E63FF">
              <w:rPr>
                <w:b/>
              </w:rPr>
              <w:t>Description</w:t>
            </w:r>
          </w:p>
        </w:tc>
        <w:tc>
          <w:tcPr>
            <w:tcW w:w="1498" w:type="dxa"/>
            <w:gridSpan w:val="3"/>
            <w:tcBorders>
              <w:top w:val="single" w:sz="4" w:space="0" w:color="auto"/>
              <w:left w:val="dashed" w:sz="4" w:space="0" w:color="auto"/>
              <w:bottom w:val="nil"/>
            </w:tcBorders>
          </w:tcPr>
          <w:p w14:paraId="74348553" w14:textId="77777777" w:rsidR="00A02558" w:rsidRDefault="00A02558" w:rsidP="00A02558">
            <w:pPr>
              <w:rPr>
                <w:b/>
                <w:i/>
              </w:rPr>
            </w:pPr>
          </w:p>
          <w:p w14:paraId="1DEBC554" w14:textId="77777777" w:rsidR="00A02558" w:rsidRPr="008E63FF" w:rsidRDefault="00A02558" w:rsidP="00A02558">
            <w:pPr>
              <w:rPr>
                <w:b/>
                <w:i/>
              </w:rPr>
            </w:pPr>
            <w:r>
              <w:rPr>
                <w:b/>
                <w:i/>
              </w:rPr>
              <w:t>C</w:t>
            </w:r>
            <w:r w:rsidRPr="008E63FF">
              <w:rPr>
                <w:b/>
                <w:i/>
              </w:rPr>
              <w:t>ompletion date</w:t>
            </w:r>
          </w:p>
        </w:tc>
      </w:tr>
      <w:tr w:rsidR="00A02558" w14:paraId="437F6E51" w14:textId="77777777" w:rsidTr="006A572A">
        <w:trPr>
          <w:gridAfter w:val="1"/>
          <w:wAfter w:w="7" w:type="dxa"/>
        </w:trPr>
        <w:tc>
          <w:tcPr>
            <w:tcW w:w="1148" w:type="dxa"/>
            <w:tcBorders>
              <w:top w:val="nil"/>
              <w:bottom w:val="nil"/>
            </w:tcBorders>
            <w:shd w:val="clear" w:color="auto" w:fill="D9D9D9"/>
          </w:tcPr>
          <w:p w14:paraId="40287887" w14:textId="77777777" w:rsidR="00A02558" w:rsidRDefault="00A02558" w:rsidP="00A02558"/>
        </w:tc>
        <w:tc>
          <w:tcPr>
            <w:tcW w:w="3960" w:type="dxa"/>
            <w:tcBorders>
              <w:top w:val="nil"/>
              <w:bottom w:val="nil"/>
            </w:tcBorders>
          </w:tcPr>
          <w:p w14:paraId="6BA4B546" w14:textId="77777777" w:rsidR="00A02558" w:rsidRDefault="00A02558" w:rsidP="00A02558"/>
        </w:tc>
        <w:tc>
          <w:tcPr>
            <w:tcW w:w="900" w:type="dxa"/>
            <w:gridSpan w:val="2"/>
            <w:tcBorders>
              <w:top w:val="nil"/>
              <w:bottom w:val="nil"/>
              <w:right w:val="dashed" w:sz="4" w:space="0" w:color="auto"/>
            </w:tcBorders>
          </w:tcPr>
          <w:p w14:paraId="28CB1D4A" w14:textId="77777777" w:rsidR="00A02558" w:rsidRPr="008E63FF" w:rsidRDefault="00A02558" w:rsidP="00A02558">
            <w:pPr>
              <w:rPr>
                <w:b/>
              </w:rPr>
            </w:pPr>
            <w:r w:rsidRPr="008E63FF">
              <w:rPr>
                <w:b/>
              </w:rPr>
              <w:t>1</w:t>
            </w:r>
          </w:p>
        </w:tc>
        <w:tc>
          <w:tcPr>
            <w:tcW w:w="2286" w:type="dxa"/>
            <w:gridSpan w:val="7"/>
            <w:tcBorders>
              <w:top w:val="nil"/>
              <w:left w:val="dashed" w:sz="4" w:space="0" w:color="auto"/>
              <w:bottom w:val="nil"/>
              <w:right w:val="dashed" w:sz="4" w:space="0" w:color="auto"/>
            </w:tcBorders>
          </w:tcPr>
          <w:p w14:paraId="132F783A" w14:textId="77777777" w:rsidR="00A02558" w:rsidRPr="008E63FF" w:rsidRDefault="00A02558" w:rsidP="00A02558">
            <w:pPr>
              <w:rPr>
                <w:b/>
              </w:rPr>
            </w:pPr>
            <w:r w:rsidRPr="00703D2E">
              <w:rPr>
                <w:b/>
                <w:bCs/>
              </w:rPr>
              <w:t>[●]</w:t>
            </w:r>
          </w:p>
        </w:tc>
        <w:tc>
          <w:tcPr>
            <w:tcW w:w="1498" w:type="dxa"/>
            <w:gridSpan w:val="3"/>
            <w:tcBorders>
              <w:top w:val="nil"/>
              <w:left w:val="dashed" w:sz="4" w:space="0" w:color="auto"/>
              <w:bottom w:val="nil"/>
            </w:tcBorders>
          </w:tcPr>
          <w:p w14:paraId="1F240278" w14:textId="77777777" w:rsidR="00A02558" w:rsidRPr="008E63FF" w:rsidRDefault="00A02558" w:rsidP="00A02558">
            <w:pPr>
              <w:rPr>
                <w:b/>
              </w:rPr>
            </w:pPr>
            <w:r w:rsidRPr="00703D2E">
              <w:rPr>
                <w:b/>
                <w:bCs/>
              </w:rPr>
              <w:t>[●]</w:t>
            </w:r>
          </w:p>
        </w:tc>
      </w:tr>
      <w:tr w:rsidR="00A02558" w14:paraId="5EA975D0" w14:textId="77777777" w:rsidTr="006A572A">
        <w:trPr>
          <w:gridAfter w:val="1"/>
          <w:wAfter w:w="7" w:type="dxa"/>
        </w:trPr>
        <w:tc>
          <w:tcPr>
            <w:tcW w:w="1148" w:type="dxa"/>
            <w:tcBorders>
              <w:top w:val="nil"/>
              <w:bottom w:val="nil"/>
            </w:tcBorders>
            <w:shd w:val="clear" w:color="auto" w:fill="D9D9D9"/>
          </w:tcPr>
          <w:p w14:paraId="0AB7E029" w14:textId="77777777" w:rsidR="00A02558" w:rsidRDefault="00A02558" w:rsidP="00A02558"/>
        </w:tc>
        <w:tc>
          <w:tcPr>
            <w:tcW w:w="3960" w:type="dxa"/>
            <w:tcBorders>
              <w:top w:val="nil"/>
              <w:bottom w:val="nil"/>
            </w:tcBorders>
          </w:tcPr>
          <w:p w14:paraId="4B1F4A5A" w14:textId="77777777" w:rsidR="00A02558" w:rsidRDefault="00A02558" w:rsidP="00A02558"/>
        </w:tc>
        <w:tc>
          <w:tcPr>
            <w:tcW w:w="900" w:type="dxa"/>
            <w:gridSpan w:val="2"/>
            <w:tcBorders>
              <w:top w:val="nil"/>
              <w:bottom w:val="nil"/>
              <w:right w:val="dashed" w:sz="4" w:space="0" w:color="auto"/>
            </w:tcBorders>
          </w:tcPr>
          <w:p w14:paraId="0A744726" w14:textId="77777777" w:rsidR="00A02558" w:rsidRPr="008E63FF" w:rsidRDefault="00A02558" w:rsidP="00A02558">
            <w:pPr>
              <w:rPr>
                <w:b/>
              </w:rPr>
            </w:pPr>
            <w:r w:rsidRPr="008E63FF">
              <w:rPr>
                <w:b/>
              </w:rPr>
              <w:t>2</w:t>
            </w:r>
          </w:p>
        </w:tc>
        <w:tc>
          <w:tcPr>
            <w:tcW w:w="2286" w:type="dxa"/>
            <w:gridSpan w:val="7"/>
            <w:tcBorders>
              <w:top w:val="nil"/>
              <w:left w:val="dashed" w:sz="4" w:space="0" w:color="auto"/>
              <w:bottom w:val="nil"/>
              <w:right w:val="dashed" w:sz="4" w:space="0" w:color="auto"/>
            </w:tcBorders>
          </w:tcPr>
          <w:p w14:paraId="29DA3839" w14:textId="77777777" w:rsidR="00A02558" w:rsidRPr="008E63FF" w:rsidRDefault="00A02558" w:rsidP="00A02558">
            <w:pPr>
              <w:rPr>
                <w:b/>
              </w:rPr>
            </w:pPr>
            <w:r w:rsidRPr="00703D2E">
              <w:rPr>
                <w:b/>
                <w:bCs/>
              </w:rPr>
              <w:t>[●]</w:t>
            </w:r>
          </w:p>
        </w:tc>
        <w:tc>
          <w:tcPr>
            <w:tcW w:w="1498" w:type="dxa"/>
            <w:gridSpan w:val="3"/>
            <w:tcBorders>
              <w:top w:val="nil"/>
              <w:left w:val="dashed" w:sz="4" w:space="0" w:color="auto"/>
              <w:bottom w:val="nil"/>
            </w:tcBorders>
          </w:tcPr>
          <w:p w14:paraId="33ABBE1F" w14:textId="77777777" w:rsidR="00A02558" w:rsidRPr="008E63FF" w:rsidRDefault="00A02558" w:rsidP="00A02558">
            <w:pPr>
              <w:rPr>
                <w:b/>
              </w:rPr>
            </w:pPr>
            <w:r w:rsidRPr="00703D2E">
              <w:rPr>
                <w:b/>
                <w:bCs/>
              </w:rPr>
              <w:t>[●]</w:t>
            </w:r>
          </w:p>
        </w:tc>
      </w:tr>
      <w:tr w:rsidR="00A02558" w14:paraId="7081E838" w14:textId="77777777" w:rsidTr="006A572A">
        <w:trPr>
          <w:gridAfter w:val="1"/>
          <w:wAfter w:w="7" w:type="dxa"/>
        </w:trPr>
        <w:tc>
          <w:tcPr>
            <w:tcW w:w="1148" w:type="dxa"/>
            <w:tcBorders>
              <w:top w:val="nil"/>
              <w:bottom w:val="single" w:sz="4" w:space="0" w:color="auto"/>
            </w:tcBorders>
            <w:shd w:val="clear" w:color="auto" w:fill="D9D9D9"/>
          </w:tcPr>
          <w:p w14:paraId="2619A280" w14:textId="77777777" w:rsidR="00A02558" w:rsidRDefault="00A02558" w:rsidP="00A02558"/>
        </w:tc>
        <w:tc>
          <w:tcPr>
            <w:tcW w:w="3960" w:type="dxa"/>
            <w:tcBorders>
              <w:top w:val="nil"/>
              <w:bottom w:val="single" w:sz="4" w:space="0" w:color="auto"/>
            </w:tcBorders>
          </w:tcPr>
          <w:p w14:paraId="407BDE98" w14:textId="77777777" w:rsidR="00A02558" w:rsidRDefault="00A02558" w:rsidP="00A02558"/>
        </w:tc>
        <w:tc>
          <w:tcPr>
            <w:tcW w:w="900" w:type="dxa"/>
            <w:gridSpan w:val="2"/>
            <w:tcBorders>
              <w:top w:val="nil"/>
              <w:bottom w:val="single" w:sz="4" w:space="0" w:color="auto"/>
              <w:right w:val="dashed" w:sz="4" w:space="0" w:color="auto"/>
            </w:tcBorders>
          </w:tcPr>
          <w:p w14:paraId="6B173BBE" w14:textId="77777777" w:rsidR="00A02558" w:rsidRPr="008E63FF" w:rsidRDefault="00A02558" w:rsidP="00A02558">
            <w:pPr>
              <w:rPr>
                <w:b/>
              </w:rPr>
            </w:pPr>
            <w:r w:rsidRPr="008E63FF">
              <w:rPr>
                <w:b/>
              </w:rPr>
              <w:t>3</w:t>
            </w:r>
          </w:p>
        </w:tc>
        <w:tc>
          <w:tcPr>
            <w:tcW w:w="2286" w:type="dxa"/>
            <w:gridSpan w:val="7"/>
            <w:tcBorders>
              <w:top w:val="nil"/>
              <w:left w:val="dashed" w:sz="4" w:space="0" w:color="auto"/>
              <w:bottom w:val="single" w:sz="4" w:space="0" w:color="auto"/>
              <w:right w:val="dashed" w:sz="4" w:space="0" w:color="auto"/>
            </w:tcBorders>
          </w:tcPr>
          <w:p w14:paraId="755BCFA5" w14:textId="77777777" w:rsidR="00A02558" w:rsidRPr="008E63FF" w:rsidRDefault="00A02558" w:rsidP="00A02558">
            <w:pPr>
              <w:rPr>
                <w:b/>
              </w:rPr>
            </w:pPr>
            <w:r w:rsidRPr="00703D2E">
              <w:rPr>
                <w:b/>
                <w:bCs/>
              </w:rPr>
              <w:t>[●]</w:t>
            </w:r>
          </w:p>
        </w:tc>
        <w:tc>
          <w:tcPr>
            <w:tcW w:w="1498" w:type="dxa"/>
            <w:gridSpan w:val="3"/>
            <w:tcBorders>
              <w:top w:val="nil"/>
              <w:left w:val="dashed" w:sz="4" w:space="0" w:color="auto"/>
              <w:bottom w:val="single" w:sz="4" w:space="0" w:color="auto"/>
            </w:tcBorders>
          </w:tcPr>
          <w:p w14:paraId="5E39F53C" w14:textId="77777777" w:rsidR="00A02558" w:rsidRPr="008E63FF" w:rsidRDefault="00A02558" w:rsidP="00A02558">
            <w:pPr>
              <w:rPr>
                <w:b/>
              </w:rPr>
            </w:pPr>
            <w:r w:rsidRPr="00703D2E">
              <w:rPr>
                <w:b/>
                <w:bCs/>
              </w:rPr>
              <w:t>[●]</w:t>
            </w:r>
          </w:p>
        </w:tc>
      </w:tr>
      <w:tr w:rsidR="00A02558" w14:paraId="259B9175" w14:textId="77777777" w:rsidTr="006A572A">
        <w:trPr>
          <w:gridAfter w:val="1"/>
          <w:wAfter w:w="7" w:type="dxa"/>
        </w:trPr>
        <w:tc>
          <w:tcPr>
            <w:tcW w:w="1148" w:type="dxa"/>
            <w:tcBorders>
              <w:top w:val="single" w:sz="4" w:space="0" w:color="auto"/>
              <w:bottom w:val="single" w:sz="4" w:space="0" w:color="auto"/>
            </w:tcBorders>
            <w:shd w:val="clear" w:color="auto" w:fill="D9D9D9"/>
          </w:tcPr>
          <w:p w14:paraId="42B69BFD" w14:textId="77777777" w:rsidR="00A02558" w:rsidRPr="00CB288C" w:rsidRDefault="00A02558" w:rsidP="00A02558">
            <w:pPr>
              <w:rPr>
                <w:b/>
                <w:bCs/>
              </w:rPr>
            </w:pPr>
            <w:r w:rsidRPr="00CB288C">
              <w:rPr>
                <w:b/>
                <w:bCs/>
              </w:rPr>
              <w:t>X5 &amp; X6</w:t>
            </w:r>
          </w:p>
        </w:tc>
        <w:tc>
          <w:tcPr>
            <w:tcW w:w="3960" w:type="dxa"/>
            <w:tcBorders>
              <w:top w:val="single" w:sz="4" w:space="0" w:color="auto"/>
              <w:bottom w:val="single" w:sz="4" w:space="0" w:color="auto"/>
            </w:tcBorders>
          </w:tcPr>
          <w:p w14:paraId="728B0542" w14:textId="77777777" w:rsidR="00A02558" w:rsidRPr="00CB288C" w:rsidRDefault="00A02558" w:rsidP="00A02558">
            <w:pPr>
              <w:rPr>
                <w:b/>
                <w:bCs/>
              </w:rPr>
            </w:pPr>
            <w:r w:rsidRPr="00CB288C">
              <w:rPr>
                <w:b/>
                <w:bCs/>
              </w:rPr>
              <w:t>Sectional Completion and bonus for early Completion used together</w:t>
            </w:r>
          </w:p>
        </w:tc>
        <w:tc>
          <w:tcPr>
            <w:tcW w:w="4684" w:type="dxa"/>
            <w:gridSpan w:val="12"/>
            <w:tcBorders>
              <w:top w:val="single" w:sz="4" w:space="0" w:color="auto"/>
              <w:bottom w:val="single" w:sz="4" w:space="0" w:color="auto"/>
            </w:tcBorders>
          </w:tcPr>
          <w:p w14:paraId="5A55B8B3" w14:textId="77777777" w:rsidR="00A02558" w:rsidRPr="00CB288C" w:rsidRDefault="00A02558" w:rsidP="00A02558">
            <w:pPr>
              <w:rPr>
                <w:b/>
                <w:bCs/>
              </w:rPr>
            </w:pPr>
          </w:p>
        </w:tc>
      </w:tr>
      <w:tr w:rsidR="00A02558" w14:paraId="343A34F2" w14:textId="77777777" w:rsidTr="006A572A">
        <w:trPr>
          <w:gridAfter w:val="1"/>
          <w:wAfter w:w="7" w:type="dxa"/>
        </w:trPr>
        <w:tc>
          <w:tcPr>
            <w:tcW w:w="1148" w:type="dxa"/>
            <w:tcBorders>
              <w:top w:val="single" w:sz="4" w:space="0" w:color="auto"/>
              <w:bottom w:val="nil"/>
            </w:tcBorders>
            <w:shd w:val="clear" w:color="auto" w:fill="D9D9D9"/>
          </w:tcPr>
          <w:p w14:paraId="5C27F498" w14:textId="77777777" w:rsidR="00A02558" w:rsidRDefault="00A02558" w:rsidP="00A02558">
            <w:r>
              <w:t>X6.1</w:t>
            </w:r>
          </w:p>
          <w:p w14:paraId="03DF42D0" w14:textId="77777777" w:rsidR="00A02558" w:rsidRDefault="00A02558" w:rsidP="00A02558">
            <w:r>
              <w:t>X5.1</w:t>
            </w:r>
          </w:p>
        </w:tc>
        <w:tc>
          <w:tcPr>
            <w:tcW w:w="3960" w:type="dxa"/>
            <w:tcBorders>
              <w:top w:val="single" w:sz="4" w:space="0" w:color="auto"/>
              <w:bottom w:val="nil"/>
            </w:tcBorders>
          </w:tcPr>
          <w:p w14:paraId="2712E601" w14:textId="77777777" w:rsidR="00A02558" w:rsidRPr="004F2123" w:rsidRDefault="00A02558" w:rsidP="00A02558">
            <w:r w:rsidRPr="004F2123">
              <w:t>The bonuse</w:t>
            </w:r>
            <w:r>
              <w:t>s</w:t>
            </w:r>
            <w:r w:rsidRPr="004F2123">
              <w:t xml:space="preserve"> for </w:t>
            </w:r>
            <w:r>
              <w:t xml:space="preserve">early Completion of </w:t>
            </w:r>
            <w:r w:rsidRPr="004F2123">
              <w:t xml:space="preserve">the </w:t>
            </w:r>
            <w:r w:rsidRPr="004F2123">
              <w:rPr>
                <w:i/>
              </w:rPr>
              <w:t>sections</w:t>
            </w:r>
            <w:r w:rsidRPr="004F2123">
              <w:t xml:space="preserve"> of the </w:t>
            </w:r>
            <w:r w:rsidRPr="004F2123">
              <w:rPr>
                <w:i/>
              </w:rPr>
              <w:t>works</w:t>
            </w:r>
            <w:r w:rsidRPr="004F2123">
              <w:t xml:space="preserve"> are:</w:t>
            </w:r>
          </w:p>
        </w:tc>
        <w:tc>
          <w:tcPr>
            <w:tcW w:w="900" w:type="dxa"/>
            <w:gridSpan w:val="2"/>
            <w:tcBorders>
              <w:top w:val="single" w:sz="4" w:space="0" w:color="auto"/>
              <w:bottom w:val="nil"/>
              <w:right w:val="dashed" w:sz="4" w:space="0" w:color="auto"/>
            </w:tcBorders>
          </w:tcPr>
          <w:p w14:paraId="1B0E6FEF" w14:textId="77777777" w:rsidR="00A02558" w:rsidRPr="008E63FF" w:rsidRDefault="00A02558" w:rsidP="00A02558">
            <w:pPr>
              <w:rPr>
                <w:b/>
              </w:rPr>
            </w:pPr>
          </w:p>
          <w:p w14:paraId="13E8E6D0" w14:textId="77777777" w:rsidR="00A02558" w:rsidRPr="008E63FF" w:rsidRDefault="00A02558" w:rsidP="00A02558">
            <w:pPr>
              <w:rPr>
                <w:b/>
                <w:i/>
              </w:rPr>
            </w:pPr>
            <w:r w:rsidRPr="008E63FF">
              <w:rPr>
                <w:b/>
                <w:i/>
              </w:rPr>
              <w:t>section</w:t>
            </w:r>
          </w:p>
        </w:tc>
        <w:tc>
          <w:tcPr>
            <w:tcW w:w="2311" w:type="dxa"/>
            <w:gridSpan w:val="8"/>
            <w:tcBorders>
              <w:top w:val="single" w:sz="4" w:space="0" w:color="auto"/>
              <w:left w:val="dashed" w:sz="4" w:space="0" w:color="auto"/>
              <w:bottom w:val="nil"/>
              <w:right w:val="dashed" w:sz="4" w:space="0" w:color="auto"/>
            </w:tcBorders>
          </w:tcPr>
          <w:p w14:paraId="68EB7BDF" w14:textId="77777777" w:rsidR="00A02558" w:rsidRPr="008E63FF" w:rsidRDefault="00A02558" w:rsidP="00A02558">
            <w:pPr>
              <w:rPr>
                <w:b/>
              </w:rPr>
            </w:pPr>
          </w:p>
          <w:p w14:paraId="2CFC10B3" w14:textId="77777777" w:rsidR="00A02558" w:rsidRPr="008E63FF" w:rsidRDefault="00A02558" w:rsidP="00A02558">
            <w:pPr>
              <w:rPr>
                <w:b/>
              </w:rPr>
            </w:pPr>
            <w:r w:rsidRPr="008E63FF">
              <w:rPr>
                <w:b/>
              </w:rPr>
              <w:t>Description</w:t>
            </w:r>
          </w:p>
        </w:tc>
        <w:tc>
          <w:tcPr>
            <w:tcW w:w="1473" w:type="dxa"/>
            <w:gridSpan w:val="2"/>
            <w:tcBorders>
              <w:top w:val="single" w:sz="4" w:space="0" w:color="auto"/>
              <w:left w:val="dashed" w:sz="4" w:space="0" w:color="auto"/>
              <w:bottom w:val="nil"/>
            </w:tcBorders>
          </w:tcPr>
          <w:p w14:paraId="5D197213" w14:textId="77777777" w:rsidR="00A02558" w:rsidRPr="008E63FF" w:rsidRDefault="00A02558" w:rsidP="00A02558">
            <w:pPr>
              <w:rPr>
                <w:b/>
              </w:rPr>
            </w:pPr>
            <w:r>
              <w:rPr>
                <w:b/>
              </w:rPr>
              <w:t>Amount</w:t>
            </w:r>
            <w:r w:rsidRPr="008E63FF">
              <w:rPr>
                <w:b/>
              </w:rPr>
              <w:t xml:space="preserve"> per day</w:t>
            </w:r>
          </w:p>
        </w:tc>
      </w:tr>
      <w:tr w:rsidR="00A02558" w14:paraId="1EBEA8B1" w14:textId="77777777" w:rsidTr="006A572A">
        <w:trPr>
          <w:gridAfter w:val="1"/>
          <w:wAfter w:w="7" w:type="dxa"/>
        </w:trPr>
        <w:tc>
          <w:tcPr>
            <w:tcW w:w="1148" w:type="dxa"/>
            <w:tcBorders>
              <w:top w:val="nil"/>
              <w:bottom w:val="nil"/>
            </w:tcBorders>
            <w:shd w:val="clear" w:color="auto" w:fill="D9D9D9"/>
          </w:tcPr>
          <w:p w14:paraId="380DECED" w14:textId="77777777" w:rsidR="00A02558" w:rsidRPr="003715DE" w:rsidRDefault="00A02558" w:rsidP="00A02558">
            <w:pPr>
              <w:rPr>
                <w:b/>
                <w:sz w:val="16"/>
                <w:szCs w:val="16"/>
              </w:rPr>
            </w:pPr>
          </w:p>
        </w:tc>
        <w:tc>
          <w:tcPr>
            <w:tcW w:w="3960" w:type="dxa"/>
            <w:tcBorders>
              <w:top w:val="nil"/>
              <w:bottom w:val="nil"/>
            </w:tcBorders>
          </w:tcPr>
          <w:p w14:paraId="0946FEBE" w14:textId="77777777" w:rsidR="00A02558" w:rsidRDefault="00A02558" w:rsidP="00A02558"/>
        </w:tc>
        <w:tc>
          <w:tcPr>
            <w:tcW w:w="900" w:type="dxa"/>
            <w:gridSpan w:val="2"/>
            <w:tcBorders>
              <w:top w:val="nil"/>
              <w:bottom w:val="nil"/>
              <w:right w:val="dashed" w:sz="4" w:space="0" w:color="auto"/>
            </w:tcBorders>
          </w:tcPr>
          <w:p w14:paraId="03A76CCF" w14:textId="77777777" w:rsidR="00A02558" w:rsidRPr="008E63FF" w:rsidRDefault="00A02558" w:rsidP="00A02558">
            <w:pPr>
              <w:rPr>
                <w:b/>
              </w:rPr>
            </w:pPr>
            <w:r w:rsidRPr="008E63FF">
              <w:rPr>
                <w:b/>
              </w:rPr>
              <w:t>1</w:t>
            </w:r>
          </w:p>
        </w:tc>
        <w:tc>
          <w:tcPr>
            <w:tcW w:w="2311" w:type="dxa"/>
            <w:gridSpan w:val="8"/>
            <w:tcBorders>
              <w:top w:val="nil"/>
              <w:left w:val="dashed" w:sz="4" w:space="0" w:color="auto"/>
              <w:bottom w:val="nil"/>
              <w:right w:val="dashed" w:sz="4" w:space="0" w:color="auto"/>
            </w:tcBorders>
          </w:tcPr>
          <w:p w14:paraId="4905F400" w14:textId="77777777" w:rsidR="00A02558" w:rsidRPr="008E63FF" w:rsidRDefault="00A02558" w:rsidP="00A02558">
            <w:pPr>
              <w:rPr>
                <w:b/>
              </w:rPr>
            </w:pPr>
            <w:r w:rsidRPr="00703D2E">
              <w:rPr>
                <w:b/>
                <w:bCs/>
              </w:rPr>
              <w:t>[●]</w:t>
            </w:r>
          </w:p>
        </w:tc>
        <w:tc>
          <w:tcPr>
            <w:tcW w:w="1473" w:type="dxa"/>
            <w:gridSpan w:val="2"/>
            <w:tcBorders>
              <w:top w:val="nil"/>
              <w:left w:val="dashed" w:sz="4" w:space="0" w:color="auto"/>
              <w:bottom w:val="nil"/>
            </w:tcBorders>
          </w:tcPr>
          <w:p w14:paraId="046E83B0"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p>
        </w:tc>
      </w:tr>
      <w:tr w:rsidR="00A02558" w14:paraId="091C890C" w14:textId="77777777" w:rsidTr="006A572A">
        <w:trPr>
          <w:gridAfter w:val="1"/>
          <w:wAfter w:w="7" w:type="dxa"/>
        </w:trPr>
        <w:tc>
          <w:tcPr>
            <w:tcW w:w="1148" w:type="dxa"/>
            <w:tcBorders>
              <w:top w:val="nil"/>
              <w:bottom w:val="nil"/>
            </w:tcBorders>
            <w:shd w:val="clear" w:color="auto" w:fill="D9D9D9"/>
          </w:tcPr>
          <w:p w14:paraId="135A5928" w14:textId="77777777" w:rsidR="00A02558" w:rsidRDefault="00A02558" w:rsidP="00A02558"/>
        </w:tc>
        <w:tc>
          <w:tcPr>
            <w:tcW w:w="3960" w:type="dxa"/>
            <w:tcBorders>
              <w:top w:val="nil"/>
              <w:bottom w:val="nil"/>
            </w:tcBorders>
          </w:tcPr>
          <w:p w14:paraId="0C1B189E" w14:textId="77777777" w:rsidR="00A02558" w:rsidRDefault="00A02558" w:rsidP="00A02558"/>
        </w:tc>
        <w:tc>
          <w:tcPr>
            <w:tcW w:w="900" w:type="dxa"/>
            <w:gridSpan w:val="2"/>
            <w:tcBorders>
              <w:top w:val="nil"/>
              <w:bottom w:val="nil"/>
              <w:right w:val="dashed" w:sz="4" w:space="0" w:color="auto"/>
            </w:tcBorders>
          </w:tcPr>
          <w:p w14:paraId="068C2B03" w14:textId="77777777" w:rsidR="00A02558" w:rsidRPr="008E63FF" w:rsidRDefault="00A02558" w:rsidP="00A02558">
            <w:pPr>
              <w:rPr>
                <w:b/>
              </w:rPr>
            </w:pPr>
            <w:r w:rsidRPr="008E63FF">
              <w:rPr>
                <w:b/>
              </w:rPr>
              <w:t>2</w:t>
            </w:r>
          </w:p>
        </w:tc>
        <w:tc>
          <w:tcPr>
            <w:tcW w:w="2311" w:type="dxa"/>
            <w:gridSpan w:val="8"/>
            <w:tcBorders>
              <w:top w:val="nil"/>
              <w:left w:val="dashed" w:sz="4" w:space="0" w:color="auto"/>
              <w:bottom w:val="nil"/>
              <w:right w:val="dashed" w:sz="4" w:space="0" w:color="auto"/>
            </w:tcBorders>
          </w:tcPr>
          <w:p w14:paraId="4A5ABBC0" w14:textId="77777777" w:rsidR="00A02558" w:rsidRPr="008E63FF" w:rsidRDefault="00A02558" w:rsidP="00A02558">
            <w:pPr>
              <w:rPr>
                <w:b/>
              </w:rPr>
            </w:pPr>
            <w:r w:rsidRPr="00703D2E">
              <w:rPr>
                <w:b/>
                <w:bCs/>
              </w:rPr>
              <w:t>[●]</w:t>
            </w:r>
          </w:p>
        </w:tc>
        <w:tc>
          <w:tcPr>
            <w:tcW w:w="1473" w:type="dxa"/>
            <w:gridSpan w:val="2"/>
            <w:tcBorders>
              <w:top w:val="nil"/>
              <w:left w:val="dashed" w:sz="4" w:space="0" w:color="auto"/>
              <w:bottom w:val="nil"/>
            </w:tcBorders>
          </w:tcPr>
          <w:p w14:paraId="15E18E4B"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p>
        </w:tc>
      </w:tr>
      <w:tr w:rsidR="00A02558" w14:paraId="0EB2C51A" w14:textId="77777777" w:rsidTr="006A572A">
        <w:trPr>
          <w:gridAfter w:val="1"/>
          <w:wAfter w:w="7" w:type="dxa"/>
        </w:trPr>
        <w:tc>
          <w:tcPr>
            <w:tcW w:w="1148" w:type="dxa"/>
            <w:tcBorders>
              <w:top w:val="nil"/>
              <w:bottom w:val="nil"/>
            </w:tcBorders>
            <w:shd w:val="clear" w:color="auto" w:fill="D9D9D9"/>
          </w:tcPr>
          <w:p w14:paraId="26C254DF" w14:textId="77777777" w:rsidR="00A02558" w:rsidRDefault="00A02558" w:rsidP="00A02558"/>
        </w:tc>
        <w:tc>
          <w:tcPr>
            <w:tcW w:w="3960" w:type="dxa"/>
            <w:tcBorders>
              <w:top w:val="nil"/>
              <w:bottom w:val="nil"/>
            </w:tcBorders>
          </w:tcPr>
          <w:p w14:paraId="083EBBBE" w14:textId="77777777" w:rsidR="00A02558" w:rsidRDefault="00A02558" w:rsidP="00A02558"/>
        </w:tc>
        <w:tc>
          <w:tcPr>
            <w:tcW w:w="900" w:type="dxa"/>
            <w:gridSpan w:val="2"/>
            <w:tcBorders>
              <w:top w:val="nil"/>
              <w:bottom w:val="nil"/>
              <w:right w:val="dashed" w:sz="4" w:space="0" w:color="auto"/>
            </w:tcBorders>
          </w:tcPr>
          <w:p w14:paraId="69B51B7F" w14:textId="77777777" w:rsidR="00A02558" w:rsidRPr="008E63FF" w:rsidRDefault="00A02558" w:rsidP="00A02558">
            <w:pPr>
              <w:rPr>
                <w:b/>
              </w:rPr>
            </w:pPr>
            <w:r w:rsidRPr="008E63FF">
              <w:rPr>
                <w:b/>
              </w:rPr>
              <w:t>3</w:t>
            </w:r>
          </w:p>
        </w:tc>
        <w:tc>
          <w:tcPr>
            <w:tcW w:w="2311" w:type="dxa"/>
            <w:gridSpan w:val="8"/>
            <w:tcBorders>
              <w:top w:val="nil"/>
              <w:left w:val="dashed" w:sz="4" w:space="0" w:color="auto"/>
              <w:bottom w:val="nil"/>
              <w:right w:val="dashed" w:sz="4" w:space="0" w:color="auto"/>
            </w:tcBorders>
          </w:tcPr>
          <w:p w14:paraId="63ECCF2C" w14:textId="77777777" w:rsidR="00A02558" w:rsidRPr="008E63FF" w:rsidRDefault="00A02558" w:rsidP="00A02558">
            <w:pPr>
              <w:rPr>
                <w:b/>
              </w:rPr>
            </w:pPr>
            <w:r w:rsidRPr="00703D2E">
              <w:rPr>
                <w:b/>
                <w:bCs/>
              </w:rPr>
              <w:t>[●]</w:t>
            </w:r>
          </w:p>
        </w:tc>
        <w:tc>
          <w:tcPr>
            <w:tcW w:w="1473" w:type="dxa"/>
            <w:gridSpan w:val="2"/>
            <w:tcBorders>
              <w:top w:val="nil"/>
              <w:left w:val="dashed" w:sz="4" w:space="0" w:color="auto"/>
              <w:bottom w:val="nil"/>
            </w:tcBorders>
          </w:tcPr>
          <w:p w14:paraId="0ED4A461"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p>
        </w:tc>
      </w:tr>
      <w:tr w:rsidR="00A02558" w14:paraId="1742AC58" w14:textId="77777777" w:rsidTr="006A572A">
        <w:trPr>
          <w:gridAfter w:val="1"/>
          <w:wAfter w:w="7" w:type="dxa"/>
        </w:trPr>
        <w:tc>
          <w:tcPr>
            <w:tcW w:w="1148" w:type="dxa"/>
            <w:tcBorders>
              <w:top w:val="nil"/>
              <w:bottom w:val="single" w:sz="4" w:space="0" w:color="auto"/>
            </w:tcBorders>
            <w:shd w:val="clear" w:color="auto" w:fill="D9D9D9"/>
          </w:tcPr>
          <w:p w14:paraId="7B404232" w14:textId="77777777" w:rsidR="00A02558" w:rsidRDefault="00A02558" w:rsidP="00A02558"/>
        </w:tc>
        <w:tc>
          <w:tcPr>
            <w:tcW w:w="3960" w:type="dxa"/>
            <w:tcBorders>
              <w:top w:val="nil"/>
              <w:bottom w:val="single" w:sz="4" w:space="0" w:color="auto"/>
            </w:tcBorders>
          </w:tcPr>
          <w:p w14:paraId="6B386A81" w14:textId="77777777" w:rsidR="00A02558" w:rsidRPr="00DF4A29" w:rsidRDefault="00A02558" w:rsidP="00A02558">
            <w:r>
              <w:t xml:space="preserve">Remainder of the </w:t>
            </w:r>
            <w:r w:rsidRPr="00DF4A29">
              <w:rPr>
                <w:i/>
              </w:rPr>
              <w:t>works</w:t>
            </w:r>
          </w:p>
        </w:tc>
        <w:tc>
          <w:tcPr>
            <w:tcW w:w="900" w:type="dxa"/>
            <w:gridSpan w:val="2"/>
            <w:tcBorders>
              <w:top w:val="nil"/>
              <w:bottom w:val="single" w:sz="4" w:space="0" w:color="auto"/>
              <w:right w:val="dashed" w:sz="4" w:space="0" w:color="auto"/>
            </w:tcBorders>
          </w:tcPr>
          <w:p w14:paraId="6E5AB7E5" w14:textId="77777777" w:rsidR="00A02558" w:rsidRPr="008E63FF" w:rsidRDefault="00A02558" w:rsidP="00A02558">
            <w:pPr>
              <w:rPr>
                <w:b/>
              </w:rPr>
            </w:pPr>
          </w:p>
        </w:tc>
        <w:tc>
          <w:tcPr>
            <w:tcW w:w="2311" w:type="dxa"/>
            <w:gridSpan w:val="8"/>
            <w:tcBorders>
              <w:top w:val="nil"/>
              <w:left w:val="dashed" w:sz="4" w:space="0" w:color="auto"/>
              <w:bottom w:val="single" w:sz="4" w:space="0" w:color="auto"/>
              <w:right w:val="dashed" w:sz="4" w:space="0" w:color="auto"/>
            </w:tcBorders>
          </w:tcPr>
          <w:p w14:paraId="294DAEB9" w14:textId="77777777" w:rsidR="00A02558" w:rsidRPr="008E63FF" w:rsidRDefault="00A02558" w:rsidP="00A02558">
            <w:pPr>
              <w:rPr>
                <w:b/>
              </w:rPr>
            </w:pPr>
          </w:p>
        </w:tc>
        <w:tc>
          <w:tcPr>
            <w:tcW w:w="1473" w:type="dxa"/>
            <w:gridSpan w:val="2"/>
            <w:tcBorders>
              <w:top w:val="nil"/>
              <w:left w:val="dashed" w:sz="4" w:space="0" w:color="auto"/>
              <w:bottom w:val="single" w:sz="4" w:space="0" w:color="auto"/>
            </w:tcBorders>
          </w:tcPr>
          <w:p w14:paraId="2434C3A7" w14:textId="77777777" w:rsidR="00A02558" w:rsidRPr="008E63FF" w:rsidRDefault="00A02558" w:rsidP="00A02558">
            <w:pPr>
              <w:rPr>
                <w:b/>
              </w:rPr>
            </w:pPr>
            <w:proofErr w:type="gramStart"/>
            <w:r>
              <w:rPr>
                <w:b/>
              </w:rPr>
              <w:t>R</w:t>
            </w:r>
            <w:r w:rsidRPr="00703D2E">
              <w:rPr>
                <w:b/>
                <w:bCs/>
              </w:rPr>
              <w:t>[</w:t>
            </w:r>
            <w:proofErr w:type="gramEnd"/>
            <w:r w:rsidRPr="00703D2E">
              <w:rPr>
                <w:b/>
                <w:bCs/>
              </w:rPr>
              <w:t>●]</w:t>
            </w:r>
          </w:p>
        </w:tc>
      </w:tr>
      <w:tr w:rsidR="00A02558" w14:paraId="7B4413D9" w14:textId="77777777" w:rsidTr="006A572A">
        <w:trPr>
          <w:gridAfter w:val="1"/>
          <w:wAfter w:w="7" w:type="dxa"/>
        </w:trPr>
        <w:tc>
          <w:tcPr>
            <w:tcW w:w="1148" w:type="dxa"/>
            <w:tcBorders>
              <w:top w:val="single" w:sz="4" w:space="0" w:color="auto"/>
              <w:bottom w:val="single" w:sz="4" w:space="0" w:color="auto"/>
            </w:tcBorders>
            <w:shd w:val="clear" w:color="auto" w:fill="D9D9D9"/>
          </w:tcPr>
          <w:p w14:paraId="73DA7B2A" w14:textId="77777777" w:rsidR="00A02558" w:rsidRPr="00CB288C" w:rsidRDefault="00A02558" w:rsidP="00A02558">
            <w:pPr>
              <w:rPr>
                <w:b/>
                <w:bCs/>
              </w:rPr>
            </w:pPr>
            <w:r w:rsidRPr="00CB288C">
              <w:rPr>
                <w:b/>
                <w:bCs/>
              </w:rPr>
              <w:t>X5 &amp; X7</w:t>
            </w:r>
          </w:p>
        </w:tc>
        <w:tc>
          <w:tcPr>
            <w:tcW w:w="3960" w:type="dxa"/>
            <w:tcBorders>
              <w:top w:val="single" w:sz="4" w:space="0" w:color="auto"/>
              <w:bottom w:val="single" w:sz="4" w:space="0" w:color="auto"/>
            </w:tcBorders>
          </w:tcPr>
          <w:p w14:paraId="1FB3FA3D" w14:textId="77777777" w:rsidR="00A02558" w:rsidRPr="00CB288C" w:rsidRDefault="00A02558" w:rsidP="00A02558">
            <w:pPr>
              <w:rPr>
                <w:b/>
                <w:bCs/>
              </w:rPr>
            </w:pPr>
            <w:r w:rsidRPr="00CB288C">
              <w:rPr>
                <w:b/>
                <w:bCs/>
              </w:rPr>
              <w:t>Sectional Completion and delay damages used together</w:t>
            </w:r>
          </w:p>
        </w:tc>
        <w:tc>
          <w:tcPr>
            <w:tcW w:w="4684" w:type="dxa"/>
            <w:gridSpan w:val="12"/>
            <w:tcBorders>
              <w:top w:val="single" w:sz="4" w:space="0" w:color="auto"/>
              <w:bottom w:val="single" w:sz="4" w:space="0" w:color="auto"/>
            </w:tcBorders>
          </w:tcPr>
          <w:p w14:paraId="5693B2ED" w14:textId="77777777" w:rsidR="00A02558" w:rsidRPr="00CB288C" w:rsidRDefault="00A02558" w:rsidP="00A02558">
            <w:pPr>
              <w:rPr>
                <w:b/>
                <w:bCs/>
              </w:rPr>
            </w:pPr>
          </w:p>
        </w:tc>
      </w:tr>
      <w:tr w:rsidR="00A02558" w14:paraId="7CF8F71F" w14:textId="77777777" w:rsidTr="006A572A">
        <w:trPr>
          <w:gridAfter w:val="1"/>
          <w:wAfter w:w="7" w:type="dxa"/>
        </w:trPr>
        <w:tc>
          <w:tcPr>
            <w:tcW w:w="1148" w:type="dxa"/>
            <w:tcBorders>
              <w:top w:val="single" w:sz="4" w:space="0" w:color="auto"/>
              <w:bottom w:val="nil"/>
            </w:tcBorders>
            <w:shd w:val="clear" w:color="auto" w:fill="D9D9D9"/>
          </w:tcPr>
          <w:p w14:paraId="7DBA5F4B" w14:textId="77777777" w:rsidR="00A02558" w:rsidRDefault="00A02558" w:rsidP="00A02558">
            <w:r>
              <w:t>X7.1</w:t>
            </w:r>
          </w:p>
          <w:p w14:paraId="71E6BD00" w14:textId="77777777" w:rsidR="00A02558" w:rsidRDefault="00A02558" w:rsidP="00A02558">
            <w:r>
              <w:t>X5.1</w:t>
            </w:r>
          </w:p>
        </w:tc>
        <w:tc>
          <w:tcPr>
            <w:tcW w:w="3960" w:type="dxa"/>
            <w:tcBorders>
              <w:top w:val="single" w:sz="4" w:space="0" w:color="auto"/>
              <w:bottom w:val="nil"/>
            </w:tcBorders>
          </w:tcPr>
          <w:p w14:paraId="3BED9379" w14:textId="77777777" w:rsidR="00A02558" w:rsidRDefault="00A02558" w:rsidP="00A02558">
            <w:r>
              <w:t xml:space="preserve">Delay damages for late Completion of the </w:t>
            </w:r>
            <w:r>
              <w:rPr>
                <w:i/>
              </w:rPr>
              <w:t>section</w:t>
            </w:r>
            <w:r>
              <w:t xml:space="preserve">s of the </w:t>
            </w:r>
            <w:r>
              <w:rPr>
                <w:i/>
              </w:rPr>
              <w:t>works</w:t>
            </w:r>
            <w:r>
              <w:t xml:space="preserve"> are: </w:t>
            </w:r>
          </w:p>
        </w:tc>
        <w:tc>
          <w:tcPr>
            <w:tcW w:w="900" w:type="dxa"/>
            <w:gridSpan w:val="2"/>
            <w:tcBorders>
              <w:top w:val="single" w:sz="4" w:space="0" w:color="auto"/>
              <w:bottom w:val="nil"/>
              <w:right w:val="dashed" w:sz="4" w:space="0" w:color="auto"/>
            </w:tcBorders>
          </w:tcPr>
          <w:p w14:paraId="243F6725" w14:textId="77777777" w:rsidR="00A02558" w:rsidRPr="008E63FF" w:rsidRDefault="00A02558" w:rsidP="00A02558">
            <w:pPr>
              <w:rPr>
                <w:b/>
              </w:rPr>
            </w:pPr>
          </w:p>
          <w:p w14:paraId="2F64B648" w14:textId="77777777" w:rsidR="00A02558" w:rsidRPr="008E63FF" w:rsidRDefault="00A02558" w:rsidP="00A02558">
            <w:pPr>
              <w:rPr>
                <w:b/>
                <w:i/>
              </w:rPr>
            </w:pPr>
            <w:r w:rsidRPr="008E63FF">
              <w:rPr>
                <w:b/>
                <w:i/>
              </w:rPr>
              <w:t>section</w:t>
            </w:r>
          </w:p>
        </w:tc>
        <w:tc>
          <w:tcPr>
            <w:tcW w:w="2311" w:type="dxa"/>
            <w:gridSpan w:val="8"/>
            <w:tcBorders>
              <w:top w:val="single" w:sz="4" w:space="0" w:color="auto"/>
              <w:left w:val="dashed" w:sz="4" w:space="0" w:color="auto"/>
              <w:bottom w:val="nil"/>
              <w:right w:val="dashed" w:sz="4" w:space="0" w:color="auto"/>
            </w:tcBorders>
          </w:tcPr>
          <w:p w14:paraId="45B1B8B4" w14:textId="77777777" w:rsidR="00A02558" w:rsidRPr="008E63FF" w:rsidRDefault="00A02558" w:rsidP="00A02558">
            <w:pPr>
              <w:rPr>
                <w:b/>
              </w:rPr>
            </w:pPr>
          </w:p>
          <w:p w14:paraId="4E07B558" w14:textId="77777777" w:rsidR="00A02558" w:rsidRPr="008E63FF" w:rsidRDefault="00A02558" w:rsidP="00A02558">
            <w:pPr>
              <w:rPr>
                <w:b/>
              </w:rPr>
            </w:pPr>
            <w:r w:rsidRPr="008E63FF">
              <w:rPr>
                <w:b/>
              </w:rPr>
              <w:t>Description</w:t>
            </w:r>
          </w:p>
        </w:tc>
        <w:tc>
          <w:tcPr>
            <w:tcW w:w="1473" w:type="dxa"/>
            <w:gridSpan w:val="2"/>
            <w:tcBorders>
              <w:top w:val="single" w:sz="4" w:space="0" w:color="auto"/>
              <w:left w:val="dashed" w:sz="4" w:space="0" w:color="auto"/>
              <w:bottom w:val="nil"/>
            </w:tcBorders>
          </w:tcPr>
          <w:p w14:paraId="18C4D6A6" w14:textId="77777777" w:rsidR="00A02558" w:rsidRPr="008E63FF" w:rsidRDefault="00A02558" w:rsidP="00A02558">
            <w:pPr>
              <w:rPr>
                <w:b/>
              </w:rPr>
            </w:pPr>
          </w:p>
          <w:p w14:paraId="526B6470" w14:textId="77777777" w:rsidR="00A02558" w:rsidRPr="008E63FF" w:rsidRDefault="00A02558" w:rsidP="00A02558">
            <w:pPr>
              <w:rPr>
                <w:b/>
              </w:rPr>
            </w:pPr>
            <w:r>
              <w:rPr>
                <w:b/>
              </w:rPr>
              <w:t>Amount</w:t>
            </w:r>
            <w:r w:rsidRPr="008E63FF">
              <w:rPr>
                <w:b/>
              </w:rPr>
              <w:t xml:space="preserve"> per day</w:t>
            </w:r>
          </w:p>
        </w:tc>
      </w:tr>
      <w:tr w:rsidR="00A02558" w:rsidRPr="00FF4874" w14:paraId="39C7CB9B" w14:textId="77777777" w:rsidTr="006A572A">
        <w:trPr>
          <w:gridAfter w:val="1"/>
          <w:wAfter w:w="7" w:type="dxa"/>
        </w:trPr>
        <w:tc>
          <w:tcPr>
            <w:tcW w:w="1148" w:type="dxa"/>
            <w:tcBorders>
              <w:top w:val="nil"/>
              <w:bottom w:val="nil"/>
            </w:tcBorders>
            <w:shd w:val="clear" w:color="auto" w:fill="D9D9D9"/>
          </w:tcPr>
          <w:p w14:paraId="762D69AD" w14:textId="77777777" w:rsidR="00A02558" w:rsidRPr="00FF4874" w:rsidRDefault="00A02558" w:rsidP="00A02558">
            <w:pPr>
              <w:rPr>
                <w:szCs w:val="20"/>
              </w:rPr>
            </w:pPr>
          </w:p>
        </w:tc>
        <w:tc>
          <w:tcPr>
            <w:tcW w:w="3960" w:type="dxa"/>
            <w:tcBorders>
              <w:top w:val="nil"/>
              <w:bottom w:val="nil"/>
            </w:tcBorders>
          </w:tcPr>
          <w:p w14:paraId="473C1725" w14:textId="77777777" w:rsidR="00A02558" w:rsidRPr="00FF4874" w:rsidRDefault="00A02558" w:rsidP="00A02558">
            <w:pPr>
              <w:rPr>
                <w:szCs w:val="20"/>
              </w:rPr>
            </w:pPr>
          </w:p>
        </w:tc>
        <w:tc>
          <w:tcPr>
            <w:tcW w:w="900" w:type="dxa"/>
            <w:gridSpan w:val="2"/>
            <w:tcBorders>
              <w:top w:val="nil"/>
              <w:bottom w:val="nil"/>
              <w:right w:val="dashed" w:sz="4" w:space="0" w:color="auto"/>
            </w:tcBorders>
          </w:tcPr>
          <w:p w14:paraId="6750C5AC" w14:textId="77777777" w:rsidR="00A02558" w:rsidRPr="00FF4874" w:rsidRDefault="00A02558" w:rsidP="00A02558">
            <w:pPr>
              <w:rPr>
                <w:b/>
                <w:szCs w:val="20"/>
              </w:rPr>
            </w:pPr>
            <w:r w:rsidRPr="00FF4874">
              <w:rPr>
                <w:b/>
                <w:szCs w:val="20"/>
              </w:rPr>
              <w:t>1</w:t>
            </w:r>
          </w:p>
        </w:tc>
        <w:tc>
          <w:tcPr>
            <w:tcW w:w="2311" w:type="dxa"/>
            <w:gridSpan w:val="8"/>
            <w:tcBorders>
              <w:top w:val="nil"/>
              <w:left w:val="dashed" w:sz="4" w:space="0" w:color="auto"/>
              <w:bottom w:val="nil"/>
              <w:right w:val="dashed" w:sz="4" w:space="0" w:color="auto"/>
            </w:tcBorders>
          </w:tcPr>
          <w:p w14:paraId="20BC5285" w14:textId="77777777" w:rsidR="00A02558" w:rsidRPr="00FF4874" w:rsidRDefault="00A02558" w:rsidP="00A02558">
            <w:pPr>
              <w:rPr>
                <w:b/>
                <w:szCs w:val="20"/>
              </w:rPr>
            </w:pPr>
            <w:r w:rsidRPr="00703D2E">
              <w:rPr>
                <w:b/>
                <w:bCs/>
              </w:rPr>
              <w:t>[●]</w:t>
            </w:r>
          </w:p>
        </w:tc>
        <w:tc>
          <w:tcPr>
            <w:tcW w:w="1473" w:type="dxa"/>
            <w:gridSpan w:val="2"/>
            <w:tcBorders>
              <w:top w:val="nil"/>
              <w:left w:val="dashed" w:sz="4" w:space="0" w:color="auto"/>
              <w:bottom w:val="nil"/>
            </w:tcBorders>
          </w:tcPr>
          <w:p w14:paraId="73B67588" w14:textId="77777777" w:rsidR="00A02558" w:rsidRPr="00FF4874" w:rsidRDefault="00A02558" w:rsidP="00A02558">
            <w:pPr>
              <w:rPr>
                <w:b/>
                <w:szCs w:val="20"/>
              </w:rPr>
            </w:pPr>
            <w:proofErr w:type="gramStart"/>
            <w:r w:rsidRPr="00FF4874">
              <w:rPr>
                <w:b/>
                <w:szCs w:val="20"/>
              </w:rPr>
              <w:t>R</w:t>
            </w:r>
            <w:r w:rsidRPr="00703D2E">
              <w:rPr>
                <w:b/>
                <w:bCs/>
              </w:rPr>
              <w:t>[</w:t>
            </w:r>
            <w:proofErr w:type="gramEnd"/>
            <w:r w:rsidRPr="00703D2E">
              <w:rPr>
                <w:b/>
                <w:bCs/>
              </w:rPr>
              <w:t>●]</w:t>
            </w:r>
          </w:p>
        </w:tc>
      </w:tr>
      <w:tr w:rsidR="00A02558" w14:paraId="29A07A10" w14:textId="77777777" w:rsidTr="006A572A">
        <w:trPr>
          <w:gridAfter w:val="1"/>
          <w:wAfter w:w="7" w:type="dxa"/>
        </w:trPr>
        <w:tc>
          <w:tcPr>
            <w:tcW w:w="1148" w:type="dxa"/>
            <w:tcBorders>
              <w:top w:val="nil"/>
              <w:bottom w:val="nil"/>
            </w:tcBorders>
            <w:shd w:val="clear" w:color="auto" w:fill="D9D9D9"/>
          </w:tcPr>
          <w:p w14:paraId="40DAD40C" w14:textId="77777777" w:rsidR="00A02558" w:rsidRDefault="00A02558" w:rsidP="00A02558"/>
        </w:tc>
        <w:tc>
          <w:tcPr>
            <w:tcW w:w="3960" w:type="dxa"/>
            <w:tcBorders>
              <w:top w:val="nil"/>
              <w:bottom w:val="nil"/>
            </w:tcBorders>
          </w:tcPr>
          <w:p w14:paraId="2605A8ED" w14:textId="77777777" w:rsidR="00A02558" w:rsidRDefault="00A02558" w:rsidP="00A02558"/>
        </w:tc>
        <w:tc>
          <w:tcPr>
            <w:tcW w:w="900" w:type="dxa"/>
            <w:gridSpan w:val="2"/>
            <w:tcBorders>
              <w:top w:val="nil"/>
              <w:bottom w:val="nil"/>
              <w:right w:val="dashed" w:sz="4" w:space="0" w:color="auto"/>
            </w:tcBorders>
          </w:tcPr>
          <w:p w14:paraId="422E5A66" w14:textId="77777777" w:rsidR="00A02558" w:rsidRPr="008E63FF" w:rsidRDefault="00A02558" w:rsidP="00A02558">
            <w:pPr>
              <w:rPr>
                <w:b/>
              </w:rPr>
            </w:pPr>
            <w:r w:rsidRPr="008E63FF">
              <w:rPr>
                <w:b/>
              </w:rPr>
              <w:t>2</w:t>
            </w:r>
          </w:p>
        </w:tc>
        <w:tc>
          <w:tcPr>
            <w:tcW w:w="2311" w:type="dxa"/>
            <w:gridSpan w:val="8"/>
            <w:tcBorders>
              <w:top w:val="nil"/>
              <w:left w:val="dashed" w:sz="4" w:space="0" w:color="auto"/>
              <w:bottom w:val="nil"/>
              <w:right w:val="dashed" w:sz="4" w:space="0" w:color="auto"/>
            </w:tcBorders>
          </w:tcPr>
          <w:p w14:paraId="074ECDC8" w14:textId="77777777" w:rsidR="00A02558" w:rsidRPr="008E63FF" w:rsidRDefault="00A02558" w:rsidP="00A02558">
            <w:pPr>
              <w:rPr>
                <w:b/>
              </w:rPr>
            </w:pPr>
            <w:r w:rsidRPr="00703D2E">
              <w:rPr>
                <w:b/>
                <w:bCs/>
              </w:rPr>
              <w:t>[●]</w:t>
            </w:r>
          </w:p>
        </w:tc>
        <w:tc>
          <w:tcPr>
            <w:tcW w:w="1473" w:type="dxa"/>
            <w:gridSpan w:val="2"/>
            <w:tcBorders>
              <w:top w:val="nil"/>
              <w:left w:val="dashed" w:sz="4" w:space="0" w:color="auto"/>
              <w:bottom w:val="nil"/>
            </w:tcBorders>
          </w:tcPr>
          <w:p w14:paraId="75391325"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p>
        </w:tc>
      </w:tr>
      <w:tr w:rsidR="00A02558" w14:paraId="4F301F76" w14:textId="77777777" w:rsidTr="006A572A">
        <w:trPr>
          <w:gridAfter w:val="1"/>
          <w:wAfter w:w="7" w:type="dxa"/>
        </w:trPr>
        <w:tc>
          <w:tcPr>
            <w:tcW w:w="1148" w:type="dxa"/>
            <w:tcBorders>
              <w:top w:val="nil"/>
              <w:bottom w:val="nil"/>
            </w:tcBorders>
            <w:shd w:val="clear" w:color="auto" w:fill="D9D9D9"/>
          </w:tcPr>
          <w:p w14:paraId="0C7788F7" w14:textId="77777777" w:rsidR="00A02558" w:rsidRDefault="00A02558" w:rsidP="00A02558"/>
        </w:tc>
        <w:tc>
          <w:tcPr>
            <w:tcW w:w="3960" w:type="dxa"/>
            <w:tcBorders>
              <w:top w:val="nil"/>
              <w:bottom w:val="nil"/>
            </w:tcBorders>
          </w:tcPr>
          <w:p w14:paraId="60CE1457" w14:textId="77777777" w:rsidR="00A02558" w:rsidRDefault="00A02558" w:rsidP="00A02558"/>
        </w:tc>
        <w:tc>
          <w:tcPr>
            <w:tcW w:w="900" w:type="dxa"/>
            <w:gridSpan w:val="2"/>
            <w:tcBorders>
              <w:top w:val="nil"/>
              <w:bottom w:val="nil"/>
              <w:right w:val="dashed" w:sz="4" w:space="0" w:color="auto"/>
            </w:tcBorders>
          </w:tcPr>
          <w:p w14:paraId="5CEF38AD" w14:textId="77777777" w:rsidR="00A02558" w:rsidRPr="008E63FF" w:rsidRDefault="00A02558" w:rsidP="00A02558">
            <w:pPr>
              <w:rPr>
                <w:b/>
              </w:rPr>
            </w:pPr>
            <w:r w:rsidRPr="008E63FF">
              <w:rPr>
                <w:b/>
              </w:rPr>
              <w:t>3</w:t>
            </w:r>
          </w:p>
        </w:tc>
        <w:tc>
          <w:tcPr>
            <w:tcW w:w="2311" w:type="dxa"/>
            <w:gridSpan w:val="8"/>
            <w:tcBorders>
              <w:top w:val="nil"/>
              <w:left w:val="dashed" w:sz="4" w:space="0" w:color="auto"/>
              <w:bottom w:val="nil"/>
              <w:right w:val="dashed" w:sz="4" w:space="0" w:color="auto"/>
            </w:tcBorders>
          </w:tcPr>
          <w:p w14:paraId="605E3457" w14:textId="77777777" w:rsidR="00A02558" w:rsidRPr="008E63FF" w:rsidRDefault="00A02558" w:rsidP="00A02558">
            <w:pPr>
              <w:rPr>
                <w:b/>
              </w:rPr>
            </w:pPr>
            <w:r w:rsidRPr="00703D2E">
              <w:rPr>
                <w:b/>
                <w:bCs/>
              </w:rPr>
              <w:t>[●]</w:t>
            </w:r>
          </w:p>
        </w:tc>
        <w:tc>
          <w:tcPr>
            <w:tcW w:w="1473" w:type="dxa"/>
            <w:gridSpan w:val="2"/>
            <w:tcBorders>
              <w:top w:val="nil"/>
              <w:left w:val="dashed" w:sz="4" w:space="0" w:color="auto"/>
              <w:bottom w:val="nil"/>
            </w:tcBorders>
          </w:tcPr>
          <w:p w14:paraId="190AD23D"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p>
        </w:tc>
      </w:tr>
      <w:tr w:rsidR="00A02558" w14:paraId="6F35BC6C" w14:textId="77777777" w:rsidTr="006A572A">
        <w:trPr>
          <w:gridAfter w:val="1"/>
          <w:wAfter w:w="7" w:type="dxa"/>
        </w:trPr>
        <w:tc>
          <w:tcPr>
            <w:tcW w:w="1148" w:type="dxa"/>
            <w:tcBorders>
              <w:top w:val="nil"/>
              <w:bottom w:val="nil"/>
            </w:tcBorders>
            <w:shd w:val="clear" w:color="auto" w:fill="D9D9D9"/>
          </w:tcPr>
          <w:p w14:paraId="0433DFA4" w14:textId="77777777" w:rsidR="00A02558" w:rsidRDefault="00A02558" w:rsidP="00A02558"/>
        </w:tc>
        <w:tc>
          <w:tcPr>
            <w:tcW w:w="3960" w:type="dxa"/>
            <w:tcBorders>
              <w:top w:val="nil"/>
              <w:bottom w:val="nil"/>
            </w:tcBorders>
          </w:tcPr>
          <w:p w14:paraId="55174E06" w14:textId="77777777" w:rsidR="00A02558" w:rsidRDefault="00A02558" w:rsidP="00A02558">
            <w:r>
              <w:t xml:space="preserve">Remainder of the </w:t>
            </w:r>
            <w:r w:rsidRPr="00DF4A29">
              <w:rPr>
                <w:i/>
              </w:rPr>
              <w:t>works</w:t>
            </w:r>
          </w:p>
        </w:tc>
        <w:tc>
          <w:tcPr>
            <w:tcW w:w="900" w:type="dxa"/>
            <w:gridSpan w:val="2"/>
            <w:tcBorders>
              <w:top w:val="nil"/>
              <w:bottom w:val="nil"/>
              <w:right w:val="dashed" w:sz="4" w:space="0" w:color="auto"/>
            </w:tcBorders>
          </w:tcPr>
          <w:p w14:paraId="7A1925E6" w14:textId="77777777" w:rsidR="00A02558" w:rsidRPr="008E63FF" w:rsidRDefault="00A02558" w:rsidP="00A02558">
            <w:pPr>
              <w:rPr>
                <w:b/>
              </w:rPr>
            </w:pPr>
          </w:p>
        </w:tc>
        <w:tc>
          <w:tcPr>
            <w:tcW w:w="2311" w:type="dxa"/>
            <w:gridSpan w:val="8"/>
            <w:tcBorders>
              <w:top w:val="nil"/>
              <w:left w:val="dashed" w:sz="4" w:space="0" w:color="auto"/>
              <w:bottom w:val="nil"/>
              <w:right w:val="dashed" w:sz="4" w:space="0" w:color="auto"/>
            </w:tcBorders>
          </w:tcPr>
          <w:p w14:paraId="31CFF413" w14:textId="77777777" w:rsidR="00A02558" w:rsidRPr="008E63FF" w:rsidRDefault="00A02558" w:rsidP="00A02558">
            <w:pPr>
              <w:rPr>
                <w:b/>
              </w:rPr>
            </w:pPr>
          </w:p>
        </w:tc>
        <w:tc>
          <w:tcPr>
            <w:tcW w:w="1473" w:type="dxa"/>
            <w:gridSpan w:val="2"/>
            <w:tcBorders>
              <w:top w:val="nil"/>
              <w:left w:val="dashed" w:sz="4" w:space="0" w:color="auto"/>
              <w:bottom w:val="nil"/>
            </w:tcBorders>
          </w:tcPr>
          <w:p w14:paraId="11D338C6" w14:textId="77777777" w:rsidR="00A02558" w:rsidRPr="008E63FF" w:rsidRDefault="00A02558" w:rsidP="00A02558">
            <w:pPr>
              <w:rPr>
                <w:b/>
              </w:rPr>
            </w:pPr>
            <w:proofErr w:type="gramStart"/>
            <w:r>
              <w:rPr>
                <w:b/>
              </w:rPr>
              <w:t>R</w:t>
            </w:r>
            <w:r w:rsidRPr="00703D2E">
              <w:rPr>
                <w:b/>
                <w:bCs/>
              </w:rPr>
              <w:t>[</w:t>
            </w:r>
            <w:proofErr w:type="gramEnd"/>
            <w:r w:rsidRPr="00703D2E">
              <w:rPr>
                <w:b/>
                <w:bCs/>
              </w:rPr>
              <w:t>●]</w:t>
            </w:r>
          </w:p>
        </w:tc>
      </w:tr>
      <w:tr w:rsidR="00A02558" w14:paraId="39CD5D1D" w14:textId="77777777" w:rsidTr="006A572A">
        <w:trPr>
          <w:gridAfter w:val="1"/>
          <w:wAfter w:w="7" w:type="dxa"/>
        </w:trPr>
        <w:tc>
          <w:tcPr>
            <w:tcW w:w="1148" w:type="dxa"/>
            <w:tcBorders>
              <w:top w:val="nil"/>
              <w:bottom w:val="single" w:sz="4" w:space="0" w:color="auto"/>
            </w:tcBorders>
            <w:shd w:val="clear" w:color="auto" w:fill="D9D9D9"/>
          </w:tcPr>
          <w:p w14:paraId="7B8A79C9" w14:textId="77777777" w:rsidR="00A02558" w:rsidRDefault="00A02558" w:rsidP="00A02558"/>
        </w:tc>
        <w:tc>
          <w:tcPr>
            <w:tcW w:w="3960" w:type="dxa"/>
            <w:tcBorders>
              <w:top w:val="nil"/>
              <w:bottom w:val="single" w:sz="4" w:space="0" w:color="auto"/>
            </w:tcBorders>
          </w:tcPr>
          <w:p w14:paraId="0A6F0C48" w14:textId="77777777" w:rsidR="00A02558" w:rsidRDefault="00A02558" w:rsidP="00A02558">
            <w:r>
              <w:t xml:space="preserve">The total delay damages payable by the </w:t>
            </w:r>
            <w:r>
              <w:rPr>
                <w:i/>
              </w:rPr>
              <w:t>Contra</w:t>
            </w:r>
            <w:r w:rsidRPr="00E1609C">
              <w:rPr>
                <w:i/>
              </w:rPr>
              <w:t>ctor</w:t>
            </w:r>
            <w:r>
              <w:t xml:space="preserve"> does not exceed:</w:t>
            </w:r>
          </w:p>
        </w:tc>
        <w:tc>
          <w:tcPr>
            <w:tcW w:w="4684" w:type="dxa"/>
            <w:gridSpan w:val="12"/>
            <w:tcBorders>
              <w:top w:val="nil"/>
              <w:bottom w:val="single" w:sz="4" w:space="0" w:color="auto"/>
            </w:tcBorders>
          </w:tcPr>
          <w:p w14:paraId="6136EE29" w14:textId="77777777" w:rsidR="00A02558" w:rsidRDefault="00A02558" w:rsidP="00A02558">
            <w:pPr>
              <w:rPr>
                <w:b/>
              </w:rPr>
            </w:pPr>
          </w:p>
          <w:p w14:paraId="135B8A17" w14:textId="77777777" w:rsidR="00A02558" w:rsidRDefault="00A02558" w:rsidP="00A02558">
            <w:pPr>
              <w:rPr>
                <w:b/>
              </w:rPr>
            </w:pPr>
            <w:r>
              <w:rPr>
                <w:b/>
              </w:rPr>
              <w:t xml:space="preserve">R </w:t>
            </w:r>
            <w:r w:rsidRPr="00703D2E">
              <w:rPr>
                <w:b/>
                <w:bCs/>
              </w:rPr>
              <w:t>[●]</w:t>
            </w:r>
          </w:p>
        </w:tc>
      </w:tr>
      <w:tr w:rsidR="00A02558" w14:paraId="20619364" w14:textId="77777777" w:rsidTr="006A572A">
        <w:trPr>
          <w:gridAfter w:val="1"/>
          <w:wAfter w:w="7" w:type="dxa"/>
        </w:trPr>
        <w:tc>
          <w:tcPr>
            <w:tcW w:w="1148" w:type="dxa"/>
            <w:tcBorders>
              <w:top w:val="single" w:sz="4" w:space="0" w:color="auto"/>
              <w:bottom w:val="single" w:sz="4" w:space="0" w:color="auto"/>
            </w:tcBorders>
            <w:shd w:val="clear" w:color="auto" w:fill="D9D9D9"/>
          </w:tcPr>
          <w:p w14:paraId="1679E353" w14:textId="77777777" w:rsidR="00A02558" w:rsidRPr="00CB288C" w:rsidRDefault="00A02558" w:rsidP="00A02558">
            <w:pPr>
              <w:rPr>
                <w:b/>
                <w:bCs/>
              </w:rPr>
            </w:pPr>
            <w:r w:rsidRPr="00CB288C">
              <w:rPr>
                <w:b/>
                <w:bCs/>
              </w:rPr>
              <w:t>X6</w:t>
            </w:r>
          </w:p>
        </w:tc>
        <w:tc>
          <w:tcPr>
            <w:tcW w:w="3960" w:type="dxa"/>
            <w:tcBorders>
              <w:top w:val="single" w:sz="4" w:space="0" w:color="auto"/>
              <w:bottom w:val="single" w:sz="4" w:space="0" w:color="auto"/>
            </w:tcBorders>
          </w:tcPr>
          <w:p w14:paraId="5D12AD0F" w14:textId="77777777" w:rsidR="00A02558" w:rsidRPr="00CB288C" w:rsidRDefault="00A02558" w:rsidP="00A02558">
            <w:pPr>
              <w:rPr>
                <w:b/>
                <w:bCs/>
              </w:rPr>
            </w:pPr>
            <w:r w:rsidRPr="00CB288C">
              <w:rPr>
                <w:b/>
                <w:bCs/>
              </w:rPr>
              <w:t>Bonus for early Completion</w:t>
            </w:r>
            <w:r>
              <w:rPr>
                <w:b/>
                <w:bCs/>
              </w:rPr>
              <w:t xml:space="preserve"> (but not if Option X5 is also used)</w:t>
            </w:r>
          </w:p>
        </w:tc>
        <w:tc>
          <w:tcPr>
            <w:tcW w:w="4684" w:type="dxa"/>
            <w:gridSpan w:val="12"/>
            <w:tcBorders>
              <w:top w:val="single" w:sz="4" w:space="0" w:color="auto"/>
              <w:bottom w:val="single" w:sz="4" w:space="0" w:color="auto"/>
            </w:tcBorders>
          </w:tcPr>
          <w:p w14:paraId="30860459" w14:textId="77777777" w:rsidR="00A02558" w:rsidRDefault="00A02558" w:rsidP="00A02558">
            <w:pPr>
              <w:rPr>
                <w:b/>
              </w:rPr>
            </w:pPr>
          </w:p>
        </w:tc>
      </w:tr>
      <w:tr w:rsidR="00A02558" w14:paraId="74BEB6B2" w14:textId="77777777" w:rsidTr="006A572A">
        <w:trPr>
          <w:gridAfter w:val="1"/>
          <w:wAfter w:w="7" w:type="dxa"/>
        </w:trPr>
        <w:tc>
          <w:tcPr>
            <w:tcW w:w="1148" w:type="dxa"/>
            <w:tcBorders>
              <w:top w:val="single" w:sz="4" w:space="0" w:color="auto"/>
              <w:bottom w:val="single" w:sz="4" w:space="0" w:color="auto"/>
            </w:tcBorders>
            <w:shd w:val="clear" w:color="auto" w:fill="D9D9D9"/>
          </w:tcPr>
          <w:p w14:paraId="5A601AA0" w14:textId="77777777" w:rsidR="00A02558" w:rsidRDefault="00A02558" w:rsidP="00A02558">
            <w:r>
              <w:t>X6.1</w:t>
            </w:r>
          </w:p>
        </w:tc>
        <w:tc>
          <w:tcPr>
            <w:tcW w:w="3960" w:type="dxa"/>
            <w:tcBorders>
              <w:top w:val="single" w:sz="4" w:space="0" w:color="auto"/>
              <w:bottom w:val="single" w:sz="4" w:space="0" w:color="auto"/>
            </w:tcBorders>
          </w:tcPr>
          <w:p w14:paraId="33EA47EA" w14:textId="77777777" w:rsidR="00A02558" w:rsidRPr="00AD582A" w:rsidRDefault="00A02558" w:rsidP="00A02558">
            <w:r>
              <w:t xml:space="preserve">The bonus for early Completion of the whole of the </w:t>
            </w:r>
            <w:r w:rsidRPr="00DF4A29">
              <w:rPr>
                <w:i/>
              </w:rPr>
              <w:t>works</w:t>
            </w:r>
            <w:r>
              <w:t xml:space="preserve"> is</w:t>
            </w:r>
          </w:p>
        </w:tc>
        <w:tc>
          <w:tcPr>
            <w:tcW w:w="4684" w:type="dxa"/>
            <w:gridSpan w:val="12"/>
            <w:tcBorders>
              <w:top w:val="single" w:sz="4" w:space="0" w:color="auto"/>
              <w:bottom w:val="single" w:sz="4" w:space="0" w:color="auto"/>
            </w:tcBorders>
          </w:tcPr>
          <w:p w14:paraId="3DD5A30A" w14:textId="77777777" w:rsidR="00A02558" w:rsidRDefault="00A02558" w:rsidP="00A02558">
            <w:pPr>
              <w:rPr>
                <w:b/>
              </w:rPr>
            </w:pPr>
          </w:p>
          <w:p w14:paraId="47DC97F7" w14:textId="77777777" w:rsidR="00A02558" w:rsidRPr="008E63FF" w:rsidRDefault="00A02558" w:rsidP="00A02558">
            <w:pPr>
              <w:rPr>
                <w:b/>
              </w:rPr>
            </w:pPr>
            <w:r w:rsidRPr="00703D2E">
              <w:rPr>
                <w:b/>
                <w:bCs/>
              </w:rPr>
              <w:t>[●]</w:t>
            </w:r>
            <w:r>
              <w:rPr>
                <w:b/>
              </w:rPr>
              <w:t xml:space="preserve"> per day</w:t>
            </w:r>
          </w:p>
        </w:tc>
      </w:tr>
      <w:tr w:rsidR="00A02558" w14:paraId="001D1D90" w14:textId="77777777" w:rsidTr="006A572A">
        <w:trPr>
          <w:gridAfter w:val="1"/>
          <w:wAfter w:w="7" w:type="dxa"/>
        </w:trPr>
        <w:tc>
          <w:tcPr>
            <w:tcW w:w="1148" w:type="dxa"/>
            <w:tcBorders>
              <w:top w:val="single" w:sz="4" w:space="0" w:color="auto"/>
              <w:bottom w:val="single" w:sz="4" w:space="0" w:color="auto"/>
            </w:tcBorders>
            <w:shd w:val="clear" w:color="auto" w:fill="D9D9D9"/>
          </w:tcPr>
          <w:p w14:paraId="5373ADF1" w14:textId="77777777" w:rsidR="00A02558" w:rsidRPr="005E5C5D" w:rsidRDefault="00A02558" w:rsidP="00A02558">
            <w:pPr>
              <w:rPr>
                <w:b/>
                <w:bCs/>
              </w:rPr>
            </w:pPr>
            <w:r w:rsidRPr="005E5C5D">
              <w:rPr>
                <w:b/>
                <w:bCs/>
              </w:rPr>
              <w:t>X7</w:t>
            </w:r>
          </w:p>
        </w:tc>
        <w:tc>
          <w:tcPr>
            <w:tcW w:w="3960" w:type="dxa"/>
            <w:tcBorders>
              <w:top w:val="single" w:sz="4" w:space="0" w:color="auto"/>
              <w:bottom w:val="single" w:sz="4" w:space="0" w:color="auto"/>
            </w:tcBorders>
          </w:tcPr>
          <w:p w14:paraId="17E4EA51" w14:textId="77777777" w:rsidR="00A02558" w:rsidRPr="005E5C5D" w:rsidRDefault="00A02558" w:rsidP="00A02558">
            <w:pPr>
              <w:rPr>
                <w:b/>
                <w:bCs/>
              </w:rPr>
            </w:pPr>
            <w:r w:rsidRPr="005E5C5D">
              <w:rPr>
                <w:b/>
                <w:bCs/>
              </w:rPr>
              <w:t>Delay damages</w:t>
            </w:r>
            <w:r>
              <w:rPr>
                <w:b/>
                <w:bCs/>
              </w:rPr>
              <w:t xml:space="preserve"> (but not if Option X5 is also used)</w:t>
            </w:r>
          </w:p>
        </w:tc>
        <w:tc>
          <w:tcPr>
            <w:tcW w:w="4684" w:type="dxa"/>
            <w:gridSpan w:val="12"/>
            <w:tcBorders>
              <w:top w:val="single" w:sz="4" w:space="0" w:color="auto"/>
              <w:bottom w:val="single" w:sz="4" w:space="0" w:color="auto"/>
            </w:tcBorders>
          </w:tcPr>
          <w:p w14:paraId="43FDF141" w14:textId="77777777" w:rsidR="00A02558" w:rsidRDefault="00A02558" w:rsidP="00A02558">
            <w:pPr>
              <w:rPr>
                <w:b/>
              </w:rPr>
            </w:pPr>
          </w:p>
        </w:tc>
      </w:tr>
      <w:tr w:rsidR="00A02558" w14:paraId="3849ADE7" w14:textId="77777777" w:rsidTr="006A572A">
        <w:trPr>
          <w:gridAfter w:val="1"/>
          <w:wAfter w:w="7" w:type="dxa"/>
        </w:trPr>
        <w:tc>
          <w:tcPr>
            <w:tcW w:w="1148" w:type="dxa"/>
            <w:tcBorders>
              <w:top w:val="single" w:sz="4" w:space="0" w:color="auto"/>
              <w:bottom w:val="single" w:sz="4" w:space="0" w:color="auto"/>
            </w:tcBorders>
            <w:shd w:val="clear" w:color="auto" w:fill="D9D9D9"/>
          </w:tcPr>
          <w:p w14:paraId="7803D3B5" w14:textId="77777777" w:rsidR="00A02558" w:rsidRDefault="00A02558" w:rsidP="00A02558">
            <w:r>
              <w:t>X7.1</w:t>
            </w:r>
          </w:p>
        </w:tc>
        <w:tc>
          <w:tcPr>
            <w:tcW w:w="3960" w:type="dxa"/>
            <w:tcBorders>
              <w:top w:val="single" w:sz="4" w:space="0" w:color="auto"/>
              <w:bottom w:val="single" w:sz="4" w:space="0" w:color="auto"/>
            </w:tcBorders>
          </w:tcPr>
          <w:p w14:paraId="45DDC203" w14:textId="77777777" w:rsidR="00A02558" w:rsidRPr="00AD582A" w:rsidRDefault="00A02558" w:rsidP="00A02558">
            <w:r>
              <w:t xml:space="preserve">Delay damages for Completion of the whole of the </w:t>
            </w:r>
            <w:r w:rsidRPr="00DF4A29">
              <w:rPr>
                <w:i/>
              </w:rPr>
              <w:t>works</w:t>
            </w:r>
            <w:r>
              <w:t xml:space="preserve"> are</w:t>
            </w:r>
          </w:p>
        </w:tc>
        <w:tc>
          <w:tcPr>
            <w:tcW w:w="4684" w:type="dxa"/>
            <w:gridSpan w:val="12"/>
            <w:tcBorders>
              <w:top w:val="single" w:sz="4" w:space="0" w:color="auto"/>
              <w:bottom w:val="single" w:sz="4" w:space="0" w:color="auto"/>
            </w:tcBorders>
          </w:tcPr>
          <w:p w14:paraId="6768CDAC" w14:textId="77777777" w:rsidR="00A02558" w:rsidRDefault="00A02558" w:rsidP="00A02558">
            <w:pPr>
              <w:rPr>
                <w:b/>
              </w:rPr>
            </w:pPr>
          </w:p>
          <w:p w14:paraId="3AA71E7E" w14:textId="77777777" w:rsidR="00A02558" w:rsidRPr="008E63FF" w:rsidRDefault="00A02558" w:rsidP="00A02558">
            <w:pPr>
              <w:rPr>
                <w:b/>
              </w:rPr>
            </w:pPr>
            <w:proofErr w:type="gramStart"/>
            <w:r>
              <w:rPr>
                <w:b/>
              </w:rPr>
              <w:t>R</w:t>
            </w:r>
            <w:r w:rsidRPr="00703D2E">
              <w:rPr>
                <w:b/>
                <w:bCs/>
              </w:rPr>
              <w:t>[</w:t>
            </w:r>
            <w:proofErr w:type="gramEnd"/>
            <w:r w:rsidRPr="00703D2E">
              <w:rPr>
                <w:b/>
                <w:bCs/>
              </w:rPr>
              <w:t>●]</w:t>
            </w:r>
            <w:r>
              <w:rPr>
                <w:b/>
              </w:rPr>
              <w:t xml:space="preserve"> per day up to a limit of R</w:t>
            </w:r>
            <w:r w:rsidRPr="00703D2E">
              <w:rPr>
                <w:b/>
                <w:bCs/>
              </w:rPr>
              <w:t>[●]</w:t>
            </w:r>
          </w:p>
        </w:tc>
      </w:tr>
      <w:tr w:rsidR="00A02558" w14:paraId="2DA44343" w14:textId="77777777" w:rsidTr="006A572A">
        <w:trPr>
          <w:gridAfter w:val="1"/>
          <w:wAfter w:w="7" w:type="dxa"/>
          <w:trHeight w:val="285"/>
        </w:trPr>
        <w:tc>
          <w:tcPr>
            <w:tcW w:w="1148" w:type="dxa"/>
            <w:tcBorders>
              <w:top w:val="single" w:sz="4" w:space="0" w:color="auto"/>
              <w:bottom w:val="single" w:sz="4" w:space="0" w:color="auto"/>
            </w:tcBorders>
            <w:shd w:val="clear" w:color="auto" w:fill="D9D9D9"/>
          </w:tcPr>
          <w:p w14:paraId="7DA1407E" w14:textId="77777777" w:rsidR="00A02558" w:rsidRPr="005E5C5D" w:rsidRDefault="00A02558" w:rsidP="00A02558">
            <w:pPr>
              <w:rPr>
                <w:b/>
                <w:bCs/>
              </w:rPr>
            </w:pPr>
            <w:r w:rsidRPr="005E5C5D">
              <w:rPr>
                <w:b/>
                <w:bCs/>
              </w:rPr>
              <w:t>X12</w:t>
            </w:r>
          </w:p>
        </w:tc>
        <w:tc>
          <w:tcPr>
            <w:tcW w:w="3960" w:type="dxa"/>
            <w:tcBorders>
              <w:top w:val="single" w:sz="4" w:space="0" w:color="auto"/>
              <w:bottom w:val="single" w:sz="4" w:space="0" w:color="auto"/>
            </w:tcBorders>
          </w:tcPr>
          <w:p w14:paraId="2E343037" w14:textId="77777777" w:rsidR="00A02558" w:rsidRPr="005E5C5D" w:rsidRDefault="00A02558" w:rsidP="00A02558">
            <w:pPr>
              <w:rPr>
                <w:b/>
                <w:bCs/>
              </w:rPr>
            </w:pPr>
            <w:r w:rsidRPr="005E5C5D">
              <w:rPr>
                <w:b/>
                <w:bCs/>
              </w:rPr>
              <w:t>Partnering</w:t>
            </w:r>
          </w:p>
        </w:tc>
        <w:tc>
          <w:tcPr>
            <w:tcW w:w="4684" w:type="dxa"/>
            <w:gridSpan w:val="12"/>
            <w:tcBorders>
              <w:top w:val="single" w:sz="4" w:space="0" w:color="auto"/>
              <w:bottom w:val="single" w:sz="4" w:space="0" w:color="auto"/>
            </w:tcBorders>
          </w:tcPr>
          <w:p w14:paraId="232A6CFF" w14:textId="77777777" w:rsidR="00A02558" w:rsidRDefault="00A02558" w:rsidP="00A02558">
            <w:pPr>
              <w:rPr>
                <w:b/>
              </w:rPr>
            </w:pPr>
          </w:p>
        </w:tc>
      </w:tr>
      <w:tr w:rsidR="00A02558" w14:paraId="0B3459FE" w14:textId="77777777" w:rsidTr="006A572A">
        <w:trPr>
          <w:gridAfter w:val="1"/>
          <w:wAfter w:w="7" w:type="dxa"/>
          <w:trHeight w:val="285"/>
        </w:trPr>
        <w:tc>
          <w:tcPr>
            <w:tcW w:w="1148" w:type="dxa"/>
            <w:vMerge w:val="restart"/>
            <w:tcBorders>
              <w:top w:val="single" w:sz="4" w:space="0" w:color="auto"/>
              <w:bottom w:val="nil"/>
            </w:tcBorders>
            <w:shd w:val="clear" w:color="auto" w:fill="D9D9D9"/>
          </w:tcPr>
          <w:p w14:paraId="11B525E7" w14:textId="77777777" w:rsidR="00A02558" w:rsidRPr="003715DE" w:rsidRDefault="00A02558" w:rsidP="00A02558">
            <w:pPr>
              <w:rPr>
                <w:b/>
                <w:bCs/>
                <w:sz w:val="16"/>
                <w:szCs w:val="16"/>
              </w:rPr>
            </w:pPr>
            <w:r>
              <w:rPr>
                <w:bCs/>
              </w:rPr>
              <w:t>X12.1(1)</w:t>
            </w:r>
          </w:p>
        </w:tc>
        <w:tc>
          <w:tcPr>
            <w:tcW w:w="3960" w:type="dxa"/>
            <w:tcBorders>
              <w:top w:val="single" w:sz="4" w:space="0" w:color="auto"/>
              <w:bottom w:val="nil"/>
            </w:tcBorders>
          </w:tcPr>
          <w:p w14:paraId="6D7BCA1C" w14:textId="77777777" w:rsidR="00A02558" w:rsidRDefault="00A02558" w:rsidP="00A02558">
            <w:r>
              <w:t xml:space="preserve">The </w:t>
            </w:r>
            <w:r>
              <w:rPr>
                <w:i/>
              </w:rPr>
              <w:t>Client</w:t>
            </w:r>
            <w:r>
              <w:t xml:space="preserve"> is (Name)</w:t>
            </w:r>
          </w:p>
        </w:tc>
        <w:tc>
          <w:tcPr>
            <w:tcW w:w="4684" w:type="dxa"/>
            <w:gridSpan w:val="12"/>
            <w:tcBorders>
              <w:top w:val="single" w:sz="4" w:space="0" w:color="auto"/>
              <w:bottom w:val="nil"/>
            </w:tcBorders>
          </w:tcPr>
          <w:p w14:paraId="4105810B" w14:textId="77777777" w:rsidR="00A02558" w:rsidRPr="008E63FF" w:rsidRDefault="00A02558" w:rsidP="00A02558">
            <w:pPr>
              <w:rPr>
                <w:b/>
              </w:rPr>
            </w:pPr>
            <w:r w:rsidRPr="00703D2E">
              <w:rPr>
                <w:b/>
                <w:bCs/>
              </w:rPr>
              <w:t>[●]</w:t>
            </w:r>
          </w:p>
        </w:tc>
      </w:tr>
      <w:tr w:rsidR="00A02558" w14:paraId="71511B41" w14:textId="77777777" w:rsidTr="006A572A">
        <w:trPr>
          <w:gridAfter w:val="1"/>
          <w:wAfter w:w="7" w:type="dxa"/>
          <w:trHeight w:val="285"/>
        </w:trPr>
        <w:tc>
          <w:tcPr>
            <w:tcW w:w="1148" w:type="dxa"/>
            <w:vMerge/>
            <w:tcBorders>
              <w:top w:val="nil"/>
              <w:bottom w:val="nil"/>
            </w:tcBorders>
            <w:shd w:val="clear" w:color="auto" w:fill="D9D9D9"/>
          </w:tcPr>
          <w:p w14:paraId="726D1453" w14:textId="77777777" w:rsidR="00A02558" w:rsidRDefault="00A02558" w:rsidP="00A02558"/>
        </w:tc>
        <w:tc>
          <w:tcPr>
            <w:tcW w:w="3960" w:type="dxa"/>
            <w:tcBorders>
              <w:top w:val="nil"/>
              <w:bottom w:val="nil"/>
            </w:tcBorders>
          </w:tcPr>
          <w:p w14:paraId="5DB1B70D" w14:textId="77777777" w:rsidR="00A02558" w:rsidRDefault="00A02558" w:rsidP="00A02558">
            <w:r>
              <w:t>Address</w:t>
            </w:r>
          </w:p>
        </w:tc>
        <w:tc>
          <w:tcPr>
            <w:tcW w:w="4684" w:type="dxa"/>
            <w:gridSpan w:val="12"/>
            <w:tcBorders>
              <w:top w:val="nil"/>
              <w:bottom w:val="nil"/>
            </w:tcBorders>
          </w:tcPr>
          <w:p w14:paraId="05C85427" w14:textId="77777777" w:rsidR="00A02558" w:rsidRPr="008E63FF" w:rsidRDefault="00A02558" w:rsidP="00A02558">
            <w:pPr>
              <w:rPr>
                <w:b/>
              </w:rPr>
            </w:pPr>
            <w:r w:rsidRPr="00703D2E">
              <w:rPr>
                <w:b/>
                <w:bCs/>
              </w:rPr>
              <w:t>[●]</w:t>
            </w:r>
          </w:p>
        </w:tc>
      </w:tr>
      <w:tr w:rsidR="00A02558" w14:paraId="7196477D" w14:textId="77777777" w:rsidTr="006A572A">
        <w:trPr>
          <w:gridAfter w:val="1"/>
          <w:wAfter w:w="7" w:type="dxa"/>
          <w:trHeight w:val="285"/>
        </w:trPr>
        <w:tc>
          <w:tcPr>
            <w:tcW w:w="1148" w:type="dxa"/>
            <w:tcBorders>
              <w:top w:val="nil"/>
              <w:bottom w:val="nil"/>
            </w:tcBorders>
            <w:shd w:val="clear" w:color="auto" w:fill="D9D9D9"/>
          </w:tcPr>
          <w:p w14:paraId="4F8F8A91" w14:textId="77777777" w:rsidR="00A02558" w:rsidRDefault="00A02558" w:rsidP="00A02558"/>
        </w:tc>
        <w:tc>
          <w:tcPr>
            <w:tcW w:w="3960" w:type="dxa"/>
            <w:tcBorders>
              <w:top w:val="nil"/>
              <w:bottom w:val="nil"/>
            </w:tcBorders>
          </w:tcPr>
          <w:p w14:paraId="50C3C38D" w14:textId="77777777" w:rsidR="00A02558" w:rsidRDefault="00A02558" w:rsidP="00A02558">
            <w:r>
              <w:t>Tel</w:t>
            </w:r>
          </w:p>
        </w:tc>
        <w:tc>
          <w:tcPr>
            <w:tcW w:w="4684" w:type="dxa"/>
            <w:gridSpan w:val="12"/>
            <w:tcBorders>
              <w:top w:val="nil"/>
              <w:bottom w:val="nil"/>
            </w:tcBorders>
          </w:tcPr>
          <w:p w14:paraId="0131E120" w14:textId="77777777" w:rsidR="00A02558" w:rsidRPr="008E63FF" w:rsidRDefault="00A02558" w:rsidP="00A02558">
            <w:pPr>
              <w:rPr>
                <w:b/>
              </w:rPr>
            </w:pPr>
            <w:r w:rsidRPr="00703D2E">
              <w:rPr>
                <w:b/>
                <w:bCs/>
              </w:rPr>
              <w:t>[●]</w:t>
            </w:r>
          </w:p>
        </w:tc>
      </w:tr>
      <w:tr w:rsidR="00A02558" w14:paraId="1445692D" w14:textId="77777777" w:rsidTr="006A572A">
        <w:trPr>
          <w:gridAfter w:val="1"/>
          <w:wAfter w:w="7" w:type="dxa"/>
          <w:trHeight w:val="285"/>
        </w:trPr>
        <w:tc>
          <w:tcPr>
            <w:tcW w:w="1148" w:type="dxa"/>
            <w:tcBorders>
              <w:top w:val="nil"/>
              <w:bottom w:val="nil"/>
            </w:tcBorders>
            <w:shd w:val="clear" w:color="auto" w:fill="D9D9D9"/>
          </w:tcPr>
          <w:p w14:paraId="2D416F76" w14:textId="77777777" w:rsidR="00A02558" w:rsidRDefault="00A02558" w:rsidP="00A02558"/>
        </w:tc>
        <w:tc>
          <w:tcPr>
            <w:tcW w:w="3960" w:type="dxa"/>
            <w:tcBorders>
              <w:top w:val="nil"/>
              <w:bottom w:val="nil"/>
            </w:tcBorders>
          </w:tcPr>
          <w:p w14:paraId="425DDA35" w14:textId="77777777" w:rsidR="00A02558" w:rsidRDefault="00A02558" w:rsidP="00A02558">
            <w:r>
              <w:t>Fax</w:t>
            </w:r>
          </w:p>
        </w:tc>
        <w:tc>
          <w:tcPr>
            <w:tcW w:w="4684" w:type="dxa"/>
            <w:gridSpan w:val="12"/>
            <w:tcBorders>
              <w:top w:val="nil"/>
              <w:bottom w:val="nil"/>
            </w:tcBorders>
          </w:tcPr>
          <w:p w14:paraId="25890304" w14:textId="77777777" w:rsidR="00A02558" w:rsidRPr="008E63FF" w:rsidRDefault="00A02558" w:rsidP="00A02558">
            <w:pPr>
              <w:rPr>
                <w:b/>
              </w:rPr>
            </w:pPr>
            <w:r w:rsidRPr="00703D2E">
              <w:rPr>
                <w:b/>
                <w:bCs/>
              </w:rPr>
              <w:t>[●]</w:t>
            </w:r>
          </w:p>
        </w:tc>
      </w:tr>
      <w:tr w:rsidR="00A02558" w14:paraId="2CEA89D5" w14:textId="77777777" w:rsidTr="006A572A">
        <w:trPr>
          <w:gridAfter w:val="1"/>
          <w:wAfter w:w="7" w:type="dxa"/>
        </w:trPr>
        <w:tc>
          <w:tcPr>
            <w:tcW w:w="1148" w:type="dxa"/>
            <w:tcBorders>
              <w:top w:val="nil"/>
              <w:bottom w:val="nil"/>
            </w:tcBorders>
            <w:shd w:val="clear" w:color="auto" w:fill="D9D9D9"/>
          </w:tcPr>
          <w:p w14:paraId="45E0AA14" w14:textId="77777777" w:rsidR="00A02558" w:rsidRPr="004636B1" w:rsidRDefault="00A02558" w:rsidP="00A02558">
            <w:r>
              <w:t>X12.2(1)</w:t>
            </w:r>
          </w:p>
        </w:tc>
        <w:tc>
          <w:tcPr>
            <w:tcW w:w="3960" w:type="dxa"/>
            <w:tcBorders>
              <w:top w:val="nil"/>
              <w:bottom w:val="nil"/>
            </w:tcBorders>
          </w:tcPr>
          <w:p w14:paraId="56E9AD16" w14:textId="77777777" w:rsidR="00A02558" w:rsidRDefault="00A02558" w:rsidP="00A02558">
            <w:r>
              <w:t xml:space="preserve">The </w:t>
            </w:r>
            <w:r>
              <w:rPr>
                <w:i/>
              </w:rPr>
              <w:t>Client’s</w:t>
            </w:r>
            <w:r>
              <w:t xml:space="preserve"> objective is.</w:t>
            </w:r>
          </w:p>
        </w:tc>
        <w:tc>
          <w:tcPr>
            <w:tcW w:w="4684" w:type="dxa"/>
            <w:gridSpan w:val="12"/>
            <w:tcBorders>
              <w:top w:val="nil"/>
              <w:bottom w:val="nil"/>
            </w:tcBorders>
          </w:tcPr>
          <w:p w14:paraId="5DA20D71" w14:textId="77777777" w:rsidR="00A02558" w:rsidRPr="008E63FF" w:rsidRDefault="00A02558" w:rsidP="00A02558">
            <w:pPr>
              <w:rPr>
                <w:b/>
              </w:rPr>
            </w:pPr>
            <w:r w:rsidRPr="00703D2E">
              <w:rPr>
                <w:b/>
                <w:bCs/>
              </w:rPr>
              <w:t>[●]</w:t>
            </w:r>
          </w:p>
        </w:tc>
      </w:tr>
      <w:tr w:rsidR="00A02558" w14:paraId="732442F3" w14:textId="77777777" w:rsidTr="006A572A">
        <w:trPr>
          <w:gridAfter w:val="1"/>
          <w:wAfter w:w="7" w:type="dxa"/>
        </w:trPr>
        <w:tc>
          <w:tcPr>
            <w:tcW w:w="1148" w:type="dxa"/>
            <w:tcBorders>
              <w:top w:val="nil"/>
              <w:bottom w:val="single" w:sz="4" w:space="0" w:color="auto"/>
            </w:tcBorders>
            <w:shd w:val="clear" w:color="auto" w:fill="D9D9D9"/>
          </w:tcPr>
          <w:p w14:paraId="3CB68BCB" w14:textId="77777777" w:rsidR="00A02558" w:rsidRPr="004636B1" w:rsidRDefault="00A02558" w:rsidP="00A02558">
            <w:r>
              <w:t>X12.1(4)</w:t>
            </w:r>
          </w:p>
        </w:tc>
        <w:tc>
          <w:tcPr>
            <w:tcW w:w="3960" w:type="dxa"/>
            <w:tcBorders>
              <w:top w:val="nil"/>
              <w:bottom w:val="single" w:sz="4" w:space="0" w:color="auto"/>
            </w:tcBorders>
          </w:tcPr>
          <w:p w14:paraId="421DB54D" w14:textId="77777777" w:rsidR="00A02558" w:rsidRDefault="00A02558" w:rsidP="00A02558">
            <w:r>
              <w:t xml:space="preserve">The Partnering Information is in </w:t>
            </w:r>
          </w:p>
        </w:tc>
        <w:tc>
          <w:tcPr>
            <w:tcW w:w="4684" w:type="dxa"/>
            <w:gridSpan w:val="12"/>
            <w:tcBorders>
              <w:top w:val="nil"/>
              <w:bottom w:val="single" w:sz="4" w:space="0" w:color="auto"/>
            </w:tcBorders>
          </w:tcPr>
          <w:p w14:paraId="08C11A8D" w14:textId="77777777" w:rsidR="00A02558" w:rsidRPr="008E63FF" w:rsidRDefault="00A02558" w:rsidP="00A02558">
            <w:pPr>
              <w:rPr>
                <w:b/>
              </w:rPr>
            </w:pPr>
            <w:r w:rsidRPr="00703D2E">
              <w:rPr>
                <w:b/>
                <w:bCs/>
              </w:rPr>
              <w:t>[●]</w:t>
            </w:r>
          </w:p>
        </w:tc>
      </w:tr>
      <w:tr w:rsidR="00A02558" w14:paraId="65D9FB62" w14:textId="77777777" w:rsidTr="006A572A">
        <w:trPr>
          <w:gridAfter w:val="1"/>
          <w:wAfter w:w="7" w:type="dxa"/>
        </w:trPr>
        <w:tc>
          <w:tcPr>
            <w:tcW w:w="1148" w:type="dxa"/>
            <w:tcBorders>
              <w:top w:val="single" w:sz="4" w:space="0" w:color="auto"/>
              <w:bottom w:val="single" w:sz="4" w:space="0" w:color="auto"/>
            </w:tcBorders>
            <w:shd w:val="clear" w:color="auto" w:fill="D9D9D9"/>
          </w:tcPr>
          <w:p w14:paraId="5129592A" w14:textId="77777777" w:rsidR="00A02558" w:rsidRPr="005E5C5D" w:rsidRDefault="00A02558" w:rsidP="00A02558">
            <w:pPr>
              <w:rPr>
                <w:b/>
                <w:bCs/>
              </w:rPr>
            </w:pPr>
            <w:r w:rsidRPr="005E5C5D">
              <w:rPr>
                <w:b/>
                <w:bCs/>
              </w:rPr>
              <w:t>X13</w:t>
            </w:r>
          </w:p>
        </w:tc>
        <w:tc>
          <w:tcPr>
            <w:tcW w:w="3960" w:type="dxa"/>
            <w:tcBorders>
              <w:top w:val="single" w:sz="4" w:space="0" w:color="auto"/>
              <w:bottom w:val="single" w:sz="4" w:space="0" w:color="auto"/>
            </w:tcBorders>
          </w:tcPr>
          <w:p w14:paraId="3A4E87E2" w14:textId="77777777" w:rsidR="00A02558" w:rsidRPr="005E5C5D" w:rsidRDefault="00A02558" w:rsidP="00A02558">
            <w:pPr>
              <w:rPr>
                <w:b/>
                <w:bCs/>
              </w:rPr>
            </w:pPr>
            <w:r w:rsidRPr="005E5C5D">
              <w:rPr>
                <w:b/>
                <w:bCs/>
              </w:rPr>
              <w:t>Performance bond</w:t>
            </w:r>
          </w:p>
        </w:tc>
        <w:tc>
          <w:tcPr>
            <w:tcW w:w="4684" w:type="dxa"/>
            <w:gridSpan w:val="12"/>
            <w:tcBorders>
              <w:top w:val="single" w:sz="4" w:space="0" w:color="auto"/>
              <w:bottom w:val="single" w:sz="4" w:space="0" w:color="auto"/>
            </w:tcBorders>
          </w:tcPr>
          <w:p w14:paraId="71BFCAF5" w14:textId="77777777" w:rsidR="00A02558" w:rsidRPr="008E63FF" w:rsidRDefault="00A02558" w:rsidP="00A02558">
            <w:pPr>
              <w:rPr>
                <w:b/>
              </w:rPr>
            </w:pPr>
          </w:p>
        </w:tc>
      </w:tr>
      <w:tr w:rsidR="00A02558" w14:paraId="75E4B14F" w14:textId="77777777" w:rsidTr="006A572A">
        <w:trPr>
          <w:gridAfter w:val="1"/>
          <w:wAfter w:w="7" w:type="dxa"/>
        </w:trPr>
        <w:tc>
          <w:tcPr>
            <w:tcW w:w="1148" w:type="dxa"/>
            <w:tcBorders>
              <w:top w:val="single" w:sz="4" w:space="0" w:color="auto"/>
              <w:bottom w:val="single" w:sz="4" w:space="0" w:color="auto"/>
            </w:tcBorders>
            <w:shd w:val="clear" w:color="auto" w:fill="D9D9D9"/>
          </w:tcPr>
          <w:p w14:paraId="768DCB78" w14:textId="77777777" w:rsidR="00A02558" w:rsidRPr="003715DE" w:rsidRDefault="00A02558" w:rsidP="00A02558">
            <w:pPr>
              <w:rPr>
                <w:b/>
                <w:sz w:val="16"/>
                <w:szCs w:val="16"/>
              </w:rPr>
            </w:pPr>
            <w:r>
              <w:t>X13.1</w:t>
            </w:r>
          </w:p>
        </w:tc>
        <w:tc>
          <w:tcPr>
            <w:tcW w:w="3960" w:type="dxa"/>
            <w:tcBorders>
              <w:top w:val="single" w:sz="4" w:space="0" w:color="auto"/>
              <w:bottom w:val="single" w:sz="4" w:space="0" w:color="auto"/>
            </w:tcBorders>
          </w:tcPr>
          <w:p w14:paraId="38C3B7E0" w14:textId="77777777" w:rsidR="00A02558" w:rsidRPr="00AD582A" w:rsidRDefault="00A02558" w:rsidP="00A02558">
            <w:r w:rsidRPr="00AD582A">
              <w:t xml:space="preserve">The amount of the performance bond </w:t>
            </w:r>
            <w:r>
              <w:t>is</w:t>
            </w:r>
          </w:p>
        </w:tc>
        <w:tc>
          <w:tcPr>
            <w:tcW w:w="4684" w:type="dxa"/>
            <w:gridSpan w:val="12"/>
            <w:tcBorders>
              <w:top w:val="single" w:sz="4" w:space="0" w:color="auto"/>
              <w:bottom w:val="single" w:sz="4" w:space="0" w:color="auto"/>
            </w:tcBorders>
          </w:tcPr>
          <w:p w14:paraId="4771DAD3"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r w:rsidRPr="008E63FF">
              <w:rPr>
                <w:b/>
              </w:rPr>
              <w:t>.</w:t>
            </w:r>
          </w:p>
        </w:tc>
      </w:tr>
      <w:tr w:rsidR="00A02558" w14:paraId="08CF2A0A" w14:textId="77777777" w:rsidTr="006A572A">
        <w:trPr>
          <w:gridAfter w:val="1"/>
          <w:wAfter w:w="7" w:type="dxa"/>
        </w:trPr>
        <w:tc>
          <w:tcPr>
            <w:tcW w:w="1148" w:type="dxa"/>
            <w:tcBorders>
              <w:top w:val="single" w:sz="4" w:space="0" w:color="auto"/>
              <w:bottom w:val="single" w:sz="4" w:space="0" w:color="auto"/>
            </w:tcBorders>
            <w:shd w:val="clear" w:color="auto" w:fill="D9D9D9"/>
          </w:tcPr>
          <w:p w14:paraId="617309AD" w14:textId="77777777" w:rsidR="00A02558" w:rsidRPr="005E5C5D" w:rsidRDefault="00A02558" w:rsidP="00A02558">
            <w:pPr>
              <w:rPr>
                <w:b/>
                <w:bCs/>
              </w:rPr>
            </w:pPr>
            <w:r w:rsidRPr="005E5C5D">
              <w:rPr>
                <w:b/>
                <w:bCs/>
              </w:rPr>
              <w:t>X14</w:t>
            </w:r>
          </w:p>
        </w:tc>
        <w:tc>
          <w:tcPr>
            <w:tcW w:w="3960" w:type="dxa"/>
            <w:tcBorders>
              <w:top w:val="single" w:sz="4" w:space="0" w:color="auto"/>
              <w:bottom w:val="single" w:sz="4" w:space="0" w:color="auto"/>
            </w:tcBorders>
          </w:tcPr>
          <w:p w14:paraId="154713EF" w14:textId="77777777" w:rsidR="00A02558" w:rsidRPr="005E5C5D" w:rsidRDefault="00A02558" w:rsidP="00A02558">
            <w:pPr>
              <w:rPr>
                <w:b/>
                <w:bCs/>
              </w:rPr>
            </w:pPr>
            <w:r w:rsidRPr="005E5C5D">
              <w:rPr>
                <w:b/>
                <w:bCs/>
              </w:rPr>
              <w:t xml:space="preserve">Advanced payment to the </w:t>
            </w:r>
            <w:r w:rsidRPr="005E5C5D">
              <w:rPr>
                <w:b/>
                <w:bCs/>
                <w:i/>
              </w:rPr>
              <w:t>Contractor</w:t>
            </w:r>
          </w:p>
        </w:tc>
        <w:tc>
          <w:tcPr>
            <w:tcW w:w="4684" w:type="dxa"/>
            <w:gridSpan w:val="12"/>
            <w:tcBorders>
              <w:top w:val="single" w:sz="4" w:space="0" w:color="auto"/>
              <w:bottom w:val="single" w:sz="4" w:space="0" w:color="auto"/>
            </w:tcBorders>
          </w:tcPr>
          <w:p w14:paraId="62D46262" w14:textId="77777777" w:rsidR="00A02558" w:rsidRPr="0078128E" w:rsidRDefault="00A02558" w:rsidP="00A02558">
            <w:pPr>
              <w:rPr>
                <w:b/>
              </w:rPr>
            </w:pPr>
          </w:p>
        </w:tc>
      </w:tr>
      <w:tr w:rsidR="00A02558" w14:paraId="2E9CBD6D" w14:textId="77777777" w:rsidTr="006A572A">
        <w:trPr>
          <w:gridAfter w:val="1"/>
          <w:wAfter w:w="7" w:type="dxa"/>
        </w:trPr>
        <w:tc>
          <w:tcPr>
            <w:tcW w:w="1148" w:type="dxa"/>
            <w:tcBorders>
              <w:top w:val="single" w:sz="4" w:space="0" w:color="auto"/>
              <w:bottom w:val="nil"/>
            </w:tcBorders>
            <w:shd w:val="clear" w:color="auto" w:fill="D9D9D9"/>
          </w:tcPr>
          <w:p w14:paraId="0E8C6C58" w14:textId="77777777" w:rsidR="00A02558" w:rsidRDefault="00A02558" w:rsidP="00A02558">
            <w:r>
              <w:t>X14.1</w:t>
            </w:r>
          </w:p>
        </w:tc>
        <w:tc>
          <w:tcPr>
            <w:tcW w:w="3960" w:type="dxa"/>
            <w:tcBorders>
              <w:top w:val="single" w:sz="4" w:space="0" w:color="auto"/>
              <w:bottom w:val="nil"/>
            </w:tcBorders>
          </w:tcPr>
          <w:p w14:paraId="3C2533FA" w14:textId="77777777" w:rsidR="00A02558" w:rsidRDefault="00A02558" w:rsidP="00A02558">
            <w:r>
              <w:t>The amount of the advanced payment is</w:t>
            </w:r>
          </w:p>
        </w:tc>
        <w:tc>
          <w:tcPr>
            <w:tcW w:w="4684" w:type="dxa"/>
            <w:gridSpan w:val="12"/>
            <w:tcBorders>
              <w:top w:val="single" w:sz="4" w:space="0" w:color="auto"/>
              <w:bottom w:val="nil"/>
            </w:tcBorders>
          </w:tcPr>
          <w:p w14:paraId="7A47C6A6" w14:textId="77777777" w:rsidR="00A02558" w:rsidRPr="0078128E" w:rsidRDefault="00A02558" w:rsidP="00A02558">
            <w:pPr>
              <w:rPr>
                <w:b/>
              </w:rPr>
            </w:pPr>
            <w:proofErr w:type="gramStart"/>
            <w:r w:rsidRPr="0078128E">
              <w:rPr>
                <w:b/>
              </w:rPr>
              <w:t>R</w:t>
            </w:r>
            <w:r w:rsidRPr="00703D2E">
              <w:rPr>
                <w:b/>
                <w:bCs/>
              </w:rPr>
              <w:t>[</w:t>
            </w:r>
            <w:proofErr w:type="gramEnd"/>
            <w:r w:rsidRPr="00703D2E">
              <w:rPr>
                <w:b/>
                <w:bCs/>
              </w:rPr>
              <w:t>●]</w:t>
            </w:r>
            <w:r w:rsidRPr="0078128E">
              <w:rPr>
                <w:b/>
              </w:rPr>
              <w:t>.</w:t>
            </w:r>
          </w:p>
        </w:tc>
      </w:tr>
      <w:tr w:rsidR="00A02558" w14:paraId="22BBB4E8" w14:textId="77777777" w:rsidTr="006A572A">
        <w:trPr>
          <w:gridAfter w:val="1"/>
          <w:wAfter w:w="7" w:type="dxa"/>
        </w:trPr>
        <w:tc>
          <w:tcPr>
            <w:tcW w:w="1148" w:type="dxa"/>
            <w:tcBorders>
              <w:top w:val="nil"/>
              <w:bottom w:val="nil"/>
            </w:tcBorders>
            <w:shd w:val="clear" w:color="auto" w:fill="D9D9D9"/>
          </w:tcPr>
          <w:p w14:paraId="4E1BC076" w14:textId="77777777" w:rsidR="00A02558" w:rsidRDefault="00A02558" w:rsidP="00A02558">
            <w:r>
              <w:t>X14.2</w:t>
            </w:r>
          </w:p>
        </w:tc>
        <w:tc>
          <w:tcPr>
            <w:tcW w:w="3960" w:type="dxa"/>
            <w:tcBorders>
              <w:top w:val="nil"/>
              <w:bottom w:val="nil"/>
            </w:tcBorders>
          </w:tcPr>
          <w:p w14:paraId="19B33BBF" w14:textId="77777777" w:rsidR="00A02558" w:rsidRDefault="00A02558" w:rsidP="00A02558">
            <w:r>
              <w:t>An advanced payment bond</w:t>
            </w:r>
          </w:p>
        </w:tc>
        <w:tc>
          <w:tcPr>
            <w:tcW w:w="4684" w:type="dxa"/>
            <w:gridSpan w:val="12"/>
            <w:tcBorders>
              <w:top w:val="nil"/>
              <w:bottom w:val="nil"/>
            </w:tcBorders>
          </w:tcPr>
          <w:p w14:paraId="0C07CFCD" w14:textId="77777777" w:rsidR="00A02558" w:rsidRPr="008E63FF" w:rsidRDefault="00A02558" w:rsidP="00A02558">
            <w:pPr>
              <w:rPr>
                <w:b/>
              </w:rPr>
            </w:pPr>
            <w:r w:rsidRPr="00B04143">
              <w:rPr>
                <w:b/>
              </w:rPr>
              <w:t>is required</w:t>
            </w:r>
            <w:r w:rsidRPr="008E63FF">
              <w:rPr>
                <w:b/>
              </w:rPr>
              <w:t>.</w:t>
            </w:r>
          </w:p>
        </w:tc>
      </w:tr>
      <w:tr w:rsidR="00A02558" w14:paraId="66FD238E" w14:textId="77777777" w:rsidTr="006A572A">
        <w:trPr>
          <w:gridAfter w:val="1"/>
          <w:wAfter w:w="7" w:type="dxa"/>
        </w:trPr>
        <w:tc>
          <w:tcPr>
            <w:tcW w:w="1148" w:type="dxa"/>
            <w:tcBorders>
              <w:top w:val="nil"/>
              <w:bottom w:val="nil"/>
            </w:tcBorders>
            <w:shd w:val="clear" w:color="auto" w:fill="D9D9D9"/>
          </w:tcPr>
          <w:p w14:paraId="1617DC0F" w14:textId="77777777" w:rsidR="00A02558" w:rsidRPr="005E5C5D" w:rsidRDefault="00A02558" w:rsidP="00A02558">
            <w:r>
              <w:t>X14.3</w:t>
            </w:r>
          </w:p>
        </w:tc>
        <w:tc>
          <w:tcPr>
            <w:tcW w:w="3960" w:type="dxa"/>
            <w:tcBorders>
              <w:top w:val="nil"/>
              <w:bottom w:val="nil"/>
            </w:tcBorders>
          </w:tcPr>
          <w:p w14:paraId="2C61F2A2" w14:textId="77777777" w:rsidR="00A02558" w:rsidRDefault="00A02558" w:rsidP="00A02558">
            <w:r>
              <w:t xml:space="preserve">The </w:t>
            </w:r>
            <w:r>
              <w:rPr>
                <w:i/>
              </w:rPr>
              <w:t>Contractor</w:t>
            </w:r>
            <w:r>
              <w:t xml:space="preserve"> repays the instalments in assessments starting not less than</w:t>
            </w:r>
          </w:p>
        </w:tc>
        <w:tc>
          <w:tcPr>
            <w:tcW w:w="4684" w:type="dxa"/>
            <w:gridSpan w:val="12"/>
            <w:tcBorders>
              <w:top w:val="nil"/>
              <w:bottom w:val="nil"/>
            </w:tcBorders>
          </w:tcPr>
          <w:p w14:paraId="44A5F9C2" w14:textId="77777777" w:rsidR="00A02558" w:rsidRPr="008E63FF" w:rsidRDefault="00A02558" w:rsidP="00A02558">
            <w:pPr>
              <w:rPr>
                <w:b/>
              </w:rPr>
            </w:pPr>
          </w:p>
          <w:p w14:paraId="2E6B5734" w14:textId="77777777" w:rsidR="00A02558" w:rsidRPr="008E63FF" w:rsidRDefault="00A02558" w:rsidP="00A02558">
            <w:pPr>
              <w:rPr>
                <w:b/>
              </w:rPr>
            </w:pPr>
            <w:r w:rsidRPr="00703D2E">
              <w:rPr>
                <w:b/>
                <w:bCs/>
              </w:rPr>
              <w:t>[●]</w:t>
            </w:r>
            <w:r>
              <w:rPr>
                <w:b/>
              </w:rPr>
              <w:t xml:space="preserve"> </w:t>
            </w:r>
            <w:r w:rsidRPr="008E63FF">
              <w:rPr>
                <w:b/>
              </w:rPr>
              <w:t>weeks after the Contract Date.</w:t>
            </w:r>
          </w:p>
        </w:tc>
      </w:tr>
      <w:tr w:rsidR="00A02558" w14:paraId="3A5D40A0" w14:textId="77777777" w:rsidTr="006A572A">
        <w:trPr>
          <w:gridAfter w:val="1"/>
          <w:wAfter w:w="7" w:type="dxa"/>
        </w:trPr>
        <w:tc>
          <w:tcPr>
            <w:tcW w:w="1148" w:type="dxa"/>
            <w:tcBorders>
              <w:top w:val="nil"/>
              <w:bottom w:val="nil"/>
            </w:tcBorders>
            <w:shd w:val="clear" w:color="auto" w:fill="D9D9D9"/>
          </w:tcPr>
          <w:p w14:paraId="1849EB3C" w14:textId="77777777" w:rsidR="00A02558" w:rsidRDefault="00A02558" w:rsidP="00A02558">
            <w:r>
              <w:t>X14.3</w:t>
            </w:r>
          </w:p>
        </w:tc>
        <w:tc>
          <w:tcPr>
            <w:tcW w:w="3960" w:type="dxa"/>
            <w:tcBorders>
              <w:top w:val="nil"/>
              <w:bottom w:val="nil"/>
            </w:tcBorders>
          </w:tcPr>
          <w:p w14:paraId="66D21ECF" w14:textId="77777777" w:rsidR="00A02558" w:rsidRDefault="00A02558" w:rsidP="00A02558">
            <w:r>
              <w:t>The instalments are</w:t>
            </w:r>
          </w:p>
        </w:tc>
        <w:tc>
          <w:tcPr>
            <w:tcW w:w="4684" w:type="dxa"/>
            <w:gridSpan w:val="12"/>
            <w:tcBorders>
              <w:top w:val="nil"/>
              <w:bottom w:val="nil"/>
            </w:tcBorders>
          </w:tcPr>
          <w:p w14:paraId="25F4C604" w14:textId="77777777" w:rsidR="00A02558" w:rsidRPr="005E5C5D" w:rsidRDefault="00A02558" w:rsidP="00A02558">
            <w:pPr>
              <w:rPr>
                <w:b/>
                <w:bCs/>
              </w:rPr>
            </w:pPr>
            <w:proofErr w:type="gramStart"/>
            <w:r w:rsidRPr="005E5C5D">
              <w:rPr>
                <w:b/>
                <w:bCs/>
              </w:rPr>
              <w:t>R</w:t>
            </w:r>
            <w:r w:rsidRPr="00703D2E">
              <w:rPr>
                <w:b/>
                <w:bCs/>
              </w:rPr>
              <w:t>[</w:t>
            </w:r>
            <w:proofErr w:type="gramEnd"/>
            <w:r w:rsidRPr="00703D2E">
              <w:rPr>
                <w:b/>
                <w:bCs/>
              </w:rPr>
              <w:t>●]</w:t>
            </w:r>
            <w:r w:rsidRPr="005E5C5D">
              <w:rPr>
                <w:b/>
                <w:bCs/>
              </w:rPr>
              <w:t xml:space="preserve"> (either an amount or a percentage of the payment otherwise due)</w:t>
            </w:r>
          </w:p>
        </w:tc>
      </w:tr>
      <w:tr w:rsidR="00A02558" w14:paraId="65A71D0B" w14:textId="77777777" w:rsidTr="006A572A">
        <w:trPr>
          <w:gridAfter w:val="1"/>
          <w:wAfter w:w="7" w:type="dxa"/>
          <w:hidden/>
        </w:trPr>
        <w:tc>
          <w:tcPr>
            <w:tcW w:w="1148" w:type="dxa"/>
            <w:tcBorders>
              <w:top w:val="single" w:sz="4" w:space="0" w:color="auto"/>
              <w:bottom w:val="single" w:sz="4" w:space="0" w:color="auto"/>
            </w:tcBorders>
            <w:shd w:val="clear" w:color="auto" w:fill="D9D9D9"/>
          </w:tcPr>
          <w:p w14:paraId="2685044E" w14:textId="77777777" w:rsidR="00A02558" w:rsidRPr="005E5C5D" w:rsidRDefault="00A02558" w:rsidP="00A02558">
            <w:pPr>
              <w:rPr>
                <w:b/>
                <w:bCs/>
                <w:vanish/>
              </w:rPr>
            </w:pPr>
            <w:r>
              <w:rPr>
                <w:b/>
                <w:bCs/>
                <w:vanish/>
              </w:rPr>
              <w:t>X15</w:t>
            </w:r>
          </w:p>
        </w:tc>
        <w:tc>
          <w:tcPr>
            <w:tcW w:w="3960" w:type="dxa"/>
            <w:tcBorders>
              <w:top w:val="single" w:sz="4" w:space="0" w:color="auto"/>
              <w:bottom w:val="single" w:sz="4" w:space="0" w:color="auto"/>
            </w:tcBorders>
          </w:tcPr>
          <w:p w14:paraId="5802F76E" w14:textId="77777777" w:rsidR="00A02558" w:rsidRPr="005E5C5D" w:rsidRDefault="00A02558" w:rsidP="00A02558">
            <w:pPr>
              <w:rPr>
                <w:b/>
                <w:bCs/>
              </w:rPr>
            </w:pPr>
            <w:r>
              <w:rPr>
                <w:b/>
                <w:bCs/>
              </w:rPr>
              <w:t xml:space="preserve">Limitation of the </w:t>
            </w:r>
            <w:r w:rsidRPr="009F7ED3">
              <w:rPr>
                <w:b/>
                <w:bCs/>
                <w:i/>
              </w:rPr>
              <w:t>Contractor</w:t>
            </w:r>
            <w:r>
              <w:rPr>
                <w:b/>
                <w:bCs/>
              </w:rPr>
              <w:t>’s liability for his design to reasonable skill &amp; care</w:t>
            </w:r>
          </w:p>
        </w:tc>
        <w:tc>
          <w:tcPr>
            <w:tcW w:w="4684" w:type="dxa"/>
            <w:gridSpan w:val="12"/>
            <w:tcBorders>
              <w:top w:val="single" w:sz="4" w:space="0" w:color="auto"/>
              <w:bottom w:val="single" w:sz="4" w:space="0" w:color="auto"/>
            </w:tcBorders>
          </w:tcPr>
          <w:p w14:paraId="04DB21AA" w14:textId="77777777" w:rsidR="00A02558" w:rsidRPr="008E63FF" w:rsidRDefault="00A02558" w:rsidP="00A02558">
            <w:pPr>
              <w:rPr>
                <w:b/>
              </w:rPr>
            </w:pPr>
            <w:r>
              <w:rPr>
                <w:b/>
              </w:rPr>
              <w:t>There is no reference to Contract Data in this Option and terms in italics are identified elsewhere in this Contract Data.</w:t>
            </w:r>
          </w:p>
        </w:tc>
      </w:tr>
      <w:tr w:rsidR="00A02558" w14:paraId="56B7DCBD" w14:textId="77777777" w:rsidTr="006A572A">
        <w:trPr>
          <w:gridAfter w:val="1"/>
          <w:wAfter w:w="7" w:type="dxa"/>
          <w:hidden/>
        </w:trPr>
        <w:tc>
          <w:tcPr>
            <w:tcW w:w="1148" w:type="dxa"/>
            <w:tcBorders>
              <w:top w:val="single" w:sz="4" w:space="0" w:color="auto"/>
              <w:bottom w:val="single" w:sz="4" w:space="0" w:color="auto"/>
            </w:tcBorders>
            <w:shd w:val="clear" w:color="auto" w:fill="D9D9D9"/>
          </w:tcPr>
          <w:p w14:paraId="5712283B" w14:textId="77777777" w:rsidR="00A02558" w:rsidRPr="005E5C5D" w:rsidRDefault="00A02558" w:rsidP="00A02558">
            <w:pPr>
              <w:rPr>
                <w:b/>
                <w:bCs/>
                <w:vanish/>
              </w:rPr>
            </w:pPr>
            <w:r w:rsidRPr="005E5C5D">
              <w:rPr>
                <w:b/>
                <w:bCs/>
                <w:vanish/>
              </w:rPr>
              <w:t>X16</w:t>
            </w:r>
          </w:p>
        </w:tc>
        <w:tc>
          <w:tcPr>
            <w:tcW w:w="3960" w:type="dxa"/>
            <w:tcBorders>
              <w:top w:val="single" w:sz="4" w:space="0" w:color="auto"/>
              <w:bottom w:val="single" w:sz="4" w:space="0" w:color="auto"/>
            </w:tcBorders>
          </w:tcPr>
          <w:p w14:paraId="6E9E3539" w14:textId="77777777" w:rsidR="00A02558" w:rsidRPr="005E5C5D" w:rsidRDefault="00A02558" w:rsidP="00A02558">
            <w:pPr>
              <w:rPr>
                <w:b/>
                <w:bCs/>
              </w:rPr>
            </w:pPr>
            <w:r w:rsidRPr="005E5C5D">
              <w:rPr>
                <w:b/>
                <w:bCs/>
              </w:rPr>
              <w:t>Retention (not used with Option F)</w:t>
            </w:r>
          </w:p>
        </w:tc>
        <w:tc>
          <w:tcPr>
            <w:tcW w:w="4684" w:type="dxa"/>
            <w:gridSpan w:val="12"/>
            <w:tcBorders>
              <w:top w:val="single" w:sz="4" w:space="0" w:color="auto"/>
              <w:bottom w:val="single" w:sz="4" w:space="0" w:color="auto"/>
            </w:tcBorders>
          </w:tcPr>
          <w:p w14:paraId="466CCB16" w14:textId="77777777" w:rsidR="00A02558" w:rsidRPr="008E63FF" w:rsidRDefault="00A02558" w:rsidP="00A02558">
            <w:pPr>
              <w:rPr>
                <w:b/>
              </w:rPr>
            </w:pPr>
          </w:p>
        </w:tc>
      </w:tr>
      <w:tr w:rsidR="00A02558" w14:paraId="1ACCF7BE" w14:textId="77777777" w:rsidTr="006A572A">
        <w:trPr>
          <w:gridAfter w:val="1"/>
          <w:wAfter w:w="7" w:type="dxa"/>
        </w:trPr>
        <w:tc>
          <w:tcPr>
            <w:tcW w:w="1148" w:type="dxa"/>
            <w:tcBorders>
              <w:top w:val="single" w:sz="4" w:space="0" w:color="auto"/>
              <w:bottom w:val="nil"/>
            </w:tcBorders>
            <w:shd w:val="clear" w:color="auto" w:fill="D9D9D9"/>
          </w:tcPr>
          <w:p w14:paraId="669C1F04" w14:textId="77777777" w:rsidR="00A02558" w:rsidRPr="00F07972" w:rsidRDefault="00A02558" w:rsidP="00A02558">
            <w:r w:rsidRPr="00F07972">
              <w:t>X16.1</w:t>
            </w:r>
          </w:p>
        </w:tc>
        <w:tc>
          <w:tcPr>
            <w:tcW w:w="3960" w:type="dxa"/>
            <w:tcBorders>
              <w:top w:val="single" w:sz="4" w:space="0" w:color="auto"/>
              <w:bottom w:val="nil"/>
            </w:tcBorders>
          </w:tcPr>
          <w:p w14:paraId="0E5ECCED" w14:textId="77777777" w:rsidR="00A02558" w:rsidRPr="00AD582A" w:rsidRDefault="00A02558" w:rsidP="00A02558">
            <w:r w:rsidRPr="00AD582A">
              <w:t xml:space="preserve">The </w:t>
            </w:r>
            <w:r w:rsidRPr="004F2123">
              <w:rPr>
                <w:i/>
              </w:rPr>
              <w:t>retention free amount</w:t>
            </w:r>
            <w:r w:rsidRPr="00AD582A">
              <w:t xml:space="preserve"> is </w:t>
            </w:r>
          </w:p>
        </w:tc>
        <w:tc>
          <w:tcPr>
            <w:tcW w:w="4684" w:type="dxa"/>
            <w:gridSpan w:val="12"/>
            <w:tcBorders>
              <w:top w:val="single" w:sz="4" w:space="0" w:color="auto"/>
              <w:bottom w:val="nil"/>
            </w:tcBorders>
          </w:tcPr>
          <w:p w14:paraId="65E845DC" w14:textId="77777777" w:rsidR="00A02558" w:rsidRPr="008E63FF" w:rsidRDefault="00A02558" w:rsidP="00A02558">
            <w:pPr>
              <w:rPr>
                <w:b/>
              </w:rPr>
            </w:pPr>
            <w:proofErr w:type="gramStart"/>
            <w:r w:rsidRPr="008E63FF">
              <w:rPr>
                <w:b/>
              </w:rPr>
              <w:t>R</w:t>
            </w:r>
            <w:r w:rsidRPr="00703D2E">
              <w:rPr>
                <w:b/>
                <w:bCs/>
              </w:rPr>
              <w:t>[</w:t>
            </w:r>
            <w:proofErr w:type="gramEnd"/>
            <w:r w:rsidRPr="00703D2E">
              <w:rPr>
                <w:b/>
                <w:bCs/>
              </w:rPr>
              <w:t>●]</w:t>
            </w:r>
            <w:r w:rsidRPr="008E63FF">
              <w:rPr>
                <w:b/>
              </w:rPr>
              <w:t>.</w:t>
            </w:r>
          </w:p>
        </w:tc>
      </w:tr>
      <w:tr w:rsidR="00A02558" w14:paraId="32A17438" w14:textId="77777777" w:rsidTr="006A572A">
        <w:trPr>
          <w:gridAfter w:val="1"/>
          <w:wAfter w:w="7" w:type="dxa"/>
        </w:trPr>
        <w:tc>
          <w:tcPr>
            <w:tcW w:w="1148" w:type="dxa"/>
            <w:tcBorders>
              <w:top w:val="nil"/>
              <w:bottom w:val="single" w:sz="4" w:space="0" w:color="auto"/>
            </w:tcBorders>
            <w:shd w:val="clear" w:color="auto" w:fill="D9D9D9"/>
          </w:tcPr>
          <w:p w14:paraId="4449004D" w14:textId="77777777" w:rsidR="00A02558" w:rsidRPr="00F07972" w:rsidRDefault="00A02558" w:rsidP="00A02558"/>
        </w:tc>
        <w:tc>
          <w:tcPr>
            <w:tcW w:w="3960" w:type="dxa"/>
            <w:tcBorders>
              <w:top w:val="nil"/>
              <w:bottom w:val="single" w:sz="4" w:space="0" w:color="auto"/>
            </w:tcBorders>
          </w:tcPr>
          <w:p w14:paraId="3F9D605E" w14:textId="77777777" w:rsidR="00A02558" w:rsidRDefault="00A02558" w:rsidP="00A02558">
            <w:r>
              <w:t xml:space="preserve">The </w:t>
            </w:r>
            <w:r w:rsidRPr="004F2123">
              <w:rPr>
                <w:i/>
              </w:rPr>
              <w:t>retention percentage</w:t>
            </w:r>
            <w:r w:rsidRPr="00AD582A">
              <w:t xml:space="preserve"> </w:t>
            </w:r>
            <w:r>
              <w:t>is</w:t>
            </w:r>
          </w:p>
        </w:tc>
        <w:tc>
          <w:tcPr>
            <w:tcW w:w="4684" w:type="dxa"/>
            <w:gridSpan w:val="12"/>
            <w:tcBorders>
              <w:top w:val="nil"/>
              <w:bottom w:val="single" w:sz="4" w:space="0" w:color="auto"/>
            </w:tcBorders>
          </w:tcPr>
          <w:p w14:paraId="1386BA30" w14:textId="77777777" w:rsidR="00A02558" w:rsidRPr="008E63FF" w:rsidRDefault="00A02558" w:rsidP="00A02558">
            <w:pPr>
              <w:rPr>
                <w:b/>
              </w:rPr>
            </w:pPr>
            <w:r w:rsidRPr="00703D2E">
              <w:rPr>
                <w:b/>
                <w:bCs/>
              </w:rPr>
              <w:t>[●]</w:t>
            </w:r>
            <w:r w:rsidRPr="008E63FF">
              <w:rPr>
                <w:b/>
              </w:rPr>
              <w:t>%</w:t>
            </w:r>
          </w:p>
        </w:tc>
      </w:tr>
      <w:tr w:rsidR="00A02558" w14:paraId="40A32053" w14:textId="77777777" w:rsidTr="006A572A">
        <w:trPr>
          <w:gridAfter w:val="1"/>
          <w:wAfter w:w="7" w:type="dxa"/>
        </w:trPr>
        <w:tc>
          <w:tcPr>
            <w:tcW w:w="1148" w:type="dxa"/>
            <w:tcBorders>
              <w:top w:val="single" w:sz="4" w:space="0" w:color="auto"/>
              <w:bottom w:val="single" w:sz="4" w:space="0" w:color="auto"/>
            </w:tcBorders>
            <w:shd w:val="clear" w:color="auto" w:fill="D9D9D9"/>
          </w:tcPr>
          <w:p w14:paraId="76F44555" w14:textId="77777777" w:rsidR="00A02558" w:rsidRPr="00F07972" w:rsidRDefault="00A02558" w:rsidP="00A02558">
            <w:pPr>
              <w:rPr>
                <w:b/>
                <w:bCs/>
              </w:rPr>
            </w:pPr>
            <w:r w:rsidRPr="00F07972">
              <w:rPr>
                <w:b/>
                <w:bCs/>
              </w:rPr>
              <w:t>X17</w:t>
            </w:r>
          </w:p>
        </w:tc>
        <w:tc>
          <w:tcPr>
            <w:tcW w:w="3960" w:type="dxa"/>
            <w:tcBorders>
              <w:top w:val="single" w:sz="4" w:space="0" w:color="auto"/>
              <w:bottom w:val="single" w:sz="4" w:space="0" w:color="auto"/>
            </w:tcBorders>
          </w:tcPr>
          <w:p w14:paraId="1414C88A" w14:textId="77777777" w:rsidR="00A02558" w:rsidRPr="00F07972" w:rsidRDefault="00A02558" w:rsidP="00A02558">
            <w:pPr>
              <w:rPr>
                <w:b/>
                <w:bCs/>
              </w:rPr>
            </w:pPr>
            <w:r w:rsidRPr="00F07972">
              <w:rPr>
                <w:b/>
                <w:bCs/>
              </w:rPr>
              <w:t>Low performance damages</w:t>
            </w:r>
          </w:p>
        </w:tc>
        <w:tc>
          <w:tcPr>
            <w:tcW w:w="4684" w:type="dxa"/>
            <w:gridSpan w:val="12"/>
            <w:tcBorders>
              <w:top w:val="single" w:sz="4" w:space="0" w:color="auto"/>
              <w:bottom w:val="single" w:sz="4" w:space="0" w:color="auto"/>
            </w:tcBorders>
          </w:tcPr>
          <w:p w14:paraId="7C5E16F1" w14:textId="77777777" w:rsidR="00A02558" w:rsidRDefault="00A02558" w:rsidP="00A02558">
            <w:pPr>
              <w:rPr>
                <w:b/>
              </w:rPr>
            </w:pPr>
          </w:p>
        </w:tc>
      </w:tr>
      <w:tr w:rsidR="00A02558" w14:paraId="291E378D" w14:textId="77777777" w:rsidTr="006A572A">
        <w:trPr>
          <w:gridAfter w:val="1"/>
          <w:wAfter w:w="7" w:type="dxa"/>
        </w:trPr>
        <w:tc>
          <w:tcPr>
            <w:tcW w:w="1148" w:type="dxa"/>
            <w:tcBorders>
              <w:top w:val="single" w:sz="4" w:space="0" w:color="auto"/>
              <w:bottom w:val="nil"/>
            </w:tcBorders>
            <w:shd w:val="clear" w:color="auto" w:fill="D9D9D9"/>
          </w:tcPr>
          <w:p w14:paraId="4D1BE4E5" w14:textId="77777777" w:rsidR="00A02558" w:rsidRPr="003715DE" w:rsidRDefault="00A02558" w:rsidP="00A02558">
            <w:pPr>
              <w:rPr>
                <w:b/>
                <w:sz w:val="16"/>
                <w:szCs w:val="16"/>
              </w:rPr>
            </w:pPr>
            <w:r>
              <w:lastRenderedPageBreak/>
              <w:t>X17.1</w:t>
            </w:r>
          </w:p>
        </w:tc>
        <w:tc>
          <w:tcPr>
            <w:tcW w:w="3960" w:type="dxa"/>
            <w:tcBorders>
              <w:top w:val="single" w:sz="4" w:space="0" w:color="auto"/>
              <w:bottom w:val="nil"/>
            </w:tcBorders>
          </w:tcPr>
          <w:p w14:paraId="42290FBD" w14:textId="6F693839" w:rsidR="00A02558" w:rsidRPr="00AD582A" w:rsidRDefault="00A02558" w:rsidP="00A02558">
            <w:r w:rsidRPr="00AD582A">
              <w:t>The amounts for low performance damages are</w:t>
            </w:r>
          </w:p>
        </w:tc>
        <w:tc>
          <w:tcPr>
            <w:tcW w:w="1471" w:type="dxa"/>
            <w:gridSpan w:val="3"/>
            <w:tcBorders>
              <w:top w:val="single" w:sz="4" w:space="0" w:color="auto"/>
              <w:bottom w:val="nil"/>
              <w:right w:val="dashed" w:sz="4" w:space="0" w:color="auto"/>
            </w:tcBorders>
          </w:tcPr>
          <w:p w14:paraId="0A9BEFC7" w14:textId="665BC196" w:rsidR="00F35F58" w:rsidRPr="008E63FF" w:rsidRDefault="00F35F58" w:rsidP="00A02558">
            <w:pPr>
              <w:rPr>
                <w:b/>
              </w:rPr>
            </w:pPr>
            <w:r>
              <w:rPr>
                <w:b/>
              </w:rPr>
              <w:t xml:space="preserve">Part 3, Scope </w:t>
            </w:r>
            <w:proofErr w:type="gramStart"/>
            <w:r>
              <w:rPr>
                <w:b/>
              </w:rPr>
              <w:t>of ,</w:t>
            </w:r>
            <w:proofErr w:type="gramEnd"/>
            <w:r>
              <w:rPr>
                <w:b/>
              </w:rPr>
              <w:t xml:space="preserve"> of this Contract.</w:t>
            </w:r>
          </w:p>
        </w:tc>
        <w:tc>
          <w:tcPr>
            <w:tcW w:w="3213" w:type="dxa"/>
            <w:gridSpan w:val="9"/>
            <w:tcBorders>
              <w:top w:val="single" w:sz="4" w:space="0" w:color="auto"/>
              <w:left w:val="dashed" w:sz="4" w:space="0" w:color="auto"/>
              <w:bottom w:val="nil"/>
            </w:tcBorders>
          </w:tcPr>
          <w:p w14:paraId="0D845785" w14:textId="329EE48F" w:rsidR="00A02558" w:rsidRPr="008E63FF" w:rsidRDefault="00A02558" w:rsidP="00A02558">
            <w:pPr>
              <w:rPr>
                <w:b/>
              </w:rPr>
            </w:pPr>
          </w:p>
        </w:tc>
      </w:tr>
      <w:tr w:rsidR="00A02558" w14:paraId="34030590" w14:textId="77777777" w:rsidTr="006A572A">
        <w:trPr>
          <w:gridAfter w:val="1"/>
          <w:wAfter w:w="7" w:type="dxa"/>
        </w:trPr>
        <w:tc>
          <w:tcPr>
            <w:tcW w:w="1148" w:type="dxa"/>
            <w:tcBorders>
              <w:top w:val="nil"/>
              <w:bottom w:val="nil"/>
            </w:tcBorders>
            <w:shd w:val="clear" w:color="auto" w:fill="D9D9D9"/>
          </w:tcPr>
          <w:p w14:paraId="0745D279" w14:textId="77777777" w:rsidR="00A02558" w:rsidRDefault="00A02558" w:rsidP="00A02558"/>
        </w:tc>
        <w:tc>
          <w:tcPr>
            <w:tcW w:w="3960" w:type="dxa"/>
            <w:tcBorders>
              <w:top w:val="nil"/>
              <w:bottom w:val="nil"/>
            </w:tcBorders>
          </w:tcPr>
          <w:p w14:paraId="1CA832EB" w14:textId="77777777" w:rsidR="00A02558" w:rsidRDefault="00A02558" w:rsidP="00A02558"/>
        </w:tc>
        <w:tc>
          <w:tcPr>
            <w:tcW w:w="1471" w:type="dxa"/>
            <w:gridSpan w:val="3"/>
            <w:tcBorders>
              <w:top w:val="nil"/>
              <w:bottom w:val="nil"/>
              <w:right w:val="dashed" w:sz="4" w:space="0" w:color="auto"/>
            </w:tcBorders>
          </w:tcPr>
          <w:p w14:paraId="7BB6155E" w14:textId="3501B448" w:rsidR="00A02558" w:rsidRPr="008E63FF" w:rsidRDefault="00A02558" w:rsidP="00A02558">
            <w:pPr>
              <w:rPr>
                <w:b/>
              </w:rPr>
            </w:pPr>
          </w:p>
        </w:tc>
        <w:tc>
          <w:tcPr>
            <w:tcW w:w="3213" w:type="dxa"/>
            <w:gridSpan w:val="9"/>
            <w:tcBorders>
              <w:top w:val="nil"/>
              <w:left w:val="dashed" w:sz="4" w:space="0" w:color="auto"/>
              <w:bottom w:val="nil"/>
            </w:tcBorders>
          </w:tcPr>
          <w:p w14:paraId="135EB99A" w14:textId="14B3138D" w:rsidR="00A02558" w:rsidRPr="008E63FF" w:rsidRDefault="00A02558" w:rsidP="00A02558">
            <w:pPr>
              <w:rPr>
                <w:b/>
              </w:rPr>
            </w:pPr>
          </w:p>
        </w:tc>
      </w:tr>
      <w:tr w:rsidR="00A02558" w14:paraId="21E94178" w14:textId="77777777" w:rsidTr="006A572A">
        <w:trPr>
          <w:gridAfter w:val="1"/>
          <w:wAfter w:w="7" w:type="dxa"/>
        </w:trPr>
        <w:tc>
          <w:tcPr>
            <w:tcW w:w="1148" w:type="dxa"/>
            <w:tcBorders>
              <w:top w:val="nil"/>
              <w:bottom w:val="nil"/>
            </w:tcBorders>
            <w:shd w:val="clear" w:color="auto" w:fill="D9D9D9"/>
          </w:tcPr>
          <w:p w14:paraId="72F93D20" w14:textId="77777777" w:rsidR="00A02558" w:rsidRDefault="00A02558" w:rsidP="00A02558"/>
        </w:tc>
        <w:tc>
          <w:tcPr>
            <w:tcW w:w="3960" w:type="dxa"/>
            <w:tcBorders>
              <w:top w:val="nil"/>
              <w:bottom w:val="nil"/>
            </w:tcBorders>
          </w:tcPr>
          <w:p w14:paraId="5EAAF054" w14:textId="77777777" w:rsidR="00A02558" w:rsidRDefault="00A02558" w:rsidP="00A02558"/>
        </w:tc>
        <w:tc>
          <w:tcPr>
            <w:tcW w:w="1471" w:type="dxa"/>
            <w:gridSpan w:val="3"/>
            <w:tcBorders>
              <w:top w:val="nil"/>
              <w:bottom w:val="nil"/>
              <w:right w:val="dashed" w:sz="4" w:space="0" w:color="auto"/>
            </w:tcBorders>
          </w:tcPr>
          <w:p w14:paraId="5ED2C285" w14:textId="2016203E" w:rsidR="00A02558" w:rsidRPr="008E63FF" w:rsidRDefault="00A02558" w:rsidP="00A02558">
            <w:pPr>
              <w:rPr>
                <w:b/>
              </w:rPr>
            </w:pPr>
          </w:p>
        </w:tc>
        <w:tc>
          <w:tcPr>
            <w:tcW w:w="3213" w:type="dxa"/>
            <w:gridSpan w:val="9"/>
            <w:tcBorders>
              <w:top w:val="nil"/>
              <w:left w:val="dashed" w:sz="4" w:space="0" w:color="auto"/>
              <w:bottom w:val="nil"/>
            </w:tcBorders>
          </w:tcPr>
          <w:p w14:paraId="567D59C2" w14:textId="1D6E0081" w:rsidR="00A02558" w:rsidRPr="008E63FF" w:rsidRDefault="00A02558" w:rsidP="00A02558">
            <w:pPr>
              <w:rPr>
                <w:b/>
              </w:rPr>
            </w:pPr>
          </w:p>
        </w:tc>
      </w:tr>
      <w:tr w:rsidR="00A02558" w14:paraId="151F6ECF" w14:textId="77777777" w:rsidTr="006A572A">
        <w:trPr>
          <w:gridAfter w:val="1"/>
          <w:wAfter w:w="7" w:type="dxa"/>
        </w:trPr>
        <w:tc>
          <w:tcPr>
            <w:tcW w:w="1148" w:type="dxa"/>
            <w:tcBorders>
              <w:top w:val="nil"/>
              <w:bottom w:val="nil"/>
            </w:tcBorders>
            <w:shd w:val="clear" w:color="auto" w:fill="D9D9D9"/>
          </w:tcPr>
          <w:p w14:paraId="0C8151D8" w14:textId="77777777" w:rsidR="00A02558" w:rsidRDefault="00A02558" w:rsidP="00A02558"/>
        </w:tc>
        <w:tc>
          <w:tcPr>
            <w:tcW w:w="3960" w:type="dxa"/>
            <w:tcBorders>
              <w:top w:val="nil"/>
              <w:bottom w:val="nil"/>
            </w:tcBorders>
          </w:tcPr>
          <w:p w14:paraId="582D7640" w14:textId="77777777" w:rsidR="00A02558" w:rsidRDefault="00A02558" w:rsidP="00A02558"/>
        </w:tc>
        <w:tc>
          <w:tcPr>
            <w:tcW w:w="1471" w:type="dxa"/>
            <w:gridSpan w:val="3"/>
            <w:tcBorders>
              <w:top w:val="nil"/>
              <w:bottom w:val="nil"/>
              <w:right w:val="dashed" w:sz="4" w:space="0" w:color="auto"/>
            </w:tcBorders>
          </w:tcPr>
          <w:p w14:paraId="631E6A96" w14:textId="20F0474E" w:rsidR="00A02558" w:rsidRPr="008E63FF" w:rsidRDefault="00A02558" w:rsidP="00A02558">
            <w:pPr>
              <w:rPr>
                <w:b/>
              </w:rPr>
            </w:pPr>
          </w:p>
        </w:tc>
        <w:tc>
          <w:tcPr>
            <w:tcW w:w="3213" w:type="dxa"/>
            <w:gridSpan w:val="9"/>
            <w:tcBorders>
              <w:top w:val="nil"/>
              <w:left w:val="dashed" w:sz="4" w:space="0" w:color="auto"/>
              <w:bottom w:val="nil"/>
            </w:tcBorders>
          </w:tcPr>
          <w:p w14:paraId="20EBE791" w14:textId="0BDFBA07" w:rsidR="00A02558" w:rsidRPr="008E63FF" w:rsidRDefault="00A02558" w:rsidP="00A02558">
            <w:pPr>
              <w:rPr>
                <w:b/>
              </w:rPr>
            </w:pPr>
          </w:p>
        </w:tc>
      </w:tr>
      <w:tr w:rsidR="00A02558" w14:paraId="085A7DDB" w14:textId="77777777" w:rsidTr="006A572A">
        <w:trPr>
          <w:gridAfter w:val="1"/>
          <w:wAfter w:w="7" w:type="dxa"/>
        </w:trPr>
        <w:tc>
          <w:tcPr>
            <w:tcW w:w="1148" w:type="dxa"/>
            <w:tcBorders>
              <w:top w:val="nil"/>
              <w:bottom w:val="nil"/>
            </w:tcBorders>
            <w:shd w:val="clear" w:color="auto" w:fill="D9D9D9"/>
          </w:tcPr>
          <w:p w14:paraId="71EAB976" w14:textId="77777777" w:rsidR="00A02558" w:rsidRDefault="00A02558" w:rsidP="00A02558"/>
        </w:tc>
        <w:tc>
          <w:tcPr>
            <w:tcW w:w="3960" w:type="dxa"/>
            <w:tcBorders>
              <w:top w:val="nil"/>
              <w:bottom w:val="nil"/>
            </w:tcBorders>
          </w:tcPr>
          <w:p w14:paraId="54D9E1E5" w14:textId="77777777" w:rsidR="00A02558" w:rsidRDefault="00A02558" w:rsidP="00A02558"/>
        </w:tc>
        <w:tc>
          <w:tcPr>
            <w:tcW w:w="1471" w:type="dxa"/>
            <w:gridSpan w:val="3"/>
            <w:tcBorders>
              <w:top w:val="nil"/>
              <w:bottom w:val="nil"/>
              <w:right w:val="dashed" w:sz="4" w:space="0" w:color="auto"/>
            </w:tcBorders>
          </w:tcPr>
          <w:p w14:paraId="45BBFC1C" w14:textId="50787D6F" w:rsidR="00A02558" w:rsidRPr="008E63FF" w:rsidRDefault="00A02558" w:rsidP="00A02558">
            <w:pPr>
              <w:rPr>
                <w:b/>
              </w:rPr>
            </w:pPr>
          </w:p>
        </w:tc>
        <w:tc>
          <w:tcPr>
            <w:tcW w:w="3213" w:type="dxa"/>
            <w:gridSpan w:val="9"/>
            <w:tcBorders>
              <w:top w:val="nil"/>
              <w:left w:val="dashed" w:sz="4" w:space="0" w:color="auto"/>
              <w:bottom w:val="nil"/>
            </w:tcBorders>
          </w:tcPr>
          <w:p w14:paraId="57C3A9EB" w14:textId="3CEC4DFB" w:rsidR="00A02558" w:rsidRPr="008E63FF" w:rsidRDefault="00A02558" w:rsidP="00A02558">
            <w:pPr>
              <w:rPr>
                <w:b/>
              </w:rPr>
            </w:pPr>
          </w:p>
        </w:tc>
      </w:tr>
      <w:tr w:rsidR="00A02558" w14:paraId="6D945A6B" w14:textId="77777777" w:rsidTr="006A572A">
        <w:trPr>
          <w:gridAfter w:val="1"/>
          <w:wAfter w:w="7" w:type="dxa"/>
        </w:trPr>
        <w:tc>
          <w:tcPr>
            <w:tcW w:w="1148" w:type="dxa"/>
            <w:tcBorders>
              <w:top w:val="single" w:sz="4" w:space="0" w:color="auto"/>
              <w:bottom w:val="single" w:sz="4" w:space="0" w:color="auto"/>
            </w:tcBorders>
            <w:shd w:val="clear" w:color="auto" w:fill="auto"/>
          </w:tcPr>
          <w:p w14:paraId="129AFA1A" w14:textId="77777777" w:rsidR="00A02558" w:rsidRPr="00F07972" w:rsidRDefault="00A02558" w:rsidP="00A02558">
            <w:pPr>
              <w:rPr>
                <w:b/>
                <w:bCs/>
              </w:rPr>
            </w:pPr>
            <w:r w:rsidRPr="00F07972">
              <w:rPr>
                <w:b/>
                <w:bCs/>
              </w:rPr>
              <w:t>X18</w:t>
            </w:r>
          </w:p>
        </w:tc>
        <w:tc>
          <w:tcPr>
            <w:tcW w:w="3960" w:type="dxa"/>
            <w:tcBorders>
              <w:top w:val="single" w:sz="4" w:space="0" w:color="auto"/>
              <w:bottom w:val="single" w:sz="4" w:space="0" w:color="auto"/>
            </w:tcBorders>
          </w:tcPr>
          <w:p w14:paraId="5E796C1E" w14:textId="77777777" w:rsidR="00A02558" w:rsidRPr="00F07972" w:rsidRDefault="00A02558" w:rsidP="00A02558">
            <w:pPr>
              <w:rPr>
                <w:b/>
                <w:bCs/>
              </w:rPr>
            </w:pPr>
            <w:r w:rsidRPr="00F07972">
              <w:rPr>
                <w:b/>
                <w:bCs/>
              </w:rPr>
              <w:t>Limitation of liability</w:t>
            </w:r>
          </w:p>
        </w:tc>
        <w:tc>
          <w:tcPr>
            <w:tcW w:w="4684" w:type="dxa"/>
            <w:gridSpan w:val="12"/>
            <w:tcBorders>
              <w:top w:val="single" w:sz="4" w:space="0" w:color="auto"/>
              <w:bottom w:val="single" w:sz="4" w:space="0" w:color="auto"/>
            </w:tcBorders>
          </w:tcPr>
          <w:p w14:paraId="7335AF56" w14:textId="77777777" w:rsidR="00A02558" w:rsidRDefault="00A02558" w:rsidP="00A02558">
            <w:pPr>
              <w:rPr>
                <w:b/>
              </w:rPr>
            </w:pPr>
          </w:p>
        </w:tc>
      </w:tr>
      <w:tr w:rsidR="00A02558" w14:paraId="4C0BD5CD" w14:textId="77777777" w:rsidTr="006A572A">
        <w:trPr>
          <w:gridAfter w:val="1"/>
          <w:wAfter w:w="7" w:type="dxa"/>
        </w:trPr>
        <w:tc>
          <w:tcPr>
            <w:tcW w:w="1148" w:type="dxa"/>
            <w:tcBorders>
              <w:top w:val="single" w:sz="4" w:space="0" w:color="auto"/>
              <w:bottom w:val="nil"/>
            </w:tcBorders>
            <w:shd w:val="clear" w:color="auto" w:fill="auto"/>
          </w:tcPr>
          <w:p w14:paraId="6F5DB587" w14:textId="77777777" w:rsidR="00A02558" w:rsidRDefault="00A02558" w:rsidP="00A02558">
            <w:pPr>
              <w:rPr>
                <w:bCs/>
              </w:rPr>
            </w:pPr>
            <w:r>
              <w:rPr>
                <w:bCs/>
              </w:rPr>
              <w:t>X18.1</w:t>
            </w:r>
          </w:p>
        </w:tc>
        <w:tc>
          <w:tcPr>
            <w:tcW w:w="3960" w:type="dxa"/>
            <w:tcBorders>
              <w:top w:val="single" w:sz="4" w:space="0" w:color="auto"/>
              <w:bottom w:val="single" w:sz="4" w:space="0" w:color="auto"/>
            </w:tcBorders>
          </w:tcPr>
          <w:p w14:paraId="7909E337" w14:textId="77777777" w:rsidR="00A02558" w:rsidRDefault="00A02558" w:rsidP="00A02558">
            <w:r>
              <w:t xml:space="preserve">The </w:t>
            </w:r>
            <w:r w:rsidRPr="00574BF8">
              <w:rPr>
                <w:i/>
              </w:rPr>
              <w:t>Contractor</w:t>
            </w:r>
            <w:r>
              <w:t xml:space="preserve">’s liability to the </w:t>
            </w:r>
            <w:r w:rsidRPr="00500A8E">
              <w:rPr>
                <w:i/>
              </w:rPr>
              <w:t>Employer</w:t>
            </w:r>
            <w:r>
              <w:t xml:space="preserve"> for indirect or consequential loss is limited to:</w:t>
            </w:r>
          </w:p>
        </w:tc>
        <w:tc>
          <w:tcPr>
            <w:tcW w:w="4684" w:type="dxa"/>
            <w:gridSpan w:val="12"/>
            <w:tcBorders>
              <w:top w:val="single" w:sz="4" w:space="0" w:color="auto"/>
              <w:bottom w:val="single" w:sz="4" w:space="0" w:color="auto"/>
            </w:tcBorders>
          </w:tcPr>
          <w:p w14:paraId="0B5EB9D5" w14:textId="77777777" w:rsidR="00A02558" w:rsidRPr="008904BA" w:rsidRDefault="00A02558" w:rsidP="00A02558">
            <w:pPr>
              <w:rPr>
                <w:b/>
              </w:rPr>
            </w:pPr>
            <w:r>
              <w:rPr>
                <w:rFonts w:cs="Arial"/>
                <w:b/>
              </w:rPr>
              <w:t>R0.0 (zero Rand)</w:t>
            </w:r>
          </w:p>
        </w:tc>
      </w:tr>
      <w:tr w:rsidR="00A02558" w14:paraId="157220F5" w14:textId="77777777" w:rsidTr="006A572A">
        <w:trPr>
          <w:gridAfter w:val="1"/>
          <w:wAfter w:w="7" w:type="dxa"/>
        </w:trPr>
        <w:tc>
          <w:tcPr>
            <w:tcW w:w="1148" w:type="dxa"/>
            <w:tcBorders>
              <w:top w:val="nil"/>
              <w:bottom w:val="nil"/>
            </w:tcBorders>
            <w:shd w:val="clear" w:color="auto" w:fill="auto"/>
          </w:tcPr>
          <w:p w14:paraId="7D1606DD" w14:textId="77777777" w:rsidR="00A02558" w:rsidRDefault="00A02558" w:rsidP="00A02558">
            <w:pPr>
              <w:rPr>
                <w:bCs/>
              </w:rPr>
            </w:pPr>
            <w:r>
              <w:rPr>
                <w:bCs/>
              </w:rPr>
              <w:t>X18.2</w:t>
            </w:r>
          </w:p>
        </w:tc>
        <w:tc>
          <w:tcPr>
            <w:tcW w:w="3960" w:type="dxa"/>
            <w:tcBorders>
              <w:top w:val="single" w:sz="4" w:space="0" w:color="auto"/>
              <w:bottom w:val="single" w:sz="4" w:space="0" w:color="auto"/>
            </w:tcBorders>
          </w:tcPr>
          <w:p w14:paraId="511253FB" w14:textId="77777777" w:rsidR="00A02558" w:rsidRDefault="00A02558" w:rsidP="00A02558">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4684" w:type="dxa"/>
            <w:gridSpan w:val="12"/>
            <w:tcBorders>
              <w:top w:val="single" w:sz="4" w:space="0" w:color="auto"/>
              <w:bottom w:val="single" w:sz="4" w:space="0" w:color="auto"/>
            </w:tcBorders>
          </w:tcPr>
          <w:p w14:paraId="0AE7EB5C" w14:textId="77777777" w:rsidR="00E27564" w:rsidRDefault="00A02558" w:rsidP="00E27564">
            <w:pPr>
              <w:rPr>
                <w:i/>
                <w:iCs/>
              </w:rPr>
            </w:pPr>
            <w:r>
              <w:rPr>
                <w:b/>
              </w:rPr>
              <w:t xml:space="preserve">the amount of the deductibles relevant to the event </w:t>
            </w:r>
            <w:r w:rsidR="00E27564">
              <w:rPr>
                <w:b/>
              </w:rPr>
              <w:t xml:space="preserve">described in the “Format TSC3” insurance policy available on </w:t>
            </w:r>
            <w:r w:rsidR="00E27564" w:rsidRPr="00731362">
              <w:rPr>
                <w:i/>
                <w:iCs/>
              </w:rPr>
              <w:t>htt://www.eskom.co.za/Tenders/Insurance Polices/Procedures/Pages/</w:t>
            </w:r>
            <w:proofErr w:type="spellStart"/>
            <w:r w:rsidR="00E27564" w:rsidRPr="00731362">
              <w:rPr>
                <w:i/>
                <w:iCs/>
              </w:rPr>
              <w:t>EIMS_Policies_From</w:t>
            </w:r>
            <w:proofErr w:type="spellEnd"/>
            <w:r w:rsidR="00E27564" w:rsidRPr="00731362">
              <w:rPr>
                <w:i/>
                <w:iCs/>
              </w:rPr>
              <w:t xml:space="preserve"> 1 April 2014 </w:t>
            </w:r>
            <w:proofErr w:type="gramStart"/>
            <w:r w:rsidR="00E27564" w:rsidRPr="00731362">
              <w:rPr>
                <w:i/>
                <w:iCs/>
              </w:rPr>
              <w:t>To</w:t>
            </w:r>
            <w:proofErr w:type="gramEnd"/>
            <w:r w:rsidR="00E27564" w:rsidRPr="00731362">
              <w:rPr>
                <w:i/>
                <w:iCs/>
              </w:rPr>
              <w:t xml:space="preserve"> 31 March 2015.aspx</w:t>
            </w:r>
          </w:p>
          <w:p w14:paraId="472C9C39" w14:textId="7E3CE569" w:rsidR="00A02558" w:rsidRPr="00321163" w:rsidRDefault="00A02558" w:rsidP="00A02558"/>
        </w:tc>
      </w:tr>
      <w:tr w:rsidR="00A02558" w14:paraId="37CFAB0D" w14:textId="77777777" w:rsidTr="006A572A">
        <w:trPr>
          <w:gridAfter w:val="1"/>
          <w:wAfter w:w="7" w:type="dxa"/>
        </w:trPr>
        <w:tc>
          <w:tcPr>
            <w:tcW w:w="1148" w:type="dxa"/>
            <w:tcBorders>
              <w:top w:val="nil"/>
              <w:bottom w:val="nil"/>
            </w:tcBorders>
            <w:shd w:val="clear" w:color="auto" w:fill="auto"/>
          </w:tcPr>
          <w:p w14:paraId="56672035" w14:textId="77777777" w:rsidR="00A02558" w:rsidRDefault="00A02558" w:rsidP="00A02558">
            <w:pPr>
              <w:rPr>
                <w:bCs/>
              </w:rPr>
            </w:pPr>
            <w:r>
              <w:rPr>
                <w:bCs/>
              </w:rPr>
              <w:t>X18.3</w:t>
            </w:r>
          </w:p>
        </w:tc>
        <w:tc>
          <w:tcPr>
            <w:tcW w:w="3960" w:type="dxa"/>
            <w:tcBorders>
              <w:top w:val="single" w:sz="4" w:space="0" w:color="auto"/>
              <w:bottom w:val="single" w:sz="4" w:space="0" w:color="auto"/>
            </w:tcBorders>
          </w:tcPr>
          <w:p w14:paraId="4D4B7CDA" w14:textId="77777777" w:rsidR="00A02558" w:rsidRDefault="00A02558" w:rsidP="00A02558">
            <w:r w:rsidRPr="006B0A48">
              <w:t xml:space="preserve">The </w:t>
            </w:r>
            <w:r w:rsidRPr="006B0A48">
              <w:rPr>
                <w:i/>
              </w:rPr>
              <w:t>Contractor</w:t>
            </w:r>
            <w:r w:rsidRPr="006B0A48">
              <w:t>’s liability for Defects due to his design which are not listed on the Defects Certificate is limited to</w:t>
            </w:r>
          </w:p>
        </w:tc>
        <w:tc>
          <w:tcPr>
            <w:tcW w:w="4684" w:type="dxa"/>
            <w:gridSpan w:val="12"/>
            <w:tcBorders>
              <w:top w:val="single" w:sz="4" w:space="0" w:color="auto"/>
              <w:bottom w:val="single" w:sz="4" w:space="0" w:color="auto"/>
            </w:tcBorders>
          </w:tcPr>
          <w:p w14:paraId="257E8AA7" w14:textId="3DD2BE78" w:rsidR="00E27564" w:rsidRDefault="00E27564" w:rsidP="00E27564">
            <w:pPr>
              <w:pStyle w:val="BodyTextIndent"/>
              <w:ind w:left="360"/>
              <w:rPr>
                <w:b/>
              </w:rPr>
            </w:pPr>
            <w:r>
              <w:rPr>
                <w:b/>
              </w:rPr>
              <w:t>Not applicable</w:t>
            </w:r>
          </w:p>
          <w:p w14:paraId="64E4C7BE" w14:textId="0299E0B8" w:rsidR="00A02558" w:rsidRPr="008B46F4" w:rsidRDefault="00A02558" w:rsidP="00E27564">
            <w:pPr>
              <w:pStyle w:val="BodyTextIndent"/>
              <w:ind w:left="360"/>
              <w:rPr>
                <w:b/>
              </w:rPr>
            </w:pPr>
          </w:p>
        </w:tc>
      </w:tr>
      <w:tr w:rsidR="00A02558" w14:paraId="2A092B93" w14:textId="77777777" w:rsidTr="006A572A">
        <w:trPr>
          <w:gridAfter w:val="1"/>
          <w:wAfter w:w="7" w:type="dxa"/>
        </w:trPr>
        <w:tc>
          <w:tcPr>
            <w:tcW w:w="1148" w:type="dxa"/>
            <w:tcBorders>
              <w:top w:val="nil"/>
              <w:bottom w:val="nil"/>
            </w:tcBorders>
            <w:shd w:val="clear" w:color="auto" w:fill="auto"/>
          </w:tcPr>
          <w:p w14:paraId="34E1E232" w14:textId="77777777" w:rsidR="00A02558" w:rsidRDefault="00A02558" w:rsidP="00A02558">
            <w:pPr>
              <w:rPr>
                <w:bCs/>
              </w:rPr>
            </w:pPr>
            <w:r>
              <w:rPr>
                <w:bCs/>
              </w:rPr>
              <w:t>X18.4</w:t>
            </w:r>
          </w:p>
        </w:tc>
        <w:tc>
          <w:tcPr>
            <w:tcW w:w="3960" w:type="dxa"/>
            <w:tcBorders>
              <w:top w:val="single" w:sz="4" w:space="0" w:color="auto"/>
              <w:bottom w:val="single" w:sz="4" w:space="0" w:color="auto"/>
            </w:tcBorders>
          </w:tcPr>
          <w:p w14:paraId="58AF7526" w14:textId="77777777" w:rsidR="00A02558" w:rsidRDefault="00A02558" w:rsidP="00A02558">
            <w:r>
              <w:t xml:space="preserve">The </w:t>
            </w:r>
            <w:r w:rsidRPr="00574BF8">
              <w:rPr>
                <w:i/>
              </w:rPr>
              <w:t>Contractor</w:t>
            </w:r>
            <w:r>
              <w:t xml:space="preserve">’s total liability to the </w:t>
            </w:r>
            <w:r w:rsidRPr="00500A8E">
              <w:rPr>
                <w:i/>
              </w:rPr>
              <w:t>Employer</w:t>
            </w:r>
            <w:r>
              <w:t xml:space="preserve"> for all matters arising under or in connection with this contract, other than excluded matters, is limited to:</w:t>
            </w:r>
          </w:p>
        </w:tc>
        <w:tc>
          <w:tcPr>
            <w:tcW w:w="4684" w:type="dxa"/>
            <w:gridSpan w:val="12"/>
            <w:tcBorders>
              <w:top w:val="single" w:sz="4" w:space="0" w:color="auto"/>
              <w:bottom w:val="single" w:sz="4" w:space="0" w:color="auto"/>
            </w:tcBorders>
          </w:tcPr>
          <w:p w14:paraId="5E2E1C9A" w14:textId="77777777" w:rsidR="00A02558" w:rsidRDefault="00A02558" w:rsidP="00A02558">
            <w:pPr>
              <w:rPr>
                <w:b/>
              </w:rPr>
            </w:pPr>
            <w:r w:rsidRPr="003D3DF2">
              <w:rPr>
                <w:b/>
                <w:highlight w:val="yellow"/>
              </w:rPr>
              <w:t>the total of the Prices</w:t>
            </w:r>
            <w:r>
              <w:rPr>
                <w:b/>
              </w:rPr>
              <w:t xml:space="preserve"> other than for the additional excluded matters.</w:t>
            </w:r>
          </w:p>
          <w:p w14:paraId="2A0C2C12" w14:textId="77777777" w:rsidR="00A02558" w:rsidRDefault="00A02558" w:rsidP="00A02558">
            <w:pPr>
              <w:rPr>
                <w:b/>
              </w:rPr>
            </w:pPr>
          </w:p>
          <w:p w14:paraId="30036623" w14:textId="77777777" w:rsidR="00A02558" w:rsidRDefault="00A02558" w:rsidP="00A02558">
            <w:pPr>
              <w:rPr>
                <w:b/>
              </w:rPr>
            </w:pPr>
            <w:r>
              <w:rPr>
                <w:b/>
              </w:rPr>
              <w:t xml:space="preserve">The </w:t>
            </w:r>
            <w:r>
              <w:rPr>
                <w:b/>
                <w:i/>
              </w:rPr>
              <w:t>Contractor’s</w:t>
            </w:r>
            <w:r>
              <w:rPr>
                <w:b/>
              </w:rPr>
              <w:t xml:space="preserve"> total liability for the additional excluded matters is not limited. </w:t>
            </w:r>
          </w:p>
          <w:p w14:paraId="0D721E04" w14:textId="77777777" w:rsidR="00A02558" w:rsidRDefault="00A02558" w:rsidP="00A02558">
            <w:pPr>
              <w:rPr>
                <w:b/>
              </w:rPr>
            </w:pPr>
          </w:p>
          <w:p w14:paraId="6DF63600" w14:textId="77777777" w:rsidR="00A02558" w:rsidRDefault="00A02558" w:rsidP="00A02558">
            <w:pPr>
              <w:rPr>
                <w:b/>
              </w:rPr>
            </w:pPr>
            <w:r>
              <w:rPr>
                <w:b/>
              </w:rPr>
              <w:t xml:space="preserve">The additional excluded matters are amounts for which the </w:t>
            </w:r>
            <w:r>
              <w:rPr>
                <w:b/>
                <w:i/>
              </w:rPr>
              <w:t>Contractor</w:t>
            </w:r>
            <w:r>
              <w:rPr>
                <w:b/>
              </w:rPr>
              <w:t xml:space="preserve"> is liable under this contract for</w:t>
            </w:r>
          </w:p>
          <w:p w14:paraId="198280D5" w14:textId="77777777" w:rsidR="00A02558" w:rsidRDefault="00A02558" w:rsidP="00A02558">
            <w:pPr>
              <w:rPr>
                <w:b/>
              </w:rPr>
            </w:pPr>
          </w:p>
          <w:p w14:paraId="34C61C2F" w14:textId="77777777" w:rsidR="00A02558" w:rsidRPr="00E27564" w:rsidRDefault="00E27564" w:rsidP="00E27564">
            <w:pPr>
              <w:pStyle w:val="BodyTextIndent"/>
              <w:numPr>
                <w:ilvl w:val="0"/>
                <w:numId w:val="33"/>
              </w:numPr>
              <w:rPr>
                <w:b/>
                <w:bCs/>
              </w:rPr>
            </w:pPr>
            <w:r w:rsidRPr="00E27564">
              <w:rPr>
                <w:b/>
                <w:bCs/>
              </w:rPr>
              <w:t xml:space="preserve">Loss of or damage to property (other than the </w:t>
            </w:r>
            <w:r w:rsidRPr="00E27564">
              <w:rPr>
                <w:b/>
                <w:bCs/>
                <w:i/>
                <w:iCs/>
              </w:rPr>
              <w:t>Employer’s</w:t>
            </w:r>
            <w:r w:rsidRPr="00E27564">
              <w:rPr>
                <w:b/>
                <w:bCs/>
              </w:rPr>
              <w:t xml:space="preserve"> property, Plant and Materials).</w:t>
            </w:r>
          </w:p>
          <w:p w14:paraId="066BBF1E" w14:textId="77777777" w:rsidR="00E27564" w:rsidRPr="00E27564" w:rsidRDefault="00E27564" w:rsidP="00E27564">
            <w:pPr>
              <w:pStyle w:val="BodyTextIndent"/>
              <w:numPr>
                <w:ilvl w:val="0"/>
                <w:numId w:val="33"/>
              </w:numPr>
              <w:rPr>
                <w:b/>
                <w:bCs/>
              </w:rPr>
            </w:pPr>
            <w:r w:rsidRPr="00E27564">
              <w:rPr>
                <w:b/>
                <w:bCs/>
              </w:rPr>
              <w:t xml:space="preserve">Death of or Injury to a person and </w:t>
            </w:r>
          </w:p>
          <w:p w14:paraId="4CDBDF0F" w14:textId="176E74F9" w:rsidR="00E27564" w:rsidRPr="008E63FF" w:rsidRDefault="00E27564" w:rsidP="00E27564">
            <w:pPr>
              <w:pStyle w:val="BodyTextIndent"/>
              <w:numPr>
                <w:ilvl w:val="0"/>
                <w:numId w:val="33"/>
              </w:numPr>
            </w:pPr>
            <w:r w:rsidRPr="00E27564">
              <w:rPr>
                <w:b/>
                <w:bCs/>
              </w:rPr>
              <w:t>Infringement of an intellectual property right.</w:t>
            </w:r>
          </w:p>
        </w:tc>
      </w:tr>
      <w:tr w:rsidR="00A02558" w14:paraId="57A5E22C" w14:textId="77777777" w:rsidTr="006A572A">
        <w:trPr>
          <w:gridAfter w:val="1"/>
          <w:wAfter w:w="7" w:type="dxa"/>
        </w:trPr>
        <w:tc>
          <w:tcPr>
            <w:tcW w:w="1148" w:type="dxa"/>
            <w:tcBorders>
              <w:top w:val="nil"/>
              <w:bottom w:val="single" w:sz="4" w:space="0" w:color="auto"/>
            </w:tcBorders>
            <w:shd w:val="clear" w:color="auto" w:fill="auto"/>
          </w:tcPr>
          <w:p w14:paraId="3CD97A2C" w14:textId="77777777" w:rsidR="00A02558" w:rsidRDefault="00A02558" w:rsidP="00A02558">
            <w:pPr>
              <w:rPr>
                <w:bCs/>
              </w:rPr>
            </w:pPr>
            <w:r>
              <w:rPr>
                <w:bCs/>
              </w:rPr>
              <w:t>X18.5</w:t>
            </w:r>
          </w:p>
        </w:tc>
        <w:tc>
          <w:tcPr>
            <w:tcW w:w="3960" w:type="dxa"/>
            <w:tcBorders>
              <w:top w:val="single" w:sz="4" w:space="0" w:color="auto"/>
              <w:bottom w:val="single" w:sz="4" w:space="0" w:color="auto"/>
            </w:tcBorders>
          </w:tcPr>
          <w:p w14:paraId="7E30C6AB" w14:textId="77777777" w:rsidR="00A02558" w:rsidRDefault="00A02558" w:rsidP="00A02558">
            <w:r>
              <w:t xml:space="preserve">The </w:t>
            </w:r>
            <w:r w:rsidRPr="00C9549F">
              <w:rPr>
                <w:i/>
              </w:rPr>
              <w:t>end of liability date</w:t>
            </w:r>
            <w:r>
              <w:t xml:space="preserve"> is </w:t>
            </w:r>
          </w:p>
        </w:tc>
        <w:tc>
          <w:tcPr>
            <w:tcW w:w="4684" w:type="dxa"/>
            <w:gridSpan w:val="12"/>
            <w:tcBorders>
              <w:top w:val="single" w:sz="4" w:space="0" w:color="auto"/>
              <w:bottom w:val="single" w:sz="4" w:space="0" w:color="auto"/>
            </w:tcBorders>
          </w:tcPr>
          <w:p w14:paraId="30428269" w14:textId="47CFB3C1" w:rsidR="00A02558" w:rsidRDefault="00A02558" w:rsidP="00A02558">
            <w:pPr>
              <w:jc w:val="both"/>
              <w:rPr>
                <w:b/>
              </w:rPr>
            </w:pPr>
            <w:r>
              <w:rPr>
                <w:b/>
              </w:rPr>
              <w:t>(</w:t>
            </w:r>
            <w:proofErr w:type="spellStart"/>
            <w:r>
              <w:rPr>
                <w:b/>
              </w:rPr>
              <w:t>i</w:t>
            </w:r>
            <w:proofErr w:type="spellEnd"/>
            <w:r>
              <w:rPr>
                <w:b/>
              </w:rPr>
              <w:t xml:space="preserve">) </w:t>
            </w:r>
            <w:r w:rsidR="00E27564">
              <w:rPr>
                <w:b/>
                <w:bCs/>
              </w:rPr>
              <w:t>52 months after the completion of each individual and or repair Refer to clause Z9</w:t>
            </w:r>
          </w:p>
          <w:p w14:paraId="0291CC64" w14:textId="77777777" w:rsidR="00A02558" w:rsidRDefault="00A02558" w:rsidP="00A02558">
            <w:pPr>
              <w:jc w:val="both"/>
              <w:rPr>
                <w:b/>
              </w:rPr>
            </w:pPr>
          </w:p>
          <w:p w14:paraId="2E5ACE6E" w14:textId="77777777" w:rsidR="00A02558" w:rsidRPr="00B920E9" w:rsidRDefault="00A02558" w:rsidP="00A02558">
            <w:pPr>
              <w:jc w:val="both"/>
              <w:rPr>
                <w:b/>
              </w:rPr>
            </w:pPr>
            <w:r w:rsidRPr="00B920E9">
              <w:rPr>
                <w:b/>
              </w:rPr>
              <w:t xml:space="preserve">(ii) the </w:t>
            </w:r>
            <w:r>
              <w:rPr>
                <w:b/>
              </w:rPr>
              <w:t xml:space="preserve">date on which </w:t>
            </w:r>
            <w:r w:rsidRPr="00B920E9">
              <w:rPr>
                <w:b/>
              </w:rPr>
              <w:t xml:space="preserve">the liability in question prescribes in accordance with </w:t>
            </w:r>
            <w:r w:rsidRPr="00B920E9">
              <w:rPr>
                <w:b/>
                <w:szCs w:val="20"/>
              </w:rPr>
              <w:t>the Prescription Act No. 68 of 1969 (</w:t>
            </w:r>
            <w:r>
              <w:rPr>
                <w:b/>
                <w:szCs w:val="20"/>
              </w:rPr>
              <w:t xml:space="preserve">as amended </w:t>
            </w:r>
            <w:r w:rsidRPr="00B920E9">
              <w:rPr>
                <w:b/>
                <w:szCs w:val="20"/>
              </w:rPr>
              <w:t>or</w:t>
            </w:r>
            <w:r>
              <w:rPr>
                <w:b/>
                <w:szCs w:val="20"/>
              </w:rPr>
              <w:t xml:space="preserve"> in terms of </w:t>
            </w:r>
            <w:r w:rsidRPr="00B920E9">
              <w:rPr>
                <w:b/>
                <w:szCs w:val="20"/>
              </w:rPr>
              <w:t>any replacement legislation) for any other matter</w:t>
            </w:r>
            <w:r w:rsidRPr="00B920E9">
              <w:rPr>
                <w:b/>
              </w:rPr>
              <w:t>.</w:t>
            </w:r>
          </w:p>
          <w:p w14:paraId="6CAE0AFB" w14:textId="77777777" w:rsidR="00A02558" w:rsidRDefault="00A02558" w:rsidP="00A02558">
            <w:pPr>
              <w:rPr>
                <w:b/>
              </w:rPr>
            </w:pPr>
          </w:p>
          <w:p w14:paraId="6BE838CA" w14:textId="77777777" w:rsidR="00A02558" w:rsidRDefault="00A02558" w:rsidP="00A02558">
            <w:pPr>
              <w:rPr>
                <w:b/>
              </w:rPr>
            </w:pPr>
            <w:r>
              <w:rPr>
                <w:b/>
              </w:rPr>
              <w:t xml:space="preserve">A latent </w:t>
            </w:r>
            <w:r w:rsidRPr="00851BE7">
              <w:rPr>
                <w:b/>
              </w:rPr>
              <w:t xml:space="preserve">Defect </w:t>
            </w:r>
            <w:r>
              <w:rPr>
                <w:b/>
              </w:rPr>
              <w:t xml:space="preserve">is a Defect </w:t>
            </w:r>
            <w:r w:rsidRPr="00851BE7">
              <w:rPr>
                <w:b/>
              </w:rPr>
              <w:t xml:space="preserve">which would not have been discovered on reasonable inspection by the </w:t>
            </w:r>
            <w:r w:rsidRPr="00851BE7">
              <w:rPr>
                <w:b/>
                <w:i/>
              </w:rPr>
              <w:t>Employer</w:t>
            </w:r>
            <w:r w:rsidRPr="00851BE7">
              <w:rPr>
                <w:b/>
              </w:rPr>
              <w:t xml:space="preserve"> or the </w:t>
            </w:r>
            <w:r w:rsidRPr="00851BE7">
              <w:rPr>
                <w:b/>
                <w:i/>
              </w:rPr>
              <w:t>Supervisor</w:t>
            </w:r>
            <w:r w:rsidRPr="00851BE7">
              <w:rPr>
                <w:b/>
              </w:rPr>
              <w:t xml:space="preserve"> before the </w:t>
            </w:r>
            <w:r w:rsidRPr="00851BE7">
              <w:rPr>
                <w:b/>
                <w:i/>
              </w:rPr>
              <w:t>defects date</w:t>
            </w:r>
            <w:r>
              <w:rPr>
                <w:b/>
              </w:rPr>
              <w:t xml:space="preserve">, </w:t>
            </w:r>
            <w:r w:rsidRPr="00851BE7">
              <w:rPr>
                <w:b/>
              </w:rPr>
              <w:t xml:space="preserve">without requiring any inspection not ordinarily carried out by the </w:t>
            </w:r>
            <w:r w:rsidRPr="00851BE7">
              <w:rPr>
                <w:b/>
                <w:i/>
              </w:rPr>
              <w:t>Employer</w:t>
            </w:r>
            <w:r w:rsidRPr="00851BE7">
              <w:rPr>
                <w:b/>
              </w:rPr>
              <w:t xml:space="preserve"> or the </w:t>
            </w:r>
            <w:r w:rsidRPr="00851BE7">
              <w:rPr>
                <w:b/>
                <w:i/>
              </w:rPr>
              <w:t>Supervisor</w:t>
            </w:r>
            <w:r w:rsidRPr="00851BE7">
              <w:rPr>
                <w:b/>
              </w:rPr>
              <w:t xml:space="preserve"> during that period</w:t>
            </w:r>
            <w:r>
              <w:rPr>
                <w:b/>
              </w:rPr>
              <w:t xml:space="preserve">. </w:t>
            </w:r>
          </w:p>
          <w:p w14:paraId="46D79618" w14:textId="77777777" w:rsidR="00A02558" w:rsidRPr="008E63FF" w:rsidRDefault="00A02558" w:rsidP="00A02558">
            <w:pPr>
              <w:jc w:val="both"/>
              <w:rPr>
                <w:b/>
              </w:rPr>
            </w:pPr>
            <w:r>
              <w:rPr>
                <w:b/>
              </w:rPr>
              <w:lastRenderedPageBreak/>
              <w:t xml:space="preserve">If </w:t>
            </w:r>
            <w:r w:rsidRPr="00851BE7">
              <w:rPr>
                <w:b/>
              </w:rPr>
              <w:t xml:space="preserve">the </w:t>
            </w:r>
            <w:r w:rsidRPr="00851BE7">
              <w:rPr>
                <w:b/>
                <w:i/>
              </w:rPr>
              <w:t xml:space="preserve">Employer </w:t>
            </w:r>
            <w:r w:rsidRPr="00851BE7">
              <w:rPr>
                <w:b/>
              </w:rPr>
              <w:t xml:space="preserve">or the </w:t>
            </w:r>
            <w:r w:rsidRPr="00851BE7">
              <w:rPr>
                <w:b/>
                <w:i/>
              </w:rPr>
              <w:t>Supervisor</w:t>
            </w:r>
            <w:r w:rsidRPr="00851BE7">
              <w:rPr>
                <w:b/>
              </w:rPr>
              <w:t xml:space="preserve"> </w:t>
            </w:r>
            <w:r>
              <w:rPr>
                <w:b/>
              </w:rPr>
              <w:t xml:space="preserve">do </w:t>
            </w:r>
            <w:r w:rsidRPr="00851BE7">
              <w:rPr>
                <w:b/>
              </w:rPr>
              <w:t xml:space="preserve">undertake </w:t>
            </w:r>
            <w:r>
              <w:rPr>
                <w:b/>
              </w:rPr>
              <w:t xml:space="preserve">any </w:t>
            </w:r>
            <w:r w:rsidRPr="00851BE7">
              <w:rPr>
                <w:b/>
              </w:rPr>
              <w:t xml:space="preserve">inspection over and above the reasonable inspection, </w:t>
            </w:r>
            <w:r>
              <w:rPr>
                <w:b/>
              </w:rPr>
              <w:t xml:space="preserve">this </w:t>
            </w:r>
            <w:r w:rsidRPr="00851BE7">
              <w:rPr>
                <w:b/>
              </w:rPr>
              <w:t xml:space="preserve">does not place a greater responsibility on the </w:t>
            </w:r>
            <w:r w:rsidRPr="00851BE7">
              <w:rPr>
                <w:b/>
                <w:i/>
              </w:rPr>
              <w:t>Employer</w:t>
            </w:r>
            <w:r w:rsidRPr="00851BE7">
              <w:rPr>
                <w:b/>
              </w:rPr>
              <w:t xml:space="preserve"> or the </w:t>
            </w:r>
            <w:r w:rsidRPr="00851BE7">
              <w:rPr>
                <w:b/>
                <w:i/>
              </w:rPr>
              <w:t>Supervisor</w:t>
            </w:r>
            <w:r w:rsidRPr="00851BE7">
              <w:rPr>
                <w:b/>
              </w:rPr>
              <w:t xml:space="preserve"> to have discovered the Defect</w:t>
            </w:r>
            <w:r>
              <w:rPr>
                <w:b/>
              </w:rPr>
              <w:t>.</w:t>
            </w:r>
          </w:p>
        </w:tc>
      </w:tr>
      <w:tr w:rsidR="00A02558" w14:paraId="3B55B599" w14:textId="77777777" w:rsidTr="006A572A">
        <w:trPr>
          <w:gridAfter w:val="1"/>
          <w:wAfter w:w="7" w:type="dxa"/>
        </w:trPr>
        <w:tc>
          <w:tcPr>
            <w:tcW w:w="1148" w:type="dxa"/>
            <w:tcBorders>
              <w:top w:val="single" w:sz="4" w:space="0" w:color="auto"/>
              <w:bottom w:val="single" w:sz="4" w:space="0" w:color="auto"/>
            </w:tcBorders>
            <w:shd w:val="pct15" w:color="auto" w:fill="auto"/>
          </w:tcPr>
          <w:p w14:paraId="11E28874" w14:textId="77777777" w:rsidR="00A02558" w:rsidRPr="00F07972" w:rsidRDefault="00A02558" w:rsidP="00A02558">
            <w:pPr>
              <w:rPr>
                <w:b/>
                <w:bCs/>
              </w:rPr>
            </w:pPr>
            <w:r w:rsidRPr="00F07972">
              <w:rPr>
                <w:b/>
                <w:bCs/>
              </w:rPr>
              <w:lastRenderedPageBreak/>
              <w:t>X</w:t>
            </w:r>
            <w:r>
              <w:rPr>
                <w:b/>
                <w:bCs/>
              </w:rPr>
              <w:t>20</w:t>
            </w:r>
          </w:p>
        </w:tc>
        <w:tc>
          <w:tcPr>
            <w:tcW w:w="3960" w:type="dxa"/>
            <w:tcBorders>
              <w:top w:val="single" w:sz="4" w:space="0" w:color="auto"/>
              <w:bottom w:val="single" w:sz="4" w:space="0" w:color="auto"/>
            </w:tcBorders>
          </w:tcPr>
          <w:p w14:paraId="3A999525" w14:textId="77777777" w:rsidR="00A02558" w:rsidRPr="00F07972" w:rsidRDefault="00A02558" w:rsidP="00A02558">
            <w:pPr>
              <w:rPr>
                <w:b/>
                <w:bCs/>
              </w:rPr>
            </w:pPr>
            <w:r>
              <w:rPr>
                <w:b/>
                <w:bCs/>
              </w:rPr>
              <w:t xml:space="preserve">Key Performance Indicators </w:t>
            </w:r>
            <w:r>
              <w:rPr>
                <w:b/>
              </w:rPr>
              <w:t>(not used when Option X12 applies)</w:t>
            </w:r>
          </w:p>
        </w:tc>
        <w:tc>
          <w:tcPr>
            <w:tcW w:w="4684" w:type="dxa"/>
            <w:gridSpan w:val="12"/>
            <w:tcBorders>
              <w:top w:val="single" w:sz="4" w:space="0" w:color="auto"/>
              <w:bottom w:val="single" w:sz="4" w:space="0" w:color="auto"/>
            </w:tcBorders>
          </w:tcPr>
          <w:p w14:paraId="30FB7F77" w14:textId="77777777" w:rsidR="00A02558" w:rsidRDefault="00A02558" w:rsidP="00A02558">
            <w:pPr>
              <w:rPr>
                <w:b/>
              </w:rPr>
            </w:pPr>
          </w:p>
        </w:tc>
      </w:tr>
      <w:tr w:rsidR="00A02558" w14:paraId="34855739" w14:textId="77777777" w:rsidTr="006A572A">
        <w:trPr>
          <w:gridAfter w:val="1"/>
          <w:wAfter w:w="7" w:type="dxa"/>
        </w:trPr>
        <w:tc>
          <w:tcPr>
            <w:tcW w:w="1148" w:type="dxa"/>
            <w:tcBorders>
              <w:top w:val="single" w:sz="4" w:space="0" w:color="auto"/>
              <w:bottom w:val="nil"/>
            </w:tcBorders>
            <w:shd w:val="clear" w:color="auto" w:fill="D9D9D9"/>
          </w:tcPr>
          <w:p w14:paraId="62247F5A" w14:textId="77777777" w:rsidR="00A02558" w:rsidRDefault="00A02558" w:rsidP="00A02558">
            <w:pPr>
              <w:rPr>
                <w:bCs/>
              </w:rPr>
            </w:pPr>
            <w:r>
              <w:rPr>
                <w:bCs/>
              </w:rPr>
              <w:t>X20.1</w:t>
            </w:r>
          </w:p>
        </w:tc>
        <w:tc>
          <w:tcPr>
            <w:tcW w:w="3960" w:type="dxa"/>
            <w:tcBorders>
              <w:top w:val="single" w:sz="4" w:space="0" w:color="auto"/>
              <w:bottom w:val="nil"/>
            </w:tcBorders>
          </w:tcPr>
          <w:p w14:paraId="2D36988E" w14:textId="77777777" w:rsidR="00A02558" w:rsidRDefault="00A02558" w:rsidP="00A02558">
            <w:r>
              <w:t xml:space="preserve">The </w:t>
            </w:r>
            <w:r w:rsidRPr="00BA77F8">
              <w:rPr>
                <w:i/>
              </w:rPr>
              <w:t>incentive schedule</w:t>
            </w:r>
            <w:r>
              <w:t xml:space="preserve"> for Key Performance Indicators is in </w:t>
            </w:r>
          </w:p>
        </w:tc>
        <w:tc>
          <w:tcPr>
            <w:tcW w:w="4684" w:type="dxa"/>
            <w:gridSpan w:val="12"/>
            <w:tcBorders>
              <w:top w:val="single" w:sz="4" w:space="0" w:color="auto"/>
              <w:bottom w:val="nil"/>
            </w:tcBorders>
          </w:tcPr>
          <w:p w14:paraId="228758E7" w14:textId="77777777" w:rsidR="00A02558" w:rsidRDefault="00A02558" w:rsidP="00A02558">
            <w:pPr>
              <w:rPr>
                <w:b/>
              </w:rPr>
            </w:pPr>
          </w:p>
          <w:p w14:paraId="3D6A5D2D" w14:textId="77777777" w:rsidR="00A02558" w:rsidRPr="008E63FF" w:rsidRDefault="00A02558" w:rsidP="00A02558">
            <w:pPr>
              <w:rPr>
                <w:b/>
              </w:rPr>
            </w:pPr>
            <w:r>
              <w:rPr>
                <w:b/>
              </w:rPr>
              <w:t xml:space="preserve">Annexure </w:t>
            </w:r>
            <w:r w:rsidRPr="00E56A31">
              <w:rPr>
                <w:b/>
                <w:bCs/>
              </w:rPr>
              <w:t>[●]</w:t>
            </w:r>
            <w:r>
              <w:rPr>
                <w:b/>
              </w:rPr>
              <w:t xml:space="preserve"> to this Contract Data</w:t>
            </w:r>
          </w:p>
        </w:tc>
      </w:tr>
      <w:tr w:rsidR="00A02558" w14:paraId="77F8B176" w14:textId="77777777" w:rsidTr="006A572A">
        <w:trPr>
          <w:gridAfter w:val="1"/>
          <w:wAfter w:w="7" w:type="dxa"/>
        </w:trPr>
        <w:tc>
          <w:tcPr>
            <w:tcW w:w="1148" w:type="dxa"/>
            <w:tcBorders>
              <w:top w:val="nil"/>
              <w:bottom w:val="nil"/>
            </w:tcBorders>
            <w:shd w:val="clear" w:color="auto" w:fill="D9D9D9"/>
          </w:tcPr>
          <w:p w14:paraId="7A6FF14E" w14:textId="77777777" w:rsidR="00A02558" w:rsidRDefault="00A02558" w:rsidP="00A02558">
            <w:pPr>
              <w:rPr>
                <w:bCs/>
              </w:rPr>
            </w:pPr>
            <w:r>
              <w:rPr>
                <w:bCs/>
              </w:rPr>
              <w:t>X20.2</w:t>
            </w:r>
          </w:p>
        </w:tc>
        <w:tc>
          <w:tcPr>
            <w:tcW w:w="3960" w:type="dxa"/>
            <w:tcBorders>
              <w:top w:val="nil"/>
              <w:bottom w:val="nil"/>
            </w:tcBorders>
          </w:tcPr>
          <w:p w14:paraId="3389481B" w14:textId="77777777" w:rsidR="00A02558" w:rsidRDefault="00A02558" w:rsidP="00A02558">
            <w:r>
              <w:t xml:space="preserve">A report of performance against each Key Performance Indicator is provided at intervals of </w:t>
            </w:r>
          </w:p>
        </w:tc>
        <w:tc>
          <w:tcPr>
            <w:tcW w:w="4684" w:type="dxa"/>
            <w:gridSpan w:val="12"/>
            <w:tcBorders>
              <w:top w:val="nil"/>
              <w:bottom w:val="nil"/>
            </w:tcBorders>
          </w:tcPr>
          <w:p w14:paraId="349FF692" w14:textId="77777777" w:rsidR="00A02558" w:rsidRDefault="00A02558" w:rsidP="00A02558">
            <w:pPr>
              <w:rPr>
                <w:b/>
              </w:rPr>
            </w:pPr>
          </w:p>
          <w:p w14:paraId="77C312CE" w14:textId="77777777" w:rsidR="00A02558" w:rsidRDefault="00A02558" w:rsidP="00A02558">
            <w:pPr>
              <w:rPr>
                <w:b/>
              </w:rPr>
            </w:pPr>
          </w:p>
          <w:p w14:paraId="11B56BE4" w14:textId="77777777" w:rsidR="00A02558" w:rsidRPr="008E63FF" w:rsidRDefault="00A02558" w:rsidP="00A02558">
            <w:pPr>
              <w:rPr>
                <w:b/>
              </w:rPr>
            </w:pPr>
            <w:r w:rsidRPr="00703D2E">
              <w:rPr>
                <w:b/>
                <w:bCs/>
              </w:rPr>
              <w:t>[●]</w:t>
            </w:r>
            <w:r>
              <w:rPr>
                <w:b/>
              </w:rPr>
              <w:t xml:space="preserve"> months</w:t>
            </w:r>
          </w:p>
        </w:tc>
      </w:tr>
      <w:tr w:rsidR="00A02558" w14:paraId="638F32FF" w14:textId="77777777" w:rsidTr="006A572A">
        <w:tblPrEx>
          <w:tblLook w:val="04A0" w:firstRow="1" w:lastRow="0" w:firstColumn="1" w:lastColumn="0" w:noHBand="0" w:noVBand="1"/>
        </w:tblPrEx>
        <w:trPr>
          <w:gridAfter w:val="1"/>
          <w:wAfter w:w="7" w:type="dxa"/>
        </w:trPr>
        <w:tc>
          <w:tcPr>
            <w:tcW w:w="1148" w:type="dxa"/>
            <w:tcBorders>
              <w:top w:val="single" w:sz="4" w:space="0" w:color="auto"/>
              <w:left w:val="nil"/>
              <w:bottom w:val="single" w:sz="4" w:space="0" w:color="auto"/>
              <w:right w:val="nil"/>
            </w:tcBorders>
            <w:hideMark/>
          </w:tcPr>
          <w:p w14:paraId="1ABCFF72" w14:textId="77777777" w:rsidR="00A02558" w:rsidRDefault="00A02558" w:rsidP="00A02558">
            <w:pPr>
              <w:rPr>
                <w:b/>
                <w:bCs/>
              </w:rPr>
            </w:pPr>
            <w:r>
              <w:rPr>
                <w:b/>
                <w:bCs/>
              </w:rPr>
              <w:t>Z</w:t>
            </w:r>
          </w:p>
        </w:tc>
        <w:tc>
          <w:tcPr>
            <w:tcW w:w="3960" w:type="dxa"/>
            <w:tcBorders>
              <w:top w:val="single" w:sz="4" w:space="0" w:color="auto"/>
              <w:left w:val="nil"/>
              <w:bottom w:val="single" w:sz="4" w:space="0" w:color="auto"/>
              <w:right w:val="nil"/>
            </w:tcBorders>
            <w:hideMark/>
          </w:tcPr>
          <w:p w14:paraId="5FA06A64" w14:textId="77777777" w:rsidR="00A02558" w:rsidRDefault="00A02558" w:rsidP="00A02558">
            <w:pPr>
              <w:rPr>
                <w:b/>
              </w:rPr>
            </w:pPr>
            <w:r>
              <w:rPr>
                <w:b/>
              </w:rPr>
              <w:t xml:space="preserve">The </w:t>
            </w:r>
            <w:r>
              <w:rPr>
                <w:b/>
                <w:bCs/>
                <w:i/>
              </w:rPr>
              <w:t>Additional conditions of contract</w:t>
            </w:r>
            <w:r>
              <w:rPr>
                <w:b/>
                <w:bCs/>
              </w:rPr>
              <w:t xml:space="preserve"> are</w:t>
            </w:r>
          </w:p>
        </w:tc>
        <w:tc>
          <w:tcPr>
            <w:tcW w:w="4684" w:type="dxa"/>
            <w:gridSpan w:val="12"/>
            <w:tcBorders>
              <w:top w:val="single" w:sz="4" w:space="0" w:color="auto"/>
              <w:left w:val="nil"/>
              <w:bottom w:val="single" w:sz="4" w:space="0" w:color="auto"/>
              <w:right w:val="nil"/>
            </w:tcBorders>
          </w:tcPr>
          <w:p w14:paraId="281E5E17" w14:textId="77777777" w:rsidR="00A02558" w:rsidRDefault="00A02558" w:rsidP="00A02558">
            <w:pPr>
              <w:rPr>
                <w:b/>
              </w:rPr>
            </w:pPr>
          </w:p>
          <w:p w14:paraId="300C5114" w14:textId="77777777" w:rsidR="00A02558" w:rsidRDefault="00A02558" w:rsidP="00A02558">
            <w:pPr>
              <w:rPr>
                <w:b/>
              </w:rPr>
            </w:pPr>
            <w:r>
              <w:rPr>
                <w:b/>
              </w:rPr>
              <w:t>Z1 to Z15 always apply.</w:t>
            </w:r>
          </w:p>
        </w:tc>
      </w:tr>
      <w:tr w:rsidR="00A02558" w14:paraId="79FBCE6B" w14:textId="77777777" w:rsidTr="006A572A">
        <w:tblPrEx>
          <w:tblLook w:val="04A0" w:firstRow="1" w:lastRow="0" w:firstColumn="1" w:lastColumn="0" w:noHBand="0" w:noVBand="1"/>
        </w:tblPrEx>
        <w:tc>
          <w:tcPr>
            <w:tcW w:w="1148" w:type="dxa"/>
            <w:tcBorders>
              <w:bottom w:val="nil"/>
            </w:tcBorders>
            <w:shd w:val="clear" w:color="auto" w:fill="FFFFFF"/>
            <w:vAlign w:val="center"/>
          </w:tcPr>
          <w:p w14:paraId="07A44C76" w14:textId="77777777" w:rsidR="00A02558" w:rsidRDefault="00A02558" w:rsidP="00A02558">
            <w:pPr>
              <w:tabs>
                <w:tab w:val="clear" w:pos="357"/>
                <w:tab w:val="left" w:pos="720"/>
              </w:tabs>
              <w:rPr>
                <w:b/>
                <w:bCs/>
              </w:rPr>
            </w:pPr>
          </w:p>
        </w:tc>
        <w:tc>
          <w:tcPr>
            <w:tcW w:w="8651" w:type="dxa"/>
            <w:gridSpan w:val="14"/>
            <w:tcBorders>
              <w:bottom w:val="nil"/>
            </w:tcBorders>
          </w:tcPr>
          <w:p w14:paraId="45160CF4" w14:textId="77777777" w:rsidR="00A02558" w:rsidRDefault="00A02558" w:rsidP="00A02558">
            <w:pPr>
              <w:rPr>
                <w:b/>
              </w:rPr>
            </w:pPr>
          </w:p>
        </w:tc>
      </w:tr>
      <w:tr w:rsidR="00A02558" w14:paraId="2422697F"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4C2AE0A5" w14:textId="77777777" w:rsidR="00A02558" w:rsidRDefault="00A02558" w:rsidP="00A02558">
            <w:pPr>
              <w:rPr>
                <w:rFonts w:cs="Arial"/>
                <w:b/>
                <w:bCs/>
              </w:rPr>
            </w:pPr>
            <w:r>
              <w:rPr>
                <w:rFonts w:cs="Arial"/>
                <w:b/>
                <w:bCs/>
              </w:rPr>
              <w:t>Z1</w:t>
            </w:r>
          </w:p>
        </w:tc>
        <w:tc>
          <w:tcPr>
            <w:tcW w:w="8651" w:type="dxa"/>
            <w:gridSpan w:val="14"/>
            <w:tcBorders>
              <w:top w:val="nil"/>
              <w:bottom w:val="nil"/>
            </w:tcBorders>
            <w:hideMark/>
          </w:tcPr>
          <w:p w14:paraId="23F90ADC" w14:textId="77777777" w:rsidR="00A02558" w:rsidRDefault="00A02558" w:rsidP="00A02558">
            <w:pPr>
              <w:rPr>
                <w:rFonts w:cs="Arial"/>
                <w:b/>
                <w:bCs/>
              </w:rPr>
            </w:pPr>
            <w:r>
              <w:rPr>
                <w:rFonts w:cs="Arial"/>
                <w:b/>
                <w:bCs/>
              </w:rPr>
              <w:t>Cession delegation and assignment</w:t>
            </w:r>
          </w:p>
        </w:tc>
      </w:tr>
      <w:tr w:rsidR="00A02558" w14:paraId="3F2BEAA1"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5736033A" w14:textId="77777777" w:rsidR="00A02558" w:rsidRDefault="00A02558" w:rsidP="00A02558">
            <w:pPr>
              <w:jc w:val="right"/>
              <w:rPr>
                <w:bCs/>
              </w:rPr>
            </w:pPr>
            <w:r>
              <w:t>Z1.1</w:t>
            </w:r>
          </w:p>
        </w:tc>
        <w:tc>
          <w:tcPr>
            <w:tcW w:w="8651" w:type="dxa"/>
            <w:gridSpan w:val="14"/>
            <w:tcBorders>
              <w:top w:val="nil"/>
              <w:bottom w:val="nil"/>
            </w:tcBorders>
            <w:hideMark/>
          </w:tcPr>
          <w:p w14:paraId="4E26BCF5" w14:textId="77777777" w:rsidR="00A02558" w:rsidRDefault="00A02558" w:rsidP="00A02558">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A02558" w14:paraId="5B72F120"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12D50459" w14:textId="77777777" w:rsidR="00A02558" w:rsidRDefault="00A02558" w:rsidP="00A02558">
            <w:pPr>
              <w:jc w:val="right"/>
              <w:rPr>
                <w:bCs/>
              </w:rPr>
            </w:pPr>
            <w:r>
              <w:t>Z1.2</w:t>
            </w:r>
          </w:p>
        </w:tc>
        <w:tc>
          <w:tcPr>
            <w:tcW w:w="8651" w:type="dxa"/>
            <w:gridSpan w:val="14"/>
            <w:tcBorders>
              <w:top w:val="nil"/>
              <w:bottom w:val="nil"/>
            </w:tcBorders>
            <w:hideMark/>
          </w:tcPr>
          <w:p w14:paraId="1114865A" w14:textId="77777777" w:rsidR="00A02558" w:rsidRDefault="00A02558" w:rsidP="00A02558">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A02558" w14:paraId="4DAD35C2" w14:textId="77777777" w:rsidTr="006A572A">
        <w:tblPrEx>
          <w:tblLook w:val="04A0" w:firstRow="1" w:lastRow="0" w:firstColumn="1" w:lastColumn="0" w:noHBand="0" w:noVBand="1"/>
        </w:tblPrEx>
        <w:tc>
          <w:tcPr>
            <w:tcW w:w="1148" w:type="dxa"/>
            <w:tcBorders>
              <w:top w:val="nil"/>
              <w:bottom w:val="nil"/>
            </w:tcBorders>
            <w:shd w:val="clear" w:color="auto" w:fill="FFFFFF"/>
          </w:tcPr>
          <w:p w14:paraId="63994EEF" w14:textId="77777777" w:rsidR="00A02558" w:rsidRDefault="00A02558" w:rsidP="00A02558">
            <w:pPr>
              <w:jc w:val="right"/>
            </w:pPr>
          </w:p>
        </w:tc>
        <w:tc>
          <w:tcPr>
            <w:tcW w:w="8651" w:type="dxa"/>
            <w:gridSpan w:val="14"/>
            <w:tcBorders>
              <w:top w:val="nil"/>
              <w:bottom w:val="nil"/>
            </w:tcBorders>
          </w:tcPr>
          <w:p w14:paraId="0B761FC3" w14:textId="77777777" w:rsidR="00A02558" w:rsidRDefault="00A02558" w:rsidP="00A02558">
            <w:pPr>
              <w:rPr>
                <w:bCs/>
              </w:rPr>
            </w:pPr>
          </w:p>
        </w:tc>
      </w:tr>
      <w:tr w:rsidR="00A02558" w14:paraId="0EEC61A0"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08F43CFB" w14:textId="77777777" w:rsidR="00A02558" w:rsidRDefault="00A02558" w:rsidP="00A02558">
            <w:pPr>
              <w:rPr>
                <w:b/>
                <w:bCs/>
              </w:rPr>
            </w:pPr>
            <w:r>
              <w:rPr>
                <w:b/>
                <w:bCs/>
              </w:rPr>
              <w:t>Z2</w:t>
            </w:r>
          </w:p>
        </w:tc>
        <w:tc>
          <w:tcPr>
            <w:tcW w:w="8651" w:type="dxa"/>
            <w:gridSpan w:val="14"/>
            <w:tcBorders>
              <w:top w:val="nil"/>
              <w:bottom w:val="nil"/>
            </w:tcBorders>
            <w:hideMark/>
          </w:tcPr>
          <w:p w14:paraId="1CD41312" w14:textId="77777777" w:rsidR="00A02558" w:rsidRDefault="00A02558" w:rsidP="00A02558">
            <w:pPr>
              <w:rPr>
                <w:b/>
              </w:rPr>
            </w:pPr>
            <w:r>
              <w:rPr>
                <w:b/>
              </w:rPr>
              <w:t>Joint ventures</w:t>
            </w:r>
          </w:p>
        </w:tc>
      </w:tr>
      <w:tr w:rsidR="00A02558" w14:paraId="723C0470"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1D69E090" w14:textId="77777777" w:rsidR="00A02558" w:rsidRDefault="00A02558" w:rsidP="00A02558">
            <w:pPr>
              <w:jc w:val="right"/>
              <w:rPr>
                <w:bCs/>
              </w:rPr>
            </w:pPr>
            <w:r>
              <w:t>Z2.1</w:t>
            </w:r>
          </w:p>
        </w:tc>
        <w:tc>
          <w:tcPr>
            <w:tcW w:w="8651" w:type="dxa"/>
            <w:gridSpan w:val="14"/>
            <w:tcBorders>
              <w:top w:val="nil"/>
              <w:bottom w:val="nil"/>
            </w:tcBorders>
            <w:hideMark/>
          </w:tcPr>
          <w:p w14:paraId="01D8B8F3" w14:textId="77777777" w:rsidR="00A02558" w:rsidRDefault="00A02558" w:rsidP="00A02558">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A02558" w14:paraId="0D4D9048"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03832572" w14:textId="77777777" w:rsidR="00A02558" w:rsidRDefault="00A02558" w:rsidP="00A02558">
            <w:pPr>
              <w:jc w:val="right"/>
              <w:rPr>
                <w:bCs/>
              </w:rPr>
            </w:pPr>
            <w:r>
              <w:t>Z2.2</w:t>
            </w:r>
          </w:p>
        </w:tc>
        <w:tc>
          <w:tcPr>
            <w:tcW w:w="8651" w:type="dxa"/>
            <w:gridSpan w:val="14"/>
            <w:tcBorders>
              <w:top w:val="nil"/>
              <w:bottom w:val="nil"/>
            </w:tcBorders>
            <w:hideMark/>
          </w:tcPr>
          <w:p w14:paraId="5940280E" w14:textId="77777777" w:rsidR="00A02558" w:rsidRDefault="00A02558" w:rsidP="00A02558">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A02558" w14:paraId="3A06142B"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73A4E2E9" w14:textId="77777777" w:rsidR="00A02558" w:rsidRDefault="00A02558" w:rsidP="00A02558">
            <w:pPr>
              <w:jc w:val="right"/>
              <w:rPr>
                <w:bCs/>
              </w:rPr>
            </w:pPr>
            <w:r>
              <w:t>Z2.3</w:t>
            </w:r>
          </w:p>
        </w:tc>
        <w:tc>
          <w:tcPr>
            <w:tcW w:w="8651" w:type="dxa"/>
            <w:gridSpan w:val="14"/>
            <w:tcBorders>
              <w:top w:val="nil"/>
              <w:bottom w:val="nil"/>
            </w:tcBorders>
            <w:hideMark/>
          </w:tcPr>
          <w:p w14:paraId="17A1ECCC" w14:textId="77777777" w:rsidR="00A02558" w:rsidRDefault="00A02558" w:rsidP="00A02558">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A02558" w14:paraId="321825D1" w14:textId="77777777" w:rsidTr="006A572A">
        <w:tblPrEx>
          <w:tblLook w:val="04A0" w:firstRow="1" w:lastRow="0" w:firstColumn="1" w:lastColumn="0" w:noHBand="0" w:noVBand="1"/>
        </w:tblPrEx>
        <w:tc>
          <w:tcPr>
            <w:tcW w:w="1148" w:type="dxa"/>
            <w:tcBorders>
              <w:top w:val="nil"/>
              <w:bottom w:val="nil"/>
            </w:tcBorders>
            <w:shd w:val="clear" w:color="auto" w:fill="FFFFFF"/>
          </w:tcPr>
          <w:p w14:paraId="16408918" w14:textId="77777777" w:rsidR="00A02558" w:rsidRDefault="00A02558" w:rsidP="00A02558">
            <w:pPr>
              <w:jc w:val="right"/>
            </w:pPr>
          </w:p>
        </w:tc>
        <w:tc>
          <w:tcPr>
            <w:tcW w:w="8651" w:type="dxa"/>
            <w:gridSpan w:val="14"/>
            <w:tcBorders>
              <w:top w:val="nil"/>
              <w:bottom w:val="nil"/>
            </w:tcBorders>
          </w:tcPr>
          <w:p w14:paraId="44D81E88" w14:textId="77777777" w:rsidR="00A02558" w:rsidRDefault="00A02558" w:rsidP="00A02558"/>
        </w:tc>
      </w:tr>
      <w:tr w:rsidR="00A02558" w14:paraId="4EBB3633"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vAlign w:val="center"/>
            <w:hideMark/>
          </w:tcPr>
          <w:p w14:paraId="636F97AB" w14:textId="77777777" w:rsidR="00A02558" w:rsidRDefault="00A02558" w:rsidP="00A02558">
            <w:pPr>
              <w:rPr>
                <w:b/>
                <w:bCs/>
              </w:rPr>
            </w:pPr>
            <w:r>
              <w:rPr>
                <w:b/>
                <w:bCs/>
              </w:rPr>
              <w:t>Z3</w:t>
            </w:r>
          </w:p>
        </w:tc>
        <w:tc>
          <w:tcPr>
            <w:tcW w:w="8644" w:type="dxa"/>
            <w:gridSpan w:val="13"/>
            <w:tcBorders>
              <w:top w:val="nil"/>
              <w:bottom w:val="nil"/>
            </w:tcBorders>
            <w:hideMark/>
          </w:tcPr>
          <w:p w14:paraId="4B1A65AB" w14:textId="77777777" w:rsidR="00A02558" w:rsidRDefault="00A02558" w:rsidP="00A02558">
            <w:pPr>
              <w:rPr>
                <w:b/>
                <w:iCs/>
              </w:rPr>
            </w:pPr>
            <w:r>
              <w:rPr>
                <w:b/>
              </w:rPr>
              <w:t>Change of Broad Based Black Economic Empowerment (B-BBEE) status</w:t>
            </w:r>
          </w:p>
        </w:tc>
      </w:tr>
      <w:tr w:rsidR="00A02558" w14:paraId="78DE40E4"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hideMark/>
          </w:tcPr>
          <w:p w14:paraId="7F1B1DA3" w14:textId="77777777" w:rsidR="00A02558" w:rsidRDefault="00A02558" w:rsidP="00A02558">
            <w:pPr>
              <w:jc w:val="right"/>
              <w:rPr>
                <w:bCs/>
              </w:rPr>
            </w:pPr>
            <w:r>
              <w:rPr>
                <w:bCs/>
              </w:rPr>
              <w:t>Z3.1</w:t>
            </w:r>
          </w:p>
        </w:tc>
        <w:tc>
          <w:tcPr>
            <w:tcW w:w="8644" w:type="dxa"/>
            <w:gridSpan w:val="13"/>
            <w:tcBorders>
              <w:top w:val="nil"/>
              <w:bottom w:val="nil"/>
            </w:tcBorders>
            <w:hideMark/>
          </w:tcPr>
          <w:p w14:paraId="4E4CF19F" w14:textId="77777777" w:rsidR="00A02558" w:rsidRDefault="00A02558" w:rsidP="00A02558">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A02558" w14:paraId="6A4AC161"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hideMark/>
          </w:tcPr>
          <w:p w14:paraId="016C6CC2" w14:textId="77777777" w:rsidR="00A02558" w:rsidRDefault="00A02558" w:rsidP="00A02558">
            <w:pPr>
              <w:jc w:val="right"/>
              <w:rPr>
                <w:bCs/>
              </w:rPr>
            </w:pPr>
            <w:r>
              <w:rPr>
                <w:bCs/>
              </w:rPr>
              <w:t>Z3.2</w:t>
            </w:r>
          </w:p>
        </w:tc>
        <w:tc>
          <w:tcPr>
            <w:tcW w:w="8644" w:type="dxa"/>
            <w:gridSpan w:val="13"/>
            <w:tcBorders>
              <w:top w:val="nil"/>
              <w:bottom w:val="nil"/>
            </w:tcBorders>
            <w:hideMark/>
          </w:tcPr>
          <w:p w14:paraId="379500C1" w14:textId="77777777" w:rsidR="00A02558" w:rsidRDefault="00A02558" w:rsidP="00A02558">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A02558" w14:paraId="0B4BE646"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hideMark/>
          </w:tcPr>
          <w:p w14:paraId="50E9A6AA" w14:textId="77777777" w:rsidR="00A02558" w:rsidRDefault="00A02558" w:rsidP="00A02558">
            <w:pPr>
              <w:jc w:val="right"/>
              <w:rPr>
                <w:bCs/>
              </w:rPr>
            </w:pPr>
            <w:r>
              <w:rPr>
                <w:bCs/>
              </w:rPr>
              <w:t>Z3.3</w:t>
            </w:r>
          </w:p>
        </w:tc>
        <w:tc>
          <w:tcPr>
            <w:tcW w:w="8644" w:type="dxa"/>
            <w:gridSpan w:val="13"/>
            <w:tcBorders>
              <w:top w:val="nil"/>
              <w:bottom w:val="nil"/>
            </w:tcBorders>
            <w:hideMark/>
          </w:tcPr>
          <w:p w14:paraId="2EABAE56" w14:textId="77777777" w:rsidR="00A02558" w:rsidRDefault="00A02558" w:rsidP="00A02558">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A02558" w14:paraId="06E6D07E"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hideMark/>
          </w:tcPr>
          <w:p w14:paraId="79CDB46A" w14:textId="77777777" w:rsidR="00A02558" w:rsidRDefault="00A02558" w:rsidP="00A02558">
            <w:pPr>
              <w:jc w:val="right"/>
              <w:rPr>
                <w:bCs/>
              </w:rPr>
            </w:pPr>
            <w:r>
              <w:rPr>
                <w:bCs/>
              </w:rPr>
              <w:lastRenderedPageBreak/>
              <w:t>Z3.4</w:t>
            </w:r>
          </w:p>
        </w:tc>
        <w:tc>
          <w:tcPr>
            <w:tcW w:w="8644" w:type="dxa"/>
            <w:gridSpan w:val="13"/>
            <w:tcBorders>
              <w:top w:val="nil"/>
              <w:bottom w:val="nil"/>
            </w:tcBorders>
            <w:hideMark/>
          </w:tcPr>
          <w:p w14:paraId="638F2E0F" w14:textId="77777777" w:rsidR="00A02558" w:rsidRDefault="00A02558" w:rsidP="00A02558">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A02558" w14:paraId="51641B4A" w14:textId="77777777" w:rsidTr="006A572A">
        <w:tblPrEx>
          <w:tblLook w:val="04A0" w:firstRow="1" w:lastRow="0" w:firstColumn="1" w:lastColumn="0" w:noHBand="0" w:noVBand="1"/>
        </w:tblPrEx>
        <w:tc>
          <w:tcPr>
            <w:tcW w:w="1148" w:type="dxa"/>
            <w:tcBorders>
              <w:top w:val="nil"/>
              <w:bottom w:val="nil"/>
            </w:tcBorders>
            <w:shd w:val="clear" w:color="auto" w:fill="FFFFFF"/>
          </w:tcPr>
          <w:p w14:paraId="5FD9197C" w14:textId="77777777" w:rsidR="00A02558" w:rsidRDefault="00A02558" w:rsidP="00A02558">
            <w:pPr>
              <w:jc w:val="right"/>
              <w:rPr>
                <w:bCs/>
              </w:rPr>
            </w:pPr>
          </w:p>
        </w:tc>
        <w:tc>
          <w:tcPr>
            <w:tcW w:w="8651" w:type="dxa"/>
            <w:gridSpan w:val="14"/>
            <w:tcBorders>
              <w:top w:val="nil"/>
              <w:bottom w:val="nil"/>
            </w:tcBorders>
          </w:tcPr>
          <w:p w14:paraId="26B38E3A" w14:textId="77777777" w:rsidR="00A02558" w:rsidRDefault="00A02558" w:rsidP="00A02558"/>
        </w:tc>
      </w:tr>
      <w:tr w:rsidR="00A02558" w14:paraId="3B8768F2"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0877C605" w14:textId="77777777" w:rsidR="00A02558" w:rsidRDefault="00A02558" w:rsidP="00A02558">
            <w:pPr>
              <w:rPr>
                <w:b/>
                <w:bCs/>
              </w:rPr>
            </w:pPr>
            <w:r>
              <w:rPr>
                <w:b/>
                <w:bCs/>
              </w:rPr>
              <w:t>Z4</w:t>
            </w:r>
          </w:p>
        </w:tc>
        <w:tc>
          <w:tcPr>
            <w:tcW w:w="8651" w:type="dxa"/>
            <w:gridSpan w:val="14"/>
            <w:tcBorders>
              <w:top w:val="nil"/>
              <w:bottom w:val="nil"/>
            </w:tcBorders>
            <w:hideMark/>
          </w:tcPr>
          <w:p w14:paraId="75F46303" w14:textId="77777777" w:rsidR="00A02558" w:rsidRDefault="00A02558" w:rsidP="00A02558">
            <w:pPr>
              <w:rPr>
                <w:b/>
              </w:rPr>
            </w:pPr>
            <w:r>
              <w:rPr>
                <w:b/>
              </w:rPr>
              <w:t>Confidentiality</w:t>
            </w:r>
          </w:p>
        </w:tc>
      </w:tr>
      <w:tr w:rsidR="00A02558" w14:paraId="1D96AD4F"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54D1D352" w14:textId="77777777" w:rsidR="00A02558" w:rsidRDefault="00A02558" w:rsidP="00A02558">
            <w:pPr>
              <w:jc w:val="right"/>
              <w:rPr>
                <w:bCs/>
              </w:rPr>
            </w:pPr>
            <w:r>
              <w:t>Z4.1</w:t>
            </w:r>
          </w:p>
        </w:tc>
        <w:tc>
          <w:tcPr>
            <w:tcW w:w="8651" w:type="dxa"/>
            <w:gridSpan w:val="14"/>
            <w:tcBorders>
              <w:top w:val="nil"/>
              <w:bottom w:val="nil"/>
            </w:tcBorders>
            <w:hideMark/>
          </w:tcPr>
          <w:p w14:paraId="10A4CE9A" w14:textId="77777777" w:rsidR="00A02558" w:rsidRDefault="00A02558" w:rsidP="00A02558">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A02558" w14:paraId="205119B3"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38836E7D" w14:textId="77777777" w:rsidR="00A02558" w:rsidRDefault="00A02558" w:rsidP="00A02558">
            <w:pPr>
              <w:jc w:val="right"/>
              <w:rPr>
                <w:bCs/>
              </w:rPr>
            </w:pPr>
            <w:r>
              <w:t>Z4.2</w:t>
            </w:r>
          </w:p>
        </w:tc>
        <w:tc>
          <w:tcPr>
            <w:tcW w:w="8651" w:type="dxa"/>
            <w:gridSpan w:val="14"/>
            <w:tcBorders>
              <w:top w:val="nil"/>
              <w:bottom w:val="nil"/>
            </w:tcBorders>
            <w:hideMark/>
          </w:tcPr>
          <w:p w14:paraId="2532937E" w14:textId="77777777" w:rsidR="00A02558" w:rsidRDefault="00A02558" w:rsidP="00A02558">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A02558" w14:paraId="35BB488A"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6253A218" w14:textId="77777777" w:rsidR="00A02558" w:rsidRDefault="00A02558" w:rsidP="00A02558">
            <w:pPr>
              <w:jc w:val="right"/>
              <w:rPr>
                <w:bCs/>
              </w:rPr>
            </w:pPr>
            <w:r>
              <w:t>Z4.3</w:t>
            </w:r>
          </w:p>
        </w:tc>
        <w:tc>
          <w:tcPr>
            <w:tcW w:w="8651" w:type="dxa"/>
            <w:gridSpan w:val="14"/>
            <w:tcBorders>
              <w:top w:val="nil"/>
              <w:bottom w:val="nil"/>
            </w:tcBorders>
            <w:hideMark/>
          </w:tcPr>
          <w:p w14:paraId="3D7E6A28" w14:textId="77777777" w:rsidR="00A02558" w:rsidRDefault="00A02558" w:rsidP="00A02558">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w:t>
            </w:r>
            <w:proofErr w:type="gramStart"/>
            <w:r>
              <w:t>taken</w:t>
            </w:r>
            <w:proofErr w:type="gramEnd"/>
            <w:r>
              <w:t xml:space="preserve"> if possible, prior to any disclosure.  </w:t>
            </w:r>
            <w:proofErr w:type="gramStart"/>
            <w:r>
              <w:t>In the event that</w:t>
            </w:r>
            <w:proofErr w:type="gramEnd"/>
            <w:r>
              <w:t xml:space="preserve">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A02558" w14:paraId="20CAA746"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6CDA9EF6" w14:textId="77777777" w:rsidR="00A02558" w:rsidRDefault="00A02558" w:rsidP="00A02558">
            <w:pPr>
              <w:jc w:val="right"/>
              <w:rPr>
                <w:bCs/>
              </w:rPr>
            </w:pPr>
            <w:r>
              <w:rPr>
                <w:bCs/>
              </w:rPr>
              <w:t>Z4.4</w:t>
            </w:r>
          </w:p>
        </w:tc>
        <w:tc>
          <w:tcPr>
            <w:tcW w:w="8651" w:type="dxa"/>
            <w:gridSpan w:val="14"/>
            <w:tcBorders>
              <w:top w:val="nil"/>
              <w:bottom w:val="nil"/>
            </w:tcBorders>
            <w:hideMark/>
          </w:tcPr>
          <w:p w14:paraId="1A11327D" w14:textId="77777777" w:rsidR="00A02558" w:rsidRDefault="00A02558" w:rsidP="00A02558">
            <w:r>
              <w:t xml:space="preserve">The taking of images (whether photographs, video footage or otherwise) of the </w:t>
            </w:r>
            <w:r>
              <w:rPr>
                <w:i/>
              </w:rPr>
              <w:t>works</w:t>
            </w:r>
            <w:r>
              <w:t xml:space="preserve"> or any portion thereof, </w:t>
            </w:r>
            <w:proofErr w:type="gramStart"/>
            <w:r>
              <w:t>in the course of</w:t>
            </w:r>
            <w:proofErr w:type="gramEnd"/>
            <w:r>
              <w:t xml:space="preserve">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A02558" w14:paraId="61E8B6F7"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197FF54F" w14:textId="77777777" w:rsidR="00A02558" w:rsidRDefault="00A02558" w:rsidP="00A02558">
            <w:pPr>
              <w:jc w:val="right"/>
              <w:rPr>
                <w:bCs/>
              </w:rPr>
            </w:pPr>
            <w:r>
              <w:rPr>
                <w:bCs/>
              </w:rPr>
              <w:t>Z4.5</w:t>
            </w:r>
          </w:p>
        </w:tc>
        <w:tc>
          <w:tcPr>
            <w:tcW w:w="8651" w:type="dxa"/>
            <w:gridSpan w:val="14"/>
            <w:tcBorders>
              <w:top w:val="nil"/>
              <w:bottom w:val="nil"/>
            </w:tcBorders>
            <w:hideMark/>
          </w:tcPr>
          <w:p w14:paraId="5CF2991C" w14:textId="77777777" w:rsidR="00A02558" w:rsidRDefault="00A02558" w:rsidP="00A02558">
            <w:r>
              <w:t xml:space="preserve">The </w:t>
            </w:r>
            <w:r>
              <w:rPr>
                <w:i/>
              </w:rPr>
              <w:t xml:space="preserve">Contractor </w:t>
            </w:r>
            <w:r>
              <w:t>ensures that all his subcontractors abide by the undertakings in this clause.</w:t>
            </w:r>
          </w:p>
        </w:tc>
      </w:tr>
      <w:tr w:rsidR="00A02558" w14:paraId="1D538412" w14:textId="77777777" w:rsidTr="006A572A">
        <w:tblPrEx>
          <w:tblLook w:val="04A0" w:firstRow="1" w:lastRow="0" w:firstColumn="1" w:lastColumn="0" w:noHBand="0" w:noVBand="1"/>
        </w:tblPrEx>
        <w:tc>
          <w:tcPr>
            <w:tcW w:w="1148" w:type="dxa"/>
            <w:tcBorders>
              <w:top w:val="nil"/>
              <w:bottom w:val="nil"/>
            </w:tcBorders>
            <w:shd w:val="clear" w:color="auto" w:fill="FFFFFF"/>
            <w:vAlign w:val="center"/>
          </w:tcPr>
          <w:p w14:paraId="37BFFBDF" w14:textId="77777777" w:rsidR="00A02558" w:rsidRDefault="00A02558" w:rsidP="00A02558">
            <w:pPr>
              <w:jc w:val="right"/>
              <w:rPr>
                <w:bCs/>
              </w:rPr>
            </w:pPr>
          </w:p>
        </w:tc>
        <w:tc>
          <w:tcPr>
            <w:tcW w:w="8651" w:type="dxa"/>
            <w:gridSpan w:val="14"/>
            <w:tcBorders>
              <w:top w:val="nil"/>
              <w:bottom w:val="nil"/>
            </w:tcBorders>
          </w:tcPr>
          <w:p w14:paraId="5B2E6131" w14:textId="77777777" w:rsidR="00A02558" w:rsidRDefault="00A02558" w:rsidP="00A02558"/>
        </w:tc>
      </w:tr>
      <w:tr w:rsidR="00A02558" w14:paraId="27AC1ECC"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27FE7644" w14:textId="77777777" w:rsidR="00A02558" w:rsidRDefault="00A02558" w:rsidP="00A02558">
            <w:pPr>
              <w:rPr>
                <w:b/>
                <w:bCs/>
              </w:rPr>
            </w:pPr>
            <w:r>
              <w:rPr>
                <w:b/>
                <w:bCs/>
              </w:rPr>
              <w:t>Z5</w:t>
            </w:r>
          </w:p>
        </w:tc>
        <w:tc>
          <w:tcPr>
            <w:tcW w:w="8651" w:type="dxa"/>
            <w:gridSpan w:val="14"/>
            <w:tcBorders>
              <w:top w:val="nil"/>
              <w:bottom w:val="nil"/>
            </w:tcBorders>
            <w:hideMark/>
          </w:tcPr>
          <w:p w14:paraId="680BCC5E" w14:textId="77777777" w:rsidR="00A02558" w:rsidRDefault="00A02558" w:rsidP="00A02558">
            <w:pPr>
              <w:rPr>
                <w:b/>
              </w:rPr>
            </w:pPr>
            <w:r>
              <w:rPr>
                <w:b/>
              </w:rPr>
              <w:t>Waiver and estoppel: Add to core clause 12.3:</w:t>
            </w:r>
          </w:p>
        </w:tc>
      </w:tr>
      <w:tr w:rsidR="00A02558" w14:paraId="7F40C26F"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11263A20" w14:textId="77777777" w:rsidR="00A02558" w:rsidRDefault="00A02558" w:rsidP="00A02558">
            <w:pPr>
              <w:jc w:val="right"/>
              <w:rPr>
                <w:bCs/>
              </w:rPr>
            </w:pPr>
            <w:r>
              <w:rPr>
                <w:bCs/>
              </w:rPr>
              <w:t>Z5.1</w:t>
            </w:r>
          </w:p>
        </w:tc>
        <w:tc>
          <w:tcPr>
            <w:tcW w:w="8651" w:type="dxa"/>
            <w:gridSpan w:val="14"/>
            <w:tcBorders>
              <w:top w:val="nil"/>
              <w:bottom w:val="nil"/>
            </w:tcBorders>
            <w:hideMark/>
          </w:tcPr>
          <w:p w14:paraId="02909214" w14:textId="77777777" w:rsidR="00A02558" w:rsidRDefault="00A02558" w:rsidP="00A02558">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w:t>
            </w:r>
            <w:proofErr w:type="gramStart"/>
            <w:r>
              <w:t>rights</w:t>
            </w:r>
            <w:r>
              <w:rPr>
                <w:lang w:val="en-US"/>
              </w:rPr>
              <w:t>, and</w:t>
            </w:r>
            <w:proofErr w:type="gramEnd"/>
            <w:r>
              <w:rPr>
                <w:lang w:val="en-US"/>
              </w:rPr>
              <w:t xml:space="preserve"> does not give rise to an estoppel unless the Parties agree otherwise and confirm such agreement in writing.</w:t>
            </w:r>
          </w:p>
        </w:tc>
      </w:tr>
      <w:tr w:rsidR="00A02558" w14:paraId="5C9C82F6" w14:textId="77777777" w:rsidTr="006A572A">
        <w:tblPrEx>
          <w:tblLook w:val="04A0" w:firstRow="1" w:lastRow="0" w:firstColumn="1" w:lastColumn="0" w:noHBand="0" w:noVBand="1"/>
        </w:tblPrEx>
        <w:tc>
          <w:tcPr>
            <w:tcW w:w="1148" w:type="dxa"/>
            <w:tcBorders>
              <w:top w:val="nil"/>
              <w:bottom w:val="nil"/>
            </w:tcBorders>
            <w:shd w:val="clear" w:color="auto" w:fill="FFFFFF"/>
          </w:tcPr>
          <w:p w14:paraId="72700CDE" w14:textId="77777777" w:rsidR="00A02558" w:rsidRDefault="00A02558" w:rsidP="00A02558">
            <w:pPr>
              <w:jc w:val="right"/>
              <w:rPr>
                <w:bCs/>
              </w:rPr>
            </w:pPr>
          </w:p>
        </w:tc>
        <w:tc>
          <w:tcPr>
            <w:tcW w:w="8651" w:type="dxa"/>
            <w:gridSpan w:val="14"/>
            <w:tcBorders>
              <w:top w:val="nil"/>
              <w:bottom w:val="nil"/>
            </w:tcBorders>
          </w:tcPr>
          <w:p w14:paraId="4FAA8AD2" w14:textId="77777777" w:rsidR="00A02558" w:rsidRDefault="00A02558" w:rsidP="00A02558"/>
        </w:tc>
      </w:tr>
      <w:tr w:rsidR="00A02558" w14:paraId="302E5078" w14:textId="77777777" w:rsidTr="006A572A">
        <w:tblPrEx>
          <w:tblLook w:val="04A0" w:firstRow="1" w:lastRow="0" w:firstColumn="1" w:lastColumn="0" w:noHBand="0" w:noVBand="1"/>
        </w:tblPrEx>
        <w:trPr>
          <w:gridAfter w:val="1"/>
          <w:wAfter w:w="7" w:type="dxa"/>
          <w:cantSplit/>
        </w:trPr>
        <w:tc>
          <w:tcPr>
            <w:tcW w:w="1148" w:type="dxa"/>
            <w:tcBorders>
              <w:top w:val="nil"/>
              <w:bottom w:val="nil"/>
            </w:tcBorders>
            <w:shd w:val="clear" w:color="auto" w:fill="FFFFFF"/>
            <w:hideMark/>
          </w:tcPr>
          <w:p w14:paraId="7B590E0D" w14:textId="77777777" w:rsidR="00A02558" w:rsidRDefault="00A02558" w:rsidP="00A02558">
            <w:pPr>
              <w:rPr>
                <w:bCs/>
              </w:rPr>
            </w:pPr>
            <w:r>
              <w:rPr>
                <w:b/>
                <w:bCs/>
              </w:rPr>
              <w:t>Z6</w:t>
            </w:r>
          </w:p>
        </w:tc>
        <w:tc>
          <w:tcPr>
            <w:tcW w:w="8644" w:type="dxa"/>
            <w:gridSpan w:val="13"/>
            <w:tcBorders>
              <w:top w:val="nil"/>
              <w:bottom w:val="nil"/>
            </w:tcBorders>
            <w:hideMark/>
          </w:tcPr>
          <w:p w14:paraId="227CFE23" w14:textId="77777777" w:rsidR="00A02558" w:rsidRDefault="00A02558" w:rsidP="00A02558">
            <w:r>
              <w:rPr>
                <w:b/>
              </w:rPr>
              <w:t>Health, safety and the environment:  Add to core clause 27.4</w:t>
            </w:r>
          </w:p>
        </w:tc>
      </w:tr>
      <w:tr w:rsidR="00A02558" w14:paraId="7502D746"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hideMark/>
          </w:tcPr>
          <w:p w14:paraId="7BD1D791" w14:textId="77777777" w:rsidR="00A02558" w:rsidRDefault="00A02558" w:rsidP="00A02558">
            <w:pPr>
              <w:jc w:val="right"/>
              <w:rPr>
                <w:bCs/>
              </w:rPr>
            </w:pPr>
            <w:r>
              <w:rPr>
                <w:bCs/>
              </w:rPr>
              <w:t>Z6.1</w:t>
            </w:r>
          </w:p>
        </w:tc>
        <w:tc>
          <w:tcPr>
            <w:tcW w:w="8644" w:type="dxa"/>
            <w:gridSpan w:val="13"/>
            <w:tcBorders>
              <w:top w:val="nil"/>
              <w:bottom w:val="nil"/>
            </w:tcBorders>
            <w:hideMark/>
          </w:tcPr>
          <w:p w14:paraId="3C47DCEC" w14:textId="77777777" w:rsidR="00A02558" w:rsidRDefault="00A02558" w:rsidP="00A02558">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2BF31E54" w14:textId="77777777" w:rsidR="00A02558" w:rsidRDefault="00A02558" w:rsidP="00A02558">
            <w:pPr>
              <w:pStyle w:val="BodyTextIndent"/>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proofErr w:type="gramStart"/>
            <w:r>
              <w:t>Site;</w:t>
            </w:r>
            <w:proofErr w:type="gramEnd"/>
          </w:p>
          <w:p w14:paraId="28DF5921" w14:textId="77777777" w:rsidR="00A02558" w:rsidRDefault="00A02558" w:rsidP="00A02558">
            <w:pPr>
              <w:pStyle w:val="BodyTextIndent"/>
            </w:pPr>
            <w:r>
              <w:t xml:space="preserve">warrants that the total of the Prices as at the Contract Date includes </w:t>
            </w:r>
            <w:proofErr w:type="gramStart"/>
            <w:r>
              <w:t>a sufficient amount</w:t>
            </w:r>
            <w:proofErr w:type="gramEnd"/>
            <w: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1B6B0DF3" w14:textId="77777777" w:rsidR="00A02558" w:rsidRDefault="00A02558" w:rsidP="00A02558">
            <w:pPr>
              <w:pStyle w:val="BodyTextIndent"/>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A02558" w14:paraId="7B2E46A8" w14:textId="77777777" w:rsidTr="006A572A">
        <w:tblPrEx>
          <w:tblLook w:val="04A0" w:firstRow="1" w:lastRow="0" w:firstColumn="1" w:lastColumn="0" w:noHBand="0" w:noVBand="1"/>
        </w:tblPrEx>
        <w:trPr>
          <w:gridAfter w:val="1"/>
          <w:wAfter w:w="7" w:type="dxa"/>
        </w:trPr>
        <w:tc>
          <w:tcPr>
            <w:tcW w:w="1148" w:type="dxa"/>
            <w:tcBorders>
              <w:top w:val="nil"/>
              <w:bottom w:val="nil"/>
            </w:tcBorders>
            <w:shd w:val="clear" w:color="auto" w:fill="FFFFFF"/>
            <w:hideMark/>
          </w:tcPr>
          <w:p w14:paraId="09099AE2" w14:textId="77777777" w:rsidR="00A02558" w:rsidRDefault="00A02558" w:rsidP="00A02558">
            <w:pPr>
              <w:jc w:val="right"/>
              <w:rPr>
                <w:bCs/>
              </w:rPr>
            </w:pPr>
            <w:r>
              <w:rPr>
                <w:bCs/>
              </w:rPr>
              <w:lastRenderedPageBreak/>
              <w:t>Z6.2</w:t>
            </w:r>
          </w:p>
        </w:tc>
        <w:tc>
          <w:tcPr>
            <w:tcW w:w="8644" w:type="dxa"/>
            <w:gridSpan w:val="13"/>
            <w:tcBorders>
              <w:top w:val="nil"/>
              <w:bottom w:val="nil"/>
            </w:tcBorders>
            <w:hideMark/>
          </w:tcPr>
          <w:p w14:paraId="50878CB8" w14:textId="77777777" w:rsidR="00A02558" w:rsidRDefault="00A02558" w:rsidP="00A02558">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A02558" w14:paraId="2A10C96A" w14:textId="77777777" w:rsidTr="006A572A">
        <w:tblPrEx>
          <w:tblLook w:val="04A0" w:firstRow="1" w:lastRow="0" w:firstColumn="1" w:lastColumn="0" w:noHBand="0" w:noVBand="1"/>
        </w:tblPrEx>
        <w:tc>
          <w:tcPr>
            <w:tcW w:w="1148" w:type="dxa"/>
            <w:tcBorders>
              <w:top w:val="nil"/>
              <w:bottom w:val="nil"/>
            </w:tcBorders>
            <w:shd w:val="clear" w:color="auto" w:fill="FFFFFF"/>
          </w:tcPr>
          <w:p w14:paraId="395996BD" w14:textId="77777777" w:rsidR="00A02558" w:rsidRDefault="00A02558" w:rsidP="00A02558">
            <w:pPr>
              <w:jc w:val="right"/>
              <w:rPr>
                <w:bCs/>
              </w:rPr>
            </w:pPr>
          </w:p>
        </w:tc>
        <w:tc>
          <w:tcPr>
            <w:tcW w:w="8651" w:type="dxa"/>
            <w:gridSpan w:val="14"/>
            <w:tcBorders>
              <w:top w:val="nil"/>
              <w:bottom w:val="nil"/>
            </w:tcBorders>
          </w:tcPr>
          <w:p w14:paraId="3CF8A64E" w14:textId="77777777" w:rsidR="00A02558" w:rsidRDefault="00A02558" w:rsidP="00A02558"/>
        </w:tc>
      </w:tr>
      <w:tr w:rsidR="00A02558" w14:paraId="10C1E48A"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610BC17F" w14:textId="77777777" w:rsidR="00A02558" w:rsidRDefault="00A02558" w:rsidP="00A02558">
            <w:pPr>
              <w:rPr>
                <w:b/>
                <w:bCs/>
              </w:rPr>
            </w:pPr>
            <w:r>
              <w:rPr>
                <w:b/>
                <w:bCs/>
              </w:rPr>
              <w:t>Z7</w:t>
            </w:r>
          </w:p>
        </w:tc>
        <w:tc>
          <w:tcPr>
            <w:tcW w:w="8651" w:type="dxa"/>
            <w:gridSpan w:val="14"/>
            <w:tcBorders>
              <w:top w:val="nil"/>
              <w:bottom w:val="nil"/>
            </w:tcBorders>
            <w:hideMark/>
          </w:tcPr>
          <w:p w14:paraId="1B0B04BF" w14:textId="77777777" w:rsidR="00A02558" w:rsidRDefault="00A02558" w:rsidP="00A02558">
            <w:pPr>
              <w:rPr>
                <w:b/>
              </w:rPr>
            </w:pPr>
            <w:r>
              <w:rPr>
                <w:b/>
              </w:rPr>
              <w:t>Provision of a Tax Invoice and interest.  Add to core clause 51</w:t>
            </w:r>
          </w:p>
        </w:tc>
      </w:tr>
      <w:tr w:rsidR="00A02558" w14:paraId="6B85D649"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79692ABE" w14:textId="77777777" w:rsidR="00A02558" w:rsidRDefault="00A02558" w:rsidP="00A02558">
            <w:pPr>
              <w:jc w:val="right"/>
              <w:rPr>
                <w:bCs/>
              </w:rPr>
            </w:pPr>
            <w:r>
              <w:t>Z7.1</w:t>
            </w:r>
          </w:p>
        </w:tc>
        <w:tc>
          <w:tcPr>
            <w:tcW w:w="8651" w:type="dxa"/>
            <w:gridSpan w:val="14"/>
            <w:tcBorders>
              <w:top w:val="nil"/>
              <w:bottom w:val="nil"/>
            </w:tcBorders>
            <w:hideMark/>
          </w:tcPr>
          <w:p w14:paraId="5299A618" w14:textId="77777777" w:rsidR="00A02558" w:rsidRDefault="00A02558" w:rsidP="00A02558">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r>
      <w:tr w:rsidR="00A02558" w14:paraId="14899133"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087A9A1F" w14:textId="77777777" w:rsidR="00A02558" w:rsidRDefault="00A02558" w:rsidP="00A02558">
            <w:pPr>
              <w:jc w:val="right"/>
            </w:pPr>
            <w:r>
              <w:t>Z7.2</w:t>
            </w:r>
          </w:p>
        </w:tc>
        <w:tc>
          <w:tcPr>
            <w:tcW w:w="8651" w:type="dxa"/>
            <w:gridSpan w:val="14"/>
            <w:tcBorders>
              <w:top w:val="nil"/>
              <w:bottom w:val="nil"/>
            </w:tcBorders>
            <w:hideMark/>
          </w:tcPr>
          <w:p w14:paraId="62774471" w14:textId="77777777" w:rsidR="00A02558" w:rsidRDefault="00A02558" w:rsidP="00A02558">
            <w:pPr>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r>
      <w:tr w:rsidR="00A02558" w14:paraId="4423B301"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7C940573" w14:textId="77777777" w:rsidR="00A02558" w:rsidRDefault="00A02558" w:rsidP="00A02558">
            <w:pPr>
              <w:jc w:val="right"/>
              <w:rPr>
                <w:bCs/>
              </w:rPr>
            </w:pPr>
            <w:r>
              <w:t>Z7.3</w:t>
            </w:r>
          </w:p>
        </w:tc>
        <w:tc>
          <w:tcPr>
            <w:tcW w:w="8651" w:type="dxa"/>
            <w:gridSpan w:val="14"/>
            <w:tcBorders>
              <w:top w:val="nil"/>
              <w:bottom w:val="nil"/>
            </w:tcBorders>
            <w:hideMark/>
          </w:tcPr>
          <w:p w14:paraId="55A20842" w14:textId="77777777" w:rsidR="00A02558" w:rsidRDefault="00A02558" w:rsidP="00A02558">
            <w:r>
              <w:rPr>
                <w:bCs/>
              </w:rPr>
              <w:t xml:space="preserve">The </w:t>
            </w:r>
            <w:r>
              <w:rPr>
                <w:bCs/>
                <w:i/>
              </w:rPr>
              <w:t>Contractor</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’s VAT number 4740101508 on each invoice he submits for payment.</w:t>
            </w:r>
          </w:p>
        </w:tc>
      </w:tr>
      <w:tr w:rsidR="00A02558" w14:paraId="4024E45F" w14:textId="77777777" w:rsidTr="006A572A">
        <w:tblPrEx>
          <w:tblLook w:val="04A0" w:firstRow="1" w:lastRow="0" w:firstColumn="1" w:lastColumn="0" w:noHBand="0" w:noVBand="1"/>
        </w:tblPrEx>
        <w:tc>
          <w:tcPr>
            <w:tcW w:w="1148" w:type="dxa"/>
            <w:tcBorders>
              <w:top w:val="nil"/>
              <w:bottom w:val="nil"/>
            </w:tcBorders>
            <w:shd w:val="clear" w:color="auto" w:fill="FFFFFF"/>
          </w:tcPr>
          <w:p w14:paraId="2896FDD7" w14:textId="77777777" w:rsidR="00A02558" w:rsidRDefault="00A02558" w:rsidP="00A02558">
            <w:pPr>
              <w:jc w:val="center"/>
            </w:pPr>
          </w:p>
        </w:tc>
        <w:tc>
          <w:tcPr>
            <w:tcW w:w="8651" w:type="dxa"/>
            <w:gridSpan w:val="14"/>
            <w:tcBorders>
              <w:top w:val="nil"/>
              <w:bottom w:val="nil"/>
            </w:tcBorders>
          </w:tcPr>
          <w:p w14:paraId="4394D7BA" w14:textId="77777777" w:rsidR="00A02558" w:rsidRDefault="00A02558" w:rsidP="00A02558">
            <w:pPr>
              <w:rPr>
                <w:bCs/>
              </w:rPr>
            </w:pPr>
          </w:p>
        </w:tc>
      </w:tr>
      <w:tr w:rsidR="00A02558" w14:paraId="19E124D8"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6259D645" w14:textId="77777777" w:rsidR="00A02558" w:rsidRDefault="00A02558" w:rsidP="00A02558">
            <w:pPr>
              <w:rPr>
                <w:b/>
              </w:rPr>
            </w:pPr>
            <w:r>
              <w:rPr>
                <w:b/>
              </w:rPr>
              <w:t>Z8</w:t>
            </w:r>
          </w:p>
        </w:tc>
        <w:tc>
          <w:tcPr>
            <w:tcW w:w="8651" w:type="dxa"/>
            <w:gridSpan w:val="14"/>
            <w:tcBorders>
              <w:top w:val="nil"/>
              <w:bottom w:val="nil"/>
            </w:tcBorders>
            <w:hideMark/>
          </w:tcPr>
          <w:p w14:paraId="2B7DF307" w14:textId="77777777" w:rsidR="00A02558" w:rsidRDefault="00A02558" w:rsidP="00A02558">
            <w:pPr>
              <w:rPr>
                <w:b/>
                <w:bCs/>
              </w:rPr>
            </w:pPr>
            <w:r>
              <w:rPr>
                <w:b/>
                <w:bCs/>
              </w:rPr>
              <w:t>Notifying compensation events</w:t>
            </w:r>
          </w:p>
        </w:tc>
      </w:tr>
      <w:tr w:rsidR="00A02558" w14:paraId="4AD1F779"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6D4F2904" w14:textId="77777777" w:rsidR="00A02558" w:rsidRDefault="00A02558" w:rsidP="00A02558">
            <w:pPr>
              <w:jc w:val="right"/>
            </w:pPr>
            <w:r>
              <w:t>Z8.1</w:t>
            </w:r>
          </w:p>
        </w:tc>
        <w:tc>
          <w:tcPr>
            <w:tcW w:w="8651" w:type="dxa"/>
            <w:gridSpan w:val="14"/>
            <w:tcBorders>
              <w:top w:val="nil"/>
              <w:bottom w:val="nil"/>
            </w:tcBorders>
            <w:hideMark/>
          </w:tcPr>
          <w:p w14:paraId="10E56149" w14:textId="77777777" w:rsidR="00A02558" w:rsidRDefault="00A02558" w:rsidP="00A02558">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A02558" w14:paraId="07A8D57D" w14:textId="77777777" w:rsidTr="006A572A">
        <w:tblPrEx>
          <w:tblLook w:val="04A0" w:firstRow="1" w:lastRow="0" w:firstColumn="1" w:lastColumn="0" w:noHBand="0" w:noVBand="1"/>
        </w:tblPrEx>
        <w:tc>
          <w:tcPr>
            <w:tcW w:w="1148" w:type="dxa"/>
            <w:tcBorders>
              <w:top w:val="nil"/>
              <w:bottom w:val="nil"/>
            </w:tcBorders>
            <w:shd w:val="clear" w:color="auto" w:fill="FFFFFF"/>
          </w:tcPr>
          <w:p w14:paraId="740FC182" w14:textId="77777777" w:rsidR="00A02558" w:rsidRDefault="00A02558" w:rsidP="00A02558">
            <w:pPr>
              <w:jc w:val="right"/>
            </w:pPr>
          </w:p>
        </w:tc>
        <w:tc>
          <w:tcPr>
            <w:tcW w:w="8651" w:type="dxa"/>
            <w:gridSpan w:val="14"/>
            <w:tcBorders>
              <w:top w:val="nil"/>
              <w:bottom w:val="nil"/>
            </w:tcBorders>
          </w:tcPr>
          <w:p w14:paraId="1B7F8F4A" w14:textId="77777777" w:rsidR="00A02558" w:rsidRDefault="00A02558" w:rsidP="00A02558">
            <w:pPr>
              <w:rPr>
                <w:bCs/>
              </w:rPr>
            </w:pPr>
          </w:p>
        </w:tc>
      </w:tr>
      <w:tr w:rsidR="00A02558" w14:paraId="5939AFC3"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7312DA73" w14:textId="77777777" w:rsidR="00A02558" w:rsidRDefault="00A02558" w:rsidP="00A02558">
            <w:pPr>
              <w:rPr>
                <w:b/>
                <w:bCs/>
              </w:rPr>
            </w:pPr>
            <w:bookmarkStart w:id="4" w:name="OLE_LINK5"/>
            <w:bookmarkStart w:id="5" w:name="OLE_LINK6"/>
            <w:r>
              <w:rPr>
                <w:b/>
                <w:bCs/>
              </w:rPr>
              <w:t>Z9</w:t>
            </w:r>
          </w:p>
        </w:tc>
        <w:tc>
          <w:tcPr>
            <w:tcW w:w="8651" w:type="dxa"/>
            <w:gridSpan w:val="14"/>
            <w:tcBorders>
              <w:top w:val="nil"/>
              <w:bottom w:val="nil"/>
            </w:tcBorders>
            <w:hideMark/>
          </w:tcPr>
          <w:p w14:paraId="355356E7" w14:textId="77777777" w:rsidR="00A02558" w:rsidRDefault="00A02558" w:rsidP="00A02558">
            <w:pPr>
              <w:rPr>
                <w:b/>
                <w:iCs/>
                <w:lang w:val="en-US"/>
              </w:rPr>
            </w:pPr>
            <w:r>
              <w:rPr>
                <w:b/>
                <w:i/>
                <w:iCs/>
                <w:lang w:val="en-US"/>
              </w:rPr>
              <w:t>Employer’s</w:t>
            </w:r>
            <w:r>
              <w:rPr>
                <w:b/>
                <w:iCs/>
                <w:lang w:val="en-US"/>
              </w:rPr>
              <w:t xml:space="preserve"> limitation of liability</w:t>
            </w:r>
          </w:p>
        </w:tc>
      </w:tr>
      <w:tr w:rsidR="00A02558" w14:paraId="095A482C"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1518AF7F" w14:textId="7E302176" w:rsidR="00A02558" w:rsidRDefault="00A02558" w:rsidP="00A02558">
            <w:pPr>
              <w:jc w:val="right"/>
              <w:rPr>
                <w:bCs/>
              </w:rPr>
            </w:pPr>
            <w:r>
              <w:rPr>
                <w:bCs/>
              </w:rPr>
              <w:t>Z9.1</w:t>
            </w:r>
            <w:r w:rsidR="00896C7C">
              <w:rPr>
                <w:bCs/>
              </w:rPr>
              <w:t>.1</w:t>
            </w:r>
          </w:p>
        </w:tc>
        <w:tc>
          <w:tcPr>
            <w:tcW w:w="8651" w:type="dxa"/>
            <w:gridSpan w:val="14"/>
            <w:tcBorders>
              <w:top w:val="nil"/>
              <w:bottom w:val="nil"/>
            </w:tcBorders>
            <w:hideMark/>
          </w:tcPr>
          <w:p w14:paraId="6F1164F0" w14:textId="77777777" w:rsidR="00A02558" w:rsidRDefault="00A02558" w:rsidP="00A02558">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A02558" w14:paraId="55715BD5"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59720087" w14:textId="3B61A5AB" w:rsidR="00A02558" w:rsidRDefault="00A02558" w:rsidP="00A02558">
            <w:pPr>
              <w:jc w:val="right"/>
              <w:rPr>
                <w:bCs/>
              </w:rPr>
            </w:pPr>
            <w:r>
              <w:rPr>
                <w:bCs/>
              </w:rPr>
              <w:t>Z9.</w:t>
            </w:r>
            <w:r w:rsidR="00896C7C">
              <w:rPr>
                <w:bCs/>
              </w:rPr>
              <w:t>1.2</w:t>
            </w:r>
          </w:p>
          <w:p w14:paraId="468CD2AA" w14:textId="77777777" w:rsidR="005D4B53" w:rsidRDefault="005D4B53" w:rsidP="00A02558">
            <w:pPr>
              <w:jc w:val="right"/>
              <w:rPr>
                <w:bCs/>
              </w:rPr>
            </w:pPr>
          </w:p>
          <w:p w14:paraId="4E07E12E" w14:textId="77777777" w:rsidR="00896C7C" w:rsidRDefault="00896C7C" w:rsidP="00896C7C">
            <w:pPr>
              <w:rPr>
                <w:b/>
              </w:rPr>
            </w:pPr>
          </w:p>
          <w:p w14:paraId="34CB67EC" w14:textId="46F55D44" w:rsidR="005D4B53" w:rsidRPr="00896C7C" w:rsidRDefault="00896C7C" w:rsidP="00896C7C">
            <w:pPr>
              <w:rPr>
                <w:b/>
              </w:rPr>
            </w:pPr>
            <w:r w:rsidRPr="00896C7C">
              <w:rPr>
                <w:b/>
              </w:rPr>
              <w:t>Z9.2</w:t>
            </w:r>
          </w:p>
          <w:p w14:paraId="4EB86EFB" w14:textId="77777777" w:rsidR="005D4B53" w:rsidRDefault="005D4B53" w:rsidP="00A02558">
            <w:pPr>
              <w:jc w:val="right"/>
              <w:rPr>
                <w:bCs/>
              </w:rPr>
            </w:pPr>
          </w:p>
          <w:p w14:paraId="02DDBEB2" w14:textId="77777777" w:rsidR="00896C7C" w:rsidRPr="00896C7C" w:rsidRDefault="00896C7C" w:rsidP="00896C7C"/>
          <w:p w14:paraId="05068707" w14:textId="77777777" w:rsidR="00896C7C" w:rsidRPr="00896C7C" w:rsidRDefault="00896C7C" w:rsidP="00896C7C"/>
          <w:p w14:paraId="76A7CCDD" w14:textId="77777777" w:rsidR="00896C7C" w:rsidRDefault="00896C7C" w:rsidP="00896C7C">
            <w:pPr>
              <w:rPr>
                <w:bCs/>
              </w:rPr>
            </w:pPr>
          </w:p>
          <w:p w14:paraId="1292E074" w14:textId="762D2107" w:rsidR="00896C7C" w:rsidRPr="00896C7C" w:rsidRDefault="00896C7C" w:rsidP="00896C7C">
            <w:pPr>
              <w:rPr>
                <w:b/>
              </w:rPr>
            </w:pPr>
            <w:r w:rsidRPr="00896C7C">
              <w:rPr>
                <w:b/>
              </w:rPr>
              <w:t>Z9.3</w:t>
            </w:r>
          </w:p>
          <w:p w14:paraId="678F728F" w14:textId="1E6B39BE" w:rsidR="00896C7C" w:rsidRPr="00896C7C" w:rsidRDefault="00896C7C" w:rsidP="00896C7C"/>
        </w:tc>
        <w:tc>
          <w:tcPr>
            <w:tcW w:w="8651" w:type="dxa"/>
            <w:gridSpan w:val="14"/>
            <w:tcBorders>
              <w:top w:val="nil"/>
              <w:bottom w:val="nil"/>
            </w:tcBorders>
            <w:hideMark/>
          </w:tcPr>
          <w:p w14:paraId="630C9FD5" w14:textId="77777777" w:rsidR="00A02558" w:rsidRDefault="00A02558" w:rsidP="00A02558">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p w14:paraId="3C36B8CE" w14:textId="77777777" w:rsidR="005D4B53" w:rsidRDefault="005D4B53" w:rsidP="00A02558">
            <w:pPr>
              <w:rPr>
                <w:lang w:val="en-ZA"/>
              </w:rPr>
            </w:pPr>
          </w:p>
          <w:p w14:paraId="2BF2C3FD" w14:textId="77777777" w:rsidR="00896C7C" w:rsidRDefault="00896C7C" w:rsidP="00A02558">
            <w:pPr>
              <w:rPr>
                <w:b/>
                <w:bCs/>
                <w:lang w:val="en-ZA"/>
              </w:rPr>
            </w:pPr>
            <w:r w:rsidRPr="00896C7C">
              <w:rPr>
                <w:b/>
                <w:bCs/>
                <w:lang w:val="en-ZA"/>
              </w:rPr>
              <w:t>End of Liability date</w:t>
            </w:r>
          </w:p>
          <w:p w14:paraId="39DA3A91" w14:textId="77777777" w:rsidR="00896C7C" w:rsidRDefault="00896C7C" w:rsidP="00A02558">
            <w:pPr>
              <w:rPr>
                <w:b/>
                <w:bCs/>
                <w:lang w:val="en-ZA"/>
              </w:rPr>
            </w:pPr>
          </w:p>
          <w:p w14:paraId="47607726" w14:textId="77777777" w:rsidR="00896C7C" w:rsidRDefault="00896C7C" w:rsidP="00A02558">
            <w:pPr>
              <w:rPr>
                <w:lang w:val="en-ZA"/>
              </w:rPr>
            </w:pPr>
            <w:r w:rsidRPr="00896C7C">
              <w:rPr>
                <w:lang w:val="en-ZA"/>
              </w:rPr>
              <w:t>For each individual services and or repair will be 52 weeks after the date of the signed and accepted taking over certificate, for that unit.</w:t>
            </w:r>
          </w:p>
          <w:p w14:paraId="3E8F48EE" w14:textId="77777777" w:rsidR="00896C7C" w:rsidRDefault="00896C7C" w:rsidP="00A02558">
            <w:pPr>
              <w:rPr>
                <w:lang w:val="en-ZA"/>
              </w:rPr>
            </w:pPr>
          </w:p>
          <w:p w14:paraId="6C36B7DB" w14:textId="77777777" w:rsidR="00896C7C" w:rsidRDefault="00896C7C" w:rsidP="00A02558">
            <w:pPr>
              <w:rPr>
                <w:b/>
                <w:bCs/>
                <w:lang w:val="en-ZA"/>
              </w:rPr>
            </w:pPr>
            <w:r w:rsidRPr="00896C7C">
              <w:rPr>
                <w:b/>
                <w:bCs/>
                <w:lang w:val="en-ZA"/>
              </w:rPr>
              <w:t>Termination</w:t>
            </w:r>
          </w:p>
          <w:p w14:paraId="2C6737D1" w14:textId="77777777" w:rsidR="00896C7C" w:rsidRDefault="00896C7C" w:rsidP="00A02558">
            <w:pPr>
              <w:rPr>
                <w:b/>
                <w:bCs/>
                <w:lang w:val="en-ZA"/>
              </w:rPr>
            </w:pPr>
          </w:p>
          <w:p w14:paraId="052AC918" w14:textId="265EACCE" w:rsidR="00896C7C" w:rsidRPr="00896C7C" w:rsidRDefault="00896C7C" w:rsidP="00A02558">
            <w:pPr>
              <w:rPr>
                <w:lang w:val="en-ZA"/>
              </w:rPr>
            </w:pPr>
            <w:r w:rsidRPr="00896C7C">
              <w:rPr>
                <w:lang w:val="en-ZA"/>
              </w:rPr>
              <w:t xml:space="preserve">Add to core clause 91.1, at the second main bullet point, fourth sub-bullet point, after the </w:t>
            </w:r>
            <w:proofErr w:type="gramStart"/>
            <w:r w:rsidRPr="00896C7C">
              <w:rPr>
                <w:lang w:val="en-ZA"/>
              </w:rPr>
              <w:t>words</w:t>
            </w:r>
            <w:r>
              <w:rPr>
                <w:lang w:val="en-ZA"/>
              </w:rPr>
              <w:t xml:space="preserve"> </w:t>
            </w:r>
            <w:r w:rsidRPr="00896C7C">
              <w:rPr>
                <w:lang w:val="en-ZA"/>
              </w:rPr>
              <w:t>”against</w:t>
            </w:r>
            <w:proofErr w:type="gramEnd"/>
            <w:r>
              <w:rPr>
                <w:lang w:val="en-ZA"/>
              </w:rPr>
              <w:t xml:space="preserve"> </w:t>
            </w:r>
            <w:r w:rsidRPr="00896C7C">
              <w:rPr>
                <w:lang w:val="en-ZA"/>
              </w:rPr>
              <w:t>it”</w:t>
            </w:r>
          </w:p>
        </w:tc>
      </w:tr>
      <w:bookmarkEnd w:id="4"/>
      <w:bookmarkEnd w:id="5"/>
      <w:tr w:rsidR="00A02558" w14:paraId="215D5E72" w14:textId="77777777" w:rsidTr="006A572A">
        <w:tblPrEx>
          <w:tblLook w:val="04A0" w:firstRow="1" w:lastRow="0" w:firstColumn="1" w:lastColumn="0" w:noHBand="0" w:noVBand="1"/>
        </w:tblPrEx>
        <w:tc>
          <w:tcPr>
            <w:tcW w:w="1148" w:type="dxa"/>
            <w:tcBorders>
              <w:top w:val="nil"/>
              <w:bottom w:val="nil"/>
            </w:tcBorders>
            <w:shd w:val="clear" w:color="auto" w:fill="FFFFFF"/>
          </w:tcPr>
          <w:p w14:paraId="78DCEA78" w14:textId="77777777" w:rsidR="00A02558" w:rsidRDefault="00A02558" w:rsidP="00A02558">
            <w:pPr>
              <w:jc w:val="right"/>
              <w:rPr>
                <w:bCs/>
              </w:rPr>
            </w:pPr>
          </w:p>
        </w:tc>
        <w:tc>
          <w:tcPr>
            <w:tcW w:w="8651" w:type="dxa"/>
            <w:gridSpan w:val="14"/>
            <w:tcBorders>
              <w:top w:val="nil"/>
              <w:bottom w:val="nil"/>
            </w:tcBorders>
          </w:tcPr>
          <w:p w14:paraId="4E1BF39B" w14:textId="77777777" w:rsidR="00A02558" w:rsidRDefault="00A02558" w:rsidP="00A02558">
            <w:pPr>
              <w:rPr>
                <w:lang w:val="en-ZA"/>
              </w:rPr>
            </w:pPr>
          </w:p>
        </w:tc>
      </w:tr>
      <w:tr w:rsidR="00A02558" w14:paraId="65A57C43" w14:textId="77777777" w:rsidTr="006A572A">
        <w:tblPrEx>
          <w:tblLook w:val="04A0" w:firstRow="1" w:lastRow="0" w:firstColumn="1" w:lastColumn="0" w:noHBand="0" w:noVBand="1"/>
        </w:tblPrEx>
        <w:tc>
          <w:tcPr>
            <w:tcW w:w="1148" w:type="dxa"/>
            <w:tcBorders>
              <w:top w:val="nil"/>
              <w:bottom w:val="nil"/>
            </w:tcBorders>
            <w:shd w:val="clear" w:color="auto" w:fill="FFFFFF"/>
            <w:vAlign w:val="center"/>
            <w:hideMark/>
          </w:tcPr>
          <w:p w14:paraId="15FD0CCA" w14:textId="77777777" w:rsidR="00A02558" w:rsidRDefault="00A02558" w:rsidP="00A02558">
            <w:pPr>
              <w:rPr>
                <w:b/>
                <w:bCs/>
              </w:rPr>
            </w:pPr>
            <w:r>
              <w:rPr>
                <w:b/>
                <w:bCs/>
              </w:rPr>
              <w:t>Z10</w:t>
            </w:r>
          </w:p>
        </w:tc>
        <w:tc>
          <w:tcPr>
            <w:tcW w:w="8651" w:type="dxa"/>
            <w:gridSpan w:val="14"/>
            <w:tcBorders>
              <w:top w:val="nil"/>
              <w:bottom w:val="nil"/>
            </w:tcBorders>
            <w:hideMark/>
          </w:tcPr>
          <w:p w14:paraId="27E05EE7" w14:textId="7AE5EDB8" w:rsidR="00A02558" w:rsidRDefault="00896C7C" w:rsidP="00A02558">
            <w:pPr>
              <w:rPr>
                <w:b/>
              </w:rPr>
            </w:pPr>
            <w:r>
              <w:rPr>
                <w:b/>
              </w:rPr>
              <w:t>Legal Binding</w:t>
            </w:r>
            <w:r w:rsidR="00A02558">
              <w:rPr>
                <w:b/>
              </w:rPr>
              <w:t xml:space="preserve"> </w:t>
            </w:r>
          </w:p>
        </w:tc>
      </w:tr>
      <w:tr w:rsidR="00A02558" w14:paraId="124ED5C1"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189D06F6" w14:textId="77777777" w:rsidR="00A02558" w:rsidRDefault="00A02558" w:rsidP="00A02558">
            <w:pPr>
              <w:jc w:val="right"/>
              <w:rPr>
                <w:bCs/>
              </w:rPr>
            </w:pPr>
            <w:r>
              <w:rPr>
                <w:bCs/>
              </w:rPr>
              <w:t>Z10.1</w:t>
            </w:r>
          </w:p>
        </w:tc>
        <w:tc>
          <w:tcPr>
            <w:tcW w:w="8651" w:type="dxa"/>
            <w:gridSpan w:val="14"/>
            <w:tcBorders>
              <w:top w:val="nil"/>
              <w:bottom w:val="nil"/>
            </w:tcBorders>
            <w:hideMark/>
          </w:tcPr>
          <w:p w14:paraId="5B20BF11" w14:textId="2596CB7A" w:rsidR="00A02558" w:rsidRDefault="00A02558" w:rsidP="00A02558">
            <w:r>
              <w:t xml:space="preserve"> </w:t>
            </w:r>
            <w:r w:rsidR="00896C7C">
              <w:t>This Contract will only become legally binding on both parties upon receipt</w:t>
            </w:r>
            <w:r w:rsidR="000A2A0E">
              <w:t xml:space="preserve"> and acceptance of the </w:t>
            </w:r>
            <w:r w:rsidR="000A2A0E" w:rsidRPr="000A2A0E">
              <w:rPr>
                <w:i/>
                <w:iCs/>
              </w:rPr>
              <w:t xml:space="preserve">Employer’s </w:t>
            </w:r>
            <w:r w:rsidR="000A2A0E">
              <w:t xml:space="preserve">purchase order by the </w:t>
            </w:r>
            <w:r w:rsidR="000A2A0E" w:rsidRPr="000A2A0E">
              <w:rPr>
                <w:i/>
                <w:iCs/>
              </w:rPr>
              <w:t>Contractor.</w:t>
            </w:r>
          </w:p>
        </w:tc>
      </w:tr>
      <w:tr w:rsidR="00A02558" w14:paraId="4DBB8B39" w14:textId="77777777" w:rsidTr="006A572A">
        <w:tblPrEx>
          <w:tblLook w:val="04A0" w:firstRow="1" w:lastRow="0" w:firstColumn="1" w:lastColumn="0" w:noHBand="0" w:noVBand="1"/>
        </w:tblPrEx>
        <w:tc>
          <w:tcPr>
            <w:tcW w:w="1148" w:type="dxa"/>
            <w:tcBorders>
              <w:top w:val="nil"/>
              <w:bottom w:val="nil"/>
            </w:tcBorders>
            <w:shd w:val="clear" w:color="auto" w:fill="FFFFFF"/>
          </w:tcPr>
          <w:p w14:paraId="756B1A23" w14:textId="77777777" w:rsidR="00A02558" w:rsidRDefault="00A02558" w:rsidP="00A02558">
            <w:pPr>
              <w:jc w:val="right"/>
              <w:rPr>
                <w:bCs/>
              </w:rPr>
            </w:pPr>
          </w:p>
        </w:tc>
        <w:tc>
          <w:tcPr>
            <w:tcW w:w="8651" w:type="dxa"/>
            <w:gridSpan w:val="14"/>
            <w:tcBorders>
              <w:top w:val="nil"/>
              <w:bottom w:val="nil"/>
            </w:tcBorders>
          </w:tcPr>
          <w:p w14:paraId="28D6A66E" w14:textId="77777777" w:rsidR="00A02558" w:rsidRDefault="00A02558" w:rsidP="00A02558"/>
        </w:tc>
      </w:tr>
      <w:tr w:rsidR="00A02558" w14:paraId="56FFD418"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2ED8EB91" w14:textId="77777777" w:rsidR="00A02558" w:rsidRDefault="00A02558" w:rsidP="00A02558">
            <w:pPr>
              <w:rPr>
                <w:b/>
                <w:bCs/>
              </w:rPr>
            </w:pPr>
            <w:r>
              <w:rPr>
                <w:b/>
                <w:bCs/>
              </w:rPr>
              <w:t>Z11</w:t>
            </w:r>
          </w:p>
        </w:tc>
        <w:tc>
          <w:tcPr>
            <w:tcW w:w="8651" w:type="dxa"/>
            <w:gridSpan w:val="14"/>
            <w:tcBorders>
              <w:top w:val="nil"/>
              <w:bottom w:val="nil"/>
            </w:tcBorders>
            <w:hideMark/>
          </w:tcPr>
          <w:p w14:paraId="52D1D5B1" w14:textId="77777777" w:rsidR="00A02558" w:rsidRDefault="00A02558" w:rsidP="00A02558">
            <w:pPr>
              <w:rPr>
                <w:b/>
                <w:iCs/>
              </w:rPr>
            </w:pPr>
            <w:r>
              <w:rPr>
                <w:b/>
                <w:iCs/>
              </w:rPr>
              <w:t>Addition to secondary Option X7 Delay damages (if applicable in this contract)</w:t>
            </w:r>
          </w:p>
        </w:tc>
      </w:tr>
      <w:tr w:rsidR="00A02558" w14:paraId="7B27649A" w14:textId="77777777" w:rsidTr="006A572A">
        <w:tblPrEx>
          <w:tblLook w:val="04A0" w:firstRow="1" w:lastRow="0" w:firstColumn="1" w:lastColumn="0" w:noHBand="0" w:noVBand="1"/>
        </w:tblPrEx>
        <w:tc>
          <w:tcPr>
            <w:tcW w:w="1148" w:type="dxa"/>
            <w:tcBorders>
              <w:top w:val="nil"/>
              <w:bottom w:val="nil"/>
            </w:tcBorders>
            <w:shd w:val="clear" w:color="auto" w:fill="FFFFFF"/>
            <w:hideMark/>
          </w:tcPr>
          <w:p w14:paraId="2F789308" w14:textId="77777777" w:rsidR="00A02558" w:rsidRDefault="00A02558" w:rsidP="00A02558">
            <w:pPr>
              <w:jc w:val="right"/>
              <w:rPr>
                <w:bCs/>
              </w:rPr>
            </w:pPr>
            <w:r>
              <w:rPr>
                <w:bCs/>
              </w:rPr>
              <w:t>Z11.1</w:t>
            </w:r>
          </w:p>
        </w:tc>
        <w:tc>
          <w:tcPr>
            <w:tcW w:w="8651" w:type="dxa"/>
            <w:gridSpan w:val="14"/>
            <w:tcBorders>
              <w:top w:val="nil"/>
              <w:bottom w:val="nil"/>
            </w:tcBorders>
            <w:hideMark/>
          </w:tcPr>
          <w:p w14:paraId="3FAD6C7A" w14:textId="77777777" w:rsidR="00A02558" w:rsidRDefault="00A02558" w:rsidP="00A02558">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 xml:space="preserve">procedures and </w:t>
            </w:r>
            <w:r>
              <w:lastRenderedPageBreak/>
              <w:t>payment on termination as those applied for reasons R1 to R15 or R18 stated in the Termination Table.</w:t>
            </w:r>
          </w:p>
        </w:tc>
      </w:tr>
      <w:tr w:rsidR="00A02558" w14:paraId="22F00BD7" w14:textId="77777777" w:rsidTr="006A572A">
        <w:tblPrEx>
          <w:tblLook w:val="04A0" w:firstRow="1" w:lastRow="0" w:firstColumn="1" w:lastColumn="0" w:noHBand="0" w:noVBand="1"/>
        </w:tblPrEx>
        <w:tc>
          <w:tcPr>
            <w:tcW w:w="1148" w:type="dxa"/>
            <w:tcBorders>
              <w:top w:val="nil"/>
              <w:bottom w:val="nil"/>
            </w:tcBorders>
            <w:shd w:val="clear" w:color="auto" w:fill="FFFFFF"/>
          </w:tcPr>
          <w:p w14:paraId="314B5172" w14:textId="77777777" w:rsidR="00A02558" w:rsidRDefault="00A02558" w:rsidP="00A02558">
            <w:pPr>
              <w:jc w:val="right"/>
              <w:rPr>
                <w:bCs/>
              </w:rPr>
            </w:pPr>
          </w:p>
        </w:tc>
        <w:tc>
          <w:tcPr>
            <w:tcW w:w="8651" w:type="dxa"/>
            <w:gridSpan w:val="14"/>
            <w:tcBorders>
              <w:top w:val="nil"/>
              <w:bottom w:val="nil"/>
            </w:tcBorders>
          </w:tcPr>
          <w:p w14:paraId="318052AA" w14:textId="77777777" w:rsidR="00A02558" w:rsidRDefault="00A02558" w:rsidP="00A02558">
            <w:pPr>
              <w:rPr>
                <w:iCs/>
              </w:rPr>
            </w:pPr>
          </w:p>
        </w:tc>
      </w:tr>
    </w:tbl>
    <w:p w14:paraId="6E0306E7" w14:textId="77777777" w:rsidR="00A35D9E" w:rsidRDefault="00A35D9E" w:rsidP="00A35D9E"/>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A35D9E" w:rsidRPr="00D52D84" w14:paraId="76FDA527" w14:textId="77777777" w:rsidTr="008836F7">
        <w:tc>
          <w:tcPr>
            <w:tcW w:w="936" w:type="dxa"/>
            <w:tcBorders>
              <w:top w:val="nil"/>
              <w:bottom w:val="nil"/>
            </w:tcBorders>
            <w:shd w:val="clear" w:color="auto" w:fill="FFFFFF"/>
          </w:tcPr>
          <w:p w14:paraId="052CB6EB" w14:textId="77777777" w:rsidR="00A35D9E" w:rsidRPr="00D52D84" w:rsidRDefault="00A35D9E" w:rsidP="008836F7">
            <w:pPr>
              <w:rPr>
                <w:b/>
                <w:bCs/>
              </w:rPr>
            </w:pPr>
            <w:r w:rsidRPr="00D52D84">
              <w:rPr>
                <w:b/>
                <w:bCs/>
              </w:rPr>
              <w:t>Z1</w:t>
            </w:r>
            <w:r>
              <w:rPr>
                <w:b/>
                <w:bCs/>
              </w:rPr>
              <w:t>2</w:t>
            </w:r>
          </w:p>
        </w:tc>
        <w:tc>
          <w:tcPr>
            <w:tcW w:w="8504" w:type="dxa"/>
            <w:gridSpan w:val="2"/>
            <w:tcBorders>
              <w:top w:val="nil"/>
              <w:bottom w:val="nil"/>
            </w:tcBorders>
          </w:tcPr>
          <w:p w14:paraId="1F721789" w14:textId="77777777" w:rsidR="00A35D9E" w:rsidRPr="00D52D84" w:rsidRDefault="00A35D9E" w:rsidP="008836F7">
            <w:pPr>
              <w:rPr>
                <w:b/>
                <w:iCs/>
              </w:rPr>
            </w:pPr>
            <w:r w:rsidRPr="00D52D84">
              <w:rPr>
                <w:b/>
                <w:iCs/>
                <w:lang w:val="en-ZA"/>
              </w:rPr>
              <w:t>Ethics</w:t>
            </w:r>
          </w:p>
        </w:tc>
      </w:tr>
      <w:tr w:rsidR="00A35D9E" w:rsidRPr="00D52D84" w14:paraId="079957A9" w14:textId="77777777" w:rsidTr="008836F7">
        <w:tc>
          <w:tcPr>
            <w:tcW w:w="9440" w:type="dxa"/>
            <w:gridSpan w:val="3"/>
            <w:tcBorders>
              <w:top w:val="nil"/>
              <w:bottom w:val="nil"/>
            </w:tcBorders>
            <w:shd w:val="clear" w:color="auto" w:fill="FFFFFF"/>
          </w:tcPr>
          <w:p w14:paraId="7BB5C6D2" w14:textId="77777777" w:rsidR="00A35D9E" w:rsidRPr="00D52D84" w:rsidRDefault="00A35D9E" w:rsidP="008836F7">
            <w:pPr>
              <w:rPr>
                <w:b/>
                <w:iCs/>
                <w:lang w:val="en-ZA"/>
              </w:rPr>
            </w:pPr>
            <w:r w:rsidRPr="00D52D84">
              <w:rPr>
                <w:rFonts w:cs="Arial"/>
                <w:lang w:val="en-ZA"/>
              </w:rPr>
              <w:t>For the purposes of this Z-clause, the following definitions apply:</w:t>
            </w:r>
          </w:p>
        </w:tc>
      </w:tr>
      <w:tr w:rsidR="00A35D9E" w:rsidRPr="00D52D84" w14:paraId="17590DCF" w14:textId="77777777" w:rsidTr="008836F7">
        <w:tc>
          <w:tcPr>
            <w:tcW w:w="1644" w:type="dxa"/>
            <w:gridSpan w:val="2"/>
            <w:tcBorders>
              <w:top w:val="nil"/>
              <w:bottom w:val="nil"/>
            </w:tcBorders>
            <w:shd w:val="clear" w:color="auto" w:fill="FFFFFF"/>
          </w:tcPr>
          <w:p w14:paraId="20C49B21" w14:textId="77777777" w:rsidR="00A35D9E" w:rsidRPr="00DC1478" w:rsidRDefault="00A35D9E" w:rsidP="008836F7">
            <w:pPr>
              <w:rPr>
                <w:b/>
                <w:bCs/>
                <w:highlight w:val="yellow"/>
              </w:rPr>
            </w:pPr>
            <w:r w:rsidRPr="0032041C">
              <w:rPr>
                <w:b/>
                <w:bCs/>
              </w:rPr>
              <w:t>Affected Party</w:t>
            </w:r>
          </w:p>
        </w:tc>
        <w:tc>
          <w:tcPr>
            <w:tcW w:w="7796" w:type="dxa"/>
            <w:tcBorders>
              <w:top w:val="nil"/>
              <w:bottom w:val="nil"/>
            </w:tcBorders>
          </w:tcPr>
          <w:p w14:paraId="31800553" w14:textId="77777777" w:rsidR="00A35D9E" w:rsidRPr="00D52D84" w:rsidRDefault="00A35D9E" w:rsidP="008836F7">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w:t>
            </w:r>
            <w:r>
              <w:rPr>
                <w:rFonts w:cs="Arial"/>
                <w:lang w:val="en-ZA"/>
              </w:rPr>
              <w:t>Subcontractors</w:t>
            </w:r>
            <w:r w:rsidRPr="00D52D84">
              <w:rPr>
                <w:rFonts w:cs="Arial"/>
                <w:lang w:val="en-ZA"/>
              </w:rPr>
              <w:t xml:space="preserve"> or </w:t>
            </w:r>
            <w:r>
              <w:rPr>
                <w:rFonts w:cs="Arial"/>
                <w:lang w:val="en-ZA"/>
              </w:rPr>
              <w:t>Subcontractor’s</w:t>
            </w:r>
            <w:r w:rsidRPr="00D52D84">
              <w:rPr>
                <w:rFonts w:cs="Arial"/>
                <w:lang w:val="en-ZA"/>
              </w:rPr>
              <w:t xml:space="preserve">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A35D9E" w:rsidRPr="00D52D84" w14:paraId="4AE40EE0" w14:textId="77777777" w:rsidTr="008836F7">
        <w:tc>
          <w:tcPr>
            <w:tcW w:w="1644" w:type="dxa"/>
            <w:gridSpan w:val="2"/>
            <w:tcBorders>
              <w:top w:val="nil"/>
              <w:bottom w:val="nil"/>
            </w:tcBorders>
            <w:shd w:val="clear" w:color="auto" w:fill="FFFFFF"/>
          </w:tcPr>
          <w:p w14:paraId="4E736AB5" w14:textId="77777777" w:rsidR="00A35D9E" w:rsidRPr="001D3EBC" w:rsidRDefault="00A35D9E" w:rsidP="008836F7">
            <w:pPr>
              <w:rPr>
                <w:b/>
                <w:bCs/>
              </w:rPr>
            </w:pPr>
            <w:r w:rsidRPr="001D3EBC">
              <w:rPr>
                <w:rFonts w:cs="Arial"/>
                <w:b/>
                <w:bCs/>
                <w:lang w:val="en-ZA"/>
              </w:rPr>
              <w:t>Coercive Action</w:t>
            </w:r>
          </w:p>
        </w:tc>
        <w:tc>
          <w:tcPr>
            <w:tcW w:w="7796" w:type="dxa"/>
            <w:tcBorders>
              <w:top w:val="nil"/>
              <w:bottom w:val="nil"/>
            </w:tcBorders>
          </w:tcPr>
          <w:p w14:paraId="3CD1778C" w14:textId="77777777" w:rsidR="00A35D9E" w:rsidRPr="00D52D84" w:rsidRDefault="00A35D9E" w:rsidP="008836F7">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A35D9E" w:rsidRPr="00D52D84" w14:paraId="2926EFDE" w14:textId="77777777" w:rsidTr="008836F7">
        <w:tc>
          <w:tcPr>
            <w:tcW w:w="1644" w:type="dxa"/>
            <w:gridSpan w:val="2"/>
            <w:tcBorders>
              <w:top w:val="nil"/>
              <w:bottom w:val="nil"/>
            </w:tcBorders>
            <w:shd w:val="clear" w:color="auto" w:fill="FFFFFF"/>
          </w:tcPr>
          <w:p w14:paraId="2A1B7920" w14:textId="77777777" w:rsidR="00A35D9E" w:rsidRPr="001D3EBC" w:rsidRDefault="00A35D9E" w:rsidP="008836F7">
            <w:pPr>
              <w:rPr>
                <w:b/>
                <w:bCs/>
              </w:rPr>
            </w:pPr>
            <w:r w:rsidRPr="001D3EBC">
              <w:rPr>
                <w:rFonts w:cs="Arial"/>
                <w:b/>
                <w:bCs/>
                <w:lang w:val="en-ZA"/>
              </w:rPr>
              <w:t>Collusive Action</w:t>
            </w:r>
          </w:p>
        </w:tc>
        <w:tc>
          <w:tcPr>
            <w:tcW w:w="7796" w:type="dxa"/>
            <w:tcBorders>
              <w:top w:val="nil"/>
              <w:bottom w:val="nil"/>
            </w:tcBorders>
          </w:tcPr>
          <w:p w14:paraId="7B027A9E" w14:textId="77777777" w:rsidR="00A35D9E" w:rsidRPr="00D52D84" w:rsidRDefault="00A35D9E" w:rsidP="008836F7">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A35D9E" w:rsidRPr="00D52D84" w14:paraId="393B28EB" w14:textId="77777777" w:rsidTr="008836F7">
        <w:tc>
          <w:tcPr>
            <w:tcW w:w="1644" w:type="dxa"/>
            <w:gridSpan w:val="2"/>
            <w:tcBorders>
              <w:top w:val="nil"/>
              <w:bottom w:val="nil"/>
            </w:tcBorders>
            <w:shd w:val="clear" w:color="auto" w:fill="FFFFFF"/>
          </w:tcPr>
          <w:p w14:paraId="55CCE3D9" w14:textId="77777777" w:rsidR="00A35D9E" w:rsidRPr="001D3EBC" w:rsidRDefault="00A35D9E" w:rsidP="008836F7">
            <w:pPr>
              <w:rPr>
                <w:b/>
                <w:bCs/>
              </w:rPr>
            </w:pPr>
            <w:r w:rsidRPr="001D3EBC">
              <w:rPr>
                <w:rFonts w:cs="Arial"/>
                <w:b/>
                <w:bCs/>
                <w:lang w:val="en-ZA"/>
              </w:rPr>
              <w:t>Committing Party</w:t>
            </w:r>
          </w:p>
        </w:tc>
        <w:tc>
          <w:tcPr>
            <w:tcW w:w="7796" w:type="dxa"/>
            <w:tcBorders>
              <w:top w:val="nil"/>
              <w:bottom w:val="nil"/>
            </w:tcBorders>
          </w:tcPr>
          <w:p w14:paraId="304DF19F" w14:textId="77777777" w:rsidR="00A35D9E" w:rsidRPr="00D52D84" w:rsidRDefault="00A35D9E" w:rsidP="008836F7">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xml:space="preserve">, or any member thereof in the case of a joint venture, or its employees, agents, or </w:t>
            </w:r>
            <w:r>
              <w:rPr>
                <w:rFonts w:cs="Arial"/>
                <w:lang w:val="en-ZA"/>
              </w:rPr>
              <w:t>Subcontractor</w:t>
            </w:r>
            <w:r w:rsidRPr="00D52D84">
              <w:rPr>
                <w:rFonts w:cs="Arial"/>
                <w:lang w:val="en-ZA"/>
              </w:rPr>
              <w:t xml:space="preserve"> or the </w:t>
            </w:r>
            <w:r>
              <w:rPr>
                <w:rFonts w:cs="Arial"/>
                <w:lang w:val="en-ZA"/>
              </w:rPr>
              <w:t>Subcontractor’s</w:t>
            </w:r>
            <w:r w:rsidRPr="00D52D84">
              <w:rPr>
                <w:rFonts w:cs="Arial"/>
                <w:lang w:val="en-ZA"/>
              </w:rPr>
              <w:t xml:space="preserve"> employees,</w:t>
            </w:r>
          </w:p>
        </w:tc>
      </w:tr>
      <w:tr w:rsidR="00A35D9E" w:rsidRPr="00D52D84" w14:paraId="34B1C0C2" w14:textId="77777777" w:rsidTr="008836F7">
        <w:tc>
          <w:tcPr>
            <w:tcW w:w="1644" w:type="dxa"/>
            <w:gridSpan w:val="2"/>
            <w:tcBorders>
              <w:top w:val="nil"/>
              <w:bottom w:val="nil"/>
            </w:tcBorders>
            <w:shd w:val="clear" w:color="auto" w:fill="FFFFFF"/>
          </w:tcPr>
          <w:p w14:paraId="2D9D9624" w14:textId="77777777" w:rsidR="00A35D9E" w:rsidRPr="001D3EBC" w:rsidRDefault="00A35D9E" w:rsidP="008836F7">
            <w:pPr>
              <w:rPr>
                <w:b/>
                <w:bCs/>
              </w:rPr>
            </w:pPr>
            <w:r w:rsidRPr="001D3EBC">
              <w:rPr>
                <w:rFonts w:cs="Arial"/>
                <w:b/>
                <w:bCs/>
                <w:lang w:val="en-ZA"/>
              </w:rPr>
              <w:t>Corrupt Action</w:t>
            </w:r>
          </w:p>
        </w:tc>
        <w:tc>
          <w:tcPr>
            <w:tcW w:w="7796" w:type="dxa"/>
            <w:tcBorders>
              <w:top w:val="nil"/>
              <w:bottom w:val="nil"/>
            </w:tcBorders>
          </w:tcPr>
          <w:p w14:paraId="1195A398" w14:textId="77777777" w:rsidR="00A35D9E" w:rsidRPr="00D52D84" w:rsidRDefault="00A35D9E" w:rsidP="008836F7">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A35D9E" w:rsidRPr="00D52D84" w14:paraId="1519BCD6" w14:textId="77777777" w:rsidTr="008836F7">
        <w:tc>
          <w:tcPr>
            <w:tcW w:w="1644" w:type="dxa"/>
            <w:gridSpan w:val="2"/>
            <w:tcBorders>
              <w:top w:val="nil"/>
              <w:bottom w:val="nil"/>
            </w:tcBorders>
            <w:shd w:val="clear" w:color="auto" w:fill="FFFFFF"/>
          </w:tcPr>
          <w:p w14:paraId="223C9158" w14:textId="77777777" w:rsidR="00A35D9E" w:rsidRPr="001D3EBC" w:rsidRDefault="00A35D9E" w:rsidP="008836F7">
            <w:pPr>
              <w:rPr>
                <w:b/>
                <w:bCs/>
              </w:rPr>
            </w:pPr>
            <w:r w:rsidRPr="001D3EBC">
              <w:rPr>
                <w:rFonts w:cs="Arial"/>
                <w:b/>
                <w:bCs/>
                <w:lang w:val="en-ZA"/>
              </w:rPr>
              <w:t>Fraudulent Action</w:t>
            </w:r>
          </w:p>
        </w:tc>
        <w:tc>
          <w:tcPr>
            <w:tcW w:w="7796" w:type="dxa"/>
            <w:tcBorders>
              <w:top w:val="nil"/>
              <w:bottom w:val="nil"/>
            </w:tcBorders>
          </w:tcPr>
          <w:p w14:paraId="08A09FA9" w14:textId="77777777" w:rsidR="00A35D9E" w:rsidRPr="00D52D84" w:rsidRDefault="00A35D9E" w:rsidP="008836F7">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A35D9E" w:rsidRPr="00D52D84" w14:paraId="7E52E1AC" w14:textId="77777777" w:rsidTr="008836F7">
        <w:tc>
          <w:tcPr>
            <w:tcW w:w="1644" w:type="dxa"/>
            <w:gridSpan w:val="2"/>
            <w:tcBorders>
              <w:top w:val="nil"/>
              <w:bottom w:val="nil"/>
            </w:tcBorders>
            <w:shd w:val="clear" w:color="auto" w:fill="FFFFFF"/>
          </w:tcPr>
          <w:p w14:paraId="176E1830" w14:textId="77777777" w:rsidR="00A35D9E" w:rsidRPr="001D3EBC" w:rsidRDefault="00A35D9E" w:rsidP="008836F7">
            <w:pPr>
              <w:rPr>
                <w:b/>
                <w:bCs/>
              </w:rPr>
            </w:pPr>
            <w:r w:rsidRPr="001D3EBC">
              <w:rPr>
                <w:rFonts w:cs="Arial"/>
                <w:b/>
                <w:bCs/>
                <w:lang w:val="en-ZA"/>
              </w:rPr>
              <w:t>Obstructive Action</w:t>
            </w:r>
          </w:p>
        </w:tc>
        <w:tc>
          <w:tcPr>
            <w:tcW w:w="7796" w:type="dxa"/>
            <w:tcBorders>
              <w:top w:val="nil"/>
              <w:bottom w:val="nil"/>
            </w:tcBorders>
          </w:tcPr>
          <w:p w14:paraId="75A2B6FC" w14:textId="77777777" w:rsidR="00A35D9E" w:rsidRPr="00D52D84" w:rsidRDefault="00A35D9E" w:rsidP="008836F7">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A35D9E" w:rsidRPr="00D52D84" w14:paraId="78AD07CC" w14:textId="77777777" w:rsidTr="008836F7">
        <w:tc>
          <w:tcPr>
            <w:tcW w:w="1644" w:type="dxa"/>
            <w:gridSpan w:val="2"/>
            <w:tcBorders>
              <w:top w:val="nil"/>
              <w:bottom w:val="nil"/>
            </w:tcBorders>
            <w:shd w:val="clear" w:color="auto" w:fill="FFFFFF"/>
          </w:tcPr>
          <w:p w14:paraId="4CA874B3" w14:textId="77777777" w:rsidR="00A35D9E" w:rsidRPr="001D3EBC" w:rsidRDefault="00A35D9E" w:rsidP="008836F7">
            <w:pPr>
              <w:rPr>
                <w:b/>
                <w:bCs/>
              </w:rPr>
            </w:pPr>
            <w:r w:rsidRPr="001D3EBC">
              <w:rPr>
                <w:rFonts w:cs="Arial"/>
                <w:b/>
                <w:bCs/>
                <w:lang w:val="en-ZA"/>
              </w:rPr>
              <w:t>Prohibited Action</w:t>
            </w:r>
          </w:p>
        </w:tc>
        <w:tc>
          <w:tcPr>
            <w:tcW w:w="7796" w:type="dxa"/>
            <w:tcBorders>
              <w:top w:val="nil"/>
              <w:bottom w:val="nil"/>
            </w:tcBorders>
          </w:tcPr>
          <w:p w14:paraId="7591E28C" w14:textId="77777777" w:rsidR="00A35D9E" w:rsidRPr="00D52D84" w:rsidRDefault="00A35D9E" w:rsidP="008836F7">
            <w:pPr>
              <w:jc w:val="both"/>
              <w:rPr>
                <w:b/>
                <w:iCs/>
                <w:lang w:val="en-ZA"/>
              </w:rPr>
            </w:pPr>
            <w:r w:rsidRPr="00D52D84">
              <w:rPr>
                <w:rFonts w:cs="Arial"/>
                <w:lang w:val="en-ZA"/>
              </w:rPr>
              <w:t>means any one or more of a Coercive Action, Collusive Action Corrupt Action, Fraudulent Action or Obstructive Action.</w:t>
            </w:r>
          </w:p>
        </w:tc>
      </w:tr>
      <w:tr w:rsidR="00A35D9E" w:rsidRPr="00D52D84" w14:paraId="1AFF64AD" w14:textId="77777777" w:rsidTr="008836F7">
        <w:tc>
          <w:tcPr>
            <w:tcW w:w="936" w:type="dxa"/>
            <w:tcBorders>
              <w:top w:val="nil"/>
              <w:bottom w:val="nil"/>
            </w:tcBorders>
            <w:shd w:val="clear" w:color="auto" w:fill="FFFFFF"/>
          </w:tcPr>
          <w:p w14:paraId="21110F87" w14:textId="77777777" w:rsidR="00A35D9E" w:rsidRPr="00CD1646" w:rsidRDefault="00A35D9E" w:rsidP="008836F7">
            <w:pPr>
              <w:jc w:val="right"/>
            </w:pPr>
            <w:r w:rsidRPr="00CD1646">
              <w:t>Z1</w:t>
            </w:r>
            <w:r>
              <w:t>2</w:t>
            </w:r>
            <w:r w:rsidRPr="00CD1646">
              <w:t>.1</w:t>
            </w:r>
          </w:p>
        </w:tc>
        <w:tc>
          <w:tcPr>
            <w:tcW w:w="8504" w:type="dxa"/>
            <w:gridSpan w:val="2"/>
            <w:tcBorders>
              <w:top w:val="nil"/>
              <w:bottom w:val="nil"/>
            </w:tcBorders>
          </w:tcPr>
          <w:p w14:paraId="268D6F9B" w14:textId="77777777" w:rsidR="00A35D9E" w:rsidRPr="00D52D84" w:rsidRDefault="00A35D9E" w:rsidP="008836F7">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A35D9E" w:rsidRPr="00D52D84" w14:paraId="453B98A7" w14:textId="77777777" w:rsidTr="008836F7">
        <w:tc>
          <w:tcPr>
            <w:tcW w:w="936" w:type="dxa"/>
            <w:tcBorders>
              <w:top w:val="nil"/>
              <w:bottom w:val="nil"/>
            </w:tcBorders>
            <w:shd w:val="clear" w:color="auto" w:fill="FFFFFF"/>
          </w:tcPr>
          <w:p w14:paraId="52C612BE" w14:textId="77777777" w:rsidR="00A35D9E" w:rsidRPr="00CD1646" w:rsidRDefault="00A35D9E" w:rsidP="008836F7">
            <w:pPr>
              <w:jc w:val="right"/>
            </w:pPr>
            <w:r w:rsidRPr="00CD1646">
              <w:t>Z1</w:t>
            </w:r>
            <w:r>
              <w:t>2</w:t>
            </w:r>
            <w:r w:rsidRPr="00CD1646">
              <w:t>.2</w:t>
            </w:r>
          </w:p>
        </w:tc>
        <w:tc>
          <w:tcPr>
            <w:tcW w:w="8504" w:type="dxa"/>
            <w:gridSpan w:val="2"/>
            <w:tcBorders>
              <w:top w:val="nil"/>
              <w:bottom w:val="nil"/>
            </w:tcBorders>
          </w:tcPr>
          <w:p w14:paraId="13C9F152" w14:textId="77777777" w:rsidR="00A35D9E" w:rsidRPr="00D52D84" w:rsidRDefault="00A35D9E" w:rsidP="008836F7">
            <w:pPr>
              <w:rPr>
                <w:b/>
                <w:iCs/>
                <w:lang w:val="en-ZA"/>
              </w:rPr>
            </w:pPr>
            <w:r w:rsidRPr="00D52D84">
              <w:rPr>
                <w:rFonts w:cs="Arial"/>
                <w:lang w:val="en-ZA"/>
              </w:rPr>
              <w:t xml:space="preserve">The </w:t>
            </w:r>
            <w:r w:rsidRPr="00D52D84">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sidRPr="00D52D84">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sidRPr="00D52D84">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A35D9E" w:rsidRPr="00D52D84" w14:paraId="53A435DC" w14:textId="77777777" w:rsidTr="008836F7">
        <w:tc>
          <w:tcPr>
            <w:tcW w:w="936" w:type="dxa"/>
            <w:tcBorders>
              <w:top w:val="nil"/>
              <w:bottom w:val="nil"/>
            </w:tcBorders>
            <w:shd w:val="clear" w:color="auto" w:fill="FFFFFF"/>
          </w:tcPr>
          <w:p w14:paraId="1A5C0B8C" w14:textId="77777777" w:rsidR="00A35D9E" w:rsidRPr="00CD1646" w:rsidRDefault="00A35D9E" w:rsidP="008836F7">
            <w:pPr>
              <w:jc w:val="right"/>
            </w:pPr>
            <w:r w:rsidRPr="00CD1646">
              <w:t>Z1</w:t>
            </w:r>
            <w:r>
              <w:t>2</w:t>
            </w:r>
            <w:r w:rsidRPr="00CD1646">
              <w:t>.3</w:t>
            </w:r>
          </w:p>
        </w:tc>
        <w:tc>
          <w:tcPr>
            <w:tcW w:w="8504" w:type="dxa"/>
            <w:gridSpan w:val="2"/>
            <w:tcBorders>
              <w:top w:val="nil"/>
              <w:bottom w:val="nil"/>
            </w:tcBorders>
          </w:tcPr>
          <w:p w14:paraId="5833BB45" w14:textId="77777777" w:rsidR="00A35D9E" w:rsidRPr="00D52D84" w:rsidRDefault="00A35D9E" w:rsidP="008836F7">
            <w:pPr>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A35D9E" w:rsidRPr="00D52D84" w14:paraId="23DEE68B" w14:textId="77777777" w:rsidTr="008836F7">
        <w:tc>
          <w:tcPr>
            <w:tcW w:w="936" w:type="dxa"/>
            <w:tcBorders>
              <w:top w:val="nil"/>
              <w:bottom w:val="nil"/>
            </w:tcBorders>
            <w:shd w:val="clear" w:color="auto" w:fill="FFFFFF"/>
          </w:tcPr>
          <w:p w14:paraId="2C8E6D72" w14:textId="77777777" w:rsidR="00A35D9E" w:rsidRDefault="00A35D9E" w:rsidP="008836F7">
            <w:pPr>
              <w:jc w:val="right"/>
            </w:pPr>
            <w:r w:rsidRPr="00CD1646">
              <w:t>Z1</w:t>
            </w:r>
            <w:r>
              <w:t>2</w:t>
            </w:r>
            <w:r w:rsidRPr="00CD1646">
              <w:t>.4</w:t>
            </w:r>
          </w:p>
          <w:p w14:paraId="571F8C70" w14:textId="77777777" w:rsidR="002D375C" w:rsidRDefault="002D375C" w:rsidP="008836F7">
            <w:pPr>
              <w:jc w:val="right"/>
            </w:pPr>
          </w:p>
          <w:p w14:paraId="01E0C968" w14:textId="77777777" w:rsidR="002D375C" w:rsidRDefault="002D375C" w:rsidP="008836F7">
            <w:pPr>
              <w:jc w:val="right"/>
            </w:pPr>
          </w:p>
          <w:p w14:paraId="19B082A7" w14:textId="77777777" w:rsidR="002D375C" w:rsidRDefault="002D375C" w:rsidP="008836F7">
            <w:pPr>
              <w:jc w:val="right"/>
            </w:pPr>
          </w:p>
          <w:p w14:paraId="3D7998AA" w14:textId="7CE2890C" w:rsidR="002D375C" w:rsidRDefault="002D375C" w:rsidP="008836F7">
            <w:pPr>
              <w:jc w:val="right"/>
            </w:pPr>
            <w:r>
              <w:t>Z12.5</w:t>
            </w:r>
          </w:p>
          <w:p w14:paraId="5DB3130F" w14:textId="408B5CF2" w:rsidR="002D375C" w:rsidRPr="00CD1646" w:rsidRDefault="002D375C" w:rsidP="008836F7">
            <w:pPr>
              <w:jc w:val="right"/>
            </w:pPr>
            <w:r>
              <w:t xml:space="preserve">  </w:t>
            </w:r>
          </w:p>
        </w:tc>
        <w:tc>
          <w:tcPr>
            <w:tcW w:w="8504" w:type="dxa"/>
            <w:gridSpan w:val="2"/>
            <w:tcBorders>
              <w:top w:val="nil"/>
              <w:bottom w:val="nil"/>
            </w:tcBorders>
          </w:tcPr>
          <w:p w14:paraId="6158EC21" w14:textId="77777777" w:rsidR="00A35D9E" w:rsidRDefault="00A35D9E" w:rsidP="008836F7">
            <w:pPr>
              <w:rPr>
                <w:rFonts w:cs="Arial"/>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p w14:paraId="422846C5" w14:textId="77777777" w:rsidR="002D375C" w:rsidRDefault="002D375C" w:rsidP="008836F7">
            <w:pPr>
              <w:rPr>
                <w:rFonts w:cs="Arial"/>
                <w:lang w:val="en-ZA"/>
              </w:rPr>
            </w:pPr>
          </w:p>
          <w:p w14:paraId="39EF13FF" w14:textId="0906E417" w:rsidR="002D375C" w:rsidRPr="005D4B53" w:rsidRDefault="002D375C" w:rsidP="008836F7">
            <w:pPr>
              <w:rPr>
                <w:bCs/>
                <w:iCs/>
                <w:lang w:val="en-ZA"/>
              </w:rPr>
            </w:pPr>
            <w:r w:rsidRPr="005D4B53">
              <w:rPr>
                <w:bCs/>
                <w:iCs/>
                <w:lang w:val="en-ZA"/>
              </w:rPr>
              <w:t xml:space="preserve">Notwithstanding the provision of the core clause 90.2, the procedure on termination in terms of this clause are P1, P2 and </w:t>
            </w:r>
            <w:r w:rsidR="005D4B53" w:rsidRPr="005D4B53">
              <w:rPr>
                <w:bCs/>
                <w:iCs/>
                <w:lang w:val="en-ZA"/>
              </w:rPr>
              <w:t>P3 as stated in the core close 92 and the amount due is A1 an A3 as stated in core clause 93</w:t>
            </w:r>
          </w:p>
        </w:tc>
      </w:tr>
      <w:tr w:rsidR="00A35D9E" w:rsidRPr="00D52D84" w14:paraId="030E9329" w14:textId="77777777" w:rsidTr="008836F7">
        <w:tc>
          <w:tcPr>
            <w:tcW w:w="936" w:type="dxa"/>
            <w:tcBorders>
              <w:top w:val="nil"/>
              <w:bottom w:val="nil"/>
            </w:tcBorders>
            <w:shd w:val="clear" w:color="auto" w:fill="FFFFFF"/>
          </w:tcPr>
          <w:p w14:paraId="393F3238" w14:textId="77777777" w:rsidR="00A35D9E" w:rsidRDefault="00A35D9E" w:rsidP="008836F7">
            <w:pPr>
              <w:rPr>
                <w:b/>
                <w:bCs/>
              </w:rPr>
            </w:pPr>
          </w:p>
        </w:tc>
        <w:tc>
          <w:tcPr>
            <w:tcW w:w="8504" w:type="dxa"/>
            <w:gridSpan w:val="2"/>
            <w:tcBorders>
              <w:top w:val="nil"/>
              <w:bottom w:val="nil"/>
            </w:tcBorders>
          </w:tcPr>
          <w:p w14:paraId="4876725F" w14:textId="77777777" w:rsidR="00A35D9E" w:rsidRPr="00D52D84" w:rsidRDefault="00A35D9E" w:rsidP="008836F7">
            <w:pPr>
              <w:rPr>
                <w:rFonts w:cs="Arial"/>
                <w:lang w:val="en-ZA"/>
              </w:rPr>
            </w:pPr>
          </w:p>
        </w:tc>
      </w:tr>
      <w:tr w:rsidR="00A35D9E" w:rsidRPr="00D52D84" w14:paraId="77BCC741" w14:textId="77777777" w:rsidTr="008836F7">
        <w:tc>
          <w:tcPr>
            <w:tcW w:w="936" w:type="dxa"/>
            <w:tcBorders>
              <w:top w:val="nil"/>
              <w:bottom w:val="nil"/>
            </w:tcBorders>
            <w:shd w:val="clear" w:color="auto" w:fill="FFFFFF"/>
          </w:tcPr>
          <w:p w14:paraId="61304DE8" w14:textId="77777777" w:rsidR="00A35D9E" w:rsidRDefault="00A35D9E" w:rsidP="008836F7">
            <w:pPr>
              <w:rPr>
                <w:b/>
                <w:bCs/>
              </w:rPr>
            </w:pPr>
            <w:r>
              <w:rPr>
                <w:rFonts w:cs="Arial"/>
                <w:b/>
                <w:bCs/>
                <w:szCs w:val="20"/>
              </w:rPr>
              <w:t>Z13</w:t>
            </w:r>
          </w:p>
        </w:tc>
        <w:tc>
          <w:tcPr>
            <w:tcW w:w="8504" w:type="dxa"/>
            <w:gridSpan w:val="2"/>
            <w:tcBorders>
              <w:top w:val="nil"/>
              <w:bottom w:val="nil"/>
            </w:tcBorders>
          </w:tcPr>
          <w:p w14:paraId="1529981A" w14:textId="77777777" w:rsidR="00A35D9E" w:rsidRPr="00D52D84" w:rsidRDefault="00A35D9E" w:rsidP="008836F7">
            <w:pPr>
              <w:rPr>
                <w:rFonts w:cs="Arial"/>
                <w:lang w:val="en-ZA"/>
              </w:rPr>
            </w:pPr>
            <w:r w:rsidRPr="002516B2">
              <w:rPr>
                <w:rFonts w:cs="Arial"/>
                <w:b/>
                <w:bCs/>
                <w:szCs w:val="20"/>
              </w:rPr>
              <w:t>Insurance</w:t>
            </w:r>
          </w:p>
        </w:tc>
      </w:tr>
      <w:tr w:rsidR="00A35D9E" w:rsidRPr="00D52D84" w14:paraId="492825EC" w14:textId="77777777" w:rsidTr="008836F7">
        <w:tc>
          <w:tcPr>
            <w:tcW w:w="936" w:type="dxa"/>
            <w:tcBorders>
              <w:top w:val="nil"/>
              <w:bottom w:val="nil"/>
            </w:tcBorders>
            <w:shd w:val="clear" w:color="auto" w:fill="FFFFFF"/>
          </w:tcPr>
          <w:p w14:paraId="2034F017" w14:textId="77777777" w:rsidR="00A35D9E" w:rsidRDefault="00A35D9E" w:rsidP="008836F7">
            <w:pPr>
              <w:rPr>
                <w:rFonts w:cs="Arial"/>
                <w:b/>
                <w:bCs/>
                <w:szCs w:val="20"/>
              </w:rPr>
            </w:pPr>
            <w:r w:rsidRPr="002B760E">
              <w:rPr>
                <w:rFonts w:cs="Arial"/>
                <w:b/>
                <w:bCs/>
                <w:szCs w:val="20"/>
                <w:lang w:val="en-US"/>
              </w:rPr>
              <w:lastRenderedPageBreak/>
              <w:t>Z 13.1</w:t>
            </w:r>
          </w:p>
        </w:tc>
        <w:tc>
          <w:tcPr>
            <w:tcW w:w="8504" w:type="dxa"/>
            <w:gridSpan w:val="2"/>
            <w:tcBorders>
              <w:top w:val="nil"/>
              <w:bottom w:val="nil"/>
            </w:tcBorders>
          </w:tcPr>
          <w:p w14:paraId="29EB765A" w14:textId="77777777" w:rsidR="00A35D9E" w:rsidRPr="002516B2" w:rsidRDefault="00A35D9E" w:rsidP="008836F7">
            <w:pPr>
              <w:rPr>
                <w:rFonts w:cs="Arial"/>
                <w:b/>
                <w:bCs/>
                <w:szCs w:val="20"/>
              </w:rPr>
            </w:pPr>
            <w:r w:rsidRPr="002B760E">
              <w:rPr>
                <w:rFonts w:cs="Arial"/>
                <w:b/>
                <w:bCs/>
                <w:szCs w:val="20"/>
                <w:lang w:val="en-US"/>
              </w:rPr>
              <w:t>Replace core clause 84 with the following:</w:t>
            </w:r>
          </w:p>
        </w:tc>
      </w:tr>
    </w:tbl>
    <w:p w14:paraId="2443B6A9" w14:textId="77777777" w:rsidR="00A35D9E" w:rsidRPr="002516B2" w:rsidRDefault="00A35D9E" w:rsidP="00A35D9E">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A35D9E" w:rsidRPr="00BA6613" w14:paraId="76623D14" w14:textId="77777777" w:rsidTr="008836F7">
        <w:tc>
          <w:tcPr>
            <w:tcW w:w="2487" w:type="dxa"/>
          </w:tcPr>
          <w:p w14:paraId="54C348C3" w14:textId="77777777" w:rsidR="00A35D9E" w:rsidRPr="00BA6613" w:rsidRDefault="00A35D9E" w:rsidP="008836F7">
            <w:pPr>
              <w:tabs>
                <w:tab w:val="clear" w:pos="357"/>
              </w:tabs>
              <w:spacing w:after="60" w:line="240" w:lineRule="exact"/>
              <w:jc w:val="right"/>
              <w:rPr>
                <w:rFonts w:cs="Arial"/>
                <w:b/>
                <w:szCs w:val="20"/>
                <w:lang w:val="en-US"/>
              </w:rPr>
            </w:pPr>
            <w:r w:rsidRPr="00BA6613">
              <w:rPr>
                <w:rFonts w:cs="Arial"/>
                <w:b/>
                <w:szCs w:val="20"/>
                <w:lang w:val="en-US"/>
              </w:rPr>
              <w:t>Insurance cover</w:t>
            </w:r>
          </w:p>
        </w:tc>
        <w:tc>
          <w:tcPr>
            <w:tcW w:w="870" w:type="dxa"/>
          </w:tcPr>
          <w:p w14:paraId="62CB32BC" w14:textId="77777777" w:rsidR="00A35D9E" w:rsidRPr="00BA6613" w:rsidRDefault="00A35D9E" w:rsidP="008836F7">
            <w:pPr>
              <w:tabs>
                <w:tab w:val="clear" w:pos="357"/>
              </w:tabs>
              <w:spacing w:after="60" w:line="220" w:lineRule="exact"/>
              <w:rPr>
                <w:rFonts w:cs="Arial"/>
                <w:szCs w:val="20"/>
                <w:lang w:val="en-US"/>
              </w:rPr>
            </w:pPr>
            <w:r w:rsidRPr="00BA6613">
              <w:rPr>
                <w:rFonts w:cs="Arial"/>
                <w:b/>
                <w:bCs/>
                <w:szCs w:val="20"/>
                <w:lang w:val="en-US"/>
              </w:rPr>
              <w:t>8</w:t>
            </w:r>
            <w:r>
              <w:rPr>
                <w:rFonts w:cs="Arial"/>
                <w:b/>
                <w:bCs/>
                <w:szCs w:val="20"/>
                <w:lang w:val="en-US"/>
              </w:rPr>
              <w:t>4</w:t>
            </w:r>
          </w:p>
        </w:tc>
        <w:tc>
          <w:tcPr>
            <w:tcW w:w="6777" w:type="dxa"/>
          </w:tcPr>
          <w:p w14:paraId="28664498"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7BB466A5" w14:textId="77777777" w:rsidTr="008836F7">
        <w:tc>
          <w:tcPr>
            <w:tcW w:w="2487" w:type="dxa"/>
          </w:tcPr>
          <w:p w14:paraId="31CE1B82"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4B020BCA"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288B1BC0"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3EE82C03" w14:textId="77777777" w:rsidTr="008836F7">
        <w:tc>
          <w:tcPr>
            <w:tcW w:w="2487" w:type="dxa"/>
          </w:tcPr>
          <w:p w14:paraId="52D2B63C"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78A60405" w14:textId="77777777" w:rsidR="00A35D9E" w:rsidRPr="00BA6613" w:rsidRDefault="00A35D9E" w:rsidP="008836F7">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.1</w:t>
            </w:r>
          </w:p>
        </w:tc>
        <w:tc>
          <w:tcPr>
            <w:tcW w:w="6777" w:type="dxa"/>
          </w:tcPr>
          <w:p w14:paraId="13F5270F" w14:textId="77777777" w:rsidR="00A35D9E" w:rsidRPr="00BA6613" w:rsidRDefault="00A35D9E" w:rsidP="008836F7">
            <w:pPr>
              <w:tabs>
                <w:tab w:val="clear" w:pos="357"/>
              </w:tabs>
              <w:autoSpaceDE w:val="0"/>
              <w:autoSpaceDN w:val="0"/>
              <w:adjustRightInd w:val="0"/>
              <w:rPr>
                <w:rFonts w:cs="Arial"/>
                <w:szCs w:val="20"/>
                <w:lang w:val="en-US"/>
              </w:rPr>
            </w:pPr>
            <w:r w:rsidRPr="002B760E">
              <w:rPr>
                <w:rFonts w:eastAsia="Calibri" w:cs="Arial"/>
                <w:szCs w:val="20"/>
                <w:lang w:val="en-ZA"/>
              </w:rPr>
              <w:t>When requested by a Party, the other Party provides certificates from his insurer or broker stating that the insurances required by this contract are in force.</w:t>
            </w:r>
          </w:p>
        </w:tc>
      </w:tr>
      <w:tr w:rsidR="00A35D9E" w:rsidRPr="00BA6613" w14:paraId="2A20216E" w14:textId="77777777" w:rsidTr="008836F7">
        <w:tc>
          <w:tcPr>
            <w:tcW w:w="2487" w:type="dxa"/>
          </w:tcPr>
          <w:p w14:paraId="6BED4674"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08B4C867"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1A78DF6D"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1E499360" w14:textId="77777777" w:rsidTr="008836F7">
        <w:tc>
          <w:tcPr>
            <w:tcW w:w="2487" w:type="dxa"/>
          </w:tcPr>
          <w:p w14:paraId="2DAF41B8"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3778F1A2" w14:textId="77777777" w:rsidR="00A35D9E" w:rsidRPr="00BA6613" w:rsidRDefault="00A35D9E" w:rsidP="008836F7">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.2</w:t>
            </w:r>
          </w:p>
        </w:tc>
        <w:tc>
          <w:tcPr>
            <w:tcW w:w="6777" w:type="dxa"/>
          </w:tcPr>
          <w:p w14:paraId="35DA99C3" w14:textId="77777777" w:rsidR="00A35D9E" w:rsidRPr="00BA6613" w:rsidRDefault="00A35D9E" w:rsidP="008836F7">
            <w:pPr>
              <w:tabs>
                <w:tab w:val="clear" w:pos="357"/>
              </w:tabs>
              <w:autoSpaceDE w:val="0"/>
              <w:autoSpaceDN w:val="0"/>
              <w:adjustRightInd w:val="0"/>
              <w:rPr>
                <w:rFonts w:cs="Arial"/>
                <w:szCs w:val="20"/>
                <w:lang w:val="en-US"/>
              </w:rPr>
            </w:pPr>
            <w:r w:rsidRPr="002B760E">
              <w:rPr>
                <w:rFonts w:cs="Arial"/>
                <w:szCs w:val="20"/>
                <w:lang w:val="en-US"/>
              </w:rPr>
              <w:t xml:space="preserve">The </w:t>
            </w:r>
            <w:r w:rsidRPr="002B760E">
              <w:rPr>
                <w:rFonts w:cs="Arial"/>
                <w:i/>
                <w:iCs/>
                <w:szCs w:val="20"/>
                <w:lang w:val="en-US"/>
              </w:rPr>
              <w:t>Contractor</w:t>
            </w:r>
            <w:r w:rsidRPr="002B760E">
              <w:rPr>
                <w:rFonts w:cs="Arial"/>
                <w:szCs w:val="20"/>
                <w:lang w:val="en-US"/>
              </w:rPr>
              <w:t xml:space="preserve"> provides the insurances stated in the Insurance Table</w:t>
            </w:r>
            <w:r>
              <w:rPr>
                <w:rFonts w:cs="Arial"/>
                <w:szCs w:val="20"/>
                <w:lang w:val="en-US"/>
              </w:rPr>
              <w:t xml:space="preserve"> A</w:t>
            </w:r>
            <w:r w:rsidRPr="002B760E">
              <w:rPr>
                <w:rFonts w:cs="Arial"/>
                <w:szCs w:val="20"/>
                <w:lang w:val="en-US"/>
              </w:rPr>
              <w:t>.</w:t>
            </w:r>
          </w:p>
        </w:tc>
      </w:tr>
      <w:tr w:rsidR="00A35D9E" w:rsidRPr="00BA6613" w14:paraId="156938C2" w14:textId="77777777" w:rsidTr="008836F7">
        <w:tc>
          <w:tcPr>
            <w:tcW w:w="2487" w:type="dxa"/>
          </w:tcPr>
          <w:p w14:paraId="07A792EF"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42BC921F"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573E8B0C" w14:textId="77777777" w:rsidR="00A35D9E" w:rsidRPr="00BA6613" w:rsidDel="002B760E" w:rsidRDefault="00A35D9E" w:rsidP="008836F7">
            <w:pPr>
              <w:tabs>
                <w:tab w:val="clear" w:pos="357"/>
              </w:tabs>
              <w:autoSpaceDE w:val="0"/>
              <w:autoSpaceDN w:val="0"/>
              <w:adjustRightInd w:val="0"/>
              <w:rPr>
                <w:rFonts w:eastAsia="Calibri" w:cs="Arial"/>
                <w:szCs w:val="20"/>
                <w:lang w:val="en-ZA"/>
              </w:rPr>
            </w:pPr>
          </w:p>
        </w:tc>
      </w:tr>
      <w:tr w:rsidR="00A35D9E" w:rsidRPr="00BA6613" w14:paraId="32FED142" w14:textId="77777777" w:rsidTr="008836F7">
        <w:tc>
          <w:tcPr>
            <w:tcW w:w="2487" w:type="dxa"/>
          </w:tcPr>
          <w:p w14:paraId="00B32573"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73B05E61" w14:textId="77777777" w:rsidR="00A35D9E" w:rsidRPr="00BA6613" w:rsidRDefault="00A35D9E" w:rsidP="008836F7">
            <w:pPr>
              <w:tabs>
                <w:tab w:val="clear" w:pos="357"/>
              </w:tabs>
              <w:spacing w:after="60" w:line="220" w:lineRule="exact"/>
              <w:rPr>
                <w:rFonts w:cs="Arial"/>
                <w:b/>
                <w:bCs/>
                <w:szCs w:val="20"/>
                <w:lang w:val="en-US"/>
              </w:rPr>
            </w:pPr>
            <w:r>
              <w:rPr>
                <w:rFonts w:cs="Arial"/>
                <w:b/>
                <w:bCs/>
                <w:szCs w:val="20"/>
                <w:lang w:val="en-US"/>
              </w:rPr>
              <w:t>84.3</w:t>
            </w:r>
          </w:p>
        </w:tc>
        <w:tc>
          <w:tcPr>
            <w:tcW w:w="6777" w:type="dxa"/>
          </w:tcPr>
          <w:p w14:paraId="50219285" w14:textId="77777777" w:rsidR="00A35D9E" w:rsidRPr="00BA6613" w:rsidDel="002B760E" w:rsidRDefault="00A35D9E" w:rsidP="008836F7">
            <w:pPr>
              <w:tabs>
                <w:tab w:val="clear" w:pos="357"/>
              </w:tabs>
              <w:autoSpaceDE w:val="0"/>
              <w:autoSpaceDN w:val="0"/>
              <w:adjustRightInd w:val="0"/>
              <w:rPr>
                <w:rFonts w:eastAsia="Calibri" w:cs="Arial"/>
                <w:szCs w:val="20"/>
                <w:lang w:val="en-ZA"/>
              </w:rPr>
            </w:pPr>
            <w:r w:rsidRPr="002B760E">
              <w:rPr>
                <w:rFonts w:eastAsia="Calibri" w:cs="Arial"/>
                <w:szCs w:val="20"/>
                <w:lang w:val="en-US"/>
              </w:rPr>
              <w:t xml:space="preserve">The insurances provide cover for events which are at the </w:t>
            </w:r>
            <w:r w:rsidRPr="002B760E">
              <w:rPr>
                <w:rFonts w:eastAsia="Calibri" w:cs="Arial"/>
                <w:i/>
                <w:iCs/>
                <w:szCs w:val="20"/>
                <w:lang w:val="en-US"/>
              </w:rPr>
              <w:t>Contractor</w:t>
            </w:r>
            <w:r w:rsidRPr="002B760E">
              <w:rPr>
                <w:rFonts w:eastAsia="Calibri" w:cs="Arial"/>
                <w:szCs w:val="20"/>
                <w:lang w:val="en-US"/>
              </w:rPr>
              <w:t xml:space="preserve">’s risk from the </w:t>
            </w:r>
            <w:r w:rsidRPr="004D0E60">
              <w:rPr>
                <w:rFonts w:eastAsia="Calibri" w:cs="Arial"/>
                <w:i/>
                <w:iCs/>
                <w:szCs w:val="20"/>
                <w:lang w:val="en-ZA"/>
              </w:rPr>
              <w:t>starting date</w:t>
            </w:r>
            <w:r w:rsidRPr="004D0E60">
              <w:rPr>
                <w:rFonts w:eastAsia="Calibri" w:cs="Arial"/>
                <w:szCs w:val="20"/>
                <w:lang w:val="en-ZA"/>
              </w:rPr>
              <w:t xml:space="preserve"> until the earlier of Completion and the date of the termination certificate</w:t>
            </w:r>
            <w:r w:rsidRPr="004D0E60">
              <w:rPr>
                <w:rFonts w:eastAsia="Calibri" w:cs="Arial"/>
                <w:szCs w:val="20"/>
                <w:lang w:val="en-US"/>
              </w:rPr>
              <w:t>.</w:t>
            </w:r>
          </w:p>
        </w:tc>
      </w:tr>
      <w:tr w:rsidR="00A35D9E" w:rsidRPr="00BA6613" w14:paraId="1264C0CD" w14:textId="77777777" w:rsidTr="008836F7">
        <w:tc>
          <w:tcPr>
            <w:tcW w:w="2487" w:type="dxa"/>
          </w:tcPr>
          <w:p w14:paraId="74AE9BC1"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699A1F97"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58BAD406"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2C8CB824" w14:textId="77777777" w:rsidTr="008836F7">
        <w:tc>
          <w:tcPr>
            <w:tcW w:w="2487" w:type="dxa"/>
          </w:tcPr>
          <w:p w14:paraId="3E452B0D"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7E915C7F"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29967EFB" w14:textId="77777777" w:rsidR="00A35D9E" w:rsidRPr="009C0101" w:rsidRDefault="00A35D9E" w:rsidP="008836F7">
            <w:pPr>
              <w:pStyle w:val="Heading3"/>
            </w:pPr>
            <w:r w:rsidRPr="009C0101">
              <w:t>INSURANCE TABLE</w:t>
            </w:r>
            <w: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A35D9E" w:rsidRPr="009C0101" w14:paraId="6B515FFB" w14:textId="77777777" w:rsidTr="008836F7">
              <w:tc>
                <w:tcPr>
                  <w:tcW w:w="3542" w:type="dxa"/>
                </w:tcPr>
                <w:p w14:paraId="0D922CFE" w14:textId="77777777" w:rsidR="00A35D9E" w:rsidRPr="009C0101" w:rsidRDefault="00A35D9E" w:rsidP="008836F7">
                  <w:pPr>
                    <w:spacing w:after="60" w:line="220" w:lineRule="exact"/>
                    <w:rPr>
                      <w:rFonts w:ascii="Franklin Gothic Book" w:hAnsi="Franklin Gothic Book"/>
                      <w:b/>
                      <w:bCs/>
                      <w:lang w:val="en-US"/>
                    </w:rPr>
                  </w:pPr>
                  <w:r w:rsidRPr="009C0101">
                    <w:rPr>
                      <w:rFonts w:ascii="Franklin Gothic Book" w:hAnsi="Franklin Gothic Book"/>
                      <w:b/>
                      <w:bCs/>
                      <w:szCs w:val="20"/>
                      <w:lang w:val="en-US"/>
                    </w:rPr>
                    <w:t>Insurance against</w:t>
                  </w:r>
                </w:p>
              </w:tc>
              <w:tc>
                <w:tcPr>
                  <w:tcW w:w="3542" w:type="dxa"/>
                </w:tcPr>
                <w:p w14:paraId="3BD4BC87" w14:textId="77777777" w:rsidR="00A35D9E" w:rsidRPr="009C0101" w:rsidRDefault="00A35D9E" w:rsidP="008836F7">
                  <w:pPr>
                    <w:spacing w:after="60" w:line="220" w:lineRule="exact"/>
                    <w:rPr>
                      <w:rFonts w:ascii="Franklin Gothic Book" w:hAnsi="Franklin Gothic Book"/>
                      <w:b/>
                      <w:bCs/>
                      <w:lang w:val="en-US"/>
                    </w:rPr>
                  </w:pPr>
                  <w:r w:rsidRPr="009C0101">
                    <w:rPr>
                      <w:rFonts w:ascii="Franklin Gothic Book" w:hAnsi="Franklin Gothic Book"/>
                      <w:b/>
                      <w:bCs/>
                      <w:szCs w:val="20"/>
                      <w:lang w:val="en-US"/>
                    </w:rPr>
                    <w:t>Minimum amount of cover or minimum limit of indemnity</w:t>
                  </w:r>
                </w:p>
              </w:tc>
            </w:tr>
            <w:tr w:rsidR="00A35D9E" w:rsidRPr="009C0101" w14:paraId="58421BC2" w14:textId="77777777" w:rsidTr="008836F7">
              <w:tc>
                <w:tcPr>
                  <w:tcW w:w="3542" w:type="dxa"/>
                </w:tcPr>
                <w:p w14:paraId="2BDC1154" w14:textId="77777777" w:rsidR="00A35D9E" w:rsidRPr="009C0101" w:rsidRDefault="00A35D9E" w:rsidP="008836F7">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Loss of or damage to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w:t>
                  </w:r>
                </w:p>
              </w:tc>
              <w:tc>
                <w:tcPr>
                  <w:tcW w:w="3542" w:type="dxa"/>
                </w:tcPr>
                <w:p w14:paraId="349181C8" w14:textId="77777777" w:rsidR="00A35D9E" w:rsidRPr="00F60AEB" w:rsidRDefault="00A35D9E" w:rsidP="008836F7">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4D2CAD52" w14:textId="77777777" w:rsidR="00A35D9E" w:rsidRPr="00F60AEB" w:rsidRDefault="00A35D9E" w:rsidP="008836F7">
                  <w:pPr>
                    <w:spacing w:after="60" w:line="220" w:lineRule="exact"/>
                    <w:rPr>
                      <w:rFonts w:ascii="Franklin Gothic Book" w:hAnsi="Franklin Gothic Book"/>
                      <w:szCs w:val="20"/>
                    </w:rPr>
                  </w:pPr>
                </w:p>
                <w:p w14:paraId="4602108F" w14:textId="77777777" w:rsidR="00A35D9E" w:rsidRPr="009C0101" w:rsidRDefault="00A35D9E" w:rsidP="008836F7">
                  <w:pPr>
                    <w:spacing w:after="60" w:line="220" w:lineRule="exact"/>
                    <w:rPr>
                      <w:rFonts w:ascii="Franklin Gothic Book" w:hAnsi="Franklin Gothic Book"/>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xml:space="preserve">, as 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tc>
            </w:tr>
            <w:tr w:rsidR="00A35D9E" w:rsidRPr="009C0101" w14:paraId="74581D70" w14:textId="77777777" w:rsidTr="008836F7">
              <w:tc>
                <w:tcPr>
                  <w:tcW w:w="3542" w:type="dxa"/>
                </w:tcPr>
                <w:p w14:paraId="7B2FCB32" w14:textId="77777777" w:rsidR="00A35D9E" w:rsidRPr="009C0101" w:rsidRDefault="00A35D9E" w:rsidP="008836F7">
                  <w:pPr>
                    <w:spacing w:after="60" w:line="220" w:lineRule="exact"/>
                    <w:rPr>
                      <w:rFonts w:ascii="Franklin Gothic Book" w:hAnsi="Franklin Gothic Book"/>
                      <w:lang w:val="en-US"/>
                    </w:rPr>
                  </w:pPr>
                  <w:r w:rsidRPr="009C0101">
                    <w:rPr>
                      <w:rFonts w:ascii="Franklin Gothic Book" w:hAnsi="Franklin Gothic Book"/>
                      <w:szCs w:val="20"/>
                      <w:lang w:val="en-US"/>
                    </w:rPr>
                    <w:t>Loss of or damage to Equipment</w:t>
                  </w:r>
                </w:p>
              </w:tc>
              <w:tc>
                <w:tcPr>
                  <w:tcW w:w="3542" w:type="dxa"/>
                </w:tcPr>
                <w:p w14:paraId="739348AD" w14:textId="77777777" w:rsidR="00A35D9E" w:rsidRPr="009C0101" w:rsidRDefault="00A35D9E" w:rsidP="008836F7">
                  <w:pPr>
                    <w:spacing w:after="60" w:line="220" w:lineRule="exact"/>
                    <w:rPr>
                      <w:rFonts w:ascii="Franklin Gothic Book" w:hAnsi="Franklin Gothic Book"/>
                      <w:lang w:val="en-US"/>
                    </w:rPr>
                  </w:pPr>
                  <w:r w:rsidRPr="009C0101">
                    <w:rPr>
                      <w:rFonts w:ascii="Franklin Gothic Book" w:hAnsi="Franklin Gothic Book"/>
                      <w:szCs w:val="20"/>
                      <w:lang w:val="en-US"/>
                    </w:rPr>
                    <w:t>The replacement cost</w:t>
                  </w:r>
                </w:p>
              </w:tc>
            </w:tr>
            <w:tr w:rsidR="00A35D9E" w:rsidRPr="009C0101" w14:paraId="1D02353F" w14:textId="77777777" w:rsidTr="008836F7">
              <w:tc>
                <w:tcPr>
                  <w:tcW w:w="3542" w:type="dxa"/>
                </w:tcPr>
                <w:p w14:paraId="736E56FB" w14:textId="77777777" w:rsidR="00A35D9E" w:rsidRPr="009C0101" w:rsidRDefault="00A35D9E" w:rsidP="008836F7">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loss of or damage to property (except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 and Equipment) and liability for bodily injury to or death of a person (not an employee of the</w:t>
                  </w:r>
                  <w:r w:rsidRPr="009C0101">
                    <w:rPr>
                      <w:rFonts w:ascii="Franklin Gothic Book" w:hAnsi="Franklin Gothic Book"/>
                      <w:i/>
                      <w:iCs/>
                      <w:szCs w:val="20"/>
                      <w:lang w:val="en-US"/>
                    </w:rPr>
                    <w:t xml:space="preserve"> Contractor</w:t>
                  </w:r>
                  <w:r w:rsidRPr="009C0101">
                    <w:rPr>
                      <w:rFonts w:ascii="Franklin Gothic Book" w:hAnsi="Franklin Gothic Book"/>
                      <w:szCs w:val="20"/>
                      <w:lang w:val="en-US"/>
                    </w:rPr>
                    <w:t>) caused by activity in connection with this contract</w:t>
                  </w:r>
                </w:p>
              </w:tc>
              <w:tc>
                <w:tcPr>
                  <w:tcW w:w="3542" w:type="dxa"/>
                </w:tcPr>
                <w:p w14:paraId="6B0BE0C7" w14:textId="77777777" w:rsidR="00A35D9E" w:rsidRPr="009C0101" w:rsidRDefault="00A35D9E" w:rsidP="008836F7">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Loss of or damage to property</w:t>
                  </w:r>
                </w:p>
                <w:p w14:paraId="41BB2D66" w14:textId="77777777" w:rsidR="00A35D9E" w:rsidRPr="009C0101" w:rsidRDefault="00A35D9E" w:rsidP="008836F7">
                  <w:pPr>
                    <w:spacing w:after="60" w:line="220" w:lineRule="exact"/>
                    <w:rPr>
                      <w:rFonts w:ascii="Franklin Gothic Book" w:hAnsi="Franklin Gothic Book"/>
                      <w:szCs w:val="20"/>
                      <w:u w:val="single"/>
                      <w:lang w:val="en-US"/>
                    </w:rPr>
                  </w:pPr>
                  <w:r w:rsidRPr="009C0101">
                    <w:rPr>
                      <w:rFonts w:ascii="Franklin Gothic Book" w:hAnsi="Franklin Gothic Book"/>
                      <w:i/>
                      <w:szCs w:val="20"/>
                      <w:u w:val="single"/>
                      <w:lang w:val="en-US"/>
                    </w:rPr>
                    <w:t>Employer</w:t>
                  </w:r>
                  <w:r w:rsidRPr="009C0101">
                    <w:rPr>
                      <w:rFonts w:ascii="Franklin Gothic Book" w:hAnsi="Franklin Gothic Book"/>
                      <w:szCs w:val="20"/>
                      <w:u w:val="single"/>
                      <w:lang w:val="en-US"/>
                    </w:rPr>
                    <w:t>’s property</w:t>
                  </w:r>
                </w:p>
                <w:p w14:paraId="44C98CAD" w14:textId="77777777" w:rsidR="00A35D9E" w:rsidRPr="00F60AEB" w:rsidRDefault="00A35D9E" w:rsidP="008836F7">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0326B4E6" w14:textId="77777777" w:rsidR="00A35D9E" w:rsidRPr="00F60AEB" w:rsidRDefault="00A35D9E" w:rsidP="008836F7">
                  <w:pPr>
                    <w:spacing w:after="60" w:line="220" w:lineRule="exact"/>
                    <w:rPr>
                      <w:rFonts w:ascii="Franklin Gothic Book" w:hAnsi="Franklin Gothic Book"/>
                      <w:szCs w:val="20"/>
                    </w:rPr>
                  </w:pPr>
                </w:p>
                <w:p w14:paraId="7EF68C2E" w14:textId="77777777" w:rsidR="00A35D9E" w:rsidRDefault="00A35D9E" w:rsidP="008836F7">
                  <w:pPr>
                    <w:spacing w:after="60" w:line="220" w:lineRule="exact"/>
                    <w:rPr>
                      <w:rFonts w:ascii="Franklin Gothic Book" w:hAnsi="Franklin Gothic Book"/>
                      <w:szCs w:val="20"/>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as</w:t>
                  </w:r>
                  <w:r w:rsidRPr="00F60AEB">
                    <w:rPr>
                      <w:rFonts w:ascii="Franklin Gothic Book" w:hAnsi="Franklin Gothic Book"/>
                      <w:szCs w:val="20"/>
                    </w:rPr>
                    <w:t xml:space="preserve"> </w:t>
                  </w:r>
                  <w:r>
                    <w:rPr>
                      <w:rFonts w:ascii="Franklin Gothic Book" w:hAnsi="Franklin Gothic Book"/>
                      <w:szCs w:val="20"/>
                    </w:rPr>
                    <w:t xml:space="preserve">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p w14:paraId="536CBC7E" w14:textId="77777777" w:rsidR="00A35D9E" w:rsidRDefault="00A35D9E" w:rsidP="008836F7">
                  <w:pPr>
                    <w:spacing w:after="60" w:line="220" w:lineRule="exact"/>
                    <w:rPr>
                      <w:rFonts w:ascii="Franklin Gothic Book" w:hAnsi="Franklin Gothic Book"/>
                      <w:szCs w:val="20"/>
                      <w:u w:val="single"/>
                      <w:lang w:val="en-US"/>
                    </w:rPr>
                  </w:pPr>
                </w:p>
                <w:p w14:paraId="0D882164" w14:textId="77777777" w:rsidR="00A35D9E" w:rsidRPr="009C0101" w:rsidRDefault="00A35D9E" w:rsidP="008836F7">
                  <w:pPr>
                    <w:spacing w:after="60" w:line="220" w:lineRule="exact"/>
                    <w:rPr>
                      <w:rFonts w:ascii="Franklin Gothic Book" w:hAnsi="Franklin Gothic Book"/>
                      <w:szCs w:val="20"/>
                      <w:u w:val="single"/>
                      <w:lang w:val="en-US"/>
                    </w:rPr>
                  </w:pPr>
                  <w:r w:rsidRPr="009C0101">
                    <w:rPr>
                      <w:rFonts w:ascii="Franklin Gothic Book" w:hAnsi="Franklin Gothic Book"/>
                      <w:szCs w:val="20"/>
                      <w:u w:val="single"/>
                      <w:lang w:val="en-US"/>
                    </w:rPr>
                    <w:t>Other property</w:t>
                  </w:r>
                </w:p>
                <w:p w14:paraId="3A75B738" w14:textId="77777777" w:rsidR="00A35D9E" w:rsidRPr="00F60AEB" w:rsidRDefault="00A35D9E" w:rsidP="008836F7">
                  <w:pPr>
                    <w:spacing w:after="60" w:line="220" w:lineRule="exact"/>
                    <w:rPr>
                      <w:rFonts w:ascii="Franklin Gothic Book" w:hAnsi="Franklin Gothic Book"/>
                      <w:szCs w:val="20"/>
                      <w:lang w:val="en-US"/>
                    </w:rPr>
                  </w:pPr>
                  <w:r w:rsidRPr="00F60AEB">
                    <w:rPr>
                      <w:rFonts w:ascii="Franklin Gothic Book" w:hAnsi="Franklin Gothic Book"/>
                      <w:szCs w:val="20"/>
                      <w:lang w:val="en-US"/>
                    </w:rPr>
                    <w:t>The replacement cost</w:t>
                  </w:r>
                </w:p>
                <w:p w14:paraId="5102BA88" w14:textId="77777777" w:rsidR="00A35D9E" w:rsidRDefault="00A35D9E" w:rsidP="008836F7">
                  <w:pPr>
                    <w:spacing w:after="60" w:line="220" w:lineRule="exact"/>
                    <w:rPr>
                      <w:rFonts w:ascii="Franklin Gothic Book" w:hAnsi="Franklin Gothic Book"/>
                      <w:szCs w:val="20"/>
                      <w:lang w:val="en-US"/>
                    </w:rPr>
                  </w:pPr>
                </w:p>
                <w:p w14:paraId="70BACF6A" w14:textId="77777777" w:rsidR="00A35D9E" w:rsidRPr="009C0101" w:rsidRDefault="00A35D9E" w:rsidP="008836F7">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Bodily injury to or death of a person </w:t>
                  </w:r>
                </w:p>
                <w:p w14:paraId="49B417CF" w14:textId="77777777" w:rsidR="00A35D9E" w:rsidRPr="009C0101" w:rsidRDefault="00A35D9E" w:rsidP="008836F7">
                  <w:pPr>
                    <w:spacing w:after="60" w:line="220" w:lineRule="exact"/>
                    <w:rPr>
                      <w:rFonts w:ascii="Franklin Gothic Book" w:hAnsi="Franklin Gothic Book"/>
                      <w:szCs w:val="20"/>
                      <w:lang w:val="en-US"/>
                    </w:rPr>
                  </w:pPr>
                  <w:r>
                    <w:rPr>
                      <w:rFonts w:ascii="Franklin Gothic Book" w:hAnsi="Franklin Gothic Book"/>
                      <w:szCs w:val="20"/>
                      <w:lang w:val="en-US"/>
                    </w:rPr>
                    <w:t>The amount required by applicable law</w:t>
                  </w:r>
                </w:p>
              </w:tc>
            </w:tr>
            <w:tr w:rsidR="00A35D9E" w:rsidRPr="009C0101" w14:paraId="1FBA20E5" w14:textId="77777777" w:rsidTr="008836F7">
              <w:tc>
                <w:tcPr>
                  <w:tcW w:w="3542" w:type="dxa"/>
                </w:tcPr>
                <w:p w14:paraId="78C16B94" w14:textId="77777777" w:rsidR="00A35D9E" w:rsidRPr="009C0101" w:rsidRDefault="00A35D9E" w:rsidP="008836F7">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death of or bodily injury to employees of the </w:t>
                  </w:r>
                  <w:r w:rsidRPr="009C0101">
                    <w:rPr>
                      <w:rFonts w:ascii="Franklin Gothic Book" w:hAnsi="Franklin Gothic Book"/>
                      <w:i/>
                      <w:iCs/>
                      <w:szCs w:val="20"/>
                      <w:lang w:val="en-US"/>
                    </w:rPr>
                    <w:t>Contractor</w:t>
                  </w:r>
                  <w:r w:rsidRPr="009C0101">
                    <w:rPr>
                      <w:rFonts w:ascii="Franklin Gothic Book" w:hAnsi="Franklin Gothic Book"/>
                      <w:szCs w:val="20"/>
                      <w:lang w:val="en-US"/>
                    </w:rPr>
                    <w:t xml:space="preserve"> arising out of and in the course of their employment in connection with this contract</w:t>
                  </w:r>
                </w:p>
              </w:tc>
              <w:tc>
                <w:tcPr>
                  <w:tcW w:w="3542" w:type="dxa"/>
                </w:tcPr>
                <w:p w14:paraId="2F4907B9" w14:textId="77777777" w:rsidR="00A35D9E" w:rsidRPr="009C0101" w:rsidRDefault="00A35D9E" w:rsidP="008836F7">
                  <w:pPr>
                    <w:spacing w:after="60" w:line="220" w:lineRule="exact"/>
                    <w:rPr>
                      <w:rFonts w:ascii="Franklin Gothic Book" w:hAnsi="Franklin Gothic Book"/>
                      <w:lang w:val="en-US"/>
                    </w:rPr>
                  </w:pPr>
                  <w:r w:rsidRPr="009C0101">
                    <w:rPr>
                      <w:rFonts w:ascii="Franklin Gothic Book" w:hAnsi="Franklin Gothic Book"/>
                      <w:szCs w:val="20"/>
                      <w:lang w:val="en-US"/>
                    </w:rPr>
                    <w:t>The amount required by the appl</w:t>
                  </w:r>
                  <w:r>
                    <w:rPr>
                      <w:rFonts w:ascii="Franklin Gothic Book" w:hAnsi="Franklin Gothic Book"/>
                      <w:szCs w:val="20"/>
                      <w:lang w:val="en-US"/>
                    </w:rPr>
                    <w:t>icable law</w:t>
                  </w:r>
                </w:p>
              </w:tc>
            </w:tr>
          </w:tbl>
          <w:p w14:paraId="428CBF1E"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6EBA3D49" w14:textId="77777777" w:rsidTr="008836F7">
        <w:tc>
          <w:tcPr>
            <w:tcW w:w="2487" w:type="dxa"/>
          </w:tcPr>
          <w:p w14:paraId="2D81198B"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4CBDA284"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22108490"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2DD8CB50" w14:textId="77777777" w:rsidTr="008836F7">
        <w:tc>
          <w:tcPr>
            <w:tcW w:w="2487" w:type="dxa"/>
          </w:tcPr>
          <w:p w14:paraId="79CE0377" w14:textId="77777777" w:rsidR="00A35D9E" w:rsidRPr="00BA6613" w:rsidRDefault="00A35D9E" w:rsidP="008836F7">
            <w:pPr>
              <w:tabs>
                <w:tab w:val="clear" w:pos="357"/>
              </w:tabs>
              <w:spacing w:after="60" w:line="240" w:lineRule="exact"/>
              <w:jc w:val="right"/>
              <w:rPr>
                <w:rFonts w:cs="Arial"/>
                <w:b/>
                <w:szCs w:val="20"/>
                <w:lang w:val="en-US"/>
              </w:rPr>
            </w:pPr>
            <w:r w:rsidRPr="002B760E">
              <w:rPr>
                <w:rFonts w:cs="Arial"/>
                <w:b/>
                <w:bCs/>
                <w:szCs w:val="20"/>
                <w:lang w:val="en-US"/>
              </w:rPr>
              <w:t>Z 13.</w:t>
            </w:r>
            <w:r>
              <w:rPr>
                <w:rFonts w:cs="Arial"/>
                <w:b/>
                <w:bCs/>
                <w:szCs w:val="20"/>
                <w:lang w:val="en-US"/>
              </w:rPr>
              <w:t>2</w:t>
            </w:r>
          </w:p>
        </w:tc>
        <w:tc>
          <w:tcPr>
            <w:tcW w:w="870" w:type="dxa"/>
          </w:tcPr>
          <w:p w14:paraId="6F67E670"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00003A6C" w14:textId="77777777" w:rsidR="00A35D9E" w:rsidRDefault="00A35D9E" w:rsidP="008836F7">
            <w:pPr>
              <w:tabs>
                <w:tab w:val="clear" w:pos="357"/>
              </w:tabs>
              <w:autoSpaceDE w:val="0"/>
              <w:autoSpaceDN w:val="0"/>
              <w:adjustRightInd w:val="0"/>
              <w:rPr>
                <w:rFonts w:cs="Arial"/>
                <w:b/>
                <w:bCs/>
                <w:szCs w:val="20"/>
                <w:lang w:val="en-US"/>
              </w:rPr>
            </w:pPr>
            <w:r>
              <w:rPr>
                <w:rFonts w:cs="Arial"/>
                <w:b/>
                <w:bCs/>
                <w:szCs w:val="20"/>
                <w:lang w:val="en-US"/>
              </w:rPr>
              <w:t>Replace core clause 87</w:t>
            </w:r>
            <w:r w:rsidRPr="002B760E">
              <w:rPr>
                <w:rFonts w:cs="Arial"/>
                <w:b/>
                <w:bCs/>
                <w:szCs w:val="20"/>
                <w:lang w:val="en-US"/>
              </w:rPr>
              <w:t xml:space="preserve"> with the following:</w:t>
            </w:r>
          </w:p>
          <w:p w14:paraId="23CDEBB9" w14:textId="77777777" w:rsidR="00A35D9E" w:rsidRPr="00BA6613" w:rsidRDefault="00A35D9E" w:rsidP="008836F7">
            <w:pPr>
              <w:tabs>
                <w:tab w:val="clear" w:pos="357"/>
              </w:tabs>
              <w:autoSpaceDE w:val="0"/>
              <w:autoSpaceDN w:val="0"/>
              <w:adjustRightInd w:val="0"/>
              <w:rPr>
                <w:rFonts w:cs="Arial"/>
                <w:szCs w:val="20"/>
                <w:lang w:val="en-US"/>
              </w:rPr>
            </w:pPr>
            <w:r w:rsidRPr="00BA6613">
              <w:rPr>
                <w:rFonts w:eastAsia="Calibri" w:cs="Arial"/>
                <w:szCs w:val="20"/>
                <w:lang w:val="en-US"/>
              </w:rPr>
              <w:t xml:space="preserve">The </w:t>
            </w:r>
            <w:r w:rsidRPr="00BA6613">
              <w:rPr>
                <w:rFonts w:eastAsia="Calibri" w:cs="Arial"/>
                <w:i/>
                <w:szCs w:val="20"/>
                <w:lang w:val="en-US"/>
              </w:rPr>
              <w:t>Employer</w:t>
            </w:r>
            <w:r w:rsidRPr="00BA6613">
              <w:rPr>
                <w:rFonts w:eastAsia="Calibri" w:cs="Arial"/>
                <w:szCs w:val="20"/>
                <w:lang w:val="en-US"/>
              </w:rPr>
              <w:t xml:space="preserve"> provides the insurances stated in the Insurance Table</w:t>
            </w:r>
            <w:r>
              <w:rPr>
                <w:rFonts w:eastAsia="Calibri" w:cs="Arial"/>
                <w:szCs w:val="20"/>
                <w:lang w:val="en-US"/>
              </w:rPr>
              <w:t xml:space="preserve"> B</w:t>
            </w:r>
            <w:r w:rsidRPr="00BA6613">
              <w:rPr>
                <w:rFonts w:eastAsia="Calibri" w:cs="Arial"/>
                <w:szCs w:val="20"/>
                <w:lang w:val="en-US"/>
              </w:rPr>
              <w:t>.</w:t>
            </w:r>
          </w:p>
        </w:tc>
      </w:tr>
      <w:tr w:rsidR="00A35D9E" w:rsidRPr="00BA6613" w14:paraId="3B5B7209" w14:textId="77777777" w:rsidTr="008836F7">
        <w:tc>
          <w:tcPr>
            <w:tcW w:w="2487" w:type="dxa"/>
          </w:tcPr>
          <w:p w14:paraId="70FC78AD"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20AE8307"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61E578E2" w14:textId="77777777" w:rsidR="00A35D9E" w:rsidRPr="00BA6613" w:rsidRDefault="00A35D9E" w:rsidP="008836F7">
            <w:pPr>
              <w:tabs>
                <w:tab w:val="clear" w:pos="357"/>
              </w:tabs>
              <w:autoSpaceDE w:val="0"/>
              <w:autoSpaceDN w:val="0"/>
              <w:adjustRightInd w:val="0"/>
              <w:rPr>
                <w:rFonts w:eastAsia="Calibri" w:cs="Arial"/>
                <w:szCs w:val="20"/>
                <w:lang w:val="en-US"/>
              </w:rPr>
            </w:pPr>
          </w:p>
        </w:tc>
      </w:tr>
      <w:tr w:rsidR="00A35D9E" w:rsidRPr="00BA6613" w14:paraId="29895259" w14:textId="77777777" w:rsidTr="008836F7">
        <w:tc>
          <w:tcPr>
            <w:tcW w:w="2487" w:type="dxa"/>
          </w:tcPr>
          <w:p w14:paraId="3E328761"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33807259"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61AF9F90"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14D0D115" w14:textId="77777777" w:rsidTr="008836F7">
        <w:tc>
          <w:tcPr>
            <w:tcW w:w="2487" w:type="dxa"/>
          </w:tcPr>
          <w:p w14:paraId="1428DD8D"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7EC82D0E"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60757330" w14:textId="77777777" w:rsidR="00A35D9E" w:rsidRPr="00BA6613" w:rsidRDefault="00A35D9E" w:rsidP="008836F7">
            <w:pPr>
              <w:tabs>
                <w:tab w:val="clear" w:pos="357"/>
              </w:tabs>
              <w:autoSpaceDE w:val="0"/>
              <w:autoSpaceDN w:val="0"/>
              <w:adjustRightInd w:val="0"/>
              <w:rPr>
                <w:rFonts w:cs="Arial"/>
                <w:szCs w:val="20"/>
                <w:lang w:val="en-US"/>
              </w:rPr>
            </w:pPr>
          </w:p>
        </w:tc>
      </w:tr>
      <w:tr w:rsidR="00A35D9E" w:rsidRPr="00BA6613" w14:paraId="2C3ABC37" w14:textId="77777777" w:rsidTr="008836F7">
        <w:tc>
          <w:tcPr>
            <w:tcW w:w="2487" w:type="dxa"/>
          </w:tcPr>
          <w:p w14:paraId="29F1C189" w14:textId="77777777" w:rsidR="00A35D9E" w:rsidRPr="00BA6613" w:rsidRDefault="00A35D9E" w:rsidP="008836F7">
            <w:pPr>
              <w:tabs>
                <w:tab w:val="clear" w:pos="357"/>
              </w:tabs>
              <w:spacing w:after="60" w:line="240" w:lineRule="exact"/>
              <w:jc w:val="right"/>
              <w:rPr>
                <w:rFonts w:cs="Arial"/>
                <w:b/>
                <w:szCs w:val="20"/>
                <w:lang w:val="en-US"/>
              </w:rPr>
            </w:pPr>
          </w:p>
        </w:tc>
        <w:tc>
          <w:tcPr>
            <w:tcW w:w="870" w:type="dxa"/>
          </w:tcPr>
          <w:p w14:paraId="3A9A735F" w14:textId="77777777" w:rsidR="00A35D9E" w:rsidRPr="00BA6613" w:rsidRDefault="00A35D9E" w:rsidP="008836F7">
            <w:pPr>
              <w:tabs>
                <w:tab w:val="clear" w:pos="357"/>
              </w:tabs>
              <w:spacing w:after="60" w:line="220" w:lineRule="exact"/>
              <w:rPr>
                <w:rFonts w:cs="Arial"/>
                <w:b/>
                <w:bCs/>
                <w:szCs w:val="20"/>
                <w:lang w:val="en-US"/>
              </w:rPr>
            </w:pPr>
          </w:p>
        </w:tc>
        <w:tc>
          <w:tcPr>
            <w:tcW w:w="6777" w:type="dxa"/>
          </w:tcPr>
          <w:p w14:paraId="5248CBBE" w14:textId="77777777" w:rsidR="00A35D9E" w:rsidRPr="00BA6613" w:rsidRDefault="00A35D9E" w:rsidP="008836F7">
            <w:pPr>
              <w:keepNext/>
              <w:tabs>
                <w:tab w:val="clear" w:pos="357"/>
              </w:tabs>
              <w:spacing w:after="60" w:line="220" w:lineRule="exact"/>
              <w:ind w:left="1440" w:firstLine="720"/>
              <w:outlineLvl w:val="3"/>
              <w:rPr>
                <w:rFonts w:cs="Arial"/>
                <w:b/>
                <w:szCs w:val="20"/>
                <w:lang w:val="en-US"/>
              </w:rPr>
            </w:pPr>
            <w:r w:rsidRPr="00BA6613">
              <w:rPr>
                <w:rFonts w:cs="Arial"/>
                <w:b/>
                <w:szCs w:val="20"/>
                <w:lang w:val="en-US"/>
              </w:rPr>
              <w:t>INSURANCE TABLE</w:t>
            </w:r>
            <w:r>
              <w:rPr>
                <w:rFonts w:cs="Arial"/>
                <w:b/>
                <w:szCs w:val="20"/>
                <w:lang w:val="en-US"/>
              </w:rPr>
              <w:t xml:space="preserv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A35D9E" w:rsidRPr="00BA6613" w14:paraId="00A83EB6" w14:textId="77777777" w:rsidTr="008836F7">
              <w:tc>
                <w:tcPr>
                  <w:tcW w:w="2845" w:type="dxa"/>
                  <w:shd w:val="clear" w:color="auto" w:fill="auto"/>
                  <w:tcMar>
                    <w:top w:w="60" w:type="dxa"/>
                    <w:left w:w="60" w:type="dxa"/>
                    <w:right w:w="60" w:type="dxa"/>
                  </w:tcMar>
                </w:tcPr>
                <w:p w14:paraId="4DBD15C2" w14:textId="77777777" w:rsidR="00A35D9E" w:rsidRPr="00BA6613" w:rsidRDefault="00A35D9E" w:rsidP="008836F7">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69F8963B" w14:textId="77777777" w:rsidR="00A35D9E" w:rsidRPr="00BA6613" w:rsidRDefault="00A35D9E" w:rsidP="008836F7">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A35D9E" w:rsidRPr="00BA6613" w14:paraId="247F6D34" w14:textId="77777777" w:rsidTr="008836F7">
              <w:tc>
                <w:tcPr>
                  <w:tcW w:w="2845" w:type="dxa"/>
                  <w:shd w:val="clear" w:color="auto" w:fill="auto"/>
                  <w:tcMar>
                    <w:top w:w="60" w:type="dxa"/>
                    <w:left w:w="60" w:type="dxa"/>
                    <w:right w:w="60" w:type="dxa"/>
                  </w:tcMar>
                </w:tcPr>
                <w:p w14:paraId="517A8776"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64AB8E50"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A35D9E" w:rsidRPr="00BA6613" w14:paraId="3D5514EC" w14:textId="77777777" w:rsidTr="008836F7">
              <w:tc>
                <w:tcPr>
                  <w:tcW w:w="2845" w:type="dxa"/>
                  <w:shd w:val="clear" w:color="auto" w:fill="auto"/>
                  <w:tcMar>
                    <w:top w:w="60" w:type="dxa"/>
                    <w:left w:w="60" w:type="dxa"/>
                    <w:right w:w="60" w:type="dxa"/>
                  </w:tcMar>
                </w:tcPr>
                <w:p w14:paraId="478D2B13" w14:textId="77777777" w:rsidR="00A35D9E" w:rsidRPr="00BA6613" w:rsidRDefault="00A35D9E" w:rsidP="008836F7">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0DBA40D0"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A35D9E" w:rsidRPr="00BA6613" w14:paraId="59165B6C" w14:textId="77777777" w:rsidTr="008836F7">
              <w:tc>
                <w:tcPr>
                  <w:tcW w:w="2845" w:type="dxa"/>
                  <w:shd w:val="clear" w:color="auto" w:fill="auto"/>
                  <w:tcMar>
                    <w:top w:w="60" w:type="dxa"/>
                    <w:left w:w="60" w:type="dxa"/>
                    <w:right w:w="60" w:type="dxa"/>
                  </w:tcMar>
                </w:tcPr>
                <w:p w14:paraId="041085C5"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08E8767D" w14:textId="77777777" w:rsidR="00A35D9E" w:rsidRPr="00BA6613" w:rsidRDefault="00A35D9E" w:rsidP="008836F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A35D9E" w:rsidRPr="00BA6613" w14:paraId="029BDB60" w14:textId="77777777" w:rsidTr="008836F7">
              <w:tc>
                <w:tcPr>
                  <w:tcW w:w="2845" w:type="dxa"/>
                  <w:shd w:val="clear" w:color="auto" w:fill="auto"/>
                  <w:tcMar>
                    <w:top w:w="60" w:type="dxa"/>
                    <w:left w:w="60" w:type="dxa"/>
                    <w:right w:w="60" w:type="dxa"/>
                  </w:tcMar>
                </w:tcPr>
                <w:p w14:paraId="49BE190C"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1CD3C0E5" w14:textId="77777777" w:rsidR="00A35D9E" w:rsidRPr="00BA6613" w:rsidRDefault="00A35D9E" w:rsidP="008836F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A35D9E" w:rsidRPr="00BA6613" w14:paraId="1921AF62" w14:textId="77777777" w:rsidTr="008836F7">
              <w:tc>
                <w:tcPr>
                  <w:tcW w:w="2845" w:type="dxa"/>
                  <w:shd w:val="clear" w:color="auto" w:fill="auto"/>
                  <w:tcMar>
                    <w:top w:w="60" w:type="dxa"/>
                    <w:left w:w="60" w:type="dxa"/>
                    <w:right w:w="60" w:type="dxa"/>
                  </w:tcMar>
                </w:tcPr>
                <w:p w14:paraId="303B9E9C"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7A408B01" w14:textId="77777777" w:rsidR="00A35D9E" w:rsidRPr="00BA6613" w:rsidRDefault="00A35D9E" w:rsidP="008836F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A35D9E" w:rsidRPr="00BA6613" w14:paraId="6C4B9DC6" w14:textId="77777777" w:rsidTr="008836F7">
              <w:tc>
                <w:tcPr>
                  <w:tcW w:w="2845" w:type="dxa"/>
                  <w:shd w:val="clear" w:color="auto" w:fill="auto"/>
                  <w:tcMar>
                    <w:top w:w="60" w:type="dxa"/>
                    <w:left w:w="60" w:type="dxa"/>
                    <w:right w:w="60" w:type="dxa"/>
                  </w:tcMar>
                </w:tcPr>
                <w:p w14:paraId="3C520C8E"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32B88824" w14:textId="77777777" w:rsidR="00A35D9E" w:rsidRPr="00BA6613" w:rsidRDefault="00A35D9E" w:rsidP="008836F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A35D9E" w:rsidRPr="00BA6613" w14:paraId="1361DD75" w14:textId="77777777" w:rsidTr="008836F7">
              <w:tc>
                <w:tcPr>
                  <w:tcW w:w="2845" w:type="dxa"/>
                  <w:shd w:val="clear" w:color="auto" w:fill="auto"/>
                  <w:tcMar>
                    <w:top w:w="60" w:type="dxa"/>
                    <w:left w:w="60" w:type="dxa"/>
                    <w:right w:w="60" w:type="dxa"/>
                  </w:tcMar>
                </w:tcPr>
                <w:p w14:paraId="2BF0A6D2"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4A3CA3B9" w14:textId="77777777" w:rsidR="00A35D9E" w:rsidRPr="00BA6613" w:rsidRDefault="00A35D9E" w:rsidP="008836F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A35D9E" w:rsidRPr="00BA6613" w14:paraId="0B08B25B" w14:textId="77777777" w:rsidTr="008836F7">
              <w:tc>
                <w:tcPr>
                  <w:tcW w:w="2845" w:type="dxa"/>
                  <w:shd w:val="clear" w:color="auto" w:fill="auto"/>
                  <w:tcMar>
                    <w:top w:w="60" w:type="dxa"/>
                    <w:left w:w="60" w:type="dxa"/>
                    <w:right w:w="60" w:type="dxa"/>
                  </w:tcMar>
                </w:tcPr>
                <w:p w14:paraId="2C797E8A" w14:textId="77777777" w:rsidR="00A35D9E" w:rsidRPr="00BA6613" w:rsidRDefault="00A35D9E" w:rsidP="008836F7">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4BF82DFA" w14:textId="77777777" w:rsidR="00A35D9E" w:rsidRPr="00BA6613" w:rsidRDefault="00A35D9E" w:rsidP="008836F7">
                  <w:pPr>
                    <w:tabs>
                      <w:tab w:val="clear" w:pos="357"/>
                    </w:tabs>
                    <w:spacing w:line="240" w:lineRule="atLeast"/>
                    <w:rPr>
                      <w:rFonts w:cs="Arial"/>
                      <w:szCs w:val="20"/>
                      <w:lang w:val="en-US"/>
                    </w:rPr>
                  </w:pPr>
                  <w:r w:rsidRPr="00BA6613">
                    <w:rPr>
                      <w:rFonts w:cs="Arial"/>
                      <w:szCs w:val="20"/>
                      <w:lang w:val="en-US"/>
                    </w:rPr>
                    <w:t>Per the insurance policy document</w:t>
                  </w:r>
                </w:p>
              </w:tc>
            </w:tr>
            <w:tr w:rsidR="00A35D9E" w:rsidRPr="00BA6613" w14:paraId="12C3EB6D" w14:textId="77777777" w:rsidTr="008836F7">
              <w:tc>
                <w:tcPr>
                  <w:tcW w:w="2845" w:type="dxa"/>
                  <w:shd w:val="clear" w:color="auto" w:fill="auto"/>
                  <w:tcMar>
                    <w:top w:w="60" w:type="dxa"/>
                    <w:left w:w="60" w:type="dxa"/>
                    <w:right w:w="60" w:type="dxa"/>
                  </w:tcMar>
                </w:tcPr>
                <w:p w14:paraId="67AEFB10" w14:textId="77777777" w:rsidR="00A35D9E" w:rsidRPr="00BA6613" w:rsidRDefault="00A35D9E" w:rsidP="008836F7">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3EE282E2" w14:textId="77777777" w:rsidR="00A35D9E" w:rsidRPr="00BA6613" w:rsidRDefault="00A35D9E" w:rsidP="008836F7">
                  <w:pPr>
                    <w:tabs>
                      <w:tab w:val="clear" w:pos="357"/>
                    </w:tabs>
                    <w:spacing w:line="240" w:lineRule="atLeast"/>
                    <w:rPr>
                      <w:rFonts w:cs="Arial"/>
                      <w:szCs w:val="20"/>
                      <w:lang w:val="en-US"/>
                    </w:rPr>
                  </w:pPr>
                  <w:r w:rsidRPr="00AC4BA6">
                    <w:rPr>
                      <w:rFonts w:cs="Arial"/>
                      <w:szCs w:val="20"/>
                      <w:lang w:val="en-US"/>
                    </w:rPr>
                    <w:t>Per the insurance policy document</w:t>
                  </w:r>
                </w:p>
              </w:tc>
            </w:tr>
            <w:tr w:rsidR="00A35D9E" w:rsidRPr="00BA6613" w14:paraId="5FB8FBAB" w14:textId="77777777" w:rsidTr="008836F7">
              <w:tc>
                <w:tcPr>
                  <w:tcW w:w="2845" w:type="dxa"/>
                  <w:shd w:val="clear" w:color="auto" w:fill="auto"/>
                  <w:tcMar>
                    <w:top w:w="60" w:type="dxa"/>
                    <w:left w:w="60" w:type="dxa"/>
                    <w:right w:w="60" w:type="dxa"/>
                  </w:tcMar>
                </w:tcPr>
                <w:p w14:paraId="012B677A" w14:textId="77777777" w:rsidR="00A35D9E" w:rsidRPr="00BA6613" w:rsidRDefault="00A35D9E" w:rsidP="008836F7">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792D739B" w14:textId="77777777" w:rsidR="00A35D9E" w:rsidRPr="00BA6613" w:rsidRDefault="00A35D9E" w:rsidP="008836F7">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569BA5F6" w14:textId="77777777" w:rsidR="00A35D9E" w:rsidRPr="00BA6613" w:rsidRDefault="00A35D9E" w:rsidP="008836F7">
            <w:pPr>
              <w:tabs>
                <w:tab w:val="clear" w:pos="357"/>
              </w:tabs>
              <w:autoSpaceDE w:val="0"/>
              <w:autoSpaceDN w:val="0"/>
              <w:adjustRightInd w:val="0"/>
              <w:rPr>
                <w:rFonts w:cs="Arial"/>
                <w:szCs w:val="20"/>
                <w:lang w:val="en-US"/>
              </w:rPr>
            </w:pPr>
          </w:p>
        </w:tc>
      </w:tr>
    </w:tbl>
    <w:p w14:paraId="64534865" w14:textId="77777777" w:rsidR="00A35D9E" w:rsidRPr="00BA6613" w:rsidRDefault="00A35D9E" w:rsidP="00A35D9E">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A35D9E" w:rsidRPr="007A6CF6" w14:paraId="58C5947D" w14:textId="77777777" w:rsidTr="008836F7">
        <w:tc>
          <w:tcPr>
            <w:tcW w:w="936" w:type="dxa"/>
            <w:tcBorders>
              <w:top w:val="nil"/>
              <w:bottom w:val="nil"/>
            </w:tcBorders>
            <w:shd w:val="clear" w:color="auto" w:fill="FFFFFF"/>
          </w:tcPr>
          <w:p w14:paraId="6A0D304B" w14:textId="77777777" w:rsidR="00A35D9E" w:rsidRPr="00D52D84" w:rsidRDefault="00A35D9E" w:rsidP="008836F7">
            <w:pPr>
              <w:rPr>
                <w:b/>
                <w:bCs/>
              </w:rPr>
            </w:pPr>
            <w:r>
              <w:rPr>
                <w:b/>
                <w:bCs/>
              </w:rPr>
              <w:t>Z14</w:t>
            </w:r>
          </w:p>
        </w:tc>
        <w:tc>
          <w:tcPr>
            <w:tcW w:w="8504" w:type="dxa"/>
            <w:gridSpan w:val="2"/>
            <w:tcBorders>
              <w:top w:val="nil"/>
              <w:bottom w:val="nil"/>
            </w:tcBorders>
          </w:tcPr>
          <w:p w14:paraId="170292C7" w14:textId="77777777" w:rsidR="00A35D9E" w:rsidRPr="00D52D84" w:rsidRDefault="00A35D9E" w:rsidP="008836F7">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A35D9E" w:rsidRPr="007A6CF6" w14:paraId="7581AF38" w14:textId="77777777" w:rsidTr="008836F7">
        <w:tc>
          <w:tcPr>
            <w:tcW w:w="936" w:type="dxa"/>
            <w:tcBorders>
              <w:top w:val="nil"/>
              <w:bottom w:val="nil"/>
            </w:tcBorders>
            <w:shd w:val="clear" w:color="auto" w:fill="FFFFFF"/>
          </w:tcPr>
          <w:p w14:paraId="2EDE6218" w14:textId="77777777" w:rsidR="00A35D9E" w:rsidRPr="00CD1646" w:rsidRDefault="00A35D9E" w:rsidP="008836F7">
            <w:pPr>
              <w:jc w:val="right"/>
            </w:pPr>
            <w:r w:rsidRPr="00CD1646">
              <w:t>Z1</w:t>
            </w:r>
            <w:r>
              <w:t>4</w:t>
            </w:r>
            <w:r w:rsidRPr="00CD1646">
              <w:t>.1</w:t>
            </w:r>
          </w:p>
        </w:tc>
        <w:tc>
          <w:tcPr>
            <w:tcW w:w="8504" w:type="dxa"/>
            <w:gridSpan w:val="2"/>
            <w:tcBorders>
              <w:top w:val="nil"/>
              <w:bottom w:val="nil"/>
            </w:tcBorders>
          </w:tcPr>
          <w:p w14:paraId="2465EEAA" w14:textId="77777777" w:rsidR="00A35D9E" w:rsidRPr="00D52D84" w:rsidRDefault="00A35D9E" w:rsidP="008836F7">
            <w:pPr>
              <w:tabs>
                <w:tab w:val="clear" w:pos="357"/>
              </w:tabs>
              <w:spacing w:after="60" w:line="220" w:lineRule="exact"/>
              <w:rPr>
                <w:rFonts w:cs="Arial"/>
                <w:b/>
                <w:szCs w:val="20"/>
                <w:lang w:val="en-US"/>
              </w:rPr>
            </w:pPr>
            <w:r w:rsidRPr="00D52D84">
              <w:rPr>
                <w:rFonts w:eastAsia="Calibri" w:cs="Arial"/>
                <w:lang w:val="en-ZA"/>
              </w:rPr>
              <w:t xml:space="preserve">The </w:t>
            </w:r>
            <w:r w:rsidRPr="00D52D84">
              <w:rPr>
                <w:rFonts w:eastAsia="Calibri" w:cs="Arial"/>
                <w:i/>
                <w:iCs/>
                <w:lang w:val="en-ZA"/>
              </w:rPr>
              <w:t>Employer</w:t>
            </w:r>
            <w:r w:rsidRPr="00D52D84">
              <w:rPr>
                <w:rFonts w:eastAsia="Calibri" w:cs="Arial"/>
                <w:lang w:val="en-ZA"/>
              </w:rPr>
              <w:t xml:space="preserve"> is the operator of the Koeberg Nuclear Power Station (KNPS), a nuclear installation, as designated by the National Nuclear Regulator of the Republic of South </w:t>
            </w:r>
            <w:proofErr w:type="gramStart"/>
            <w:r w:rsidRPr="00D52D84">
              <w:rPr>
                <w:rFonts w:eastAsia="Calibri" w:cs="Arial"/>
                <w:lang w:val="en-ZA"/>
              </w:rPr>
              <w:t>Africa, and</w:t>
            </w:r>
            <w:proofErr w:type="gramEnd"/>
            <w:r w:rsidRPr="00D52D84">
              <w:rPr>
                <w:rFonts w:eastAsia="Calibri" w:cs="Arial"/>
                <w:lang w:val="en-ZA"/>
              </w:rPr>
              <w:t xml:space="preserve"> is the holder of a nuclear licence in respect of the KNPS.</w:t>
            </w:r>
          </w:p>
        </w:tc>
      </w:tr>
      <w:tr w:rsidR="00A35D9E" w:rsidRPr="007A6CF6" w14:paraId="53682BF5" w14:textId="77777777" w:rsidTr="008836F7">
        <w:tc>
          <w:tcPr>
            <w:tcW w:w="936" w:type="dxa"/>
            <w:tcBorders>
              <w:top w:val="nil"/>
              <w:bottom w:val="nil"/>
            </w:tcBorders>
            <w:shd w:val="clear" w:color="auto" w:fill="FFFFFF"/>
          </w:tcPr>
          <w:p w14:paraId="0B2BF1C8" w14:textId="77777777" w:rsidR="00A35D9E" w:rsidRPr="00CD1646" w:rsidRDefault="00A35D9E" w:rsidP="008836F7">
            <w:pPr>
              <w:jc w:val="right"/>
            </w:pPr>
            <w:r w:rsidRPr="00CD1646">
              <w:t>Z1</w:t>
            </w:r>
            <w:r>
              <w:t>4</w:t>
            </w:r>
            <w:r w:rsidRPr="00CD1646">
              <w:t>.2</w:t>
            </w:r>
          </w:p>
        </w:tc>
        <w:tc>
          <w:tcPr>
            <w:tcW w:w="8504" w:type="dxa"/>
            <w:gridSpan w:val="2"/>
            <w:tcBorders>
              <w:top w:val="nil"/>
              <w:bottom w:val="nil"/>
            </w:tcBorders>
          </w:tcPr>
          <w:p w14:paraId="2FE731A4" w14:textId="77777777" w:rsidR="00A35D9E" w:rsidRPr="00D52D84" w:rsidRDefault="00A35D9E" w:rsidP="008836F7">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is solely responsible for and indemnifies the </w:t>
            </w:r>
            <w:r>
              <w:rPr>
                <w:rFonts w:eastAsia="Calibri" w:cs="Arial"/>
                <w:i/>
                <w:iCs/>
                <w:szCs w:val="20"/>
                <w:lang w:val="en-ZA"/>
              </w:rPr>
              <w:t>Contractor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Contractor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Contractor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Contractor</w:t>
            </w:r>
            <w:r w:rsidRPr="00D52D84">
              <w:rPr>
                <w:rFonts w:eastAsia="Calibri" w:cs="Arial"/>
                <w:szCs w:val="20"/>
                <w:lang w:val="en-ZA"/>
              </w:rPr>
              <w:t xml:space="preserve"> or that person or any property of the </w:t>
            </w:r>
            <w:r>
              <w:rPr>
                <w:rFonts w:eastAsia="Calibri" w:cs="Arial"/>
                <w:i/>
                <w:szCs w:val="20"/>
                <w:lang w:val="en-ZA"/>
              </w:rPr>
              <w:t>Contractor</w:t>
            </w:r>
            <w:r w:rsidRPr="00D52D84">
              <w:rPr>
                <w:rFonts w:eastAsia="Calibri" w:cs="Arial"/>
                <w:szCs w:val="20"/>
                <w:lang w:val="en-ZA"/>
              </w:rPr>
              <w:t xml:space="preserve"> or such person at or in the KNPS or on the KNPS site, without the permission of the </w:t>
            </w:r>
            <w:r w:rsidRPr="00D52D84">
              <w:rPr>
                <w:rFonts w:eastAsia="Calibri" w:cs="Arial"/>
                <w:i/>
                <w:iCs/>
                <w:szCs w:val="20"/>
                <w:lang w:val="en-ZA"/>
              </w:rPr>
              <w:t>Employer</w:t>
            </w:r>
            <w:r w:rsidRPr="00D52D84">
              <w:rPr>
                <w:rFonts w:eastAsia="Calibri" w:cs="Arial"/>
                <w:szCs w:val="20"/>
                <w:lang w:val="en-ZA"/>
              </w:rPr>
              <w:t xml:space="preserve"> or of a person acting on behalf of the </w:t>
            </w:r>
            <w:r w:rsidRPr="00D52D84">
              <w:rPr>
                <w:rFonts w:eastAsia="Calibri" w:cs="Arial"/>
                <w:i/>
                <w:iCs/>
                <w:szCs w:val="20"/>
                <w:lang w:val="en-ZA"/>
              </w:rPr>
              <w:t>Employer</w:t>
            </w:r>
            <w:r w:rsidRPr="00D52D84">
              <w:rPr>
                <w:rFonts w:eastAsia="Calibri" w:cs="Arial"/>
                <w:szCs w:val="20"/>
                <w:lang w:val="en-ZA"/>
              </w:rPr>
              <w:t>.</w:t>
            </w:r>
          </w:p>
        </w:tc>
      </w:tr>
      <w:tr w:rsidR="00A35D9E" w:rsidRPr="007A6CF6" w14:paraId="1282808F" w14:textId="77777777" w:rsidTr="008836F7">
        <w:tc>
          <w:tcPr>
            <w:tcW w:w="936" w:type="dxa"/>
            <w:tcBorders>
              <w:top w:val="nil"/>
              <w:bottom w:val="nil"/>
            </w:tcBorders>
            <w:shd w:val="clear" w:color="auto" w:fill="FFFFFF"/>
          </w:tcPr>
          <w:p w14:paraId="5E6B2580" w14:textId="77777777" w:rsidR="00A35D9E" w:rsidRPr="00CD1646" w:rsidRDefault="00A35D9E" w:rsidP="008836F7">
            <w:pPr>
              <w:jc w:val="right"/>
            </w:pPr>
            <w:r w:rsidRPr="00CD1646">
              <w:t>Z1</w:t>
            </w:r>
            <w:r>
              <w:t>4</w:t>
            </w:r>
            <w:r w:rsidRPr="00CD1646">
              <w:t>.3</w:t>
            </w:r>
          </w:p>
        </w:tc>
        <w:tc>
          <w:tcPr>
            <w:tcW w:w="8504" w:type="dxa"/>
            <w:gridSpan w:val="2"/>
            <w:tcBorders>
              <w:top w:val="nil"/>
              <w:bottom w:val="nil"/>
            </w:tcBorders>
          </w:tcPr>
          <w:p w14:paraId="4F8A94FD" w14:textId="77777777" w:rsidR="00A35D9E" w:rsidRPr="00A17230" w:rsidRDefault="00A35D9E" w:rsidP="008836F7">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sidRPr="00A17230">
              <w:rPr>
                <w:rFonts w:eastAsia="Calibri" w:cs="Arial"/>
                <w:i/>
                <w:iCs/>
                <w:szCs w:val="20"/>
                <w:lang w:val="en-ZA"/>
              </w:rPr>
              <w:t>Employer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Contractor</w:t>
            </w:r>
            <w:r w:rsidRPr="00D52D84">
              <w:rPr>
                <w:rFonts w:eastAsia="Calibri" w:cs="Arial"/>
                <w:szCs w:val="20"/>
                <w:lang w:val="en-ZA"/>
              </w:rPr>
              <w:t xml:space="preserve"> or any other person, or the presence of the </w:t>
            </w:r>
            <w:r>
              <w:rPr>
                <w:rFonts w:eastAsia="Calibri" w:cs="Arial"/>
                <w:i/>
                <w:iCs/>
                <w:szCs w:val="20"/>
                <w:lang w:val="en-ZA"/>
              </w:rPr>
              <w:t>Contractor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Contractor</w:t>
            </w:r>
            <w:r w:rsidRPr="00D52D84">
              <w:rPr>
                <w:rFonts w:eastAsia="Calibri" w:cs="Arial"/>
                <w:szCs w:val="20"/>
                <w:lang w:val="en-ZA"/>
              </w:rPr>
              <w:t xml:space="preserve"> or such person at or in the KNPS or on the KNPS site, without the permission of the </w:t>
            </w:r>
            <w:r w:rsidRPr="00A17230">
              <w:rPr>
                <w:rFonts w:eastAsia="Calibri" w:cs="Arial"/>
                <w:i/>
                <w:iCs/>
                <w:szCs w:val="20"/>
                <w:lang w:val="en-ZA"/>
              </w:rPr>
              <w:t>Employer</w:t>
            </w:r>
            <w:r w:rsidRPr="00D52D84">
              <w:rPr>
                <w:rFonts w:eastAsia="Calibri" w:cs="Arial"/>
                <w:szCs w:val="20"/>
                <w:lang w:val="en-ZA"/>
              </w:rPr>
              <w:t xml:space="preserve"> or of a person acting on behalf of the </w:t>
            </w:r>
            <w:r w:rsidRPr="00A17230">
              <w:rPr>
                <w:rFonts w:eastAsia="Calibri" w:cs="Arial"/>
                <w:i/>
                <w:iCs/>
                <w:szCs w:val="20"/>
                <w:lang w:val="en-ZA"/>
              </w:rPr>
              <w:t>Employer</w:t>
            </w:r>
            <w:r w:rsidRPr="00D52D84">
              <w:rPr>
                <w:rFonts w:eastAsia="Calibri" w:cs="Arial"/>
                <w:szCs w:val="20"/>
                <w:lang w:val="en-ZA"/>
              </w:rPr>
              <w:t>.</w:t>
            </w:r>
          </w:p>
        </w:tc>
      </w:tr>
      <w:tr w:rsidR="00A35D9E" w:rsidRPr="007A6CF6" w14:paraId="5369CEE2" w14:textId="77777777" w:rsidTr="008836F7">
        <w:tc>
          <w:tcPr>
            <w:tcW w:w="936" w:type="dxa"/>
            <w:tcBorders>
              <w:top w:val="nil"/>
              <w:bottom w:val="nil"/>
            </w:tcBorders>
            <w:shd w:val="clear" w:color="auto" w:fill="FFFFFF"/>
          </w:tcPr>
          <w:p w14:paraId="338AAED7" w14:textId="77777777" w:rsidR="00A35D9E" w:rsidRPr="00CD1646" w:rsidRDefault="00A35D9E" w:rsidP="008836F7">
            <w:pPr>
              <w:jc w:val="right"/>
            </w:pPr>
            <w:r w:rsidRPr="00CD1646">
              <w:t>Z1</w:t>
            </w:r>
            <w:r>
              <w:t>4</w:t>
            </w:r>
            <w:r w:rsidRPr="00CD1646">
              <w:t>.4</w:t>
            </w:r>
          </w:p>
        </w:tc>
        <w:tc>
          <w:tcPr>
            <w:tcW w:w="8504" w:type="dxa"/>
            <w:gridSpan w:val="2"/>
            <w:tcBorders>
              <w:top w:val="nil"/>
              <w:bottom w:val="nil"/>
            </w:tcBorders>
          </w:tcPr>
          <w:p w14:paraId="6A622D1E" w14:textId="77777777" w:rsidR="00A35D9E" w:rsidRPr="00D52D84" w:rsidRDefault="00A35D9E" w:rsidP="008836F7">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A35D9E" w:rsidRPr="007A6CF6" w14:paraId="67D63B2A" w14:textId="77777777" w:rsidTr="008836F7">
        <w:tc>
          <w:tcPr>
            <w:tcW w:w="936" w:type="dxa"/>
            <w:tcBorders>
              <w:top w:val="nil"/>
              <w:bottom w:val="nil"/>
            </w:tcBorders>
            <w:shd w:val="clear" w:color="auto" w:fill="FFFFFF"/>
          </w:tcPr>
          <w:p w14:paraId="1D329F07" w14:textId="77777777" w:rsidR="00A35D9E" w:rsidRPr="00CD1646" w:rsidRDefault="00A35D9E" w:rsidP="008836F7">
            <w:pPr>
              <w:jc w:val="right"/>
            </w:pPr>
            <w:r w:rsidRPr="00CD1646">
              <w:t>Z1</w:t>
            </w:r>
            <w:r>
              <w:t>4</w:t>
            </w:r>
            <w:r w:rsidRPr="00CD1646">
              <w:t>.5</w:t>
            </w:r>
          </w:p>
        </w:tc>
        <w:tc>
          <w:tcPr>
            <w:tcW w:w="8504" w:type="dxa"/>
            <w:gridSpan w:val="2"/>
            <w:tcBorders>
              <w:top w:val="nil"/>
              <w:bottom w:val="nil"/>
            </w:tcBorders>
          </w:tcPr>
          <w:p w14:paraId="3A0B8ABD" w14:textId="77777777" w:rsidR="00A35D9E" w:rsidRPr="00D52D84" w:rsidRDefault="00A35D9E" w:rsidP="008836F7">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A35D9E" w:rsidRPr="007A6CF6" w14:paraId="2B47EFCA" w14:textId="77777777" w:rsidTr="008836F7">
        <w:tc>
          <w:tcPr>
            <w:tcW w:w="936" w:type="dxa"/>
            <w:tcBorders>
              <w:top w:val="nil"/>
              <w:bottom w:val="nil"/>
            </w:tcBorders>
            <w:shd w:val="clear" w:color="auto" w:fill="FFFFFF"/>
          </w:tcPr>
          <w:p w14:paraId="20A8B78A" w14:textId="77777777" w:rsidR="00A35D9E" w:rsidRDefault="00A35D9E" w:rsidP="008836F7">
            <w:pPr>
              <w:rPr>
                <w:b/>
                <w:bCs/>
              </w:rPr>
            </w:pPr>
          </w:p>
        </w:tc>
        <w:tc>
          <w:tcPr>
            <w:tcW w:w="8504" w:type="dxa"/>
            <w:gridSpan w:val="2"/>
            <w:tcBorders>
              <w:top w:val="nil"/>
              <w:bottom w:val="nil"/>
            </w:tcBorders>
          </w:tcPr>
          <w:p w14:paraId="0395F796" w14:textId="77777777" w:rsidR="00A35D9E" w:rsidRPr="00242B36" w:rsidRDefault="00A35D9E" w:rsidP="008836F7">
            <w:pPr>
              <w:tabs>
                <w:tab w:val="clear" w:pos="357"/>
              </w:tabs>
              <w:spacing w:after="60" w:line="220" w:lineRule="exact"/>
              <w:rPr>
                <w:rFonts w:eastAsia="Calibri" w:cs="Arial"/>
                <w:szCs w:val="20"/>
                <w:lang w:val="en-ZA"/>
              </w:rPr>
            </w:pPr>
          </w:p>
        </w:tc>
      </w:tr>
      <w:tr w:rsidR="00A35D9E" w:rsidRPr="007A6CF6" w14:paraId="2D1F0AE6" w14:textId="77777777" w:rsidTr="008836F7">
        <w:tc>
          <w:tcPr>
            <w:tcW w:w="936" w:type="dxa"/>
            <w:tcBorders>
              <w:top w:val="nil"/>
              <w:bottom w:val="nil"/>
            </w:tcBorders>
            <w:shd w:val="clear" w:color="auto" w:fill="FFFFFF"/>
          </w:tcPr>
          <w:p w14:paraId="01C6D800" w14:textId="77777777" w:rsidR="00A35D9E" w:rsidRDefault="00A35D9E" w:rsidP="008836F7">
            <w:pPr>
              <w:rPr>
                <w:b/>
                <w:bCs/>
              </w:rPr>
            </w:pPr>
            <w:r>
              <w:rPr>
                <w:b/>
                <w:bCs/>
              </w:rPr>
              <w:t>Z15</w:t>
            </w:r>
          </w:p>
        </w:tc>
        <w:tc>
          <w:tcPr>
            <w:tcW w:w="8504" w:type="dxa"/>
            <w:gridSpan w:val="2"/>
            <w:tcBorders>
              <w:top w:val="nil"/>
              <w:bottom w:val="nil"/>
            </w:tcBorders>
          </w:tcPr>
          <w:p w14:paraId="445933A5" w14:textId="77777777" w:rsidR="00A35D9E" w:rsidRPr="00D52D84" w:rsidRDefault="00A35D9E" w:rsidP="008836F7">
            <w:pPr>
              <w:tabs>
                <w:tab w:val="clear" w:pos="357"/>
              </w:tabs>
              <w:spacing w:after="60" w:line="220" w:lineRule="exact"/>
              <w:rPr>
                <w:rFonts w:eastAsia="Calibri" w:cs="Arial"/>
                <w:szCs w:val="20"/>
                <w:lang w:val="en-ZA"/>
              </w:rPr>
            </w:pPr>
            <w:r>
              <w:rPr>
                <w:rFonts w:cs="Arial"/>
                <w:b/>
                <w:szCs w:val="20"/>
                <w:lang w:val="en-US"/>
              </w:rPr>
              <w:t>Asbestos</w:t>
            </w:r>
          </w:p>
        </w:tc>
      </w:tr>
      <w:tr w:rsidR="00A35D9E" w:rsidRPr="007A6CF6" w14:paraId="4E610362" w14:textId="77777777" w:rsidTr="008836F7">
        <w:tc>
          <w:tcPr>
            <w:tcW w:w="9440" w:type="dxa"/>
            <w:gridSpan w:val="3"/>
            <w:tcBorders>
              <w:top w:val="nil"/>
              <w:bottom w:val="nil"/>
            </w:tcBorders>
            <w:shd w:val="clear" w:color="auto" w:fill="FFFFFF"/>
          </w:tcPr>
          <w:p w14:paraId="1AF1EEC0"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A35D9E" w:rsidRPr="007A6CF6" w14:paraId="74F57E6D" w14:textId="77777777" w:rsidTr="008836F7">
        <w:tc>
          <w:tcPr>
            <w:tcW w:w="1928" w:type="dxa"/>
            <w:gridSpan w:val="2"/>
            <w:tcBorders>
              <w:top w:val="nil"/>
              <w:bottom w:val="nil"/>
            </w:tcBorders>
            <w:shd w:val="clear" w:color="auto" w:fill="FFFFFF"/>
          </w:tcPr>
          <w:p w14:paraId="7ACB92F3" w14:textId="77777777" w:rsidR="00A35D9E" w:rsidRPr="006B7115" w:rsidRDefault="00A35D9E" w:rsidP="008836F7">
            <w:pPr>
              <w:rPr>
                <w:b/>
                <w:bCs/>
              </w:rPr>
            </w:pPr>
            <w:r w:rsidRPr="006B7115">
              <w:rPr>
                <w:rFonts w:eastAsia="Calibri" w:cs="Arial"/>
                <w:b/>
                <w:bCs/>
                <w:szCs w:val="20"/>
                <w:lang w:val="en-ZA"/>
              </w:rPr>
              <w:t>AAIA</w:t>
            </w:r>
          </w:p>
        </w:tc>
        <w:tc>
          <w:tcPr>
            <w:tcW w:w="7512" w:type="dxa"/>
            <w:tcBorders>
              <w:top w:val="nil"/>
              <w:bottom w:val="nil"/>
            </w:tcBorders>
          </w:tcPr>
          <w:p w14:paraId="6ED17800"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A35D9E" w:rsidRPr="007A6CF6" w14:paraId="607B58A0" w14:textId="77777777" w:rsidTr="008836F7">
        <w:tc>
          <w:tcPr>
            <w:tcW w:w="1928" w:type="dxa"/>
            <w:gridSpan w:val="2"/>
            <w:tcBorders>
              <w:top w:val="nil"/>
              <w:bottom w:val="nil"/>
            </w:tcBorders>
            <w:shd w:val="clear" w:color="auto" w:fill="FFFFFF"/>
          </w:tcPr>
          <w:p w14:paraId="09000121" w14:textId="77777777" w:rsidR="00A35D9E" w:rsidRPr="006B7115" w:rsidRDefault="00A35D9E" w:rsidP="008836F7">
            <w:pPr>
              <w:rPr>
                <w:b/>
                <w:bCs/>
              </w:rPr>
            </w:pPr>
            <w:r w:rsidRPr="006B7115">
              <w:rPr>
                <w:rFonts w:eastAsia="Calibri" w:cs="Arial"/>
                <w:b/>
                <w:bCs/>
                <w:szCs w:val="20"/>
                <w:lang w:val="en-ZA"/>
              </w:rPr>
              <w:t>ACM</w:t>
            </w:r>
          </w:p>
        </w:tc>
        <w:tc>
          <w:tcPr>
            <w:tcW w:w="7512" w:type="dxa"/>
            <w:tcBorders>
              <w:top w:val="nil"/>
              <w:bottom w:val="nil"/>
            </w:tcBorders>
          </w:tcPr>
          <w:p w14:paraId="60380742"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A35D9E" w:rsidRPr="007A6CF6" w14:paraId="11A20A78" w14:textId="77777777" w:rsidTr="008836F7">
        <w:tc>
          <w:tcPr>
            <w:tcW w:w="1928" w:type="dxa"/>
            <w:gridSpan w:val="2"/>
            <w:tcBorders>
              <w:top w:val="nil"/>
              <w:bottom w:val="nil"/>
            </w:tcBorders>
            <w:shd w:val="clear" w:color="auto" w:fill="FFFFFF"/>
          </w:tcPr>
          <w:p w14:paraId="7703D04F" w14:textId="77777777" w:rsidR="00A35D9E" w:rsidRPr="006B7115" w:rsidRDefault="00A35D9E" w:rsidP="008836F7">
            <w:pPr>
              <w:rPr>
                <w:b/>
                <w:bCs/>
              </w:rPr>
            </w:pPr>
            <w:r w:rsidRPr="006B7115">
              <w:rPr>
                <w:rFonts w:eastAsia="Calibri" w:cs="Arial"/>
                <w:b/>
                <w:bCs/>
                <w:szCs w:val="20"/>
                <w:lang w:val="en-ZA"/>
              </w:rPr>
              <w:lastRenderedPageBreak/>
              <w:t>AL</w:t>
            </w:r>
          </w:p>
        </w:tc>
        <w:tc>
          <w:tcPr>
            <w:tcW w:w="7512" w:type="dxa"/>
            <w:tcBorders>
              <w:top w:val="nil"/>
              <w:bottom w:val="nil"/>
            </w:tcBorders>
          </w:tcPr>
          <w:p w14:paraId="685B4CE6"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 xml:space="preserve">means </w:t>
            </w:r>
            <w:r w:rsidRPr="0032041C">
              <w:rPr>
                <w:rFonts w:eastAsia="Calibri" w:cs="Arial"/>
                <w:szCs w:val="20"/>
              </w:rPr>
              <w:t>action</w:t>
            </w:r>
            <w:r w:rsidRPr="00D52D84">
              <w:rPr>
                <w:rFonts w:eastAsia="Calibri" w:cs="Arial"/>
                <w:szCs w:val="20"/>
              </w:rPr>
              <w:t xml:space="preserve"> level, </w:t>
            </w:r>
            <w:proofErr w:type="gramStart"/>
            <w:r w:rsidRPr="00D52D84">
              <w:rPr>
                <w:rFonts w:eastAsia="Calibri" w:cs="Arial"/>
                <w:szCs w:val="20"/>
              </w:rPr>
              <w:t>i.e.</w:t>
            </w:r>
            <w:proofErr w:type="gramEnd"/>
            <w:r w:rsidRPr="00D52D84">
              <w:rPr>
                <w:rFonts w:eastAsia="Calibri" w:cs="Arial"/>
                <w:szCs w:val="20"/>
              </w:rPr>
              <w:t xml:space="preserv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A35D9E" w:rsidRPr="007A6CF6" w14:paraId="15B65540" w14:textId="77777777" w:rsidTr="008836F7">
        <w:tc>
          <w:tcPr>
            <w:tcW w:w="1928" w:type="dxa"/>
            <w:gridSpan w:val="2"/>
            <w:tcBorders>
              <w:top w:val="nil"/>
              <w:bottom w:val="nil"/>
            </w:tcBorders>
            <w:shd w:val="clear" w:color="auto" w:fill="FFFFFF"/>
          </w:tcPr>
          <w:p w14:paraId="10785B30" w14:textId="77777777" w:rsidR="00A35D9E" w:rsidRPr="006B7115" w:rsidRDefault="00A35D9E" w:rsidP="008836F7">
            <w:pPr>
              <w:rPr>
                <w:b/>
                <w:bCs/>
              </w:rPr>
            </w:pPr>
            <w:r w:rsidRPr="006B7115">
              <w:rPr>
                <w:rFonts w:eastAsia="Calibri" w:cs="Arial"/>
                <w:b/>
                <w:bCs/>
                <w:szCs w:val="20"/>
                <w:lang w:val="en-ZA"/>
              </w:rPr>
              <w:t>Ambient Air</w:t>
            </w:r>
          </w:p>
        </w:tc>
        <w:tc>
          <w:tcPr>
            <w:tcW w:w="7512" w:type="dxa"/>
            <w:tcBorders>
              <w:top w:val="nil"/>
              <w:bottom w:val="nil"/>
            </w:tcBorders>
          </w:tcPr>
          <w:p w14:paraId="744EFFC0"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means b</w:t>
            </w:r>
            <w:proofErr w:type="spellStart"/>
            <w:r w:rsidRPr="00D52D84">
              <w:rPr>
                <w:rFonts w:eastAsia="Calibri" w:cs="Arial"/>
                <w:szCs w:val="20"/>
                <w:lang w:val="en-ZA"/>
              </w:rPr>
              <w:t>reathable</w:t>
            </w:r>
            <w:proofErr w:type="spellEnd"/>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A35D9E" w:rsidRPr="007A6CF6" w14:paraId="5271830A" w14:textId="77777777" w:rsidTr="008836F7">
        <w:tc>
          <w:tcPr>
            <w:tcW w:w="1928" w:type="dxa"/>
            <w:gridSpan w:val="2"/>
            <w:tcBorders>
              <w:top w:val="nil"/>
              <w:bottom w:val="nil"/>
            </w:tcBorders>
            <w:shd w:val="clear" w:color="auto" w:fill="FFFFFF"/>
          </w:tcPr>
          <w:p w14:paraId="0EF12C54" w14:textId="77777777" w:rsidR="00A35D9E" w:rsidRPr="006B7115" w:rsidRDefault="00A35D9E" w:rsidP="008836F7">
            <w:pPr>
              <w:rPr>
                <w:b/>
                <w:bCs/>
              </w:rPr>
            </w:pPr>
            <w:r w:rsidRPr="006B7115">
              <w:rPr>
                <w:rFonts w:eastAsia="Calibri" w:cs="Arial"/>
                <w:b/>
                <w:bCs/>
                <w:szCs w:val="20"/>
              </w:rPr>
              <w:t>Compliance Monitoring</w:t>
            </w:r>
          </w:p>
        </w:tc>
        <w:tc>
          <w:tcPr>
            <w:tcW w:w="7512" w:type="dxa"/>
            <w:tcBorders>
              <w:top w:val="nil"/>
              <w:bottom w:val="nil"/>
            </w:tcBorders>
          </w:tcPr>
          <w:p w14:paraId="553E4F35"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means c</w:t>
            </w:r>
            <w:proofErr w:type="spellStart"/>
            <w:r w:rsidRPr="00D52D84">
              <w:rPr>
                <w:rFonts w:eastAsia="Calibri" w:cs="Arial"/>
                <w:szCs w:val="20"/>
                <w:lang w:val="en-ZA"/>
              </w:rPr>
              <w:t>ompliance</w:t>
            </w:r>
            <w:proofErr w:type="spellEnd"/>
            <w:r w:rsidRPr="00D52D84">
              <w:rPr>
                <w:rFonts w:eastAsia="Calibri" w:cs="Arial"/>
                <w:szCs w:val="20"/>
                <w:lang w:val="en-ZA"/>
              </w:rPr>
              <w:t xml:space="preserv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A35D9E" w:rsidRPr="007A6CF6" w14:paraId="045C1F75" w14:textId="77777777" w:rsidTr="008836F7">
        <w:tc>
          <w:tcPr>
            <w:tcW w:w="1928" w:type="dxa"/>
            <w:gridSpan w:val="2"/>
            <w:tcBorders>
              <w:top w:val="nil"/>
              <w:bottom w:val="nil"/>
            </w:tcBorders>
            <w:shd w:val="clear" w:color="auto" w:fill="FFFFFF"/>
          </w:tcPr>
          <w:p w14:paraId="67BCE7DA" w14:textId="77777777" w:rsidR="00A35D9E" w:rsidRPr="006B7115" w:rsidRDefault="00A35D9E" w:rsidP="008836F7">
            <w:pPr>
              <w:rPr>
                <w:b/>
                <w:bCs/>
              </w:rPr>
            </w:pPr>
            <w:r w:rsidRPr="006B7115">
              <w:rPr>
                <w:rFonts w:eastAsia="Calibri" w:cs="Arial"/>
                <w:b/>
                <w:bCs/>
                <w:szCs w:val="20"/>
              </w:rPr>
              <w:t>OEL</w:t>
            </w:r>
          </w:p>
        </w:tc>
        <w:tc>
          <w:tcPr>
            <w:tcW w:w="7512" w:type="dxa"/>
            <w:tcBorders>
              <w:top w:val="nil"/>
              <w:bottom w:val="nil"/>
            </w:tcBorders>
          </w:tcPr>
          <w:p w14:paraId="55179280"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means o</w:t>
            </w:r>
            <w:proofErr w:type="spellStart"/>
            <w:r w:rsidRPr="00D52D84">
              <w:rPr>
                <w:rFonts w:eastAsia="Calibri" w:cs="Arial"/>
                <w:szCs w:val="20"/>
                <w:lang w:val="en-ZA"/>
              </w:rPr>
              <w:t>ccupational</w:t>
            </w:r>
            <w:proofErr w:type="spellEnd"/>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A35D9E" w:rsidRPr="007A6CF6" w14:paraId="4D2D62C8" w14:textId="77777777" w:rsidTr="008836F7">
        <w:tc>
          <w:tcPr>
            <w:tcW w:w="1928" w:type="dxa"/>
            <w:gridSpan w:val="2"/>
            <w:tcBorders>
              <w:top w:val="nil"/>
              <w:bottom w:val="nil"/>
            </w:tcBorders>
            <w:shd w:val="clear" w:color="auto" w:fill="FFFFFF"/>
          </w:tcPr>
          <w:p w14:paraId="5D2F6EA5" w14:textId="77777777" w:rsidR="00A35D9E" w:rsidRPr="006B7115" w:rsidRDefault="00A35D9E" w:rsidP="008836F7">
            <w:pPr>
              <w:rPr>
                <w:b/>
                <w:bCs/>
              </w:rPr>
            </w:pPr>
            <w:r w:rsidRPr="006B7115">
              <w:rPr>
                <w:rFonts w:eastAsia="Calibri" w:cs="Arial"/>
                <w:b/>
                <w:bCs/>
                <w:szCs w:val="20"/>
              </w:rPr>
              <w:t>Parallel Measurements</w:t>
            </w:r>
          </w:p>
        </w:tc>
        <w:tc>
          <w:tcPr>
            <w:tcW w:w="7512" w:type="dxa"/>
            <w:tcBorders>
              <w:top w:val="nil"/>
              <w:bottom w:val="nil"/>
            </w:tcBorders>
          </w:tcPr>
          <w:p w14:paraId="7FB4910B"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means m</w:t>
            </w:r>
            <w:proofErr w:type="spellStart"/>
            <w:r w:rsidRPr="00D52D84">
              <w:rPr>
                <w:rFonts w:eastAsia="Calibri" w:cs="Arial"/>
                <w:szCs w:val="20"/>
                <w:lang w:val="en-ZA"/>
              </w:rPr>
              <w:t>easurements</w:t>
            </w:r>
            <w:proofErr w:type="spellEnd"/>
            <w:r w:rsidRPr="00D52D84">
              <w:rPr>
                <w:rFonts w:eastAsia="Calibri" w:cs="Arial"/>
                <w:szCs w:val="20"/>
                <w:lang w:val="en-ZA"/>
              </w:rPr>
              <w:t xml:space="preserve"> performed in parallel, yet separately, to existing measurements to verify validity of results.</w:t>
            </w:r>
          </w:p>
        </w:tc>
      </w:tr>
      <w:tr w:rsidR="00A35D9E" w:rsidRPr="007A6CF6" w14:paraId="546047A9" w14:textId="77777777" w:rsidTr="008836F7">
        <w:tc>
          <w:tcPr>
            <w:tcW w:w="1928" w:type="dxa"/>
            <w:gridSpan w:val="2"/>
            <w:tcBorders>
              <w:top w:val="nil"/>
              <w:bottom w:val="nil"/>
            </w:tcBorders>
            <w:shd w:val="clear" w:color="auto" w:fill="FFFFFF"/>
          </w:tcPr>
          <w:p w14:paraId="6133825F" w14:textId="77777777" w:rsidR="00A35D9E" w:rsidRPr="006B7115" w:rsidRDefault="00A35D9E" w:rsidP="008836F7">
            <w:pPr>
              <w:rPr>
                <w:b/>
                <w:bCs/>
              </w:rPr>
            </w:pPr>
            <w:r w:rsidRPr="006B7115">
              <w:rPr>
                <w:rFonts w:eastAsia="Calibri" w:cs="Arial"/>
                <w:b/>
                <w:bCs/>
                <w:szCs w:val="20"/>
              </w:rPr>
              <w:t>Safe Levels</w:t>
            </w:r>
          </w:p>
        </w:tc>
        <w:tc>
          <w:tcPr>
            <w:tcW w:w="7512" w:type="dxa"/>
            <w:tcBorders>
              <w:top w:val="nil"/>
              <w:bottom w:val="nil"/>
            </w:tcBorders>
          </w:tcPr>
          <w:p w14:paraId="101D700C" w14:textId="77777777" w:rsidR="00A35D9E" w:rsidRPr="00D52D84" w:rsidRDefault="00A35D9E" w:rsidP="008836F7">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A35D9E" w:rsidRPr="007A6CF6" w14:paraId="2F9AFB43" w14:textId="77777777" w:rsidTr="008836F7">
        <w:tc>
          <w:tcPr>
            <w:tcW w:w="1928" w:type="dxa"/>
            <w:gridSpan w:val="2"/>
            <w:tcBorders>
              <w:top w:val="nil"/>
              <w:bottom w:val="nil"/>
            </w:tcBorders>
            <w:shd w:val="clear" w:color="auto" w:fill="FFFFFF"/>
          </w:tcPr>
          <w:p w14:paraId="0CAA0D4B" w14:textId="77777777" w:rsidR="00A35D9E" w:rsidRPr="006B7115" w:rsidRDefault="00A35D9E" w:rsidP="008836F7">
            <w:pPr>
              <w:rPr>
                <w:rFonts w:eastAsia="Calibri" w:cs="Arial"/>
                <w:b/>
                <w:bCs/>
                <w:szCs w:val="20"/>
              </w:rPr>
            </w:pPr>
            <w:r>
              <w:rPr>
                <w:rFonts w:eastAsia="Calibri" w:cs="Arial"/>
                <w:b/>
                <w:bCs/>
                <w:szCs w:val="20"/>
              </w:rPr>
              <w:t>Standard</w:t>
            </w:r>
          </w:p>
        </w:tc>
        <w:tc>
          <w:tcPr>
            <w:tcW w:w="7512" w:type="dxa"/>
            <w:tcBorders>
              <w:top w:val="nil"/>
              <w:bottom w:val="nil"/>
            </w:tcBorders>
          </w:tcPr>
          <w:p w14:paraId="72CCA320" w14:textId="77777777" w:rsidR="00A35D9E" w:rsidRPr="00D52D84" w:rsidRDefault="00A35D9E" w:rsidP="008836F7">
            <w:pPr>
              <w:tabs>
                <w:tab w:val="clear" w:pos="357"/>
              </w:tabs>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A35D9E" w:rsidRPr="007A6CF6" w14:paraId="3297190B" w14:textId="77777777" w:rsidTr="008836F7">
        <w:tc>
          <w:tcPr>
            <w:tcW w:w="1928" w:type="dxa"/>
            <w:gridSpan w:val="2"/>
            <w:tcBorders>
              <w:top w:val="nil"/>
              <w:bottom w:val="nil"/>
            </w:tcBorders>
            <w:shd w:val="clear" w:color="auto" w:fill="FFFFFF"/>
          </w:tcPr>
          <w:p w14:paraId="67A5FDE6" w14:textId="77777777" w:rsidR="00A35D9E" w:rsidRPr="006B7115" w:rsidRDefault="00A35D9E" w:rsidP="008836F7">
            <w:pPr>
              <w:rPr>
                <w:b/>
                <w:bCs/>
              </w:rPr>
            </w:pPr>
            <w:r w:rsidRPr="006B7115">
              <w:rPr>
                <w:rFonts w:eastAsia="Calibri" w:cs="Arial"/>
                <w:b/>
                <w:bCs/>
                <w:szCs w:val="20"/>
              </w:rPr>
              <w:t>SANAS</w:t>
            </w:r>
          </w:p>
        </w:tc>
        <w:tc>
          <w:tcPr>
            <w:tcW w:w="7512" w:type="dxa"/>
            <w:tcBorders>
              <w:top w:val="nil"/>
              <w:bottom w:val="nil"/>
            </w:tcBorders>
          </w:tcPr>
          <w:p w14:paraId="660A421C"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A35D9E" w:rsidRPr="007A6CF6" w14:paraId="2E03452A" w14:textId="77777777" w:rsidTr="008836F7">
        <w:tc>
          <w:tcPr>
            <w:tcW w:w="1928" w:type="dxa"/>
            <w:gridSpan w:val="2"/>
            <w:tcBorders>
              <w:top w:val="nil"/>
              <w:bottom w:val="nil"/>
            </w:tcBorders>
            <w:shd w:val="clear" w:color="auto" w:fill="FFFFFF"/>
          </w:tcPr>
          <w:p w14:paraId="69A891E9" w14:textId="77777777" w:rsidR="00A35D9E" w:rsidRPr="006B7115" w:rsidRDefault="00A35D9E" w:rsidP="008836F7">
            <w:pPr>
              <w:rPr>
                <w:b/>
                <w:bCs/>
              </w:rPr>
            </w:pPr>
            <w:r w:rsidRPr="006B7115">
              <w:rPr>
                <w:rFonts w:eastAsia="Calibri" w:cs="Arial"/>
                <w:b/>
                <w:bCs/>
                <w:szCs w:val="20"/>
                <w:lang w:val="en-ZA"/>
              </w:rPr>
              <w:t>TWA</w:t>
            </w:r>
          </w:p>
        </w:tc>
        <w:tc>
          <w:tcPr>
            <w:tcW w:w="7512" w:type="dxa"/>
            <w:tcBorders>
              <w:top w:val="nil"/>
              <w:bottom w:val="nil"/>
            </w:tcBorders>
          </w:tcPr>
          <w:p w14:paraId="02F28C76" w14:textId="77777777" w:rsidR="00A35D9E" w:rsidRPr="00D52D84" w:rsidRDefault="00A35D9E" w:rsidP="008836F7">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A35D9E" w:rsidRPr="007A6CF6" w14:paraId="770D2E11" w14:textId="77777777" w:rsidTr="008836F7">
        <w:tc>
          <w:tcPr>
            <w:tcW w:w="936" w:type="dxa"/>
            <w:tcBorders>
              <w:top w:val="nil"/>
              <w:bottom w:val="nil"/>
            </w:tcBorders>
            <w:shd w:val="clear" w:color="auto" w:fill="FFFFFF"/>
          </w:tcPr>
          <w:p w14:paraId="4E811BE0" w14:textId="77777777" w:rsidR="00A35D9E" w:rsidRPr="00CD1646" w:rsidRDefault="00A35D9E" w:rsidP="008836F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2"/>
            <w:tcBorders>
              <w:top w:val="nil"/>
              <w:bottom w:val="nil"/>
            </w:tcBorders>
          </w:tcPr>
          <w:p w14:paraId="4A173305"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ensures that the Ambient Air in the area where the </w:t>
            </w:r>
            <w:r>
              <w:rPr>
                <w:rFonts w:eastAsia="Calibri" w:cs="Arial"/>
                <w:i/>
                <w:szCs w:val="20"/>
                <w:lang w:val="en-ZA"/>
              </w:rPr>
              <w:t>Contractor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w:t>
            </w:r>
            <w:proofErr w:type="gramStart"/>
            <w:r w:rsidRPr="00D52D84">
              <w:rPr>
                <w:rFonts w:eastAsia="Calibri" w:cs="Arial"/>
                <w:szCs w:val="20"/>
                <w:lang w:val="en-ZA"/>
              </w:rPr>
              <w:t>short term</w:t>
            </w:r>
            <w:proofErr w:type="gramEnd"/>
            <w:r w:rsidRPr="00D52D84">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A35D9E" w:rsidRPr="007A6CF6" w14:paraId="03C9130D" w14:textId="77777777" w:rsidTr="008836F7">
        <w:tc>
          <w:tcPr>
            <w:tcW w:w="936" w:type="dxa"/>
            <w:tcBorders>
              <w:top w:val="nil"/>
              <w:bottom w:val="nil"/>
            </w:tcBorders>
            <w:shd w:val="clear" w:color="auto" w:fill="FFFFFF"/>
          </w:tcPr>
          <w:p w14:paraId="4FAD278E" w14:textId="77777777" w:rsidR="00A35D9E" w:rsidRPr="00CD1646" w:rsidRDefault="00A35D9E" w:rsidP="008836F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2"/>
            <w:tcBorders>
              <w:top w:val="nil"/>
              <w:bottom w:val="nil"/>
            </w:tcBorders>
          </w:tcPr>
          <w:p w14:paraId="40D34349"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Contractor</w:t>
            </w:r>
            <w:r w:rsidRPr="00D52D84">
              <w:rPr>
                <w:rFonts w:eastAsia="Calibri" w:cs="Arial"/>
                <w:szCs w:val="20"/>
                <w:lang w:val="en-ZA"/>
              </w:rPr>
              <w:t xml:space="preserve">, the </w:t>
            </w:r>
            <w:r w:rsidRPr="00D52D84">
              <w:rPr>
                <w:rFonts w:eastAsia="Calibri" w:cs="Arial"/>
                <w:i/>
                <w:iCs/>
                <w:szCs w:val="20"/>
                <w:lang w:val="en-ZA"/>
              </w:rPr>
              <w:t>Employer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Contractor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D52D84">
              <w:rPr>
                <w:rFonts w:eastAsia="Calibri" w:cs="Arial"/>
                <w:szCs w:val="20"/>
                <w:lang w:val="en-ZA"/>
              </w:rPr>
              <w:t xml:space="preserve">’s expense. For the purposes of </w:t>
            </w:r>
            <w:proofErr w:type="gramStart"/>
            <w:r w:rsidRPr="00D52D84">
              <w:rPr>
                <w:rFonts w:eastAsia="Calibri" w:cs="Arial"/>
                <w:szCs w:val="20"/>
                <w:lang w:val="en-ZA"/>
              </w:rPr>
              <w:t>compliance</w:t>
            </w:r>
            <w:proofErr w:type="gramEnd"/>
            <w:r w:rsidRPr="00D52D84">
              <w:rPr>
                <w:rFonts w:eastAsia="Calibri" w:cs="Arial"/>
                <w:szCs w:val="20"/>
                <w:lang w:val="en-ZA"/>
              </w:rPr>
              <w:t xml:space="preserv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A35D9E" w:rsidRPr="007A6CF6" w14:paraId="640EEBAB" w14:textId="77777777" w:rsidTr="008836F7">
        <w:tc>
          <w:tcPr>
            <w:tcW w:w="936" w:type="dxa"/>
            <w:tcBorders>
              <w:top w:val="nil"/>
              <w:bottom w:val="nil"/>
            </w:tcBorders>
            <w:shd w:val="clear" w:color="auto" w:fill="FFFFFF"/>
          </w:tcPr>
          <w:p w14:paraId="53EC90CB" w14:textId="77777777" w:rsidR="00A35D9E" w:rsidRPr="00CD1646" w:rsidRDefault="00A35D9E" w:rsidP="008836F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2"/>
            <w:tcBorders>
              <w:top w:val="nil"/>
              <w:bottom w:val="nil"/>
            </w:tcBorders>
          </w:tcPr>
          <w:p w14:paraId="357BA8FE"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A35D9E" w:rsidRPr="007A6CF6" w14:paraId="45E2ACBB" w14:textId="77777777" w:rsidTr="008836F7">
        <w:tc>
          <w:tcPr>
            <w:tcW w:w="936" w:type="dxa"/>
            <w:tcBorders>
              <w:top w:val="nil"/>
              <w:bottom w:val="nil"/>
            </w:tcBorders>
            <w:shd w:val="clear" w:color="auto" w:fill="FFFFFF"/>
          </w:tcPr>
          <w:p w14:paraId="2B73DF55" w14:textId="77777777" w:rsidR="00A35D9E" w:rsidRPr="00CD1646" w:rsidRDefault="00A35D9E" w:rsidP="008836F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2"/>
            <w:tcBorders>
              <w:top w:val="nil"/>
              <w:bottom w:val="nil"/>
            </w:tcBorders>
          </w:tcPr>
          <w:p w14:paraId="174B7C0D"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w:t>
            </w:r>
            <w:proofErr w:type="gramStart"/>
            <w:r w:rsidRPr="00D52D84">
              <w:rPr>
                <w:rFonts w:eastAsia="Calibri" w:cs="Arial"/>
                <w:szCs w:val="20"/>
                <w:lang w:val="en-ZA"/>
              </w:rPr>
              <w:t>implemented</w:t>
            </w:r>
            <w:proofErr w:type="gramEnd"/>
            <w:r w:rsidRPr="00D52D84">
              <w:rPr>
                <w:rFonts w:eastAsia="Calibri" w:cs="Arial"/>
                <w:szCs w:val="20"/>
                <w:lang w:val="en-ZA"/>
              </w:rPr>
              <w:t xml:space="preserve"> and relevant air monitoring conducted in order to declare the area safe.</w:t>
            </w:r>
          </w:p>
        </w:tc>
      </w:tr>
      <w:tr w:rsidR="00A35D9E" w:rsidRPr="007A6CF6" w14:paraId="2218AFCC" w14:textId="77777777" w:rsidTr="008836F7">
        <w:tc>
          <w:tcPr>
            <w:tcW w:w="936" w:type="dxa"/>
            <w:tcBorders>
              <w:top w:val="nil"/>
              <w:bottom w:val="nil"/>
            </w:tcBorders>
            <w:shd w:val="clear" w:color="auto" w:fill="FFFFFF"/>
          </w:tcPr>
          <w:p w14:paraId="240949A4" w14:textId="77777777" w:rsidR="00A35D9E" w:rsidRPr="00CD1646" w:rsidRDefault="00A35D9E" w:rsidP="008836F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2"/>
            <w:tcBorders>
              <w:top w:val="nil"/>
              <w:bottom w:val="nil"/>
            </w:tcBorders>
          </w:tcPr>
          <w:p w14:paraId="135AEBE7"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A35D9E" w:rsidRPr="007A6CF6" w14:paraId="4F5413F3" w14:textId="77777777" w:rsidTr="008836F7">
        <w:tc>
          <w:tcPr>
            <w:tcW w:w="936" w:type="dxa"/>
            <w:tcBorders>
              <w:top w:val="nil"/>
              <w:bottom w:val="nil"/>
            </w:tcBorders>
            <w:shd w:val="clear" w:color="auto" w:fill="FFFFFF"/>
          </w:tcPr>
          <w:p w14:paraId="281CE566" w14:textId="77777777" w:rsidR="00A35D9E" w:rsidRPr="00CD1646" w:rsidRDefault="00A35D9E" w:rsidP="008836F7">
            <w:pPr>
              <w:jc w:val="right"/>
              <w:rPr>
                <w:rFonts w:eastAsia="Calibri" w:cs="Arial"/>
                <w:szCs w:val="20"/>
                <w:lang w:val="en-ZA"/>
              </w:rPr>
            </w:pPr>
            <w:r w:rsidRPr="00CD1646">
              <w:rPr>
                <w:rFonts w:eastAsia="Calibri" w:cs="Arial"/>
                <w:szCs w:val="20"/>
                <w:lang w:val="en-ZA"/>
              </w:rPr>
              <w:lastRenderedPageBreak/>
              <w:t>Z1</w:t>
            </w:r>
            <w:r>
              <w:rPr>
                <w:rFonts w:eastAsia="Calibri" w:cs="Arial"/>
                <w:szCs w:val="20"/>
                <w:lang w:val="en-ZA"/>
              </w:rPr>
              <w:t>5</w:t>
            </w:r>
            <w:r w:rsidRPr="00CD1646">
              <w:rPr>
                <w:rFonts w:eastAsia="Calibri" w:cs="Arial"/>
                <w:szCs w:val="20"/>
                <w:lang w:val="en-ZA"/>
              </w:rPr>
              <w:t>.6</w:t>
            </w:r>
          </w:p>
        </w:tc>
        <w:tc>
          <w:tcPr>
            <w:tcW w:w="8504" w:type="dxa"/>
            <w:gridSpan w:val="2"/>
            <w:tcBorders>
              <w:top w:val="nil"/>
              <w:bottom w:val="nil"/>
            </w:tcBorders>
          </w:tcPr>
          <w:p w14:paraId="77994E0C"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r>
              <w:rPr>
                <w:rFonts w:eastAsia="Calibri" w:cs="Arial"/>
                <w:szCs w:val="20"/>
                <w:lang w:val="en-ZA"/>
              </w:rPr>
              <w:t>, 2001</w:t>
            </w:r>
            <w:r w:rsidRPr="00D52D84">
              <w:rPr>
                <w:rFonts w:eastAsia="Calibri" w:cs="Arial"/>
                <w:szCs w:val="20"/>
                <w:lang w:val="en-ZA"/>
              </w:rPr>
              <w:t>.</w:t>
            </w:r>
          </w:p>
        </w:tc>
      </w:tr>
      <w:tr w:rsidR="00A35D9E" w:rsidRPr="007A6CF6" w14:paraId="576150DF" w14:textId="77777777" w:rsidTr="008836F7">
        <w:tc>
          <w:tcPr>
            <w:tcW w:w="936" w:type="dxa"/>
            <w:tcBorders>
              <w:top w:val="nil"/>
              <w:bottom w:val="nil"/>
            </w:tcBorders>
            <w:shd w:val="clear" w:color="auto" w:fill="FFFFFF"/>
          </w:tcPr>
          <w:p w14:paraId="678E3933" w14:textId="77777777" w:rsidR="00A35D9E" w:rsidRPr="00CD1646" w:rsidRDefault="00A35D9E" w:rsidP="008836F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2"/>
            <w:tcBorders>
              <w:top w:val="nil"/>
              <w:bottom w:val="nil"/>
            </w:tcBorders>
          </w:tcPr>
          <w:p w14:paraId="56355742" w14:textId="77777777" w:rsidR="00A35D9E" w:rsidRPr="00D52D84" w:rsidRDefault="00A35D9E" w:rsidP="008836F7">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sidRPr="00D52D84">
              <w:rPr>
                <w:rFonts w:eastAsia="Calibri" w:cs="Arial"/>
                <w:i/>
                <w:iCs/>
                <w:szCs w:val="20"/>
                <w:lang w:val="en-ZA"/>
              </w:rPr>
              <w:t>Employer</w:t>
            </w:r>
            <w:r w:rsidRPr="00D52D84">
              <w:rPr>
                <w:rFonts w:eastAsia="Calibri" w:cs="Arial"/>
                <w:szCs w:val="20"/>
                <w:lang w:val="en-ZA"/>
              </w:rPr>
              <w:t xml:space="preserve"> at the </w:t>
            </w:r>
            <w:r w:rsidRPr="00D52D84">
              <w:rPr>
                <w:rFonts w:eastAsia="Calibri" w:cs="Arial"/>
                <w:i/>
                <w:iCs/>
                <w:szCs w:val="20"/>
                <w:lang w:val="en-ZA"/>
              </w:rPr>
              <w:t>Employer</w:t>
            </w:r>
            <w:r w:rsidRPr="00D52D84">
              <w:rPr>
                <w:rFonts w:eastAsia="Calibri" w:cs="Arial"/>
                <w:szCs w:val="20"/>
                <w:lang w:val="en-ZA"/>
              </w:rPr>
              <w:t>’s expense, and conducted in line with South African legislation.</w:t>
            </w:r>
          </w:p>
        </w:tc>
      </w:tr>
    </w:tbl>
    <w:p w14:paraId="4B68694E" w14:textId="77777777" w:rsidR="00A35D9E" w:rsidRDefault="00A35D9E" w:rsidP="00A35D9E">
      <w:pPr>
        <w:tabs>
          <w:tab w:val="clear" w:pos="357"/>
        </w:tabs>
        <w:spacing w:after="200" w:line="276" w:lineRule="auto"/>
        <w:jc w:val="both"/>
      </w:pPr>
    </w:p>
    <w:p w14:paraId="7F9CBD8F" w14:textId="77777777" w:rsidR="00A35D9E" w:rsidRDefault="00A35D9E" w:rsidP="00A35D9E">
      <w:pPr>
        <w:tabs>
          <w:tab w:val="clear" w:pos="357"/>
        </w:tabs>
        <w:spacing w:after="200" w:line="276" w:lineRule="auto"/>
        <w:rPr>
          <w:rFonts w:eastAsia="Calibri" w:cs="Arial"/>
          <w:b/>
          <w:szCs w:val="20"/>
          <w:lang w:val="en-ZA"/>
        </w:rPr>
      </w:pPr>
    </w:p>
    <w:p w14:paraId="3B210A31" w14:textId="77777777" w:rsidR="00A35D9E" w:rsidRDefault="00A35D9E" w:rsidP="00A35D9E">
      <w:pPr>
        <w:tabs>
          <w:tab w:val="clear" w:pos="357"/>
        </w:tabs>
        <w:spacing w:after="200" w:line="276" w:lineRule="auto"/>
        <w:jc w:val="both"/>
        <w:rPr>
          <w:rFonts w:eastAsia="Calibri" w:cs="Arial"/>
          <w:szCs w:val="20"/>
          <w:lang w:val="en-ZA"/>
        </w:rPr>
      </w:pPr>
    </w:p>
    <w:p w14:paraId="7D90BB5C" w14:textId="77777777" w:rsidR="00A35D9E" w:rsidRDefault="00A35D9E" w:rsidP="00A35D9E">
      <w:pPr>
        <w:pStyle w:val="Heading1"/>
      </w:pPr>
    </w:p>
    <w:p w14:paraId="3470B627" w14:textId="77777777" w:rsidR="00A35D9E" w:rsidRDefault="00A35D9E" w:rsidP="00A35D9E">
      <w:pPr>
        <w:pStyle w:val="Heading1"/>
      </w:pPr>
    </w:p>
    <w:p w14:paraId="6308C836" w14:textId="77777777" w:rsidR="00A35D9E" w:rsidRDefault="00A35D9E" w:rsidP="00A35D9E">
      <w:pPr>
        <w:pStyle w:val="Heading1"/>
      </w:pPr>
    </w:p>
    <w:p w14:paraId="62F5BBD9" w14:textId="77777777" w:rsidR="00A35D9E" w:rsidRDefault="00A35D9E" w:rsidP="00A35D9E">
      <w:pPr>
        <w:pStyle w:val="Heading1"/>
      </w:pPr>
    </w:p>
    <w:p w14:paraId="083453D2" w14:textId="77777777" w:rsidR="00A35D9E" w:rsidRDefault="00A35D9E" w:rsidP="00A35D9E">
      <w:pPr>
        <w:pStyle w:val="Heading1"/>
      </w:pPr>
    </w:p>
    <w:p w14:paraId="5A80468D" w14:textId="77777777" w:rsidR="00A35D9E" w:rsidRDefault="00A35D9E" w:rsidP="00A35D9E">
      <w:pPr>
        <w:pStyle w:val="Heading1"/>
      </w:pPr>
      <w:r>
        <w:br w:type="page"/>
      </w:r>
      <w:r>
        <w:lastRenderedPageBreak/>
        <w:t>Annexure A:</w:t>
      </w:r>
      <w:r>
        <w:tab/>
        <w:t xml:space="preserve"> One-in-ten-year-return </w:t>
      </w:r>
      <w:r w:rsidRPr="00A8349A">
        <w:rPr>
          <w:i/>
        </w:rPr>
        <w:t>weather data</w:t>
      </w:r>
      <w:r>
        <w:t xml:space="preserve"> obtained from SA Weather Bureau for [weather station]</w:t>
      </w:r>
    </w:p>
    <w:p w14:paraId="061F6FF5" w14:textId="77777777" w:rsidR="00A35D9E" w:rsidRDefault="00A35D9E" w:rsidP="00A35D9E"/>
    <w:p w14:paraId="7F16D095" w14:textId="77777777" w:rsidR="00A35D9E" w:rsidRDefault="00A35D9E" w:rsidP="00A35D9E">
      <w:r>
        <w:t xml:space="preserve">If any one of these </w:t>
      </w:r>
      <w:r w:rsidRPr="008D4AF1">
        <w:rPr>
          <w:i/>
        </w:rPr>
        <w:t>weather measurements</w:t>
      </w:r>
      <w:r>
        <w:t xml:space="preserve"> recorded within a calendar month, before the Completion Date for the whole of the </w:t>
      </w:r>
      <w:r w:rsidRPr="006B0105">
        <w:rPr>
          <w:i/>
        </w:rPr>
        <w:t>works</w:t>
      </w:r>
      <w:r>
        <w:t xml:space="preserve"> and at the place stated in this Contract Data is shown to be more adverse than the amount stated below then the </w:t>
      </w:r>
      <w:r>
        <w:rPr>
          <w:i/>
        </w:rPr>
        <w:t>Contra</w:t>
      </w:r>
      <w:r w:rsidRPr="00E1609C">
        <w:rPr>
          <w:i/>
        </w:rPr>
        <w:t>ctor</w:t>
      </w:r>
      <w:r>
        <w:t xml:space="preserve"> may notify a compensation event.</w:t>
      </w:r>
    </w:p>
    <w:p w14:paraId="294CE861" w14:textId="77777777" w:rsidR="00A35D9E" w:rsidRDefault="00A35D9E" w:rsidP="00A35D9E"/>
    <w:p w14:paraId="067B9BA5" w14:textId="77777777" w:rsidR="00A35D9E" w:rsidRDefault="00A35D9E" w:rsidP="00A35D9E"/>
    <w:p w14:paraId="4F0ECA94" w14:textId="77777777" w:rsidR="00A35D9E" w:rsidRDefault="00A35D9E" w:rsidP="00A35D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A35D9E" w14:paraId="2432B804" w14:textId="77777777" w:rsidTr="008836F7">
        <w:tc>
          <w:tcPr>
            <w:tcW w:w="1642" w:type="dxa"/>
          </w:tcPr>
          <w:p w14:paraId="057E6E1B" w14:textId="77777777" w:rsidR="00A35D9E" w:rsidRPr="00BD4026" w:rsidRDefault="00A35D9E" w:rsidP="008836F7">
            <w:pPr>
              <w:rPr>
                <w:i/>
              </w:rPr>
            </w:pPr>
          </w:p>
        </w:tc>
        <w:tc>
          <w:tcPr>
            <w:tcW w:w="8212" w:type="dxa"/>
            <w:gridSpan w:val="5"/>
            <w:vAlign w:val="center"/>
          </w:tcPr>
          <w:p w14:paraId="5E52A938" w14:textId="77777777" w:rsidR="00A35D9E" w:rsidRDefault="00A35D9E" w:rsidP="008836F7">
            <w:pPr>
              <w:jc w:val="center"/>
            </w:pPr>
            <w:r w:rsidRPr="00AB40FD">
              <w:rPr>
                <w:i/>
              </w:rPr>
              <w:t>Weather measurement</w:t>
            </w:r>
          </w:p>
        </w:tc>
      </w:tr>
      <w:tr w:rsidR="00A35D9E" w14:paraId="13F8D9E3" w14:textId="77777777" w:rsidTr="008836F7">
        <w:tc>
          <w:tcPr>
            <w:tcW w:w="1642" w:type="dxa"/>
          </w:tcPr>
          <w:p w14:paraId="48CA2FCB" w14:textId="77777777" w:rsidR="00A35D9E" w:rsidRPr="00AB40FD" w:rsidRDefault="00A35D9E" w:rsidP="008836F7">
            <w:r>
              <w:t>Month</w:t>
            </w:r>
          </w:p>
        </w:tc>
        <w:tc>
          <w:tcPr>
            <w:tcW w:w="1642" w:type="dxa"/>
          </w:tcPr>
          <w:p w14:paraId="0F985D62" w14:textId="77777777" w:rsidR="00A35D9E" w:rsidRDefault="00A35D9E" w:rsidP="008836F7">
            <w:r>
              <w:t>Cumulative rainfall (mm)</w:t>
            </w:r>
          </w:p>
        </w:tc>
        <w:tc>
          <w:tcPr>
            <w:tcW w:w="1642" w:type="dxa"/>
          </w:tcPr>
          <w:p w14:paraId="63433BE3" w14:textId="77777777" w:rsidR="00A35D9E" w:rsidRDefault="00A35D9E" w:rsidP="008836F7">
            <w:r>
              <w:t>Number of days with rain more than 10mm</w:t>
            </w:r>
          </w:p>
        </w:tc>
        <w:tc>
          <w:tcPr>
            <w:tcW w:w="1642" w:type="dxa"/>
          </w:tcPr>
          <w:p w14:paraId="255D51A7" w14:textId="77777777" w:rsidR="00A35D9E" w:rsidRDefault="00A35D9E" w:rsidP="008836F7">
            <w:r>
              <w:t xml:space="preserve">Number of days with min air temp </w:t>
            </w:r>
            <w:r w:rsidRPr="00BD4026">
              <w:rPr>
                <w:rFonts w:cs="Arial"/>
                <w:b/>
              </w:rPr>
              <w:t>&lt;</w:t>
            </w:r>
            <w:r>
              <w:t xml:space="preserve"> 0 </w:t>
            </w:r>
            <w:proofErr w:type="spellStart"/>
            <w:r>
              <w:t>deg.C</w:t>
            </w:r>
            <w:proofErr w:type="spellEnd"/>
          </w:p>
        </w:tc>
        <w:tc>
          <w:tcPr>
            <w:tcW w:w="1643" w:type="dxa"/>
          </w:tcPr>
          <w:p w14:paraId="08123383" w14:textId="77777777" w:rsidR="00A35D9E" w:rsidRDefault="00A35D9E" w:rsidP="008836F7">
            <w:r>
              <w:t>Number of days with snow lying at 08:00 CAT</w:t>
            </w:r>
          </w:p>
        </w:tc>
        <w:tc>
          <w:tcPr>
            <w:tcW w:w="1643" w:type="dxa"/>
          </w:tcPr>
          <w:p w14:paraId="3D4ED2C6" w14:textId="77777777" w:rsidR="00A35D9E" w:rsidRDefault="00A35D9E" w:rsidP="008836F7">
            <w:r>
              <w:t>[Other measurements if applicable]</w:t>
            </w:r>
          </w:p>
        </w:tc>
      </w:tr>
      <w:tr w:rsidR="00A35D9E" w14:paraId="4A3B342F" w14:textId="77777777" w:rsidTr="008836F7">
        <w:tc>
          <w:tcPr>
            <w:tcW w:w="1642" w:type="dxa"/>
          </w:tcPr>
          <w:p w14:paraId="4CCB98C7" w14:textId="77777777" w:rsidR="00A35D9E" w:rsidRDefault="00A35D9E" w:rsidP="008836F7">
            <w:r>
              <w:t>January</w:t>
            </w:r>
          </w:p>
        </w:tc>
        <w:tc>
          <w:tcPr>
            <w:tcW w:w="1642" w:type="dxa"/>
          </w:tcPr>
          <w:p w14:paraId="39B0F6CA" w14:textId="77777777" w:rsidR="00A35D9E" w:rsidRDefault="00A35D9E" w:rsidP="008836F7">
            <w:r w:rsidRPr="00703D2E">
              <w:rPr>
                <w:b/>
                <w:bCs/>
              </w:rPr>
              <w:t>[●]</w:t>
            </w:r>
          </w:p>
        </w:tc>
        <w:tc>
          <w:tcPr>
            <w:tcW w:w="1642" w:type="dxa"/>
          </w:tcPr>
          <w:p w14:paraId="54F87DD2" w14:textId="77777777" w:rsidR="00A35D9E" w:rsidRDefault="00A35D9E" w:rsidP="008836F7">
            <w:r w:rsidRPr="00703D2E">
              <w:rPr>
                <w:b/>
                <w:bCs/>
              </w:rPr>
              <w:t>[●]</w:t>
            </w:r>
          </w:p>
        </w:tc>
        <w:tc>
          <w:tcPr>
            <w:tcW w:w="1642" w:type="dxa"/>
          </w:tcPr>
          <w:p w14:paraId="5BFFC458" w14:textId="77777777" w:rsidR="00A35D9E" w:rsidRDefault="00A35D9E" w:rsidP="008836F7">
            <w:r w:rsidRPr="00703D2E">
              <w:rPr>
                <w:b/>
                <w:bCs/>
              </w:rPr>
              <w:t>[●]</w:t>
            </w:r>
          </w:p>
        </w:tc>
        <w:tc>
          <w:tcPr>
            <w:tcW w:w="1643" w:type="dxa"/>
          </w:tcPr>
          <w:p w14:paraId="7E1C42C0" w14:textId="77777777" w:rsidR="00A35D9E" w:rsidRDefault="00A35D9E" w:rsidP="008836F7">
            <w:r w:rsidRPr="00703D2E">
              <w:rPr>
                <w:b/>
                <w:bCs/>
              </w:rPr>
              <w:t>[●]</w:t>
            </w:r>
          </w:p>
        </w:tc>
        <w:tc>
          <w:tcPr>
            <w:tcW w:w="1643" w:type="dxa"/>
          </w:tcPr>
          <w:p w14:paraId="1D39B757" w14:textId="77777777" w:rsidR="00A35D9E" w:rsidRDefault="00A35D9E" w:rsidP="008836F7"/>
        </w:tc>
      </w:tr>
      <w:tr w:rsidR="00A35D9E" w14:paraId="5F6B2220" w14:textId="77777777" w:rsidTr="008836F7">
        <w:tc>
          <w:tcPr>
            <w:tcW w:w="1642" w:type="dxa"/>
          </w:tcPr>
          <w:p w14:paraId="5C4DD606" w14:textId="77777777" w:rsidR="00A35D9E" w:rsidRDefault="00A35D9E" w:rsidP="008836F7">
            <w:r>
              <w:t>February</w:t>
            </w:r>
          </w:p>
        </w:tc>
        <w:tc>
          <w:tcPr>
            <w:tcW w:w="1642" w:type="dxa"/>
          </w:tcPr>
          <w:p w14:paraId="3118940D" w14:textId="77777777" w:rsidR="00A35D9E" w:rsidRDefault="00A35D9E" w:rsidP="008836F7">
            <w:r w:rsidRPr="00703D2E">
              <w:rPr>
                <w:b/>
                <w:bCs/>
              </w:rPr>
              <w:t>[●]</w:t>
            </w:r>
          </w:p>
        </w:tc>
        <w:tc>
          <w:tcPr>
            <w:tcW w:w="1642" w:type="dxa"/>
          </w:tcPr>
          <w:p w14:paraId="16F47178" w14:textId="77777777" w:rsidR="00A35D9E" w:rsidRDefault="00A35D9E" w:rsidP="008836F7">
            <w:r w:rsidRPr="00703D2E">
              <w:rPr>
                <w:b/>
                <w:bCs/>
              </w:rPr>
              <w:t>[●]</w:t>
            </w:r>
          </w:p>
        </w:tc>
        <w:tc>
          <w:tcPr>
            <w:tcW w:w="1642" w:type="dxa"/>
          </w:tcPr>
          <w:p w14:paraId="3AB1CBA8" w14:textId="77777777" w:rsidR="00A35D9E" w:rsidRDefault="00A35D9E" w:rsidP="008836F7">
            <w:r w:rsidRPr="00703D2E">
              <w:rPr>
                <w:b/>
                <w:bCs/>
              </w:rPr>
              <w:t>[●]</w:t>
            </w:r>
          </w:p>
        </w:tc>
        <w:tc>
          <w:tcPr>
            <w:tcW w:w="1643" w:type="dxa"/>
          </w:tcPr>
          <w:p w14:paraId="51DEB54F" w14:textId="77777777" w:rsidR="00A35D9E" w:rsidRDefault="00A35D9E" w:rsidP="008836F7">
            <w:r w:rsidRPr="00703D2E">
              <w:rPr>
                <w:b/>
                <w:bCs/>
              </w:rPr>
              <w:t>[●]</w:t>
            </w:r>
          </w:p>
        </w:tc>
        <w:tc>
          <w:tcPr>
            <w:tcW w:w="1643" w:type="dxa"/>
          </w:tcPr>
          <w:p w14:paraId="67DE8A43" w14:textId="77777777" w:rsidR="00A35D9E" w:rsidRDefault="00A35D9E" w:rsidP="008836F7"/>
        </w:tc>
      </w:tr>
      <w:tr w:rsidR="00A35D9E" w14:paraId="0AC325B4" w14:textId="77777777" w:rsidTr="008836F7">
        <w:tc>
          <w:tcPr>
            <w:tcW w:w="1642" w:type="dxa"/>
          </w:tcPr>
          <w:p w14:paraId="2C091425" w14:textId="77777777" w:rsidR="00A35D9E" w:rsidRDefault="00A35D9E" w:rsidP="008836F7">
            <w:r>
              <w:t>March</w:t>
            </w:r>
          </w:p>
        </w:tc>
        <w:tc>
          <w:tcPr>
            <w:tcW w:w="1642" w:type="dxa"/>
          </w:tcPr>
          <w:p w14:paraId="7356A635" w14:textId="77777777" w:rsidR="00A35D9E" w:rsidRDefault="00A35D9E" w:rsidP="008836F7">
            <w:r w:rsidRPr="00703D2E">
              <w:rPr>
                <w:b/>
                <w:bCs/>
              </w:rPr>
              <w:t>[●]</w:t>
            </w:r>
          </w:p>
        </w:tc>
        <w:tc>
          <w:tcPr>
            <w:tcW w:w="1642" w:type="dxa"/>
          </w:tcPr>
          <w:p w14:paraId="5E332621" w14:textId="77777777" w:rsidR="00A35D9E" w:rsidRDefault="00A35D9E" w:rsidP="008836F7">
            <w:r w:rsidRPr="00703D2E">
              <w:rPr>
                <w:b/>
                <w:bCs/>
              </w:rPr>
              <w:t>[●]</w:t>
            </w:r>
          </w:p>
        </w:tc>
        <w:tc>
          <w:tcPr>
            <w:tcW w:w="1642" w:type="dxa"/>
          </w:tcPr>
          <w:p w14:paraId="6B4AA8F6" w14:textId="77777777" w:rsidR="00A35D9E" w:rsidRDefault="00A35D9E" w:rsidP="008836F7">
            <w:r w:rsidRPr="00703D2E">
              <w:rPr>
                <w:b/>
                <w:bCs/>
              </w:rPr>
              <w:t>[●]</w:t>
            </w:r>
          </w:p>
        </w:tc>
        <w:tc>
          <w:tcPr>
            <w:tcW w:w="1643" w:type="dxa"/>
          </w:tcPr>
          <w:p w14:paraId="2A40D191" w14:textId="77777777" w:rsidR="00A35D9E" w:rsidRDefault="00A35D9E" w:rsidP="008836F7">
            <w:r w:rsidRPr="00703D2E">
              <w:rPr>
                <w:b/>
                <w:bCs/>
              </w:rPr>
              <w:t>[●]</w:t>
            </w:r>
          </w:p>
        </w:tc>
        <w:tc>
          <w:tcPr>
            <w:tcW w:w="1643" w:type="dxa"/>
          </w:tcPr>
          <w:p w14:paraId="13B4663E" w14:textId="77777777" w:rsidR="00A35D9E" w:rsidRDefault="00A35D9E" w:rsidP="008836F7"/>
        </w:tc>
      </w:tr>
      <w:tr w:rsidR="00A35D9E" w14:paraId="01F12A3D" w14:textId="77777777" w:rsidTr="008836F7">
        <w:tc>
          <w:tcPr>
            <w:tcW w:w="1642" w:type="dxa"/>
          </w:tcPr>
          <w:p w14:paraId="7B8A214F" w14:textId="77777777" w:rsidR="00A35D9E" w:rsidRDefault="00A35D9E" w:rsidP="008836F7">
            <w:r>
              <w:t>April</w:t>
            </w:r>
          </w:p>
        </w:tc>
        <w:tc>
          <w:tcPr>
            <w:tcW w:w="1642" w:type="dxa"/>
          </w:tcPr>
          <w:p w14:paraId="7D2CD95E" w14:textId="77777777" w:rsidR="00A35D9E" w:rsidRDefault="00A35D9E" w:rsidP="008836F7">
            <w:r w:rsidRPr="00703D2E">
              <w:rPr>
                <w:b/>
                <w:bCs/>
              </w:rPr>
              <w:t>[●]</w:t>
            </w:r>
          </w:p>
        </w:tc>
        <w:tc>
          <w:tcPr>
            <w:tcW w:w="1642" w:type="dxa"/>
          </w:tcPr>
          <w:p w14:paraId="3C9BED26" w14:textId="77777777" w:rsidR="00A35D9E" w:rsidRDefault="00A35D9E" w:rsidP="008836F7">
            <w:r w:rsidRPr="00703D2E">
              <w:rPr>
                <w:b/>
                <w:bCs/>
              </w:rPr>
              <w:t>[●]</w:t>
            </w:r>
          </w:p>
        </w:tc>
        <w:tc>
          <w:tcPr>
            <w:tcW w:w="1642" w:type="dxa"/>
          </w:tcPr>
          <w:p w14:paraId="44E5AA57" w14:textId="77777777" w:rsidR="00A35D9E" w:rsidRDefault="00A35D9E" w:rsidP="008836F7">
            <w:r w:rsidRPr="00703D2E">
              <w:rPr>
                <w:b/>
                <w:bCs/>
              </w:rPr>
              <w:t>[●]</w:t>
            </w:r>
          </w:p>
        </w:tc>
        <w:tc>
          <w:tcPr>
            <w:tcW w:w="1643" w:type="dxa"/>
          </w:tcPr>
          <w:p w14:paraId="39C495C9" w14:textId="77777777" w:rsidR="00A35D9E" w:rsidRDefault="00A35D9E" w:rsidP="008836F7">
            <w:r w:rsidRPr="00703D2E">
              <w:rPr>
                <w:b/>
                <w:bCs/>
              </w:rPr>
              <w:t>[●]</w:t>
            </w:r>
          </w:p>
        </w:tc>
        <w:tc>
          <w:tcPr>
            <w:tcW w:w="1643" w:type="dxa"/>
          </w:tcPr>
          <w:p w14:paraId="45B3131D" w14:textId="77777777" w:rsidR="00A35D9E" w:rsidRDefault="00A35D9E" w:rsidP="008836F7"/>
        </w:tc>
      </w:tr>
      <w:tr w:rsidR="00A35D9E" w14:paraId="65352442" w14:textId="77777777" w:rsidTr="008836F7">
        <w:tc>
          <w:tcPr>
            <w:tcW w:w="1642" w:type="dxa"/>
          </w:tcPr>
          <w:p w14:paraId="1BEE0C73" w14:textId="77777777" w:rsidR="00A35D9E" w:rsidRDefault="00A35D9E" w:rsidP="008836F7">
            <w:r>
              <w:t>May</w:t>
            </w:r>
          </w:p>
        </w:tc>
        <w:tc>
          <w:tcPr>
            <w:tcW w:w="1642" w:type="dxa"/>
          </w:tcPr>
          <w:p w14:paraId="16606AA7" w14:textId="77777777" w:rsidR="00A35D9E" w:rsidRDefault="00A35D9E" w:rsidP="008836F7">
            <w:r w:rsidRPr="00703D2E">
              <w:rPr>
                <w:b/>
                <w:bCs/>
              </w:rPr>
              <w:t>[●]</w:t>
            </w:r>
          </w:p>
        </w:tc>
        <w:tc>
          <w:tcPr>
            <w:tcW w:w="1642" w:type="dxa"/>
          </w:tcPr>
          <w:p w14:paraId="0BE84F1B" w14:textId="77777777" w:rsidR="00A35D9E" w:rsidRDefault="00A35D9E" w:rsidP="008836F7">
            <w:r w:rsidRPr="00703D2E">
              <w:rPr>
                <w:b/>
                <w:bCs/>
              </w:rPr>
              <w:t>[●]</w:t>
            </w:r>
          </w:p>
        </w:tc>
        <w:tc>
          <w:tcPr>
            <w:tcW w:w="1642" w:type="dxa"/>
          </w:tcPr>
          <w:p w14:paraId="6A2F6864" w14:textId="77777777" w:rsidR="00A35D9E" w:rsidRDefault="00A35D9E" w:rsidP="008836F7">
            <w:r w:rsidRPr="00703D2E">
              <w:rPr>
                <w:b/>
                <w:bCs/>
              </w:rPr>
              <w:t>[●]</w:t>
            </w:r>
          </w:p>
        </w:tc>
        <w:tc>
          <w:tcPr>
            <w:tcW w:w="1643" w:type="dxa"/>
          </w:tcPr>
          <w:p w14:paraId="37C4BD43" w14:textId="77777777" w:rsidR="00A35D9E" w:rsidRDefault="00A35D9E" w:rsidP="008836F7">
            <w:r w:rsidRPr="00703D2E">
              <w:rPr>
                <w:b/>
                <w:bCs/>
              </w:rPr>
              <w:t>[●]</w:t>
            </w:r>
          </w:p>
        </w:tc>
        <w:tc>
          <w:tcPr>
            <w:tcW w:w="1643" w:type="dxa"/>
          </w:tcPr>
          <w:p w14:paraId="119D93A0" w14:textId="77777777" w:rsidR="00A35D9E" w:rsidRDefault="00A35D9E" w:rsidP="008836F7"/>
        </w:tc>
      </w:tr>
      <w:tr w:rsidR="00A35D9E" w14:paraId="477290F8" w14:textId="77777777" w:rsidTr="008836F7">
        <w:tc>
          <w:tcPr>
            <w:tcW w:w="1642" w:type="dxa"/>
          </w:tcPr>
          <w:p w14:paraId="42BCEE97" w14:textId="77777777" w:rsidR="00A35D9E" w:rsidRDefault="00A35D9E" w:rsidP="008836F7">
            <w:r>
              <w:t>June</w:t>
            </w:r>
          </w:p>
        </w:tc>
        <w:tc>
          <w:tcPr>
            <w:tcW w:w="1642" w:type="dxa"/>
          </w:tcPr>
          <w:p w14:paraId="6519DEEF" w14:textId="77777777" w:rsidR="00A35D9E" w:rsidRDefault="00A35D9E" w:rsidP="008836F7">
            <w:r w:rsidRPr="00703D2E">
              <w:rPr>
                <w:b/>
                <w:bCs/>
              </w:rPr>
              <w:t>[●]</w:t>
            </w:r>
          </w:p>
        </w:tc>
        <w:tc>
          <w:tcPr>
            <w:tcW w:w="1642" w:type="dxa"/>
          </w:tcPr>
          <w:p w14:paraId="2C8A6CFD" w14:textId="77777777" w:rsidR="00A35D9E" w:rsidRDefault="00A35D9E" w:rsidP="008836F7">
            <w:r w:rsidRPr="00703D2E">
              <w:rPr>
                <w:b/>
                <w:bCs/>
              </w:rPr>
              <w:t>[●]</w:t>
            </w:r>
          </w:p>
        </w:tc>
        <w:tc>
          <w:tcPr>
            <w:tcW w:w="1642" w:type="dxa"/>
          </w:tcPr>
          <w:p w14:paraId="5583EA8B" w14:textId="77777777" w:rsidR="00A35D9E" w:rsidRDefault="00A35D9E" w:rsidP="008836F7">
            <w:r w:rsidRPr="00703D2E">
              <w:rPr>
                <w:b/>
                <w:bCs/>
              </w:rPr>
              <w:t>[●]</w:t>
            </w:r>
          </w:p>
        </w:tc>
        <w:tc>
          <w:tcPr>
            <w:tcW w:w="1643" w:type="dxa"/>
          </w:tcPr>
          <w:p w14:paraId="40C9BF05" w14:textId="77777777" w:rsidR="00A35D9E" w:rsidRDefault="00A35D9E" w:rsidP="008836F7">
            <w:r w:rsidRPr="00703D2E">
              <w:rPr>
                <w:b/>
                <w:bCs/>
              </w:rPr>
              <w:t>[●]</w:t>
            </w:r>
          </w:p>
        </w:tc>
        <w:tc>
          <w:tcPr>
            <w:tcW w:w="1643" w:type="dxa"/>
          </w:tcPr>
          <w:p w14:paraId="16B20B92" w14:textId="77777777" w:rsidR="00A35D9E" w:rsidRDefault="00A35D9E" w:rsidP="008836F7"/>
        </w:tc>
      </w:tr>
      <w:tr w:rsidR="00A35D9E" w14:paraId="7FC70BD8" w14:textId="77777777" w:rsidTr="008836F7">
        <w:tc>
          <w:tcPr>
            <w:tcW w:w="1642" w:type="dxa"/>
          </w:tcPr>
          <w:p w14:paraId="11304506" w14:textId="77777777" w:rsidR="00A35D9E" w:rsidRDefault="00A35D9E" w:rsidP="008836F7">
            <w:r>
              <w:t>July</w:t>
            </w:r>
          </w:p>
        </w:tc>
        <w:tc>
          <w:tcPr>
            <w:tcW w:w="1642" w:type="dxa"/>
          </w:tcPr>
          <w:p w14:paraId="03D4C33C" w14:textId="77777777" w:rsidR="00A35D9E" w:rsidRDefault="00A35D9E" w:rsidP="008836F7">
            <w:r w:rsidRPr="00703D2E">
              <w:rPr>
                <w:b/>
                <w:bCs/>
              </w:rPr>
              <w:t>[●]</w:t>
            </w:r>
          </w:p>
        </w:tc>
        <w:tc>
          <w:tcPr>
            <w:tcW w:w="1642" w:type="dxa"/>
          </w:tcPr>
          <w:p w14:paraId="1452964A" w14:textId="77777777" w:rsidR="00A35D9E" w:rsidRDefault="00A35D9E" w:rsidP="008836F7">
            <w:r w:rsidRPr="00703D2E">
              <w:rPr>
                <w:b/>
                <w:bCs/>
              </w:rPr>
              <w:t>[●]</w:t>
            </w:r>
          </w:p>
        </w:tc>
        <w:tc>
          <w:tcPr>
            <w:tcW w:w="1642" w:type="dxa"/>
          </w:tcPr>
          <w:p w14:paraId="3F5C3EEB" w14:textId="77777777" w:rsidR="00A35D9E" w:rsidRDefault="00A35D9E" w:rsidP="008836F7">
            <w:r w:rsidRPr="00703D2E">
              <w:rPr>
                <w:b/>
                <w:bCs/>
              </w:rPr>
              <w:t>[●]</w:t>
            </w:r>
          </w:p>
        </w:tc>
        <w:tc>
          <w:tcPr>
            <w:tcW w:w="1643" w:type="dxa"/>
          </w:tcPr>
          <w:p w14:paraId="50E69363" w14:textId="77777777" w:rsidR="00A35D9E" w:rsidRDefault="00A35D9E" w:rsidP="008836F7">
            <w:r w:rsidRPr="00703D2E">
              <w:rPr>
                <w:b/>
                <w:bCs/>
              </w:rPr>
              <w:t>[●]</w:t>
            </w:r>
          </w:p>
        </w:tc>
        <w:tc>
          <w:tcPr>
            <w:tcW w:w="1643" w:type="dxa"/>
          </w:tcPr>
          <w:p w14:paraId="38B12AE3" w14:textId="77777777" w:rsidR="00A35D9E" w:rsidRDefault="00A35D9E" w:rsidP="008836F7"/>
        </w:tc>
      </w:tr>
      <w:tr w:rsidR="00A35D9E" w14:paraId="29F28085" w14:textId="77777777" w:rsidTr="008836F7">
        <w:tc>
          <w:tcPr>
            <w:tcW w:w="1642" w:type="dxa"/>
          </w:tcPr>
          <w:p w14:paraId="121E6551" w14:textId="77777777" w:rsidR="00A35D9E" w:rsidRDefault="00A35D9E" w:rsidP="008836F7">
            <w:r>
              <w:t>August</w:t>
            </w:r>
          </w:p>
        </w:tc>
        <w:tc>
          <w:tcPr>
            <w:tcW w:w="1642" w:type="dxa"/>
          </w:tcPr>
          <w:p w14:paraId="3321940A" w14:textId="77777777" w:rsidR="00A35D9E" w:rsidRDefault="00A35D9E" w:rsidP="008836F7">
            <w:r w:rsidRPr="00703D2E">
              <w:rPr>
                <w:b/>
                <w:bCs/>
              </w:rPr>
              <w:t>[●]</w:t>
            </w:r>
          </w:p>
        </w:tc>
        <w:tc>
          <w:tcPr>
            <w:tcW w:w="1642" w:type="dxa"/>
          </w:tcPr>
          <w:p w14:paraId="2A3925A4" w14:textId="77777777" w:rsidR="00A35D9E" w:rsidRDefault="00A35D9E" w:rsidP="008836F7">
            <w:r w:rsidRPr="00703D2E">
              <w:rPr>
                <w:b/>
                <w:bCs/>
              </w:rPr>
              <w:t>[●]</w:t>
            </w:r>
          </w:p>
        </w:tc>
        <w:tc>
          <w:tcPr>
            <w:tcW w:w="1642" w:type="dxa"/>
          </w:tcPr>
          <w:p w14:paraId="6D65CE88" w14:textId="77777777" w:rsidR="00A35D9E" w:rsidRDefault="00A35D9E" w:rsidP="008836F7">
            <w:r w:rsidRPr="00703D2E">
              <w:rPr>
                <w:b/>
                <w:bCs/>
              </w:rPr>
              <w:t>[●]</w:t>
            </w:r>
          </w:p>
        </w:tc>
        <w:tc>
          <w:tcPr>
            <w:tcW w:w="1643" w:type="dxa"/>
          </w:tcPr>
          <w:p w14:paraId="75B11BF5" w14:textId="77777777" w:rsidR="00A35D9E" w:rsidRDefault="00A35D9E" w:rsidP="008836F7">
            <w:r w:rsidRPr="00703D2E">
              <w:rPr>
                <w:b/>
                <w:bCs/>
              </w:rPr>
              <w:t>[●]</w:t>
            </w:r>
          </w:p>
        </w:tc>
        <w:tc>
          <w:tcPr>
            <w:tcW w:w="1643" w:type="dxa"/>
          </w:tcPr>
          <w:p w14:paraId="268A7D37" w14:textId="77777777" w:rsidR="00A35D9E" w:rsidRDefault="00A35D9E" w:rsidP="008836F7"/>
        </w:tc>
      </w:tr>
      <w:tr w:rsidR="00A35D9E" w14:paraId="7F56D8F0" w14:textId="77777777" w:rsidTr="008836F7">
        <w:tc>
          <w:tcPr>
            <w:tcW w:w="1642" w:type="dxa"/>
          </w:tcPr>
          <w:p w14:paraId="57394A7A" w14:textId="77777777" w:rsidR="00A35D9E" w:rsidRDefault="00A35D9E" w:rsidP="008836F7">
            <w:r>
              <w:t>September</w:t>
            </w:r>
          </w:p>
        </w:tc>
        <w:tc>
          <w:tcPr>
            <w:tcW w:w="1642" w:type="dxa"/>
          </w:tcPr>
          <w:p w14:paraId="4BEB1432" w14:textId="77777777" w:rsidR="00A35D9E" w:rsidRDefault="00A35D9E" w:rsidP="008836F7">
            <w:r w:rsidRPr="00703D2E">
              <w:rPr>
                <w:b/>
                <w:bCs/>
              </w:rPr>
              <w:t>[●]</w:t>
            </w:r>
          </w:p>
        </w:tc>
        <w:tc>
          <w:tcPr>
            <w:tcW w:w="1642" w:type="dxa"/>
          </w:tcPr>
          <w:p w14:paraId="14728EE5" w14:textId="77777777" w:rsidR="00A35D9E" w:rsidRDefault="00A35D9E" w:rsidP="008836F7">
            <w:r w:rsidRPr="00703D2E">
              <w:rPr>
                <w:b/>
                <w:bCs/>
              </w:rPr>
              <w:t>[●]</w:t>
            </w:r>
          </w:p>
        </w:tc>
        <w:tc>
          <w:tcPr>
            <w:tcW w:w="1642" w:type="dxa"/>
          </w:tcPr>
          <w:p w14:paraId="09E09AAC" w14:textId="77777777" w:rsidR="00A35D9E" w:rsidRDefault="00A35D9E" w:rsidP="008836F7">
            <w:r w:rsidRPr="00703D2E">
              <w:rPr>
                <w:b/>
                <w:bCs/>
              </w:rPr>
              <w:t>[●]</w:t>
            </w:r>
          </w:p>
        </w:tc>
        <w:tc>
          <w:tcPr>
            <w:tcW w:w="1643" w:type="dxa"/>
          </w:tcPr>
          <w:p w14:paraId="089A63CC" w14:textId="77777777" w:rsidR="00A35D9E" w:rsidRDefault="00A35D9E" w:rsidP="008836F7">
            <w:r w:rsidRPr="00703D2E">
              <w:rPr>
                <w:b/>
                <w:bCs/>
              </w:rPr>
              <w:t>[●]</w:t>
            </w:r>
          </w:p>
        </w:tc>
        <w:tc>
          <w:tcPr>
            <w:tcW w:w="1643" w:type="dxa"/>
          </w:tcPr>
          <w:p w14:paraId="25F33C23" w14:textId="77777777" w:rsidR="00A35D9E" w:rsidRDefault="00A35D9E" w:rsidP="008836F7"/>
        </w:tc>
      </w:tr>
      <w:tr w:rsidR="00A35D9E" w14:paraId="7E19EF48" w14:textId="77777777" w:rsidTr="008836F7">
        <w:tc>
          <w:tcPr>
            <w:tcW w:w="1642" w:type="dxa"/>
          </w:tcPr>
          <w:p w14:paraId="41CD614E" w14:textId="77777777" w:rsidR="00A35D9E" w:rsidRDefault="00A35D9E" w:rsidP="008836F7">
            <w:r>
              <w:t>October</w:t>
            </w:r>
          </w:p>
        </w:tc>
        <w:tc>
          <w:tcPr>
            <w:tcW w:w="1642" w:type="dxa"/>
          </w:tcPr>
          <w:p w14:paraId="7F1AB962" w14:textId="77777777" w:rsidR="00A35D9E" w:rsidRDefault="00A35D9E" w:rsidP="008836F7">
            <w:r w:rsidRPr="00703D2E">
              <w:rPr>
                <w:b/>
                <w:bCs/>
              </w:rPr>
              <w:t>[●]</w:t>
            </w:r>
          </w:p>
        </w:tc>
        <w:tc>
          <w:tcPr>
            <w:tcW w:w="1642" w:type="dxa"/>
          </w:tcPr>
          <w:p w14:paraId="3F46F2D1" w14:textId="77777777" w:rsidR="00A35D9E" w:rsidRDefault="00A35D9E" w:rsidP="008836F7">
            <w:r w:rsidRPr="00703D2E">
              <w:rPr>
                <w:b/>
                <w:bCs/>
              </w:rPr>
              <w:t>[●]</w:t>
            </w:r>
          </w:p>
        </w:tc>
        <w:tc>
          <w:tcPr>
            <w:tcW w:w="1642" w:type="dxa"/>
          </w:tcPr>
          <w:p w14:paraId="1FDE0C7A" w14:textId="77777777" w:rsidR="00A35D9E" w:rsidRDefault="00A35D9E" w:rsidP="008836F7">
            <w:r w:rsidRPr="00703D2E">
              <w:rPr>
                <w:b/>
                <w:bCs/>
              </w:rPr>
              <w:t>[●]</w:t>
            </w:r>
          </w:p>
        </w:tc>
        <w:tc>
          <w:tcPr>
            <w:tcW w:w="1643" w:type="dxa"/>
          </w:tcPr>
          <w:p w14:paraId="249161EA" w14:textId="77777777" w:rsidR="00A35D9E" w:rsidRDefault="00A35D9E" w:rsidP="008836F7">
            <w:r w:rsidRPr="00703D2E">
              <w:rPr>
                <w:b/>
                <w:bCs/>
              </w:rPr>
              <w:t>[●]</w:t>
            </w:r>
          </w:p>
        </w:tc>
        <w:tc>
          <w:tcPr>
            <w:tcW w:w="1643" w:type="dxa"/>
          </w:tcPr>
          <w:p w14:paraId="78660D52" w14:textId="77777777" w:rsidR="00A35D9E" w:rsidRDefault="00A35D9E" w:rsidP="008836F7"/>
        </w:tc>
      </w:tr>
      <w:tr w:rsidR="00A35D9E" w14:paraId="17E30AC8" w14:textId="77777777" w:rsidTr="008836F7">
        <w:tc>
          <w:tcPr>
            <w:tcW w:w="1642" w:type="dxa"/>
          </w:tcPr>
          <w:p w14:paraId="43FD9DF5" w14:textId="77777777" w:rsidR="00A35D9E" w:rsidRDefault="00A35D9E" w:rsidP="008836F7">
            <w:r>
              <w:t>November</w:t>
            </w:r>
          </w:p>
        </w:tc>
        <w:tc>
          <w:tcPr>
            <w:tcW w:w="1642" w:type="dxa"/>
          </w:tcPr>
          <w:p w14:paraId="73A1A322" w14:textId="77777777" w:rsidR="00A35D9E" w:rsidRDefault="00A35D9E" w:rsidP="008836F7">
            <w:r w:rsidRPr="00703D2E">
              <w:rPr>
                <w:b/>
                <w:bCs/>
              </w:rPr>
              <w:t>[●]</w:t>
            </w:r>
          </w:p>
        </w:tc>
        <w:tc>
          <w:tcPr>
            <w:tcW w:w="1642" w:type="dxa"/>
          </w:tcPr>
          <w:p w14:paraId="1AFC351B" w14:textId="77777777" w:rsidR="00A35D9E" w:rsidRDefault="00A35D9E" w:rsidP="008836F7">
            <w:r w:rsidRPr="00703D2E">
              <w:rPr>
                <w:b/>
                <w:bCs/>
              </w:rPr>
              <w:t>[●]</w:t>
            </w:r>
          </w:p>
        </w:tc>
        <w:tc>
          <w:tcPr>
            <w:tcW w:w="1642" w:type="dxa"/>
          </w:tcPr>
          <w:p w14:paraId="588E1A0F" w14:textId="77777777" w:rsidR="00A35D9E" w:rsidRDefault="00A35D9E" w:rsidP="008836F7">
            <w:r w:rsidRPr="00703D2E">
              <w:rPr>
                <w:b/>
                <w:bCs/>
              </w:rPr>
              <w:t>[●]</w:t>
            </w:r>
          </w:p>
        </w:tc>
        <w:tc>
          <w:tcPr>
            <w:tcW w:w="1643" w:type="dxa"/>
          </w:tcPr>
          <w:p w14:paraId="5E8A95B4" w14:textId="77777777" w:rsidR="00A35D9E" w:rsidRDefault="00A35D9E" w:rsidP="008836F7">
            <w:r w:rsidRPr="00703D2E">
              <w:rPr>
                <w:b/>
                <w:bCs/>
              </w:rPr>
              <w:t>[●]</w:t>
            </w:r>
          </w:p>
        </w:tc>
        <w:tc>
          <w:tcPr>
            <w:tcW w:w="1643" w:type="dxa"/>
          </w:tcPr>
          <w:p w14:paraId="059DF595" w14:textId="77777777" w:rsidR="00A35D9E" w:rsidRDefault="00A35D9E" w:rsidP="008836F7"/>
        </w:tc>
      </w:tr>
      <w:tr w:rsidR="00A35D9E" w14:paraId="0DBFFCA2" w14:textId="77777777" w:rsidTr="008836F7">
        <w:tc>
          <w:tcPr>
            <w:tcW w:w="1642" w:type="dxa"/>
          </w:tcPr>
          <w:p w14:paraId="7C21503A" w14:textId="77777777" w:rsidR="00A35D9E" w:rsidRDefault="00A35D9E" w:rsidP="008836F7">
            <w:r>
              <w:t>December</w:t>
            </w:r>
          </w:p>
        </w:tc>
        <w:tc>
          <w:tcPr>
            <w:tcW w:w="1642" w:type="dxa"/>
          </w:tcPr>
          <w:p w14:paraId="250FBC67" w14:textId="77777777" w:rsidR="00A35D9E" w:rsidRDefault="00A35D9E" w:rsidP="008836F7">
            <w:r w:rsidRPr="00703D2E">
              <w:rPr>
                <w:b/>
                <w:bCs/>
              </w:rPr>
              <w:t>[●]</w:t>
            </w:r>
          </w:p>
        </w:tc>
        <w:tc>
          <w:tcPr>
            <w:tcW w:w="1642" w:type="dxa"/>
          </w:tcPr>
          <w:p w14:paraId="67BB94A8" w14:textId="77777777" w:rsidR="00A35D9E" w:rsidRDefault="00A35D9E" w:rsidP="008836F7">
            <w:r w:rsidRPr="00703D2E">
              <w:rPr>
                <w:b/>
                <w:bCs/>
              </w:rPr>
              <w:t>[●]</w:t>
            </w:r>
          </w:p>
        </w:tc>
        <w:tc>
          <w:tcPr>
            <w:tcW w:w="1642" w:type="dxa"/>
          </w:tcPr>
          <w:p w14:paraId="2242D7AF" w14:textId="77777777" w:rsidR="00A35D9E" w:rsidRDefault="00A35D9E" w:rsidP="008836F7">
            <w:r w:rsidRPr="00703D2E">
              <w:rPr>
                <w:b/>
                <w:bCs/>
              </w:rPr>
              <w:t>[●]</w:t>
            </w:r>
          </w:p>
        </w:tc>
        <w:tc>
          <w:tcPr>
            <w:tcW w:w="1643" w:type="dxa"/>
          </w:tcPr>
          <w:p w14:paraId="79592891" w14:textId="77777777" w:rsidR="00A35D9E" w:rsidRDefault="00A35D9E" w:rsidP="008836F7">
            <w:r w:rsidRPr="00703D2E">
              <w:rPr>
                <w:b/>
                <w:bCs/>
              </w:rPr>
              <w:t>[●]</w:t>
            </w:r>
          </w:p>
        </w:tc>
        <w:tc>
          <w:tcPr>
            <w:tcW w:w="1643" w:type="dxa"/>
          </w:tcPr>
          <w:p w14:paraId="6C763444" w14:textId="77777777" w:rsidR="00A35D9E" w:rsidRDefault="00A35D9E" w:rsidP="008836F7"/>
        </w:tc>
      </w:tr>
    </w:tbl>
    <w:p w14:paraId="194B83EF" w14:textId="77777777" w:rsidR="00A35D9E" w:rsidRDefault="00A35D9E" w:rsidP="00A35D9E"/>
    <w:p w14:paraId="01111A54" w14:textId="77777777" w:rsidR="00A35D9E" w:rsidRDefault="00A35D9E" w:rsidP="00A35D9E"/>
    <w:p w14:paraId="082BCC54" w14:textId="77777777" w:rsidR="00A35D9E" w:rsidRDefault="00A35D9E" w:rsidP="00A35D9E"/>
    <w:p w14:paraId="134A74C2" w14:textId="77777777" w:rsidR="00A35D9E" w:rsidRDefault="00A35D9E" w:rsidP="00A35D9E"/>
    <w:p w14:paraId="2A6DE4F9" w14:textId="77777777" w:rsidR="00A35D9E" w:rsidRDefault="00A35D9E" w:rsidP="00A35D9E"/>
    <w:p w14:paraId="54F5DFE9" w14:textId="77777777" w:rsidR="00A35D9E" w:rsidRDefault="00A35D9E" w:rsidP="00A35D9E">
      <w:r>
        <w:t xml:space="preserve">Only the difference between the more adverse recorded weather and the equivalent measurement given above is </w:t>
      </w:r>
      <w:proofErr w:type="gramStart"/>
      <w:r>
        <w:t>taken into account</w:t>
      </w:r>
      <w:proofErr w:type="gramEnd"/>
      <w:r>
        <w:t xml:space="preserve"> in assessing a compensation event.</w:t>
      </w:r>
    </w:p>
    <w:p w14:paraId="779BDFB8" w14:textId="77777777" w:rsidR="00A35D9E" w:rsidRDefault="00A35D9E" w:rsidP="00A35D9E"/>
    <w:p w14:paraId="31E297EC" w14:textId="77777777" w:rsidR="00A35D9E" w:rsidRDefault="00A35D9E" w:rsidP="00A35D9E">
      <w:pPr>
        <w:rPr>
          <w:b/>
        </w:rPr>
      </w:pPr>
    </w:p>
    <w:p w14:paraId="5CEAF8CC" w14:textId="77777777" w:rsidR="00A35D9E" w:rsidRDefault="00A35D9E" w:rsidP="00A35D9E">
      <w:r>
        <w:rPr>
          <w:b/>
        </w:rPr>
        <w:br w:type="page"/>
      </w:r>
      <w:bookmarkStart w:id="6" w:name="OLE_LINK9"/>
      <w:bookmarkStart w:id="7" w:name="OLE_LINK10"/>
    </w:p>
    <w:p w14:paraId="3D578F90" w14:textId="77777777" w:rsidR="00A35D9E" w:rsidRPr="00801B4F" w:rsidRDefault="00A35D9E" w:rsidP="00A35D9E">
      <w:pPr>
        <w:jc w:val="center"/>
        <w:rPr>
          <w:b/>
        </w:rPr>
      </w:pPr>
    </w:p>
    <w:bookmarkEnd w:id="6"/>
    <w:bookmarkEnd w:id="7"/>
    <w:p w14:paraId="632B5EE7" w14:textId="77777777" w:rsidR="00A35D9E" w:rsidRPr="00013D1B" w:rsidRDefault="00A35D9E" w:rsidP="00A35D9E">
      <w:pPr>
        <w:rPr>
          <w:b/>
        </w:rPr>
      </w:pPr>
    </w:p>
    <w:p w14:paraId="502008C7" w14:textId="77777777" w:rsidR="00512E31" w:rsidRDefault="008E3E9D"/>
    <w:sectPr w:rsidR="00512E31" w:rsidSect="008F3368">
      <w:headerReference w:type="default" r:id="rId10"/>
      <w:footerReference w:type="default" r:id="rId11"/>
      <w:endnotePr>
        <w:numFmt w:val="decimal"/>
      </w:endnotePr>
      <w:pgSz w:w="11906" w:h="16838" w:code="9"/>
      <w:pgMar w:top="1418" w:right="1134" w:bottom="1418"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9DF4" w14:textId="77777777" w:rsidR="008E3E9D" w:rsidRDefault="008E3E9D" w:rsidP="006A572A">
      <w:r>
        <w:separator/>
      </w:r>
    </w:p>
  </w:endnote>
  <w:endnote w:type="continuationSeparator" w:id="0">
    <w:p w14:paraId="4CCD352E" w14:textId="77777777" w:rsidR="008E3E9D" w:rsidRDefault="008E3E9D" w:rsidP="006A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6059" w14:textId="77777777" w:rsidR="00B73B80" w:rsidRDefault="008E3E9D">
    <w:pPr>
      <w:pStyle w:val="Footer"/>
    </w:pPr>
    <w:r>
      <w:pict w14:anchorId="11E4AAB9">
        <v:rect id="_x0000_i1025" style="width:0;height:1.5pt" o:hralign="center" o:hrstd="t" o:hr="t" fillcolor="gray" stroked="f"/>
      </w:pict>
    </w:r>
  </w:p>
  <w:p w14:paraId="32160ADA" w14:textId="77777777" w:rsidR="00B73B80" w:rsidRPr="00A60CF2" w:rsidRDefault="000C31DD">
    <w:pPr>
      <w:pStyle w:val="Footer"/>
      <w:rPr>
        <w:rStyle w:val="PageNumber"/>
        <w:rFonts w:cs="Arial"/>
        <w:b w:val="0"/>
        <w:caps/>
        <w:sz w:val="16"/>
        <w:szCs w:val="16"/>
      </w:rPr>
    </w:pPr>
    <w:r w:rsidRPr="00A60CF2">
      <w:rPr>
        <w:rStyle w:val="PageNumber"/>
        <w:rFonts w:cs="Arial"/>
        <w:b w:val="0"/>
        <w:caps/>
        <w:sz w:val="16"/>
        <w:szCs w:val="16"/>
      </w:rPr>
      <w:t>Part C1: Agreements and Contract Data</w:t>
    </w:r>
    <w:r w:rsidRPr="00A60CF2">
      <w:rPr>
        <w:rFonts w:cs="Arial"/>
        <w:b w:val="0"/>
        <w:caps/>
        <w:sz w:val="16"/>
        <w:szCs w:val="16"/>
      </w:rPr>
      <w:tab/>
      <w:t xml:space="preserve">PAGE </w:t>
    </w:r>
    <w:r w:rsidRPr="00A60CF2">
      <w:rPr>
        <w:rStyle w:val="PageNumber"/>
        <w:rFonts w:cs="Arial"/>
        <w:b w:val="0"/>
        <w:caps/>
        <w:sz w:val="16"/>
        <w:szCs w:val="16"/>
      </w:rPr>
      <w:fldChar w:fldCharType="begin"/>
    </w:r>
    <w:r w:rsidRPr="00A60CF2">
      <w:rPr>
        <w:rStyle w:val="PageNumber"/>
        <w:rFonts w:cs="Arial"/>
        <w:b w:val="0"/>
        <w:caps/>
        <w:sz w:val="16"/>
        <w:szCs w:val="16"/>
      </w:rPr>
      <w:instrText xml:space="preserve"> PAGE </w:instrText>
    </w:r>
    <w:r w:rsidRPr="00A60CF2">
      <w:rPr>
        <w:rStyle w:val="PageNumber"/>
        <w:rFonts w:cs="Arial"/>
        <w:b w:val="0"/>
        <w:caps/>
        <w:sz w:val="16"/>
        <w:szCs w:val="16"/>
      </w:rPr>
      <w:fldChar w:fldCharType="separate"/>
    </w:r>
    <w:r>
      <w:rPr>
        <w:rStyle w:val="PageNumber"/>
        <w:rFonts w:cs="Arial"/>
        <w:b w:val="0"/>
        <w:caps/>
        <w:noProof/>
        <w:sz w:val="16"/>
        <w:szCs w:val="16"/>
      </w:rPr>
      <w:t>19</w:t>
    </w:r>
    <w:r w:rsidRPr="00A60CF2">
      <w:rPr>
        <w:rStyle w:val="PageNumber"/>
        <w:rFonts w:cs="Arial"/>
        <w:b w:val="0"/>
        <w:caps/>
        <w:sz w:val="16"/>
        <w:szCs w:val="16"/>
      </w:rPr>
      <w:fldChar w:fldCharType="end"/>
    </w:r>
    <w:r w:rsidRPr="00A60CF2">
      <w:rPr>
        <w:rStyle w:val="PageNumber"/>
        <w:rFonts w:cs="Arial"/>
        <w:b w:val="0"/>
        <w:caps/>
        <w:sz w:val="16"/>
        <w:szCs w:val="16"/>
      </w:rPr>
      <w:tab/>
      <w:t>C1.2a ECC3 Contract Data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8E22" w14:textId="77777777" w:rsidR="008E3E9D" w:rsidRDefault="008E3E9D" w:rsidP="006A572A">
      <w:r>
        <w:separator/>
      </w:r>
    </w:p>
  </w:footnote>
  <w:footnote w:type="continuationSeparator" w:id="0">
    <w:p w14:paraId="3ACA9AC9" w14:textId="77777777" w:rsidR="008E3E9D" w:rsidRDefault="008E3E9D" w:rsidP="006A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1378" w14:textId="77777777" w:rsidR="00B73B80" w:rsidRDefault="000C31DD">
    <w:pPr>
      <w:pStyle w:val="Header"/>
      <w:rPr>
        <w:caps/>
        <w:sz w:val="16"/>
        <w:szCs w:val="16"/>
      </w:rPr>
    </w:pPr>
    <w:bookmarkStart w:id="8" w:name="_Hlk134336389"/>
    <w:r>
      <w:rPr>
        <w:caps/>
        <w:sz w:val="16"/>
        <w:szCs w:val="16"/>
      </w:rPr>
      <w:t>eskom holdings soc l</w:t>
    </w:r>
    <w:r>
      <w:rPr>
        <w:sz w:val="16"/>
        <w:szCs w:val="16"/>
      </w:rPr>
      <w:t>td</w:t>
    </w:r>
    <w:r w:rsidRPr="00AE16D6">
      <w:rPr>
        <w:caps/>
        <w:sz w:val="16"/>
        <w:szCs w:val="16"/>
      </w:rPr>
      <w:tab/>
    </w:r>
    <w:r w:rsidRPr="00AE16D6">
      <w:rPr>
        <w:caps/>
        <w:sz w:val="16"/>
        <w:szCs w:val="16"/>
      </w:rPr>
      <w:tab/>
    </w:r>
    <w:r>
      <w:rPr>
        <w:caps/>
        <w:sz w:val="16"/>
        <w:szCs w:val="16"/>
      </w:rPr>
      <w:t>contract no. ________________</w:t>
    </w:r>
    <w:bookmarkEnd w:id="8"/>
  </w:p>
  <w:p w14:paraId="7B63B2EA" w14:textId="5E0D9410" w:rsidR="00B73B80" w:rsidRDefault="000C31DD">
    <w:pPr>
      <w:pStyle w:val="Header"/>
    </w:pPr>
    <w:r>
      <w:rPr>
        <w:caps/>
        <w:sz w:val="16"/>
        <w:szCs w:val="16"/>
      </w:rPr>
      <w:t>project name &amp; contract title</w:t>
    </w:r>
    <w:r w:rsidR="00750AF5">
      <w:rPr>
        <w:caps/>
        <w:sz w:val="16"/>
        <w:szCs w:val="16"/>
      </w:rPr>
      <w:t xml:space="preserve">: </w:t>
    </w:r>
    <w:r w:rsidR="00750AF5">
      <w:t>Vegetation Management for the Period of Four (4) Years on an as and when required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BF5878"/>
    <w:multiLevelType w:val="hybridMultilevel"/>
    <w:tmpl w:val="9A3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146CB"/>
    <w:multiLevelType w:val="hybridMultilevel"/>
    <w:tmpl w:val="2B8869E0"/>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58753B"/>
    <w:multiLevelType w:val="hybridMultilevel"/>
    <w:tmpl w:val="A580B85C"/>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92DE1"/>
    <w:multiLevelType w:val="hybridMultilevel"/>
    <w:tmpl w:val="78AA8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302CD"/>
    <w:multiLevelType w:val="hybridMultilevel"/>
    <w:tmpl w:val="0B88A1E4"/>
    <w:lvl w:ilvl="0" w:tplc="1C090001">
      <w:start w:val="1"/>
      <w:numFmt w:val="bullet"/>
      <w:lvlText w:val=""/>
      <w:lvlJc w:val="left"/>
      <w:pPr>
        <w:tabs>
          <w:tab w:val="num" w:pos="644"/>
        </w:tabs>
        <w:ind w:left="644" w:hanging="360"/>
      </w:pPr>
      <w:rPr>
        <w:rFonts w:ascii="Symbol" w:hAnsi="Symbol" w:hint="default"/>
      </w:rPr>
    </w:lvl>
    <w:lvl w:ilvl="1" w:tplc="1C090003" w:tentative="1">
      <w:start w:val="1"/>
      <w:numFmt w:val="bullet"/>
      <w:lvlText w:val="o"/>
      <w:lvlJc w:val="left"/>
      <w:pPr>
        <w:tabs>
          <w:tab w:val="num" w:pos="1364"/>
        </w:tabs>
        <w:ind w:left="1364" w:hanging="360"/>
      </w:pPr>
      <w:rPr>
        <w:rFonts w:ascii="Courier New" w:hAnsi="Courier New" w:cs="Courier New" w:hint="default"/>
      </w:rPr>
    </w:lvl>
    <w:lvl w:ilvl="2" w:tplc="1C090005" w:tentative="1">
      <w:start w:val="1"/>
      <w:numFmt w:val="bullet"/>
      <w:lvlText w:val=""/>
      <w:lvlJc w:val="left"/>
      <w:pPr>
        <w:tabs>
          <w:tab w:val="num" w:pos="2084"/>
        </w:tabs>
        <w:ind w:left="2084" w:hanging="360"/>
      </w:pPr>
      <w:rPr>
        <w:rFonts w:ascii="Wingdings" w:hAnsi="Wingdings" w:hint="default"/>
      </w:rPr>
    </w:lvl>
    <w:lvl w:ilvl="3" w:tplc="1C090001" w:tentative="1">
      <w:start w:val="1"/>
      <w:numFmt w:val="bullet"/>
      <w:lvlText w:val=""/>
      <w:lvlJc w:val="left"/>
      <w:pPr>
        <w:tabs>
          <w:tab w:val="num" w:pos="2804"/>
        </w:tabs>
        <w:ind w:left="2804" w:hanging="360"/>
      </w:pPr>
      <w:rPr>
        <w:rFonts w:ascii="Symbol" w:hAnsi="Symbol" w:hint="default"/>
      </w:rPr>
    </w:lvl>
    <w:lvl w:ilvl="4" w:tplc="1C090003" w:tentative="1">
      <w:start w:val="1"/>
      <w:numFmt w:val="bullet"/>
      <w:lvlText w:val="o"/>
      <w:lvlJc w:val="left"/>
      <w:pPr>
        <w:tabs>
          <w:tab w:val="num" w:pos="3524"/>
        </w:tabs>
        <w:ind w:left="3524" w:hanging="360"/>
      </w:pPr>
      <w:rPr>
        <w:rFonts w:ascii="Courier New" w:hAnsi="Courier New" w:cs="Courier New" w:hint="default"/>
      </w:rPr>
    </w:lvl>
    <w:lvl w:ilvl="5" w:tplc="1C090005" w:tentative="1">
      <w:start w:val="1"/>
      <w:numFmt w:val="bullet"/>
      <w:lvlText w:val=""/>
      <w:lvlJc w:val="left"/>
      <w:pPr>
        <w:tabs>
          <w:tab w:val="num" w:pos="4244"/>
        </w:tabs>
        <w:ind w:left="4244" w:hanging="360"/>
      </w:pPr>
      <w:rPr>
        <w:rFonts w:ascii="Wingdings" w:hAnsi="Wingdings" w:hint="default"/>
      </w:rPr>
    </w:lvl>
    <w:lvl w:ilvl="6" w:tplc="1C090001" w:tentative="1">
      <w:start w:val="1"/>
      <w:numFmt w:val="bullet"/>
      <w:lvlText w:val=""/>
      <w:lvlJc w:val="left"/>
      <w:pPr>
        <w:tabs>
          <w:tab w:val="num" w:pos="4964"/>
        </w:tabs>
        <w:ind w:left="4964" w:hanging="360"/>
      </w:pPr>
      <w:rPr>
        <w:rFonts w:ascii="Symbol" w:hAnsi="Symbol" w:hint="default"/>
      </w:rPr>
    </w:lvl>
    <w:lvl w:ilvl="7" w:tplc="1C090003" w:tentative="1">
      <w:start w:val="1"/>
      <w:numFmt w:val="bullet"/>
      <w:lvlText w:val="o"/>
      <w:lvlJc w:val="left"/>
      <w:pPr>
        <w:tabs>
          <w:tab w:val="num" w:pos="5684"/>
        </w:tabs>
        <w:ind w:left="5684" w:hanging="360"/>
      </w:pPr>
      <w:rPr>
        <w:rFonts w:ascii="Courier New" w:hAnsi="Courier New" w:cs="Courier New" w:hint="default"/>
      </w:rPr>
    </w:lvl>
    <w:lvl w:ilvl="8" w:tplc="1C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214324E"/>
    <w:multiLevelType w:val="hybridMultilevel"/>
    <w:tmpl w:val="F7A65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65485"/>
    <w:multiLevelType w:val="hybridMultilevel"/>
    <w:tmpl w:val="4F083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9F23C3"/>
    <w:multiLevelType w:val="hybridMultilevel"/>
    <w:tmpl w:val="1046BE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4481F"/>
    <w:multiLevelType w:val="hybridMultilevel"/>
    <w:tmpl w:val="2D54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95DF7"/>
    <w:multiLevelType w:val="hybridMultilevel"/>
    <w:tmpl w:val="0C5C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A63A0"/>
    <w:multiLevelType w:val="hybridMultilevel"/>
    <w:tmpl w:val="5B22A53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5" w15:restartNumberingAfterBreak="0">
    <w:nsid w:val="69D26C16"/>
    <w:multiLevelType w:val="hybridMultilevel"/>
    <w:tmpl w:val="9A1C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C4CA6"/>
    <w:multiLevelType w:val="hybridMultilevel"/>
    <w:tmpl w:val="77625756"/>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5B2449"/>
    <w:multiLevelType w:val="hybridMultilevel"/>
    <w:tmpl w:val="5658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B64DD"/>
    <w:multiLevelType w:val="hybridMultilevel"/>
    <w:tmpl w:val="66B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D5085"/>
    <w:multiLevelType w:val="hybridMultilevel"/>
    <w:tmpl w:val="54C44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26"/>
  </w:num>
  <w:num w:numId="14">
    <w:abstractNumId w:val="17"/>
  </w:num>
  <w:num w:numId="15">
    <w:abstractNumId w:val="15"/>
  </w:num>
  <w:num w:numId="16">
    <w:abstractNumId w:val="23"/>
  </w:num>
  <w:num w:numId="17">
    <w:abstractNumId w:val="29"/>
  </w:num>
  <w:num w:numId="18">
    <w:abstractNumId w:val="22"/>
  </w:num>
  <w:num w:numId="19">
    <w:abstractNumId w:val="31"/>
  </w:num>
  <w:num w:numId="20">
    <w:abstractNumId w:val="21"/>
  </w:num>
  <w:num w:numId="21">
    <w:abstractNumId w:val="30"/>
  </w:num>
  <w:num w:numId="22">
    <w:abstractNumId w:val="28"/>
  </w:num>
  <w:num w:numId="23">
    <w:abstractNumId w:val="12"/>
  </w:num>
  <w:num w:numId="24">
    <w:abstractNumId w:val="25"/>
  </w:num>
  <w:num w:numId="25">
    <w:abstractNumId w:val="13"/>
  </w:num>
  <w:num w:numId="26">
    <w:abstractNumId w:val="19"/>
  </w:num>
  <w:num w:numId="27">
    <w:abstractNumId w:val="18"/>
  </w:num>
  <w:num w:numId="28">
    <w:abstractNumId w:val="10"/>
  </w:num>
  <w:num w:numId="29">
    <w:abstractNumId w:val="1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9E"/>
    <w:rsid w:val="000356F5"/>
    <w:rsid w:val="00076320"/>
    <w:rsid w:val="000A2A0E"/>
    <w:rsid w:val="000C31DD"/>
    <w:rsid w:val="00173C8D"/>
    <w:rsid w:val="001B7D48"/>
    <w:rsid w:val="001E74F3"/>
    <w:rsid w:val="002D375C"/>
    <w:rsid w:val="005D4B53"/>
    <w:rsid w:val="006A572A"/>
    <w:rsid w:val="00731362"/>
    <w:rsid w:val="00750AF5"/>
    <w:rsid w:val="00821EF3"/>
    <w:rsid w:val="00896C7C"/>
    <w:rsid w:val="008E3E9D"/>
    <w:rsid w:val="009608F1"/>
    <w:rsid w:val="00A02558"/>
    <w:rsid w:val="00A34216"/>
    <w:rsid w:val="00A35D9E"/>
    <w:rsid w:val="00B81B1D"/>
    <w:rsid w:val="00B86D10"/>
    <w:rsid w:val="00BA7415"/>
    <w:rsid w:val="00DE7ED9"/>
    <w:rsid w:val="00E27564"/>
    <w:rsid w:val="00EA7DDF"/>
    <w:rsid w:val="00EC5999"/>
    <w:rsid w:val="00F35F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6BB2"/>
  <w15:chartTrackingRefBased/>
  <w15:docId w15:val="{A6E68BEA-2407-4954-A5B8-7600C202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D9E"/>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A35D9E"/>
    <w:pPr>
      <w:keepNext/>
      <w:outlineLvl w:val="0"/>
    </w:pPr>
    <w:rPr>
      <w:b/>
      <w:sz w:val="26"/>
    </w:rPr>
  </w:style>
  <w:style w:type="paragraph" w:styleId="Heading2">
    <w:name w:val="heading 2"/>
    <w:basedOn w:val="Normal"/>
    <w:next w:val="Normal"/>
    <w:link w:val="Heading2Char"/>
    <w:qFormat/>
    <w:rsid w:val="00A35D9E"/>
    <w:pPr>
      <w:outlineLvl w:val="1"/>
    </w:pPr>
    <w:rPr>
      <w:b/>
      <w:bCs/>
      <w:sz w:val="24"/>
    </w:rPr>
  </w:style>
  <w:style w:type="paragraph" w:styleId="Heading3">
    <w:name w:val="heading 3"/>
    <w:basedOn w:val="Normal"/>
    <w:next w:val="Normal"/>
    <w:link w:val="Heading3Char"/>
    <w:uiPriority w:val="9"/>
    <w:qFormat/>
    <w:rsid w:val="00A35D9E"/>
    <w:pPr>
      <w:tabs>
        <w:tab w:val="left" w:pos="-720"/>
      </w:tabs>
      <w:spacing w:before="120" w:after="120"/>
      <w:outlineLvl w:val="2"/>
    </w:pPr>
    <w:rPr>
      <w:b/>
    </w:rPr>
  </w:style>
  <w:style w:type="paragraph" w:styleId="Heading4">
    <w:name w:val="heading 4"/>
    <w:basedOn w:val="Normal"/>
    <w:next w:val="Normal"/>
    <w:link w:val="Heading4Char"/>
    <w:qFormat/>
    <w:rsid w:val="00A35D9E"/>
    <w:pPr>
      <w:keepNext/>
      <w:widowControl w:val="0"/>
      <w:tabs>
        <w:tab w:val="left" w:pos="-720"/>
      </w:tabs>
      <w:outlineLvl w:val="3"/>
    </w:pPr>
    <w:rPr>
      <w:b/>
      <w:sz w:val="24"/>
    </w:rPr>
  </w:style>
  <w:style w:type="paragraph" w:styleId="Heading5">
    <w:name w:val="heading 5"/>
    <w:basedOn w:val="Normal"/>
    <w:next w:val="Normal"/>
    <w:link w:val="Heading5Char"/>
    <w:qFormat/>
    <w:rsid w:val="00A35D9E"/>
    <w:pPr>
      <w:keepNext/>
      <w:tabs>
        <w:tab w:val="left" w:pos="-720"/>
      </w:tabs>
      <w:suppressAutoHyphens/>
      <w:spacing w:before="120" w:after="120"/>
      <w:outlineLvl w:val="4"/>
    </w:pPr>
    <w:rPr>
      <w:i/>
      <w:iCs/>
    </w:rPr>
  </w:style>
  <w:style w:type="paragraph" w:styleId="Heading6">
    <w:name w:val="heading 6"/>
    <w:basedOn w:val="Normal"/>
    <w:next w:val="Normal"/>
    <w:link w:val="Heading6Char"/>
    <w:qFormat/>
    <w:rsid w:val="00A35D9E"/>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A35D9E"/>
    <w:pPr>
      <w:spacing w:before="240" w:after="60"/>
      <w:outlineLvl w:val="6"/>
    </w:pPr>
    <w:rPr>
      <w:rFonts w:ascii="Times New Roman" w:hAnsi="Times New Roman"/>
      <w:sz w:val="24"/>
    </w:rPr>
  </w:style>
  <w:style w:type="paragraph" w:styleId="Heading8">
    <w:name w:val="heading 8"/>
    <w:basedOn w:val="Normal"/>
    <w:next w:val="Normal"/>
    <w:link w:val="Heading8Char"/>
    <w:qFormat/>
    <w:rsid w:val="00A35D9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A35D9E"/>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D9E"/>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A35D9E"/>
    <w:rPr>
      <w:rFonts w:ascii="Arial" w:eastAsia="Times New Roman" w:hAnsi="Arial" w:cs="Times New Roman"/>
      <w:b/>
      <w:bCs/>
      <w:sz w:val="24"/>
      <w:szCs w:val="24"/>
      <w:lang w:val="en-GB"/>
    </w:rPr>
  </w:style>
  <w:style w:type="character" w:customStyle="1" w:styleId="Heading3Char">
    <w:name w:val="Heading 3 Char"/>
    <w:basedOn w:val="DefaultParagraphFont"/>
    <w:link w:val="Heading3"/>
    <w:uiPriority w:val="9"/>
    <w:rsid w:val="00A35D9E"/>
    <w:rPr>
      <w:rFonts w:ascii="Arial" w:eastAsia="Times New Roman" w:hAnsi="Arial" w:cs="Times New Roman"/>
      <w:b/>
      <w:sz w:val="20"/>
      <w:szCs w:val="24"/>
      <w:lang w:val="en-GB"/>
    </w:rPr>
  </w:style>
  <w:style w:type="character" w:customStyle="1" w:styleId="Heading4Char">
    <w:name w:val="Heading 4 Char"/>
    <w:basedOn w:val="DefaultParagraphFont"/>
    <w:link w:val="Heading4"/>
    <w:rsid w:val="00A35D9E"/>
    <w:rPr>
      <w:rFonts w:ascii="Arial" w:eastAsia="Times New Roman" w:hAnsi="Arial" w:cs="Times New Roman"/>
      <w:b/>
      <w:sz w:val="24"/>
      <w:szCs w:val="24"/>
      <w:lang w:val="en-GB"/>
    </w:rPr>
  </w:style>
  <w:style w:type="character" w:customStyle="1" w:styleId="Heading5Char">
    <w:name w:val="Heading 5 Char"/>
    <w:basedOn w:val="DefaultParagraphFont"/>
    <w:link w:val="Heading5"/>
    <w:rsid w:val="00A35D9E"/>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A35D9E"/>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A35D9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35D9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35D9E"/>
    <w:rPr>
      <w:rFonts w:ascii="Arial" w:eastAsia="Times New Roman" w:hAnsi="Arial" w:cs="Arial"/>
      <w:lang w:val="en-GB"/>
    </w:rPr>
  </w:style>
  <w:style w:type="paragraph" w:styleId="Header">
    <w:name w:val="header"/>
    <w:basedOn w:val="Normal"/>
    <w:link w:val="HeaderChar"/>
    <w:rsid w:val="00A35D9E"/>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A35D9E"/>
    <w:rPr>
      <w:rFonts w:ascii="Arial" w:eastAsia="Times New Roman" w:hAnsi="Arial" w:cs="Times New Roman"/>
      <w:sz w:val="18"/>
      <w:szCs w:val="20"/>
      <w:lang w:val="en-GB"/>
    </w:rPr>
  </w:style>
  <w:style w:type="paragraph" w:styleId="Footer">
    <w:name w:val="footer"/>
    <w:basedOn w:val="Normal"/>
    <w:link w:val="FooterChar"/>
    <w:rsid w:val="00A35D9E"/>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A35D9E"/>
    <w:rPr>
      <w:rFonts w:ascii="Arial" w:eastAsia="Times New Roman" w:hAnsi="Arial" w:cs="Times New Roman"/>
      <w:b/>
      <w:sz w:val="18"/>
      <w:szCs w:val="20"/>
      <w:lang w:val="en-GB"/>
    </w:rPr>
  </w:style>
  <w:style w:type="character" w:styleId="PageNumber">
    <w:name w:val="page number"/>
    <w:basedOn w:val="DefaultParagraphFont"/>
    <w:rsid w:val="00A35D9E"/>
  </w:style>
  <w:style w:type="paragraph" w:customStyle="1" w:styleId="StyleEndnoteTextBoldAfter0pt">
    <w:name w:val="Style Endnote Text + Bold After:  0 pt"/>
    <w:basedOn w:val="EndnoteText"/>
    <w:rsid w:val="00A35D9E"/>
    <w:pPr>
      <w:spacing w:after="0"/>
    </w:pPr>
    <w:rPr>
      <w:rFonts w:ascii="Arial Bold" w:hAnsi="Arial Bold"/>
      <w:b/>
      <w:bCs/>
      <w:vanish/>
      <w:spacing w:val="0"/>
    </w:rPr>
  </w:style>
  <w:style w:type="paragraph" w:styleId="EndnoteText">
    <w:name w:val="endnote text"/>
    <w:basedOn w:val="Normal"/>
    <w:link w:val="EndnoteTextChar"/>
    <w:semiHidden/>
    <w:rsid w:val="00A35D9E"/>
    <w:pPr>
      <w:spacing w:after="120"/>
      <w:ind w:left="357" w:hanging="357"/>
    </w:pPr>
    <w:rPr>
      <w:spacing w:val="-5"/>
      <w:szCs w:val="20"/>
    </w:rPr>
  </w:style>
  <w:style w:type="character" w:customStyle="1" w:styleId="EndnoteTextChar">
    <w:name w:val="Endnote Text Char"/>
    <w:basedOn w:val="DefaultParagraphFont"/>
    <w:link w:val="EndnoteText"/>
    <w:semiHidden/>
    <w:rsid w:val="00A35D9E"/>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A35D9E"/>
    <w:pPr>
      <w:spacing w:after="60"/>
      <w:ind w:left="737" w:hanging="737"/>
      <w:jc w:val="both"/>
    </w:pPr>
    <w:rPr>
      <w:szCs w:val="20"/>
    </w:rPr>
  </w:style>
  <w:style w:type="character" w:customStyle="1" w:styleId="CommentTextChar">
    <w:name w:val="Comment Text Char"/>
    <w:basedOn w:val="DefaultParagraphFont"/>
    <w:link w:val="CommentText"/>
    <w:semiHidden/>
    <w:rsid w:val="00A35D9E"/>
    <w:rPr>
      <w:rFonts w:ascii="Arial" w:eastAsia="Times New Roman" w:hAnsi="Arial" w:cs="Times New Roman"/>
      <w:sz w:val="20"/>
      <w:szCs w:val="20"/>
      <w:lang w:val="en-GB"/>
    </w:rPr>
  </w:style>
  <w:style w:type="paragraph" w:styleId="BodyText2">
    <w:name w:val="Body Text 2"/>
    <w:basedOn w:val="Normal"/>
    <w:link w:val="BodyText2Char"/>
    <w:rsid w:val="00A35D9E"/>
    <w:pPr>
      <w:widowControl w:val="0"/>
      <w:tabs>
        <w:tab w:val="left" w:pos="-720"/>
      </w:tabs>
      <w:spacing w:before="60"/>
    </w:pPr>
    <w:rPr>
      <w:b/>
      <w:bCs/>
    </w:rPr>
  </w:style>
  <w:style w:type="character" w:customStyle="1" w:styleId="BodyText2Char">
    <w:name w:val="Body Text 2 Char"/>
    <w:basedOn w:val="DefaultParagraphFont"/>
    <w:link w:val="BodyText2"/>
    <w:rsid w:val="00A35D9E"/>
    <w:rPr>
      <w:rFonts w:ascii="Arial" w:eastAsia="Times New Roman" w:hAnsi="Arial" w:cs="Times New Roman"/>
      <w:b/>
      <w:bCs/>
      <w:sz w:val="20"/>
      <w:szCs w:val="24"/>
      <w:lang w:val="en-GB"/>
    </w:rPr>
  </w:style>
  <w:style w:type="character" w:styleId="Hyperlink">
    <w:name w:val="Hyperlink"/>
    <w:rsid w:val="00A35D9E"/>
    <w:rPr>
      <w:color w:val="0000FF"/>
      <w:u w:val="single"/>
    </w:rPr>
  </w:style>
  <w:style w:type="paragraph" w:styleId="ListBullet">
    <w:name w:val="List Bullet"/>
    <w:basedOn w:val="Normal"/>
    <w:rsid w:val="00A35D9E"/>
    <w:pPr>
      <w:numPr>
        <w:numId w:val="1"/>
      </w:numPr>
    </w:pPr>
    <w:rPr>
      <w:szCs w:val="20"/>
    </w:rPr>
  </w:style>
  <w:style w:type="paragraph" w:styleId="BodyTextIndent">
    <w:name w:val="Body Text Indent"/>
    <w:basedOn w:val="Normal"/>
    <w:link w:val="BodyTextIndentChar"/>
    <w:rsid w:val="00A35D9E"/>
    <w:pPr>
      <w:widowControl w:val="0"/>
      <w:tabs>
        <w:tab w:val="left" w:pos="-720"/>
      </w:tabs>
      <w:ind w:left="357"/>
    </w:pPr>
  </w:style>
  <w:style w:type="character" w:customStyle="1" w:styleId="BodyTextIndentChar">
    <w:name w:val="Body Text Indent Char"/>
    <w:basedOn w:val="DefaultParagraphFont"/>
    <w:link w:val="BodyTextIndent"/>
    <w:rsid w:val="00A35D9E"/>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A35D9E"/>
    <w:pPr>
      <w:spacing w:after="0"/>
    </w:pPr>
    <w:rPr>
      <w:vanish/>
      <w:spacing w:val="0"/>
    </w:rPr>
  </w:style>
  <w:style w:type="character" w:customStyle="1" w:styleId="FootnoteTextChar">
    <w:name w:val="Footnote Text Char"/>
    <w:basedOn w:val="DefaultParagraphFont"/>
    <w:link w:val="FootnoteText"/>
    <w:semiHidden/>
    <w:rsid w:val="00A35D9E"/>
    <w:rPr>
      <w:rFonts w:ascii="Arial" w:eastAsia="Times New Roman" w:hAnsi="Arial" w:cs="Times New Roman"/>
      <w:sz w:val="20"/>
      <w:szCs w:val="20"/>
      <w:lang w:val="en-GB"/>
    </w:rPr>
  </w:style>
  <w:style w:type="paragraph" w:styleId="FootnoteText">
    <w:name w:val="footnote text"/>
    <w:basedOn w:val="Normal"/>
    <w:link w:val="FootnoteTextChar"/>
    <w:semiHidden/>
    <w:rsid w:val="00A35D9E"/>
    <w:rPr>
      <w:szCs w:val="20"/>
    </w:rPr>
  </w:style>
  <w:style w:type="character" w:styleId="FollowedHyperlink">
    <w:name w:val="FollowedHyperlink"/>
    <w:rsid w:val="00A35D9E"/>
    <w:rPr>
      <w:color w:val="800080"/>
      <w:u w:val="single"/>
    </w:rPr>
  </w:style>
  <w:style w:type="paragraph" w:styleId="BlockText">
    <w:name w:val="Block Text"/>
    <w:basedOn w:val="Normal"/>
    <w:rsid w:val="00A35D9E"/>
    <w:pPr>
      <w:spacing w:after="120"/>
      <w:ind w:left="1440" w:right="1440"/>
    </w:pPr>
  </w:style>
  <w:style w:type="paragraph" w:styleId="BodyText3">
    <w:name w:val="Body Text 3"/>
    <w:basedOn w:val="Normal"/>
    <w:link w:val="BodyText3Char"/>
    <w:rsid w:val="00A35D9E"/>
    <w:pPr>
      <w:spacing w:after="120"/>
    </w:pPr>
    <w:rPr>
      <w:sz w:val="16"/>
      <w:szCs w:val="16"/>
    </w:rPr>
  </w:style>
  <w:style w:type="character" w:customStyle="1" w:styleId="BodyText3Char">
    <w:name w:val="Body Text 3 Char"/>
    <w:basedOn w:val="DefaultParagraphFont"/>
    <w:link w:val="BodyText3"/>
    <w:rsid w:val="00A35D9E"/>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A35D9E"/>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rsid w:val="00A35D9E"/>
    <w:pPr>
      <w:spacing w:after="120" w:line="480" w:lineRule="auto"/>
      <w:ind w:left="360"/>
    </w:pPr>
  </w:style>
  <w:style w:type="character" w:customStyle="1" w:styleId="BodyTextIndent2Char">
    <w:name w:val="Body Text Indent 2 Char"/>
    <w:basedOn w:val="DefaultParagraphFont"/>
    <w:link w:val="BodyTextIndent2"/>
    <w:rsid w:val="00A35D9E"/>
    <w:rPr>
      <w:rFonts w:ascii="Arial" w:eastAsia="Times New Roman" w:hAnsi="Arial" w:cs="Times New Roman"/>
      <w:sz w:val="20"/>
      <w:szCs w:val="24"/>
      <w:lang w:val="en-GB"/>
    </w:rPr>
  </w:style>
  <w:style w:type="paragraph" w:styleId="BodyTextIndent3">
    <w:name w:val="Body Text Indent 3"/>
    <w:basedOn w:val="Normal"/>
    <w:link w:val="BodyTextIndent3Char"/>
    <w:rsid w:val="00A35D9E"/>
    <w:pPr>
      <w:spacing w:after="120"/>
      <w:ind w:left="360"/>
    </w:pPr>
    <w:rPr>
      <w:sz w:val="16"/>
      <w:szCs w:val="16"/>
    </w:rPr>
  </w:style>
  <w:style w:type="character" w:customStyle="1" w:styleId="BodyTextIndent3Char">
    <w:name w:val="Body Text Indent 3 Char"/>
    <w:basedOn w:val="DefaultParagraphFont"/>
    <w:link w:val="BodyTextIndent3"/>
    <w:rsid w:val="00A35D9E"/>
    <w:rPr>
      <w:rFonts w:ascii="Arial" w:eastAsia="Times New Roman" w:hAnsi="Arial" w:cs="Times New Roman"/>
      <w:sz w:val="16"/>
      <w:szCs w:val="16"/>
      <w:lang w:val="en-GB"/>
    </w:rPr>
  </w:style>
  <w:style w:type="paragraph" w:styleId="Caption">
    <w:name w:val="caption"/>
    <w:basedOn w:val="Normal"/>
    <w:next w:val="Normal"/>
    <w:qFormat/>
    <w:rsid w:val="00A35D9E"/>
    <w:pPr>
      <w:spacing w:before="120" w:after="120"/>
    </w:pPr>
    <w:rPr>
      <w:b/>
      <w:bCs/>
      <w:szCs w:val="20"/>
    </w:rPr>
  </w:style>
  <w:style w:type="paragraph" w:styleId="Closing">
    <w:name w:val="Closing"/>
    <w:basedOn w:val="Normal"/>
    <w:link w:val="ClosingChar"/>
    <w:rsid w:val="00A35D9E"/>
    <w:pPr>
      <w:ind w:left="4320"/>
    </w:pPr>
  </w:style>
  <w:style w:type="character" w:customStyle="1" w:styleId="ClosingChar">
    <w:name w:val="Closing Char"/>
    <w:basedOn w:val="DefaultParagraphFont"/>
    <w:link w:val="Closing"/>
    <w:rsid w:val="00A35D9E"/>
    <w:rPr>
      <w:rFonts w:ascii="Arial" w:eastAsia="Times New Roman" w:hAnsi="Arial" w:cs="Times New Roman"/>
      <w:sz w:val="20"/>
      <w:szCs w:val="24"/>
      <w:lang w:val="en-GB"/>
    </w:rPr>
  </w:style>
  <w:style w:type="paragraph" w:styleId="Date">
    <w:name w:val="Date"/>
    <w:basedOn w:val="Normal"/>
    <w:next w:val="Normal"/>
    <w:link w:val="DateChar"/>
    <w:rsid w:val="00A35D9E"/>
  </w:style>
  <w:style w:type="character" w:customStyle="1" w:styleId="DateChar">
    <w:name w:val="Date Char"/>
    <w:basedOn w:val="DefaultParagraphFont"/>
    <w:link w:val="Date"/>
    <w:rsid w:val="00A35D9E"/>
    <w:rPr>
      <w:rFonts w:ascii="Arial" w:eastAsia="Times New Roman" w:hAnsi="Arial" w:cs="Times New Roman"/>
      <w:sz w:val="20"/>
      <w:szCs w:val="24"/>
      <w:lang w:val="en-GB"/>
    </w:rPr>
  </w:style>
  <w:style w:type="character" w:customStyle="1" w:styleId="DocumentMapChar">
    <w:name w:val="Document Map Char"/>
    <w:basedOn w:val="DefaultParagraphFont"/>
    <w:link w:val="DocumentMap"/>
    <w:semiHidden/>
    <w:rsid w:val="00A35D9E"/>
    <w:rPr>
      <w:rFonts w:ascii="Tahoma" w:eastAsia="Times New Roman" w:hAnsi="Tahoma" w:cs="Tahoma"/>
      <w:sz w:val="20"/>
      <w:szCs w:val="24"/>
      <w:shd w:val="clear" w:color="auto" w:fill="000080"/>
      <w:lang w:val="en-GB"/>
    </w:rPr>
  </w:style>
  <w:style w:type="paragraph" w:styleId="DocumentMap">
    <w:name w:val="Document Map"/>
    <w:basedOn w:val="Normal"/>
    <w:link w:val="DocumentMapChar"/>
    <w:semiHidden/>
    <w:rsid w:val="00A35D9E"/>
    <w:pPr>
      <w:shd w:val="clear" w:color="auto" w:fill="000080"/>
    </w:pPr>
    <w:rPr>
      <w:rFonts w:ascii="Tahoma" w:hAnsi="Tahoma" w:cs="Tahoma"/>
    </w:rPr>
  </w:style>
  <w:style w:type="paragraph" w:styleId="E-mailSignature">
    <w:name w:val="E-mail Signature"/>
    <w:basedOn w:val="Normal"/>
    <w:link w:val="E-mailSignatureChar"/>
    <w:rsid w:val="00A35D9E"/>
  </w:style>
  <w:style w:type="character" w:customStyle="1" w:styleId="E-mailSignatureChar">
    <w:name w:val="E-mail Signature Char"/>
    <w:basedOn w:val="DefaultParagraphFont"/>
    <w:link w:val="E-mailSignature"/>
    <w:rsid w:val="00A35D9E"/>
    <w:rPr>
      <w:rFonts w:ascii="Arial" w:eastAsia="Times New Roman" w:hAnsi="Arial" w:cs="Times New Roman"/>
      <w:sz w:val="20"/>
      <w:szCs w:val="24"/>
      <w:lang w:val="en-GB"/>
    </w:rPr>
  </w:style>
  <w:style w:type="paragraph" w:styleId="EnvelopeAddress">
    <w:name w:val="envelope address"/>
    <w:basedOn w:val="Normal"/>
    <w:rsid w:val="00A35D9E"/>
    <w:pPr>
      <w:framePr w:w="7920" w:h="1980" w:hRule="exact" w:hSpace="180" w:wrap="auto" w:hAnchor="page" w:xAlign="center" w:yAlign="bottom"/>
      <w:ind w:left="2880"/>
    </w:pPr>
    <w:rPr>
      <w:rFonts w:cs="Arial"/>
      <w:sz w:val="24"/>
    </w:rPr>
  </w:style>
  <w:style w:type="paragraph" w:styleId="EnvelopeReturn">
    <w:name w:val="envelope return"/>
    <w:basedOn w:val="Normal"/>
    <w:rsid w:val="00A35D9E"/>
    <w:rPr>
      <w:rFonts w:cs="Arial"/>
      <w:szCs w:val="20"/>
    </w:rPr>
  </w:style>
  <w:style w:type="paragraph" w:styleId="HTMLAddress">
    <w:name w:val="HTML Address"/>
    <w:basedOn w:val="Normal"/>
    <w:link w:val="HTMLAddressChar"/>
    <w:rsid w:val="00A35D9E"/>
    <w:rPr>
      <w:i/>
      <w:iCs/>
    </w:rPr>
  </w:style>
  <w:style w:type="character" w:customStyle="1" w:styleId="HTMLAddressChar">
    <w:name w:val="HTML Address Char"/>
    <w:basedOn w:val="DefaultParagraphFont"/>
    <w:link w:val="HTMLAddress"/>
    <w:rsid w:val="00A35D9E"/>
    <w:rPr>
      <w:rFonts w:ascii="Arial" w:eastAsia="Times New Roman" w:hAnsi="Arial" w:cs="Times New Roman"/>
      <w:i/>
      <w:iCs/>
      <w:sz w:val="20"/>
      <w:szCs w:val="24"/>
      <w:lang w:val="en-GB"/>
    </w:rPr>
  </w:style>
  <w:style w:type="paragraph" w:styleId="HTMLPreformatted">
    <w:name w:val="HTML Preformatted"/>
    <w:basedOn w:val="Normal"/>
    <w:link w:val="HTMLPreformattedChar"/>
    <w:rsid w:val="00A35D9E"/>
    <w:rPr>
      <w:rFonts w:ascii="Courier New" w:hAnsi="Courier New" w:cs="Courier New"/>
      <w:szCs w:val="20"/>
    </w:rPr>
  </w:style>
  <w:style w:type="character" w:customStyle="1" w:styleId="HTMLPreformattedChar">
    <w:name w:val="HTML Preformatted Char"/>
    <w:basedOn w:val="DefaultParagraphFont"/>
    <w:link w:val="HTMLPreformatted"/>
    <w:rsid w:val="00A35D9E"/>
    <w:rPr>
      <w:rFonts w:ascii="Courier New" w:eastAsia="Times New Roman" w:hAnsi="Courier New" w:cs="Courier New"/>
      <w:sz w:val="20"/>
      <w:szCs w:val="20"/>
      <w:lang w:val="en-GB"/>
    </w:rPr>
  </w:style>
  <w:style w:type="paragraph" w:styleId="Index1">
    <w:name w:val="index 1"/>
    <w:basedOn w:val="Normal"/>
    <w:next w:val="Normal"/>
    <w:autoRedefine/>
    <w:semiHidden/>
    <w:rsid w:val="00A35D9E"/>
    <w:pPr>
      <w:tabs>
        <w:tab w:val="clear" w:pos="357"/>
      </w:tabs>
      <w:ind w:left="200" w:hanging="200"/>
    </w:pPr>
  </w:style>
  <w:style w:type="paragraph" w:styleId="List">
    <w:name w:val="List"/>
    <w:basedOn w:val="Normal"/>
    <w:rsid w:val="00A35D9E"/>
    <w:pPr>
      <w:ind w:left="360" w:hanging="360"/>
    </w:pPr>
  </w:style>
  <w:style w:type="paragraph" w:styleId="List2">
    <w:name w:val="List 2"/>
    <w:basedOn w:val="Normal"/>
    <w:rsid w:val="00A35D9E"/>
    <w:pPr>
      <w:ind w:left="720" w:hanging="360"/>
    </w:pPr>
  </w:style>
  <w:style w:type="paragraph" w:styleId="List3">
    <w:name w:val="List 3"/>
    <w:basedOn w:val="Normal"/>
    <w:rsid w:val="00A35D9E"/>
    <w:pPr>
      <w:ind w:left="1080" w:hanging="360"/>
    </w:pPr>
  </w:style>
  <w:style w:type="paragraph" w:styleId="List4">
    <w:name w:val="List 4"/>
    <w:basedOn w:val="Normal"/>
    <w:rsid w:val="00A35D9E"/>
    <w:pPr>
      <w:ind w:left="1440" w:hanging="360"/>
    </w:pPr>
  </w:style>
  <w:style w:type="paragraph" w:styleId="List5">
    <w:name w:val="List 5"/>
    <w:basedOn w:val="Normal"/>
    <w:rsid w:val="00A35D9E"/>
    <w:pPr>
      <w:ind w:left="1800" w:hanging="360"/>
    </w:pPr>
  </w:style>
  <w:style w:type="paragraph" w:styleId="ListBullet2">
    <w:name w:val="List Bullet 2"/>
    <w:basedOn w:val="Normal"/>
    <w:autoRedefine/>
    <w:rsid w:val="00A35D9E"/>
    <w:pPr>
      <w:numPr>
        <w:numId w:val="2"/>
      </w:numPr>
    </w:pPr>
  </w:style>
  <w:style w:type="paragraph" w:styleId="ListBullet3">
    <w:name w:val="List Bullet 3"/>
    <w:basedOn w:val="Normal"/>
    <w:autoRedefine/>
    <w:rsid w:val="00A35D9E"/>
    <w:pPr>
      <w:numPr>
        <w:numId w:val="3"/>
      </w:numPr>
    </w:pPr>
  </w:style>
  <w:style w:type="paragraph" w:styleId="ListBullet4">
    <w:name w:val="List Bullet 4"/>
    <w:basedOn w:val="Normal"/>
    <w:autoRedefine/>
    <w:rsid w:val="00A35D9E"/>
    <w:pPr>
      <w:numPr>
        <w:numId w:val="4"/>
      </w:numPr>
    </w:pPr>
  </w:style>
  <w:style w:type="paragraph" w:styleId="ListBullet5">
    <w:name w:val="List Bullet 5"/>
    <w:basedOn w:val="Normal"/>
    <w:autoRedefine/>
    <w:rsid w:val="00A35D9E"/>
    <w:pPr>
      <w:numPr>
        <w:numId w:val="5"/>
      </w:numPr>
    </w:pPr>
  </w:style>
  <w:style w:type="paragraph" w:styleId="ListContinue">
    <w:name w:val="List Continue"/>
    <w:basedOn w:val="Normal"/>
    <w:rsid w:val="00A35D9E"/>
    <w:pPr>
      <w:spacing w:after="120"/>
      <w:ind w:left="360"/>
    </w:pPr>
  </w:style>
  <w:style w:type="paragraph" w:styleId="ListContinue2">
    <w:name w:val="List Continue 2"/>
    <w:basedOn w:val="Normal"/>
    <w:rsid w:val="00A35D9E"/>
    <w:pPr>
      <w:spacing w:after="120"/>
      <w:ind w:left="720"/>
    </w:pPr>
  </w:style>
  <w:style w:type="paragraph" w:styleId="ListContinue3">
    <w:name w:val="List Continue 3"/>
    <w:basedOn w:val="Normal"/>
    <w:rsid w:val="00A35D9E"/>
    <w:pPr>
      <w:spacing w:after="120"/>
      <w:ind w:left="1080"/>
    </w:pPr>
  </w:style>
  <w:style w:type="paragraph" w:styleId="ListContinue4">
    <w:name w:val="List Continue 4"/>
    <w:basedOn w:val="Normal"/>
    <w:rsid w:val="00A35D9E"/>
    <w:pPr>
      <w:spacing w:after="120"/>
      <w:ind w:left="1440"/>
    </w:pPr>
  </w:style>
  <w:style w:type="paragraph" w:styleId="ListContinue5">
    <w:name w:val="List Continue 5"/>
    <w:basedOn w:val="Normal"/>
    <w:rsid w:val="00A35D9E"/>
    <w:pPr>
      <w:spacing w:after="120"/>
      <w:ind w:left="1800"/>
    </w:pPr>
  </w:style>
  <w:style w:type="paragraph" w:styleId="ListNumber">
    <w:name w:val="List Number"/>
    <w:basedOn w:val="Normal"/>
    <w:rsid w:val="00A35D9E"/>
    <w:pPr>
      <w:numPr>
        <w:numId w:val="6"/>
      </w:numPr>
    </w:pPr>
  </w:style>
  <w:style w:type="paragraph" w:styleId="ListNumber2">
    <w:name w:val="List Number 2"/>
    <w:basedOn w:val="Normal"/>
    <w:rsid w:val="00A35D9E"/>
    <w:pPr>
      <w:numPr>
        <w:numId w:val="7"/>
      </w:numPr>
    </w:pPr>
  </w:style>
  <w:style w:type="paragraph" w:styleId="ListNumber3">
    <w:name w:val="List Number 3"/>
    <w:basedOn w:val="Normal"/>
    <w:rsid w:val="00A35D9E"/>
    <w:pPr>
      <w:numPr>
        <w:numId w:val="8"/>
      </w:numPr>
    </w:pPr>
  </w:style>
  <w:style w:type="paragraph" w:styleId="ListNumber4">
    <w:name w:val="List Number 4"/>
    <w:basedOn w:val="Normal"/>
    <w:rsid w:val="00A35D9E"/>
    <w:pPr>
      <w:numPr>
        <w:numId w:val="9"/>
      </w:numPr>
    </w:pPr>
  </w:style>
  <w:style w:type="paragraph" w:styleId="ListNumber5">
    <w:name w:val="List Number 5"/>
    <w:basedOn w:val="Normal"/>
    <w:rsid w:val="00A35D9E"/>
    <w:pPr>
      <w:numPr>
        <w:numId w:val="10"/>
      </w:numPr>
    </w:pPr>
  </w:style>
  <w:style w:type="character" w:customStyle="1" w:styleId="MacroTextChar">
    <w:name w:val="Macro Text Char"/>
    <w:basedOn w:val="DefaultParagraphFont"/>
    <w:link w:val="MacroText"/>
    <w:semiHidden/>
    <w:rsid w:val="00A35D9E"/>
    <w:rPr>
      <w:rFonts w:ascii="Courier New" w:eastAsia="Times New Roman" w:hAnsi="Courier New" w:cs="Courier New"/>
      <w:sz w:val="20"/>
      <w:szCs w:val="20"/>
      <w:lang w:val="en-GB"/>
    </w:rPr>
  </w:style>
  <w:style w:type="paragraph" w:styleId="MacroText">
    <w:name w:val="macro"/>
    <w:link w:val="MacroTextChar"/>
    <w:semiHidden/>
    <w:rsid w:val="00A35D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paragraph" w:styleId="MessageHeader">
    <w:name w:val="Message Header"/>
    <w:basedOn w:val="Normal"/>
    <w:link w:val="MessageHeaderChar"/>
    <w:rsid w:val="00A35D9E"/>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A35D9E"/>
    <w:rPr>
      <w:rFonts w:ascii="Arial" w:eastAsia="Times New Roman" w:hAnsi="Arial" w:cs="Arial"/>
      <w:sz w:val="24"/>
      <w:szCs w:val="24"/>
      <w:shd w:val="pct20" w:color="auto" w:fill="auto"/>
      <w:lang w:val="en-GB"/>
    </w:rPr>
  </w:style>
  <w:style w:type="paragraph" w:styleId="NormalWeb">
    <w:name w:val="Normal (Web)"/>
    <w:basedOn w:val="Normal"/>
    <w:rsid w:val="00A35D9E"/>
    <w:rPr>
      <w:rFonts w:ascii="Times New Roman" w:hAnsi="Times New Roman"/>
      <w:sz w:val="24"/>
    </w:rPr>
  </w:style>
  <w:style w:type="paragraph" w:styleId="NormalIndent">
    <w:name w:val="Normal Indent"/>
    <w:basedOn w:val="Normal"/>
    <w:rsid w:val="00A35D9E"/>
    <w:pPr>
      <w:ind w:left="720"/>
    </w:pPr>
  </w:style>
  <w:style w:type="paragraph" w:styleId="NoteHeading">
    <w:name w:val="Note Heading"/>
    <w:basedOn w:val="Normal"/>
    <w:next w:val="Normal"/>
    <w:link w:val="NoteHeadingChar"/>
    <w:rsid w:val="00A35D9E"/>
  </w:style>
  <w:style w:type="character" w:customStyle="1" w:styleId="NoteHeadingChar">
    <w:name w:val="Note Heading Char"/>
    <w:basedOn w:val="DefaultParagraphFont"/>
    <w:link w:val="NoteHeading"/>
    <w:rsid w:val="00A35D9E"/>
    <w:rPr>
      <w:rFonts w:ascii="Arial" w:eastAsia="Times New Roman" w:hAnsi="Arial" w:cs="Times New Roman"/>
      <w:sz w:val="20"/>
      <w:szCs w:val="24"/>
      <w:lang w:val="en-GB"/>
    </w:rPr>
  </w:style>
  <w:style w:type="paragraph" w:styleId="PlainText">
    <w:name w:val="Plain Text"/>
    <w:basedOn w:val="Normal"/>
    <w:link w:val="PlainTextChar"/>
    <w:rsid w:val="00A35D9E"/>
    <w:rPr>
      <w:rFonts w:ascii="Courier New" w:hAnsi="Courier New" w:cs="Courier New"/>
      <w:szCs w:val="20"/>
    </w:rPr>
  </w:style>
  <w:style w:type="character" w:customStyle="1" w:styleId="PlainTextChar">
    <w:name w:val="Plain Text Char"/>
    <w:basedOn w:val="DefaultParagraphFont"/>
    <w:link w:val="PlainText"/>
    <w:rsid w:val="00A35D9E"/>
    <w:rPr>
      <w:rFonts w:ascii="Courier New" w:eastAsia="Times New Roman" w:hAnsi="Courier New" w:cs="Courier New"/>
      <w:sz w:val="20"/>
      <w:szCs w:val="20"/>
      <w:lang w:val="en-GB"/>
    </w:rPr>
  </w:style>
  <w:style w:type="paragraph" w:styleId="Salutation">
    <w:name w:val="Salutation"/>
    <w:basedOn w:val="Normal"/>
    <w:next w:val="Normal"/>
    <w:link w:val="SalutationChar"/>
    <w:rsid w:val="00A35D9E"/>
  </w:style>
  <w:style w:type="character" w:customStyle="1" w:styleId="SalutationChar">
    <w:name w:val="Salutation Char"/>
    <w:basedOn w:val="DefaultParagraphFont"/>
    <w:link w:val="Salutation"/>
    <w:rsid w:val="00A35D9E"/>
    <w:rPr>
      <w:rFonts w:ascii="Arial" w:eastAsia="Times New Roman" w:hAnsi="Arial" w:cs="Times New Roman"/>
      <w:sz w:val="20"/>
      <w:szCs w:val="24"/>
      <w:lang w:val="en-GB"/>
    </w:rPr>
  </w:style>
  <w:style w:type="paragraph" w:styleId="Signature">
    <w:name w:val="Signature"/>
    <w:basedOn w:val="Normal"/>
    <w:link w:val="SignatureChar"/>
    <w:rsid w:val="00A35D9E"/>
    <w:pPr>
      <w:ind w:left="4320"/>
    </w:pPr>
  </w:style>
  <w:style w:type="character" w:customStyle="1" w:styleId="SignatureChar">
    <w:name w:val="Signature Char"/>
    <w:basedOn w:val="DefaultParagraphFont"/>
    <w:link w:val="Signature"/>
    <w:rsid w:val="00A35D9E"/>
    <w:rPr>
      <w:rFonts w:ascii="Arial" w:eastAsia="Times New Roman" w:hAnsi="Arial" w:cs="Times New Roman"/>
      <w:sz w:val="20"/>
      <w:szCs w:val="24"/>
      <w:lang w:val="en-GB"/>
    </w:rPr>
  </w:style>
  <w:style w:type="paragraph" w:styleId="Subtitle">
    <w:name w:val="Subtitle"/>
    <w:basedOn w:val="Normal"/>
    <w:link w:val="SubtitleChar"/>
    <w:qFormat/>
    <w:rsid w:val="00A35D9E"/>
    <w:pPr>
      <w:spacing w:after="60"/>
      <w:jc w:val="center"/>
      <w:outlineLvl w:val="1"/>
    </w:pPr>
    <w:rPr>
      <w:rFonts w:cs="Arial"/>
      <w:sz w:val="24"/>
    </w:rPr>
  </w:style>
  <w:style w:type="character" w:customStyle="1" w:styleId="SubtitleChar">
    <w:name w:val="Subtitle Char"/>
    <w:basedOn w:val="DefaultParagraphFont"/>
    <w:link w:val="Subtitle"/>
    <w:rsid w:val="00A35D9E"/>
    <w:rPr>
      <w:rFonts w:ascii="Arial" w:eastAsia="Times New Roman" w:hAnsi="Arial" w:cs="Arial"/>
      <w:sz w:val="24"/>
      <w:szCs w:val="24"/>
      <w:lang w:val="en-GB"/>
    </w:rPr>
  </w:style>
  <w:style w:type="paragraph" w:styleId="Title">
    <w:name w:val="Title"/>
    <w:basedOn w:val="Normal"/>
    <w:link w:val="TitleChar"/>
    <w:qFormat/>
    <w:rsid w:val="00A35D9E"/>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A35D9E"/>
    <w:rPr>
      <w:rFonts w:ascii="Arial Bold" w:eastAsia="Times New Roman" w:hAnsi="Arial Bold" w:cs="Arial"/>
      <w:b/>
      <w:bCs/>
      <w:caps/>
      <w:kern w:val="28"/>
      <w:sz w:val="32"/>
      <w:szCs w:val="32"/>
      <w:lang w:val="en-GB"/>
    </w:rPr>
  </w:style>
  <w:style w:type="paragraph" w:styleId="TOC1">
    <w:name w:val="toc 1"/>
    <w:basedOn w:val="Normal"/>
    <w:next w:val="Normal"/>
    <w:autoRedefine/>
    <w:semiHidden/>
    <w:rsid w:val="00A35D9E"/>
    <w:pPr>
      <w:tabs>
        <w:tab w:val="clear" w:pos="357"/>
      </w:tabs>
    </w:pPr>
  </w:style>
  <w:style w:type="character" w:customStyle="1" w:styleId="BalloonTextChar">
    <w:name w:val="Balloon Text Char"/>
    <w:basedOn w:val="DefaultParagraphFont"/>
    <w:link w:val="BalloonText"/>
    <w:semiHidden/>
    <w:rsid w:val="00A35D9E"/>
    <w:rPr>
      <w:rFonts w:ascii="Tahoma" w:eastAsia="Times New Roman" w:hAnsi="Tahoma" w:cs="Tahoma"/>
      <w:sz w:val="16"/>
      <w:szCs w:val="16"/>
      <w:lang w:val="en-GB"/>
    </w:rPr>
  </w:style>
  <w:style w:type="paragraph" w:styleId="BalloonText">
    <w:name w:val="Balloon Text"/>
    <w:basedOn w:val="Normal"/>
    <w:link w:val="BalloonTextChar"/>
    <w:semiHidden/>
    <w:rsid w:val="00A35D9E"/>
    <w:rPr>
      <w:rFonts w:ascii="Tahoma" w:hAnsi="Tahoma" w:cs="Tahoma"/>
      <w:sz w:val="16"/>
      <w:szCs w:val="16"/>
    </w:rPr>
  </w:style>
  <w:style w:type="character" w:customStyle="1" w:styleId="CommentSubjectChar">
    <w:name w:val="Comment Subject Char"/>
    <w:basedOn w:val="CommentTextChar"/>
    <w:link w:val="CommentSubject"/>
    <w:semiHidden/>
    <w:rsid w:val="00A35D9E"/>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A35D9E"/>
    <w:pPr>
      <w:spacing w:after="0"/>
      <w:ind w:left="0" w:firstLine="0"/>
      <w:jc w:val="left"/>
    </w:pPr>
    <w:rPr>
      <w:b/>
      <w:bCs/>
    </w:rPr>
  </w:style>
  <w:style w:type="paragraph" w:customStyle="1" w:styleId="Style">
    <w:name w:val="Style"/>
    <w:basedOn w:val="CommentText"/>
    <w:rsid w:val="00A35D9E"/>
    <w:pPr>
      <w:spacing w:after="0"/>
      <w:ind w:left="0" w:firstLine="0"/>
    </w:pPr>
  </w:style>
  <w:style w:type="paragraph" w:styleId="BodyText">
    <w:name w:val="Body Text"/>
    <w:basedOn w:val="Normal"/>
    <w:link w:val="BodyTextChar"/>
    <w:rsid w:val="00A35D9E"/>
    <w:pPr>
      <w:spacing w:after="120"/>
    </w:pPr>
  </w:style>
  <w:style w:type="character" w:customStyle="1" w:styleId="BodyTextChar">
    <w:name w:val="Body Text Char"/>
    <w:basedOn w:val="DefaultParagraphFont"/>
    <w:link w:val="BodyText"/>
    <w:rsid w:val="00A35D9E"/>
    <w:rPr>
      <w:rFonts w:ascii="Arial" w:eastAsia="Times New Roman" w:hAnsi="Arial" w:cs="Times New Roman"/>
      <w:sz w:val="20"/>
      <w:szCs w:val="24"/>
      <w:lang w:val="en-GB"/>
    </w:rPr>
  </w:style>
  <w:style w:type="paragraph" w:customStyle="1" w:styleId="StyleItalicJustified">
    <w:name w:val="Style Italic Justified"/>
    <w:basedOn w:val="Normal"/>
    <w:rsid w:val="00A35D9E"/>
    <w:pPr>
      <w:jc w:val="both"/>
    </w:pPr>
    <w:rPr>
      <w:i/>
      <w:iCs/>
      <w:szCs w:val="20"/>
    </w:rPr>
  </w:style>
  <w:style w:type="character" w:styleId="UnresolvedMention">
    <w:name w:val="Unresolved Mention"/>
    <w:basedOn w:val="DefaultParagraphFont"/>
    <w:uiPriority w:val="99"/>
    <w:semiHidden/>
    <w:unhideWhenUsed/>
    <w:rsid w:val="001B7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kom.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e-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5843</Words>
  <Characters>33309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Masondo</dc:creator>
  <cp:keywords/>
  <dc:description/>
  <cp:lastModifiedBy>Kefentse Letsoko</cp:lastModifiedBy>
  <cp:revision>3</cp:revision>
  <dcterms:created xsi:type="dcterms:W3CDTF">2022-07-25T08:51:00Z</dcterms:created>
  <dcterms:modified xsi:type="dcterms:W3CDTF">2022-08-18T05:40:00Z</dcterms:modified>
</cp:coreProperties>
</file>