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845A0" w14:textId="103A5FED" w:rsidR="00B32DD8" w:rsidRPr="00CF28D0" w:rsidRDefault="00B32DD8" w:rsidP="00CF28D0">
      <w:pPr>
        <w:adjustRightInd w:val="0"/>
        <w:spacing w:after="0" w:line="240" w:lineRule="auto"/>
        <w:rPr>
          <w:rFonts w:ascii="Arial" w:eastAsia="Calibri" w:hAnsi="Arial" w:cs="Arial"/>
          <w:b/>
          <w:bCs/>
          <w:sz w:val="28"/>
          <w:szCs w:val="28"/>
        </w:rPr>
      </w:pPr>
      <w:bookmarkStart w:id="0" w:name="_Toc122024559"/>
      <w:r w:rsidRPr="00CF28D0">
        <w:rPr>
          <w:rFonts w:ascii="Arial" w:eastAsia="Calibri" w:hAnsi="Arial" w:cs="Arial"/>
          <w:b/>
          <w:bCs/>
          <w:sz w:val="28"/>
          <w:szCs w:val="28"/>
        </w:rPr>
        <w:t xml:space="preserve">Annexure </w:t>
      </w:r>
      <w:r w:rsidR="00C64CEC" w:rsidRPr="00CF28D0">
        <w:rPr>
          <w:rFonts w:ascii="Arial" w:eastAsia="Calibri" w:hAnsi="Arial" w:cs="Arial"/>
          <w:b/>
          <w:bCs/>
          <w:sz w:val="28"/>
          <w:szCs w:val="28"/>
        </w:rPr>
        <w:t>D</w:t>
      </w:r>
      <w:r w:rsidRPr="00CF28D0">
        <w:rPr>
          <w:rFonts w:ascii="Arial" w:eastAsia="Calibri" w:hAnsi="Arial" w:cs="Arial"/>
          <w:b/>
          <w:bCs/>
          <w:sz w:val="28"/>
          <w:szCs w:val="28"/>
        </w:rPr>
        <w:t xml:space="preserve">: </w:t>
      </w:r>
      <w:bookmarkEnd w:id="0"/>
      <w:r w:rsidR="00A77526" w:rsidRPr="00CF28D0">
        <w:rPr>
          <w:rFonts w:ascii="Arial" w:eastAsia="Calibri" w:hAnsi="Arial" w:cs="Arial"/>
          <w:b/>
          <w:bCs/>
          <w:sz w:val="28"/>
          <w:szCs w:val="28"/>
        </w:rPr>
        <w:t>List of public sector (organs of state governed by the Public Finance Management Act) clients audited</w:t>
      </w:r>
      <w:ins w:id="1" w:author="Masilu Kgofelo" w:date="2023-09-11T14:16:00Z">
        <w:r w:rsidR="00D25DB3">
          <w:rPr>
            <w:rFonts w:ascii="Arial" w:eastAsia="Calibri" w:hAnsi="Arial" w:cs="Arial"/>
            <w:b/>
            <w:bCs/>
            <w:sz w:val="28"/>
            <w:szCs w:val="28"/>
          </w:rPr>
          <w:t xml:space="preserve"> (External Audit)</w:t>
        </w:r>
      </w:ins>
      <w:r w:rsidR="00A77526" w:rsidRPr="00CF28D0">
        <w:rPr>
          <w:rFonts w:ascii="Arial" w:eastAsia="Calibri" w:hAnsi="Arial" w:cs="Arial"/>
          <w:b/>
          <w:bCs/>
          <w:sz w:val="28"/>
          <w:szCs w:val="28"/>
        </w:rPr>
        <w:t xml:space="preserve"> by the bidder and/or their sub-contractor</w:t>
      </w:r>
    </w:p>
    <w:p w14:paraId="4A93CE8F" w14:textId="77777777" w:rsidR="00B32DD8" w:rsidRPr="006942C5" w:rsidRDefault="00B32DD8" w:rsidP="00B32DD8">
      <w:pPr>
        <w:adjustRightInd w:val="0"/>
        <w:spacing w:after="0" w:line="240" w:lineRule="auto"/>
        <w:rPr>
          <w:rFonts w:ascii="Arial" w:eastAsia="Arial" w:hAnsi="Arial" w:cs="Arial"/>
          <w:b/>
          <w:bCs/>
          <w:lang w:val="en-ZA"/>
        </w:rPr>
      </w:pPr>
    </w:p>
    <w:p w14:paraId="65E6AEE6" w14:textId="01DCEC9E" w:rsidR="00540B2C" w:rsidRDefault="00B32DD8" w:rsidP="00540B2C">
      <w:pPr>
        <w:pStyle w:val="ListParagraph"/>
        <w:numPr>
          <w:ilvl w:val="0"/>
          <w:numId w:val="1"/>
        </w:numPr>
        <w:ind w:left="567" w:hanging="567"/>
        <w:rPr>
          <w:rFonts w:ascii="Arial" w:eastAsia="Arial" w:hAnsi="Arial" w:cs="Arial"/>
          <w:lang w:val="en-ZA"/>
        </w:rPr>
      </w:pPr>
      <w:r w:rsidRPr="00540B2C">
        <w:rPr>
          <w:rFonts w:ascii="Arial" w:eastAsia="Arial" w:hAnsi="Arial" w:cs="Arial"/>
          <w:lang w:val="en-ZA"/>
        </w:rPr>
        <w:t xml:space="preserve">The bidder must </w:t>
      </w:r>
      <w:r w:rsidR="00540B2C" w:rsidRPr="00540B2C">
        <w:rPr>
          <w:rFonts w:ascii="Arial" w:eastAsia="Arial" w:hAnsi="Arial" w:cs="Arial"/>
          <w:lang w:val="en-ZA"/>
        </w:rPr>
        <w:t>demonstrate that they have at least four (4) years company audit experience in auditing</w:t>
      </w:r>
      <w:ins w:id="2" w:author="Masilu Kgofelo" w:date="2023-09-11T14:16:00Z">
        <w:r w:rsidR="00D25DB3">
          <w:rPr>
            <w:rFonts w:ascii="Arial" w:eastAsia="Arial" w:hAnsi="Arial" w:cs="Arial"/>
            <w:lang w:val="en-ZA"/>
          </w:rPr>
          <w:t xml:space="preserve"> (external audit</w:t>
        </w:r>
      </w:ins>
      <w:ins w:id="3" w:author="Masilu Kgofelo" w:date="2023-09-11T14:17:00Z">
        <w:r w:rsidR="00D25DB3">
          <w:rPr>
            <w:rFonts w:ascii="Arial" w:eastAsia="Arial" w:hAnsi="Arial" w:cs="Arial"/>
            <w:lang w:val="en-ZA"/>
          </w:rPr>
          <w:t>)</w:t>
        </w:r>
      </w:ins>
      <w:r w:rsidR="00540B2C" w:rsidRPr="00540B2C">
        <w:rPr>
          <w:rFonts w:ascii="Arial" w:eastAsia="Arial" w:hAnsi="Arial" w:cs="Arial"/>
          <w:lang w:val="en-ZA"/>
        </w:rPr>
        <w:t xml:space="preserve"> public sector (organs of state governed by the Public Finance Management Act). A list indicating the clients and the year of audit will suffice.</w:t>
      </w:r>
    </w:p>
    <w:p w14:paraId="14EA3FD5" w14:textId="77777777" w:rsidR="004E6DA2" w:rsidRPr="00540B2C" w:rsidRDefault="004E6DA2" w:rsidP="004E6DA2">
      <w:pPr>
        <w:pStyle w:val="ListParagraph"/>
        <w:ind w:left="567"/>
        <w:rPr>
          <w:rFonts w:ascii="Arial" w:eastAsia="Arial" w:hAnsi="Arial" w:cs="Arial"/>
          <w:lang w:val="en-ZA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4111"/>
        <w:gridCol w:w="3119"/>
        <w:gridCol w:w="3402"/>
        <w:gridCol w:w="2754"/>
      </w:tblGrid>
      <w:tr w:rsidR="004E6DA2" w:rsidRPr="003C4F4F" w14:paraId="0940C28F" w14:textId="77777777" w:rsidTr="00024547">
        <w:trPr>
          <w:trHeight w:val="462"/>
        </w:trPr>
        <w:tc>
          <w:tcPr>
            <w:tcW w:w="4111" w:type="dxa"/>
            <w:vMerge w:val="restart"/>
            <w:shd w:val="clear" w:color="auto" w:fill="002060"/>
          </w:tcPr>
          <w:p w14:paraId="799F95B5" w14:textId="77777777" w:rsidR="004E6DA2" w:rsidRPr="00F11DFF" w:rsidRDefault="004E6DA2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1DFF">
              <w:rPr>
                <w:rFonts w:ascii="Arial" w:hAnsi="Arial" w:cs="Arial"/>
                <w:b/>
                <w:bCs/>
                <w:sz w:val="24"/>
                <w:szCs w:val="24"/>
              </w:rPr>
              <w:t>Name of the bidder’s (or bidder’s sub-contractor) client</w:t>
            </w:r>
          </w:p>
        </w:tc>
        <w:tc>
          <w:tcPr>
            <w:tcW w:w="6521" w:type="dxa"/>
            <w:gridSpan w:val="2"/>
            <w:shd w:val="clear" w:color="auto" w:fill="002060"/>
          </w:tcPr>
          <w:p w14:paraId="7A3F3DF5" w14:textId="77777777" w:rsidR="004E6DA2" w:rsidRPr="00F11DFF" w:rsidRDefault="004E6DA2" w:rsidP="00024547">
            <w:pPr>
              <w:pStyle w:val="ListParagraph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Style w:val="FootnoteReference"/>
                <w:rFonts w:ascii="Arial" w:hAnsi="Arial" w:cs="Arial"/>
                <w:b/>
                <w:bCs/>
                <w:sz w:val="24"/>
                <w:szCs w:val="24"/>
              </w:rPr>
              <w:footnoteReference w:id="1"/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Contact details</w:t>
            </w:r>
          </w:p>
        </w:tc>
        <w:tc>
          <w:tcPr>
            <w:tcW w:w="2754" w:type="dxa"/>
            <w:vMerge w:val="restart"/>
            <w:shd w:val="clear" w:color="auto" w:fill="002060"/>
          </w:tcPr>
          <w:p w14:paraId="6738CDEC" w14:textId="77777777" w:rsidR="004E6DA2" w:rsidRPr="00F11DFF" w:rsidRDefault="004E6DA2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Years of audit (financial years or period of audit)</w:t>
            </w:r>
          </w:p>
        </w:tc>
      </w:tr>
      <w:tr w:rsidR="004E6DA2" w:rsidRPr="003C4F4F" w14:paraId="26B41AA4" w14:textId="77777777" w:rsidTr="00024547">
        <w:trPr>
          <w:trHeight w:val="370"/>
        </w:trPr>
        <w:tc>
          <w:tcPr>
            <w:tcW w:w="4111" w:type="dxa"/>
            <w:vMerge/>
            <w:shd w:val="clear" w:color="auto" w:fill="002060"/>
          </w:tcPr>
          <w:p w14:paraId="1474AA0A" w14:textId="77777777" w:rsidR="004E6DA2" w:rsidRPr="00F11DFF" w:rsidRDefault="004E6DA2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002060"/>
          </w:tcPr>
          <w:p w14:paraId="5AABFD0D" w14:textId="77777777" w:rsidR="004E6DA2" w:rsidRDefault="004E6DA2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Name of contact</w:t>
            </w:r>
          </w:p>
        </w:tc>
        <w:tc>
          <w:tcPr>
            <w:tcW w:w="3402" w:type="dxa"/>
            <w:shd w:val="clear" w:color="auto" w:fill="002060"/>
          </w:tcPr>
          <w:p w14:paraId="1317B723" w14:textId="77777777" w:rsidR="004E6DA2" w:rsidRDefault="004E6DA2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2754" w:type="dxa"/>
            <w:vMerge/>
            <w:shd w:val="clear" w:color="auto" w:fill="002060"/>
          </w:tcPr>
          <w:p w14:paraId="0FD98446" w14:textId="77777777" w:rsidR="004E6DA2" w:rsidRDefault="004E6DA2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E6DA2" w:rsidRPr="003C4F4F" w14:paraId="3C32B19B" w14:textId="77777777" w:rsidTr="00024547">
        <w:trPr>
          <w:trHeight w:val="346"/>
        </w:trPr>
        <w:tc>
          <w:tcPr>
            <w:tcW w:w="4111" w:type="dxa"/>
            <w:shd w:val="clear" w:color="auto" w:fill="FFFFFF" w:themeFill="background1"/>
          </w:tcPr>
          <w:p w14:paraId="666EDBAB" w14:textId="77777777" w:rsidR="004E6DA2" w:rsidRPr="005A469E" w:rsidRDefault="004E6DA2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45EE2402" w14:textId="77777777" w:rsidR="004E6DA2" w:rsidRDefault="004E6DA2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5BE8485A" w14:textId="77777777" w:rsidR="004E6DA2" w:rsidRDefault="004E6DA2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54" w:type="dxa"/>
            <w:shd w:val="clear" w:color="auto" w:fill="FFFFFF" w:themeFill="background1"/>
          </w:tcPr>
          <w:p w14:paraId="792C868C" w14:textId="77777777" w:rsidR="004E6DA2" w:rsidRDefault="004E6DA2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E6DA2" w:rsidRPr="003C4F4F" w14:paraId="0974DB86" w14:textId="77777777" w:rsidTr="00024547">
        <w:trPr>
          <w:trHeight w:val="346"/>
        </w:trPr>
        <w:tc>
          <w:tcPr>
            <w:tcW w:w="4111" w:type="dxa"/>
            <w:shd w:val="clear" w:color="auto" w:fill="FFFFFF" w:themeFill="background1"/>
          </w:tcPr>
          <w:p w14:paraId="7FD44DD0" w14:textId="77777777" w:rsidR="004E6DA2" w:rsidRPr="005A469E" w:rsidRDefault="004E6DA2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0EBA21D9" w14:textId="77777777" w:rsidR="004E6DA2" w:rsidRDefault="004E6DA2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15B129EC" w14:textId="77777777" w:rsidR="004E6DA2" w:rsidRDefault="004E6DA2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54" w:type="dxa"/>
            <w:shd w:val="clear" w:color="auto" w:fill="FFFFFF" w:themeFill="background1"/>
          </w:tcPr>
          <w:p w14:paraId="48A1FD07" w14:textId="77777777" w:rsidR="004E6DA2" w:rsidRDefault="004E6DA2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E6DA2" w:rsidRPr="003C4F4F" w14:paraId="0E240152" w14:textId="77777777" w:rsidTr="00024547">
        <w:trPr>
          <w:trHeight w:val="346"/>
        </w:trPr>
        <w:tc>
          <w:tcPr>
            <w:tcW w:w="4111" w:type="dxa"/>
            <w:shd w:val="clear" w:color="auto" w:fill="FFFFFF" w:themeFill="background1"/>
          </w:tcPr>
          <w:p w14:paraId="63165F52" w14:textId="77777777" w:rsidR="004E6DA2" w:rsidRPr="005A469E" w:rsidRDefault="004E6DA2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6C53BD1B" w14:textId="77777777" w:rsidR="004E6DA2" w:rsidRDefault="004E6DA2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638A995C" w14:textId="77777777" w:rsidR="004E6DA2" w:rsidRDefault="004E6DA2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54" w:type="dxa"/>
            <w:shd w:val="clear" w:color="auto" w:fill="FFFFFF" w:themeFill="background1"/>
          </w:tcPr>
          <w:p w14:paraId="572A55A2" w14:textId="77777777" w:rsidR="004E6DA2" w:rsidRDefault="004E6DA2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E6DA2" w:rsidRPr="003C4F4F" w14:paraId="133E3357" w14:textId="77777777" w:rsidTr="00024547">
        <w:trPr>
          <w:trHeight w:val="346"/>
        </w:trPr>
        <w:tc>
          <w:tcPr>
            <w:tcW w:w="4111" w:type="dxa"/>
            <w:shd w:val="clear" w:color="auto" w:fill="FFFFFF" w:themeFill="background1"/>
          </w:tcPr>
          <w:p w14:paraId="1653559F" w14:textId="77777777" w:rsidR="004E6DA2" w:rsidRPr="005A469E" w:rsidRDefault="004E6DA2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16087C65" w14:textId="77777777" w:rsidR="004E6DA2" w:rsidRDefault="004E6DA2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5E98FB0B" w14:textId="77777777" w:rsidR="004E6DA2" w:rsidRDefault="004E6DA2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54" w:type="dxa"/>
            <w:shd w:val="clear" w:color="auto" w:fill="FFFFFF" w:themeFill="background1"/>
          </w:tcPr>
          <w:p w14:paraId="2DE3B25C" w14:textId="77777777" w:rsidR="004E6DA2" w:rsidRDefault="004E6DA2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E6DA2" w:rsidRPr="003C4F4F" w14:paraId="1B1A4268" w14:textId="77777777" w:rsidTr="00024547">
        <w:trPr>
          <w:trHeight w:val="346"/>
        </w:trPr>
        <w:tc>
          <w:tcPr>
            <w:tcW w:w="4111" w:type="dxa"/>
            <w:shd w:val="clear" w:color="auto" w:fill="FFFFFF" w:themeFill="background1"/>
          </w:tcPr>
          <w:p w14:paraId="544441C2" w14:textId="77777777" w:rsidR="004E6DA2" w:rsidRPr="005A469E" w:rsidRDefault="004E6DA2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599B8F4F" w14:textId="77777777" w:rsidR="004E6DA2" w:rsidRDefault="004E6DA2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3FD5AFC0" w14:textId="77777777" w:rsidR="004E6DA2" w:rsidRDefault="004E6DA2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54" w:type="dxa"/>
            <w:shd w:val="clear" w:color="auto" w:fill="FFFFFF" w:themeFill="background1"/>
          </w:tcPr>
          <w:p w14:paraId="03C441BB" w14:textId="77777777" w:rsidR="004E6DA2" w:rsidRDefault="004E6DA2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E6DA2" w:rsidRPr="003C4F4F" w14:paraId="2DE94832" w14:textId="77777777" w:rsidTr="00024547">
        <w:trPr>
          <w:trHeight w:val="346"/>
        </w:trPr>
        <w:tc>
          <w:tcPr>
            <w:tcW w:w="4111" w:type="dxa"/>
            <w:shd w:val="clear" w:color="auto" w:fill="FFFFFF" w:themeFill="background1"/>
          </w:tcPr>
          <w:p w14:paraId="59724E58" w14:textId="77777777" w:rsidR="004E6DA2" w:rsidRPr="005A469E" w:rsidRDefault="004E6DA2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11347983" w14:textId="77777777" w:rsidR="004E6DA2" w:rsidRDefault="004E6DA2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25264D84" w14:textId="77777777" w:rsidR="004E6DA2" w:rsidRDefault="004E6DA2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54" w:type="dxa"/>
            <w:shd w:val="clear" w:color="auto" w:fill="FFFFFF" w:themeFill="background1"/>
          </w:tcPr>
          <w:p w14:paraId="497879E6" w14:textId="77777777" w:rsidR="004E6DA2" w:rsidRDefault="004E6DA2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E6DA2" w:rsidRPr="003C4F4F" w14:paraId="75409243" w14:textId="77777777" w:rsidTr="00024547">
        <w:trPr>
          <w:trHeight w:val="346"/>
        </w:trPr>
        <w:tc>
          <w:tcPr>
            <w:tcW w:w="4111" w:type="dxa"/>
            <w:shd w:val="clear" w:color="auto" w:fill="FFFFFF" w:themeFill="background1"/>
          </w:tcPr>
          <w:p w14:paraId="69835F42" w14:textId="77777777" w:rsidR="004E6DA2" w:rsidRPr="005A469E" w:rsidRDefault="004E6DA2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6FEA508C" w14:textId="77777777" w:rsidR="004E6DA2" w:rsidRDefault="004E6DA2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0B210871" w14:textId="77777777" w:rsidR="004E6DA2" w:rsidRDefault="004E6DA2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54" w:type="dxa"/>
            <w:shd w:val="clear" w:color="auto" w:fill="FFFFFF" w:themeFill="background1"/>
          </w:tcPr>
          <w:p w14:paraId="0D4D9B04" w14:textId="77777777" w:rsidR="004E6DA2" w:rsidRDefault="004E6DA2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E6DA2" w:rsidRPr="003C4F4F" w14:paraId="4E37B19D" w14:textId="77777777" w:rsidTr="00024547">
        <w:trPr>
          <w:trHeight w:val="346"/>
        </w:trPr>
        <w:tc>
          <w:tcPr>
            <w:tcW w:w="4111" w:type="dxa"/>
            <w:shd w:val="clear" w:color="auto" w:fill="FFFFFF" w:themeFill="background1"/>
          </w:tcPr>
          <w:p w14:paraId="4937FBD1" w14:textId="77777777" w:rsidR="004E6DA2" w:rsidRPr="005A469E" w:rsidRDefault="004E6DA2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03C454ED" w14:textId="77777777" w:rsidR="004E6DA2" w:rsidRDefault="004E6DA2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1DFAACF7" w14:textId="77777777" w:rsidR="004E6DA2" w:rsidRDefault="004E6DA2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54" w:type="dxa"/>
            <w:shd w:val="clear" w:color="auto" w:fill="FFFFFF" w:themeFill="background1"/>
          </w:tcPr>
          <w:p w14:paraId="34CA414B" w14:textId="77777777" w:rsidR="004E6DA2" w:rsidRDefault="004E6DA2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E6DA2" w:rsidRPr="003C4F4F" w14:paraId="56F61567" w14:textId="77777777" w:rsidTr="00024547">
        <w:trPr>
          <w:trHeight w:val="346"/>
        </w:trPr>
        <w:tc>
          <w:tcPr>
            <w:tcW w:w="4111" w:type="dxa"/>
            <w:shd w:val="clear" w:color="auto" w:fill="FFFFFF" w:themeFill="background1"/>
          </w:tcPr>
          <w:p w14:paraId="49A5A5EE" w14:textId="77777777" w:rsidR="004E6DA2" w:rsidRPr="005A469E" w:rsidRDefault="004E6DA2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72DB89C1" w14:textId="77777777" w:rsidR="004E6DA2" w:rsidRDefault="004E6DA2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6B409956" w14:textId="77777777" w:rsidR="004E6DA2" w:rsidRDefault="004E6DA2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54" w:type="dxa"/>
            <w:shd w:val="clear" w:color="auto" w:fill="FFFFFF" w:themeFill="background1"/>
          </w:tcPr>
          <w:p w14:paraId="28476B8F" w14:textId="77777777" w:rsidR="004E6DA2" w:rsidRDefault="004E6DA2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E6DA2" w:rsidRPr="003C4F4F" w14:paraId="2E5993B8" w14:textId="77777777" w:rsidTr="00024547">
        <w:trPr>
          <w:trHeight w:val="346"/>
        </w:trPr>
        <w:tc>
          <w:tcPr>
            <w:tcW w:w="4111" w:type="dxa"/>
            <w:shd w:val="clear" w:color="auto" w:fill="FFFFFF" w:themeFill="background1"/>
          </w:tcPr>
          <w:p w14:paraId="39A0030F" w14:textId="77777777" w:rsidR="004E6DA2" w:rsidRPr="005A469E" w:rsidRDefault="004E6DA2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4AA22CD7" w14:textId="77777777" w:rsidR="004E6DA2" w:rsidRDefault="004E6DA2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4A9F1E81" w14:textId="77777777" w:rsidR="004E6DA2" w:rsidRDefault="004E6DA2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54" w:type="dxa"/>
            <w:shd w:val="clear" w:color="auto" w:fill="FFFFFF" w:themeFill="background1"/>
          </w:tcPr>
          <w:p w14:paraId="55621201" w14:textId="77777777" w:rsidR="004E6DA2" w:rsidRDefault="004E6DA2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FE07D45" w14:textId="77777777" w:rsidR="00D51C73" w:rsidRPr="00B220E5" w:rsidRDefault="00D51C73" w:rsidP="004E6DA2">
      <w:pPr>
        <w:pStyle w:val="ListParagraph"/>
        <w:ind w:left="567"/>
      </w:pPr>
    </w:p>
    <w:sectPr w:rsidR="00D51C73" w:rsidRPr="00B220E5" w:rsidSect="004E6DA2"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2D9F6" w14:textId="77777777" w:rsidR="00AA6223" w:rsidRDefault="00AA6223" w:rsidP="004E6DA2">
      <w:pPr>
        <w:spacing w:after="0" w:line="240" w:lineRule="auto"/>
      </w:pPr>
      <w:r>
        <w:separator/>
      </w:r>
    </w:p>
  </w:endnote>
  <w:endnote w:type="continuationSeparator" w:id="0">
    <w:p w14:paraId="6DA1C840" w14:textId="77777777" w:rsidR="00AA6223" w:rsidRDefault="00AA6223" w:rsidP="004E6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06140" w14:textId="77777777" w:rsidR="00AA6223" w:rsidRDefault="00AA6223" w:rsidP="004E6DA2">
      <w:pPr>
        <w:spacing w:after="0" w:line="240" w:lineRule="auto"/>
      </w:pPr>
      <w:r>
        <w:separator/>
      </w:r>
    </w:p>
  </w:footnote>
  <w:footnote w:type="continuationSeparator" w:id="0">
    <w:p w14:paraId="3C370D1D" w14:textId="77777777" w:rsidR="00AA6223" w:rsidRDefault="00AA6223" w:rsidP="004E6DA2">
      <w:pPr>
        <w:spacing w:after="0" w:line="240" w:lineRule="auto"/>
      </w:pPr>
      <w:r>
        <w:continuationSeparator/>
      </w:r>
    </w:p>
  </w:footnote>
  <w:footnote w:id="1">
    <w:p w14:paraId="2AE4FBD1" w14:textId="77777777" w:rsidR="004E6DA2" w:rsidRPr="00CE78AA" w:rsidRDefault="004E6DA2" w:rsidP="004E6DA2">
      <w:pPr>
        <w:pStyle w:val="FootnoteText"/>
        <w:rPr>
          <w:lang w:val="en-ZA"/>
        </w:rPr>
      </w:pPr>
      <w:r>
        <w:rPr>
          <w:rStyle w:val="FootnoteReference"/>
        </w:rPr>
        <w:footnoteRef/>
      </w:r>
      <w:r>
        <w:t xml:space="preserve"> In the event that there are POPIA considerations, the bidder can omit the contact details. ECIC will request for the contact details at a later stage.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F4851"/>
    <w:multiLevelType w:val="hybridMultilevel"/>
    <w:tmpl w:val="1F066FE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20DB7"/>
    <w:multiLevelType w:val="multilevel"/>
    <w:tmpl w:val="D9D8C60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ascii="Arial" w:hAnsi="Arial" w:cs="Arial" w:hint="default"/>
        <w:b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334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567232996">
    <w:abstractNumId w:val="1"/>
  </w:num>
  <w:num w:numId="2" w16cid:durableId="92052361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silu Kgofelo">
    <w15:presenceInfo w15:providerId="AD" w15:userId="S::MKgofelo@ecic.co.za::b197eb60-f523-4755-b449-cb351227ae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D5A"/>
    <w:rsid w:val="000266FE"/>
    <w:rsid w:val="0009174C"/>
    <w:rsid w:val="00295926"/>
    <w:rsid w:val="002E6654"/>
    <w:rsid w:val="00323D5A"/>
    <w:rsid w:val="004E6DA2"/>
    <w:rsid w:val="00540B2C"/>
    <w:rsid w:val="006A3260"/>
    <w:rsid w:val="00946A76"/>
    <w:rsid w:val="009D6C65"/>
    <w:rsid w:val="00A77526"/>
    <w:rsid w:val="00AA6223"/>
    <w:rsid w:val="00B220E5"/>
    <w:rsid w:val="00B32DD8"/>
    <w:rsid w:val="00C64CEC"/>
    <w:rsid w:val="00CF28D0"/>
    <w:rsid w:val="00D25DB3"/>
    <w:rsid w:val="00D5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F47D21"/>
  <w15:chartTrackingRefBased/>
  <w15:docId w15:val="{40561426-0009-4592-9B72-92448AAF5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DD8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Use Case List Paragraph,CQS Bullet 1,lp1,List Paragraph1,ListPar1,list1,List Paragraph21,*Body 1,b-heading 1/heading 2,List Paragraph Char Char,Colorful List - Accent 11,Number_1,new,SGLText List Paragraph,Normal Sentence"/>
    <w:basedOn w:val="Normal"/>
    <w:link w:val="ListParagraphChar"/>
    <w:uiPriority w:val="34"/>
    <w:qFormat/>
    <w:rsid w:val="00B32DD8"/>
    <w:pPr>
      <w:ind w:left="720"/>
      <w:contextualSpacing/>
    </w:pPr>
  </w:style>
  <w:style w:type="table" w:styleId="TableGrid">
    <w:name w:val="Table Grid"/>
    <w:basedOn w:val="TableNormal"/>
    <w:uiPriority w:val="39"/>
    <w:rsid w:val="00B32DD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Citation List Char,Use Case List Paragraph Char,CQS Bullet 1 Char,lp1 Char,List Paragraph1 Char,ListPar1 Char,list1 Char,List Paragraph21 Char,*Body 1 Char,b-heading 1/heading 2 Char,List Paragraph Char Char Char,Number_1 Char"/>
    <w:basedOn w:val="DefaultParagraphFont"/>
    <w:link w:val="ListParagraph"/>
    <w:uiPriority w:val="34"/>
    <w:qFormat/>
    <w:locked/>
    <w:rsid w:val="00B32DD8"/>
    <w:rPr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6DA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6DA2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4E6DA2"/>
    <w:rPr>
      <w:vertAlign w:val="superscript"/>
    </w:rPr>
  </w:style>
  <w:style w:type="paragraph" w:styleId="Revision">
    <w:name w:val="Revision"/>
    <w:hidden/>
    <w:uiPriority w:val="99"/>
    <w:semiHidden/>
    <w:rsid w:val="00D25DB3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9C4932F2A1DA4593E54AF31E9FA74B" ma:contentTypeVersion="23" ma:contentTypeDescription="Create a new document." ma:contentTypeScope="" ma:versionID="2a553855f0c73f5df8eb37f27e461dd6">
  <xsd:schema xmlns:xsd="http://www.w3.org/2001/XMLSchema" xmlns:xs="http://www.w3.org/2001/XMLSchema" xmlns:p="http://schemas.microsoft.com/office/2006/metadata/properties" xmlns:ns1="http://schemas.microsoft.com/sharepoint/v3" xmlns:ns2="7726b06a-d2d7-4530-a604-1f0ccdbe0f88" xmlns:ns3="f1647f9b-17e6-4048-ba43-0810176b1cb0" targetNamespace="http://schemas.microsoft.com/office/2006/metadata/properties" ma:root="true" ma:fieldsID="982c1626e6cced45314efd9ef40d4ce1" ns1:_="" ns2:_="" ns3:_="">
    <xsd:import namespace="http://schemas.microsoft.com/sharepoint/v3"/>
    <xsd:import namespace="7726b06a-d2d7-4530-a604-1f0ccdbe0f88"/>
    <xsd:import namespace="f1647f9b-17e6-4048-ba43-0810176b1cb0"/>
    <xsd:element name="properties">
      <xsd:complexType>
        <xsd:sequence>
          <xsd:element name="documentManagement">
            <xsd:complexType>
              <xsd:all>
                <xsd:element ref="ns2:Record" minOccurs="0"/>
                <xsd:element ref="ns2:Status" minOccurs="0"/>
                <xsd:element ref="ns2:RetentionPeriod" minOccurs="0"/>
                <xsd:element ref="ns2:DispositionType" minOccurs="0"/>
                <xsd:element ref="ns2:System" minOccurs="0"/>
                <xsd:element ref="ns2:RecordType" minOccurs="0"/>
                <xsd:element ref="ns2:Classifica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6b06a-d2d7-4530-a604-1f0ccdbe0f88" elementFormDefault="qualified">
    <xsd:import namespace="http://schemas.microsoft.com/office/2006/documentManagement/types"/>
    <xsd:import namespace="http://schemas.microsoft.com/office/infopath/2007/PartnerControls"/>
    <xsd:element name="Record" ma:index="8" nillable="true" ma:displayName="Record" ma:default="True" ma:format="Dropdown" ma:internalName="Record">
      <xsd:simpleType>
        <xsd:restriction base="dms:Choice">
          <xsd:enumeration value="True"/>
          <xsd:enumeration value="False"/>
        </xsd:restriction>
      </xsd:simpleType>
    </xsd:element>
    <xsd:element name="Status" ma:index="9" nillable="true" ma:displayName="Status" ma:default="Active" ma:format="Dropdown" ma:internalName="Status">
      <xsd:simpleType>
        <xsd:restriction base="dms:Choice">
          <xsd:enumeration value="Active"/>
          <xsd:enumeration value="Archived"/>
        </xsd:restriction>
      </xsd:simpleType>
    </xsd:element>
    <xsd:element name="RetentionPeriod" ma:index="10" nillable="true" ma:displayName="Retention Period" ma:default="Indefinite" ma:format="Dropdown" ma:internalName="RetentionPeriod">
      <xsd:simpleType>
        <xsd:restriction base="dms:Choice">
          <xsd:enumeration value="Indefinite"/>
          <xsd:enumeration value="5 years"/>
          <xsd:enumeration value="Choice 3"/>
        </xsd:restriction>
      </xsd:simpleType>
    </xsd:element>
    <xsd:element name="DispositionType" ma:index="11" nillable="true" ma:displayName="Disposition Type" ma:default="No Action" ma:format="Dropdown" ma:internalName="DispositionType">
      <xsd:simpleType>
        <xsd:restriction base="dms:Text">
          <xsd:maxLength value="255"/>
        </xsd:restriction>
      </xsd:simpleType>
    </xsd:element>
    <xsd:element name="System" ma:index="12" nillable="true" ma:displayName="System" ma:default="SharePoint" ma:format="Dropdown" ma:internalName="System">
      <xsd:simpleType>
        <xsd:restriction base="dms:Choice">
          <xsd:enumeration value="SharePoint"/>
          <xsd:enumeration value="Dynamic AX"/>
          <xsd:enumeration value="CaseWare"/>
          <xsd:enumeration value="PaySpace"/>
          <xsd:enumeration value="Lexis Nexis"/>
        </xsd:restriction>
      </xsd:simpleType>
    </xsd:element>
    <xsd:element name="RecordType" ma:index="13" nillable="true" ma:displayName="Record Type" ma:default="Electronic" ma:format="Dropdown" ma:internalName="RecordType">
      <xsd:simpleType>
        <xsd:restriction base="dms:Text">
          <xsd:maxLength value="255"/>
        </xsd:restriction>
      </xsd:simpleType>
    </xsd:element>
    <xsd:element name="Classification" ma:index="14" nillable="true" ma:displayName="Classification" ma:default="Internal" ma:format="Dropdown" ma:internalName="Classification">
      <xsd:simpleType>
        <xsd:restriction base="dms:Choice">
          <xsd:enumeration value="Internal"/>
          <xsd:enumeration value="Confidential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ea80f7c-3fd8-4d99-a5b5-4030aae26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47f9b-17e6-4048-ba43-0810176b1cb0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 xmlns="7726b06a-d2d7-4530-a604-1f0ccdbe0f88" xsi:nil="true"/>
    <DispositionType xmlns="7726b06a-d2d7-4530-a604-1f0ccdbe0f88" xsi:nil="true"/>
    <RecordType xmlns="7726b06a-d2d7-4530-a604-1f0ccdbe0f88" xsi:nil="true"/>
    <Status xmlns="7726b06a-d2d7-4530-a604-1f0ccdbe0f88" xsi:nil="true"/>
    <lcf76f155ced4ddcb4097134ff3c332f xmlns="7726b06a-d2d7-4530-a604-1f0ccdbe0f88">
      <Terms xmlns="http://schemas.microsoft.com/office/infopath/2007/PartnerControls"/>
    </lcf76f155ced4ddcb4097134ff3c332f>
    <RetentionPeriod xmlns="7726b06a-d2d7-4530-a604-1f0ccdbe0f88" xsi:nil="true"/>
    <Classification xmlns="7726b06a-d2d7-4530-a604-1f0ccdbe0f88" xsi:nil="true"/>
    <System xmlns="7726b06a-d2d7-4530-a604-1f0ccdbe0f88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DCBB953-CE8C-456D-9797-5435255F60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D52A0F-F09D-4E84-BB66-7B5FC07F63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726b06a-d2d7-4530-a604-1f0ccdbe0f88"/>
    <ds:schemaRef ds:uri="f1647f9b-17e6-4048-ba43-0810176b1c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C3F419-749A-4241-8B33-7F8BD0D5F8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Masilu Kgofelo</dc:creator>
  <cp:keywords/>
  <dc:description/>
  <cp:lastModifiedBy>Masilu Kgofelo</cp:lastModifiedBy>
  <cp:revision>14</cp:revision>
  <dcterms:created xsi:type="dcterms:W3CDTF">2023-03-21T16:16:00Z</dcterms:created>
  <dcterms:modified xsi:type="dcterms:W3CDTF">2023-09-11T12:18:00Z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0x010100849C4932F2A1DA4593E54AF31E9FA74B</vt:lpwstr>
  </property>
  <property fmtid="{D5CDD505-2E9C-101B-9397-08002B2CF9AE}" pid="3" name="MediaServiceImageTags">
    <vt:lpwstr/>
  </property>
</Properties>
</file>