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has </w:t>
      </w:r>
      <w:r>
        <w:rPr>
          <w:rFonts w:ascii="Arial" w:eastAsia="Times New Roman" w:hAnsi="Arial" w:cs="Arial"/>
        </w:rPr>
        <w:t>to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NOTE: the tenderer has to ensure that he/she understands the SHE 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supplier</w:t>
            </w:r>
            <w:r w:rsidRPr="005B4ABB">
              <w:rPr>
                <w:rFonts w:ascii="Arial" w:eastAsia="Times New Roman" w:hAnsi="Arial" w:cs="Arial"/>
                <w:sz w:val="20"/>
              </w:rPr>
              <w:t xml:space="preserve"> </w:t>
            </w:r>
            <w:r>
              <w:rPr>
                <w:rFonts w:ascii="Arial" w:eastAsia="Times New Roman" w:hAnsi="Arial" w:cs="Arial"/>
                <w:sz w:val="20"/>
              </w:rPr>
              <w:t xml:space="preserve"> 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725342" w:rsidRDefault="00725342" w:rsidP="00725342">
            <w:pPr>
              <w:pStyle w:val="ListParagraph"/>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725342">
              <w:rPr>
                <w:rFonts w:ascii="Arial" w:eastAsia="Times New Roman" w:hAnsi="Arial" w:cs="Arial"/>
                <w:sz w:val="20"/>
              </w:rPr>
              <w:t>National Road Traffic Act 93 of 1996</w:t>
            </w:r>
          </w:p>
          <w:p w:rsidR="0063632A" w:rsidRPr="00725342" w:rsidRDefault="0063632A" w:rsidP="00725342">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ind w:left="720"/>
              <w:jc w:val="both"/>
              <w:rPr>
                <w:rFonts w:ascii="Arial" w:eastAsia="Times New Roman" w:hAnsi="Arial" w:cs="Arial"/>
                <w:sz w:val="20"/>
              </w:rPr>
            </w:pPr>
            <w:r w:rsidRPr="00725342">
              <w:rPr>
                <w:rFonts w:ascii="Arial" w:eastAsia="Times New Roman" w:hAnsi="Arial" w:cs="Arial"/>
                <w:b/>
                <w:sz w:val="20"/>
              </w:rPr>
              <w:t xml:space="preserve">Note:  Please note that after contract award, it is your responsibility to fully align the company’s processes to Eskom’s SHE requirements (policies, procedures, standards </w:t>
            </w:r>
            <w:proofErr w:type="spellStart"/>
            <w:r w:rsidRPr="00725342">
              <w:rPr>
                <w:rFonts w:ascii="Arial" w:eastAsia="Times New Roman" w:hAnsi="Arial" w:cs="Arial"/>
                <w:b/>
                <w:sz w:val="20"/>
              </w:rPr>
              <w:t>etc</w:t>
            </w:r>
            <w:proofErr w:type="spellEnd"/>
            <w:r w:rsidRPr="00725342">
              <w:rPr>
                <w:rFonts w:ascii="Arial" w:eastAsia="Times New Roman" w:hAnsi="Arial" w:cs="Arial"/>
                <w:b/>
                <w:sz w:val="20"/>
              </w:rPr>
              <w:t xml:space="preserve">). </w:t>
            </w:r>
          </w:p>
        </w:tc>
      </w:tr>
      <w:tr w:rsidR="0063632A" w:rsidRPr="005B4ABB" w:rsidTr="0031539B">
        <w:trPr>
          <w:trHeight w:val="562"/>
        </w:trPr>
        <w:tc>
          <w:tcPr>
            <w:tcW w:w="10490" w:type="dxa"/>
          </w:tcPr>
          <w:p w:rsidR="0063632A" w:rsidRDefault="0063632A" w:rsidP="0031539B">
            <w:pPr>
              <w:spacing w:after="0" w:line="240" w:lineRule="auto"/>
              <w:ind w:left="301" w:hanging="301"/>
              <w:jc w:val="both"/>
              <w:rPr>
                <w:rFonts w:ascii="Arial" w:eastAsia="Times New Roman" w:hAnsi="Arial" w:cs="Arial"/>
                <w:sz w:val="20"/>
                <w:szCs w:val="20"/>
              </w:rPr>
            </w:pPr>
            <w:r w:rsidRPr="005B4ABB">
              <w:rPr>
                <w:rFonts w:ascii="Arial" w:eastAsia="Times New Roman" w:hAnsi="Arial" w:cs="Arial"/>
                <w:sz w:val="20"/>
                <w:szCs w:val="20"/>
              </w:rPr>
              <w:t>2. Work stoppages that are initiated due to SHE related shall not warrant any financial compensation claim           lodged against Eskom.</w:t>
            </w:r>
          </w:p>
          <w:p w:rsidR="00B42EB1" w:rsidRPr="005B4ABB" w:rsidRDefault="00B42EB1" w:rsidP="0031539B">
            <w:pPr>
              <w:spacing w:after="0" w:line="240" w:lineRule="auto"/>
              <w:ind w:left="301" w:hanging="301"/>
              <w:jc w:val="both"/>
              <w:rPr>
                <w:rFonts w:ascii="Arial" w:eastAsia="Times New Roman" w:hAnsi="Arial" w:cs="Arial"/>
                <w:b/>
                <w:i/>
                <w:sz w:val="20"/>
                <w:szCs w:val="20"/>
              </w:rPr>
            </w:pPr>
          </w:p>
        </w:tc>
      </w:tr>
      <w:tr w:rsidR="0063632A" w:rsidRPr="005B4ABB" w:rsidTr="0031539B">
        <w:trPr>
          <w:trHeight w:val="326"/>
        </w:trPr>
        <w:tc>
          <w:tcPr>
            <w:tcW w:w="10490" w:type="dxa"/>
          </w:tcPr>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p w:rsidR="00B42EB1" w:rsidRPr="005B4ABB" w:rsidRDefault="00B42EB1"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p>
        </w:tc>
      </w:tr>
      <w:tr w:rsidR="0063632A" w:rsidRPr="005B4ABB" w:rsidTr="0031539B">
        <w:trPr>
          <w:trHeight w:val="326"/>
        </w:trPr>
        <w:tc>
          <w:tcPr>
            <w:tcW w:w="10490" w:type="dxa"/>
          </w:tcPr>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p w:rsidR="00B42EB1" w:rsidRPr="005B4ABB" w:rsidRDefault="00B42EB1"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p>
        </w:tc>
      </w:tr>
      <w:tr w:rsidR="0063632A" w:rsidRPr="005B4ABB" w:rsidTr="0031539B">
        <w:trPr>
          <w:trHeight w:val="326"/>
        </w:trPr>
        <w:tc>
          <w:tcPr>
            <w:tcW w:w="10490" w:type="dxa"/>
          </w:tcPr>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0"/>
            <w:bookmarkEnd w:id="1"/>
          </w:p>
          <w:p w:rsidR="00725342" w:rsidRPr="005B4ABB" w:rsidRDefault="00725342"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demonstrate to Eskom the process and selection criteria applied when appointing contractors and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is accountable for the management of its contractors or suppliers in order to ensure that the applicable legal and Eskom requirements (that are applicable to the main supplier during contract execution) are </w:t>
            </w:r>
            <w:proofErr w:type="gramStart"/>
            <w:r w:rsidRPr="005B4ABB">
              <w:rPr>
                <w:rFonts w:ascii="Arial" w:eastAsia="Times New Roman" w:hAnsi="Arial" w:cs="Arial"/>
                <w:sz w:val="20"/>
                <w:szCs w:val="20"/>
              </w:rPr>
              <w:t>complied</w:t>
            </w:r>
            <w:proofErr w:type="gramEnd"/>
            <w:r w:rsidRPr="005B4ABB">
              <w:rPr>
                <w:rFonts w:ascii="Arial" w:eastAsia="Times New Roman" w:hAnsi="Arial" w:cs="Arial"/>
                <w:sz w:val="20"/>
                <w:szCs w:val="20"/>
              </w:rPr>
              <w:t xml:space="preserve">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shall monitor contractors or suppliers through audits and assessments with regard to SHE 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rsidR="0063632A" w:rsidRPr="0072534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r w:rsidR="00725342">
              <w:rPr>
                <w:rFonts w:ascii="Arial" w:eastAsia="Times New Roman" w:hAnsi="Arial" w:cs="Arial"/>
                <w:sz w:val="20"/>
                <w:szCs w:val="20"/>
              </w:rPr>
              <w:t>.</w:t>
            </w:r>
          </w:p>
          <w:p w:rsidR="00725342" w:rsidRDefault="00725342" w:rsidP="00725342">
            <w:p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jc w:val="both"/>
              <w:rPr>
                <w:rFonts w:ascii="Arial" w:eastAsia="Times New Roman" w:hAnsi="Arial" w:cs="Arial"/>
                <w:b/>
                <w:i/>
                <w:sz w:val="20"/>
                <w:szCs w:val="20"/>
              </w:rPr>
            </w:pPr>
          </w:p>
          <w:p w:rsidR="00B42EB1" w:rsidRPr="00F722D2" w:rsidRDefault="00B42EB1" w:rsidP="00725342">
            <w:p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jc w:val="both"/>
              <w:rPr>
                <w:rFonts w:ascii="Arial" w:eastAsia="Times New Roman" w:hAnsi="Arial" w:cs="Arial"/>
                <w:b/>
                <w:i/>
                <w:sz w:val="20"/>
                <w:szCs w:val="20"/>
              </w:rPr>
            </w:pPr>
            <w:bookmarkStart w:id="2" w:name="_GoBack"/>
            <w:bookmarkEnd w:id="2"/>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lastRenderedPageBreak/>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xml:space="preserve">…….. </w:t>
            </w:r>
            <w:proofErr w:type="gramStart"/>
            <w:r w:rsidRPr="005B4ABB">
              <w:rPr>
                <w:rFonts w:ascii="Arial" w:eastAsia="Times New Roman" w:hAnsi="Arial" w:cs="Arial"/>
                <w:b/>
                <w:sz w:val="20"/>
              </w:rPr>
              <w:t>day</w:t>
            </w:r>
            <w:proofErr w:type="gramEnd"/>
            <w:r w:rsidRPr="005B4ABB">
              <w:rPr>
                <w:rFonts w:ascii="Arial" w:eastAsia="Times New Roman" w:hAnsi="Arial" w:cs="Arial"/>
                <w:b/>
                <w:sz w:val="20"/>
              </w:rPr>
              <w:t xml:space="preserve"> of ………………………</w:t>
            </w:r>
            <w:r>
              <w:rPr>
                <w:rFonts w:ascii="Arial" w:eastAsia="Times New Roman" w:hAnsi="Arial" w:cs="Arial"/>
                <w:b/>
                <w:sz w:val="20"/>
              </w:rPr>
              <w:t>…….</w:t>
            </w:r>
            <w:r w:rsidRPr="005B4ABB">
              <w:rPr>
                <w:rFonts w:ascii="Arial" w:eastAsia="Times New Roman" w:hAnsi="Arial" w:cs="Arial"/>
                <w:b/>
                <w:sz w:val="20"/>
              </w:rPr>
              <w:t xml:space="preserve"> 20………...</w:t>
            </w: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32A" w:rsidRDefault="003D532A" w:rsidP="00201A98">
      <w:pPr>
        <w:spacing w:after="0" w:line="240" w:lineRule="auto"/>
      </w:pPr>
      <w:r>
        <w:separator/>
      </w:r>
    </w:p>
  </w:endnote>
  <w:endnote w:type="continuationSeparator" w:id="0">
    <w:p w:rsidR="003D532A" w:rsidRDefault="003D532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42EB1">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42EB1">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32A" w:rsidRDefault="003D532A" w:rsidP="00201A98">
      <w:pPr>
        <w:spacing w:after="0" w:line="240" w:lineRule="auto"/>
      </w:pPr>
      <w:r>
        <w:separator/>
      </w:r>
    </w:p>
  </w:footnote>
  <w:footnote w:type="continuationSeparator" w:id="0">
    <w:p w:rsidR="003D532A" w:rsidRDefault="003D532A"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3D53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C72E5D">
      <w:trPr>
        <w:cantSplit/>
        <w:trHeight w:val="263"/>
      </w:trPr>
      <w:tc>
        <w:tcPr>
          <w:tcW w:w="2410" w:type="dxa"/>
          <w:vMerge w:val="restart"/>
          <w:vAlign w:val="bottom"/>
        </w:tcPr>
        <w:p w:rsidR="00EA1B3D" w:rsidRPr="003914DE" w:rsidRDefault="003D532A"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58246060" r:id="rId2"/>
            </w:pict>
          </w:r>
        </w:p>
      </w:tc>
      <w:tc>
        <w:tcPr>
          <w:tcW w:w="3544" w:type="dxa"/>
          <w:vMerge w:val="restart"/>
          <w:vAlign w:val="center"/>
        </w:tcPr>
        <w:p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rsidTr="00C72E5D">
      <w:trPr>
        <w:cantSplit/>
        <w:trHeight w:hRule="exac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844412">
            <w:rPr>
              <w:rFonts w:ascii="Arial" w:hAnsi="Arial"/>
              <w:b/>
              <w:sz w:val="20"/>
              <w:lang w:val="en-GB"/>
            </w:rPr>
            <w:t>2021</w:t>
          </w:r>
        </w:p>
      </w:tc>
    </w:tr>
  </w:tbl>
  <w:p w:rsidR="00EA1B3D" w:rsidRDefault="00EA1B3D"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3D53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67786"/>
    <w:rsid w:val="000A01FA"/>
    <w:rsid w:val="000B165C"/>
    <w:rsid w:val="001477A3"/>
    <w:rsid w:val="00155248"/>
    <w:rsid w:val="001D042C"/>
    <w:rsid w:val="001D2D71"/>
    <w:rsid w:val="00201A98"/>
    <w:rsid w:val="003113D9"/>
    <w:rsid w:val="00332369"/>
    <w:rsid w:val="003914DE"/>
    <w:rsid w:val="003B3ABD"/>
    <w:rsid w:val="003D532A"/>
    <w:rsid w:val="003E4D3F"/>
    <w:rsid w:val="003F7B1E"/>
    <w:rsid w:val="00457274"/>
    <w:rsid w:val="00460577"/>
    <w:rsid w:val="004E0E03"/>
    <w:rsid w:val="004E19F4"/>
    <w:rsid w:val="00550760"/>
    <w:rsid w:val="005765A0"/>
    <w:rsid w:val="005E3BE0"/>
    <w:rsid w:val="005E6044"/>
    <w:rsid w:val="006247A1"/>
    <w:rsid w:val="00627923"/>
    <w:rsid w:val="0063632A"/>
    <w:rsid w:val="00657B8A"/>
    <w:rsid w:val="00725342"/>
    <w:rsid w:val="00732A3F"/>
    <w:rsid w:val="00844412"/>
    <w:rsid w:val="0088295E"/>
    <w:rsid w:val="00A22EF4"/>
    <w:rsid w:val="00A67C16"/>
    <w:rsid w:val="00B42EB1"/>
    <w:rsid w:val="00BA5C88"/>
    <w:rsid w:val="00BC05DC"/>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ListParagraph">
    <w:name w:val="List Paragraph"/>
    <w:basedOn w:val="Normal"/>
    <w:uiPriority w:val="34"/>
    <w:qFormat/>
    <w:rsid w:val="007253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ListParagraph">
    <w:name w:val="List Paragraph"/>
    <w:basedOn w:val="Normal"/>
    <w:uiPriority w:val="34"/>
    <w:qFormat/>
    <w:rsid w:val="007253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Raymond Pitso</cp:lastModifiedBy>
  <cp:revision>4</cp:revision>
  <dcterms:created xsi:type="dcterms:W3CDTF">2020-07-17T09:22:00Z</dcterms:created>
  <dcterms:modified xsi:type="dcterms:W3CDTF">2020-08-06T17:08:00Z</dcterms:modified>
</cp:coreProperties>
</file>