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48275E">
        <w:rPr>
          <w:rFonts w:ascii="Calibri" w:hAnsi="Calibri" w:cs="Calibri"/>
          <w:color w:val="000000"/>
          <w:sz w:val="24"/>
          <w:szCs w:val="24"/>
        </w:rPr>
        <w:t>11-28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r w:rsidR="0048275E" w:rsidRPr="0048275E">
        <w:t>083175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74BBC">
        <w:rPr>
          <w:rFonts w:ascii="Calibri" w:hAnsi="Calibri" w:cs="Calibri"/>
          <w:color w:val="000000"/>
          <w:sz w:val="24"/>
          <w:szCs w:val="24"/>
        </w:rPr>
        <w:t>12-06</w:t>
      </w:r>
      <w:bookmarkStart w:id="0" w:name="_GoBack"/>
      <w:bookmarkEnd w:id="0"/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062FE7" w:rsidRDefault="00062FE7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48275E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4827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Potting mix - </w:t>
            </w:r>
            <w:proofErr w:type="spellStart"/>
            <w:r w:rsidRPr="004827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decomposted</w:t>
            </w:r>
            <w:proofErr w:type="spellEnd"/>
            <w:r w:rsidRPr="0048275E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pine bark:  7mm - 9mm</w:t>
            </w:r>
          </w:p>
        </w:tc>
        <w:tc>
          <w:tcPr>
            <w:tcW w:w="1190" w:type="dxa"/>
          </w:tcPr>
          <w:p w:rsidR="007743FC" w:rsidRDefault="0048275E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:rsidR="007743FC" w:rsidRDefault="0048275E" w:rsidP="007743FC">
            <w:r>
              <w:t>M3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E3451" w:rsidRPr="00631CD7" w:rsidRDefault="00D927CB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E3451">
        <w:rPr>
          <w:rFonts w:ascii="Segoe UI" w:hAnsi="Segoe UI" w:cs="Segoe UI"/>
          <w:b/>
          <w:color w:val="444444"/>
          <w:sz w:val="20"/>
          <w:szCs w:val="20"/>
        </w:rPr>
        <w:t>Friedenheim</w:t>
      </w:r>
      <w:proofErr w:type="spellEnd"/>
      <w:r w:rsidR="008E3451">
        <w:rPr>
          <w:rFonts w:ascii="Segoe UI" w:hAnsi="Segoe UI" w:cs="Segoe UI"/>
          <w:b/>
          <w:color w:val="444444"/>
          <w:sz w:val="20"/>
          <w:szCs w:val="20"/>
        </w:rPr>
        <w:t xml:space="preserve"> Research Station</w:t>
      </w:r>
    </w:p>
    <w:p w:rsidR="008E3451" w:rsidRPr="00FC538C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Pr="007B7000">
        <w:rPr>
          <w:rFonts w:ascii="Segoe UI" w:hAnsi="Segoe UI" w:cs="Segoe UI"/>
          <w:b/>
          <w:color w:val="444444"/>
          <w:sz w:val="20"/>
          <w:szCs w:val="20"/>
        </w:rPr>
        <w:t>PRIVATE BAG X11208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Nelspruit</w:t>
      </w:r>
    </w:p>
    <w:p w:rsidR="008E3451" w:rsidRDefault="008E3451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1200</w:t>
      </w:r>
    </w:p>
    <w:p w:rsidR="0065002C" w:rsidRDefault="0065002C" w:rsidP="008E3451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7B575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4E4B-76E6-4256-B66E-850D92FB2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7</cp:revision>
  <cp:lastPrinted>2023-10-04T08:41:00Z</cp:lastPrinted>
  <dcterms:created xsi:type="dcterms:W3CDTF">2023-11-28T11:01:00Z</dcterms:created>
  <dcterms:modified xsi:type="dcterms:W3CDTF">2023-11-28T11:14:00Z</dcterms:modified>
</cp:coreProperties>
</file>