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21849CCD">
            <wp:simplePos x="0" y="0"/>
            <wp:positionH relativeFrom="column">
              <wp:align>center</wp:align>
            </wp:positionH>
            <wp:positionV relativeFrom="paragraph">
              <wp:posOffset>6349</wp:posOffset>
            </wp:positionV>
            <wp:extent cx="1251336" cy="624840"/>
            <wp:effectExtent l="0" t="0" r="6350" b="381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1259240" cy="628787"/>
                    </a:xfrm>
                    <a:prstGeom prst="rect">
                      <a:avLst/>
                    </a:prstGeom>
                    <a:noFill/>
                  </pic:spPr>
                </pic:pic>
              </a:graphicData>
            </a:graphic>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5C58F0DD" w14:textId="44F6D504" w:rsidR="00922E4C" w:rsidRDefault="00922E4C" w:rsidP="00295217">
      <w:pPr>
        <w:pStyle w:val="NoSpacing"/>
        <w:tabs>
          <w:tab w:val="left" w:pos="3828"/>
        </w:tabs>
        <w:jc w:val="center"/>
        <w:rPr>
          <w:rFonts w:ascii="Arial" w:eastAsia="Times New Roman" w:hAnsi="Arial" w:cs="Arial"/>
          <w:b/>
          <w:sz w:val="22"/>
          <w:szCs w:val="22"/>
        </w:rPr>
      </w:pPr>
      <w:r>
        <w:rPr>
          <w:rFonts w:ascii="Arial" w:eastAsia="Times New Roman" w:hAnsi="Arial" w:cs="Arial"/>
          <w:b/>
          <w:sz w:val="22"/>
          <w:szCs w:val="22"/>
        </w:rPr>
        <w:t>SUPPLY AND DELIVERY OF 1 X STORAGE CONTAINER FOR FIRE EQUIPMENT</w:t>
      </w:r>
    </w:p>
    <w:p w14:paraId="77405166" w14:textId="53D9C235" w:rsidR="00295217" w:rsidRPr="00295217" w:rsidRDefault="00EC5F3C" w:rsidP="00295217">
      <w:pPr>
        <w:pStyle w:val="NoSpacing"/>
        <w:tabs>
          <w:tab w:val="left" w:pos="3828"/>
        </w:tabs>
        <w:jc w:val="center"/>
        <w:rPr>
          <w:rFonts w:ascii="Arial" w:hAnsi="Arial" w:cs="Arial"/>
          <w:b/>
          <w:sz w:val="20"/>
          <w:szCs w:val="20"/>
          <w:lang w:val="en-ZA"/>
        </w:rPr>
      </w:pPr>
      <w:r>
        <w:rPr>
          <w:rFonts w:ascii="Arial" w:hAnsi="Arial" w:cs="Arial"/>
          <w:b/>
          <w:sz w:val="20"/>
          <w:szCs w:val="20"/>
          <w:lang w:val="en-ZA"/>
        </w:rPr>
        <w:t>FWQ</w:t>
      </w:r>
      <w:r w:rsidR="00B477E3" w:rsidRPr="00295217">
        <w:rPr>
          <w:rFonts w:ascii="Arial" w:hAnsi="Arial" w:cs="Arial"/>
          <w:b/>
          <w:sz w:val="20"/>
          <w:szCs w:val="20"/>
          <w:lang w:val="en-ZA"/>
        </w:rPr>
        <w:t xml:space="preserve"> NUMBER </w:t>
      </w:r>
      <w:r w:rsidR="006F52D8">
        <w:rPr>
          <w:rFonts w:ascii="Arial" w:hAnsi="Arial" w:cs="Arial"/>
          <w:b/>
          <w:sz w:val="20"/>
          <w:szCs w:val="20"/>
          <w:lang w:val="en-ZA"/>
        </w:rPr>
        <w:t>01</w:t>
      </w:r>
      <w:r w:rsidR="00B477E3" w:rsidRPr="00295217">
        <w:rPr>
          <w:rFonts w:ascii="Arial" w:hAnsi="Arial" w:cs="Arial"/>
          <w:b/>
          <w:sz w:val="20"/>
          <w:szCs w:val="20"/>
          <w:lang w:val="en-ZA"/>
        </w:rPr>
        <w:t>/202</w:t>
      </w:r>
      <w:r w:rsidR="006F52D8">
        <w:rPr>
          <w:rFonts w:ascii="Arial" w:hAnsi="Arial" w:cs="Arial"/>
          <w:b/>
          <w:sz w:val="20"/>
          <w:szCs w:val="20"/>
          <w:lang w:val="en-ZA"/>
        </w:rPr>
        <w:t>6</w:t>
      </w:r>
    </w:p>
    <w:p w14:paraId="4E029F7D" w14:textId="77777777" w:rsidR="00295217" w:rsidRPr="00295217" w:rsidRDefault="00295217" w:rsidP="00295217">
      <w:pPr>
        <w:pStyle w:val="NoSpacing"/>
        <w:tabs>
          <w:tab w:val="left" w:pos="3828"/>
        </w:tabs>
        <w:jc w:val="center"/>
        <w:rPr>
          <w:rFonts w:ascii="Arial" w:hAnsi="Arial" w:cs="Arial"/>
          <w:b/>
          <w:sz w:val="20"/>
          <w:szCs w:val="20"/>
          <w:lang w:val="en-ZA"/>
        </w:rPr>
      </w:pPr>
    </w:p>
    <w:p w14:paraId="4F14A0FF" w14:textId="64E5CF34" w:rsidR="00EC5F3C" w:rsidRPr="00EC5F3C" w:rsidRDefault="006A2232" w:rsidP="00EC5F3C">
      <w:pPr>
        <w:tabs>
          <w:tab w:val="left" w:pos="3828"/>
        </w:tabs>
        <w:rPr>
          <w:rFonts w:ascii="Arial" w:hAnsi="Arial" w:cs="Arial"/>
          <w:sz w:val="20"/>
        </w:rPr>
      </w:pPr>
      <w:r w:rsidRPr="00C85E17">
        <w:rPr>
          <w:rFonts w:ascii="Arial" w:hAnsi="Arial" w:cs="Arial"/>
          <w:noProof/>
          <w:sz w:val="20"/>
        </w:rPr>
        <w:t xml:space="preserve">Bids are hereby invited from potential service providers </w:t>
      </w:r>
      <w:r w:rsidR="00295217">
        <w:rPr>
          <w:rFonts w:ascii="Arial" w:hAnsi="Arial" w:cs="Arial"/>
          <w:noProof/>
          <w:sz w:val="20"/>
        </w:rPr>
        <w:t xml:space="preserve">for </w:t>
      </w:r>
      <w:r w:rsidR="00EC5F3C" w:rsidRPr="00EC5F3C">
        <w:rPr>
          <w:rFonts w:ascii="Arial" w:hAnsi="Arial" w:cs="Arial"/>
          <w:sz w:val="20"/>
        </w:rPr>
        <w:t xml:space="preserve">Supply </w:t>
      </w:r>
      <w:r w:rsidR="00EC5F3C">
        <w:rPr>
          <w:rFonts w:ascii="Arial" w:hAnsi="Arial" w:cs="Arial"/>
          <w:sz w:val="20"/>
        </w:rPr>
        <w:t>a</w:t>
      </w:r>
      <w:r w:rsidR="00EC5F3C" w:rsidRPr="00EC5F3C">
        <w:rPr>
          <w:rFonts w:ascii="Arial" w:hAnsi="Arial" w:cs="Arial"/>
          <w:sz w:val="20"/>
        </w:rPr>
        <w:t>nd Deliver</w:t>
      </w:r>
      <w:r w:rsidR="00922E4C">
        <w:rPr>
          <w:rFonts w:ascii="Arial" w:hAnsi="Arial" w:cs="Arial"/>
          <w:sz w:val="20"/>
        </w:rPr>
        <w:t>y of 1 x Storage Container  for Fire Equipment</w:t>
      </w:r>
    </w:p>
    <w:p w14:paraId="72E72944" w14:textId="65714408" w:rsidR="00506465" w:rsidRPr="00C85E17" w:rsidRDefault="00506465" w:rsidP="00EC5F3C">
      <w:pPr>
        <w:pStyle w:val="NoSpacing"/>
        <w:tabs>
          <w:tab w:val="left" w:pos="3828"/>
        </w:tabs>
        <w:rPr>
          <w:rFonts w:ascii="Arial" w:hAnsi="Arial" w:cs="Arial"/>
          <w:noProof/>
          <w:sz w:val="20"/>
        </w:rPr>
      </w:pP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032B488A" w:rsidR="006A2232" w:rsidRPr="00C85E17" w:rsidRDefault="006A2232" w:rsidP="00EC5F3C">
      <w:pPr>
        <w:tabs>
          <w:tab w:val="left" w:pos="3828"/>
        </w:tabs>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EC5F3C">
        <w:rPr>
          <w:rFonts w:ascii="Arial" w:hAnsi="Arial" w:cs="Arial"/>
          <w:b/>
          <w:noProof/>
          <w:sz w:val="20"/>
        </w:rPr>
        <w:t>FWQ</w:t>
      </w:r>
      <w:r w:rsidRPr="00C85E17">
        <w:rPr>
          <w:rFonts w:ascii="Arial" w:hAnsi="Arial" w:cs="Arial"/>
          <w:b/>
          <w:noProof/>
          <w:sz w:val="20"/>
        </w:rPr>
        <w:t xml:space="preserve"> NUMBER</w:t>
      </w:r>
      <w:r w:rsidR="00EC5F3C" w:rsidRPr="00EC5F3C">
        <w:rPr>
          <w:rFonts w:ascii="Arial" w:hAnsi="Arial" w:cs="Arial"/>
          <w:b/>
          <w:noProof/>
          <w:sz w:val="20"/>
        </w:rPr>
        <w:t>:</w:t>
      </w:r>
      <w:r w:rsidR="006F52D8">
        <w:rPr>
          <w:rFonts w:ascii="Arial" w:hAnsi="Arial" w:cs="Arial"/>
          <w:b/>
          <w:noProof/>
          <w:sz w:val="20"/>
        </w:rPr>
        <w:t>01</w:t>
      </w:r>
      <w:r w:rsidR="00EC3C1D" w:rsidRPr="00C85D05">
        <w:rPr>
          <w:rFonts w:ascii="Arial" w:hAnsi="Arial" w:cs="Arial"/>
          <w:b/>
          <w:noProof/>
          <w:sz w:val="20"/>
        </w:rPr>
        <w:t>/202</w:t>
      </w:r>
      <w:r w:rsidR="006F52D8">
        <w:rPr>
          <w:rFonts w:ascii="Arial" w:hAnsi="Arial" w:cs="Arial"/>
          <w:b/>
          <w:noProof/>
          <w:sz w:val="20"/>
        </w:rPr>
        <w:t>6</w:t>
      </w:r>
      <w:r w:rsidR="00466E95" w:rsidRPr="00C85D05">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EC5F3C">
        <w:rPr>
          <w:rFonts w:ascii="Arial" w:hAnsi="Arial" w:cs="Arial"/>
          <w:b/>
          <w:bCs/>
          <w:noProof/>
          <w:sz w:val="20"/>
        </w:rPr>
        <w:t>“</w:t>
      </w:r>
      <w:r w:rsidR="00EC5F3C" w:rsidRPr="00EC5F3C">
        <w:rPr>
          <w:rFonts w:ascii="Arial" w:hAnsi="Arial" w:cs="Arial"/>
          <w:b/>
          <w:bCs/>
          <w:sz w:val="20"/>
        </w:rPr>
        <w:t>Supply and Deliver</w:t>
      </w:r>
      <w:r w:rsidR="00922E4C">
        <w:rPr>
          <w:rFonts w:ascii="Arial" w:hAnsi="Arial" w:cs="Arial"/>
          <w:b/>
          <w:bCs/>
          <w:sz w:val="20"/>
        </w:rPr>
        <w:t xml:space="preserve">y of 1 x  Storage Container for Fire Equipment </w:t>
      </w:r>
      <w:r w:rsidR="00EC5F3C" w:rsidRPr="00EC5F3C">
        <w:rPr>
          <w:rFonts w:ascii="Arial" w:hAnsi="Arial" w:cs="Arial"/>
          <w:b/>
          <w:bCs/>
          <w:sz w:val="20"/>
        </w:rPr>
        <w:t xml:space="preserve"> </w:t>
      </w:r>
      <w:r w:rsidR="00EC5F3C"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6F52D8">
        <w:rPr>
          <w:rFonts w:ascii="Arial" w:hAnsi="Arial" w:cs="Arial"/>
          <w:b/>
          <w:bCs/>
          <w:noProof/>
          <w:sz w:val="20"/>
        </w:rPr>
        <w:t>19</w:t>
      </w:r>
      <w:r w:rsidR="001F155F">
        <w:rPr>
          <w:rFonts w:ascii="Arial" w:hAnsi="Arial" w:cs="Arial"/>
          <w:b/>
          <w:bCs/>
          <w:noProof/>
          <w:sz w:val="20"/>
        </w:rPr>
        <w:t xml:space="preserve"> January</w:t>
      </w:r>
      <w:r w:rsidR="008D4588">
        <w:rPr>
          <w:rFonts w:ascii="Arial" w:hAnsi="Arial" w:cs="Arial"/>
          <w:b/>
          <w:bCs/>
          <w:noProof/>
          <w:sz w:val="20"/>
        </w:rPr>
        <w:t xml:space="preserve"> </w:t>
      </w:r>
      <w:r w:rsidR="00B477E3">
        <w:rPr>
          <w:rFonts w:ascii="Arial" w:hAnsi="Arial" w:cs="Arial"/>
          <w:b/>
          <w:noProof/>
          <w:sz w:val="20"/>
        </w:rPr>
        <w:t>202</w:t>
      </w:r>
      <w:r w:rsidR="00B143B6">
        <w:rPr>
          <w:rFonts w:ascii="Arial" w:hAnsi="Arial" w:cs="Arial"/>
          <w:b/>
          <w:noProof/>
          <w:sz w:val="20"/>
        </w:rPr>
        <w:t>6</w:t>
      </w:r>
      <w:r w:rsidRPr="00D92F8B">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331CA395" w14:textId="77777777" w:rsidR="00932F44" w:rsidRPr="00C85E17" w:rsidRDefault="00932F44" w:rsidP="00932F44">
      <w:pPr>
        <w:widowControl/>
        <w:jc w:val="both"/>
        <w:rPr>
          <w:rFonts w:ascii="Arial" w:hAnsi="Arial" w:cs="Arial"/>
          <w:noProof/>
          <w:sz w:val="20"/>
        </w:rPr>
      </w:pPr>
    </w:p>
    <w:p w14:paraId="7B0E46C7" w14:textId="77777777" w:rsidR="00932F44" w:rsidRPr="00C85E17" w:rsidRDefault="00932F44" w:rsidP="00932F44">
      <w:pPr>
        <w:widowControl/>
        <w:jc w:val="both"/>
        <w:rPr>
          <w:rFonts w:ascii="Arial" w:hAnsi="Arial" w:cs="Arial"/>
          <w:b/>
          <w:noProof/>
          <w:sz w:val="20"/>
        </w:rPr>
      </w:pPr>
      <w:r w:rsidRPr="00C85E17">
        <w:rPr>
          <w:rFonts w:ascii="Arial" w:hAnsi="Arial" w:cs="Arial"/>
          <w:noProof/>
          <w:sz w:val="20"/>
        </w:rPr>
        <w:t>Bids will be evaluated on the</w:t>
      </w:r>
      <w:r w:rsidRPr="00C85E17">
        <w:rPr>
          <w:rFonts w:ascii="Arial" w:hAnsi="Arial" w:cs="Arial"/>
          <w:b/>
          <w:noProof/>
          <w:sz w:val="20"/>
        </w:rPr>
        <w:t xml:space="preserve"> 80/20 preferential points as follows;</w:t>
      </w:r>
    </w:p>
    <w:p w14:paraId="6DBE284A" w14:textId="77777777" w:rsidR="00932F44" w:rsidRPr="00C85E17" w:rsidRDefault="00932F44" w:rsidP="00932F44">
      <w:pPr>
        <w:widowControl/>
        <w:jc w:val="both"/>
        <w:rPr>
          <w:rFonts w:ascii="Arial" w:hAnsi="Arial" w:cs="Arial"/>
          <w:b/>
          <w:noProof/>
          <w:sz w:val="20"/>
        </w:rPr>
      </w:pPr>
      <w:r w:rsidRPr="00C85E17">
        <w:rPr>
          <w:rFonts w:ascii="Arial" w:hAnsi="Arial" w:cs="Arial"/>
          <w:b/>
          <w:noProof/>
          <w:sz w:val="20"/>
        </w:rPr>
        <w:t>80 points for bid price and 20 points for Specific goals.</w:t>
      </w:r>
    </w:p>
    <w:p w14:paraId="6CBC58FA" w14:textId="77777777" w:rsidR="00932F44" w:rsidRPr="00C85E17" w:rsidRDefault="00932F44" w:rsidP="00B05DCA">
      <w:pPr>
        <w:widowControl/>
        <w:jc w:val="both"/>
        <w:rPr>
          <w:rFonts w:ascii="Arial" w:hAnsi="Arial" w:cs="Arial"/>
          <w:b/>
          <w:noProof/>
          <w:sz w:val="20"/>
        </w:rPr>
      </w:pP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53986198" w14:textId="77777777" w:rsidR="00267CEC" w:rsidRPr="00C85E17" w:rsidRDefault="00267CEC" w:rsidP="006A2232">
      <w:pPr>
        <w:widowControl/>
        <w:jc w:val="both"/>
        <w:rPr>
          <w:rFonts w:ascii="Arial" w:hAnsi="Arial" w:cs="Arial"/>
          <w:bCs/>
          <w:noProof/>
          <w:sz w:val="20"/>
        </w:rPr>
      </w:pPr>
    </w:p>
    <w:p w14:paraId="04D403D6" w14:textId="7D8244C8"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 xml:space="preserve">Mr </w:t>
      </w:r>
      <w:r w:rsidR="00922E4C">
        <w:rPr>
          <w:rFonts w:ascii="Arial" w:hAnsi="Arial" w:cs="Arial"/>
          <w:sz w:val="20"/>
          <w:lang w:val="en-ZA"/>
        </w:rPr>
        <w:t>S Sovita</w:t>
      </w:r>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EC3C1D" w:rsidRPr="00C85E17">
        <w:rPr>
          <w:rFonts w:ascii="Arial" w:hAnsi="Arial" w:cs="Arial"/>
          <w:sz w:val="20"/>
          <w:lang w:val="en-ZA"/>
        </w:rPr>
        <w:t xml:space="preserve"> </w:t>
      </w:r>
      <w:hyperlink r:id="rId9" w:history="1">
        <w:r w:rsidR="00922E4C" w:rsidRPr="00DD79C7">
          <w:rPr>
            <w:rStyle w:val="Hyperlink"/>
          </w:rPr>
          <w:t>sivuyiles@gmail.com</w:t>
        </w:r>
      </w:hyperlink>
      <w:r w:rsidR="00D92F8B">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r w:rsidR="002F634B" w:rsidRPr="00C85E17">
        <w:rPr>
          <w:rFonts w:ascii="Arial" w:hAnsi="Arial" w:cs="Arial"/>
          <w:sz w:val="20"/>
          <w:lang w:val="en-ZA"/>
        </w:rPr>
        <w:t>Makhalima</w:t>
      </w:r>
      <w:r w:rsidRPr="00C85E17">
        <w:rPr>
          <w:rFonts w:ascii="Arial" w:hAnsi="Arial" w:cs="Arial"/>
          <w:sz w:val="20"/>
          <w:lang w:val="en-ZA"/>
        </w:rPr>
        <w:t xml:space="preserve"> at </w:t>
      </w:r>
      <w:hyperlink r:id="rId10" w:history="1">
        <w:r w:rsidRPr="00C85E17">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sz w:val="20"/>
          <w:szCs w:val="20"/>
        </w:rPr>
        <w:t xml:space="preserve">In order to claim Preference points an evidence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Failure to complete all tender forms, data sheets and submit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Pr="00C91124" w:rsidRDefault="006A2232" w:rsidP="006A2232">
      <w:pPr>
        <w:widowControl/>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77777777" w:rsidR="00267CEC" w:rsidRDefault="00267CEC" w:rsidP="00267CEC">
      <w:pPr>
        <w:widowControl/>
        <w:rPr>
          <w:rFonts w:ascii="Arial" w:hAnsi="Arial" w:cs="Arial"/>
          <w:bCs/>
          <w:noProof/>
          <w:sz w:val="20"/>
        </w:rPr>
      </w:pPr>
      <w:r w:rsidRPr="00C85E17">
        <w:rPr>
          <w:rFonts w:ascii="Arial" w:hAnsi="Arial" w:cs="Arial"/>
          <w:bCs/>
          <w:noProof/>
          <w:sz w:val="20"/>
        </w:rPr>
        <w:t>585</w:t>
      </w:r>
    </w:p>
    <w:p w14:paraId="66FA6B15" w14:textId="6B3CA581" w:rsidR="00A35A4A" w:rsidRPr="00BF5375" w:rsidRDefault="00AA0793" w:rsidP="00267CEC">
      <w:pPr>
        <w:widowControl/>
        <w:rPr>
          <w:rFonts w:ascii="Arial" w:hAnsi="Arial" w:cs="Arial"/>
          <w:b/>
          <w:bCs/>
          <w:noProof/>
          <w:color w:val="FF0000"/>
          <w:sz w:val="20"/>
        </w:rPr>
      </w:pPr>
      <w:r>
        <w:rPr>
          <w:rFonts w:ascii="Arial" w:hAnsi="Arial" w:cs="Arial"/>
          <w:b/>
          <w:bCs/>
          <w:noProof/>
          <w:sz w:val="20"/>
        </w:rPr>
        <w:t>0</w:t>
      </w:r>
      <w:r w:rsidR="00D56FAC">
        <w:rPr>
          <w:rFonts w:ascii="Arial" w:hAnsi="Arial" w:cs="Arial"/>
          <w:b/>
          <w:bCs/>
          <w:noProof/>
          <w:sz w:val="20"/>
        </w:rPr>
        <w:t>8</w:t>
      </w:r>
      <w:r w:rsidR="00922E4C">
        <w:rPr>
          <w:rFonts w:ascii="Arial" w:hAnsi="Arial" w:cs="Arial"/>
          <w:b/>
          <w:bCs/>
          <w:noProof/>
          <w:sz w:val="20"/>
        </w:rPr>
        <w:t xml:space="preserve"> </w:t>
      </w:r>
      <w:r w:rsidR="00B143B6">
        <w:rPr>
          <w:rFonts w:ascii="Arial" w:hAnsi="Arial" w:cs="Arial"/>
          <w:b/>
          <w:bCs/>
          <w:noProof/>
          <w:sz w:val="20"/>
        </w:rPr>
        <w:t>JANUARY</w:t>
      </w:r>
      <w:r w:rsidR="00295217">
        <w:rPr>
          <w:rFonts w:ascii="Arial" w:hAnsi="Arial" w:cs="Arial"/>
          <w:b/>
          <w:bCs/>
          <w:noProof/>
          <w:sz w:val="20"/>
        </w:rPr>
        <w:t xml:space="preserve"> </w:t>
      </w:r>
      <w:r w:rsidR="00EC3C1D" w:rsidRPr="00D92F8B">
        <w:rPr>
          <w:rFonts w:ascii="Arial" w:hAnsi="Arial" w:cs="Arial"/>
          <w:b/>
          <w:sz w:val="20"/>
        </w:rPr>
        <w:t xml:space="preserve"> 202</w:t>
      </w:r>
      <w:r w:rsidR="00B143B6">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7396" w14:textId="77777777" w:rsidR="007226A7" w:rsidRDefault="007226A7" w:rsidP="00452043">
      <w:r>
        <w:separator/>
      </w:r>
    </w:p>
  </w:endnote>
  <w:endnote w:type="continuationSeparator" w:id="0">
    <w:p w14:paraId="1AD80A81" w14:textId="77777777" w:rsidR="007226A7" w:rsidRDefault="007226A7"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3A6F" w14:textId="77777777" w:rsidR="007226A7" w:rsidRDefault="007226A7" w:rsidP="00452043">
      <w:r>
        <w:separator/>
      </w:r>
    </w:p>
  </w:footnote>
  <w:footnote w:type="continuationSeparator" w:id="0">
    <w:p w14:paraId="464EB0CE" w14:textId="77777777" w:rsidR="007226A7" w:rsidRDefault="007226A7"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50CD0"/>
    <w:rsid w:val="00063046"/>
    <w:rsid w:val="00076EB6"/>
    <w:rsid w:val="000844F9"/>
    <w:rsid w:val="000964FE"/>
    <w:rsid w:val="000B5699"/>
    <w:rsid w:val="000B59A5"/>
    <w:rsid w:val="000C7C1E"/>
    <w:rsid w:val="0012450E"/>
    <w:rsid w:val="00125376"/>
    <w:rsid w:val="00126BCE"/>
    <w:rsid w:val="00150F12"/>
    <w:rsid w:val="00151EE2"/>
    <w:rsid w:val="00163384"/>
    <w:rsid w:val="001662E4"/>
    <w:rsid w:val="001675F5"/>
    <w:rsid w:val="00172430"/>
    <w:rsid w:val="0017255A"/>
    <w:rsid w:val="0017287B"/>
    <w:rsid w:val="00174315"/>
    <w:rsid w:val="001748F9"/>
    <w:rsid w:val="00177B48"/>
    <w:rsid w:val="001C7046"/>
    <w:rsid w:val="001D12A7"/>
    <w:rsid w:val="001D1FE7"/>
    <w:rsid w:val="001D7A6D"/>
    <w:rsid w:val="001E1473"/>
    <w:rsid w:val="001F155F"/>
    <w:rsid w:val="00206BC6"/>
    <w:rsid w:val="0021211A"/>
    <w:rsid w:val="00217A0F"/>
    <w:rsid w:val="00222581"/>
    <w:rsid w:val="00226607"/>
    <w:rsid w:val="0023013D"/>
    <w:rsid w:val="002312B5"/>
    <w:rsid w:val="00261910"/>
    <w:rsid w:val="00261C10"/>
    <w:rsid w:val="00267CEC"/>
    <w:rsid w:val="00291166"/>
    <w:rsid w:val="00295217"/>
    <w:rsid w:val="002A4D3C"/>
    <w:rsid w:val="002A6460"/>
    <w:rsid w:val="002B37BE"/>
    <w:rsid w:val="002D04EC"/>
    <w:rsid w:val="002D0C9C"/>
    <w:rsid w:val="002D1BD3"/>
    <w:rsid w:val="002D264C"/>
    <w:rsid w:val="002D52DE"/>
    <w:rsid w:val="002D7735"/>
    <w:rsid w:val="002F634B"/>
    <w:rsid w:val="00300DFC"/>
    <w:rsid w:val="00301F78"/>
    <w:rsid w:val="003058CB"/>
    <w:rsid w:val="00322F24"/>
    <w:rsid w:val="00336691"/>
    <w:rsid w:val="00342543"/>
    <w:rsid w:val="00343702"/>
    <w:rsid w:val="003660B3"/>
    <w:rsid w:val="00366A43"/>
    <w:rsid w:val="00367727"/>
    <w:rsid w:val="00380F2F"/>
    <w:rsid w:val="00387E00"/>
    <w:rsid w:val="003B0631"/>
    <w:rsid w:val="003C1C42"/>
    <w:rsid w:val="003C456D"/>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2043"/>
    <w:rsid w:val="00456EA8"/>
    <w:rsid w:val="00457B46"/>
    <w:rsid w:val="00466E95"/>
    <w:rsid w:val="0048208D"/>
    <w:rsid w:val="00482C78"/>
    <w:rsid w:val="00497744"/>
    <w:rsid w:val="004A05CC"/>
    <w:rsid w:val="004A2752"/>
    <w:rsid w:val="004A5DE9"/>
    <w:rsid w:val="004C018D"/>
    <w:rsid w:val="004C6F0F"/>
    <w:rsid w:val="004E7865"/>
    <w:rsid w:val="004E7A5A"/>
    <w:rsid w:val="004F0598"/>
    <w:rsid w:val="0050028C"/>
    <w:rsid w:val="00506465"/>
    <w:rsid w:val="00506D17"/>
    <w:rsid w:val="0053379F"/>
    <w:rsid w:val="005453BC"/>
    <w:rsid w:val="00557CF0"/>
    <w:rsid w:val="00572E8B"/>
    <w:rsid w:val="0058106F"/>
    <w:rsid w:val="0059197E"/>
    <w:rsid w:val="005A0DD6"/>
    <w:rsid w:val="005A2A58"/>
    <w:rsid w:val="005B2280"/>
    <w:rsid w:val="005C2DAB"/>
    <w:rsid w:val="005E1DA1"/>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67D9"/>
    <w:rsid w:val="007C58EB"/>
    <w:rsid w:val="007D6B04"/>
    <w:rsid w:val="007E3B10"/>
    <w:rsid w:val="008015FD"/>
    <w:rsid w:val="0081604E"/>
    <w:rsid w:val="0082367D"/>
    <w:rsid w:val="00825035"/>
    <w:rsid w:val="00834522"/>
    <w:rsid w:val="00834878"/>
    <w:rsid w:val="008644C4"/>
    <w:rsid w:val="00875D7F"/>
    <w:rsid w:val="008764A9"/>
    <w:rsid w:val="00880CE6"/>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504E6"/>
    <w:rsid w:val="00957794"/>
    <w:rsid w:val="009658C5"/>
    <w:rsid w:val="00982A7E"/>
    <w:rsid w:val="009A1A13"/>
    <w:rsid w:val="009A2410"/>
    <w:rsid w:val="00A058A8"/>
    <w:rsid w:val="00A23C3F"/>
    <w:rsid w:val="00A35A4A"/>
    <w:rsid w:val="00AA0793"/>
    <w:rsid w:val="00AB03A7"/>
    <w:rsid w:val="00AB22D6"/>
    <w:rsid w:val="00AB569E"/>
    <w:rsid w:val="00AB72E2"/>
    <w:rsid w:val="00AC6D18"/>
    <w:rsid w:val="00AD1491"/>
    <w:rsid w:val="00AE755B"/>
    <w:rsid w:val="00AF196E"/>
    <w:rsid w:val="00AF43F3"/>
    <w:rsid w:val="00AF7020"/>
    <w:rsid w:val="00AF79A9"/>
    <w:rsid w:val="00B05DCA"/>
    <w:rsid w:val="00B143B6"/>
    <w:rsid w:val="00B16924"/>
    <w:rsid w:val="00B477E3"/>
    <w:rsid w:val="00B61B08"/>
    <w:rsid w:val="00B66E18"/>
    <w:rsid w:val="00B917FC"/>
    <w:rsid w:val="00B92E9C"/>
    <w:rsid w:val="00B96521"/>
    <w:rsid w:val="00BB3E45"/>
    <w:rsid w:val="00BB54FF"/>
    <w:rsid w:val="00BC1A29"/>
    <w:rsid w:val="00BD4BDB"/>
    <w:rsid w:val="00BF222A"/>
    <w:rsid w:val="00BF4C2B"/>
    <w:rsid w:val="00BF513A"/>
    <w:rsid w:val="00BF5255"/>
    <w:rsid w:val="00BF5375"/>
    <w:rsid w:val="00C85D05"/>
    <w:rsid w:val="00C85E17"/>
    <w:rsid w:val="00C91124"/>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5B6E"/>
    <w:rsid w:val="00DC316B"/>
    <w:rsid w:val="00DC3267"/>
    <w:rsid w:val="00DF40AC"/>
    <w:rsid w:val="00E12A31"/>
    <w:rsid w:val="00E41C04"/>
    <w:rsid w:val="00E42D5D"/>
    <w:rsid w:val="00E43AF5"/>
    <w:rsid w:val="00E46E04"/>
    <w:rsid w:val="00E53F96"/>
    <w:rsid w:val="00E55447"/>
    <w:rsid w:val="00E56FC1"/>
    <w:rsid w:val="00E75880"/>
    <w:rsid w:val="00E9235E"/>
    <w:rsid w:val="00E946E6"/>
    <w:rsid w:val="00EB27B6"/>
    <w:rsid w:val="00EB3C89"/>
    <w:rsid w:val="00EC350B"/>
    <w:rsid w:val="00EC3C1D"/>
    <w:rsid w:val="00EC5F3C"/>
    <w:rsid w:val="00EC5FE5"/>
    <w:rsid w:val="00EC66C9"/>
    <w:rsid w:val="00F006C1"/>
    <w:rsid w:val="00F12327"/>
    <w:rsid w:val="00F21277"/>
    <w:rsid w:val="00F24C12"/>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sivuyil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38</cp:revision>
  <cp:lastPrinted>2025-12-10T10:08:00Z</cp:lastPrinted>
  <dcterms:created xsi:type="dcterms:W3CDTF">2025-12-10T10:06:00Z</dcterms:created>
  <dcterms:modified xsi:type="dcterms:W3CDTF">2025-12-17T09:39:00Z</dcterms:modified>
</cp:coreProperties>
</file>