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52FAE"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5552F22C" wp14:editId="3DCA583E">
            <wp:extent cx="6482715"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2715" cy="1219200"/>
                    </a:xfrm>
                    <a:prstGeom prst="rect">
                      <a:avLst/>
                    </a:prstGeom>
                    <a:noFill/>
                  </pic:spPr>
                </pic:pic>
              </a:graphicData>
            </a:graphic>
          </wp:inline>
        </w:drawing>
      </w:r>
    </w:p>
    <w:p w14:paraId="7582FACD"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742B3BBB" w14:textId="264C270D" w:rsidR="004C6FDE" w:rsidRPr="00A45502" w:rsidRDefault="00C90606" w:rsidP="00246B55">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350" w:type="dxa"/>
        <w:tblInd w:w="-5" w:type="dxa"/>
        <w:tblLayout w:type="fixed"/>
        <w:tblLook w:val="04A0" w:firstRow="1" w:lastRow="0" w:firstColumn="1" w:lastColumn="0" w:noHBand="0" w:noVBand="1"/>
      </w:tblPr>
      <w:tblGrid>
        <w:gridCol w:w="3093"/>
        <w:gridCol w:w="24"/>
        <w:gridCol w:w="3404"/>
        <w:gridCol w:w="2268"/>
        <w:gridCol w:w="1561"/>
      </w:tblGrid>
      <w:tr w:rsidR="00A45502" w:rsidRPr="0089652C" w14:paraId="65920154" w14:textId="77777777" w:rsidTr="00394A09">
        <w:trPr>
          <w:trHeight w:val="225"/>
        </w:trPr>
        <w:tc>
          <w:tcPr>
            <w:tcW w:w="3093" w:type="dxa"/>
          </w:tcPr>
          <w:p w14:paraId="399F75A9"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257" w:type="dxa"/>
            <w:gridSpan w:val="4"/>
          </w:tcPr>
          <w:p w14:paraId="3571B0A2" w14:textId="627D890C"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r w:rsidR="00141136">
              <w:rPr>
                <w:rFonts w:ascii="Times New Roman" w:hAnsi="Times New Roman" w:cs="Times New Roman"/>
                <w:b/>
                <w:bCs/>
                <w:lang w:val="en-GB"/>
              </w:rPr>
              <w:t>.</w:t>
            </w:r>
          </w:p>
        </w:tc>
      </w:tr>
      <w:tr w:rsidR="001945E4" w:rsidRPr="0089652C" w14:paraId="6CFD99DD" w14:textId="77777777" w:rsidTr="00394A09">
        <w:trPr>
          <w:trHeight w:val="485"/>
        </w:trPr>
        <w:tc>
          <w:tcPr>
            <w:tcW w:w="6521" w:type="dxa"/>
            <w:gridSpan w:val="3"/>
            <w:tcBorders>
              <w:bottom w:val="single" w:sz="4" w:space="0" w:color="auto"/>
            </w:tcBorders>
          </w:tcPr>
          <w:p w14:paraId="2D49E27C" w14:textId="6DB7EF96" w:rsidR="001945E4" w:rsidRPr="0089652C" w:rsidRDefault="001945E4"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r>
              <w:rPr>
                <w:rFonts w:ascii="Times New Roman" w:hAnsi="Times New Roman" w:cs="Times New Roman"/>
                <w:b/>
                <w:bCs/>
                <w:lang w:val="en-GB"/>
              </w:rPr>
              <w:t xml:space="preserve">                                                      </w:t>
            </w:r>
          </w:p>
        </w:tc>
        <w:tc>
          <w:tcPr>
            <w:tcW w:w="3829" w:type="dxa"/>
            <w:gridSpan w:val="2"/>
            <w:tcBorders>
              <w:right w:val="single" w:sz="4" w:space="0" w:color="auto"/>
            </w:tcBorders>
          </w:tcPr>
          <w:p w14:paraId="522ECD3B" w14:textId="77777777" w:rsidR="001945E4" w:rsidRPr="0089652C" w:rsidRDefault="001945E4"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7941D10B" w14:textId="7313B08D" w:rsidR="001945E4" w:rsidRPr="0089652C" w:rsidRDefault="001945E4" w:rsidP="001945E4">
            <w:pPr>
              <w:rPr>
                <w:rFonts w:ascii="Times New Roman" w:hAnsi="Times New Roman" w:cs="Times New Roman"/>
                <w:b/>
                <w:bCs/>
                <w:lang w:val="en-GB"/>
              </w:rPr>
            </w:pPr>
          </w:p>
        </w:tc>
      </w:tr>
      <w:tr w:rsidR="001945E4" w:rsidRPr="00394A09" w14:paraId="46895D36" w14:textId="77777777" w:rsidTr="00394A09">
        <w:trPr>
          <w:trHeight w:val="488"/>
        </w:trPr>
        <w:tc>
          <w:tcPr>
            <w:tcW w:w="6521" w:type="dxa"/>
            <w:gridSpan w:val="3"/>
          </w:tcPr>
          <w:p w14:paraId="5804B1B0" w14:textId="7BD2FDEF" w:rsidR="001945E4" w:rsidRPr="00394A09" w:rsidRDefault="00FA5C8B" w:rsidP="00863CA1">
            <w:pPr>
              <w:rPr>
                <w:rFonts w:ascii="Times New Roman" w:hAnsi="Times New Roman" w:cs="Times New Roman"/>
                <w:b/>
                <w:bCs/>
                <w:lang w:val="en-GB"/>
              </w:rPr>
            </w:pPr>
            <w:r>
              <w:rPr>
                <w:rFonts w:ascii="Times New Roman" w:hAnsi="Times New Roman" w:cs="Times New Roman"/>
                <w:b/>
                <w:bCs/>
                <w:lang w:val="en-GB"/>
              </w:rPr>
              <w:t>MATATIELE LOCAL MUNICIPALITY DATA CENTRE SERVERS</w:t>
            </w:r>
          </w:p>
        </w:tc>
        <w:tc>
          <w:tcPr>
            <w:tcW w:w="3829" w:type="dxa"/>
            <w:gridSpan w:val="2"/>
            <w:tcBorders>
              <w:right w:val="single" w:sz="4" w:space="0" w:color="auto"/>
            </w:tcBorders>
          </w:tcPr>
          <w:p w14:paraId="2ABA422C" w14:textId="4AAFD3FA" w:rsidR="001945E4" w:rsidRPr="00394A09" w:rsidRDefault="001945E4" w:rsidP="001945E4">
            <w:pPr>
              <w:jc w:val="both"/>
              <w:rPr>
                <w:rFonts w:ascii="Times New Roman" w:hAnsi="Times New Roman" w:cs="Times New Roman"/>
                <w:b/>
                <w:bCs/>
                <w:lang w:val="en-GB"/>
              </w:rPr>
            </w:pPr>
            <w:r w:rsidRPr="00394A09">
              <w:rPr>
                <w:rFonts w:ascii="Times New Roman" w:hAnsi="Times New Roman" w:cs="Times New Roman"/>
                <w:b/>
                <w:bCs/>
                <w:lang w:val="en-GB"/>
              </w:rPr>
              <w:t>MATAT/202</w:t>
            </w:r>
            <w:r w:rsidR="00921644">
              <w:rPr>
                <w:rFonts w:ascii="Times New Roman" w:hAnsi="Times New Roman" w:cs="Times New Roman"/>
                <w:b/>
                <w:bCs/>
                <w:lang w:val="en-GB"/>
              </w:rPr>
              <w:t>6</w:t>
            </w:r>
            <w:r w:rsidRPr="00394A09">
              <w:rPr>
                <w:rFonts w:ascii="Times New Roman" w:hAnsi="Times New Roman" w:cs="Times New Roman"/>
                <w:b/>
                <w:bCs/>
                <w:lang w:val="en-GB"/>
              </w:rPr>
              <w:t>/202</w:t>
            </w:r>
            <w:r w:rsidR="00921644">
              <w:rPr>
                <w:rFonts w:ascii="Times New Roman" w:hAnsi="Times New Roman" w:cs="Times New Roman"/>
                <w:b/>
                <w:bCs/>
                <w:lang w:val="en-GB"/>
              </w:rPr>
              <w:t>7</w:t>
            </w:r>
            <w:r w:rsidRPr="00394A09">
              <w:rPr>
                <w:rFonts w:ascii="Times New Roman" w:hAnsi="Times New Roman" w:cs="Times New Roman"/>
                <w:b/>
                <w:bCs/>
                <w:lang w:val="en-GB"/>
              </w:rPr>
              <w:t>-</w:t>
            </w:r>
            <w:r w:rsidR="00921644">
              <w:rPr>
                <w:rFonts w:ascii="Times New Roman" w:hAnsi="Times New Roman" w:cs="Times New Roman"/>
                <w:b/>
                <w:bCs/>
                <w:lang w:val="en-GB"/>
              </w:rPr>
              <w:t>0</w:t>
            </w:r>
            <w:r w:rsidR="00315563">
              <w:rPr>
                <w:rFonts w:ascii="Times New Roman" w:hAnsi="Times New Roman" w:cs="Times New Roman"/>
                <w:b/>
                <w:bCs/>
                <w:lang w:val="en-GB"/>
              </w:rPr>
              <w:t>6</w:t>
            </w:r>
          </w:p>
        </w:tc>
      </w:tr>
      <w:tr w:rsidR="0089652C" w:rsidRPr="00394A09" w14:paraId="4C48C497" w14:textId="77777777" w:rsidTr="00394A09">
        <w:trPr>
          <w:trHeight w:val="248"/>
        </w:trPr>
        <w:tc>
          <w:tcPr>
            <w:tcW w:w="3117" w:type="dxa"/>
            <w:gridSpan w:val="2"/>
          </w:tcPr>
          <w:p w14:paraId="1EC9C88C"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PUBLISHED DATE:</w:t>
            </w:r>
          </w:p>
        </w:tc>
        <w:tc>
          <w:tcPr>
            <w:tcW w:w="3404" w:type="dxa"/>
          </w:tcPr>
          <w:p w14:paraId="3E1F53DD" w14:textId="794E3A86" w:rsidR="007C5BD9" w:rsidRPr="00394A09" w:rsidRDefault="009F3288" w:rsidP="001B7CEF">
            <w:pPr>
              <w:jc w:val="both"/>
              <w:rPr>
                <w:rFonts w:ascii="Times New Roman" w:hAnsi="Times New Roman" w:cs="Times New Roman"/>
                <w:b/>
                <w:bCs/>
                <w:lang w:val="en-GB"/>
              </w:rPr>
            </w:pPr>
            <w:r>
              <w:rPr>
                <w:rFonts w:ascii="Times New Roman" w:hAnsi="Times New Roman" w:cs="Times New Roman"/>
                <w:b/>
                <w:bCs/>
                <w:lang w:val="en-GB"/>
              </w:rPr>
              <w:t>28</w:t>
            </w:r>
            <w:r w:rsidR="00000F6F" w:rsidRPr="00394A09">
              <w:rPr>
                <w:rFonts w:ascii="Times New Roman" w:hAnsi="Times New Roman" w:cs="Times New Roman"/>
                <w:b/>
                <w:bCs/>
                <w:lang w:val="en-GB"/>
              </w:rPr>
              <w:t>/</w:t>
            </w:r>
            <w:r w:rsidR="003A33A0">
              <w:rPr>
                <w:rFonts w:ascii="Times New Roman" w:hAnsi="Times New Roman" w:cs="Times New Roman"/>
                <w:b/>
                <w:bCs/>
                <w:lang w:val="en-GB"/>
              </w:rPr>
              <w:t>08</w:t>
            </w:r>
            <w:r w:rsidR="007C5BD9" w:rsidRPr="00394A09">
              <w:rPr>
                <w:rFonts w:ascii="Times New Roman" w:hAnsi="Times New Roman" w:cs="Times New Roman"/>
                <w:b/>
                <w:bCs/>
                <w:lang w:val="en-GB"/>
              </w:rPr>
              <w:t>/202</w:t>
            </w:r>
            <w:r w:rsidR="003A33A0">
              <w:rPr>
                <w:rFonts w:ascii="Times New Roman" w:hAnsi="Times New Roman" w:cs="Times New Roman"/>
                <w:b/>
                <w:bCs/>
                <w:lang w:val="en-GB"/>
              </w:rPr>
              <w:t>6</w:t>
            </w:r>
          </w:p>
        </w:tc>
        <w:tc>
          <w:tcPr>
            <w:tcW w:w="2268" w:type="dxa"/>
          </w:tcPr>
          <w:p w14:paraId="52E1172E"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CLOSING DATE:</w:t>
            </w:r>
          </w:p>
        </w:tc>
        <w:tc>
          <w:tcPr>
            <w:tcW w:w="1561" w:type="dxa"/>
          </w:tcPr>
          <w:p w14:paraId="20432E02" w14:textId="13588CD2" w:rsidR="00EC636A" w:rsidRPr="00394A09" w:rsidRDefault="004D22FE" w:rsidP="00B0417E">
            <w:pPr>
              <w:jc w:val="both"/>
              <w:rPr>
                <w:rFonts w:ascii="Times New Roman" w:hAnsi="Times New Roman" w:cs="Times New Roman"/>
                <w:b/>
                <w:bCs/>
                <w:lang w:val="en-GB"/>
              </w:rPr>
            </w:pPr>
            <w:r>
              <w:rPr>
                <w:rFonts w:ascii="Times New Roman" w:hAnsi="Times New Roman" w:cs="Times New Roman"/>
                <w:b/>
                <w:bCs/>
                <w:lang w:val="en-GB"/>
              </w:rPr>
              <w:t>11</w:t>
            </w:r>
            <w:r w:rsidR="00426F68" w:rsidRPr="00394A09">
              <w:rPr>
                <w:rFonts w:ascii="Times New Roman" w:hAnsi="Times New Roman" w:cs="Times New Roman"/>
                <w:b/>
                <w:bCs/>
                <w:lang w:val="en-GB"/>
              </w:rPr>
              <w:t>/</w:t>
            </w:r>
            <w:r w:rsidR="003A33A0">
              <w:rPr>
                <w:rFonts w:ascii="Times New Roman" w:hAnsi="Times New Roman" w:cs="Times New Roman"/>
                <w:b/>
                <w:bCs/>
                <w:lang w:val="en-GB"/>
              </w:rPr>
              <w:t>09</w:t>
            </w:r>
            <w:r w:rsidR="007C5BD9" w:rsidRPr="00394A09">
              <w:rPr>
                <w:rFonts w:ascii="Times New Roman" w:hAnsi="Times New Roman" w:cs="Times New Roman"/>
                <w:b/>
                <w:bCs/>
                <w:lang w:val="en-GB"/>
              </w:rPr>
              <w:t>/202</w:t>
            </w:r>
            <w:r w:rsidR="003A33A0">
              <w:rPr>
                <w:rFonts w:ascii="Times New Roman" w:hAnsi="Times New Roman" w:cs="Times New Roman"/>
                <w:b/>
                <w:bCs/>
                <w:lang w:val="en-GB"/>
              </w:rPr>
              <w:t>6</w:t>
            </w:r>
          </w:p>
        </w:tc>
      </w:tr>
      <w:tr w:rsidR="007C5BD9" w:rsidRPr="00394A09" w14:paraId="3809918C" w14:textId="77777777" w:rsidTr="00394A09">
        <w:trPr>
          <w:trHeight w:val="479"/>
        </w:trPr>
        <w:tc>
          <w:tcPr>
            <w:tcW w:w="3117" w:type="dxa"/>
            <w:gridSpan w:val="2"/>
          </w:tcPr>
          <w:p w14:paraId="1EAAA1BC"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 xml:space="preserve">CLOSING TIME: </w:t>
            </w:r>
          </w:p>
        </w:tc>
        <w:tc>
          <w:tcPr>
            <w:tcW w:w="7233" w:type="dxa"/>
            <w:gridSpan w:val="3"/>
          </w:tcPr>
          <w:p w14:paraId="130B6AB6" w14:textId="77777777" w:rsidR="007C5BD9" w:rsidRPr="00394A09" w:rsidRDefault="007C5BD9" w:rsidP="001B7CEF">
            <w:pPr>
              <w:jc w:val="both"/>
              <w:rPr>
                <w:rFonts w:ascii="Times New Roman" w:hAnsi="Times New Roman" w:cs="Times New Roman"/>
                <w:bCs/>
                <w:lang w:val="en-GB"/>
              </w:rPr>
            </w:pPr>
            <w:r w:rsidRPr="00394A09">
              <w:rPr>
                <w:rFonts w:ascii="Times New Roman" w:hAnsi="Times New Roman" w:cs="Times New Roman"/>
                <w:bCs/>
                <w:lang w:val="en-GB"/>
              </w:rPr>
              <w:t>10h00: Tenders will be opened immediately thereafter, in public at Matatiele Local Municipality Mountain View BTO Offices R56</w:t>
            </w:r>
          </w:p>
        </w:tc>
      </w:tr>
      <w:tr w:rsidR="00F10FF8" w:rsidRPr="00394A09" w14:paraId="3A85012F" w14:textId="77777777" w:rsidTr="00394A09">
        <w:trPr>
          <w:trHeight w:val="239"/>
        </w:trPr>
        <w:tc>
          <w:tcPr>
            <w:tcW w:w="10350" w:type="dxa"/>
            <w:gridSpan w:val="5"/>
          </w:tcPr>
          <w:p w14:paraId="6C1FD7A2" w14:textId="77777777" w:rsidR="006A6724" w:rsidRDefault="006A6724" w:rsidP="001B7CEF">
            <w:pPr>
              <w:jc w:val="center"/>
              <w:rPr>
                <w:rFonts w:ascii="Times New Roman" w:hAnsi="Times New Roman" w:cs="Times New Roman"/>
                <w:b/>
                <w:bCs/>
                <w:lang w:val="en-GB"/>
              </w:rPr>
            </w:pPr>
            <w:r>
              <w:rPr>
                <w:rFonts w:ascii="Times New Roman" w:hAnsi="Times New Roman" w:cs="Times New Roman"/>
                <w:b/>
                <w:bCs/>
                <w:lang w:val="en-GB"/>
              </w:rPr>
              <w:t xml:space="preserve"> </w:t>
            </w:r>
          </w:p>
          <w:p w14:paraId="622181FF" w14:textId="6E31576A" w:rsidR="00F10FF8" w:rsidRPr="00394A09" w:rsidRDefault="006A6724" w:rsidP="001B7CEF">
            <w:pPr>
              <w:jc w:val="center"/>
              <w:rPr>
                <w:rFonts w:ascii="Times New Roman" w:hAnsi="Times New Roman" w:cs="Times New Roman"/>
                <w:b/>
                <w:bCs/>
                <w:lang w:val="en-GB"/>
              </w:rPr>
            </w:pPr>
            <w:r>
              <w:rPr>
                <w:rFonts w:ascii="Times New Roman" w:hAnsi="Times New Roman" w:cs="Times New Roman"/>
                <w:b/>
                <w:bCs/>
                <w:lang w:val="en-GB"/>
              </w:rPr>
              <w:t xml:space="preserve">        </w:t>
            </w:r>
            <w:r w:rsidR="00F10FF8" w:rsidRPr="00394A09">
              <w:rPr>
                <w:rFonts w:ascii="Times New Roman" w:hAnsi="Times New Roman" w:cs="Times New Roman"/>
                <w:b/>
                <w:bCs/>
                <w:lang w:val="en-GB"/>
              </w:rPr>
              <w:t>AVAILABILITY OF TENDER DOCUMENTS</w:t>
            </w:r>
          </w:p>
        </w:tc>
      </w:tr>
      <w:tr w:rsidR="00DE33E1" w:rsidRPr="00394A09" w14:paraId="2B419450" w14:textId="77777777" w:rsidTr="00394A09">
        <w:trPr>
          <w:trHeight w:val="1187"/>
        </w:trPr>
        <w:tc>
          <w:tcPr>
            <w:tcW w:w="3117" w:type="dxa"/>
            <w:gridSpan w:val="2"/>
          </w:tcPr>
          <w:p w14:paraId="1B8B30FB" w14:textId="77777777" w:rsidR="00DE33E1" w:rsidRPr="00394A09" w:rsidRDefault="00DE33E1" w:rsidP="00DE33E1">
            <w:pPr>
              <w:jc w:val="both"/>
              <w:rPr>
                <w:rFonts w:ascii="Times New Roman" w:hAnsi="Times New Roman" w:cs="Times New Roman"/>
                <w:b/>
                <w:bCs/>
                <w:lang w:val="en-GB"/>
              </w:rPr>
            </w:pPr>
            <w:r w:rsidRPr="00394A09">
              <w:rPr>
                <w:rFonts w:ascii="Times New Roman" w:hAnsi="Times New Roman" w:cs="Times New Roman"/>
                <w:lang w:val="en-GB"/>
              </w:rPr>
              <w:t>Bid Documents will be available on Municipal Website and BTO Offices</w:t>
            </w:r>
          </w:p>
        </w:tc>
        <w:tc>
          <w:tcPr>
            <w:tcW w:w="7233" w:type="dxa"/>
            <w:gridSpan w:val="3"/>
          </w:tcPr>
          <w:p w14:paraId="4DB72355" w14:textId="77777777" w:rsidR="00BF238C" w:rsidRDefault="00BF238C" w:rsidP="00BF238C">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The tender document fee is payable to Municipal bank account (Ned Bank 1011292106 branch code 198765, name of company and bid no as reference) To obtain tender documents please login to www.matatiele.gov.za or email </w:t>
            </w:r>
            <w:hyperlink r:id="rId9" w:history="1">
              <w:r>
                <w:rPr>
                  <w:rStyle w:val="Hyperlink"/>
                  <w:rFonts w:ascii="Times New Roman" w:hAnsi="Times New Roman" w:cs="Times New Roman"/>
                  <w:sz w:val="20"/>
                  <w:szCs w:val="20"/>
                  <w:lang w:val="en-GB"/>
                </w:rPr>
                <w:t>mlekhooa@matatiele.gov.za</w:t>
              </w:r>
            </w:hyperlink>
            <w:r>
              <w:rPr>
                <w:rFonts w:ascii="Times New Roman" w:hAnsi="Times New Roman" w:cs="Times New Roman"/>
                <w:sz w:val="20"/>
                <w:szCs w:val="20"/>
                <w:lang w:val="en-GB"/>
              </w:rPr>
              <w:t>.</w:t>
            </w:r>
          </w:p>
          <w:p w14:paraId="05D35969" w14:textId="77777777" w:rsidR="00BF238C" w:rsidRDefault="00BF238C" w:rsidP="00BF238C">
            <w:pPr>
              <w:jc w:val="both"/>
              <w:rPr>
                <w:rFonts w:ascii="Times New Roman" w:hAnsi="Times New Roman" w:cs="Times New Roman"/>
                <w:sz w:val="20"/>
                <w:szCs w:val="20"/>
                <w:lang w:val="en-GB"/>
              </w:rPr>
            </w:pPr>
          </w:p>
          <w:p w14:paraId="45E2DCE8" w14:textId="431F077B" w:rsidR="00DE33E1" w:rsidRPr="00394A09" w:rsidRDefault="00BF238C" w:rsidP="00BF238C">
            <w:pPr>
              <w:jc w:val="both"/>
              <w:rPr>
                <w:rFonts w:ascii="Times New Roman" w:hAnsi="Times New Roman" w:cs="Times New Roman"/>
                <w:lang w:val="en-GB"/>
              </w:rPr>
            </w:pPr>
            <w:r>
              <w:rPr>
                <w:rFonts w:ascii="Times New Roman" w:hAnsi="Times New Roman" w:cs="Times New Roman"/>
                <w:color w:val="EE0000"/>
                <w:sz w:val="20"/>
                <w:szCs w:val="20"/>
              </w:rPr>
              <w:t>The tender documents will be available for download from our website (</w:t>
            </w:r>
            <w:hyperlink r:id="rId10" w:tgtFrame="_new" w:history="1">
              <w:r>
                <w:rPr>
                  <w:rStyle w:val="Hyperlink"/>
                  <w:rFonts w:ascii="Times New Roman" w:hAnsi="Times New Roman" w:cs="Times New Roman"/>
                  <w:color w:val="EE0000"/>
                  <w:sz w:val="20"/>
                  <w:szCs w:val="20"/>
                </w:rPr>
                <w:t>www.matatiele.gov.za</w:t>
              </w:r>
            </w:hyperlink>
            <w:r>
              <w:rPr>
                <w:rFonts w:ascii="Times New Roman" w:hAnsi="Times New Roman" w:cs="Times New Roman"/>
                <w:color w:val="EE0000"/>
                <w:sz w:val="20"/>
                <w:szCs w:val="20"/>
              </w:rPr>
              <w:t>) at no cost to the tenderer. Alternatively, hard copies may be purchased from the municipality at a prescribed fee.</w:t>
            </w:r>
          </w:p>
        </w:tc>
      </w:tr>
      <w:tr w:rsidR="0089652C" w:rsidRPr="00394A09" w14:paraId="40DD230E" w14:textId="77777777" w:rsidTr="00394A09">
        <w:trPr>
          <w:trHeight w:val="248"/>
        </w:trPr>
        <w:tc>
          <w:tcPr>
            <w:tcW w:w="3117" w:type="dxa"/>
            <w:gridSpan w:val="2"/>
          </w:tcPr>
          <w:p w14:paraId="0DE38759"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Date Available</w:t>
            </w:r>
          </w:p>
        </w:tc>
        <w:tc>
          <w:tcPr>
            <w:tcW w:w="3404" w:type="dxa"/>
          </w:tcPr>
          <w:p w14:paraId="6CCC2357" w14:textId="1767D1E8" w:rsidR="007C5BD9" w:rsidRPr="00394A09" w:rsidRDefault="00E52D6F" w:rsidP="001B7CEF">
            <w:pPr>
              <w:jc w:val="both"/>
              <w:rPr>
                <w:rFonts w:ascii="Times New Roman" w:hAnsi="Times New Roman" w:cs="Times New Roman"/>
                <w:b/>
                <w:bCs/>
                <w:lang w:val="en-GB"/>
              </w:rPr>
            </w:pPr>
            <w:r>
              <w:rPr>
                <w:rFonts w:ascii="Times New Roman" w:hAnsi="Times New Roman" w:cs="Times New Roman"/>
                <w:b/>
                <w:bCs/>
                <w:lang w:val="en-GB"/>
              </w:rPr>
              <w:t>01</w:t>
            </w:r>
            <w:r w:rsidR="007C5BD9" w:rsidRPr="00394A09">
              <w:rPr>
                <w:rFonts w:ascii="Times New Roman" w:hAnsi="Times New Roman" w:cs="Times New Roman"/>
                <w:b/>
                <w:bCs/>
                <w:lang w:val="en-GB"/>
              </w:rPr>
              <w:t>/</w:t>
            </w:r>
            <w:r w:rsidR="003A33A0">
              <w:rPr>
                <w:rFonts w:ascii="Times New Roman" w:hAnsi="Times New Roman" w:cs="Times New Roman"/>
                <w:b/>
                <w:bCs/>
                <w:lang w:val="en-GB"/>
              </w:rPr>
              <w:t>0</w:t>
            </w:r>
            <w:r>
              <w:rPr>
                <w:rFonts w:ascii="Times New Roman" w:hAnsi="Times New Roman" w:cs="Times New Roman"/>
                <w:b/>
                <w:bCs/>
                <w:lang w:val="en-GB"/>
              </w:rPr>
              <w:t>9</w:t>
            </w:r>
            <w:r w:rsidR="007C5BD9" w:rsidRPr="00394A09">
              <w:rPr>
                <w:rFonts w:ascii="Times New Roman" w:hAnsi="Times New Roman" w:cs="Times New Roman"/>
                <w:b/>
                <w:bCs/>
                <w:lang w:val="en-GB"/>
              </w:rPr>
              <w:t>/202</w:t>
            </w:r>
            <w:r w:rsidR="003A33A0">
              <w:rPr>
                <w:rFonts w:ascii="Times New Roman" w:hAnsi="Times New Roman" w:cs="Times New Roman"/>
                <w:b/>
                <w:bCs/>
                <w:lang w:val="en-GB"/>
              </w:rPr>
              <w:t>6</w:t>
            </w:r>
          </w:p>
        </w:tc>
        <w:tc>
          <w:tcPr>
            <w:tcW w:w="2268" w:type="dxa"/>
          </w:tcPr>
          <w:p w14:paraId="6E74C1C8"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Non-Refundable Fee</w:t>
            </w:r>
          </w:p>
        </w:tc>
        <w:tc>
          <w:tcPr>
            <w:tcW w:w="1561" w:type="dxa"/>
          </w:tcPr>
          <w:p w14:paraId="103AF531" w14:textId="3712846C"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R</w:t>
            </w:r>
            <w:r w:rsidR="000552D2">
              <w:rPr>
                <w:rFonts w:ascii="Times New Roman" w:hAnsi="Times New Roman" w:cs="Times New Roman"/>
                <w:b/>
                <w:bCs/>
                <w:lang w:val="en-GB"/>
              </w:rPr>
              <w:t>5</w:t>
            </w:r>
            <w:r w:rsidRPr="00394A09">
              <w:rPr>
                <w:rFonts w:ascii="Times New Roman" w:hAnsi="Times New Roman" w:cs="Times New Roman"/>
                <w:b/>
                <w:bCs/>
                <w:lang w:val="en-GB"/>
              </w:rPr>
              <w:t>00.00</w:t>
            </w:r>
          </w:p>
        </w:tc>
      </w:tr>
      <w:tr w:rsidR="00F10FF8" w:rsidRPr="00394A09" w14:paraId="750A5A61" w14:textId="77777777" w:rsidTr="00394A09">
        <w:trPr>
          <w:trHeight w:val="239"/>
        </w:trPr>
        <w:tc>
          <w:tcPr>
            <w:tcW w:w="10350" w:type="dxa"/>
            <w:gridSpan w:val="5"/>
          </w:tcPr>
          <w:p w14:paraId="634461FF" w14:textId="77777777" w:rsidR="006A6724" w:rsidRDefault="006A6724" w:rsidP="001E2943">
            <w:pPr>
              <w:rPr>
                <w:rFonts w:ascii="Times New Roman" w:hAnsi="Times New Roman" w:cs="Times New Roman"/>
                <w:b/>
                <w:bCs/>
                <w:lang w:val="en-GB"/>
              </w:rPr>
            </w:pPr>
            <w:r>
              <w:rPr>
                <w:rFonts w:ascii="Times New Roman" w:hAnsi="Times New Roman" w:cs="Times New Roman"/>
                <w:b/>
                <w:bCs/>
                <w:lang w:val="en-GB"/>
              </w:rPr>
              <w:t xml:space="preserve">                                                               </w:t>
            </w:r>
          </w:p>
          <w:p w14:paraId="7E96AA25" w14:textId="14D87429" w:rsidR="00F10FF8" w:rsidRPr="00394A09" w:rsidRDefault="006A6724" w:rsidP="001E2943">
            <w:pPr>
              <w:rPr>
                <w:rFonts w:ascii="Times New Roman" w:hAnsi="Times New Roman" w:cs="Times New Roman"/>
                <w:b/>
                <w:bCs/>
                <w:lang w:val="en-GB"/>
              </w:rPr>
            </w:pPr>
            <w:r>
              <w:rPr>
                <w:rFonts w:ascii="Times New Roman" w:hAnsi="Times New Roman" w:cs="Times New Roman"/>
                <w:b/>
                <w:bCs/>
                <w:lang w:val="en-GB"/>
              </w:rPr>
              <w:t xml:space="preserve">                                                             </w:t>
            </w:r>
            <w:r w:rsidR="00F10FF8" w:rsidRPr="00394A09">
              <w:rPr>
                <w:rFonts w:ascii="Times New Roman" w:hAnsi="Times New Roman" w:cs="Times New Roman"/>
                <w:b/>
                <w:bCs/>
                <w:lang w:val="en-GB"/>
              </w:rPr>
              <w:t>TENDER SUBMISSION RULES:</w:t>
            </w:r>
          </w:p>
        </w:tc>
      </w:tr>
      <w:tr w:rsidR="007C5BD9" w:rsidRPr="00394A09" w14:paraId="11E6986E" w14:textId="77777777" w:rsidTr="006A6724">
        <w:trPr>
          <w:trHeight w:val="1718"/>
        </w:trPr>
        <w:tc>
          <w:tcPr>
            <w:tcW w:w="10350" w:type="dxa"/>
            <w:gridSpan w:val="5"/>
          </w:tcPr>
          <w:p w14:paraId="293A2EB4" w14:textId="77777777"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Tenders must be completed in accordance with the tender conditions and tender rules contained in the tender document.</w:t>
            </w:r>
          </w:p>
          <w:p w14:paraId="381E85C9" w14:textId="77777777"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05FF340F" w14:textId="77777777"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Tender documents must only be submitted on the tender document issued by Matatiele Local Municipality</w:t>
            </w:r>
          </w:p>
          <w:p w14:paraId="2A7CD43B" w14:textId="22C79FB3" w:rsidR="00F9225E" w:rsidRPr="006A6724" w:rsidRDefault="007C5BD9" w:rsidP="006A6724">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Tender documents must be completed in bla</w:t>
            </w:r>
            <w:r w:rsidR="00E81F3F" w:rsidRPr="00394A09">
              <w:rPr>
                <w:rFonts w:ascii="Times New Roman" w:hAnsi="Times New Roman" w:cs="Times New Roman"/>
                <w:bCs/>
                <w:lang w:val="en-GB"/>
              </w:rPr>
              <w:t>ck</w:t>
            </w:r>
            <w:r w:rsidRPr="00394A09">
              <w:rPr>
                <w:rFonts w:ascii="Times New Roman" w:hAnsi="Times New Roman" w:cs="Times New Roman"/>
                <w:bCs/>
                <w:lang w:val="en-GB"/>
              </w:rPr>
              <w:t xml:space="preserve"> ink only</w:t>
            </w:r>
            <w:r w:rsidR="00E4143F" w:rsidRPr="00394A09">
              <w:rPr>
                <w:rFonts w:ascii="Times New Roman" w:hAnsi="Times New Roman" w:cs="Times New Roman"/>
                <w:bCs/>
                <w:lang w:val="en-GB"/>
              </w:rPr>
              <w:t xml:space="preserve"> and do not re-type the document when filling it.</w:t>
            </w:r>
          </w:p>
        </w:tc>
      </w:tr>
      <w:tr w:rsidR="00495055" w:rsidRPr="00394A09" w14:paraId="283AD7E7" w14:textId="77777777" w:rsidTr="00394A09">
        <w:trPr>
          <w:trHeight w:val="716"/>
        </w:trPr>
        <w:tc>
          <w:tcPr>
            <w:tcW w:w="10350" w:type="dxa"/>
            <w:gridSpan w:val="5"/>
          </w:tcPr>
          <w:p w14:paraId="7D224EED" w14:textId="1451FB8F" w:rsidR="00495055" w:rsidRPr="00394A09" w:rsidRDefault="00495055" w:rsidP="003166B5">
            <w:pPr>
              <w:jc w:val="both"/>
              <w:rPr>
                <w:rFonts w:ascii="Times New Roman" w:hAnsi="Times New Roman" w:cs="Times New Roman"/>
                <w:b/>
                <w:bCs/>
                <w:lang w:val="en-GB"/>
              </w:rPr>
            </w:pPr>
            <w:r w:rsidRPr="00394A09">
              <w:rPr>
                <w:rFonts w:ascii="Times New Roman" w:hAnsi="Times New Roman" w:cs="Times New Roman"/>
                <w:b/>
                <w:bCs/>
                <w:lang w:val="en-GB"/>
              </w:rPr>
              <w:t>MANDATORY DOCUMENTS- FAILURE TO SUBMIT ANYONE OF THEM WILL INVALIDATE YOUR TENDER OFFER.</w:t>
            </w:r>
          </w:p>
        </w:tc>
      </w:tr>
      <w:tr w:rsidR="00246B55" w:rsidRPr="00394A09" w14:paraId="76DD6FB3" w14:textId="77777777" w:rsidTr="00394A09">
        <w:trPr>
          <w:trHeight w:val="674"/>
        </w:trPr>
        <w:tc>
          <w:tcPr>
            <w:tcW w:w="10350" w:type="dxa"/>
            <w:gridSpan w:val="5"/>
          </w:tcPr>
          <w:p w14:paraId="747991DB" w14:textId="0833BB4C" w:rsidR="00246B55" w:rsidRPr="00394A09" w:rsidRDefault="002343CE" w:rsidP="00246B55">
            <w:pPr>
              <w:jc w:val="both"/>
              <w:rPr>
                <w:rFonts w:ascii="Times New Roman" w:hAnsi="Times New Roman" w:cs="Times New Roman"/>
                <w:lang w:val="en-GB"/>
              </w:rPr>
            </w:pPr>
            <w:r w:rsidRPr="00394A09">
              <w:rPr>
                <w:rFonts w:ascii="Times New Roman" w:hAnsi="Times New Roman" w:cs="Times New Roman"/>
                <w:lang w:val="en-GB"/>
              </w:rPr>
              <w:t xml:space="preserve">Proof of Central Supplier Database (CSD) registration- </w:t>
            </w:r>
            <w:r w:rsidR="006D29EF">
              <w:rPr>
                <w:rFonts w:ascii="Times New Roman" w:hAnsi="Times New Roman" w:cs="Times New Roman"/>
                <w:lang w:val="en-GB"/>
              </w:rPr>
              <w:t xml:space="preserve">full </w:t>
            </w:r>
            <w:r w:rsidRPr="00394A09">
              <w:rPr>
                <w:rFonts w:ascii="Times New Roman" w:hAnsi="Times New Roman" w:cs="Times New Roman"/>
                <w:lang w:val="en-GB"/>
              </w:rPr>
              <w:t>report printed ● Complete all MBD 3.3, 4, 6.1,8 &amp; 9 Forms and its Annexures in full as attached in tender document ●</w:t>
            </w:r>
            <w:r w:rsidR="00BF642A" w:rsidRPr="00394A09">
              <w:rPr>
                <w:rFonts w:ascii="Times New Roman" w:hAnsi="Times New Roman" w:cs="Times New Roman"/>
                <w:lang w:val="en-GB"/>
              </w:rPr>
              <w:t xml:space="preserve"> </w:t>
            </w:r>
            <w:r w:rsidRPr="00394A09">
              <w:rPr>
                <w:rFonts w:ascii="Times New Roman" w:hAnsi="Times New Roman" w:cs="Times New Roman"/>
                <w:lang w:val="en-GB"/>
              </w:rPr>
              <w:t>Ethics Commitment Form ●</w:t>
            </w:r>
            <w:r w:rsidR="00BF642A" w:rsidRPr="00394A09">
              <w:rPr>
                <w:rFonts w:ascii="Times New Roman" w:hAnsi="Times New Roman" w:cs="Times New Roman"/>
                <w:lang w:val="en-GB"/>
              </w:rPr>
              <w:t xml:space="preserve"> </w:t>
            </w:r>
            <w:r w:rsidRPr="00394A09">
              <w:rPr>
                <w:rFonts w:ascii="Times New Roman" w:hAnsi="Times New Roman" w:cs="Times New Roman"/>
                <w:lang w:val="en-GB"/>
              </w:rPr>
              <w:t>Authority to sign Form Prices quoted must be firm and must be inclusive of VAT ●</w:t>
            </w:r>
            <w:r w:rsidR="00BF642A" w:rsidRPr="00394A09">
              <w:rPr>
                <w:rFonts w:ascii="Times New Roman" w:hAnsi="Times New Roman" w:cs="Times New Roman"/>
                <w:lang w:val="en-GB"/>
              </w:rPr>
              <w:t xml:space="preserve"> </w:t>
            </w:r>
            <w:r w:rsidRPr="00394A09">
              <w:rPr>
                <w:rFonts w:ascii="Times New Roman" w:hAnsi="Times New Roman" w:cs="Times New Roman"/>
                <w:lang w:val="en-GB"/>
              </w:rPr>
              <w:t>Joint Ventures Agreement signed by all parties involved.</w:t>
            </w:r>
          </w:p>
        </w:tc>
      </w:tr>
      <w:tr w:rsidR="00495055" w:rsidRPr="00394A09" w14:paraId="7554BA04" w14:textId="77777777" w:rsidTr="00394A09">
        <w:trPr>
          <w:trHeight w:val="239"/>
        </w:trPr>
        <w:tc>
          <w:tcPr>
            <w:tcW w:w="10350" w:type="dxa"/>
            <w:gridSpan w:val="5"/>
          </w:tcPr>
          <w:p w14:paraId="06A02780" w14:textId="77777777" w:rsidR="006A6724" w:rsidRDefault="00BF642A" w:rsidP="00BF642A">
            <w:pPr>
              <w:rPr>
                <w:rFonts w:ascii="Times New Roman" w:hAnsi="Times New Roman" w:cs="Times New Roman"/>
                <w:b/>
                <w:bCs/>
                <w:lang w:val="en-GB"/>
              </w:rPr>
            </w:pPr>
            <w:r w:rsidRPr="00394A09">
              <w:rPr>
                <w:rFonts w:ascii="Times New Roman" w:hAnsi="Times New Roman" w:cs="Times New Roman"/>
                <w:b/>
                <w:bCs/>
                <w:lang w:val="en-GB"/>
              </w:rPr>
              <w:t xml:space="preserve">                                                    </w:t>
            </w:r>
            <w:r w:rsidR="006A6724">
              <w:rPr>
                <w:rFonts w:ascii="Times New Roman" w:hAnsi="Times New Roman" w:cs="Times New Roman"/>
                <w:b/>
                <w:bCs/>
                <w:lang w:val="en-GB"/>
              </w:rPr>
              <w:t xml:space="preserve">                       </w:t>
            </w:r>
          </w:p>
          <w:p w14:paraId="0B9F322E" w14:textId="675937D7" w:rsidR="00495055" w:rsidRPr="00394A09" w:rsidRDefault="006A6724" w:rsidP="00BF642A">
            <w:pPr>
              <w:rPr>
                <w:rFonts w:ascii="Times New Roman" w:hAnsi="Times New Roman" w:cs="Times New Roman"/>
                <w:b/>
                <w:bCs/>
                <w:lang w:val="en-GB"/>
              </w:rPr>
            </w:pPr>
            <w:r>
              <w:rPr>
                <w:rFonts w:ascii="Times New Roman" w:hAnsi="Times New Roman" w:cs="Times New Roman"/>
                <w:b/>
                <w:bCs/>
                <w:lang w:val="en-GB"/>
              </w:rPr>
              <w:t xml:space="preserve">                                                                  </w:t>
            </w:r>
            <w:r w:rsidR="001E2943" w:rsidRPr="00394A09">
              <w:rPr>
                <w:rFonts w:ascii="Times New Roman" w:hAnsi="Times New Roman" w:cs="Times New Roman"/>
                <w:b/>
                <w:bCs/>
                <w:lang w:val="en-GB"/>
              </w:rPr>
              <w:t xml:space="preserve">   </w:t>
            </w:r>
            <w:r w:rsidR="00495055" w:rsidRPr="00394A09">
              <w:rPr>
                <w:rFonts w:ascii="Times New Roman" w:hAnsi="Times New Roman" w:cs="Times New Roman"/>
                <w:b/>
                <w:bCs/>
                <w:lang w:val="en-GB"/>
              </w:rPr>
              <w:t>EVALUATION CRITERIA</w:t>
            </w:r>
          </w:p>
        </w:tc>
      </w:tr>
      <w:tr w:rsidR="00495055" w:rsidRPr="00394A09" w14:paraId="66935E8D" w14:textId="77777777" w:rsidTr="00394A09">
        <w:trPr>
          <w:trHeight w:val="729"/>
        </w:trPr>
        <w:tc>
          <w:tcPr>
            <w:tcW w:w="10350" w:type="dxa"/>
            <w:gridSpan w:val="5"/>
          </w:tcPr>
          <w:p w14:paraId="4E712B35" w14:textId="77777777" w:rsidR="00495055" w:rsidRPr="00394A09" w:rsidRDefault="00495055" w:rsidP="005C124C">
            <w:pPr>
              <w:jc w:val="both"/>
              <w:rPr>
                <w:rFonts w:ascii="Times New Roman" w:eastAsia="Calibri" w:hAnsi="Times New Roman" w:cs="Times New Roman"/>
                <w:lang w:eastAsia="en-ZA"/>
              </w:rPr>
            </w:pPr>
            <w:r w:rsidRPr="00394A09">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394A09" w14:paraId="45C92B5E" w14:textId="77777777" w:rsidTr="00394A09">
        <w:trPr>
          <w:trHeight w:val="3408"/>
        </w:trPr>
        <w:tc>
          <w:tcPr>
            <w:tcW w:w="10350" w:type="dxa"/>
            <w:gridSpan w:val="5"/>
          </w:tcPr>
          <w:p w14:paraId="65F0AC04" w14:textId="77777777" w:rsidR="00495055" w:rsidRPr="00394A09" w:rsidRDefault="00495055" w:rsidP="00BF642A">
            <w:pPr>
              <w:rPr>
                <w:rFonts w:ascii="Times New Roman" w:hAnsi="Times New Roman" w:cs="Times New Roman"/>
                <w:b/>
                <w:bCs/>
                <w:sz w:val="20"/>
                <w:szCs w:val="20"/>
                <w:lang w:val="en-GB"/>
              </w:rPr>
            </w:pPr>
          </w:p>
          <w:p w14:paraId="5D041129" w14:textId="77777777" w:rsidR="00495055" w:rsidRPr="00FF12EF" w:rsidRDefault="00495055" w:rsidP="00495055">
            <w:pPr>
              <w:jc w:val="center"/>
              <w:rPr>
                <w:rFonts w:ascii="Times New Roman" w:hAnsi="Times New Roman" w:cs="Times New Roman"/>
                <w:b/>
                <w:bCs/>
                <w:lang w:val="en-GB"/>
              </w:rPr>
            </w:pPr>
            <w:r w:rsidRPr="00FF12EF">
              <w:rPr>
                <w:rFonts w:ascii="Times New Roman" w:hAnsi="Times New Roman" w:cs="Times New Roman"/>
                <w:b/>
                <w:bCs/>
                <w:lang w:val="en-GB"/>
              </w:rPr>
              <w:t>80/20 Evaluation Criteria</w:t>
            </w:r>
          </w:p>
          <w:tbl>
            <w:tblPr>
              <w:tblStyle w:val="TableGrid"/>
              <w:tblW w:w="10147" w:type="dxa"/>
              <w:tblLayout w:type="fixed"/>
              <w:tblLook w:val="04A0" w:firstRow="1" w:lastRow="0" w:firstColumn="1" w:lastColumn="0" w:noHBand="0" w:noVBand="1"/>
            </w:tblPr>
            <w:tblGrid>
              <w:gridCol w:w="4210"/>
              <w:gridCol w:w="810"/>
              <w:gridCol w:w="5127"/>
            </w:tblGrid>
            <w:tr w:rsidR="00495055" w:rsidRPr="00FF12EF" w14:paraId="70AE2880" w14:textId="77777777" w:rsidTr="00394A09">
              <w:trPr>
                <w:trHeight w:val="485"/>
              </w:trPr>
              <w:tc>
                <w:tcPr>
                  <w:tcW w:w="4210" w:type="dxa"/>
                </w:tcPr>
                <w:p w14:paraId="00132778"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 xml:space="preserve">Preferential Goals </w:t>
                  </w:r>
                </w:p>
              </w:tc>
              <w:tc>
                <w:tcPr>
                  <w:tcW w:w="810" w:type="dxa"/>
                </w:tcPr>
                <w:p w14:paraId="79DDC456"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80/20</w:t>
                  </w:r>
                </w:p>
              </w:tc>
              <w:tc>
                <w:tcPr>
                  <w:tcW w:w="5126" w:type="dxa"/>
                  <w:vMerge w:val="restart"/>
                </w:tcPr>
                <w:p w14:paraId="4BC21BB7"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Documents required for verification</w:t>
                  </w:r>
                </w:p>
              </w:tc>
            </w:tr>
            <w:tr w:rsidR="00495055" w:rsidRPr="00FF12EF" w14:paraId="29ABE6E4" w14:textId="77777777" w:rsidTr="00394A09">
              <w:trPr>
                <w:trHeight w:val="287"/>
              </w:trPr>
              <w:tc>
                <w:tcPr>
                  <w:tcW w:w="4210" w:type="dxa"/>
                </w:tcPr>
                <w:p w14:paraId="64549B5A"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Maximum Points</w:t>
                  </w:r>
                </w:p>
              </w:tc>
              <w:tc>
                <w:tcPr>
                  <w:tcW w:w="810" w:type="dxa"/>
                </w:tcPr>
                <w:p w14:paraId="1CD8B86B"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20</w:t>
                  </w:r>
                </w:p>
              </w:tc>
              <w:tc>
                <w:tcPr>
                  <w:tcW w:w="5126" w:type="dxa"/>
                  <w:vMerge/>
                </w:tcPr>
                <w:p w14:paraId="4127A9DA"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FF12EF" w14:paraId="5814A98C" w14:textId="77777777" w:rsidTr="00394A09">
              <w:trPr>
                <w:trHeight w:val="963"/>
              </w:trPr>
              <w:tc>
                <w:tcPr>
                  <w:tcW w:w="4210" w:type="dxa"/>
                </w:tcPr>
                <w:p w14:paraId="42C57260"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Goal 1- Ownership (Historically Disadvantaged Individuals-HDI)</w:t>
                  </w:r>
                </w:p>
              </w:tc>
              <w:tc>
                <w:tcPr>
                  <w:tcW w:w="810" w:type="dxa"/>
                </w:tcPr>
                <w:p w14:paraId="2BC19389"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6</w:t>
                  </w:r>
                </w:p>
              </w:tc>
              <w:tc>
                <w:tcPr>
                  <w:tcW w:w="5126" w:type="dxa"/>
                </w:tcPr>
                <w:p w14:paraId="3C45AD43"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ID Copy of the owner/director and CSD</w:t>
                  </w:r>
                </w:p>
              </w:tc>
            </w:tr>
            <w:tr w:rsidR="00495055" w:rsidRPr="00FF12EF" w14:paraId="2583D8BA" w14:textId="77777777" w:rsidTr="00394A09">
              <w:trPr>
                <w:trHeight w:val="839"/>
              </w:trPr>
              <w:tc>
                <w:tcPr>
                  <w:tcW w:w="4210" w:type="dxa"/>
                </w:tcPr>
                <w:p w14:paraId="2BB94145"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Goal 2- Youth Ownership 14-35 Years (MLM Enterprises)</w:t>
                  </w:r>
                </w:p>
              </w:tc>
              <w:tc>
                <w:tcPr>
                  <w:tcW w:w="810" w:type="dxa"/>
                </w:tcPr>
                <w:p w14:paraId="7D09ACA2"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6</w:t>
                  </w:r>
                </w:p>
              </w:tc>
              <w:tc>
                <w:tcPr>
                  <w:tcW w:w="5126" w:type="dxa"/>
                </w:tcPr>
                <w:p w14:paraId="7730C85F"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CSD, ● Proof of municipal accounts or ●Proof of residence signed by ward councillor or ●Affidavit</w:t>
                  </w:r>
                </w:p>
              </w:tc>
            </w:tr>
            <w:tr w:rsidR="00495055" w:rsidRPr="00FF12EF" w14:paraId="4B2D5E57" w14:textId="77777777" w:rsidTr="00394A09">
              <w:trPr>
                <w:trHeight w:val="485"/>
              </w:trPr>
              <w:tc>
                <w:tcPr>
                  <w:tcW w:w="4210" w:type="dxa"/>
                </w:tcPr>
                <w:p w14:paraId="4E1E26EB"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Goal 3- Women Ownership</w:t>
                  </w:r>
                </w:p>
              </w:tc>
              <w:tc>
                <w:tcPr>
                  <w:tcW w:w="810" w:type="dxa"/>
                </w:tcPr>
                <w:p w14:paraId="75C7ECEB"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4</w:t>
                  </w:r>
                </w:p>
              </w:tc>
              <w:tc>
                <w:tcPr>
                  <w:tcW w:w="5126" w:type="dxa"/>
                </w:tcPr>
                <w:p w14:paraId="11D8F4A0"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ID Copy of the owner/director and CSD</w:t>
                  </w:r>
                </w:p>
              </w:tc>
            </w:tr>
            <w:tr w:rsidR="00495055" w:rsidRPr="00FF12EF" w14:paraId="1337E84E" w14:textId="77777777" w:rsidTr="00394A09">
              <w:trPr>
                <w:trHeight w:val="476"/>
              </w:trPr>
              <w:tc>
                <w:tcPr>
                  <w:tcW w:w="4210" w:type="dxa"/>
                </w:tcPr>
                <w:p w14:paraId="2688FCA2"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Goal 4-Disability Ownership</w:t>
                  </w:r>
                </w:p>
              </w:tc>
              <w:tc>
                <w:tcPr>
                  <w:tcW w:w="810" w:type="dxa"/>
                </w:tcPr>
                <w:p w14:paraId="7050A233"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2</w:t>
                  </w:r>
                </w:p>
              </w:tc>
              <w:tc>
                <w:tcPr>
                  <w:tcW w:w="5126" w:type="dxa"/>
                </w:tcPr>
                <w:p w14:paraId="606B6614"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ID Copy of the owner/director and CSD</w:t>
                  </w:r>
                </w:p>
              </w:tc>
            </w:tr>
            <w:tr w:rsidR="00495055" w:rsidRPr="00FF12EF" w14:paraId="31E14EA5" w14:textId="77777777" w:rsidTr="00394A09">
              <w:trPr>
                <w:trHeight w:val="839"/>
              </w:trPr>
              <w:tc>
                <w:tcPr>
                  <w:tcW w:w="4210" w:type="dxa"/>
                </w:tcPr>
                <w:p w14:paraId="62D7C669"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Goal 5-Rural Enterprises</w:t>
                  </w:r>
                </w:p>
              </w:tc>
              <w:tc>
                <w:tcPr>
                  <w:tcW w:w="810" w:type="dxa"/>
                </w:tcPr>
                <w:p w14:paraId="0AE38E54"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2</w:t>
                  </w:r>
                </w:p>
              </w:tc>
              <w:tc>
                <w:tcPr>
                  <w:tcW w:w="5126" w:type="dxa"/>
                </w:tcPr>
                <w:p w14:paraId="56D7DA5F"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CSD, ● Proof of municipal accounts or ●Proof of residence signed by ward councillor or ●Affidavit</w:t>
                  </w:r>
                </w:p>
              </w:tc>
            </w:tr>
            <w:tr w:rsidR="00495055" w:rsidRPr="00FF12EF" w14:paraId="3F524664" w14:textId="77777777" w:rsidTr="006A6724">
              <w:trPr>
                <w:trHeight w:val="233"/>
              </w:trPr>
              <w:tc>
                <w:tcPr>
                  <w:tcW w:w="4210" w:type="dxa"/>
                </w:tcPr>
                <w:p w14:paraId="2B92EB81"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Tender Price</w:t>
                  </w:r>
                </w:p>
              </w:tc>
              <w:tc>
                <w:tcPr>
                  <w:tcW w:w="5937" w:type="dxa"/>
                  <w:gridSpan w:val="2"/>
                </w:tcPr>
                <w:p w14:paraId="3E618C5B"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80</w:t>
                  </w:r>
                </w:p>
              </w:tc>
            </w:tr>
            <w:tr w:rsidR="00495055" w:rsidRPr="00FF12EF" w14:paraId="472D4602" w14:textId="77777777" w:rsidTr="006A6724">
              <w:trPr>
                <w:trHeight w:val="206"/>
              </w:trPr>
              <w:tc>
                <w:tcPr>
                  <w:tcW w:w="4210" w:type="dxa"/>
                </w:tcPr>
                <w:p w14:paraId="5263412B"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TOTAL</w:t>
                  </w:r>
                </w:p>
              </w:tc>
              <w:tc>
                <w:tcPr>
                  <w:tcW w:w="5937" w:type="dxa"/>
                  <w:gridSpan w:val="2"/>
                </w:tcPr>
                <w:p w14:paraId="44C7FC77"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100 POINTS</w:t>
                  </w:r>
                </w:p>
              </w:tc>
            </w:tr>
            <w:tr w:rsidR="00983A0F" w:rsidRPr="00FF12EF" w14:paraId="6FEB9BA0" w14:textId="77777777" w:rsidTr="00394A09">
              <w:trPr>
                <w:trHeight w:val="46"/>
              </w:trPr>
              <w:tc>
                <w:tcPr>
                  <w:tcW w:w="10147" w:type="dxa"/>
                  <w:gridSpan w:val="3"/>
                </w:tcPr>
                <w:p w14:paraId="2876C837" w14:textId="782550AB" w:rsidR="00983A0F" w:rsidRPr="00FF12EF" w:rsidRDefault="00983A0F" w:rsidP="00983A0F">
                  <w:pPr>
                    <w:rPr>
                      <w:rFonts w:ascii="Times New Roman" w:hAnsi="Times New Roman" w:cs="Times New Roman"/>
                      <w:b/>
                      <w:bCs/>
                      <w:lang w:val="en-GB"/>
                    </w:rPr>
                  </w:pPr>
                  <w:r w:rsidRPr="00FF12EF">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FF12EF">
                    <w:rPr>
                      <w:rFonts w:ascii="Times New Roman" w:eastAsia="Calibri" w:hAnsi="Times New Roman" w:cs="Times New Roman"/>
                      <w:b/>
                      <w:lang w:eastAsia="en-ZA"/>
                    </w:rPr>
                    <w:t>Functionality=100 Points</w:t>
                  </w:r>
                  <w:r w:rsidRPr="00FF12EF">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B65071">
                    <w:rPr>
                      <w:rFonts w:ascii="Times New Roman" w:eastAsia="Calibri" w:hAnsi="Times New Roman" w:cs="Times New Roman"/>
                      <w:lang w:eastAsia="en-ZA"/>
                    </w:rPr>
                    <w:t>9</w:t>
                  </w:r>
                  <w:r w:rsidRPr="00FF12EF">
                    <w:rPr>
                      <w:rFonts w:ascii="Times New Roman" w:eastAsia="Calibri" w:hAnsi="Times New Roman" w:cs="Times New Roman"/>
                      <w:lang w:eastAsia="en-ZA"/>
                    </w:rPr>
                    <w:t>0 points as a minimum functionality threshold will be evaluated further on 80/20.</w:t>
                  </w:r>
                </w:p>
              </w:tc>
            </w:tr>
            <w:tr w:rsidR="00983A0F" w:rsidRPr="00FF12EF" w14:paraId="7991308D" w14:textId="77777777" w:rsidTr="00394A09">
              <w:trPr>
                <w:trHeight w:val="46"/>
              </w:trPr>
              <w:tc>
                <w:tcPr>
                  <w:tcW w:w="10147" w:type="dxa"/>
                  <w:gridSpan w:val="3"/>
                </w:tcPr>
                <w:p w14:paraId="7A971C4E" w14:textId="77777777" w:rsidR="00983A0F" w:rsidRPr="00FF12EF" w:rsidRDefault="00983A0F" w:rsidP="00983A0F">
                  <w:pPr>
                    <w:jc w:val="center"/>
                    <w:rPr>
                      <w:rFonts w:ascii="Times New Roman" w:hAnsi="Times New Roman" w:cs="Times New Roman"/>
                      <w:b/>
                      <w:bCs/>
                      <w:lang w:val="en-GB"/>
                    </w:rPr>
                  </w:pPr>
                  <w:r w:rsidRPr="00FF12EF">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9778" w:type="dxa"/>
                    <w:tblLayout w:type="fixed"/>
                    <w:tblLook w:val="04A0" w:firstRow="1" w:lastRow="0" w:firstColumn="1" w:lastColumn="0" w:noHBand="0" w:noVBand="1"/>
                  </w:tblPr>
                  <w:tblGrid>
                    <w:gridCol w:w="7605"/>
                    <w:gridCol w:w="2173"/>
                  </w:tblGrid>
                  <w:tr w:rsidR="00983A0F" w:rsidRPr="00FF12EF" w14:paraId="61D0DBDE" w14:textId="77777777" w:rsidTr="00FF12EF">
                    <w:trPr>
                      <w:trHeight w:val="219"/>
                    </w:trPr>
                    <w:tc>
                      <w:tcPr>
                        <w:tcW w:w="7605" w:type="dxa"/>
                        <w:shd w:val="clear" w:color="auto" w:fill="000000" w:themeFill="text1"/>
                      </w:tcPr>
                      <w:p w14:paraId="1225E036" w14:textId="75DAB691" w:rsidR="00983A0F" w:rsidRPr="00FF12EF" w:rsidRDefault="00983A0F" w:rsidP="00983A0F">
                        <w:pPr>
                          <w:rPr>
                            <w:rFonts w:ascii="Times New Roman" w:hAnsi="Times New Roman" w:cs="Times New Roman"/>
                            <w:lang w:val="en-GB"/>
                          </w:rPr>
                        </w:pPr>
                        <w:r w:rsidRPr="00FF12EF">
                          <w:rPr>
                            <w:rFonts w:ascii="Times New Roman" w:hAnsi="Times New Roman" w:cs="Times New Roman"/>
                            <w:lang w:val="en-GB"/>
                          </w:rPr>
                          <w:t>Functionality Criteria</w:t>
                        </w:r>
                        <w:r w:rsidR="00FF12EF" w:rsidRPr="00FF12EF">
                          <w:rPr>
                            <w:rFonts w:ascii="Times New Roman" w:hAnsi="Times New Roman" w:cs="Times New Roman"/>
                            <w:lang w:val="en-GB"/>
                          </w:rPr>
                          <w:t xml:space="preserve">                                                                                                           </w:t>
                        </w:r>
                      </w:p>
                    </w:tc>
                    <w:tc>
                      <w:tcPr>
                        <w:tcW w:w="2173" w:type="dxa"/>
                        <w:shd w:val="clear" w:color="auto" w:fill="000000" w:themeFill="text1"/>
                      </w:tcPr>
                      <w:p w14:paraId="52174578" w14:textId="77777777" w:rsidR="00983A0F" w:rsidRPr="00FF12EF" w:rsidRDefault="00983A0F" w:rsidP="00983A0F">
                        <w:pPr>
                          <w:rPr>
                            <w:rFonts w:ascii="Times New Roman" w:hAnsi="Times New Roman" w:cs="Times New Roman"/>
                            <w:lang w:val="en-GB"/>
                          </w:rPr>
                        </w:pPr>
                        <w:r w:rsidRPr="00FF12EF">
                          <w:rPr>
                            <w:rFonts w:ascii="Times New Roman" w:hAnsi="Times New Roman" w:cs="Times New Roman"/>
                            <w:lang w:val="en-GB"/>
                          </w:rPr>
                          <w:t>Points</w:t>
                        </w:r>
                      </w:p>
                    </w:tc>
                  </w:tr>
                  <w:tr w:rsidR="009D2701" w:rsidRPr="00FF12EF" w14:paraId="43BD472E" w14:textId="77777777" w:rsidTr="00FF12EF">
                    <w:trPr>
                      <w:trHeight w:val="219"/>
                    </w:trPr>
                    <w:tc>
                      <w:tcPr>
                        <w:tcW w:w="7605" w:type="dxa"/>
                      </w:tcPr>
                      <w:p w14:paraId="248FB43C" w14:textId="761DDDA1" w:rsidR="009D2701" w:rsidRPr="00FF12EF" w:rsidRDefault="009D2701" w:rsidP="009D2701">
                        <w:pPr>
                          <w:rPr>
                            <w:rFonts w:ascii="Times New Roman" w:hAnsi="Times New Roman" w:cs="Times New Roman"/>
                            <w:lang w:val="en-GB"/>
                          </w:rPr>
                        </w:pPr>
                        <w:r>
                          <w:rPr>
                            <w:rFonts w:ascii="Times New Roman" w:hAnsi="Times New Roman" w:cs="Times New Roman"/>
                            <w:sz w:val="20"/>
                            <w:szCs w:val="20"/>
                            <w:lang w:val="en-GB"/>
                          </w:rPr>
                          <w:t>Company Experience</w:t>
                        </w:r>
                      </w:p>
                    </w:tc>
                    <w:tc>
                      <w:tcPr>
                        <w:tcW w:w="2173" w:type="dxa"/>
                      </w:tcPr>
                      <w:p w14:paraId="38021A72" w14:textId="310EDD1C" w:rsidR="009D2701" w:rsidRPr="00FF12EF" w:rsidRDefault="009D2701" w:rsidP="009D2701">
                        <w:pPr>
                          <w:rPr>
                            <w:rFonts w:ascii="Times New Roman" w:hAnsi="Times New Roman" w:cs="Times New Roman"/>
                            <w:lang w:val="en-GB"/>
                          </w:rPr>
                        </w:pPr>
                        <w:r>
                          <w:rPr>
                            <w:rFonts w:ascii="Times New Roman" w:hAnsi="Times New Roman" w:cs="Times New Roman"/>
                            <w:sz w:val="20"/>
                            <w:szCs w:val="20"/>
                            <w:lang w:val="en-GB"/>
                          </w:rPr>
                          <w:t>40</w:t>
                        </w:r>
                      </w:p>
                    </w:tc>
                  </w:tr>
                  <w:tr w:rsidR="009D2701" w:rsidRPr="00FF12EF" w14:paraId="756C1B30" w14:textId="77777777" w:rsidTr="00FF12EF">
                    <w:trPr>
                      <w:trHeight w:val="219"/>
                    </w:trPr>
                    <w:tc>
                      <w:tcPr>
                        <w:tcW w:w="7605" w:type="dxa"/>
                      </w:tcPr>
                      <w:p w14:paraId="220F6B77" w14:textId="3EB6428A" w:rsidR="009D2701" w:rsidRPr="00FF12EF" w:rsidRDefault="009D2701" w:rsidP="009D2701">
                        <w:pPr>
                          <w:rPr>
                            <w:rFonts w:ascii="Times New Roman" w:hAnsi="Times New Roman" w:cs="Times New Roman"/>
                            <w:lang w:val="en-GB"/>
                          </w:rPr>
                        </w:pPr>
                        <w:r w:rsidRPr="00FF12D6">
                          <w:rPr>
                            <w:rFonts w:ascii="Times New Roman" w:hAnsi="Times New Roman" w:cs="Times New Roman"/>
                            <w:sz w:val="20"/>
                            <w:szCs w:val="20"/>
                            <w:lang w:val="en-GB"/>
                          </w:rPr>
                          <w:t>Person</w:t>
                        </w:r>
                        <w:r>
                          <w:rPr>
                            <w:rFonts w:ascii="Times New Roman" w:hAnsi="Times New Roman" w:cs="Times New Roman"/>
                            <w:sz w:val="20"/>
                            <w:szCs w:val="20"/>
                            <w:lang w:val="en-GB"/>
                          </w:rPr>
                          <w:t>nel</w:t>
                        </w:r>
                        <w:r w:rsidRPr="00FF12D6">
                          <w:rPr>
                            <w:rFonts w:ascii="Times New Roman" w:hAnsi="Times New Roman" w:cs="Times New Roman"/>
                            <w:sz w:val="20"/>
                            <w:szCs w:val="20"/>
                            <w:lang w:val="en-GB"/>
                          </w:rPr>
                          <w:t xml:space="preserve"> Experience</w:t>
                        </w:r>
                      </w:p>
                    </w:tc>
                    <w:tc>
                      <w:tcPr>
                        <w:tcW w:w="2173" w:type="dxa"/>
                      </w:tcPr>
                      <w:p w14:paraId="449A7AF6" w14:textId="59A1F024" w:rsidR="009D2701" w:rsidRPr="00FF12EF" w:rsidRDefault="001017C4" w:rsidP="009D2701">
                        <w:pPr>
                          <w:rPr>
                            <w:rFonts w:ascii="Times New Roman" w:hAnsi="Times New Roman" w:cs="Times New Roman"/>
                            <w:lang w:val="en-GB"/>
                          </w:rPr>
                        </w:pPr>
                        <w:r>
                          <w:rPr>
                            <w:rFonts w:ascii="Times New Roman" w:hAnsi="Times New Roman" w:cs="Times New Roman"/>
                            <w:sz w:val="20"/>
                            <w:szCs w:val="20"/>
                            <w:lang w:val="en-GB"/>
                          </w:rPr>
                          <w:t>30</w:t>
                        </w:r>
                      </w:p>
                    </w:tc>
                  </w:tr>
                  <w:tr w:rsidR="009D2701" w:rsidRPr="00FF12EF" w14:paraId="4C8512D2" w14:textId="77777777" w:rsidTr="00FF12EF">
                    <w:trPr>
                      <w:trHeight w:val="219"/>
                    </w:trPr>
                    <w:tc>
                      <w:tcPr>
                        <w:tcW w:w="7605" w:type="dxa"/>
                      </w:tcPr>
                      <w:p w14:paraId="536F18F6" w14:textId="1C6842AB" w:rsidR="009D2701" w:rsidRPr="00FF12EF" w:rsidRDefault="001017C4" w:rsidP="009D2701">
                        <w:pPr>
                          <w:rPr>
                            <w:rFonts w:ascii="Times New Roman" w:hAnsi="Times New Roman" w:cs="Times New Roman"/>
                            <w:lang w:val="en-GB"/>
                          </w:rPr>
                        </w:pPr>
                        <w:r>
                          <w:rPr>
                            <w:rFonts w:ascii="Times New Roman" w:hAnsi="Times New Roman" w:cs="Times New Roman"/>
                            <w:sz w:val="20"/>
                            <w:szCs w:val="20"/>
                            <w:lang w:val="en-GB"/>
                          </w:rPr>
                          <w:t>Company Accreditation</w:t>
                        </w:r>
                      </w:p>
                    </w:tc>
                    <w:tc>
                      <w:tcPr>
                        <w:tcW w:w="2173" w:type="dxa"/>
                      </w:tcPr>
                      <w:p w14:paraId="681D7101" w14:textId="20E1DA94" w:rsidR="009D2701" w:rsidRPr="00FF12EF" w:rsidRDefault="001017C4" w:rsidP="009D2701">
                        <w:pPr>
                          <w:rPr>
                            <w:rFonts w:ascii="Times New Roman" w:hAnsi="Times New Roman" w:cs="Times New Roman"/>
                            <w:lang w:val="en-GB"/>
                          </w:rPr>
                        </w:pPr>
                        <w:r>
                          <w:rPr>
                            <w:rFonts w:ascii="Times New Roman" w:hAnsi="Times New Roman" w:cs="Times New Roman"/>
                            <w:sz w:val="20"/>
                            <w:szCs w:val="20"/>
                            <w:lang w:val="en-GB"/>
                          </w:rPr>
                          <w:t>30</w:t>
                        </w:r>
                      </w:p>
                    </w:tc>
                  </w:tr>
                  <w:tr w:rsidR="009D2701" w:rsidRPr="00FF12EF" w14:paraId="2AE621FE" w14:textId="77777777" w:rsidTr="00FF12EF">
                    <w:trPr>
                      <w:trHeight w:val="219"/>
                    </w:trPr>
                    <w:tc>
                      <w:tcPr>
                        <w:tcW w:w="7605" w:type="dxa"/>
                      </w:tcPr>
                      <w:p w14:paraId="7E0D175A" w14:textId="5314A608" w:rsidR="009D2701" w:rsidRPr="00FF12EF" w:rsidRDefault="009D2701" w:rsidP="009D2701">
                        <w:pPr>
                          <w:rPr>
                            <w:rFonts w:ascii="Times New Roman" w:hAnsi="Times New Roman" w:cs="Times New Roman"/>
                            <w:b/>
                            <w:bCs/>
                            <w:lang w:val="en-GB"/>
                          </w:rPr>
                        </w:pPr>
                        <w:r w:rsidRPr="00FF12D6">
                          <w:rPr>
                            <w:rFonts w:ascii="Times New Roman" w:hAnsi="Times New Roman" w:cs="Times New Roman"/>
                            <w:sz w:val="20"/>
                            <w:szCs w:val="20"/>
                            <w:lang w:val="en-GB"/>
                          </w:rPr>
                          <w:t>Total</w:t>
                        </w:r>
                      </w:p>
                    </w:tc>
                    <w:tc>
                      <w:tcPr>
                        <w:tcW w:w="2173" w:type="dxa"/>
                      </w:tcPr>
                      <w:p w14:paraId="5745C6BD" w14:textId="5A3772E4" w:rsidR="009D2701" w:rsidRPr="00FF12EF" w:rsidRDefault="009D2701" w:rsidP="009D2701">
                        <w:pPr>
                          <w:rPr>
                            <w:rFonts w:ascii="Times New Roman" w:hAnsi="Times New Roman" w:cs="Times New Roman"/>
                            <w:b/>
                            <w:bCs/>
                            <w:lang w:val="en-GB"/>
                          </w:rPr>
                        </w:pPr>
                        <w:r w:rsidRPr="00FF12D6">
                          <w:rPr>
                            <w:rFonts w:ascii="Times New Roman" w:hAnsi="Times New Roman" w:cs="Times New Roman"/>
                            <w:sz w:val="20"/>
                            <w:szCs w:val="20"/>
                            <w:lang w:val="en-GB"/>
                          </w:rPr>
                          <w:t>100</w:t>
                        </w:r>
                      </w:p>
                    </w:tc>
                  </w:tr>
                </w:tbl>
                <w:p w14:paraId="6D8A9C0A" w14:textId="520DE856" w:rsidR="00983A0F" w:rsidRPr="00FF12EF" w:rsidRDefault="00983A0F" w:rsidP="00983A0F">
                  <w:pPr>
                    <w:rPr>
                      <w:rFonts w:ascii="Times New Roman" w:hAnsi="Times New Roman" w:cs="Times New Roman"/>
                      <w:b/>
                      <w:bCs/>
                      <w:lang w:val="en-GB"/>
                    </w:rPr>
                  </w:pPr>
                </w:p>
              </w:tc>
            </w:tr>
            <w:tr w:rsidR="00983A0F" w:rsidRPr="00FF12EF" w14:paraId="7C30C4D2" w14:textId="77777777" w:rsidTr="00394A09">
              <w:trPr>
                <w:trHeight w:val="935"/>
              </w:trPr>
              <w:tc>
                <w:tcPr>
                  <w:tcW w:w="10147" w:type="dxa"/>
                  <w:gridSpan w:val="3"/>
                </w:tcPr>
                <w:p w14:paraId="52009A6A" w14:textId="4BAC8715" w:rsidR="00983A0F" w:rsidRPr="00FF12EF" w:rsidRDefault="00983A0F" w:rsidP="00983A0F">
                  <w:pPr>
                    <w:jc w:val="both"/>
                    <w:rPr>
                      <w:rFonts w:ascii="Times New Roman" w:hAnsi="Times New Roman" w:cs="Times New Roman"/>
                      <w:iCs/>
                      <w:lang w:val="en-GB"/>
                    </w:rPr>
                  </w:pPr>
                  <w:r w:rsidRPr="00FF12EF">
                    <w:rPr>
                      <w:rFonts w:ascii="Times New Roman" w:hAnsi="Times New Roman" w:cs="Times New Roman"/>
                      <w:iCs/>
                      <w:lang w:val="en-GB"/>
                    </w:rPr>
                    <w:t>All SCM enquiries relating to this bid must be directed to M</w:t>
                  </w:r>
                  <w:r w:rsidR="002343CE" w:rsidRPr="00FF12EF">
                    <w:rPr>
                      <w:rFonts w:ascii="Times New Roman" w:hAnsi="Times New Roman" w:cs="Times New Roman"/>
                      <w:iCs/>
                      <w:lang w:val="en-GB"/>
                    </w:rPr>
                    <w:t>s. M. S</w:t>
                  </w:r>
                  <w:r w:rsidR="00E8610A" w:rsidRPr="00FF12EF">
                    <w:rPr>
                      <w:rFonts w:ascii="Times New Roman" w:hAnsi="Times New Roman" w:cs="Times New Roman"/>
                      <w:iCs/>
                      <w:lang w:val="en-GB"/>
                    </w:rPr>
                    <w:t>abasaba</w:t>
                  </w:r>
                  <w:r w:rsidRPr="00FF12EF">
                    <w:rPr>
                      <w:rFonts w:ascii="Times New Roman" w:hAnsi="Times New Roman" w:cs="Times New Roman"/>
                      <w:iCs/>
                      <w:lang w:val="en-GB"/>
                    </w:rPr>
                    <w:t>, e-mail: M</w:t>
                  </w:r>
                  <w:r w:rsidR="00E8610A" w:rsidRPr="00FF12EF">
                    <w:rPr>
                      <w:rFonts w:ascii="Times New Roman" w:hAnsi="Times New Roman" w:cs="Times New Roman"/>
                      <w:iCs/>
                      <w:lang w:val="en-GB"/>
                    </w:rPr>
                    <w:t>Sabasaba</w:t>
                  </w:r>
                  <w:r w:rsidRPr="00FF12EF">
                    <w:rPr>
                      <w:rFonts w:ascii="Times New Roman" w:hAnsi="Times New Roman" w:cs="Times New Roman"/>
                      <w:iCs/>
                      <w:lang w:val="en-GB"/>
                    </w:rPr>
                    <w:t>@matatiele.gov.za during office hours (07h30 – 16h00) weekdays. All Technical enquiries relating to this bid must be directed to M</w:t>
                  </w:r>
                  <w:r w:rsidR="00F9225E" w:rsidRPr="00FF12EF">
                    <w:rPr>
                      <w:rFonts w:ascii="Times New Roman" w:hAnsi="Times New Roman" w:cs="Times New Roman"/>
                      <w:iCs/>
                      <w:lang w:val="en-GB"/>
                    </w:rPr>
                    <w:t>r B. Matubatuba</w:t>
                  </w:r>
                  <w:r w:rsidRPr="00FF12EF">
                    <w:rPr>
                      <w:rFonts w:ascii="Times New Roman" w:hAnsi="Times New Roman" w:cs="Times New Roman"/>
                      <w:iCs/>
                      <w:lang w:val="en-GB"/>
                    </w:rPr>
                    <w:t xml:space="preserve">, e-mail: </w:t>
                  </w:r>
                  <w:r w:rsidR="00F9225E" w:rsidRPr="00FF12EF">
                    <w:rPr>
                      <w:rFonts w:ascii="Times New Roman" w:hAnsi="Times New Roman" w:cs="Times New Roman"/>
                      <w:iCs/>
                      <w:lang w:val="en-GB"/>
                    </w:rPr>
                    <w:t>BMatubatuba</w:t>
                  </w:r>
                  <w:r w:rsidRPr="00FF12EF">
                    <w:rPr>
                      <w:rFonts w:ascii="Times New Roman" w:hAnsi="Times New Roman" w:cs="Times New Roman"/>
                      <w:iCs/>
                      <w:lang w:val="en-GB"/>
                    </w:rPr>
                    <w:t>@matatiele.gov.za during office hours</w:t>
                  </w:r>
                </w:p>
              </w:tc>
            </w:tr>
            <w:tr w:rsidR="00983A0F" w:rsidRPr="00FF12EF" w14:paraId="4B2190F6" w14:textId="77777777" w:rsidTr="00FF12EF">
              <w:trPr>
                <w:trHeight w:val="1511"/>
              </w:trPr>
              <w:tc>
                <w:tcPr>
                  <w:tcW w:w="10147" w:type="dxa"/>
                  <w:gridSpan w:val="3"/>
                </w:tcPr>
                <w:p w14:paraId="0AE48AB6" w14:textId="77777777" w:rsidR="00983A0F" w:rsidRPr="00FF12EF" w:rsidRDefault="00983A0F" w:rsidP="00983A0F">
                  <w:pPr>
                    <w:jc w:val="both"/>
                    <w:rPr>
                      <w:rFonts w:ascii="Times New Roman" w:hAnsi="Times New Roman" w:cs="Times New Roman"/>
                      <w:i/>
                      <w:iCs/>
                      <w:lang w:val="en-GB"/>
                    </w:rPr>
                  </w:pPr>
                  <w:r w:rsidRPr="00FF12EF">
                    <w:rPr>
                      <w:rFonts w:ascii="Times New Roman" w:hAnsi="Times New Roman" w:cs="Times New Roman"/>
                      <w:lang w:val="en-GB"/>
                    </w:rPr>
                    <w:t xml:space="preserve">The Matatiele Local Municipality reserves the right not to appoint a contractor on highest points scored. Value for money, past experience and functionality will be the key determinants of appointment. </w:t>
                  </w:r>
                  <w:r w:rsidRPr="00FF12EF">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7CAA2BA0" w14:textId="77777777" w:rsidR="00983A0F" w:rsidRPr="00FF12EF" w:rsidRDefault="00983A0F" w:rsidP="00983A0F">
                  <w:pPr>
                    <w:jc w:val="both"/>
                    <w:rPr>
                      <w:rFonts w:ascii="Times New Roman" w:eastAsia="Cambria" w:hAnsi="Times New Roman" w:cs="Times New Roman"/>
                      <w:b/>
                    </w:rPr>
                  </w:pPr>
                </w:p>
                <w:p w14:paraId="0B07F3D3" w14:textId="3A82E2D2" w:rsidR="00983A0F" w:rsidRPr="001017C4" w:rsidRDefault="00983A0F" w:rsidP="00983A0F">
                  <w:pPr>
                    <w:jc w:val="both"/>
                    <w:rPr>
                      <w:rFonts w:ascii="Times New Roman" w:eastAsia="Cambria" w:hAnsi="Times New Roman" w:cs="Times New Roman"/>
                      <w:b/>
                      <w:lang w:val="en-US"/>
                    </w:rPr>
                  </w:pPr>
                  <w:r w:rsidRPr="00FF12EF">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tc>
            </w:tr>
          </w:tbl>
          <w:p w14:paraId="6F66A0EA" w14:textId="35308B54" w:rsidR="003166B5" w:rsidRPr="00FF12EF" w:rsidRDefault="003166B5" w:rsidP="00495055">
            <w:pPr>
              <w:tabs>
                <w:tab w:val="left" w:pos="2190"/>
              </w:tabs>
              <w:rPr>
                <w:rFonts w:ascii="Times New Roman" w:hAnsi="Times New Roman" w:cs="Times New Roman"/>
                <w:lang w:val="en-GB"/>
              </w:rPr>
            </w:pPr>
          </w:p>
          <w:p w14:paraId="3DCED565" w14:textId="77777777" w:rsidR="00FF12EF" w:rsidRDefault="00FF12EF" w:rsidP="00495055">
            <w:pPr>
              <w:tabs>
                <w:tab w:val="left" w:pos="2190"/>
              </w:tabs>
              <w:rPr>
                <w:rFonts w:ascii="Times New Roman" w:hAnsi="Times New Roman" w:cs="Times New Roman"/>
                <w:lang w:val="en-GB"/>
              </w:rPr>
            </w:pPr>
          </w:p>
          <w:p w14:paraId="399A9448" w14:textId="39E29BB7" w:rsidR="001017C4" w:rsidRDefault="001017C4" w:rsidP="00495055">
            <w:pPr>
              <w:tabs>
                <w:tab w:val="left" w:pos="2190"/>
              </w:tabs>
              <w:rPr>
                <w:rFonts w:ascii="Times New Roman" w:hAnsi="Times New Roman" w:cs="Times New Roman"/>
                <w:lang w:val="en-GB"/>
              </w:rPr>
            </w:pPr>
          </w:p>
          <w:p w14:paraId="1FDAEEF7" w14:textId="77777777" w:rsidR="001017C4" w:rsidRPr="00FF12EF" w:rsidRDefault="001017C4" w:rsidP="00495055">
            <w:pPr>
              <w:tabs>
                <w:tab w:val="left" w:pos="2190"/>
              </w:tabs>
              <w:rPr>
                <w:rFonts w:ascii="Times New Roman" w:hAnsi="Times New Roman" w:cs="Times New Roman"/>
                <w:lang w:val="en-GB"/>
              </w:rPr>
            </w:pPr>
          </w:p>
          <w:p w14:paraId="7582E66A" w14:textId="77777777" w:rsidR="00495055" w:rsidRPr="00FF12EF" w:rsidRDefault="00495055" w:rsidP="00495055">
            <w:pPr>
              <w:spacing w:line="276" w:lineRule="auto"/>
              <w:rPr>
                <w:rFonts w:ascii="Times New Roman" w:eastAsia="Calibri" w:hAnsi="Times New Roman" w:cs="Times New Roman"/>
                <w:lang w:eastAsia="en-ZA"/>
              </w:rPr>
            </w:pPr>
            <w:r w:rsidRPr="00FF12EF">
              <w:rPr>
                <w:rFonts w:ascii="Times New Roman" w:eastAsia="Calibri" w:hAnsi="Times New Roman" w:cs="Times New Roman"/>
                <w:lang w:eastAsia="en-ZA"/>
              </w:rPr>
              <w:t>_______________________</w:t>
            </w:r>
          </w:p>
          <w:p w14:paraId="50DF9601" w14:textId="2A5092FB" w:rsidR="00495055" w:rsidRPr="00FF12EF" w:rsidRDefault="005B6AC9" w:rsidP="00495055">
            <w:pPr>
              <w:spacing w:line="276" w:lineRule="auto"/>
              <w:rPr>
                <w:rFonts w:ascii="Times New Roman" w:eastAsia="Calibri" w:hAnsi="Times New Roman" w:cs="Times New Roman"/>
                <w:b/>
                <w:lang w:eastAsia="en-ZA"/>
              </w:rPr>
            </w:pPr>
            <w:r>
              <w:rPr>
                <w:rFonts w:ascii="Times New Roman" w:eastAsia="Calibri" w:hAnsi="Times New Roman" w:cs="Times New Roman"/>
                <w:b/>
                <w:lang w:eastAsia="en-ZA"/>
              </w:rPr>
              <w:t>ADV</w:t>
            </w:r>
            <w:r w:rsidR="003020AB" w:rsidRPr="00FF12EF">
              <w:rPr>
                <w:rFonts w:ascii="Times New Roman" w:eastAsia="Calibri" w:hAnsi="Times New Roman" w:cs="Times New Roman"/>
                <w:b/>
                <w:lang w:eastAsia="en-ZA"/>
              </w:rPr>
              <w:t xml:space="preserve"> M.F LEPHEANA</w:t>
            </w:r>
          </w:p>
          <w:p w14:paraId="40D4FBB5" w14:textId="24AF39EF" w:rsidR="003020AB" w:rsidRPr="00394A09" w:rsidRDefault="008E50DB" w:rsidP="00495055">
            <w:pPr>
              <w:spacing w:line="276" w:lineRule="auto"/>
              <w:rPr>
                <w:rFonts w:ascii="Times New Roman" w:eastAsia="Calibri" w:hAnsi="Times New Roman" w:cs="Times New Roman"/>
                <w:b/>
                <w:sz w:val="20"/>
                <w:szCs w:val="20"/>
                <w:lang w:eastAsia="en-ZA"/>
              </w:rPr>
            </w:pPr>
            <w:r w:rsidRPr="00FF12EF">
              <w:rPr>
                <w:rFonts w:ascii="Times New Roman" w:eastAsia="Calibri" w:hAnsi="Times New Roman" w:cs="Times New Roman"/>
                <w:b/>
                <w:lang w:eastAsia="en-ZA"/>
              </w:rPr>
              <w:t>MUNICIPAL MANAGER</w:t>
            </w:r>
          </w:p>
        </w:tc>
      </w:tr>
    </w:tbl>
    <w:p w14:paraId="51917C1B" w14:textId="77777777" w:rsidR="00F2003F" w:rsidRPr="00394A09" w:rsidRDefault="00F2003F" w:rsidP="00311455">
      <w:pPr>
        <w:spacing w:after="0" w:line="240" w:lineRule="auto"/>
        <w:jc w:val="both"/>
        <w:rPr>
          <w:rFonts w:ascii="Times New Roman" w:hAnsi="Times New Roman" w:cs="Times New Roman"/>
          <w:iCs/>
          <w:lang w:val="en-GB"/>
        </w:rPr>
      </w:pPr>
    </w:p>
    <w:sectPr w:rsidR="00F2003F" w:rsidRPr="00394A09"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6673E" w14:textId="77777777" w:rsidR="00155A7A" w:rsidRDefault="00155A7A" w:rsidP="009841B7">
      <w:pPr>
        <w:spacing w:after="0" w:line="240" w:lineRule="auto"/>
      </w:pPr>
      <w:r>
        <w:separator/>
      </w:r>
    </w:p>
  </w:endnote>
  <w:endnote w:type="continuationSeparator" w:id="0">
    <w:p w14:paraId="29FDC2F1" w14:textId="77777777" w:rsidR="00155A7A" w:rsidRDefault="00155A7A"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EE78" w14:textId="77777777" w:rsidR="009841B7" w:rsidRDefault="009841B7">
    <w:pPr>
      <w:pStyle w:val="Footer"/>
    </w:pPr>
    <w:r w:rsidRPr="009841B7">
      <w:rPr>
        <w:noProof/>
        <w:lang w:val="en-US"/>
      </w:rPr>
      <w:drawing>
        <wp:inline distT="0" distB="0" distL="0" distR="0" wp14:anchorId="42F97D79" wp14:editId="2D8FD8E6">
          <wp:extent cx="6512319" cy="78041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2044" cy="78277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0A6AE" w14:textId="77777777" w:rsidR="00155A7A" w:rsidRDefault="00155A7A" w:rsidP="009841B7">
      <w:pPr>
        <w:spacing w:after="0" w:line="240" w:lineRule="auto"/>
      </w:pPr>
      <w:r>
        <w:separator/>
      </w:r>
    </w:p>
  </w:footnote>
  <w:footnote w:type="continuationSeparator" w:id="0">
    <w:p w14:paraId="37D3A14A" w14:textId="77777777" w:rsidR="00155A7A" w:rsidRDefault="00155A7A"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5CB0A18"/>
    <w:multiLevelType w:val="hybridMultilevel"/>
    <w:tmpl w:val="FFFFFFFF"/>
    <w:lvl w:ilvl="0" w:tplc="1E7E0DF8">
      <w:start w:val="1"/>
      <w:numFmt w:val="decimal"/>
      <w:lvlText w:val="%1."/>
      <w:lvlJc w:val="left"/>
      <w:pPr>
        <w:ind w:left="1350" w:hanging="360"/>
      </w:pPr>
      <w:rPr>
        <w:rFonts w:cs="Times New Roman" w:hint="default"/>
        <w:sz w:val="22"/>
        <w:u w:val="none"/>
      </w:rPr>
    </w:lvl>
    <w:lvl w:ilvl="1" w:tplc="04090019" w:tentative="1">
      <w:start w:val="1"/>
      <w:numFmt w:val="lowerLetter"/>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2"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549C34DD"/>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374309818">
    <w:abstractNumId w:val="2"/>
  </w:num>
  <w:num w:numId="2" w16cid:durableId="882862785">
    <w:abstractNumId w:val="0"/>
  </w:num>
  <w:num w:numId="3" w16cid:durableId="1963225619">
    <w:abstractNumId w:val="1"/>
  </w:num>
  <w:num w:numId="4" w16cid:durableId="16828513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11D7"/>
    <w:rsid w:val="00002AB4"/>
    <w:rsid w:val="000048EA"/>
    <w:rsid w:val="000052D4"/>
    <w:rsid w:val="0002571C"/>
    <w:rsid w:val="000272BF"/>
    <w:rsid w:val="00027BA3"/>
    <w:rsid w:val="00030D03"/>
    <w:rsid w:val="00032F5D"/>
    <w:rsid w:val="000552D2"/>
    <w:rsid w:val="0006555A"/>
    <w:rsid w:val="00066B86"/>
    <w:rsid w:val="00070D39"/>
    <w:rsid w:val="000738C3"/>
    <w:rsid w:val="00080FE8"/>
    <w:rsid w:val="000813DC"/>
    <w:rsid w:val="000928F1"/>
    <w:rsid w:val="000A0FFA"/>
    <w:rsid w:val="000A5884"/>
    <w:rsid w:val="000B02B7"/>
    <w:rsid w:val="000D0D7D"/>
    <w:rsid w:val="000D4B58"/>
    <w:rsid w:val="000E02EB"/>
    <w:rsid w:val="000F2955"/>
    <w:rsid w:val="001017C4"/>
    <w:rsid w:val="0010612A"/>
    <w:rsid w:val="00110365"/>
    <w:rsid w:val="001174E0"/>
    <w:rsid w:val="00131CA1"/>
    <w:rsid w:val="00141136"/>
    <w:rsid w:val="00147CDC"/>
    <w:rsid w:val="00147DFC"/>
    <w:rsid w:val="00155A7A"/>
    <w:rsid w:val="001611FD"/>
    <w:rsid w:val="00171742"/>
    <w:rsid w:val="00181613"/>
    <w:rsid w:val="001830A6"/>
    <w:rsid w:val="00184BCF"/>
    <w:rsid w:val="001945E4"/>
    <w:rsid w:val="00195A85"/>
    <w:rsid w:val="001A7548"/>
    <w:rsid w:val="001B2E8F"/>
    <w:rsid w:val="001B3626"/>
    <w:rsid w:val="001B5323"/>
    <w:rsid w:val="001B7CEF"/>
    <w:rsid w:val="001D4870"/>
    <w:rsid w:val="001D58C6"/>
    <w:rsid w:val="001E2943"/>
    <w:rsid w:val="001F7C1A"/>
    <w:rsid w:val="002179E7"/>
    <w:rsid w:val="002274B9"/>
    <w:rsid w:val="002343CE"/>
    <w:rsid w:val="00236547"/>
    <w:rsid w:val="002438DA"/>
    <w:rsid w:val="00246B55"/>
    <w:rsid w:val="00260BD1"/>
    <w:rsid w:val="00262774"/>
    <w:rsid w:val="00263D90"/>
    <w:rsid w:val="00267EC3"/>
    <w:rsid w:val="002764A6"/>
    <w:rsid w:val="00286ACA"/>
    <w:rsid w:val="00295AFC"/>
    <w:rsid w:val="00297A2C"/>
    <w:rsid w:val="002A2C4C"/>
    <w:rsid w:val="002B7162"/>
    <w:rsid w:val="002C0146"/>
    <w:rsid w:val="002C3CE4"/>
    <w:rsid w:val="002D3FC3"/>
    <w:rsid w:val="002D7151"/>
    <w:rsid w:val="002E20E6"/>
    <w:rsid w:val="003020AB"/>
    <w:rsid w:val="003053AC"/>
    <w:rsid w:val="00311455"/>
    <w:rsid w:val="00315214"/>
    <w:rsid w:val="00315563"/>
    <w:rsid w:val="003166B5"/>
    <w:rsid w:val="003314BB"/>
    <w:rsid w:val="00333588"/>
    <w:rsid w:val="0033600E"/>
    <w:rsid w:val="003403F1"/>
    <w:rsid w:val="00342940"/>
    <w:rsid w:val="003444B5"/>
    <w:rsid w:val="003446DB"/>
    <w:rsid w:val="00354DAF"/>
    <w:rsid w:val="00366052"/>
    <w:rsid w:val="00366444"/>
    <w:rsid w:val="00373605"/>
    <w:rsid w:val="00382C8D"/>
    <w:rsid w:val="00394A09"/>
    <w:rsid w:val="003958A8"/>
    <w:rsid w:val="003A33A0"/>
    <w:rsid w:val="003A4E3E"/>
    <w:rsid w:val="003B2274"/>
    <w:rsid w:val="003D18E6"/>
    <w:rsid w:val="003D6A67"/>
    <w:rsid w:val="003F64F4"/>
    <w:rsid w:val="004136D1"/>
    <w:rsid w:val="00414121"/>
    <w:rsid w:val="00414285"/>
    <w:rsid w:val="00420CB3"/>
    <w:rsid w:val="00422C64"/>
    <w:rsid w:val="00424384"/>
    <w:rsid w:val="00426F68"/>
    <w:rsid w:val="00435B7E"/>
    <w:rsid w:val="004617F3"/>
    <w:rsid w:val="00477F43"/>
    <w:rsid w:val="0048451A"/>
    <w:rsid w:val="00492D3E"/>
    <w:rsid w:val="00493AFE"/>
    <w:rsid w:val="00495055"/>
    <w:rsid w:val="004B51C3"/>
    <w:rsid w:val="004B69D3"/>
    <w:rsid w:val="004C6FDE"/>
    <w:rsid w:val="004D207B"/>
    <w:rsid w:val="004D22FE"/>
    <w:rsid w:val="004D6F9C"/>
    <w:rsid w:val="004E62FD"/>
    <w:rsid w:val="005009DE"/>
    <w:rsid w:val="00503BBC"/>
    <w:rsid w:val="005051E3"/>
    <w:rsid w:val="00514722"/>
    <w:rsid w:val="005175BF"/>
    <w:rsid w:val="0052766B"/>
    <w:rsid w:val="00543156"/>
    <w:rsid w:val="005469ED"/>
    <w:rsid w:val="00552EF0"/>
    <w:rsid w:val="00560151"/>
    <w:rsid w:val="00560A9E"/>
    <w:rsid w:val="00561E99"/>
    <w:rsid w:val="00581620"/>
    <w:rsid w:val="005A431F"/>
    <w:rsid w:val="005B6AC9"/>
    <w:rsid w:val="005C0217"/>
    <w:rsid w:val="005C124C"/>
    <w:rsid w:val="005C4BDE"/>
    <w:rsid w:val="005C5CBE"/>
    <w:rsid w:val="005D6FFB"/>
    <w:rsid w:val="005E7BE3"/>
    <w:rsid w:val="005F3FA4"/>
    <w:rsid w:val="00603D72"/>
    <w:rsid w:val="00613CCC"/>
    <w:rsid w:val="00614119"/>
    <w:rsid w:val="00630C62"/>
    <w:rsid w:val="00644C3B"/>
    <w:rsid w:val="0064769C"/>
    <w:rsid w:val="0065771C"/>
    <w:rsid w:val="006700E3"/>
    <w:rsid w:val="0067159F"/>
    <w:rsid w:val="006866A4"/>
    <w:rsid w:val="006964D9"/>
    <w:rsid w:val="006A623B"/>
    <w:rsid w:val="006A6724"/>
    <w:rsid w:val="006C3CFE"/>
    <w:rsid w:val="006D29EF"/>
    <w:rsid w:val="006D6E9F"/>
    <w:rsid w:val="006E1613"/>
    <w:rsid w:val="006E21D8"/>
    <w:rsid w:val="006E49D7"/>
    <w:rsid w:val="006E4E10"/>
    <w:rsid w:val="006E691C"/>
    <w:rsid w:val="006F3CA1"/>
    <w:rsid w:val="00706D6F"/>
    <w:rsid w:val="00711A14"/>
    <w:rsid w:val="0071285E"/>
    <w:rsid w:val="00713393"/>
    <w:rsid w:val="00713A21"/>
    <w:rsid w:val="00713D67"/>
    <w:rsid w:val="0072779B"/>
    <w:rsid w:val="007307F2"/>
    <w:rsid w:val="00731F32"/>
    <w:rsid w:val="007400DE"/>
    <w:rsid w:val="007417B0"/>
    <w:rsid w:val="007420EF"/>
    <w:rsid w:val="00743927"/>
    <w:rsid w:val="00751344"/>
    <w:rsid w:val="00765BCA"/>
    <w:rsid w:val="00765F63"/>
    <w:rsid w:val="00781C17"/>
    <w:rsid w:val="00783375"/>
    <w:rsid w:val="00785B23"/>
    <w:rsid w:val="007B3C72"/>
    <w:rsid w:val="007C5BD9"/>
    <w:rsid w:val="007D0B74"/>
    <w:rsid w:val="007E10C5"/>
    <w:rsid w:val="0082068F"/>
    <w:rsid w:val="0083652A"/>
    <w:rsid w:val="008417B3"/>
    <w:rsid w:val="008449F2"/>
    <w:rsid w:val="00863CA1"/>
    <w:rsid w:val="008822CE"/>
    <w:rsid w:val="008833A5"/>
    <w:rsid w:val="00885FF3"/>
    <w:rsid w:val="0089652C"/>
    <w:rsid w:val="008B3576"/>
    <w:rsid w:val="008C3D9E"/>
    <w:rsid w:val="008C40E1"/>
    <w:rsid w:val="008C4683"/>
    <w:rsid w:val="008C5510"/>
    <w:rsid w:val="008D7A1E"/>
    <w:rsid w:val="008E4167"/>
    <w:rsid w:val="008E50DB"/>
    <w:rsid w:val="008F1322"/>
    <w:rsid w:val="009040E7"/>
    <w:rsid w:val="009068B9"/>
    <w:rsid w:val="0090749E"/>
    <w:rsid w:val="00921644"/>
    <w:rsid w:val="0092722F"/>
    <w:rsid w:val="0093266E"/>
    <w:rsid w:val="00933161"/>
    <w:rsid w:val="00933A27"/>
    <w:rsid w:val="00935D35"/>
    <w:rsid w:val="009550C1"/>
    <w:rsid w:val="0095637D"/>
    <w:rsid w:val="0097316B"/>
    <w:rsid w:val="00973E1E"/>
    <w:rsid w:val="00982C68"/>
    <w:rsid w:val="00983A0F"/>
    <w:rsid w:val="009841B7"/>
    <w:rsid w:val="00984540"/>
    <w:rsid w:val="00994FD4"/>
    <w:rsid w:val="009D0612"/>
    <w:rsid w:val="009D2701"/>
    <w:rsid w:val="009F3288"/>
    <w:rsid w:val="009F5B3F"/>
    <w:rsid w:val="009F6651"/>
    <w:rsid w:val="00A06377"/>
    <w:rsid w:val="00A17FA5"/>
    <w:rsid w:val="00A2165F"/>
    <w:rsid w:val="00A45502"/>
    <w:rsid w:val="00A51AAB"/>
    <w:rsid w:val="00A51E5F"/>
    <w:rsid w:val="00A71881"/>
    <w:rsid w:val="00A71D20"/>
    <w:rsid w:val="00A72C70"/>
    <w:rsid w:val="00A73F5A"/>
    <w:rsid w:val="00A979BF"/>
    <w:rsid w:val="00AA3519"/>
    <w:rsid w:val="00AA41EB"/>
    <w:rsid w:val="00AA7A13"/>
    <w:rsid w:val="00AD1C6D"/>
    <w:rsid w:val="00AD4C4A"/>
    <w:rsid w:val="00AE5D13"/>
    <w:rsid w:val="00AE62F7"/>
    <w:rsid w:val="00B006D9"/>
    <w:rsid w:val="00B01CA2"/>
    <w:rsid w:val="00B032BE"/>
    <w:rsid w:val="00B0417E"/>
    <w:rsid w:val="00B20EB5"/>
    <w:rsid w:val="00B21246"/>
    <w:rsid w:val="00B23B0C"/>
    <w:rsid w:val="00B551B8"/>
    <w:rsid w:val="00B65071"/>
    <w:rsid w:val="00B714CD"/>
    <w:rsid w:val="00B73D38"/>
    <w:rsid w:val="00B7696F"/>
    <w:rsid w:val="00B92B29"/>
    <w:rsid w:val="00BA01B5"/>
    <w:rsid w:val="00BA68AB"/>
    <w:rsid w:val="00BD0A2F"/>
    <w:rsid w:val="00BD1925"/>
    <w:rsid w:val="00BD71A5"/>
    <w:rsid w:val="00BE2316"/>
    <w:rsid w:val="00BE3CD8"/>
    <w:rsid w:val="00BE78BD"/>
    <w:rsid w:val="00BF238C"/>
    <w:rsid w:val="00BF642A"/>
    <w:rsid w:val="00C0731C"/>
    <w:rsid w:val="00C43CEB"/>
    <w:rsid w:val="00C5795A"/>
    <w:rsid w:val="00C6341F"/>
    <w:rsid w:val="00C637B8"/>
    <w:rsid w:val="00C6489C"/>
    <w:rsid w:val="00C6759F"/>
    <w:rsid w:val="00C7071B"/>
    <w:rsid w:val="00C712C2"/>
    <w:rsid w:val="00C77A27"/>
    <w:rsid w:val="00C818FC"/>
    <w:rsid w:val="00C90606"/>
    <w:rsid w:val="00C95141"/>
    <w:rsid w:val="00CB293A"/>
    <w:rsid w:val="00CB5590"/>
    <w:rsid w:val="00CB7524"/>
    <w:rsid w:val="00CC499F"/>
    <w:rsid w:val="00CC6132"/>
    <w:rsid w:val="00CF6B37"/>
    <w:rsid w:val="00D02C59"/>
    <w:rsid w:val="00D16E03"/>
    <w:rsid w:val="00D16E67"/>
    <w:rsid w:val="00D17CC6"/>
    <w:rsid w:val="00D2333F"/>
    <w:rsid w:val="00D26045"/>
    <w:rsid w:val="00D52405"/>
    <w:rsid w:val="00D55A1D"/>
    <w:rsid w:val="00D60491"/>
    <w:rsid w:val="00D770F6"/>
    <w:rsid w:val="00D85898"/>
    <w:rsid w:val="00D90322"/>
    <w:rsid w:val="00DC7214"/>
    <w:rsid w:val="00DD7A6F"/>
    <w:rsid w:val="00DE33E1"/>
    <w:rsid w:val="00DE4B9B"/>
    <w:rsid w:val="00DE7F7A"/>
    <w:rsid w:val="00DF1D7C"/>
    <w:rsid w:val="00DF33D6"/>
    <w:rsid w:val="00DF5B26"/>
    <w:rsid w:val="00E03A1B"/>
    <w:rsid w:val="00E11C6D"/>
    <w:rsid w:val="00E24D84"/>
    <w:rsid w:val="00E307E3"/>
    <w:rsid w:val="00E36D76"/>
    <w:rsid w:val="00E4143F"/>
    <w:rsid w:val="00E44C19"/>
    <w:rsid w:val="00E47FC0"/>
    <w:rsid w:val="00E52D6F"/>
    <w:rsid w:val="00E53CA0"/>
    <w:rsid w:val="00E55D51"/>
    <w:rsid w:val="00E6193D"/>
    <w:rsid w:val="00E62A49"/>
    <w:rsid w:val="00E64EC7"/>
    <w:rsid w:val="00E67595"/>
    <w:rsid w:val="00E80AF0"/>
    <w:rsid w:val="00E81F3F"/>
    <w:rsid w:val="00E834E8"/>
    <w:rsid w:val="00E8610A"/>
    <w:rsid w:val="00E920B9"/>
    <w:rsid w:val="00E932F3"/>
    <w:rsid w:val="00E94B53"/>
    <w:rsid w:val="00E971BB"/>
    <w:rsid w:val="00EB60D7"/>
    <w:rsid w:val="00EC636A"/>
    <w:rsid w:val="00ED345C"/>
    <w:rsid w:val="00EE4FDB"/>
    <w:rsid w:val="00EF690A"/>
    <w:rsid w:val="00F00C13"/>
    <w:rsid w:val="00F020FB"/>
    <w:rsid w:val="00F05C10"/>
    <w:rsid w:val="00F10FF8"/>
    <w:rsid w:val="00F169EA"/>
    <w:rsid w:val="00F2003F"/>
    <w:rsid w:val="00F202E3"/>
    <w:rsid w:val="00F32404"/>
    <w:rsid w:val="00F3659C"/>
    <w:rsid w:val="00F36664"/>
    <w:rsid w:val="00F436C5"/>
    <w:rsid w:val="00F449D7"/>
    <w:rsid w:val="00F53444"/>
    <w:rsid w:val="00F55D03"/>
    <w:rsid w:val="00F563FF"/>
    <w:rsid w:val="00F60B26"/>
    <w:rsid w:val="00F7034A"/>
    <w:rsid w:val="00F71041"/>
    <w:rsid w:val="00F861BB"/>
    <w:rsid w:val="00F86473"/>
    <w:rsid w:val="00F9225E"/>
    <w:rsid w:val="00F946C2"/>
    <w:rsid w:val="00F94D70"/>
    <w:rsid w:val="00F95F73"/>
    <w:rsid w:val="00FA0794"/>
    <w:rsid w:val="00FA5C8B"/>
    <w:rsid w:val="00FB1B49"/>
    <w:rsid w:val="00FD227C"/>
    <w:rsid w:val="00FD41CB"/>
    <w:rsid w:val="00FE134F"/>
    <w:rsid w:val="00FF12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D6DC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aliases w:val="subsubpara"/>
    <w:basedOn w:val="Normal"/>
    <w:link w:val="ListParagraphChar"/>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 w:type="character" w:customStyle="1" w:styleId="ListParagraphChar">
    <w:name w:val="List Paragraph Char"/>
    <w:aliases w:val="subsubpara Char"/>
    <w:link w:val="ListParagraph"/>
    <w:uiPriority w:val="34"/>
    <w:locked/>
    <w:rsid w:val="009F5B3F"/>
  </w:style>
  <w:style w:type="paragraph" w:styleId="BodyText3">
    <w:name w:val="Body Text 3"/>
    <w:basedOn w:val="Normal"/>
    <w:link w:val="BodyText3Char"/>
    <w:rsid w:val="009F5B3F"/>
    <w:pPr>
      <w:spacing w:after="120" w:line="240" w:lineRule="auto"/>
      <w:jc w:val="both"/>
    </w:pPr>
    <w:rPr>
      <w:rFonts w:ascii="Arial" w:eastAsia="Times New Roman" w:hAnsi="Arial" w:cs="Times New Roman"/>
      <w:bCs/>
      <w:sz w:val="16"/>
      <w:szCs w:val="16"/>
    </w:rPr>
  </w:style>
  <w:style w:type="character" w:customStyle="1" w:styleId="BodyText3Char">
    <w:name w:val="Body Text 3 Char"/>
    <w:basedOn w:val="DefaultParagraphFont"/>
    <w:link w:val="BodyText3"/>
    <w:rsid w:val="009F5B3F"/>
    <w:rPr>
      <w:rFonts w:ascii="Arial" w:eastAsia="Times New Roman" w:hAnsi="Arial" w:cs="Times New Roman"/>
      <w:bCs/>
      <w:sz w:val="16"/>
      <w:szCs w:val="16"/>
    </w:rPr>
  </w:style>
  <w:style w:type="character" w:styleId="Strong">
    <w:name w:val="Strong"/>
    <w:uiPriority w:val="22"/>
    <w:qFormat/>
    <w:rsid w:val="009F5B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tatiele.gov.za" TargetMode="Externa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8D2CB-8EBC-448B-B5DA-D74937322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13</cp:revision>
  <cp:lastPrinted>2026-08-06T10:04:00Z</cp:lastPrinted>
  <dcterms:created xsi:type="dcterms:W3CDTF">2026-08-25T08:04:00Z</dcterms:created>
  <dcterms:modified xsi:type="dcterms:W3CDTF">2026-09-03T07:25:00Z</dcterms:modified>
</cp:coreProperties>
</file>