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89BAE7" w14:textId="77777777" w:rsidR="00421054" w:rsidRDefault="00D7088B">
      <w:pPr>
        <w:spacing w:before="72"/>
        <w:ind w:right="318"/>
        <w:jc w:val="center"/>
        <w:rPr>
          <w:rFonts w:ascii="Times New Roman"/>
          <w:sz w:val="20"/>
        </w:rPr>
      </w:pPr>
      <w:r>
        <w:rPr>
          <w:rFonts w:ascii="Times New Roman"/>
          <w:w w:val="99"/>
          <w:sz w:val="20"/>
        </w:rPr>
        <w:t>1</w:t>
      </w:r>
    </w:p>
    <w:p w14:paraId="2AD41AC4" w14:textId="2912F64C" w:rsidR="00421054" w:rsidRDefault="00054D04">
      <w:pPr>
        <w:pStyle w:val="BodyText"/>
        <w:rPr>
          <w:rFonts w:ascii="Times New Roman"/>
        </w:rPr>
      </w:pPr>
      <w:r>
        <w:rPr>
          <w:noProof/>
        </w:rPr>
        <w:drawing>
          <wp:anchor distT="0" distB="0" distL="114300" distR="114300" simplePos="0" relativeHeight="487600128" behindDoc="0" locked="0" layoutInCell="1" allowOverlap="1" wp14:anchorId="6CE59BE8" wp14:editId="59F66588">
            <wp:simplePos x="0" y="0"/>
            <wp:positionH relativeFrom="margin">
              <wp:posOffset>2400300</wp:posOffset>
            </wp:positionH>
            <wp:positionV relativeFrom="paragraph">
              <wp:posOffset>29210</wp:posOffset>
            </wp:positionV>
            <wp:extent cx="1193165" cy="1120140"/>
            <wp:effectExtent l="0" t="0" r="6985" b="381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11201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13ABCB" w14:textId="1034BB04" w:rsidR="00421054" w:rsidRDefault="00421054">
      <w:pPr>
        <w:pStyle w:val="BodyText"/>
        <w:rPr>
          <w:rFonts w:ascii="Times New Roman"/>
        </w:rPr>
      </w:pPr>
    </w:p>
    <w:p w14:paraId="5BB25560" w14:textId="00E88481" w:rsidR="00421054" w:rsidRDefault="00421054">
      <w:pPr>
        <w:pStyle w:val="BodyText"/>
        <w:spacing w:before="7"/>
        <w:rPr>
          <w:rFonts w:ascii="Times New Roman"/>
          <w:sz w:val="28"/>
        </w:rPr>
      </w:pPr>
    </w:p>
    <w:p w14:paraId="6026D23C" w14:textId="10B92025" w:rsidR="00946BDF" w:rsidRDefault="00946BDF">
      <w:pPr>
        <w:pStyle w:val="BodyText"/>
        <w:spacing w:before="7"/>
        <w:rPr>
          <w:rFonts w:ascii="Times New Roman"/>
          <w:sz w:val="28"/>
        </w:rPr>
      </w:pPr>
    </w:p>
    <w:p w14:paraId="06B3EE2F" w14:textId="3FC52544" w:rsidR="00946BDF" w:rsidRDefault="00946BDF">
      <w:pPr>
        <w:pStyle w:val="BodyText"/>
        <w:spacing w:before="7"/>
        <w:rPr>
          <w:rFonts w:ascii="Times New Roman"/>
          <w:sz w:val="28"/>
        </w:rPr>
      </w:pPr>
    </w:p>
    <w:p w14:paraId="09337148" w14:textId="158D86E3" w:rsidR="00946BDF" w:rsidRDefault="00946BDF">
      <w:pPr>
        <w:pStyle w:val="BodyText"/>
        <w:spacing w:before="7"/>
        <w:rPr>
          <w:rFonts w:ascii="Times New Roman"/>
          <w:sz w:val="28"/>
        </w:rPr>
      </w:pPr>
    </w:p>
    <w:p w14:paraId="699D9D8C" w14:textId="4DD8C761" w:rsidR="00946BDF" w:rsidRDefault="00946BDF">
      <w:pPr>
        <w:pStyle w:val="BodyText"/>
        <w:spacing w:before="7"/>
        <w:rPr>
          <w:rFonts w:ascii="Times New Roman"/>
          <w:sz w:val="28"/>
        </w:rPr>
      </w:pPr>
    </w:p>
    <w:p w14:paraId="63821A6A" w14:textId="49DBB5D2" w:rsidR="00421054" w:rsidRDefault="00D7088B">
      <w:pPr>
        <w:pStyle w:val="Heading1"/>
        <w:ind w:left="3429"/>
        <w:rPr>
          <w:rFonts w:ascii="Arial"/>
        </w:rPr>
      </w:pPr>
      <w:r>
        <w:rPr>
          <w:noProof/>
          <w:lang w:val="en-ZA" w:eastAsia="en-ZA"/>
        </w:rPr>
        <mc:AlternateContent>
          <mc:Choice Requires="wps">
            <w:drawing>
              <wp:anchor distT="0" distB="0" distL="114300" distR="114300" simplePos="0" relativeHeight="15728640" behindDoc="0" locked="0" layoutInCell="1" allowOverlap="1" wp14:anchorId="6FEF42C5" wp14:editId="7398D978">
                <wp:simplePos x="0" y="0"/>
                <wp:positionH relativeFrom="page">
                  <wp:posOffset>2521585</wp:posOffset>
                </wp:positionH>
                <wp:positionV relativeFrom="paragraph">
                  <wp:posOffset>184785</wp:posOffset>
                </wp:positionV>
                <wp:extent cx="50165" cy="18415"/>
                <wp:effectExtent l="0" t="0" r="0" b="0"/>
                <wp:wrapNone/>
                <wp:docPr id="59"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DC2D6" id="docshape1" o:spid="_x0000_s1026" style="position:absolute;margin-left:198.55pt;margin-top:14.55pt;width:3.95pt;height:1.4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" fillcolor="black" stroked="f">
                <w10:wrap anchorx="page"/>
              </v:rect>
            </w:pict>
          </mc:Fallback>
        </mc:AlternateContent>
      </w:r>
      <w:r>
        <w:rPr>
          <w:rFonts w:ascii="Arial"/>
        </w:rPr>
        <w:t>INVITATION</w:t>
      </w:r>
      <w:r>
        <w:rPr>
          <w:rFonts w:ascii="Arial"/>
          <w:spacing w:val="-4"/>
        </w:rPr>
        <w:t xml:space="preserve"> </w:t>
      </w:r>
      <w:r>
        <w:rPr>
          <w:rFonts w:ascii="Arial"/>
        </w:rPr>
        <w:t>TO</w:t>
      </w:r>
      <w:r>
        <w:rPr>
          <w:rFonts w:ascii="Arial"/>
          <w:spacing w:val="-7"/>
        </w:rPr>
        <w:t xml:space="preserve"> </w:t>
      </w:r>
      <w:r>
        <w:rPr>
          <w:rFonts w:ascii="Arial"/>
        </w:rPr>
        <w:t>BID</w:t>
      </w:r>
    </w:p>
    <w:p w14:paraId="113C4CD9" w14:textId="68A770C2" w:rsidR="00421054" w:rsidRDefault="00F02A2B">
      <w:pPr>
        <w:spacing w:before="2"/>
        <w:ind w:left="3053"/>
        <w:rPr>
          <w:rFonts w:ascii="Arial"/>
          <w:b/>
          <w:sz w:val="28"/>
        </w:rPr>
      </w:pPr>
      <w:r>
        <w:rPr>
          <w:rFonts w:ascii="Arial"/>
          <w:b/>
          <w:sz w:val="28"/>
        </w:rPr>
        <w:t>SIYATHEMBA</w:t>
      </w:r>
      <w:r w:rsidR="00D7088B">
        <w:rPr>
          <w:rFonts w:ascii="Arial"/>
          <w:b/>
          <w:spacing w:val="-4"/>
          <w:sz w:val="28"/>
        </w:rPr>
        <w:t xml:space="preserve"> </w:t>
      </w:r>
      <w:r w:rsidR="00D7088B">
        <w:rPr>
          <w:rFonts w:ascii="Arial"/>
          <w:b/>
          <w:sz w:val="28"/>
        </w:rPr>
        <w:t>MUNICIPALITY</w:t>
      </w:r>
    </w:p>
    <w:p w14:paraId="515CC95E" w14:textId="133F42DC" w:rsidR="00421054" w:rsidRDefault="00D7088B">
      <w:pPr>
        <w:spacing w:before="2"/>
        <w:ind w:left="3132"/>
        <w:rPr>
          <w:rFonts w:ascii="Arial"/>
          <w:sz w:val="28"/>
        </w:rPr>
      </w:pPr>
      <w:r>
        <w:rPr>
          <w:rFonts w:ascii="Arial"/>
          <w:b/>
          <w:sz w:val="28"/>
        </w:rPr>
        <w:t>RFQ:</w:t>
      </w:r>
      <w:r>
        <w:rPr>
          <w:rFonts w:ascii="Arial"/>
          <w:b/>
          <w:spacing w:val="-3"/>
          <w:sz w:val="28"/>
        </w:rPr>
        <w:t xml:space="preserve"> </w:t>
      </w:r>
      <w:r w:rsidR="009A6585">
        <w:rPr>
          <w:rFonts w:ascii="Arial"/>
          <w:b/>
          <w:spacing w:val="-3"/>
          <w:sz w:val="28"/>
        </w:rPr>
        <w:t>1</w:t>
      </w:r>
      <w:r w:rsidR="00CF297A">
        <w:rPr>
          <w:rFonts w:ascii="Arial"/>
          <w:b/>
          <w:spacing w:val="-3"/>
          <w:sz w:val="28"/>
        </w:rPr>
        <w:t>0</w:t>
      </w:r>
      <w:r>
        <w:rPr>
          <w:rFonts w:ascii="Arial"/>
          <w:b/>
          <w:sz w:val="28"/>
        </w:rPr>
        <w:t>/202</w:t>
      </w:r>
      <w:r w:rsidR="00054D04">
        <w:rPr>
          <w:rFonts w:ascii="Arial"/>
          <w:b/>
          <w:sz w:val="28"/>
        </w:rPr>
        <w:t>4</w:t>
      </w:r>
      <w:r>
        <w:rPr>
          <w:rFonts w:ascii="Arial"/>
          <w:sz w:val="28"/>
        </w:rPr>
        <w:t>(R30</w:t>
      </w:r>
      <w:r>
        <w:rPr>
          <w:rFonts w:ascii="Arial"/>
          <w:spacing w:val="-1"/>
          <w:sz w:val="28"/>
        </w:rPr>
        <w:t xml:space="preserve"> </w:t>
      </w:r>
      <w:r>
        <w:rPr>
          <w:rFonts w:ascii="Arial"/>
          <w:sz w:val="28"/>
        </w:rPr>
        <w:t>000.00-R</w:t>
      </w:r>
      <w:r w:rsidR="00054D04">
        <w:rPr>
          <w:rFonts w:ascii="Arial"/>
          <w:sz w:val="28"/>
        </w:rPr>
        <w:t>3</w:t>
      </w:r>
      <w:r>
        <w:rPr>
          <w:rFonts w:ascii="Arial"/>
          <w:sz w:val="28"/>
        </w:rPr>
        <w:t>00</w:t>
      </w:r>
      <w:r>
        <w:rPr>
          <w:rFonts w:ascii="Arial"/>
          <w:spacing w:val="-4"/>
          <w:sz w:val="28"/>
        </w:rPr>
        <w:t xml:space="preserve"> </w:t>
      </w:r>
      <w:r>
        <w:rPr>
          <w:rFonts w:ascii="Arial"/>
          <w:sz w:val="28"/>
        </w:rPr>
        <w:t>000.00)</w:t>
      </w:r>
    </w:p>
    <w:p w14:paraId="6FA5FF40" w14:textId="06A66026" w:rsidR="00421054" w:rsidRPr="00054D04" w:rsidRDefault="00D7088B">
      <w:pPr>
        <w:pStyle w:val="Heading2"/>
        <w:spacing w:before="49" w:line="285" w:lineRule="auto"/>
        <w:ind w:left="719" w:right="1115"/>
        <w:rPr>
          <w:u w:val="single"/>
        </w:rPr>
      </w:pPr>
      <w:r>
        <w:t>THE SUPPLY</w:t>
      </w:r>
      <w:r w:rsidR="00054D04">
        <w:t xml:space="preserve">, </w:t>
      </w:r>
      <w:r>
        <w:t xml:space="preserve">DELIVERY </w:t>
      </w:r>
      <w:r w:rsidR="00054D04">
        <w:t>AND</w:t>
      </w:r>
      <w:r w:rsidR="00FD083D">
        <w:t xml:space="preserve"> </w:t>
      </w:r>
      <w:r w:rsidR="00054D04">
        <w:t xml:space="preserve">OFF LOADING OF </w:t>
      </w:r>
      <w:r w:rsidR="00054D04" w:rsidRPr="00054D04">
        <w:t>BITUMEN</w:t>
      </w:r>
      <w:r w:rsidR="00054D04">
        <w:t xml:space="preserve"> PRODUCTS</w:t>
      </w:r>
    </w:p>
    <w:p w14:paraId="38317831" w14:textId="72B34C51" w:rsidR="00421054" w:rsidRDefault="00F02A2B" w:rsidP="00137C19">
      <w:pPr>
        <w:pStyle w:val="BodyText"/>
        <w:spacing w:before="2"/>
        <w:ind w:left="719" w:right="1072"/>
        <w:rPr>
          <w:rFonts w:ascii="Arial"/>
        </w:rPr>
      </w:pPr>
      <w:r>
        <w:rPr>
          <w:rFonts w:ascii="Arial"/>
        </w:rPr>
        <w:t>Siyathemba</w:t>
      </w:r>
      <w:r w:rsidR="00D7088B">
        <w:rPr>
          <w:rFonts w:ascii="Arial"/>
        </w:rPr>
        <w:t xml:space="preserve"> Municipality invites prospective bidders to bid for the Supply</w:t>
      </w:r>
      <w:r w:rsidR="00137C19">
        <w:rPr>
          <w:rFonts w:ascii="Arial"/>
        </w:rPr>
        <w:t xml:space="preserve">, </w:t>
      </w:r>
      <w:r w:rsidR="00D7088B">
        <w:rPr>
          <w:rFonts w:ascii="Arial"/>
        </w:rPr>
        <w:t xml:space="preserve"> Delivery </w:t>
      </w:r>
      <w:r w:rsidR="00137C19">
        <w:rPr>
          <w:rFonts w:ascii="Arial"/>
        </w:rPr>
        <w:t>and Offloading Bitumen Products.</w:t>
      </w:r>
    </w:p>
    <w:p w14:paraId="5CDCC7B1" w14:textId="77777777" w:rsidR="00421054" w:rsidRDefault="00421054">
      <w:pPr>
        <w:pStyle w:val="BodyText"/>
        <w:spacing w:before="7"/>
        <w:rPr>
          <w:rFonts w:ascii="Arial"/>
          <w:b/>
          <w:sz w:val="28"/>
        </w:rPr>
      </w:pPr>
    </w:p>
    <w:p w14:paraId="1784E3D7" w14:textId="543EA281" w:rsidR="00513726" w:rsidRDefault="00137C19" w:rsidP="00137C19">
      <w:r>
        <w:tab/>
        <w:t>22 Drums SS 60</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1134"/>
        <w:gridCol w:w="70"/>
        <w:gridCol w:w="1348"/>
        <w:gridCol w:w="2552"/>
      </w:tblGrid>
      <w:tr w:rsidR="00137C19" w14:paraId="59DC3A99" w14:textId="77777777" w:rsidTr="00A01D85">
        <w:trPr>
          <w:trHeight w:val="173"/>
        </w:trPr>
        <w:tc>
          <w:tcPr>
            <w:tcW w:w="3129" w:type="dxa"/>
            <w:vMerge w:val="restart"/>
            <w:tcBorders>
              <w:top w:val="single" w:sz="4" w:space="0" w:color="auto"/>
              <w:left w:val="single" w:sz="4" w:space="0" w:color="auto"/>
              <w:bottom w:val="single" w:sz="4" w:space="0" w:color="auto"/>
              <w:right w:val="single" w:sz="4" w:space="0" w:color="auto"/>
            </w:tcBorders>
            <w:hideMark/>
          </w:tcPr>
          <w:p w14:paraId="524BD9E9" w14:textId="77777777" w:rsidR="00137C19" w:rsidRDefault="00137C19">
            <w:pPr>
              <w:spacing w:line="0" w:lineRule="atLeast"/>
              <w:rPr>
                <w:rFonts w:ascii="Verdana" w:eastAsia="Verdana" w:hAnsi="Verdana" w:cs="Arial"/>
                <w:b/>
                <w:bCs/>
                <w:sz w:val="28"/>
              </w:rPr>
            </w:pPr>
            <w:r>
              <w:rPr>
                <w:rFonts w:ascii="Verdana" w:eastAsia="Verdana" w:hAnsi="Verdana"/>
                <w:b/>
                <w:bCs/>
                <w:sz w:val="18"/>
                <w:szCs w:val="12"/>
              </w:rPr>
              <w:t>SS60 EMULSION PROPERTIES</w:t>
            </w:r>
          </w:p>
        </w:tc>
        <w:tc>
          <w:tcPr>
            <w:tcW w:w="2552" w:type="dxa"/>
            <w:gridSpan w:val="3"/>
            <w:tcBorders>
              <w:top w:val="single" w:sz="4" w:space="0" w:color="auto"/>
              <w:left w:val="single" w:sz="4" w:space="0" w:color="auto"/>
              <w:bottom w:val="single" w:sz="4" w:space="0" w:color="auto"/>
              <w:right w:val="single" w:sz="4" w:space="0" w:color="auto"/>
            </w:tcBorders>
            <w:hideMark/>
          </w:tcPr>
          <w:p w14:paraId="42F3A8FE" w14:textId="77777777" w:rsidR="00137C19" w:rsidRDefault="00137C19">
            <w:pPr>
              <w:spacing w:line="0" w:lineRule="atLeast"/>
              <w:jc w:val="center"/>
              <w:rPr>
                <w:rFonts w:ascii="Verdana" w:eastAsia="Verdana" w:hAnsi="Verdana"/>
                <w:b/>
                <w:bCs/>
                <w:sz w:val="18"/>
                <w:szCs w:val="12"/>
              </w:rPr>
            </w:pPr>
            <w:r>
              <w:rPr>
                <w:rFonts w:ascii="Verdana" w:eastAsia="Verdana" w:hAnsi="Verdana"/>
                <w:b/>
                <w:bCs/>
                <w:sz w:val="18"/>
                <w:szCs w:val="12"/>
              </w:rPr>
              <w:t>REQUIREMENT</w:t>
            </w:r>
          </w:p>
        </w:tc>
        <w:tc>
          <w:tcPr>
            <w:tcW w:w="2552" w:type="dxa"/>
            <w:vMerge w:val="restart"/>
            <w:tcBorders>
              <w:top w:val="single" w:sz="4" w:space="0" w:color="auto"/>
              <w:left w:val="single" w:sz="4" w:space="0" w:color="auto"/>
              <w:bottom w:val="single" w:sz="4" w:space="0" w:color="auto"/>
              <w:right w:val="single" w:sz="4" w:space="0" w:color="auto"/>
            </w:tcBorders>
            <w:hideMark/>
          </w:tcPr>
          <w:p w14:paraId="18A700F3" w14:textId="77777777" w:rsidR="00137C19" w:rsidRDefault="00137C19">
            <w:pPr>
              <w:spacing w:line="0" w:lineRule="atLeast"/>
              <w:jc w:val="center"/>
              <w:rPr>
                <w:rFonts w:ascii="Verdana" w:eastAsia="Verdana" w:hAnsi="Verdana"/>
                <w:b/>
                <w:bCs/>
                <w:sz w:val="28"/>
                <w:szCs w:val="20"/>
              </w:rPr>
            </w:pPr>
            <w:r>
              <w:rPr>
                <w:rFonts w:ascii="Verdana" w:eastAsia="Verdana" w:hAnsi="Verdana"/>
                <w:b/>
                <w:bCs/>
                <w:sz w:val="18"/>
                <w:szCs w:val="12"/>
              </w:rPr>
              <w:t>TEST METHOD</w:t>
            </w:r>
          </w:p>
        </w:tc>
      </w:tr>
      <w:tr w:rsidR="00137C19" w14:paraId="2C82AF71" w14:textId="77777777" w:rsidTr="00A01D85">
        <w:trPr>
          <w:trHeight w:val="161"/>
        </w:trPr>
        <w:tc>
          <w:tcPr>
            <w:tcW w:w="3129" w:type="dxa"/>
            <w:vMerge/>
            <w:tcBorders>
              <w:top w:val="single" w:sz="4" w:space="0" w:color="auto"/>
              <w:left w:val="single" w:sz="4" w:space="0" w:color="auto"/>
              <w:bottom w:val="single" w:sz="4" w:space="0" w:color="auto"/>
              <w:right w:val="single" w:sz="4" w:space="0" w:color="auto"/>
            </w:tcBorders>
            <w:vAlign w:val="center"/>
            <w:hideMark/>
          </w:tcPr>
          <w:p w14:paraId="70C0F4FE" w14:textId="77777777" w:rsidR="00137C19" w:rsidRDefault="00137C19">
            <w:pPr>
              <w:rPr>
                <w:rFonts w:ascii="Verdana" w:eastAsia="Verdana" w:hAnsi="Verdana"/>
                <w:b/>
                <w:bCs/>
                <w:sz w:val="28"/>
              </w:rPr>
            </w:pPr>
          </w:p>
        </w:tc>
        <w:tc>
          <w:tcPr>
            <w:tcW w:w="1134" w:type="dxa"/>
            <w:tcBorders>
              <w:top w:val="single" w:sz="4" w:space="0" w:color="auto"/>
              <w:left w:val="single" w:sz="4" w:space="0" w:color="auto"/>
              <w:bottom w:val="single" w:sz="4" w:space="0" w:color="auto"/>
              <w:right w:val="single" w:sz="4" w:space="0" w:color="auto"/>
            </w:tcBorders>
            <w:hideMark/>
          </w:tcPr>
          <w:p w14:paraId="3583A651" w14:textId="77777777" w:rsidR="00137C19" w:rsidRDefault="00137C19">
            <w:pPr>
              <w:spacing w:line="0" w:lineRule="atLeast"/>
              <w:jc w:val="center"/>
              <w:rPr>
                <w:rFonts w:ascii="Verdana" w:eastAsia="Verdana" w:hAnsi="Verdana"/>
                <w:b/>
                <w:bCs/>
                <w:sz w:val="18"/>
                <w:szCs w:val="12"/>
              </w:rPr>
            </w:pPr>
            <w:r>
              <w:rPr>
                <w:rFonts w:ascii="Verdana" w:eastAsia="Verdana" w:hAnsi="Verdana"/>
                <w:b/>
                <w:bCs/>
                <w:sz w:val="18"/>
                <w:szCs w:val="12"/>
              </w:rPr>
              <w:t>MIN</w:t>
            </w:r>
          </w:p>
        </w:tc>
        <w:tc>
          <w:tcPr>
            <w:tcW w:w="1418" w:type="dxa"/>
            <w:gridSpan w:val="2"/>
            <w:tcBorders>
              <w:top w:val="single" w:sz="4" w:space="0" w:color="auto"/>
              <w:left w:val="single" w:sz="4" w:space="0" w:color="auto"/>
              <w:bottom w:val="single" w:sz="4" w:space="0" w:color="auto"/>
              <w:right w:val="single" w:sz="4" w:space="0" w:color="auto"/>
            </w:tcBorders>
            <w:hideMark/>
          </w:tcPr>
          <w:p w14:paraId="16903696" w14:textId="77777777" w:rsidR="00137C19" w:rsidRDefault="00137C19">
            <w:pPr>
              <w:spacing w:line="0" w:lineRule="atLeast"/>
              <w:jc w:val="center"/>
              <w:rPr>
                <w:rFonts w:ascii="Verdana" w:eastAsia="Verdana" w:hAnsi="Verdana"/>
                <w:b/>
                <w:bCs/>
                <w:sz w:val="18"/>
                <w:szCs w:val="12"/>
              </w:rPr>
            </w:pPr>
            <w:r>
              <w:rPr>
                <w:rFonts w:ascii="Verdana" w:eastAsia="Verdana" w:hAnsi="Verdana"/>
                <w:b/>
                <w:bCs/>
                <w:sz w:val="18"/>
                <w:szCs w:val="12"/>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8AE512" w14:textId="77777777" w:rsidR="00137C19" w:rsidRDefault="00137C19">
            <w:pPr>
              <w:rPr>
                <w:rFonts w:ascii="Verdana" w:eastAsia="Verdana" w:hAnsi="Verdana"/>
                <w:b/>
                <w:bCs/>
                <w:sz w:val="28"/>
              </w:rPr>
            </w:pPr>
          </w:p>
        </w:tc>
      </w:tr>
      <w:tr w:rsidR="00137C19" w14:paraId="5419E735" w14:textId="77777777" w:rsidTr="00A01D85">
        <w:tc>
          <w:tcPr>
            <w:tcW w:w="3129" w:type="dxa"/>
            <w:tcBorders>
              <w:top w:val="single" w:sz="4" w:space="0" w:color="auto"/>
              <w:left w:val="single" w:sz="4" w:space="0" w:color="auto"/>
              <w:bottom w:val="single" w:sz="4" w:space="0" w:color="auto"/>
              <w:right w:val="single" w:sz="4" w:space="0" w:color="auto"/>
            </w:tcBorders>
            <w:hideMark/>
          </w:tcPr>
          <w:p w14:paraId="2C915BF7" w14:textId="77777777" w:rsidR="00137C19" w:rsidRDefault="00137C19">
            <w:pPr>
              <w:spacing w:line="0" w:lineRule="atLeast"/>
              <w:rPr>
                <w:rFonts w:ascii="Verdana" w:eastAsia="Verdana" w:hAnsi="Verdana"/>
                <w:sz w:val="18"/>
                <w:szCs w:val="18"/>
              </w:rPr>
            </w:pPr>
            <w:r>
              <w:rPr>
                <w:rFonts w:ascii="Verdana" w:hAnsi="Verdana"/>
                <w:sz w:val="18"/>
                <w:szCs w:val="18"/>
              </w:rPr>
              <w:t xml:space="preserve">Binder content, % m/m </w:t>
            </w:r>
          </w:p>
        </w:tc>
        <w:tc>
          <w:tcPr>
            <w:tcW w:w="1134" w:type="dxa"/>
            <w:tcBorders>
              <w:top w:val="single" w:sz="4" w:space="0" w:color="auto"/>
              <w:left w:val="single" w:sz="4" w:space="0" w:color="auto"/>
              <w:bottom w:val="single" w:sz="4" w:space="0" w:color="auto"/>
              <w:right w:val="single" w:sz="4" w:space="0" w:color="auto"/>
            </w:tcBorders>
            <w:hideMark/>
          </w:tcPr>
          <w:p w14:paraId="5F81EB5E" w14:textId="77777777" w:rsidR="00137C19" w:rsidRDefault="00137C19">
            <w:pPr>
              <w:spacing w:line="0" w:lineRule="atLeast"/>
              <w:jc w:val="center"/>
              <w:rPr>
                <w:rFonts w:ascii="Verdana" w:eastAsia="Verdana" w:hAnsi="Verdana"/>
                <w:sz w:val="18"/>
                <w:szCs w:val="18"/>
              </w:rPr>
            </w:pPr>
            <w:r>
              <w:rPr>
                <w:rFonts w:ascii="Verdana" w:eastAsia="Verdana" w:hAnsi="Verdana"/>
                <w:sz w:val="18"/>
                <w:szCs w:val="18"/>
              </w:rPr>
              <w:t>65</w:t>
            </w:r>
          </w:p>
        </w:tc>
        <w:tc>
          <w:tcPr>
            <w:tcW w:w="1418" w:type="dxa"/>
            <w:gridSpan w:val="2"/>
            <w:tcBorders>
              <w:top w:val="single" w:sz="4" w:space="0" w:color="auto"/>
              <w:left w:val="single" w:sz="4" w:space="0" w:color="auto"/>
              <w:bottom w:val="single" w:sz="4" w:space="0" w:color="auto"/>
              <w:right w:val="single" w:sz="4" w:space="0" w:color="auto"/>
            </w:tcBorders>
            <w:hideMark/>
          </w:tcPr>
          <w:p w14:paraId="162F70C8" w14:textId="77777777" w:rsidR="00137C19" w:rsidRDefault="00137C19">
            <w:pPr>
              <w:spacing w:line="0" w:lineRule="atLeast"/>
              <w:jc w:val="center"/>
              <w:rPr>
                <w:rFonts w:ascii="Verdana" w:eastAsia="Verdana" w:hAnsi="Verdana"/>
                <w:sz w:val="18"/>
                <w:szCs w:val="18"/>
              </w:rPr>
            </w:pPr>
            <w:r>
              <w:rPr>
                <w:rFonts w:ascii="Verdana" w:eastAsia="Verdana" w:hAnsi="Verdana"/>
                <w:sz w:val="18"/>
                <w:szCs w:val="18"/>
              </w:rPr>
              <w:t>62</w:t>
            </w:r>
          </w:p>
        </w:tc>
        <w:tc>
          <w:tcPr>
            <w:tcW w:w="2552" w:type="dxa"/>
            <w:tcBorders>
              <w:top w:val="single" w:sz="4" w:space="0" w:color="auto"/>
              <w:left w:val="single" w:sz="4" w:space="0" w:color="auto"/>
              <w:bottom w:val="single" w:sz="4" w:space="0" w:color="auto"/>
              <w:right w:val="single" w:sz="4" w:space="0" w:color="auto"/>
            </w:tcBorders>
            <w:hideMark/>
          </w:tcPr>
          <w:p w14:paraId="35067742" w14:textId="77777777" w:rsidR="00137C19" w:rsidRDefault="00137C19">
            <w:pPr>
              <w:spacing w:line="0" w:lineRule="atLeast"/>
              <w:jc w:val="center"/>
              <w:rPr>
                <w:rFonts w:ascii="Verdana" w:eastAsia="Verdana" w:hAnsi="Verdana"/>
                <w:sz w:val="18"/>
                <w:szCs w:val="18"/>
              </w:rPr>
            </w:pPr>
            <w:r>
              <w:t>ASTM D244</w:t>
            </w:r>
          </w:p>
        </w:tc>
      </w:tr>
      <w:tr w:rsidR="00137C19" w14:paraId="07089BA2" w14:textId="77777777" w:rsidTr="00A01D85">
        <w:tc>
          <w:tcPr>
            <w:tcW w:w="3129" w:type="dxa"/>
            <w:tcBorders>
              <w:top w:val="single" w:sz="4" w:space="0" w:color="auto"/>
              <w:left w:val="single" w:sz="4" w:space="0" w:color="auto"/>
              <w:bottom w:val="single" w:sz="4" w:space="0" w:color="auto"/>
              <w:right w:val="single" w:sz="4" w:space="0" w:color="auto"/>
            </w:tcBorders>
            <w:hideMark/>
          </w:tcPr>
          <w:p w14:paraId="00C7B9FE" w14:textId="77777777" w:rsidR="00137C19" w:rsidRDefault="00137C19">
            <w:pPr>
              <w:spacing w:line="0" w:lineRule="atLeast"/>
              <w:rPr>
                <w:rFonts w:ascii="Verdana" w:eastAsia="Verdana" w:hAnsi="Verdana"/>
                <w:sz w:val="18"/>
                <w:szCs w:val="18"/>
              </w:rPr>
            </w:pPr>
            <w:r>
              <w:rPr>
                <w:rFonts w:ascii="Verdana" w:hAnsi="Verdana"/>
                <w:sz w:val="18"/>
                <w:szCs w:val="18"/>
              </w:rPr>
              <w:t>Residue on sieving, g/100 ml</w:t>
            </w:r>
          </w:p>
        </w:tc>
        <w:tc>
          <w:tcPr>
            <w:tcW w:w="1134" w:type="dxa"/>
            <w:tcBorders>
              <w:top w:val="single" w:sz="4" w:space="0" w:color="auto"/>
              <w:left w:val="single" w:sz="4" w:space="0" w:color="auto"/>
              <w:bottom w:val="single" w:sz="4" w:space="0" w:color="auto"/>
              <w:right w:val="single" w:sz="4" w:space="0" w:color="auto"/>
            </w:tcBorders>
            <w:hideMark/>
          </w:tcPr>
          <w:p w14:paraId="093701AB" w14:textId="77777777" w:rsidR="00137C19" w:rsidRDefault="00137C19">
            <w:pPr>
              <w:spacing w:line="0" w:lineRule="atLeast"/>
              <w:jc w:val="center"/>
              <w:rPr>
                <w:rFonts w:ascii="Verdana" w:eastAsia="Verdana" w:hAnsi="Verdana"/>
                <w:sz w:val="18"/>
                <w:szCs w:val="18"/>
              </w:rPr>
            </w:pPr>
            <w:r>
              <w:rPr>
                <w:rFonts w:ascii="Verdana" w:eastAsia="Verdana" w:hAnsi="Verdana"/>
                <w:sz w:val="18"/>
                <w:szCs w:val="18"/>
              </w:rPr>
              <w:t>-</w:t>
            </w:r>
          </w:p>
        </w:tc>
        <w:tc>
          <w:tcPr>
            <w:tcW w:w="1418" w:type="dxa"/>
            <w:gridSpan w:val="2"/>
            <w:tcBorders>
              <w:top w:val="single" w:sz="4" w:space="0" w:color="auto"/>
              <w:left w:val="single" w:sz="4" w:space="0" w:color="auto"/>
              <w:bottom w:val="single" w:sz="4" w:space="0" w:color="auto"/>
              <w:right w:val="single" w:sz="4" w:space="0" w:color="auto"/>
            </w:tcBorders>
            <w:hideMark/>
          </w:tcPr>
          <w:p w14:paraId="1E47C009" w14:textId="77777777" w:rsidR="00137C19" w:rsidRDefault="00137C19">
            <w:pPr>
              <w:spacing w:line="0" w:lineRule="atLeast"/>
              <w:jc w:val="center"/>
              <w:rPr>
                <w:rFonts w:ascii="Verdana" w:eastAsia="Verdana" w:hAnsi="Verdana"/>
                <w:sz w:val="18"/>
                <w:szCs w:val="18"/>
              </w:rPr>
            </w:pPr>
            <w:r>
              <w:rPr>
                <w:rFonts w:ascii="Verdana" w:eastAsia="Verdana" w:hAnsi="Verdana"/>
                <w:sz w:val="18"/>
                <w:szCs w:val="18"/>
              </w:rPr>
              <w:t>0.25</w:t>
            </w:r>
          </w:p>
        </w:tc>
        <w:tc>
          <w:tcPr>
            <w:tcW w:w="2552" w:type="dxa"/>
            <w:tcBorders>
              <w:top w:val="single" w:sz="4" w:space="0" w:color="auto"/>
              <w:left w:val="single" w:sz="4" w:space="0" w:color="auto"/>
              <w:bottom w:val="single" w:sz="4" w:space="0" w:color="auto"/>
              <w:right w:val="single" w:sz="4" w:space="0" w:color="auto"/>
            </w:tcBorders>
            <w:hideMark/>
          </w:tcPr>
          <w:p w14:paraId="419EE01D" w14:textId="77777777" w:rsidR="00137C19" w:rsidRDefault="00137C19">
            <w:pPr>
              <w:spacing w:line="0" w:lineRule="atLeast"/>
              <w:jc w:val="center"/>
              <w:rPr>
                <w:rFonts w:ascii="Calibri" w:eastAsia="Calibri" w:hAnsi="Calibri"/>
                <w:sz w:val="20"/>
                <w:szCs w:val="20"/>
              </w:rPr>
            </w:pPr>
            <w:r>
              <w:t>SANS 4001-BT3</w:t>
            </w:r>
          </w:p>
        </w:tc>
      </w:tr>
      <w:tr w:rsidR="00137C19" w14:paraId="41795D31" w14:textId="77777777" w:rsidTr="00A01D85">
        <w:tc>
          <w:tcPr>
            <w:tcW w:w="3129" w:type="dxa"/>
            <w:tcBorders>
              <w:top w:val="single" w:sz="4" w:space="0" w:color="auto"/>
              <w:left w:val="single" w:sz="4" w:space="0" w:color="auto"/>
              <w:bottom w:val="single" w:sz="4" w:space="0" w:color="auto"/>
              <w:right w:val="single" w:sz="4" w:space="0" w:color="auto"/>
            </w:tcBorders>
            <w:hideMark/>
          </w:tcPr>
          <w:p w14:paraId="70473E9C" w14:textId="77777777" w:rsidR="00137C19" w:rsidRDefault="00137C19">
            <w:pPr>
              <w:spacing w:line="0" w:lineRule="atLeast"/>
              <w:rPr>
                <w:rFonts w:ascii="Verdana" w:hAnsi="Verdana"/>
                <w:sz w:val="18"/>
                <w:szCs w:val="18"/>
              </w:rPr>
            </w:pPr>
            <w:r>
              <w:rPr>
                <w:rFonts w:ascii="Verdana" w:hAnsi="Verdana"/>
                <w:sz w:val="18"/>
                <w:szCs w:val="18"/>
              </w:rPr>
              <w:t>Sedimentation after 60 rotations</w:t>
            </w:r>
          </w:p>
        </w:tc>
        <w:tc>
          <w:tcPr>
            <w:tcW w:w="2552" w:type="dxa"/>
            <w:gridSpan w:val="3"/>
            <w:tcBorders>
              <w:top w:val="single" w:sz="4" w:space="0" w:color="auto"/>
              <w:left w:val="single" w:sz="4" w:space="0" w:color="auto"/>
              <w:bottom w:val="single" w:sz="4" w:space="0" w:color="auto"/>
              <w:right w:val="single" w:sz="4" w:space="0" w:color="auto"/>
            </w:tcBorders>
            <w:hideMark/>
          </w:tcPr>
          <w:p w14:paraId="7839DFAE" w14:textId="77777777" w:rsidR="00137C19" w:rsidRDefault="00137C19">
            <w:pPr>
              <w:spacing w:line="0" w:lineRule="atLeast"/>
              <w:jc w:val="center"/>
              <w:rPr>
                <w:rFonts w:ascii="Verdana" w:eastAsia="Verdana" w:hAnsi="Verdana"/>
                <w:sz w:val="18"/>
                <w:szCs w:val="18"/>
              </w:rPr>
            </w:pPr>
            <w:r>
              <w:rPr>
                <w:rFonts w:ascii="Verdana" w:eastAsia="Verdana" w:hAnsi="Verdana"/>
                <w:sz w:val="18"/>
                <w:szCs w:val="18"/>
              </w:rPr>
              <w:t>Nil</w:t>
            </w:r>
          </w:p>
        </w:tc>
        <w:tc>
          <w:tcPr>
            <w:tcW w:w="2552" w:type="dxa"/>
            <w:tcBorders>
              <w:top w:val="single" w:sz="4" w:space="0" w:color="auto"/>
              <w:left w:val="single" w:sz="4" w:space="0" w:color="auto"/>
              <w:bottom w:val="single" w:sz="4" w:space="0" w:color="auto"/>
              <w:right w:val="single" w:sz="4" w:space="0" w:color="auto"/>
            </w:tcBorders>
            <w:hideMark/>
          </w:tcPr>
          <w:p w14:paraId="5F46FD89" w14:textId="77777777" w:rsidR="00137C19" w:rsidRDefault="00137C19">
            <w:pPr>
              <w:spacing w:line="0" w:lineRule="atLeast"/>
              <w:jc w:val="center"/>
              <w:rPr>
                <w:rFonts w:ascii="Verdana" w:eastAsia="Verdana" w:hAnsi="Verdana"/>
                <w:sz w:val="18"/>
                <w:szCs w:val="18"/>
              </w:rPr>
            </w:pPr>
            <w:r>
              <w:t>SANS 4001-BT3</w:t>
            </w:r>
          </w:p>
        </w:tc>
      </w:tr>
      <w:tr w:rsidR="00137C19" w14:paraId="0289683A" w14:textId="77777777" w:rsidTr="00A01D85">
        <w:trPr>
          <w:trHeight w:val="268"/>
        </w:trPr>
        <w:tc>
          <w:tcPr>
            <w:tcW w:w="3129" w:type="dxa"/>
            <w:tcBorders>
              <w:top w:val="single" w:sz="4" w:space="0" w:color="auto"/>
              <w:left w:val="single" w:sz="4" w:space="0" w:color="auto"/>
              <w:bottom w:val="single" w:sz="4" w:space="0" w:color="auto"/>
              <w:right w:val="single" w:sz="4" w:space="0" w:color="auto"/>
            </w:tcBorders>
            <w:hideMark/>
          </w:tcPr>
          <w:p w14:paraId="67F8F445" w14:textId="77777777" w:rsidR="00137C19" w:rsidRDefault="00137C19">
            <w:pPr>
              <w:spacing w:line="0" w:lineRule="atLeast"/>
              <w:rPr>
                <w:rFonts w:ascii="Calibri" w:eastAsia="Calibri" w:hAnsi="Calibri"/>
                <w:sz w:val="20"/>
                <w:szCs w:val="20"/>
              </w:rPr>
            </w:pPr>
            <w:r>
              <w:t>Coagulation value when mixed with cement, % m/m</w:t>
            </w:r>
          </w:p>
        </w:tc>
        <w:tc>
          <w:tcPr>
            <w:tcW w:w="1204" w:type="dxa"/>
            <w:gridSpan w:val="2"/>
            <w:tcBorders>
              <w:top w:val="single" w:sz="4" w:space="0" w:color="auto"/>
              <w:left w:val="single" w:sz="4" w:space="0" w:color="auto"/>
              <w:bottom w:val="single" w:sz="4" w:space="0" w:color="auto"/>
              <w:right w:val="single" w:sz="4" w:space="0" w:color="auto"/>
            </w:tcBorders>
            <w:hideMark/>
          </w:tcPr>
          <w:p w14:paraId="54BFE23E" w14:textId="77777777" w:rsidR="00137C19" w:rsidRDefault="00137C19">
            <w:pPr>
              <w:spacing w:line="0" w:lineRule="atLeast"/>
              <w:jc w:val="center"/>
            </w:pPr>
            <w:r>
              <w:t>-</w:t>
            </w:r>
          </w:p>
        </w:tc>
        <w:tc>
          <w:tcPr>
            <w:tcW w:w="1348" w:type="dxa"/>
            <w:tcBorders>
              <w:top w:val="single" w:sz="4" w:space="0" w:color="auto"/>
              <w:left w:val="single" w:sz="4" w:space="0" w:color="auto"/>
              <w:bottom w:val="single" w:sz="4" w:space="0" w:color="auto"/>
              <w:right w:val="single" w:sz="4" w:space="0" w:color="auto"/>
            </w:tcBorders>
            <w:hideMark/>
          </w:tcPr>
          <w:p w14:paraId="605742EE" w14:textId="77777777" w:rsidR="00137C19" w:rsidRDefault="00137C19">
            <w:pPr>
              <w:spacing w:line="0" w:lineRule="atLeast"/>
              <w:jc w:val="center"/>
            </w:pPr>
            <w:r>
              <w:t>2</w:t>
            </w:r>
          </w:p>
        </w:tc>
        <w:tc>
          <w:tcPr>
            <w:tcW w:w="2552" w:type="dxa"/>
            <w:tcBorders>
              <w:top w:val="single" w:sz="4" w:space="0" w:color="auto"/>
              <w:left w:val="single" w:sz="4" w:space="0" w:color="auto"/>
              <w:bottom w:val="single" w:sz="4" w:space="0" w:color="auto"/>
              <w:right w:val="single" w:sz="4" w:space="0" w:color="auto"/>
            </w:tcBorders>
            <w:hideMark/>
          </w:tcPr>
          <w:p w14:paraId="0EAF9F92" w14:textId="77777777" w:rsidR="00137C19" w:rsidRDefault="00137C19">
            <w:pPr>
              <w:spacing w:line="0" w:lineRule="atLeast"/>
              <w:jc w:val="center"/>
            </w:pPr>
            <w:r>
              <w:t>SANS 4001-BT3</w:t>
            </w:r>
          </w:p>
        </w:tc>
      </w:tr>
      <w:tr w:rsidR="00137C19" w14:paraId="2818F523" w14:textId="77777777" w:rsidTr="00A01D85">
        <w:tc>
          <w:tcPr>
            <w:tcW w:w="8233" w:type="dxa"/>
            <w:gridSpan w:val="5"/>
            <w:tcBorders>
              <w:top w:val="single" w:sz="4" w:space="0" w:color="auto"/>
              <w:left w:val="single" w:sz="4" w:space="0" w:color="auto"/>
              <w:bottom w:val="single" w:sz="4" w:space="0" w:color="auto"/>
              <w:right w:val="single" w:sz="4" w:space="0" w:color="auto"/>
            </w:tcBorders>
            <w:hideMark/>
          </w:tcPr>
          <w:p w14:paraId="6C7037C8" w14:textId="77777777" w:rsidR="00137C19" w:rsidRDefault="00137C19">
            <w:pPr>
              <w:spacing w:line="0" w:lineRule="atLeast"/>
              <w:rPr>
                <w:rFonts w:ascii="Verdana" w:eastAsia="Verdana" w:hAnsi="Verdana"/>
                <w:szCs w:val="16"/>
              </w:rPr>
            </w:pPr>
            <w:r>
              <w:t>Product of stable mix grade must conform to the SANS 4001-BT3 specification for anionic bitumen road emulsions.</w:t>
            </w:r>
          </w:p>
        </w:tc>
      </w:tr>
    </w:tbl>
    <w:p w14:paraId="7D7F328B" w14:textId="77777777" w:rsidR="00137C19" w:rsidRDefault="00137C19" w:rsidP="00137C19"/>
    <w:p w14:paraId="099584BB" w14:textId="7BCEF879" w:rsidR="00A01D85" w:rsidRDefault="00A01D85" w:rsidP="00137C19">
      <w:r>
        <w:tab/>
        <w:t>34 Drums CR 65</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1134"/>
        <w:gridCol w:w="1417"/>
        <w:gridCol w:w="2552"/>
      </w:tblGrid>
      <w:tr w:rsidR="00A01D85" w14:paraId="04EB0DB4" w14:textId="77777777" w:rsidTr="00A01D85">
        <w:trPr>
          <w:trHeight w:val="173"/>
        </w:trPr>
        <w:tc>
          <w:tcPr>
            <w:tcW w:w="3129" w:type="dxa"/>
            <w:vMerge w:val="restart"/>
            <w:tcBorders>
              <w:top w:val="single" w:sz="4" w:space="0" w:color="auto"/>
              <w:left w:val="single" w:sz="4" w:space="0" w:color="auto"/>
              <w:bottom w:val="single" w:sz="4" w:space="0" w:color="auto"/>
              <w:right w:val="single" w:sz="4" w:space="0" w:color="auto"/>
            </w:tcBorders>
            <w:hideMark/>
          </w:tcPr>
          <w:p w14:paraId="56D63306" w14:textId="77777777" w:rsidR="00A01D85" w:rsidRDefault="00A01D85">
            <w:pPr>
              <w:spacing w:line="0" w:lineRule="atLeast"/>
              <w:rPr>
                <w:rFonts w:ascii="Verdana" w:eastAsia="Verdana" w:hAnsi="Verdana" w:cs="Arial"/>
                <w:b/>
                <w:bCs/>
                <w:sz w:val="28"/>
              </w:rPr>
            </w:pPr>
            <w:r>
              <w:rPr>
                <w:rFonts w:ascii="Verdana" w:eastAsia="Verdana" w:hAnsi="Verdana"/>
                <w:b/>
                <w:bCs/>
                <w:sz w:val="18"/>
                <w:szCs w:val="12"/>
              </w:rPr>
              <w:t>CR65 EMULSION PROPERTIES</w:t>
            </w:r>
          </w:p>
        </w:tc>
        <w:tc>
          <w:tcPr>
            <w:tcW w:w="2551" w:type="dxa"/>
            <w:gridSpan w:val="2"/>
            <w:tcBorders>
              <w:top w:val="single" w:sz="4" w:space="0" w:color="auto"/>
              <w:left w:val="single" w:sz="4" w:space="0" w:color="auto"/>
              <w:bottom w:val="single" w:sz="4" w:space="0" w:color="auto"/>
              <w:right w:val="single" w:sz="4" w:space="0" w:color="auto"/>
            </w:tcBorders>
            <w:hideMark/>
          </w:tcPr>
          <w:p w14:paraId="72703F99" w14:textId="77777777" w:rsidR="00A01D85" w:rsidRDefault="00A01D85">
            <w:pPr>
              <w:spacing w:line="0" w:lineRule="atLeast"/>
              <w:jc w:val="center"/>
              <w:rPr>
                <w:rFonts w:ascii="Verdana" w:eastAsia="Verdana" w:hAnsi="Verdana"/>
                <w:b/>
                <w:bCs/>
                <w:sz w:val="18"/>
                <w:szCs w:val="12"/>
              </w:rPr>
            </w:pPr>
            <w:r>
              <w:rPr>
                <w:rFonts w:ascii="Verdana" w:eastAsia="Verdana" w:hAnsi="Verdana"/>
                <w:b/>
                <w:bCs/>
                <w:sz w:val="18"/>
                <w:szCs w:val="12"/>
              </w:rPr>
              <w:t>REQUIREMENT</w:t>
            </w:r>
          </w:p>
        </w:tc>
        <w:tc>
          <w:tcPr>
            <w:tcW w:w="2552" w:type="dxa"/>
            <w:vMerge w:val="restart"/>
            <w:tcBorders>
              <w:top w:val="single" w:sz="4" w:space="0" w:color="auto"/>
              <w:left w:val="single" w:sz="4" w:space="0" w:color="auto"/>
              <w:bottom w:val="single" w:sz="4" w:space="0" w:color="auto"/>
              <w:right w:val="single" w:sz="4" w:space="0" w:color="auto"/>
            </w:tcBorders>
            <w:hideMark/>
          </w:tcPr>
          <w:p w14:paraId="5744C94A" w14:textId="77777777" w:rsidR="00A01D85" w:rsidRDefault="00A01D85">
            <w:pPr>
              <w:spacing w:line="0" w:lineRule="atLeast"/>
              <w:jc w:val="center"/>
              <w:rPr>
                <w:rFonts w:ascii="Verdana" w:eastAsia="Verdana" w:hAnsi="Verdana"/>
                <w:b/>
                <w:bCs/>
                <w:sz w:val="28"/>
                <w:szCs w:val="20"/>
              </w:rPr>
            </w:pPr>
            <w:r>
              <w:rPr>
                <w:rFonts w:ascii="Verdana" w:eastAsia="Verdana" w:hAnsi="Verdana"/>
                <w:b/>
                <w:bCs/>
                <w:sz w:val="18"/>
                <w:szCs w:val="12"/>
              </w:rPr>
              <w:t>TEST METHOD</w:t>
            </w:r>
          </w:p>
        </w:tc>
      </w:tr>
      <w:tr w:rsidR="00A01D85" w14:paraId="73E6EF55" w14:textId="77777777" w:rsidTr="00A01D85">
        <w:trPr>
          <w:trHeight w:val="161"/>
        </w:trPr>
        <w:tc>
          <w:tcPr>
            <w:tcW w:w="3129" w:type="dxa"/>
            <w:vMerge/>
            <w:tcBorders>
              <w:top w:val="single" w:sz="4" w:space="0" w:color="auto"/>
              <w:left w:val="single" w:sz="4" w:space="0" w:color="auto"/>
              <w:bottom w:val="single" w:sz="4" w:space="0" w:color="auto"/>
              <w:right w:val="single" w:sz="4" w:space="0" w:color="auto"/>
            </w:tcBorders>
            <w:vAlign w:val="center"/>
            <w:hideMark/>
          </w:tcPr>
          <w:p w14:paraId="4879627F" w14:textId="77777777" w:rsidR="00A01D85" w:rsidRDefault="00A01D85">
            <w:pPr>
              <w:rPr>
                <w:rFonts w:ascii="Verdana" w:eastAsia="Verdana" w:hAnsi="Verdana"/>
                <w:b/>
                <w:bCs/>
                <w:sz w:val="28"/>
              </w:rPr>
            </w:pPr>
          </w:p>
        </w:tc>
        <w:tc>
          <w:tcPr>
            <w:tcW w:w="1134" w:type="dxa"/>
            <w:tcBorders>
              <w:top w:val="single" w:sz="4" w:space="0" w:color="auto"/>
              <w:left w:val="single" w:sz="4" w:space="0" w:color="auto"/>
              <w:bottom w:val="single" w:sz="4" w:space="0" w:color="auto"/>
              <w:right w:val="single" w:sz="4" w:space="0" w:color="auto"/>
            </w:tcBorders>
            <w:hideMark/>
          </w:tcPr>
          <w:p w14:paraId="73C46D23" w14:textId="77777777" w:rsidR="00A01D85" w:rsidRDefault="00A01D85">
            <w:pPr>
              <w:spacing w:line="0" w:lineRule="atLeast"/>
              <w:jc w:val="center"/>
              <w:rPr>
                <w:rFonts w:ascii="Verdana" w:eastAsia="Verdana" w:hAnsi="Verdana"/>
                <w:b/>
                <w:bCs/>
                <w:sz w:val="18"/>
                <w:szCs w:val="12"/>
              </w:rPr>
            </w:pPr>
            <w:r>
              <w:rPr>
                <w:rFonts w:ascii="Verdana" w:eastAsia="Verdana" w:hAnsi="Verdana"/>
                <w:b/>
                <w:bCs/>
                <w:sz w:val="18"/>
                <w:szCs w:val="12"/>
              </w:rPr>
              <w:t>MIN</w:t>
            </w:r>
          </w:p>
        </w:tc>
        <w:tc>
          <w:tcPr>
            <w:tcW w:w="1417" w:type="dxa"/>
            <w:tcBorders>
              <w:top w:val="single" w:sz="4" w:space="0" w:color="auto"/>
              <w:left w:val="single" w:sz="4" w:space="0" w:color="auto"/>
              <w:bottom w:val="single" w:sz="4" w:space="0" w:color="auto"/>
              <w:right w:val="single" w:sz="4" w:space="0" w:color="auto"/>
            </w:tcBorders>
            <w:hideMark/>
          </w:tcPr>
          <w:p w14:paraId="519BD119" w14:textId="77777777" w:rsidR="00A01D85" w:rsidRDefault="00A01D85">
            <w:pPr>
              <w:spacing w:line="0" w:lineRule="atLeast"/>
              <w:jc w:val="center"/>
              <w:rPr>
                <w:rFonts w:ascii="Verdana" w:eastAsia="Verdana" w:hAnsi="Verdana"/>
                <w:b/>
                <w:bCs/>
                <w:sz w:val="18"/>
                <w:szCs w:val="12"/>
              </w:rPr>
            </w:pPr>
            <w:r>
              <w:rPr>
                <w:rFonts w:ascii="Verdana" w:eastAsia="Verdana" w:hAnsi="Verdana"/>
                <w:b/>
                <w:bCs/>
                <w:sz w:val="18"/>
                <w:szCs w:val="12"/>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B18FCF" w14:textId="77777777" w:rsidR="00A01D85" w:rsidRDefault="00A01D85">
            <w:pPr>
              <w:rPr>
                <w:rFonts w:ascii="Verdana" w:eastAsia="Verdana" w:hAnsi="Verdana"/>
                <w:b/>
                <w:bCs/>
                <w:sz w:val="28"/>
              </w:rPr>
            </w:pPr>
          </w:p>
        </w:tc>
      </w:tr>
      <w:tr w:rsidR="00A01D85" w14:paraId="7EDAAAC5" w14:textId="77777777" w:rsidTr="00A01D85">
        <w:tc>
          <w:tcPr>
            <w:tcW w:w="3129" w:type="dxa"/>
            <w:tcBorders>
              <w:top w:val="single" w:sz="4" w:space="0" w:color="auto"/>
              <w:left w:val="single" w:sz="4" w:space="0" w:color="auto"/>
              <w:bottom w:val="single" w:sz="4" w:space="0" w:color="auto"/>
              <w:right w:val="single" w:sz="4" w:space="0" w:color="auto"/>
            </w:tcBorders>
            <w:hideMark/>
          </w:tcPr>
          <w:p w14:paraId="7D7888BC" w14:textId="77777777" w:rsidR="00A01D85" w:rsidRDefault="00A01D85">
            <w:pPr>
              <w:spacing w:line="0" w:lineRule="atLeast"/>
              <w:rPr>
                <w:rFonts w:ascii="Verdana" w:eastAsia="Verdana" w:hAnsi="Verdana"/>
                <w:sz w:val="18"/>
                <w:szCs w:val="18"/>
              </w:rPr>
            </w:pPr>
            <w:r>
              <w:rPr>
                <w:rFonts w:ascii="Verdana" w:hAnsi="Verdana"/>
                <w:sz w:val="18"/>
                <w:szCs w:val="18"/>
              </w:rPr>
              <w:t xml:space="preserve">Binder content, % m/m </w:t>
            </w:r>
          </w:p>
        </w:tc>
        <w:tc>
          <w:tcPr>
            <w:tcW w:w="1134" w:type="dxa"/>
            <w:tcBorders>
              <w:top w:val="single" w:sz="4" w:space="0" w:color="auto"/>
              <w:left w:val="single" w:sz="4" w:space="0" w:color="auto"/>
              <w:bottom w:val="single" w:sz="4" w:space="0" w:color="auto"/>
              <w:right w:val="single" w:sz="4" w:space="0" w:color="auto"/>
            </w:tcBorders>
            <w:hideMark/>
          </w:tcPr>
          <w:p w14:paraId="1422940D" w14:textId="77777777" w:rsidR="00A01D85" w:rsidRDefault="00A01D85">
            <w:pPr>
              <w:spacing w:line="0" w:lineRule="atLeast"/>
              <w:jc w:val="center"/>
              <w:rPr>
                <w:rFonts w:ascii="Verdana" w:eastAsia="Verdana" w:hAnsi="Verdana"/>
                <w:sz w:val="18"/>
                <w:szCs w:val="18"/>
              </w:rPr>
            </w:pPr>
            <w:r>
              <w:rPr>
                <w:rFonts w:ascii="Verdana" w:eastAsia="Verdana" w:hAnsi="Verdana"/>
                <w:sz w:val="18"/>
                <w:szCs w:val="18"/>
              </w:rPr>
              <w:t>65</w:t>
            </w:r>
          </w:p>
        </w:tc>
        <w:tc>
          <w:tcPr>
            <w:tcW w:w="1417" w:type="dxa"/>
            <w:tcBorders>
              <w:top w:val="single" w:sz="4" w:space="0" w:color="auto"/>
              <w:left w:val="single" w:sz="4" w:space="0" w:color="auto"/>
              <w:bottom w:val="single" w:sz="4" w:space="0" w:color="auto"/>
              <w:right w:val="single" w:sz="4" w:space="0" w:color="auto"/>
            </w:tcBorders>
            <w:hideMark/>
          </w:tcPr>
          <w:p w14:paraId="0D968507" w14:textId="77777777" w:rsidR="00A01D85" w:rsidRDefault="00A01D85">
            <w:pPr>
              <w:spacing w:line="0" w:lineRule="atLeast"/>
              <w:jc w:val="center"/>
              <w:rPr>
                <w:rFonts w:ascii="Verdana" w:eastAsia="Verdana" w:hAnsi="Verdana"/>
                <w:sz w:val="18"/>
                <w:szCs w:val="18"/>
              </w:rPr>
            </w:pPr>
            <w:r>
              <w:rPr>
                <w:rFonts w:ascii="Verdana" w:eastAsia="Verdana" w:hAnsi="Verdana"/>
                <w:sz w:val="18"/>
                <w:szCs w:val="18"/>
              </w:rPr>
              <w:t>68</w:t>
            </w:r>
          </w:p>
        </w:tc>
        <w:tc>
          <w:tcPr>
            <w:tcW w:w="2552" w:type="dxa"/>
            <w:tcBorders>
              <w:top w:val="single" w:sz="4" w:space="0" w:color="auto"/>
              <w:left w:val="single" w:sz="4" w:space="0" w:color="auto"/>
              <w:bottom w:val="single" w:sz="4" w:space="0" w:color="auto"/>
              <w:right w:val="single" w:sz="4" w:space="0" w:color="auto"/>
            </w:tcBorders>
            <w:hideMark/>
          </w:tcPr>
          <w:p w14:paraId="627A09E6" w14:textId="77777777" w:rsidR="00A01D85" w:rsidRDefault="00A01D85">
            <w:pPr>
              <w:spacing w:line="0" w:lineRule="atLeast"/>
              <w:jc w:val="center"/>
              <w:rPr>
                <w:rFonts w:ascii="Verdana" w:eastAsia="Verdana" w:hAnsi="Verdana"/>
                <w:sz w:val="18"/>
                <w:szCs w:val="18"/>
              </w:rPr>
            </w:pPr>
            <w:r>
              <w:t>ASTM D244</w:t>
            </w:r>
          </w:p>
        </w:tc>
      </w:tr>
      <w:tr w:rsidR="00A01D85" w14:paraId="25111378" w14:textId="77777777" w:rsidTr="00A01D85">
        <w:tc>
          <w:tcPr>
            <w:tcW w:w="3129" w:type="dxa"/>
            <w:tcBorders>
              <w:top w:val="single" w:sz="4" w:space="0" w:color="auto"/>
              <w:left w:val="single" w:sz="4" w:space="0" w:color="auto"/>
              <w:bottom w:val="single" w:sz="4" w:space="0" w:color="auto"/>
              <w:right w:val="single" w:sz="4" w:space="0" w:color="auto"/>
            </w:tcBorders>
            <w:hideMark/>
          </w:tcPr>
          <w:p w14:paraId="25D64F30" w14:textId="77777777" w:rsidR="00A01D85" w:rsidRDefault="00A01D85">
            <w:pPr>
              <w:spacing w:line="0" w:lineRule="atLeast"/>
              <w:rPr>
                <w:rFonts w:ascii="Verdana" w:eastAsia="Verdana" w:hAnsi="Verdana"/>
                <w:sz w:val="18"/>
                <w:szCs w:val="18"/>
              </w:rPr>
            </w:pPr>
            <w:r>
              <w:rPr>
                <w:rFonts w:ascii="Verdana" w:hAnsi="Verdana"/>
                <w:sz w:val="18"/>
                <w:szCs w:val="18"/>
              </w:rPr>
              <w:t>Viscosity @ 50°C, SFs</w:t>
            </w:r>
          </w:p>
        </w:tc>
        <w:tc>
          <w:tcPr>
            <w:tcW w:w="1134" w:type="dxa"/>
            <w:tcBorders>
              <w:top w:val="single" w:sz="4" w:space="0" w:color="auto"/>
              <w:left w:val="single" w:sz="4" w:space="0" w:color="auto"/>
              <w:bottom w:val="single" w:sz="4" w:space="0" w:color="auto"/>
              <w:right w:val="single" w:sz="4" w:space="0" w:color="auto"/>
            </w:tcBorders>
            <w:hideMark/>
          </w:tcPr>
          <w:p w14:paraId="29A8B596" w14:textId="77777777" w:rsidR="00A01D85" w:rsidRDefault="00A01D85">
            <w:pPr>
              <w:spacing w:line="0" w:lineRule="atLeast"/>
              <w:jc w:val="center"/>
              <w:rPr>
                <w:rFonts w:ascii="Verdana" w:eastAsia="Verdana" w:hAnsi="Verdana"/>
                <w:sz w:val="18"/>
                <w:szCs w:val="18"/>
              </w:rPr>
            </w:pPr>
            <w:r>
              <w:rPr>
                <w:rFonts w:ascii="Verdana" w:eastAsia="Verdana" w:hAnsi="Verdana"/>
                <w:sz w:val="18"/>
                <w:szCs w:val="18"/>
              </w:rPr>
              <w:t>51</w:t>
            </w:r>
          </w:p>
        </w:tc>
        <w:tc>
          <w:tcPr>
            <w:tcW w:w="1417" w:type="dxa"/>
            <w:tcBorders>
              <w:top w:val="single" w:sz="4" w:space="0" w:color="auto"/>
              <w:left w:val="single" w:sz="4" w:space="0" w:color="auto"/>
              <w:bottom w:val="single" w:sz="4" w:space="0" w:color="auto"/>
              <w:right w:val="single" w:sz="4" w:space="0" w:color="auto"/>
            </w:tcBorders>
            <w:hideMark/>
          </w:tcPr>
          <w:p w14:paraId="484B0A77" w14:textId="77777777" w:rsidR="00A01D85" w:rsidRDefault="00A01D85">
            <w:pPr>
              <w:spacing w:line="0" w:lineRule="atLeast"/>
              <w:jc w:val="center"/>
              <w:rPr>
                <w:rFonts w:ascii="Verdana" w:eastAsia="Verdana" w:hAnsi="Verdana"/>
                <w:sz w:val="18"/>
                <w:szCs w:val="18"/>
              </w:rPr>
            </w:pPr>
            <w:r>
              <w:rPr>
                <w:rFonts w:ascii="Verdana" w:eastAsia="Verdana" w:hAnsi="Verdana"/>
                <w:sz w:val="18"/>
                <w:szCs w:val="18"/>
              </w:rPr>
              <w:t>200</w:t>
            </w:r>
          </w:p>
        </w:tc>
        <w:tc>
          <w:tcPr>
            <w:tcW w:w="2552" w:type="dxa"/>
            <w:tcBorders>
              <w:top w:val="single" w:sz="4" w:space="0" w:color="auto"/>
              <w:left w:val="single" w:sz="4" w:space="0" w:color="auto"/>
              <w:bottom w:val="single" w:sz="4" w:space="0" w:color="auto"/>
              <w:right w:val="single" w:sz="4" w:space="0" w:color="auto"/>
            </w:tcBorders>
            <w:hideMark/>
          </w:tcPr>
          <w:p w14:paraId="01DD624F" w14:textId="77777777" w:rsidR="00A01D85" w:rsidRDefault="00A01D85">
            <w:pPr>
              <w:spacing w:line="0" w:lineRule="atLeast"/>
              <w:jc w:val="center"/>
              <w:rPr>
                <w:rFonts w:ascii="Verdana" w:eastAsia="Verdana" w:hAnsi="Verdana"/>
                <w:sz w:val="18"/>
                <w:szCs w:val="18"/>
              </w:rPr>
            </w:pPr>
            <w:r>
              <w:t>ASTM D244</w:t>
            </w:r>
          </w:p>
        </w:tc>
      </w:tr>
      <w:tr w:rsidR="00A01D85" w14:paraId="2BD164C8" w14:textId="77777777" w:rsidTr="00A01D85">
        <w:tc>
          <w:tcPr>
            <w:tcW w:w="3129" w:type="dxa"/>
            <w:tcBorders>
              <w:top w:val="single" w:sz="4" w:space="0" w:color="auto"/>
              <w:left w:val="single" w:sz="4" w:space="0" w:color="auto"/>
              <w:bottom w:val="single" w:sz="4" w:space="0" w:color="auto"/>
              <w:right w:val="single" w:sz="4" w:space="0" w:color="auto"/>
            </w:tcBorders>
            <w:hideMark/>
          </w:tcPr>
          <w:p w14:paraId="1B24A0DD" w14:textId="77777777" w:rsidR="00A01D85" w:rsidRDefault="00A01D85">
            <w:pPr>
              <w:spacing w:line="0" w:lineRule="atLeast"/>
              <w:rPr>
                <w:rFonts w:ascii="Verdana" w:eastAsia="Verdana" w:hAnsi="Verdana"/>
                <w:sz w:val="18"/>
                <w:szCs w:val="18"/>
              </w:rPr>
            </w:pPr>
            <w:r>
              <w:rPr>
                <w:rFonts w:ascii="Verdana" w:hAnsi="Verdana"/>
                <w:sz w:val="18"/>
                <w:szCs w:val="18"/>
              </w:rPr>
              <w:t>Residue on sieving, g/100 ml</w:t>
            </w:r>
          </w:p>
        </w:tc>
        <w:tc>
          <w:tcPr>
            <w:tcW w:w="1134" w:type="dxa"/>
            <w:tcBorders>
              <w:top w:val="single" w:sz="4" w:space="0" w:color="auto"/>
              <w:left w:val="single" w:sz="4" w:space="0" w:color="auto"/>
              <w:bottom w:val="single" w:sz="4" w:space="0" w:color="auto"/>
              <w:right w:val="single" w:sz="4" w:space="0" w:color="auto"/>
            </w:tcBorders>
            <w:hideMark/>
          </w:tcPr>
          <w:p w14:paraId="673C0697" w14:textId="77777777" w:rsidR="00A01D85" w:rsidRDefault="00A01D85">
            <w:pPr>
              <w:spacing w:line="0" w:lineRule="atLeast"/>
              <w:jc w:val="center"/>
              <w:rPr>
                <w:rFonts w:ascii="Verdana" w:eastAsia="Verdana" w:hAnsi="Verdana"/>
                <w:sz w:val="18"/>
                <w:szCs w:val="18"/>
              </w:rPr>
            </w:pPr>
            <w:r>
              <w:rPr>
                <w:rFonts w:ascii="Verdana" w:eastAsia="Verdana" w:hAnsi="Verdana"/>
                <w:sz w:val="18"/>
                <w:szCs w:val="18"/>
              </w:rPr>
              <w:t>-</w:t>
            </w:r>
          </w:p>
        </w:tc>
        <w:tc>
          <w:tcPr>
            <w:tcW w:w="1417" w:type="dxa"/>
            <w:tcBorders>
              <w:top w:val="single" w:sz="4" w:space="0" w:color="auto"/>
              <w:left w:val="single" w:sz="4" w:space="0" w:color="auto"/>
              <w:bottom w:val="single" w:sz="4" w:space="0" w:color="auto"/>
              <w:right w:val="single" w:sz="4" w:space="0" w:color="auto"/>
            </w:tcBorders>
            <w:hideMark/>
          </w:tcPr>
          <w:p w14:paraId="04D5B390" w14:textId="77777777" w:rsidR="00A01D85" w:rsidRDefault="00A01D85">
            <w:pPr>
              <w:spacing w:line="0" w:lineRule="atLeast"/>
              <w:jc w:val="center"/>
              <w:rPr>
                <w:rFonts w:ascii="Verdana" w:eastAsia="Verdana" w:hAnsi="Verdana"/>
                <w:sz w:val="18"/>
                <w:szCs w:val="18"/>
              </w:rPr>
            </w:pPr>
            <w:r>
              <w:rPr>
                <w:rFonts w:ascii="Verdana" w:eastAsia="Verdana" w:hAnsi="Verdana"/>
                <w:sz w:val="18"/>
                <w:szCs w:val="18"/>
              </w:rPr>
              <w:t>0.25</w:t>
            </w:r>
          </w:p>
        </w:tc>
        <w:tc>
          <w:tcPr>
            <w:tcW w:w="2552" w:type="dxa"/>
            <w:tcBorders>
              <w:top w:val="single" w:sz="4" w:space="0" w:color="auto"/>
              <w:left w:val="single" w:sz="4" w:space="0" w:color="auto"/>
              <w:bottom w:val="single" w:sz="4" w:space="0" w:color="auto"/>
              <w:right w:val="single" w:sz="4" w:space="0" w:color="auto"/>
            </w:tcBorders>
            <w:hideMark/>
          </w:tcPr>
          <w:p w14:paraId="15565396" w14:textId="77777777" w:rsidR="00A01D85" w:rsidRDefault="00A01D85">
            <w:pPr>
              <w:spacing w:line="0" w:lineRule="atLeast"/>
              <w:jc w:val="center"/>
              <w:rPr>
                <w:rFonts w:ascii="Calibri" w:eastAsia="Calibri" w:hAnsi="Calibri"/>
                <w:sz w:val="20"/>
                <w:szCs w:val="20"/>
              </w:rPr>
            </w:pPr>
            <w:r>
              <w:t>SANS 4001-BT4</w:t>
            </w:r>
          </w:p>
        </w:tc>
      </w:tr>
      <w:tr w:rsidR="00A01D85" w14:paraId="0D66E3DC" w14:textId="77777777" w:rsidTr="00A01D85">
        <w:tc>
          <w:tcPr>
            <w:tcW w:w="3129" w:type="dxa"/>
            <w:tcBorders>
              <w:top w:val="single" w:sz="4" w:space="0" w:color="auto"/>
              <w:left w:val="single" w:sz="4" w:space="0" w:color="auto"/>
              <w:bottom w:val="single" w:sz="4" w:space="0" w:color="auto"/>
              <w:right w:val="single" w:sz="4" w:space="0" w:color="auto"/>
            </w:tcBorders>
            <w:hideMark/>
          </w:tcPr>
          <w:p w14:paraId="1B14047B" w14:textId="77777777" w:rsidR="00A01D85" w:rsidRDefault="00A01D85">
            <w:pPr>
              <w:spacing w:line="0" w:lineRule="atLeast"/>
              <w:rPr>
                <w:rFonts w:ascii="Verdana" w:eastAsia="Verdana" w:hAnsi="Verdana"/>
                <w:sz w:val="18"/>
                <w:szCs w:val="18"/>
              </w:rPr>
            </w:pPr>
            <w:r>
              <w:rPr>
                <w:rFonts w:ascii="Verdana" w:hAnsi="Verdana"/>
                <w:sz w:val="18"/>
                <w:szCs w:val="18"/>
              </w:rPr>
              <w:t>Fluxing agent content, % m/m of binder</w:t>
            </w:r>
          </w:p>
        </w:tc>
        <w:tc>
          <w:tcPr>
            <w:tcW w:w="1134" w:type="dxa"/>
            <w:tcBorders>
              <w:top w:val="single" w:sz="4" w:space="0" w:color="auto"/>
              <w:left w:val="single" w:sz="4" w:space="0" w:color="auto"/>
              <w:bottom w:val="single" w:sz="4" w:space="0" w:color="auto"/>
              <w:right w:val="single" w:sz="4" w:space="0" w:color="auto"/>
            </w:tcBorders>
            <w:hideMark/>
          </w:tcPr>
          <w:p w14:paraId="69FCA285" w14:textId="77777777" w:rsidR="00A01D85" w:rsidRDefault="00A01D85">
            <w:pPr>
              <w:spacing w:line="0" w:lineRule="atLeast"/>
              <w:jc w:val="center"/>
              <w:rPr>
                <w:rFonts w:ascii="Verdana" w:eastAsia="Verdana" w:hAnsi="Verdana"/>
                <w:sz w:val="18"/>
                <w:szCs w:val="18"/>
              </w:rPr>
            </w:pPr>
            <w:r>
              <w:rPr>
                <w:rFonts w:ascii="Verdana" w:eastAsia="Verdana" w:hAnsi="Verdana"/>
                <w:sz w:val="18"/>
                <w:szCs w:val="18"/>
              </w:rPr>
              <w:t>-</w:t>
            </w:r>
          </w:p>
        </w:tc>
        <w:tc>
          <w:tcPr>
            <w:tcW w:w="1417" w:type="dxa"/>
            <w:tcBorders>
              <w:top w:val="single" w:sz="4" w:space="0" w:color="auto"/>
              <w:left w:val="single" w:sz="4" w:space="0" w:color="auto"/>
              <w:bottom w:val="single" w:sz="4" w:space="0" w:color="auto"/>
              <w:right w:val="single" w:sz="4" w:space="0" w:color="auto"/>
            </w:tcBorders>
            <w:hideMark/>
          </w:tcPr>
          <w:p w14:paraId="1BF3BF3B" w14:textId="77777777" w:rsidR="00A01D85" w:rsidRDefault="00A01D85">
            <w:pPr>
              <w:spacing w:line="0" w:lineRule="atLeast"/>
              <w:jc w:val="center"/>
              <w:rPr>
                <w:rFonts w:ascii="Verdana" w:eastAsia="Verdana" w:hAnsi="Verdana"/>
                <w:sz w:val="18"/>
                <w:szCs w:val="18"/>
              </w:rPr>
            </w:pPr>
            <w:r>
              <w:rPr>
                <w:rFonts w:ascii="Verdana" w:eastAsia="Verdana" w:hAnsi="Verdana"/>
                <w:sz w:val="18"/>
                <w:szCs w:val="18"/>
              </w:rPr>
              <w:t>5</w:t>
            </w:r>
          </w:p>
        </w:tc>
        <w:tc>
          <w:tcPr>
            <w:tcW w:w="2552" w:type="dxa"/>
            <w:tcBorders>
              <w:top w:val="single" w:sz="4" w:space="0" w:color="auto"/>
              <w:left w:val="single" w:sz="4" w:space="0" w:color="auto"/>
              <w:bottom w:val="single" w:sz="4" w:space="0" w:color="auto"/>
              <w:right w:val="single" w:sz="4" w:space="0" w:color="auto"/>
            </w:tcBorders>
            <w:hideMark/>
          </w:tcPr>
          <w:p w14:paraId="70FBF806" w14:textId="77777777" w:rsidR="00A01D85" w:rsidRDefault="00A01D85">
            <w:pPr>
              <w:spacing w:line="0" w:lineRule="atLeast"/>
              <w:jc w:val="center"/>
              <w:rPr>
                <w:rFonts w:ascii="Verdana" w:eastAsia="Verdana" w:hAnsi="Verdana"/>
                <w:sz w:val="18"/>
                <w:szCs w:val="18"/>
              </w:rPr>
            </w:pPr>
            <w:r>
              <w:t>ASTM D244</w:t>
            </w:r>
          </w:p>
        </w:tc>
      </w:tr>
      <w:tr w:rsidR="00A01D85" w14:paraId="07E5EA4A" w14:textId="77777777" w:rsidTr="00A01D85">
        <w:tc>
          <w:tcPr>
            <w:tcW w:w="3129" w:type="dxa"/>
            <w:tcBorders>
              <w:top w:val="single" w:sz="4" w:space="0" w:color="auto"/>
              <w:left w:val="single" w:sz="4" w:space="0" w:color="auto"/>
              <w:bottom w:val="single" w:sz="4" w:space="0" w:color="auto"/>
              <w:right w:val="single" w:sz="4" w:space="0" w:color="auto"/>
            </w:tcBorders>
            <w:hideMark/>
          </w:tcPr>
          <w:p w14:paraId="3F403521" w14:textId="77777777" w:rsidR="00A01D85" w:rsidRDefault="00A01D85">
            <w:pPr>
              <w:spacing w:line="0" w:lineRule="atLeast"/>
              <w:rPr>
                <w:rFonts w:ascii="Verdana" w:eastAsia="Verdana" w:hAnsi="Verdana"/>
                <w:sz w:val="18"/>
                <w:szCs w:val="18"/>
              </w:rPr>
            </w:pPr>
            <w:r>
              <w:rPr>
                <w:rFonts w:ascii="Verdana" w:hAnsi="Verdana"/>
                <w:sz w:val="18"/>
                <w:szCs w:val="18"/>
              </w:rPr>
              <w:t>Particle charge</w:t>
            </w:r>
          </w:p>
        </w:tc>
        <w:tc>
          <w:tcPr>
            <w:tcW w:w="2551" w:type="dxa"/>
            <w:gridSpan w:val="2"/>
            <w:tcBorders>
              <w:top w:val="single" w:sz="4" w:space="0" w:color="auto"/>
              <w:left w:val="single" w:sz="4" w:space="0" w:color="auto"/>
              <w:bottom w:val="single" w:sz="4" w:space="0" w:color="auto"/>
              <w:right w:val="single" w:sz="4" w:space="0" w:color="auto"/>
            </w:tcBorders>
            <w:hideMark/>
          </w:tcPr>
          <w:p w14:paraId="1D431466" w14:textId="77777777" w:rsidR="00A01D85" w:rsidRDefault="00A01D85">
            <w:pPr>
              <w:spacing w:line="0" w:lineRule="atLeast"/>
              <w:jc w:val="center"/>
              <w:rPr>
                <w:rFonts w:ascii="Verdana" w:eastAsia="Verdana" w:hAnsi="Verdana"/>
                <w:sz w:val="18"/>
                <w:szCs w:val="18"/>
              </w:rPr>
            </w:pPr>
            <w:r>
              <w:rPr>
                <w:rFonts w:ascii="Verdana" w:eastAsia="Verdana" w:hAnsi="Verdana"/>
                <w:sz w:val="18"/>
                <w:szCs w:val="18"/>
              </w:rPr>
              <w:t>Positive</w:t>
            </w:r>
          </w:p>
        </w:tc>
        <w:tc>
          <w:tcPr>
            <w:tcW w:w="2552" w:type="dxa"/>
            <w:tcBorders>
              <w:top w:val="single" w:sz="4" w:space="0" w:color="auto"/>
              <w:left w:val="single" w:sz="4" w:space="0" w:color="auto"/>
              <w:bottom w:val="single" w:sz="4" w:space="0" w:color="auto"/>
              <w:right w:val="single" w:sz="4" w:space="0" w:color="auto"/>
            </w:tcBorders>
            <w:hideMark/>
          </w:tcPr>
          <w:p w14:paraId="317245A0" w14:textId="77777777" w:rsidR="00A01D85" w:rsidRDefault="00A01D85">
            <w:pPr>
              <w:spacing w:line="0" w:lineRule="atLeast"/>
              <w:jc w:val="center"/>
              <w:rPr>
                <w:rFonts w:ascii="Verdana" w:eastAsia="Verdana" w:hAnsi="Verdana"/>
                <w:sz w:val="18"/>
                <w:szCs w:val="18"/>
              </w:rPr>
            </w:pPr>
            <w:r>
              <w:t>SANS 4001-BT4</w:t>
            </w:r>
          </w:p>
        </w:tc>
      </w:tr>
      <w:tr w:rsidR="00A01D85" w14:paraId="6C94EE6A" w14:textId="77777777" w:rsidTr="00A01D85">
        <w:tc>
          <w:tcPr>
            <w:tcW w:w="3129" w:type="dxa"/>
            <w:tcBorders>
              <w:top w:val="single" w:sz="4" w:space="0" w:color="auto"/>
              <w:left w:val="single" w:sz="4" w:space="0" w:color="auto"/>
              <w:bottom w:val="single" w:sz="4" w:space="0" w:color="auto"/>
              <w:right w:val="single" w:sz="4" w:space="0" w:color="auto"/>
            </w:tcBorders>
            <w:hideMark/>
          </w:tcPr>
          <w:p w14:paraId="1A59C039" w14:textId="77777777" w:rsidR="00A01D85" w:rsidRDefault="00A01D85">
            <w:pPr>
              <w:spacing w:line="0" w:lineRule="atLeast"/>
              <w:rPr>
                <w:rFonts w:ascii="Verdana" w:eastAsia="Verdana" w:hAnsi="Verdana"/>
                <w:sz w:val="18"/>
                <w:szCs w:val="18"/>
              </w:rPr>
            </w:pPr>
            <w:r>
              <w:rPr>
                <w:rFonts w:ascii="Verdana" w:hAnsi="Verdana"/>
                <w:sz w:val="18"/>
                <w:szCs w:val="18"/>
              </w:rPr>
              <w:t>Binder deposit on cathode after 30 min, g</w:t>
            </w:r>
          </w:p>
        </w:tc>
        <w:tc>
          <w:tcPr>
            <w:tcW w:w="1134" w:type="dxa"/>
            <w:tcBorders>
              <w:top w:val="single" w:sz="4" w:space="0" w:color="auto"/>
              <w:left w:val="single" w:sz="4" w:space="0" w:color="auto"/>
              <w:bottom w:val="single" w:sz="4" w:space="0" w:color="auto"/>
              <w:right w:val="single" w:sz="4" w:space="0" w:color="auto"/>
            </w:tcBorders>
            <w:hideMark/>
          </w:tcPr>
          <w:p w14:paraId="00300C0C" w14:textId="77777777" w:rsidR="00A01D85" w:rsidRDefault="00A01D85">
            <w:pPr>
              <w:spacing w:line="0" w:lineRule="atLeast"/>
              <w:jc w:val="center"/>
              <w:rPr>
                <w:rFonts w:ascii="Verdana" w:eastAsia="Verdana" w:hAnsi="Verdana"/>
                <w:sz w:val="18"/>
                <w:szCs w:val="18"/>
              </w:rPr>
            </w:pPr>
            <w:r>
              <w:rPr>
                <w:rFonts w:ascii="Verdana" w:eastAsia="Verdana" w:hAnsi="Verdana"/>
                <w:sz w:val="18"/>
                <w:szCs w:val="18"/>
              </w:rPr>
              <w:t>1.0</w:t>
            </w:r>
          </w:p>
        </w:tc>
        <w:tc>
          <w:tcPr>
            <w:tcW w:w="1417" w:type="dxa"/>
            <w:tcBorders>
              <w:top w:val="single" w:sz="4" w:space="0" w:color="auto"/>
              <w:left w:val="single" w:sz="4" w:space="0" w:color="auto"/>
              <w:bottom w:val="single" w:sz="4" w:space="0" w:color="auto"/>
              <w:right w:val="single" w:sz="4" w:space="0" w:color="auto"/>
            </w:tcBorders>
          </w:tcPr>
          <w:p w14:paraId="4E4AEAD2" w14:textId="77777777" w:rsidR="00A01D85" w:rsidRDefault="00A01D85">
            <w:pPr>
              <w:spacing w:line="0" w:lineRule="atLeast"/>
              <w:jc w:val="center"/>
              <w:rPr>
                <w:rFonts w:ascii="Verdana" w:eastAsia="Verdana" w:hAnsi="Verdana"/>
                <w:sz w:val="18"/>
                <w:szCs w:val="18"/>
              </w:rPr>
            </w:pPr>
          </w:p>
        </w:tc>
        <w:tc>
          <w:tcPr>
            <w:tcW w:w="2552" w:type="dxa"/>
            <w:tcBorders>
              <w:top w:val="single" w:sz="4" w:space="0" w:color="auto"/>
              <w:left w:val="single" w:sz="4" w:space="0" w:color="auto"/>
              <w:bottom w:val="single" w:sz="4" w:space="0" w:color="auto"/>
              <w:right w:val="single" w:sz="4" w:space="0" w:color="auto"/>
            </w:tcBorders>
            <w:hideMark/>
          </w:tcPr>
          <w:p w14:paraId="2B1F588D" w14:textId="77777777" w:rsidR="00A01D85" w:rsidRDefault="00A01D85">
            <w:pPr>
              <w:spacing w:line="0" w:lineRule="atLeast"/>
              <w:jc w:val="center"/>
              <w:rPr>
                <w:rFonts w:ascii="Verdana" w:eastAsia="Verdana" w:hAnsi="Verdana"/>
                <w:sz w:val="18"/>
                <w:szCs w:val="18"/>
              </w:rPr>
            </w:pPr>
            <w:r>
              <w:t>SANS 4001-BT4</w:t>
            </w:r>
          </w:p>
        </w:tc>
      </w:tr>
      <w:tr w:rsidR="00A01D85" w14:paraId="02C605E4" w14:textId="77777777" w:rsidTr="00A01D85">
        <w:tc>
          <w:tcPr>
            <w:tcW w:w="3129" w:type="dxa"/>
            <w:tcBorders>
              <w:top w:val="single" w:sz="4" w:space="0" w:color="auto"/>
              <w:left w:val="single" w:sz="4" w:space="0" w:color="auto"/>
              <w:bottom w:val="single" w:sz="4" w:space="0" w:color="auto"/>
              <w:right w:val="single" w:sz="4" w:space="0" w:color="auto"/>
            </w:tcBorders>
            <w:hideMark/>
          </w:tcPr>
          <w:p w14:paraId="288B4681" w14:textId="77777777" w:rsidR="00A01D85" w:rsidRDefault="00A01D85">
            <w:pPr>
              <w:spacing w:line="0" w:lineRule="atLeast"/>
              <w:rPr>
                <w:rFonts w:ascii="Verdana" w:eastAsia="Calibri" w:hAnsi="Verdana"/>
                <w:sz w:val="18"/>
                <w:szCs w:val="18"/>
              </w:rPr>
            </w:pPr>
            <w:r>
              <w:rPr>
                <w:rFonts w:ascii="Verdana" w:hAnsi="Verdana"/>
                <w:sz w:val="18"/>
                <w:szCs w:val="18"/>
              </w:rPr>
              <w:t>Sedimentation after 60 rotations</w:t>
            </w:r>
          </w:p>
        </w:tc>
        <w:tc>
          <w:tcPr>
            <w:tcW w:w="2551" w:type="dxa"/>
            <w:gridSpan w:val="2"/>
            <w:tcBorders>
              <w:top w:val="single" w:sz="4" w:space="0" w:color="auto"/>
              <w:left w:val="single" w:sz="4" w:space="0" w:color="auto"/>
              <w:bottom w:val="single" w:sz="4" w:space="0" w:color="auto"/>
              <w:right w:val="single" w:sz="4" w:space="0" w:color="auto"/>
            </w:tcBorders>
            <w:hideMark/>
          </w:tcPr>
          <w:p w14:paraId="021C8F38" w14:textId="77777777" w:rsidR="00A01D85" w:rsidRDefault="00A01D85">
            <w:pPr>
              <w:spacing w:line="0" w:lineRule="atLeast"/>
              <w:jc w:val="center"/>
              <w:rPr>
                <w:rFonts w:ascii="Verdana" w:eastAsia="Verdana" w:hAnsi="Verdana"/>
                <w:sz w:val="18"/>
                <w:szCs w:val="18"/>
              </w:rPr>
            </w:pPr>
            <w:r>
              <w:rPr>
                <w:rFonts w:ascii="Verdana" w:eastAsia="Verdana" w:hAnsi="Verdana"/>
                <w:sz w:val="18"/>
                <w:szCs w:val="18"/>
              </w:rPr>
              <w:t>Nil</w:t>
            </w:r>
          </w:p>
        </w:tc>
        <w:tc>
          <w:tcPr>
            <w:tcW w:w="2552" w:type="dxa"/>
            <w:tcBorders>
              <w:top w:val="single" w:sz="4" w:space="0" w:color="auto"/>
              <w:left w:val="single" w:sz="4" w:space="0" w:color="auto"/>
              <w:bottom w:val="single" w:sz="4" w:space="0" w:color="auto"/>
              <w:right w:val="single" w:sz="4" w:space="0" w:color="auto"/>
            </w:tcBorders>
            <w:hideMark/>
          </w:tcPr>
          <w:p w14:paraId="1CAF0E58" w14:textId="77777777" w:rsidR="00A01D85" w:rsidRDefault="00A01D85">
            <w:pPr>
              <w:spacing w:line="0" w:lineRule="atLeast"/>
              <w:jc w:val="center"/>
              <w:rPr>
                <w:rFonts w:ascii="Verdana" w:eastAsia="Verdana" w:hAnsi="Verdana"/>
                <w:sz w:val="18"/>
                <w:szCs w:val="18"/>
              </w:rPr>
            </w:pPr>
            <w:r>
              <w:t>SANS 4001-BT4</w:t>
            </w:r>
          </w:p>
        </w:tc>
      </w:tr>
      <w:tr w:rsidR="00A01D85" w14:paraId="0797B389" w14:textId="77777777" w:rsidTr="00A01D85">
        <w:tc>
          <w:tcPr>
            <w:tcW w:w="8232" w:type="dxa"/>
            <w:gridSpan w:val="4"/>
            <w:tcBorders>
              <w:top w:val="single" w:sz="4" w:space="0" w:color="auto"/>
              <w:left w:val="single" w:sz="4" w:space="0" w:color="auto"/>
              <w:bottom w:val="single" w:sz="4" w:space="0" w:color="auto"/>
              <w:right w:val="single" w:sz="4" w:space="0" w:color="auto"/>
            </w:tcBorders>
            <w:hideMark/>
          </w:tcPr>
          <w:p w14:paraId="01DC9DA0" w14:textId="77777777" w:rsidR="00A01D85" w:rsidRDefault="00A01D85">
            <w:pPr>
              <w:spacing w:line="0" w:lineRule="atLeast"/>
              <w:ind w:left="360"/>
              <w:rPr>
                <w:rFonts w:ascii="Verdana" w:eastAsia="Verdana" w:hAnsi="Verdana"/>
                <w:szCs w:val="16"/>
              </w:rPr>
            </w:pPr>
            <w:r>
              <w:t>Product must conform to SANS 4001-BT4 specification for cationic bitumen road emulsions and prove should be attached.</w:t>
            </w:r>
          </w:p>
        </w:tc>
      </w:tr>
    </w:tbl>
    <w:p w14:paraId="1CC82282" w14:textId="77777777" w:rsidR="00A01D85" w:rsidRDefault="00A01D85" w:rsidP="00137C19"/>
    <w:p w14:paraId="3D630AC0" w14:textId="77777777" w:rsidR="00A01D85" w:rsidRDefault="00A01D85" w:rsidP="00A01D85">
      <w:pPr>
        <w:spacing w:line="0" w:lineRule="atLeast"/>
        <w:ind w:left="360"/>
        <w:rPr>
          <w:rFonts w:ascii="Verdana" w:eastAsia="Verdana" w:hAnsi="Verdana" w:cs="Arial"/>
        </w:rPr>
      </w:pPr>
      <w:r>
        <w:rPr>
          <w:rFonts w:ascii="Verdana" w:eastAsia="Verdana" w:hAnsi="Verdana"/>
        </w:rPr>
        <w:t xml:space="preserve">NB!!!!!!!!!!!! </w:t>
      </w:r>
      <w:r>
        <w:rPr>
          <w:rFonts w:ascii="Verdana" w:eastAsia="Verdana" w:hAnsi="Verdana"/>
          <w:b/>
        </w:rPr>
        <w:t>In the event the material furnished does not meet all the above requirements, the supplier shall replace the unsatisfactory with accepted material, the accepted material shall be provided and delivered at no extra charged to the municipality.</w:t>
      </w:r>
    </w:p>
    <w:p w14:paraId="1BA03BD2" w14:textId="77777777" w:rsidR="00A01D85" w:rsidRDefault="00A01D85" w:rsidP="00A01D85">
      <w:pPr>
        <w:spacing w:line="200" w:lineRule="exact"/>
        <w:rPr>
          <w:rFonts w:ascii="Times New Roman" w:eastAsia="Times New Roman" w:hAnsi="Times New Roman"/>
          <w:sz w:val="20"/>
        </w:rPr>
      </w:pPr>
    </w:p>
    <w:p w14:paraId="555AF2F4" w14:textId="77777777" w:rsidR="008E67D1" w:rsidRDefault="008E67D1">
      <w:pPr>
        <w:pStyle w:val="BodyText"/>
        <w:spacing w:before="11"/>
        <w:rPr>
          <w:rFonts w:ascii="Arial"/>
          <w:sz w:val="29"/>
        </w:rPr>
      </w:pPr>
    </w:p>
    <w:p w14:paraId="729BAF6E" w14:textId="77777777" w:rsidR="00A01D85" w:rsidRDefault="00A01D85">
      <w:pPr>
        <w:pStyle w:val="Heading3"/>
        <w:rPr>
          <w:rFonts w:ascii="Arial"/>
        </w:rPr>
      </w:pPr>
    </w:p>
    <w:p w14:paraId="38C6FFF1" w14:textId="77777777" w:rsidR="00A01D85" w:rsidRDefault="00A01D85" w:rsidP="00A01D85">
      <w:pPr>
        <w:pStyle w:val="Heading3"/>
        <w:ind w:left="0"/>
        <w:rPr>
          <w:rFonts w:ascii="Arial"/>
        </w:rPr>
      </w:pPr>
    </w:p>
    <w:p w14:paraId="7E8411D8" w14:textId="77777777" w:rsidR="00A01D85" w:rsidRDefault="00A01D85">
      <w:pPr>
        <w:pStyle w:val="Heading3"/>
        <w:rPr>
          <w:rFonts w:ascii="Arial"/>
        </w:rPr>
      </w:pPr>
    </w:p>
    <w:p w14:paraId="7FE009FE" w14:textId="4555900D" w:rsidR="00421054" w:rsidRDefault="00D7088B">
      <w:pPr>
        <w:pStyle w:val="Heading3"/>
        <w:rPr>
          <w:rFonts w:ascii="Arial"/>
        </w:rPr>
      </w:pPr>
      <w:r>
        <w:rPr>
          <w:rFonts w:ascii="Arial"/>
        </w:rPr>
        <w:lastRenderedPageBreak/>
        <w:t>Bid</w:t>
      </w:r>
      <w:r>
        <w:rPr>
          <w:rFonts w:ascii="Arial"/>
          <w:spacing w:val="-2"/>
        </w:rPr>
        <w:t xml:space="preserve"> </w:t>
      </w:r>
      <w:r>
        <w:rPr>
          <w:rFonts w:ascii="Arial"/>
        </w:rPr>
        <w:t>Closing</w:t>
      </w:r>
      <w:r>
        <w:rPr>
          <w:rFonts w:ascii="Arial"/>
          <w:spacing w:val="-1"/>
        </w:rPr>
        <w:t xml:space="preserve"> </w:t>
      </w:r>
      <w:r>
        <w:rPr>
          <w:rFonts w:ascii="Arial"/>
        </w:rPr>
        <w:t>Date</w:t>
      </w:r>
    </w:p>
    <w:p w14:paraId="4AA44644" w14:textId="235B4362" w:rsidR="00533D96" w:rsidRDefault="00A01D85">
      <w:pPr>
        <w:pStyle w:val="BodyText"/>
        <w:spacing w:before="38" w:line="276" w:lineRule="auto"/>
        <w:ind w:left="882" w:right="7244" w:hanging="63"/>
        <w:rPr>
          <w:rFonts w:ascii="Arial"/>
        </w:rPr>
      </w:pPr>
      <w:r>
        <w:rPr>
          <w:rFonts w:ascii="Arial"/>
        </w:rPr>
        <w:t>21</w:t>
      </w:r>
      <w:r w:rsidR="00533D96">
        <w:rPr>
          <w:rFonts w:ascii="Arial"/>
        </w:rPr>
        <w:t>/</w:t>
      </w:r>
      <w:r>
        <w:rPr>
          <w:rFonts w:ascii="Arial"/>
        </w:rPr>
        <w:t>05</w:t>
      </w:r>
      <w:r w:rsidR="00533D96">
        <w:rPr>
          <w:rFonts w:ascii="Arial"/>
        </w:rPr>
        <w:t>/202</w:t>
      </w:r>
      <w:r>
        <w:rPr>
          <w:rFonts w:ascii="Arial"/>
        </w:rPr>
        <w:t>4</w:t>
      </w:r>
    </w:p>
    <w:p w14:paraId="50EC4644" w14:textId="2C008948" w:rsidR="00421054" w:rsidRDefault="009B7108" w:rsidP="00533D96">
      <w:pPr>
        <w:pStyle w:val="BodyText"/>
        <w:spacing w:before="38" w:line="276" w:lineRule="auto"/>
        <w:ind w:left="882" w:right="7244" w:hanging="63"/>
        <w:rPr>
          <w:rFonts w:ascii="Arial"/>
        </w:rPr>
      </w:pPr>
      <w:r>
        <w:rPr>
          <w:rFonts w:ascii="Arial"/>
        </w:rPr>
        <w:t>16</w:t>
      </w:r>
      <w:r w:rsidR="00D7088B">
        <w:rPr>
          <w:rFonts w:ascii="Arial"/>
        </w:rPr>
        <w:t>H</w:t>
      </w:r>
      <w:r>
        <w:rPr>
          <w:rFonts w:ascii="Arial"/>
        </w:rPr>
        <w:t>0</w:t>
      </w:r>
      <w:r w:rsidR="00D7088B">
        <w:rPr>
          <w:rFonts w:ascii="Arial"/>
        </w:rPr>
        <w:t xml:space="preserve">0 </w:t>
      </w:r>
      <w:r w:rsidR="00B901BA">
        <w:rPr>
          <w:rFonts w:ascii="Arial"/>
        </w:rPr>
        <w:t>at</w:t>
      </w:r>
      <w:r w:rsidR="00533D96">
        <w:rPr>
          <w:rFonts w:ascii="Arial"/>
        </w:rPr>
        <w:t xml:space="preserve"> </w:t>
      </w:r>
      <w:r w:rsidR="003925CF">
        <w:rPr>
          <w:rFonts w:ascii="Arial"/>
        </w:rPr>
        <w:t>Prieska</w:t>
      </w:r>
      <w:r w:rsidR="00D7088B">
        <w:rPr>
          <w:rFonts w:ascii="Arial"/>
          <w:spacing w:val="-3"/>
        </w:rPr>
        <w:t xml:space="preserve"> </w:t>
      </w:r>
      <w:r w:rsidR="00D7088B">
        <w:rPr>
          <w:rFonts w:ascii="Arial"/>
        </w:rPr>
        <w:t>Office</w:t>
      </w:r>
    </w:p>
    <w:p w14:paraId="13507540" w14:textId="77777777" w:rsidR="00421054" w:rsidRDefault="00421054">
      <w:pPr>
        <w:pStyle w:val="BodyText"/>
        <w:spacing w:before="4"/>
        <w:rPr>
          <w:rFonts w:ascii="Arial"/>
          <w:sz w:val="25"/>
        </w:rPr>
      </w:pPr>
    </w:p>
    <w:p w14:paraId="10AEC3DD" w14:textId="77777777" w:rsidR="00421054" w:rsidRDefault="00D7088B">
      <w:pPr>
        <w:pStyle w:val="BodyText"/>
        <w:ind w:left="820"/>
        <w:rPr>
          <w:rFonts w:ascii="Arial"/>
        </w:rPr>
      </w:pPr>
      <w:r>
        <w:rPr>
          <w:rFonts w:ascii="Arial"/>
        </w:rPr>
        <w:t>Bidders</w:t>
      </w:r>
      <w:r>
        <w:rPr>
          <w:rFonts w:ascii="Arial"/>
          <w:spacing w:val="-1"/>
        </w:rPr>
        <w:t xml:space="preserve"> </w:t>
      </w:r>
      <w:r>
        <w:rPr>
          <w:rFonts w:ascii="Arial"/>
        </w:rPr>
        <w:t>shall</w:t>
      </w:r>
      <w:r>
        <w:rPr>
          <w:rFonts w:ascii="Arial"/>
          <w:spacing w:val="-1"/>
        </w:rPr>
        <w:t xml:space="preserve"> </w:t>
      </w:r>
      <w:r>
        <w:rPr>
          <w:rFonts w:ascii="Arial"/>
        </w:rPr>
        <w:t>take</w:t>
      </w:r>
      <w:r>
        <w:rPr>
          <w:rFonts w:ascii="Arial"/>
          <w:spacing w:val="-4"/>
        </w:rPr>
        <w:t xml:space="preserve"> </w:t>
      </w:r>
      <w:r>
        <w:rPr>
          <w:rFonts w:ascii="Arial"/>
        </w:rPr>
        <w:t>note</w:t>
      </w:r>
      <w:r>
        <w:rPr>
          <w:rFonts w:ascii="Arial"/>
          <w:spacing w:val="-1"/>
        </w:rPr>
        <w:t xml:space="preserve"> </w:t>
      </w:r>
      <w:r>
        <w:rPr>
          <w:rFonts w:ascii="Arial"/>
        </w:rPr>
        <w:t>of</w:t>
      </w:r>
      <w:r>
        <w:rPr>
          <w:rFonts w:ascii="Arial"/>
          <w:spacing w:val="-2"/>
        </w:rPr>
        <w:t xml:space="preserve"> </w:t>
      </w:r>
      <w:r>
        <w:rPr>
          <w:rFonts w:ascii="Arial"/>
        </w:rPr>
        <w:t>the</w:t>
      </w:r>
      <w:r>
        <w:rPr>
          <w:rFonts w:ascii="Arial"/>
          <w:spacing w:val="-4"/>
        </w:rPr>
        <w:t xml:space="preserve"> </w:t>
      </w:r>
      <w:r>
        <w:rPr>
          <w:rFonts w:ascii="Arial"/>
        </w:rPr>
        <w:t>following</w:t>
      </w:r>
      <w:r>
        <w:rPr>
          <w:rFonts w:ascii="Arial"/>
          <w:spacing w:val="-1"/>
        </w:rPr>
        <w:t xml:space="preserve"> </w:t>
      </w:r>
      <w:r>
        <w:rPr>
          <w:rFonts w:ascii="Arial"/>
        </w:rPr>
        <w:t>bid</w:t>
      </w:r>
      <w:r>
        <w:rPr>
          <w:rFonts w:ascii="Arial"/>
          <w:spacing w:val="-2"/>
        </w:rPr>
        <w:t xml:space="preserve"> </w:t>
      </w:r>
      <w:r>
        <w:rPr>
          <w:rFonts w:ascii="Arial"/>
        </w:rPr>
        <w:t>conditions:</w:t>
      </w:r>
    </w:p>
    <w:p w14:paraId="1B9C9DD3" w14:textId="5CB49E39" w:rsidR="00421054" w:rsidRDefault="00D7088B">
      <w:pPr>
        <w:pStyle w:val="ListParagraph"/>
        <w:numPr>
          <w:ilvl w:val="0"/>
          <w:numId w:val="9"/>
        </w:numPr>
        <w:tabs>
          <w:tab w:val="left" w:pos="1943"/>
          <w:tab w:val="left" w:pos="1944"/>
        </w:tabs>
        <w:spacing w:before="37"/>
        <w:ind w:right="1663"/>
        <w:rPr>
          <w:rFonts w:ascii="Arial" w:hAnsi="Arial"/>
        </w:rPr>
      </w:pPr>
      <w:r>
        <w:rPr>
          <w:rFonts w:ascii="Arial" w:hAnsi="Arial"/>
        </w:rPr>
        <w:t xml:space="preserve">The </w:t>
      </w:r>
      <w:r w:rsidR="00C02AF6">
        <w:rPr>
          <w:rFonts w:ascii="Arial" w:hAnsi="Arial"/>
        </w:rPr>
        <w:t>Siyathemba</w:t>
      </w:r>
      <w:r>
        <w:rPr>
          <w:rFonts w:ascii="Arial" w:hAnsi="Arial"/>
        </w:rPr>
        <w:t xml:space="preserve"> Municipality Preferential Procurement Policy; Preferential</w:t>
      </w:r>
      <w:r>
        <w:rPr>
          <w:rFonts w:ascii="Arial" w:hAnsi="Arial"/>
          <w:spacing w:val="-59"/>
        </w:rPr>
        <w:t xml:space="preserve"> </w:t>
      </w:r>
      <w:r>
        <w:rPr>
          <w:rFonts w:ascii="Arial" w:hAnsi="Arial"/>
        </w:rPr>
        <w:t>Procurement Policy Framework Act (PPPFA) and Municipal Finance</w:t>
      </w:r>
      <w:r>
        <w:rPr>
          <w:rFonts w:ascii="Arial" w:hAnsi="Arial"/>
          <w:spacing w:val="1"/>
        </w:rPr>
        <w:t xml:space="preserve"> </w:t>
      </w:r>
      <w:r>
        <w:rPr>
          <w:rFonts w:ascii="Arial" w:hAnsi="Arial"/>
        </w:rPr>
        <w:t>Management</w:t>
      </w:r>
      <w:r>
        <w:rPr>
          <w:rFonts w:ascii="Arial" w:hAnsi="Arial"/>
          <w:spacing w:val="1"/>
        </w:rPr>
        <w:t xml:space="preserve"> </w:t>
      </w:r>
      <w:r>
        <w:rPr>
          <w:rFonts w:ascii="Arial" w:hAnsi="Arial"/>
        </w:rPr>
        <w:t>Act</w:t>
      </w:r>
      <w:r>
        <w:rPr>
          <w:rFonts w:ascii="Arial" w:hAnsi="Arial"/>
          <w:spacing w:val="-1"/>
        </w:rPr>
        <w:t xml:space="preserve"> </w:t>
      </w:r>
      <w:r>
        <w:rPr>
          <w:rFonts w:ascii="Arial" w:hAnsi="Arial"/>
        </w:rPr>
        <w:t>will apply;</w:t>
      </w:r>
    </w:p>
    <w:p w14:paraId="625F6564" w14:textId="25AD9215" w:rsidR="00421054" w:rsidRDefault="00D7088B">
      <w:pPr>
        <w:pStyle w:val="ListParagraph"/>
        <w:numPr>
          <w:ilvl w:val="0"/>
          <w:numId w:val="9"/>
        </w:numPr>
        <w:tabs>
          <w:tab w:val="left" w:pos="1943"/>
          <w:tab w:val="left" w:pos="1944"/>
        </w:tabs>
        <w:spacing w:before="2" w:line="237" w:lineRule="auto"/>
        <w:ind w:right="1135"/>
        <w:rPr>
          <w:rFonts w:ascii="Arial" w:hAnsi="Arial"/>
        </w:rPr>
      </w:pPr>
      <w:r>
        <w:rPr>
          <w:rFonts w:ascii="Arial" w:hAnsi="Arial"/>
        </w:rPr>
        <w:t xml:space="preserve">The </w:t>
      </w:r>
      <w:r w:rsidR="00C02AF6">
        <w:rPr>
          <w:rFonts w:ascii="Arial" w:hAnsi="Arial"/>
        </w:rPr>
        <w:t>Siyathemba</w:t>
      </w:r>
      <w:r>
        <w:rPr>
          <w:rFonts w:ascii="Arial" w:hAnsi="Arial"/>
        </w:rPr>
        <w:t xml:space="preserve"> Municipality does not bind itself to accept the lowest bid or any</w:t>
      </w:r>
      <w:r>
        <w:rPr>
          <w:rFonts w:ascii="Arial" w:hAnsi="Arial"/>
          <w:spacing w:val="-59"/>
        </w:rPr>
        <w:t xml:space="preserve"> </w:t>
      </w:r>
      <w:r>
        <w:rPr>
          <w:rFonts w:ascii="Arial" w:hAnsi="Arial"/>
        </w:rPr>
        <w:t>other</w:t>
      </w:r>
      <w:r>
        <w:rPr>
          <w:rFonts w:ascii="Arial" w:hAnsi="Arial"/>
          <w:spacing w:val="-2"/>
        </w:rPr>
        <w:t xml:space="preserve"> </w:t>
      </w:r>
      <w:r>
        <w:rPr>
          <w:rFonts w:ascii="Arial" w:hAnsi="Arial"/>
        </w:rPr>
        <w:t>bid and</w:t>
      </w:r>
      <w:r>
        <w:rPr>
          <w:rFonts w:ascii="Arial" w:hAnsi="Arial"/>
          <w:spacing w:val="-2"/>
        </w:rPr>
        <w:t xml:space="preserve"> </w:t>
      </w:r>
      <w:r>
        <w:rPr>
          <w:rFonts w:ascii="Arial" w:hAnsi="Arial"/>
        </w:rPr>
        <w:t>reserves</w:t>
      </w:r>
      <w:r>
        <w:rPr>
          <w:rFonts w:ascii="Arial" w:hAnsi="Arial"/>
          <w:spacing w:val="-3"/>
        </w:rPr>
        <w:t xml:space="preserve"> </w:t>
      </w:r>
      <w:r>
        <w:rPr>
          <w:rFonts w:ascii="Arial" w:hAnsi="Arial"/>
        </w:rPr>
        <w:t>the right</w:t>
      </w:r>
      <w:r>
        <w:rPr>
          <w:rFonts w:ascii="Arial" w:hAnsi="Arial"/>
          <w:spacing w:val="-2"/>
        </w:rPr>
        <w:t xml:space="preserve"> </w:t>
      </w:r>
      <w:r>
        <w:rPr>
          <w:rFonts w:ascii="Arial" w:hAnsi="Arial"/>
        </w:rPr>
        <w:t>to</w:t>
      </w:r>
      <w:r>
        <w:rPr>
          <w:rFonts w:ascii="Arial" w:hAnsi="Arial"/>
          <w:spacing w:val="-2"/>
        </w:rPr>
        <w:t xml:space="preserve"> </w:t>
      </w:r>
      <w:r>
        <w:rPr>
          <w:rFonts w:ascii="Arial" w:hAnsi="Arial"/>
        </w:rPr>
        <w:t>accept</w:t>
      </w:r>
      <w:r>
        <w:rPr>
          <w:rFonts w:ascii="Arial" w:hAnsi="Arial"/>
          <w:spacing w:val="-1"/>
        </w:rPr>
        <w:t xml:space="preserve"> </w:t>
      </w:r>
      <w:r>
        <w:rPr>
          <w:rFonts w:ascii="Arial" w:hAnsi="Arial"/>
        </w:rPr>
        <w:t>the</w:t>
      </w:r>
      <w:r>
        <w:rPr>
          <w:rFonts w:ascii="Arial" w:hAnsi="Arial"/>
          <w:spacing w:val="-1"/>
        </w:rPr>
        <w:t xml:space="preserve"> </w:t>
      </w:r>
      <w:r>
        <w:rPr>
          <w:rFonts w:ascii="Arial" w:hAnsi="Arial"/>
        </w:rPr>
        <w:t>whole or</w:t>
      </w:r>
      <w:r>
        <w:rPr>
          <w:rFonts w:ascii="Arial" w:hAnsi="Arial"/>
          <w:spacing w:val="-1"/>
        </w:rPr>
        <w:t xml:space="preserve"> </w:t>
      </w:r>
      <w:r>
        <w:rPr>
          <w:rFonts w:ascii="Arial" w:hAnsi="Arial"/>
        </w:rPr>
        <w:t>part</w:t>
      </w:r>
      <w:r>
        <w:rPr>
          <w:rFonts w:ascii="Arial" w:hAnsi="Arial"/>
          <w:spacing w:val="1"/>
        </w:rPr>
        <w:t xml:space="preserve"> </w:t>
      </w:r>
      <w:r>
        <w:rPr>
          <w:rFonts w:ascii="Arial" w:hAnsi="Arial"/>
        </w:rPr>
        <w:t>of</w:t>
      </w:r>
      <w:r>
        <w:rPr>
          <w:rFonts w:ascii="Arial" w:hAnsi="Arial"/>
          <w:spacing w:val="-1"/>
        </w:rPr>
        <w:t xml:space="preserve"> </w:t>
      </w:r>
      <w:r>
        <w:rPr>
          <w:rFonts w:ascii="Arial" w:hAnsi="Arial"/>
        </w:rPr>
        <w:t>the bid;</w:t>
      </w:r>
    </w:p>
    <w:p w14:paraId="00C1A0F2" w14:textId="31BCDE93" w:rsidR="00421054" w:rsidRDefault="00D7088B">
      <w:pPr>
        <w:pStyle w:val="ListParagraph"/>
        <w:numPr>
          <w:ilvl w:val="0"/>
          <w:numId w:val="9"/>
        </w:numPr>
        <w:tabs>
          <w:tab w:val="left" w:pos="1943"/>
          <w:tab w:val="left" w:pos="1944"/>
        </w:tabs>
        <w:spacing w:before="4" w:line="237" w:lineRule="auto"/>
        <w:ind w:right="1907"/>
        <w:rPr>
          <w:rFonts w:ascii="Arial" w:hAnsi="Arial"/>
        </w:rPr>
      </w:pPr>
      <w:r>
        <w:rPr>
          <w:rFonts w:ascii="Arial" w:hAnsi="Arial"/>
        </w:rPr>
        <w:t>Bids which are late</w:t>
      </w:r>
      <w:r w:rsidR="00EE2445">
        <w:rPr>
          <w:rFonts w:ascii="Arial" w:hAnsi="Arial"/>
        </w:rPr>
        <w:t xml:space="preserve"> and</w:t>
      </w:r>
      <w:r>
        <w:rPr>
          <w:rFonts w:ascii="Arial" w:hAnsi="Arial"/>
        </w:rPr>
        <w:t xml:space="preserve"> incomplete</w:t>
      </w:r>
      <w:r w:rsidR="00EE2445">
        <w:rPr>
          <w:rFonts w:ascii="Arial" w:hAnsi="Arial"/>
        </w:rPr>
        <w:t xml:space="preserve"> </w:t>
      </w:r>
      <w:r>
        <w:rPr>
          <w:rFonts w:ascii="Arial" w:hAnsi="Arial"/>
        </w:rPr>
        <w:t>will not</w:t>
      </w:r>
      <w:r>
        <w:rPr>
          <w:rFonts w:ascii="Arial" w:hAnsi="Arial"/>
          <w:spacing w:val="2"/>
        </w:rPr>
        <w:t xml:space="preserve"> </w:t>
      </w:r>
      <w:r>
        <w:rPr>
          <w:rFonts w:ascii="Arial" w:hAnsi="Arial"/>
        </w:rPr>
        <w:t>be</w:t>
      </w:r>
      <w:r>
        <w:rPr>
          <w:rFonts w:ascii="Arial" w:hAnsi="Arial"/>
          <w:spacing w:val="-2"/>
        </w:rPr>
        <w:t xml:space="preserve"> </w:t>
      </w:r>
      <w:r>
        <w:rPr>
          <w:rFonts w:ascii="Arial" w:hAnsi="Arial"/>
        </w:rPr>
        <w:t>accepted;</w:t>
      </w:r>
    </w:p>
    <w:p w14:paraId="1F4821CF" w14:textId="7C0DB9EB" w:rsidR="00421054" w:rsidRPr="0025393A" w:rsidRDefault="00D7088B">
      <w:pPr>
        <w:pStyle w:val="ListParagraph"/>
        <w:numPr>
          <w:ilvl w:val="0"/>
          <w:numId w:val="9"/>
        </w:numPr>
        <w:tabs>
          <w:tab w:val="left" w:pos="1943"/>
          <w:tab w:val="left" w:pos="1944"/>
        </w:tabs>
        <w:spacing w:before="1" w:line="269" w:lineRule="exact"/>
        <w:ind w:hanging="361"/>
        <w:rPr>
          <w:rFonts w:ascii="Arial" w:hAnsi="Arial"/>
        </w:rPr>
      </w:pPr>
      <w:r w:rsidRPr="0025393A">
        <w:rPr>
          <w:rFonts w:ascii="Arial" w:hAnsi="Arial"/>
        </w:rPr>
        <w:t>Bid’s</w:t>
      </w:r>
      <w:r w:rsidRPr="0025393A">
        <w:rPr>
          <w:rFonts w:ascii="Arial" w:hAnsi="Arial"/>
          <w:spacing w:val="-2"/>
        </w:rPr>
        <w:t xml:space="preserve"> </w:t>
      </w:r>
      <w:r w:rsidRPr="0025393A">
        <w:rPr>
          <w:rFonts w:ascii="Arial" w:hAnsi="Arial"/>
        </w:rPr>
        <w:t>validity</w:t>
      </w:r>
      <w:r w:rsidRPr="0025393A">
        <w:rPr>
          <w:rFonts w:ascii="Arial" w:hAnsi="Arial"/>
          <w:spacing w:val="-1"/>
        </w:rPr>
        <w:t xml:space="preserve"> </w:t>
      </w:r>
      <w:r w:rsidRPr="0025393A">
        <w:rPr>
          <w:rFonts w:ascii="Arial" w:hAnsi="Arial"/>
        </w:rPr>
        <w:t>period</w:t>
      </w:r>
      <w:r w:rsidRPr="0025393A">
        <w:rPr>
          <w:rFonts w:ascii="Arial" w:hAnsi="Arial"/>
          <w:spacing w:val="-2"/>
        </w:rPr>
        <w:t xml:space="preserve"> </w:t>
      </w:r>
      <w:r w:rsidRPr="0025393A">
        <w:rPr>
          <w:rFonts w:ascii="Arial" w:hAnsi="Arial"/>
        </w:rPr>
        <w:t>will</w:t>
      </w:r>
      <w:r w:rsidRPr="0025393A">
        <w:rPr>
          <w:rFonts w:ascii="Arial" w:hAnsi="Arial"/>
          <w:spacing w:val="-3"/>
        </w:rPr>
        <w:t xml:space="preserve"> </w:t>
      </w:r>
      <w:r w:rsidRPr="0025393A">
        <w:rPr>
          <w:rFonts w:ascii="Arial" w:hAnsi="Arial"/>
        </w:rPr>
        <w:t>be</w:t>
      </w:r>
      <w:r w:rsidRPr="0025393A">
        <w:rPr>
          <w:rFonts w:ascii="Arial" w:hAnsi="Arial"/>
          <w:spacing w:val="-2"/>
        </w:rPr>
        <w:t xml:space="preserve"> </w:t>
      </w:r>
      <w:r w:rsidRPr="0025393A">
        <w:rPr>
          <w:rFonts w:ascii="Arial" w:hAnsi="Arial"/>
        </w:rPr>
        <w:t>taken</w:t>
      </w:r>
      <w:r w:rsidRPr="0025393A">
        <w:rPr>
          <w:rFonts w:ascii="Arial" w:hAnsi="Arial"/>
          <w:spacing w:val="-4"/>
        </w:rPr>
        <w:t xml:space="preserve"> </w:t>
      </w:r>
      <w:r w:rsidRPr="0025393A">
        <w:rPr>
          <w:rFonts w:ascii="Arial" w:hAnsi="Arial"/>
        </w:rPr>
        <w:t>as</w:t>
      </w:r>
      <w:r w:rsidRPr="0025393A">
        <w:rPr>
          <w:rFonts w:ascii="Arial" w:hAnsi="Arial"/>
          <w:spacing w:val="-4"/>
        </w:rPr>
        <w:t xml:space="preserve"> </w:t>
      </w:r>
      <w:r w:rsidR="0025393A" w:rsidRPr="0025393A">
        <w:rPr>
          <w:rFonts w:ascii="Arial" w:hAnsi="Arial"/>
        </w:rPr>
        <w:t>9</w:t>
      </w:r>
      <w:r w:rsidRPr="0025393A">
        <w:rPr>
          <w:rFonts w:ascii="Arial" w:hAnsi="Arial"/>
        </w:rPr>
        <w:t>0</w:t>
      </w:r>
      <w:r w:rsidRPr="0025393A">
        <w:rPr>
          <w:rFonts w:ascii="Arial" w:hAnsi="Arial"/>
          <w:spacing w:val="-3"/>
        </w:rPr>
        <w:t xml:space="preserve"> </w:t>
      </w:r>
      <w:r w:rsidRPr="0025393A">
        <w:rPr>
          <w:rFonts w:ascii="Arial" w:hAnsi="Arial"/>
        </w:rPr>
        <w:t>days;</w:t>
      </w:r>
    </w:p>
    <w:p w14:paraId="2D45B707" w14:textId="303463F0" w:rsidR="00421054" w:rsidRPr="00EE2445" w:rsidRDefault="00D7088B" w:rsidP="00EE2445">
      <w:pPr>
        <w:pStyle w:val="ListParagraph"/>
        <w:numPr>
          <w:ilvl w:val="0"/>
          <w:numId w:val="9"/>
        </w:numPr>
        <w:tabs>
          <w:tab w:val="left" w:pos="1943"/>
          <w:tab w:val="left" w:pos="1944"/>
        </w:tabs>
        <w:spacing w:before="2" w:line="237" w:lineRule="auto"/>
        <w:ind w:right="1671"/>
        <w:rPr>
          <w:rFonts w:ascii="Arial" w:hAnsi="Arial"/>
        </w:rPr>
      </w:pPr>
      <w:r w:rsidRPr="00EE2445">
        <w:rPr>
          <w:rFonts w:ascii="Arial" w:hAnsi="Arial"/>
        </w:rPr>
        <w:t>All bidders must be registered on the National Treasury Central Supplier</w:t>
      </w:r>
      <w:r w:rsidRPr="00EE2445">
        <w:rPr>
          <w:rFonts w:ascii="Arial" w:hAnsi="Arial"/>
          <w:spacing w:val="-59"/>
        </w:rPr>
        <w:t xml:space="preserve"> </w:t>
      </w:r>
      <w:r w:rsidRPr="00EE2445">
        <w:rPr>
          <w:rFonts w:ascii="Arial" w:hAnsi="Arial"/>
        </w:rPr>
        <w:t>Database</w:t>
      </w:r>
      <w:r w:rsidRPr="00EE2445">
        <w:rPr>
          <w:rFonts w:ascii="Arial" w:hAnsi="Arial"/>
          <w:spacing w:val="-3"/>
        </w:rPr>
        <w:t xml:space="preserve"> </w:t>
      </w:r>
      <w:r w:rsidRPr="00EE2445">
        <w:rPr>
          <w:rFonts w:ascii="Arial" w:hAnsi="Arial"/>
        </w:rPr>
        <w:t>(CSD).</w:t>
      </w:r>
    </w:p>
    <w:p w14:paraId="4AB825B4" w14:textId="77777777" w:rsidR="0025393A" w:rsidRPr="0025393A" w:rsidRDefault="0025393A" w:rsidP="0025393A">
      <w:pPr>
        <w:pStyle w:val="BodyText"/>
        <w:numPr>
          <w:ilvl w:val="0"/>
          <w:numId w:val="9"/>
        </w:numPr>
        <w:spacing w:before="4"/>
        <w:rPr>
          <w:rFonts w:ascii="Arial"/>
        </w:rPr>
      </w:pPr>
      <w:r w:rsidRPr="0025393A">
        <w:rPr>
          <w:rFonts w:ascii="Arial"/>
        </w:rPr>
        <w:t>BBBEE Certificates-certified copies will be accepted and Sworn Affidavits must be original</w:t>
      </w:r>
    </w:p>
    <w:p w14:paraId="668B48B1" w14:textId="158B47E7" w:rsidR="00421054" w:rsidRPr="0025393A" w:rsidRDefault="00421054" w:rsidP="0025393A">
      <w:pPr>
        <w:tabs>
          <w:tab w:val="left" w:pos="1943"/>
          <w:tab w:val="left" w:pos="1944"/>
        </w:tabs>
        <w:spacing w:before="1"/>
        <w:ind w:left="1583"/>
        <w:rPr>
          <w:rFonts w:ascii="Arial" w:hAnsi="Arial"/>
          <w:highlight w:val="yellow"/>
        </w:rPr>
      </w:pPr>
    </w:p>
    <w:p w14:paraId="7671C6AC" w14:textId="54D0CE9B" w:rsidR="00421054" w:rsidRDefault="00D7088B" w:rsidP="00946A0D">
      <w:pPr>
        <w:ind w:left="820" w:right="1252"/>
        <w:rPr>
          <w:rFonts w:ascii="Arial" w:hAnsi="Arial"/>
        </w:rPr>
      </w:pPr>
      <w:r>
        <w:rPr>
          <w:rFonts w:ascii="Arial" w:hAnsi="Arial"/>
        </w:rPr>
        <w:t>Tenders in a clearly marked, sealed envelope endorsed “</w:t>
      </w:r>
      <w:r>
        <w:rPr>
          <w:rFonts w:ascii="Arial" w:hAnsi="Arial"/>
          <w:b/>
        </w:rPr>
        <w:t xml:space="preserve">RFQ: </w:t>
      </w:r>
      <w:r w:rsidR="0006009B">
        <w:rPr>
          <w:rFonts w:ascii="Arial" w:hAnsi="Arial"/>
          <w:b/>
        </w:rPr>
        <w:t>10</w:t>
      </w:r>
      <w:r>
        <w:rPr>
          <w:rFonts w:ascii="Arial" w:hAnsi="Arial"/>
          <w:b/>
        </w:rPr>
        <w:t>/202</w:t>
      </w:r>
      <w:r w:rsidR="0006009B">
        <w:rPr>
          <w:rFonts w:ascii="Arial" w:hAnsi="Arial"/>
          <w:b/>
        </w:rPr>
        <w:t>4</w:t>
      </w:r>
      <w:r>
        <w:rPr>
          <w:rFonts w:ascii="Arial" w:hAnsi="Arial"/>
          <w:b/>
        </w:rPr>
        <w:t xml:space="preserve"> </w:t>
      </w:r>
      <w:r w:rsidR="00A01D85">
        <w:t xml:space="preserve">THE </w:t>
      </w:r>
      <w:r w:rsidR="00A01D85" w:rsidRPr="00A01D85">
        <w:rPr>
          <w:rFonts w:ascii="Arial" w:hAnsi="Arial" w:cs="Arial"/>
          <w:b/>
          <w:bCs/>
        </w:rPr>
        <w:t>SUPPLY, DELIVERY AND OFF LOADING OF BITUMEN PRODUCTS</w:t>
      </w:r>
      <w:r>
        <w:rPr>
          <w:rFonts w:ascii="Arial" w:hAnsi="Arial"/>
          <w:b/>
        </w:rPr>
        <w:t xml:space="preserve">” </w:t>
      </w:r>
      <w:r>
        <w:rPr>
          <w:rFonts w:ascii="Arial" w:hAnsi="Arial"/>
        </w:rPr>
        <w:t>must be deposited in the Tender Box at the offices of</w:t>
      </w:r>
      <w:r>
        <w:rPr>
          <w:rFonts w:ascii="Arial" w:hAnsi="Arial"/>
          <w:spacing w:val="1"/>
        </w:rPr>
        <w:t xml:space="preserve"> </w:t>
      </w:r>
      <w:r>
        <w:rPr>
          <w:rFonts w:ascii="Arial" w:hAnsi="Arial"/>
        </w:rPr>
        <w:t xml:space="preserve">the </w:t>
      </w:r>
      <w:r w:rsidR="00C02AF6">
        <w:rPr>
          <w:rFonts w:ascii="Arial" w:hAnsi="Arial"/>
        </w:rPr>
        <w:t>Siyathemba</w:t>
      </w:r>
      <w:r>
        <w:rPr>
          <w:rFonts w:ascii="Arial" w:hAnsi="Arial"/>
        </w:rPr>
        <w:t xml:space="preserve"> Municipality, </w:t>
      </w:r>
      <w:r w:rsidR="00C02AF6">
        <w:rPr>
          <w:rFonts w:ascii="Arial" w:hAnsi="Arial"/>
          <w:b/>
        </w:rPr>
        <w:t>Victoria Street, Po Box 16 Prieska 8940</w:t>
      </w:r>
      <w:r>
        <w:rPr>
          <w:rFonts w:ascii="Arial" w:hAnsi="Arial"/>
          <w:b/>
        </w:rPr>
        <w:t xml:space="preserve"> </w:t>
      </w:r>
      <w:r>
        <w:rPr>
          <w:rFonts w:ascii="Arial" w:hAnsi="Arial"/>
        </w:rPr>
        <w:t xml:space="preserve">no later than </w:t>
      </w:r>
      <w:r w:rsidR="009B7108">
        <w:rPr>
          <w:rFonts w:ascii="Arial" w:hAnsi="Arial"/>
          <w:b/>
        </w:rPr>
        <w:t>16</w:t>
      </w:r>
      <w:r>
        <w:rPr>
          <w:rFonts w:ascii="Arial" w:hAnsi="Arial"/>
          <w:b/>
        </w:rPr>
        <w:t>h</w:t>
      </w:r>
      <w:r w:rsidR="009B7108">
        <w:rPr>
          <w:rFonts w:ascii="Arial" w:hAnsi="Arial"/>
          <w:b/>
        </w:rPr>
        <w:t>0</w:t>
      </w:r>
      <w:r>
        <w:rPr>
          <w:rFonts w:ascii="Arial" w:hAnsi="Arial"/>
          <w:b/>
        </w:rPr>
        <w:t xml:space="preserve">0 </w:t>
      </w:r>
      <w:r>
        <w:rPr>
          <w:rFonts w:ascii="Arial" w:hAnsi="Arial"/>
        </w:rPr>
        <w:t>on</w:t>
      </w:r>
      <w:r w:rsidR="00FD083D">
        <w:rPr>
          <w:rFonts w:ascii="Arial" w:hAnsi="Arial"/>
        </w:rPr>
        <w:t xml:space="preserve"> </w:t>
      </w:r>
      <w:r w:rsidR="00A01D85">
        <w:rPr>
          <w:rFonts w:ascii="Arial" w:hAnsi="Arial"/>
          <w:b/>
          <w:bCs/>
        </w:rPr>
        <w:t xml:space="preserve">21 May 2024 </w:t>
      </w:r>
      <w:r w:rsidR="00946A0D">
        <w:rPr>
          <w:rFonts w:ascii="Arial" w:hAnsi="Arial"/>
        </w:rPr>
        <w:t xml:space="preserve">or via email before closing date and time to </w:t>
      </w:r>
      <w:hyperlink r:id="rId6" w:history="1">
        <w:r w:rsidR="00946A0D" w:rsidRPr="00D00AF5">
          <w:rPr>
            <w:rStyle w:val="Hyperlink"/>
            <w:rFonts w:ascii="Arial" w:hAnsi="Arial"/>
          </w:rPr>
          <w:t>ryno@siyathemba.gov.za</w:t>
        </w:r>
      </w:hyperlink>
      <w:r w:rsidR="00946A0D">
        <w:rPr>
          <w:rFonts w:ascii="Arial" w:hAnsi="Arial"/>
        </w:rPr>
        <w:t xml:space="preserve"> </w:t>
      </w:r>
    </w:p>
    <w:p w14:paraId="05DFA88D" w14:textId="77777777" w:rsidR="00A01D85" w:rsidRPr="00A01D85" w:rsidRDefault="00A01D85" w:rsidP="00A01D85">
      <w:pPr>
        <w:spacing w:before="72"/>
        <w:ind w:right="318"/>
        <w:rPr>
          <w:rFonts w:ascii="Times New Roman"/>
          <w:sz w:val="20"/>
        </w:rPr>
      </w:pPr>
      <w:r>
        <w:rPr>
          <w:rFonts w:ascii="Arial"/>
        </w:rPr>
        <w:t>Note:</w:t>
      </w:r>
    </w:p>
    <w:p w14:paraId="7051EAA2" w14:textId="77777777" w:rsidR="00A01D85" w:rsidRDefault="00A01D85" w:rsidP="00A01D85">
      <w:pPr>
        <w:pStyle w:val="BodyText"/>
        <w:spacing w:before="38"/>
        <w:ind w:left="820" w:right="1400"/>
        <w:rPr>
          <w:rFonts w:ascii="Arial"/>
        </w:rPr>
      </w:pPr>
      <w:r>
        <w:rPr>
          <w:rFonts w:ascii="Arial"/>
        </w:rPr>
        <w:t>All Prices must include delivery to Siyathemba Municipality</w:t>
      </w:r>
      <w:r>
        <w:rPr>
          <w:rFonts w:ascii="Arial"/>
          <w:spacing w:val="1"/>
        </w:rPr>
        <w:t xml:space="preserve"> </w:t>
      </w:r>
      <w:r>
        <w:rPr>
          <w:rFonts w:ascii="Arial"/>
        </w:rPr>
        <w:t>in Prieska</w:t>
      </w:r>
    </w:p>
    <w:p w14:paraId="11A338A6" w14:textId="77777777" w:rsidR="00A01D85" w:rsidRDefault="00A01D85" w:rsidP="00A01D85">
      <w:pPr>
        <w:pStyle w:val="BodyText"/>
        <w:spacing w:before="39"/>
        <w:ind w:left="820"/>
        <w:rPr>
          <w:rFonts w:ascii="Arial"/>
        </w:rPr>
      </w:pPr>
      <w:r>
        <w:rPr>
          <w:rFonts w:ascii="Arial"/>
        </w:rPr>
        <w:t>The</w:t>
      </w:r>
      <w:r>
        <w:rPr>
          <w:rFonts w:ascii="Arial"/>
          <w:spacing w:val="-1"/>
        </w:rPr>
        <w:t xml:space="preserve"> </w:t>
      </w:r>
      <w:r>
        <w:rPr>
          <w:rFonts w:ascii="Arial"/>
        </w:rPr>
        <w:t>chemicals must</w:t>
      </w:r>
      <w:r>
        <w:rPr>
          <w:rFonts w:ascii="Arial"/>
          <w:spacing w:val="-2"/>
        </w:rPr>
        <w:t xml:space="preserve"> </w:t>
      </w:r>
      <w:r>
        <w:rPr>
          <w:rFonts w:ascii="Arial"/>
        </w:rPr>
        <w:t>be</w:t>
      </w:r>
      <w:r>
        <w:rPr>
          <w:rFonts w:ascii="Arial"/>
          <w:spacing w:val="-3"/>
        </w:rPr>
        <w:t xml:space="preserve"> </w:t>
      </w:r>
      <w:r>
        <w:rPr>
          <w:rFonts w:ascii="Arial"/>
        </w:rPr>
        <w:t>delivered</w:t>
      </w:r>
      <w:r>
        <w:rPr>
          <w:rFonts w:ascii="Arial"/>
          <w:spacing w:val="-1"/>
        </w:rPr>
        <w:t xml:space="preserve"> </w:t>
      </w:r>
      <w:r>
        <w:rPr>
          <w:rFonts w:ascii="Arial"/>
        </w:rPr>
        <w:t>within</w:t>
      </w:r>
      <w:r>
        <w:rPr>
          <w:rFonts w:ascii="Arial"/>
          <w:spacing w:val="-1"/>
        </w:rPr>
        <w:t xml:space="preserve"> </w:t>
      </w:r>
      <w:r>
        <w:rPr>
          <w:rFonts w:ascii="Arial"/>
        </w:rPr>
        <w:t>7 days after</w:t>
      </w:r>
      <w:r>
        <w:rPr>
          <w:rFonts w:ascii="Arial"/>
          <w:spacing w:val="-2"/>
        </w:rPr>
        <w:t xml:space="preserve"> </w:t>
      </w:r>
      <w:r>
        <w:rPr>
          <w:rFonts w:ascii="Arial"/>
        </w:rPr>
        <w:t>the</w:t>
      </w:r>
      <w:r>
        <w:rPr>
          <w:rFonts w:ascii="Arial"/>
          <w:spacing w:val="-1"/>
        </w:rPr>
        <w:t xml:space="preserve"> </w:t>
      </w:r>
      <w:r>
        <w:rPr>
          <w:rFonts w:ascii="Arial"/>
        </w:rPr>
        <w:t>award</w:t>
      </w:r>
      <w:r>
        <w:rPr>
          <w:rFonts w:ascii="Arial"/>
          <w:spacing w:val="-3"/>
        </w:rPr>
        <w:t xml:space="preserve"> </w:t>
      </w:r>
      <w:r>
        <w:rPr>
          <w:rFonts w:ascii="Arial"/>
        </w:rPr>
        <w:t>of</w:t>
      </w:r>
      <w:r>
        <w:rPr>
          <w:rFonts w:ascii="Arial"/>
          <w:spacing w:val="-2"/>
        </w:rPr>
        <w:t xml:space="preserve"> </w:t>
      </w:r>
      <w:r>
        <w:rPr>
          <w:rFonts w:ascii="Arial"/>
        </w:rPr>
        <w:t>the</w:t>
      </w:r>
      <w:r>
        <w:rPr>
          <w:rFonts w:ascii="Arial"/>
          <w:spacing w:val="-1"/>
        </w:rPr>
        <w:t xml:space="preserve"> </w:t>
      </w:r>
      <w:r>
        <w:rPr>
          <w:rFonts w:ascii="Arial"/>
        </w:rPr>
        <w:t>bid</w:t>
      </w:r>
    </w:p>
    <w:p w14:paraId="3DC0EC15" w14:textId="77777777" w:rsidR="00A01D85" w:rsidRDefault="00A01D85" w:rsidP="00A01D85">
      <w:pPr>
        <w:pStyle w:val="BodyText"/>
        <w:spacing w:before="38"/>
        <w:ind w:left="820" w:right="1215"/>
        <w:rPr>
          <w:rFonts w:ascii="Arial"/>
        </w:rPr>
      </w:pPr>
      <w:r>
        <w:rPr>
          <w:rFonts w:ascii="Arial"/>
        </w:rPr>
        <w:t xml:space="preserve">The bid will be awarded to One Service Provider for the Supply and Deliver to Siyathemba </w:t>
      </w:r>
      <w:r>
        <w:rPr>
          <w:rFonts w:ascii="Arial"/>
          <w:spacing w:val="-59"/>
        </w:rPr>
        <w:t xml:space="preserve">   </w:t>
      </w:r>
      <w:r>
        <w:rPr>
          <w:rFonts w:ascii="Arial"/>
        </w:rPr>
        <w:t>Municipality</w:t>
      </w:r>
    </w:p>
    <w:p w14:paraId="2D2DA8D0" w14:textId="77777777" w:rsidR="00A01D85" w:rsidRDefault="00A01D85" w:rsidP="00A01D85">
      <w:pPr>
        <w:pStyle w:val="BodyText"/>
        <w:spacing w:before="36"/>
        <w:ind w:left="820"/>
        <w:rPr>
          <w:rFonts w:ascii="Arial"/>
        </w:rPr>
      </w:pPr>
      <w:r>
        <w:rPr>
          <w:rFonts w:ascii="Arial"/>
        </w:rPr>
        <w:t>Incomplete</w:t>
      </w:r>
      <w:r>
        <w:rPr>
          <w:rFonts w:ascii="Arial"/>
          <w:spacing w:val="-2"/>
        </w:rPr>
        <w:t xml:space="preserve"> </w:t>
      </w:r>
      <w:r>
        <w:rPr>
          <w:rFonts w:ascii="Arial"/>
        </w:rPr>
        <w:t>quotations</w:t>
      </w:r>
      <w:r>
        <w:rPr>
          <w:rFonts w:ascii="Arial"/>
          <w:spacing w:val="-3"/>
        </w:rPr>
        <w:t xml:space="preserve"> </w:t>
      </w:r>
      <w:r>
        <w:rPr>
          <w:rFonts w:ascii="Arial"/>
        </w:rPr>
        <w:t>and</w:t>
      </w:r>
      <w:r>
        <w:rPr>
          <w:rFonts w:ascii="Arial"/>
          <w:spacing w:val="-2"/>
        </w:rPr>
        <w:t xml:space="preserve"> </w:t>
      </w:r>
      <w:r>
        <w:rPr>
          <w:rFonts w:ascii="Arial"/>
        </w:rPr>
        <w:t>attach</w:t>
      </w:r>
      <w:r>
        <w:rPr>
          <w:rFonts w:ascii="Arial"/>
          <w:spacing w:val="-3"/>
        </w:rPr>
        <w:t xml:space="preserve"> </w:t>
      </w:r>
      <w:r>
        <w:rPr>
          <w:rFonts w:ascii="Arial"/>
        </w:rPr>
        <w:t>MBD</w:t>
      </w:r>
      <w:r>
        <w:rPr>
          <w:rFonts w:ascii="Arial"/>
          <w:spacing w:val="-5"/>
        </w:rPr>
        <w:t xml:space="preserve"> </w:t>
      </w:r>
      <w:r>
        <w:rPr>
          <w:rFonts w:ascii="Arial"/>
        </w:rPr>
        <w:t>forms</w:t>
      </w:r>
      <w:r>
        <w:rPr>
          <w:rFonts w:ascii="Arial"/>
          <w:spacing w:val="-3"/>
        </w:rPr>
        <w:t xml:space="preserve"> </w:t>
      </w:r>
      <w:r>
        <w:rPr>
          <w:rFonts w:ascii="Arial"/>
        </w:rPr>
        <w:t>will disqualify a</w:t>
      </w:r>
      <w:r>
        <w:rPr>
          <w:rFonts w:ascii="Arial"/>
          <w:spacing w:val="-2"/>
        </w:rPr>
        <w:t xml:space="preserve"> </w:t>
      </w:r>
      <w:r>
        <w:rPr>
          <w:rFonts w:ascii="Arial"/>
        </w:rPr>
        <w:t>bidder</w:t>
      </w:r>
    </w:p>
    <w:p w14:paraId="4BB1FC78" w14:textId="77777777" w:rsidR="00A01D85" w:rsidRDefault="00A01D85" w:rsidP="00A01D85">
      <w:pPr>
        <w:pStyle w:val="BodyText"/>
        <w:spacing w:before="10"/>
        <w:rPr>
          <w:rFonts w:ascii="Arial"/>
        </w:rPr>
      </w:pPr>
    </w:p>
    <w:p w14:paraId="062F5752" w14:textId="77777777" w:rsidR="00A01D85" w:rsidRDefault="00A01D85" w:rsidP="00A01D85">
      <w:pPr>
        <w:pStyle w:val="Heading2"/>
        <w:ind w:left="1790"/>
        <w:rPr>
          <w:rFonts w:ascii="Arial Narrow"/>
        </w:rPr>
      </w:pPr>
      <w:r>
        <w:rPr>
          <w:rFonts w:ascii="Arial Narrow"/>
        </w:rPr>
        <w:t>ANY</w:t>
      </w:r>
      <w:r>
        <w:rPr>
          <w:rFonts w:ascii="Arial Narrow"/>
          <w:spacing w:val="-4"/>
        </w:rPr>
        <w:t xml:space="preserve"> </w:t>
      </w:r>
      <w:r>
        <w:rPr>
          <w:rFonts w:ascii="Arial Narrow"/>
        </w:rPr>
        <w:t>ENQUIRIES</w:t>
      </w:r>
      <w:r>
        <w:rPr>
          <w:rFonts w:ascii="Arial Narrow"/>
          <w:spacing w:val="-4"/>
        </w:rPr>
        <w:t xml:space="preserve"> </w:t>
      </w:r>
      <w:r>
        <w:rPr>
          <w:rFonts w:ascii="Arial Narrow"/>
        </w:rPr>
        <w:t>REGARDING</w:t>
      </w:r>
      <w:r>
        <w:rPr>
          <w:rFonts w:ascii="Arial Narrow"/>
          <w:spacing w:val="-3"/>
        </w:rPr>
        <w:t xml:space="preserve"> </w:t>
      </w:r>
      <w:r>
        <w:rPr>
          <w:rFonts w:ascii="Arial Narrow"/>
        </w:rPr>
        <w:t>THE</w:t>
      </w:r>
      <w:r>
        <w:rPr>
          <w:rFonts w:ascii="Arial Narrow"/>
          <w:spacing w:val="-3"/>
        </w:rPr>
        <w:t xml:space="preserve"> </w:t>
      </w:r>
      <w:r>
        <w:rPr>
          <w:rFonts w:ascii="Arial Narrow"/>
        </w:rPr>
        <w:t>BIDDING</w:t>
      </w:r>
      <w:r>
        <w:rPr>
          <w:rFonts w:ascii="Arial Narrow"/>
          <w:spacing w:val="-3"/>
        </w:rPr>
        <w:t xml:space="preserve"> </w:t>
      </w:r>
      <w:r>
        <w:rPr>
          <w:rFonts w:ascii="Arial Narrow"/>
        </w:rPr>
        <w:t>PROCEDURE</w:t>
      </w:r>
      <w:r>
        <w:rPr>
          <w:rFonts w:ascii="Arial Narrow"/>
          <w:spacing w:val="-4"/>
        </w:rPr>
        <w:t xml:space="preserve"> </w:t>
      </w:r>
      <w:r>
        <w:rPr>
          <w:rFonts w:ascii="Arial Narrow"/>
        </w:rPr>
        <w:t>MAY</w:t>
      </w:r>
      <w:r>
        <w:rPr>
          <w:rFonts w:ascii="Arial Narrow"/>
          <w:spacing w:val="-4"/>
        </w:rPr>
        <w:t xml:space="preserve"> </w:t>
      </w:r>
      <w:r>
        <w:rPr>
          <w:rFonts w:ascii="Arial Narrow"/>
        </w:rPr>
        <w:t>BE</w:t>
      </w:r>
      <w:r>
        <w:rPr>
          <w:rFonts w:ascii="Arial Narrow"/>
          <w:spacing w:val="-3"/>
        </w:rPr>
        <w:t xml:space="preserve"> </w:t>
      </w:r>
      <w:r>
        <w:rPr>
          <w:rFonts w:ascii="Arial Narrow"/>
        </w:rPr>
        <w:t>DIRECTED</w:t>
      </w:r>
    </w:p>
    <w:p w14:paraId="6135A274" w14:textId="77777777" w:rsidR="00A01D85" w:rsidRDefault="00A01D85" w:rsidP="00A01D85">
      <w:pPr>
        <w:tabs>
          <w:tab w:val="left" w:pos="2665"/>
        </w:tabs>
        <w:spacing w:before="201" w:line="252" w:lineRule="exact"/>
        <w:ind w:left="820"/>
      </w:pPr>
      <w:r>
        <w:rPr>
          <w:b/>
        </w:rPr>
        <w:t>Contact</w:t>
      </w:r>
      <w:r>
        <w:rPr>
          <w:b/>
          <w:spacing w:val="-2"/>
        </w:rPr>
        <w:t xml:space="preserve"> </w:t>
      </w:r>
      <w:r>
        <w:rPr>
          <w:b/>
        </w:rPr>
        <w:t xml:space="preserve">Person: </w:t>
      </w:r>
      <w:r>
        <w:t>Mr</w:t>
      </w:r>
      <w:r>
        <w:rPr>
          <w:spacing w:val="-3"/>
        </w:rPr>
        <w:t xml:space="preserve"> </w:t>
      </w:r>
      <w:r>
        <w:t>Ryno Oor</w:t>
      </w:r>
    </w:p>
    <w:p w14:paraId="61A628C9" w14:textId="77777777" w:rsidR="00A01D85" w:rsidRDefault="00A01D85" w:rsidP="00A01D85">
      <w:pPr>
        <w:pStyle w:val="BodyText"/>
        <w:tabs>
          <w:tab w:val="left" w:pos="2046"/>
        </w:tabs>
        <w:spacing w:line="252" w:lineRule="exact"/>
        <w:ind w:left="820"/>
      </w:pPr>
      <w:r>
        <w:rPr>
          <w:noProof/>
          <w:lang w:val="en-ZA" w:eastAsia="en-ZA"/>
        </w:rPr>
        <mc:AlternateContent>
          <mc:Choice Requires="wps">
            <w:drawing>
              <wp:anchor distT="0" distB="0" distL="114300" distR="114300" simplePos="0" relativeHeight="487602176" behindDoc="0" locked="0" layoutInCell="1" allowOverlap="1" wp14:anchorId="6639DB90" wp14:editId="54A9186D">
                <wp:simplePos x="0" y="0"/>
                <wp:positionH relativeFrom="page">
                  <wp:posOffset>4744720</wp:posOffset>
                </wp:positionH>
                <wp:positionV relativeFrom="paragraph">
                  <wp:posOffset>151765</wp:posOffset>
                </wp:positionV>
                <wp:extent cx="38100" cy="0"/>
                <wp:effectExtent l="0" t="0" r="0" b="0"/>
                <wp:wrapNone/>
                <wp:docPr id="2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64245" id="Line 18" o:spid="_x0000_s1026" style="position:absolute;z-index:487602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3.6pt,11.95pt" to="376.6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" strokecolor="red" strokeweight=".72pt">
                <w10:wrap anchorx="page"/>
              </v:line>
            </w:pict>
          </mc:Fallback>
        </mc:AlternateContent>
      </w:r>
      <w:r>
        <w:rPr>
          <w:noProof/>
          <w:lang w:val="en-ZA" w:eastAsia="en-ZA"/>
        </w:rPr>
        <mc:AlternateContent>
          <mc:Choice Requires="wps">
            <w:drawing>
              <wp:anchor distT="0" distB="0" distL="114300" distR="114300" simplePos="0" relativeHeight="487603200" behindDoc="0" locked="0" layoutInCell="1" allowOverlap="1" wp14:anchorId="761AE3C3" wp14:editId="00A0ABB3">
                <wp:simplePos x="0" y="0"/>
                <wp:positionH relativeFrom="page">
                  <wp:posOffset>4782820</wp:posOffset>
                </wp:positionH>
                <wp:positionV relativeFrom="paragraph">
                  <wp:posOffset>96520</wp:posOffset>
                </wp:positionV>
                <wp:extent cx="31750" cy="0"/>
                <wp:effectExtent l="0" t="0" r="0" b="0"/>
                <wp:wrapNone/>
                <wp:docPr id="2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0" cy="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D7F55" id="Line 17" o:spid="_x0000_s1026" style="position:absolute;z-index:487603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6.6pt,7.6pt" to="379.1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" strokecolor="red" strokeweight=".72pt">
                <w10:wrap anchorx="page"/>
              </v:line>
            </w:pict>
          </mc:Fallback>
        </mc:AlternateContent>
      </w:r>
      <w:r>
        <w:rPr>
          <w:b/>
        </w:rPr>
        <w:t>Tel:</w:t>
      </w:r>
      <w:r>
        <w:rPr>
          <w:b/>
        </w:rPr>
        <w:tab/>
        <w:t>(</w:t>
      </w:r>
      <w:r>
        <w:t>053)</w:t>
      </w:r>
      <w:r>
        <w:rPr>
          <w:spacing w:val="-2"/>
        </w:rPr>
        <w:t xml:space="preserve"> </w:t>
      </w:r>
      <w:r>
        <w:t>492</w:t>
      </w:r>
      <w:r>
        <w:rPr>
          <w:spacing w:val="-3"/>
        </w:rPr>
        <w:t xml:space="preserve"> </w:t>
      </w:r>
      <w:r>
        <w:t>3422</w:t>
      </w:r>
      <w:r>
        <w:rPr>
          <w:spacing w:val="-4"/>
        </w:rPr>
        <w:t xml:space="preserve"> </w:t>
      </w:r>
      <w:r>
        <w:t>or</w:t>
      </w:r>
      <w:r>
        <w:rPr>
          <w:spacing w:val="47"/>
        </w:rPr>
        <w:t xml:space="preserve"> </w:t>
      </w:r>
      <w:r>
        <w:t>(081)</w:t>
      </w:r>
      <w:r>
        <w:rPr>
          <w:spacing w:val="-2"/>
        </w:rPr>
        <w:t xml:space="preserve"> </w:t>
      </w:r>
      <w:r>
        <w:t>866</w:t>
      </w:r>
      <w:r>
        <w:rPr>
          <w:spacing w:val="-1"/>
        </w:rPr>
        <w:t xml:space="preserve"> </w:t>
      </w:r>
      <w:r>
        <w:t>9738</w:t>
      </w:r>
    </w:p>
    <w:p w14:paraId="3E778F65" w14:textId="77777777" w:rsidR="00A01D85" w:rsidRDefault="00A01D85" w:rsidP="00A01D85">
      <w:pPr>
        <w:pStyle w:val="BodyText"/>
        <w:tabs>
          <w:tab w:val="left" w:pos="2065"/>
        </w:tabs>
        <w:spacing w:before="194"/>
        <w:ind w:left="820"/>
      </w:pPr>
      <w:r>
        <w:rPr>
          <w:b/>
          <w:color w:val="FF0000"/>
          <w:u w:val="single" w:color="FF0000"/>
        </w:rPr>
        <w:t>Email</w:t>
      </w:r>
      <w:r>
        <w:rPr>
          <w:b/>
        </w:rPr>
        <w:t>:</w:t>
      </w:r>
      <w:r>
        <w:rPr>
          <w:b/>
        </w:rPr>
        <w:tab/>
      </w:r>
      <w:r w:rsidRPr="00F80F29">
        <w:t>ryno@s</w:t>
      </w:r>
      <w:r>
        <w:t>iyathemba.gov.za</w:t>
      </w:r>
    </w:p>
    <w:p w14:paraId="0BC4F082" w14:textId="77777777" w:rsidR="00A01D85" w:rsidRDefault="00A01D85" w:rsidP="00A01D85">
      <w:pPr>
        <w:pStyle w:val="BodyText"/>
        <w:spacing w:before="11"/>
        <w:rPr>
          <w:sz w:val="21"/>
        </w:rPr>
      </w:pPr>
    </w:p>
    <w:p w14:paraId="1D4B6466" w14:textId="77777777" w:rsidR="00A01D85" w:rsidRDefault="00A01D85" w:rsidP="00A01D85">
      <w:pPr>
        <w:pStyle w:val="Heading2"/>
        <w:ind w:left="1794"/>
        <w:rPr>
          <w:rFonts w:ascii="Arial Narrow"/>
        </w:rPr>
      </w:pPr>
      <w:r>
        <w:rPr>
          <w:rFonts w:ascii="Arial Narrow"/>
        </w:rPr>
        <w:t>ANY</w:t>
      </w:r>
      <w:r>
        <w:rPr>
          <w:rFonts w:ascii="Arial Narrow"/>
          <w:spacing w:val="-4"/>
        </w:rPr>
        <w:t xml:space="preserve"> </w:t>
      </w:r>
      <w:r>
        <w:rPr>
          <w:rFonts w:ascii="Arial Narrow"/>
        </w:rPr>
        <w:t>ENQUIRIES</w:t>
      </w:r>
      <w:r>
        <w:rPr>
          <w:rFonts w:ascii="Arial Narrow"/>
          <w:spacing w:val="-3"/>
        </w:rPr>
        <w:t xml:space="preserve"> </w:t>
      </w:r>
      <w:r>
        <w:rPr>
          <w:rFonts w:ascii="Arial Narrow"/>
        </w:rPr>
        <w:t>REGARDING</w:t>
      </w:r>
      <w:r>
        <w:rPr>
          <w:rFonts w:ascii="Arial Narrow"/>
          <w:spacing w:val="-2"/>
        </w:rPr>
        <w:t xml:space="preserve"> </w:t>
      </w:r>
      <w:r>
        <w:rPr>
          <w:rFonts w:ascii="Arial Narrow"/>
        </w:rPr>
        <w:t>TECHNICAL</w:t>
      </w:r>
      <w:r>
        <w:rPr>
          <w:rFonts w:ascii="Arial Narrow"/>
          <w:spacing w:val="-3"/>
        </w:rPr>
        <w:t xml:space="preserve"> </w:t>
      </w:r>
      <w:r>
        <w:rPr>
          <w:rFonts w:ascii="Arial Narrow"/>
        </w:rPr>
        <w:t>INFORMATION</w:t>
      </w:r>
      <w:r>
        <w:rPr>
          <w:rFonts w:ascii="Arial Narrow"/>
          <w:spacing w:val="-2"/>
        </w:rPr>
        <w:t xml:space="preserve"> </w:t>
      </w:r>
      <w:r>
        <w:rPr>
          <w:rFonts w:ascii="Arial Narrow"/>
        </w:rPr>
        <w:t>MAY</w:t>
      </w:r>
      <w:r>
        <w:rPr>
          <w:rFonts w:ascii="Arial Narrow"/>
          <w:spacing w:val="-3"/>
        </w:rPr>
        <w:t xml:space="preserve"> </w:t>
      </w:r>
      <w:r>
        <w:rPr>
          <w:rFonts w:ascii="Arial Narrow"/>
        </w:rPr>
        <w:t>BE</w:t>
      </w:r>
      <w:r>
        <w:rPr>
          <w:rFonts w:ascii="Arial Narrow"/>
          <w:spacing w:val="-4"/>
        </w:rPr>
        <w:t xml:space="preserve"> </w:t>
      </w:r>
      <w:r>
        <w:rPr>
          <w:rFonts w:ascii="Arial Narrow"/>
        </w:rPr>
        <w:t>DIRECTED</w:t>
      </w:r>
      <w:r>
        <w:rPr>
          <w:rFonts w:ascii="Arial Narrow"/>
          <w:spacing w:val="-3"/>
        </w:rPr>
        <w:t xml:space="preserve"> </w:t>
      </w:r>
      <w:r>
        <w:rPr>
          <w:rFonts w:ascii="Arial Narrow"/>
        </w:rPr>
        <w:t>TO</w:t>
      </w:r>
    </w:p>
    <w:p w14:paraId="7057673B" w14:textId="20C1BDAE" w:rsidR="00A01D85" w:rsidRDefault="00A01D85" w:rsidP="00A01D85">
      <w:pPr>
        <w:tabs>
          <w:tab w:val="left" w:pos="2665"/>
        </w:tabs>
        <w:spacing w:before="201" w:line="252" w:lineRule="exact"/>
        <w:ind w:left="820"/>
      </w:pPr>
      <w:r>
        <w:rPr>
          <w:b/>
        </w:rPr>
        <w:t>Contact</w:t>
      </w:r>
      <w:r>
        <w:rPr>
          <w:b/>
          <w:spacing w:val="-2"/>
        </w:rPr>
        <w:t xml:space="preserve"> </w:t>
      </w:r>
      <w:r>
        <w:rPr>
          <w:b/>
        </w:rPr>
        <w:t xml:space="preserve">Person: </w:t>
      </w:r>
      <w:r>
        <w:t>M</w:t>
      </w:r>
      <w:r>
        <w:t>r</w:t>
      </w:r>
      <w:r>
        <w:t xml:space="preserve"> </w:t>
      </w:r>
      <w:r>
        <w:t>Leonard Horing</w:t>
      </w:r>
    </w:p>
    <w:p w14:paraId="64203BE4" w14:textId="090494C1" w:rsidR="00A01D85" w:rsidRDefault="00A01D85" w:rsidP="00A01D85">
      <w:pPr>
        <w:pStyle w:val="BodyText"/>
        <w:tabs>
          <w:tab w:val="left" w:pos="2046"/>
        </w:tabs>
        <w:spacing w:line="252" w:lineRule="exact"/>
        <w:ind w:left="820"/>
      </w:pPr>
      <w:r>
        <w:rPr>
          <w:noProof/>
          <w:lang w:val="en-ZA" w:eastAsia="en-ZA"/>
        </w:rPr>
        <mc:AlternateContent>
          <mc:Choice Requires="wps">
            <w:drawing>
              <wp:anchor distT="0" distB="0" distL="114300" distR="114300" simplePos="0" relativeHeight="487604224" behindDoc="0" locked="0" layoutInCell="1" allowOverlap="1" wp14:anchorId="2EE7AF3F" wp14:editId="093AC6BA">
                <wp:simplePos x="0" y="0"/>
                <wp:positionH relativeFrom="page">
                  <wp:posOffset>4744720</wp:posOffset>
                </wp:positionH>
                <wp:positionV relativeFrom="paragraph">
                  <wp:posOffset>151765</wp:posOffset>
                </wp:positionV>
                <wp:extent cx="38100" cy="0"/>
                <wp:effectExtent l="0" t="0" r="0" b="0"/>
                <wp:wrapNone/>
                <wp:docPr id="95779904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C597F" id="Line 18" o:spid="_x0000_s1026" style="position:absolute;z-index:487604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3.6pt,11.95pt" to="376.6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" strokecolor="red" strokeweight=".72pt">
                <w10:wrap anchorx="page"/>
              </v:line>
            </w:pict>
          </mc:Fallback>
        </mc:AlternateContent>
      </w:r>
      <w:r>
        <w:rPr>
          <w:noProof/>
          <w:lang w:val="en-ZA" w:eastAsia="en-ZA"/>
        </w:rPr>
        <mc:AlternateContent>
          <mc:Choice Requires="wps">
            <w:drawing>
              <wp:anchor distT="0" distB="0" distL="114300" distR="114300" simplePos="0" relativeHeight="487605248" behindDoc="0" locked="0" layoutInCell="1" allowOverlap="1" wp14:anchorId="2EE68D73" wp14:editId="5DCD35A0">
                <wp:simplePos x="0" y="0"/>
                <wp:positionH relativeFrom="page">
                  <wp:posOffset>4782820</wp:posOffset>
                </wp:positionH>
                <wp:positionV relativeFrom="paragraph">
                  <wp:posOffset>96520</wp:posOffset>
                </wp:positionV>
                <wp:extent cx="31750" cy="0"/>
                <wp:effectExtent l="0" t="0" r="0" b="0"/>
                <wp:wrapNone/>
                <wp:docPr id="14351956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0" cy="0"/>
                        </a:xfrm>
                        <a:prstGeom prst="line">
                          <a:avLst/>
                        </a:prstGeom>
                        <a:noFill/>
                        <a:ln w="9144">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D3B4B" id="Line 17" o:spid="_x0000_s1026" style="position:absolute;z-index:487605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6.6pt,7.6pt" to="379.1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" strokecolor="red" strokeweight=".72pt">
                <w10:wrap anchorx="page"/>
              </v:line>
            </w:pict>
          </mc:Fallback>
        </mc:AlternateContent>
      </w:r>
      <w:r>
        <w:rPr>
          <w:b/>
        </w:rPr>
        <w:t>Tel:</w:t>
      </w:r>
      <w:r>
        <w:rPr>
          <w:b/>
        </w:rPr>
        <w:tab/>
        <w:t>(</w:t>
      </w:r>
      <w:r>
        <w:t>053)</w:t>
      </w:r>
      <w:r>
        <w:rPr>
          <w:spacing w:val="-2"/>
        </w:rPr>
        <w:t xml:space="preserve"> </w:t>
      </w:r>
      <w:r>
        <w:t>492</w:t>
      </w:r>
      <w:r>
        <w:rPr>
          <w:spacing w:val="-3"/>
        </w:rPr>
        <w:t xml:space="preserve"> </w:t>
      </w:r>
      <w:r>
        <w:t>340</w:t>
      </w:r>
      <w:r>
        <w:t>1</w:t>
      </w:r>
      <w:r>
        <w:rPr>
          <w:spacing w:val="-4"/>
        </w:rPr>
        <w:t xml:space="preserve"> </w:t>
      </w:r>
      <w:r>
        <w:t>or</w:t>
      </w:r>
      <w:r>
        <w:rPr>
          <w:spacing w:val="47"/>
        </w:rPr>
        <w:t xml:space="preserve"> </w:t>
      </w:r>
      <w:r>
        <w:t>(0</w:t>
      </w:r>
      <w:r>
        <w:t>72</w:t>
      </w:r>
      <w:r>
        <w:t>)</w:t>
      </w:r>
      <w:r>
        <w:rPr>
          <w:spacing w:val="-2"/>
        </w:rPr>
        <w:t xml:space="preserve"> </w:t>
      </w:r>
      <w:r>
        <w:t>598</w:t>
      </w:r>
      <w:r>
        <w:rPr>
          <w:spacing w:val="-1"/>
        </w:rPr>
        <w:t xml:space="preserve"> </w:t>
      </w:r>
      <w:r>
        <w:t>8917</w:t>
      </w:r>
    </w:p>
    <w:p w14:paraId="43A6849A" w14:textId="78A37997" w:rsidR="00A01D85" w:rsidRDefault="00A01D85" w:rsidP="00A01D85">
      <w:pPr>
        <w:pStyle w:val="BodyText"/>
        <w:tabs>
          <w:tab w:val="left" w:pos="2065"/>
        </w:tabs>
        <w:spacing w:before="194"/>
        <w:ind w:left="820"/>
      </w:pPr>
      <w:r>
        <w:rPr>
          <w:b/>
          <w:color w:val="FF0000"/>
          <w:u w:val="single" w:color="FF0000"/>
        </w:rPr>
        <w:t>Email</w:t>
      </w:r>
      <w:r>
        <w:rPr>
          <w:b/>
        </w:rPr>
        <w:t>:</w:t>
      </w:r>
      <w:r>
        <w:rPr>
          <w:b/>
        </w:rPr>
        <w:tab/>
      </w:r>
      <w:r>
        <w:t>horingleonard@gmail.com</w:t>
      </w:r>
    </w:p>
    <w:p w14:paraId="1808E7A4" w14:textId="37C6EE41" w:rsidR="00A01D85" w:rsidRDefault="00A01D85" w:rsidP="00946A0D">
      <w:pPr>
        <w:ind w:left="820" w:right="1252"/>
        <w:rPr>
          <w:rFonts w:ascii="Arial" w:hAnsi="Arial"/>
        </w:rPr>
        <w:sectPr w:rsidR="00A01D85" w:rsidSect="00B54DA9">
          <w:type w:val="continuous"/>
          <w:pgSz w:w="11906" w:h="16838" w:code="9"/>
          <w:pgMar w:top="1440" w:right="1080" w:bottom="1440" w:left="1080" w:header="720" w:footer="720" w:gutter="0"/>
          <w:cols w:space="720"/>
          <w:docGrid w:linePitch="299"/>
        </w:sectPr>
      </w:pPr>
    </w:p>
    <w:p w14:paraId="7E6BF6AC" w14:textId="77777777" w:rsidR="00E474CA" w:rsidRDefault="00E474CA" w:rsidP="00E474CA">
      <w:pPr>
        <w:tabs>
          <w:tab w:val="left" w:pos="2985"/>
        </w:tabs>
      </w:pPr>
    </w:p>
    <w:p w14:paraId="3803C824" w14:textId="77777777" w:rsidR="00A01D85" w:rsidRPr="00A01D85" w:rsidRDefault="00A01D85" w:rsidP="00A01D85"/>
    <w:p w14:paraId="21BECCE7" w14:textId="77777777" w:rsidR="00A01D85" w:rsidRPr="00A01D85" w:rsidRDefault="00A01D85" w:rsidP="00A01D85"/>
    <w:p w14:paraId="118E63ED" w14:textId="77777777" w:rsidR="00A01D85" w:rsidRPr="00A01D85" w:rsidRDefault="00A01D85" w:rsidP="00A01D85"/>
    <w:p w14:paraId="698B255F" w14:textId="77777777" w:rsidR="00A01D85" w:rsidRPr="00A01D85" w:rsidRDefault="00A01D85" w:rsidP="00A01D85"/>
    <w:p w14:paraId="32217BAE" w14:textId="77777777" w:rsidR="00A01D85" w:rsidRDefault="00A01D85" w:rsidP="00A01D85"/>
    <w:p w14:paraId="16E269CA" w14:textId="77777777" w:rsidR="00A01D85" w:rsidRDefault="00A01D85" w:rsidP="00A01D85">
      <w:pPr>
        <w:pStyle w:val="Heading2"/>
        <w:ind w:left="820"/>
      </w:pPr>
      <w:r>
        <w:tab/>
      </w:r>
      <w:r>
        <w:t xml:space="preserve">MBD 4                                                   </w:t>
      </w:r>
      <w:r w:rsidRPr="00E474CA">
        <w:rPr>
          <w:noProof/>
          <w:lang w:val="en-ZA" w:eastAsia="en-ZA"/>
        </w:rPr>
        <w:drawing>
          <wp:inline distT="0" distB="0" distL="0" distR="0" wp14:anchorId="18B6CCF9" wp14:editId="37E23BA8">
            <wp:extent cx="651714" cy="885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9351" cy="896206"/>
                    </a:xfrm>
                    <a:prstGeom prst="rect">
                      <a:avLst/>
                    </a:prstGeom>
                    <a:noFill/>
                    <a:ln>
                      <a:noFill/>
                    </a:ln>
                  </pic:spPr>
                </pic:pic>
              </a:graphicData>
            </a:graphic>
          </wp:inline>
        </w:drawing>
      </w:r>
    </w:p>
    <w:p w14:paraId="070121FC" w14:textId="77777777" w:rsidR="00A01D85" w:rsidRDefault="00A01D85" w:rsidP="00A01D85">
      <w:pPr>
        <w:pStyle w:val="BodyText"/>
        <w:rPr>
          <w:rFonts w:ascii="Arial"/>
          <w:b/>
          <w:sz w:val="20"/>
        </w:rPr>
      </w:pPr>
    </w:p>
    <w:p w14:paraId="51816B7B" w14:textId="77777777" w:rsidR="00A01D85" w:rsidRDefault="00A01D85" w:rsidP="00A01D85">
      <w:pPr>
        <w:pStyle w:val="BodyText"/>
        <w:rPr>
          <w:rFonts w:ascii="Arial"/>
          <w:b/>
          <w:sz w:val="20"/>
        </w:rPr>
      </w:pPr>
    </w:p>
    <w:p w14:paraId="6D052A98" w14:textId="77777777" w:rsidR="00A01D85" w:rsidRDefault="00A01D85" w:rsidP="00A01D85">
      <w:pPr>
        <w:pStyle w:val="BodyText"/>
        <w:spacing w:before="5"/>
        <w:rPr>
          <w:rFonts w:ascii="Arial"/>
          <w:b/>
          <w:sz w:val="19"/>
        </w:rPr>
      </w:pPr>
    </w:p>
    <w:p w14:paraId="7A3FEC0C" w14:textId="77777777" w:rsidR="00A01D85" w:rsidRDefault="00A01D85" w:rsidP="00A01D85">
      <w:pPr>
        <w:ind w:left="26"/>
        <w:jc w:val="center"/>
        <w:rPr>
          <w:rFonts w:ascii="Arial"/>
          <w:b/>
        </w:rPr>
      </w:pPr>
      <w:r>
        <w:rPr>
          <w:rFonts w:ascii="Arial"/>
          <w:b/>
        </w:rPr>
        <w:t>DECLARATION</w:t>
      </w:r>
      <w:r>
        <w:rPr>
          <w:rFonts w:ascii="Arial"/>
          <w:b/>
          <w:spacing w:val="-6"/>
        </w:rPr>
        <w:t xml:space="preserve"> </w:t>
      </w:r>
      <w:r>
        <w:rPr>
          <w:rFonts w:ascii="Arial"/>
          <w:b/>
        </w:rPr>
        <w:t>OF</w:t>
      </w:r>
      <w:r>
        <w:rPr>
          <w:rFonts w:ascii="Arial"/>
          <w:b/>
          <w:spacing w:val="-5"/>
        </w:rPr>
        <w:t xml:space="preserve"> </w:t>
      </w:r>
      <w:r>
        <w:rPr>
          <w:rFonts w:ascii="Arial"/>
          <w:b/>
        </w:rPr>
        <w:t>INTEREST</w:t>
      </w:r>
    </w:p>
    <w:p w14:paraId="014F78AE" w14:textId="77777777" w:rsidR="00A01D85" w:rsidRDefault="00A01D85" w:rsidP="00A01D85">
      <w:pPr>
        <w:pStyle w:val="BodyText"/>
        <w:spacing w:before="4"/>
        <w:rPr>
          <w:rFonts w:ascii="Arial"/>
          <w:b/>
          <w:sz w:val="20"/>
        </w:rPr>
      </w:pPr>
    </w:p>
    <w:p w14:paraId="60D5697A" w14:textId="77777777" w:rsidR="00A01D85" w:rsidRDefault="00A01D85" w:rsidP="00A01D85">
      <w:pPr>
        <w:pStyle w:val="ListParagraph"/>
        <w:numPr>
          <w:ilvl w:val="0"/>
          <w:numId w:val="1"/>
        </w:numPr>
        <w:tabs>
          <w:tab w:val="left" w:pos="1372"/>
          <w:tab w:val="left" w:pos="1373"/>
        </w:tabs>
        <w:ind w:hanging="553"/>
        <w:rPr>
          <w:rFonts w:ascii="Arial" w:hAnsi="Arial"/>
        </w:rPr>
      </w:pPr>
      <w:r>
        <w:t>No</w:t>
      </w:r>
      <w:r>
        <w:rPr>
          <w:spacing w:val="-2"/>
        </w:rPr>
        <w:t xml:space="preserve"> </w:t>
      </w:r>
      <w:r>
        <w:t>bid</w:t>
      </w:r>
      <w:r>
        <w:rPr>
          <w:spacing w:val="-5"/>
        </w:rPr>
        <w:t xml:space="preserve"> </w:t>
      </w:r>
      <w:r>
        <w:t>will</w:t>
      </w:r>
      <w:r>
        <w:rPr>
          <w:spacing w:val="-2"/>
        </w:rPr>
        <w:t xml:space="preserve"> </w:t>
      </w:r>
      <w:r>
        <w:t>be</w:t>
      </w:r>
      <w:r>
        <w:rPr>
          <w:spacing w:val="-2"/>
        </w:rPr>
        <w:t xml:space="preserve"> </w:t>
      </w:r>
      <w:r>
        <w:t>accepted</w:t>
      </w:r>
      <w:r>
        <w:rPr>
          <w:spacing w:val="-4"/>
        </w:rPr>
        <w:t xml:space="preserve"> </w:t>
      </w:r>
      <w:r>
        <w:t>from</w:t>
      </w:r>
      <w:r>
        <w:rPr>
          <w:spacing w:val="-2"/>
        </w:rPr>
        <w:t xml:space="preserve"> </w:t>
      </w:r>
      <w:r>
        <w:t>persons</w:t>
      </w:r>
      <w:r>
        <w:rPr>
          <w:spacing w:val="-4"/>
        </w:rPr>
        <w:t xml:space="preserve"> </w:t>
      </w:r>
      <w:r>
        <w:t>in</w:t>
      </w:r>
      <w:r>
        <w:rPr>
          <w:spacing w:val="-2"/>
        </w:rPr>
        <w:t xml:space="preserve"> </w:t>
      </w:r>
      <w:r>
        <w:t>the</w:t>
      </w:r>
      <w:r>
        <w:rPr>
          <w:spacing w:val="-3"/>
        </w:rPr>
        <w:t xml:space="preserve"> </w:t>
      </w:r>
      <w:r>
        <w:t>service</w:t>
      </w:r>
      <w:r>
        <w:rPr>
          <w:spacing w:val="-5"/>
        </w:rPr>
        <w:t xml:space="preserve"> </w:t>
      </w:r>
      <w:r>
        <w:t>of</w:t>
      </w:r>
      <w:r>
        <w:rPr>
          <w:spacing w:val="-5"/>
        </w:rPr>
        <w:t xml:space="preserve"> </w:t>
      </w:r>
      <w:r>
        <w:t>the</w:t>
      </w:r>
      <w:r>
        <w:rPr>
          <w:spacing w:val="-1"/>
        </w:rPr>
        <w:t xml:space="preserve"> </w:t>
      </w:r>
      <w:r>
        <w:t>state¹.</w:t>
      </w:r>
    </w:p>
    <w:p w14:paraId="763C44FC" w14:textId="77777777" w:rsidR="00A01D85" w:rsidRDefault="00A01D85" w:rsidP="00A01D85">
      <w:pPr>
        <w:pStyle w:val="BodyText"/>
        <w:spacing w:before="10"/>
        <w:rPr>
          <w:sz w:val="20"/>
        </w:rPr>
      </w:pPr>
    </w:p>
    <w:p w14:paraId="012F70C9" w14:textId="77777777" w:rsidR="00A01D85" w:rsidRDefault="00A01D85" w:rsidP="00A01D85">
      <w:pPr>
        <w:pStyle w:val="ListParagraph"/>
        <w:numPr>
          <w:ilvl w:val="0"/>
          <w:numId w:val="1"/>
        </w:numPr>
        <w:tabs>
          <w:tab w:val="left" w:pos="1382"/>
        </w:tabs>
        <w:ind w:left="1389" w:right="746" w:hanging="569"/>
        <w:jc w:val="both"/>
      </w:pPr>
      <w:r>
        <w:t>Any person, having a kinship with persons in the service of the state, including a blood relationship, may</w:t>
      </w:r>
      <w:r>
        <w:rPr>
          <w:spacing w:val="1"/>
        </w:rPr>
        <w:t xml:space="preserve"> </w:t>
      </w:r>
      <w:r>
        <w:t>make</w:t>
      </w:r>
      <w:r>
        <w:rPr>
          <w:spacing w:val="-10"/>
        </w:rPr>
        <w:t xml:space="preserve"> </w:t>
      </w:r>
      <w:r>
        <w:t>an</w:t>
      </w:r>
      <w:r>
        <w:rPr>
          <w:spacing w:val="-9"/>
        </w:rPr>
        <w:t xml:space="preserve"> </w:t>
      </w:r>
      <w:r>
        <w:t>offer</w:t>
      </w:r>
      <w:r>
        <w:rPr>
          <w:spacing w:val="-11"/>
        </w:rPr>
        <w:t xml:space="preserve"> </w:t>
      </w:r>
      <w:r>
        <w:t>or</w:t>
      </w:r>
      <w:r>
        <w:rPr>
          <w:spacing w:val="-10"/>
        </w:rPr>
        <w:t xml:space="preserve"> </w:t>
      </w:r>
      <w:r>
        <w:t>offers</w:t>
      </w:r>
      <w:r>
        <w:rPr>
          <w:spacing w:val="-9"/>
        </w:rPr>
        <w:t xml:space="preserve"> </w:t>
      </w:r>
      <w:r>
        <w:t>in</w:t>
      </w:r>
      <w:r>
        <w:rPr>
          <w:spacing w:val="-10"/>
        </w:rPr>
        <w:t xml:space="preserve"> </w:t>
      </w:r>
      <w:r>
        <w:t>terms</w:t>
      </w:r>
      <w:r>
        <w:rPr>
          <w:spacing w:val="-9"/>
        </w:rPr>
        <w:t xml:space="preserve"> </w:t>
      </w:r>
      <w:r>
        <w:t>of</w:t>
      </w:r>
      <w:r>
        <w:rPr>
          <w:spacing w:val="-9"/>
        </w:rPr>
        <w:t xml:space="preserve"> </w:t>
      </w:r>
      <w:r>
        <w:t>this</w:t>
      </w:r>
      <w:r>
        <w:rPr>
          <w:spacing w:val="-10"/>
        </w:rPr>
        <w:t xml:space="preserve"> </w:t>
      </w:r>
      <w:r>
        <w:t>invitation</w:t>
      </w:r>
      <w:r>
        <w:rPr>
          <w:spacing w:val="-9"/>
        </w:rPr>
        <w:t xml:space="preserve"> </w:t>
      </w:r>
      <w:r>
        <w:t>to</w:t>
      </w:r>
      <w:r>
        <w:rPr>
          <w:spacing w:val="-9"/>
        </w:rPr>
        <w:t xml:space="preserve"> </w:t>
      </w:r>
      <w:r>
        <w:t>bid.</w:t>
      </w:r>
      <w:r>
        <w:rPr>
          <w:spacing w:val="23"/>
        </w:rPr>
        <w:t xml:space="preserve"> </w:t>
      </w:r>
      <w:r>
        <w:t>In</w:t>
      </w:r>
      <w:r>
        <w:rPr>
          <w:spacing w:val="-10"/>
        </w:rPr>
        <w:t xml:space="preserve"> </w:t>
      </w:r>
      <w:r>
        <w:t>view</w:t>
      </w:r>
      <w:r>
        <w:rPr>
          <w:spacing w:val="-7"/>
        </w:rPr>
        <w:t xml:space="preserve"> </w:t>
      </w:r>
      <w:r>
        <w:t>of</w:t>
      </w:r>
      <w:r>
        <w:rPr>
          <w:spacing w:val="-10"/>
        </w:rPr>
        <w:t xml:space="preserve"> </w:t>
      </w:r>
      <w:r>
        <w:t>possible</w:t>
      </w:r>
      <w:r>
        <w:rPr>
          <w:spacing w:val="-9"/>
        </w:rPr>
        <w:t xml:space="preserve"> </w:t>
      </w:r>
      <w:r>
        <w:t>allegations</w:t>
      </w:r>
      <w:r>
        <w:rPr>
          <w:spacing w:val="-9"/>
        </w:rPr>
        <w:t xml:space="preserve"> </w:t>
      </w:r>
      <w:r>
        <w:t>of</w:t>
      </w:r>
      <w:r>
        <w:rPr>
          <w:spacing w:val="-10"/>
        </w:rPr>
        <w:t xml:space="preserve"> </w:t>
      </w:r>
      <w:r>
        <w:t>favouritism,</w:t>
      </w:r>
      <w:r>
        <w:rPr>
          <w:spacing w:val="-9"/>
        </w:rPr>
        <w:t xml:space="preserve"> </w:t>
      </w:r>
      <w:r>
        <w:t>should</w:t>
      </w:r>
      <w:r>
        <w:rPr>
          <w:spacing w:val="1"/>
        </w:rPr>
        <w:t xml:space="preserve"> </w:t>
      </w:r>
      <w:r>
        <w:t>the resulting bid, or part thereof, be awarded to persons connected with or related to persons in service of</w:t>
      </w:r>
      <w:r>
        <w:rPr>
          <w:spacing w:val="1"/>
        </w:rPr>
        <w:t xml:space="preserve"> </w:t>
      </w:r>
      <w:r>
        <w:t>the state, it is required that the bidder or their authorised representative declare their position in relation to</w:t>
      </w:r>
      <w:r>
        <w:rPr>
          <w:spacing w:val="1"/>
        </w:rPr>
        <w:t xml:space="preserve"> </w:t>
      </w:r>
      <w:r>
        <w:t>the</w:t>
      </w:r>
      <w:r>
        <w:rPr>
          <w:spacing w:val="-1"/>
        </w:rPr>
        <w:t xml:space="preserve"> </w:t>
      </w:r>
      <w:r>
        <w:t>evaluating/adjudicating authority.</w:t>
      </w:r>
    </w:p>
    <w:p w14:paraId="14067E9A" w14:textId="77777777" w:rsidR="00A01D85" w:rsidRDefault="00A01D85" w:rsidP="00A01D85">
      <w:pPr>
        <w:pStyle w:val="BodyText"/>
        <w:spacing w:before="9"/>
        <w:rPr>
          <w:sz w:val="21"/>
        </w:rPr>
      </w:pPr>
    </w:p>
    <w:p w14:paraId="58339A89" w14:textId="77777777" w:rsidR="00A01D85" w:rsidRDefault="00A01D85" w:rsidP="00A01D85">
      <w:pPr>
        <w:pStyle w:val="ListParagraph"/>
        <w:numPr>
          <w:ilvl w:val="0"/>
          <w:numId w:val="8"/>
        </w:numPr>
        <w:tabs>
          <w:tab w:val="left" w:pos="1382"/>
        </w:tabs>
        <w:ind w:right="755" w:hanging="593"/>
        <w:jc w:val="both"/>
      </w:pPr>
      <w:r>
        <w:t>In order to give effect to the above, the following questionnaire must be completed and submitted with the</w:t>
      </w:r>
      <w:r>
        <w:rPr>
          <w:spacing w:val="1"/>
        </w:rPr>
        <w:t xml:space="preserve"> </w:t>
      </w:r>
      <w:r>
        <w:t>bid.</w:t>
      </w:r>
    </w:p>
    <w:p w14:paraId="4EBC4EC6" w14:textId="77777777" w:rsidR="00A01D85" w:rsidRDefault="00A01D85" w:rsidP="00A01D85">
      <w:pPr>
        <w:pStyle w:val="BodyText"/>
        <w:rPr>
          <w:sz w:val="24"/>
        </w:rPr>
      </w:pPr>
    </w:p>
    <w:p w14:paraId="2926F1B9" w14:textId="77777777" w:rsidR="00A01D85" w:rsidRDefault="00A01D85" w:rsidP="00A01D85">
      <w:pPr>
        <w:pStyle w:val="BodyText"/>
        <w:spacing w:before="9"/>
        <w:rPr>
          <w:sz w:val="18"/>
        </w:rPr>
      </w:pPr>
    </w:p>
    <w:p w14:paraId="56142058" w14:textId="77777777" w:rsidR="00A01D85" w:rsidRDefault="00A01D85" w:rsidP="00A01D85">
      <w:pPr>
        <w:pStyle w:val="ListParagraph"/>
        <w:numPr>
          <w:ilvl w:val="1"/>
          <w:numId w:val="8"/>
        </w:numPr>
        <w:tabs>
          <w:tab w:val="left" w:pos="1814"/>
          <w:tab w:val="left" w:pos="1815"/>
        </w:tabs>
        <w:ind w:hanging="455"/>
      </w:pPr>
      <w:r>
        <w:t>Full</w:t>
      </w:r>
      <w:r>
        <w:rPr>
          <w:spacing w:val="-2"/>
        </w:rPr>
        <w:t xml:space="preserve"> </w:t>
      </w:r>
      <w:r>
        <w:t>Name</w:t>
      </w:r>
      <w:r>
        <w:rPr>
          <w:spacing w:val="-3"/>
        </w:rPr>
        <w:t xml:space="preserve"> </w:t>
      </w:r>
      <w:r>
        <w:t>of</w:t>
      </w:r>
      <w:r>
        <w:rPr>
          <w:spacing w:val="-1"/>
        </w:rPr>
        <w:t xml:space="preserve"> </w:t>
      </w:r>
      <w:r>
        <w:t>bidder</w:t>
      </w:r>
      <w:r>
        <w:rPr>
          <w:spacing w:val="-1"/>
        </w:rPr>
        <w:t xml:space="preserve"> </w:t>
      </w:r>
      <w:r>
        <w:t>or</w:t>
      </w:r>
      <w:r>
        <w:rPr>
          <w:spacing w:val="-2"/>
        </w:rPr>
        <w:t xml:space="preserve"> </w:t>
      </w:r>
      <w:r>
        <w:t>his</w:t>
      </w:r>
      <w:r>
        <w:rPr>
          <w:spacing w:val="-2"/>
        </w:rPr>
        <w:t xml:space="preserve"> </w:t>
      </w:r>
      <w:r>
        <w:t>or</w:t>
      </w:r>
      <w:r>
        <w:rPr>
          <w:spacing w:val="-1"/>
        </w:rPr>
        <w:t xml:space="preserve"> </w:t>
      </w:r>
      <w:r>
        <w:t>her</w:t>
      </w:r>
      <w:r>
        <w:rPr>
          <w:spacing w:val="-1"/>
        </w:rPr>
        <w:t xml:space="preserve"> </w:t>
      </w:r>
      <w:r>
        <w:t>representative:…………………………………………………………….</w:t>
      </w:r>
    </w:p>
    <w:p w14:paraId="5D29BD83" w14:textId="77777777" w:rsidR="00A01D85" w:rsidRDefault="00A01D85" w:rsidP="00A01D85">
      <w:pPr>
        <w:pStyle w:val="BodyText"/>
        <w:spacing w:before="11"/>
        <w:rPr>
          <w:sz w:val="21"/>
        </w:rPr>
      </w:pPr>
    </w:p>
    <w:p w14:paraId="255839DC" w14:textId="77777777" w:rsidR="00A01D85" w:rsidRDefault="00A01D85" w:rsidP="00A01D85">
      <w:pPr>
        <w:pStyle w:val="BodyText"/>
        <w:tabs>
          <w:tab w:val="left" w:pos="1813"/>
        </w:tabs>
        <w:ind w:left="1360"/>
      </w:pPr>
      <w:r>
        <w:t>3.2</w:t>
      </w:r>
      <w:r>
        <w:tab/>
      </w:r>
      <w:r>
        <w:rPr>
          <w:spacing w:val="-1"/>
        </w:rPr>
        <w:t>Identity</w:t>
      </w:r>
      <w:r>
        <w:rPr>
          <w:spacing w:val="3"/>
        </w:rPr>
        <w:t xml:space="preserve"> </w:t>
      </w:r>
      <w:r>
        <w:rPr>
          <w:spacing w:val="-1"/>
        </w:rPr>
        <w:t>Number:</w:t>
      </w:r>
      <w:r>
        <w:rPr>
          <w:spacing w:val="5"/>
        </w:rPr>
        <w:t xml:space="preserve"> </w:t>
      </w:r>
      <w:r>
        <w:rPr>
          <w:spacing w:val="-1"/>
        </w:rPr>
        <w:t>………………………………………………………………………………………………...</w:t>
      </w:r>
    </w:p>
    <w:p w14:paraId="44B07CA5" w14:textId="77777777" w:rsidR="00A01D85" w:rsidRDefault="00A01D85" w:rsidP="00A01D85">
      <w:pPr>
        <w:pStyle w:val="BodyText"/>
        <w:spacing w:before="10"/>
        <w:rPr>
          <w:sz w:val="21"/>
        </w:rPr>
      </w:pPr>
    </w:p>
    <w:p w14:paraId="41AAA9F9" w14:textId="77777777" w:rsidR="00A01D85" w:rsidRDefault="00A01D85" w:rsidP="00A01D85">
      <w:pPr>
        <w:pStyle w:val="BodyText"/>
        <w:tabs>
          <w:tab w:val="left" w:pos="1814"/>
        </w:tabs>
        <w:spacing w:before="1"/>
        <w:ind w:left="1360"/>
      </w:pPr>
      <w:r>
        <w:t>3.3</w:t>
      </w:r>
      <w:r>
        <w:tab/>
        <w:t>Position</w:t>
      </w:r>
      <w:r>
        <w:rPr>
          <w:spacing w:val="-5"/>
        </w:rPr>
        <w:t xml:space="preserve"> </w:t>
      </w:r>
      <w:r>
        <w:t>occupied</w:t>
      </w:r>
      <w:r>
        <w:rPr>
          <w:spacing w:val="-2"/>
        </w:rPr>
        <w:t xml:space="preserve"> </w:t>
      </w:r>
      <w:r>
        <w:t>in</w:t>
      </w:r>
      <w:r>
        <w:rPr>
          <w:spacing w:val="-2"/>
        </w:rPr>
        <w:t xml:space="preserve"> </w:t>
      </w:r>
      <w:r>
        <w:t>the</w:t>
      </w:r>
      <w:r>
        <w:rPr>
          <w:spacing w:val="-5"/>
        </w:rPr>
        <w:t xml:space="preserve"> </w:t>
      </w:r>
      <w:r>
        <w:t>Company (director,</w:t>
      </w:r>
      <w:r>
        <w:rPr>
          <w:spacing w:val="-2"/>
        </w:rPr>
        <w:t xml:space="preserve"> </w:t>
      </w:r>
      <w:r>
        <w:t>trustee,</w:t>
      </w:r>
      <w:r>
        <w:rPr>
          <w:spacing w:val="-2"/>
        </w:rPr>
        <w:t xml:space="preserve"> </w:t>
      </w:r>
      <w:r>
        <w:t>hareholder²):………………………..</w:t>
      </w:r>
      <w:r>
        <w:rPr>
          <w:spacing w:val="-2"/>
        </w:rPr>
        <w:t xml:space="preserve"> </w:t>
      </w:r>
      <w:r>
        <w:t>……………..</w:t>
      </w:r>
    </w:p>
    <w:p w14:paraId="4B477BBD" w14:textId="77777777" w:rsidR="00A01D85" w:rsidRDefault="00A01D85" w:rsidP="00A01D85">
      <w:pPr>
        <w:pStyle w:val="BodyText"/>
        <w:spacing w:before="1"/>
      </w:pPr>
    </w:p>
    <w:p w14:paraId="1062EA0A" w14:textId="77777777" w:rsidR="00A01D85" w:rsidRDefault="00A01D85" w:rsidP="00A01D85">
      <w:pPr>
        <w:pStyle w:val="BodyText"/>
        <w:tabs>
          <w:tab w:val="left" w:pos="1814"/>
        </w:tabs>
        <w:ind w:left="1360"/>
      </w:pPr>
      <w:r>
        <w:t>3.4</w:t>
      </w:r>
      <w:r>
        <w:tab/>
        <w:t>Company</w:t>
      </w:r>
      <w:r>
        <w:rPr>
          <w:spacing w:val="-5"/>
        </w:rPr>
        <w:t xml:space="preserve"> </w:t>
      </w:r>
      <w:r>
        <w:t>Registration</w:t>
      </w:r>
      <w:r>
        <w:rPr>
          <w:spacing w:val="-4"/>
        </w:rPr>
        <w:t xml:space="preserve"> </w:t>
      </w:r>
      <w:r>
        <w:t>Number:</w:t>
      </w:r>
      <w:r>
        <w:rPr>
          <w:spacing w:val="-4"/>
        </w:rPr>
        <w:t xml:space="preserve"> </w:t>
      </w:r>
      <w:r>
        <w:t>……………………………………………………………………………....</w:t>
      </w:r>
    </w:p>
    <w:p w14:paraId="3DB93615" w14:textId="77777777" w:rsidR="00A01D85" w:rsidRDefault="00A01D85" w:rsidP="00A01D85">
      <w:pPr>
        <w:pStyle w:val="BodyText"/>
      </w:pPr>
    </w:p>
    <w:p w14:paraId="055CA32B" w14:textId="77777777" w:rsidR="00A01D85" w:rsidRDefault="00A01D85" w:rsidP="00A01D85">
      <w:pPr>
        <w:pStyle w:val="BodyText"/>
        <w:tabs>
          <w:tab w:val="left" w:pos="1814"/>
        </w:tabs>
        <w:ind w:left="1360"/>
      </w:pPr>
      <w:r>
        <w:t>3.5</w:t>
      </w:r>
      <w:r>
        <w:tab/>
        <w:t>Tax</w:t>
      </w:r>
      <w:r>
        <w:rPr>
          <w:spacing w:val="-13"/>
        </w:rPr>
        <w:t xml:space="preserve"> </w:t>
      </w:r>
      <w:r>
        <w:t>Reference</w:t>
      </w:r>
      <w:r>
        <w:rPr>
          <w:spacing w:val="-12"/>
        </w:rPr>
        <w:t xml:space="preserve"> </w:t>
      </w:r>
      <w:r>
        <w:t>Number:………………………………………………………………………………………..</w:t>
      </w:r>
    </w:p>
    <w:p w14:paraId="4DEC4C70" w14:textId="77777777" w:rsidR="00A01D85" w:rsidRDefault="00A01D85" w:rsidP="00A01D85">
      <w:pPr>
        <w:pStyle w:val="BodyText"/>
        <w:spacing w:before="10"/>
        <w:rPr>
          <w:sz w:val="21"/>
        </w:rPr>
      </w:pPr>
    </w:p>
    <w:p w14:paraId="7D3D37C8" w14:textId="77777777" w:rsidR="00A01D85" w:rsidRDefault="00A01D85" w:rsidP="00A01D85">
      <w:pPr>
        <w:pStyle w:val="BodyText"/>
        <w:tabs>
          <w:tab w:val="left" w:pos="1814"/>
        </w:tabs>
        <w:ind w:left="1360"/>
      </w:pPr>
      <w:r>
        <w:t>3.6</w:t>
      </w:r>
      <w:r>
        <w:tab/>
        <w:t>VAT</w:t>
      </w:r>
      <w:r>
        <w:rPr>
          <w:spacing w:val="-2"/>
        </w:rPr>
        <w:t xml:space="preserve"> </w:t>
      </w:r>
      <w:r>
        <w:t>Registration</w:t>
      </w:r>
      <w:r>
        <w:rPr>
          <w:spacing w:val="-2"/>
        </w:rPr>
        <w:t xml:space="preserve"> </w:t>
      </w:r>
      <w:r>
        <w:t>Number:</w:t>
      </w:r>
      <w:r>
        <w:rPr>
          <w:spacing w:val="48"/>
        </w:rPr>
        <w:t xml:space="preserve"> </w:t>
      </w:r>
      <w:r>
        <w:t>…………………………………………………….……………………………..</w:t>
      </w:r>
    </w:p>
    <w:p w14:paraId="3091DE5B" w14:textId="77777777" w:rsidR="00A01D85" w:rsidRDefault="00A01D85" w:rsidP="00A01D85">
      <w:pPr>
        <w:pStyle w:val="BodyText"/>
        <w:spacing w:before="11"/>
        <w:rPr>
          <w:sz w:val="21"/>
        </w:rPr>
      </w:pPr>
    </w:p>
    <w:p w14:paraId="670C15B5" w14:textId="77777777" w:rsidR="00A01D85" w:rsidRDefault="00A01D85" w:rsidP="00A01D85">
      <w:pPr>
        <w:pStyle w:val="ListParagraph"/>
        <w:numPr>
          <w:ilvl w:val="1"/>
          <w:numId w:val="7"/>
        </w:numPr>
        <w:tabs>
          <w:tab w:val="left" w:pos="1814"/>
          <w:tab w:val="left" w:pos="1815"/>
        </w:tabs>
        <w:ind w:right="982" w:hanging="452"/>
      </w:pPr>
      <w:r>
        <w:t>The</w:t>
      </w:r>
      <w:r>
        <w:rPr>
          <w:spacing w:val="-4"/>
        </w:rPr>
        <w:t xml:space="preserve"> </w:t>
      </w:r>
      <w:r>
        <w:t>names</w:t>
      </w:r>
      <w:r>
        <w:rPr>
          <w:spacing w:val="-2"/>
        </w:rPr>
        <w:t xml:space="preserve"> </w:t>
      </w:r>
      <w:r>
        <w:t>of</w:t>
      </w:r>
      <w:r>
        <w:rPr>
          <w:spacing w:val="-1"/>
        </w:rPr>
        <w:t xml:space="preserve"> </w:t>
      </w:r>
      <w:r>
        <w:t>all directors</w:t>
      </w:r>
      <w:r>
        <w:rPr>
          <w:spacing w:val="-1"/>
        </w:rPr>
        <w:t xml:space="preserve"> </w:t>
      </w:r>
      <w:r>
        <w:t>/</w:t>
      </w:r>
      <w:r>
        <w:rPr>
          <w:spacing w:val="-1"/>
        </w:rPr>
        <w:t xml:space="preserve"> </w:t>
      </w:r>
      <w:r>
        <w:t>trustees</w:t>
      </w:r>
      <w:r>
        <w:rPr>
          <w:spacing w:val="-1"/>
        </w:rPr>
        <w:t xml:space="preserve"> </w:t>
      </w:r>
      <w:r>
        <w:t>/</w:t>
      </w:r>
      <w:r>
        <w:rPr>
          <w:spacing w:val="-3"/>
        </w:rPr>
        <w:t xml:space="preserve"> </w:t>
      </w:r>
      <w:r>
        <w:t>shareholders</w:t>
      </w:r>
      <w:r>
        <w:rPr>
          <w:spacing w:val="-1"/>
        </w:rPr>
        <w:t xml:space="preserve"> </w:t>
      </w:r>
      <w:r>
        <w:t>members,</w:t>
      </w:r>
      <w:r>
        <w:rPr>
          <w:spacing w:val="-1"/>
        </w:rPr>
        <w:t xml:space="preserve"> </w:t>
      </w:r>
      <w:r>
        <w:t>their</w:t>
      </w:r>
      <w:r>
        <w:rPr>
          <w:spacing w:val="-1"/>
        </w:rPr>
        <w:t xml:space="preserve"> </w:t>
      </w:r>
      <w:r>
        <w:t>individual</w:t>
      </w:r>
      <w:r>
        <w:rPr>
          <w:spacing w:val="-1"/>
        </w:rPr>
        <w:t xml:space="preserve"> </w:t>
      </w:r>
      <w:r>
        <w:t>identity</w:t>
      </w:r>
      <w:r>
        <w:rPr>
          <w:spacing w:val="-3"/>
        </w:rPr>
        <w:t xml:space="preserve"> </w:t>
      </w:r>
      <w:r>
        <w:t>numbers</w:t>
      </w:r>
      <w:r>
        <w:rPr>
          <w:spacing w:val="-1"/>
        </w:rPr>
        <w:t xml:space="preserve"> </w:t>
      </w:r>
      <w:r>
        <w:t>and</w:t>
      </w:r>
      <w:r>
        <w:rPr>
          <w:spacing w:val="-47"/>
        </w:rPr>
        <w:t xml:space="preserve"> </w:t>
      </w:r>
      <w:r>
        <w:t>state</w:t>
      </w:r>
      <w:r>
        <w:rPr>
          <w:spacing w:val="-1"/>
        </w:rPr>
        <w:t xml:space="preserve"> </w:t>
      </w:r>
      <w:r>
        <w:t>employee numbers</w:t>
      </w:r>
      <w:r>
        <w:rPr>
          <w:spacing w:val="-1"/>
        </w:rPr>
        <w:t xml:space="preserve"> </w:t>
      </w:r>
      <w:r>
        <w:t>must</w:t>
      </w:r>
      <w:r>
        <w:rPr>
          <w:spacing w:val="-3"/>
        </w:rPr>
        <w:t xml:space="preserve"> </w:t>
      </w:r>
      <w:r>
        <w:t>be</w:t>
      </w:r>
      <w:r>
        <w:rPr>
          <w:spacing w:val="-1"/>
        </w:rPr>
        <w:t xml:space="preserve"> </w:t>
      </w:r>
      <w:r>
        <w:t>indicated in</w:t>
      </w:r>
      <w:r>
        <w:rPr>
          <w:spacing w:val="-4"/>
        </w:rPr>
        <w:t xml:space="preserve"> </w:t>
      </w:r>
      <w:r>
        <w:t>paragraph 4 below.</w:t>
      </w:r>
    </w:p>
    <w:p w14:paraId="55A9B9FD" w14:textId="77777777" w:rsidR="00A01D85" w:rsidRDefault="00A01D85" w:rsidP="00A01D85">
      <w:pPr>
        <w:pStyle w:val="BodyText"/>
        <w:rPr>
          <w:sz w:val="24"/>
        </w:rPr>
      </w:pPr>
    </w:p>
    <w:p w14:paraId="6B50F4B3" w14:textId="77777777" w:rsidR="00A01D85" w:rsidRDefault="00A01D85" w:rsidP="00A01D85">
      <w:pPr>
        <w:pStyle w:val="ListParagraph"/>
        <w:numPr>
          <w:ilvl w:val="1"/>
          <w:numId w:val="7"/>
        </w:numPr>
        <w:tabs>
          <w:tab w:val="left" w:pos="1910"/>
          <w:tab w:val="left" w:pos="1911"/>
          <w:tab w:val="left" w:pos="8432"/>
        </w:tabs>
        <w:spacing w:before="216"/>
        <w:ind w:left="1910" w:hanging="556"/>
      </w:pPr>
      <w:r>
        <w:t>Are</w:t>
      </w:r>
      <w:r>
        <w:rPr>
          <w:spacing w:val="-4"/>
        </w:rPr>
        <w:t xml:space="preserve"> </w:t>
      </w:r>
      <w:r>
        <w:t>you presently</w:t>
      </w:r>
      <w:r>
        <w:rPr>
          <w:spacing w:val="1"/>
        </w:rPr>
        <w:t xml:space="preserve"> </w:t>
      </w:r>
      <w:r>
        <w:t>in the</w:t>
      </w:r>
      <w:r>
        <w:rPr>
          <w:spacing w:val="-3"/>
        </w:rPr>
        <w:t xml:space="preserve"> </w:t>
      </w:r>
      <w:r>
        <w:t>service of</w:t>
      </w:r>
      <w:r>
        <w:rPr>
          <w:spacing w:val="-2"/>
        </w:rPr>
        <w:t xml:space="preserve"> </w:t>
      </w:r>
      <w:r>
        <w:t>the</w:t>
      </w:r>
      <w:r>
        <w:rPr>
          <w:spacing w:val="-1"/>
        </w:rPr>
        <w:t xml:space="preserve"> </w:t>
      </w:r>
      <w:r>
        <w:t>state?</w:t>
      </w:r>
      <w:r>
        <w:tab/>
      </w:r>
      <w:r>
        <w:rPr>
          <w:b/>
        </w:rPr>
        <w:t>YES</w:t>
      </w:r>
      <w:r>
        <w:rPr>
          <w:b/>
          <w:spacing w:val="-2"/>
        </w:rPr>
        <w:t xml:space="preserve"> </w:t>
      </w:r>
      <w:r>
        <w:rPr>
          <w:b/>
        </w:rPr>
        <w:t>/</w:t>
      </w:r>
      <w:r>
        <w:rPr>
          <w:b/>
          <w:spacing w:val="-1"/>
        </w:rPr>
        <w:t xml:space="preserve"> </w:t>
      </w:r>
      <w:r>
        <w:rPr>
          <w:b/>
        </w:rPr>
        <w:t>NO</w:t>
      </w:r>
    </w:p>
    <w:p w14:paraId="1BC87668" w14:textId="77777777" w:rsidR="00A01D85" w:rsidRDefault="00A01D85" w:rsidP="00A01D85">
      <w:pPr>
        <w:pStyle w:val="BodyText"/>
        <w:rPr>
          <w:b/>
          <w:sz w:val="24"/>
        </w:rPr>
      </w:pPr>
    </w:p>
    <w:p w14:paraId="74734586" w14:textId="77777777" w:rsidR="00A01D85" w:rsidRDefault="00A01D85" w:rsidP="00A01D85">
      <w:pPr>
        <w:pStyle w:val="ListParagraph"/>
        <w:numPr>
          <w:ilvl w:val="2"/>
          <w:numId w:val="7"/>
        </w:numPr>
        <w:tabs>
          <w:tab w:val="left" w:pos="2316"/>
        </w:tabs>
        <w:spacing w:before="213"/>
      </w:pPr>
      <w:r>
        <w:t>If</w:t>
      </w:r>
      <w:r>
        <w:rPr>
          <w:spacing w:val="-5"/>
        </w:rPr>
        <w:t xml:space="preserve"> </w:t>
      </w:r>
      <w:r>
        <w:t>yes,</w:t>
      </w:r>
      <w:r>
        <w:rPr>
          <w:spacing w:val="-4"/>
        </w:rPr>
        <w:t xml:space="preserve"> </w:t>
      </w:r>
      <w:r>
        <w:t>furnish</w:t>
      </w:r>
      <w:r>
        <w:rPr>
          <w:spacing w:val="-1"/>
        </w:rPr>
        <w:t xml:space="preserve"> </w:t>
      </w:r>
      <w:r>
        <w:t>particulars.</w:t>
      </w:r>
    </w:p>
    <w:p w14:paraId="053F2C68" w14:textId="77777777" w:rsidR="00A01D85" w:rsidRDefault="00A01D85" w:rsidP="00A01D85">
      <w:pPr>
        <w:pStyle w:val="BodyText"/>
        <w:spacing w:before="8"/>
        <w:rPr>
          <w:sz w:val="20"/>
        </w:rPr>
      </w:pPr>
    </w:p>
    <w:p w14:paraId="639735AC" w14:textId="77777777" w:rsidR="00A01D85" w:rsidRDefault="00A01D85" w:rsidP="00A01D85">
      <w:pPr>
        <w:spacing w:before="1"/>
        <w:ind w:left="1811"/>
      </w:pPr>
      <w:r>
        <w:t>….…………………………………………………………………………………….………………………….</w:t>
      </w:r>
    </w:p>
    <w:p w14:paraId="3AF2E18C" w14:textId="77777777" w:rsidR="00A01D85" w:rsidRDefault="00A01D85" w:rsidP="00A01D85">
      <w:pPr>
        <w:pStyle w:val="BodyText"/>
        <w:spacing w:before="5"/>
        <w:rPr>
          <w:sz w:val="20"/>
        </w:rPr>
      </w:pPr>
    </w:p>
    <w:p w14:paraId="12C39E70" w14:textId="77777777" w:rsidR="00A01D85" w:rsidRDefault="00A01D85" w:rsidP="00A01D85">
      <w:pPr>
        <w:ind w:left="1742"/>
      </w:pPr>
      <w:r>
        <w:t>…………………………………………………………………………………………………………………….</w:t>
      </w:r>
    </w:p>
    <w:p w14:paraId="75A1FBB6" w14:textId="77777777" w:rsidR="00A01D85" w:rsidRDefault="00A01D85" w:rsidP="00A01D85">
      <w:pPr>
        <w:pStyle w:val="BodyText"/>
        <w:rPr>
          <w:sz w:val="20"/>
        </w:rPr>
      </w:pPr>
    </w:p>
    <w:p w14:paraId="62426AD4" w14:textId="77777777" w:rsidR="00A01D85" w:rsidRDefault="00A01D85" w:rsidP="00A01D85">
      <w:pPr>
        <w:pStyle w:val="BodyText"/>
        <w:spacing w:before="7"/>
        <w:rPr>
          <w:sz w:val="18"/>
        </w:rPr>
      </w:pPr>
      <w:r>
        <w:rPr>
          <w:noProof/>
          <w:lang w:val="en-ZA" w:eastAsia="en-ZA"/>
        </w:rPr>
        <mc:AlternateContent>
          <mc:Choice Requires="wps">
            <w:drawing>
              <wp:anchor distT="0" distB="0" distL="0" distR="0" simplePos="0" relativeHeight="487618560" behindDoc="1" locked="0" layoutInCell="1" allowOverlap="1" wp14:anchorId="7D1775A4" wp14:editId="08091E13">
                <wp:simplePos x="0" y="0"/>
                <wp:positionH relativeFrom="page">
                  <wp:posOffset>914400</wp:posOffset>
                </wp:positionH>
                <wp:positionV relativeFrom="paragraph">
                  <wp:posOffset>151130</wp:posOffset>
                </wp:positionV>
                <wp:extent cx="5033010" cy="1270"/>
                <wp:effectExtent l="0" t="0" r="0" b="0"/>
                <wp:wrapTopAndBottom/>
                <wp:docPr id="22"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33010" cy="1270"/>
                        </a:xfrm>
                        <a:custGeom>
                          <a:avLst/>
                          <a:gdLst>
                            <a:gd name="T0" fmla="+- 0 1440 1440"/>
                            <a:gd name="T1" fmla="*/ T0 w 7926"/>
                            <a:gd name="T2" fmla="+- 0 9366 1440"/>
                            <a:gd name="T3" fmla="*/ T2 w 7926"/>
                          </a:gdLst>
                          <a:ahLst/>
                          <a:cxnLst>
                            <a:cxn ang="0">
                              <a:pos x="T1" y="0"/>
                            </a:cxn>
                            <a:cxn ang="0">
                              <a:pos x="T3" y="0"/>
                            </a:cxn>
                          </a:cxnLst>
                          <a:rect l="0" t="0" r="r" b="b"/>
                          <a:pathLst>
                            <a:path w="7926">
                              <a:moveTo>
                                <a:pt x="0" y="0"/>
                              </a:moveTo>
                              <a:lnTo>
                                <a:pt x="7926" y="0"/>
                              </a:lnTo>
                            </a:path>
                          </a:pathLst>
                        </a:custGeom>
                        <a:noFill/>
                        <a:ln w="69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0C165" id="docshape36" o:spid="_x0000_s1026" style="position:absolute;margin-left:1in;margin-top:11.9pt;width:396.3pt;height:.1pt;z-index:-15697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" path="m,l7926,e" filled="f" strokeweight=".55pt">
                <v:path arrowok="t" o:connecttype="custom" o:connectlocs="0,0;5033010,0" o:connectangles="0,0"/>
                <w10:wrap type="topAndBottom" anchorx="page"/>
              </v:shape>
            </w:pict>
          </mc:Fallback>
        </mc:AlternateContent>
      </w:r>
    </w:p>
    <w:p w14:paraId="29092EA5" w14:textId="77777777" w:rsidR="00A01D85" w:rsidRDefault="00A01D85" w:rsidP="00A01D85">
      <w:pPr>
        <w:spacing w:before="10"/>
        <w:ind w:left="820"/>
        <w:rPr>
          <w:sz w:val="16"/>
        </w:rPr>
      </w:pPr>
      <w:r>
        <w:rPr>
          <w:b/>
          <w:position w:val="1"/>
          <w:sz w:val="20"/>
        </w:rPr>
        <w:t>¹</w:t>
      </w:r>
      <w:r>
        <w:rPr>
          <w:sz w:val="16"/>
        </w:rPr>
        <w:t>MSCM</w:t>
      </w:r>
      <w:r>
        <w:rPr>
          <w:spacing w:val="-5"/>
          <w:sz w:val="16"/>
        </w:rPr>
        <w:t xml:space="preserve"> </w:t>
      </w:r>
      <w:r>
        <w:rPr>
          <w:sz w:val="16"/>
        </w:rPr>
        <w:t>Regulations:</w:t>
      </w:r>
      <w:r>
        <w:rPr>
          <w:spacing w:val="-3"/>
          <w:sz w:val="16"/>
        </w:rPr>
        <w:t xml:space="preserve"> </w:t>
      </w:r>
      <w:r>
        <w:rPr>
          <w:sz w:val="16"/>
        </w:rPr>
        <w:t>“in</w:t>
      </w:r>
      <w:r>
        <w:rPr>
          <w:spacing w:val="-2"/>
          <w:sz w:val="16"/>
        </w:rPr>
        <w:t xml:space="preserve"> </w:t>
      </w:r>
      <w:r>
        <w:rPr>
          <w:sz w:val="16"/>
        </w:rPr>
        <w:t>the</w:t>
      </w:r>
      <w:r>
        <w:rPr>
          <w:spacing w:val="-1"/>
          <w:sz w:val="16"/>
        </w:rPr>
        <w:t xml:space="preserve"> </w:t>
      </w:r>
      <w:r>
        <w:rPr>
          <w:sz w:val="16"/>
        </w:rPr>
        <w:t>service</w:t>
      </w:r>
      <w:r>
        <w:rPr>
          <w:spacing w:val="-2"/>
          <w:sz w:val="16"/>
        </w:rPr>
        <w:t xml:space="preserve"> </w:t>
      </w:r>
      <w:r>
        <w:rPr>
          <w:sz w:val="16"/>
        </w:rPr>
        <w:t>of</w:t>
      </w:r>
      <w:r>
        <w:rPr>
          <w:spacing w:val="-3"/>
          <w:sz w:val="16"/>
        </w:rPr>
        <w:t xml:space="preserve"> </w:t>
      </w:r>
      <w:r>
        <w:rPr>
          <w:sz w:val="16"/>
        </w:rPr>
        <w:t>the</w:t>
      </w:r>
      <w:r>
        <w:rPr>
          <w:spacing w:val="-4"/>
          <w:sz w:val="16"/>
        </w:rPr>
        <w:t xml:space="preserve"> </w:t>
      </w:r>
      <w:r>
        <w:rPr>
          <w:sz w:val="16"/>
        </w:rPr>
        <w:t>state”</w:t>
      </w:r>
      <w:r>
        <w:rPr>
          <w:spacing w:val="-3"/>
          <w:sz w:val="16"/>
        </w:rPr>
        <w:t xml:space="preserve"> </w:t>
      </w:r>
      <w:r>
        <w:rPr>
          <w:sz w:val="16"/>
        </w:rPr>
        <w:t>means</w:t>
      </w:r>
      <w:r>
        <w:rPr>
          <w:spacing w:val="-2"/>
          <w:sz w:val="16"/>
        </w:rPr>
        <w:t xml:space="preserve"> </w:t>
      </w:r>
      <w:r>
        <w:rPr>
          <w:sz w:val="16"/>
        </w:rPr>
        <w:t>to</w:t>
      </w:r>
      <w:r>
        <w:rPr>
          <w:spacing w:val="-1"/>
          <w:sz w:val="16"/>
        </w:rPr>
        <w:t xml:space="preserve"> </w:t>
      </w:r>
      <w:r>
        <w:rPr>
          <w:sz w:val="16"/>
        </w:rPr>
        <w:t>be –</w:t>
      </w:r>
    </w:p>
    <w:p w14:paraId="604F2B6F" w14:textId="77777777" w:rsidR="00A01D85" w:rsidRDefault="00A01D85" w:rsidP="00A01D85">
      <w:pPr>
        <w:pStyle w:val="ListParagraph"/>
        <w:numPr>
          <w:ilvl w:val="0"/>
          <w:numId w:val="6"/>
        </w:numPr>
        <w:tabs>
          <w:tab w:val="left" w:pos="1342"/>
        </w:tabs>
        <w:spacing w:before="1" w:line="183" w:lineRule="exact"/>
        <w:ind w:hanging="342"/>
        <w:rPr>
          <w:sz w:val="16"/>
        </w:rPr>
      </w:pPr>
      <w:r>
        <w:rPr>
          <w:sz w:val="16"/>
        </w:rPr>
        <w:t>a member</w:t>
      </w:r>
      <w:r>
        <w:rPr>
          <w:spacing w:val="-2"/>
          <w:sz w:val="16"/>
        </w:rPr>
        <w:t xml:space="preserve"> </w:t>
      </w:r>
      <w:r>
        <w:rPr>
          <w:sz w:val="16"/>
        </w:rPr>
        <w:t>of</w:t>
      </w:r>
      <w:r>
        <w:rPr>
          <w:spacing w:val="-3"/>
          <w:sz w:val="16"/>
        </w:rPr>
        <w:t xml:space="preserve"> </w:t>
      </w:r>
      <w:r>
        <w:rPr>
          <w:sz w:val="16"/>
        </w:rPr>
        <w:t>–</w:t>
      </w:r>
    </w:p>
    <w:p w14:paraId="584223B4" w14:textId="77777777" w:rsidR="00A01D85" w:rsidRDefault="00A01D85" w:rsidP="00A01D85">
      <w:pPr>
        <w:pStyle w:val="ListParagraph"/>
        <w:numPr>
          <w:ilvl w:val="1"/>
          <w:numId w:val="6"/>
        </w:numPr>
        <w:tabs>
          <w:tab w:val="left" w:pos="1941"/>
          <w:tab w:val="left" w:pos="1942"/>
        </w:tabs>
        <w:spacing w:line="183" w:lineRule="exact"/>
        <w:ind w:hanging="553"/>
        <w:rPr>
          <w:sz w:val="16"/>
        </w:rPr>
      </w:pPr>
      <w:r>
        <w:rPr>
          <w:sz w:val="16"/>
        </w:rPr>
        <w:t>any</w:t>
      </w:r>
      <w:r>
        <w:rPr>
          <w:spacing w:val="-3"/>
          <w:sz w:val="16"/>
        </w:rPr>
        <w:t xml:space="preserve"> </w:t>
      </w:r>
      <w:r>
        <w:rPr>
          <w:sz w:val="16"/>
        </w:rPr>
        <w:t>municipal</w:t>
      </w:r>
      <w:r>
        <w:rPr>
          <w:spacing w:val="-3"/>
          <w:sz w:val="16"/>
        </w:rPr>
        <w:t xml:space="preserve"> </w:t>
      </w:r>
      <w:r>
        <w:rPr>
          <w:sz w:val="16"/>
        </w:rPr>
        <w:t>council;</w:t>
      </w:r>
    </w:p>
    <w:p w14:paraId="7C609D2F" w14:textId="77777777" w:rsidR="00A01D85" w:rsidRDefault="00A01D85" w:rsidP="00A01D85">
      <w:pPr>
        <w:pStyle w:val="ListParagraph"/>
        <w:numPr>
          <w:ilvl w:val="1"/>
          <w:numId w:val="6"/>
        </w:numPr>
        <w:tabs>
          <w:tab w:val="left" w:pos="1969"/>
          <w:tab w:val="left" w:pos="1970"/>
        </w:tabs>
        <w:spacing w:before="2" w:line="183" w:lineRule="exact"/>
        <w:ind w:left="1970" w:hanging="581"/>
        <w:rPr>
          <w:sz w:val="16"/>
        </w:rPr>
      </w:pPr>
      <w:r>
        <w:rPr>
          <w:sz w:val="16"/>
        </w:rPr>
        <w:t>any</w:t>
      </w:r>
      <w:r>
        <w:rPr>
          <w:spacing w:val="-3"/>
          <w:sz w:val="16"/>
        </w:rPr>
        <w:t xml:space="preserve"> </w:t>
      </w:r>
      <w:r>
        <w:rPr>
          <w:sz w:val="16"/>
        </w:rPr>
        <w:t>provincial</w:t>
      </w:r>
      <w:r>
        <w:rPr>
          <w:spacing w:val="-3"/>
          <w:sz w:val="16"/>
        </w:rPr>
        <w:t xml:space="preserve"> </w:t>
      </w:r>
      <w:r>
        <w:rPr>
          <w:sz w:val="16"/>
        </w:rPr>
        <w:t>legislature;</w:t>
      </w:r>
      <w:r>
        <w:rPr>
          <w:spacing w:val="-4"/>
          <w:sz w:val="16"/>
        </w:rPr>
        <w:t xml:space="preserve"> </w:t>
      </w:r>
      <w:r>
        <w:rPr>
          <w:sz w:val="16"/>
        </w:rPr>
        <w:t>or</w:t>
      </w:r>
    </w:p>
    <w:p w14:paraId="217B0A63" w14:textId="77777777" w:rsidR="00A01D85" w:rsidRDefault="00A01D85" w:rsidP="00A01D85">
      <w:pPr>
        <w:pStyle w:val="ListParagraph"/>
        <w:numPr>
          <w:ilvl w:val="1"/>
          <w:numId w:val="6"/>
        </w:numPr>
        <w:tabs>
          <w:tab w:val="left" w:pos="1962"/>
          <w:tab w:val="left" w:pos="1963"/>
        </w:tabs>
        <w:spacing w:line="183" w:lineRule="exact"/>
        <w:ind w:left="1962" w:hanging="574"/>
        <w:rPr>
          <w:sz w:val="16"/>
        </w:rPr>
      </w:pPr>
      <w:r>
        <w:rPr>
          <w:sz w:val="16"/>
        </w:rPr>
        <w:t>the</w:t>
      </w:r>
      <w:r>
        <w:rPr>
          <w:spacing w:val="-2"/>
          <w:sz w:val="16"/>
        </w:rPr>
        <w:t xml:space="preserve"> </w:t>
      </w:r>
      <w:r>
        <w:rPr>
          <w:sz w:val="16"/>
        </w:rPr>
        <w:t>national</w:t>
      </w:r>
      <w:r>
        <w:rPr>
          <w:spacing w:val="-6"/>
          <w:sz w:val="16"/>
        </w:rPr>
        <w:t xml:space="preserve"> </w:t>
      </w:r>
      <w:r>
        <w:rPr>
          <w:sz w:val="16"/>
        </w:rPr>
        <w:t>Assembly</w:t>
      </w:r>
      <w:r>
        <w:rPr>
          <w:spacing w:val="-2"/>
          <w:sz w:val="16"/>
        </w:rPr>
        <w:t xml:space="preserve"> </w:t>
      </w:r>
      <w:r>
        <w:rPr>
          <w:sz w:val="16"/>
        </w:rPr>
        <w:t>or</w:t>
      </w:r>
      <w:r>
        <w:rPr>
          <w:spacing w:val="-3"/>
          <w:sz w:val="16"/>
        </w:rPr>
        <w:t xml:space="preserve"> </w:t>
      </w:r>
      <w:r>
        <w:rPr>
          <w:sz w:val="16"/>
        </w:rPr>
        <w:t>the</w:t>
      </w:r>
      <w:r>
        <w:rPr>
          <w:spacing w:val="-2"/>
          <w:sz w:val="16"/>
        </w:rPr>
        <w:t xml:space="preserve"> </w:t>
      </w:r>
      <w:r>
        <w:rPr>
          <w:sz w:val="16"/>
        </w:rPr>
        <w:t>national</w:t>
      </w:r>
      <w:r>
        <w:rPr>
          <w:spacing w:val="-3"/>
          <w:sz w:val="16"/>
        </w:rPr>
        <w:t xml:space="preserve"> </w:t>
      </w:r>
      <w:r>
        <w:rPr>
          <w:sz w:val="16"/>
        </w:rPr>
        <w:t>Council</w:t>
      </w:r>
      <w:r>
        <w:rPr>
          <w:spacing w:val="-4"/>
          <w:sz w:val="16"/>
        </w:rPr>
        <w:t xml:space="preserve"> </w:t>
      </w:r>
      <w:r>
        <w:rPr>
          <w:sz w:val="16"/>
        </w:rPr>
        <w:t>of</w:t>
      </w:r>
      <w:r>
        <w:rPr>
          <w:spacing w:val="-5"/>
          <w:sz w:val="16"/>
        </w:rPr>
        <w:t xml:space="preserve"> </w:t>
      </w:r>
      <w:r>
        <w:rPr>
          <w:sz w:val="16"/>
        </w:rPr>
        <w:t>provinces;</w:t>
      </w:r>
    </w:p>
    <w:p w14:paraId="084A4A9D" w14:textId="77777777" w:rsidR="00A01D85" w:rsidRDefault="00A01D85" w:rsidP="00A01D85">
      <w:pPr>
        <w:pStyle w:val="BodyText"/>
        <w:spacing w:before="11"/>
        <w:rPr>
          <w:sz w:val="15"/>
        </w:rPr>
      </w:pPr>
    </w:p>
    <w:p w14:paraId="251D29ED" w14:textId="77777777" w:rsidR="00A01D85" w:rsidRDefault="00A01D85" w:rsidP="00A01D85">
      <w:pPr>
        <w:pStyle w:val="ListParagraph"/>
        <w:numPr>
          <w:ilvl w:val="0"/>
          <w:numId w:val="6"/>
        </w:numPr>
        <w:tabs>
          <w:tab w:val="left" w:pos="1342"/>
        </w:tabs>
        <w:ind w:hanging="342"/>
        <w:rPr>
          <w:sz w:val="16"/>
        </w:rPr>
      </w:pPr>
      <w:r>
        <w:rPr>
          <w:sz w:val="16"/>
        </w:rPr>
        <w:t>a</w:t>
      </w:r>
      <w:r>
        <w:rPr>
          <w:spacing w:val="-2"/>
          <w:sz w:val="16"/>
        </w:rPr>
        <w:t xml:space="preserve"> </w:t>
      </w:r>
      <w:r>
        <w:rPr>
          <w:sz w:val="16"/>
        </w:rPr>
        <w:t>member</w:t>
      </w:r>
      <w:r>
        <w:rPr>
          <w:spacing w:val="-3"/>
          <w:sz w:val="16"/>
        </w:rPr>
        <w:t xml:space="preserve"> </w:t>
      </w:r>
      <w:r>
        <w:rPr>
          <w:sz w:val="16"/>
        </w:rPr>
        <w:t>of</w:t>
      </w:r>
      <w:r>
        <w:rPr>
          <w:spacing w:val="-3"/>
          <w:sz w:val="16"/>
        </w:rPr>
        <w:t xml:space="preserve"> </w:t>
      </w:r>
      <w:r>
        <w:rPr>
          <w:sz w:val="16"/>
        </w:rPr>
        <w:t>the</w:t>
      </w:r>
      <w:r>
        <w:rPr>
          <w:spacing w:val="-2"/>
          <w:sz w:val="16"/>
        </w:rPr>
        <w:t xml:space="preserve"> </w:t>
      </w:r>
      <w:r>
        <w:rPr>
          <w:sz w:val="16"/>
        </w:rPr>
        <w:t>board</w:t>
      </w:r>
      <w:r>
        <w:rPr>
          <w:spacing w:val="-1"/>
          <w:sz w:val="16"/>
        </w:rPr>
        <w:t xml:space="preserve"> </w:t>
      </w:r>
      <w:r>
        <w:rPr>
          <w:sz w:val="16"/>
        </w:rPr>
        <w:t>of</w:t>
      </w:r>
      <w:r>
        <w:rPr>
          <w:spacing w:val="-5"/>
          <w:sz w:val="16"/>
        </w:rPr>
        <w:t xml:space="preserve"> </w:t>
      </w:r>
      <w:r>
        <w:rPr>
          <w:sz w:val="16"/>
        </w:rPr>
        <w:t>directors</w:t>
      </w:r>
      <w:r>
        <w:rPr>
          <w:spacing w:val="-4"/>
          <w:sz w:val="16"/>
        </w:rPr>
        <w:t xml:space="preserve"> </w:t>
      </w:r>
      <w:r>
        <w:rPr>
          <w:sz w:val="16"/>
        </w:rPr>
        <w:t>of</w:t>
      </w:r>
      <w:r>
        <w:rPr>
          <w:spacing w:val="-3"/>
          <w:sz w:val="16"/>
        </w:rPr>
        <w:t xml:space="preserve"> </w:t>
      </w:r>
      <w:r>
        <w:rPr>
          <w:sz w:val="16"/>
        </w:rPr>
        <w:t>any</w:t>
      </w:r>
      <w:r>
        <w:rPr>
          <w:spacing w:val="-1"/>
          <w:sz w:val="16"/>
        </w:rPr>
        <w:t xml:space="preserve"> </w:t>
      </w:r>
      <w:r>
        <w:rPr>
          <w:sz w:val="16"/>
        </w:rPr>
        <w:t>municipal</w:t>
      </w:r>
      <w:r>
        <w:rPr>
          <w:spacing w:val="-2"/>
          <w:sz w:val="16"/>
        </w:rPr>
        <w:t xml:space="preserve"> </w:t>
      </w:r>
      <w:r>
        <w:rPr>
          <w:sz w:val="16"/>
        </w:rPr>
        <w:t>entity;</w:t>
      </w:r>
    </w:p>
    <w:p w14:paraId="6ADE281C" w14:textId="77777777" w:rsidR="00A01D85" w:rsidRDefault="00A01D85" w:rsidP="00A01D85">
      <w:pPr>
        <w:pStyle w:val="ListParagraph"/>
        <w:numPr>
          <w:ilvl w:val="0"/>
          <w:numId w:val="6"/>
        </w:numPr>
        <w:tabs>
          <w:tab w:val="left" w:pos="1370"/>
          <w:tab w:val="left" w:pos="1371"/>
        </w:tabs>
        <w:spacing w:before="1" w:line="183" w:lineRule="exact"/>
        <w:ind w:left="1370" w:hanging="371"/>
        <w:rPr>
          <w:sz w:val="16"/>
        </w:rPr>
      </w:pPr>
      <w:r>
        <w:rPr>
          <w:sz w:val="16"/>
        </w:rPr>
        <w:t>an</w:t>
      </w:r>
      <w:r>
        <w:rPr>
          <w:spacing w:val="-2"/>
          <w:sz w:val="16"/>
        </w:rPr>
        <w:t xml:space="preserve"> </w:t>
      </w:r>
      <w:r>
        <w:rPr>
          <w:sz w:val="16"/>
        </w:rPr>
        <w:t>official</w:t>
      </w:r>
      <w:r>
        <w:rPr>
          <w:spacing w:val="-3"/>
          <w:sz w:val="16"/>
        </w:rPr>
        <w:t xml:space="preserve"> </w:t>
      </w:r>
      <w:r>
        <w:rPr>
          <w:sz w:val="16"/>
        </w:rPr>
        <w:t>of</w:t>
      </w:r>
      <w:r>
        <w:rPr>
          <w:spacing w:val="-6"/>
          <w:sz w:val="16"/>
        </w:rPr>
        <w:t xml:space="preserve"> </w:t>
      </w:r>
      <w:r>
        <w:rPr>
          <w:sz w:val="16"/>
        </w:rPr>
        <w:t>any</w:t>
      </w:r>
      <w:r>
        <w:rPr>
          <w:spacing w:val="-2"/>
          <w:sz w:val="16"/>
        </w:rPr>
        <w:t xml:space="preserve"> </w:t>
      </w:r>
      <w:r>
        <w:rPr>
          <w:sz w:val="16"/>
        </w:rPr>
        <w:t>municipality</w:t>
      </w:r>
      <w:r>
        <w:rPr>
          <w:spacing w:val="-2"/>
          <w:sz w:val="16"/>
        </w:rPr>
        <w:t xml:space="preserve"> </w:t>
      </w:r>
      <w:r>
        <w:rPr>
          <w:sz w:val="16"/>
        </w:rPr>
        <w:t>or</w:t>
      </w:r>
      <w:r>
        <w:rPr>
          <w:spacing w:val="-4"/>
          <w:sz w:val="16"/>
        </w:rPr>
        <w:t xml:space="preserve"> </w:t>
      </w:r>
      <w:r>
        <w:rPr>
          <w:sz w:val="16"/>
        </w:rPr>
        <w:t>municipal</w:t>
      </w:r>
      <w:r>
        <w:rPr>
          <w:spacing w:val="-3"/>
          <w:sz w:val="16"/>
        </w:rPr>
        <w:t xml:space="preserve"> </w:t>
      </w:r>
      <w:r>
        <w:rPr>
          <w:sz w:val="16"/>
        </w:rPr>
        <w:t>entity;</w:t>
      </w:r>
    </w:p>
    <w:p w14:paraId="67B5B128" w14:textId="77777777" w:rsidR="00A01D85" w:rsidRDefault="00A01D85" w:rsidP="00A01D85">
      <w:pPr>
        <w:pStyle w:val="ListParagraph"/>
        <w:numPr>
          <w:ilvl w:val="0"/>
          <w:numId w:val="6"/>
        </w:numPr>
        <w:tabs>
          <w:tab w:val="left" w:pos="1342"/>
        </w:tabs>
        <w:ind w:left="1360" w:right="1157" w:hanging="360"/>
        <w:rPr>
          <w:sz w:val="16"/>
        </w:rPr>
      </w:pPr>
      <w:r>
        <w:rPr>
          <w:sz w:val="16"/>
        </w:rPr>
        <w:t>an employee of any national or provincial department, national or provincial public entity or constitutional institution within the meaning of the</w:t>
      </w:r>
      <w:r>
        <w:rPr>
          <w:spacing w:val="-34"/>
          <w:sz w:val="16"/>
        </w:rPr>
        <w:t xml:space="preserve"> </w:t>
      </w:r>
      <w:r>
        <w:rPr>
          <w:sz w:val="16"/>
        </w:rPr>
        <w:t>Public</w:t>
      </w:r>
      <w:r>
        <w:rPr>
          <w:spacing w:val="-1"/>
          <w:sz w:val="16"/>
        </w:rPr>
        <w:t xml:space="preserve"> </w:t>
      </w:r>
      <w:r>
        <w:rPr>
          <w:sz w:val="16"/>
        </w:rPr>
        <w:t>Finance</w:t>
      </w:r>
      <w:r>
        <w:rPr>
          <w:spacing w:val="-2"/>
          <w:sz w:val="16"/>
        </w:rPr>
        <w:t xml:space="preserve"> </w:t>
      </w:r>
      <w:r>
        <w:rPr>
          <w:sz w:val="16"/>
        </w:rPr>
        <w:t>Management</w:t>
      </w:r>
      <w:r>
        <w:rPr>
          <w:spacing w:val="-2"/>
          <w:sz w:val="16"/>
        </w:rPr>
        <w:t xml:space="preserve"> </w:t>
      </w:r>
      <w:r>
        <w:rPr>
          <w:sz w:val="16"/>
        </w:rPr>
        <w:t>Act,</w:t>
      </w:r>
      <w:r>
        <w:rPr>
          <w:spacing w:val="-2"/>
          <w:sz w:val="16"/>
        </w:rPr>
        <w:t xml:space="preserve"> </w:t>
      </w:r>
      <w:r>
        <w:rPr>
          <w:sz w:val="16"/>
        </w:rPr>
        <w:t>1999 (Act</w:t>
      </w:r>
      <w:r>
        <w:rPr>
          <w:spacing w:val="-2"/>
          <w:sz w:val="16"/>
        </w:rPr>
        <w:t xml:space="preserve"> </w:t>
      </w:r>
      <w:r>
        <w:rPr>
          <w:sz w:val="16"/>
        </w:rPr>
        <w:t>No.1 of</w:t>
      </w:r>
      <w:r>
        <w:rPr>
          <w:spacing w:val="-3"/>
          <w:sz w:val="16"/>
        </w:rPr>
        <w:t xml:space="preserve"> </w:t>
      </w:r>
      <w:r>
        <w:rPr>
          <w:sz w:val="16"/>
        </w:rPr>
        <w:t>1999);</w:t>
      </w:r>
    </w:p>
    <w:p w14:paraId="405A3674" w14:textId="77777777" w:rsidR="00A01D85" w:rsidRDefault="00A01D85" w:rsidP="00A01D85">
      <w:pPr>
        <w:pStyle w:val="ListParagraph"/>
        <w:numPr>
          <w:ilvl w:val="0"/>
          <w:numId w:val="6"/>
        </w:numPr>
        <w:tabs>
          <w:tab w:val="left" w:pos="1342"/>
        </w:tabs>
        <w:ind w:hanging="342"/>
        <w:rPr>
          <w:sz w:val="16"/>
        </w:rPr>
      </w:pPr>
      <w:r>
        <w:rPr>
          <w:sz w:val="16"/>
        </w:rPr>
        <w:t>a</w:t>
      </w:r>
      <w:r>
        <w:rPr>
          <w:spacing w:val="-3"/>
          <w:sz w:val="16"/>
        </w:rPr>
        <w:t xml:space="preserve"> </w:t>
      </w:r>
      <w:r>
        <w:rPr>
          <w:sz w:val="16"/>
        </w:rPr>
        <w:t>member</w:t>
      </w:r>
      <w:r>
        <w:rPr>
          <w:spacing w:val="-4"/>
          <w:sz w:val="16"/>
        </w:rPr>
        <w:t xml:space="preserve"> </w:t>
      </w:r>
      <w:r>
        <w:rPr>
          <w:sz w:val="16"/>
        </w:rPr>
        <w:t>of</w:t>
      </w:r>
      <w:r>
        <w:rPr>
          <w:spacing w:val="-4"/>
          <w:sz w:val="16"/>
        </w:rPr>
        <w:t xml:space="preserve"> </w:t>
      </w:r>
      <w:r>
        <w:rPr>
          <w:sz w:val="16"/>
        </w:rPr>
        <w:t>the</w:t>
      </w:r>
      <w:r>
        <w:rPr>
          <w:spacing w:val="-2"/>
          <w:sz w:val="16"/>
        </w:rPr>
        <w:t xml:space="preserve"> </w:t>
      </w:r>
      <w:r>
        <w:rPr>
          <w:sz w:val="16"/>
        </w:rPr>
        <w:t>accounting</w:t>
      </w:r>
      <w:r>
        <w:rPr>
          <w:spacing w:val="-4"/>
          <w:sz w:val="16"/>
        </w:rPr>
        <w:t xml:space="preserve"> </w:t>
      </w:r>
      <w:r>
        <w:rPr>
          <w:sz w:val="16"/>
        </w:rPr>
        <w:t>authority</w:t>
      </w:r>
      <w:r>
        <w:rPr>
          <w:spacing w:val="-2"/>
          <w:sz w:val="16"/>
        </w:rPr>
        <w:t xml:space="preserve"> </w:t>
      </w:r>
      <w:r>
        <w:rPr>
          <w:sz w:val="16"/>
        </w:rPr>
        <w:t>of</w:t>
      </w:r>
      <w:r>
        <w:rPr>
          <w:spacing w:val="-4"/>
          <w:sz w:val="16"/>
        </w:rPr>
        <w:t xml:space="preserve"> </w:t>
      </w:r>
      <w:r>
        <w:rPr>
          <w:sz w:val="16"/>
        </w:rPr>
        <w:t>any</w:t>
      </w:r>
      <w:r>
        <w:rPr>
          <w:spacing w:val="-4"/>
          <w:sz w:val="16"/>
        </w:rPr>
        <w:t xml:space="preserve"> </w:t>
      </w:r>
      <w:r>
        <w:rPr>
          <w:sz w:val="16"/>
        </w:rPr>
        <w:t>national</w:t>
      </w:r>
      <w:r>
        <w:rPr>
          <w:spacing w:val="-4"/>
          <w:sz w:val="16"/>
        </w:rPr>
        <w:t xml:space="preserve"> </w:t>
      </w:r>
      <w:r>
        <w:rPr>
          <w:sz w:val="16"/>
        </w:rPr>
        <w:t>or</w:t>
      </w:r>
      <w:r>
        <w:rPr>
          <w:spacing w:val="-4"/>
          <w:sz w:val="16"/>
        </w:rPr>
        <w:t xml:space="preserve"> </w:t>
      </w:r>
      <w:r>
        <w:rPr>
          <w:sz w:val="16"/>
        </w:rPr>
        <w:t>provincial</w:t>
      </w:r>
      <w:r>
        <w:rPr>
          <w:spacing w:val="-3"/>
          <w:sz w:val="16"/>
        </w:rPr>
        <w:t xml:space="preserve"> </w:t>
      </w:r>
      <w:r>
        <w:rPr>
          <w:sz w:val="16"/>
        </w:rPr>
        <w:t>public</w:t>
      </w:r>
      <w:r>
        <w:rPr>
          <w:spacing w:val="-2"/>
          <w:sz w:val="16"/>
        </w:rPr>
        <w:t xml:space="preserve"> </w:t>
      </w:r>
      <w:r>
        <w:rPr>
          <w:sz w:val="16"/>
        </w:rPr>
        <w:t>entity;</w:t>
      </w:r>
      <w:r>
        <w:rPr>
          <w:spacing w:val="-4"/>
          <w:sz w:val="16"/>
        </w:rPr>
        <w:t xml:space="preserve"> </w:t>
      </w:r>
      <w:r>
        <w:rPr>
          <w:sz w:val="16"/>
        </w:rPr>
        <w:t>or</w:t>
      </w:r>
    </w:p>
    <w:p w14:paraId="5FE7E1B2" w14:textId="77777777" w:rsidR="00A01D85" w:rsidRDefault="00A01D85" w:rsidP="00A01D85">
      <w:pPr>
        <w:pStyle w:val="ListParagraph"/>
        <w:numPr>
          <w:ilvl w:val="0"/>
          <w:numId w:val="6"/>
        </w:numPr>
        <w:tabs>
          <w:tab w:val="left" w:pos="1341"/>
          <w:tab w:val="left" w:pos="1342"/>
        </w:tabs>
        <w:spacing w:before="1"/>
        <w:ind w:hanging="342"/>
        <w:rPr>
          <w:sz w:val="16"/>
        </w:rPr>
      </w:pPr>
      <w:r>
        <w:rPr>
          <w:sz w:val="16"/>
        </w:rPr>
        <w:t>an</w:t>
      </w:r>
      <w:r>
        <w:rPr>
          <w:spacing w:val="-3"/>
          <w:sz w:val="16"/>
        </w:rPr>
        <w:t xml:space="preserve"> </w:t>
      </w:r>
      <w:r>
        <w:rPr>
          <w:sz w:val="16"/>
        </w:rPr>
        <w:t>employee</w:t>
      </w:r>
      <w:r>
        <w:rPr>
          <w:spacing w:val="-2"/>
          <w:sz w:val="16"/>
        </w:rPr>
        <w:t xml:space="preserve"> </w:t>
      </w:r>
      <w:r>
        <w:rPr>
          <w:sz w:val="16"/>
        </w:rPr>
        <w:t>of</w:t>
      </w:r>
      <w:r>
        <w:rPr>
          <w:spacing w:val="-5"/>
          <w:sz w:val="16"/>
        </w:rPr>
        <w:t xml:space="preserve"> </w:t>
      </w:r>
      <w:r>
        <w:rPr>
          <w:sz w:val="16"/>
        </w:rPr>
        <w:t>Parliament</w:t>
      </w:r>
      <w:r>
        <w:rPr>
          <w:spacing w:val="-4"/>
          <w:sz w:val="16"/>
        </w:rPr>
        <w:t xml:space="preserve"> </w:t>
      </w:r>
      <w:r>
        <w:rPr>
          <w:sz w:val="16"/>
        </w:rPr>
        <w:t>or</w:t>
      </w:r>
      <w:r>
        <w:rPr>
          <w:spacing w:val="-4"/>
          <w:sz w:val="16"/>
        </w:rPr>
        <w:t xml:space="preserve"> </w:t>
      </w:r>
      <w:r>
        <w:rPr>
          <w:sz w:val="16"/>
        </w:rPr>
        <w:t>a</w:t>
      </w:r>
      <w:r>
        <w:rPr>
          <w:spacing w:val="-4"/>
          <w:sz w:val="16"/>
        </w:rPr>
        <w:t xml:space="preserve"> </w:t>
      </w:r>
      <w:r>
        <w:rPr>
          <w:sz w:val="16"/>
        </w:rPr>
        <w:t>provincial</w:t>
      </w:r>
      <w:r>
        <w:rPr>
          <w:spacing w:val="-3"/>
          <w:sz w:val="16"/>
        </w:rPr>
        <w:t xml:space="preserve"> </w:t>
      </w:r>
      <w:r>
        <w:rPr>
          <w:sz w:val="16"/>
        </w:rPr>
        <w:t>legislature.</w:t>
      </w:r>
    </w:p>
    <w:p w14:paraId="5DCA5689" w14:textId="77777777" w:rsidR="00A01D85" w:rsidRDefault="00A01D85" w:rsidP="00A01D85">
      <w:pPr>
        <w:pStyle w:val="BodyText"/>
        <w:rPr>
          <w:sz w:val="16"/>
        </w:rPr>
      </w:pPr>
    </w:p>
    <w:p w14:paraId="36669CB0" w14:textId="77777777" w:rsidR="00A01D85" w:rsidRDefault="00A01D85" w:rsidP="00A01D85">
      <w:pPr>
        <w:ind w:left="1000"/>
        <w:rPr>
          <w:sz w:val="16"/>
        </w:rPr>
      </w:pPr>
      <w:r>
        <w:rPr>
          <w:sz w:val="16"/>
        </w:rPr>
        <w:t>²</w:t>
      </w:r>
      <w:r>
        <w:rPr>
          <w:spacing w:val="-5"/>
          <w:sz w:val="16"/>
        </w:rPr>
        <w:t xml:space="preserve"> </w:t>
      </w:r>
      <w:r>
        <w:rPr>
          <w:sz w:val="16"/>
        </w:rPr>
        <w:t>Shareholder”</w:t>
      </w:r>
      <w:r>
        <w:rPr>
          <w:spacing w:val="-4"/>
          <w:sz w:val="16"/>
        </w:rPr>
        <w:t xml:space="preserve"> </w:t>
      </w:r>
      <w:r>
        <w:rPr>
          <w:sz w:val="16"/>
        </w:rPr>
        <w:t>means</w:t>
      </w:r>
      <w:r>
        <w:rPr>
          <w:spacing w:val="-4"/>
          <w:sz w:val="16"/>
        </w:rPr>
        <w:t xml:space="preserve"> </w:t>
      </w:r>
      <w:r>
        <w:rPr>
          <w:sz w:val="16"/>
        </w:rPr>
        <w:t>a</w:t>
      </w:r>
      <w:r>
        <w:rPr>
          <w:spacing w:val="-2"/>
          <w:sz w:val="16"/>
        </w:rPr>
        <w:t xml:space="preserve"> </w:t>
      </w:r>
      <w:r>
        <w:rPr>
          <w:sz w:val="16"/>
        </w:rPr>
        <w:t>person</w:t>
      </w:r>
      <w:r>
        <w:rPr>
          <w:spacing w:val="-4"/>
          <w:sz w:val="16"/>
        </w:rPr>
        <w:t xml:space="preserve"> </w:t>
      </w:r>
      <w:r>
        <w:rPr>
          <w:sz w:val="16"/>
        </w:rPr>
        <w:t>who</w:t>
      </w:r>
      <w:r>
        <w:rPr>
          <w:spacing w:val="-2"/>
          <w:sz w:val="16"/>
        </w:rPr>
        <w:t xml:space="preserve"> </w:t>
      </w:r>
      <w:r>
        <w:rPr>
          <w:sz w:val="16"/>
        </w:rPr>
        <w:t>owns</w:t>
      </w:r>
      <w:r>
        <w:rPr>
          <w:spacing w:val="-4"/>
          <w:sz w:val="16"/>
        </w:rPr>
        <w:t xml:space="preserve"> </w:t>
      </w:r>
      <w:r>
        <w:rPr>
          <w:sz w:val="16"/>
        </w:rPr>
        <w:t>shares</w:t>
      </w:r>
      <w:r>
        <w:rPr>
          <w:spacing w:val="-2"/>
          <w:sz w:val="16"/>
        </w:rPr>
        <w:t xml:space="preserve"> </w:t>
      </w:r>
      <w:r>
        <w:rPr>
          <w:sz w:val="16"/>
        </w:rPr>
        <w:t>in</w:t>
      </w:r>
      <w:r>
        <w:rPr>
          <w:spacing w:val="-2"/>
          <w:sz w:val="16"/>
        </w:rPr>
        <w:t xml:space="preserve"> </w:t>
      </w:r>
      <w:r>
        <w:rPr>
          <w:sz w:val="16"/>
        </w:rPr>
        <w:t>the</w:t>
      </w:r>
      <w:r>
        <w:rPr>
          <w:spacing w:val="-2"/>
          <w:sz w:val="16"/>
        </w:rPr>
        <w:t xml:space="preserve"> </w:t>
      </w:r>
      <w:r>
        <w:rPr>
          <w:sz w:val="16"/>
        </w:rPr>
        <w:t>company</w:t>
      </w:r>
      <w:r>
        <w:rPr>
          <w:spacing w:val="-2"/>
          <w:sz w:val="16"/>
        </w:rPr>
        <w:t xml:space="preserve"> </w:t>
      </w:r>
      <w:r>
        <w:rPr>
          <w:sz w:val="16"/>
        </w:rPr>
        <w:t>and</w:t>
      </w:r>
      <w:r>
        <w:rPr>
          <w:spacing w:val="-3"/>
          <w:sz w:val="16"/>
        </w:rPr>
        <w:t xml:space="preserve"> </w:t>
      </w:r>
      <w:r>
        <w:rPr>
          <w:sz w:val="16"/>
        </w:rPr>
        <w:t>is</w:t>
      </w:r>
      <w:r>
        <w:rPr>
          <w:spacing w:val="-2"/>
          <w:sz w:val="16"/>
        </w:rPr>
        <w:t xml:space="preserve"> </w:t>
      </w:r>
      <w:r>
        <w:rPr>
          <w:sz w:val="16"/>
        </w:rPr>
        <w:t>actively</w:t>
      </w:r>
      <w:r>
        <w:rPr>
          <w:spacing w:val="-2"/>
          <w:sz w:val="16"/>
        </w:rPr>
        <w:t xml:space="preserve"> </w:t>
      </w:r>
      <w:r>
        <w:rPr>
          <w:sz w:val="16"/>
        </w:rPr>
        <w:t>involved</w:t>
      </w:r>
      <w:r>
        <w:rPr>
          <w:spacing w:val="-2"/>
          <w:sz w:val="16"/>
        </w:rPr>
        <w:t xml:space="preserve"> </w:t>
      </w:r>
      <w:r>
        <w:rPr>
          <w:sz w:val="16"/>
        </w:rPr>
        <w:t>in</w:t>
      </w:r>
      <w:r>
        <w:rPr>
          <w:spacing w:val="-2"/>
          <w:sz w:val="16"/>
        </w:rPr>
        <w:t xml:space="preserve"> </w:t>
      </w:r>
      <w:r>
        <w:rPr>
          <w:sz w:val="16"/>
        </w:rPr>
        <w:t>the</w:t>
      </w:r>
      <w:r>
        <w:rPr>
          <w:spacing w:val="-4"/>
          <w:sz w:val="16"/>
        </w:rPr>
        <w:t xml:space="preserve"> </w:t>
      </w:r>
      <w:r>
        <w:rPr>
          <w:sz w:val="16"/>
        </w:rPr>
        <w:t>management</w:t>
      </w:r>
      <w:r>
        <w:rPr>
          <w:spacing w:val="-4"/>
          <w:sz w:val="16"/>
        </w:rPr>
        <w:t xml:space="preserve"> </w:t>
      </w:r>
      <w:r>
        <w:rPr>
          <w:sz w:val="16"/>
        </w:rPr>
        <w:t>of</w:t>
      </w:r>
      <w:r>
        <w:rPr>
          <w:spacing w:val="-4"/>
          <w:sz w:val="16"/>
        </w:rPr>
        <w:t xml:space="preserve"> </w:t>
      </w:r>
      <w:r>
        <w:rPr>
          <w:sz w:val="16"/>
        </w:rPr>
        <w:t>the</w:t>
      </w:r>
      <w:r>
        <w:rPr>
          <w:spacing w:val="-2"/>
          <w:sz w:val="16"/>
        </w:rPr>
        <w:t xml:space="preserve"> </w:t>
      </w:r>
      <w:r>
        <w:rPr>
          <w:sz w:val="16"/>
        </w:rPr>
        <w:t>company</w:t>
      </w:r>
      <w:r>
        <w:rPr>
          <w:spacing w:val="-4"/>
          <w:sz w:val="16"/>
        </w:rPr>
        <w:t xml:space="preserve"> </w:t>
      </w:r>
      <w:r>
        <w:rPr>
          <w:sz w:val="16"/>
        </w:rPr>
        <w:t>or</w:t>
      </w:r>
      <w:r>
        <w:rPr>
          <w:spacing w:val="-4"/>
          <w:sz w:val="16"/>
        </w:rPr>
        <w:t xml:space="preserve"> </w:t>
      </w:r>
      <w:r>
        <w:rPr>
          <w:sz w:val="16"/>
        </w:rPr>
        <w:t>business</w:t>
      </w:r>
      <w:r>
        <w:rPr>
          <w:spacing w:val="-4"/>
          <w:sz w:val="16"/>
        </w:rPr>
        <w:t xml:space="preserve"> </w:t>
      </w:r>
      <w:r>
        <w:rPr>
          <w:sz w:val="16"/>
        </w:rPr>
        <w:t>and</w:t>
      </w:r>
      <w:r>
        <w:rPr>
          <w:spacing w:val="-3"/>
          <w:sz w:val="16"/>
        </w:rPr>
        <w:t xml:space="preserve"> </w:t>
      </w:r>
      <w:r>
        <w:rPr>
          <w:sz w:val="16"/>
        </w:rPr>
        <w:t>exercises</w:t>
      </w:r>
    </w:p>
    <w:p w14:paraId="1995DA64" w14:textId="77777777" w:rsidR="00A01D85" w:rsidRDefault="00A01D85" w:rsidP="00A01D85">
      <w:pPr>
        <w:rPr>
          <w:sz w:val="16"/>
        </w:rPr>
        <w:sectPr w:rsidR="00A01D85" w:rsidSect="00B54DA9">
          <w:pgSz w:w="11900" w:h="16820"/>
          <w:pgMar w:top="240" w:right="640" w:bottom="280" w:left="620" w:header="720" w:footer="720" w:gutter="0"/>
          <w:cols w:space="720"/>
        </w:sectPr>
      </w:pPr>
    </w:p>
    <w:p w14:paraId="24E7E8A0" w14:textId="77777777" w:rsidR="00A01D85" w:rsidRDefault="00A01D85" w:rsidP="00A01D85">
      <w:pPr>
        <w:spacing w:before="72"/>
        <w:ind w:left="40"/>
        <w:jc w:val="center"/>
        <w:rPr>
          <w:rFonts w:ascii="Times New Roman"/>
          <w:sz w:val="20"/>
        </w:rPr>
      </w:pPr>
      <w:r>
        <w:rPr>
          <w:rFonts w:ascii="Times New Roman"/>
          <w:w w:val="99"/>
          <w:sz w:val="20"/>
        </w:rPr>
        <w:lastRenderedPageBreak/>
        <w:t>5</w:t>
      </w:r>
    </w:p>
    <w:p w14:paraId="6FD401BD" w14:textId="77777777" w:rsidR="00A01D85" w:rsidRDefault="00A01D85" w:rsidP="00A01D85">
      <w:pPr>
        <w:pStyle w:val="BodyText"/>
        <w:rPr>
          <w:rFonts w:ascii="Times New Roman"/>
          <w:sz w:val="20"/>
        </w:rPr>
      </w:pPr>
    </w:p>
    <w:p w14:paraId="335391AB" w14:textId="77777777" w:rsidR="00A01D85" w:rsidRDefault="00A01D85" w:rsidP="00A01D85">
      <w:pPr>
        <w:rPr>
          <w:rFonts w:ascii="Times New Roman"/>
          <w:sz w:val="20"/>
        </w:rPr>
        <w:sectPr w:rsidR="00A01D85" w:rsidSect="00B54DA9">
          <w:pgSz w:w="11900" w:h="16820"/>
          <w:pgMar w:top="240" w:right="640" w:bottom="280" w:left="620" w:header="720" w:footer="720" w:gutter="0"/>
          <w:cols w:space="720"/>
        </w:sectPr>
      </w:pPr>
    </w:p>
    <w:p w14:paraId="28081714" w14:textId="77777777" w:rsidR="00A01D85" w:rsidRDefault="00A01D85" w:rsidP="00A01D85">
      <w:pPr>
        <w:pStyle w:val="BodyText"/>
        <w:spacing w:before="7"/>
        <w:rPr>
          <w:rFonts w:ascii="Times New Roman"/>
          <w:sz w:val="20"/>
        </w:rPr>
      </w:pPr>
    </w:p>
    <w:p w14:paraId="596A1874" w14:textId="77777777" w:rsidR="00A01D85" w:rsidRDefault="00A01D85" w:rsidP="00A01D85">
      <w:pPr>
        <w:ind w:left="1000"/>
        <w:rPr>
          <w:sz w:val="16"/>
        </w:rPr>
      </w:pPr>
      <w:r>
        <w:rPr>
          <w:sz w:val="16"/>
        </w:rPr>
        <w:t>control</w:t>
      </w:r>
      <w:r>
        <w:rPr>
          <w:spacing w:val="-3"/>
          <w:sz w:val="16"/>
        </w:rPr>
        <w:t xml:space="preserve"> </w:t>
      </w:r>
      <w:r>
        <w:rPr>
          <w:sz w:val="16"/>
        </w:rPr>
        <w:t>over</w:t>
      </w:r>
      <w:r>
        <w:rPr>
          <w:spacing w:val="-3"/>
          <w:sz w:val="16"/>
        </w:rPr>
        <w:t xml:space="preserve"> </w:t>
      </w:r>
      <w:r>
        <w:rPr>
          <w:sz w:val="16"/>
        </w:rPr>
        <w:t>the</w:t>
      </w:r>
      <w:r>
        <w:rPr>
          <w:spacing w:val="-3"/>
          <w:sz w:val="16"/>
        </w:rPr>
        <w:t xml:space="preserve"> </w:t>
      </w:r>
      <w:r>
        <w:rPr>
          <w:sz w:val="16"/>
        </w:rPr>
        <w:t>company.</w:t>
      </w:r>
    </w:p>
    <w:p w14:paraId="56391133" w14:textId="77777777" w:rsidR="00A01D85" w:rsidRDefault="00A01D85" w:rsidP="00A01D85">
      <w:pPr>
        <w:pStyle w:val="BodyText"/>
        <w:rPr>
          <w:sz w:val="18"/>
        </w:rPr>
      </w:pPr>
    </w:p>
    <w:p w14:paraId="6655C36B" w14:textId="77777777" w:rsidR="00A01D85" w:rsidRDefault="00A01D85" w:rsidP="00A01D85">
      <w:pPr>
        <w:pStyle w:val="BodyText"/>
        <w:spacing w:before="3"/>
        <w:rPr>
          <w:sz w:val="24"/>
        </w:rPr>
      </w:pPr>
    </w:p>
    <w:p w14:paraId="0336BD50" w14:textId="77777777" w:rsidR="00A01D85" w:rsidRDefault="00A01D85" w:rsidP="00A01D85">
      <w:pPr>
        <w:pStyle w:val="ListParagraph"/>
        <w:numPr>
          <w:ilvl w:val="1"/>
          <w:numId w:val="7"/>
        </w:numPr>
        <w:tabs>
          <w:tab w:val="left" w:pos="2008"/>
          <w:tab w:val="left" w:pos="2009"/>
          <w:tab w:val="left" w:pos="8187"/>
        </w:tabs>
        <w:spacing w:line="252" w:lineRule="exact"/>
        <w:ind w:left="2008" w:hanging="656"/>
      </w:pPr>
      <w:r>
        <w:t>Have</w:t>
      </w:r>
      <w:r>
        <w:rPr>
          <w:spacing w:val="-1"/>
        </w:rPr>
        <w:t xml:space="preserve"> </w:t>
      </w:r>
      <w:r>
        <w:t>you</w:t>
      </w:r>
      <w:r>
        <w:rPr>
          <w:spacing w:val="-1"/>
        </w:rPr>
        <w:t xml:space="preserve"> </w:t>
      </w:r>
      <w:r>
        <w:t>been</w:t>
      </w:r>
      <w:r>
        <w:rPr>
          <w:spacing w:val="-1"/>
        </w:rPr>
        <w:t xml:space="preserve"> </w:t>
      </w:r>
      <w:r>
        <w:t>in</w:t>
      </w:r>
      <w:r>
        <w:rPr>
          <w:spacing w:val="-1"/>
        </w:rPr>
        <w:t xml:space="preserve"> </w:t>
      </w:r>
      <w:r>
        <w:t>the</w:t>
      </w:r>
      <w:r>
        <w:rPr>
          <w:spacing w:val="-4"/>
        </w:rPr>
        <w:t xml:space="preserve"> </w:t>
      </w:r>
      <w:r>
        <w:t>service</w:t>
      </w:r>
      <w:r>
        <w:rPr>
          <w:spacing w:val="-1"/>
        </w:rPr>
        <w:t xml:space="preserve"> </w:t>
      </w:r>
      <w:r>
        <w:t>of</w:t>
      </w:r>
      <w:r>
        <w:rPr>
          <w:spacing w:val="-1"/>
        </w:rPr>
        <w:t xml:space="preserve"> </w:t>
      </w:r>
      <w:r>
        <w:t>the</w:t>
      </w:r>
      <w:r>
        <w:rPr>
          <w:spacing w:val="-1"/>
        </w:rPr>
        <w:t xml:space="preserve"> </w:t>
      </w:r>
      <w:r>
        <w:t>state</w:t>
      </w:r>
      <w:r>
        <w:rPr>
          <w:spacing w:val="-1"/>
        </w:rPr>
        <w:t xml:space="preserve"> </w:t>
      </w:r>
      <w:r>
        <w:t>for</w:t>
      </w:r>
      <w:r>
        <w:rPr>
          <w:spacing w:val="-1"/>
        </w:rPr>
        <w:t xml:space="preserve"> </w:t>
      </w:r>
      <w:r>
        <w:t>the</w:t>
      </w:r>
      <w:r>
        <w:rPr>
          <w:spacing w:val="-1"/>
        </w:rPr>
        <w:t xml:space="preserve"> </w:t>
      </w:r>
      <w:r>
        <w:t>past</w:t>
      </w:r>
      <w:r>
        <w:rPr>
          <w:spacing w:val="-1"/>
        </w:rPr>
        <w:t xml:space="preserve"> </w:t>
      </w:r>
      <w:r>
        <w:t>twelve</w:t>
      </w:r>
      <w:r>
        <w:rPr>
          <w:spacing w:val="-3"/>
        </w:rPr>
        <w:t xml:space="preserve"> </w:t>
      </w:r>
      <w:r>
        <w:t>months?</w:t>
      </w:r>
      <w:r>
        <w:tab/>
      </w:r>
      <w:r>
        <w:rPr>
          <w:b/>
        </w:rPr>
        <w:t>YES</w:t>
      </w:r>
      <w:r>
        <w:rPr>
          <w:b/>
          <w:spacing w:val="-12"/>
        </w:rPr>
        <w:t xml:space="preserve"> </w:t>
      </w:r>
      <w:r>
        <w:rPr>
          <w:b/>
        </w:rPr>
        <w:t>/</w:t>
      </w:r>
      <w:r>
        <w:rPr>
          <w:b/>
          <w:spacing w:val="-8"/>
        </w:rPr>
        <w:t xml:space="preserve"> </w:t>
      </w:r>
      <w:r>
        <w:rPr>
          <w:b/>
        </w:rPr>
        <w:t>NO</w:t>
      </w:r>
    </w:p>
    <w:p w14:paraId="66094694" w14:textId="77777777" w:rsidR="00A01D85" w:rsidRDefault="00A01D85" w:rsidP="00A01D85">
      <w:pPr>
        <w:pStyle w:val="ListParagraph"/>
        <w:numPr>
          <w:ilvl w:val="2"/>
          <w:numId w:val="7"/>
        </w:numPr>
        <w:tabs>
          <w:tab w:val="left" w:pos="2494"/>
        </w:tabs>
        <w:spacing w:line="252" w:lineRule="exact"/>
        <w:ind w:left="2493"/>
      </w:pPr>
      <w:r>
        <w:t>If</w:t>
      </w:r>
      <w:r>
        <w:rPr>
          <w:spacing w:val="-5"/>
        </w:rPr>
        <w:t xml:space="preserve"> </w:t>
      </w:r>
      <w:r>
        <w:t>yes,</w:t>
      </w:r>
      <w:r>
        <w:rPr>
          <w:spacing w:val="-4"/>
        </w:rPr>
        <w:t xml:space="preserve"> </w:t>
      </w:r>
      <w:r>
        <w:t>furnish</w:t>
      </w:r>
      <w:r>
        <w:rPr>
          <w:spacing w:val="-1"/>
        </w:rPr>
        <w:t xml:space="preserve"> </w:t>
      </w:r>
      <w:r>
        <w:t>particulars</w:t>
      </w:r>
    </w:p>
    <w:p w14:paraId="0CE59588" w14:textId="77777777" w:rsidR="00A01D85" w:rsidRDefault="00A01D85" w:rsidP="00A01D85">
      <w:pPr>
        <w:rPr>
          <w:sz w:val="24"/>
        </w:rPr>
      </w:pPr>
      <w:r>
        <w:br w:type="column"/>
      </w:r>
    </w:p>
    <w:p w14:paraId="5EA62CE4" w14:textId="77777777" w:rsidR="00A01D85" w:rsidRDefault="00A01D85" w:rsidP="00A01D85">
      <w:pPr>
        <w:pStyle w:val="Heading2"/>
        <w:spacing w:before="143"/>
        <w:ind w:left="155"/>
      </w:pPr>
      <w:r>
        <w:t>MBD 4</w:t>
      </w:r>
    </w:p>
    <w:p w14:paraId="2815004B" w14:textId="77777777" w:rsidR="00A01D85" w:rsidRDefault="00A01D85" w:rsidP="00A01D85">
      <w:pPr>
        <w:sectPr w:rsidR="00A01D85" w:rsidSect="00B54DA9">
          <w:type w:val="continuous"/>
          <w:pgSz w:w="11900" w:h="16820"/>
          <w:pgMar w:top="240" w:right="640" w:bottom="280" w:left="620" w:header="720" w:footer="720" w:gutter="0"/>
          <w:cols w:num="2" w:space="720" w:equalWidth="0">
            <w:col w:w="8967" w:space="40"/>
            <w:col w:w="1633"/>
          </w:cols>
        </w:sectPr>
      </w:pPr>
    </w:p>
    <w:p w14:paraId="48B91270" w14:textId="77777777" w:rsidR="00A01D85" w:rsidRDefault="00A01D85" w:rsidP="00A01D85">
      <w:pPr>
        <w:pStyle w:val="BodyText"/>
        <w:spacing w:before="2"/>
        <w:rPr>
          <w:rFonts w:ascii="Arial"/>
          <w:b/>
          <w:sz w:val="13"/>
        </w:rPr>
      </w:pPr>
    </w:p>
    <w:p w14:paraId="7F0540AE" w14:textId="77777777" w:rsidR="00A01D85" w:rsidRDefault="00A01D85" w:rsidP="00A01D85">
      <w:pPr>
        <w:spacing w:before="101"/>
        <w:ind w:left="1989"/>
      </w:pPr>
      <w:r>
        <w:t>.……………………………………………………………………...……………………………………….</w:t>
      </w:r>
    </w:p>
    <w:p w14:paraId="078F45EE" w14:textId="77777777" w:rsidR="00A01D85" w:rsidRDefault="00A01D85" w:rsidP="00A01D85">
      <w:pPr>
        <w:spacing w:before="122"/>
        <w:ind w:left="1970"/>
      </w:pPr>
      <w:r>
        <w:t>………………………………………………………….…………………………………………………….</w:t>
      </w:r>
    </w:p>
    <w:p w14:paraId="1E7A7289" w14:textId="77777777" w:rsidR="00A01D85" w:rsidRDefault="00A01D85" w:rsidP="00A01D85">
      <w:pPr>
        <w:pStyle w:val="BodyText"/>
        <w:spacing w:before="9"/>
        <w:rPr>
          <w:sz w:val="9"/>
        </w:rPr>
      </w:pPr>
    </w:p>
    <w:p w14:paraId="5A88B8A7" w14:textId="77777777" w:rsidR="00A01D85" w:rsidRDefault="00A01D85" w:rsidP="00A01D85">
      <w:pPr>
        <w:rPr>
          <w:sz w:val="9"/>
        </w:rPr>
        <w:sectPr w:rsidR="00A01D85" w:rsidSect="00B54DA9">
          <w:type w:val="continuous"/>
          <w:pgSz w:w="11900" w:h="16820"/>
          <w:pgMar w:top="240" w:right="640" w:bottom="280" w:left="620" w:header="720" w:footer="720" w:gutter="0"/>
          <w:cols w:space="720"/>
        </w:sectPr>
      </w:pPr>
    </w:p>
    <w:p w14:paraId="4A20B210" w14:textId="77777777" w:rsidR="00A01D85" w:rsidRDefault="00A01D85" w:rsidP="00A01D85">
      <w:pPr>
        <w:pStyle w:val="ListParagraph"/>
        <w:numPr>
          <w:ilvl w:val="1"/>
          <w:numId w:val="7"/>
        </w:numPr>
        <w:tabs>
          <w:tab w:val="left" w:pos="1939"/>
        </w:tabs>
        <w:spacing w:before="100"/>
        <w:ind w:left="1953" w:hanging="567"/>
        <w:jc w:val="both"/>
      </w:pPr>
      <w:r>
        <w:t>Do you have any relationship (family, friend, other) with persons in the</w:t>
      </w:r>
      <w:r>
        <w:rPr>
          <w:spacing w:val="1"/>
        </w:rPr>
        <w:t xml:space="preserve"> </w:t>
      </w:r>
      <w:r>
        <w:t>service of the state and who may be involved with the evaluation and or</w:t>
      </w:r>
      <w:r>
        <w:rPr>
          <w:spacing w:val="1"/>
        </w:rPr>
        <w:t xml:space="preserve"> </w:t>
      </w:r>
      <w:r>
        <w:t>adjudication</w:t>
      </w:r>
      <w:r>
        <w:rPr>
          <w:spacing w:val="-1"/>
        </w:rPr>
        <w:t xml:space="preserve"> </w:t>
      </w:r>
      <w:r>
        <w:t>of this</w:t>
      </w:r>
      <w:r>
        <w:rPr>
          <w:spacing w:val="-2"/>
        </w:rPr>
        <w:t xml:space="preserve"> </w:t>
      </w:r>
      <w:r>
        <w:t>bid?</w:t>
      </w:r>
    </w:p>
    <w:p w14:paraId="635BF005" w14:textId="77777777" w:rsidR="00A01D85" w:rsidRDefault="00A01D85" w:rsidP="00A01D85">
      <w:pPr>
        <w:pStyle w:val="ListParagraph"/>
        <w:numPr>
          <w:ilvl w:val="2"/>
          <w:numId w:val="7"/>
        </w:numPr>
        <w:tabs>
          <w:tab w:val="left" w:pos="2595"/>
        </w:tabs>
        <w:spacing w:line="249" w:lineRule="exact"/>
        <w:ind w:left="2594" w:hanging="606"/>
        <w:jc w:val="both"/>
      </w:pPr>
      <w:r>
        <w:t>If</w:t>
      </w:r>
      <w:r>
        <w:rPr>
          <w:spacing w:val="-5"/>
        </w:rPr>
        <w:t xml:space="preserve"> </w:t>
      </w:r>
      <w:r>
        <w:t>yes,</w:t>
      </w:r>
      <w:r>
        <w:rPr>
          <w:spacing w:val="-1"/>
        </w:rPr>
        <w:t xml:space="preserve"> </w:t>
      </w:r>
      <w:r>
        <w:t>furnish</w:t>
      </w:r>
      <w:r>
        <w:rPr>
          <w:spacing w:val="-1"/>
        </w:rPr>
        <w:t xml:space="preserve"> </w:t>
      </w:r>
      <w:r>
        <w:t>particulars.</w:t>
      </w:r>
    </w:p>
    <w:p w14:paraId="5913D259" w14:textId="77777777" w:rsidR="00A01D85" w:rsidRDefault="00A01D85" w:rsidP="00A01D85">
      <w:pPr>
        <w:pStyle w:val="Heading2"/>
        <w:spacing w:before="100"/>
        <w:ind w:left="136"/>
        <w:rPr>
          <w:rFonts w:ascii="Arial Narrow"/>
        </w:rPr>
      </w:pPr>
      <w:r>
        <w:rPr>
          <w:b w:val="0"/>
        </w:rPr>
        <w:br w:type="column"/>
      </w:r>
      <w:r>
        <w:rPr>
          <w:rFonts w:ascii="Arial Narrow"/>
        </w:rPr>
        <w:t>YES</w:t>
      </w:r>
      <w:r>
        <w:rPr>
          <w:rFonts w:ascii="Arial Narrow"/>
          <w:spacing w:val="-2"/>
        </w:rPr>
        <w:t xml:space="preserve"> </w:t>
      </w:r>
      <w:r>
        <w:rPr>
          <w:rFonts w:ascii="Arial Narrow"/>
        </w:rPr>
        <w:t>/ NO</w:t>
      </w:r>
    </w:p>
    <w:p w14:paraId="687974B3" w14:textId="77777777" w:rsidR="00A01D85" w:rsidRDefault="00A01D85" w:rsidP="00A01D85">
      <w:pPr>
        <w:sectPr w:rsidR="00A01D85" w:rsidSect="00B54DA9">
          <w:type w:val="continuous"/>
          <w:pgSz w:w="11900" w:h="16820"/>
          <w:pgMar w:top="240" w:right="640" w:bottom="280" w:left="620" w:header="720" w:footer="720" w:gutter="0"/>
          <w:cols w:num="2" w:space="720" w:equalWidth="0">
            <w:col w:w="7983" w:space="40"/>
            <w:col w:w="2617"/>
          </w:cols>
        </w:sectPr>
      </w:pPr>
    </w:p>
    <w:p w14:paraId="167EE51A" w14:textId="77777777" w:rsidR="00A01D85" w:rsidRDefault="00A01D85" w:rsidP="00A01D85">
      <w:pPr>
        <w:pStyle w:val="BodyText"/>
        <w:rPr>
          <w:b/>
          <w:sz w:val="20"/>
        </w:rPr>
      </w:pPr>
    </w:p>
    <w:p w14:paraId="1D27C368" w14:textId="77777777" w:rsidR="00A01D85" w:rsidRDefault="00A01D85" w:rsidP="00A01D85">
      <w:pPr>
        <w:pStyle w:val="BodyText"/>
        <w:spacing w:before="10"/>
        <w:rPr>
          <w:b/>
          <w:sz w:val="21"/>
        </w:rPr>
      </w:pPr>
    </w:p>
    <w:p w14:paraId="19801FA9" w14:textId="77777777" w:rsidR="00A01D85" w:rsidRDefault="00A01D85" w:rsidP="00A01D85">
      <w:pPr>
        <w:ind w:left="2094"/>
      </w:pPr>
      <w:r>
        <w:t>………………………………………………………………….……………………………………..…</w:t>
      </w:r>
    </w:p>
    <w:p w14:paraId="634B56AE" w14:textId="77777777" w:rsidR="00A01D85" w:rsidRDefault="00A01D85" w:rsidP="00A01D85">
      <w:pPr>
        <w:spacing w:before="122"/>
        <w:ind w:left="2094"/>
      </w:pPr>
      <w:r>
        <w:t>…………………………………………………………………….…………………………………..…</w:t>
      </w:r>
    </w:p>
    <w:p w14:paraId="5C494B91" w14:textId="77777777" w:rsidR="00A01D85" w:rsidRDefault="00A01D85" w:rsidP="00A01D85">
      <w:pPr>
        <w:pStyle w:val="BodyText"/>
        <w:spacing w:before="10"/>
        <w:rPr>
          <w:sz w:val="10"/>
        </w:rPr>
      </w:pPr>
    </w:p>
    <w:p w14:paraId="02E4EB45" w14:textId="77777777" w:rsidR="00A01D85" w:rsidRDefault="00A01D85" w:rsidP="00A01D85">
      <w:pPr>
        <w:rPr>
          <w:sz w:val="10"/>
        </w:rPr>
        <w:sectPr w:rsidR="00A01D85" w:rsidSect="00B54DA9">
          <w:type w:val="continuous"/>
          <w:pgSz w:w="11900" w:h="16820"/>
          <w:pgMar w:top="240" w:right="640" w:bottom="280" w:left="620" w:header="720" w:footer="720" w:gutter="0"/>
          <w:cols w:space="720"/>
        </w:sectPr>
      </w:pPr>
    </w:p>
    <w:p w14:paraId="232277A1" w14:textId="77777777" w:rsidR="00A01D85" w:rsidRDefault="00A01D85" w:rsidP="00A01D85">
      <w:pPr>
        <w:pStyle w:val="ListParagraph"/>
        <w:numPr>
          <w:ilvl w:val="1"/>
          <w:numId w:val="7"/>
        </w:numPr>
        <w:tabs>
          <w:tab w:val="left" w:pos="1939"/>
        </w:tabs>
        <w:spacing w:before="100"/>
        <w:ind w:left="1953" w:hanging="567"/>
        <w:jc w:val="both"/>
      </w:pPr>
      <w:r>
        <w:t>Are you, aware of any relationship (family, friend, other) between any other</w:t>
      </w:r>
      <w:r>
        <w:rPr>
          <w:spacing w:val="1"/>
        </w:rPr>
        <w:t xml:space="preserve"> </w:t>
      </w:r>
      <w:r>
        <w:t>bidder</w:t>
      </w:r>
      <w:r>
        <w:rPr>
          <w:spacing w:val="-6"/>
        </w:rPr>
        <w:t xml:space="preserve"> </w:t>
      </w:r>
      <w:r>
        <w:t>and</w:t>
      </w:r>
      <w:r>
        <w:rPr>
          <w:spacing w:val="-4"/>
        </w:rPr>
        <w:t xml:space="preserve"> </w:t>
      </w:r>
      <w:r>
        <w:t>any</w:t>
      </w:r>
      <w:r>
        <w:rPr>
          <w:spacing w:val="-4"/>
        </w:rPr>
        <w:t xml:space="preserve"> </w:t>
      </w:r>
      <w:r>
        <w:t>persons</w:t>
      </w:r>
      <w:r>
        <w:rPr>
          <w:spacing w:val="-4"/>
        </w:rPr>
        <w:t xml:space="preserve"> </w:t>
      </w:r>
      <w:r>
        <w:t>in</w:t>
      </w:r>
      <w:r>
        <w:rPr>
          <w:spacing w:val="-4"/>
        </w:rPr>
        <w:t xml:space="preserve"> </w:t>
      </w:r>
      <w:r>
        <w:t>the</w:t>
      </w:r>
      <w:r>
        <w:rPr>
          <w:spacing w:val="-6"/>
        </w:rPr>
        <w:t xml:space="preserve"> </w:t>
      </w:r>
      <w:r>
        <w:t>service</w:t>
      </w:r>
      <w:r>
        <w:rPr>
          <w:spacing w:val="-5"/>
        </w:rPr>
        <w:t xml:space="preserve"> </w:t>
      </w:r>
      <w:r>
        <w:t>of</w:t>
      </w:r>
      <w:r>
        <w:rPr>
          <w:spacing w:val="-5"/>
        </w:rPr>
        <w:t xml:space="preserve"> </w:t>
      </w:r>
      <w:r>
        <w:t>the</w:t>
      </w:r>
      <w:r>
        <w:rPr>
          <w:spacing w:val="-4"/>
        </w:rPr>
        <w:t xml:space="preserve"> </w:t>
      </w:r>
      <w:r>
        <w:t>state</w:t>
      </w:r>
      <w:r>
        <w:rPr>
          <w:spacing w:val="-4"/>
        </w:rPr>
        <w:t xml:space="preserve"> </w:t>
      </w:r>
      <w:r>
        <w:t>who</w:t>
      </w:r>
      <w:r>
        <w:rPr>
          <w:spacing w:val="-5"/>
        </w:rPr>
        <w:t xml:space="preserve"> </w:t>
      </w:r>
      <w:r>
        <w:t>may</w:t>
      </w:r>
      <w:r>
        <w:rPr>
          <w:spacing w:val="-5"/>
        </w:rPr>
        <w:t xml:space="preserve"> </w:t>
      </w:r>
      <w:r>
        <w:t>be</w:t>
      </w:r>
      <w:r>
        <w:rPr>
          <w:spacing w:val="-5"/>
        </w:rPr>
        <w:t xml:space="preserve"> </w:t>
      </w:r>
      <w:r>
        <w:t>involved</w:t>
      </w:r>
      <w:r>
        <w:rPr>
          <w:spacing w:val="-5"/>
        </w:rPr>
        <w:t xml:space="preserve"> </w:t>
      </w:r>
      <w:r>
        <w:t>with</w:t>
      </w:r>
      <w:r>
        <w:rPr>
          <w:spacing w:val="-48"/>
        </w:rPr>
        <w:t xml:space="preserve"> </w:t>
      </w:r>
      <w:r>
        <w:t>the</w:t>
      </w:r>
      <w:r>
        <w:rPr>
          <w:spacing w:val="-1"/>
        </w:rPr>
        <w:t xml:space="preserve"> </w:t>
      </w:r>
      <w:r>
        <w:t>evaluation and</w:t>
      </w:r>
      <w:r>
        <w:rPr>
          <w:spacing w:val="-3"/>
        </w:rPr>
        <w:t xml:space="preserve"> </w:t>
      </w:r>
      <w:r>
        <w:t>or adjudication of</w:t>
      </w:r>
      <w:r>
        <w:rPr>
          <w:spacing w:val="-1"/>
        </w:rPr>
        <w:t xml:space="preserve"> </w:t>
      </w:r>
      <w:r>
        <w:t>this</w:t>
      </w:r>
      <w:r>
        <w:rPr>
          <w:spacing w:val="-2"/>
        </w:rPr>
        <w:t xml:space="preserve"> </w:t>
      </w:r>
      <w:r>
        <w:t>bid?</w:t>
      </w:r>
    </w:p>
    <w:p w14:paraId="7C5432DB" w14:textId="77777777" w:rsidR="00A01D85" w:rsidRDefault="00A01D85" w:rsidP="00A01D85">
      <w:pPr>
        <w:pStyle w:val="ListParagraph"/>
        <w:numPr>
          <w:ilvl w:val="2"/>
          <w:numId w:val="7"/>
        </w:numPr>
        <w:tabs>
          <w:tab w:val="left" w:pos="2595"/>
        </w:tabs>
        <w:spacing w:line="246" w:lineRule="exact"/>
        <w:ind w:left="2594" w:hanging="606"/>
        <w:jc w:val="both"/>
      </w:pPr>
      <w:r>
        <w:t>If</w:t>
      </w:r>
      <w:r>
        <w:rPr>
          <w:spacing w:val="-5"/>
        </w:rPr>
        <w:t xml:space="preserve"> </w:t>
      </w:r>
      <w:r>
        <w:t>yes,</w:t>
      </w:r>
      <w:r>
        <w:rPr>
          <w:spacing w:val="-1"/>
        </w:rPr>
        <w:t xml:space="preserve"> </w:t>
      </w:r>
      <w:r>
        <w:t>furnish</w:t>
      </w:r>
      <w:r>
        <w:rPr>
          <w:spacing w:val="-1"/>
        </w:rPr>
        <w:t xml:space="preserve"> </w:t>
      </w:r>
      <w:r>
        <w:t>particulars</w:t>
      </w:r>
    </w:p>
    <w:p w14:paraId="452FE475" w14:textId="77777777" w:rsidR="00A01D85" w:rsidRDefault="00A01D85" w:rsidP="00A01D85">
      <w:pPr>
        <w:pStyle w:val="Heading2"/>
        <w:spacing w:before="100"/>
        <w:ind w:left="136"/>
        <w:rPr>
          <w:rFonts w:ascii="Arial Narrow"/>
        </w:rPr>
      </w:pPr>
      <w:r>
        <w:rPr>
          <w:b w:val="0"/>
        </w:rPr>
        <w:br w:type="column"/>
      </w:r>
      <w:r>
        <w:rPr>
          <w:rFonts w:ascii="Arial Narrow"/>
        </w:rPr>
        <w:t>YES</w:t>
      </w:r>
      <w:r>
        <w:rPr>
          <w:rFonts w:ascii="Arial Narrow"/>
          <w:spacing w:val="-2"/>
        </w:rPr>
        <w:t xml:space="preserve"> </w:t>
      </w:r>
      <w:r>
        <w:rPr>
          <w:rFonts w:ascii="Arial Narrow"/>
        </w:rPr>
        <w:t>/ NO</w:t>
      </w:r>
    </w:p>
    <w:p w14:paraId="595C41BB" w14:textId="77777777" w:rsidR="00A01D85" w:rsidRDefault="00A01D85" w:rsidP="00A01D85">
      <w:pPr>
        <w:sectPr w:rsidR="00A01D85" w:rsidSect="00B54DA9">
          <w:type w:val="continuous"/>
          <w:pgSz w:w="11900" w:h="16820"/>
          <w:pgMar w:top="240" w:right="640" w:bottom="280" w:left="620" w:header="720" w:footer="720" w:gutter="0"/>
          <w:cols w:num="2" w:space="720" w:equalWidth="0">
            <w:col w:w="7983" w:space="40"/>
            <w:col w:w="2617"/>
          </w:cols>
        </w:sectPr>
      </w:pPr>
    </w:p>
    <w:p w14:paraId="43528BFC" w14:textId="77777777" w:rsidR="00A01D85" w:rsidRDefault="00A01D85" w:rsidP="00A01D85">
      <w:pPr>
        <w:pStyle w:val="BodyText"/>
        <w:rPr>
          <w:b/>
          <w:sz w:val="20"/>
        </w:rPr>
      </w:pPr>
    </w:p>
    <w:p w14:paraId="50D10F59" w14:textId="77777777" w:rsidR="00A01D85" w:rsidRDefault="00A01D85" w:rsidP="00A01D85">
      <w:pPr>
        <w:pStyle w:val="BodyText"/>
        <w:spacing w:before="4"/>
        <w:rPr>
          <w:b/>
          <w:sz w:val="23"/>
        </w:rPr>
      </w:pPr>
    </w:p>
    <w:p w14:paraId="7F46AA23" w14:textId="77777777" w:rsidR="00A01D85" w:rsidRDefault="00A01D85" w:rsidP="00A01D85">
      <w:pPr>
        <w:spacing w:before="100"/>
        <w:ind w:left="1953"/>
      </w:pPr>
      <w:r>
        <w:t>………………………………………………………………………………………………………….</w:t>
      </w:r>
    </w:p>
    <w:p w14:paraId="54F9F4A1" w14:textId="77777777" w:rsidR="00A01D85" w:rsidRDefault="00A01D85" w:rsidP="00A01D85">
      <w:pPr>
        <w:spacing w:before="123"/>
        <w:ind w:left="1953"/>
      </w:pPr>
      <w:r>
        <w:t>……………………………….……..............................................................................................</w:t>
      </w:r>
    </w:p>
    <w:p w14:paraId="142A9E55" w14:textId="77777777" w:rsidR="00A01D85" w:rsidRDefault="00A01D85" w:rsidP="00A01D85">
      <w:pPr>
        <w:sectPr w:rsidR="00A01D85" w:rsidSect="00B54DA9">
          <w:type w:val="continuous"/>
          <w:pgSz w:w="11900" w:h="16820"/>
          <w:pgMar w:top="240" w:right="640" w:bottom="280" w:left="620" w:header="720" w:footer="720" w:gutter="0"/>
          <w:cols w:space="720"/>
        </w:sectPr>
      </w:pPr>
    </w:p>
    <w:p w14:paraId="4208CE30" w14:textId="77777777" w:rsidR="00A01D85" w:rsidRDefault="00A01D85" w:rsidP="00A01D85">
      <w:pPr>
        <w:pStyle w:val="ListParagraph"/>
        <w:numPr>
          <w:ilvl w:val="1"/>
          <w:numId w:val="7"/>
        </w:numPr>
        <w:tabs>
          <w:tab w:val="left" w:pos="2058"/>
          <w:tab w:val="left" w:pos="2059"/>
        </w:tabs>
        <w:spacing w:before="166"/>
        <w:ind w:left="2058" w:hanging="706"/>
        <w:rPr>
          <w:rFonts w:ascii="Calibri" w:hAnsi="Calibri"/>
        </w:rPr>
      </w:pPr>
      <w:r>
        <w:rPr>
          <w:rFonts w:ascii="Calibri" w:hAnsi="Calibri"/>
        </w:rPr>
        <w:t>Are</w:t>
      </w:r>
      <w:r>
        <w:rPr>
          <w:rFonts w:ascii="Calibri" w:hAnsi="Calibri"/>
          <w:spacing w:val="-1"/>
        </w:rPr>
        <w:t xml:space="preserve"> </w:t>
      </w:r>
      <w:r>
        <w:rPr>
          <w:rFonts w:ascii="Calibri" w:hAnsi="Calibri"/>
        </w:rPr>
        <w:t>any</w:t>
      </w:r>
      <w:r>
        <w:rPr>
          <w:rFonts w:ascii="Calibri" w:hAnsi="Calibri"/>
          <w:spacing w:val="-2"/>
        </w:rPr>
        <w:t xml:space="preserve"> </w:t>
      </w:r>
      <w:r>
        <w:rPr>
          <w:rFonts w:ascii="Calibri" w:hAnsi="Calibri"/>
        </w:rPr>
        <w:t>of</w:t>
      </w:r>
      <w:r>
        <w:rPr>
          <w:rFonts w:ascii="Calibri" w:hAnsi="Calibri"/>
          <w:spacing w:val="-3"/>
        </w:rPr>
        <w:t xml:space="preserve"> </w:t>
      </w:r>
      <w:r>
        <w:rPr>
          <w:rFonts w:ascii="Calibri" w:hAnsi="Calibri"/>
        </w:rPr>
        <w:t>the</w:t>
      </w:r>
      <w:r>
        <w:rPr>
          <w:rFonts w:ascii="Calibri" w:hAnsi="Calibri"/>
          <w:spacing w:val="-1"/>
        </w:rPr>
        <w:t xml:space="preserve"> </w:t>
      </w:r>
      <w:r>
        <w:rPr>
          <w:rFonts w:ascii="Calibri" w:hAnsi="Calibri"/>
        </w:rPr>
        <w:t>company’s</w:t>
      </w:r>
      <w:r>
        <w:rPr>
          <w:rFonts w:ascii="Calibri" w:hAnsi="Calibri"/>
          <w:spacing w:val="-4"/>
        </w:rPr>
        <w:t xml:space="preserve"> </w:t>
      </w:r>
      <w:r>
        <w:rPr>
          <w:rFonts w:ascii="Calibri" w:hAnsi="Calibri"/>
        </w:rPr>
        <w:t>directors,</w:t>
      </w:r>
      <w:r>
        <w:rPr>
          <w:rFonts w:ascii="Calibri" w:hAnsi="Calibri"/>
          <w:spacing w:val="-1"/>
        </w:rPr>
        <w:t xml:space="preserve"> </w:t>
      </w:r>
      <w:r>
        <w:rPr>
          <w:rFonts w:ascii="Calibri" w:hAnsi="Calibri"/>
        </w:rPr>
        <w:t>trustees,</w:t>
      </w:r>
      <w:r>
        <w:rPr>
          <w:rFonts w:ascii="Calibri" w:hAnsi="Calibri"/>
          <w:spacing w:val="-2"/>
        </w:rPr>
        <w:t xml:space="preserve"> </w:t>
      </w:r>
      <w:r>
        <w:rPr>
          <w:rFonts w:ascii="Calibri" w:hAnsi="Calibri"/>
        </w:rPr>
        <w:t>managers,</w:t>
      </w:r>
      <w:r>
        <w:rPr>
          <w:rFonts w:ascii="Calibri" w:hAnsi="Calibri"/>
          <w:spacing w:val="-1"/>
        </w:rPr>
        <w:t xml:space="preserve"> </w:t>
      </w:r>
      <w:r>
        <w:rPr>
          <w:rFonts w:ascii="Calibri" w:hAnsi="Calibri"/>
        </w:rPr>
        <w:t>principle</w:t>
      </w:r>
    </w:p>
    <w:p w14:paraId="66DAE0D3" w14:textId="77777777" w:rsidR="00A01D85" w:rsidRDefault="00A01D85" w:rsidP="00A01D85">
      <w:pPr>
        <w:pStyle w:val="BodyText"/>
        <w:spacing w:before="3" w:line="267" w:lineRule="exact"/>
        <w:ind w:left="2063"/>
        <w:rPr>
          <w:rFonts w:ascii="Calibri"/>
        </w:rPr>
      </w:pPr>
      <w:r>
        <w:rPr>
          <w:rFonts w:ascii="Calibri"/>
        </w:rPr>
        <w:t>shareholders</w:t>
      </w:r>
      <w:r>
        <w:rPr>
          <w:rFonts w:ascii="Calibri"/>
          <w:spacing w:val="-3"/>
        </w:rPr>
        <w:t xml:space="preserve"> </w:t>
      </w:r>
      <w:r>
        <w:rPr>
          <w:rFonts w:ascii="Calibri"/>
        </w:rPr>
        <w:t>or</w:t>
      </w:r>
      <w:r>
        <w:rPr>
          <w:rFonts w:ascii="Calibri"/>
          <w:spacing w:val="-3"/>
        </w:rPr>
        <w:t xml:space="preserve"> </w:t>
      </w:r>
      <w:r>
        <w:rPr>
          <w:rFonts w:ascii="Calibri"/>
        </w:rPr>
        <w:t>stakeholders</w:t>
      </w:r>
      <w:r>
        <w:rPr>
          <w:rFonts w:ascii="Calibri"/>
          <w:spacing w:val="-1"/>
        </w:rPr>
        <w:t xml:space="preserve"> </w:t>
      </w:r>
      <w:r>
        <w:rPr>
          <w:rFonts w:ascii="Calibri"/>
        </w:rPr>
        <w:t>in</w:t>
      </w:r>
      <w:r>
        <w:rPr>
          <w:rFonts w:ascii="Calibri"/>
          <w:spacing w:val="-2"/>
        </w:rPr>
        <w:t xml:space="preserve"> </w:t>
      </w:r>
      <w:r>
        <w:rPr>
          <w:rFonts w:ascii="Calibri"/>
        </w:rPr>
        <w:t>service</w:t>
      </w:r>
      <w:r>
        <w:rPr>
          <w:rFonts w:ascii="Calibri"/>
          <w:spacing w:val="-3"/>
        </w:rPr>
        <w:t xml:space="preserve"> </w:t>
      </w:r>
      <w:r>
        <w:rPr>
          <w:rFonts w:ascii="Calibri"/>
        </w:rPr>
        <w:t>of</w:t>
      </w:r>
      <w:r>
        <w:rPr>
          <w:rFonts w:ascii="Calibri"/>
          <w:spacing w:val="-4"/>
        </w:rPr>
        <w:t xml:space="preserve"> </w:t>
      </w:r>
      <w:r>
        <w:rPr>
          <w:rFonts w:ascii="Calibri"/>
        </w:rPr>
        <w:t>the</w:t>
      </w:r>
      <w:r>
        <w:rPr>
          <w:rFonts w:ascii="Calibri"/>
          <w:spacing w:val="1"/>
        </w:rPr>
        <w:t xml:space="preserve"> </w:t>
      </w:r>
      <w:r>
        <w:rPr>
          <w:rFonts w:ascii="Calibri"/>
        </w:rPr>
        <w:t>state?</w:t>
      </w:r>
    </w:p>
    <w:p w14:paraId="75EFF33D" w14:textId="77777777" w:rsidR="00A01D85" w:rsidRDefault="00A01D85" w:rsidP="00A01D85">
      <w:pPr>
        <w:pStyle w:val="ListParagraph"/>
        <w:numPr>
          <w:ilvl w:val="2"/>
          <w:numId w:val="7"/>
        </w:numPr>
        <w:tabs>
          <w:tab w:val="left" w:pos="2595"/>
        </w:tabs>
        <w:spacing w:line="251" w:lineRule="exact"/>
        <w:ind w:left="2594" w:hanging="606"/>
      </w:pPr>
      <w:r>
        <w:t>If</w:t>
      </w:r>
      <w:r>
        <w:rPr>
          <w:spacing w:val="-5"/>
        </w:rPr>
        <w:t xml:space="preserve"> </w:t>
      </w:r>
      <w:r>
        <w:t>yes,</w:t>
      </w:r>
      <w:r>
        <w:rPr>
          <w:spacing w:val="-1"/>
        </w:rPr>
        <w:t xml:space="preserve"> </w:t>
      </w:r>
      <w:r>
        <w:t>furnish</w:t>
      </w:r>
      <w:r>
        <w:rPr>
          <w:spacing w:val="-1"/>
        </w:rPr>
        <w:t xml:space="preserve"> </w:t>
      </w:r>
      <w:r>
        <w:t>particulars.</w:t>
      </w:r>
    </w:p>
    <w:p w14:paraId="11535D47" w14:textId="77777777" w:rsidR="00A01D85" w:rsidRDefault="00A01D85" w:rsidP="00A01D85">
      <w:pPr>
        <w:pStyle w:val="Heading2"/>
        <w:spacing w:before="165"/>
        <w:ind w:left="233"/>
        <w:rPr>
          <w:rFonts w:ascii="Arial Narrow"/>
        </w:rPr>
      </w:pPr>
      <w:r>
        <w:rPr>
          <w:b w:val="0"/>
        </w:rPr>
        <w:br w:type="column"/>
      </w:r>
      <w:r>
        <w:rPr>
          <w:rFonts w:ascii="Arial Narrow"/>
        </w:rPr>
        <w:t>YES</w:t>
      </w:r>
      <w:r>
        <w:rPr>
          <w:rFonts w:ascii="Arial Narrow"/>
          <w:spacing w:val="-2"/>
        </w:rPr>
        <w:t xml:space="preserve"> </w:t>
      </w:r>
      <w:r>
        <w:rPr>
          <w:rFonts w:ascii="Arial Narrow"/>
        </w:rPr>
        <w:t>/ NO</w:t>
      </w:r>
    </w:p>
    <w:p w14:paraId="462E38D8" w14:textId="77777777" w:rsidR="00A01D85" w:rsidRDefault="00A01D85" w:rsidP="00A01D85">
      <w:pPr>
        <w:sectPr w:rsidR="00A01D85" w:rsidSect="00B54DA9">
          <w:type w:val="continuous"/>
          <w:pgSz w:w="11900" w:h="16820"/>
          <w:pgMar w:top="240" w:right="640" w:bottom="280" w:left="620" w:header="720" w:footer="720" w:gutter="0"/>
          <w:cols w:num="2" w:space="720" w:equalWidth="0">
            <w:col w:w="7886" w:space="40"/>
            <w:col w:w="2714"/>
          </w:cols>
        </w:sectPr>
      </w:pPr>
    </w:p>
    <w:p w14:paraId="76479E51" w14:textId="77777777" w:rsidR="00A01D85" w:rsidRDefault="00A01D85" w:rsidP="00A01D85">
      <w:pPr>
        <w:pStyle w:val="BodyText"/>
        <w:rPr>
          <w:b/>
          <w:sz w:val="20"/>
        </w:rPr>
      </w:pPr>
    </w:p>
    <w:p w14:paraId="34918030" w14:textId="77777777" w:rsidR="00A01D85" w:rsidRDefault="00A01D85" w:rsidP="00A01D85">
      <w:pPr>
        <w:pStyle w:val="BodyText"/>
        <w:spacing w:before="4"/>
        <w:rPr>
          <w:b/>
          <w:sz w:val="16"/>
        </w:rPr>
      </w:pPr>
    </w:p>
    <w:p w14:paraId="4CEF8788" w14:textId="77777777" w:rsidR="00A01D85" w:rsidRDefault="00A01D85" w:rsidP="00A01D85">
      <w:pPr>
        <w:spacing w:before="101"/>
        <w:ind w:left="347"/>
        <w:jc w:val="center"/>
      </w:pPr>
      <w:r>
        <w:t>……………………………………………………………………………………………………….</w:t>
      </w:r>
    </w:p>
    <w:p w14:paraId="1C2F3AEF" w14:textId="77777777" w:rsidR="00A01D85" w:rsidRDefault="00A01D85" w:rsidP="00A01D85">
      <w:pPr>
        <w:spacing w:before="122"/>
        <w:ind w:left="349"/>
        <w:jc w:val="center"/>
      </w:pPr>
      <w:r>
        <w:t>…………………………………………………………………………………………………….…</w:t>
      </w:r>
    </w:p>
    <w:p w14:paraId="5AF4A416" w14:textId="77777777" w:rsidR="00A01D85" w:rsidRDefault="00A01D85" w:rsidP="00A01D85">
      <w:pPr>
        <w:pStyle w:val="BodyText"/>
        <w:spacing w:before="9"/>
        <w:rPr>
          <w:sz w:val="9"/>
        </w:rPr>
      </w:pPr>
    </w:p>
    <w:p w14:paraId="7647C1D8" w14:textId="77777777" w:rsidR="00A01D85" w:rsidRDefault="00A01D85" w:rsidP="00A01D85">
      <w:pPr>
        <w:rPr>
          <w:sz w:val="9"/>
        </w:rPr>
        <w:sectPr w:rsidR="00A01D85" w:rsidSect="00B54DA9">
          <w:type w:val="continuous"/>
          <w:pgSz w:w="11900" w:h="16820"/>
          <w:pgMar w:top="240" w:right="640" w:bottom="280" w:left="620" w:header="720" w:footer="720" w:gutter="0"/>
          <w:cols w:space="720"/>
        </w:sectPr>
      </w:pPr>
    </w:p>
    <w:p w14:paraId="39E48437" w14:textId="77777777" w:rsidR="00A01D85" w:rsidRDefault="00A01D85" w:rsidP="00A01D85">
      <w:pPr>
        <w:pStyle w:val="ListParagraph"/>
        <w:numPr>
          <w:ilvl w:val="1"/>
          <w:numId w:val="7"/>
        </w:numPr>
        <w:tabs>
          <w:tab w:val="left" w:pos="2058"/>
          <w:tab w:val="left" w:pos="2059"/>
        </w:tabs>
        <w:spacing w:before="101"/>
        <w:ind w:left="2063" w:hanging="677"/>
      </w:pPr>
      <w:r>
        <w:t>Are</w:t>
      </w:r>
      <w:r>
        <w:rPr>
          <w:spacing w:val="1"/>
        </w:rPr>
        <w:t xml:space="preserve"> </w:t>
      </w:r>
      <w:r>
        <w:t>any</w:t>
      </w:r>
      <w:r>
        <w:rPr>
          <w:spacing w:val="1"/>
        </w:rPr>
        <w:t xml:space="preserve"> </w:t>
      </w:r>
      <w:r>
        <w:t>spouse,</w:t>
      </w:r>
      <w:r>
        <w:rPr>
          <w:spacing w:val="50"/>
        </w:rPr>
        <w:t xml:space="preserve"> </w:t>
      </w:r>
      <w:r>
        <w:t>child</w:t>
      </w:r>
      <w:r>
        <w:rPr>
          <w:spacing w:val="50"/>
        </w:rPr>
        <w:t xml:space="preserve"> </w:t>
      </w:r>
      <w:r>
        <w:t>or</w:t>
      </w:r>
      <w:r>
        <w:rPr>
          <w:spacing w:val="50"/>
        </w:rPr>
        <w:t xml:space="preserve"> </w:t>
      </w:r>
      <w:r>
        <w:t>parent</w:t>
      </w:r>
      <w:r>
        <w:rPr>
          <w:spacing w:val="50"/>
        </w:rPr>
        <w:t xml:space="preserve"> </w:t>
      </w:r>
      <w:r>
        <w:t>of</w:t>
      </w:r>
      <w:r>
        <w:rPr>
          <w:spacing w:val="50"/>
        </w:rPr>
        <w:t xml:space="preserve"> </w:t>
      </w:r>
      <w:r>
        <w:t>the</w:t>
      </w:r>
      <w:r>
        <w:rPr>
          <w:spacing w:val="51"/>
        </w:rPr>
        <w:t xml:space="preserve"> </w:t>
      </w:r>
      <w:r>
        <w:t>company’s</w:t>
      </w:r>
      <w:r>
        <w:rPr>
          <w:spacing w:val="50"/>
        </w:rPr>
        <w:t xml:space="preserve"> </w:t>
      </w:r>
      <w:r>
        <w:t>director’s</w:t>
      </w:r>
      <w:r>
        <w:rPr>
          <w:spacing w:val="1"/>
        </w:rPr>
        <w:t xml:space="preserve"> </w:t>
      </w:r>
      <w:r>
        <w:t>trustees,</w:t>
      </w:r>
      <w:r>
        <w:rPr>
          <w:spacing w:val="-5"/>
        </w:rPr>
        <w:t xml:space="preserve"> </w:t>
      </w:r>
      <w:r>
        <w:t>managers,</w:t>
      </w:r>
      <w:r>
        <w:rPr>
          <w:spacing w:val="-4"/>
        </w:rPr>
        <w:t xml:space="preserve"> </w:t>
      </w:r>
      <w:r>
        <w:t>principle</w:t>
      </w:r>
      <w:r>
        <w:rPr>
          <w:spacing w:val="-5"/>
        </w:rPr>
        <w:t xml:space="preserve"> </w:t>
      </w:r>
      <w:r>
        <w:t>shareholders</w:t>
      </w:r>
      <w:r>
        <w:rPr>
          <w:spacing w:val="-6"/>
        </w:rPr>
        <w:t xml:space="preserve"> </w:t>
      </w:r>
      <w:r>
        <w:t>or</w:t>
      </w:r>
      <w:r>
        <w:rPr>
          <w:spacing w:val="-4"/>
        </w:rPr>
        <w:t xml:space="preserve"> </w:t>
      </w:r>
      <w:r>
        <w:t>stakeholders</w:t>
      </w:r>
      <w:r>
        <w:rPr>
          <w:spacing w:val="-6"/>
        </w:rPr>
        <w:t xml:space="preserve"> </w:t>
      </w:r>
      <w:r>
        <w:t>in</w:t>
      </w:r>
      <w:r>
        <w:rPr>
          <w:spacing w:val="-4"/>
        </w:rPr>
        <w:t xml:space="preserve"> </w:t>
      </w:r>
      <w:r>
        <w:t>service</w:t>
      </w:r>
      <w:r>
        <w:rPr>
          <w:spacing w:val="-4"/>
        </w:rPr>
        <w:t xml:space="preserve"> </w:t>
      </w:r>
      <w:r>
        <w:t>of</w:t>
      </w:r>
      <w:r>
        <w:rPr>
          <w:spacing w:val="-47"/>
        </w:rPr>
        <w:t xml:space="preserve"> </w:t>
      </w:r>
      <w:r>
        <w:t>the</w:t>
      </w:r>
      <w:r>
        <w:rPr>
          <w:spacing w:val="-1"/>
        </w:rPr>
        <w:t xml:space="preserve"> </w:t>
      </w:r>
      <w:r>
        <w:t>state?</w:t>
      </w:r>
    </w:p>
    <w:p w14:paraId="0EB0F87E" w14:textId="77777777" w:rsidR="00A01D85" w:rsidRDefault="00A01D85" w:rsidP="00A01D85">
      <w:pPr>
        <w:pStyle w:val="ListParagraph"/>
        <w:numPr>
          <w:ilvl w:val="2"/>
          <w:numId w:val="7"/>
        </w:numPr>
        <w:tabs>
          <w:tab w:val="left" w:pos="2595"/>
        </w:tabs>
        <w:spacing w:line="249" w:lineRule="exact"/>
        <w:ind w:left="2594" w:hanging="606"/>
      </w:pPr>
      <w:r>
        <w:t>If</w:t>
      </w:r>
      <w:r>
        <w:rPr>
          <w:spacing w:val="-5"/>
        </w:rPr>
        <w:t xml:space="preserve"> </w:t>
      </w:r>
      <w:r>
        <w:t>yes,</w:t>
      </w:r>
      <w:r>
        <w:rPr>
          <w:spacing w:val="-1"/>
        </w:rPr>
        <w:t xml:space="preserve"> </w:t>
      </w:r>
      <w:r>
        <w:t>furnish</w:t>
      </w:r>
      <w:r>
        <w:rPr>
          <w:spacing w:val="-1"/>
        </w:rPr>
        <w:t xml:space="preserve"> </w:t>
      </w:r>
      <w:r>
        <w:t>particulars.</w:t>
      </w:r>
    </w:p>
    <w:p w14:paraId="3639AA54" w14:textId="77777777" w:rsidR="00A01D85" w:rsidRDefault="00A01D85" w:rsidP="00A01D85">
      <w:pPr>
        <w:pStyle w:val="Heading2"/>
        <w:spacing w:before="101"/>
        <w:ind w:left="351"/>
        <w:rPr>
          <w:rFonts w:ascii="Arial Narrow"/>
        </w:rPr>
      </w:pPr>
      <w:r>
        <w:rPr>
          <w:b w:val="0"/>
        </w:rPr>
        <w:br w:type="column"/>
      </w:r>
      <w:r>
        <w:rPr>
          <w:rFonts w:ascii="Arial Narrow"/>
        </w:rPr>
        <w:t>YES</w:t>
      </w:r>
      <w:r>
        <w:rPr>
          <w:rFonts w:ascii="Arial Narrow"/>
          <w:spacing w:val="-2"/>
        </w:rPr>
        <w:t xml:space="preserve"> </w:t>
      </w:r>
      <w:r>
        <w:rPr>
          <w:rFonts w:ascii="Arial Narrow"/>
        </w:rPr>
        <w:t>/ NO</w:t>
      </w:r>
    </w:p>
    <w:p w14:paraId="5D4826F7" w14:textId="77777777" w:rsidR="00A01D85" w:rsidRDefault="00A01D85" w:rsidP="00A01D85">
      <w:pPr>
        <w:sectPr w:rsidR="00A01D85" w:rsidSect="00B54DA9">
          <w:type w:val="continuous"/>
          <w:pgSz w:w="11900" w:h="16820"/>
          <w:pgMar w:top="240" w:right="640" w:bottom="280" w:left="620" w:header="720" w:footer="720" w:gutter="0"/>
          <w:cols w:num="2" w:space="720" w:equalWidth="0">
            <w:col w:w="7768" w:space="40"/>
            <w:col w:w="2832"/>
          </w:cols>
        </w:sectPr>
      </w:pPr>
    </w:p>
    <w:p w14:paraId="340BB264" w14:textId="77777777" w:rsidR="00A01D85" w:rsidRDefault="00A01D85" w:rsidP="00A01D85">
      <w:pPr>
        <w:pStyle w:val="BodyText"/>
        <w:rPr>
          <w:b/>
          <w:sz w:val="20"/>
        </w:rPr>
      </w:pPr>
    </w:p>
    <w:p w14:paraId="3FC765F1" w14:textId="77777777" w:rsidR="00A01D85" w:rsidRDefault="00A01D85" w:rsidP="00A01D85">
      <w:pPr>
        <w:pStyle w:val="BodyText"/>
        <w:spacing w:before="4"/>
        <w:rPr>
          <w:b/>
          <w:sz w:val="16"/>
        </w:rPr>
      </w:pPr>
    </w:p>
    <w:p w14:paraId="5F9EB08E" w14:textId="77777777" w:rsidR="00A01D85" w:rsidRDefault="00A01D85" w:rsidP="00A01D85">
      <w:pPr>
        <w:spacing w:before="100"/>
        <w:ind w:left="407"/>
        <w:jc w:val="center"/>
      </w:pPr>
      <w:r>
        <w:t>……………………………………………………………………………………………..……….</w:t>
      </w:r>
    </w:p>
    <w:p w14:paraId="65E827E7" w14:textId="77777777" w:rsidR="00A01D85" w:rsidRDefault="00A01D85" w:rsidP="00A01D85">
      <w:pPr>
        <w:spacing w:before="120"/>
        <w:ind w:left="407"/>
        <w:jc w:val="center"/>
      </w:pPr>
      <w:r>
        <w:t>……………………………………………………………………………………………..……….</w:t>
      </w:r>
    </w:p>
    <w:p w14:paraId="164FAD79" w14:textId="77777777" w:rsidR="00A01D85" w:rsidRDefault="00A01D85" w:rsidP="00A01D85">
      <w:pPr>
        <w:jc w:val="center"/>
        <w:sectPr w:rsidR="00A01D85" w:rsidSect="00B54DA9">
          <w:type w:val="continuous"/>
          <w:pgSz w:w="11900" w:h="16820"/>
          <w:pgMar w:top="240" w:right="640" w:bottom="280" w:left="620" w:header="720" w:footer="720" w:gutter="0"/>
          <w:cols w:space="720"/>
        </w:sectPr>
      </w:pPr>
    </w:p>
    <w:p w14:paraId="09BECBA9" w14:textId="77777777" w:rsidR="00A01D85" w:rsidRDefault="00A01D85" w:rsidP="00A01D85">
      <w:pPr>
        <w:pStyle w:val="ListParagraph"/>
        <w:numPr>
          <w:ilvl w:val="1"/>
          <w:numId w:val="7"/>
        </w:numPr>
        <w:tabs>
          <w:tab w:val="left" w:pos="2059"/>
        </w:tabs>
        <w:spacing w:before="168"/>
        <w:ind w:left="2063" w:hanging="677"/>
        <w:jc w:val="both"/>
      </w:pPr>
      <w:r>
        <w:t>Do</w:t>
      </w:r>
      <w:r>
        <w:rPr>
          <w:spacing w:val="1"/>
        </w:rPr>
        <w:t xml:space="preserve"> </w:t>
      </w:r>
      <w:r>
        <w:t>you</w:t>
      </w:r>
      <w:r>
        <w:rPr>
          <w:spacing w:val="1"/>
        </w:rPr>
        <w:t xml:space="preserve"> </w:t>
      </w:r>
      <w:r>
        <w:t>or</w:t>
      </w:r>
      <w:r>
        <w:rPr>
          <w:spacing w:val="1"/>
        </w:rPr>
        <w:t xml:space="preserve"> </w:t>
      </w:r>
      <w:r>
        <w:t>any</w:t>
      </w:r>
      <w:r>
        <w:rPr>
          <w:spacing w:val="1"/>
        </w:rPr>
        <w:t xml:space="preserve"> </w:t>
      </w:r>
      <w:r>
        <w:t>of</w:t>
      </w:r>
      <w:r>
        <w:rPr>
          <w:spacing w:val="1"/>
        </w:rPr>
        <w:t xml:space="preserve"> </w:t>
      </w:r>
      <w:r>
        <w:t>the</w:t>
      </w:r>
      <w:r>
        <w:rPr>
          <w:spacing w:val="1"/>
        </w:rPr>
        <w:t xml:space="preserve"> </w:t>
      </w:r>
      <w:r>
        <w:t>directors,</w:t>
      </w:r>
      <w:r>
        <w:rPr>
          <w:spacing w:val="1"/>
        </w:rPr>
        <w:t xml:space="preserve"> </w:t>
      </w:r>
      <w:r>
        <w:t>trustees,</w:t>
      </w:r>
      <w:r>
        <w:rPr>
          <w:spacing w:val="1"/>
        </w:rPr>
        <w:t xml:space="preserve"> </w:t>
      </w:r>
      <w:r>
        <w:t>managers,</w:t>
      </w:r>
      <w:r>
        <w:rPr>
          <w:spacing w:val="51"/>
        </w:rPr>
        <w:t xml:space="preserve"> </w:t>
      </w:r>
      <w:r>
        <w:t>principle</w:t>
      </w:r>
      <w:r>
        <w:rPr>
          <w:spacing w:val="1"/>
        </w:rPr>
        <w:t xml:space="preserve"> </w:t>
      </w:r>
      <w:r>
        <w:t>shareholders, or stakeholders of this company have any interest in any</w:t>
      </w:r>
      <w:r>
        <w:rPr>
          <w:spacing w:val="1"/>
        </w:rPr>
        <w:t xml:space="preserve"> </w:t>
      </w:r>
      <w:r>
        <w:t>other related companies or business whether or not they are bidding for</w:t>
      </w:r>
      <w:r>
        <w:rPr>
          <w:spacing w:val="1"/>
        </w:rPr>
        <w:t xml:space="preserve"> </w:t>
      </w:r>
      <w:r>
        <w:t>this</w:t>
      </w:r>
      <w:r>
        <w:rPr>
          <w:spacing w:val="-1"/>
        </w:rPr>
        <w:t xml:space="preserve"> </w:t>
      </w:r>
      <w:r>
        <w:t>contract?</w:t>
      </w:r>
    </w:p>
    <w:p w14:paraId="7797B78E" w14:textId="77777777" w:rsidR="00A01D85" w:rsidRDefault="00A01D85" w:rsidP="00A01D85">
      <w:pPr>
        <w:pStyle w:val="ListParagraph"/>
        <w:numPr>
          <w:ilvl w:val="2"/>
          <w:numId w:val="7"/>
        </w:numPr>
        <w:tabs>
          <w:tab w:val="left" w:pos="2595"/>
        </w:tabs>
        <w:spacing w:line="248" w:lineRule="exact"/>
        <w:ind w:left="2594" w:hanging="606"/>
        <w:jc w:val="both"/>
      </w:pPr>
      <w:r>
        <w:t>If</w:t>
      </w:r>
      <w:r>
        <w:rPr>
          <w:spacing w:val="-5"/>
        </w:rPr>
        <w:t xml:space="preserve"> </w:t>
      </w:r>
      <w:r>
        <w:t>yes,</w:t>
      </w:r>
      <w:r>
        <w:rPr>
          <w:spacing w:val="-1"/>
        </w:rPr>
        <w:t xml:space="preserve"> </w:t>
      </w:r>
      <w:r>
        <w:t>furnish</w:t>
      </w:r>
      <w:r>
        <w:rPr>
          <w:spacing w:val="-1"/>
        </w:rPr>
        <w:t xml:space="preserve"> </w:t>
      </w:r>
      <w:r>
        <w:t>particulars:</w:t>
      </w:r>
    </w:p>
    <w:p w14:paraId="1269C663" w14:textId="77777777" w:rsidR="00A01D85" w:rsidRDefault="00A01D85" w:rsidP="00A01D85">
      <w:pPr>
        <w:pStyle w:val="Heading2"/>
        <w:spacing w:before="168"/>
        <w:ind w:left="135"/>
        <w:rPr>
          <w:rFonts w:ascii="Arial Narrow"/>
        </w:rPr>
      </w:pPr>
      <w:r>
        <w:rPr>
          <w:b w:val="0"/>
        </w:rPr>
        <w:br w:type="column"/>
      </w:r>
      <w:r>
        <w:rPr>
          <w:rFonts w:ascii="Arial Narrow"/>
        </w:rPr>
        <w:t>YES</w:t>
      </w:r>
      <w:r>
        <w:rPr>
          <w:rFonts w:ascii="Arial Narrow"/>
          <w:spacing w:val="-2"/>
        </w:rPr>
        <w:t xml:space="preserve"> </w:t>
      </w:r>
      <w:r>
        <w:rPr>
          <w:rFonts w:ascii="Arial Narrow"/>
        </w:rPr>
        <w:t>/ NO</w:t>
      </w:r>
    </w:p>
    <w:p w14:paraId="7EEC8AEB" w14:textId="77777777" w:rsidR="00A01D85" w:rsidRDefault="00A01D85" w:rsidP="00A01D85">
      <w:pPr>
        <w:sectPr w:rsidR="00A01D85" w:rsidSect="00B54DA9">
          <w:type w:val="continuous"/>
          <w:pgSz w:w="11900" w:h="16820"/>
          <w:pgMar w:top="240" w:right="640" w:bottom="280" w:left="620" w:header="720" w:footer="720" w:gutter="0"/>
          <w:cols w:num="2" w:space="720" w:equalWidth="0">
            <w:col w:w="7983" w:space="40"/>
            <w:col w:w="2617"/>
          </w:cols>
        </w:sectPr>
      </w:pPr>
    </w:p>
    <w:p w14:paraId="539A5A19" w14:textId="77777777" w:rsidR="00A01D85" w:rsidRDefault="00A01D85" w:rsidP="00A01D85">
      <w:pPr>
        <w:pStyle w:val="BodyText"/>
        <w:rPr>
          <w:b/>
          <w:sz w:val="20"/>
        </w:rPr>
      </w:pPr>
    </w:p>
    <w:p w14:paraId="637F4D51" w14:textId="77777777" w:rsidR="00A01D85" w:rsidRDefault="00A01D85" w:rsidP="00A01D85">
      <w:pPr>
        <w:pStyle w:val="BodyText"/>
        <w:spacing w:before="3"/>
        <w:rPr>
          <w:b/>
          <w:sz w:val="23"/>
        </w:rPr>
      </w:pPr>
    </w:p>
    <w:p w14:paraId="25C60D45" w14:textId="77777777" w:rsidR="00A01D85" w:rsidRDefault="00A01D85" w:rsidP="00A01D85">
      <w:pPr>
        <w:spacing w:before="101"/>
        <w:ind w:left="319"/>
        <w:jc w:val="center"/>
      </w:pPr>
      <w:r>
        <w:t>……………………………………………………………………………..………………………..</w:t>
      </w:r>
    </w:p>
    <w:p w14:paraId="39F7D8AC" w14:textId="77777777" w:rsidR="00A01D85" w:rsidRDefault="00A01D85" w:rsidP="00A01D85">
      <w:pPr>
        <w:spacing w:before="124"/>
        <w:ind w:left="319"/>
        <w:jc w:val="center"/>
      </w:pPr>
      <w:r>
        <w:t>………………………………………………………………………………..……………………..</w:t>
      </w:r>
    </w:p>
    <w:p w14:paraId="744018B2" w14:textId="77777777" w:rsidR="00A01D85" w:rsidRDefault="00A01D85" w:rsidP="00A01D85">
      <w:pPr>
        <w:jc w:val="center"/>
        <w:sectPr w:rsidR="00A01D85" w:rsidSect="00B54DA9">
          <w:type w:val="continuous"/>
          <w:pgSz w:w="11900" w:h="16820"/>
          <w:pgMar w:top="240" w:right="640" w:bottom="280" w:left="620" w:header="720" w:footer="720" w:gutter="0"/>
          <w:cols w:space="720"/>
        </w:sectPr>
      </w:pPr>
    </w:p>
    <w:p w14:paraId="5A00592D" w14:textId="77777777" w:rsidR="00A01D85" w:rsidRDefault="00A01D85" w:rsidP="00A01D85">
      <w:pPr>
        <w:spacing w:before="72"/>
        <w:ind w:left="40"/>
        <w:jc w:val="center"/>
        <w:rPr>
          <w:rFonts w:ascii="Times New Roman"/>
          <w:sz w:val="20"/>
        </w:rPr>
      </w:pPr>
      <w:r>
        <w:rPr>
          <w:rFonts w:ascii="Times New Roman"/>
          <w:w w:val="99"/>
          <w:sz w:val="20"/>
        </w:rPr>
        <w:lastRenderedPageBreak/>
        <w:t>5</w:t>
      </w:r>
    </w:p>
    <w:p w14:paraId="5A69FE92" w14:textId="77777777" w:rsidR="00A01D85" w:rsidRDefault="00A01D85" w:rsidP="00A01D85">
      <w:pPr>
        <w:pStyle w:val="BodyText"/>
        <w:rPr>
          <w:rFonts w:ascii="Times New Roman"/>
          <w:sz w:val="20"/>
        </w:rPr>
      </w:pPr>
    </w:p>
    <w:p w14:paraId="2F57FE1B" w14:textId="77777777" w:rsidR="00A01D85" w:rsidRDefault="00A01D85" w:rsidP="00A01D85">
      <w:pPr>
        <w:pStyle w:val="BodyText"/>
        <w:spacing w:before="8"/>
        <w:rPr>
          <w:rFonts w:ascii="Times New Roman"/>
          <w:sz w:val="29"/>
        </w:rPr>
      </w:pPr>
    </w:p>
    <w:p w14:paraId="5DBC2E32" w14:textId="77777777" w:rsidR="00A01D85" w:rsidRDefault="00A01D85" w:rsidP="00A01D85">
      <w:pPr>
        <w:pStyle w:val="Heading2"/>
        <w:spacing w:before="94"/>
        <w:ind w:right="786"/>
        <w:jc w:val="right"/>
      </w:pPr>
      <w:r>
        <w:t>MBD 4</w:t>
      </w:r>
    </w:p>
    <w:p w14:paraId="17450C95" w14:textId="77777777" w:rsidR="00A01D85" w:rsidRDefault="00A01D85" w:rsidP="00A01D85">
      <w:pPr>
        <w:pStyle w:val="BodyText"/>
        <w:spacing w:before="11"/>
        <w:rPr>
          <w:rFonts w:ascii="Arial"/>
          <w:b/>
          <w:sz w:val="19"/>
        </w:rPr>
      </w:pPr>
    </w:p>
    <w:p w14:paraId="4F00707E" w14:textId="77777777" w:rsidR="00A01D85" w:rsidRDefault="00A01D85" w:rsidP="00A01D85">
      <w:pPr>
        <w:pStyle w:val="ListParagraph"/>
        <w:numPr>
          <w:ilvl w:val="0"/>
          <w:numId w:val="5"/>
        </w:numPr>
        <w:tabs>
          <w:tab w:val="left" w:pos="1525"/>
          <w:tab w:val="left" w:pos="1527"/>
        </w:tabs>
        <w:ind w:hanging="707"/>
      </w:pPr>
      <w:r>
        <w:t>Full</w:t>
      </w:r>
      <w:r>
        <w:rPr>
          <w:spacing w:val="-3"/>
        </w:rPr>
        <w:t xml:space="preserve"> </w:t>
      </w:r>
      <w:r>
        <w:t>details</w:t>
      </w:r>
      <w:r>
        <w:rPr>
          <w:spacing w:val="1"/>
        </w:rPr>
        <w:t xml:space="preserve"> </w:t>
      </w:r>
      <w:r>
        <w:t>of</w:t>
      </w:r>
      <w:r>
        <w:rPr>
          <w:spacing w:val="-4"/>
        </w:rPr>
        <w:t xml:space="preserve"> </w:t>
      </w:r>
      <w:r>
        <w:t>directors /</w:t>
      </w:r>
      <w:r>
        <w:rPr>
          <w:spacing w:val="-1"/>
        </w:rPr>
        <w:t xml:space="preserve"> </w:t>
      </w:r>
      <w:r>
        <w:t>trustees /</w:t>
      </w:r>
      <w:r>
        <w:rPr>
          <w:spacing w:val="-2"/>
        </w:rPr>
        <w:t xml:space="preserve"> </w:t>
      </w:r>
      <w:r>
        <w:t>members</w:t>
      </w:r>
      <w:r>
        <w:rPr>
          <w:spacing w:val="-1"/>
        </w:rPr>
        <w:t xml:space="preserve"> </w:t>
      </w:r>
      <w:r>
        <w:t>/</w:t>
      </w:r>
      <w:r>
        <w:rPr>
          <w:spacing w:val="-3"/>
        </w:rPr>
        <w:t xml:space="preserve"> </w:t>
      </w:r>
      <w:r>
        <w:t>shareholders.</w:t>
      </w:r>
    </w:p>
    <w:p w14:paraId="5EE86CBC" w14:textId="77777777" w:rsidR="00A01D85" w:rsidRDefault="00A01D85" w:rsidP="00A01D85">
      <w:pPr>
        <w:pStyle w:val="BodyText"/>
        <w:rPr>
          <w:sz w:val="20"/>
        </w:rPr>
      </w:pPr>
    </w:p>
    <w:p w14:paraId="15A055C5" w14:textId="77777777" w:rsidR="00A01D85" w:rsidRDefault="00A01D85" w:rsidP="00A01D85">
      <w:pPr>
        <w:pStyle w:val="BodyText"/>
        <w:rPr>
          <w:sz w:val="20"/>
        </w:rPr>
      </w:pPr>
    </w:p>
    <w:p w14:paraId="43072881" w14:textId="77777777" w:rsidR="00A01D85" w:rsidRDefault="00A01D85" w:rsidP="00A01D85">
      <w:pPr>
        <w:pStyle w:val="BodyText"/>
        <w:spacing w:before="3"/>
      </w:pPr>
    </w:p>
    <w:tbl>
      <w:tblPr>
        <w:tblW w:w="0" w:type="auto"/>
        <w:tblInd w:w="1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5"/>
        <w:gridCol w:w="2410"/>
        <w:gridCol w:w="2016"/>
      </w:tblGrid>
      <w:tr w:rsidR="00A01D85" w14:paraId="02BD5CF9" w14:textId="77777777" w:rsidTr="00C23827">
        <w:trPr>
          <w:trHeight w:val="1271"/>
        </w:trPr>
        <w:tc>
          <w:tcPr>
            <w:tcW w:w="3675" w:type="dxa"/>
          </w:tcPr>
          <w:p w14:paraId="04A9B0B6" w14:textId="77777777" w:rsidR="00A01D85" w:rsidRDefault="00A01D85" w:rsidP="00C23827">
            <w:pPr>
              <w:pStyle w:val="TableParagraph"/>
              <w:spacing w:line="240" w:lineRule="exact"/>
              <w:ind w:left="1334" w:right="1429"/>
              <w:jc w:val="center"/>
              <w:rPr>
                <w:b/>
              </w:rPr>
            </w:pPr>
            <w:r>
              <w:rPr>
                <w:b/>
              </w:rPr>
              <w:t>Full</w:t>
            </w:r>
            <w:r>
              <w:rPr>
                <w:b/>
                <w:spacing w:val="-1"/>
              </w:rPr>
              <w:t xml:space="preserve"> </w:t>
            </w:r>
            <w:r>
              <w:rPr>
                <w:b/>
              </w:rPr>
              <w:t>Name</w:t>
            </w:r>
          </w:p>
        </w:tc>
        <w:tc>
          <w:tcPr>
            <w:tcW w:w="2410" w:type="dxa"/>
            <w:tcBorders>
              <w:right w:val="single" w:sz="6" w:space="0" w:color="000000"/>
            </w:tcBorders>
          </w:tcPr>
          <w:p w14:paraId="7CECF368" w14:textId="77777777" w:rsidR="00A01D85" w:rsidRDefault="00A01D85" w:rsidP="00C23827">
            <w:pPr>
              <w:pStyle w:val="TableParagraph"/>
              <w:spacing w:line="240" w:lineRule="exact"/>
              <w:ind w:left="518"/>
              <w:rPr>
                <w:b/>
              </w:rPr>
            </w:pPr>
            <w:r>
              <w:rPr>
                <w:b/>
              </w:rPr>
              <w:t>Identity</w:t>
            </w:r>
            <w:r>
              <w:rPr>
                <w:b/>
                <w:spacing w:val="1"/>
              </w:rPr>
              <w:t xml:space="preserve"> </w:t>
            </w:r>
            <w:r>
              <w:rPr>
                <w:b/>
              </w:rPr>
              <w:t>Number</w:t>
            </w:r>
          </w:p>
        </w:tc>
        <w:tc>
          <w:tcPr>
            <w:tcW w:w="2016" w:type="dxa"/>
            <w:tcBorders>
              <w:left w:val="single" w:sz="6" w:space="0" w:color="000000"/>
            </w:tcBorders>
          </w:tcPr>
          <w:p w14:paraId="2942CCF3" w14:textId="77777777" w:rsidR="00A01D85" w:rsidRDefault="00A01D85" w:rsidP="00C23827">
            <w:pPr>
              <w:pStyle w:val="TableParagraph"/>
              <w:spacing w:line="278" w:lineRule="auto"/>
              <w:ind w:left="665" w:right="306" w:hanging="332"/>
              <w:rPr>
                <w:b/>
              </w:rPr>
            </w:pPr>
            <w:r>
              <w:rPr>
                <w:b/>
              </w:rPr>
              <w:t>State Employee</w:t>
            </w:r>
            <w:r>
              <w:rPr>
                <w:b/>
                <w:spacing w:val="-48"/>
              </w:rPr>
              <w:t xml:space="preserve"> </w:t>
            </w:r>
            <w:r>
              <w:rPr>
                <w:b/>
              </w:rPr>
              <w:t>Number</w:t>
            </w:r>
          </w:p>
        </w:tc>
      </w:tr>
      <w:tr w:rsidR="00A01D85" w14:paraId="5E6AFBFD" w14:textId="77777777" w:rsidTr="00C23827">
        <w:trPr>
          <w:trHeight w:val="981"/>
        </w:trPr>
        <w:tc>
          <w:tcPr>
            <w:tcW w:w="3675" w:type="dxa"/>
          </w:tcPr>
          <w:p w14:paraId="35A47601" w14:textId="77777777" w:rsidR="00A01D85" w:rsidRDefault="00A01D85" w:rsidP="00C23827">
            <w:pPr>
              <w:pStyle w:val="TableParagraph"/>
              <w:rPr>
                <w:rFonts w:ascii="Times New Roman"/>
              </w:rPr>
            </w:pPr>
          </w:p>
        </w:tc>
        <w:tc>
          <w:tcPr>
            <w:tcW w:w="2410" w:type="dxa"/>
            <w:tcBorders>
              <w:right w:val="single" w:sz="6" w:space="0" w:color="000000"/>
            </w:tcBorders>
          </w:tcPr>
          <w:p w14:paraId="014FCB07" w14:textId="77777777" w:rsidR="00A01D85" w:rsidRDefault="00A01D85" w:rsidP="00C23827">
            <w:pPr>
              <w:pStyle w:val="TableParagraph"/>
              <w:rPr>
                <w:rFonts w:ascii="Times New Roman"/>
              </w:rPr>
            </w:pPr>
          </w:p>
        </w:tc>
        <w:tc>
          <w:tcPr>
            <w:tcW w:w="2016" w:type="dxa"/>
            <w:tcBorders>
              <w:left w:val="single" w:sz="6" w:space="0" w:color="000000"/>
            </w:tcBorders>
          </w:tcPr>
          <w:p w14:paraId="6D2C7AAC" w14:textId="77777777" w:rsidR="00A01D85" w:rsidRDefault="00A01D85" w:rsidP="00C23827">
            <w:pPr>
              <w:pStyle w:val="TableParagraph"/>
              <w:rPr>
                <w:rFonts w:ascii="Times New Roman"/>
              </w:rPr>
            </w:pPr>
          </w:p>
        </w:tc>
      </w:tr>
      <w:tr w:rsidR="00A01D85" w14:paraId="4BF84F5C" w14:textId="77777777" w:rsidTr="00C23827">
        <w:trPr>
          <w:trHeight w:val="981"/>
        </w:trPr>
        <w:tc>
          <w:tcPr>
            <w:tcW w:w="3675" w:type="dxa"/>
          </w:tcPr>
          <w:p w14:paraId="495206AE" w14:textId="77777777" w:rsidR="00A01D85" w:rsidRDefault="00A01D85" w:rsidP="00C23827">
            <w:pPr>
              <w:pStyle w:val="TableParagraph"/>
              <w:rPr>
                <w:rFonts w:ascii="Times New Roman"/>
              </w:rPr>
            </w:pPr>
          </w:p>
        </w:tc>
        <w:tc>
          <w:tcPr>
            <w:tcW w:w="2410" w:type="dxa"/>
            <w:tcBorders>
              <w:right w:val="single" w:sz="6" w:space="0" w:color="000000"/>
            </w:tcBorders>
          </w:tcPr>
          <w:p w14:paraId="6AD71F05" w14:textId="77777777" w:rsidR="00A01D85" w:rsidRDefault="00A01D85" w:rsidP="00C23827">
            <w:pPr>
              <w:pStyle w:val="TableParagraph"/>
              <w:rPr>
                <w:rFonts w:ascii="Times New Roman"/>
              </w:rPr>
            </w:pPr>
          </w:p>
        </w:tc>
        <w:tc>
          <w:tcPr>
            <w:tcW w:w="2016" w:type="dxa"/>
            <w:tcBorders>
              <w:left w:val="single" w:sz="6" w:space="0" w:color="000000"/>
            </w:tcBorders>
          </w:tcPr>
          <w:p w14:paraId="59CDEC8A" w14:textId="77777777" w:rsidR="00A01D85" w:rsidRDefault="00A01D85" w:rsidP="00C23827">
            <w:pPr>
              <w:pStyle w:val="TableParagraph"/>
              <w:rPr>
                <w:rFonts w:ascii="Times New Roman"/>
              </w:rPr>
            </w:pPr>
          </w:p>
        </w:tc>
      </w:tr>
      <w:tr w:rsidR="00A01D85" w14:paraId="4C7CDC12" w14:textId="77777777" w:rsidTr="00C23827">
        <w:trPr>
          <w:trHeight w:val="981"/>
        </w:trPr>
        <w:tc>
          <w:tcPr>
            <w:tcW w:w="3675" w:type="dxa"/>
          </w:tcPr>
          <w:p w14:paraId="10096579" w14:textId="77777777" w:rsidR="00A01D85" w:rsidRDefault="00A01D85" w:rsidP="00C23827">
            <w:pPr>
              <w:pStyle w:val="TableParagraph"/>
              <w:rPr>
                <w:rFonts w:ascii="Times New Roman"/>
              </w:rPr>
            </w:pPr>
          </w:p>
        </w:tc>
        <w:tc>
          <w:tcPr>
            <w:tcW w:w="2410" w:type="dxa"/>
            <w:tcBorders>
              <w:right w:val="single" w:sz="6" w:space="0" w:color="000000"/>
            </w:tcBorders>
          </w:tcPr>
          <w:p w14:paraId="53869FC2" w14:textId="77777777" w:rsidR="00A01D85" w:rsidRDefault="00A01D85" w:rsidP="00C23827">
            <w:pPr>
              <w:pStyle w:val="TableParagraph"/>
              <w:rPr>
                <w:rFonts w:ascii="Times New Roman"/>
              </w:rPr>
            </w:pPr>
          </w:p>
        </w:tc>
        <w:tc>
          <w:tcPr>
            <w:tcW w:w="2016" w:type="dxa"/>
            <w:tcBorders>
              <w:left w:val="single" w:sz="6" w:space="0" w:color="000000"/>
            </w:tcBorders>
          </w:tcPr>
          <w:p w14:paraId="6EABB648" w14:textId="77777777" w:rsidR="00A01D85" w:rsidRDefault="00A01D85" w:rsidP="00C23827">
            <w:pPr>
              <w:pStyle w:val="TableParagraph"/>
              <w:rPr>
                <w:rFonts w:ascii="Times New Roman"/>
              </w:rPr>
            </w:pPr>
          </w:p>
        </w:tc>
      </w:tr>
      <w:tr w:rsidR="00A01D85" w14:paraId="71931D3C" w14:textId="77777777" w:rsidTr="00C23827">
        <w:trPr>
          <w:trHeight w:val="981"/>
        </w:trPr>
        <w:tc>
          <w:tcPr>
            <w:tcW w:w="3675" w:type="dxa"/>
          </w:tcPr>
          <w:p w14:paraId="6D137860" w14:textId="77777777" w:rsidR="00A01D85" w:rsidRDefault="00A01D85" w:rsidP="00C23827">
            <w:pPr>
              <w:pStyle w:val="TableParagraph"/>
              <w:rPr>
                <w:rFonts w:ascii="Times New Roman"/>
              </w:rPr>
            </w:pPr>
          </w:p>
        </w:tc>
        <w:tc>
          <w:tcPr>
            <w:tcW w:w="2410" w:type="dxa"/>
            <w:tcBorders>
              <w:right w:val="single" w:sz="6" w:space="0" w:color="000000"/>
            </w:tcBorders>
          </w:tcPr>
          <w:p w14:paraId="1EFDF2EA" w14:textId="77777777" w:rsidR="00A01D85" w:rsidRDefault="00A01D85" w:rsidP="00C23827">
            <w:pPr>
              <w:pStyle w:val="TableParagraph"/>
              <w:rPr>
                <w:rFonts w:ascii="Times New Roman"/>
              </w:rPr>
            </w:pPr>
          </w:p>
        </w:tc>
        <w:tc>
          <w:tcPr>
            <w:tcW w:w="2016" w:type="dxa"/>
            <w:tcBorders>
              <w:left w:val="single" w:sz="6" w:space="0" w:color="000000"/>
            </w:tcBorders>
          </w:tcPr>
          <w:p w14:paraId="0F5CAE30" w14:textId="77777777" w:rsidR="00A01D85" w:rsidRDefault="00A01D85" w:rsidP="00C23827">
            <w:pPr>
              <w:pStyle w:val="TableParagraph"/>
              <w:rPr>
                <w:rFonts w:ascii="Times New Roman"/>
              </w:rPr>
            </w:pPr>
          </w:p>
        </w:tc>
      </w:tr>
      <w:tr w:rsidR="00A01D85" w14:paraId="0741EC12" w14:textId="77777777" w:rsidTr="00C23827">
        <w:trPr>
          <w:trHeight w:val="981"/>
        </w:trPr>
        <w:tc>
          <w:tcPr>
            <w:tcW w:w="3675" w:type="dxa"/>
          </w:tcPr>
          <w:p w14:paraId="33D570AC" w14:textId="77777777" w:rsidR="00A01D85" w:rsidRDefault="00A01D85" w:rsidP="00C23827">
            <w:pPr>
              <w:pStyle w:val="TableParagraph"/>
              <w:rPr>
                <w:rFonts w:ascii="Times New Roman"/>
              </w:rPr>
            </w:pPr>
          </w:p>
        </w:tc>
        <w:tc>
          <w:tcPr>
            <w:tcW w:w="2410" w:type="dxa"/>
            <w:tcBorders>
              <w:right w:val="single" w:sz="6" w:space="0" w:color="000000"/>
            </w:tcBorders>
          </w:tcPr>
          <w:p w14:paraId="1E50434A" w14:textId="77777777" w:rsidR="00A01D85" w:rsidRDefault="00A01D85" w:rsidP="00C23827">
            <w:pPr>
              <w:pStyle w:val="TableParagraph"/>
              <w:rPr>
                <w:rFonts w:ascii="Times New Roman"/>
              </w:rPr>
            </w:pPr>
          </w:p>
        </w:tc>
        <w:tc>
          <w:tcPr>
            <w:tcW w:w="2016" w:type="dxa"/>
            <w:tcBorders>
              <w:left w:val="single" w:sz="6" w:space="0" w:color="000000"/>
            </w:tcBorders>
          </w:tcPr>
          <w:p w14:paraId="08322855" w14:textId="77777777" w:rsidR="00A01D85" w:rsidRDefault="00A01D85" w:rsidP="00C23827">
            <w:pPr>
              <w:pStyle w:val="TableParagraph"/>
              <w:rPr>
                <w:rFonts w:ascii="Times New Roman"/>
              </w:rPr>
            </w:pPr>
          </w:p>
        </w:tc>
      </w:tr>
      <w:tr w:rsidR="00A01D85" w14:paraId="19F2B57A" w14:textId="77777777" w:rsidTr="00C23827">
        <w:trPr>
          <w:trHeight w:val="981"/>
        </w:trPr>
        <w:tc>
          <w:tcPr>
            <w:tcW w:w="3675" w:type="dxa"/>
          </w:tcPr>
          <w:p w14:paraId="070A21F2" w14:textId="77777777" w:rsidR="00A01D85" w:rsidRDefault="00A01D85" w:rsidP="00C23827">
            <w:pPr>
              <w:pStyle w:val="TableParagraph"/>
              <w:rPr>
                <w:rFonts w:ascii="Times New Roman"/>
              </w:rPr>
            </w:pPr>
          </w:p>
        </w:tc>
        <w:tc>
          <w:tcPr>
            <w:tcW w:w="2410" w:type="dxa"/>
            <w:tcBorders>
              <w:right w:val="single" w:sz="6" w:space="0" w:color="000000"/>
            </w:tcBorders>
          </w:tcPr>
          <w:p w14:paraId="2AC4E542" w14:textId="77777777" w:rsidR="00A01D85" w:rsidRDefault="00A01D85" w:rsidP="00C23827">
            <w:pPr>
              <w:pStyle w:val="TableParagraph"/>
              <w:rPr>
                <w:rFonts w:ascii="Times New Roman"/>
              </w:rPr>
            </w:pPr>
          </w:p>
        </w:tc>
        <w:tc>
          <w:tcPr>
            <w:tcW w:w="2016" w:type="dxa"/>
            <w:tcBorders>
              <w:left w:val="single" w:sz="6" w:space="0" w:color="000000"/>
            </w:tcBorders>
          </w:tcPr>
          <w:p w14:paraId="5E9BCC1F" w14:textId="77777777" w:rsidR="00A01D85" w:rsidRDefault="00A01D85" w:rsidP="00C23827">
            <w:pPr>
              <w:pStyle w:val="TableParagraph"/>
              <w:rPr>
                <w:rFonts w:ascii="Times New Roman"/>
              </w:rPr>
            </w:pPr>
          </w:p>
        </w:tc>
      </w:tr>
      <w:tr w:rsidR="00A01D85" w14:paraId="693486CF" w14:textId="77777777" w:rsidTr="00C23827">
        <w:trPr>
          <w:trHeight w:val="981"/>
        </w:trPr>
        <w:tc>
          <w:tcPr>
            <w:tcW w:w="3675" w:type="dxa"/>
          </w:tcPr>
          <w:p w14:paraId="0F28D899" w14:textId="77777777" w:rsidR="00A01D85" w:rsidRDefault="00A01D85" w:rsidP="00C23827">
            <w:pPr>
              <w:pStyle w:val="TableParagraph"/>
              <w:rPr>
                <w:rFonts w:ascii="Times New Roman"/>
              </w:rPr>
            </w:pPr>
          </w:p>
        </w:tc>
        <w:tc>
          <w:tcPr>
            <w:tcW w:w="2410" w:type="dxa"/>
            <w:tcBorders>
              <w:right w:val="single" w:sz="6" w:space="0" w:color="000000"/>
            </w:tcBorders>
          </w:tcPr>
          <w:p w14:paraId="2D0A1FCE" w14:textId="77777777" w:rsidR="00A01D85" w:rsidRDefault="00A01D85" w:rsidP="00C23827">
            <w:pPr>
              <w:pStyle w:val="TableParagraph"/>
              <w:rPr>
                <w:rFonts w:ascii="Times New Roman"/>
              </w:rPr>
            </w:pPr>
          </w:p>
        </w:tc>
        <w:tc>
          <w:tcPr>
            <w:tcW w:w="2016" w:type="dxa"/>
            <w:tcBorders>
              <w:left w:val="single" w:sz="6" w:space="0" w:color="000000"/>
            </w:tcBorders>
          </w:tcPr>
          <w:p w14:paraId="7872DA7B" w14:textId="77777777" w:rsidR="00A01D85" w:rsidRDefault="00A01D85" w:rsidP="00C23827">
            <w:pPr>
              <w:pStyle w:val="TableParagraph"/>
              <w:rPr>
                <w:rFonts w:ascii="Times New Roman"/>
              </w:rPr>
            </w:pPr>
          </w:p>
        </w:tc>
      </w:tr>
      <w:tr w:rsidR="00A01D85" w14:paraId="078E88D1" w14:textId="77777777" w:rsidTr="00C23827">
        <w:trPr>
          <w:trHeight w:val="979"/>
        </w:trPr>
        <w:tc>
          <w:tcPr>
            <w:tcW w:w="3675" w:type="dxa"/>
          </w:tcPr>
          <w:p w14:paraId="1F24A338" w14:textId="77777777" w:rsidR="00A01D85" w:rsidRDefault="00A01D85" w:rsidP="00C23827">
            <w:pPr>
              <w:pStyle w:val="TableParagraph"/>
              <w:rPr>
                <w:rFonts w:ascii="Times New Roman"/>
              </w:rPr>
            </w:pPr>
          </w:p>
        </w:tc>
        <w:tc>
          <w:tcPr>
            <w:tcW w:w="2410" w:type="dxa"/>
            <w:tcBorders>
              <w:right w:val="single" w:sz="6" w:space="0" w:color="000000"/>
            </w:tcBorders>
          </w:tcPr>
          <w:p w14:paraId="5B966406" w14:textId="77777777" w:rsidR="00A01D85" w:rsidRDefault="00A01D85" w:rsidP="00C23827">
            <w:pPr>
              <w:pStyle w:val="TableParagraph"/>
              <w:rPr>
                <w:rFonts w:ascii="Times New Roman"/>
              </w:rPr>
            </w:pPr>
          </w:p>
        </w:tc>
        <w:tc>
          <w:tcPr>
            <w:tcW w:w="2016" w:type="dxa"/>
            <w:tcBorders>
              <w:left w:val="single" w:sz="6" w:space="0" w:color="000000"/>
            </w:tcBorders>
          </w:tcPr>
          <w:p w14:paraId="33881B5D" w14:textId="77777777" w:rsidR="00A01D85" w:rsidRDefault="00A01D85" w:rsidP="00C23827">
            <w:pPr>
              <w:pStyle w:val="TableParagraph"/>
              <w:rPr>
                <w:rFonts w:ascii="Times New Roman"/>
              </w:rPr>
            </w:pPr>
          </w:p>
        </w:tc>
      </w:tr>
      <w:tr w:rsidR="00A01D85" w14:paraId="1895DD78" w14:textId="77777777" w:rsidTr="00C23827">
        <w:trPr>
          <w:trHeight w:val="983"/>
        </w:trPr>
        <w:tc>
          <w:tcPr>
            <w:tcW w:w="3675" w:type="dxa"/>
          </w:tcPr>
          <w:p w14:paraId="02237F17" w14:textId="77777777" w:rsidR="00A01D85" w:rsidRDefault="00A01D85" w:rsidP="00C23827">
            <w:pPr>
              <w:pStyle w:val="TableParagraph"/>
              <w:rPr>
                <w:rFonts w:ascii="Times New Roman"/>
              </w:rPr>
            </w:pPr>
          </w:p>
        </w:tc>
        <w:tc>
          <w:tcPr>
            <w:tcW w:w="2410" w:type="dxa"/>
            <w:tcBorders>
              <w:right w:val="single" w:sz="6" w:space="0" w:color="000000"/>
            </w:tcBorders>
          </w:tcPr>
          <w:p w14:paraId="26CF3B92" w14:textId="77777777" w:rsidR="00A01D85" w:rsidRDefault="00A01D85" w:rsidP="00C23827">
            <w:pPr>
              <w:pStyle w:val="TableParagraph"/>
              <w:rPr>
                <w:rFonts w:ascii="Times New Roman"/>
              </w:rPr>
            </w:pPr>
          </w:p>
        </w:tc>
        <w:tc>
          <w:tcPr>
            <w:tcW w:w="2016" w:type="dxa"/>
            <w:tcBorders>
              <w:left w:val="single" w:sz="6" w:space="0" w:color="000000"/>
            </w:tcBorders>
          </w:tcPr>
          <w:p w14:paraId="772D1BF1" w14:textId="77777777" w:rsidR="00A01D85" w:rsidRDefault="00A01D85" w:rsidP="00C23827">
            <w:pPr>
              <w:pStyle w:val="TableParagraph"/>
              <w:rPr>
                <w:rFonts w:ascii="Times New Roman"/>
              </w:rPr>
            </w:pPr>
          </w:p>
        </w:tc>
      </w:tr>
    </w:tbl>
    <w:p w14:paraId="485E143E" w14:textId="77777777" w:rsidR="00A01D85" w:rsidRDefault="00A01D85" w:rsidP="00A01D85">
      <w:pPr>
        <w:pStyle w:val="BodyText"/>
        <w:rPr>
          <w:sz w:val="20"/>
        </w:rPr>
      </w:pPr>
    </w:p>
    <w:p w14:paraId="5C3B6B95" w14:textId="77777777" w:rsidR="00A01D85" w:rsidRDefault="00A01D85" w:rsidP="00A01D85">
      <w:pPr>
        <w:pStyle w:val="BodyText"/>
        <w:rPr>
          <w:sz w:val="23"/>
        </w:rPr>
      </w:pPr>
    </w:p>
    <w:p w14:paraId="6E9B23E5" w14:textId="77777777" w:rsidR="00A01D85" w:rsidRDefault="00A01D85" w:rsidP="00A01D85">
      <w:pPr>
        <w:tabs>
          <w:tab w:val="left" w:pos="6115"/>
        </w:tabs>
        <w:ind w:left="1360"/>
      </w:pPr>
      <w:r>
        <w:t>…………………………………..</w:t>
      </w:r>
      <w:r>
        <w:tab/>
        <w:t>……………………………………..</w:t>
      </w:r>
    </w:p>
    <w:p w14:paraId="50BCF031" w14:textId="77777777" w:rsidR="00A01D85" w:rsidRDefault="00A01D85" w:rsidP="00A01D85">
      <w:pPr>
        <w:pStyle w:val="Heading3"/>
        <w:tabs>
          <w:tab w:val="left" w:pos="6459"/>
        </w:tabs>
        <w:spacing w:before="38"/>
        <w:ind w:left="2212"/>
      </w:pPr>
      <w:r>
        <w:t>Signature</w:t>
      </w:r>
      <w:r>
        <w:tab/>
        <w:t>Date</w:t>
      </w:r>
    </w:p>
    <w:p w14:paraId="7B576622" w14:textId="77777777" w:rsidR="00A01D85" w:rsidRDefault="00A01D85" w:rsidP="00A01D85">
      <w:pPr>
        <w:pStyle w:val="BodyText"/>
        <w:rPr>
          <w:b/>
          <w:sz w:val="24"/>
        </w:rPr>
      </w:pPr>
    </w:p>
    <w:p w14:paraId="62F61A7D" w14:textId="77777777" w:rsidR="00A01D85" w:rsidRDefault="00A01D85" w:rsidP="00A01D85">
      <w:pPr>
        <w:pStyle w:val="BodyText"/>
        <w:rPr>
          <w:b/>
        </w:rPr>
      </w:pPr>
    </w:p>
    <w:p w14:paraId="16631C3B" w14:textId="77777777" w:rsidR="00A01D85" w:rsidRDefault="00A01D85" w:rsidP="00A01D85">
      <w:pPr>
        <w:tabs>
          <w:tab w:val="left" w:pos="5956"/>
        </w:tabs>
        <w:ind w:left="1360"/>
      </w:pPr>
      <w:r>
        <w:t>………………………………….</w:t>
      </w:r>
      <w:r>
        <w:tab/>
        <w:t>………………………………………</w:t>
      </w:r>
    </w:p>
    <w:p w14:paraId="733ECFB5" w14:textId="77777777" w:rsidR="00A01D85" w:rsidRDefault="00A01D85" w:rsidP="00A01D85">
      <w:pPr>
        <w:tabs>
          <w:tab w:val="left" w:pos="6106"/>
        </w:tabs>
        <w:spacing w:before="38"/>
        <w:ind w:left="2190"/>
        <w:rPr>
          <w:b/>
        </w:rPr>
      </w:pPr>
      <w:r>
        <w:rPr>
          <w:b/>
        </w:rPr>
        <w:t>Capacity</w:t>
      </w:r>
      <w:r>
        <w:rPr>
          <w:b/>
        </w:rPr>
        <w:tab/>
        <w:t>Name</w:t>
      </w:r>
      <w:r>
        <w:rPr>
          <w:b/>
          <w:spacing w:val="-2"/>
        </w:rPr>
        <w:t xml:space="preserve"> </w:t>
      </w:r>
      <w:r>
        <w:rPr>
          <w:b/>
        </w:rPr>
        <w:t>of</w:t>
      </w:r>
      <w:r>
        <w:rPr>
          <w:b/>
          <w:spacing w:val="-1"/>
        </w:rPr>
        <w:t xml:space="preserve"> </w:t>
      </w:r>
      <w:r>
        <w:rPr>
          <w:b/>
        </w:rPr>
        <w:t>Bidder</w:t>
      </w:r>
    </w:p>
    <w:p w14:paraId="4BB34F82" w14:textId="77777777" w:rsidR="00A01D85" w:rsidRDefault="00A01D85" w:rsidP="00A01D85">
      <w:pPr>
        <w:sectPr w:rsidR="00A01D85" w:rsidSect="00B54DA9">
          <w:pgSz w:w="11900" w:h="16820"/>
          <w:pgMar w:top="240" w:right="640" w:bottom="280" w:left="620" w:header="720" w:footer="720" w:gutter="0"/>
          <w:cols w:space="720"/>
        </w:sectPr>
      </w:pPr>
    </w:p>
    <w:p w14:paraId="38FE18B3" w14:textId="77777777" w:rsidR="00A01D85" w:rsidRDefault="00A01D85" w:rsidP="00A01D85">
      <w:pPr>
        <w:spacing w:before="84"/>
        <w:ind w:right="1535"/>
        <w:jc w:val="right"/>
        <w:rPr>
          <w:b/>
        </w:rPr>
      </w:pPr>
      <w:r>
        <w:rPr>
          <w:noProof/>
          <w:lang w:val="en-ZA" w:eastAsia="en-ZA"/>
        </w:rPr>
        <w:lastRenderedPageBreak/>
        <mc:AlternateContent>
          <mc:Choice Requires="wps">
            <w:drawing>
              <wp:anchor distT="0" distB="0" distL="114300" distR="114300" simplePos="0" relativeHeight="487610368" behindDoc="1" locked="0" layoutInCell="1" allowOverlap="1" wp14:anchorId="60D37E5D" wp14:editId="2CA3B038">
                <wp:simplePos x="0" y="0"/>
                <wp:positionH relativeFrom="page">
                  <wp:posOffset>6014085</wp:posOffset>
                </wp:positionH>
                <wp:positionV relativeFrom="page">
                  <wp:posOffset>8051165</wp:posOffset>
                </wp:positionV>
                <wp:extent cx="133985" cy="133985"/>
                <wp:effectExtent l="0" t="0" r="0" b="0"/>
                <wp:wrapNone/>
                <wp:docPr id="21"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3398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B6E00" id="docshape37" o:spid="_x0000_s1026" style="position:absolute;margin-left:473.55pt;margin-top:633.95pt;width:10.55pt;height:10.55pt;z-index:-1570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" filled="f">
                <w10:wrap anchorx="page" anchory="page"/>
              </v:rect>
            </w:pict>
          </mc:Fallback>
        </mc:AlternateContent>
      </w:r>
      <w:r>
        <w:rPr>
          <w:noProof/>
          <w:lang w:val="en-ZA" w:eastAsia="en-ZA"/>
        </w:rPr>
        <mc:AlternateContent>
          <mc:Choice Requires="wps">
            <w:drawing>
              <wp:anchor distT="0" distB="0" distL="114300" distR="114300" simplePos="0" relativeHeight="487611392" behindDoc="1" locked="0" layoutInCell="1" allowOverlap="1" wp14:anchorId="1EAC268B" wp14:editId="4D4F5FF0">
                <wp:simplePos x="0" y="0"/>
                <wp:positionH relativeFrom="page">
                  <wp:posOffset>6443980</wp:posOffset>
                </wp:positionH>
                <wp:positionV relativeFrom="page">
                  <wp:posOffset>8051165</wp:posOffset>
                </wp:positionV>
                <wp:extent cx="133985" cy="133985"/>
                <wp:effectExtent l="0" t="0" r="0" b="0"/>
                <wp:wrapNone/>
                <wp:docPr id="20" name="docshape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3398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8A758" id="docshape38" o:spid="_x0000_s1026" style="position:absolute;margin-left:507.4pt;margin-top:633.95pt;width:10.55pt;height:10.55pt;z-index:-15705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" filled="f">
                <w10:wrap anchorx="page" anchory="page"/>
              </v:rect>
            </w:pict>
          </mc:Fallback>
        </mc:AlternateContent>
      </w:r>
      <w:r>
        <w:rPr>
          <w:b/>
        </w:rPr>
        <w:t>MBD</w:t>
      </w:r>
      <w:r>
        <w:rPr>
          <w:b/>
          <w:spacing w:val="-2"/>
        </w:rPr>
        <w:t xml:space="preserve"> </w:t>
      </w:r>
      <w:r>
        <w:rPr>
          <w:b/>
        </w:rPr>
        <w:t>8</w:t>
      </w:r>
    </w:p>
    <w:p w14:paraId="07066924" w14:textId="77777777" w:rsidR="00A01D85" w:rsidRDefault="00A01D85" w:rsidP="00A01D85">
      <w:pPr>
        <w:pStyle w:val="BodyText"/>
        <w:rPr>
          <w:b/>
          <w:sz w:val="20"/>
        </w:rPr>
      </w:pPr>
    </w:p>
    <w:p w14:paraId="1BFC42F4" w14:textId="77777777" w:rsidR="00A01D85" w:rsidRDefault="00A01D85" w:rsidP="00A01D85">
      <w:pPr>
        <w:pStyle w:val="BodyText"/>
        <w:spacing w:before="1"/>
        <w:rPr>
          <w:b/>
          <w:sz w:val="12"/>
        </w:rPr>
      </w:pPr>
      <w:r w:rsidRPr="00E474CA">
        <w:rPr>
          <w:b/>
          <w:noProof/>
          <w:sz w:val="12"/>
          <w:lang w:val="en-ZA" w:eastAsia="en-ZA"/>
        </w:rPr>
        <w:drawing>
          <wp:inline distT="0" distB="0" distL="0" distR="0" wp14:anchorId="792051ED" wp14:editId="67F3E5D5">
            <wp:extent cx="695325" cy="78930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2131" cy="797031"/>
                    </a:xfrm>
                    <a:prstGeom prst="rect">
                      <a:avLst/>
                    </a:prstGeom>
                    <a:noFill/>
                    <a:ln>
                      <a:noFill/>
                    </a:ln>
                  </pic:spPr>
                </pic:pic>
              </a:graphicData>
            </a:graphic>
          </wp:inline>
        </w:drawing>
      </w:r>
    </w:p>
    <w:p w14:paraId="37A138F2" w14:textId="77777777" w:rsidR="00A01D85" w:rsidRDefault="00A01D85" w:rsidP="00A01D85">
      <w:pPr>
        <w:pStyle w:val="BodyText"/>
        <w:rPr>
          <w:b/>
          <w:sz w:val="24"/>
        </w:rPr>
      </w:pPr>
    </w:p>
    <w:p w14:paraId="3F127F7F" w14:textId="77777777" w:rsidR="00A01D85" w:rsidRDefault="00A01D85" w:rsidP="00A01D85">
      <w:pPr>
        <w:pStyle w:val="BodyText"/>
        <w:spacing w:before="9"/>
        <w:rPr>
          <w:b/>
          <w:sz w:val="21"/>
        </w:rPr>
      </w:pPr>
    </w:p>
    <w:p w14:paraId="43B1EDF9" w14:textId="77777777" w:rsidR="00A01D85" w:rsidRDefault="00A01D85" w:rsidP="00A01D85">
      <w:pPr>
        <w:pStyle w:val="Heading1"/>
        <w:ind w:left="938"/>
      </w:pPr>
      <w:r>
        <w:t>DECLARATION</w:t>
      </w:r>
      <w:r>
        <w:rPr>
          <w:spacing w:val="-4"/>
        </w:rPr>
        <w:t xml:space="preserve"> </w:t>
      </w:r>
      <w:r>
        <w:t>OF</w:t>
      </w:r>
      <w:r>
        <w:rPr>
          <w:spacing w:val="-4"/>
        </w:rPr>
        <w:t xml:space="preserve"> </w:t>
      </w:r>
      <w:r>
        <w:t>BIDDER’S</w:t>
      </w:r>
      <w:r>
        <w:rPr>
          <w:spacing w:val="-2"/>
        </w:rPr>
        <w:t xml:space="preserve"> </w:t>
      </w:r>
      <w:r>
        <w:t>PAST</w:t>
      </w:r>
      <w:r>
        <w:rPr>
          <w:spacing w:val="-3"/>
        </w:rPr>
        <w:t xml:space="preserve"> </w:t>
      </w:r>
      <w:r>
        <w:t>SUPPLY</w:t>
      </w:r>
      <w:r>
        <w:rPr>
          <w:spacing w:val="-1"/>
        </w:rPr>
        <w:t xml:space="preserve"> </w:t>
      </w:r>
      <w:r>
        <w:t>CHAIN</w:t>
      </w:r>
      <w:r>
        <w:rPr>
          <w:spacing w:val="-2"/>
        </w:rPr>
        <w:t xml:space="preserve"> </w:t>
      </w:r>
      <w:r>
        <w:t>MANAGEMENT</w:t>
      </w:r>
      <w:r>
        <w:rPr>
          <w:spacing w:val="-1"/>
        </w:rPr>
        <w:t xml:space="preserve"> </w:t>
      </w:r>
      <w:r>
        <w:t>PRACTICES</w:t>
      </w:r>
    </w:p>
    <w:p w14:paraId="1C034433" w14:textId="77777777" w:rsidR="00A01D85" w:rsidRDefault="00A01D85" w:rsidP="00A01D85">
      <w:pPr>
        <w:pStyle w:val="BodyText"/>
        <w:spacing w:before="2"/>
        <w:rPr>
          <w:b/>
          <w:sz w:val="28"/>
        </w:rPr>
      </w:pPr>
    </w:p>
    <w:p w14:paraId="445C0ABB" w14:textId="77777777" w:rsidR="00A01D85" w:rsidRDefault="00A01D85" w:rsidP="00A01D85">
      <w:pPr>
        <w:pStyle w:val="ListParagraph"/>
        <w:numPr>
          <w:ilvl w:val="1"/>
          <w:numId w:val="5"/>
        </w:numPr>
        <w:tabs>
          <w:tab w:val="left" w:pos="1886"/>
          <w:tab w:val="left" w:pos="1887"/>
        </w:tabs>
        <w:ind w:hanging="707"/>
      </w:pPr>
      <w:r>
        <w:t>This</w:t>
      </w:r>
      <w:r>
        <w:rPr>
          <w:spacing w:val="-5"/>
        </w:rPr>
        <w:t xml:space="preserve"> </w:t>
      </w:r>
      <w:r>
        <w:t>Municipal</w:t>
      </w:r>
      <w:r>
        <w:rPr>
          <w:spacing w:val="-2"/>
        </w:rPr>
        <w:t xml:space="preserve"> </w:t>
      </w:r>
      <w:r>
        <w:t>Bidding</w:t>
      </w:r>
      <w:r>
        <w:rPr>
          <w:spacing w:val="-2"/>
        </w:rPr>
        <w:t xml:space="preserve"> </w:t>
      </w:r>
      <w:r>
        <w:t>Document</w:t>
      </w:r>
      <w:r>
        <w:rPr>
          <w:spacing w:val="-3"/>
        </w:rPr>
        <w:t xml:space="preserve"> </w:t>
      </w:r>
      <w:r>
        <w:t>must</w:t>
      </w:r>
      <w:r>
        <w:rPr>
          <w:spacing w:val="-2"/>
        </w:rPr>
        <w:t xml:space="preserve"> </w:t>
      </w:r>
      <w:r>
        <w:t>form part</w:t>
      </w:r>
      <w:r>
        <w:rPr>
          <w:spacing w:val="-3"/>
        </w:rPr>
        <w:t xml:space="preserve"> </w:t>
      </w:r>
      <w:r>
        <w:t>of</w:t>
      </w:r>
      <w:r>
        <w:rPr>
          <w:spacing w:val="-5"/>
        </w:rPr>
        <w:t xml:space="preserve"> </w:t>
      </w:r>
      <w:r>
        <w:t>all</w:t>
      </w:r>
      <w:r>
        <w:rPr>
          <w:spacing w:val="-2"/>
        </w:rPr>
        <w:t xml:space="preserve"> </w:t>
      </w:r>
      <w:r>
        <w:t>bids</w:t>
      </w:r>
      <w:r>
        <w:rPr>
          <w:spacing w:val="-3"/>
        </w:rPr>
        <w:t xml:space="preserve"> </w:t>
      </w:r>
      <w:r>
        <w:t>invited.</w:t>
      </w:r>
    </w:p>
    <w:p w14:paraId="1A14763C" w14:textId="77777777" w:rsidR="00A01D85" w:rsidRDefault="00A01D85" w:rsidP="00A01D85">
      <w:pPr>
        <w:pStyle w:val="BodyText"/>
        <w:spacing w:before="10"/>
        <w:rPr>
          <w:sz w:val="21"/>
        </w:rPr>
      </w:pPr>
    </w:p>
    <w:p w14:paraId="1E08AE85" w14:textId="77777777" w:rsidR="00A01D85" w:rsidRDefault="00A01D85" w:rsidP="00A01D85">
      <w:pPr>
        <w:pStyle w:val="ListParagraph"/>
        <w:numPr>
          <w:ilvl w:val="1"/>
          <w:numId w:val="5"/>
        </w:numPr>
        <w:tabs>
          <w:tab w:val="left" w:pos="1900"/>
          <w:tab w:val="left" w:pos="1901"/>
        </w:tabs>
        <w:spacing w:before="1"/>
        <w:ind w:left="1900" w:right="758" w:hanging="720"/>
        <w:jc w:val="both"/>
      </w:pPr>
      <w:r>
        <w:t>It serves as a declaration to be used by municipalities and municipal entities in ensuring that when</w:t>
      </w:r>
      <w:r>
        <w:rPr>
          <w:spacing w:val="1"/>
        </w:rPr>
        <w:t xml:space="preserve"> </w:t>
      </w:r>
      <w:r>
        <w:t>goods and services are being procured, all reasonable steps are taken to combat the abuse of the</w:t>
      </w:r>
      <w:r>
        <w:rPr>
          <w:spacing w:val="1"/>
        </w:rPr>
        <w:t xml:space="preserve"> </w:t>
      </w:r>
      <w:r>
        <w:t>supply</w:t>
      </w:r>
      <w:r>
        <w:rPr>
          <w:spacing w:val="-1"/>
        </w:rPr>
        <w:t xml:space="preserve"> </w:t>
      </w:r>
      <w:r>
        <w:t>chain</w:t>
      </w:r>
      <w:r>
        <w:rPr>
          <w:spacing w:val="-3"/>
        </w:rPr>
        <w:t xml:space="preserve"> </w:t>
      </w:r>
      <w:r>
        <w:t>management</w:t>
      </w:r>
      <w:r>
        <w:rPr>
          <w:spacing w:val="-2"/>
        </w:rPr>
        <w:t xml:space="preserve"> </w:t>
      </w:r>
      <w:r>
        <w:t>system.</w:t>
      </w:r>
    </w:p>
    <w:p w14:paraId="4E1BEC2C" w14:textId="77777777" w:rsidR="00A01D85" w:rsidRDefault="00A01D85" w:rsidP="00A01D85">
      <w:pPr>
        <w:pStyle w:val="BodyText"/>
        <w:spacing w:before="10"/>
        <w:rPr>
          <w:sz w:val="21"/>
        </w:rPr>
      </w:pPr>
    </w:p>
    <w:p w14:paraId="2040353E" w14:textId="77777777" w:rsidR="00A01D85" w:rsidRDefault="00A01D85" w:rsidP="00A01D85">
      <w:pPr>
        <w:pStyle w:val="ListParagraph"/>
        <w:numPr>
          <w:ilvl w:val="1"/>
          <w:numId w:val="5"/>
        </w:numPr>
        <w:tabs>
          <w:tab w:val="left" w:pos="1886"/>
          <w:tab w:val="left" w:pos="1887"/>
        </w:tabs>
        <w:ind w:hanging="707"/>
      </w:pPr>
      <w:r>
        <w:t>The bid of any bidder</w:t>
      </w:r>
      <w:r>
        <w:rPr>
          <w:spacing w:val="-3"/>
        </w:rPr>
        <w:t xml:space="preserve"> </w:t>
      </w:r>
      <w:r>
        <w:t>may</w:t>
      </w:r>
      <w:r>
        <w:rPr>
          <w:spacing w:val="1"/>
        </w:rPr>
        <w:t xml:space="preserve"> </w:t>
      </w:r>
      <w:r>
        <w:t>be</w:t>
      </w:r>
      <w:r>
        <w:rPr>
          <w:spacing w:val="-3"/>
        </w:rPr>
        <w:t xml:space="preserve"> </w:t>
      </w:r>
      <w:r>
        <w:t>rejected if that</w:t>
      </w:r>
      <w:r>
        <w:rPr>
          <w:spacing w:val="-3"/>
        </w:rPr>
        <w:t xml:space="preserve"> </w:t>
      </w:r>
      <w:r>
        <w:t>bidder,</w:t>
      </w:r>
      <w:r>
        <w:rPr>
          <w:spacing w:val="-5"/>
        </w:rPr>
        <w:t xml:space="preserve"> </w:t>
      </w:r>
      <w:r>
        <w:t>or any of</w:t>
      </w:r>
      <w:r>
        <w:rPr>
          <w:spacing w:val="-3"/>
        </w:rPr>
        <w:t xml:space="preserve"> </w:t>
      </w:r>
      <w:r>
        <w:t>its</w:t>
      </w:r>
      <w:r>
        <w:rPr>
          <w:spacing w:val="-2"/>
        </w:rPr>
        <w:t xml:space="preserve"> </w:t>
      </w:r>
      <w:r>
        <w:t>directors have:</w:t>
      </w:r>
    </w:p>
    <w:p w14:paraId="5A475C85" w14:textId="77777777" w:rsidR="00A01D85" w:rsidRDefault="00A01D85" w:rsidP="00A01D85">
      <w:pPr>
        <w:pStyle w:val="BodyText"/>
        <w:spacing w:before="1"/>
      </w:pPr>
    </w:p>
    <w:p w14:paraId="7EB541B7" w14:textId="77777777" w:rsidR="00A01D85" w:rsidRDefault="00A01D85" w:rsidP="00A01D85">
      <w:pPr>
        <w:pStyle w:val="ListParagraph"/>
        <w:numPr>
          <w:ilvl w:val="2"/>
          <w:numId w:val="5"/>
        </w:numPr>
        <w:tabs>
          <w:tab w:val="left" w:pos="2260"/>
          <w:tab w:val="left" w:pos="2261"/>
        </w:tabs>
        <w:spacing w:line="252" w:lineRule="exact"/>
        <w:ind w:hanging="361"/>
      </w:pPr>
      <w:r>
        <w:t>abused</w:t>
      </w:r>
      <w:r>
        <w:rPr>
          <w:spacing w:val="-7"/>
        </w:rPr>
        <w:t xml:space="preserve"> </w:t>
      </w:r>
      <w:r>
        <w:t>the</w:t>
      </w:r>
      <w:r>
        <w:rPr>
          <w:spacing w:val="-5"/>
        </w:rPr>
        <w:t xml:space="preserve"> </w:t>
      </w:r>
      <w:r>
        <w:t>municipality’s</w:t>
      </w:r>
      <w:r>
        <w:rPr>
          <w:spacing w:val="-3"/>
        </w:rPr>
        <w:t xml:space="preserve"> </w:t>
      </w:r>
      <w:r>
        <w:t>/</w:t>
      </w:r>
      <w:r>
        <w:rPr>
          <w:spacing w:val="-7"/>
        </w:rPr>
        <w:t xml:space="preserve"> </w:t>
      </w:r>
      <w:r>
        <w:t>municipal</w:t>
      </w:r>
      <w:r>
        <w:rPr>
          <w:spacing w:val="-4"/>
        </w:rPr>
        <w:t xml:space="preserve"> </w:t>
      </w:r>
      <w:r>
        <w:t>entity’s</w:t>
      </w:r>
      <w:r>
        <w:rPr>
          <w:spacing w:val="-3"/>
        </w:rPr>
        <w:t xml:space="preserve"> </w:t>
      </w:r>
      <w:r>
        <w:t>supply</w:t>
      </w:r>
      <w:r>
        <w:rPr>
          <w:spacing w:val="-4"/>
        </w:rPr>
        <w:t xml:space="preserve"> </w:t>
      </w:r>
      <w:r>
        <w:t>chain</w:t>
      </w:r>
      <w:r>
        <w:rPr>
          <w:spacing w:val="-7"/>
        </w:rPr>
        <w:t xml:space="preserve"> </w:t>
      </w:r>
      <w:r>
        <w:t>management</w:t>
      </w:r>
      <w:r>
        <w:rPr>
          <w:spacing w:val="-4"/>
        </w:rPr>
        <w:t xml:space="preserve"> </w:t>
      </w:r>
      <w:r>
        <w:t>system</w:t>
      </w:r>
      <w:r>
        <w:rPr>
          <w:spacing w:val="-4"/>
        </w:rPr>
        <w:t xml:space="preserve"> </w:t>
      </w:r>
      <w:r>
        <w:t>or</w:t>
      </w:r>
      <w:r>
        <w:rPr>
          <w:spacing w:val="-6"/>
        </w:rPr>
        <w:t xml:space="preserve"> </w:t>
      </w:r>
      <w:r>
        <w:t>committed</w:t>
      </w:r>
    </w:p>
    <w:p w14:paraId="0AA6FCCC" w14:textId="77777777" w:rsidR="00A01D85" w:rsidRDefault="00A01D85" w:rsidP="00A01D85">
      <w:pPr>
        <w:pStyle w:val="BodyText"/>
        <w:spacing w:line="252" w:lineRule="exact"/>
        <w:ind w:left="2260"/>
      </w:pPr>
      <w:r>
        <w:t>any</w:t>
      </w:r>
      <w:r>
        <w:rPr>
          <w:spacing w:val="-3"/>
        </w:rPr>
        <w:t xml:space="preserve"> </w:t>
      </w:r>
      <w:r>
        <w:t>improper</w:t>
      </w:r>
      <w:r>
        <w:rPr>
          <w:spacing w:val="-4"/>
        </w:rPr>
        <w:t xml:space="preserve"> </w:t>
      </w:r>
      <w:r>
        <w:t>conduct</w:t>
      </w:r>
      <w:r>
        <w:rPr>
          <w:spacing w:val="-3"/>
        </w:rPr>
        <w:t xml:space="preserve"> </w:t>
      </w:r>
      <w:r>
        <w:t>in</w:t>
      </w:r>
      <w:r>
        <w:rPr>
          <w:spacing w:val="-2"/>
        </w:rPr>
        <w:t xml:space="preserve"> </w:t>
      </w:r>
      <w:r>
        <w:t>relation</w:t>
      </w:r>
      <w:r>
        <w:rPr>
          <w:spacing w:val="-2"/>
        </w:rPr>
        <w:t xml:space="preserve"> </w:t>
      </w:r>
      <w:r>
        <w:t>to</w:t>
      </w:r>
      <w:r>
        <w:rPr>
          <w:spacing w:val="-3"/>
        </w:rPr>
        <w:t xml:space="preserve"> </w:t>
      </w:r>
      <w:r>
        <w:t>such</w:t>
      </w:r>
      <w:r>
        <w:rPr>
          <w:spacing w:val="-5"/>
        </w:rPr>
        <w:t xml:space="preserve"> </w:t>
      </w:r>
      <w:r>
        <w:t>system;</w:t>
      </w:r>
    </w:p>
    <w:p w14:paraId="433CE691" w14:textId="77777777" w:rsidR="00A01D85" w:rsidRDefault="00A01D85" w:rsidP="00A01D85">
      <w:pPr>
        <w:pStyle w:val="ListParagraph"/>
        <w:numPr>
          <w:ilvl w:val="2"/>
          <w:numId w:val="5"/>
        </w:numPr>
        <w:tabs>
          <w:tab w:val="left" w:pos="2253"/>
          <w:tab w:val="left" w:pos="2254"/>
        </w:tabs>
        <w:spacing w:line="252" w:lineRule="exact"/>
        <w:ind w:left="2253" w:hanging="354"/>
      </w:pPr>
      <w:r>
        <w:t>been</w:t>
      </w:r>
      <w:r>
        <w:rPr>
          <w:spacing w:val="-6"/>
        </w:rPr>
        <w:t xml:space="preserve"> </w:t>
      </w:r>
      <w:r>
        <w:t>convicted</w:t>
      </w:r>
      <w:r>
        <w:rPr>
          <w:spacing w:val="-2"/>
        </w:rPr>
        <w:t xml:space="preserve"> </w:t>
      </w:r>
      <w:r>
        <w:t>for</w:t>
      </w:r>
      <w:r>
        <w:rPr>
          <w:spacing w:val="-3"/>
        </w:rPr>
        <w:t xml:space="preserve"> </w:t>
      </w:r>
      <w:r>
        <w:t>fraud</w:t>
      </w:r>
      <w:r>
        <w:rPr>
          <w:spacing w:val="-2"/>
        </w:rPr>
        <w:t xml:space="preserve"> </w:t>
      </w:r>
      <w:r>
        <w:t>or</w:t>
      </w:r>
      <w:r>
        <w:rPr>
          <w:spacing w:val="-3"/>
        </w:rPr>
        <w:t xml:space="preserve"> </w:t>
      </w:r>
      <w:r>
        <w:t>corruption</w:t>
      </w:r>
      <w:r>
        <w:rPr>
          <w:spacing w:val="-2"/>
        </w:rPr>
        <w:t xml:space="preserve"> </w:t>
      </w:r>
      <w:r>
        <w:t>during</w:t>
      </w:r>
      <w:r>
        <w:rPr>
          <w:spacing w:val="-3"/>
        </w:rPr>
        <w:t xml:space="preserve"> </w:t>
      </w:r>
      <w:r>
        <w:t>the</w:t>
      </w:r>
      <w:r>
        <w:rPr>
          <w:spacing w:val="-2"/>
        </w:rPr>
        <w:t xml:space="preserve"> </w:t>
      </w:r>
      <w:r>
        <w:t>past</w:t>
      </w:r>
      <w:r>
        <w:rPr>
          <w:spacing w:val="-6"/>
        </w:rPr>
        <w:t xml:space="preserve"> </w:t>
      </w:r>
      <w:r>
        <w:t>five</w:t>
      </w:r>
      <w:r>
        <w:rPr>
          <w:spacing w:val="-2"/>
        </w:rPr>
        <w:t xml:space="preserve"> </w:t>
      </w:r>
      <w:r>
        <w:t>years;</w:t>
      </w:r>
    </w:p>
    <w:p w14:paraId="126614F5" w14:textId="77777777" w:rsidR="00A01D85" w:rsidRDefault="00A01D85" w:rsidP="00A01D85">
      <w:pPr>
        <w:pStyle w:val="ListParagraph"/>
        <w:numPr>
          <w:ilvl w:val="2"/>
          <w:numId w:val="5"/>
        </w:numPr>
        <w:tabs>
          <w:tab w:val="left" w:pos="2260"/>
          <w:tab w:val="left" w:pos="2261"/>
        </w:tabs>
        <w:ind w:right="1057"/>
      </w:pPr>
      <w:r>
        <w:t>willfully</w:t>
      </w:r>
      <w:r>
        <w:rPr>
          <w:spacing w:val="47"/>
        </w:rPr>
        <w:t xml:space="preserve"> </w:t>
      </w:r>
      <w:r>
        <w:t>neglected,</w:t>
      </w:r>
      <w:r>
        <w:rPr>
          <w:spacing w:val="47"/>
        </w:rPr>
        <w:t xml:space="preserve"> </w:t>
      </w:r>
      <w:r>
        <w:t>reneged</w:t>
      </w:r>
      <w:r>
        <w:rPr>
          <w:spacing w:val="44"/>
        </w:rPr>
        <w:t xml:space="preserve"> </w:t>
      </w:r>
      <w:r>
        <w:t>on</w:t>
      </w:r>
      <w:r>
        <w:rPr>
          <w:spacing w:val="47"/>
        </w:rPr>
        <w:t xml:space="preserve"> </w:t>
      </w:r>
      <w:r>
        <w:t>or</w:t>
      </w:r>
      <w:r>
        <w:rPr>
          <w:spacing w:val="46"/>
        </w:rPr>
        <w:t xml:space="preserve"> </w:t>
      </w:r>
      <w:r>
        <w:t>failed</w:t>
      </w:r>
      <w:r>
        <w:rPr>
          <w:spacing w:val="45"/>
        </w:rPr>
        <w:t xml:space="preserve"> </w:t>
      </w:r>
      <w:r>
        <w:t>to</w:t>
      </w:r>
      <w:r>
        <w:rPr>
          <w:spacing w:val="47"/>
        </w:rPr>
        <w:t xml:space="preserve"> </w:t>
      </w:r>
      <w:r>
        <w:t>comply</w:t>
      </w:r>
      <w:r>
        <w:rPr>
          <w:spacing w:val="46"/>
        </w:rPr>
        <w:t xml:space="preserve"> </w:t>
      </w:r>
      <w:r>
        <w:t>with</w:t>
      </w:r>
      <w:r>
        <w:rPr>
          <w:spacing w:val="45"/>
        </w:rPr>
        <w:t xml:space="preserve"> </w:t>
      </w:r>
      <w:r>
        <w:t>any</w:t>
      </w:r>
      <w:r>
        <w:rPr>
          <w:spacing w:val="47"/>
        </w:rPr>
        <w:t xml:space="preserve"> </w:t>
      </w:r>
      <w:r>
        <w:t>government,</w:t>
      </w:r>
      <w:r>
        <w:rPr>
          <w:spacing w:val="45"/>
        </w:rPr>
        <w:t xml:space="preserve"> </w:t>
      </w:r>
      <w:r>
        <w:t>municipal</w:t>
      </w:r>
      <w:r>
        <w:rPr>
          <w:spacing w:val="45"/>
        </w:rPr>
        <w:t xml:space="preserve"> </w:t>
      </w:r>
      <w:r>
        <w:t>or</w:t>
      </w:r>
      <w:r>
        <w:rPr>
          <w:spacing w:val="1"/>
        </w:rPr>
        <w:t xml:space="preserve"> </w:t>
      </w:r>
      <w:r>
        <w:t>other</w:t>
      </w:r>
      <w:r>
        <w:rPr>
          <w:spacing w:val="-1"/>
        </w:rPr>
        <w:t xml:space="preserve"> </w:t>
      </w:r>
      <w:r>
        <w:t>public</w:t>
      </w:r>
      <w:r>
        <w:rPr>
          <w:spacing w:val="-2"/>
        </w:rPr>
        <w:t xml:space="preserve"> </w:t>
      </w:r>
      <w:r>
        <w:t>sector contract</w:t>
      </w:r>
      <w:r>
        <w:rPr>
          <w:spacing w:val="-4"/>
        </w:rPr>
        <w:t xml:space="preserve"> </w:t>
      </w:r>
      <w:r>
        <w:t>during the</w:t>
      </w:r>
      <w:r>
        <w:rPr>
          <w:spacing w:val="-3"/>
        </w:rPr>
        <w:t xml:space="preserve"> </w:t>
      </w:r>
      <w:r>
        <w:t>past</w:t>
      </w:r>
      <w:r>
        <w:rPr>
          <w:spacing w:val="-1"/>
        </w:rPr>
        <w:t xml:space="preserve"> </w:t>
      </w:r>
      <w:r>
        <w:t>five</w:t>
      </w:r>
      <w:r>
        <w:rPr>
          <w:spacing w:val="-3"/>
        </w:rPr>
        <w:t xml:space="preserve"> </w:t>
      </w:r>
      <w:r>
        <w:t>years; or</w:t>
      </w:r>
    </w:p>
    <w:p w14:paraId="713EAB08" w14:textId="77777777" w:rsidR="00A01D85" w:rsidRDefault="00A01D85" w:rsidP="00A01D85">
      <w:pPr>
        <w:pStyle w:val="ListParagraph"/>
        <w:numPr>
          <w:ilvl w:val="2"/>
          <w:numId w:val="5"/>
        </w:numPr>
        <w:tabs>
          <w:tab w:val="left" w:pos="2253"/>
          <w:tab w:val="left" w:pos="2254"/>
        </w:tabs>
        <w:ind w:right="1011"/>
      </w:pPr>
      <w:r>
        <w:t>been listed in the Register for Tender Defaulters in terms of section 29 of the Prevention and</w:t>
      </w:r>
      <w:r>
        <w:rPr>
          <w:spacing w:val="-48"/>
        </w:rPr>
        <w:t xml:space="preserve"> </w:t>
      </w:r>
      <w:r>
        <w:t>Combating</w:t>
      </w:r>
      <w:r>
        <w:rPr>
          <w:spacing w:val="-4"/>
        </w:rPr>
        <w:t xml:space="preserve"> </w:t>
      </w:r>
      <w:r>
        <w:t>of Corrupt Activities</w:t>
      </w:r>
      <w:r>
        <w:rPr>
          <w:spacing w:val="-1"/>
        </w:rPr>
        <w:t xml:space="preserve"> </w:t>
      </w:r>
      <w:r>
        <w:t>Act (No 12</w:t>
      </w:r>
      <w:r>
        <w:rPr>
          <w:spacing w:val="-3"/>
        </w:rPr>
        <w:t xml:space="preserve"> </w:t>
      </w:r>
      <w:r>
        <w:t>of 2004).</w:t>
      </w:r>
    </w:p>
    <w:p w14:paraId="0C343C4F" w14:textId="77777777" w:rsidR="00A01D85" w:rsidRDefault="00A01D85" w:rsidP="00A01D85">
      <w:pPr>
        <w:pStyle w:val="BodyText"/>
      </w:pPr>
    </w:p>
    <w:p w14:paraId="4AFA537A" w14:textId="77777777" w:rsidR="00A01D85" w:rsidRDefault="00A01D85" w:rsidP="00A01D85">
      <w:pPr>
        <w:pStyle w:val="ListParagraph"/>
        <w:numPr>
          <w:ilvl w:val="1"/>
          <w:numId w:val="5"/>
        </w:numPr>
        <w:tabs>
          <w:tab w:val="left" w:pos="1900"/>
          <w:tab w:val="left" w:pos="1901"/>
        </w:tabs>
        <w:ind w:left="1900" w:right="757" w:hanging="720"/>
        <w:jc w:val="both"/>
        <w:rPr>
          <w:b/>
        </w:rPr>
      </w:pPr>
      <w:r>
        <w:rPr>
          <w:noProof/>
          <w:lang w:val="en-ZA" w:eastAsia="en-ZA"/>
        </w:rPr>
        <mc:AlternateContent>
          <mc:Choice Requires="wps">
            <w:drawing>
              <wp:anchor distT="0" distB="0" distL="114300" distR="114300" simplePos="0" relativeHeight="487607296" behindDoc="1" locked="0" layoutInCell="1" allowOverlap="1" wp14:anchorId="12C51C96" wp14:editId="2EE651CD">
                <wp:simplePos x="0" y="0"/>
                <wp:positionH relativeFrom="page">
                  <wp:posOffset>1490345</wp:posOffset>
                </wp:positionH>
                <wp:positionV relativeFrom="paragraph">
                  <wp:posOffset>962660</wp:posOffset>
                </wp:positionV>
                <wp:extent cx="4286885" cy="0"/>
                <wp:effectExtent l="0" t="0" r="0" b="0"/>
                <wp:wrapNone/>
                <wp:docPr id="1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88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6E676" id="Line 13" o:spid="_x0000_s1026" style="position:absolute;z-index:-15709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7.35pt,75.8pt" to="454.9pt,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">
                <w10:wrap anchorx="page"/>
              </v:line>
            </w:pict>
          </mc:Fallback>
        </mc:AlternateContent>
      </w:r>
      <w:r>
        <w:rPr>
          <w:noProof/>
          <w:lang w:val="en-ZA" w:eastAsia="en-ZA"/>
        </w:rPr>
        <mc:AlternateContent>
          <mc:Choice Requires="wps">
            <w:drawing>
              <wp:anchor distT="0" distB="0" distL="114300" distR="114300" simplePos="0" relativeHeight="487608320" behindDoc="1" locked="0" layoutInCell="1" allowOverlap="1" wp14:anchorId="54DCFEDC" wp14:editId="3D2A3283">
                <wp:simplePos x="0" y="0"/>
                <wp:positionH relativeFrom="page">
                  <wp:posOffset>6014085</wp:posOffset>
                </wp:positionH>
                <wp:positionV relativeFrom="paragraph">
                  <wp:posOffset>827405</wp:posOffset>
                </wp:positionV>
                <wp:extent cx="133985" cy="133350"/>
                <wp:effectExtent l="0" t="0" r="0" b="0"/>
                <wp:wrapNone/>
                <wp:docPr id="18" name="docshape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33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AB773" id="docshape39" o:spid="_x0000_s1026" style="position:absolute;margin-left:473.55pt;margin-top:65.15pt;width:10.55pt;height:10.5pt;z-index:-15708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" filled="f">
                <w10:wrap anchorx="page"/>
              </v:rect>
            </w:pict>
          </mc:Fallback>
        </mc:AlternateContent>
      </w:r>
      <w:r>
        <w:rPr>
          <w:noProof/>
          <w:lang w:val="en-ZA" w:eastAsia="en-ZA"/>
        </w:rPr>
        <mc:AlternateContent>
          <mc:Choice Requires="wps">
            <w:drawing>
              <wp:anchor distT="0" distB="0" distL="114300" distR="114300" simplePos="0" relativeHeight="487609344" behindDoc="1" locked="0" layoutInCell="1" allowOverlap="1" wp14:anchorId="16E09758" wp14:editId="411AD6F2">
                <wp:simplePos x="0" y="0"/>
                <wp:positionH relativeFrom="page">
                  <wp:posOffset>6443980</wp:posOffset>
                </wp:positionH>
                <wp:positionV relativeFrom="paragraph">
                  <wp:posOffset>827405</wp:posOffset>
                </wp:positionV>
                <wp:extent cx="133985" cy="133350"/>
                <wp:effectExtent l="0" t="0" r="0" b="0"/>
                <wp:wrapNone/>
                <wp:docPr id="17" name="docshape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33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07B7A" id="docshape40" o:spid="_x0000_s1026" style="position:absolute;margin-left:507.4pt;margin-top:65.15pt;width:10.55pt;height:10.5pt;z-index:-15707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" filled="f">
                <w10:wrap anchorx="page"/>
              </v:rect>
            </w:pict>
          </mc:Fallback>
        </mc:AlternateContent>
      </w:r>
      <w:r>
        <w:rPr>
          <w:b/>
        </w:rPr>
        <w:t>In</w:t>
      </w:r>
      <w:r>
        <w:rPr>
          <w:b/>
          <w:spacing w:val="1"/>
        </w:rPr>
        <w:t xml:space="preserve"> </w:t>
      </w:r>
      <w:r>
        <w:rPr>
          <w:b/>
        </w:rPr>
        <w:t>order</w:t>
      </w:r>
      <w:r>
        <w:rPr>
          <w:b/>
          <w:spacing w:val="50"/>
        </w:rPr>
        <w:t xml:space="preserve"> </w:t>
      </w:r>
      <w:r>
        <w:rPr>
          <w:b/>
        </w:rPr>
        <w:t>to</w:t>
      </w:r>
      <w:r>
        <w:rPr>
          <w:b/>
          <w:spacing w:val="50"/>
        </w:rPr>
        <w:t xml:space="preserve"> </w:t>
      </w:r>
      <w:r>
        <w:rPr>
          <w:b/>
        </w:rPr>
        <w:t>give</w:t>
      </w:r>
      <w:r>
        <w:rPr>
          <w:b/>
          <w:spacing w:val="50"/>
        </w:rPr>
        <w:t xml:space="preserve"> </w:t>
      </w:r>
      <w:r>
        <w:rPr>
          <w:b/>
        </w:rPr>
        <w:t>effect</w:t>
      </w:r>
      <w:r>
        <w:rPr>
          <w:b/>
          <w:spacing w:val="50"/>
        </w:rPr>
        <w:t xml:space="preserve"> </w:t>
      </w:r>
      <w:r>
        <w:rPr>
          <w:b/>
        </w:rPr>
        <w:t>to</w:t>
      </w:r>
      <w:r>
        <w:rPr>
          <w:b/>
          <w:spacing w:val="50"/>
        </w:rPr>
        <w:t xml:space="preserve"> </w:t>
      </w:r>
      <w:r>
        <w:rPr>
          <w:b/>
        </w:rPr>
        <w:t>the</w:t>
      </w:r>
      <w:r>
        <w:rPr>
          <w:b/>
          <w:spacing w:val="51"/>
        </w:rPr>
        <w:t xml:space="preserve"> </w:t>
      </w:r>
      <w:r>
        <w:rPr>
          <w:b/>
        </w:rPr>
        <w:t>above,</w:t>
      </w:r>
      <w:r>
        <w:rPr>
          <w:b/>
          <w:spacing w:val="50"/>
        </w:rPr>
        <w:t xml:space="preserve"> </w:t>
      </w:r>
      <w:r>
        <w:rPr>
          <w:b/>
        </w:rPr>
        <w:t>the</w:t>
      </w:r>
      <w:r>
        <w:rPr>
          <w:b/>
          <w:spacing w:val="50"/>
        </w:rPr>
        <w:t xml:space="preserve"> </w:t>
      </w:r>
      <w:r>
        <w:rPr>
          <w:b/>
        </w:rPr>
        <w:t>following</w:t>
      </w:r>
      <w:r>
        <w:rPr>
          <w:b/>
          <w:spacing w:val="50"/>
        </w:rPr>
        <w:t xml:space="preserve"> </w:t>
      </w:r>
      <w:r>
        <w:rPr>
          <w:b/>
        </w:rPr>
        <w:t>questionnaire</w:t>
      </w:r>
      <w:r>
        <w:rPr>
          <w:b/>
          <w:spacing w:val="50"/>
        </w:rPr>
        <w:t xml:space="preserve"> </w:t>
      </w:r>
      <w:r>
        <w:rPr>
          <w:b/>
        </w:rPr>
        <w:t>must</w:t>
      </w:r>
      <w:r>
        <w:rPr>
          <w:b/>
          <w:spacing w:val="50"/>
        </w:rPr>
        <w:t xml:space="preserve"> </w:t>
      </w:r>
      <w:r>
        <w:rPr>
          <w:b/>
        </w:rPr>
        <w:t>be</w:t>
      </w:r>
      <w:r>
        <w:rPr>
          <w:b/>
          <w:spacing w:val="51"/>
        </w:rPr>
        <w:t xml:space="preserve"> </w:t>
      </w:r>
      <w:r>
        <w:rPr>
          <w:b/>
        </w:rPr>
        <w:t>completed</w:t>
      </w:r>
      <w:r>
        <w:rPr>
          <w:b/>
          <w:spacing w:val="1"/>
        </w:rPr>
        <w:t xml:space="preserve"> </w:t>
      </w:r>
      <w:r>
        <w:rPr>
          <w:b/>
        </w:rPr>
        <w:t>and</w:t>
      </w:r>
      <w:r>
        <w:rPr>
          <w:b/>
          <w:spacing w:val="-1"/>
        </w:rPr>
        <w:t xml:space="preserve"> </w:t>
      </w:r>
      <w:r>
        <w:rPr>
          <w:b/>
        </w:rPr>
        <w:t>submitted</w:t>
      </w:r>
      <w:r>
        <w:rPr>
          <w:b/>
          <w:spacing w:val="-3"/>
        </w:rPr>
        <w:t xml:space="preserve"> </w:t>
      </w:r>
      <w:r>
        <w:rPr>
          <w:b/>
        </w:rPr>
        <w:t>with the</w:t>
      </w:r>
      <w:r>
        <w:rPr>
          <w:b/>
          <w:spacing w:val="-3"/>
        </w:rPr>
        <w:t xml:space="preserve"> </w:t>
      </w:r>
      <w:r>
        <w:rPr>
          <w:b/>
        </w:rPr>
        <w:t>bid.</w:t>
      </w:r>
    </w:p>
    <w:p w14:paraId="006152AE" w14:textId="77777777" w:rsidR="00A01D85" w:rsidRDefault="00A01D85" w:rsidP="00A01D85">
      <w:pPr>
        <w:pStyle w:val="BodyText"/>
        <w:spacing w:before="1" w:after="1"/>
        <w:rPr>
          <w:b/>
        </w:rPr>
      </w:pPr>
    </w:p>
    <w:tbl>
      <w:tblPr>
        <w:tblW w:w="0" w:type="auto"/>
        <w:tblInd w:w="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
        <w:gridCol w:w="6981"/>
        <w:gridCol w:w="727"/>
        <w:gridCol w:w="629"/>
      </w:tblGrid>
      <w:tr w:rsidR="00A01D85" w14:paraId="6B8F6816" w14:textId="77777777" w:rsidTr="00C23827">
        <w:trPr>
          <w:trHeight w:val="266"/>
        </w:trPr>
        <w:tc>
          <w:tcPr>
            <w:tcW w:w="694" w:type="dxa"/>
            <w:tcBorders>
              <w:top w:val="nil"/>
              <w:left w:val="nil"/>
              <w:bottom w:val="nil"/>
              <w:right w:val="nil"/>
            </w:tcBorders>
            <w:shd w:val="clear" w:color="auto" w:fill="000000"/>
          </w:tcPr>
          <w:p w14:paraId="30AD8B25" w14:textId="77777777" w:rsidR="00A01D85" w:rsidRDefault="00A01D85" w:rsidP="00C23827">
            <w:pPr>
              <w:pStyle w:val="TableParagraph"/>
              <w:spacing w:line="246" w:lineRule="exact"/>
              <w:ind w:left="120"/>
              <w:rPr>
                <w:b/>
              </w:rPr>
            </w:pPr>
            <w:r>
              <w:rPr>
                <w:b/>
                <w:color w:val="FFFFFF"/>
              </w:rPr>
              <w:t>Item</w:t>
            </w:r>
          </w:p>
        </w:tc>
        <w:tc>
          <w:tcPr>
            <w:tcW w:w="6981" w:type="dxa"/>
            <w:tcBorders>
              <w:top w:val="nil"/>
              <w:left w:val="nil"/>
              <w:bottom w:val="nil"/>
              <w:right w:val="nil"/>
            </w:tcBorders>
            <w:shd w:val="clear" w:color="auto" w:fill="000000"/>
          </w:tcPr>
          <w:p w14:paraId="0CBFCB2F" w14:textId="77777777" w:rsidR="00A01D85" w:rsidRDefault="00A01D85" w:rsidP="00C23827">
            <w:pPr>
              <w:pStyle w:val="TableParagraph"/>
              <w:spacing w:line="246" w:lineRule="exact"/>
              <w:ind w:left="119"/>
              <w:rPr>
                <w:b/>
              </w:rPr>
            </w:pPr>
            <w:r>
              <w:rPr>
                <w:b/>
                <w:color w:val="FFFFFF"/>
              </w:rPr>
              <w:t>Question</w:t>
            </w:r>
          </w:p>
        </w:tc>
        <w:tc>
          <w:tcPr>
            <w:tcW w:w="727" w:type="dxa"/>
            <w:tcBorders>
              <w:top w:val="nil"/>
              <w:left w:val="nil"/>
              <w:bottom w:val="nil"/>
              <w:right w:val="nil"/>
            </w:tcBorders>
            <w:shd w:val="clear" w:color="auto" w:fill="000000"/>
          </w:tcPr>
          <w:p w14:paraId="34E2898A" w14:textId="77777777" w:rsidR="00A01D85" w:rsidRDefault="00A01D85" w:rsidP="00C23827">
            <w:pPr>
              <w:pStyle w:val="TableParagraph"/>
              <w:spacing w:line="246" w:lineRule="exact"/>
              <w:ind w:right="195"/>
              <w:jc w:val="right"/>
              <w:rPr>
                <w:b/>
              </w:rPr>
            </w:pPr>
            <w:r>
              <w:rPr>
                <w:b/>
                <w:color w:val="FFFFFF"/>
              </w:rPr>
              <w:t>Yes</w:t>
            </w:r>
          </w:p>
        </w:tc>
        <w:tc>
          <w:tcPr>
            <w:tcW w:w="629" w:type="dxa"/>
            <w:tcBorders>
              <w:top w:val="nil"/>
              <w:left w:val="nil"/>
              <w:bottom w:val="nil"/>
              <w:right w:val="nil"/>
            </w:tcBorders>
            <w:shd w:val="clear" w:color="auto" w:fill="000000"/>
          </w:tcPr>
          <w:p w14:paraId="71C34733" w14:textId="77777777" w:rsidR="00A01D85" w:rsidRDefault="00A01D85" w:rsidP="00C23827">
            <w:pPr>
              <w:pStyle w:val="TableParagraph"/>
              <w:spacing w:line="246" w:lineRule="exact"/>
              <w:ind w:right="189"/>
              <w:jc w:val="right"/>
              <w:rPr>
                <w:b/>
              </w:rPr>
            </w:pPr>
            <w:r>
              <w:rPr>
                <w:b/>
                <w:color w:val="FFFFFF"/>
              </w:rPr>
              <w:t>No</w:t>
            </w:r>
          </w:p>
        </w:tc>
      </w:tr>
      <w:tr w:rsidR="00A01D85" w14:paraId="700FF1A2" w14:textId="77777777" w:rsidTr="00C23827">
        <w:trPr>
          <w:trHeight w:val="2508"/>
        </w:trPr>
        <w:tc>
          <w:tcPr>
            <w:tcW w:w="694" w:type="dxa"/>
          </w:tcPr>
          <w:p w14:paraId="7798F7DE" w14:textId="77777777" w:rsidR="00A01D85" w:rsidRDefault="00A01D85" w:rsidP="00C23827">
            <w:pPr>
              <w:pStyle w:val="TableParagraph"/>
              <w:spacing w:line="233" w:lineRule="exact"/>
              <w:ind w:left="115"/>
            </w:pPr>
            <w:r>
              <w:t>4.1</w:t>
            </w:r>
          </w:p>
        </w:tc>
        <w:tc>
          <w:tcPr>
            <w:tcW w:w="6981" w:type="dxa"/>
          </w:tcPr>
          <w:p w14:paraId="426A04CC" w14:textId="77777777" w:rsidR="00A01D85" w:rsidRDefault="00A01D85" w:rsidP="00C23827">
            <w:pPr>
              <w:pStyle w:val="TableParagraph"/>
              <w:spacing w:line="215" w:lineRule="exact"/>
              <w:ind w:left="114"/>
              <w:rPr>
                <w:sz w:val="20"/>
              </w:rPr>
            </w:pPr>
            <w:r>
              <w:rPr>
                <w:sz w:val="20"/>
              </w:rPr>
              <w:t>Is</w:t>
            </w:r>
            <w:r>
              <w:rPr>
                <w:spacing w:val="-5"/>
                <w:sz w:val="20"/>
              </w:rPr>
              <w:t xml:space="preserve"> </w:t>
            </w:r>
            <w:r>
              <w:rPr>
                <w:sz w:val="20"/>
              </w:rPr>
              <w:t>the</w:t>
            </w:r>
            <w:r>
              <w:rPr>
                <w:spacing w:val="-4"/>
                <w:sz w:val="20"/>
              </w:rPr>
              <w:t xml:space="preserve"> </w:t>
            </w:r>
            <w:r>
              <w:rPr>
                <w:sz w:val="20"/>
              </w:rPr>
              <w:t>bidder</w:t>
            </w:r>
            <w:r>
              <w:rPr>
                <w:spacing w:val="-4"/>
                <w:sz w:val="20"/>
              </w:rPr>
              <w:t xml:space="preserve"> </w:t>
            </w:r>
            <w:r>
              <w:rPr>
                <w:sz w:val="20"/>
              </w:rPr>
              <w:t>or</w:t>
            </w:r>
            <w:r>
              <w:rPr>
                <w:spacing w:val="-2"/>
                <w:sz w:val="20"/>
              </w:rPr>
              <w:t xml:space="preserve"> </w:t>
            </w:r>
            <w:r>
              <w:rPr>
                <w:sz w:val="20"/>
              </w:rPr>
              <w:t>any</w:t>
            </w:r>
            <w:r>
              <w:rPr>
                <w:spacing w:val="-5"/>
                <w:sz w:val="20"/>
              </w:rPr>
              <w:t xml:space="preserve"> </w:t>
            </w:r>
            <w:r>
              <w:rPr>
                <w:sz w:val="20"/>
              </w:rPr>
              <w:t>of</w:t>
            </w:r>
            <w:r>
              <w:rPr>
                <w:spacing w:val="-3"/>
                <w:sz w:val="20"/>
              </w:rPr>
              <w:t xml:space="preserve"> </w:t>
            </w:r>
            <w:r>
              <w:rPr>
                <w:sz w:val="20"/>
              </w:rPr>
              <w:t>its</w:t>
            </w:r>
            <w:r>
              <w:rPr>
                <w:spacing w:val="-5"/>
                <w:sz w:val="20"/>
              </w:rPr>
              <w:t xml:space="preserve"> </w:t>
            </w:r>
            <w:r>
              <w:rPr>
                <w:sz w:val="20"/>
              </w:rPr>
              <w:t>directors</w:t>
            </w:r>
            <w:r>
              <w:rPr>
                <w:spacing w:val="-4"/>
                <w:sz w:val="20"/>
              </w:rPr>
              <w:t xml:space="preserve"> </w:t>
            </w:r>
            <w:r>
              <w:rPr>
                <w:sz w:val="20"/>
              </w:rPr>
              <w:t>listed</w:t>
            </w:r>
            <w:r>
              <w:rPr>
                <w:spacing w:val="-3"/>
                <w:sz w:val="20"/>
              </w:rPr>
              <w:t xml:space="preserve"> </w:t>
            </w:r>
            <w:r>
              <w:rPr>
                <w:sz w:val="20"/>
              </w:rPr>
              <w:t>on</w:t>
            </w:r>
            <w:r>
              <w:rPr>
                <w:spacing w:val="-4"/>
                <w:sz w:val="20"/>
              </w:rPr>
              <w:t xml:space="preserve"> </w:t>
            </w:r>
            <w:r>
              <w:rPr>
                <w:sz w:val="20"/>
              </w:rPr>
              <w:t>the</w:t>
            </w:r>
            <w:r>
              <w:rPr>
                <w:spacing w:val="-4"/>
                <w:sz w:val="20"/>
              </w:rPr>
              <w:t xml:space="preserve"> </w:t>
            </w:r>
            <w:r>
              <w:rPr>
                <w:sz w:val="20"/>
              </w:rPr>
              <w:t>National</w:t>
            </w:r>
            <w:r>
              <w:rPr>
                <w:spacing w:val="-5"/>
                <w:sz w:val="20"/>
              </w:rPr>
              <w:t xml:space="preserve"> </w:t>
            </w:r>
            <w:r>
              <w:rPr>
                <w:sz w:val="20"/>
              </w:rPr>
              <w:t>Treasury’s</w:t>
            </w:r>
            <w:r>
              <w:rPr>
                <w:spacing w:val="-4"/>
                <w:sz w:val="20"/>
              </w:rPr>
              <w:t xml:space="preserve"> </w:t>
            </w:r>
            <w:r>
              <w:rPr>
                <w:sz w:val="20"/>
              </w:rPr>
              <w:t>Database</w:t>
            </w:r>
            <w:r>
              <w:rPr>
                <w:spacing w:val="-4"/>
                <w:sz w:val="20"/>
              </w:rPr>
              <w:t xml:space="preserve"> </w:t>
            </w:r>
            <w:r>
              <w:rPr>
                <w:sz w:val="20"/>
              </w:rPr>
              <w:t>of</w:t>
            </w:r>
            <w:r>
              <w:rPr>
                <w:spacing w:val="-3"/>
                <w:sz w:val="20"/>
              </w:rPr>
              <w:t xml:space="preserve"> </w:t>
            </w:r>
            <w:r>
              <w:rPr>
                <w:sz w:val="20"/>
              </w:rPr>
              <w:t>Restricted</w:t>
            </w:r>
          </w:p>
          <w:p w14:paraId="7846D767" w14:textId="77777777" w:rsidR="00A01D85" w:rsidRDefault="00A01D85" w:rsidP="00C23827">
            <w:pPr>
              <w:pStyle w:val="TableParagraph"/>
              <w:spacing w:before="1" w:line="247" w:lineRule="auto"/>
              <w:ind w:left="114" w:right="197"/>
            </w:pPr>
            <w:r>
              <w:rPr>
                <w:sz w:val="20"/>
              </w:rPr>
              <w:t>Suppliers as companies or persons prohibited from doing business with the public sector?</w:t>
            </w:r>
            <w:r>
              <w:rPr>
                <w:spacing w:val="1"/>
                <w:sz w:val="20"/>
              </w:rPr>
              <w:t xml:space="preserve"> </w:t>
            </w:r>
            <w:r>
              <w:t>(Companies or persons who are listed on this Database were informed in writing of</w:t>
            </w:r>
            <w:r>
              <w:rPr>
                <w:spacing w:val="-48"/>
              </w:rPr>
              <w:t xml:space="preserve"> </w:t>
            </w:r>
            <w:r>
              <w:t>this restriction by the Accounting Officer/Authority of the institution that imposed the</w:t>
            </w:r>
            <w:r>
              <w:rPr>
                <w:spacing w:val="-48"/>
              </w:rPr>
              <w:t xml:space="preserve"> </w:t>
            </w:r>
            <w:r>
              <w:t>restriction</w:t>
            </w:r>
            <w:r>
              <w:rPr>
                <w:spacing w:val="-1"/>
              </w:rPr>
              <w:t xml:space="preserve"> </w:t>
            </w:r>
            <w:r>
              <w:t>after the</w:t>
            </w:r>
            <w:r>
              <w:rPr>
                <w:spacing w:val="-1"/>
              </w:rPr>
              <w:t xml:space="preserve"> </w:t>
            </w:r>
            <w:r>
              <w:rPr>
                <w:i/>
              </w:rPr>
              <w:t>audi</w:t>
            </w:r>
            <w:r>
              <w:rPr>
                <w:i/>
                <w:spacing w:val="-3"/>
              </w:rPr>
              <w:t xml:space="preserve"> </w:t>
            </w:r>
            <w:r>
              <w:rPr>
                <w:i/>
              </w:rPr>
              <w:t>alteram partem</w:t>
            </w:r>
            <w:r>
              <w:rPr>
                <w:i/>
                <w:spacing w:val="-1"/>
              </w:rPr>
              <w:t xml:space="preserve"> </w:t>
            </w:r>
            <w:r>
              <w:t>rule</w:t>
            </w:r>
            <w:r>
              <w:rPr>
                <w:spacing w:val="-1"/>
              </w:rPr>
              <w:t xml:space="preserve"> </w:t>
            </w:r>
            <w:r>
              <w:t>was applied).</w:t>
            </w:r>
          </w:p>
          <w:p w14:paraId="50C28DB1" w14:textId="77777777" w:rsidR="00A01D85" w:rsidRDefault="00A01D85" w:rsidP="00C23827">
            <w:pPr>
              <w:pStyle w:val="TableParagraph"/>
              <w:spacing w:before="2"/>
              <w:rPr>
                <w:b/>
                <w:sz w:val="21"/>
              </w:rPr>
            </w:pPr>
          </w:p>
          <w:p w14:paraId="52C2A221" w14:textId="77777777" w:rsidR="00A01D85" w:rsidRDefault="00A01D85" w:rsidP="00C23827">
            <w:pPr>
              <w:pStyle w:val="TableParagraph"/>
              <w:spacing w:before="1"/>
              <w:ind w:left="114" w:right="63"/>
              <w:jc w:val="both"/>
              <w:rPr>
                <w:b/>
              </w:rPr>
            </w:pPr>
            <w:r>
              <w:rPr>
                <w:b/>
              </w:rPr>
              <w:t>The Database of Restricted Suppliers now resides on the National Treasury’s</w:t>
            </w:r>
            <w:r>
              <w:rPr>
                <w:b/>
                <w:spacing w:val="1"/>
              </w:rPr>
              <w:t xml:space="preserve"> </w:t>
            </w:r>
            <w:hyperlink r:id="rId8" w:history="1">
              <w:r w:rsidRPr="00D566A1">
                <w:rPr>
                  <w:rStyle w:val="Hyperlink"/>
                  <w:b/>
                </w:rPr>
                <w:t>website(</w:t>
              </w:r>
              <w:r w:rsidRPr="00D566A1">
                <w:rPr>
                  <w:rStyle w:val="Hyperlink"/>
                </w:rPr>
                <w:t>www.treasury.gov.za</w:t>
              </w:r>
            </w:hyperlink>
            <w:r>
              <w:rPr>
                <w:b/>
              </w:rPr>
              <w:t>) and can be accessed by clicking on its link at the</w:t>
            </w:r>
            <w:r>
              <w:rPr>
                <w:b/>
                <w:spacing w:val="1"/>
              </w:rPr>
              <w:t xml:space="preserve"> </w:t>
            </w:r>
            <w:r>
              <w:rPr>
                <w:b/>
              </w:rPr>
              <w:t>bottom</w:t>
            </w:r>
            <w:r>
              <w:rPr>
                <w:b/>
                <w:spacing w:val="-1"/>
              </w:rPr>
              <w:t xml:space="preserve"> </w:t>
            </w:r>
            <w:r>
              <w:rPr>
                <w:b/>
              </w:rPr>
              <w:t>of the home</w:t>
            </w:r>
            <w:r>
              <w:rPr>
                <w:b/>
                <w:spacing w:val="-3"/>
              </w:rPr>
              <w:t xml:space="preserve"> </w:t>
            </w:r>
            <w:r>
              <w:rPr>
                <w:b/>
              </w:rPr>
              <w:t>page.</w:t>
            </w:r>
          </w:p>
        </w:tc>
        <w:tc>
          <w:tcPr>
            <w:tcW w:w="727" w:type="dxa"/>
          </w:tcPr>
          <w:p w14:paraId="0FD2BC3C" w14:textId="77777777" w:rsidR="00A01D85" w:rsidRDefault="00A01D85" w:rsidP="00C23827">
            <w:pPr>
              <w:pStyle w:val="TableParagraph"/>
              <w:spacing w:line="233" w:lineRule="exact"/>
              <w:ind w:right="193"/>
              <w:jc w:val="right"/>
            </w:pPr>
            <w:r>
              <w:t>Yes</w:t>
            </w:r>
          </w:p>
        </w:tc>
        <w:tc>
          <w:tcPr>
            <w:tcW w:w="629" w:type="dxa"/>
          </w:tcPr>
          <w:p w14:paraId="228C0105" w14:textId="77777777" w:rsidR="00A01D85" w:rsidRDefault="00A01D85" w:rsidP="00C23827">
            <w:pPr>
              <w:pStyle w:val="TableParagraph"/>
              <w:spacing w:line="233" w:lineRule="exact"/>
              <w:ind w:right="189"/>
              <w:jc w:val="right"/>
            </w:pPr>
            <w:r>
              <w:t>No</w:t>
            </w:r>
          </w:p>
        </w:tc>
      </w:tr>
      <w:tr w:rsidR="00A01D85" w14:paraId="4EB22F2B" w14:textId="77777777" w:rsidTr="00C23827">
        <w:trPr>
          <w:trHeight w:val="1261"/>
        </w:trPr>
        <w:tc>
          <w:tcPr>
            <w:tcW w:w="694" w:type="dxa"/>
          </w:tcPr>
          <w:p w14:paraId="2EB5C55F" w14:textId="77777777" w:rsidR="00A01D85" w:rsidRDefault="00A01D85" w:rsidP="00C23827">
            <w:pPr>
              <w:pStyle w:val="TableParagraph"/>
              <w:spacing w:line="240" w:lineRule="exact"/>
              <w:ind w:left="115"/>
            </w:pPr>
            <w:r>
              <w:t>4.1.1</w:t>
            </w:r>
          </w:p>
        </w:tc>
        <w:tc>
          <w:tcPr>
            <w:tcW w:w="8337" w:type="dxa"/>
            <w:gridSpan w:val="3"/>
          </w:tcPr>
          <w:p w14:paraId="0E61882F" w14:textId="77777777" w:rsidR="00A01D85" w:rsidRDefault="00A01D85" w:rsidP="00C23827">
            <w:pPr>
              <w:pStyle w:val="TableParagraph"/>
              <w:spacing w:line="240" w:lineRule="exact"/>
              <w:ind w:left="114"/>
            </w:pPr>
            <w:r>
              <w:t>If</w:t>
            </w:r>
            <w:r>
              <w:rPr>
                <w:spacing w:val="-3"/>
              </w:rPr>
              <w:t xml:space="preserve"> </w:t>
            </w:r>
            <w:r>
              <w:t>so,</w:t>
            </w:r>
            <w:r>
              <w:rPr>
                <w:spacing w:val="-2"/>
              </w:rPr>
              <w:t xml:space="preserve"> </w:t>
            </w:r>
            <w:r>
              <w:t>furnish</w:t>
            </w:r>
            <w:r>
              <w:rPr>
                <w:spacing w:val="-6"/>
              </w:rPr>
              <w:t xml:space="preserve"> </w:t>
            </w:r>
            <w:r>
              <w:t>particulars:</w:t>
            </w:r>
          </w:p>
        </w:tc>
      </w:tr>
      <w:tr w:rsidR="00A01D85" w14:paraId="48246D85" w14:textId="77777777" w:rsidTr="00C23827">
        <w:trPr>
          <w:trHeight w:val="1720"/>
        </w:trPr>
        <w:tc>
          <w:tcPr>
            <w:tcW w:w="694" w:type="dxa"/>
            <w:tcBorders>
              <w:bottom w:val="single" w:sz="6" w:space="0" w:color="000000"/>
            </w:tcBorders>
          </w:tcPr>
          <w:p w14:paraId="24C85206" w14:textId="77777777" w:rsidR="00A01D85" w:rsidRDefault="00A01D85" w:rsidP="00C23827">
            <w:pPr>
              <w:pStyle w:val="TableParagraph"/>
              <w:spacing w:line="240" w:lineRule="exact"/>
              <w:ind w:left="115"/>
            </w:pPr>
            <w:r>
              <w:t>4.2</w:t>
            </w:r>
          </w:p>
        </w:tc>
        <w:tc>
          <w:tcPr>
            <w:tcW w:w="6981" w:type="dxa"/>
            <w:tcBorders>
              <w:bottom w:val="single" w:sz="6" w:space="0" w:color="000000"/>
            </w:tcBorders>
          </w:tcPr>
          <w:p w14:paraId="33FF7C02" w14:textId="77777777" w:rsidR="00A01D85" w:rsidRDefault="00A01D85" w:rsidP="00C23827">
            <w:pPr>
              <w:pStyle w:val="TableParagraph"/>
              <w:spacing w:line="228" w:lineRule="auto"/>
              <w:ind w:left="114" w:right="61"/>
              <w:jc w:val="both"/>
            </w:pPr>
            <w:r>
              <w:t>Is</w:t>
            </w:r>
            <w:r>
              <w:rPr>
                <w:spacing w:val="-10"/>
              </w:rPr>
              <w:t xml:space="preserve"> </w:t>
            </w:r>
            <w:r>
              <w:t>the</w:t>
            </w:r>
            <w:r>
              <w:rPr>
                <w:spacing w:val="-12"/>
              </w:rPr>
              <w:t xml:space="preserve"> </w:t>
            </w:r>
            <w:r>
              <w:t>bidder</w:t>
            </w:r>
            <w:r>
              <w:rPr>
                <w:spacing w:val="-11"/>
              </w:rPr>
              <w:t xml:space="preserve"> </w:t>
            </w:r>
            <w:r>
              <w:t>or</w:t>
            </w:r>
            <w:r>
              <w:rPr>
                <w:spacing w:val="-10"/>
              </w:rPr>
              <w:t xml:space="preserve"> </w:t>
            </w:r>
            <w:r>
              <w:t>any</w:t>
            </w:r>
            <w:r>
              <w:rPr>
                <w:spacing w:val="-10"/>
              </w:rPr>
              <w:t xml:space="preserve"> </w:t>
            </w:r>
            <w:r>
              <w:t>of</w:t>
            </w:r>
            <w:r>
              <w:rPr>
                <w:spacing w:val="-12"/>
              </w:rPr>
              <w:t xml:space="preserve"> </w:t>
            </w:r>
            <w:r>
              <w:t>its</w:t>
            </w:r>
            <w:r>
              <w:rPr>
                <w:spacing w:val="-11"/>
              </w:rPr>
              <w:t xml:space="preserve"> </w:t>
            </w:r>
            <w:r>
              <w:t>directors</w:t>
            </w:r>
            <w:r>
              <w:rPr>
                <w:spacing w:val="-10"/>
              </w:rPr>
              <w:t xml:space="preserve"> </w:t>
            </w:r>
            <w:r>
              <w:t>listed</w:t>
            </w:r>
            <w:r>
              <w:rPr>
                <w:spacing w:val="-12"/>
              </w:rPr>
              <w:t xml:space="preserve"> </w:t>
            </w:r>
            <w:r>
              <w:t>on</w:t>
            </w:r>
            <w:r>
              <w:rPr>
                <w:spacing w:val="-9"/>
              </w:rPr>
              <w:t xml:space="preserve"> </w:t>
            </w:r>
            <w:r>
              <w:t>the</w:t>
            </w:r>
            <w:r>
              <w:rPr>
                <w:spacing w:val="-10"/>
              </w:rPr>
              <w:t xml:space="preserve"> </w:t>
            </w:r>
            <w:r>
              <w:t>Register</w:t>
            </w:r>
            <w:r>
              <w:rPr>
                <w:spacing w:val="-10"/>
              </w:rPr>
              <w:t xml:space="preserve"> </w:t>
            </w:r>
            <w:r>
              <w:t>for</w:t>
            </w:r>
            <w:r>
              <w:rPr>
                <w:spacing w:val="-13"/>
              </w:rPr>
              <w:t xml:space="preserve"> </w:t>
            </w:r>
            <w:r>
              <w:t>Tender</w:t>
            </w:r>
            <w:r>
              <w:rPr>
                <w:spacing w:val="-9"/>
              </w:rPr>
              <w:t xml:space="preserve"> </w:t>
            </w:r>
            <w:r>
              <w:t>Defaulters</w:t>
            </w:r>
            <w:r>
              <w:rPr>
                <w:spacing w:val="-11"/>
              </w:rPr>
              <w:t xml:space="preserve"> </w:t>
            </w:r>
            <w:r>
              <w:t>in</w:t>
            </w:r>
            <w:r>
              <w:rPr>
                <w:spacing w:val="-10"/>
              </w:rPr>
              <w:t xml:space="preserve"> </w:t>
            </w:r>
            <w:r>
              <w:t>terms</w:t>
            </w:r>
            <w:r>
              <w:rPr>
                <w:spacing w:val="1"/>
              </w:rPr>
              <w:t xml:space="preserve"> </w:t>
            </w:r>
            <w:r>
              <w:t>of section 29 of the Prevention and Combating of Corrupt Activities Act (No 12 of</w:t>
            </w:r>
            <w:r>
              <w:rPr>
                <w:spacing w:val="1"/>
              </w:rPr>
              <w:t xml:space="preserve"> </w:t>
            </w:r>
            <w:r>
              <w:t>2004)?</w:t>
            </w:r>
          </w:p>
          <w:p w14:paraId="6B452BAB" w14:textId="77777777" w:rsidR="00A01D85" w:rsidRDefault="00A01D85" w:rsidP="00C23827">
            <w:pPr>
              <w:pStyle w:val="TableParagraph"/>
              <w:spacing w:before="1" w:line="232" w:lineRule="auto"/>
              <w:ind w:left="138" w:right="44"/>
              <w:rPr>
                <w:b/>
                <w:sz w:val="20"/>
              </w:rPr>
            </w:pPr>
            <w:r>
              <w:rPr>
                <w:b/>
                <w:sz w:val="20"/>
              </w:rPr>
              <w:t>The</w:t>
            </w:r>
            <w:r>
              <w:rPr>
                <w:b/>
                <w:spacing w:val="1"/>
                <w:sz w:val="20"/>
              </w:rPr>
              <w:t xml:space="preserve"> </w:t>
            </w:r>
            <w:r>
              <w:rPr>
                <w:b/>
                <w:sz w:val="20"/>
              </w:rPr>
              <w:t>Register</w:t>
            </w:r>
            <w:r>
              <w:rPr>
                <w:b/>
                <w:spacing w:val="1"/>
                <w:sz w:val="20"/>
              </w:rPr>
              <w:t xml:space="preserve"> </w:t>
            </w:r>
            <w:r>
              <w:rPr>
                <w:b/>
                <w:sz w:val="20"/>
              </w:rPr>
              <w:t>for</w:t>
            </w:r>
            <w:r>
              <w:rPr>
                <w:b/>
                <w:spacing w:val="1"/>
                <w:sz w:val="20"/>
              </w:rPr>
              <w:t xml:space="preserve"> </w:t>
            </w:r>
            <w:r>
              <w:rPr>
                <w:b/>
                <w:sz w:val="20"/>
              </w:rPr>
              <w:t>Tender</w:t>
            </w:r>
            <w:r>
              <w:rPr>
                <w:b/>
                <w:spacing w:val="1"/>
                <w:sz w:val="20"/>
              </w:rPr>
              <w:t xml:space="preserve"> </w:t>
            </w:r>
            <w:r>
              <w:rPr>
                <w:b/>
                <w:sz w:val="20"/>
              </w:rPr>
              <w:t>Defaulters</w:t>
            </w:r>
            <w:r>
              <w:rPr>
                <w:b/>
                <w:spacing w:val="1"/>
                <w:sz w:val="20"/>
              </w:rPr>
              <w:t xml:space="preserve"> </w:t>
            </w:r>
            <w:r>
              <w:rPr>
                <w:b/>
                <w:sz w:val="20"/>
              </w:rPr>
              <w:t>can</w:t>
            </w:r>
            <w:r>
              <w:rPr>
                <w:b/>
                <w:spacing w:val="1"/>
                <w:sz w:val="20"/>
              </w:rPr>
              <w:t xml:space="preserve"> </w:t>
            </w:r>
            <w:r>
              <w:rPr>
                <w:b/>
                <w:sz w:val="20"/>
              </w:rPr>
              <w:t>be</w:t>
            </w:r>
            <w:r>
              <w:rPr>
                <w:b/>
                <w:spacing w:val="1"/>
                <w:sz w:val="20"/>
              </w:rPr>
              <w:t xml:space="preserve"> </w:t>
            </w:r>
            <w:r>
              <w:rPr>
                <w:b/>
                <w:sz w:val="20"/>
              </w:rPr>
              <w:t>accessed</w:t>
            </w:r>
            <w:r>
              <w:rPr>
                <w:b/>
                <w:spacing w:val="1"/>
                <w:sz w:val="20"/>
              </w:rPr>
              <w:t xml:space="preserve"> </w:t>
            </w:r>
            <w:r>
              <w:rPr>
                <w:b/>
                <w:sz w:val="20"/>
              </w:rPr>
              <w:t>on</w:t>
            </w:r>
            <w:r>
              <w:rPr>
                <w:b/>
                <w:spacing w:val="1"/>
                <w:sz w:val="20"/>
              </w:rPr>
              <w:t xml:space="preserve"> </w:t>
            </w:r>
            <w:r>
              <w:rPr>
                <w:b/>
                <w:sz w:val="20"/>
              </w:rPr>
              <w:t>the</w:t>
            </w:r>
            <w:r>
              <w:rPr>
                <w:b/>
                <w:spacing w:val="1"/>
                <w:sz w:val="20"/>
              </w:rPr>
              <w:t xml:space="preserve"> </w:t>
            </w:r>
            <w:r>
              <w:rPr>
                <w:b/>
                <w:sz w:val="20"/>
              </w:rPr>
              <w:t>National</w:t>
            </w:r>
            <w:r>
              <w:rPr>
                <w:b/>
                <w:spacing w:val="45"/>
                <w:sz w:val="20"/>
              </w:rPr>
              <w:t xml:space="preserve"> </w:t>
            </w:r>
            <w:r>
              <w:rPr>
                <w:b/>
                <w:sz w:val="20"/>
              </w:rPr>
              <w:t>Treasury’s</w:t>
            </w:r>
            <w:r>
              <w:rPr>
                <w:b/>
                <w:spacing w:val="1"/>
                <w:sz w:val="20"/>
              </w:rPr>
              <w:t xml:space="preserve"> </w:t>
            </w:r>
            <w:hyperlink r:id="rId9">
              <w:r>
                <w:rPr>
                  <w:b/>
                  <w:sz w:val="20"/>
                </w:rPr>
                <w:t>website</w:t>
              </w:r>
            </w:hyperlink>
            <w:r>
              <w:rPr>
                <w:b/>
                <w:spacing w:val="32"/>
                <w:sz w:val="20"/>
              </w:rPr>
              <w:t xml:space="preserve"> </w:t>
            </w:r>
            <w:hyperlink r:id="rId10">
              <w:r>
                <w:rPr>
                  <w:b/>
                  <w:sz w:val="20"/>
                </w:rPr>
                <w:t>(</w:t>
              </w:r>
              <w:r>
                <w:rPr>
                  <w:position w:val="1"/>
                  <w:sz w:val="24"/>
                  <w:u w:val="single"/>
                </w:rPr>
                <w:t>www.treasury.gov.za</w:t>
              </w:r>
              <w:r>
                <w:rPr>
                  <w:b/>
                  <w:sz w:val="20"/>
                </w:rPr>
                <w:t>)</w:t>
              </w:r>
            </w:hyperlink>
            <w:r>
              <w:rPr>
                <w:b/>
                <w:spacing w:val="34"/>
                <w:sz w:val="20"/>
              </w:rPr>
              <w:t xml:space="preserve"> </w:t>
            </w:r>
            <w:r>
              <w:rPr>
                <w:b/>
                <w:sz w:val="20"/>
              </w:rPr>
              <w:t>by</w:t>
            </w:r>
            <w:r>
              <w:rPr>
                <w:b/>
                <w:spacing w:val="31"/>
                <w:sz w:val="20"/>
              </w:rPr>
              <w:t xml:space="preserve"> </w:t>
            </w:r>
            <w:r>
              <w:rPr>
                <w:b/>
                <w:sz w:val="20"/>
              </w:rPr>
              <w:t>clicking</w:t>
            </w:r>
            <w:r>
              <w:rPr>
                <w:b/>
                <w:spacing w:val="33"/>
                <w:sz w:val="20"/>
              </w:rPr>
              <w:t xml:space="preserve"> </w:t>
            </w:r>
            <w:r>
              <w:rPr>
                <w:b/>
                <w:sz w:val="20"/>
              </w:rPr>
              <w:t>on</w:t>
            </w:r>
            <w:r>
              <w:rPr>
                <w:b/>
                <w:spacing w:val="34"/>
                <w:sz w:val="20"/>
              </w:rPr>
              <w:t xml:space="preserve"> </w:t>
            </w:r>
            <w:r>
              <w:rPr>
                <w:b/>
                <w:sz w:val="20"/>
              </w:rPr>
              <w:t>its</w:t>
            </w:r>
            <w:r>
              <w:rPr>
                <w:b/>
                <w:spacing w:val="31"/>
                <w:sz w:val="20"/>
              </w:rPr>
              <w:t xml:space="preserve"> </w:t>
            </w:r>
            <w:r>
              <w:rPr>
                <w:b/>
                <w:sz w:val="20"/>
              </w:rPr>
              <w:t>link</w:t>
            </w:r>
            <w:r>
              <w:rPr>
                <w:b/>
                <w:spacing w:val="30"/>
                <w:sz w:val="20"/>
              </w:rPr>
              <w:t xml:space="preserve"> </w:t>
            </w:r>
            <w:r>
              <w:rPr>
                <w:b/>
                <w:sz w:val="20"/>
              </w:rPr>
              <w:t>at</w:t>
            </w:r>
            <w:r>
              <w:rPr>
                <w:b/>
                <w:spacing w:val="32"/>
                <w:sz w:val="20"/>
              </w:rPr>
              <w:t xml:space="preserve"> </w:t>
            </w:r>
            <w:r>
              <w:rPr>
                <w:b/>
                <w:sz w:val="20"/>
              </w:rPr>
              <w:t>the</w:t>
            </w:r>
            <w:r>
              <w:rPr>
                <w:b/>
                <w:spacing w:val="33"/>
                <w:sz w:val="20"/>
              </w:rPr>
              <w:t xml:space="preserve"> </w:t>
            </w:r>
            <w:r>
              <w:rPr>
                <w:b/>
                <w:sz w:val="20"/>
              </w:rPr>
              <w:t>bottom</w:t>
            </w:r>
            <w:r>
              <w:rPr>
                <w:b/>
                <w:spacing w:val="32"/>
                <w:sz w:val="20"/>
              </w:rPr>
              <w:t xml:space="preserve"> </w:t>
            </w:r>
            <w:r>
              <w:rPr>
                <w:b/>
                <w:sz w:val="20"/>
              </w:rPr>
              <w:t>of</w:t>
            </w:r>
            <w:r>
              <w:rPr>
                <w:b/>
                <w:spacing w:val="30"/>
                <w:sz w:val="20"/>
              </w:rPr>
              <w:t xml:space="preserve"> </w:t>
            </w:r>
            <w:r>
              <w:rPr>
                <w:b/>
                <w:sz w:val="20"/>
              </w:rPr>
              <w:t>the</w:t>
            </w:r>
            <w:r>
              <w:rPr>
                <w:b/>
                <w:spacing w:val="31"/>
                <w:sz w:val="20"/>
              </w:rPr>
              <w:t xml:space="preserve"> </w:t>
            </w:r>
            <w:r>
              <w:rPr>
                <w:b/>
                <w:sz w:val="20"/>
              </w:rPr>
              <w:t>home</w:t>
            </w:r>
            <w:r>
              <w:rPr>
                <w:b/>
                <w:spacing w:val="-42"/>
                <w:sz w:val="20"/>
              </w:rPr>
              <w:t xml:space="preserve"> </w:t>
            </w:r>
            <w:r>
              <w:rPr>
                <w:b/>
                <w:sz w:val="20"/>
              </w:rPr>
              <w:t>page.</w:t>
            </w:r>
          </w:p>
        </w:tc>
        <w:tc>
          <w:tcPr>
            <w:tcW w:w="727" w:type="dxa"/>
            <w:tcBorders>
              <w:bottom w:val="single" w:sz="6" w:space="0" w:color="000000"/>
            </w:tcBorders>
          </w:tcPr>
          <w:p w14:paraId="57A9423F" w14:textId="77777777" w:rsidR="00A01D85" w:rsidRDefault="00A01D85" w:rsidP="00C23827">
            <w:pPr>
              <w:pStyle w:val="TableParagraph"/>
              <w:spacing w:line="240" w:lineRule="exact"/>
              <w:ind w:right="193"/>
              <w:jc w:val="right"/>
            </w:pPr>
            <w:r>
              <w:t>Yes</w:t>
            </w:r>
          </w:p>
        </w:tc>
        <w:tc>
          <w:tcPr>
            <w:tcW w:w="629" w:type="dxa"/>
            <w:tcBorders>
              <w:bottom w:val="single" w:sz="6" w:space="0" w:color="000000"/>
            </w:tcBorders>
          </w:tcPr>
          <w:p w14:paraId="135F3FEF" w14:textId="77777777" w:rsidR="00A01D85" w:rsidRDefault="00A01D85" w:rsidP="00C23827">
            <w:pPr>
              <w:pStyle w:val="TableParagraph"/>
              <w:spacing w:line="240" w:lineRule="exact"/>
              <w:ind w:right="189"/>
              <w:jc w:val="right"/>
            </w:pPr>
            <w:r>
              <w:t>No</w:t>
            </w:r>
          </w:p>
        </w:tc>
      </w:tr>
    </w:tbl>
    <w:p w14:paraId="388A5BE9" w14:textId="77777777" w:rsidR="00A01D85" w:rsidRDefault="00A01D85" w:rsidP="00A01D85">
      <w:pPr>
        <w:spacing w:line="240" w:lineRule="exact"/>
        <w:jc w:val="right"/>
        <w:sectPr w:rsidR="00A01D85" w:rsidSect="00B54DA9">
          <w:pgSz w:w="11900" w:h="16820"/>
          <w:pgMar w:top="900" w:right="640" w:bottom="280" w:left="620" w:header="720" w:footer="720" w:gutter="0"/>
          <w:cols w:space="720"/>
        </w:sectPr>
      </w:pPr>
    </w:p>
    <w:tbl>
      <w:tblPr>
        <w:tblW w:w="0" w:type="auto"/>
        <w:tblInd w:w="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
        <w:gridCol w:w="6981"/>
        <w:gridCol w:w="727"/>
        <w:gridCol w:w="629"/>
      </w:tblGrid>
      <w:tr w:rsidR="00A01D85" w14:paraId="19E27331" w14:textId="77777777" w:rsidTr="00C23827">
        <w:trPr>
          <w:trHeight w:val="1509"/>
        </w:trPr>
        <w:tc>
          <w:tcPr>
            <w:tcW w:w="694" w:type="dxa"/>
          </w:tcPr>
          <w:p w14:paraId="2EF4D642" w14:textId="77777777" w:rsidR="00A01D85" w:rsidRDefault="00A01D85" w:rsidP="00C23827">
            <w:pPr>
              <w:pStyle w:val="TableParagraph"/>
              <w:spacing w:line="243" w:lineRule="exact"/>
              <w:ind w:left="115"/>
            </w:pPr>
            <w:r>
              <w:lastRenderedPageBreak/>
              <w:t>4.2.1</w:t>
            </w:r>
          </w:p>
        </w:tc>
        <w:tc>
          <w:tcPr>
            <w:tcW w:w="8337" w:type="dxa"/>
            <w:gridSpan w:val="3"/>
          </w:tcPr>
          <w:p w14:paraId="01CC68F0" w14:textId="77777777" w:rsidR="00A01D85" w:rsidRDefault="00A01D85" w:rsidP="00C23827">
            <w:pPr>
              <w:pStyle w:val="TableParagraph"/>
              <w:spacing w:line="243" w:lineRule="exact"/>
              <w:ind w:left="114"/>
            </w:pPr>
            <w:r>
              <w:t>If</w:t>
            </w:r>
            <w:r>
              <w:rPr>
                <w:spacing w:val="-3"/>
              </w:rPr>
              <w:t xml:space="preserve"> </w:t>
            </w:r>
            <w:r>
              <w:t>so,</w:t>
            </w:r>
            <w:r>
              <w:rPr>
                <w:spacing w:val="-2"/>
              </w:rPr>
              <w:t xml:space="preserve"> </w:t>
            </w:r>
            <w:r>
              <w:t>furnish</w:t>
            </w:r>
            <w:r>
              <w:rPr>
                <w:spacing w:val="-6"/>
              </w:rPr>
              <w:t xml:space="preserve"> </w:t>
            </w:r>
            <w:r>
              <w:t>particulars:</w:t>
            </w:r>
          </w:p>
        </w:tc>
      </w:tr>
      <w:tr w:rsidR="00A01D85" w14:paraId="2910F6FC" w14:textId="77777777" w:rsidTr="00C23827">
        <w:trPr>
          <w:trHeight w:val="263"/>
        </w:trPr>
        <w:tc>
          <w:tcPr>
            <w:tcW w:w="694" w:type="dxa"/>
            <w:tcBorders>
              <w:top w:val="nil"/>
              <w:left w:val="nil"/>
              <w:bottom w:val="nil"/>
              <w:right w:val="nil"/>
            </w:tcBorders>
            <w:shd w:val="clear" w:color="auto" w:fill="000000"/>
          </w:tcPr>
          <w:p w14:paraId="1F69D487" w14:textId="77777777" w:rsidR="00A01D85" w:rsidRDefault="00A01D85" w:rsidP="00C23827">
            <w:pPr>
              <w:pStyle w:val="TableParagraph"/>
              <w:spacing w:line="244" w:lineRule="exact"/>
              <w:ind w:left="120"/>
              <w:rPr>
                <w:b/>
              </w:rPr>
            </w:pPr>
            <w:r>
              <w:rPr>
                <w:b/>
                <w:color w:val="FFFFFF"/>
              </w:rPr>
              <w:t>Item</w:t>
            </w:r>
          </w:p>
        </w:tc>
        <w:tc>
          <w:tcPr>
            <w:tcW w:w="6981" w:type="dxa"/>
            <w:tcBorders>
              <w:top w:val="nil"/>
              <w:left w:val="nil"/>
              <w:bottom w:val="nil"/>
              <w:right w:val="nil"/>
            </w:tcBorders>
            <w:shd w:val="clear" w:color="auto" w:fill="000000"/>
          </w:tcPr>
          <w:p w14:paraId="3A0B1297" w14:textId="77777777" w:rsidR="00A01D85" w:rsidRDefault="00A01D85" w:rsidP="00C23827">
            <w:pPr>
              <w:pStyle w:val="TableParagraph"/>
              <w:spacing w:line="244" w:lineRule="exact"/>
              <w:ind w:left="119"/>
              <w:rPr>
                <w:b/>
              </w:rPr>
            </w:pPr>
            <w:r>
              <w:rPr>
                <w:b/>
                <w:color w:val="FFFFFF"/>
              </w:rPr>
              <w:t>Question</w:t>
            </w:r>
          </w:p>
        </w:tc>
        <w:tc>
          <w:tcPr>
            <w:tcW w:w="727" w:type="dxa"/>
            <w:tcBorders>
              <w:top w:val="nil"/>
              <w:left w:val="nil"/>
              <w:bottom w:val="nil"/>
              <w:right w:val="nil"/>
            </w:tcBorders>
            <w:shd w:val="clear" w:color="auto" w:fill="000000"/>
          </w:tcPr>
          <w:p w14:paraId="55D4F2A3" w14:textId="77777777" w:rsidR="00A01D85" w:rsidRDefault="00A01D85" w:rsidP="00C23827">
            <w:pPr>
              <w:pStyle w:val="TableParagraph"/>
              <w:spacing w:line="244" w:lineRule="exact"/>
              <w:ind w:right="195"/>
              <w:jc w:val="right"/>
              <w:rPr>
                <w:b/>
              </w:rPr>
            </w:pPr>
            <w:r>
              <w:rPr>
                <w:b/>
                <w:color w:val="FFFFFF"/>
              </w:rPr>
              <w:t>Yes</w:t>
            </w:r>
          </w:p>
        </w:tc>
        <w:tc>
          <w:tcPr>
            <w:tcW w:w="629" w:type="dxa"/>
            <w:tcBorders>
              <w:top w:val="nil"/>
              <w:left w:val="nil"/>
              <w:bottom w:val="nil"/>
              <w:right w:val="nil"/>
            </w:tcBorders>
            <w:shd w:val="clear" w:color="auto" w:fill="000000"/>
          </w:tcPr>
          <w:p w14:paraId="656D3180" w14:textId="77777777" w:rsidR="00A01D85" w:rsidRDefault="00A01D85" w:rsidP="00C23827">
            <w:pPr>
              <w:pStyle w:val="TableParagraph"/>
              <w:spacing w:line="244" w:lineRule="exact"/>
              <w:ind w:right="189"/>
              <w:jc w:val="right"/>
              <w:rPr>
                <w:b/>
              </w:rPr>
            </w:pPr>
            <w:r>
              <w:rPr>
                <w:b/>
                <w:color w:val="FFFFFF"/>
              </w:rPr>
              <w:t>No</w:t>
            </w:r>
          </w:p>
        </w:tc>
      </w:tr>
      <w:tr w:rsidR="00A01D85" w14:paraId="521AB38A" w14:textId="77777777" w:rsidTr="00C23827">
        <w:trPr>
          <w:trHeight w:val="1005"/>
        </w:trPr>
        <w:tc>
          <w:tcPr>
            <w:tcW w:w="694" w:type="dxa"/>
          </w:tcPr>
          <w:p w14:paraId="0ADFE237" w14:textId="77777777" w:rsidR="00A01D85" w:rsidRDefault="00A01D85" w:rsidP="00C23827">
            <w:pPr>
              <w:pStyle w:val="TableParagraph"/>
              <w:spacing w:line="238" w:lineRule="exact"/>
              <w:ind w:left="115"/>
            </w:pPr>
            <w:r>
              <w:t>4.3</w:t>
            </w:r>
          </w:p>
        </w:tc>
        <w:tc>
          <w:tcPr>
            <w:tcW w:w="6981" w:type="dxa"/>
          </w:tcPr>
          <w:p w14:paraId="49F60217" w14:textId="77777777" w:rsidR="00A01D85" w:rsidRDefault="00A01D85" w:rsidP="00C23827">
            <w:pPr>
              <w:pStyle w:val="TableParagraph"/>
              <w:spacing w:line="228" w:lineRule="auto"/>
              <w:ind w:left="114" w:right="61"/>
              <w:jc w:val="both"/>
            </w:pPr>
            <w:r>
              <w:t>Was the bidder or any of its directors convicted by a court of law (including a court of</w:t>
            </w:r>
            <w:r>
              <w:rPr>
                <w:spacing w:val="1"/>
              </w:rPr>
              <w:t xml:space="preserve"> </w:t>
            </w:r>
            <w:r>
              <w:t>law outside the Republic of South Africa) for fraud or corruption during the past five</w:t>
            </w:r>
            <w:r>
              <w:rPr>
                <w:spacing w:val="1"/>
              </w:rPr>
              <w:t xml:space="preserve"> </w:t>
            </w:r>
            <w:r>
              <w:t>years?</w:t>
            </w:r>
          </w:p>
        </w:tc>
        <w:tc>
          <w:tcPr>
            <w:tcW w:w="727" w:type="dxa"/>
          </w:tcPr>
          <w:p w14:paraId="7DBB0957" w14:textId="77777777" w:rsidR="00A01D85" w:rsidRDefault="00A01D85" w:rsidP="00C23827">
            <w:pPr>
              <w:pStyle w:val="TableParagraph"/>
              <w:spacing w:line="238" w:lineRule="exact"/>
              <w:ind w:right="193"/>
              <w:jc w:val="right"/>
            </w:pPr>
            <w:r>
              <w:t>Yes</w:t>
            </w:r>
          </w:p>
        </w:tc>
        <w:tc>
          <w:tcPr>
            <w:tcW w:w="629" w:type="dxa"/>
          </w:tcPr>
          <w:p w14:paraId="0B623868" w14:textId="77777777" w:rsidR="00A01D85" w:rsidRDefault="00A01D85" w:rsidP="00C23827">
            <w:pPr>
              <w:pStyle w:val="TableParagraph"/>
              <w:spacing w:line="238" w:lineRule="exact"/>
              <w:ind w:right="189"/>
              <w:jc w:val="right"/>
            </w:pPr>
            <w:r>
              <w:t>No</w:t>
            </w:r>
          </w:p>
        </w:tc>
      </w:tr>
      <w:tr w:rsidR="00A01D85" w14:paraId="64D0635D" w14:textId="77777777" w:rsidTr="00C23827">
        <w:trPr>
          <w:trHeight w:val="1262"/>
        </w:trPr>
        <w:tc>
          <w:tcPr>
            <w:tcW w:w="694" w:type="dxa"/>
          </w:tcPr>
          <w:p w14:paraId="65669317" w14:textId="77777777" w:rsidR="00A01D85" w:rsidRDefault="00A01D85" w:rsidP="00C23827">
            <w:pPr>
              <w:pStyle w:val="TableParagraph"/>
              <w:spacing w:line="243" w:lineRule="exact"/>
              <w:ind w:left="115"/>
            </w:pPr>
            <w:r>
              <w:t>4.3.1</w:t>
            </w:r>
          </w:p>
        </w:tc>
        <w:tc>
          <w:tcPr>
            <w:tcW w:w="8337" w:type="dxa"/>
            <w:gridSpan w:val="3"/>
          </w:tcPr>
          <w:p w14:paraId="2B25D104" w14:textId="77777777" w:rsidR="00A01D85" w:rsidRDefault="00A01D85" w:rsidP="00C23827">
            <w:pPr>
              <w:pStyle w:val="TableParagraph"/>
              <w:spacing w:line="243" w:lineRule="exact"/>
              <w:ind w:left="114"/>
            </w:pPr>
            <w:r>
              <w:t>If</w:t>
            </w:r>
            <w:r>
              <w:rPr>
                <w:spacing w:val="-3"/>
              </w:rPr>
              <w:t xml:space="preserve"> </w:t>
            </w:r>
            <w:r>
              <w:t>so,</w:t>
            </w:r>
            <w:r>
              <w:rPr>
                <w:spacing w:val="-2"/>
              </w:rPr>
              <w:t xml:space="preserve"> </w:t>
            </w:r>
            <w:r>
              <w:t>furnish</w:t>
            </w:r>
            <w:r>
              <w:rPr>
                <w:spacing w:val="-6"/>
              </w:rPr>
              <w:t xml:space="preserve"> </w:t>
            </w:r>
            <w:r>
              <w:t>particulars:</w:t>
            </w:r>
          </w:p>
        </w:tc>
      </w:tr>
      <w:tr w:rsidR="00A01D85" w14:paraId="4F56E59B" w14:textId="77777777" w:rsidTr="00C23827">
        <w:trPr>
          <w:trHeight w:val="825"/>
        </w:trPr>
        <w:tc>
          <w:tcPr>
            <w:tcW w:w="694" w:type="dxa"/>
          </w:tcPr>
          <w:p w14:paraId="2980C99E" w14:textId="77777777" w:rsidR="00A01D85" w:rsidRDefault="00A01D85" w:rsidP="00C23827">
            <w:pPr>
              <w:pStyle w:val="TableParagraph"/>
              <w:spacing w:line="243" w:lineRule="exact"/>
              <w:ind w:left="115"/>
            </w:pPr>
            <w:r>
              <w:t>4.4</w:t>
            </w:r>
          </w:p>
        </w:tc>
        <w:tc>
          <w:tcPr>
            <w:tcW w:w="6981" w:type="dxa"/>
          </w:tcPr>
          <w:p w14:paraId="4CC37C47" w14:textId="77777777" w:rsidR="00A01D85" w:rsidRDefault="00A01D85" w:rsidP="00C23827">
            <w:pPr>
              <w:pStyle w:val="TableParagraph"/>
              <w:spacing w:line="228" w:lineRule="auto"/>
              <w:ind w:left="176" w:right="68"/>
              <w:jc w:val="both"/>
              <w:rPr>
                <w:sz w:val="24"/>
              </w:rPr>
            </w:pPr>
            <w:r>
              <w:rPr>
                <w:sz w:val="24"/>
              </w:rPr>
              <w:t>Does the bidder or any of its directors owe any municipal rates and taxes or</w:t>
            </w:r>
            <w:r>
              <w:rPr>
                <w:spacing w:val="1"/>
                <w:sz w:val="24"/>
              </w:rPr>
              <w:t xml:space="preserve"> </w:t>
            </w:r>
            <w:r>
              <w:rPr>
                <w:sz w:val="24"/>
              </w:rPr>
              <w:t>municipal</w:t>
            </w:r>
            <w:r>
              <w:rPr>
                <w:spacing w:val="1"/>
                <w:sz w:val="24"/>
              </w:rPr>
              <w:t xml:space="preserve"> </w:t>
            </w:r>
            <w:r>
              <w:rPr>
                <w:sz w:val="24"/>
              </w:rPr>
              <w:t>charges</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municipality</w:t>
            </w:r>
            <w:r>
              <w:rPr>
                <w:spacing w:val="1"/>
                <w:sz w:val="24"/>
              </w:rPr>
              <w:t xml:space="preserve"> </w:t>
            </w:r>
            <w:r>
              <w:rPr>
                <w:sz w:val="24"/>
              </w:rPr>
              <w:t>/</w:t>
            </w:r>
            <w:r>
              <w:rPr>
                <w:spacing w:val="1"/>
                <w:sz w:val="24"/>
              </w:rPr>
              <w:t xml:space="preserve"> </w:t>
            </w:r>
            <w:r>
              <w:rPr>
                <w:sz w:val="24"/>
              </w:rPr>
              <w:t>municipal</w:t>
            </w:r>
            <w:r>
              <w:rPr>
                <w:spacing w:val="1"/>
                <w:sz w:val="24"/>
              </w:rPr>
              <w:t xml:space="preserve"> </w:t>
            </w:r>
            <w:r>
              <w:rPr>
                <w:sz w:val="24"/>
              </w:rPr>
              <w:t>entity,</w:t>
            </w:r>
            <w:r>
              <w:rPr>
                <w:spacing w:val="1"/>
                <w:sz w:val="24"/>
              </w:rPr>
              <w:t xml:space="preserve"> </w:t>
            </w:r>
            <w:r>
              <w:rPr>
                <w:sz w:val="24"/>
              </w:rPr>
              <w:t>or</w:t>
            </w:r>
            <w:r>
              <w:rPr>
                <w:spacing w:val="1"/>
                <w:sz w:val="24"/>
              </w:rPr>
              <w:t xml:space="preserve"> </w:t>
            </w:r>
            <w:r>
              <w:rPr>
                <w:sz w:val="24"/>
              </w:rPr>
              <w:t>to</w:t>
            </w:r>
            <w:r>
              <w:rPr>
                <w:spacing w:val="1"/>
                <w:sz w:val="24"/>
              </w:rPr>
              <w:t xml:space="preserve"> </w:t>
            </w:r>
            <w:r>
              <w:rPr>
                <w:sz w:val="24"/>
              </w:rPr>
              <w:t>any</w:t>
            </w:r>
            <w:r>
              <w:rPr>
                <w:spacing w:val="1"/>
                <w:sz w:val="24"/>
              </w:rPr>
              <w:t xml:space="preserve"> </w:t>
            </w:r>
            <w:r>
              <w:rPr>
                <w:sz w:val="24"/>
              </w:rPr>
              <w:t>other</w:t>
            </w:r>
            <w:r>
              <w:rPr>
                <w:spacing w:val="-52"/>
                <w:sz w:val="24"/>
              </w:rPr>
              <w:t xml:space="preserve"> </w:t>
            </w:r>
            <w:r>
              <w:rPr>
                <w:sz w:val="24"/>
              </w:rPr>
              <w:t>municipality</w:t>
            </w:r>
            <w:r>
              <w:rPr>
                <w:spacing w:val="-3"/>
                <w:sz w:val="24"/>
              </w:rPr>
              <w:t xml:space="preserve"> </w:t>
            </w:r>
            <w:r>
              <w:rPr>
                <w:sz w:val="24"/>
              </w:rPr>
              <w:t>/</w:t>
            </w:r>
            <w:r>
              <w:rPr>
                <w:spacing w:val="-2"/>
                <w:sz w:val="24"/>
              </w:rPr>
              <w:t xml:space="preserve"> </w:t>
            </w:r>
            <w:r>
              <w:rPr>
                <w:sz w:val="24"/>
              </w:rPr>
              <w:t>municipal</w:t>
            </w:r>
            <w:r>
              <w:rPr>
                <w:spacing w:val="-1"/>
                <w:sz w:val="24"/>
              </w:rPr>
              <w:t xml:space="preserve"> </w:t>
            </w:r>
            <w:r>
              <w:rPr>
                <w:sz w:val="24"/>
              </w:rPr>
              <w:t>entity,</w:t>
            </w:r>
            <w:r>
              <w:rPr>
                <w:spacing w:val="-2"/>
                <w:sz w:val="24"/>
              </w:rPr>
              <w:t xml:space="preserve"> </w:t>
            </w:r>
            <w:r>
              <w:rPr>
                <w:sz w:val="24"/>
              </w:rPr>
              <w:t>that</w:t>
            </w:r>
            <w:r>
              <w:rPr>
                <w:spacing w:val="-2"/>
                <w:sz w:val="24"/>
              </w:rPr>
              <w:t xml:space="preserve"> </w:t>
            </w:r>
            <w:r>
              <w:rPr>
                <w:sz w:val="24"/>
              </w:rPr>
              <w:t>is</w:t>
            </w:r>
            <w:r>
              <w:rPr>
                <w:spacing w:val="-4"/>
                <w:sz w:val="24"/>
              </w:rPr>
              <w:t xml:space="preserve"> </w:t>
            </w:r>
            <w:r>
              <w:rPr>
                <w:sz w:val="24"/>
              </w:rPr>
              <w:t>in</w:t>
            </w:r>
            <w:r>
              <w:rPr>
                <w:spacing w:val="-2"/>
                <w:sz w:val="24"/>
              </w:rPr>
              <w:t xml:space="preserve"> </w:t>
            </w:r>
            <w:r>
              <w:rPr>
                <w:sz w:val="24"/>
              </w:rPr>
              <w:t>arrears</w:t>
            </w:r>
            <w:r>
              <w:rPr>
                <w:spacing w:val="-2"/>
                <w:sz w:val="24"/>
              </w:rPr>
              <w:t xml:space="preserve"> </w:t>
            </w:r>
            <w:r>
              <w:rPr>
                <w:sz w:val="24"/>
              </w:rPr>
              <w:t>for</w:t>
            </w:r>
            <w:r>
              <w:rPr>
                <w:spacing w:val="-3"/>
                <w:sz w:val="24"/>
              </w:rPr>
              <w:t xml:space="preserve"> </w:t>
            </w:r>
            <w:r>
              <w:rPr>
                <w:sz w:val="24"/>
              </w:rPr>
              <w:t>more</w:t>
            </w:r>
            <w:r>
              <w:rPr>
                <w:spacing w:val="-5"/>
                <w:sz w:val="24"/>
              </w:rPr>
              <w:t xml:space="preserve"> </w:t>
            </w:r>
            <w:r>
              <w:rPr>
                <w:sz w:val="24"/>
              </w:rPr>
              <w:t>than</w:t>
            </w:r>
            <w:r>
              <w:rPr>
                <w:spacing w:val="-2"/>
                <w:sz w:val="24"/>
              </w:rPr>
              <w:t xml:space="preserve"> </w:t>
            </w:r>
            <w:r>
              <w:rPr>
                <w:sz w:val="24"/>
              </w:rPr>
              <w:t>three</w:t>
            </w:r>
            <w:r>
              <w:rPr>
                <w:spacing w:val="-3"/>
                <w:sz w:val="24"/>
              </w:rPr>
              <w:t xml:space="preserve"> </w:t>
            </w:r>
            <w:r>
              <w:rPr>
                <w:sz w:val="24"/>
              </w:rPr>
              <w:t>months?</w:t>
            </w:r>
          </w:p>
        </w:tc>
        <w:tc>
          <w:tcPr>
            <w:tcW w:w="727" w:type="dxa"/>
          </w:tcPr>
          <w:p w14:paraId="02838D62" w14:textId="77777777" w:rsidR="00A01D85" w:rsidRDefault="00A01D85" w:rsidP="00C23827">
            <w:pPr>
              <w:pStyle w:val="TableParagraph"/>
              <w:spacing w:line="243" w:lineRule="exact"/>
              <w:ind w:right="193"/>
              <w:jc w:val="right"/>
            </w:pPr>
            <w:r>
              <w:t>Yes</w:t>
            </w:r>
          </w:p>
        </w:tc>
        <w:tc>
          <w:tcPr>
            <w:tcW w:w="629" w:type="dxa"/>
          </w:tcPr>
          <w:p w14:paraId="0BD39710" w14:textId="77777777" w:rsidR="00A01D85" w:rsidRDefault="00A01D85" w:rsidP="00C23827">
            <w:pPr>
              <w:pStyle w:val="TableParagraph"/>
              <w:spacing w:line="243" w:lineRule="exact"/>
              <w:ind w:right="189"/>
              <w:jc w:val="right"/>
            </w:pPr>
            <w:r>
              <w:t>No</w:t>
            </w:r>
          </w:p>
        </w:tc>
      </w:tr>
      <w:tr w:rsidR="00A01D85" w14:paraId="4CF1848C" w14:textId="77777777" w:rsidTr="00C23827">
        <w:trPr>
          <w:trHeight w:val="1010"/>
        </w:trPr>
        <w:tc>
          <w:tcPr>
            <w:tcW w:w="694" w:type="dxa"/>
          </w:tcPr>
          <w:p w14:paraId="53B33CE5" w14:textId="77777777" w:rsidR="00A01D85" w:rsidRDefault="00A01D85" w:rsidP="00C23827">
            <w:pPr>
              <w:pStyle w:val="TableParagraph"/>
              <w:spacing w:line="243" w:lineRule="exact"/>
              <w:ind w:left="115"/>
            </w:pPr>
            <w:r>
              <w:t>4.4.1</w:t>
            </w:r>
          </w:p>
        </w:tc>
        <w:tc>
          <w:tcPr>
            <w:tcW w:w="8337" w:type="dxa"/>
            <w:gridSpan w:val="3"/>
          </w:tcPr>
          <w:p w14:paraId="1E3406B1" w14:textId="77777777" w:rsidR="00A01D85" w:rsidRDefault="00A01D85" w:rsidP="00C23827">
            <w:pPr>
              <w:pStyle w:val="TableParagraph"/>
              <w:spacing w:line="243" w:lineRule="exact"/>
              <w:ind w:left="114"/>
            </w:pPr>
            <w:r>
              <w:t>If</w:t>
            </w:r>
            <w:r>
              <w:rPr>
                <w:spacing w:val="-3"/>
              </w:rPr>
              <w:t xml:space="preserve"> </w:t>
            </w:r>
            <w:r>
              <w:t>so,</w:t>
            </w:r>
            <w:r>
              <w:rPr>
                <w:spacing w:val="-2"/>
              </w:rPr>
              <w:t xml:space="preserve"> </w:t>
            </w:r>
            <w:r>
              <w:t>furnish</w:t>
            </w:r>
            <w:r>
              <w:rPr>
                <w:spacing w:val="-6"/>
              </w:rPr>
              <w:t xml:space="preserve"> </w:t>
            </w:r>
            <w:r>
              <w:t>particulars:</w:t>
            </w:r>
          </w:p>
        </w:tc>
      </w:tr>
      <w:tr w:rsidR="00A01D85" w14:paraId="0AB58850" w14:textId="77777777" w:rsidTr="00C23827">
        <w:trPr>
          <w:trHeight w:val="1010"/>
        </w:trPr>
        <w:tc>
          <w:tcPr>
            <w:tcW w:w="694" w:type="dxa"/>
          </w:tcPr>
          <w:p w14:paraId="6876DD4D" w14:textId="77777777" w:rsidR="00A01D85" w:rsidRDefault="00A01D85" w:rsidP="00C23827">
            <w:pPr>
              <w:pStyle w:val="TableParagraph"/>
              <w:spacing w:line="243" w:lineRule="exact"/>
              <w:ind w:left="115"/>
            </w:pPr>
            <w:r>
              <w:t>4.5</w:t>
            </w:r>
          </w:p>
        </w:tc>
        <w:tc>
          <w:tcPr>
            <w:tcW w:w="6981" w:type="dxa"/>
          </w:tcPr>
          <w:p w14:paraId="3314C923" w14:textId="77777777" w:rsidR="00A01D85" w:rsidRDefault="00A01D85" w:rsidP="00C23827">
            <w:pPr>
              <w:pStyle w:val="TableParagraph"/>
              <w:spacing w:before="5" w:line="228" w:lineRule="auto"/>
              <w:ind w:left="114" w:right="62"/>
              <w:jc w:val="both"/>
            </w:pPr>
            <w:r>
              <w:t>Was any contract between the bidder and the municipality / municipal entity or any</w:t>
            </w:r>
            <w:r>
              <w:rPr>
                <w:spacing w:val="1"/>
              </w:rPr>
              <w:t xml:space="preserve"> </w:t>
            </w:r>
            <w:r>
              <w:t>other organ of state terminated during the past five years on account of failure to</w:t>
            </w:r>
            <w:r>
              <w:rPr>
                <w:spacing w:val="1"/>
              </w:rPr>
              <w:t xml:space="preserve"> </w:t>
            </w:r>
            <w:r>
              <w:t>perform</w:t>
            </w:r>
            <w:r>
              <w:rPr>
                <w:spacing w:val="-1"/>
              </w:rPr>
              <w:t xml:space="preserve"> </w:t>
            </w:r>
            <w:r>
              <w:t>on</w:t>
            </w:r>
            <w:r>
              <w:rPr>
                <w:spacing w:val="-2"/>
              </w:rPr>
              <w:t xml:space="preserve"> </w:t>
            </w:r>
            <w:r>
              <w:t>or comply with</w:t>
            </w:r>
            <w:r>
              <w:rPr>
                <w:spacing w:val="-1"/>
              </w:rPr>
              <w:t xml:space="preserve"> </w:t>
            </w:r>
            <w:r>
              <w:t>the</w:t>
            </w:r>
            <w:r>
              <w:rPr>
                <w:spacing w:val="-3"/>
              </w:rPr>
              <w:t xml:space="preserve"> </w:t>
            </w:r>
            <w:r>
              <w:t>contract?</w:t>
            </w:r>
          </w:p>
        </w:tc>
        <w:tc>
          <w:tcPr>
            <w:tcW w:w="727" w:type="dxa"/>
          </w:tcPr>
          <w:p w14:paraId="3F750859" w14:textId="77777777" w:rsidR="00A01D85" w:rsidRDefault="00A01D85" w:rsidP="00C23827">
            <w:pPr>
              <w:pStyle w:val="TableParagraph"/>
              <w:spacing w:line="243" w:lineRule="exact"/>
              <w:ind w:right="193"/>
              <w:jc w:val="right"/>
            </w:pPr>
            <w:r>
              <w:t>Yes</w:t>
            </w:r>
          </w:p>
        </w:tc>
        <w:tc>
          <w:tcPr>
            <w:tcW w:w="629" w:type="dxa"/>
          </w:tcPr>
          <w:p w14:paraId="07CE26DC" w14:textId="77777777" w:rsidR="00A01D85" w:rsidRDefault="00A01D85" w:rsidP="00C23827">
            <w:pPr>
              <w:pStyle w:val="TableParagraph"/>
              <w:spacing w:line="243" w:lineRule="exact"/>
              <w:ind w:right="189"/>
              <w:jc w:val="right"/>
            </w:pPr>
            <w:r>
              <w:t>No</w:t>
            </w:r>
          </w:p>
        </w:tc>
      </w:tr>
      <w:tr w:rsidR="00A01D85" w14:paraId="39F4A2F2" w14:textId="77777777" w:rsidTr="00C23827">
        <w:trPr>
          <w:trHeight w:val="1262"/>
        </w:trPr>
        <w:tc>
          <w:tcPr>
            <w:tcW w:w="694" w:type="dxa"/>
          </w:tcPr>
          <w:p w14:paraId="713B15FD" w14:textId="77777777" w:rsidR="00A01D85" w:rsidRDefault="00A01D85" w:rsidP="00C23827">
            <w:pPr>
              <w:pStyle w:val="TableParagraph"/>
              <w:spacing w:line="243" w:lineRule="exact"/>
              <w:ind w:left="115"/>
            </w:pPr>
            <w:r>
              <w:t>4.7.1</w:t>
            </w:r>
          </w:p>
        </w:tc>
        <w:tc>
          <w:tcPr>
            <w:tcW w:w="8337" w:type="dxa"/>
            <w:gridSpan w:val="3"/>
          </w:tcPr>
          <w:p w14:paraId="02C77C35" w14:textId="77777777" w:rsidR="00A01D85" w:rsidRDefault="00A01D85" w:rsidP="00C23827">
            <w:pPr>
              <w:pStyle w:val="TableParagraph"/>
              <w:spacing w:line="243" w:lineRule="exact"/>
              <w:ind w:left="114"/>
            </w:pPr>
            <w:r>
              <w:t>If</w:t>
            </w:r>
            <w:r>
              <w:rPr>
                <w:spacing w:val="-3"/>
              </w:rPr>
              <w:t xml:space="preserve"> </w:t>
            </w:r>
            <w:r>
              <w:t>so,</w:t>
            </w:r>
            <w:r>
              <w:rPr>
                <w:spacing w:val="-2"/>
              </w:rPr>
              <w:t xml:space="preserve"> </w:t>
            </w:r>
            <w:r>
              <w:t>furnish</w:t>
            </w:r>
            <w:r>
              <w:rPr>
                <w:spacing w:val="-6"/>
              </w:rPr>
              <w:t xml:space="preserve"> </w:t>
            </w:r>
            <w:r>
              <w:t>particulars:</w:t>
            </w:r>
          </w:p>
        </w:tc>
      </w:tr>
    </w:tbl>
    <w:p w14:paraId="791BDF67" w14:textId="77777777" w:rsidR="00A01D85" w:rsidRDefault="00A01D85" w:rsidP="00A01D85">
      <w:pPr>
        <w:spacing w:before="2"/>
        <w:ind w:right="788"/>
        <w:jc w:val="right"/>
        <w:rPr>
          <w:b/>
        </w:rPr>
      </w:pPr>
      <w:r>
        <w:rPr>
          <w:noProof/>
          <w:lang w:val="en-ZA" w:eastAsia="en-ZA"/>
        </w:rPr>
        <mc:AlternateContent>
          <mc:Choice Requires="wps">
            <w:drawing>
              <wp:anchor distT="0" distB="0" distL="114300" distR="114300" simplePos="0" relativeHeight="487612416" behindDoc="1" locked="0" layoutInCell="1" allowOverlap="1" wp14:anchorId="3DB4E2CC" wp14:editId="5F6D80A0">
                <wp:simplePos x="0" y="0"/>
                <wp:positionH relativeFrom="page">
                  <wp:posOffset>6014085</wp:posOffset>
                </wp:positionH>
                <wp:positionV relativeFrom="page">
                  <wp:posOffset>1832610</wp:posOffset>
                </wp:positionV>
                <wp:extent cx="133985" cy="133350"/>
                <wp:effectExtent l="0" t="0" r="0" b="0"/>
                <wp:wrapNone/>
                <wp:docPr id="16" name="docshape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33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DD465" id="docshape41" o:spid="_x0000_s1026" style="position:absolute;margin-left:473.55pt;margin-top:144.3pt;width:10.55pt;height:10.5pt;z-index:-1570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" filled="f">
                <w10:wrap anchorx="page" anchory="page"/>
              </v:rect>
            </w:pict>
          </mc:Fallback>
        </mc:AlternateContent>
      </w:r>
      <w:r>
        <w:rPr>
          <w:noProof/>
          <w:lang w:val="en-ZA" w:eastAsia="en-ZA"/>
        </w:rPr>
        <mc:AlternateContent>
          <mc:Choice Requires="wps">
            <w:drawing>
              <wp:anchor distT="0" distB="0" distL="114300" distR="114300" simplePos="0" relativeHeight="487613440" behindDoc="1" locked="0" layoutInCell="1" allowOverlap="1" wp14:anchorId="06EC7623" wp14:editId="387CC16E">
                <wp:simplePos x="0" y="0"/>
                <wp:positionH relativeFrom="page">
                  <wp:posOffset>6443980</wp:posOffset>
                </wp:positionH>
                <wp:positionV relativeFrom="page">
                  <wp:posOffset>1832610</wp:posOffset>
                </wp:positionV>
                <wp:extent cx="133985" cy="133350"/>
                <wp:effectExtent l="0" t="0" r="0" b="0"/>
                <wp:wrapNone/>
                <wp:docPr id="15"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33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E850D" id="docshape42" o:spid="_x0000_s1026" style="position:absolute;margin-left:507.4pt;margin-top:144.3pt;width:10.55pt;height:10.5pt;z-index:-1570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" filled="f">
                <w10:wrap anchorx="page" anchory="page"/>
              </v:rect>
            </w:pict>
          </mc:Fallback>
        </mc:AlternateContent>
      </w:r>
      <w:r>
        <w:rPr>
          <w:noProof/>
          <w:lang w:val="en-ZA" w:eastAsia="en-ZA"/>
        </w:rPr>
        <mc:AlternateContent>
          <mc:Choice Requires="wps">
            <w:drawing>
              <wp:anchor distT="0" distB="0" distL="114300" distR="114300" simplePos="0" relativeHeight="487614464" behindDoc="1" locked="0" layoutInCell="1" allowOverlap="1" wp14:anchorId="251572F4" wp14:editId="42E7B3E3">
                <wp:simplePos x="0" y="0"/>
                <wp:positionH relativeFrom="page">
                  <wp:posOffset>6014085</wp:posOffset>
                </wp:positionH>
                <wp:positionV relativeFrom="page">
                  <wp:posOffset>3281045</wp:posOffset>
                </wp:positionV>
                <wp:extent cx="133985" cy="133350"/>
                <wp:effectExtent l="0" t="0" r="0" b="0"/>
                <wp:wrapNone/>
                <wp:docPr id="14" name="docshape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33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4454E" id="docshape43" o:spid="_x0000_s1026" style="position:absolute;margin-left:473.55pt;margin-top:258.35pt;width:10.55pt;height:10.5pt;z-index:-1570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" filled="f">
                <w10:wrap anchorx="page" anchory="page"/>
              </v:rect>
            </w:pict>
          </mc:Fallback>
        </mc:AlternateContent>
      </w:r>
      <w:r>
        <w:rPr>
          <w:noProof/>
          <w:lang w:val="en-ZA" w:eastAsia="en-ZA"/>
        </w:rPr>
        <mc:AlternateContent>
          <mc:Choice Requires="wps">
            <w:drawing>
              <wp:anchor distT="0" distB="0" distL="114300" distR="114300" simplePos="0" relativeHeight="487615488" behindDoc="1" locked="0" layoutInCell="1" allowOverlap="1" wp14:anchorId="4DECDC9D" wp14:editId="12D84203">
                <wp:simplePos x="0" y="0"/>
                <wp:positionH relativeFrom="page">
                  <wp:posOffset>6443980</wp:posOffset>
                </wp:positionH>
                <wp:positionV relativeFrom="page">
                  <wp:posOffset>3281045</wp:posOffset>
                </wp:positionV>
                <wp:extent cx="133985" cy="133350"/>
                <wp:effectExtent l="0" t="0" r="0" b="0"/>
                <wp:wrapNone/>
                <wp:docPr id="13" name="docshape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33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FAED9B" id="docshape44" o:spid="_x0000_s1026" style="position:absolute;margin-left:507.4pt;margin-top:258.35pt;width:10.55pt;height:10.5pt;z-index:-1570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" filled="f">
                <w10:wrap anchorx="page" anchory="page"/>
              </v:rect>
            </w:pict>
          </mc:Fallback>
        </mc:AlternateContent>
      </w:r>
      <w:r>
        <w:rPr>
          <w:noProof/>
          <w:lang w:val="en-ZA" w:eastAsia="en-ZA"/>
        </w:rPr>
        <mc:AlternateContent>
          <mc:Choice Requires="wps">
            <w:drawing>
              <wp:anchor distT="0" distB="0" distL="114300" distR="114300" simplePos="0" relativeHeight="487616512" behindDoc="1" locked="0" layoutInCell="1" allowOverlap="1" wp14:anchorId="0D6931CD" wp14:editId="17A84E9B">
                <wp:simplePos x="0" y="0"/>
                <wp:positionH relativeFrom="page">
                  <wp:posOffset>6014085</wp:posOffset>
                </wp:positionH>
                <wp:positionV relativeFrom="paragraph">
                  <wp:posOffset>-1278255</wp:posOffset>
                </wp:positionV>
                <wp:extent cx="133985" cy="133350"/>
                <wp:effectExtent l="0" t="0" r="0" b="0"/>
                <wp:wrapNone/>
                <wp:docPr id="12" name="docshape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33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555D32" id="docshape45" o:spid="_x0000_s1026" style="position:absolute;margin-left:473.55pt;margin-top:-100.65pt;width:10.55pt;height:10.5pt;z-index:-15699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" filled="f">
                <w10:wrap anchorx="page"/>
              </v:rect>
            </w:pict>
          </mc:Fallback>
        </mc:AlternateContent>
      </w:r>
      <w:r>
        <w:rPr>
          <w:noProof/>
          <w:lang w:val="en-ZA" w:eastAsia="en-ZA"/>
        </w:rPr>
        <mc:AlternateContent>
          <mc:Choice Requires="wps">
            <w:drawing>
              <wp:anchor distT="0" distB="0" distL="114300" distR="114300" simplePos="0" relativeHeight="487617536" behindDoc="1" locked="0" layoutInCell="1" allowOverlap="1" wp14:anchorId="2EDC4E93" wp14:editId="54BF3511">
                <wp:simplePos x="0" y="0"/>
                <wp:positionH relativeFrom="page">
                  <wp:posOffset>6443980</wp:posOffset>
                </wp:positionH>
                <wp:positionV relativeFrom="paragraph">
                  <wp:posOffset>-1278255</wp:posOffset>
                </wp:positionV>
                <wp:extent cx="133985" cy="133350"/>
                <wp:effectExtent l="0" t="0" r="0" b="0"/>
                <wp:wrapNone/>
                <wp:docPr id="11" name="docshape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33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E7717" id="docshape46" o:spid="_x0000_s1026" style="position:absolute;margin-left:507.4pt;margin-top:-100.65pt;width:10.55pt;height:10.5pt;z-index:-15698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" filled="f">
                <w10:wrap anchorx="page"/>
              </v:rect>
            </w:pict>
          </mc:Fallback>
        </mc:AlternateContent>
      </w:r>
      <w:r>
        <w:rPr>
          <w:b/>
        </w:rPr>
        <w:t>MBD</w:t>
      </w:r>
      <w:r>
        <w:rPr>
          <w:b/>
          <w:spacing w:val="-2"/>
        </w:rPr>
        <w:t xml:space="preserve"> </w:t>
      </w:r>
      <w:r>
        <w:rPr>
          <w:b/>
        </w:rPr>
        <w:t>8</w:t>
      </w:r>
    </w:p>
    <w:p w14:paraId="3D5659D2" w14:textId="77777777" w:rsidR="00A01D85" w:rsidRDefault="00A01D85" w:rsidP="00A01D85">
      <w:pPr>
        <w:pStyle w:val="BodyText"/>
        <w:spacing w:before="7"/>
        <w:rPr>
          <w:b/>
          <w:sz w:val="23"/>
        </w:rPr>
      </w:pPr>
    </w:p>
    <w:p w14:paraId="34C09A3E" w14:textId="77777777" w:rsidR="00A01D85" w:rsidRDefault="00A01D85" w:rsidP="00A01D85">
      <w:pPr>
        <w:ind w:left="207"/>
        <w:jc w:val="center"/>
        <w:rPr>
          <w:b/>
          <w:sz w:val="24"/>
        </w:rPr>
      </w:pPr>
      <w:r>
        <w:rPr>
          <w:b/>
          <w:sz w:val="24"/>
        </w:rPr>
        <w:t>CERTIFICATION</w:t>
      </w:r>
    </w:p>
    <w:p w14:paraId="5BEA04E7" w14:textId="77777777" w:rsidR="00A01D85" w:rsidRDefault="00A01D85" w:rsidP="00A01D85">
      <w:pPr>
        <w:pStyle w:val="BodyText"/>
        <w:spacing w:before="5"/>
        <w:rPr>
          <w:b/>
          <w:sz w:val="15"/>
        </w:rPr>
      </w:pPr>
    </w:p>
    <w:p w14:paraId="3BCAFD97" w14:textId="77777777" w:rsidR="00A01D85" w:rsidRDefault="00A01D85" w:rsidP="00A01D85">
      <w:pPr>
        <w:tabs>
          <w:tab w:val="left" w:leader="dot" w:pos="8445"/>
        </w:tabs>
        <w:spacing w:before="100"/>
        <w:ind w:left="1000"/>
        <w:rPr>
          <w:b/>
          <w:sz w:val="24"/>
        </w:rPr>
      </w:pPr>
      <w:r>
        <w:rPr>
          <w:b/>
          <w:sz w:val="24"/>
        </w:rPr>
        <w:t>I,</w:t>
      </w:r>
      <w:r>
        <w:rPr>
          <w:b/>
          <w:spacing w:val="54"/>
          <w:sz w:val="24"/>
        </w:rPr>
        <w:t xml:space="preserve"> </w:t>
      </w:r>
      <w:r>
        <w:rPr>
          <w:b/>
          <w:sz w:val="24"/>
        </w:rPr>
        <w:t>THE</w:t>
      </w:r>
      <w:r>
        <w:rPr>
          <w:b/>
          <w:spacing w:val="53"/>
          <w:sz w:val="24"/>
        </w:rPr>
        <w:t xml:space="preserve"> </w:t>
      </w:r>
      <w:r>
        <w:rPr>
          <w:b/>
          <w:sz w:val="24"/>
        </w:rPr>
        <w:t>UNDERSIGNED</w:t>
      </w:r>
      <w:r>
        <w:rPr>
          <w:b/>
          <w:spacing w:val="53"/>
          <w:sz w:val="24"/>
        </w:rPr>
        <w:t xml:space="preserve"> </w:t>
      </w:r>
      <w:r>
        <w:rPr>
          <w:b/>
          <w:sz w:val="24"/>
        </w:rPr>
        <w:t>(FULL</w:t>
      </w:r>
      <w:r>
        <w:rPr>
          <w:b/>
          <w:spacing w:val="53"/>
          <w:sz w:val="24"/>
        </w:rPr>
        <w:t xml:space="preserve"> </w:t>
      </w:r>
      <w:r>
        <w:rPr>
          <w:b/>
          <w:sz w:val="24"/>
        </w:rPr>
        <w:t>NAME)</w:t>
      </w:r>
      <w:r>
        <w:rPr>
          <w:rFonts w:ascii="Times New Roman"/>
          <w:b/>
          <w:sz w:val="24"/>
        </w:rPr>
        <w:tab/>
      </w:r>
      <w:r>
        <w:rPr>
          <w:b/>
          <w:sz w:val="24"/>
        </w:rPr>
        <w:t>CERTIFY</w:t>
      </w:r>
    </w:p>
    <w:p w14:paraId="756F645E" w14:textId="77777777" w:rsidR="00A01D85" w:rsidRDefault="00A01D85" w:rsidP="00A01D85">
      <w:pPr>
        <w:spacing w:before="1"/>
        <w:ind w:left="1007"/>
        <w:rPr>
          <w:b/>
          <w:sz w:val="24"/>
        </w:rPr>
      </w:pPr>
      <w:r>
        <w:rPr>
          <w:b/>
          <w:sz w:val="24"/>
        </w:rPr>
        <w:t>THAT</w:t>
      </w:r>
      <w:r>
        <w:rPr>
          <w:b/>
          <w:spacing w:val="-2"/>
          <w:sz w:val="24"/>
        </w:rPr>
        <w:t xml:space="preserve"> </w:t>
      </w:r>
      <w:r>
        <w:rPr>
          <w:b/>
          <w:sz w:val="24"/>
        </w:rPr>
        <w:t>THE</w:t>
      </w:r>
      <w:r>
        <w:rPr>
          <w:b/>
          <w:spacing w:val="-1"/>
          <w:sz w:val="24"/>
        </w:rPr>
        <w:t xml:space="preserve"> </w:t>
      </w:r>
      <w:r>
        <w:rPr>
          <w:b/>
          <w:sz w:val="24"/>
        </w:rPr>
        <w:t>INFORMATION FURNISHED</w:t>
      </w:r>
      <w:r>
        <w:rPr>
          <w:b/>
          <w:spacing w:val="-1"/>
          <w:sz w:val="24"/>
        </w:rPr>
        <w:t xml:space="preserve"> </w:t>
      </w:r>
      <w:r>
        <w:rPr>
          <w:b/>
          <w:sz w:val="24"/>
        </w:rPr>
        <w:t>ON</w:t>
      </w:r>
      <w:r>
        <w:rPr>
          <w:b/>
          <w:spacing w:val="-1"/>
          <w:sz w:val="24"/>
        </w:rPr>
        <w:t xml:space="preserve"> </w:t>
      </w:r>
      <w:r>
        <w:rPr>
          <w:b/>
          <w:sz w:val="24"/>
        </w:rPr>
        <w:t>THIS</w:t>
      </w:r>
      <w:r>
        <w:rPr>
          <w:b/>
          <w:spacing w:val="1"/>
          <w:sz w:val="24"/>
        </w:rPr>
        <w:t xml:space="preserve"> </w:t>
      </w:r>
      <w:r>
        <w:rPr>
          <w:b/>
          <w:sz w:val="24"/>
        </w:rPr>
        <w:t>DECLARATION</w:t>
      </w:r>
      <w:r>
        <w:rPr>
          <w:b/>
          <w:spacing w:val="-1"/>
          <w:sz w:val="24"/>
        </w:rPr>
        <w:t xml:space="preserve"> </w:t>
      </w:r>
      <w:r>
        <w:rPr>
          <w:b/>
          <w:sz w:val="24"/>
        </w:rPr>
        <w:t>FORM</w:t>
      </w:r>
      <w:r>
        <w:rPr>
          <w:b/>
          <w:spacing w:val="-3"/>
          <w:sz w:val="24"/>
        </w:rPr>
        <w:t xml:space="preserve"> </w:t>
      </w:r>
      <w:r>
        <w:rPr>
          <w:b/>
          <w:sz w:val="24"/>
        </w:rPr>
        <w:t>TRUE</w:t>
      </w:r>
      <w:r>
        <w:rPr>
          <w:b/>
          <w:spacing w:val="1"/>
          <w:sz w:val="24"/>
        </w:rPr>
        <w:t xml:space="preserve"> </w:t>
      </w:r>
      <w:r>
        <w:rPr>
          <w:b/>
          <w:sz w:val="24"/>
        </w:rPr>
        <w:t>AND</w:t>
      </w:r>
      <w:r>
        <w:rPr>
          <w:b/>
          <w:spacing w:val="-1"/>
          <w:sz w:val="24"/>
        </w:rPr>
        <w:t xml:space="preserve"> </w:t>
      </w:r>
      <w:r>
        <w:rPr>
          <w:b/>
          <w:sz w:val="24"/>
        </w:rPr>
        <w:t>CORRECT.</w:t>
      </w:r>
    </w:p>
    <w:p w14:paraId="4D6A542C" w14:textId="77777777" w:rsidR="00A01D85" w:rsidRDefault="00A01D85" w:rsidP="00A01D85">
      <w:pPr>
        <w:pStyle w:val="BodyText"/>
        <w:spacing w:before="10"/>
        <w:rPr>
          <w:b/>
          <w:sz w:val="23"/>
        </w:rPr>
      </w:pPr>
    </w:p>
    <w:p w14:paraId="032BF6BA" w14:textId="77777777" w:rsidR="00A01D85" w:rsidRDefault="00A01D85" w:rsidP="00A01D85">
      <w:pPr>
        <w:ind w:left="1007" w:right="777" w:hanging="8"/>
        <w:rPr>
          <w:b/>
          <w:sz w:val="24"/>
        </w:rPr>
      </w:pPr>
      <w:r>
        <w:rPr>
          <w:b/>
          <w:sz w:val="24"/>
        </w:rPr>
        <w:t>I ACCEPT THAT, IN ADDITION TO CANCELLATION OF A CONTRACT, ACTION MAY BE TAKEN</w:t>
      </w:r>
      <w:r>
        <w:rPr>
          <w:b/>
          <w:spacing w:val="-52"/>
          <w:sz w:val="24"/>
        </w:rPr>
        <w:t xml:space="preserve"> </w:t>
      </w:r>
      <w:r>
        <w:rPr>
          <w:b/>
          <w:sz w:val="24"/>
        </w:rPr>
        <w:t>AGAINST</w:t>
      </w:r>
      <w:r>
        <w:rPr>
          <w:b/>
          <w:spacing w:val="-1"/>
          <w:sz w:val="24"/>
        </w:rPr>
        <w:t xml:space="preserve"> </w:t>
      </w:r>
      <w:r>
        <w:rPr>
          <w:b/>
          <w:sz w:val="24"/>
        </w:rPr>
        <w:t>ME SHOULD</w:t>
      </w:r>
      <w:r>
        <w:rPr>
          <w:b/>
          <w:spacing w:val="-2"/>
          <w:sz w:val="24"/>
        </w:rPr>
        <w:t xml:space="preserve"> </w:t>
      </w:r>
      <w:r>
        <w:rPr>
          <w:b/>
          <w:sz w:val="24"/>
        </w:rPr>
        <w:t>THIS DECLARATION PROVE</w:t>
      </w:r>
      <w:r>
        <w:rPr>
          <w:b/>
          <w:spacing w:val="-2"/>
          <w:sz w:val="24"/>
        </w:rPr>
        <w:t xml:space="preserve"> </w:t>
      </w:r>
      <w:r>
        <w:rPr>
          <w:b/>
          <w:sz w:val="24"/>
        </w:rPr>
        <w:t>TO BE FALSE.</w:t>
      </w:r>
    </w:p>
    <w:p w14:paraId="48A4EFC6" w14:textId="77777777" w:rsidR="00A01D85" w:rsidRDefault="00A01D85" w:rsidP="00A01D85">
      <w:pPr>
        <w:pStyle w:val="BodyText"/>
        <w:rPr>
          <w:b/>
          <w:sz w:val="28"/>
        </w:rPr>
      </w:pPr>
    </w:p>
    <w:p w14:paraId="7A8F4D3B" w14:textId="77777777" w:rsidR="00A01D85" w:rsidRDefault="00A01D85" w:rsidP="00A01D85">
      <w:pPr>
        <w:pStyle w:val="BodyText"/>
        <w:rPr>
          <w:b/>
          <w:sz w:val="28"/>
        </w:rPr>
      </w:pPr>
    </w:p>
    <w:p w14:paraId="6692BA28" w14:textId="77777777" w:rsidR="00A01D85" w:rsidRDefault="00A01D85" w:rsidP="00A01D85">
      <w:pPr>
        <w:tabs>
          <w:tab w:val="left" w:pos="6592"/>
        </w:tabs>
        <w:spacing w:before="185" w:line="274" w:lineRule="exact"/>
        <w:ind w:left="1180"/>
        <w:rPr>
          <w:b/>
          <w:sz w:val="24"/>
        </w:rPr>
      </w:pPr>
      <w:r>
        <w:rPr>
          <w:b/>
          <w:sz w:val="24"/>
        </w:rPr>
        <w:t>………………………………………...</w:t>
      </w:r>
      <w:r>
        <w:rPr>
          <w:b/>
          <w:sz w:val="24"/>
        </w:rPr>
        <w:tab/>
        <w:t>…………………………..</w:t>
      </w:r>
    </w:p>
    <w:p w14:paraId="25FC75C3" w14:textId="77777777" w:rsidR="00A01D85" w:rsidRDefault="00A01D85" w:rsidP="00A01D85">
      <w:pPr>
        <w:tabs>
          <w:tab w:val="left" w:pos="6569"/>
        </w:tabs>
        <w:spacing w:line="274" w:lineRule="exact"/>
        <w:ind w:left="1180"/>
        <w:rPr>
          <w:b/>
          <w:sz w:val="24"/>
        </w:rPr>
      </w:pPr>
      <w:r>
        <w:rPr>
          <w:b/>
          <w:sz w:val="24"/>
        </w:rPr>
        <w:t>Signature</w:t>
      </w:r>
      <w:r>
        <w:rPr>
          <w:b/>
          <w:sz w:val="24"/>
        </w:rPr>
        <w:tab/>
        <w:t>Date</w:t>
      </w:r>
    </w:p>
    <w:p w14:paraId="613E7C86" w14:textId="77777777" w:rsidR="00A01D85" w:rsidRDefault="00A01D85" w:rsidP="00A01D85">
      <w:pPr>
        <w:pStyle w:val="BodyText"/>
        <w:rPr>
          <w:b/>
          <w:sz w:val="28"/>
        </w:rPr>
      </w:pPr>
    </w:p>
    <w:p w14:paraId="353C13D8" w14:textId="77777777" w:rsidR="00A01D85" w:rsidRDefault="00A01D85" w:rsidP="00A01D85">
      <w:pPr>
        <w:tabs>
          <w:tab w:val="left" w:pos="6593"/>
        </w:tabs>
        <w:spacing w:before="219"/>
        <w:ind w:left="1180"/>
        <w:rPr>
          <w:b/>
          <w:sz w:val="24"/>
        </w:rPr>
      </w:pPr>
      <w:r>
        <w:rPr>
          <w:b/>
          <w:sz w:val="24"/>
        </w:rPr>
        <w:t>……………………………………….</w:t>
      </w:r>
      <w:r>
        <w:rPr>
          <w:b/>
          <w:sz w:val="24"/>
        </w:rPr>
        <w:tab/>
        <w:t>…………………………..</w:t>
      </w:r>
    </w:p>
    <w:p w14:paraId="5CD22646" w14:textId="77777777" w:rsidR="00A01D85" w:rsidRDefault="00A01D85" w:rsidP="00A01D85">
      <w:pPr>
        <w:tabs>
          <w:tab w:val="left" w:pos="6557"/>
        </w:tabs>
        <w:spacing w:before="1"/>
        <w:ind w:left="1180"/>
        <w:rPr>
          <w:b/>
          <w:sz w:val="24"/>
        </w:rPr>
      </w:pPr>
      <w:r>
        <w:rPr>
          <w:b/>
          <w:sz w:val="24"/>
        </w:rPr>
        <w:t>Position</w:t>
      </w:r>
      <w:r>
        <w:rPr>
          <w:b/>
          <w:sz w:val="24"/>
        </w:rPr>
        <w:tab/>
        <w:t>Name</w:t>
      </w:r>
      <w:r>
        <w:rPr>
          <w:b/>
          <w:spacing w:val="-1"/>
          <w:sz w:val="24"/>
        </w:rPr>
        <w:t xml:space="preserve"> </w:t>
      </w:r>
      <w:r>
        <w:rPr>
          <w:b/>
          <w:sz w:val="24"/>
        </w:rPr>
        <w:t>of</w:t>
      </w:r>
      <w:r>
        <w:rPr>
          <w:b/>
          <w:spacing w:val="-1"/>
          <w:sz w:val="24"/>
        </w:rPr>
        <w:t xml:space="preserve"> </w:t>
      </w:r>
      <w:r>
        <w:rPr>
          <w:b/>
          <w:sz w:val="24"/>
        </w:rPr>
        <w:t>Bidder</w:t>
      </w:r>
    </w:p>
    <w:p w14:paraId="05133F59" w14:textId="77777777" w:rsidR="00A01D85" w:rsidRDefault="00A01D85" w:rsidP="00A01D85">
      <w:pPr>
        <w:rPr>
          <w:sz w:val="24"/>
        </w:rPr>
        <w:sectPr w:rsidR="00A01D85" w:rsidSect="00B54DA9">
          <w:pgSz w:w="11900" w:h="16820"/>
          <w:pgMar w:top="780" w:right="640" w:bottom="280" w:left="620" w:header="720" w:footer="720" w:gutter="0"/>
          <w:cols w:space="720"/>
        </w:sectPr>
      </w:pPr>
    </w:p>
    <w:p w14:paraId="4E71ECBB" w14:textId="77777777" w:rsidR="00A01D85" w:rsidRDefault="00A01D85" w:rsidP="00A01D85">
      <w:pPr>
        <w:pStyle w:val="BodyText"/>
        <w:rPr>
          <w:b/>
          <w:sz w:val="20"/>
        </w:rPr>
      </w:pPr>
    </w:p>
    <w:p w14:paraId="0393B301" w14:textId="77777777" w:rsidR="00A01D85" w:rsidRDefault="00A01D85" w:rsidP="00A01D85">
      <w:pPr>
        <w:pStyle w:val="BodyText"/>
        <w:rPr>
          <w:b/>
          <w:sz w:val="20"/>
        </w:rPr>
      </w:pPr>
    </w:p>
    <w:p w14:paraId="5446E482" w14:textId="77777777" w:rsidR="00A01D85" w:rsidRDefault="00A01D85" w:rsidP="00A01D85">
      <w:pPr>
        <w:pStyle w:val="BodyText"/>
        <w:spacing w:before="1" w:after="1"/>
        <w:rPr>
          <w:b/>
          <w:sz w:val="17"/>
        </w:rPr>
      </w:pPr>
      <w:r w:rsidRPr="00E474CA">
        <w:rPr>
          <w:b/>
          <w:noProof/>
          <w:sz w:val="17"/>
          <w:lang w:val="en-ZA" w:eastAsia="en-ZA"/>
        </w:rPr>
        <w:drawing>
          <wp:inline distT="0" distB="0" distL="0" distR="0" wp14:anchorId="4663BAF2" wp14:editId="7B07B3B9">
            <wp:extent cx="666750" cy="906263"/>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0800000" flipV="1">
                      <a:off x="0" y="0"/>
                      <a:ext cx="674580" cy="916906"/>
                    </a:xfrm>
                    <a:prstGeom prst="rect">
                      <a:avLst/>
                    </a:prstGeom>
                    <a:noFill/>
                    <a:ln>
                      <a:noFill/>
                    </a:ln>
                  </pic:spPr>
                </pic:pic>
              </a:graphicData>
            </a:graphic>
          </wp:inline>
        </w:drawing>
      </w:r>
    </w:p>
    <w:p w14:paraId="3EB94371" w14:textId="77777777" w:rsidR="00A01D85" w:rsidRPr="00E474CA" w:rsidRDefault="00A01D85" w:rsidP="00A01D85">
      <w:pPr>
        <w:pStyle w:val="BodyText"/>
        <w:spacing w:line="145" w:lineRule="exact"/>
        <w:ind w:left="720"/>
        <w:rPr>
          <w:sz w:val="14"/>
        </w:rPr>
      </w:pPr>
      <w:r w:rsidRPr="00E474CA">
        <w:rPr>
          <w:noProof/>
          <w:sz w:val="14"/>
          <w:lang w:val="en-ZA" w:eastAsia="en-ZA"/>
        </w:rPr>
        <w:drawing>
          <wp:inline distT="0" distB="0" distL="0" distR="0" wp14:anchorId="7186A9EE" wp14:editId="5631F4B0">
            <wp:extent cx="981075" cy="13335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1333500"/>
                    </a:xfrm>
                    <a:prstGeom prst="rect">
                      <a:avLst/>
                    </a:prstGeom>
                    <a:noFill/>
                    <a:ln>
                      <a:noFill/>
                    </a:ln>
                  </pic:spPr>
                </pic:pic>
              </a:graphicData>
            </a:graphic>
          </wp:inline>
        </w:drawing>
      </w:r>
    </w:p>
    <w:p w14:paraId="645D1553" w14:textId="77777777" w:rsidR="00A01D85" w:rsidRDefault="00A01D85" w:rsidP="00A01D85">
      <w:pPr>
        <w:pStyle w:val="Heading1"/>
        <w:ind w:left="2310"/>
      </w:pPr>
      <w:r>
        <w:t>CERTIFICATE</w:t>
      </w:r>
      <w:r>
        <w:rPr>
          <w:spacing w:val="-3"/>
        </w:rPr>
        <w:t xml:space="preserve"> </w:t>
      </w:r>
      <w:r>
        <w:t>OF</w:t>
      </w:r>
      <w:r>
        <w:rPr>
          <w:spacing w:val="-3"/>
        </w:rPr>
        <w:t xml:space="preserve"> </w:t>
      </w:r>
      <w:r>
        <w:t>INDEPENDENT</w:t>
      </w:r>
      <w:r>
        <w:rPr>
          <w:spacing w:val="-4"/>
        </w:rPr>
        <w:t xml:space="preserve"> </w:t>
      </w:r>
      <w:r>
        <w:t>BID DETERMINATION</w:t>
      </w:r>
    </w:p>
    <w:p w14:paraId="6207F1BC" w14:textId="77777777" w:rsidR="00A01D85" w:rsidRDefault="00A01D85" w:rsidP="00A01D85">
      <w:pPr>
        <w:pStyle w:val="Heading2"/>
        <w:spacing w:before="85"/>
        <w:ind w:left="703" w:right="771"/>
        <w:jc w:val="center"/>
        <w:rPr>
          <w:rFonts w:ascii="Arial Narrow"/>
        </w:rPr>
      </w:pPr>
      <w:r>
        <w:rPr>
          <w:b w:val="0"/>
        </w:rPr>
        <w:br w:type="column"/>
      </w:r>
      <w:r>
        <w:rPr>
          <w:rFonts w:ascii="Arial Narrow"/>
        </w:rPr>
        <w:t>MBD</w:t>
      </w:r>
      <w:r>
        <w:rPr>
          <w:rFonts w:ascii="Arial Narrow"/>
          <w:spacing w:val="-2"/>
        </w:rPr>
        <w:t xml:space="preserve"> </w:t>
      </w:r>
      <w:r>
        <w:rPr>
          <w:rFonts w:ascii="Arial Narrow"/>
        </w:rPr>
        <w:t>9</w:t>
      </w:r>
    </w:p>
    <w:p w14:paraId="65D1984E" w14:textId="77777777" w:rsidR="00A01D85" w:rsidRDefault="00A01D85" w:rsidP="00A01D85">
      <w:pPr>
        <w:jc w:val="center"/>
        <w:sectPr w:rsidR="00A01D85" w:rsidSect="00B54DA9">
          <w:pgSz w:w="11900" w:h="16820"/>
          <w:pgMar w:top="700" w:right="640" w:bottom="280" w:left="620" w:header="720" w:footer="720" w:gutter="0"/>
          <w:cols w:num="2" w:space="720" w:equalWidth="0">
            <w:col w:w="8397" w:space="169"/>
            <w:col w:w="2074"/>
          </w:cols>
        </w:sectPr>
      </w:pPr>
    </w:p>
    <w:p w14:paraId="34CCCE77" w14:textId="77777777" w:rsidR="00A01D85" w:rsidRDefault="00A01D85" w:rsidP="00A01D85">
      <w:pPr>
        <w:pStyle w:val="BodyText"/>
        <w:spacing w:before="6"/>
        <w:rPr>
          <w:b/>
          <w:sz w:val="13"/>
        </w:rPr>
      </w:pPr>
    </w:p>
    <w:p w14:paraId="301974D0" w14:textId="77777777" w:rsidR="00A01D85" w:rsidRDefault="00A01D85" w:rsidP="00A01D85">
      <w:pPr>
        <w:pStyle w:val="ListParagraph"/>
        <w:numPr>
          <w:ilvl w:val="0"/>
          <w:numId w:val="4"/>
        </w:numPr>
        <w:tabs>
          <w:tab w:val="left" w:pos="1526"/>
          <w:tab w:val="left" w:pos="1527"/>
        </w:tabs>
        <w:spacing w:before="101"/>
        <w:ind w:hanging="707"/>
      </w:pPr>
      <w:r>
        <w:t>This</w:t>
      </w:r>
      <w:r>
        <w:rPr>
          <w:spacing w:val="-4"/>
        </w:rPr>
        <w:t xml:space="preserve"> </w:t>
      </w:r>
      <w:r>
        <w:t>Municipal</w:t>
      </w:r>
      <w:r>
        <w:rPr>
          <w:spacing w:val="-1"/>
        </w:rPr>
        <w:t xml:space="preserve"> </w:t>
      </w:r>
      <w:r>
        <w:t>Bidding</w:t>
      </w:r>
      <w:r>
        <w:rPr>
          <w:spacing w:val="-2"/>
        </w:rPr>
        <w:t xml:space="preserve"> </w:t>
      </w:r>
      <w:r>
        <w:t>Document</w:t>
      </w:r>
      <w:r>
        <w:rPr>
          <w:spacing w:val="-1"/>
        </w:rPr>
        <w:t xml:space="preserve"> </w:t>
      </w:r>
      <w:r>
        <w:t>(MBD)</w:t>
      </w:r>
      <w:r>
        <w:rPr>
          <w:spacing w:val="-1"/>
        </w:rPr>
        <w:t xml:space="preserve"> </w:t>
      </w:r>
      <w:r>
        <w:t>must</w:t>
      </w:r>
      <w:r>
        <w:rPr>
          <w:spacing w:val="-2"/>
        </w:rPr>
        <w:t xml:space="preserve"> </w:t>
      </w:r>
      <w:r>
        <w:t>form</w:t>
      </w:r>
      <w:r>
        <w:rPr>
          <w:spacing w:val="-3"/>
        </w:rPr>
        <w:t xml:space="preserve"> </w:t>
      </w:r>
      <w:r>
        <w:t>part</w:t>
      </w:r>
      <w:r>
        <w:rPr>
          <w:spacing w:val="-2"/>
        </w:rPr>
        <w:t xml:space="preserve"> </w:t>
      </w:r>
      <w:r>
        <w:t>of</w:t>
      </w:r>
      <w:r>
        <w:rPr>
          <w:spacing w:val="-1"/>
        </w:rPr>
        <w:t xml:space="preserve"> </w:t>
      </w:r>
      <w:r>
        <w:t>all</w:t>
      </w:r>
      <w:r>
        <w:rPr>
          <w:spacing w:val="-1"/>
        </w:rPr>
        <w:t xml:space="preserve"> </w:t>
      </w:r>
      <w:r>
        <w:t>bids¹</w:t>
      </w:r>
      <w:r>
        <w:rPr>
          <w:spacing w:val="-2"/>
        </w:rPr>
        <w:t xml:space="preserve"> </w:t>
      </w:r>
      <w:r>
        <w:t>invited.</w:t>
      </w:r>
    </w:p>
    <w:p w14:paraId="5BA31146" w14:textId="77777777" w:rsidR="00A01D85" w:rsidRDefault="00A01D85" w:rsidP="00A01D85">
      <w:pPr>
        <w:pStyle w:val="BodyText"/>
        <w:spacing w:before="10"/>
        <w:rPr>
          <w:sz w:val="21"/>
        </w:rPr>
      </w:pPr>
    </w:p>
    <w:p w14:paraId="19DA8FBC" w14:textId="77777777" w:rsidR="00A01D85" w:rsidRDefault="00A01D85" w:rsidP="00A01D85">
      <w:pPr>
        <w:pStyle w:val="ListParagraph"/>
        <w:numPr>
          <w:ilvl w:val="0"/>
          <w:numId w:val="4"/>
        </w:numPr>
        <w:tabs>
          <w:tab w:val="left" w:pos="1518"/>
          <w:tab w:val="left" w:pos="1519"/>
        </w:tabs>
        <w:ind w:left="1528" w:right="750" w:hanging="708"/>
        <w:jc w:val="both"/>
      </w:pPr>
      <w:r>
        <w:t>Section 4 (1) (b) (iii) of the Competition Act No. 89 of 1998, as amended, prohibits an agreement</w:t>
      </w:r>
      <w:r>
        <w:rPr>
          <w:spacing w:val="1"/>
        </w:rPr>
        <w:t xml:space="preserve"> </w:t>
      </w:r>
      <w:r>
        <w:t>between, or concerted practice by, firms, or a decision by an association of firms, if it is between parties</w:t>
      </w:r>
      <w:r>
        <w:rPr>
          <w:spacing w:val="1"/>
        </w:rPr>
        <w:t xml:space="preserve"> </w:t>
      </w:r>
      <w:r>
        <w:t>in</w:t>
      </w:r>
      <w:r>
        <w:rPr>
          <w:spacing w:val="-3"/>
        </w:rPr>
        <w:t xml:space="preserve"> </w:t>
      </w:r>
      <w:r>
        <w:t>a</w:t>
      </w:r>
      <w:r>
        <w:rPr>
          <w:spacing w:val="-2"/>
        </w:rPr>
        <w:t xml:space="preserve"> </w:t>
      </w:r>
      <w:r>
        <w:t>horizontal</w:t>
      </w:r>
      <w:r>
        <w:rPr>
          <w:spacing w:val="-5"/>
        </w:rPr>
        <w:t xml:space="preserve"> </w:t>
      </w:r>
      <w:r>
        <w:t>relationship</w:t>
      </w:r>
      <w:r>
        <w:rPr>
          <w:spacing w:val="-5"/>
        </w:rPr>
        <w:t xml:space="preserve"> </w:t>
      </w:r>
      <w:r>
        <w:t>and</w:t>
      </w:r>
      <w:r>
        <w:rPr>
          <w:spacing w:val="-4"/>
        </w:rPr>
        <w:t xml:space="preserve"> </w:t>
      </w:r>
      <w:r>
        <w:t>if</w:t>
      </w:r>
      <w:r>
        <w:rPr>
          <w:spacing w:val="-2"/>
        </w:rPr>
        <w:t xml:space="preserve"> </w:t>
      </w:r>
      <w:r>
        <w:t>it</w:t>
      </w:r>
      <w:r>
        <w:rPr>
          <w:spacing w:val="-6"/>
        </w:rPr>
        <w:t xml:space="preserve"> </w:t>
      </w:r>
      <w:r>
        <w:t>involves</w:t>
      </w:r>
      <w:r>
        <w:rPr>
          <w:spacing w:val="-4"/>
        </w:rPr>
        <w:t xml:space="preserve"> </w:t>
      </w:r>
      <w:r>
        <w:t>collusive</w:t>
      </w:r>
      <w:r>
        <w:rPr>
          <w:spacing w:val="-5"/>
        </w:rPr>
        <w:t xml:space="preserve"> </w:t>
      </w:r>
      <w:r>
        <w:t>bidding</w:t>
      </w:r>
      <w:r>
        <w:rPr>
          <w:spacing w:val="-5"/>
        </w:rPr>
        <w:t xml:space="preserve"> </w:t>
      </w:r>
      <w:r>
        <w:t>(or</w:t>
      </w:r>
      <w:r>
        <w:rPr>
          <w:spacing w:val="-3"/>
        </w:rPr>
        <w:t xml:space="preserve"> </w:t>
      </w:r>
      <w:r>
        <w:t>bid</w:t>
      </w:r>
      <w:r>
        <w:rPr>
          <w:spacing w:val="-2"/>
        </w:rPr>
        <w:t xml:space="preserve"> </w:t>
      </w:r>
      <w:r>
        <w:t>rigging).²</w:t>
      </w:r>
      <w:r>
        <w:rPr>
          <w:spacing w:val="-3"/>
        </w:rPr>
        <w:t xml:space="preserve"> </w:t>
      </w:r>
      <w:r>
        <w:t>Collusive</w:t>
      </w:r>
      <w:r>
        <w:rPr>
          <w:spacing w:val="2"/>
        </w:rPr>
        <w:t xml:space="preserve"> </w:t>
      </w:r>
      <w:r>
        <w:t>bidding</w:t>
      </w:r>
      <w:r>
        <w:rPr>
          <w:spacing w:val="-3"/>
        </w:rPr>
        <w:t xml:space="preserve"> </w:t>
      </w:r>
      <w:r>
        <w:t>is</w:t>
      </w:r>
      <w:r>
        <w:rPr>
          <w:spacing w:val="-2"/>
        </w:rPr>
        <w:t xml:space="preserve"> </w:t>
      </w:r>
      <w:r>
        <w:t>a</w:t>
      </w:r>
      <w:r>
        <w:rPr>
          <w:spacing w:val="-4"/>
        </w:rPr>
        <w:t xml:space="preserve"> </w:t>
      </w:r>
      <w:r>
        <w:rPr>
          <w:i/>
        </w:rPr>
        <w:t>pe</w:t>
      </w:r>
      <w:r>
        <w:rPr>
          <w:i/>
          <w:spacing w:val="-5"/>
        </w:rPr>
        <w:t xml:space="preserve"> </w:t>
      </w:r>
      <w:r>
        <w:rPr>
          <w:i/>
        </w:rPr>
        <w:t>se</w:t>
      </w:r>
      <w:r>
        <w:rPr>
          <w:i/>
          <w:spacing w:val="1"/>
        </w:rPr>
        <w:t xml:space="preserve"> </w:t>
      </w:r>
      <w:r>
        <w:t>prohibition</w:t>
      </w:r>
      <w:r>
        <w:rPr>
          <w:spacing w:val="-4"/>
        </w:rPr>
        <w:t xml:space="preserve"> </w:t>
      </w:r>
      <w:r>
        <w:t>meaning that</w:t>
      </w:r>
      <w:r>
        <w:rPr>
          <w:spacing w:val="-1"/>
        </w:rPr>
        <w:t xml:space="preserve"> </w:t>
      </w:r>
      <w:r>
        <w:t>it</w:t>
      </w:r>
      <w:r>
        <w:rPr>
          <w:spacing w:val="-3"/>
        </w:rPr>
        <w:t xml:space="preserve"> </w:t>
      </w:r>
      <w:r>
        <w:t>cannot</w:t>
      </w:r>
      <w:r>
        <w:rPr>
          <w:spacing w:val="-1"/>
        </w:rPr>
        <w:t xml:space="preserve"> </w:t>
      </w:r>
      <w:r>
        <w:t>be justified under</w:t>
      </w:r>
      <w:r>
        <w:rPr>
          <w:spacing w:val="-1"/>
        </w:rPr>
        <w:t xml:space="preserve"> </w:t>
      </w:r>
      <w:r>
        <w:t>any grounds.</w:t>
      </w:r>
    </w:p>
    <w:p w14:paraId="70C8E8F3" w14:textId="77777777" w:rsidR="00A01D85" w:rsidRDefault="00A01D85" w:rsidP="00A01D85">
      <w:pPr>
        <w:pStyle w:val="BodyText"/>
        <w:spacing w:before="1"/>
      </w:pPr>
    </w:p>
    <w:p w14:paraId="669DA152" w14:textId="77777777" w:rsidR="00A01D85" w:rsidRDefault="00A01D85" w:rsidP="00A01D85">
      <w:pPr>
        <w:pStyle w:val="ListParagraph"/>
        <w:numPr>
          <w:ilvl w:val="0"/>
          <w:numId w:val="4"/>
        </w:numPr>
        <w:tabs>
          <w:tab w:val="left" w:pos="1540"/>
          <w:tab w:val="left" w:pos="1541"/>
        </w:tabs>
        <w:ind w:left="1540" w:right="753" w:hanging="720"/>
        <w:jc w:val="both"/>
      </w:pPr>
      <w:r>
        <w:t>Municipal Supply Regulation 38 (1) prescribes that a supply chain management policy must provide</w:t>
      </w:r>
      <w:r>
        <w:rPr>
          <w:spacing w:val="1"/>
        </w:rPr>
        <w:t xml:space="preserve"> </w:t>
      </w:r>
      <w:r>
        <w:t>measures for the combating of abuse of the supply chain management system, and must enable the</w:t>
      </w:r>
      <w:r>
        <w:rPr>
          <w:spacing w:val="1"/>
        </w:rPr>
        <w:t xml:space="preserve"> </w:t>
      </w:r>
      <w:r>
        <w:t>accounting</w:t>
      </w:r>
      <w:r>
        <w:rPr>
          <w:spacing w:val="-4"/>
        </w:rPr>
        <w:t xml:space="preserve"> </w:t>
      </w:r>
      <w:r>
        <w:t>officer, among others, to:</w:t>
      </w:r>
    </w:p>
    <w:p w14:paraId="4842A81F" w14:textId="77777777" w:rsidR="00A01D85" w:rsidRDefault="00A01D85" w:rsidP="00A01D85">
      <w:pPr>
        <w:pStyle w:val="BodyText"/>
        <w:spacing w:before="10"/>
        <w:rPr>
          <w:sz w:val="21"/>
        </w:rPr>
      </w:pPr>
    </w:p>
    <w:p w14:paraId="4038853A" w14:textId="77777777" w:rsidR="00A01D85" w:rsidRDefault="00A01D85" w:rsidP="00A01D85">
      <w:pPr>
        <w:pStyle w:val="ListParagraph"/>
        <w:numPr>
          <w:ilvl w:val="1"/>
          <w:numId w:val="4"/>
        </w:numPr>
        <w:tabs>
          <w:tab w:val="left" w:pos="2245"/>
          <w:tab w:val="left" w:pos="2246"/>
        </w:tabs>
      </w:pPr>
      <w:r>
        <w:t>take</w:t>
      </w:r>
      <w:r>
        <w:rPr>
          <w:spacing w:val="-3"/>
        </w:rPr>
        <w:t xml:space="preserve"> </w:t>
      </w:r>
      <w:r>
        <w:t>all reasonable</w:t>
      </w:r>
      <w:r>
        <w:rPr>
          <w:spacing w:val="-3"/>
        </w:rPr>
        <w:t xml:space="preserve"> </w:t>
      </w:r>
      <w:r>
        <w:t>steps to</w:t>
      </w:r>
      <w:r>
        <w:rPr>
          <w:spacing w:val="-1"/>
        </w:rPr>
        <w:t xml:space="preserve"> </w:t>
      </w:r>
      <w:r>
        <w:t>prevent</w:t>
      </w:r>
      <w:r>
        <w:rPr>
          <w:spacing w:val="-1"/>
        </w:rPr>
        <w:t xml:space="preserve"> </w:t>
      </w:r>
      <w:r>
        <w:t>such</w:t>
      </w:r>
      <w:r>
        <w:rPr>
          <w:spacing w:val="-1"/>
        </w:rPr>
        <w:t xml:space="preserve"> </w:t>
      </w:r>
      <w:r>
        <w:t>abuse;</w:t>
      </w:r>
    </w:p>
    <w:p w14:paraId="535BE559" w14:textId="77777777" w:rsidR="00A01D85" w:rsidRDefault="00A01D85" w:rsidP="00A01D85">
      <w:pPr>
        <w:pStyle w:val="BodyText"/>
        <w:spacing w:before="10"/>
        <w:rPr>
          <w:sz w:val="21"/>
        </w:rPr>
      </w:pPr>
    </w:p>
    <w:p w14:paraId="077A7B06" w14:textId="77777777" w:rsidR="00A01D85" w:rsidRDefault="00A01D85" w:rsidP="00A01D85">
      <w:pPr>
        <w:pStyle w:val="ListParagraph"/>
        <w:numPr>
          <w:ilvl w:val="1"/>
          <w:numId w:val="4"/>
        </w:numPr>
        <w:tabs>
          <w:tab w:val="left" w:pos="2260"/>
          <w:tab w:val="left" w:pos="2261"/>
        </w:tabs>
        <w:ind w:left="2260" w:right="754" w:hanging="720"/>
        <w:jc w:val="both"/>
      </w:pPr>
      <w:r>
        <w:t>reject the bid of any bidder if that bidder or any of its directors has abused the supply chain</w:t>
      </w:r>
      <w:r>
        <w:rPr>
          <w:spacing w:val="1"/>
        </w:rPr>
        <w:t xml:space="preserve"> </w:t>
      </w:r>
      <w:r>
        <w:t>management system of the municipality or municipal entity or has committed any improper</w:t>
      </w:r>
      <w:r>
        <w:rPr>
          <w:spacing w:val="1"/>
        </w:rPr>
        <w:t xml:space="preserve"> </w:t>
      </w:r>
      <w:r>
        <w:t>conduct</w:t>
      </w:r>
      <w:r>
        <w:rPr>
          <w:spacing w:val="-1"/>
        </w:rPr>
        <w:t xml:space="preserve"> </w:t>
      </w:r>
      <w:r>
        <w:t>in relation to</w:t>
      </w:r>
      <w:r>
        <w:rPr>
          <w:spacing w:val="-2"/>
        </w:rPr>
        <w:t xml:space="preserve"> </w:t>
      </w:r>
      <w:r>
        <w:t>such</w:t>
      </w:r>
      <w:r>
        <w:rPr>
          <w:spacing w:val="-3"/>
        </w:rPr>
        <w:t xml:space="preserve"> </w:t>
      </w:r>
      <w:r>
        <w:t>system; and</w:t>
      </w:r>
    </w:p>
    <w:p w14:paraId="00CE5A0B" w14:textId="77777777" w:rsidR="00A01D85" w:rsidRDefault="00A01D85" w:rsidP="00A01D85">
      <w:pPr>
        <w:pStyle w:val="BodyText"/>
        <w:spacing w:before="1"/>
      </w:pPr>
    </w:p>
    <w:p w14:paraId="076108B4" w14:textId="77777777" w:rsidR="00A01D85" w:rsidRDefault="00A01D85" w:rsidP="00A01D85">
      <w:pPr>
        <w:pStyle w:val="ListParagraph"/>
        <w:numPr>
          <w:ilvl w:val="1"/>
          <w:numId w:val="4"/>
        </w:numPr>
        <w:tabs>
          <w:tab w:val="left" w:pos="2260"/>
          <w:tab w:val="left" w:pos="2261"/>
        </w:tabs>
        <w:ind w:left="2260" w:right="757" w:hanging="720"/>
        <w:jc w:val="both"/>
      </w:pPr>
      <w:r>
        <w:t>cancel a contract awarded to a person if the person committed any corrupt or fraudulent act</w:t>
      </w:r>
      <w:r>
        <w:rPr>
          <w:spacing w:val="1"/>
        </w:rPr>
        <w:t xml:space="preserve"> </w:t>
      </w:r>
      <w:r>
        <w:t>during</w:t>
      </w:r>
      <w:r>
        <w:rPr>
          <w:spacing w:val="-1"/>
        </w:rPr>
        <w:t xml:space="preserve"> </w:t>
      </w:r>
      <w:r>
        <w:t>the bidding</w:t>
      </w:r>
      <w:r>
        <w:rPr>
          <w:spacing w:val="-3"/>
        </w:rPr>
        <w:t xml:space="preserve"> </w:t>
      </w:r>
      <w:r>
        <w:t>process</w:t>
      </w:r>
      <w:r>
        <w:rPr>
          <w:spacing w:val="-1"/>
        </w:rPr>
        <w:t xml:space="preserve"> </w:t>
      </w:r>
      <w:r>
        <w:t>or</w:t>
      </w:r>
      <w:r>
        <w:rPr>
          <w:spacing w:val="-3"/>
        </w:rPr>
        <w:t xml:space="preserve"> </w:t>
      </w:r>
      <w:r>
        <w:t>the execution of</w:t>
      </w:r>
      <w:r>
        <w:rPr>
          <w:spacing w:val="-1"/>
        </w:rPr>
        <w:t xml:space="preserve"> </w:t>
      </w:r>
      <w:r>
        <w:t>the contract.</w:t>
      </w:r>
    </w:p>
    <w:p w14:paraId="3097976B" w14:textId="77777777" w:rsidR="00A01D85" w:rsidRDefault="00A01D85" w:rsidP="00A01D85">
      <w:pPr>
        <w:pStyle w:val="BodyText"/>
        <w:spacing w:before="10"/>
        <w:rPr>
          <w:sz w:val="21"/>
        </w:rPr>
      </w:pPr>
    </w:p>
    <w:p w14:paraId="4298A16D" w14:textId="77777777" w:rsidR="00A01D85" w:rsidRDefault="00A01D85" w:rsidP="00A01D85">
      <w:pPr>
        <w:pStyle w:val="ListParagraph"/>
        <w:numPr>
          <w:ilvl w:val="0"/>
          <w:numId w:val="4"/>
        </w:numPr>
        <w:tabs>
          <w:tab w:val="left" w:pos="1540"/>
          <w:tab w:val="left" w:pos="1541"/>
        </w:tabs>
        <w:ind w:left="1540" w:right="758" w:hanging="720"/>
        <w:jc w:val="both"/>
      </w:pPr>
      <w:r>
        <w:t>This MBD serves as a certificate of declaration that would be used by institutions to ensure that, when</w:t>
      </w:r>
      <w:r>
        <w:rPr>
          <w:spacing w:val="1"/>
        </w:rPr>
        <w:t xml:space="preserve"> </w:t>
      </w:r>
      <w:r>
        <w:t>bids</w:t>
      </w:r>
      <w:r>
        <w:rPr>
          <w:spacing w:val="-1"/>
        </w:rPr>
        <w:t xml:space="preserve"> </w:t>
      </w:r>
      <w:r>
        <w:t>are</w:t>
      </w:r>
      <w:r>
        <w:rPr>
          <w:spacing w:val="-1"/>
        </w:rPr>
        <w:t xml:space="preserve"> </w:t>
      </w:r>
      <w:r>
        <w:t>considered,</w:t>
      </w:r>
      <w:r>
        <w:rPr>
          <w:spacing w:val="-1"/>
        </w:rPr>
        <w:t xml:space="preserve"> </w:t>
      </w:r>
      <w:r>
        <w:t>reasonable steps</w:t>
      </w:r>
      <w:r>
        <w:rPr>
          <w:spacing w:val="-1"/>
        </w:rPr>
        <w:t xml:space="preserve"> </w:t>
      </w:r>
      <w:r>
        <w:t>are</w:t>
      </w:r>
      <w:r>
        <w:rPr>
          <w:spacing w:val="-4"/>
        </w:rPr>
        <w:t xml:space="preserve"> </w:t>
      </w:r>
      <w:r>
        <w:t>taken</w:t>
      </w:r>
      <w:r>
        <w:rPr>
          <w:spacing w:val="-4"/>
        </w:rPr>
        <w:t xml:space="preserve"> </w:t>
      </w:r>
      <w:r>
        <w:t>to prevent</w:t>
      </w:r>
      <w:r>
        <w:rPr>
          <w:spacing w:val="-1"/>
        </w:rPr>
        <w:t xml:space="preserve"> </w:t>
      </w:r>
      <w:r>
        <w:t>any</w:t>
      </w:r>
      <w:r>
        <w:rPr>
          <w:spacing w:val="-1"/>
        </w:rPr>
        <w:t xml:space="preserve"> </w:t>
      </w:r>
      <w:r>
        <w:t>form</w:t>
      </w:r>
      <w:r>
        <w:rPr>
          <w:spacing w:val="-3"/>
        </w:rPr>
        <w:t xml:space="preserve"> </w:t>
      </w:r>
      <w:r>
        <w:t>of bid-rigging.</w:t>
      </w:r>
    </w:p>
    <w:p w14:paraId="7475A19B" w14:textId="77777777" w:rsidR="00A01D85" w:rsidRDefault="00A01D85" w:rsidP="00A01D85">
      <w:pPr>
        <w:pStyle w:val="BodyText"/>
        <w:spacing w:before="1"/>
      </w:pPr>
    </w:p>
    <w:p w14:paraId="5FC5B915" w14:textId="77777777" w:rsidR="00A01D85" w:rsidRDefault="00A01D85" w:rsidP="00A01D85">
      <w:pPr>
        <w:pStyle w:val="ListParagraph"/>
        <w:numPr>
          <w:ilvl w:val="0"/>
          <w:numId w:val="4"/>
        </w:numPr>
        <w:tabs>
          <w:tab w:val="left" w:pos="1540"/>
          <w:tab w:val="left" w:pos="1541"/>
        </w:tabs>
        <w:spacing w:before="1"/>
        <w:ind w:left="1540" w:right="752" w:hanging="720"/>
        <w:jc w:val="both"/>
      </w:pPr>
      <w:r>
        <w:t>In</w:t>
      </w:r>
      <w:r>
        <w:rPr>
          <w:spacing w:val="1"/>
        </w:rPr>
        <w:t xml:space="preserve"> </w:t>
      </w:r>
      <w:r>
        <w:t>order</w:t>
      </w:r>
      <w:r>
        <w:rPr>
          <w:spacing w:val="1"/>
        </w:rPr>
        <w:t xml:space="preserve"> </w:t>
      </w:r>
      <w:r>
        <w:t>to</w:t>
      </w:r>
      <w:r>
        <w:rPr>
          <w:spacing w:val="1"/>
        </w:rPr>
        <w:t xml:space="preserve"> </w:t>
      </w:r>
      <w:r>
        <w:t>give</w:t>
      </w:r>
      <w:r>
        <w:rPr>
          <w:spacing w:val="50"/>
        </w:rPr>
        <w:t xml:space="preserve"> </w:t>
      </w:r>
      <w:r>
        <w:t>effect</w:t>
      </w:r>
      <w:r>
        <w:rPr>
          <w:spacing w:val="50"/>
        </w:rPr>
        <w:t xml:space="preserve"> </w:t>
      </w:r>
      <w:r>
        <w:t>to</w:t>
      </w:r>
      <w:r>
        <w:rPr>
          <w:spacing w:val="50"/>
        </w:rPr>
        <w:t xml:space="preserve"> </w:t>
      </w:r>
      <w:r>
        <w:t>the</w:t>
      </w:r>
      <w:r>
        <w:rPr>
          <w:spacing w:val="50"/>
        </w:rPr>
        <w:t xml:space="preserve"> </w:t>
      </w:r>
      <w:r>
        <w:t>above,</w:t>
      </w:r>
      <w:r>
        <w:rPr>
          <w:spacing w:val="50"/>
        </w:rPr>
        <w:t xml:space="preserve"> </w:t>
      </w:r>
      <w:r>
        <w:t>the</w:t>
      </w:r>
      <w:r>
        <w:rPr>
          <w:spacing w:val="51"/>
        </w:rPr>
        <w:t xml:space="preserve"> </w:t>
      </w:r>
      <w:r>
        <w:t>attached</w:t>
      </w:r>
      <w:r>
        <w:rPr>
          <w:spacing w:val="50"/>
        </w:rPr>
        <w:t xml:space="preserve"> </w:t>
      </w:r>
      <w:r>
        <w:t>Certificate</w:t>
      </w:r>
      <w:r>
        <w:rPr>
          <w:spacing w:val="50"/>
        </w:rPr>
        <w:t xml:space="preserve"> </w:t>
      </w:r>
      <w:r>
        <w:t>of</w:t>
      </w:r>
      <w:r>
        <w:rPr>
          <w:spacing w:val="50"/>
        </w:rPr>
        <w:t xml:space="preserve"> </w:t>
      </w:r>
      <w:r>
        <w:t>Bid</w:t>
      </w:r>
      <w:r>
        <w:rPr>
          <w:spacing w:val="50"/>
        </w:rPr>
        <w:t xml:space="preserve"> </w:t>
      </w:r>
      <w:r>
        <w:t>Determination</w:t>
      </w:r>
      <w:r>
        <w:rPr>
          <w:spacing w:val="50"/>
        </w:rPr>
        <w:t xml:space="preserve"> </w:t>
      </w:r>
      <w:r>
        <w:t>(MBD</w:t>
      </w:r>
      <w:r>
        <w:rPr>
          <w:spacing w:val="51"/>
        </w:rPr>
        <w:t xml:space="preserve"> </w:t>
      </w:r>
      <w:r>
        <w:t>9)</w:t>
      </w:r>
      <w:r>
        <w:rPr>
          <w:spacing w:val="50"/>
        </w:rPr>
        <w:t xml:space="preserve"> </w:t>
      </w:r>
      <w:r>
        <w:t>must</w:t>
      </w:r>
      <w:r>
        <w:rPr>
          <w:spacing w:val="-48"/>
        </w:rPr>
        <w:t xml:space="preserve"> </w:t>
      </w:r>
      <w:r>
        <w:t>be</w:t>
      </w:r>
      <w:r>
        <w:rPr>
          <w:spacing w:val="-1"/>
        </w:rPr>
        <w:t xml:space="preserve"> </w:t>
      </w:r>
      <w:r>
        <w:t>completed and</w:t>
      </w:r>
      <w:r>
        <w:rPr>
          <w:spacing w:val="-2"/>
        </w:rPr>
        <w:t xml:space="preserve"> </w:t>
      </w:r>
      <w:r>
        <w:t>submitted</w:t>
      </w:r>
      <w:r>
        <w:rPr>
          <w:spacing w:val="-2"/>
        </w:rPr>
        <w:t xml:space="preserve"> </w:t>
      </w:r>
      <w:r>
        <w:t>with the bid:</w:t>
      </w:r>
    </w:p>
    <w:p w14:paraId="3F5A4B8C" w14:textId="77777777" w:rsidR="00A01D85" w:rsidRDefault="00A01D85" w:rsidP="00A01D85">
      <w:pPr>
        <w:pStyle w:val="BodyText"/>
        <w:rPr>
          <w:sz w:val="20"/>
        </w:rPr>
      </w:pPr>
    </w:p>
    <w:p w14:paraId="06110970" w14:textId="77777777" w:rsidR="00A01D85" w:rsidRDefault="00A01D85" w:rsidP="00A01D85">
      <w:pPr>
        <w:pStyle w:val="BodyText"/>
        <w:rPr>
          <w:sz w:val="20"/>
        </w:rPr>
      </w:pPr>
    </w:p>
    <w:p w14:paraId="56A3BD6A" w14:textId="77777777" w:rsidR="00A01D85" w:rsidRDefault="00A01D85" w:rsidP="00A01D85">
      <w:pPr>
        <w:pStyle w:val="BodyText"/>
        <w:spacing w:before="6"/>
        <w:rPr>
          <w:sz w:val="21"/>
        </w:rPr>
      </w:pPr>
      <w:r>
        <w:rPr>
          <w:noProof/>
          <w:lang w:val="en-ZA" w:eastAsia="en-ZA"/>
        </w:rPr>
        <mc:AlternateContent>
          <mc:Choice Requires="wps">
            <w:drawing>
              <wp:anchor distT="0" distB="0" distL="0" distR="0" simplePos="0" relativeHeight="487619584" behindDoc="1" locked="0" layoutInCell="1" allowOverlap="1" wp14:anchorId="5584ED10" wp14:editId="67875295">
                <wp:simplePos x="0" y="0"/>
                <wp:positionH relativeFrom="page">
                  <wp:posOffset>914400</wp:posOffset>
                </wp:positionH>
                <wp:positionV relativeFrom="paragraph">
                  <wp:posOffset>172085</wp:posOffset>
                </wp:positionV>
                <wp:extent cx="4587240" cy="1270"/>
                <wp:effectExtent l="0" t="0" r="0" b="0"/>
                <wp:wrapTopAndBottom/>
                <wp:docPr id="10" name="docshape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87240" cy="1270"/>
                        </a:xfrm>
                        <a:custGeom>
                          <a:avLst/>
                          <a:gdLst>
                            <a:gd name="T0" fmla="+- 0 1440 1440"/>
                            <a:gd name="T1" fmla="*/ T0 w 7224"/>
                            <a:gd name="T2" fmla="+- 0 8664 1440"/>
                            <a:gd name="T3" fmla="*/ T2 w 7224"/>
                          </a:gdLst>
                          <a:ahLst/>
                          <a:cxnLst>
                            <a:cxn ang="0">
                              <a:pos x="T1" y="0"/>
                            </a:cxn>
                            <a:cxn ang="0">
                              <a:pos x="T3" y="0"/>
                            </a:cxn>
                          </a:cxnLst>
                          <a:rect l="0" t="0" r="r" b="b"/>
                          <a:pathLst>
                            <a:path w="7224">
                              <a:moveTo>
                                <a:pt x="0" y="0"/>
                              </a:moveTo>
                              <a:lnTo>
                                <a:pt x="7224" y="0"/>
                              </a:lnTo>
                            </a:path>
                          </a:pathLst>
                        </a:custGeom>
                        <a:noFill/>
                        <a:ln w="69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87A4C" id="docshape47" o:spid="_x0000_s1026" style="position:absolute;margin-left:1in;margin-top:13.55pt;width:361.2pt;height:.1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" path="m,l7224,e" filled="f" strokeweight=".55pt">
                <v:path arrowok="t" o:connecttype="custom" o:connectlocs="0,0;4587240,0" o:connectangles="0,0"/>
                <w10:wrap type="topAndBottom" anchorx="page"/>
              </v:shape>
            </w:pict>
          </mc:Fallback>
        </mc:AlternateContent>
      </w:r>
    </w:p>
    <w:p w14:paraId="62A68065" w14:textId="77777777" w:rsidR="00A01D85" w:rsidRDefault="00A01D85" w:rsidP="00A01D85">
      <w:pPr>
        <w:spacing w:before="19"/>
        <w:ind w:left="820"/>
        <w:jc w:val="both"/>
        <w:rPr>
          <w:sz w:val="20"/>
        </w:rPr>
      </w:pPr>
      <w:r>
        <w:rPr>
          <w:b/>
          <w:sz w:val="20"/>
        </w:rPr>
        <w:t>¹</w:t>
      </w:r>
      <w:r>
        <w:rPr>
          <w:b/>
          <w:spacing w:val="-5"/>
          <w:sz w:val="20"/>
        </w:rPr>
        <w:t xml:space="preserve"> </w:t>
      </w:r>
      <w:r>
        <w:rPr>
          <w:sz w:val="20"/>
        </w:rPr>
        <w:t>Includes</w:t>
      </w:r>
      <w:r>
        <w:rPr>
          <w:spacing w:val="-6"/>
          <w:sz w:val="20"/>
        </w:rPr>
        <w:t xml:space="preserve"> </w:t>
      </w:r>
      <w:r>
        <w:rPr>
          <w:sz w:val="20"/>
        </w:rPr>
        <w:t>price</w:t>
      </w:r>
      <w:r>
        <w:rPr>
          <w:spacing w:val="-6"/>
          <w:sz w:val="20"/>
        </w:rPr>
        <w:t xml:space="preserve"> </w:t>
      </w:r>
      <w:r>
        <w:rPr>
          <w:sz w:val="20"/>
        </w:rPr>
        <w:t>quotations,</w:t>
      </w:r>
      <w:r>
        <w:rPr>
          <w:spacing w:val="-6"/>
          <w:sz w:val="20"/>
        </w:rPr>
        <w:t xml:space="preserve"> </w:t>
      </w:r>
      <w:r>
        <w:rPr>
          <w:sz w:val="20"/>
        </w:rPr>
        <w:t>advertised</w:t>
      </w:r>
      <w:r>
        <w:rPr>
          <w:spacing w:val="-5"/>
          <w:sz w:val="20"/>
        </w:rPr>
        <w:t xml:space="preserve"> </w:t>
      </w:r>
      <w:r>
        <w:rPr>
          <w:sz w:val="20"/>
        </w:rPr>
        <w:t>competitive</w:t>
      </w:r>
      <w:r>
        <w:rPr>
          <w:spacing w:val="-6"/>
          <w:sz w:val="20"/>
        </w:rPr>
        <w:t xml:space="preserve"> </w:t>
      </w:r>
      <w:r>
        <w:rPr>
          <w:sz w:val="20"/>
        </w:rPr>
        <w:t>bids,</w:t>
      </w:r>
      <w:r>
        <w:rPr>
          <w:spacing w:val="-3"/>
          <w:sz w:val="20"/>
        </w:rPr>
        <w:t xml:space="preserve"> </w:t>
      </w:r>
      <w:r>
        <w:rPr>
          <w:sz w:val="20"/>
        </w:rPr>
        <w:t>limited</w:t>
      </w:r>
      <w:r>
        <w:rPr>
          <w:spacing w:val="-5"/>
          <w:sz w:val="20"/>
        </w:rPr>
        <w:t xml:space="preserve"> </w:t>
      </w:r>
      <w:r>
        <w:rPr>
          <w:sz w:val="20"/>
        </w:rPr>
        <w:t>bids</w:t>
      </w:r>
      <w:r>
        <w:rPr>
          <w:spacing w:val="-6"/>
          <w:sz w:val="20"/>
        </w:rPr>
        <w:t xml:space="preserve"> </w:t>
      </w:r>
      <w:r>
        <w:rPr>
          <w:sz w:val="20"/>
        </w:rPr>
        <w:t>and</w:t>
      </w:r>
      <w:r>
        <w:rPr>
          <w:spacing w:val="-6"/>
          <w:sz w:val="20"/>
        </w:rPr>
        <w:t xml:space="preserve"> </w:t>
      </w:r>
      <w:r>
        <w:rPr>
          <w:sz w:val="20"/>
        </w:rPr>
        <w:t>proposals.</w:t>
      </w:r>
    </w:p>
    <w:p w14:paraId="28988A52" w14:textId="77777777" w:rsidR="00A01D85" w:rsidRDefault="00A01D85" w:rsidP="00A01D85">
      <w:pPr>
        <w:spacing w:before="1"/>
        <w:ind w:left="820" w:right="763"/>
        <w:jc w:val="both"/>
        <w:rPr>
          <w:sz w:val="20"/>
        </w:rPr>
      </w:pPr>
      <w:r>
        <w:rPr>
          <w:sz w:val="20"/>
        </w:rPr>
        <w:t>² Bid rigging (or collusive bidding) occurs when businesses, that would otherwise be expected to compete, secretly conspire</w:t>
      </w:r>
      <w:r>
        <w:rPr>
          <w:spacing w:val="1"/>
          <w:sz w:val="20"/>
        </w:rPr>
        <w:t xml:space="preserve"> </w:t>
      </w:r>
      <w:r>
        <w:rPr>
          <w:sz w:val="20"/>
        </w:rPr>
        <w:t>to raise prices or lower the quality of goods and / or services for purchasers who wish to acquire goods and / or services</w:t>
      </w:r>
      <w:r>
        <w:rPr>
          <w:spacing w:val="1"/>
          <w:sz w:val="20"/>
        </w:rPr>
        <w:t xml:space="preserve"> </w:t>
      </w:r>
      <w:r>
        <w:rPr>
          <w:sz w:val="20"/>
        </w:rPr>
        <w:t>through</w:t>
      </w:r>
      <w:r>
        <w:rPr>
          <w:spacing w:val="-2"/>
          <w:sz w:val="20"/>
        </w:rPr>
        <w:t xml:space="preserve"> </w:t>
      </w:r>
      <w:r>
        <w:rPr>
          <w:sz w:val="20"/>
        </w:rPr>
        <w:t>a</w:t>
      </w:r>
      <w:r>
        <w:rPr>
          <w:spacing w:val="-1"/>
          <w:sz w:val="20"/>
        </w:rPr>
        <w:t xml:space="preserve"> </w:t>
      </w:r>
      <w:r>
        <w:rPr>
          <w:sz w:val="20"/>
        </w:rPr>
        <w:t>bidding</w:t>
      </w:r>
      <w:r>
        <w:rPr>
          <w:spacing w:val="-1"/>
          <w:sz w:val="20"/>
        </w:rPr>
        <w:t xml:space="preserve"> </w:t>
      </w:r>
      <w:r>
        <w:rPr>
          <w:sz w:val="20"/>
        </w:rPr>
        <w:t>process.</w:t>
      </w:r>
      <w:r>
        <w:rPr>
          <w:spacing w:val="43"/>
          <w:sz w:val="20"/>
        </w:rPr>
        <w:t xml:space="preserve"> </w:t>
      </w:r>
      <w:r>
        <w:rPr>
          <w:sz w:val="20"/>
        </w:rPr>
        <w:t>Bid</w:t>
      </w:r>
      <w:r>
        <w:rPr>
          <w:spacing w:val="-2"/>
          <w:sz w:val="20"/>
        </w:rPr>
        <w:t xml:space="preserve"> </w:t>
      </w:r>
      <w:r>
        <w:rPr>
          <w:sz w:val="20"/>
        </w:rPr>
        <w:t>rigging</w:t>
      </w:r>
      <w:r>
        <w:rPr>
          <w:spacing w:val="-1"/>
          <w:sz w:val="20"/>
        </w:rPr>
        <w:t xml:space="preserve"> </w:t>
      </w:r>
      <w:r>
        <w:rPr>
          <w:sz w:val="20"/>
        </w:rPr>
        <w:t>is,</w:t>
      </w:r>
      <w:r>
        <w:rPr>
          <w:spacing w:val="-2"/>
          <w:sz w:val="20"/>
        </w:rPr>
        <w:t xml:space="preserve"> </w:t>
      </w:r>
      <w:r>
        <w:rPr>
          <w:sz w:val="20"/>
        </w:rPr>
        <w:t>therefore,</w:t>
      </w:r>
      <w:r>
        <w:rPr>
          <w:spacing w:val="-1"/>
          <w:sz w:val="20"/>
        </w:rPr>
        <w:t xml:space="preserve"> </w:t>
      </w:r>
      <w:r>
        <w:rPr>
          <w:sz w:val="20"/>
        </w:rPr>
        <w:t>an</w:t>
      </w:r>
      <w:r>
        <w:rPr>
          <w:spacing w:val="-1"/>
          <w:sz w:val="20"/>
        </w:rPr>
        <w:t xml:space="preserve"> </w:t>
      </w:r>
      <w:r>
        <w:rPr>
          <w:sz w:val="20"/>
        </w:rPr>
        <w:t>agreement</w:t>
      </w:r>
      <w:r>
        <w:rPr>
          <w:spacing w:val="-2"/>
          <w:sz w:val="20"/>
        </w:rPr>
        <w:t xml:space="preserve"> </w:t>
      </w:r>
      <w:r>
        <w:rPr>
          <w:sz w:val="20"/>
        </w:rPr>
        <w:t>between</w:t>
      </w:r>
      <w:r>
        <w:rPr>
          <w:spacing w:val="-2"/>
          <w:sz w:val="20"/>
        </w:rPr>
        <w:t xml:space="preserve"> </w:t>
      </w:r>
      <w:r>
        <w:rPr>
          <w:sz w:val="20"/>
        </w:rPr>
        <w:t>competitors</w:t>
      </w:r>
      <w:r>
        <w:rPr>
          <w:spacing w:val="-2"/>
          <w:sz w:val="20"/>
        </w:rPr>
        <w:t xml:space="preserve"> </w:t>
      </w:r>
      <w:r>
        <w:rPr>
          <w:sz w:val="20"/>
        </w:rPr>
        <w:t>not</w:t>
      </w:r>
      <w:r>
        <w:rPr>
          <w:spacing w:val="-2"/>
          <w:sz w:val="20"/>
        </w:rPr>
        <w:t xml:space="preserve"> </w:t>
      </w:r>
      <w:r>
        <w:rPr>
          <w:sz w:val="20"/>
        </w:rPr>
        <w:t>to</w:t>
      </w:r>
      <w:r>
        <w:rPr>
          <w:spacing w:val="-2"/>
          <w:sz w:val="20"/>
        </w:rPr>
        <w:t xml:space="preserve"> </w:t>
      </w:r>
      <w:r>
        <w:rPr>
          <w:sz w:val="20"/>
        </w:rPr>
        <w:t>compete.</w:t>
      </w:r>
    </w:p>
    <w:p w14:paraId="7EFF2747" w14:textId="77777777" w:rsidR="00A01D85" w:rsidRDefault="00A01D85" w:rsidP="00A01D85">
      <w:pPr>
        <w:jc w:val="both"/>
        <w:rPr>
          <w:sz w:val="20"/>
        </w:rPr>
        <w:sectPr w:rsidR="00A01D85" w:rsidSect="00B54DA9">
          <w:type w:val="continuous"/>
          <w:pgSz w:w="11900" w:h="16820"/>
          <w:pgMar w:top="240" w:right="640" w:bottom="280" w:left="620" w:header="720" w:footer="720" w:gutter="0"/>
          <w:cols w:space="720"/>
        </w:sectPr>
      </w:pPr>
    </w:p>
    <w:p w14:paraId="1D92D78A" w14:textId="77777777" w:rsidR="00A01D85" w:rsidRDefault="00A01D85" w:rsidP="00A01D85">
      <w:pPr>
        <w:tabs>
          <w:tab w:val="left" w:pos="9257"/>
        </w:tabs>
        <w:spacing w:before="87"/>
        <w:ind w:left="4872"/>
        <w:rPr>
          <w:b/>
          <w:sz w:val="34"/>
        </w:rPr>
      </w:pPr>
      <w:r>
        <w:rPr>
          <w:b/>
          <w:sz w:val="34"/>
          <w:u w:val="single"/>
        </w:rPr>
        <w:lastRenderedPageBreak/>
        <w:t>NOTICE</w:t>
      </w:r>
      <w:r>
        <w:rPr>
          <w:b/>
          <w:sz w:val="34"/>
        </w:rPr>
        <w:tab/>
      </w:r>
      <w:r>
        <w:rPr>
          <w:b/>
          <w:sz w:val="34"/>
          <w:vertAlign w:val="subscript"/>
        </w:rPr>
        <w:t>MBD</w:t>
      </w:r>
      <w:r>
        <w:rPr>
          <w:b/>
          <w:spacing w:val="-27"/>
          <w:sz w:val="34"/>
        </w:rPr>
        <w:t xml:space="preserve"> </w:t>
      </w:r>
      <w:r>
        <w:rPr>
          <w:b/>
          <w:sz w:val="34"/>
          <w:vertAlign w:val="subscript"/>
        </w:rPr>
        <w:t>9</w:t>
      </w:r>
    </w:p>
    <w:p w14:paraId="25638FA4" w14:textId="77777777" w:rsidR="00A01D85" w:rsidRDefault="00A01D85" w:rsidP="00A01D85">
      <w:pPr>
        <w:pStyle w:val="Heading1"/>
        <w:spacing w:before="254"/>
        <w:ind w:left="23"/>
        <w:jc w:val="center"/>
      </w:pPr>
      <w:r>
        <w:t>CERTIFICATE</w:t>
      </w:r>
      <w:r>
        <w:rPr>
          <w:spacing w:val="-3"/>
        </w:rPr>
        <w:t xml:space="preserve"> </w:t>
      </w:r>
      <w:r>
        <w:t>OF</w:t>
      </w:r>
      <w:r>
        <w:rPr>
          <w:spacing w:val="-3"/>
        </w:rPr>
        <w:t xml:space="preserve"> </w:t>
      </w:r>
      <w:r>
        <w:t>INDEPENDENT</w:t>
      </w:r>
      <w:r>
        <w:rPr>
          <w:spacing w:val="-3"/>
        </w:rPr>
        <w:t xml:space="preserve"> </w:t>
      </w:r>
      <w:r>
        <w:t>BID</w:t>
      </w:r>
      <w:r>
        <w:rPr>
          <w:spacing w:val="-1"/>
        </w:rPr>
        <w:t xml:space="preserve"> </w:t>
      </w:r>
      <w:r>
        <w:t>DETERMINATION</w:t>
      </w:r>
    </w:p>
    <w:p w14:paraId="778A5D7E" w14:textId="77777777" w:rsidR="00A01D85" w:rsidRDefault="00A01D85" w:rsidP="00A01D85">
      <w:pPr>
        <w:spacing w:before="252"/>
        <w:ind w:left="820"/>
        <w:rPr>
          <w:sz w:val="24"/>
        </w:rPr>
      </w:pPr>
      <w:r>
        <w:rPr>
          <w:sz w:val="24"/>
        </w:rPr>
        <w:t>I,</w:t>
      </w:r>
      <w:r>
        <w:rPr>
          <w:spacing w:val="-4"/>
          <w:sz w:val="24"/>
        </w:rPr>
        <w:t xml:space="preserve"> </w:t>
      </w:r>
      <w:r>
        <w:rPr>
          <w:sz w:val="24"/>
        </w:rPr>
        <w:t>the</w:t>
      </w:r>
      <w:r>
        <w:rPr>
          <w:spacing w:val="-4"/>
          <w:sz w:val="24"/>
        </w:rPr>
        <w:t xml:space="preserve"> </w:t>
      </w:r>
      <w:r>
        <w:rPr>
          <w:sz w:val="24"/>
        </w:rPr>
        <w:t>undersigned,</w:t>
      </w:r>
      <w:r>
        <w:rPr>
          <w:spacing w:val="-3"/>
          <w:sz w:val="24"/>
        </w:rPr>
        <w:t xml:space="preserve"> </w:t>
      </w:r>
      <w:r>
        <w:rPr>
          <w:sz w:val="24"/>
        </w:rPr>
        <w:t>in</w:t>
      </w:r>
      <w:r>
        <w:rPr>
          <w:spacing w:val="-4"/>
          <w:sz w:val="24"/>
        </w:rPr>
        <w:t xml:space="preserve"> </w:t>
      </w:r>
      <w:r>
        <w:rPr>
          <w:sz w:val="24"/>
        </w:rPr>
        <w:t>submitting</w:t>
      </w:r>
      <w:r>
        <w:rPr>
          <w:spacing w:val="-3"/>
          <w:sz w:val="24"/>
        </w:rPr>
        <w:t xml:space="preserve"> </w:t>
      </w:r>
      <w:r>
        <w:rPr>
          <w:sz w:val="24"/>
        </w:rPr>
        <w:t>the</w:t>
      </w:r>
      <w:r>
        <w:rPr>
          <w:spacing w:val="-6"/>
          <w:sz w:val="24"/>
        </w:rPr>
        <w:t xml:space="preserve"> </w:t>
      </w:r>
      <w:r>
        <w:rPr>
          <w:sz w:val="24"/>
        </w:rPr>
        <w:t>accompanying</w:t>
      </w:r>
      <w:r>
        <w:rPr>
          <w:spacing w:val="-4"/>
          <w:sz w:val="24"/>
        </w:rPr>
        <w:t xml:space="preserve"> </w:t>
      </w:r>
      <w:r>
        <w:rPr>
          <w:sz w:val="24"/>
        </w:rPr>
        <w:t>bid:</w:t>
      </w:r>
    </w:p>
    <w:p w14:paraId="12319F97" w14:textId="77777777" w:rsidR="00A01D85" w:rsidRDefault="00A01D85" w:rsidP="00A01D85">
      <w:pPr>
        <w:pStyle w:val="BodyText"/>
        <w:rPr>
          <w:sz w:val="20"/>
        </w:rPr>
      </w:pPr>
    </w:p>
    <w:p w14:paraId="14C41E3A" w14:textId="77777777" w:rsidR="00A01D85" w:rsidRDefault="00A01D85" w:rsidP="00A01D85">
      <w:pPr>
        <w:pStyle w:val="BodyText"/>
        <w:spacing w:before="2"/>
        <w:rPr>
          <w:sz w:val="29"/>
        </w:rPr>
      </w:pPr>
      <w:r>
        <w:rPr>
          <w:noProof/>
          <w:lang w:val="en-ZA" w:eastAsia="en-ZA"/>
        </w:rPr>
        <mc:AlternateContent>
          <mc:Choice Requires="wps">
            <w:drawing>
              <wp:anchor distT="0" distB="0" distL="0" distR="0" simplePos="0" relativeHeight="487620608" behindDoc="1" locked="0" layoutInCell="1" allowOverlap="1" wp14:anchorId="4D77FAD1" wp14:editId="0EDDF1DB">
                <wp:simplePos x="0" y="0"/>
                <wp:positionH relativeFrom="page">
                  <wp:posOffset>2263775</wp:posOffset>
                </wp:positionH>
                <wp:positionV relativeFrom="paragraph">
                  <wp:posOffset>227965</wp:posOffset>
                </wp:positionV>
                <wp:extent cx="3031490" cy="1270"/>
                <wp:effectExtent l="0" t="0" r="0" b="0"/>
                <wp:wrapTopAndBottom/>
                <wp:docPr id="9" name="docshape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31490" cy="1270"/>
                        </a:xfrm>
                        <a:custGeom>
                          <a:avLst/>
                          <a:gdLst>
                            <a:gd name="T0" fmla="+- 0 3565 3565"/>
                            <a:gd name="T1" fmla="*/ T0 w 4774"/>
                            <a:gd name="T2" fmla="+- 0 8339 3565"/>
                            <a:gd name="T3" fmla="*/ T2 w 4774"/>
                          </a:gdLst>
                          <a:ahLst/>
                          <a:cxnLst>
                            <a:cxn ang="0">
                              <a:pos x="T1" y="0"/>
                            </a:cxn>
                            <a:cxn ang="0">
                              <a:pos x="T3" y="0"/>
                            </a:cxn>
                          </a:cxnLst>
                          <a:rect l="0" t="0" r="r" b="b"/>
                          <a:pathLst>
                            <a:path w="4774">
                              <a:moveTo>
                                <a:pt x="0" y="0"/>
                              </a:moveTo>
                              <a:lnTo>
                                <a:pt x="4774" y="0"/>
                              </a:lnTo>
                            </a:path>
                          </a:pathLst>
                        </a:custGeom>
                        <a:noFill/>
                        <a:ln w="8833">
                          <a:solidFill>
                            <a:srgbClr val="7F7F7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97048" id="docshape48" o:spid="_x0000_s1026" style="position:absolute;margin-left:178.25pt;margin-top:17.95pt;width:238.7pt;height:.1pt;z-index:-15695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" path="m,l4774,e" filled="f" strokecolor="#7f7f7f" strokeweight=".24536mm">
                <v:path arrowok="t" o:connecttype="custom" o:connectlocs="0,0;3031490,0" o:connectangles="0,0"/>
                <w10:wrap type="topAndBottom" anchorx="page"/>
              </v:shape>
            </w:pict>
          </mc:Fallback>
        </mc:AlternateContent>
      </w:r>
    </w:p>
    <w:p w14:paraId="42C85DA7" w14:textId="77777777" w:rsidR="00A01D85" w:rsidRDefault="00A01D85" w:rsidP="00A01D85">
      <w:pPr>
        <w:pStyle w:val="BodyText"/>
        <w:spacing w:before="4"/>
        <w:rPr>
          <w:sz w:val="15"/>
        </w:rPr>
      </w:pPr>
    </w:p>
    <w:p w14:paraId="1BBDAD8E" w14:textId="77777777" w:rsidR="00A01D85" w:rsidRDefault="00A01D85" w:rsidP="00A01D85">
      <w:pPr>
        <w:spacing w:before="100"/>
        <w:ind w:left="820"/>
        <w:rPr>
          <w:sz w:val="24"/>
        </w:rPr>
      </w:pPr>
      <w:r>
        <w:rPr>
          <w:sz w:val="24"/>
        </w:rPr>
        <w:t>in</w:t>
      </w:r>
      <w:r>
        <w:rPr>
          <w:spacing w:val="-2"/>
          <w:sz w:val="24"/>
        </w:rPr>
        <w:t xml:space="preserve"> </w:t>
      </w:r>
      <w:r>
        <w:rPr>
          <w:sz w:val="24"/>
        </w:rPr>
        <w:t>response</w:t>
      </w:r>
      <w:r>
        <w:rPr>
          <w:spacing w:val="-2"/>
          <w:sz w:val="24"/>
        </w:rPr>
        <w:t xml:space="preserve"> </w:t>
      </w:r>
      <w:r>
        <w:rPr>
          <w:sz w:val="24"/>
        </w:rPr>
        <w:t>to</w:t>
      </w:r>
      <w:r>
        <w:rPr>
          <w:spacing w:val="-2"/>
          <w:sz w:val="24"/>
        </w:rPr>
        <w:t xml:space="preserve"> </w:t>
      </w:r>
      <w:r>
        <w:rPr>
          <w:sz w:val="24"/>
        </w:rPr>
        <w:t>the</w:t>
      </w:r>
      <w:r>
        <w:rPr>
          <w:spacing w:val="-1"/>
          <w:sz w:val="24"/>
        </w:rPr>
        <w:t xml:space="preserve"> </w:t>
      </w:r>
      <w:r>
        <w:rPr>
          <w:sz w:val="24"/>
        </w:rPr>
        <w:t>invitation</w:t>
      </w:r>
      <w:r>
        <w:rPr>
          <w:spacing w:val="-6"/>
          <w:sz w:val="24"/>
        </w:rPr>
        <w:t xml:space="preserve"> </w:t>
      </w:r>
      <w:r>
        <w:rPr>
          <w:sz w:val="24"/>
        </w:rPr>
        <w:t>for</w:t>
      </w:r>
      <w:r>
        <w:rPr>
          <w:spacing w:val="-2"/>
          <w:sz w:val="24"/>
        </w:rPr>
        <w:t xml:space="preserve"> </w:t>
      </w:r>
      <w:r>
        <w:rPr>
          <w:sz w:val="24"/>
        </w:rPr>
        <w:t>the</w:t>
      </w:r>
      <w:r>
        <w:rPr>
          <w:spacing w:val="-4"/>
          <w:sz w:val="24"/>
        </w:rPr>
        <w:t xml:space="preserve"> </w:t>
      </w:r>
      <w:r>
        <w:rPr>
          <w:sz w:val="24"/>
        </w:rPr>
        <w:t>bid</w:t>
      </w:r>
      <w:r>
        <w:rPr>
          <w:spacing w:val="-1"/>
          <w:sz w:val="24"/>
        </w:rPr>
        <w:t xml:space="preserve"> </w:t>
      </w:r>
      <w:r>
        <w:rPr>
          <w:sz w:val="24"/>
        </w:rPr>
        <w:t>made</w:t>
      </w:r>
      <w:r>
        <w:rPr>
          <w:spacing w:val="-4"/>
          <w:sz w:val="24"/>
        </w:rPr>
        <w:t xml:space="preserve"> </w:t>
      </w:r>
      <w:r>
        <w:rPr>
          <w:sz w:val="24"/>
        </w:rPr>
        <w:t>by:</w:t>
      </w:r>
    </w:p>
    <w:p w14:paraId="56B7EAEA" w14:textId="77777777" w:rsidR="00A01D85" w:rsidRDefault="00A01D85" w:rsidP="00A01D85">
      <w:pPr>
        <w:pStyle w:val="BodyText"/>
        <w:spacing w:before="1"/>
        <w:rPr>
          <w:sz w:val="24"/>
        </w:rPr>
      </w:pPr>
    </w:p>
    <w:p w14:paraId="68BBF40A" w14:textId="77777777" w:rsidR="00A01D85" w:rsidRDefault="00A01D85" w:rsidP="00A01D85">
      <w:pPr>
        <w:ind w:left="25"/>
        <w:jc w:val="center"/>
        <w:rPr>
          <w:sz w:val="24"/>
        </w:rPr>
      </w:pPr>
      <w:r>
        <w:rPr>
          <w:sz w:val="24"/>
        </w:rPr>
        <w:t>SIYATHEMBA</w:t>
      </w:r>
      <w:r>
        <w:rPr>
          <w:spacing w:val="53"/>
          <w:sz w:val="24"/>
        </w:rPr>
        <w:t xml:space="preserve"> </w:t>
      </w:r>
      <w:r>
        <w:rPr>
          <w:sz w:val="24"/>
        </w:rPr>
        <w:t>MUNICIPALITY</w:t>
      </w:r>
    </w:p>
    <w:p w14:paraId="0D8E0618" w14:textId="77777777" w:rsidR="00A01D85" w:rsidRDefault="00A01D85" w:rsidP="00A01D85">
      <w:pPr>
        <w:pStyle w:val="BodyText"/>
        <w:spacing w:before="10"/>
        <w:rPr>
          <w:sz w:val="23"/>
        </w:rPr>
      </w:pPr>
    </w:p>
    <w:p w14:paraId="1C8C6DC2" w14:textId="77777777" w:rsidR="00A01D85" w:rsidRDefault="00A01D85" w:rsidP="00A01D85">
      <w:pPr>
        <w:ind w:left="820"/>
        <w:rPr>
          <w:sz w:val="24"/>
        </w:rPr>
      </w:pPr>
      <w:r>
        <w:rPr>
          <w:sz w:val="24"/>
        </w:rPr>
        <w:t>do</w:t>
      </w:r>
      <w:r>
        <w:rPr>
          <w:spacing w:val="-3"/>
          <w:sz w:val="24"/>
        </w:rPr>
        <w:t xml:space="preserve"> </w:t>
      </w:r>
      <w:r>
        <w:rPr>
          <w:sz w:val="24"/>
        </w:rPr>
        <w:t>hereby</w:t>
      </w:r>
      <w:r>
        <w:rPr>
          <w:spacing w:val="-3"/>
          <w:sz w:val="24"/>
        </w:rPr>
        <w:t xml:space="preserve"> </w:t>
      </w:r>
      <w:r>
        <w:rPr>
          <w:sz w:val="24"/>
        </w:rPr>
        <w:t>make</w:t>
      </w:r>
      <w:r>
        <w:rPr>
          <w:spacing w:val="-3"/>
          <w:sz w:val="24"/>
        </w:rPr>
        <w:t xml:space="preserve"> </w:t>
      </w:r>
      <w:r>
        <w:rPr>
          <w:sz w:val="24"/>
        </w:rPr>
        <w:t>the</w:t>
      </w:r>
      <w:r>
        <w:rPr>
          <w:spacing w:val="-2"/>
          <w:sz w:val="24"/>
        </w:rPr>
        <w:t xml:space="preserve"> </w:t>
      </w:r>
      <w:r>
        <w:rPr>
          <w:sz w:val="24"/>
        </w:rPr>
        <w:t>following</w:t>
      </w:r>
      <w:r>
        <w:rPr>
          <w:spacing w:val="-3"/>
          <w:sz w:val="24"/>
        </w:rPr>
        <w:t xml:space="preserve"> </w:t>
      </w:r>
      <w:r>
        <w:rPr>
          <w:sz w:val="24"/>
        </w:rPr>
        <w:t>statements</w:t>
      </w:r>
      <w:r>
        <w:rPr>
          <w:spacing w:val="-4"/>
          <w:sz w:val="24"/>
        </w:rPr>
        <w:t xml:space="preserve"> </w:t>
      </w:r>
      <w:r>
        <w:rPr>
          <w:sz w:val="24"/>
        </w:rPr>
        <w:t>that</w:t>
      </w:r>
      <w:r>
        <w:rPr>
          <w:spacing w:val="-2"/>
          <w:sz w:val="24"/>
        </w:rPr>
        <w:t xml:space="preserve"> </w:t>
      </w:r>
      <w:r>
        <w:rPr>
          <w:sz w:val="24"/>
        </w:rPr>
        <w:t>I</w:t>
      </w:r>
      <w:r>
        <w:rPr>
          <w:spacing w:val="-3"/>
          <w:sz w:val="24"/>
        </w:rPr>
        <w:t xml:space="preserve"> </w:t>
      </w:r>
      <w:r>
        <w:rPr>
          <w:sz w:val="24"/>
        </w:rPr>
        <w:t>certify</w:t>
      </w:r>
      <w:r>
        <w:rPr>
          <w:spacing w:val="-2"/>
          <w:sz w:val="24"/>
        </w:rPr>
        <w:t xml:space="preserve"> </w:t>
      </w:r>
      <w:r>
        <w:rPr>
          <w:sz w:val="24"/>
        </w:rPr>
        <w:t>to</w:t>
      </w:r>
      <w:r>
        <w:rPr>
          <w:spacing w:val="-4"/>
          <w:sz w:val="24"/>
        </w:rPr>
        <w:t xml:space="preserve"> </w:t>
      </w:r>
      <w:r>
        <w:rPr>
          <w:sz w:val="24"/>
        </w:rPr>
        <w:t>be</w:t>
      </w:r>
      <w:r>
        <w:rPr>
          <w:spacing w:val="-3"/>
          <w:sz w:val="24"/>
        </w:rPr>
        <w:t xml:space="preserve"> </w:t>
      </w:r>
      <w:r>
        <w:rPr>
          <w:sz w:val="24"/>
        </w:rPr>
        <w:t>true</w:t>
      </w:r>
      <w:r>
        <w:rPr>
          <w:spacing w:val="-2"/>
          <w:sz w:val="24"/>
        </w:rPr>
        <w:t xml:space="preserve"> </w:t>
      </w:r>
      <w:r>
        <w:rPr>
          <w:sz w:val="24"/>
        </w:rPr>
        <w:t>and</w:t>
      </w:r>
      <w:r>
        <w:rPr>
          <w:spacing w:val="-3"/>
          <w:sz w:val="24"/>
        </w:rPr>
        <w:t xml:space="preserve"> </w:t>
      </w:r>
      <w:r>
        <w:rPr>
          <w:sz w:val="24"/>
        </w:rPr>
        <w:t>complete</w:t>
      </w:r>
      <w:r>
        <w:rPr>
          <w:spacing w:val="-2"/>
          <w:sz w:val="24"/>
        </w:rPr>
        <w:t xml:space="preserve"> </w:t>
      </w:r>
      <w:r>
        <w:rPr>
          <w:sz w:val="24"/>
        </w:rPr>
        <w:t>in</w:t>
      </w:r>
      <w:r>
        <w:rPr>
          <w:spacing w:val="-5"/>
          <w:sz w:val="24"/>
        </w:rPr>
        <w:t xml:space="preserve"> </w:t>
      </w:r>
      <w:r>
        <w:rPr>
          <w:sz w:val="24"/>
        </w:rPr>
        <w:t>every</w:t>
      </w:r>
      <w:r>
        <w:rPr>
          <w:spacing w:val="-2"/>
          <w:sz w:val="24"/>
        </w:rPr>
        <w:t xml:space="preserve"> </w:t>
      </w:r>
      <w:r>
        <w:rPr>
          <w:sz w:val="24"/>
        </w:rPr>
        <w:t>respect:</w:t>
      </w:r>
    </w:p>
    <w:p w14:paraId="525B774E" w14:textId="77777777" w:rsidR="00A01D85" w:rsidRDefault="00A01D85" w:rsidP="00A01D85">
      <w:pPr>
        <w:pStyle w:val="BodyText"/>
        <w:spacing w:before="2"/>
        <w:rPr>
          <w:sz w:val="24"/>
        </w:rPr>
      </w:pPr>
    </w:p>
    <w:p w14:paraId="19FCBE49" w14:textId="77777777" w:rsidR="00A01D85" w:rsidRDefault="00A01D85" w:rsidP="00A01D85">
      <w:pPr>
        <w:tabs>
          <w:tab w:val="left" w:pos="2923"/>
          <w:tab w:val="left" w:pos="9310"/>
        </w:tabs>
        <w:spacing w:line="235" w:lineRule="auto"/>
        <w:ind w:left="820" w:right="1326"/>
        <w:rPr>
          <w:sz w:val="24"/>
        </w:rPr>
      </w:pPr>
      <w:r>
        <w:rPr>
          <w:sz w:val="24"/>
        </w:rPr>
        <w:t>I</w:t>
      </w:r>
      <w:r>
        <w:rPr>
          <w:spacing w:val="-2"/>
          <w:sz w:val="24"/>
        </w:rPr>
        <w:t xml:space="preserve"> </w:t>
      </w:r>
      <w:r>
        <w:rPr>
          <w:sz w:val="24"/>
        </w:rPr>
        <w:t>certify,</w:t>
      </w:r>
      <w:r>
        <w:rPr>
          <w:spacing w:val="-2"/>
          <w:sz w:val="24"/>
        </w:rPr>
        <w:t xml:space="preserve"> </w:t>
      </w:r>
      <w:r>
        <w:rPr>
          <w:sz w:val="24"/>
        </w:rPr>
        <w:t>on</w:t>
      </w:r>
      <w:r>
        <w:rPr>
          <w:spacing w:val="-2"/>
          <w:sz w:val="24"/>
        </w:rPr>
        <w:t xml:space="preserve"> </w:t>
      </w:r>
      <w:r>
        <w:rPr>
          <w:sz w:val="24"/>
        </w:rPr>
        <w:t>behalf</w:t>
      </w:r>
      <w:r>
        <w:rPr>
          <w:spacing w:val="51"/>
          <w:sz w:val="24"/>
        </w:rPr>
        <w:t xml:space="preserve"> </w:t>
      </w:r>
      <w:r>
        <w:rPr>
          <w:sz w:val="24"/>
        </w:rPr>
        <w:t>of:</w:t>
      </w:r>
      <w:r>
        <w:rPr>
          <w:sz w:val="24"/>
        </w:rPr>
        <w:tab/>
      </w:r>
      <w:r>
        <w:rPr>
          <w:sz w:val="24"/>
          <w:u w:val="single"/>
        </w:rPr>
        <w:t xml:space="preserve"> </w:t>
      </w:r>
      <w:r>
        <w:rPr>
          <w:sz w:val="24"/>
          <w:u w:val="single"/>
        </w:rPr>
        <w:tab/>
      </w:r>
      <w:r>
        <w:rPr>
          <w:sz w:val="24"/>
        </w:rPr>
        <w:t xml:space="preserve">                                                                                                                    that:</w:t>
      </w:r>
    </w:p>
    <w:p w14:paraId="101CACEC" w14:textId="77777777" w:rsidR="00A01D85" w:rsidRDefault="00A01D85" w:rsidP="00A01D85">
      <w:pPr>
        <w:ind w:left="28"/>
        <w:jc w:val="center"/>
        <w:rPr>
          <w:sz w:val="24"/>
        </w:rPr>
      </w:pPr>
      <w:r>
        <w:rPr>
          <w:sz w:val="24"/>
        </w:rPr>
        <w:t>(Name</w:t>
      </w:r>
      <w:r>
        <w:rPr>
          <w:spacing w:val="-2"/>
          <w:sz w:val="24"/>
        </w:rPr>
        <w:t xml:space="preserve"> </w:t>
      </w:r>
      <w:r>
        <w:rPr>
          <w:sz w:val="24"/>
        </w:rPr>
        <w:t>of</w:t>
      </w:r>
      <w:r>
        <w:rPr>
          <w:spacing w:val="-1"/>
          <w:sz w:val="24"/>
        </w:rPr>
        <w:t xml:space="preserve"> </w:t>
      </w:r>
      <w:r>
        <w:rPr>
          <w:sz w:val="24"/>
        </w:rPr>
        <w:t>Bidder)</w:t>
      </w:r>
    </w:p>
    <w:p w14:paraId="37228844" w14:textId="77777777" w:rsidR="00A01D85" w:rsidRDefault="00A01D85" w:rsidP="00A01D85">
      <w:pPr>
        <w:pStyle w:val="BodyText"/>
        <w:spacing w:before="10"/>
        <w:rPr>
          <w:sz w:val="23"/>
        </w:rPr>
      </w:pPr>
    </w:p>
    <w:p w14:paraId="42D26AD3" w14:textId="77777777" w:rsidR="00A01D85" w:rsidRDefault="00A01D85" w:rsidP="00A01D85">
      <w:pPr>
        <w:pStyle w:val="ListParagraph"/>
        <w:numPr>
          <w:ilvl w:val="0"/>
          <w:numId w:val="3"/>
        </w:numPr>
        <w:tabs>
          <w:tab w:val="left" w:pos="1563"/>
          <w:tab w:val="left" w:pos="1564"/>
        </w:tabs>
        <w:rPr>
          <w:sz w:val="24"/>
        </w:rPr>
      </w:pPr>
      <w:r>
        <w:rPr>
          <w:sz w:val="24"/>
        </w:rPr>
        <w:t>I</w:t>
      </w:r>
      <w:r>
        <w:rPr>
          <w:spacing w:val="-2"/>
          <w:sz w:val="24"/>
        </w:rPr>
        <w:t xml:space="preserve"> </w:t>
      </w:r>
      <w:r>
        <w:rPr>
          <w:sz w:val="24"/>
        </w:rPr>
        <w:t>have</w:t>
      </w:r>
      <w:r>
        <w:rPr>
          <w:spacing w:val="-2"/>
          <w:sz w:val="24"/>
        </w:rPr>
        <w:t xml:space="preserve"> </w:t>
      </w:r>
      <w:r>
        <w:rPr>
          <w:sz w:val="24"/>
        </w:rPr>
        <w:t>read</w:t>
      </w:r>
      <w:r>
        <w:rPr>
          <w:spacing w:val="-3"/>
          <w:sz w:val="24"/>
        </w:rPr>
        <w:t xml:space="preserve"> </w:t>
      </w:r>
      <w:r>
        <w:rPr>
          <w:sz w:val="24"/>
        </w:rPr>
        <w:t>and</w:t>
      </w:r>
      <w:r>
        <w:rPr>
          <w:spacing w:val="-4"/>
          <w:sz w:val="24"/>
        </w:rPr>
        <w:t xml:space="preserve"> </w:t>
      </w:r>
      <w:r>
        <w:rPr>
          <w:sz w:val="24"/>
        </w:rPr>
        <w:t>I</w:t>
      </w:r>
      <w:r>
        <w:rPr>
          <w:spacing w:val="-1"/>
          <w:sz w:val="24"/>
        </w:rPr>
        <w:t xml:space="preserve"> </w:t>
      </w:r>
      <w:r>
        <w:rPr>
          <w:sz w:val="24"/>
        </w:rPr>
        <w:t>understand</w:t>
      </w:r>
      <w:r>
        <w:rPr>
          <w:spacing w:val="-4"/>
          <w:sz w:val="24"/>
        </w:rPr>
        <w:t xml:space="preserve"> </w:t>
      </w:r>
      <w:r>
        <w:rPr>
          <w:sz w:val="24"/>
        </w:rPr>
        <w:t>the</w:t>
      </w:r>
      <w:r>
        <w:rPr>
          <w:spacing w:val="-1"/>
          <w:sz w:val="24"/>
        </w:rPr>
        <w:t xml:space="preserve"> </w:t>
      </w:r>
      <w:r>
        <w:rPr>
          <w:sz w:val="24"/>
        </w:rPr>
        <w:t>contents</w:t>
      </w:r>
      <w:r>
        <w:rPr>
          <w:spacing w:val="-2"/>
          <w:sz w:val="24"/>
        </w:rPr>
        <w:t xml:space="preserve"> </w:t>
      </w:r>
      <w:r>
        <w:rPr>
          <w:sz w:val="24"/>
        </w:rPr>
        <w:t>of</w:t>
      </w:r>
      <w:r>
        <w:rPr>
          <w:spacing w:val="-4"/>
          <w:sz w:val="24"/>
        </w:rPr>
        <w:t xml:space="preserve"> </w:t>
      </w:r>
      <w:r>
        <w:rPr>
          <w:sz w:val="24"/>
        </w:rPr>
        <w:t>this</w:t>
      </w:r>
      <w:r>
        <w:rPr>
          <w:spacing w:val="-2"/>
          <w:sz w:val="24"/>
        </w:rPr>
        <w:t xml:space="preserve"> </w:t>
      </w:r>
      <w:r>
        <w:rPr>
          <w:sz w:val="24"/>
        </w:rPr>
        <w:t>Certificate;</w:t>
      </w:r>
    </w:p>
    <w:p w14:paraId="1D58FD7E" w14:textId="77777777" w:rsidR="00A01D85" w:rsidRDefault="00A01D85" w:rsidP="00A01D85">
      <w:pPr>
        <w:pStyle w:val="BodyText"/>
        <w:spacing w:before="1"/>
        <w:rPr>
          <w:sz w:val="24"/>
        </w:rPr>
      </w:pPr>
    </w:p>
    <w:p w14:paraId="7A018045" w14:textId="77777777" w:rsidR="00A01D85" w:rsidRDefault="00A01D85" w:rsidP="00A01D85">
      <w:pPr>
        <w:pStyle w:val="ListParagraph"/>
        <w:numPr>
          <w:ilvl w:val="0"/>
          <w:numId w:val="3"/>
        </w:numPr>
        <w:tabs>
          <w:tab w:val="left" w:pos="1607"/>
        </w:tabs>
        <w:spacing w:before="1"/>
        <w:ind w:left="1540" w:right="758" w:hanging="360"/>
        <w:jc w:val="both"/>
        <w:rPr>
          <w:sz w:val="24"/>
        </w:rPr>
      </w:pPr>
      <w:r>
        <w:tab/>
      </w:r>
      <w:r>
        <w:rPr>
          <w:sz w:val="24"/>
        </w:rPr>
        <w:t>I understand that the accompanying bid will be disqualified if this Certificate is found not to be</w:t>
      </w:r>
      <w:r>
        <w:rPr>
          <w:spacing w:val="1"/>
          <w:sz w:val="24"/>
        </w:rPr>
        <w:t xml:space="preserve"> </w:t>
      </w:r>
      <w:r>
        <w:rPr>
          <w:sz w:val="24"/>
        </w:rPr>
        <w:t>true</w:t>
      </w:r>
      <w:r>
        <w:rPr>
          <w:spacing w:val="-1"/>
          <w:sz w:val="24"/>
        </w:rPr>
        <w:t xml:space="preserve"> </w:t>
      </w:r>
      <w:r>
        <w:rPr>
          <w:sz w:val="24"/>
        </w:rPr>
        <w:t>and complete</w:t>
      </w:r>
      <w:r>
        <w:rPr>
          <w:spacing w:val="-2"/>
          <w:sz w:val="24"/>
        </w:rPr>
        <w:t xml:space="preserve"> </w:t>
      </w:r>
      <w:r>
        <w:rPr>
          <w:sz w:val="24"/>
        </w:rPr>
        <w:t>in every respect;</w:t>
      </w:r>
    </w:p>
    <w:p w14:paraId="26A2CB6F" w14:textId="77777777" w:rsidR="00A01D85" w:rsidRDefault="00A01D85" w:rsidP="00A01D85">
      <w:pPr>
        <w:pStyle w:val="BodyText"/>
        <w:spacing w:before="10"/>
        <w:rPr>
          <w:sz w:val="23"/>
        </w:rPr>
      </w:pPr>
    </w:p>
    <w:p w14:paraId="4E63183F" w14:textId="77777777" w:rsidR="00A01D85" w:rsidRDefault="00A01D85" w:rsidP="00A01D85">
      <w:pPr>
        <w:pStyle w:val="ListParagraph"/>
        <w:numPr>
          <w:ilvl w:val="0"/>
          <w:numId w:val="3"/>
        </w:numPr>
        <w:tabs>
          <w:tab w:val="left" w:pos="1614"/>
        </w:tabs>
        <w:spacing w:before="1"/>
        <w:ind w:left="1540" w:right="758" w:hanging="360"/>
        <w:jc w:val="both"/>
        <w:rPr>
          <w:sz w:val="24"/>
        </w:rPr>
      </w:pPr>
      <w:r>
        <w:tab/>
      </w:r>
      <w:r>
        <w:rPr>
          <w:sz w:val="24"/>
        </w:rPr>
        <w:t>I am authorized by the bidder to sign this Certificate, and to submit the accompanying bid, on</w:t>
      </w:r>
      <w:r>
        <w:rPr>
          <w:spacing w:val="1"/>
          <w:sz w:val="24"/>
        </w:rPr>
        <w:t xml:space="preserve"> </w:t>
      </w:r>
      <w:r>
        <w:rPr>
          <w:sz w:val="24"/>
        </w:rPr>
        <w:t>behalf</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bidder;</w:t>
      </w:r>
    </w:p>
    <w:p w14:paraId="4AA60832" w14:textId="77777777" w:rsidR="00A01D85" w:rsidRDefault="00A01D85" w:rsidP="00A01D85">
      <w:pPr>
        <w:pStyle w:val="BodyText"/>
        <w:spacing w:before="11"/>
        <w:rPr>
          <w:sz w:val="23"/>
        </w:rPr>
      </w:pPr>
    </w:p>
    <w:p w14:paraId="5E9541CD" w14:textId="77777777" w:rsidR="00A01D85" w:rsidRDefault="00A01D85" w:rsidP="00A01D85">
      <w:pPr>
        <w:pStyle w:val="ListParagraph"/>
        <w:numPr>
          <w:ilvl w:val="0"/>
          <w:numId w:val="3"/>
        </w:numPr>
        <w:tabs>
          <w:tab w:val="left" w:pos="1633"/>
        </w:tabs>
        <w:ind w:left="1540" w:right="761" w:hanging="360"/>
        <w:jc w:val="both"/>
        <w:rPr>
          <w:sz w:val="24"/>
        </w:rPr>
      </w:pPr>
      <w:r>
        <w:tab/>
      </w:r>
      <w:r>
        <w:rPr>
          <w:sz w:val="24"/>
        </w:rPr>
        <w:t>Each person whose signature appears on the accompanying bid has been authorized by the</w:t>
      </w:r>
      <w:r>
        <w:rPr>
          <w:spacing w:val="1"/>
          <w:sz w:val="24"/>
        </w:rPr>
        <w:t xml:space="preserve"> </w:t>
      </w:r>
      <w:r>
        <w:rPr>
          <w:sz w:val="24"/>
        </w:rPr>
        <w:t>bidder</w:t>
      </w:r>
      <w:r>
        <w:rPr>
          <w:spacing w:val="-1"/>
          <w:sz w:val="24"/>
        </w:rPr>
        <w:t xml:space="preserve"> </w:t>
      </w:r>
      <w:r>
        <w:rPr>
          <w:sz w:val="24"/>
        </w:rPr>
        <w:t>to</w:t>
      </w:r>
      <w:r>
        <w:rPr>
          <w:spacing w:val="-1"/>
          <w:sz w:val="24"/>
        </w:rPr>
        <w:t xml:space="preserve"> </w:t>
      </w:r>
      <w:r>
        <w:rPr>
          <w:sz w:val="24"/>
        </w:rPr>
        <w:t>determine</w:t>
      </w:r>
      <w:r>
        <w:rPr>
          <w:spacing w:val="-1"/>
          <w:sz w:val="24"/>
        </w:rPr>
        <w:t xml:space="preserve"> </w:t>
      </w:r>
      <w:r>
        <w:rPr>
          <w:sz w:val="24"/>
        </w:rPr>
        <w:t>the</w:t>
      </w:r>
      <w:r>
        <w:rPr>
          <w:spacing w:val="-1"/>
          <w:sz w:val="24"/>
        </w:rPr>
        <w:t xml:space="preserve"> </w:t>
      </w:r>
      <w:r>
        <w:rPr>
          <w:sz w:val="24"/>
        </w:rPr>
        <w:t>terms</w:t>
      </w:r>
      <w:r>
        <w:rPr>
          <w:spacing w:val="-2"/>
          <w:sz w:val="24"/>
        </w:rPr>
        <w:t xml:space="preserve"> </w:t>
      </w:r>
      <w:r>
        <w:rPr>
          <w:sz w:val="24"/>
        </w:rPr>
        <w:t>of, and</w:t>
      </w:r>
      <w:r>
        <w:rPr>
          <w:spacing w:val="-1"/>
          <w:sz w:val="24"/>
        </w:rPr>
        <w:t xml:space="preserve"> </w:t>
      </w:r>
      <w:r>
        <w:rPr>
          <w:sz w:val="24"/>
        </w:rPr>
        <w:t>to</w:t>
      </w:r>
      <w:r>
        <w:rPr>
          <w:spacing w:val="-1"/>
          <w:sz w:val="24"/>
        </w:rPr>
        <w:t xml:space="preserve"> </w:t>
      </w:r>
      <w:r>
        <w:rPr>
          <w:sz w:val="24"/>
        </w:rPr>
        <w:t>sign, the</w:t>
      </w:r>
      <w:r>
        <w:rPr>
          <w:spacing w:val="5"/>
          <w:sz w:val="24"/>
        </w:rPr>
        <w:t xml:space="preserve"> </w:t>
      </w:r>
      <w:r>
        <w:rPr>
          <w:sz w:val="24"/>
        </w:rPr>
        <w:t>bid,</w:t>
      </w:r>
      <w:r>
        <w:rPr>
          <w:spacing w:val="-3"/>
          <w:sz w:val="24"/>
        </w:rPr>
        <w:t xml:space="preserve"> </w:t>
      </w:r>
      <w:r>
        <w:rPr>
          <w:sz w:val="24"/>
        </w:rPr>
        <w:t>on behalf</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bidder;</w:t>
      </w:r>
    </w:p>
    <w:p w14:paraId="1F0A34EF" w14:textId="77777777" w:rsidR="00A01D85" w:rsidRDefault="00A01D85" w:rsidP="00A01D85">
      <w:pPr>
        <w:pStyle w:val="BodyText"/>
        <w:spacing w:before="11"/>
        <w:rPr>
          <w:sz w:val="23"/>
        </w:rPr>
      </w:pPr>
    </w:p>
    <w:p w14:paraId="659D7808" w14:textId="77777777" w:rsidR="00A01D85" w:rsidRDefault="00A01D85" w:rsidP="00A01D85">
      <w:pPr>
        <w:pStyle w:val="ListParagraph"/>
        <w:numPr>
          <w:ilvl w:val="0"/>
          <w:numId w:val="3"/>
        </w:numPr>
        <w:tabs>
          <w:tab w:val="left" w:pos="1609"/>
        </w:tabs>
        <w:ind w:left="1540" w:right="756" w:hanging="360"/>
        <w:jc w:val="both"/>
        <w:rPr>
          <w:sz w:val="24"/>
        </w:rPr>
      </w:pPr>
      <w:r>
        <w:tab/>
      </w:r>
      <w:r>
        <w:rPr>
          <w:sz w:val="24"/>
        </w:rPr>
        <w:t>For</w:t>
      </w:r>
      <w:r>
        <w:rPr>
          <w:spacing w:val="1"/>
          <w:sz w:val="24"/>
        </w:rPr>
        <w:t xml:space="preserve"> </w:t>
      </w:r>
      <w:r>
        <w:rPr>
          <w:sz w:val="24"/>
        </w:rPr>
        <w:t>the</w:t>
      </w:r>
      <w:r>
        <w:rPr>
          <w:spacing w:val="1"/>
          <w:sz w:val="24"/>
        </w:rPr>
        <w:t xml:space="preserve"> </w:t>
      </w:r>
      <w:r>
        <w:rPr>
          <w:sz w:val="24"/>
        </w:rPr>
        <w:t>purposes</w:t>
      </w:r>
      <w:r>
        <w:rPr>
          <w:spacing w:val="54"/>
          <w:sz w:val="24"/>
        </w:rPr>
        <w:t xml:space="preserve"> </w:t>
      </w:r>
      <w:r>
        <w:rPr>
          <w:sz w:val="24"/>
        </w:rPr>
        <w:t>of</w:t>
      </w:r>
      <w:r>
        <w:rPr>
          <w:spacing w:val="55"/>
          <w:sz w:val="24"/>
        </w:rPr>
        <w:t xml:space="preserve"> </w:t>
      </w:r>
      <w:r>
        <w:rPr>
          <w:sz w:val="24"/>
        </w:rPr>
        <w:t>this</w:t>
      </w:r>
      <w:r>
        <w:rPr>
          <w:spacing w:val="55"/>
          <w:sz w:val="24"/>
        </w:rPr>
        <w:t xml:space="preserve"> </w:t>
      </w:r>
      <w:r>
        <w:rPr>
          <w:sz w:val="24"/>
        </w:rPr>
        <w:t>Certificate</w:t>
      </w:r>
      <w:r>
        <w:rPr>
          <w:spacing w:val="54"/>
          <w:sz w:val="24"/>
        </w:rPr>
        <w:t xml:space="preserve"> </w:t>
      </w:r>
      <w:r>
        <w:rPr>
          <w:sz w:val="24"/>
        </w:rPr>
        <w:t>and</w:t>
      </w:r>
      <w:r>
        <w:rPr>
          <w:spacing w:val="55"/>
          <w:sz w:val="24"/>
        </w:rPr>
        <w:t xml:space="preserve"> </w:t>
      </w:r>
      <w:r>
        <w:rPr>
          <w:sz w:val="24"/>
        </w:rPr>
        <w:t>the</w:t>
      </w:r>
      <w:r>
        <w:rPr>
          <w:spacing w:val="55"/>
          <w:sz w:val="24"/>
        </w:rPr>
        <w:t xml:space="preserve"> </w:t>
      </w:r>
      <w:r>
        <w:rPr>
          <w:sz w:val="24"/>
        </w:rPr>
        <w:t>accompanying</w:t>
      </w:r>
      <w:r>
        <w:rPr>
          <w:spacing w:val="55"/>
          <w:sz w:val="24"/>
        </w:rPr>
        <w:t xml:space="preserve"> </w:t>
      </w:r>
      <w:r>
        <w:rPr>
          <w:sz w:val="24"/>
        </w:rPr>
        <w:t>bid,</w:t>
      </w:r>
      <w:r>
        <w:rPr>
          <w:spacing w:val="54"/>
          <w:sz w:val="24"/>
        </w:rPr>
        <w:t xml:space="preserve"> </w:t>
      </w:r>
      <w:r>
        <w:rPr>
          <w:sz w:val="24"/>
        </w:rPr>
        <w:t>I</w:t>
      </w:r>
      <w:r>
        <w:rPr>
          <w:spacing w:val="55"/>
          <w:sz w:val="24"/>
        </w:rPr>
        <w:t xml:space="preserve"> </w:t>
      </w:r>
      <w:r>
        <w:rPr>
          <w:sz w:val="24"/>
        </w:rPr>
        <w:t>understand</w:t>
      </w:r>
      <w:r>
        <w:rPr>
          <w:spacing w:val="55"/>
          <w:sz w:val="24"/>
        </w:rPr>
        <w:t xml:space="preserve"> </w:t>
      </w:r>
      <w:r>
        <w:rPr>
          <w:sz w:val="24"/>
        </w:rPr>
        <w:t>that</w:t>
      </w:r>
      <w:r>
        <w:rPr>
          <w:spacing w:val="55"/>
          <w:sz w:val="24"/>
        </w:rPr>
        <w:t xml:space="preserve"> </w:t>
      </w:r>
      <w:r>
        <w:rPr>
          <w:sz w:val="24"/>
        </w:rPr>
        <w:t>the</w:t>
      </w:r>
      <w:r>
        <w:rPr>
          <w:spacing w:val="1"/>
          <w:sz w:val="24"/>
        </w:rPr>
        <w:t xml:space="preserve"> </w:t>
      </w:r>
      <w:r>
        <w:rPr>
          <w:sz w:val="24"/>
        </w:rPr>
        <w:t>word “competitor” shall include any individual or organization, other than the bidder, whether or</w:t>
      </w:r>
      <w:r>
        <w:rPr>
          <w:spacing w:val="1"/>
          <w:sz w:val="24"/>
        </w:rPr>
        <w:t xml:space="preserve"> </w:t>
      </w:r>
      <w:r>
        <w:rPr>
          <w:sz w:val="24"/>
        </w:rPr>
        <w:t>not</w:t>
      </w:r>
      <w:r>
        <w:rPr>
          <w:spacing w:val="-3"/>
          <w:sz w:val="24"/>
        </w:rPr>
        <w:t xml:space="preserve"> </w:t>
      </w:r>
      <w:r>
        <w:rPr>
          <w:sz w:val="24"/>
        </w:rPr>
        <w:t>affiliated with the</w:t>
      </w:r>
      <w:r>
        <w:rPr>
          <w:spacing w:val="-2"/>
          <w:sz w:val="24"/>
        </w:rPr>
        <w:t xml:space="preserve"> </w:t>
      </w:r>
      <w:r>
        <w:rPr>
          <w:sz w:val="24"/>
        </w:rPr>
        <w:t>bidder,</w:t>
      </w:r>
      <w:r>
        <w:rPr>
          <w:spacing w:val="-3"/>
          <w:sz w:val="24"/>
        </w:rPr>
        <w:t xml:space="preserve"> </w:t>
      </w:r>
      <w:r>
        <w:rPr>
          <w:sz w:val="24"/>
        </w:rPr>
        <w:t>who:</w:t>
      </w:r>
    </w:p>
    <w:p w14:paraId="6512C87C" w14:textId="77777777" w:rsidR="00A01D85" w:rsidRDefault="00A01D85" w:rsidP="00A01D85">
      <w:pPr>
        <w:pStyle w:val="BodyText"/>
        <w:rPr>
          <w:sz w:val="24"/>
        </w:rPr>
      </w:pPr>
    </w:p>
    <w:p w14:paraId="1CA2275F" w14:textId="77777777" w:rsidR="00A01D85" w:rsidRDefault="00A01D85" w:rsidP="00A01D85">
      <w:pPr>
        <w:pStyle w:val="ListParagraph"/>
        <w:numPr>
          <w:ilvl w:val="1"/>
          <w:numId w:val="3"/>
        </w:numPr>
        <w:tabs>
          <w:tab w:val="left" w:pos="2993"/>
          <w:tab w:val="left" w:pos="2994"/>
        </w:tabs>
        <w:spacing w:line="274" w:lineRule="exact"/>
        <w:rPr>
          <w:sz w:val="24"/>
        </w:rPr>
      </w:pPr>
      <w:r>
        <w:rPr>
          <w:sz w:val="24"/>
        </w:rPr>
        <w:t>has</w:t>
      </w:r>
      <w:r>
        <w:rPr>
          <w:spacing w:val="-5"/>
          <w:sz w:val="24"/>
        </w:rPr>
        <w:t xml:space="preserve"> </w:t>
      </w:r>
      <w:r>
        <w:rPr>
          <w:sz w:val="24"/>
        </w:rPr>
        <w:t>been</w:t>
      </w:r>
      <w:r>
        <w:rPr>
          <w:spacing w:val="-3"/>
          <w:sz w:val="24"/>
        </w:rPr>
        <w:t xml:space="preserve"> </w:t>
      </w:r>
      <w:r>
        <w:rPr>
          <w:sz w:val="24"/>
        </w:rPr>
        <w:t>requested</w:t>
      </w:r>
      <w:r>
        <w:rPr>
          <w:spacing w:val="-2"/>
          <w:sz w:val="24"/>
        </w:rPr>
        <w:t xml:space="preserve"> </w:t>
      </w:r>
      <w:r>
        <w:rPr>
          <w:sz w:val="24"/>
        </w:rPr>
        <w:t>to</w:t>
      </w:r>
      <w:r>
        <w:rPr>
          <w:spacing w:val="-2"/>
          <w:sz w:val="24"/>
        </w:rPr>
        <w:t xml:space="preserve"> </w:t>
      </w:r>
      <w:r>
        <w:rPr>
          <w:sz w:val="24"/>
        </w:rPr>
        <w:t>submit</w:t>
      </w:r>
      <w:r>
        <w:rPr>
          <w:spacing w:val="-3"/>
          <w:sz w:val="24"/>
        </w:rPr>
        <w:t xml:space="preserve"> </w:t>
      </w:r>
      <w:r>
        <w:rPr>
          <w:sz w:val="24"/>
        </w:rPr>
        <w:t>a</w:t>
      </w:r>
      <w:r>
        <w:rPr>
          <w:spacing w:val="-3"/>
          <w:sz w:val="24"/>
        </w:rPr>
        <w:t xml:space="preserve"> </w:t>
      </w:r>
      <w:r>
        <w:rPr>
          <w:sz w:val="24"/>
        </w:rPr>
        <w:t>bid</w:t>
      </w:r>
      <w:r>
        <w:rPr>
          <w:spacing w:val="-2"/>
          <w:sz w:val="24"/>
        </w:rPr>
        <w:t xml:space="preserve"> </w:t>
      </w:r>
      <w:r>
        <w:rPr>
          <w:sz w:val="24"/>
        </w:rPr>
        <w:t>in</w:t>
      </w:r>
      <w:r>
        <w:rPr>
          <w:spacing w:val="-2"/>
          <w:sz w:val="24"/>
        </w:rPr>
        <w:t xml:space="preserve"> </w:t>
      </w:r>
      <w:r>
        <w:rPr>
          <w:sz w:val="24"/>
        </w:rPr>
        <w:t>response</w:t>
      </w:r>
      <w:r>
        <w:rPr>
          <w:spacing w:val="-2"/>
          <w:sz w:val="24"/>
        </w:rPr>
        <w:t xml:space="preserve"> </w:t>
      </w:r>
      <w:r>
        <w:rPr>
          <w:sz w:val="24"/>
        </w:rPr>
        <w:t>to</w:t>
      </w:r>
      <w:r>
        <w:rPr>
          <w:spacing w:val="-4"/>
          <w:sz w:val="24"/>
        </w:rPr>
        <w:t xml:space="preserve"> </w:t>
      </w:r>
      <w:r>
        <w:rPr>
          <w:sz w:val="24"/>
        </w:rPr>
        <w:t>this</w:t>
      </w:r>
      <w:r>
        <w:rPr>
          <w:spacing w:val="-3"/>
          <w:sz w:val="24"/>
        </w:rPr>
        <w:t xml:space="preserve"> </w:t>
      </w:r>
      <w:r>
        <w:rPr>
          <w:sz w:val="24"/>
        </w:rPr>
        <w:t>bid</w:t>
      </w:r>
      <w:r>
        <w:rPr>
          <w:spacing w:val="-4"/>
          <w:sz w:val="24"/>
        </w:rPr>
        <w:t xml:space="preserve"> </w:t>
      </w:r>
      <w:r>
        <w:rPr>
          <w:sz w:val="24"/>
        </w:rPr>
        <w:t>invitation;</w:t>
      </w:r>
    </w:p>
    <w:p w14:paraId="13CD37B0" w14:textId="77777777" w:rsidR="00A01D85" w:rsidRDefault="00A01D85" w:rsidP="00A01D85">
      <w:pPr>
        <w:pStyle w:val="ListParagraph"/>
        <w:numPr>
          <w:ilvl w:val="1"/>
          <w:numId w:val="3"/>
        </w:numPr>
        <w:tabs>
          <w:tab w:val="left" w:pos="2980"/>
          <w:tab w:val="left" w:pos="2981"/>
        </w:tabs>
        <w:ind w:left="2981" w:right="974" w:hanging="721"/>
        <w:rPr>
          <w:sz w:val="24"/>
        </w:rPr>
      </w:pPr>
      <w:r>
        <w:rPr>
          <w:sz w:val="24"/>
        </w:rPr>
        <w:t>could</w:t>
      </w:r>
      <w:r>
        <w:rPr>
          <w:spacing w:val="-5"/>
          <w:sz w:val="24"/>
        </w:rPr>
        <w:t xml:space="preserve"> </w:t>
      </w:r>
      <w:r>
        <w:rPr>
          <w:sz w:val="24"/>
        </w:rPr>
        <w:t>potentially</w:t>
      </w:r>
      <w:r>
        <w:rPr>
          <w:spacing w:val="-3"/>
          <w:sz w:val="24"/>
        </w:rPr>
        <w:t xml:space="preserve"> </w:t>
      </w:r>
      <w:r>
        <w:rPr>
          <w:sz w:val="24"/>
        </w:rPr>
        <w:t>submit</w:t>
      </w:r>
      <w:r>
        <w:rPr>
          <w:spacing w:val="-3"/>
          <w:sz w:val="24"/>
        </w:rPr>
        <w:t xml:space="preserve"> </w:t>
      </w:r>
      <w:r>
        <w:rPr>
          <w:sz w:val="24"/>
        </w:rPr>
        <w:t>a</w:t>
      </w:r>
      <w:r>
        <w:rPr>
          <w:spacing w:val="-3"/>
          <w:sz w:val="24"/>
        </w:rPr>
        <w:t xml:space="preserve"> </w:t>
      </w:r>
      <w:r>
        <w:rPr>
          <w:sz w:val="24"/>
        </w:rPr>
        <w:t>bid</w:t>
      </w:r>
      <w:r>
        <w:rPr>
          <w:spacing w:val="-3"/>
          <w:sz w:val="24"/>
        </w:rPr>
        <w:t xml:space="preserve"> </w:t>
      </w:r>
      <w:r>
        <w:rPr>
          <w:sz w:val="24"/>
        </w:rPr>
        <w:t>in</w:t>
      </w:r>
      <w:r>
        <w:rPr>
          <w:spacing w:val="-2"/>
          <w:sz w:val="24"/>
        </w:rPr>
        <w:t xml:space="preserve"> </w:t>
      </w:r>
      <w:r>
        <w:rPr>
          <w:sz w:val="24"/>
        </w:rPr>
        <w:t>response</w:t>
      </w:r>
      <w:r>
        <w:rPr>
          <w:spacing w:val="-2"/>
          <w:sz w:val="24"/>
        </w:rPr>
        <w:t xml:space="preserve"> </w:t>
      </w:r>
      <w:r>
        <w:rPr>
          <w:sz w:val="24"/>
        </w:rPr>
        <w:t>to</w:t>
      </w:r>
      <w:r>
        <w:rPr>
          <w:spacing w:val="-4"/>
          <w:sz w:val="24"/>
        </w:rPr>
        <w:t xml:space="preserve"> </w:t>
      </w:r>
      <w:r>
        <w:rPr>
          <w:sz w:val="24"/>
        </w:rPr>
        <w:t>this</w:t>
      </w:r>
      <w:r>
        <w:rPr>
          <w:spacing w:val="-4"/>
          <w:sz w:val="24"/>
        </w:rPr>
        <w:t xml:space="preserve"> </w:t>
      </w:r>
      <w:r>
        <w:rPr>
          <w:sz w:val="24"/>
        </w:rPr>
        <w:t>bid</w:t>
      </w:r>
      <w:r>
        <w:rPr>
          <w:spacing w:val="-2"/>
          <w:sz w:val="24"/>
        </w:rPr>
        <w:t xml:space="preserve"> </w:t>
      </w:r>
      <w:r>
        <w:rPr>
          <w:sz w:val="24"/>
        </w:rPr>
        <w:t>invitation,</w:t>
      </w:r>
      <w:r>
        <w:rPr>
          <w:spacing w:val="-2"/>
          <w:sz w:val="24"/>
        </w:rPr>
        <w:t xml:space="preserve"> </w:t>
      </w:r>
      <w:r>
        <w:rPr>
          <w:sz w:val="24"/>
        </w:rPr>
        <w:t>based</w:t>
      </w:r>
      <w:r>
        <w:rPr>
          <w:spacing w:val="-5"/>
          <w:sz w:val="24"/>
        </w:rPr>
        <w:t xml:space="preserve"> </w:t>
      </w:r>
      <w:r>
        <w:rPr>
          <w:sz w:val="24"/>
        </w:rPr>
        <w:t>on</w:t>
      </w:r>
      <w:r>
        <w:rPr>
          <w:spacing w:val="-4"/>
          <w:sz w:val="24"/>
        </w:rPr>
        <w:t xml:space="preserve"> </w:t>
      </w:r>
      <w:r>
        <w:rPr>
          <w:sz w:val="24"/>
        </w:rPr>
        <w:t>their</w:t>
      </w:r>
      <w:r>
        <w:rPr>
          <w:spacing w:val="-51"/>
          <w:sz w:val="24"/>
        </w:rPr>
        <w:t xml:space="preserve"> </w:t>
      </w:r>
      <w:r>
        <w:rPr>
          <w:sz w:val="24"/>
        </w:rPr>
        <w:t>qualifications,</w:t>
      </w:r>
      <w:r>
        <w:rPr>
          <w:spacing w:val="-3"/>
          <w:sz w:val="24"/>
        </w:rPr>
        <w:t xml:space="preserve"> </w:t>
      </w:r>
      <w:r>
        <w:rPr>
          <w:sz w:val="24"/>
        </w:rPr>
        <w:t>abilities or</w:t>
      </w:r>
      <w:r>
        <w:rPr>
          <w:spacing w:val="-3"/>
          <w:sz w:val="24"/>
        </w:rPr>
        <w:t xml:space="preserve"> </w:t>
      </w:r>
      <w:r>
        <w:rPr>
          <w:sz w:val="24"/>
        </w:rPr>
        <w:t>experience;</w:t>
      </w:r>
      <w:r>
        <w:rPr>
          <w:spacing w:val="-1"/>
          <w:sz w:val="24"/>
        </w:rPr>
        <w:t xml:space="preserve"> </w:t>
      </w:r>
      <w:r>
        <w:rPr>
          <w:sz w:val="24"/>
        </w:rPr>
        <w:t>and</w:t>
      </w:r>
    </w:p>
    <w:p w14:paraId="42DE1C0D" w14:textId="77777777" w:rsidR="00A01D85" w:rsidRDefault="00A01D85" w:rsidP="00A01D85">
      <w:pPr>
        <w:pStyle w:val="ListParagraph"/>
        <w:numPr>
          <w:ilvl w:val="1"/>
          <w:numId w:val="3"/>
        </w:numPr>
        <w:tabs>
          <w:tab w:val="left" w:pos="2980"/>
          <w:tab w:val="left" w:pos="2981"/>
        </w:tabs>
        <w:spacing w:before="1"/>
        <w:ind w:left="2981" w:right="865" w:hanging="721"/>
        <w:rPr>
          <w:sz w:val="24"/>
        </w:rPr>
      </w:pPr>
      <w:r>
        <w:rPr>
          <w:sz w:val="24"/>
        </w:rPr>
        <w:t>provides</w:t>
      </w:r>
      <w:r>
        <w:rPr>
          <w:spacing w:val="-3"/>
          <w:sz w:val="24"/>
        </w:rPr>
        <w:t xml:space="preserve"> </w:t>
      </w:r>
      <w:r>
        <w:rPr>
          <w:sz w:val="24"/>
        </w:rPr>
        <w:t>the</w:t>
      </w:r>
      <w:r>
        <w:rPr>
          <w:spacing w:val="-2"/>
          <w:sz w:val="24"/>
        </w:rPr>
        <w:t xml:space="preserve"> </w:t>
      </w:r>
      <w:r>
        <w:rPr>
          <w:sz w:val="24"/>
        </w:rPr>
        <w:t>same</w:t>
      </w:r>
      <w:r>
        <w:rPr>
          <w:spacing w:val="-1"/>
          <w:sz w:val="24"/>
        </w:rPr>
        <w:t xml:space="preserve"> </w:t>
      </w:r>
      <w:r>
        <w:rPr>
          <w:sz w:val="24"/>
        </w:rPr>
        <w:t>goods</w:t>
      </w:r>
      <w:r>
        <w:rPr>
          <w:spacing w:val="-3"/>
          <w:sz w:val="24"/>
        </w:rPr>
        <w:t xml:space="preserve"> </w:t>
      </w:r>
      <w:r>
        <w:rPr>
          <w:sz w:val="24"/>
        </w:rPr>
        <w:t>and</w:t>
      </w:r>
      <w:r>
        <w:rPr>
          <w:spacing w:val="-2"/>
          <w:sz w:val="24"/>
        </w:rPr>
        <w:t xml:space="preserve"> </w:t>
      </w:r>
      <w:r>
        <w:rPr>
          <w:sz w:val="24"/>
        </w:rPr>
        <w:t>services</w:t>
      </w:r>
      <w:r>
        <w:rPr>
          <w:spacing w:val="-3"/>
          <w:sz w:val="24"/>
        </w:rPr>
        <w:t xml:space="preserve"> </w:t>
      </w:r>
      <w:r>
        <w:rPr>
          <w:sz w:val="24"/>
        </w:rPr>
        <w:t>as</w:t>
      </w:r>
      <w:r>
        <w:rPr>
          <w:spacing w:val="-3"/>
          <w:sz w:val="24"/>
        </w:rPr>
        <w:t xml:space="preserve"> </w:t>
      </w:r>
      <w:r>
        <w:rPr>
          <w:sz w:val="24"/>
        </w:rPr>
        <w:t>the</w:t>
      </w:r>
      <w:r>
        <w:rPr>
          <w:spacing w:val="-2"/>
          <w:sz w:val="24"/>
        </w:rPr>
        <w:t xml:space="preserve"> </w:t>
      </w:r>
      <w:r>
        <w:rPr>
          <w:sz w:val="24"/>
        </w:rPr>
        <w:t>bidder</w:t>
      </w:r>
      <w:r>
        <w:rPr>
          <w:spacing w:val="-4"/>
          <w:sz w:val="24"/>
        </w:rPr>
        <w:t xml:space="preserve"> </w:t>
      </w:r>
      <w:r>
        <w:rPr>
          <w:sz w:val="24"/>
        </w:rPr>
        <w:t>and/or</w:t>
      </w:r>
      <w:r>
        <w:rPr>
          <w:spacing w:val="-2"/>
          <w:sz w:val="24"/>
        </w:rPr>
        <w:t xml:space="preserve"> </w:t>
      </w:r>
      <w:r>
        <w:rPr>
          <w:sz w:val="24"/>
        </w:rPr>
        <w:t>is</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same</w:t>
      </w:r>
      <w:r>
        <w:rPr>
          <w:spacing w:val="-1"/>
          <w:sz w:val="24"/>
        </w:rPr>
        <w:t xml:space="preserve"> </w:t>
      </w:r>
      <w:r>
        <w:rPr>
          <w:sz w:val="24"/>
        </w:rPr>
        <w:t>line</w:t>
      </w:r>
      <w:r>
        <w:rPr>
          <w:spacing w:val="-52"/>
          <w:sz w:val="24"/>
        </w:rPr>
        <w:t xml:space="preserve"> </w:t>
      </w:r>
      <w:r>
        <w:rPr>
          <w:sz w:val="24"/>
        </w:rPr>
        <w:t>of</w:t>
      </w:r>
      <w:r>
        <w:rPr>
          <w:spacing w:val="-1"/>
          <w:sz w:val="24"/>
        </w:rPr>
        <w:t xml:space="preserve"> </w:t>
      </w:r>
      <w:r>
        <w:rPr>
          <w:sz w:val="24"/>
        </w:rPr>
        <w:t>business</w:t>
      </w:r>
      <w:r>
        <w:rPr>
          <w:spacing w:val="-2"/>
          <w:sz w:val="24"/>
        </w:rPr>
        <w:t xml:space="preserve"> </w:t>
      </w:r>
      <w:r>
        <w:rPr>
          <w:sz w:val="24"/>
        </w:rPr>
        <w:t>as</w:t>
      </w:r>
      <w:r>
        <w:rPr>
          <w:spacing w:val="-1"/>
          <w:sz w:val="24"/>
        </w:rPr>
        <w:t xml:space="preserve"> </w:t>
      </w:r>
      <w:r>
        <w:rPr>
          <w:sz w:val="24"/>
        </w:rPr>
        <w:t>the bidder</w:t>
      </w:r>
    </w:p>
    <w:p w14:paraId="5DE6F2A4" w14:textId="77777777" w:rsidR="00A01D85" w:rsidRDefault="00A01D85" w:rsidP="00A01D85">
      <w:pPr>
        <w:pStyle w:val="BodyText"/>
        <w:spacing w:before="10"/>
        <w:rPr>
          <w:sz w:val="23"/>
        </w:rPr>
      </w:pPr>
    </w:p>
    <w:p w14:paraId="7FF76833" w14:textId="77777777" w:rsidR="00A01D85" w:rsidRDefault="00A01D85" w:rsidP="00A01D85">
      <w:pPr>
        <w:pStyle w:val="ListParagraph"/>
        <w:numPr>
          <w:ilvl w:val="0"/>
          <w:numId w:val="3"/>
        </w:numPr>
        <w:tabs>
          <w:tab w:val="left" w:pos="1605"/>
        </w:tabs>
        <w:spacing w:before="1"/>
        <w:ind w:left="1540" w:right="751" w:hanging="360"/>
        <w:jc w:val="both"/>
        <w:rPr>
          <w:sz w:val="24"/>
        </w:rPr>
      </w:pPr>
      <w:r>
        <w:tab/>
      </w:r>
      <w:r>
        <w:rPr>
          <w:sz w:val="24"/>
        </w:rPr>
        <w:t>The bidder has arrived at the accompanying bid independently from, and without consultation,</w:t>
      </w:r>
      <w:r>
        <w:rPr>
          <w:spacing w:val="1"/>
          <w:sz w:val="24"/>
        </w:rPr>
        <w:t xml:space="preserve"> </w:t>
      </w:r>
      <w:r>
        <w:rPr>
          <w:sz w:val="24"/>
        </w:rPr>
        <w:t>communication,</w:t>
      </w:r>
      <w:r>
        <w:rPr>
          <w:spacing w:val="1"/>
          <w:sz w:val="24"/>
        </w:rPr>
        <w:t xml:space="preserve"> </w:t>
      </w:r>
      <w:r>
        <w:rPr>
          <w:sz w:val="24"/>
        </w:rPr>
        <w:t>agreement</w:t>
      </w:r>
      <w:r>
        <w:rPr>
          <w:spacing w:val="1"/>
          <w:sz w:val="24"/>
        </w:rPr>
        <w:t xml:space="preserve"> </w:t>
      </w:r>
      <w:r>
        <w:rPr>
          <w:sz w:val="24"/>
        </w:rPr>
        <w:t>or</w:t>
      </w:r>
      <w:r>
        <w:rPr>
          <w:spacing w:val="1"/>
          <w:sz w:val="24"/>
        </w:rPr>
        <w:t xml:space="preserve"> </w:t>
      </w:r>
      <w:r>
        <w:rPr>
          <w:sz w:val="24"/>
        </w:rPr>
        <w:t>arrangement</w:t>
      </w:r>
      <w:r>
        <w:rPr>
          <w:spacing w:val="1"/>
          <w:sz w:val="24"/>
        </w:rPr>
        <w:t xml:space="preserve"> </w:t>
      </w:r>
      <w:r>
        <w:rPr>
          <w:sz w:val="24"/>
        </w:rPr>
        <w:t>with</w:t>
      </w:r>
      <w:r>
        <w:rPr>
          <w:spacing w:val="1"/>
          <w:sz w:val="24"/>
        </w:rPr>
        <w:t xml:space="preserve"> </w:t>
      </w:r>
      <w:r>
        <w:rPr>
          <w:sz w:val="24"/>
        </w:rPr>
        <w:t>any</w:t>
      </w:r>
      <w:r>
        <w:rPr>
          <w:spacing w:val="1"/>
          <w:sz w:val="24"/>
        </w:rPr>
        <w:t xml:space="preserve"> </w:t>
      </w:r>
      <w:r>
        <w:rPr>
          <w:sz w:val="24"/>
        </w:rPr>
        <w:t>competitor.</w:t>
      </w:r>
      <w:r>
        <w:rPr>
          <w:spacing w:val="1"/>
          <w:sz w:val="24"/>
        </w:rPr>
        <w:t xml:space="preserve"> </w:t>
      </w:r>
      <w:r>
        <w:rPr>
          <w:sz w:val="24"/>
        </w:rPr>
        <w:t>However</w:t>
      </w:r>
      <w:r>
        <w:rPr>
          <w:spacing w:val="1"/>
          <w:sz w:val="24"/>
        </w:rPr>
        <w:t xml:space="preserve"> </w:t>
      </w:r>
      <w:r>
        <w:rPr>
          <w:sz w:val="24"/>
        </w:rPr>
        <w:t>communication</w:t>
      </w:r>
      <w:r>
        <w:rPr>
          <w:spacing w:val="1"/>
          <w:sz w:val="24"/>
        </w:rPr>
        <w:t xml:space="preserve"> </w:t>
      </w:r>
      <w:r>
        <w:rPr>
          <w:sz w:val="24"/>
        </w:rPr>
        <w:t>between</w:t>
      </w:r>
      <w:r>
        <w:rPr>
          <w:spacing w:val="-4"/>
          <w:sz w:val="24"/>
        </w:rPr>
        <w:t xml:space="preserve"> </w:t>
      </w:r>
      <w:r>
        <w:rPr>
          <w:sz w:val="24"/>
        </w:rPr>
        <w:t>partners</w:t>
      </w:r>
      <w:r>
        <w:rPr>
          <w:spacing w:val="-1"/>
          <w:sz w:val="24"/>
        </w:rPr>
        <w:t xml:space="preserve"> </w:t>
      </w:r>
      <w:r>
        <w:rPr>
          <w:sz w:val="24"/>
        </w:rPr>
        <w:t>in</w:t>
      </w:r>
      <w:r>
        <w:rPr>
          <w:spacing w:val="-2"/>
          <w:sz w:val="24"/>
        </w:rPr>
        <w:t xml:space="preserve"> </w:t>
      </w:r>
      <w:r>
        <w:rPr>
          <w:sz w:val="24"/>
        </w:rPr>
        <w:t>a</w:t>
      </w:r>
      <w:r>
        <w:rPr>
          <w:spacing w:val="-1"/>
          <w:sz w:val="24"/>
        </w:rPr>
        <w:t xml:space="preserve"> </w:t>
      </w:r>
      <w:r>
        <w:rPr>
          <w:sz w:val="24"/>
        </w:rPr>
        <w:t>joint</w:t>
      </w:r>
      <w:r>
        <w:rPr>
          <w:spacing w:val="-4"/>
          <w:sz w:val="24"/>
        </w:rPr>
        <w:t xml:space="preserve"> </w:t>
      </w:r>
      <w:r>
        <w:rPr>
          <w:sz w:val="24"/>
        </w:rPr>
        <w:t>venture</w:t>
      </w:r>
      <w:r>
        <w:rPr>
          <w:spacing w:val="-4"/>
          <w:sz w:val="24"/>
        </w:rPr>
        <w:t xml:space="preserve"> </w:t>
      </w:r>
      <w:r>
        <w:rPr>
          <w:sz w:val="24"/>
        </w:rPr>
        <w:t>or</w:t>
      </w:r>
      <w:r>
        <w:rPr>
          <w:spacing w:val="-2"/>
          <w:sz w:val="24"/>
        </w:rPr>
        <w:t xml:space="preserve"> </w:t>
      </w:r>
      <w:r>
        <w:rPr>
          <w:sz w:val="24"/>
        </w:rPr>
        <w:t>consortium³</w:t>
      </w:r>
      <w:r>
        <w:rPr>
          <w:spacing w:val="-3"/>
          <w:sz w:val="24"/>
        </w:rPr>
        <w:t xml:space="preserve"> </w:t>
      </w:r>
      <w:r>
        <w:rPr>
          <w:sz w:val="24"/>
        </w:rPr>
        <w:t>will</w:t>
      </w:r>
      <w:r>
        <w:rPr>
          <w:spacing w:val="-3"/>
          <w:sz w:val="24"/>
        </w:rPr>
        <w:t xml:space="preserve"> </w:t>
      </w:r>
      <w:r>
        <w:rPr>
          <w:sz w:val="24"/>
        </w:rPr>
        <w:t>not</w:t>
      </w:r>
      <w:r>
        <w:rPr>
          <w:spacing w:val="-3"/>
          <w:sz w:val="24"/>
        </w:rPr>
        <w:t xml:space="preserve"> </w:t>
      </w:r>
      <w:r>
        <w:rPr>
          <w:sz w:val="24"/>
        </w:rPr>
        <w:t>be</w:t>
      </w:r>
      <w:r>
        <w:rPr>
          <w:spacing w:val="-1"/>
          <w:sz w:val="24"/>
        </w:rPr>
        <w:t xml:space="preserve"> </w:t>
      </w:r>
      <w:r>
        <w:rPr>
          <w:sz w:val="24"/>
        </w:rPr>
        <w:t>construed</w:t>
      </w:r>
      <w:r>
        <w:rPr>
          <w:spacing w:val="-4"/>
          <w:sz w:val="24"/>
        </w:rPr>
        <w:t xml:space="preserve"> </w:t>
      </w:r>
      <w:r>
        <w:rPr>
          <w:sz w:val="24"/>
        </w:rPr>
        <w:t>as</w:t>
      </w:r>
      <w:r>
        <w:rPr>
          <w:spacing w:val="-2"/>
          <w:sz w:val="24"/>
        </w:rPr>
        <w:t xml:space="preserve"> </w:t>
      </w:r>
      <w:r>
        <w:rPr>
          <w:sz w:val="24"/>
        </w:rPr>
        <w:t>collusive</w:t>
      </w:r>
      <w:r>
        <w:rPr>
          <w:spacing w:val="-2"/>
          <w:sz w:val="24"/>
        </w:rPr>
        <w:t xml:space="preserve"> </w:t>
      </w:r>
      <w:r>
        <w:rPr>
          <w:sz w:val="24"/>
        </w:rPr>
        <w:t>bidding.</w:t>
      </w:r>
    </w:p>
    <w:p w14:paraId="51655893" w14:textId="77777777" w:rsidR="00A01D85" w:rsidRDefault="00A01D85" w:rsidP="00A01D85">
      <w:pPr>
        <w:pStyle w:val="BodyText"/>
        <w:rPr>
          <w:sz w:val="20"/>
        </w:rPr>
      </w:pPr>
    </w:p>
    <w:p w14:paraId="3803D68B" w14:textId="77777777" w:rsidR="00A01D85" w:rsidRDefault="00A01D85" w:rsidP="00A01D85">
      <w:pPr>
        <w:pStyle w:val="BodyText"/>
        <w:rPr>
          <w:sz w:val="20"/>
        </w:rPr>
      </w:pPr>
    </w:p>
    <w:p w14:paraId="064A75DB" w14:textId="77777777" w:rsidR="00A01D85" w:rsidRDefault="00A01D85" w:rsidP="00A01D85">
      <w:pPr>
        <w:pStyle w:val="BodyText"/>
        <w:rPr>
          <w:sz w:val="20"/>
        </w:rPr>
      </w:pPr>
    </w:p>
    <w:p w14:paraId="7198007D" w14:textId="77777777" w:rsidR="00A01D85" w:rsidRDefault="00A01D85" w:rsidP="00A01D85">
      <w:pPr>
        <w:pStyle w:val="BodyText"/>
        <w:rPr>
          <w:sz w:val="20"/>
        </w:rPr>
      </w:pPr>
    </w:p>
    <w:p w14:paraId="6F57A282" w14:textId="77777777" w:rsidR="00A01D85" w:rsidRDefault="00A01D85" w:rsidP="00A01D85">
      <w:pPr>
        <w:pStyle w:val="BodyText"/>
        <w:rPr>
          <w:sz w:val="20"/>
        </w:rPr>
      </w:pPr>
    </w:p>
    <w:p w14:paraId="10025309" w14:textId="77777777" w:rsidR="00A01D85" w:rsidRDefault="00A01D85" w:rsidP="00A01D85">
      <w:pPr>
        <w:pStyle w:val="BodyText"/>
        <w:rPr>
          <w:sz w:val="20"/>
        </w:rPr>
      </w:pPr>
    </w:p>
    <w:p w14:paraId="443832D9" w14:textId="77777777" w:rsidR="00A01D85" w:rsidRDefault="00A01D85" w:rsidP="00A01D85">
      <w:pPr>
        <w:pStyle w:val="BodyText"/>
        <w:rPr>
          <w:sz w:val="20"/>
        </w:rPr>
      </w:pPr>
    </w:p>
    <w:p w14:paraId="3B03799C" w14:textId="77777777" w:rsidR="00A01D85" w:rsidRDefault="00A01D85" w:rsidP="00A01D85">
      <w:pPr>
        <w:pStyle w:val="BodyText"/>
        <w:spacing w:before="4"/>
        <w:rPr>
          <w:sz w:val="23"/>
        </w:rPr>
      </w:pPr>
      <w:r>
        <w:rPr>
          <w:noProof/>
          <w:lang w:val="en-ZA" w:eastAsia="en-ZA"/>
        </w:rPr>
        <mc:AlternateContent>
          <mc:Choice Requires="wps">
            <w:drawing>
              <wp:anchor distT="0" distB="0" distL="0" distR="0" simplePos="0" relativeHeight="487621632" behindDoc="1" locked="0" layoutInCell="1" allowOverlap="1" wp14:anchorId="73940E6F" wp14:editId="11FABB27">
                <wp:simplePos x="0" y="0"/>
                <wp:positionH relativeFrom="page">
                  <wp:posOffset>914400</wp:posOffset>
                </wp:positionH>
                <wp:positionV relativeFrom="paragraph">
                  <wp:posOffset>185420</wp:posOffset>
                </wp:positionV>
                <wp:extent cx="5004435" cy="1270"/>
                <wp:effectExtent l="0" t="0" r="0" b="0"/>
                <wp:wrapTopAndBottom/>
                <wp:docPr id="8" name="docshape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04435" cy="1270"/>
                        </a:xfrm>
                        <a:custGeom>
                          <a:avLst/>
                          <a:gdLst>
                            <a:gd name="T0" fmla="+- 0 1440 1440"/>
                            <a:gd name="T1" fmla="*/ T0 w 7881"/>
                            <a:gd name="T2" fmla="+- 0 9321 1440"/>
                            <a:gd name="T3" fmla="*/ T2 w 7881"/>
                          </a:gdLst>
                          <a:ahLst/>
                          <a:cxnLst>
                            <a:cxn ang="0">
                              <a:pos x="T1" y="0"/>
                            </a:cxn>
                            <a:cxn ang="0">
                              <a:pos x="T3" y="0"/>
                            </a:cxn>
                          </a:cxnLst>
                          <a:rect l="0" t="0" r="r" b="b"/>
                          <a:pathLst>
                            <a:path w="7881">
                              <a:moveTo>
                                <a:pt x="0" y="0"/>
                              </a:moveTo>
                              <a:lnTo>
                                <a:pt x="7881"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ED1D8" id="docshape49" o:spid="_x0000_s1026" style="position:absolute;margin-left:1in;margin-top:14.6pt;width:394.05pt;height:.1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" path="m,l7881,e" filled="f" strokeweight=".6pt">
                <v:path arrowok="t" o:connecttype="custom" o:connectlocs="0,0;5004435,0" o:connectangles="0,0"/>
                <w10:wrap type="topAndBottom" anchorx="page"/>
              </v:shape>
            </w:pict>
          </mc:Fallback>
        </mc:AlternateContent>
      </w:r>
    </w:p>
    <w:p w14:paraId="0F5D3A27" w14:textId="77777777" w:rsidR="00A01D85" w:rsidRDefault="00A01D85" w:rsidP="00A01D85">
      <w:pPr>
        <w:spacing w:before="22"/>
        <w:ind w:left="820" w:right="1115"/>
        <w:rPr>
          <w:sz w:val="24"/>
        </w:rPr>
      </w:pPr>
      <w:r>
        <w:rPr>
          <w:sz w:val="24"/>
        </w:rPr>
        <w:t>³ Joint venture or Consortium means an association of persons for the purpose of combining their</w:t>
      </w:r>
      <w:r>
        <w:rPr>
          <w:spacing w:val="1"/>
          <w:sz w:val="24"/>
        </w:rPr>
        <w:t xml:space="preserve"> </w:t>
      </w:r>
      <w:r>
        <w:rPr>
          <w:sz w:val="24"/>
        </w:rPr>
        <w:t>expertise,</w:t>
      </w:r>
      <w:r>
        <w:rPr>
          <w:spacing w:val="-5"/>
          <w:sz w:val="24"/>
        </w:rPr>
        <w:t xml:space="preserve"> </w:t>
      </w:r>
      <w:r>
        <w:rPr>
          <w:sz w:val="24"/>
        </w:rPr>
        <w:t>property,</w:t>
      </w:r>
      <w:r>
        <w:rPr>
          <w:spacing w:val="-2"/>
          <w:sz w:val="24"/>
        </w:rPr>
        <w:t xml:space="preserve"> </w:t>
      </w:r>
      <w:r>
        <w:rPr>
          <w:sz w:val="24"/>
        </w:rPr>
        <w:t>capital,</w:t>
      </w:r>
      <w:r>
        <w:rPr>
          <w:spacing w:val="-4"/>
          <w:sz w:val="24"/>
        </w:rPr>
        <w:t xml:space="preserve"> </w:t>
      </w:r>
      <w:r>
        <w:rPr>
          <w:sz w:val="24"/>
        </w:rPr>
        <w:t>efforts,</w:t>
      </w:r>
      <w:r>
        <w:rPr>
          <w:spacing w:val="-3"/>
          <w:sz w:val="24"/>
        </w:rPr>
        <w:t xml:space="preserve"> </w:t>
      </w:r>
      <w:r>
        <w:rPr>
          <w:sz w:val="24"/>
        </w:rPr>
        <w:t>skill</w:t>
      </w:r>
      <w:r>
        <w:rPr>
          <w:spacing w:val="-3"/>
          <w:sz w:val="24"/>
        </w:rPr>
        <w:t xml:space="preserve"> </w:t>
      </w:r>
      <w:r>
        <w:rPr>
          <w:sz w:val="24"/>
        </w:rPr>
        <w:t>and</w:t>
      </w:r>
      <w:r>
        <w:rPr>
          <w:spacing w:val="-2"/>
          <w:sz w:val="24"/>
        </w:rPr>
        <w:t xml:space="preserve"> </w:t>
      </w:r>
      <w:r>
        <w:rPr>
          <w:sz w:val="24"/>
        </w:rPr>
        <w:t>knowledge</w:t>
      </w:r>
      <w:r>
        <w:rPr>
          <w:spacing w:val="-4"/>
          <w:sz w:val="24"/>
        </w:rPr>
        <w:t xml:space="preserve"> </w:t>
      </w:r>
      <w:r>
        <w:rPr>
          <w:sz w:val="24"/>
        </w:rPr>
        <w:t>in</w:t>
      </w:r>
      <w:r>
        <w:rPr>
          <w:spacing w:val="-3"/>
          <w:sz w:val="24"/>
        </w:rPr>
        <w:t xml:space="preserve"> </w:t>
      </w:r>
      <w:r>
        <w:rPr>
          <w:sz w:val="24"/>
        </w:rPr>
        <w:t>an</w:t>
      </w:r>
      <w:r>
        <w:rPr>
          <w:spacing w:val="-4"/>
          <w:sz w:val="24"/>
        </w:rPr>
        <w:t xml:space="preserve"> </w:t>
      </w:r>
      <w:r>
        <w:rPr>
          <w:sz w:val="24"/>
        </w:rPr>
        <w:t>activity</w:t>
      </w:r>
      <w:r>
        <w:rPr>
          <w:spacing w:val="-3"/>
          <w:sz w:val="24"/>
        </w:rPr>
        <w:t xml:space="preserve"> </w:t>
      </w:r>
      <w:r>
        <w:rPr>
          <w:sz w:val="24"/>
        </w:rPr>
        <w:t>for</w:t>
      </w:r>
      <w:r>
        <w:rPr>
          <w:spacing w:val="-5"/>
          <w:sz w:val="24"/>
        </w:rPr>
        <w:t xml:space="preserve"> </w:t>
      </w:r>
      <w:r>
        <w:rPr>
          <w:sz w:val="24"/>
        </w:rPr>
        <w:t>the</w:t>
      </w:r>
      <w:r>
        <w:rPr>
          <w:spacing w:val="-5"/>
          <w:sz w:val="24"/>
        </w:rPr>
        <w:t xml:space="preserve"> </w:t>
      </w:r>
      <w:r>
        <w:rPr>
          <w:sz w:val="24"/>
        </w:rPr>
        <w:t>execution</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contract.</w:t>
      </w:r>
    </w:p>
    <w:p w14:paraId="068CB3E7" w14:textId="77777777" w:rsidR="00A01D85" w:rsidRDefault="00A01D85" w:rsidP="00A01D85">
      <w:pPr>
        <w:rPr>
          <w:sz w:val="24"/>
        </w:rPr>
        <w:sectPr w:rsidR="00A01D85" w:rsidSect="00B54DA9">
          <w:pgSz w:w="11900" w:h="16820"/>
          <w:pgMar w:top="720" w:right="640" w:bottom="280" w:left="620" w:header="720" w:footer="720" w:gutter="0"/>
          <w:cols w:space="720"/>
        </w:sectPr>
      </w:pPr>
    </w:p>
    <w:p w14:paraId="5EDE4E34" w14:textId="77777777" w:rsidR="00A01D85" w:rsidRDefault="00A01D85" w:rsidP="00A01D85">
      <w:pPr>
        <w:spacing w:before="70"/>
        <w:ind w:right="788"/>
        <w:jc w:val="right"/>
        <w:rPr>
          <w:b/>
        </w:rPr>
      </w:pPr>
      <w:r>
        <w:rPr>
          <w:b/>
        </w:rPr>
        <w:lastRenderedPageBreak/>
        <w:t>MBD</w:t>
      </w:r>
      <w:r>
        <w:rPr>
          <w:b/>
          <w:spacing w:val="-2"/>
        </w:rPr>
        <w:t xml:space="preserve"> </w:t>
      </w:r>
      <w:r>
        <w:rPr>
          <w:b/>
        </w:rPr>
        <w:t>9</w:t>
      </w:r>
    </w:p>
    <w:p w14:paraId="116AFDF4" w14:textId="77777777" w:rsidR="00A01D85" w:rsidRDefault="00A01D85" w:rsidP="00A01D85">
      <w:pPr>
        <w:pStyle w:val="BodyText"/>
        <w:spacing w:before="10"/>
        <w:rPr>
          <w:b/>
          <w:sz w:val="23"/>
        </w:rPr>
      </w:pPr>
    </w:p>
    <w:p w14:paraId="509D440B" w14:textId="77777777" w:rsidR="00A01D85" w:rsidRDefault="00A01D85" w:rsidP="00A01D85">
      <w:pPr>
        <w:pStyle w:val="ListParagraph"/>
        <w:numPr>
          <w:ilvl w:val="0"/>
          <w:numId w:val="3"/>
        </w:numPr>
        <w:tabs>
          <w:tab w:val="left" w:pos="1638"/>
          <w:tab w:val="left" w:pos="1639"/>
        </w:tabs>
        <w:ind w:left="1540" w:right="761" w:hanging="360"/>
        <w:rPr>
          <w:sz w:val="24"/>
        </w:rPr>
      </w:pPr>
      <w:r>
        <w:tab/>
      </w:r>
      <w:r>
        <w:rPr>
          <w:sz w:val="24"/>
        </w:rPr>
        <w:t>In</w:t>
      </w:r>
      <w:r>
        <w:rPr>
          <w:spacing w:val="10"/>
          <w:sz w:val="24"/>
        </w:rPr>
        <w:t xml:space="preserve"> </w:t>
      </w:r>
      <w:r>
        <w:rPr>
          <w:sz w:val="24"/>
        </w:rPr>
        <w:t>particular,</w:t>
      </w:r>
      <w:r>
        <w:rPr>
          <w:spacing w:val="8"/>
          <w:sz w:val="24"/>
        </w:rPr>
        <w:t xml:space="preserve"> </w:t>
      </w:r>
      <w:r>
        <w:rPr>
          <w:sz w:val="24"/>
        </w:rPr>
        <w:t>without</w:t>
      </w:r>
      <w:r>
        <w:rPr>
          <w:spacing w:val="9"/>
          <w:sz w:val="24"/>
        </w:rPr>
        <w:t xml:space="preserve"> </w:t>
      </w:r>
      <w:r>
        <w:rPr>
          <w:sz w:val="24"/>
        </w:rPr>
        <w:t>limiting</w:t>
      </w:r>
      <w:r>
        <w:rPr>
          <w:spacing w:val="9"/>
          <w:sz w:val="24"/>
        </w:rPr>
        <w:t xml:space="preserve"> </w:t>
      </w:r>
      <w:r>
        <w:rPr>
          <w:sz w:val="24"/>
        </w:rPr>
        <w:t>the</w:t>
      </w:r>
      <w:r>
        <w:rPr>
          <w:spacing w:val="9"/>
          <w:sz w:val="24"/>
        </w:rPr>
        <w:t xml:space="preserve"> </w:t>
      </w:r>
      <w:r>
        <w:rPr>
          <w:sz w:val="24"/>
        </w:rPr>
        <w:t>generality</w:t>
      </w:r>
      <w:r>
        <w:rPr>
          <w:spacing w:val="9"/>
          <w:sz w:val="24"/>
        </w:rPr>
        <w:t xml:space="preserve"> </w:t>
      </w:r>
      <w:r>
        <w:rPr>
          <w:sz w:val="24"/>
        </w:rPr>
        <w:t>of</w:t>
      </w:r>
      <w:r>
        <w:rPr>
          <w:spacing w:val="9"/>
          <w:sz w:val="24"/>
        </w:rPr>
        <w:t xml:space="preserve"> </w:t>
      </w:r>
      <w:r>
        <w:rPr>
          <w:sz w:val="24"/>
        </w:rPr>
        <w:t>paragraphs</w:t>
      </w:r>
      <w:r>
        <w:rPr>
          <w:spacing w:val="9"/>
          <w:sz w:val="24"/>
        </w:rPr>
        <w:t xml:space="preserve"> </w:t>
      </w:r>
      <w:r>
        <w:rPr>
          <w:sz w:val="24"/>
        </w:rPr>
        <w:t>6</w:t>
      </w:r>
      <w:r>
        <w:rPr>
          <w:spacing w:val="9"/>
          <w:sz w:val="24"/>
        </w:rPr>
        <w:t xml:space="preserve"> </w:t>
      </w:r>
      <w:r>
        <w:rPr>
          <w:sz w:val="24"/>
        </w:rPr>
        <w:t>above,</w:t>
      </w:r>
      <w:r>
        <w:rPr>
          <w:spacing w:val="9"/>
          <w:sz w:val="24"/>
        </w:rPr>
        <w:t xml:space="preserve"> </w:t>
      </w:r>
      <w:r>
        <w:rPr>
          <w:sz w:val="24"/>
        </w:rPr>
        <w:t>there</w:t>
      </w:r>
      <w:r>
        <w:rPr>
          <w:spacing w:val="9"/>
          <w:sz w:val="24"/>
        </w:rPr>
        <w:t xml:space="preserve"> </w:t>
      </w:r>
      <w:r>
        <w:rPr>
          <w:sz w:val="24"/>
        </w:rPr>
        <w:t>has</w:t>
      </w:r>
      <w:r>
        <w:rPr>
          <w:spacing w:val="9"/>
          <w:sz w:val="24"/>
        </w:rPr>
        <w:t xml:space="preserve"> </w:t>
      </w:r>
      <w:r>
        <w:rPr>
          <w:sz w:val="24"/>
        </w:rPr>
        <w:t>been</w:t>
      </w:r>
      <w:r>
        <w:rPr>
          <w:spacing w:val="9"/>
          <w:sz w:val="24"/>
        </w:rPr>
        <w:t xml:space="preserve"> </w:t>
      </w:r>
      <w:r>
        <w:rPr>
          <w:sz w:val="24"/>
        </w:rPr>
        <w:t>no</w:t>
      </w:r>
      <w:r>
        <w:rPr>
          <w:spacing w:val="-52"/>
          <w:sz w:val="24"/>
        </w:rPr>
        <w:t xml:space="preserve"> </w:t>
      </w:r>
      <w:r>
        <w:rPr>
          <w:sz w:val="24"/>
        </w:rPr>
        <w:t>consultation,</w:t>
      </w:r>
      <w:r>
        <w:rPr>
          <w:spacing w:val="-4"/>
          <w:sz w:val="24"/>
        </w:rPr>
        <w:t xml:space="preserve"> </w:t>
      </w:r>
      <w:r>
        <w:rPr>
          <w:sz w:val="24"/>
        </w:rPr>
        <w:t>communication,</w:t>
      </w:r>
      <w:r>
        <w:rPr>
          <w:spacing w:val="-2"/>
          <w:sz w:val="24"/>
        </w:rPr>
        <w:t xml:space="preserve"> </w:t>
      </w:r>
      <w:r>
        <w:rPr>
          <w:sz w:val="24"/>
        </w:rPr>
        <w:t>agreement</w:t>
      </w:r>
      <w:r>
        <w:rPr>
          <w:spacing w:val="-1"/>
          <w:sz w:val="24"/>
        </w:rPr>
        <w:t xml:space="preserve"> </w:t>
      </w:r>
      <w:r>
        <w:rPr>
          <w:sz w:val="24"/>
        </w:rPr>
        <w:t>or</w:t>
      </w:r>
      <w:r>
        <w:rPr>
          <w:spacing w:val="-5"/>
          <w:sz w:val="24"/>
        </w:rPr>
        <w:t xml:space="preserve"> </w:t>
      </w:r>
      <w:r>
        <w:rPr>
          <w:sz w:val="24"/>
        </w:rPr>
        <w:t>arrangement</w:t>
      </w:r>
      <w:r>
        <w:rPr>
          <w:spacing w:val="-1"/>
          <w:sz w:val="24"/>
        </w:rPr>
        <w:t xml:space="preserve"> </w:t>
      </w:r>
      <w:r>
        <w:rPr>
          <w:sz w:val="24"/>
        </w:rPr>
        <w:t>with</w:t>
      </w:r>
      <w:r>
        <w:rPr>
          <w:spacing w:val="-3"/>
          <w:sz w:val="24"/>
        </w:rPr>
        <w:t xml:space="preserve"> </w:t>
      </w:r>
      <w:r>
        <w:rPr>
          <w:sz w:val="24"/>
        </w:rPr>
        <w:t>any</w:t>
      </w:r>
      <w:r>
        <w:rPr>
          <w:spacing w:val="-3"/>
          <w:sz w:val="24"/>
        </w:rPr>
        <w:t xml:space="preserve"> </w:t>
      </w:r>
      <w:r>
        <w:rPr>
          <w:sz w:val="24"/>
        </w:rPr>
        <w:t>competitor</w:t>
      </w:r>
      <w:r>
        <w:rPr>
          <w:spacing w:val="-1"/>
          <w:sz w:val="24"/>
        </w:rPr>
        <w:t xml:space="preserve"> </w:t>
      </w:r>
      <w:r>
        <w:rPr>
          <w:sz w:val="24"/>
        </w:rPr>
        <w:t>regarding:</w:t>
      </w:r>
    </w:p>
    <w:p w14:paraId="3C4841FF" w14:textId="77777777" w:rsidR="00A01D85" w:rsidRDefault="00A01D85" w:rsidP="00A01D85">
      <w:pPr>
        <w:pStyle w:val="ListParagraph"/>
        <w:numPr>
          <w:ilvl w:val="1"/>
          <w:numId w:val="3"/>
        </w:numPr>
        <w:tabs>
          <w:tab w:val="left" w:pos="2993"/>
          <w:tab w:val="left" w:pos="2994"/>
        </w:tabs>
        <w:spacing w:before="2" w:line="274" w:lineRule="exact"/>
        <w:rPr>
          <w:sz w:val="24"/>
        </w:rPr>
      </w:pPr>
      <w:r>
        <w:rPr>
          <w:sz w:val="24"/>
        </w:rPr>
        <w:t>prices;</w:t>
      </w:r>
    </w:p>
    <w:p w14:paraId="3B18B1F9" w14:textId="77777777" w:rsidR="00A01D85" w:rsidRDefault="00A01D85" w:rsidP="00A01D85">
      <w:pPr>
        <w:pStyle w:val="ListParagraph"/>
        <w:numPr>
          <w:ilvl w:val="1"/>
          <w:numId w:val="3"/>
        </w:numPr>
        <w:tabs>
          <w:tab w:val="left" w:pos="2980"/>
          <w:tab w:val="left" w:pos="2981"/>
        </w:tabs>
        <w:ind w:left="2981" w:right="1552" w:hanging="721"/>
        <w:rPr>
          <w:sz w:val="24"/>
        </w:rPr>
      </w:pPr>
      <w:r>
        <w:rPr>
          <w:sz w:val="24"/>
        </w:rPr>
        <w:t>geographical</w:t>
      </w:r>
      <w:r>
        <w:rPr>
          <w:spacing w:val="1"/>
          <w:sz w:val="24"/>
        </w:rPr>
        <w:t xml:space="preserve"> </w:t>
      </w:r>
      <w:r>
        <w:rPr>
          <w:sz w:val="24"/>
        </w:rPr>
        <w:t>area</w:t>
      </w:r>
      <w:r>
        <w:rPr>
          <w:spacing w:val="1"/>
          <w:sz w:val="24"/>
        </w:rPr>
        <w:t xml:space="preserve"> </w:t>
      </w:r>
      <w:r>
        <w:rPr>
          <w:sz w:val="24"/>
        </w:rPr>
        <w:t>where</w:t>
      </w:r>
      <w:r>
        <w:rPr>
          <w:spacing w:val="1"/>
          <w:sz w:val="24"/>
        </w:rPr>
        <w:t xml:space="preserve"> </w:t>
      </w:r>
      <w:r>
        <w:rPr>
          <w:sz w:val="24"/>
        </w:rPr>
        <w:t>product</w:t>
      </w:r>
      <w:r>
        <w:rPr>
          <w:spacing w:val="1"/>
          <w:sz w:val="24"/>
        </w:rPr>
        <w:t xml:space="preserve"> </w:t>
      </w:r>
      <w:r>
        <w:rPr>
          <w:sz w:val="24"/>
        </w:rPr>
        <w:t>or</w:t>
      </w:r>
      <w:r>
        <w:rPr>
          <w:spacing w:val="55"/>
          <w:sz w:val="24"/>
        </w:rPr>
        <w:t xml:space="preserve"> </w:t>
      </w:r>
      <w:r>
        <w:rPr>
          <w:sz w:val="24"/>
        </w:rPr>
        <w:t>service</w:t>
      </w:r>
      <w:r>
        <w:rPr>
          <w:spacing w:val="55"/>
          <w:sz w:val="24"/>
        </w:rPr>
        <w:t xml:space="preserve"> </w:t>
      </w:r>
      <w:r>
        <w:rPr>
          <w:sz w:val="24"/>
        </w:rPr>
        <w:t>will</w:t>
      </w:r>
      <w:r>
        <w:rPr>
          <w:spacing w:val="55"/>
          <w:sz w:val="24"/>
        </w:rPr>
        <w:t xml:space="preserve"> </w:t>
      </w:r>
      <w:r>
        <w:rPr>
          <w:sz w:val="24"/>
        </w:rPr>
        <w:t>be</w:t>
      </w:r>
      <w:r>
        <w:rPr>
          <w:spacing w:val="55"/>
          <w:sz w:val="24"/>
        </w:rPr>
        <w:t xml:space="preserve"> </w:t>
      </w:r>
      <w:r>
        <w:rPr>
          <w:sz w:val="24"/>
        </w:rPr>
        <w:t>rendered</w:t>
      </w:r>
      <w:r>
        <w:rPr>
          <w:spacing w:val="-53"/>
          <w:sz w:val="24"/>
        </w:rPr>
        <w:t xml:space="preserve"> </w:t>
      </w:r>
      <w:r>
        <w:rPr>
          <w:sz w:val="24"/>
        </w:rPr>
        <w:t>(market</w:t>
      </w:r>
      <w:r>
        <w:rPr>
          <w:spacing w:val="-1"/>
          <w:sz w:val="24"/>
        </w:rPr>
        <w:t xml:space="preserve"> </w:t>
      </w:r>
      <w:r>
        <w:rPr>
          <w:sz w:val="24"/>
        </w:rPr>
        <w:t>allocation)</w:t>
      </w:r>
    </w:p>
    <w:p w14:paraId="3D706B3C" w14:textId="77777777" w:rsidR="00A01D85" w:rsidRDefault="00A01D85" w:rsidP="00A01D85">
      <w:pPr>
        <w:pStyle w:val="ListParagraph"/>
        <w:numPr>
          <w:ilvl w:val="1"/>
          <w:numId w:val="3"/>
        </w:numPr>
        <w:tabs>
          <w:tab w:val="left" w:pos="2983"/>
          <w:tab w:val="left" w:pos="2984"/>
        </w:tabs>
        <w:ind w:left="2983" w:hanging="724"/>
        <w:rPr>
          <w:sz w:val="24"/>
        </w:rPr>
      </w:pPr>
      <w:r>
        <w:rPr>
          <w:sz w:val="24"/>
        </w:rPr>
        <w:t>methods,</w:t>
      </w:r>
      <w:r>
        <w:rPr>
          <w:spacing w:val="-4"/>
          <w:sz w:val="24"/>
        </w:rPr>
        <w:t xml:space="preserve"> </w:t>
      </w:r>
      <w:r>
        <w:rPr>
          <w:sz w:val="24"/>
        </w:rPr>
        <w:t>factors</w:t>
      </w:r>
      <w:r>
        <w:rPr>
          <w:spacing w:val="-3"/>
          <w:sz w:val="24"/>
        </w:rPr>
        <w:t xml:space="preserve"> </w:t>
      </w:r>
      <w:r>
        <w:rPr>
          <w:sz w:val="24"/>
        </w:rPr>
        <w:t>or</w:t>
      </w:r>
      <w:r>
        <w:rPr>
          <w:spacing w:val="-8"/>
          <w:sz w:val="24"/>
        </w:rPr>
        <w:t xml:space="preserve"> </w:t>
      </w:r>
      <w:r>
        <w:rPr>
          <w:sz w:val="24"/>
        </w:rPr>
        <w:t>formulas</w:t>
      </w:r>
      <w:r>
        <w:rPr>
          <w:spacing w:val="-3"/>
          <w:sz w:val="24"/>
        </w:rPr>
        <w:t xml:space="preserve"> </w:t>
      </w:r>
      <w:r>
        <w:rPr>
          <w:sz w:val="24"/>
        </w:rPr>
        <w:t>used</w:t>
      </w:r>
      <w:r>
        <w:rPr>
          <w:spacing w:val="-4"/>
          <w:sz w:val="24"/>
        </w:rPr>
        <w:t xml:space="preserve"> </w:t>
      </w:r>
      <w:r>
        <w:rPr>
          <w:sz w:val="24"/>
        </w:rPr>
        <w:t>to</w:t>
      </w:r>
      <w:r>
        <w:rPr>
          <w:spacing w:val="-3"/>
          <w:sz w:val="24"/>
        </w:rPr>
        <w:t xml:space="preserve"> </w:t>
      </w:r>
      <w:r>
        <w:rPr>
          <w:sz w:val="24"/>
        </w:rPr>
        <w:t>calculate</w:t>
      </w:r>
      <w:r>
        <w:rPr>
          <w:spacing w:val="-7"/>
          <w:sz w:val="24"/>
        </w:rPr>
        <w:t xml:space="preserve"> </w:t>
      </w:r>
      <w:r>
        <w:rPr>
          <w:sz w:val="24"/>
        </w:rPr>
        <w:t>prices;</w:t>
      </w:r>
    </w:p>
    <w:p w14:paraId="1CCEA51B" w14:textId="77777777" w:rsidR="00A01D85" w:rsidRDefault="00A01D85" w:rsidP="00A01D85">
      <w:pPr>
        <w:pStyle w:val="ListParagraph"/>
        <w:numPr>
          <w:ilvl w:val="1"/>
          <w:numId w:val="3"/>
        </w:numPr>
        <w:tabs>
          <w:tab w:val="left" w:pos="3049"/>
          <w:tab w:val="left" w:pos="3050"/>
        </w:tabs>
        <w:spacing w:before="1" w:line="274" w:lineRule="exact"/>
        <w:ind w:left="3049" w:hanging="790"/>
        <w:rPr>
          <w:sz w:val="24"/>
        </w:rPr>
      </w:pPr>
      <w:r>
        <w:rPr>
          <w:sz w:val="24"/>
        </w:rPr>
        <w:t>the</w:t>
      </w:r>
      <w:r>
        <w:rPr>
          <w:spacing w:val="-1"/>
          <w:sz w:val="24"/>
        </w:rPr>
        <w:t xml:space="preserve"> </w:t>
      </w:r>
      <w:r>
        <w:rPr>
          <w:sz w:val="24"/>
        </w:rPr>
        <w:t>intention</w:t>
      </w:r>
      <w:r>
        <w:rPr>
          <w:spacing w:val="-1"/>
          <w:sz w:val="24"/>
        </w:rPr>
        <w:t xml:space="preserve"> </w:t>
      </w:r>
      <w:r>
        <w:rPr>
          <w:sz w:val="24"/>
        </w:rPr>
        <w:t>or</w:t>
      </w:r>
      <w:r>
        <w:rPr>
          <w:spacing w:val="-5"/>
          <w:sz w:val="24"/>
        </w:rPr>
        <w:t xml:space="preserve"> </w:t>
      </w:r>
      <w:r>
        <w:rPr>
          <w:sz w:val="24"/>
        </w:rPr>
        <w:t>decision</w:t>
      </w:r>
      <w:r>
        <w:rPr>
          <w:spacing w:val="-2"/>
          <w:sz w:val="24"/>
        </w:rPr>
        <w:t xml:space="preserve"> </w:t>
      </w:r>
      <w:r>
        <w:rPr>
          <w:sz w:val="24"/>
        </w:rPr>
        <w:t>to</w:t>
      </w:r>
      <w:r>
        <w:rPr>
          <w:spacing w:val="-2"/>
          <w:sz w:val="24"/>
        </w:rPr>
        <w:t xml:space="preserve"> </w:t>
      </w:r>
      <w:r>
        <w:rPr>
          <w:sz w:val="24"/>
        </w:rPr>
        <w:t>submit</w:t>
      </w:r>
      <w:r>
        <w:rPr>
          <w:spacing w:val="-3"/>
          <w:sz w:val="24"/>
        </w:rPr>
        <w:t xml:space="preserve"> </w:t>
      </w:r>
      <w:r>
        <w:rPr>
          <w:sz w:val="24"/>
        </w:rPr>
        <w:t>or</w:t>
      </w:r>
      <w:r>
        <w:rPr>
          <w:spacing w:val="-5"/>
          <w:sz w:val="24"/>
        </w:rPr>
        <w:t xml:space="preserve"> </w:t>
      </w:r>
      <w:r>
        <w:rPr>
          <w:sz w:val="24"/>
        </w:rPr>
        <w:t>not</w:t>
      </w:r>
      <w:r>
        <w:rPr>
          <w:spacing w:val="-4"/>
          <w:sz w:val="24"/>
        </w:rPr>
        <w:t xml:space="preserve"> </w:t>
      </w:r>
      <w:r>
        <w:rPr>
          <w:sz w:val="24"/>
        </w:rPr>
        <w:t>to</w:t>
      </w:r>
      <w:r>
        <w:rPr>
          <w:spacing w:val="-1"/>
          <w:sz w:val="24"/>
        </w:rPr>
        <w:t xml:space="preserve"> </w:t>
      </w:r>
      <w:r>
        <w:rPr>
          <w:sz w:val="24"/>
        </w:rPr>
        <w:t>submit,</w:t>
      </w:r>
      <w:r>
        <w:rPr>
          <w:spacing w:val="-2"/>
          <w:sz w:val="24"/>
        </w:rPr>
        <w:t xml:space="preserve"> </w:t>
      </w:r>
      <w:r>
        <w:rPr>
          <w:sz w:val="24"/>
        </w:rPr>
        <w:t>a</w:t>
      </w:r>
      <w:r>
        <w:rPr>
          <w:spacing w:val="-2"/>
          <w:sz w:val="24"/>
        </w:rPr>
        <w:t xml:space="preserve"> </w:t>
      </w:r>
      <w:r>
        <w:rPr>
          <w:sz w:val="24"/>
        </w:rPr>
        <w:t>bid;</w:t>
      </w:r>
    </w:p>
    <w:p w14:paraId="3EA0BB26" w14:textId="77777777" w:rsidR="00A01D85" w:rsidRDefault="00A01D85" w:rsidP="00A01D85">
      <w:pPr>
        <w:pStyle w:val="ListParagraph"/>
        <w:numPr>
          <w:ilvl w:val="1"/>
          <w:numId w:val="3"/>
        </w:numPr>
        <w:tabs>
          <w:tab w:val="left" w:pos="3019"/>
          <w:tab w:val="left" w:pos="3020"/>
        </w:tabs>
        <w:ind w:left="2981" w:right="859" w:hanging="721"/>
        <w:rPr>
          <w:sz w:val="24"/>
        </w:rPr>
      </w:pPr>
      <w:r>
        <w:rPr>
          <w:sz w:val="24"/>
        </w:rPr>
        <w:t>the</w:t>
      </w:r>
      <w:r>
        <w:rPr>
          <w:spacing w:val="-3"/>
          <w:sz w:val="24"/>
        </w:rPr>
        <w:t xml:space="preserve"> </w:t>
      </w:r>
      <w:r>
        <w:rPr>
          <w:sz w:val="24"/>
        </w:rPr>
        <w:t>submission</w:t>
      </w:r>
      <w:r>
        <w:rPr>
          <w:spacing w:val="-4"/>
          <w:sz w:val="24"/>
        </w:rPr>
        <w:t xml:space="preserve"> </w:t>
      </w:r>
      <w:r>
        <w:rPr>
          <w:sz w:val="24"/>
        </w:rPr>
        <w:t>of</w:t>
      </w:r>
      <w:r>
        <w:rPr>
          <w:spacing w:val="-3"/>
          <w:sz w:val="24"/>
        </w:rPr>
        <w:t xml:space="preserve"> </w:t>
      </w:r>
      <w:r>
        <w:rPr>
          <w:sz w:val="24"/>
        </w:rPr>
        <w:t>a</w:t>
      </w:r>
      <w:r>
        <w:rPr>
          <w:spacing w:val="-4"/>
          <w:sz w:val="24"/>
        </w:rPr>
        <w:t xml:space="preserve"> </w:t>
      </w:r>
      <w:r>
        <w:rPr>
          <w:sz w:val="24"/>
        </w:rPr>
        <w:t>bid</w:t>
      </w:r>
      <w:r>
        <w:rPr>
          <w:spacing w:val="-3"/>
          <w:sz w:val="24"/>
        </w:rPr>
        <w:t xml:space="preserve"> </w:t>
      </w:r>
      <w:r>
        <w:rPr>
          <w:sz w:val="24"/>
        </w:rPr>
        <w:t>which</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meet</w:t>
      </w:r>
      <w:r>
        <w:rPr>
          <w:spacing w:val="-2"/>
          <w:sz w:val="24"/>
        </w:rPr>
        <w:t xml:space="preserve"> </w:t>
      </w:r>
      <w:r>
        <w:rPr>
          <w:sz w:val="24"/>
        </w:rPr>
        <w:t>the</w:t>
      </w:r>
      <w:r>
        <w:rPr>
          <w:spacing w:val="-3"/>
          <w:sz w:val="24"/>
        </w:rPr>
        <w:t xml:space="preserve"> </w:t>
      </w:r>
      <w:r>
        <w:rPr>
          <w:sz w:val="24"/>
        </w:rPr>
        <w:t>specifications</w:t>
      </w:r>
      <w:r>
        <w:rPr>
          <w:spacing w:val="-4"/>
          <w:sz w:val="24"/>
        </w:rPr>
        <w:t xml:space="preserve"> </w:t>
      </w:r>
      <w:r>
        <w:rPr>
          <w:sz w:val="24"/>
        </w:rPr>
        <w:t>and</w:t>
      </w:r>
      <w:r>
        <w:rPr>
          <w:spacing w:val="-5"/>
          <w:sz w:val="24"/>
        </w:rPr>
        <w:t xml:space="preserve"> </w:t>
      </w:r>
      <w:r>
        <w:rPr>
          <w:sz w:val="24"/>
        </w:rPr>
        <w:t>conditions</w:t>
      </w:r>
      <w:r>
        <w:rPr>
          <w:spacing w:val="-51"/>
          <w:sz w:val="24"/>
        </w:rPr>
        <w:t xml:space="preserve"> </w:t>
      </w:r>
      <w:r>
        <w:rPr>
          <w:sz w:val="24"/>
        </w:rPr>
        <w:t>of</w:t>
      </w:r>
      <w:r>
        <w:rPr>
          <w:spacing w:val="-1"/>
          <w:sz w:val="24"/>
        </w:rPr>
        <w:t xml:space="preserve"> </w:t>
      </w:r>
      <w:r>
        <w:rPr>
          <w:sz w:val="24"/>
        </w:rPr>
        <w:t>the bid; or</w:t>
      </w:r>
    </w:p>
    <w:p w14:paraId="37387F71" w14:textId="77777777" w:rsidR="00A01D85" w:rsidRDefault="00A01D85" w:rsidP="00A01D85">
      <w:pPr>
        <w:pStyle w:val="ListParagraph"/>
        <w:numPr>
          <w:ilvl w:val="1"/>
          <w:numId w:val="3"/>
        </w:numPr>
        <w:tabs>
          <w:tab w:val="left" w:pos="2993"/>
          <w:tab w:val="left" w:pos="2994"/>
        </w:tabs>
        <w:rPr>
          <w:sz w:val="24"/>
        </w:rPr>
      </w:pPr>
      <w:r>
        <w:rPr>
          <w:sz w:val="24"/>
        </w:rPr>
        <w:t>bidding</w:t>
      </w:r>
      <w:r>
        <w:rPr>
          <w:spacing w:val="-1"/>
          <w:sz w:val="24"/>
        </w:rPr>
        <w:t xml:space="preserve"> </w:t>
      </w:r>
      <w:r>
        <w:rPr>
          <w:sz w:val="24"/>
        </w:rPr>
        <w:t>with</w:t>
      </w:r>
      <w:r>
        <w:rPr>
          <w:spacing w:val="-4"/>
          <w:sz w:val="24"/>
        </w:rPr>
        <w:t xml:space="preserve"> </w:t>
      </w:r>
      <w:r>
        <w:rPr>
          <w:sz w:val="24"/>
        </w:rPr>
        <w:t>the</w:t>
      </w:r>
      <w:r>
        <w:rPr>
          <w:spacing w:val="-1"/>
          <w:sz w:val="24"/>
        </w:rPr>
        <w:t xml:space="preserve"> </w:t>
      </w:r>
      <w:r>
        <w:rPr>
          <w:sz w:val="24"/>
        </w:rPr>
        <w:t>intention</w:t>
      </w:r>
      <w:r>
        <w:rPr>
          <w:spacing w:val="-2"/>
          <w:sz w:val="24"/>
        </w:rPr>
        <w:t xml:space="preserve"> </w:t>
      </w:r>
      <w:r>
        <w:rPr>
          <w:sz w:val="24"/>
        </w:rPr>
        <w:t>not</w:t>
      </w:r>
      <w:r>
        <w:rPr>
          <w:spacing w:val="-1"/>
          <w:sz w:val="24"/>
        </w:rPr>
        <w:t xml:space="preserve"> </w:t>
      </w:r>
      <w:r>
        <w:rPr>
          <w:sz w:val="24"/>
        </w:rPr>
        <w:t>to</w:t>
      </w:r>
      <w:r>
        <w:rPr>
          <w:spacing w:val="-3"/>
          <w:sz w:val="24"/>
        </w:rPr>
        <w:t xml:space="preserve"> </w:t>
      </w:r>
      <w:r>
        <w:rPr>
          <w:sz w:val="24"/>
        </w:rPr>
        <w:t>win</w:t>
      </w:r>
      <w:r>
        <w:rPr>
          <w:spacing w:val="-2"/>
          <w:sz w:val="24"/>
        </w:rPr>
        <w:t xml:space="preserve"> </w:t>
      </w:r>
      <w:r>
        <w:rPr>
          <w:sz w:val="24"/>
        </w:rPr>
        <w:t>the</w:t>
      </w:r>
      <w:r>
        <w:rPr>
          <w:spacing w:val="-1"/>
          <w:sz w:val="24"/>
        </w:rPr>
        <w:t xml:space="preserve"> </w:t>
      </w:r>
      <w:r>
        <w:rPr>
          <w:sz w:val="24"/>
        </w:rPr>
        <w:t>bid.</w:t>
      </w:r>
    </w:p>
    <w:p w14:paraId="0D7DD557" w14:textId="77777777" w:rsidR="00A01D85" w:rsidRDefault="00A01D85" w:rsidP="00A01D85">
      <w:pPr>
        <w:pStyle w:val="BodyText"/>
        <w:spacing w:before="11"/>
        <w:rPr>
          <w:sz w:val="23"/>
        </w:rPr>
      </w:pPr>
    </w:p>
    <w:p w14:paraId="2F6E226E" w14:textId="77777777" w:rsidR="00A01D85" w:rsidRDefault="00A01D85" w:rsidP="00A01D85">
      <w:pPr>
        <w:pStyle w:val="ListParagraph"/>
        <w:numPr>
          <w:ilvl w:val="0"/>
          <w:numId w:val="3"/>
        </w:numPr>
        <w:tabs>
          <w:tab w:val="left" w:pos="1629"/>
        </w:tabs>
        <w:ind w:left="1540" w:right="753" w:hanging="360"/>
        <w:jc w:val="both"/>
        <w:rPr>
          <w:sz w:val="24"/>
        </w:rPr>
      </w:pPr>
      <w:r>
        <w:tab/>
      </w:r>
      <w:r>
        <w:rPr>
          <w:sz w:val="24"/>
        </w:rPr>
        <w:t>In addition, there have been no consultations, communications, agreements or arrangements</w:t>
      </w:r>
      <w:r>
        <w:rPr>
          <w:spacing w:val="1"/>
          <w:sz w:val="24"/>
        </w:rPr>
        <w:t xml:space="preserve"> </w:t>
      </w:r>
      <w:r>
        <w:rPr>
          <w:sz w:val="24"/>
        </w:rPr>
        <w:t>with any competitor regarding the quality, quantity, specifications and conditions or delivery</w:t>
      </w:r>
      <w:r>
        <w:rPr>
          <w:spacing w:val="1"/>
          <w:sz w:val="24"/>
        </w:rPr>
        <w:t xml:space="preserve"> </w:t>
      </w:r>
      <w:r>
        <w:rPr>
          <w:sz w:val="24"/>
        </w:rPr>
        <w:t>particulars</w:t>
      </w:r>
      <w:r>
        <w:rPr>
          <w:spacing w:val="-1"/>
          <w:sz w:val="24"/>
        </w:rPr>
        <w:t xml:space="preserve"> </w:t>
      </w:r>
      <w:r>
        <w:rPr>
          <w:sz w:val="24"/>
        </w:rPr>
        <w:t>of</w:t>
      </w:r>
      <w:r>
        <w:rPr>
          <w:spacing w:val="-3"/>
          <w:sz w:val="24"/>
        </w:rPr>
        <w:t xml:space="preserve"> </w:t>
      </w:r>
      <w:r>
        <w:rPr>
          <w:sz w:val="24"/>
        </w:rPr>
        <w:t>the products</w:t>
      </w:r>
      <w:r>
        <w:rPr>
          <w:spacing w:val="-3"/>
          <w:sz w:val="24"/>
        </w:rPr>
        <w:t xml:space="preserve"> </w:t>
      </w:r>
      <w:r>
        <w:rPr>
          <w:sz w:val="24"/>
        </w:rPr>
        <w:t>or services</w:t>
      </w:r>
      <w:r>
        <w:rPr>
          <w:spacing w:val="-2"/>
          <w:sz w:val="24"/>
        </w:rPr>
        <w:t xml:space="preserve"> </w:t>
      </w:r>
      <w:r>
        <w:rPr>
          <w:sz w:val="24"/>
        </w:rPr>
        <w:t>to</w:t>
      </w:r>
      <w:r>
        <w:rPr>
          <w:spacing w:val="-1"/>
          <w:sz w:val="24"/>
        </w:rPr>
        <w:t xml:space="preserve"> </w:t>
      </w:r>
      <w:r>
        <w:rPr>
          <w:sz w:val="24"/>
        </w:rPr>
        <w:t>which</w:t>
      </w:r>
      <w:r>
        <w:rPr>
          <w:spacing w:val="-2"/>
          <w:sz w:val="24"/>
        </w:rPr>
        <w:t xml:space="preserve"> </w:t>
      </w:r>
      <w:r>
        <w:rPr>
          <w:sz w:val="24"/>
        </w:rPr>
        <w:t>this</w:t>
      </w:r>
      <w:r>
        <w:rPr>
          <w:spacing w:val="-4"/>
          <w:sz w:val="24"/>
        </w:rPr>
        <w:t xml:space="preserve"> </w:t>
      </w:r>
      <w:r>
        <w:rPr>
          <w:sz w:val="24"/>
        </w:rPr>
        <w:t>bid invitation</w:t>
      </w:r>
      <w:r>
        <w:rPr>
          <w:spacing w:val="-1"/>
          <w:sz w:val="24"/>
        </w:rPr>
        <w:t xml:space="preserve"> </w:t>
      </w:r>
      <w:r>
        <w:rPr>
          <w:sz w:val="24"/>
        </w:rPr>
        <w:t>relates.</w:t>
      </w:r>
    </w:p>
    <w:p w14:paraId="2F2B95CD" w14:textId="77777777" w:rsidR="00A01D85" w:rsidRDefault="00A01D85" w:rsidP="00A01D85">
      <w:pPr>
        <w:pStyle w:val="BodyText"/>
        <w:rPr>
          <w:sz w:val="24"/>
        </w:rPr>
      </w:pPr>
    </w:p>
    <w:p w14:paraId="361EAA06" w14:textId="77777777" w:rsidR="00A01D85" w:rsidRDefault="00A01D85" w:rsidP="00A01D85">
      <w:pPr>
        <w:pStyle w:val="ListParagraph"/>
        <w:numPr>
          <w:ilvl w:val="0"/>
          <w:numId w:val="3"/>
        </w:numPr>
        <w:tabs>
          <w:tab w:val="left" w:pos="1643"/>
        </w:tabs>
        <w:ind w:left="1540" w:right="759" w:hanging="360"/>
        <w:jc w:val="both"/>
        <w:rPr>
          <w:sz w:val="24"/>
        </w:rPr>
      </w:pPr>
      <w:r>
        <w:tab/>
      </w:r>
      <w:r>
        <w:rPr>
          <w:sz w:val="24"/>
        </w:rPr>
        <w:t>The terms of the accompanying bid have not been, and will not be, disclosed by the bidder,</w:t>
      </w:r>
      <w:r>
        <w:rPr>
          <w:spacing w:val="1"/>
          <w:sz w:val="24"/>
        </w:rPr>
        <w:t xml:space="preserve"> </w:t>
      </w:r>
      <w:r>
        <w:rPr>
          <w:sz w:val="24"/>
        </w:rPr>
        <w:t>directly or indirectly, to any competitor, prior to the date and time of the official bid opening or of</w:t>
      </w:r>
      <w:r>
        <w:rPr>
          <w:spacing w:val="1"/>
          <w:sz w:val="24"/>
        </w:rPr>
        <w:t xml:space="preserve"> </w:t>
      </w:r>
      <w:r>
        <w:rPr>
          <w:sz w:val="24"/>
        </w:rPr>
        <w:t>the</w:t>
      </w:r>
      <w:r>
        <w:rPr>
          <w:spacing w:val="-3"/>
          <w:sz w:val="24"/>
        </w:rPr>
        <w:t xml:space="preserve"> </w:t>
      </w:r>
      <w:r>
        <w:rPr>
          <w:sz w:val="24"/>
        </w:rPr>
        <w:t>awarding</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contract.</w:t>
      </w:r>
    </w:p>
    <w:p w14:paraId="516D65C5" w14:textId="77777777" w:rsidR="00A01D85" w:rsidRDefault="00A01D85" w:rsidP="00A01D85">
      <w:pPr>
        <w:pStyle w:val="BodyText"/>
        <w:rPr>
          <w:sz w:val="24"/>
        </w:rPr>
      </w:pPr>
    </w:p>
    <w:p w14:paraId="6CE61C3E" w14:textId="77777777" w:rsidR="00A01D85" w:rsidRDefault="00A01D85" w:rsidP="00A01D85">
      <w:pPr>
        <w:pStyle w:val="ListParagraph"/>
        <w:numPr>
          <w:ilvl w:val="0"/>
          <w:numId w:val="3"/>
        </w:numPr>
        <w:tabs>
          <w:tab w:val="left" w:pos="1740"/>
        </w:tabs>
        <w:ind w:left="1593" w:right="746" w:hanging="360"/>
        <w:jc w:val="both"/>
        <w:rPr>
          <w:sz w:val="24"/>
        </w:rPr>
      </w:pPr>
      <w:r>
        <w:tab/>
      </w:r>
      <w:r>
        <w:rPr>
          <w:sz w:val="24"/>
        </w:rPr>
        <w:t>I</w:t>
      </w:r>
      <w:r>
        <w:rPr>
          <w:spacing w:val="-4"/>
          <w:sz w:val="24"/>
        </w:rPr>
        <w:t xml:space="preserve"> </w:t>
      </w:r>
      <w:r>
        <w:rPr>
          <w:sz w:val="24"/>
        </w:rPr>
        <w:t>am</w:t>
      </w:r>
      <w:r>
        <w:rPr>
          <w:spacing w:val="-5"/>
          <w:sz w:val="24"/>
        </w:rPr>
        <w:t xml:space="preserve"> </w:t>
      </w:r>
      <w:r>
        <w:rPr>
          <w:sz w:val="24"/>
        </w:rPr>
        <w:t>aware</w:t>
      </w:r>
      <w:r>
        <w:rPr>
          <w:spacing w:val="-6"/>
          <w:sz w:val="24"/>
        </w:rPr>
        <w:t xml:space="preserve"> </w:t>
      </w:r>
      <w:r>
        <w:rPr>
          <w:sz w:val="24"/>
        </w:rPr>
        <w:t>that,</w:t>
      </w:r>
      <w:r>
        <w:rPr>
          <w:spacing w:val="-4"/>
          <w:sz w:val="24"/>
        </w:rPr>
        <w:t xml:space="preserve"> </w:t>
      </w:r>
      <w:r>
        <w:rPr>
          <w:sz w:val="24"/>
        </w:rPr>
        <w:t>in</w:t>
      </w:r>
      <w:r>
        <w:rPr>
          <w:spacing w:val="-5"/>
          <w:sz w:val="24"/>
        </w:rPr>
        <w:t xml:space="preserve"> </w:t>
      </w:r>
      <w:r>
        <w:rPr>
          <w:sz w:val="24"/>
        </w:rPr>
        <w:t>addition</w:t>
      </w:r>
      <w:r>
        <w:rPr>
          <w:spacing w:val="-6"/>
          <w:sz w:val="24"/>
        </w:rPr>
        <w:t xml:space="preserve"> </w:t>
      </w:r>
      <w:r>
        <w:rPr>
          <w:sz w:val="24"/>
        </w:rPr>
        <w:t>and</w:t>
      </w:r>
      <w:r>
        <w:rPr>
          <w:spacing w:val="-4"/>
          <w:sz w:val="24"/>
        </w:rPr>
        <w:t xml:space="preserve"> </w:t>
      </w:r>
      <w:r>
        <w:rPr>
          <w:sz w:val="24"/>
        </w:rPr>
        <w:t>without</w:t>
      </w:r>
      <w:r>
        <w:rPr>
          <w:spacing w:val="-4"/>
          <w:sz w:val="24"/>
        </w:rPr>
        <w:t xml:space="preserve"> </w:t>
      </w:r>
      <w:r>
        <w:rPr>
          <w:sz w:val="24"/>
        </w:rPr>
        <w:t>prejudice</w:t>
      </w:r>
      <w:r>
        <w:rPr>
          <w:spacing w:val="-4"/>
          <w:sz w:val="24"/>
        </w:rPr>
        <w:t xml:space="preserve"> </w:t>
      </w:r>
      <w:r>
        <w:rPr>
          <w:sz w:val="24"/>
        </w:rPr>
        <w:t>to</w:t>
      </w:r>
      <w:r>
        <w:rPr>
          <w:spacing w:val="-3"/>
          <w:sz w:val="24"/>
        </w:rPr>
        <w:t xml:space="preserve"> </w:t>
      </w:r>
      <w:r>
        <w:rPr>
          <w:sz w:val="24"/>
        </w:rPr>
        <w:t>any</w:t>
      </w:r>
      <w:r>
        <w:rPr>
          <w:spacing w:val="-7"/>
          <w:sz w:val="24"/>
        </w:rPr>
        <w:t xml:space="preserve"> </w:t>
      </w:r>
      <w:r>
        <w:rPr>
          <w:sz w:val="24"/>
        </w:rPr>
        <w:t>other</w:t>
      </w:r>
      <w:r>
        <w:rPr>
          <w:spacing w:val="-5"/>
          <w:sz w:val="24"/>
        </w:rPr>
        <w:t xml:space="preserve"> </w:t>
      </w:r>
      <w:r>
        <w:rPr>
          <w:sz w:val="24"/>
        </w:rPr>
        <w:t>remedy</w:t>
      </w:r>
      <w:r>
        <w:rPr>
          <w:spacing w:val="-4"/>
          <w:sz w:val="24"/>
        </w:rPr>
        <w:t xml:space="preserve"> </w:t>
      </w:r>
      <w:r>
        <w:rPr>
          <w:sz w:val="24"/>
        </w:rPr>
        <w:t>provided</w:t>
      </w:r>
      <w:r>
        <w:rPr>
          <w:spacing w:val="-4"/>
          <w:sz w:val="24"/>
        </w:rPr>
        <w:t xml:space="preserve"> </w:t>
      </w:r>
      <w:r>
        <w:rPr>
          <w:sz w:val="24"/>
        </w:rPr>
        <w:t>to</w:t>
      </w:r>
      <w:r>
        <w:rPr>
          <w:spacing w:val="-3"/>
          <w:sz w:val="24"/>
        </w:rPr>
        <w:t xml:space="preserve"> </w:t>
      </w:r>
      <w:r>
        <w:rPr>
          <w:sz w:val="24"/>
        </w:rPr>
        <w:t>combat</w:t>
      </w:r>
      <w:r>
        <w:rPr>
          <w:spacing w:val="-6"/>
          <w:sz w:val="24"/>
        </w:rPr>
        <w:t xml:space="preserve"> </w:t>
      </w:r>
      <w:r>
        <w:rPr>
          <w:sz w:val="24"/>
        </w:rPr>
        <w:t>any</w:t>
      </w:r>
      <w:r>
        <w:rPr>
          <w:spacing w:val="-52"/>
          <w:sz w:val="24"/>
        </w:rPr>
        <w:t xml:space="preserve"> </w:t>
      </w:r>
      <w:r>
        <w:rPr>
          <w:sz w:val="24"/>
        </w:rPr>
        <w:t>restrictive</w:t>
      </w:r>
      <w:r>
        <w:rPr>
          <w:spacing w:val="-7"/>
          <w:sz w:val="24"/>
        </w:rPr>
        <w:t xml:space="preserve"> </w:t>
      </w:r>
      <w:r>
        <w:rPr>
          <w:sz w:val="24"/>
        </w:rPr>
        <w:t>practices</w:t>
      </w:r>
      <w:r>
        <w:rPr>
          <w:spacing w:val="-6"/>
          <w:sz w:val="24"/>
        </w:rPr>
        <w:t xml:space="preserve"> </w:t>
      </w:r>
      <w:r>
        <w:rPr>
          <w:sz w:val="24"/>
        </w:rPr>
        <w:t>related</w:t>
      </w:r>
      <w:r>
        <w:rPr>
          <w:spacing w:val="-9"/>
          <w:sz w:val="24"/>
        </w:rPr>
        <w:t xml:space="preserve"> </w:t>
      </w:r>
      <w:r>
        <w:rPr>
          <w:sz w:val="24"/>
        </w:rPr>
        <w:t>to</w:t>
      </w:r>
      <w:r>
        <w:rPr>
          <w:spacing w:val="-6"/>
          <w:sz w:val="24"/>
        </w:rPr>
        <w:t xml:space="preserve"> </w:t>
      </w:r>
      <w:r>
        <w:rPr>
          <w:sz w:val="24"/>
        </w:rPr>
        <w:t>bids</w:t>
      </w:r>
      <w:r>
        <w:rPr>
          <w:spacing w:val="-10"/>
          <w:sz w:val="24"/>
        </w:rPr>
        <w:t xml:space="preserve"> </w:t>
      </w:r>
      <w:r>
        <w:rPr>
          <w:sz w:val="24"/>
        </w:rPr>
        <w:t>and</w:t>
      </w:r>
      <w:r>
        <w:rPr>
          <w:spacing w:val="-8"/>
          <w:sz w:val="24"/>
        </w:rPr>
        <w:t xml:space="preserve"> </w:t>
      </w:r>
      <w:r>
        <w:rPr>
          <w:sz w:val="24"/>
        </w:rPr>
        <w:t>contracts,</w:t>
      </w:r>
      <w:r>
        <w:rPr>
          <w:spacing w:val="-9"/>
          <w:sz w:val="24"/>
        </w:rPr>
        <w:t xml:space="preserve"> </w:t>
      </w:r>
      <w:r>
        <w:rPr>
          <w:sz w:val="24"/>
        </w:rPr>
        <w:t>bids</w:t>
      </w:r>
      <w:r>
        <w:rPr>
          <w:spacing w:val="-7"/>
          <w:sz w:val="24"/>
        </w:rPr>
        <w:t xml:space="preserve"> </w:t>
      </w:r>
      <w:r>
        <w:rPr>
          <w:sz w:val="24"/>
        </w:rPr>
        <w:t>that</w:t>
      </w:r>
      <w:r>
        <w:rPr>
          <w:spacing w:val="-6"/>
          <w:sz w:val="24"/>
        </w:rPr>
        <w:t xml:space="preserve"> </w:t>
      </w:r>
      <w:r>
        <w:rPr>
          <w:sz w:val="24"/>
        </w:rPr>
        <w:t>are</w:t>
      </w:r>
      <w:r>
        <w:rPr>
          <w:spacing w:val="-7"/>
          <w:sz w:val="24"/>
        </w:rPr>
        <w:t xml:space="preserve"> </w:t>
      </w:r>
      <w:r>
        <w:rPr>
          <w:sz w:val="24"/>
        </w:rPr>
        <w:t>suspicious</w:t>
      </w:r>
      <w:r>
        <w:rPr>
          <w:spacing w:val="-10"/>
          <w:sz w:val="24"/>
        </w:rPr>
        <w:t xml:space="preserve"> </w:t>
      </w:r>
      <w:r>
        <w:rPr>
          <w:sz w:val="24"/>
        </w:rPr>
        <w:t>will</w:t>
      </w:r>
      <w:r>
        <w:rPr>
          <w:spacing w:val="-8"/>
          <w:sz w:val="24"/>
        </w:rPr>
        <w:t xml:space="preserve"> </w:t>
      </w:r>
      <w:r>
        <w:rPr>
          <w:sz w:val="24"/>
        </w:rPr>
        <w:t>be</w:t>
      </w:r>
      <w:r>
        <w:rPr>
          <w:spacing w:val="-7"/>
          <w:sz w:val="24"/>
        </w:rPr>
        <w:t xml:space="preserve"> </w:t>
      </w:r>
      <w:r>
        <w:rPr>
          <w:sz w:val="24"/>
        </w:rPr>
        <w:t>reported</w:t>
      </w:r>
      <w:r>
        <w:rPr>
          <w:spacing w:val="-6"/>
          <w:sz w:val="24"/>
        </w:rPr>
        <w:t xml:space="preserve"> </w:t>
      </w:r>
      <w:r>
        <w:rPr>
          <w:sz w:val="24"/>
        </w:rPr>
        <w:t>to</w:t>
      </w:r>
      <w:r>
        <w:rPr>
          <w:spacing w:val="42"/>
          <w:sz w:val="24"/>
        </w:rPr>
        <w:t xml:space="preserve"> </w:t>
      </w:r>
      <w:r>
        <w:rPr>
          <w:sz w:val="24"/>
        </w:rPr>
        <w:t>the</w:t>
      </w:r>
      <w:r>
        <w:rPr>
          <w:spacing w:val="-53"/>
          <w:sz w:val="24"/>
        </w:rPr>
        <w:t xml:space="preserve"> </w:t>
      </w:r>
      <w:r>
        <w:rPr>
          <w:spacing w:val="-1"/>
          <w:sz w:val="24"/>
        </w:rPr>
        <w:t>Competition</w:t>
      </w:r>
      <w:r>
        <w:rPr>
          <w:spacing w:val="29"/>
          <w:sz w:val="24"/>
        </w:rPr>
        <w:t xml:space="preserve"> </w:t>
      </w:r>
      <w:r>
        <w:rPr>
          <w:spacing w:val="-1"/>
          <w:sz w:val="24"/>
        </w:rPr>
        <w:t>Commission</w:t>
      </w:r>
      <w:r>
        <w:rPr>
          <w:spacing w:val="29"/>
          <w:sz w:val="24"/>
        </w:rPr>
        <w:t xml:space="preserve"> </w:t>
      </w:r>
      <w:r>
        <w:rPr>
          <w:sz w:val="24"/>
        </w:rPr>
        <w:t>for</w:t>
      </w:r>
      <w:r>
        <w:rPr>
          <w:spacing w:val="29"/>
          <w:sz w:val="24"/>
        </w:rPr>
        <w:t xml:space="preserve"> </w:t>
      </w:r>
      <w:r>
        <w:rPr>
          <w:sz w:val="24"/>
        </w:rPr>
        <w:t>investigation</w:t>
      </w:r>
      <w:r>
        <w:rPr>
          <w:spacing w:val="27"/>
          <w:sz w:val="24"/>
        </w:rPr>
        <w:t xml:space="preserve"> </w:t>
      </w:r>
      <w:r>
        <w:rPr>
          <w:sz w:val="24"/>
        </w:rPr>
        <w:t>and</w:t>
      </w:r>
      <w:r>
        <w:rPr>
          <w:spacing w:val="28"/>
          <w:sz w:val="24"/>
        </w:rPr>
        <w:t xml:space="preserve"> </w:t>
      </w:r>
      <w:r>
        <w:rPr>
          <w:sz w:val="24"/>
        </w:rPr>
        <w:t>possible</w:t>
      </w:r>
      <w:r>
        <w:rPr>
          <w:spacing w:val="29"/>
          <w:sz w:val="24"/>
        </w:rPr>
        <w:t xml:space="preserve"> </w:t>
      </w:r>
      <w:r>
        <w:rPr>
          <w:sz w:val="24"/>
        </w:rPr>
        <w:t>imposition</w:t>
      </w:r>
      <w:r>
        <w:rPr>
          <w:spacing w:val="30"/>
          <w:sz w:val="24"/>
        </w:rPr>
        <w:t xml:space="preserve"> </w:t>
      </w:r>
      <w:r>
        <w:rPr>
          <w:sz w:val="24"/>
        </w:rPr>
        <w:t>of</w:t>
      </w:r>
      <w:r>
        <w:rPr>
          <w:spacing w:val="30"/>
          <w:sz w:val="24"/>
        </w:rPr>
        <w:t xml:space="preserve"> </w:t>
      </w:r>
      <w:r>
        <w:rPr>
          <w:sz w:val="24"/>
        </w:rPr>
        <w:t>administrative</w:t>
      </w:r>
      <w:r>
        <w:rPr>
          <w:spacing w:val="-13"/>
          <w:sz w:val="24"/>
        </w:rPr>
        <w:t xml:space="preserve"> </w:t>
      </w:r>
      <w:r>
        <w:rPr>
          <w:sz w:val="24"/>
        </w:rPr>
        <w:t>penalties</w:t>
      </w:r>
      <w:r>
        <w:rPr>
          <w:spacing w:val="-53"/>
          <w:sz w:val="24"/>
        </w:rPr>
        <w:t xml:space="preserve"> </w:t>
      </w:r>
      <w:r>
        <w:rPr>
          <w:sz w:val="24"/>
        </w:rPr>
        <w:t>in terms of section 59 of the Competition Act No 89 of 1998 and or may be reported to the</w:t>
      </w:r>
      <w:r>
        <w:rPr>
          <w:spacing w:val="1"/>
          <w:sz w:val="24"/>
        </w:rPr>
        <w:t xml:space="preserve"> </w:t>
      </w:r>
      <w:r>
        <w:rPr>
          <w:sz w:val="24"/>
        </w:rPr>
        <w:t>National Prosecuting Authority (NPA) for criminal investigation and or may be restricted from</w:t>
      </w:r>
      <w:r>
        <w:rPr>
          <w:spacing w:val="1"/>
          <w:sz w:val="24"/>
        </w:rPr>
        <w:t xml:space="preserve"> </w:t>
      </w:r>
      <w:r>
        <w:rPr>
          <w:sz w:val="24"/>
        </w:rPr>
        <w:t>conducting business with the public sector for a period not exceeding ten (10) years in terms of</w:t>
      </w:r>
      <w:r>
        <w:rPr>
          <w:spacing w:val="-52"/>
          <w:sz w:val="24"/>
        </w:rPr>
        <w:t xml:space="preserve"> </w:t>
      </w:r>
      <w:r>
        <w:rPr>
          <w:sz w:val="24"/>
        </w:rPr>
        <w:t>the Prevention and Combating of Corrupt Activities Act</w:t>
      </w:r>
      <w:r>
        <w:rPr>
          <w:spacing w:val="1"/>
          <w:sz w:val="24"/>
        </w:rPr>
        <w:t xml:space="preserve"> </w:t>
      </w:r>
      <w:r>
        <w:rPr>
          <w:sz w:val="24"/>
        </w:rPr>
        <w:t>No 12 of 2004 or any other applicable</w:t>
      </w:r>
      <w:r>
        <w:rPr>
          <w:spacing w:val="1"/>
          <w:sz w:val="24"/>
        </w:rPr>
        <w:t xml:space="preserve"> </w:t>
      </w:r>
      <w:r>
        <w:rPr>
          <w:sz w:val="24"/>
        </w:rPr>
        <w:t>legislation.</w:t>
      </w:r>
    </w:p>
    <w:p w14:paraId="52D66305" w14:textId="77777777" w:rsidR="00A01D85" w:rsidRDefault="00A01D85" w:rsidP="00A01D85">
      <w:pPr>
        <w:pStyle w:val="BodyText"/>
        <w:rPr>
          <w:sz w:val="28"/>
        </w:rPr>
      </w:pPr>
    </w:p>
    <w:p w14:paraId="05A19142" w14:textId="77777777" w:rsidR="00A01D85" w:rsidRDefault="00A01D85" w:rsidP="00A01D85">
      <w:pPr>
        <w:tabs>
          <w:tab w:val="left" w:pos="5082"/>
        </w:tabs>
        <w:spacing w:before="219"/>
        <w:ind w:left="96"/>
        <w:jc w:val="center"/>
        <w:rPr>
          <w:sz w:val="24"/>
        </w:rPr>
      </w:pPr>
      <w:r>
        <w:rPr>
          <w:sz w:val="24"/>
        </w:rPr>
        <w:t>…………………………………………………</w:t>
      </w:r>
      <w:r>
        <w:rPr>
          <w:sz w:val="24"/>
        </w:rPr>
        <w:tab/>
        <w:t>…………………………………</w:t>
      </w:r>
    </w:p>
    <w:p w14:paraId="224E4DAC" w14:textId="77777777" w:rsidR="00A01D85" w:rsidRDefault="00A01D85" w:rsidP="00A01D85">
      <w:pPr>
        <w:tabs>
          <w:tab w:val="left" w:pos="7301"/>
        </w:tabs>
        <w:spacing w:before="1"/>
        <w:ind w:left="2260"/>
        <w:rPr>
          <w:sz w:val="24"/>
        </w:rPr>
      </w:pPr>
      <w:r>
        <w:rPr>
          <w:sz w:val="24"/>
        </w:rPr>
        <w:t>Signature</w:t>
      </w:r>
      <w:r>
        <w:rPr>
          <w:sz w:val="24"/>
        </w:rPr>
        <w:tab/>
        <w:t>Date</w:t>
      </w:r>
    </w:p>
    <w:p w14:paraId="310677E8" w14:textId="77777777" w:rsidR="00A01D85" w:rsidRDefault="00A01D85" w:rsidP="00A01D85">
      <w:pPr>
        <w:pStyle w:val="BodyText"/>
        <w:rPr>
          <w:sz w:val="28"/>
        </w:rPr>
      </w:pPr>
    </w:p>
    <w:p w14:paraId="6032D080" w14:textId="77777777" w:rsidR="00A01D85" w:rsidRDefault="00A01D85" w:rsidP="00A01D85">
      <w:pPr>
        <w:tabs>
          <w:tab w:val="left" w:pos="5082"/>
        </w:tabs>
        <w:spacing w:before="219"/>
        <w:ind w:left="41"/>
        <w:jc w:val="center"/>
        <w:rPr>
          <w:sz w:val="24"/>
        </w:rPr>
      </w:pPr>
      <w:r>
        <w:rPr>
          <w:sz w:val="24"/>
        </w:rPr>
        <w:t>………………………………………………….</w:t>
      </w:r>
      <w:r>
        <w:rPr>
          <w:sz w:val="24"/>
        </w:rPr>
        <w:tab/>
        <w:t>…………………………………</w:t>
      </w:r>
    </w:p>
    <w:p w14:paraId="1875BACF" w14:textId="77777777" w:rsidR="00A01D85" w:rsidRDefault="00A01D85" w:rsidP="00A01D85">
      <w:pPr>
        <w:tabs>
          <w:tab w:val="left" w:pos="7301"/>
        </w:tabs>
        <w:spacing w:before="1"/>
        <w:ind w:left="2260"/>
        <w:rPr>
          <w:sz w:val="24"/>
        </w:rPr>
      </w:pPr>
      <w:r>
        <w:rPr>
          <w:sz w:val="24"/>
        </w:rPr>
        <w:t>Position</w:t>
      </w:r>
      <w:r>
        <w:rPr>
          <w:sz w:val="24"/>
        </w:rPr>
        <w:tab/>
        <w:t>Name</w:t>
      </w:r>
      <w:r>
        <w:rPr>
          <w:spacing w:val="-1"/>
          <w:sz w:val="24"/>
        </w:rPr>
        <w:t xml:space="preserve"> </w:t>
      </w:r>
      <w:r>
        <w:rPr>
          <w:sz w:val="24"/>
        </w:rPr>
        <w:t>of</w:t>
      </w:r>
      <w:r>
        <w:rPr>
          <w:spacing w:val="-3"/>
          <w:sz w:val="24"/>
        </w:rPr>
        <w:t xml:space="preserve"> </w:t>
      </w:r>
      <w:r>
        <w:rPr>
          <w:sz w:val="24"/>
        </w:rPr>
        <w:t>Bidder</w:t>
      </w:r>
    </w:p>
    <w:p w14:paraId="778C57C9" w14:textId="77777777" w:rsidR="00A01D85" w:rsidRDefault="00A01D85" w:rsidP="00A01D85">
      <w:pPr>
        <w:rPr>
          <w:sz w:val="24"/>
        </w:rPr>
        <w:sectPr w:rsidR="00A01D85" w:rsidSect="00B54DA9">
          <w:pgSz w:w="11900" w:h="16820"/>
          <w:pgMar w:top="940" w:right="640" w:bottom="280" w:left="620" w:header="720" w:footer="720" w:gutter="0"/>
          <w:cols w:space="720"/>
        </w:sectPr>
      </w:pPr>
    </w:p>
    <w:p w14:paraId="5E10A9E3" w14:textId="77777777" w:rsidR="00A01D85" w:rsidRDefault="00A01D85" w:rsidP="00A01D85">
      <w:pPr>
        <w:tabs>
          <w:tab w:val="left" w:pos="1790"/>
        </w:tabs>
        <w:spacing w:before="76"/>
        <w:ind w:right="625"/>
        <w:jc w:val="center"/>
        <w:rPr>
          <w:rFonts w:ascii="Arial"/>
          <w:b/>
          <w:sz w:val="28"/>
        </w:rPr>
      </w:pPr>
      <w:r>
        <w:rPr>
          <w:rFonts w:ascii="Arial"/>
          <w:b/>
          <w:sz w:val="28"/>
          <w:u w:val="single"/>
        </w:rPr>
        <w:lastRenderedPageBreak/>
        <w:t>SIYATHEMBA MUNICIPALITY</w:t>
      </w:r>
    </w:p>
    <w:p w14:paraId="40524AA6" w14:textId="77777777" w:rsidR="00A01D85" w:rsidRDefault="00A01D85" w:rsidP="00A01D85">
      <w:pPr>
        <w:pStyle w:val="BodyText"/>
        <w:rPr>
          <w:rFonts w:ascii="Arial"/>
          <w:b/>
          <w:sz w:val="20"/>
        </w:rPr>
      </w:pPr>
    </w:p>
    <w:p w14:paraId="30068C56" w14:textId="77777777" w:rsidR="00A01D85" w:rsidRDefault="00A01D85" w:rsidP="00A01D85">
      <w:pPr>
        <w:pStyle w:val="BodyText"/>
        <w:rPr>
          <w:rFonts w:ascii="Arial"/>
          <w:b/>
          <w:sz w:val="20"/>
        </w:rPr>
      </w:pPr>
    </w:p>
    <w:p w14:paraId="06428468" w14:textId="77777777" w:rsidR="00A01D85" w:rsidRDefault="00A01D85" w:rsidP="00A01D85">
      <w:pPr>
        <w:pStyle w:val="BodyText"/>
        <w:spacing w:before="6"/>
        <w:rPr>
          <w:rFonts w:ascii="Arial"/>
          <w:b/>
          <w:sz w:val="21"/>
        </w:rPr>
      </w:pPr>
    </w:p>
    <w:p w14:paraId="40DE2FFF" w14:textId="77777777" w:rsidR="00A01D85" w:rsidRDefault="00A01D85" w:rsidP="00A01D85">
      <w:pPr>
        <w:spacing w:before="85"/>
        <w:ind w:left="529" w:right="625"/>
        <w:jc w:val="center"/>
        <w:rPr>
          <w:rFonts w:ascii="Arial"/>
          <w:sz w:val="44"/>
        </w:rPr>
      </w:pPr>
      <w:r>
        <w:rPr>
          <w:rFonts w:ascii="Arial"/>
          <w:sz w:val="44"/>
        </w:rPr>
        <w:t>Annexures</w:t>
      </w:r>
    </w:p>
    <w:p w14:paraId="26E4158A" w14:textId="77777777" w:rsidR="00A01D85" w:rsidRDefault="00A01D85" w:rsidP="00A01D85">
      <w:pPr>
        <w:spacing w:before="200"/>
        <w:ind w:left="19"/>
        <w:jc w:val="center"/>
        <w:rPr>
          <w:rFonts w:ascii="Arial"/>
          <w:sz w:val="24"/>
        </w:rPr>
      </w:pPr>
      <w:r>
        <w:rPr>
          <w:rFonts w:ascii="Arial"/>
          <w:sz w:val="24"/>
        </w:rPr>
        <w:t>Attach</w:t>
      </w:r>
      <w:r>
        <w:rPr>
          <w:rFonts w:ascii="Arial"/>
          <w:spacing w:val="-4"/>
          <w:sz w:val="24"/>
        </w:rPr>
        <w:t xml:space="preserve"> </w:t>
      </w:r>
      <w:r>
        <w:rPr>
          <w:rFonts w:ascii="Arial"/>
          <w:sz w:val="24"/>
        </w:rPr>
        <w:t>all</w:t>
      </w:r>
      <w:r>
        <w:rPr>
          <w:rFonts w:ascii="Arial"/>
          <w:spacing w:val="-3"/>
          <w:sz w:val="24"/>
        </w:rPr>
        <w:t xml:space="preserve"> </w:t>
      </w:r>
      <w:r>
        <w:rPr>
          <w:rFonts w:ascii="Arial"/>
          <w:sz w:val="24"/>
        </w:rPr>
        <w:t>annexures</w:t>
      </w:r>
      <w:r>
        <w:rPr>
          <w:rFonts w:ascii="Arial"/>
          <w:spacing w:val="-2"/>
          <w:sz w:val="24"/>
        </w:rPr>
        <w:t xml:space="preserve"> </w:t>
      </w:r>
      <w:r>
        <w:rPr>
          <w:rFonts w:ascii="Arial"/>
          <w:sz w:val="24"/>
        </w:rPr>
        <w:t>and</w:t>
      </w:r>
      <w:r>
        <w:rPr>
          <w:rFonts w:ascii="Arial"/>
          <w:spacing w:val="-1"/>
          <w:sz w:val="24"/>
        </w:rPr>
        <w:t xml:space="preserve"> </w:t>
      </w:r>
      <w:r>
        <w:rPr>
          <w:rFonts w:ascii="Arial"/>
          <w:sz w:val="24"/>
        </w:rPr>
        <w:t>documents</w:t>
      </w:r>
      <w:r>
        <w:rPr>
          <w:rFonts w:ascii="Arial"/>
          <w:spacing w:val="-2"/>
          <w:sz w:val="24"/>
        </w:rPr>
        <w:t xml:space="preserve"> </w:t>
      </w:r>
      <w:r>
        <w:rPr>
          <w:rFonts w:ascii="Arial"/>
          <w:sz w:val="24"/>
        </w:rPr>
        <w:t>to</w:t>
      </w:r>
      <w:r>
        <w:rPr>
          <w:rFonts w:ascii="Arial"/>
          <w:spacing w:val="-2"/>
          <w:sz w:val="24"/>
        </w:rPr>
        <w:t xml:space="preserve"> </w:t>
      </w:r>
      <w:r>
        <w:rPr>
          <w:rFonts w:ascii="Arial"/>
          <w:sz w:val="24"/>
        </w:rPr>
        <w:t>this</w:t>
      </w:r>
      <w:r>
        <w:rPr>
          <w:rFonts w:ascii="Arial"/>
          <w:spacing w:val="-4"/>
          <w:sz w:val="24"/>
        </w:rPr>
        <w:t xml:space="preserve"> </w:t>
      </w:r>
      <w:r>
        <w:rPr>
          <w:rFonts w:ascii="Arial"/>
          <w:sz w:val="24"/>
        </w:rPr>
        <w:t>page</w:t>
      </w:r>
    </w:p>
    <w:p w14:paraId="171B290D" w14:textId="77777777" w:rsidR="00A01D85" w:rsidRDefault="00A01D85" w:rsidP="00A01D85">
      <w:pPr>
        <w:pStyle w:val="BodyText"/>
        <w:rPr>
          <w:rFonts w:ascii="Arial"/>
          <w:sz w:val="26"/>
        </w:rPr>
      </w:pPr>
    </w:p>
    <w:p w14:paraId="08028A01" w14:textId="77777777" w:rsidR="00A01D85" w:rsidRDefault="00A01D85" w:rsidP="00A01D85">
      <w:pPr>
        <w:pStyle w:val="BodyText"/>
        <w:spacing w:before="10"/>
        <w:rPr>
          <w:rFonts w:ascii="Arial"/>
          <w:sz w:val="32"/>
        </w:rPr>
      </w:pPr>
    </w:p>
    <w:p w14:paraId="6474F744" w14:textId="77777777" w:rsidR="00A01D85" w:rsidRDefault="00A01D85" w:rsidP="00A01D85">
      <w:pPr>
        <w:pStyle w:val="ListParagraph"/>
        <w:numPr>
          <w:ilvl w:val="0"/>
          <w:numId w:val="2"/>
        </w:numPr>
        <w:tabs>
          <w:tab w:val="left" w:pos="1516"/>
        </w:tabs>
        <w:rPr>
          <w:rFonts w:ascii="Arial"/>
          <w:sz w:val="24"/>
        </w:rPr>
      </w:pPr>
      <w:r>
        <w:rPr>
          <w:rFonts w:ascii="Arial"/>
          <w:sz w:val="24"/>
        </w:rPr>
        <w:t>Tax</w:t>
      </w:r>
      <w:r>
        <w:rPr>
          <w:rFonts w:ascii="Arial"/>
          <w:spacing w:val="-5"/>
          <w:sz w:val="24"/>
        </w:rPr>
        <w:t xml:space="preserve"> </w:t>
      </w:r>
      <w:r>
        <w:rPr>
          <w:rFonts w:ascii="Arial"/>
          <w:sz w:val="24"/>
        </w:rPr>
        <w:t>Clearance</w:t>
      </w:r>
      <w:r>
        <w:rPr>
          <w:rFonts w:ascii="Arial"/>
          <w:spacing w:val="-2"/>
          <w:sz w:val="24"/>
        </w:rPr>
        <w:t xml:space="preserve"> </w:t>
      </w:r>
      <w:r>
        <w:rPr>
          <w:rFonts w:ascii="Arial"/>
          <w:sz w:val="24"/>
        </w:rPr>
        <w:t>certificate</w:t>
      </w:r>
    </w:p>
    <w:p w14:paraId="763EE0AA" w14:textId="77777777" w:rsidR="00A01D85" w:rsidRDefault="00A01D85" w:rsidP="00A01D85">
      <w:pPr>
        <w:pStyle w:val="BodyText"/>
        <w:spacing w:before="1"/>
        <w:rPr>
          <w:rFonts w:ascii="Arial"/>
          <w:sz w:val="24"/>
        </w:rPr>
      </w:pPr>
    </w:p>
    <w:p w14:paraId="653DC85A" w14:textId="77777777" w:rsidR="00A01D85" w:rsidRDefault="00A01D85" w:rsidP="00A01D85">
      <w:pPr>
        <w:pStyle w:val="ListParagraph"/>
        <w:numPr>
          <w:ilvl w:val="0"/>
          <w:numId w:val="2"/>
        </w:numPr>
        <w:tabs>
          <w:tab w:val="left" w:pos="1516"/>
        </w:tabs>
        <w:rPr>
          <w:rFonts w:ascii="Arial"/>
          <w:sz w:val="24"/>
        </w:rPr>
      </w:pPr>
      <w:r>
        <w:rPr>
          <w:rFonts w:ascii="Arial"/>
          <w:sz w:val="24"/>
        </w:rPr>
        <w:t>CSD</w:t>
      </w:r>
      <w:r>
        <w:rPr>
          <w:rFonts w:ascii="Arial"/>
          <w:spacing w:val="-2"/>
          <w:sz w:val="24"/>
        </w:rPr>
        <w:t xml:space="preserve"> </w:t>
      </w:r>
      <w:r>
        <w:rPr>
          <w:rFonts w:ascii="Arial"/>
          <w:sz w:val="24"/>
        </w:rPr>
        <w:t>registration</w:t>
      </w:r>
    </w:p>
    <w:p w14:paraId="0E3C026F" w14:textId="77777777" w:rsidR="00A01D85" w:rsidRDefault="00A01D85" w:rsidP="00A01D85">
      <w:pPr>
        <w:pStyle w:val="BodyText"/>
        <w:rPr>
          <w:rFonts w:ascii="Arial"/>
          <w:sz w:val="24"/>
        </w:rPr>
      </w:pPr>
    </w:p>
    <w:p w14:paraId="2F3618B8" w14:textId="77777777" w:rsidR="00A01D85" w:rsidRDefault="00A01D85" w:rsidP="00A01D85">
      <w:pPr>
        <w:pStyle w:val="ListParagraph"/>
        <w:numPr>
          <w:ilvl w:val="0"/>
          <w:numId w:val="2"/>
        </w:numPr>
        <w:tabs>
          <w:tab w:val="left" w:pos="1516"/>
        </w:tabs>
        <w:rPr>
          <w:rFonts w:ascii="Arial"/>
          <w:sz w:val="24"/>
        </w:rPr>
      </w:pPr>
      <w:r>
        <w:rPr>
          <w:rFonts w:ascii="Arial"/>
          <w:sz w:val="24"/>
        </w:rPr>
        <w:t>B-BBEE</w:t>
      </w:r>
      <w:r>
        <w:rPr>
          <w:rFonts w:ascii="Arial"/>
          <w:spacing w:val="64"/>
          <w:sz w:val="24"/>
        </w:rPr>
        <w:t xml:space="preserve"> </w:t>
      </w:r>
      <w:r>
        <w:rPr>
          <w:rFonts w:ascii="Arial"/>
          <w:sz w:val="24"/>
        </w:rPr>
        <w:t>Certificate</w:t>
      </w:r>
    </w:p>
    <w:p w14:paraId="495F0DC1" w14:textId="77777777" w:rsidR="00A01D85" w:rsidRDefault="00A01D85" w:rsidP="00A01D85">
      <w:pPr>
        <w:pStyle w:val="BodyText"/>
        <w:rPr>
          <w:rFonts w:ascii="Arial"/>
          <w:sz w:val="24"/>
        </w:rPr>
      </w:pPr>
    </w:p>
    <w:p w14:paraId="5E9F86D1" w14:textId="77777777" w:rsidR="00A01D85" w:rsidRDefault="00A01D85" w:rsidP="00A01D85">
      <w:pPr>
        <w:pStyle w:val="ListParagraph"/>
        <w:numPr>
          <w:ilvl w:val="0"/>
          <w:numId w:val="2"/>
        </w:numPr>
        <w:tabs>
          <w:tab w:val="left" w:pos="1516"/>
        </w:tabs>
        <w:rPr>
          <w:rFonts w:ascii="Arial"/>
          <w:sz w:val="24"/>
        </w:rPr>
      </w:pPr>
      <w:r>
        <w:rPr>
          <w:rFonts w:ascii="Arial"/>
          <w:sz w:val="24"/>
        </w:rPr>
        <w:t>Municipal</w:t>
      </w:r>
      <w:r>
        <w:rPr>
          <w:rFonts w:ascii="Arial"/>
          <w:spacing w:val="-4"/>
          <w:sz w:val="24"/>
        </w:rPr>
        <w:t xml:space="preserve"> </w:t>
      </w:r>
      <w:r>
        <w:rPr>
          <w:rFonts w:ascii="Arial"/>
          <w:sz w:val="24"/>
        </w:rPr>
        <w:t>account</w:t>
      </w:r>
    </w:p>
    <w:p w14:paraId="1706A115" w14:textId="2903FABC" w:rsidR="00A01D85" w:rsidRDefault="00A01D85" w:rsidP="00A01D85">
      <w:pPr>
        <w:tabs>
          <w:tab w:val="left" w:pos="2424"/>
        </w:tabs>
      </w:pPr>
    </w:p>
    <w:p w14:paraId="32098FD8" w14:textId="745E502F" w:rsidR="00A01D85" w:rsidRPr="00A01D85" w:rsidRDefault="00A01D85" w:rsidP="00A01D85">
      <w:pPr>
        <w:tabs>
          <w:tab w:val="left" w:pos="2424"/>
        </w:tabs>
        <w:sectPr w:rsidR="00A01D85" w:rsidRPr="00A01D85" w:rsidSect="00B54DA9">
          <w:pgSz w:w="11900" w:h="16820"/>
          <w:pgMar w:top="240" w:right="640" w:bottom="280" w:left="620" w:header="720" w:footer="720" w:gutter="0"/>
          <w:cols w:space="720"/>
        </w:sectPr>
      </w:pPr>
      <w:r>
        <w:tab/>
      </w:r>
    </w:p>
    <w:p w14:paraId="4A72D2F6" w14:textId="503FEAC4" w:rsidR="00421054" w:rsidRDefault="00421054" w:rsidP="00533D96">
      <w:pPr>
        <w:spacing w:before="72"/>
        <w:rPr>
          <w:rFonts w:ascii="Times New Roman"/>
          <w:sz w:val="20"/>
        </w:rPr>
      </w:pPr>
    </w:p>
    <w:p w14:paraId="3213F97D" w14:textId="77777777" w:rsidR="00421054" w:rsidRDefault="00421054">
      <w:pPr>
        <w:pStyle w:val="BodyText"/>
        <w:spacing w:before="2"/>
        <w:rPr>
          <w:rFonts w:ascii="Times New Roman"/>
          <w:sz w:val="21"/>
        </w:rPr>
      </w:pPr>
    </w:p>
    <w:sectPr w:rsidR="00421054" w:rsidSect="00B54DA9">
      <w:pgSz w:w="11900" w:h="16820"/>
      <w:pgMar w:top="240" w:right="64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C0507"/>
    <w:multiLevelType w:val="hybridMultilevel"/>
    <w:tmpl w:val="FDB6BC4E"/>
    <w:lvl w:ilvl="0" w:tplc="8960A020">
      <w:start w:val="4"/>
      <w:numFmt w:val="decimal"/>
      <w:lvlText w:val="%1."/>
      <w:lvlJc w:val="left"/>
      <w:pPr>
        <w:ind w:left="1526" w:hanging="706"/>
      </w:pPr>
      <w:rPr>
        <w:rFonts w:ascii="Arial Narrow" w:eastAsia="Arial Narrow" w:hAnsi="Arial Narrow" w:cs="Arial Narrow" w:hint="default"/>
        <w:b w:val="0"/>
        <w:bCs w:val="0"/>
        <w:i w:val="0"/>
        <w:iCs w:val="0"/>
        <w:w w:val="100"/>
        <w:sz w:val="22"/>
        <w:szCs w:val="22"/>
        <w:lang w:val="en-US" w:eastAsia="en-US" w:bidi="ar-SA"/>
      </w:rPr>
    </w:lvl>
    <w:lvl w:ilvl="1" w:tplc="8188C760">
      <w:start w:val="1"/>
      <w:numFmt w:val="decimal"/>
      <w:lvlText w:val="%2"/>
      <w:lvlJc w:val="left"/>
      <w:pPr>
        <w:ind w:left="1886" w:hanging="706"/>
      </w:pPr>
      <w:rPr>
        <w:rFonts w:hint="default"/>
        <w:w w:val="100"/>
        <w:lang w:val="en-US" w:eastAsia="en-US" w:bidi="ar-SA"/>
      </w:rPr>
    </w:lvl>
    <w:lvl w:ilvl="2" w:tplc="601C7378">
      <w:start w:val="1"/>
      <w:numFmt w:val="lowerLetter"/>
      <w:lvlText w:val="%3."/>
      <w:lvlJc w:val="left"/>
      <w:pPr>
        <w:ind w:left="2260" w:hanging="360"/>
      </w:pPr>
      <w:rPr>
        <w:rFonts w:ascii="Arial Narrow" w:eastAsia="Arial Narrow" w:hAnsi="Arial Narrow" w:cs="Arial Narrow" w:hint="default"/>
        <w:b w:val="0"/>
        <w:bCs w:val="0"/>
        <w:i w:val="0"/>
        <w:iCs w:val="0"/>
        <w:w w:val="100"/>
        <w:sz w:val="22"/>
        <w:szCs w:val="22"/>
        <w:lang w:val="en-US" w:eastAsia="en-US" w:bidi="ar-SA"/>
      </w:rPr>
    </w:lvl>
    <w:lvl w:ilvl="3" w:tplc="36301E94">
      <w:numFmt w:val="bullet"/>
      <w:lvlText w:val="•"/>
      <w:lvlJc w:val="left"/>
      <w:pPr>
        <w:ind w:left="3307" w:hanging="360"/>
      </w:pPr>
      <w:rPr>
        <w:rFonts w:hint="default"/>
        <w:lang w:val="en-US" w:eastAsia="en-US" w:bidi="ar-SA"/>
      </w:rPr>
    </w:lvl>
    <w:lvl w:ilvl="4" w:tplc="95D8FF7E">
      <w:numFmt w:val="bullet"/>
      <w:lvlText w:val="•"/>
      <w:lvlJc w:val="left"/>
      <w:pPr>
        <w:ind w:left="4354" w:hanging="360"/>
      </w:pPr>
      <w:rPr>
        <w:rFonts w:hint="default"/>
        <w:lang w:val="en-US" w:eastAsia="en-US" w:bidi="ar-SA"/>
      </w:rPr>
    </w:lvl>
    <w:lvl w:ilvl="5" w:tplc="391A1F9C">
      <w:numFmt w:val="bullet"/>
      <w:lvlText w:val="•"/>
      <w:lvlJc w:val="left"/>
      <w:pPr>
        <w:ind w:left="5402" w:hanging="360"/>
      </w:pPr>
      <w:rPr>
        <w:rFonts w:hint="default"/>
        <w:lang w:val="en-US" w:eastAsia="en-US" w:bidi="ar-SA"/>
      </w:rPr>
    </w:lvl>
    <w:lvl w:ilvl="6" w:tplc="0DCEFD7A">
      <w:numFmt w:val="bullet"/>
      <w:lvlText w:val="•"/>
      <w:lvlJc w:val="left"/>
      <w:pPr>
        <w:ind w:left="6449" w:hanging="360"/>
      </w:pPr>
      <w:rPr>
        <w:rFonts w:hint="default"/>
        <w:lang w:val="en-US" w:eastAsia="en-US" w:bidi="ar-SA"/>
      </w:rPr>
    </w:lvl>
    <w:lvl w:ilvl="7" w:tplc="CA584AF2">
      <w:numFmt w:val="bullet"/>
      <w:lvlText w:val="•"/>
      <w:lvlJc w:val="left"/>
      <w:pPr>
        <w:ind w:left="7497" w:hanging="360"/>
      </w:pPr>
      <w:rPr>
        <w:rFonts w:hint="default"/>
        <w:lang w:val="en-US" w:eastAsia="en-US" w:bidi="ar-SA"/>
      </w:rPr>
    </w:lvl>
    <w:lvl w:ilvl="8" w:tplc="94E807FE">
      <w:numFmt w:val="bullet"/>
      <w:lvlText w:val="•"/>
      <w:lvlJc w:val="left"/>
      <w:pPr>
        <w:ind w:left="8544" w:hanging="360"/>
      </w:pPr>
      <w:rPr>
        <w:rFonts w:hint="default"/>
        <w:lang w:val="en-US" w:eastAsia="en-US" w:bidi="ar-SA"/>
      </w:rPr>
    </w:lvl>
  </w:abstractNum>
  <w:abstractNum w:abstractNumId="1" w15:restartNumberingAfterBreak="0">
    <w:nsid w:val="0B5F7AE5"/>
    <w:multiLevelType w:val="hybridMultilevel"/>
    <w:tmpl w:val="72D00740"/>
    <w:lvl w:ilvl="0" w:tplc="23AABCDE">
      <w:numFmt w:val="bullet"/>
      <w:lvlText w:val=""/>
      <w:lvlJc w:val="left"/>
      <w:pPr>
        <w:ind w:left="1943" w:hanging="360"/>
      </w:pPr>
      <w:rPr>
        <w:rFonts w:ascii="Symbol" w:eastAsia="Symbol" w:hAnsi="Symbol" w:cs="Symbol" w:hint="default"/>
        <w:b w:val="0"/>
        <w:bCs w:val="0"/>
        <w:i w:val="0"/>
        <w:iCs w:val="0"/>
        <w:w w:val="100"/>
        <w:sz w:val="22"/>
        <w:szCs w:val="22"/>
        <w:lang w:val="en-US" w:eastAsia="en-US" w:bidi="ar-SA"/>
      </w:rPr>
    </w:lvl>
    <w:lvl w:ilvl="1" w:tplc="23BAFF98">
      <w:numFmt w:val="bullet"/>
      <w:lvlText w:val="•"/>
      <w:lvlJc w:val="left"/>
      <w:pPr>
        <w:ind w:left="2809" w:hanging="360"/>
      </w:pPr>
      <w:rPr>
        <w:rFonts w:hint="default"/>
        <w:lang w:val="en-US" w:eastAsia="en-US" w:bidi="ar-SA"/>
      </w:rPr>
    </w:lvl>
    <w:lvl w:ilvl="2" w:tplc="F85095A4">
      <w:numFmt w:val="bullet"/>
      <w:lvlText w:val="•"/>
      <w:lvlJc w:val="left"/>
      <w:pPr>
        <w:ind w:left="3679" w:hanging="360"/>
      </w:pPr>
      <w:rPr>
        <w:rFonts w:hint="default"/>
        <w:lang w:val="en-US" w:eastAsia="en-US" w:bidi="ar-SA"/>
      </w:rPr>
    </w:lvl>
    <w:lvl w:ilvl="3" w:tplc="61C66D54">
      <w:numFmt w:val="bullet"/>
      <w:lvlText w:val="•"/>
      <w:lvlJc w:val="left"/>
      <w:pPr>
        <w:ind w:left="4549" w:hanging="360"/>
      </w:pPr>
      <w:rPr>
        <w:rFonts w:hint="default"/>
        <w:lang w:val="en-US" w:eastAsia="en-US" w:bidi="ar-SA"/>
      </w:rPr>
    </w:lvl>
    <w:lvl w:ilvl="4" w:tplc="C7B88F24">
      <w:numFmt w:val="bullet"/>
      <w:lvlText w:val="•"/>
      <w:lvlJc w:val="left"/>
      <w:pPr>
        <w:ind w:left="5419" w:hanging="360"/>
      </w:pPr>
      <w:rPr>
        <w:rFonts w:hint="default"/>
        <w:lang w:val="en-US" w:eastAsia="en-US" w:bidi="ar-SA"/>
      </w:rPr>
    </w:lvl>
    <w:lvl w:ilvl="5" w:tplc="C91E0242">
      <w:numFmt w:val="bullet"/>
      <w:lvlText w:val="•"/>
      <w:lvlJc w:val="left"/>
      <w:pPr>
        <w:ind w:left="6289" w:hanging="360"/>
      </w:pPr>
      <w:rPr>
        <w:rFonts w:hint="default"/>
        <w:lang w:val="en-US" w:eastAsia="en-US" w:bidi="ar-SA"/>
      </w:rPr>
    </w:lvl>
    <w:lvl w:ilvl="6" w:tplc="DA1C037C">
      <w:numFmt w:val="bullet"/>
      <w:lvlText w:val="•"/>
      <w:lvlJc w:val="left"/>
      <w:pPr>
        <w:ind w:left="7159" w:hanging="360"/>
      </w:pPr>
      <w:rPr>
        <w:rFonts w:hint="default"/>
        <w:lang w:val="en-US" w:eastAsia="en-US" w:bidi="ar-SA"/>
      </w:rPr>
    </w:lvl>
    <w:lvl w:ilvl="7" w:tplc="0AA229F2">
      <w:numFmt w:val="bullet"/>
      <w:lvlText w:val="•"/>
      <w:lvlJc w:val="left"/>
      <w:pPr>
        <w:ind w:left="8029" w:hanging="360"/>
      </w:pPr>
      <w:rPr>
        <w:rFonts w:hint="default"/>
        <w:lang w:val="en-US" w:eastAsia="en-US" w:bidi="ar-SA"/>
      </w:rPr>
    </w:lvl>
    <w:lvl w:ilvl="8" w:tplc="85F80F3E">
      <w:numFmt w:val="bullet"/>
      <w:lvlText w:val="•"/>
      <w:lvlJc w:val="left"/>
      <w:pPr>
        <w:ind w:left="8899" w:hanging="360"/>
      </w:pPr>
      <w:rPr>
        <w:rFonts w:hint="default"/>
        <w:lang w:val="en-US" w:eastAsia="en-US" w:bidi="ar-SA"/>
      </w:rPr>
    </w:lvl>
  </w:abstractNum>
  <w:abstractNum w:abstractNumId="2" w15:restartNumberingAfterBreak="0">
    <w:nsid w:val="0F8A4413"/>
    <w:multiLevelType w:val="hybridMultilevel"/>
    <w:tmpl w:val="A47EFE4C"/>
    <w:lvl w:ilvl="0" w:tplc="4BAEB326">
      <w:start w:val="1"/>
      <w:numFmt w:val="decimal"/>
      <w:lvlText w:val="%1."/>
      <w:lvlJc w:val="left"/>
      <w:pPr>
        <w:ind w:left="1563" w:hanging="384"/>
      </w:pPr>
      <w:rPr>
        <w:rFonts w:ascii="Arial Narrow" w:eastAsia="Arial Narrow" w:hAnsi="Arial Narrow" w:cs="Arial Narrow" w:hint="default"/>
        <w:b w:val="0"/>
        <w:bCs w:val="0"/>
        <w:i w:val="0"/>
        <w:iCs w:val="0"/>
        <w:w w:val="100"/>
        <w:sz w:val="24"/>
        <w:szCs w:val="24"/>
        <w:lang w:val="en-US" w:eastAsia="en-US" w:bidi="ar-SA"/>
      </w:rPr>
    </w:lvl>
    <w:lvl w:ilvl="1" w:tplc="46AE17AA">
      <w:start w:val="1"/>
      <w:numFmt w:val="lowerLetter"/>
      <w:lvlText w:val="(%2)"/>
      <w:lvlJc w:val="left"/>
      <w:pPr>
        <w:ind w:left="2993" w:hanging="734"/>
      </w:pPr>
      <w:rPr>
        <w:rFonts w:ascii="Arial Narrow" w:eastAsia="Arial Narrow" w:hAnsi="Arial Narrow" w:cs="Arial Narrow" w:hint="default"/>
        <w:b w:val="0"/>
        <w:bCs w:val="0"/>
        <w:i w:val="0"/>
        <w:iCs w:val="0"/>
        <w:w w:val="100"/>
        <w:sz w:val="24"/>
        <w:szCs w:val="24"/>
        <w:lang w:val="en-US" w:eastAsia="en-US" w:bidi="ar-SA"/>
      </w:rPr>
    </w:lvl>
    <w:lvl w:ilvl="2" w:tplc="45647124">
      <w:numFmt w:val="bullet"/>
      <w:lvlText w:val="•"/>
      <w:lvlJc w:val="left"/>
      <w:pPr>
        <w:ind w:left="3848" w:hanging="734"/>
      </w:pPr>
      <w:rPr>
        <w:rFonts w:hint="default"/>
        <w:lang w:val="en-US" w:eastAsia="en-US" w:bidi="ar-SA"/>
      </w:rPr>
    </w:lvl>
    <w:lvl w:ilvl="3" w:tplc="F8EC31EC">
      <w:numFmt w:val="bullet"/>
      <w:lvlText w:val="•"/>
      <w:lvlJc w:val="left"/>
      <w:pPr>
        <w:ind w:left="4697" w:hanging="734"/>
      </w:pPr>
      <w:rPr>
        <w:rFonts w:hint="default"/>
        <w:lang w:val="en-US" w:eastAsia="en-US" w:bidi="ar-SA"/>
      </w:rPr>
    </w:lvl>
    <w:lvl w:ilvl="4" w:tplc="9EF6E950">
      <w:numFmt w:val="bullet"/>
      <w:lvlText w:val="•"/>
      <w:lvlJc w:val="left"/>
      <w:pPr>
        <w:ind w:left="5546" w:hanging="734"/>
      </w:pPr>
      <w:rPr>
        <w:rFonts w:hint="default"/>
        <w:lang w:val="en-US" w:eastAsia="en-US" w:bidi="ar-SA"/>
      </w:rPr>
    </w:lvl>
    <w:lvl w:ilvl="5" w:tplc="23827736">
      <w:numFmt w:val="bullet"/>
      <w:lvlText w:val="•"/>
      <w:lvlJc w:val="left"/>
      <w:pPr>
        <w:ind w:left="6395" w:hanging="734"/>
      </w:pPr>
      <w:rPr>
        <w:rFonts w:hint="default"/>
        <w:lang w:val="en-US" w:eastAsia="en-US" w:bidi="ar-SA"/>
      </w:rPr>
    </w:lvl>
    <w:lvl w:ilvl="6" w:tplc="B156AD88">
      <w:numFmt w:val="bullet"/>
      <w:lvlText w:val="•"/>
      <w:lvlJc w:val="left"/>
      <w:pPr>
        <w:ind w:left="7244" w:hanging="734"/>
      </w:pPr>
      <w:rPr>
        <w:rFonts w:hint="default"/>
        <w:lang w:val="en-US" w:eastAsia="en-US" w:bidi="ar-SA"/>
      </w:rPr>
    </w:lvl>
    <w:lvl w:ilvl="7" w:tplc="DEB8FDF4">
      <w:numFmt w:val="bullet"/>
      <w:lvlText w:val="•"/>
      <w:lvlJc w:val="left"/>
      <w:pPr>
        <w:ind w:left="8092" w:hanging="734"/>
      </w:pPr>
      <w:rPr>
        <w:rFonts w:hint="default"/>
        <w:lang w:val="en-US" w:eastAsia="en-US" w:bidi="ar-SA"/>
      </w:rPr>
    </w:lvl>
    <w:lvl w:ilvl="8" w:tplc="1B84FAA6">
      <w:numFmt w:val="bullet"/>
      <w:lvlText w:val="•"/>
      <w:lvlJc w:val="left"/>
      <w:pPr>
        <w:ind w:left="8941" w:hanging="734"/>
      </w:pPr>
      <w:rPr>
        <w:rFonts w:hint="default"/>
        <w:lang w:val="en-US" w:eastAsia="en-US" w:bidi="ar-SA"/>
      </w:rPr>
    </w:lvl>
  </w:abstractNum>
  <w:abstractNum w:abstractNumId="3" w15:restartNumberingAfterBreak="0">
    <w:nsid w:val="26177157"/>
    <w:multiLevelType w:val="hybridMultilevel"/>
    <w:tmpl w:val="D652A288"/>
    <w:lvl w:ilvl="0" w:tplc="1C09000F">
      <w:start w:val="1"/>
      <w:numFmt w:val="decimal"/>
      <w:lvlText w:val="%1."/>
      <w:lvlJc w:val="left"/>
      <w:pPr>
        <w:ind w:left="623" w:hanging="360"/>
      </w:pPr>
    </w:lvl>
    <w:lvl w:ilvl="1" w:tplc="1C090019" w:tentative="1">
      <w:start w:val="1"/>
      <w:numFmt w:val="lowerLetter"/>
      <w:lvlText w:val="%2."/>
      <w:lvlJc w:val="left"/>
      <w:pPr>
        <w:ind w:left="1343" w:hanging="360"/>
      </w:pPr>
    </w:lvl>
    <w:lvl w:ilvl="2" w:tplc="1C09001B" w:tentative="1">
      <w:start w:val="1"/>
      <w:numFmt w:val="lowerRoman"/>
      <w:lvlText w:val="%3."/>
      <w:lvlJc w:val="right"/>
      <w:pPr>
        <w:ind w:left="2063" w:hanging="180"/>
      </w:pPr>
    </w:lvl>
    <w:lvl w:ilvl="3" w:tplc="1C09000F" w:tentative="1">
      <w:start w:val="1"/>
      <w:numFmt w:val="decimal"/>
      <w:lvlText w:val="%4."/>
      <w:lvlJc w:val="left"/>
      <w:pPr>
        <w:ind w:left="2783" w:hanging="360"/>
      </w:pPr>
    </w:lvl>
    <w:lvl w:ilvl="4" w:tplc="1C090019" w:tentative="1">
      <w:start w:val="1"/>
      <w:numFmt w:val="lowerLetter"/>
      <w:lvlText w:val="%5."/>
      <w:lvlJc w:val="left"/>
      <w:pPr>
        <w:ind w:left="3503" w:hanging="360"/>
      </w:pPr>
    </w:lvl>
    <w:lvl w:ilvl="5" w:tplc="1C09001B" w:tentative="1">
      <w:start w:val="1"/>
      <w:numFmt w:val="lowerRoman"/>
      <w:lvlText w:val="%6."/>
      <w:lvlJc w:val="right"/>
      <w:pPr>
        <w:ind w:left="4223" w:hanging="180"/>
      </w:pPr>
    </w:lvl>
    <w:lvl w:ilvl="6" w:tplc="1C09000F" w:tentative="1">
      <w:start w:val="1"/>
      <w:numFmt w:val="decimal"/>
      <w:lvlText w:val="%7."/>
      <w:lvlJc w:val="left"/>
      <w:pPr>
        <w:ind w:left="4943" w:hanging="360"/>
      </w:pPr>
    </w:lvl>
    <w:lvl w:ilvl="7" w:tplc="1C090019" w:tentative="1">
      <w:start w:val="1"/>
      <w:numFmt w:val="lowerLetter"/>
      <w:lvlText w:val="%8."/>
      <w:lvlJc w:val="left"/>
      <w:pPr>
        <w:ind w:left="5663" w:hanging="360"/>
      </w:pPr>
    </w:lvl>
    <w:lvl w:ilvl="8" w:tplc="1C09001B" w:tentative="1">
      <w:start w:val="1"/>
      <w:numFmt w:val="lowerRoman"/>
      <w:lvlText w:val="%9."/>
      <w:lvlJc w:val="right"/>
      <w:pPr>
        <w:ind w:left="6383" w:hanging="180"/>
      </w:pPr>
    </w:lvl>
  </w:abstractNum>
  <w:abstractNum w:abstractNumId="4" w15:restartNumberingAfterBreak="0">
    <w:nsid w:val="286C035A"/>
    <w:multiLevelType w:val="hybridMultilevel"/>
    <w:tmpl w:val="8FD427E8"/>
    <w:lvl w:ilvl="0" w:tplc="1C090001">
      <w:start w:val="1"/>
      <w:numFmt w:val="bullet"/>
      <w:lvlText w:val=""/>
      <w:lvlJc w:val="left"/>
      <w:pPr>
        <w:ind w:left="983" w:hanging="360"/>
      </w:pPr>
      <w:rPr>
        <w:rFonts w:ascii="Symbol" w:hAnsi="Symbol" w:hint="default"/>
      </w:rPr>
    </w:lvl>
    <w:lvl w:ilvl="1" w:tplc="FFFFFFFF" w:tentative="1">
      <w:start w:val="1"/>
      <w:numFmt w:val="lowerLetter"/>
      <w:lvlText w:val="%2."/>
      <w:lvlJc w:val="left"/>
      <w:pPr>
        <w:ind w:left="1703" w:hanging="360"/>
      </w:pPr>
    </w:lvl>
    <w:lvl w:ilvl="2" w:tplc="FFFFFFFF" w:tentative="1">
      <w:start w:val="1"/>
      <w:numFmt w:val="lowerRoman"/>
      <w:lvlText w:val="%3."/>
      <w:lvlJc w:val="right"/>
      <w:pPr>
        <w:ind w:left="2423" w:hanging="180"/>
      </w:pPr>
    </w:lvl>
    <w:lvl w:ilvl="3" w:tplc="FFFFFFFF" w:tentative="1">
      <w:start w:val="1"/>
      <w:numFmt w:val="decimal"/>
      <w:lvlText w:val="%4."/>
      <w:lvlJc w:val="left"/>
      <w:pPr>
        <w:ind w:left="3143" w:hanging="360"/>
      </w:pPr>
    </w:lvl>
    <w:lvl w:ilvl="4" w:tplc="FFFFFFFF" w:tentative="1">
      <w:start w:val="1"/>
      <w:numFmt w:val="lowerLetter"/>
      <w:lvlText w:val="%5."/>
      <w:lvlJc w:val="left"/>
      <w:pPr>
        <w:ind w:left="3863" w:hanging="360"/>
      </w:pPr>
    </w:lvl>
    <w:lvl w:ilvl="5" w:tplc="FFFFFFFF" w:tentative="1">
      <w:start w:val="1"/>
      <w:numFmt w:val="lowerRoman"/>
      <w:lvlText w:val="%6."/>
      <w:lvlJc w:val="right"/>
      <w:pPr>
        <w:ind w:left="4583" w:hanging="180"/>
      </w:pPr>
    </w:lvl>
    <w:lvl w:ilvl="6" w:tplc="FFFFFFFF" w:tentative="1">
      <w:start w:val="1"/>
      <w:numFmt w:val="decimal"/>
      <w:lvlText w:val="%7."/>
      <w:lvlJc w:val="left"/>
      <w:pPr>
        <w:ind w:left="5303" w:hanging="360"/>
      </w:pPr>
    </w:lvl>
    <w:lvl w:ilvl="7" w:tplc="FFFFFFFF" w:tentative="1">
      <w:start w:val="1"/>
      <w:numFmt w:val="lowerLetter"/>
      <w:lvlText w:val="%8."/>
      <w:lvlJc w:val="left"/>
      <w:pPr>
        <w:ind w:left="6023" w:hanging="360"/>
      </w:pPr>
    </w:lvl>
    <w:lvl w:ilvl="8" w:tplc="FFFFFFFF" w:tentative="1">
      <w:start w:val="1"/>
      <w:numFmt w:val="lowerRoman"/>
      <w:lvlText w:val="%9."/>
      <w:lvlJc w:val="right"/>
      <w:pPr>
        <w:ind w:left="6743" w:hanging="180"/>
      </w:pPr>
    </w:lvl>
  </w:abstractNum>
  <w:abstractNum w:abstractNumId="5" w15:restartNumberingAfterBreak="0">
    <w:nsid w:val="36A45E77"/>
    <w:multiLevelType w:val="hybridMultilevel"/>
    <w:tmpl w:val="9C56FB54"/>
    <w:lvl w:ilvl="0" w:tplc="7EAC2552">
      <w:start w:val="1"/>
      <w:numFmt w:val="decimal"/>
      <w:lvlText w:val="%1"/>
      <w:lvlJc w:val="left"/>
      <w:pPr>
        <w:ind w:left="1526" w:hanging="706"/>
      </w:pPr>
      <w:rPr>
        <w:rFonts w:ascii="Arial Narrow" w:eastAsia="Arial Narrow" w:hAnsi="Arial Narrow" w:cs="Arial Narrow" w:hint="default"/>
        <w:b w:val="0"/>
        <w:bCs w:val="0"/>
        <w:i w:val="0"/>
        <w:iCs w:val="0"/>
        <w:w w:val="100"/>
        <w:sz w:val="22"/>
        <w:szCs w:val="22"/>
        <w:lang w:val="en-US" w:eastAsia="en-US" w:bidi="ar-SA"/>
      </w:rPr>
    </w:lvl>
    <w:lvl w:ilvl="1" w:tplc="263C17B0">
      <w:start w:val="1"/>
      <w:numFmt w:val="lowerLetter"/>
      <w:lvlText w:val="%2."/>
      <w:lvlJc w:val="left"/>
      <w:pPr>
        <w:ind w:left="2246" w:hanging="706"/>
      </w:pPr>
      <w:rPr>
        <w:rFonts w:ascii="Arial Narrow" w:eastAsia="Arial Narrow" w:hAnsi="Arial Narrow" w:cs="Arial Narrow" w:hint="default"/>
        <w:b w:val="0"/>
        <w:bCs w:val="0"/>
        <w:i w:val="0"/>
        <w:iCs w:val="0"/>
        <w:w w:val="100"/>
        <w:sz w:val="22"/>
        <w:szCs w:val="22"/>
        <w:lang w:val="en-US" w:eastAsia="en-US" w:bidi="ar-SA"/>
      </w:rPr>
    </w:lvl>
    <w:lvl w:ilvl="2" w:tplc="2308418E">
      <w:numFmt w:val="bullet"/>
      <w:lvlText w:val="•"/>
      <w:lvlJc w:val="left"/>
      <w:pPr>
        <w:ind w:left="3173" w:hanging="706"/>
      </w:pPr>
      <w:rPr>
        <w:rFonts w:hint="default"/>
        <w:lang w:val="en-US" w:eastAsia="en-US" w:bidi="ar-SA"/>
      </w:rPr>
    </w:lvl>
    <w:lvl w:ilvl="3" w:tplc="47E212C6">
      <w:numFmt w:val="bullet"/>
      <w:lvlText w:val="•"/>
      <w:lvlJc w:val="left"/>
      <w:pPr>
        <w:ind w:left="4106" w:hanging="706"/>
      </w:pPr>
      <w:rPr>
        <w:rFonts w:hint="default"/>
        <w:lang w:val="en-US" w:eastAsia="en-US" w:bidi="ar-SA"/>
      </w:rPr>
    </w:lvl>
    <w:lvl w:ilvl="4" w:tplc="A154B29E">
      <w:numFmt w:val="bullet"/>
      <w:lvlText w:val="•"/>
      <w:lvlJc w:val="left"/>
      <w:pPr>
        <w:ind w:left="5039" w:hanging="706"/>
      </w:pPr>
      <w:rPr>
        <w:rFonts w:hint="default"/>
        <w:lang w:val="en-US" w:eastAsia="en-US" w:bidi="ar-SA"/>
      </w:rPr>
    </w:lvl>
    <w:lvl w:ilvl="5" w:tplc="F7CC10B8">
      <w:numFmt w:val="bullet"/>
      <w:lvlText w:val="•"/>
      <w:lvlJc w:val="left"/>
      <w:pPr>
        <w:ind w:left="5972" w:hanging="706"/>
      </w:pPr>
      <w:rPr>
        <w:rFonts w:hint="default"/>
        <w:lang w:val="en-US" w:eastAsia="en-US" w:bidi="ar-SA"/>
      </w:rPr>
    </w:lvl>
    <w:lvl w:ilvl="6" w:tplc="A5647A1C">
      <w:numFmt w:val="bullet"/>
      <w:lvlText w:val="•"/>
      <w:lvlJc w:val="left"/>
      <w:pPr>
        <w:ind w:left="6906" w:hanging="706"/>
      </w:pPr>
      <w:rPr>
        <w:rFonts w:hint="default"/>
        <w:lang w:val="en-US" w:eastAsia="en-US" w:bidi="ar-SA"/>
      </w:rPr>
    </w:lvl>
    <w:lvl w:ilvl="7" w:tplc="25DCAA80">
      <w:numFmt w:val="bullet"/>
      <w:lvlText w:val="•"/>
      <w:lvlJc w:val="left"/>
      <w:pPr>
        <w:ind w:left="7839" w:hanging="706"/>
      </w:pPr>
      <w:rPr>
        <w:rFonts w:hint="default"/>
        <w:lang w:val="en-US" w:eastAsia="en-US" w:bidi="ar-SA"/>
      </w:rPr>
    </w:lvl>
    <w:lvl w:ilvl="8" w:tplc="5A3E5FD0">
      <w:numFmt w:val="bullet"/>
      <w:lvlText w:val="•"/>
      <w:lvlJc w:val="left"/>
      <w:pPr>
        <w:ind w:left="8772" w:hanging="706"/>
      </w:pPr>
      <w:rPr>
        <w:rFonts w:hint="default"/>
        <w:lang w:val="en-US" w:eastAsia="en-US" w:bidi="ar-SA"/>
      </w:rPr>
    </w:lvl>
  </w:abstractNum>
  <w:abstractNum w:abstractNumId="6" w15:restartNumberingAfterBreak="0">
    <w:nsid w:val="36CF538E"/>
    <w:multiLevelType w:val="multilevel"/>
    <w:tmpl w:val="85F6B746"/>
    <w:lvl w:ilvl="0">
      <w:start w:val="3"/>
      <w:numFmt w:val="decimal"/>
      <w:lvlText w:val="%1"/>
      <w:lvlJc w:val="left"/>
      <w:pPr>
        <w:ind w:left="1811" w:hanging="454"/>
      </w:pPr>
      <w:rPr>
        <w:rFonts w:hint="default"/>
        <w:lang w:val="en-US" w:eastAsia="en-US" w:bidi="ar-SA"/>
      </w:rPr>
    </w:lvl>
    <w:lvl w:ilvl="1">
      <w:start w:val="7"/>
      <w:numFmt w:val="decimal"/>
      <w:lvlText w:val="%1.%2"/>
      <w:lvlJc w:val="left"/>
      <w:pPr>
        <w:ind w:left="1811" w:hanging="454"/>
      </w:pPr>
      <w:rPr>
        <w:rFonts w:hint="default"/>
        <w:w w:val="100"/>
        <w:lang w:val="en-US" w:eastAsia="en-US" w:bidi="ar-SA"/>
      </w:rPr>
    </w:lvl>
    <w:lvl w:ilvl="2">
      <w:start w:val="1"/>
      <w:numFmt w:val="decimal"/>
      <w:lvlText w:val="%1.%2.%3"/>
      <w:lvlJc w:val="left"/>
      <w:pPr>
        <w:ind w:left="2315" w:hanging="505"/>
      </w:pPr>
      <w:rPr>
        <w:rFonts w:ascii="Arial Narrow" w:eastAsia="Arial Narrow" w:hAnsi="Arial Narrow" w:cs="Arial Narrow" w:hint="default"/>
        <w:b w:val="0"/>
        <w:bCs w:val="0"/>
        <w:i w:val="0"/>
        <w:iCs w:val="0"/>
        <w:w w:val="100"/>
        <w:sz w:val="22"/>
        <w:szCs w:val="22"/>
        <w:lang w:val="en-US" w:eastAsia="en-US" w:bidi="ar-SA"/>
      </w:rPr>
    </w:lvl>
    <w:lvl w:ilvl="3">
      <w:numFmt w:val="bullet"/>
      <w:lvlText w:val="•"/>
      <w:lvlJc w:val="left"/>
      <w:pPr>
        <w:ind w:left="2600" w:hanging="505"/>
      </w:pPr>
      <w:rPr>
        <w:rFonts w:hint="default"/>
        <w:lang w:val="en-US" w:eastAsia="en-US" w:bidi="ar-SA"/>
      </w:rPr>
    </w:lvl>
    <w:lvl w:ilvl="4">
      <w:numFmt w:val="bullet"/>
      <w:lvlText w:val="•"/>
      <w:lvlJc w:val="left"/>
      <w:pPr>
        <w:ind w:left="3338" w:hanging="505"/>
      </w:pPr>
      <w:rPr>
        <w:rFonts w:hint="default"/>
        <w:lang w:val="en-US" w:eastAsia="en-US" w:bidi="ar-SA"/>
      </w:rPr>
    </w:lvl>
    <w:lvl w:ilvl="5">
      <w:numFmt w:val="bullet"/>
      <w:lvlText w:val="•"/>
      <w:lvlJc w:val="left"/>
      <w:pPr>
        <w:ind w:left="4076" w:hanging="505"/>
      </w:pPr>
      <w:rPr>
        <w:rFonts w:hint="default"/>
        <w:lang w:val="en-US" w:eastAsia="en-US" w:bidi="ar-SA"/>
      </w:rPr>
    </w:lvl>
    <w:lvl w:ilvl="6">
      <w:numFmt w:val="bullet"/>
      <w:lvlText w:val="•"/>
      <w:lvlJc w:val="left"/>
      <w:pPr>
        <w:ind w:left="4814" w:hanging="505"/>
      </w:pPr>
      <w:rPr>
        <w:rFonts w:hint="default"/>
        <w:lang w:val="en-US" w:eastAsia="en-US" w:bidi="ar-SA"/>
      </w:rPr>
    </w:lvl>
    <w:lvl w:ilvl="7">
      <w:numFmt w:val="bullet"/>
      <w:lvlText w:val="•"/>
      <w:lvlJc w:val="left"/>
      <w:pPr>
        <w:ind w:left="5552" w:hanging="505"/>
      </w:pPr>
      <w:rPr>
        <w:rFonts w:hint="default"/>
        <w:lang w:val="en-US" w:eastAsia="en-US" w:bidi="ar-SA"/>
      </w:rPr>
    </w:lvl>
    <w:lvl w:ilvl="8">
      <w:numFmt w:val="bullet"/>
      <w:lvlText w:val="•"/>
      <w:lvlJc w:val="left"/>
      <w:pPr>
        <w:ind w:left="6290" w:hanging="505"/>
      </w:pPr>
      <w:rPr>
        <w:rFonts w:hint="default"/>
        <w:lang w:val="en-US" w:eastAsia="en-US" w:bidi="ar-SA"/>
      </w:rPr>
    </w:lvl>
  </w:abstractNum>
  <w:abstractNum w:abstractNumId="7" w15:restartNumberingAfterBreak="0">
    <w:nsid w:val="601719E7"/>
    <w:multiLevelType w:val="hybridMultilevel"/>
    <w:tmpl w:val="D9BC7D36"/>
    <w:lvl w:ilvl="0" w:tplc="E07A4C18">
      <w:start w:val="1"/>
      <w:numFmt w:val="decimal"/>
      <w:lvlText w:val="%1."/>
      <w:lvlJc w:val="left"/>
      <w:pPr>
        <w:ind w:left="1372" w:hanging="552"/>
      </w:pPr>
      <w:rPr>
        <w:rFonts w:hint="default"/>
        <w:w w:val="100"/>
        <w:lang w:val="en-US" w:eastAsia="en-US" w:bidi="ar-SA"/>
      </w:rPr>
    </w:lvl>
    <w:lvl w:ilvl="1" w:tplc="8D66ECE8">
      <w:numFmt w:val="bullet"/>
      <w:lvlText w:val="•"/>
      <w:lvlJc w:val="left"/>
      <w:pPr>
        <w:ind w:left="2305" w:hanging="552"/>
      </w:pPr>
      <w:rPr>
        <w:rFonts w:hint="default"/>
        <w:lang w:val="en-US" w:eastAsia="en-US" w:bidi="ar-SA"/>
      </w:rPr>
    </w:lvl>
    <w:lvl w:ilvl="2" w:tplc="3690B010">
      <w:numFmt w:val="bullet"/>
      <w:lvlText w:val="•"/>
      <w:lvlJc w:val="left"/>
      <w:pPr>
        <w:ind w:left="3231" w:hanging="552"/>
      </w:pPr>
      <w:rPr>
        <w:rFonts w:hint="default"/>
        <w:lang w:val="en-US" w:eastAsia="en-US" w:bidi="ar-SA"/>
      </w:rPr>
    </w:lvl>
    <w:lvl w:ilvl="3" w:tplc="CCD25472">
      <w:numFmt w:val="bullet"/>
      <w:lvlText w:val="•"/>
      <w:lvlJc w:val="left"/>
      <w:pPr>
        <w:ind w:left="4157" w:hanging="552"/>
      </w:pPr>
      <w:rPr>
        <w:rFonts w:hint="default"/>
        <w:lang w:val="en-US" w:eastAsia="en-US" w:bidi="ar-SA"/>
      </w:rPr>
    </w:lvl>
    <w:lvl w:ilvl="4" w:tplc="3440ED74">
      <w:numFmt w:val="bullet"/>
      <w:lvlText w:val="•"/>
      <w:lvlJc w:val="left"/>
      <w:pPr>
        <w:ind w:left="5083" w:hanging="552"/>
      </w:pPr>
      <w:rPr>
        <w:rFonts w:hint="default"/>
        <w:lang w:val="en-US" w:eastAsia="en-US" w:bidi="ar-SA"/>
      </w:rPr>
    </w:lvl>
    <w:lvl w:ilvl="5" w:tplc="1CD0A95A">
      <w:numFmt w:val="bullet"/>
      <w:lvlText w:val="•"/>
      <w:lvlJc w:val="left"/>
      <w:pPr>
        <w:ind w:left="6009" w:hanging="552"/>
      </w:pPr>
      <w:rPr>
        <w:rFonts w:hint="default"/>
        <w:lang w:val="en-US" w:eastAsia="en-US" w:bidi="ar-SA"/>
      </w:rPr>
    </w:lvl>
    <w:lvl w:ilvl="6" w:tplc="95427D4A">
      <w:numFmt w:val="bullet"/>
      <w:lvlText w:val="•"/>
      <w:lvlJc w:val="left"/>
      <w:pPr>
        <w:ind w:left="6935" w:hanging="552"/>
      </w:pPr>
      <w:rPr>
        <w:rFonts w:hint="default"/>
        <w:lang w:val="en-US" w:eastAsia="en-US" w:bidi="ar-SA"/>
      </w:rPr>
    </w:lvl>
    <w:lvl w:ilvl="7" w:tplc="01E64B76">
      <w:numFmt w:val="bullet"/>
      <w:lvlText w:val="•"/>
      <w:lvlJc w:val="left"/>
      <w:pPr>
        <w:ind w:left="7861" w:hanging="552"/>
      </w:pPr>
      <w:rPr>
        <w:rFonts w:hint="default"/>
        <w:lang w:val="en-US" w:eastAsia="en-US" w:bidi="ar-SA"/>
      </w:rPr>
    </w:lvl>
    <w:lvl w:ilvl="8" w:tplc="7340F044">
      <w:numFmt w:val="bullet"/>
      <w:lvlText w:val="•"/>
      <w:lvlJc w:val="left"/>
      <w:pPr>
        <w:ind w:left="8787" w:hanging="552"/>
      </w:pPr>
      <w:rPr>
        <w:rFonts w:hint="default"/>
        <w:lang w:val="en-US" w:eastAsia="en-US" w:bidi="ar-SA"/>
      </w:rPr>
    </w:lvl>
  </w:abstractNum>
  <w:abstractNum w:abstractNumId="8" w15:restartNumberingAfterBreak="0">
    <w:nsid w:val="776A0061"/>
    <w:multiLevelType w:val="hybridMultilevel"/>
    <w:tmpl w:val="5C14EFF6"/>
    <w:lvl w:ilvl="0" w:tplc="472AA132">
      <w:start w:val="1"/>
      <w:numFmt w:val="lowerLetter"/>
      <w:lvlText w:val="(%1)"/>
      <w:lvlJc w:val="left"/>
      <w:pPr>
        <w:ind w:left="1341" w:hanging="341"/>
      </w:pPr>
      <w:rPr>
        <w:rFonts w:ascii="Arial Narrow" w:eastAsia="Arial Narrow" w:hAnsi="Arial Narrow" w:cs="Arial Narrow" w:hint="default"/>
        <w:b w:val="0"/>
        <w:bCs w:val="0"/>
        <w:i w:val="0"/>
        <w:iCs w:val="0"/>
        <w:spacing w:val="-1"/>
        <w:w w:val="100"/>
        <w:sz w:val="16"/>
        <w:szCs w:val="16"/>
        <w:lang w:val="en-US" w:eastAsia="en-US" w:bidi="ar-SA"/>
      </w:rPr>
    </w:lvl>
    <w:lvl w:ilvl="1" w:tplc="95CEAA62">
      <w:start w:val="1"/>
      <w:numFmt w:val="lowerRoman"/>
      <w:lvlText w:val="(%2)"/>
      <w:lvlJc w:val="left"/>
      <w:pPr>
        <w:ind w:left="1941" w:hanging="552"/>
      </w:pPr>
      <w:rPr>
        <w:rFonts w:ascii="Arial Narrow" w:eastAsia="Arial Narrow" w:hAnsi="Arial Narrow" w:cs="Arial Narrow" w:hint="default"/>
        <w:b w:val="0"/>
        <w:bCs w:val="0"/>
        <w:i w:val="0"/>
        <w:iCs w:val="0"/>
        <w:spacing w:val="-1"/>
        <w:w w:val="100"/>
        <w:sz w:val="16"/>
        <w:szCs w:val="16"/>
        <w:lang w:val="en-US" w:eastAsia="en-US" w:bidi="ar-SA"/>
      </w:rPr>
    </w:lvl>
    <w:lvl w:ilvl="2" w:tplc="1D6E61C0">
      <w:numFmt w:val="bullet"/>
      <w:lvlText w:val="•"/>
      <w:lvlJc w:val="left"/>
      <w:pPr>
        <w:ind w:left="2906" w:hanging="552"/>
      </w:pPr>
      <w:rPr>
        <w:rFonts w:hint="default"/>
        <w:lang w:val="en-US" w:eastAsia="en-US" w:bidi="ar-SA"/>
      </w:rPr>
    </w:lvl>
    <w:lvl w:ilvl="3" w:tplc="799AA10A">
      <w:numFmt w:val="bullet"/>
      <w:lvlText w:val="•"/>
      <w:lvlJc w:val="left"/>
      <w:pPr>
        <w:ind w:left="3873" w:hanging="552"/>
      </w:pPr>
      <w:rPr>
        <w:rFonts w:hint="default"/>
        <w:lang w:val="en-US" w:eastAsia="en-US" w:bidi="ar-SA"/>
      </w:rPr>
    </w:lvl>
    <w:lvl w:ilvl="4" w:tplc="916A2B28">
      <w:numFmt w:val="bullet"/>
      <w:lvlText w:val="•"/>
      <w:lvlJc w:val="left"/>
      <w:pPr>
        <w:ind w:left="4839" w:hanging="552"/>
      </w:pPr>
      <w:rPr>
        <w:rFonts w:hint="default"/>
        <w:lang w:val="en-US" w:eastAsia="en-US" w:bidi="ar-SA"/>
      </w:rPr>
    </w:lvl>
    <w:lvl w:ilvl="5" w:tplc="02E8F2B0">
      <w:numFmt w:val="bullet"/>
      <w:lvlText w:val="•"/>
      <w:lvlJc w:val="left"/>
      <w:pPr>
        <w:ind w:left="5806" w:hanging="552"/>
      </w:pPr>
      <w:rPr>
        <w:rFonts w:hint="default"/>
        <w:lang w:val="en-US" w:eastAsia="en-US" w:bidi="ar-SA"/>
      </w:rPr>
    </w:lvl>
    <w:lvl w:ilvl="6" w:tplc="F9E69A3E">
      <w:numFmt w:val="bullet"/>
      <w:lvlText w:val="•"/>
      <w:lvlJc w:val="left"/>
      <w:pPr>
        <w:ind w:left="6772" w:hanging="552"/>
      </w:pPr>
      <w:rPr>
        <w:rFonts w:hint="default"/>
        <w:lang w:val="en-US" w:eastAsia="en-US" w:bidi="ar-SA"/>
      </w:rPr>
    </w:lvl>
    <w:lvl w:ilvl="7" w:tplc="C0B43FC4">
      <w:numFmt w:val="bullet"/>
      <w:lvlText w:val="•"/>
      <w:lvlJc w:val="left"/>
      <w:pPr>
        <w:ind w:left="7739" w:hanging="552"/>
      </w:pPr>
      <w:rPr>
        <w:rFonts w:hint="default"/>
        <w:lang w:val="en-US" w:eastAsia="en-US" w:bidi="ar-SA"/>
      </w:rPr>
    </w:lvl>
    <w:lvl w:ilvl="8" w:tplc="AEC2C476">
      <w:numFmt w:val="bullet"/>
      <w:lvlText w:val="•"/>
      <w:lvlJc w:val="left"/>
      <w:pPr>
        <w:ind w:left="8706" w:hanging="552"/>
      </w:pPr>
      <w:rPr>
        <w:rFonts w:hint="default"/>
        <w:lang w:val="en-US" w:eastAsia="en-US" w:bidi="ar-SA"/>
      </w:rPr>
    </w:lvl>
  </w:abstractNum>
  <w:abstractNum w:abstractNumId="9" w15:restartNumberingAfterBreak="0">
    <w:nsid w:val="7DD35F00"/>
    <w:multiLevelType w:val="hybridMultilevel"/>
    <w:tmpl w:val="92983D4E"/>
    <w:lvl w:ilvl="0" w:tplc="54CEE976">
      <w:start w:val="1"/>
      <w:numFmt w:val="decimal"/>
      <w:lvlText w:val="%1."/>
      <w:lvlJc w:val="left"/>
      <w:pPr>
        <w:ind w:left="1515" w:hanging="336"/>
      </w:pPr>
      <w:rPr>
        <w:rFonts w:ascii="Arial" w:eastAsia="Arial" w:hAnsi="Arial" w:cs="Arial" w:hint="default"/>
        <w:b w:val="0"/>
        <w:bCs w:val="0"/>
        <w:i w:val="0"/>
        <w:iCs w:val="0"/>
        <w:w w:val="99"/>
        <w:sz w:val="24"/>
        <w:szCs w:val="24"/>
        <w:lang w:val="en-US" w:eastAsia="en-US" w:bidi="ar-SA"/>
      </w:rPr>
    </w:lvl>
    <w:lvl w:ilvl="1" w:tplc="F85A4AFC">
      <w:numFmt w:val="bullet"/>
      <w:lvlText w:val="•"/>
      <w:lvlJc w:val="left"/>
      <w:pPr>
        <w:ind w:left="2431" w:hanging="336"/>
      </w:pPr>
      <w:rPr>
        <w:rFonts w:hint="default"/>
        <w:lang w:val="en-US" w:eastAsia="en-US" w:bidi="ar-SA"/>
      </w:rPr>
    </w:lvl>
    <w:lvl w:ilvl="2" w:tplc="0CE04036">
      <w:numFmt w:val="bullet"/>
      <w:lvlText w:val="•"/>
      <w:lvlJc w:val="left"/>
      <w:pPr>
        <w:ind w:left="3343" w:hanging="336"/>
      </w:pPr>
      <w:rPr>
        <w:rFonts w:hint="default"/>
        <w:lang w:val="en-US" w:eastAsia="en-US" w:bidi="ar-SA"/>
      </w:rPr>
    </w:lvl>
    <w:lvl w:ilvl="3" w:tplc="D820BB2E">
      <w:numFmt w:val="bullet"/>
      <w:lvlText w:val="•"/>
      <w:lvlJc w:val="left"/>
      <w:pPr>
        <w:ind w:left="4255" w:hanging="336"/>
      </w:pPr>
      <w:rPr>
        <w:rFonts w:hint="default"/>
        <w:lang w:val="en-US" w:eastAsia="en-US" w:bidi="ar-SA"/>
      </w:rPr>
    </w:lvl>
    <w:lvl w:ilvl="4" w:tplc="57604F28">
      <w:numFmt w:val="bullet"/>
      <w:lvlText w:val="•"/>
      <w:lvlJc w:val="left"/>
      <w:pPr>
        <w:ind w:left="5167" w:hanging="336"/>
      </w:pPr>
      <w:rPr>
        <w:rFonts w:hint="default"/>
        <w:lang w:val="en-US" w:eastAsia="en-US" w:bidi="ar-SA"/>
      </w:rPr>
    </w:lvl>
    <w:lvl w:ilvl="5" w:tplc="002C16D2">
      <w:numFmt w:val="bullet"/>
      <w:lvlText w:val="•"/>
      <w:lvlJc w:val="left"/>
      <w:pPr>
        <w:ind w:left="6079" w:hanging="336"/>
      </w:pPr>
      <w:rPr>
        <w:rFonts w:hint="default"/>
        <w:lang w:val="en-US" w:eastAsia="en-US" w:bidi="ar-SA"/>
      </w:rPr>
    </w:lvl>
    <w:lvl w:ilvl="6" w:tplc="C92E855E">
      <w:numFmt w:val="bullet"/>
      <w:lvlText w:val="•"/>
      <w:lvlJc w:val="left"/>
      <w:pPr>
        <w:ind w:left="6991" w:hanging="336"/>
      </w:pPr>
      <w:rPr>
        <w:rFonts w:hint="default"/>
        <w:lang w:val="en-US" w:eastAsia="en-US" w:bidi="ar-SA"/>
      </w:rPr>
    </w:lvl>
    <w:lvl w:ilvl="7" w:tplc="CA6C38A8">
      <w:numFmt w:val="bullet"/>
      <w:lvlText w:val="•"/>
      <w:lvlJc w:val="left"/>
      <w:pPr>
        <w:ind w:left="7903" w:hanging="336"/>
      </w:pPr>
      <w:rPr>
        <w:rFonts w:hint="default"/>
        <w:lang w:val="en-US" w:eastAsia="en-US" w:bidi="ar-SA"/>
      </w:rPr>
    </w:lvl>
    <w:lvl w:ilvl="8" w:tplc="069A7FF4">
      <w:numFmt w:val="bullet"/>
      <w:lvlText w:val="•"/>
      <w:lvlJc w:val="left"/>
      <w:pPr>
        <w:ind w:left="8815" w:hanging="336"/>
      </w:pPr>
      <w:rPr>
        <w:rFonts w:hint="default"/>
        <w:lang w:val="en-US" w:eastAsia="en-US" w:bidi="ar-SA"/>
      </w:rPr>
    </w:lvl>
  </w:abstractNum>
  <w:abstractNum w:abstractNumId="10" w15:restartNumberingAfterBreak="0">
    <w:nsid w:val="7F134ABB"/>
    <w:multiLevelType w:val="multilevel"/>
    <w:tmpl w:val="41060D02"/>
    <w:lvl w:ilvl="0">
      <w:start w:val="3"/>
      <w:numFmt w:val="decimal"/>
      <w:lvlText w:val="%1"/>
      <w:lvlJc w:val="left"/>
      <w:pPr>
        <w:ind w:left="1389" w:hanging="586"/>
      </w:pPr>
      <w:rPr>
        <w:rFonts w:ascii="Arial Narrow" w:eastAsia="Arial Narrow" w:hAnsi="Arial Narrow" w:cs="Arial Narrow" w:hint="default"/>
        <w:b w:val="0"/>
        <w:bCs w:val="0"/>
        <w:i w:val="0"/>
        <w:iCs w:val="0"/>
        <w:w w:val="100"/>
        <w:sz w:val="22"/>
        <w:szCs w:val="22"/>
        <w:lang w:val="en-US" w:eastAsia="en-US" w:bidi="ar-SA"/>
      </w:rPr>
    </w:lvl>
    <w:lvl w:ilvl="1">
      <w:start w:val="1"/>
      <w:numFmt w:val="decimal"/>
      <w:lvlText w:val="%1.%2"/>
      <w:lvlJc w:val="left"/>
      <w:pPr>
        <w:ind w:left="1814" w:hanging="454"/>
      </w:pPr>
      <w:rPr>
        <w:rFonts w:ascii="Arial Narrow" w:eastAsia="Arial Narrow" w:hAnsi="Arial Narrow" w:cs="Arial Narrow" w:hint="default"/>
        <w:b w:val="0"/>
        <w:bCs w:val="0"/>
        <w:i w:val="0"/>
        <w:iCs w:val="0"/>
        <w:w w:val="100"/>
        <w:sz w:val="22"/>
        <w:szCs w:val="22"/>
        <w:lang w:val="en-US" w:eastAsia="en-US" w:bidi="ar-SA"/>
      </w:rPr>
    </w:lvl>
    <w:lvl w:ilvl="2">
      <w:numFmt w:val="bullet"/>
      <w:lvlText w:val="•"/>
      <w:lvlJc w:val="left"/>
      <w:pPr>
        <w:ind w:left="2799" w:hanging="454"/>
      </w:pPr>
      <w:rPr>
        <w:rFonts w:hint="default"/>
        <w:lang w:val="en-US" w:eastAsia="en-US" w:bidi="ar-SA"/>
      </w:rPr>
    </w:lvl>
    <w:lvl w:ilvl="3">
      <w:numFmt w:val="bullet"/>
      <w:lvlText w:val="•"/>
      <w:lvlJc w:val="left"/>
      <w:pPr>
        <w:ind w:left="3779" w:hanging="454"/>
      </w:pPr>
      <w:rPr>
        <w:rFonts w:hint="default"/>
        <w:lang w:val="en-US" w:eastAsia="en-US" w:bidi="ar-SA"/>
      </w:rPr>
    </w:lvl>
    <w:lvl w:ilvl="4">
      <w:numFmt w:val="bullet"/>
      <w:lvlText w:val="•"/>
      <w:lvlJc w:val="left"/>
      <w:pPr>
        <w:ind w:left="4759" w:hanging="454"/>
      </w:pPr>
      <w:rPr>
        <w:rFonts w:hint="default"/>
        <w:lang w:val="en-US" w:eastAsia="en-US" w:bidi="ar-SA"/>
      </w:rPr>
    </w:lvl>
    <w:lvl w:ilvl="5">
      <w:numFmt w:val="bullet"/>
      <w:lvlText w:val="•"/>
      <w:lvlJc w:val="left"/>
      <w:pPr>
        <w:ind w:left="5739" w:hanging="454"/>
      </w:pPr>
      <w:rPr>
        <w:rFonts w:hint="default"/>
        <w:lang w:val="en-US" w:eastAsia="en-US" w:bidi="ar-SA"/>
      </w:rPr>
    </w:lvl>
    <w:lvl w:ilvl="6">
      <w:numFmt w:val="bullet"/>
      <w:lvlText w:val="•"/>
      <w:lvlJc w:val="left"/>
      <w:pPr>
        <w:ind w:left="6719" w:hanging="454"/>
      </w:pPr>
      <w:rPr>
        <w:rFonts w:hint="default"/>
        <w:lang w:val="en-US" w:eastAsia="en-US" w:bidi="ar-SA"/>
      </w:rPr>
    </w:lvl>
    <w:lvl w:ilvl="7">
      <w:numFmt w:val="bullet"/>
      <w:lvlText w:val="•"/>
      <w:lvlJc w:val="left"/>
      <w:pPr>
        <w:ind w:left="7699" w:hanging="454"/>
      </w:pPr>
      <w:rPr>
        <w:rFonts w:hint="default"/>
        <w:lang w:val="en-US" w:eastAsia="en-US" w:bidi="ar-SA"/>
      </w:rPr>
    </w:lvl>
    <w:lvl w:ilvl="8">
      <w:numFmt w:val="bullet"/>
      <w:lvlText w:val="•"/>
      <w:lvlJc w:val="left"/>
      <w:pPr>
        <w:ind w:left="8679" w:hanging="454"/>
      </w:pPr>
      <w:rPr>
        <w:rFonts w:hint="default"/>
        <w:lang w:val="en-US" w:eastAsia="en-US" w:bidi="ar-SA"/>
      </w:rPr>
    </w:lvl>
  </w:abstractNum>
  <w:num w:numId="1" w16cid:durableId="1657417947">
    <w:abstractNumId w:val="7"/>
  </w:num>
  <w:num w:numId="2" w16cid:durableId="2054576170">
    <w:abstractNumId w:val="9"/>
  </w:num>
  <w:num w:numId="3" w16cid:durableId="271668890">
    <w:abstractNumId w:val="2"/>
  </w:num>
  <w:num w:numId="4" w16cid:durableId="996346888">
    <w:abstractNumId w:val="5"/>
  </w:num>
  <w:num w:numId="5" w16cid:durableId="980114757">
    <w:abstractNumId w:val="0"/>
  </w:num>
  <w:num w:numId="6" w16cid:durableId="372659536">
    <w:abstractNumId w:val="8"/>
  </w:num>
  <w:num w:numId="7" w16cid:durableId="118885206">
    <w:abstractNumId w:val="6"/>
  </w:num>
  <w:num w:numId="8" w16cid:durableId="495535731">
    <w:abstractNumId w:val="10"/>
  </w:num>
  <w:num w:numId="9" w16cid:durableId="610817932">
    <w:abstractNumId w:val="1"/>
  </w:num>
  <w:num w:numId="10" w16cid:durableId="871460108">
    <w:abstractNumId w:val="3"/>
  </w:num>
  <w:num w:numId="11" w16cid:durableId="1548879344">
    <w:abstractNumId w:val="4"/>
  </w:num>
  <w:num w:numId="12" w16cid:durableId="152682406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054"/>
    <w:rsid w:val="00054D04"/>
    <w:rsid w:val="0006009B"/>
    <w:rsid w:val="0006326C"/>
    <w:rsid w:val="0006791F"/>
    <w:rsid w:val="00082F10"/>
    <w:rsid w:val="000D665B"/>
    <w:rsid w:val="00137C19"/>
    <w:rsid w:val="00160B7C"/>
    <w:rsid w:val="001F4354"/>
    <w:rsid w:val="0025393A"/>
    <w:rsid w:val="002A2CBA"/>
    <w:rsid w:val="002C6473"/>
    <w:rsid w:val="002C7337"/>
    <w:rsid w:val="003328C5"/>
    <w:rsid w:val="003925CF"/>
    <w:rsid w:val="00421054"/>
    <w:rsid w:val="004C7FDF"/>
    <w:rsid w:val="004E5CC8"/>
    <w:rsid w:val="00501D52"/>
    <w:rsid w:val="00513726"/>
    <w:rsid w:val="0051646B"/>
    <w:rsid w:val="00533D96"/>
    <w:rsid w:val="005D66CC"/>
    <w:rsid w:val="00650CA1"/>
    <w:rsid w:val="006B4228"/>
    <w:rsid w:val="006F41CC"/>
    <w:rsid w:val="007B0A5C"/>
    <w:rsid w:val="008E67D1"/>
    <w:rsid w:val="00926228"/>
    <w:rsid w:val="00946A0D"/>
    <w:rsid w:val="00946BDF"/>
    <w:rsid w:val="00972BF2"/>
    <w:rsid w:val="009A6585"/>
    <w:rsid w:val="009B7108"/>
    <w:rsid w:val="00A01D85"/>
    <w:rsid w:val="00AF0C58"/>
    <w:rsid w:val="00B54DA9"/>
    <w:rsid w:val="00B56A5C"/>
    <w:rsid w:val="00B579AC"/>
    <w:rsid w:val="00B901BA"/>
    <w:rsid w:val="00BE71F6"/>
    <w:rsid w:val="00C02AF6"/>
    <w:rsid w:val="00C15D81"/>
    <w:rsid w:val="00C74C61"/>
    <w:rsid w:val="00CF297A"/>
    <w:rsid w:val="00D50115"/>
    <w:rsid w:val="00D7088B"/>
    <w:rsid w:val="00E14BBE"/>
    <w:rsid w:val="00E27F44"/>
    <w:rsid w:val="00E474CA"/>
    <w:rsid w:val="00E54293"/>
    <w:rsid w:val="00EE2445"/>
    <w:rsid w:val="00F02A2B"/>
    <w:rsid w:val="00F16833"/>
    <w:rsid w:val="00F80F29"/>
    <w:rsid w:val="00FD0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4AF21"/>
  <w15:docId w15:val="{D467DABE-7BB6-4071-B872-AAA0E99B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outlineLvl w:val="0"/>
    </w:pPr>
    <w:rPr>
      <w:b/>
      <w:bCs/>
      <w:sz w:val="28"/>
      <w:szCs w:val="28"/>
    </w:rPr>
  </w:style>
  <w:style w:type="paragraph" w:styleId="Heading2">
    <w:name w:val="heading 2"/>
    <w:basedOn w:val="Normal"/>
    <w:uiPriority w:val="9"/>
    <w:unhideWhenUsed/>
    <w:qFormat/>
    <w:pPr>
      <w:outlineLvl w:val="1"/>
    </w:pPr>
    <w:rPr>
      <w:rFonts w:ascii="Arial" w:eastAsia="Arial" w:hAnsi="Arial" w:cs="Arial"/>
      <w:b/>
      <w:bCs/>
    </w:rPr>
  </w:style>
  <w:style w:type="paragraph" w:styleId="Heading3">
    <w:name w:val="heading 3"/>
    <w:basedOn w:val="Normal"/>
    <w:uiPriority w:val="9"/>
    <w:unhideWhenUsed/>
    <w:qFormat/>
    <w:pPr>
      <w:ind w:left="8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F4354"/>
    <w:rPr>
      <w:color w:val="0000FF" w:themeColor="hyperlink"/>
      <w:u w:val="single"/>
    </w:rPr>
  </w:style>
  <w:style w:type="character" w:customStyle="1" w:styleId="UnresolvedMention1">
    <w:name w:val="Unresolved Mention1"/>
    <w:basedOn w:val="DefaultParagraphFont"/>
    <w:uiPriority w:val="99"/>
    <w:semiHidden/>
    <w:unhideWhenUsed/>
    <w:rsid w:val="001F4354"/>
    <w:rPr>
      <w:color w:val="605E5C"/>
      <w:shd w:val="clear" w:color="auto" w:fill="E1DFDD"/>
    </w:rPr>
  </w:style>
  <w:style w:type="paragraph" w:customStyle="1" w:styleId="Default">
    <w:name w:val="Default"/>
    <w:rsid w:val="002C6473"/>
    <w:pPr>
      <w:widowControl/>
      <w:adjustRightInd w:val="0"/>
    </w:pPr>
    <w:rPr>
      <w:rFonts w:ascii="Calibri" w:hAnsi="Calibri" w:cs="Calibri"/>
      <w:color w:val="000000"/>
      <w:sz w:val="24"/>
      <w:szCs w:val="24"/>
    </w:rPr>
  </w:style>
  <w:style w:type="table" w:styleId="TableGrid">
    <w:name w:val="Table Grid"/>
    <w:basedOn w:val="TableNormal"/>
    <w:uiPriority w:val="39"/>
    <w:rsid w:val="007B0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80F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485194">
      <w:bodyDiv w:val="1"/>
      <w:marLeft w:val="0"/>
      <w:marRight w:val="0"/>
      <w:marTop w:val="0"/>
      <w:marBottom w:val="0"/>
      <w:divBdr>
        <w:top w:val="none" w:sz="0" w:space="0" w:color="auto"/>
        <w:left w:val="none" w:sz="0" w:space="0" w:color="auto"/>
        <w:bottom w:val="none" w:sz="0" w:space="0" w:color="auto"/>
        <w:right w:val="none" w:sz="0" w:space="0" w:color="auto"/>
      </w:divBdr>
    </w:div>
    <w:div w:id="155583683">
      <w:bodyDiv w:val="1"/>
      <w:marLeft w:val="0"/>
      <w:marRight w:val="0"/>
      <w:marTop w:val="0"/>
      <w:marBottom w:val="0"/>
      <w:divBdr>
        <w:top w:val="none" w:sz="0" w:space="0" w:color="auto"/>
        <w:left w:val="none" w:sz="0" w:space="0" w:color="auto"/>
        <w:bottom w:val="none" w:sz="0" w:space="0" w:color="auto"/>
        <w:right w:val="none" w:sz="0" w:space="0" w:color="auto"/>
      </w:divBdr>
    </w:div>
    <w:div w:id="419956046">
      <w:bodyDiv w:val="1"/>
      <w:marLeft w:val="0"/>
      <w:marRight w:val="0"/>
      <w:marTop w:val="0"/>
      <w:marBottom w:val="0"/>
      <w:divBdr>
        <w:top w:val="none" w:sz="0" w:space="0" w:color="auto"/>
        <w:left w:val="none" w:sz="0" w:space="0" w:color="auto"/>
        <w:bottom w:val="none" w:sz="0" w:space="0" w:color="auto"/>
        <w:right w:val="none" w:sz="0" w:space="0" w:color="auto"/>
      </w:divBdr>
    </w:div>
    <w:div w:id="548345546">
      <w:bodyDiv w:val="1"/>
      <w:marLeft w:val="0"/>
      <w:marRight w:val="0"/>
      <w:marTop w:val="0"/>
      <w:marBottom w:val="0"/>
      <w:divBdr>
        <w:top w:val="none" w:sz="0" w:space="0" w:color="auto"/>
        <w:left w:val="none" w:sz="0" w:space="0" w:color="auto"/>
        <w:bottom w:val="none" w:sz="0" w:space="0" w:color="auto"/>
        <w:right w:val="none" w:sz="0" w:space="0" w:color="auto"/>
      </w:divBdr>
    </w:div>
    <w:div w:id="1085223830">
      <w:bodyDiv w:val="1"/>
      <w:marLeft w:val="0"/>
      <w:marRight w:val="0"/>
      <w:marTop w:val="0"/>
      <w:marBottom w:val="0"/>
      <w:divBdr>
        <w:top w:val="none" w:sz="0" w:space="0" w:color="auto"/>
        <w:left w:val="none" w:sz="0" w:space="0" w:color="auto"/>
        <w:bottom w:val="none" w:sz="0" w:space="0" w:color="auto"/>
        <w:right w:val="none" w:sz="0" w:space="0" w:color="auto"/>
      </w:divBdr>
    </w:div>
    <w:div w:id="1096749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site(www.treasury.gov.za" TargetMode="Externa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yno@siyathemba.gov.za"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treasury.gov.za/" TargetMode="External"/><Relationship Id="rId4" Type="http://schemas.openxmlformats.org/officeDocument/2006/relationships/webSettings" Target="webSettings.xml"/><Relationship Id="rId9"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2534</Words>
  <Characters>14445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Gavin Matthews</dc:creator>
  <cp:lastModifiedBy>Ryno</cp:lastModifiedBy>
  <cp:revision>3</cp:revision>
  <cp:lastPrinted>2022-05-19T09:53:00Z</cp:lastPrinted>
  <dcterms:created xsi:type="dcterms:W3CDTF">2024-05-13T07:52:00Z</dcterms:created>
  <dcterms:modified xsi:type="dcterms:W3CDTF">2024-05-13T07:54:00Z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2021-07-23T00:00:00Z</vt:filetime>
  </property>
  <property fmtid="{D5CDD505-2E9C-101B-9397-08002B2CF9AE}" pid="3" name="Creator">
    <vt:lpwstr>Microsoft® Word 2019</vt:lpwstr>
  </property>
  <property fmtid="{D5CDD505-2E9C-101B-9397-08002B2CF9AE}" pid="4" name="LastSaved">
    <vt:filetime>2021-10-11T00:00:00Z</vt:filetime>
  </property>
</Properties>
</file>