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ECD7" w14:textId="77777777" w:rsidR="00F37FC7" w:rsidRDefault="00F37FC7">
      <w:pPr>
        <w:pStyle w:val="BodyText"/>
        <w:spacing w:before="10"/>
        <w:rPr>
          <w:rFonts w:ascii="Times New Roman"/>
        </w:rPr>
      </w:pPr>
    </w:p>
    <w:p w14:paraId="5BC8AD46" w14:textId="77777777" w:rsidR="00F37FC7" w:rsidRDefault="00000000">
      <w:pPr>
        <w:pStyle w:val="Heading1"/>
        <w:spacing w:before="93"/>
        <w:ind w:left="680" w:right="628"/>
        <w:jc w:val="left"/>
      </w:pPr>
      <w:r>
        <w:t>Annexure</w:t>
      </w:r>
      <w:r>
        <w:rPr>
          <w:spacing w:val="60"/>
        </w:rPr>
        <w:t xml:space="preserve"> </w:t>
      </w:r>
      <w:r>
        <w:t>B:</w:t>
      </w:r>
      <w:r>
        <w:rPr>
          <w:spacing w:val="64"/>
        </w:rPr>
        <w:t xml:space="preserve"> </w:t>
      </w:r>
      <w:r>
        <w:t>Acknowledgement</w:t>
      </w:r>
      <w:r>
        <w:rPr>
          <w:spacing w:val="59"/>
        </w:rPr>
        <w:t xml:space="preserve"> </w:t>
      </w:r>
      <w:r>
        <w:t>Form</w:t>
      </w:r>
      <w:r>
        <w:rPr>
          <w:spacing w:val="57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Eskom</w:t>
      </w:r>
      <w:r>
        <w:rPr>
          <w:spacing w:val="62"/>
        </w:rPr>
        <w:t xml:space="preserve"> </w:t>
      </w:r>
      <w:r>
        <w:t>OHS</w:t>
      </w:r>
      <w:r>
        <w:rPr>
          <w:spacing w:val="58"/>
        </w:rPr>
        <w:t xml:space="preserve"> </w:t>
      </w:r>
      <w:r>
        <w:t>legal</w:t>
      </w:r>
      <w:r>
        <w:rPr>
          <w:spacing w:val="59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requirements</w:t>
      </w:r>
    </w:p>
    <w:p w14:paraId="3CAC46FA" w14:textId="77777777" w:rsidR="00F37FC7" w:rsidRDefault="00000000">
      <w:pPr>
        <w:spacing w:before="227"/>
        <w:ind w:left="680" w:right="628"/>
        <w:rPr>
          <w:rFonts w:ascii="Arial"/>
          <w:b/>
          <w:sz w:val="20"/>
        </w:rPr>
      </w:pPr>
      <w:r>
        <w:rPr>
          <w:rFonts w:ascii="Arial"/>
          <w:b/>
          <w:sz w:val="20"/>
        </w:rPr>
        <w:t>NOTE: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supplier/contractor/tenderer</w:t>
      </w:r>
      <w:r>
        <w:rPr>
          <w:rFonts w:ascii="Arial"/>
          <w:b/>
          <w:spacing w:val="16"/>
          <w:sz w:val="20"/>
        </w:rPr>
        <w:t xml:space="preserve"> </w:t>
      </w:r>
      <w:proofErr w:type="gramStart"/>
      <w:r>
        <w:rPr>
          <w:rFonts w:ascii="Arial"/>
          <w:b/>
          <w:sz w:val="20"/>
        </w:rPr>
        <w:t>has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to</w:t>
      </w:r>
      <w:proofErr w:type="gramEnd"/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ensure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he/she</w:t>
      </w:r>
      <w:r>
        <w:rPr>
          <w:rFonts w:ascii="Arial"/>
          <w:b/>
          <w:spacing w:val="16"/>
          <w:sz w:val="20"/>
        </w:rPr>
        <w:t xml:space="preserve"> </w:t>
      </w:r>
      <w:r>
        <w:rPr>
          <w:rFonts w:ascii="Arial"/>
          <w:b/>
          <w:sz w:val="20"/>
        </w:rPr>
        <w:t>understands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OHS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requirements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listed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hereunder.</w:t>
      </w:r>
    </w:p>
    <w:p w14:paraId="382BA88E" w14:textId="77777777" w:rsidR="00F37FC7" w:rsidRDefault="00F37FC7">
      <w:pPr>
        <w:pStyle w:val="BodyText"/>
        <w:rPr>
          <w:rFonts w:ascii="Arial"/>
          <w:b/>
          <w:sz w:val="20"/>
        </w:rPr>
      </w:pPr>
    </w:p>
    <w:p w14:paraId="7DEE3137" w14:textId="77777777" w:rsidR="00F37FC7" w:rsidRDefault="00F37FC7"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2"/>
      </w:tblGrid>
      <w:tr w:rsidR="00F37FC7" w14:paraId="563645EC" w14:textId="77777777">
        <w:trPr>
          <w:trHeight w:val="2599"/>
        </w:trPr>
        <w:tc>
          <w:tcPr>
            <w:tcW w:w="10492" w:type="dxa"/>
          </w:tcPr>
          <w:p w14:paraId="35E2FED2" w14:textId="77777777" w:rsidR="00F37FC7" w:rsidRDefault="00000000">
            <w:pPr>
              <w:pStyle w:val="TableParagraph"/>
              <w:ind w:left="467" w:right="96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rFonts w:ascii="Arial"/>
                <w:b/>
                <w:sz w:val="20"/>
              </w:rPr>
              <w:t xml:space="preserve">supplier/contractor/tenderer </w:t>
            </w:r>
            <w:r>
              <w:rPr>
                <w:sz w:val="20"/>
              </w:rPr>
              <w:t>is expected to comply to the following documents when working at/rendering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following:</w:t>
            </w:r>
          </w:p>
          <w:p w14:paraId="6056913C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standards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32-136</w:t>
            </w:r>
          </w:p>
          <w:p w14:paraId="740E878E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OHS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specification/requirements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  <w:p w14:paraId="6C734DD7" w14:textId="77777777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1993</w:t>
            </w:r>
          </w:p>
          <w:p w14:paraId="1E7E29AB" w14:textId="1782ABC2" w:rsidR="00F37FC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rPr>
                <w:sz w:val="20"/>
              </w:rPr>
              <w:t>Compensation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Diseases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</w:rPr>
              <w:t>Act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1993</w:t>
            </w:r>
          </w:p>
          <w:p w14:paraId="0B03DE79" w14:textId="763922DC" w:rsidR="00DE24D0" w:rsidRPr="00DE24D0" w:rsidRDefault="00BD4402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3A653C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7" o:title=""/>
                </v:shape>
                <o:OLEObject Type="Embed" ProgID="AcroExch.Document.DC" ShapeID="_x0000_i1025" DrawAspect="Icon" ObjectID="_1838965034" r:id="rId8"/>
              </w:object>
            </w:r>
          </w:p>
          <w:p w14:paraId="13FB287F" w14:textId="14A2B597" w:rsidR="00DE24D0" w:rsidRP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B28DE95">
                <v:shape id="_x0000_i1026" type="#_x0000_t75" style="width:75.6pt;height:49.2pt" o:ole="">
                  <v:imagedata r:id="rId9" o:title=""/>
                </v:shape>
                <o:OLEObject Type="Embed" ProgID="AcroExch.Document.DC" ShapeID="_x0000_i1026" DrawAspect="Icon" ObjectID="_1838965035" r:id="rId10"/>
              </w:object>
            </w:r>
          </w:p>
          <w:p w14:paraId="232754C7" w14:textId="3552FAAF" w:rsidR="00DE24D0" w:rsidRPr="00DE24D0" w:rsidRDefault="00DE24D0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A88C6F8">
                <v:shape id="_x0000_i1027" type="#_x0000_t75" style="width:75.6pt;height:49.2pt" o:ole="">
                  <v:imagedata r:id="rId11" o:title=""/>
                </v:shape>
                <o:OLEObject Type="Embed" ProgID="AcroExch.Document.DC" ShapeID="_x0000_i1027" DrawAspect="Icon" ObjectID="_1838965036" r:id="rId12"/>
              </w:object>
            </w:r>
          </w:p>
          <w:p w14:paraId="4B67E7E3" w14:textId="071A1586" w:rsidR="00DE24D0" w:rsidRPr="00DE24D0" w:rsidRDefault="00BD4402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2EE28F7">
                <v:shape id="_x0000_i1028" type="#_x0000_t75" style="width:75.6pt;height:49.2pt" o:ole="">
                  <v:imagedata r:id="rId13" o:title=""/>
                </v:shape>
                <o:OLEObject Type="Embed" ProgID="AcroExch.Document.DC" ShapeID="_x0000_i1028" DrawAspect="Icon" ObjectID="_1838965037" r:id="rId14"/>
              </w:object>
            </w:r>
          </w:p>
          <w:p w14:paraId="18820830" w14:textId="0522A809" w:rsidR="00DE24D0" w:rsidRDefault="00B53089">
            <w:pPr>
              <w:pStyle w:val="TableParagraph"/>
              <w:numPr>
                <w:ilvl w:val="0"/>
                <w:numId w:val="2"/>
              </w:numPr>
              <w:tabs>
                <w:tab w:val="left" w:pos="1015"/>
              </w:tabs>
              <w:spacing w:before="120"/>
              <w:rPr>
                <w:rFonts w:ascii="Calibri"/>
              </w:rPr>
            </w:pPr>
            <w:r>
              <w:object w:dxaOrig="1508" w:dyaOrig="983" w14:anchorId="16612289">
                <v:shape id="_x0000_i1029" type="#_x0000_t75" style="width:75.6pt;height:49.2pt" o:ole="">
                  <v:imagedata r:id="rId15" o:title=""/>
                </v:shape>
                <o:OLEObject Type="Embed" ProgID="AcroExch.Document.DC" ShapeID="_x0000_i1029" DrawAspect="Icon" ObjectID="_1838965038" r:id="rId16"/>
              </w:object>
            </w:r>
          </w:p>
          <w:p w14:paraId="691142A3" w14:textId="77777777" w:rsidR="00F37FC7" w:rsidRDefault="00000000">
            <w:pPr>
              <w:pStyle w:val="TableParagraph"/>
              <w:spacing w:before="118"/>
              <w:ind w:left="107" w:right="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Note:</w:t>
            </w:r>
            <w:r>
              <w:rPr>
                <w:rFonts w:ascii="Arial" w:hAnsi="Arial"/>
                <w:b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Please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note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after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contract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award,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it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your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responsibility to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fully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align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company’s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processes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Eskom’s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OHS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requirements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(policies,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procedures,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standards </w:t>
            </w:r>
            <w:proofErr w:type="spellStart"/>
            <w:r>
              <w:rPr>
                <w:rFonts w:ascii="Arial" w:hAnsi="Arial"/>
                <w:b/>
                <w:sz w:val="20"/>
              </w:rPr>
              <w:t>etc</w:t>
            </w:r>
            <w:proofErr w:type="spellEnd"/>
            <w:r>
              <w:rPr>
                <w:rFonts w:ascii="Arial" w:hAnsi="Arial"/>
                <w:b/>
                <w:sz w:val="20"/>
              </w:rPr>
              <w:t>).</w:t>
            </w:r>
          </w:p>
        </w:tc>
      </w:tr>
      <w:tr w:rsidR="00F37FC7" w14:paraId="63C7D9C2" w14:textId="77777777">
        <w:trPr>
          <w:trHeight w:val="580"/>
        </w:trPr>
        <w:tc>
          <w:tcPr>
            <w:tcW w:w="10492" w:type="dxa"/>
          </w:tcPr>
          <w:p w14:paraId="7B255F59" w14:textId="77777777" w:rsidR="00F37FC7" w:rsidRDefault="00000000">
            <w:pPr>
              <w:pStyle w:val="TableParagraph"/>
              <w:tabs>
                <w:tab w:val="left" w:pos="9817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Penalties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enforced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non-conformance/s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(identified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and/or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Statutory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OHS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requirement/s.</w:t>
            </w:r>
          </w:p>
        </w:tc>
      </w:tr>
      <w:tr w:rsidR="00F37FC7" w14:paraId="7E687BDA" w14:textId="77777777">
        <w:trPr>
          <w:trHeight w:val="580"/>
        </w:trPr>
        <w:tc>
          <w:tcPr>
            <w:tcW w:w="10492" w:type="dxa"/>
          </w:tcPr>
          <w:p w14:paraId="04F9CE35" w14:textId="77777777" w:rsidR="00F37FC7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(contractors/suppliers)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induction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company’s</w:t>
            </w:r>
          </w:p>
        </w:tc>
      </w:tr>
      <w:tr w:rsidR="00F37FC7" w14:paraId="3C35A1D1" w14:textId="77777777">
        <w:trPr>
          <w:trHeight w:val="4380"/>
        </w:trPr>
        <w:tc>
          <w:tcPr>
            <w:tcW w:w="10492" w:type="dxa"/>
          </w:tcPr>
          <w:p w14:paraId="096447AB" w14:textId="77777777" w:rsidR="00F37FC7" w:rsidRDefault="00000000">
            <w:pPr>
              <w:pStyle w:val="TableParagraph"/>
              <w:spacing w:line="364" w:lineRule="auto"/>
              <w:ind w:left="107" w:right="6730"/>
              <w:rPr>
                <w:sz w:val="20"/>
              </w:rPr>
            </w:pPr>
            <w:r>
              <w:rPr>
                <w:sz w:val="18"/>
              </w:rPr>
              <w:lastRenderedPageBreak/>
              <w:t>5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contractor/supplier:</w:t>
            </w:r>
          </w:p>
          <w:p w14:paraId="671E2D22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6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criteria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appointing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0BB64C2B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Has to</w:t>
            </w:r>
            <w:proofErr w:type="gramEnd"/>
            <w:r>
              <w:rPr>
                <w:sz w:val="20"/>
              </w:rPr>
              <w:t xml:space="preserve"> provide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notification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Eskom, prior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appointment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commencement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 work.</w:t>
            </w:r>
          </w:p>
          <w:p w14:paraId="6B94C6CA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rPr>
                <w:sz w:val="20"/>
              </w:rPr>
            </w:pPr>
            <w:proofErr w:type="gramStart"/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adequate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competencies.</w:t>
            </w:r>
          </w:p>
          <w:p w14:paraId="459B23E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Is</w:t>
            </w:r>
            <w:proofErr w:type="gramEnd"/>
            <w:r>
              <w:rPr>
                <w:sz w:val="20"/>
              </w:rPr>
              <w:t xml:space="preserve"> accountable </w:t>
            </w:r>
            <w:proofErr w:type="gramStart"/>
            <w:r>
              <w:rPr>
                <w:sz w:val="20"/>
              </w:rPr>
              <w:t>for</w:t>
            </w:r>
            <w:proofErr w:type="gramEnd"/>
            <w:r>
              <w:rPr>
                <w:sz w:val="20"/>
              </w:rPr>
              <w:t xml:space="preserve"> the management of its contractors/ suppliers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ensure that the applicable legal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Eskom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(that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contract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execution)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complied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suppliers.</w:t>
            </w:r>
          </w:p>
          <w:p w14:paraId="6BBE0E57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The main supplier shall monitor contractors or suppliers through audits and assessments </w:t>
            </w:r>
            <w:proofErr w:type="gramStart"/>
            <w:r>
              <w:rPr>
                <w:sz w:val="20"/>
              </w:rPr>
              <w:t>with regard to</w:t>
            </w:r>
            <w:proofErr w:type="gramEnd"/>
            <w:r>
              <w:rPr>
                <w:sz w:val="20"/>
              </w:rPr>
              <w:t xml:space="preserve"> OHS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work.</w:t>
            </w:r>
          </w:p>
          <w:p w14:paraId="7539183D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hanging="364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termination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contractors/suppliers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 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supplier.</w:t>
            </w:r>
          </w:p>
          <w:p w14:paraId="2A63C716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All non-conformances/non-compliance by the contractors/suppliers (all tiers) to the main supplier shall be dealt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directly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contractor/supplier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terms of performance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  <w:p w14:paraId="50D95243" w14:textId="77777777" w:rsidR="00F37FC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30" w:lineRule="exact"/>
              <w:ind w:left="424" w:right="109" w:hanging="317"/>
              <w:jc w:val="both"/>
              <w:rPr>
                <w:sz w:val="20"/>
              </w:rPr>
            </w:pPr>
            <w:r>
              <w:rPr>
                <w:sz w:val="20"/>
              </w:rPr>
              <w:t>Eskom reserves the right to verify this when deemed necessary. The contractor may be instructed to provide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 of testimonials/references and the contact detail of clients (including Eskom) for whom the Company 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done previous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</w:p>
        </w:tc>
      </w:tr>
      <w:tr w:rsidR="00F37FC7" w14:paraId="04820509" w14:textId="77777777">
        <w:trPr>
          <w:trHeight w:val="325"/>
        </w:trPr>
        <w:tc>
          <w:tcPr>
            <w:tcW w:w="10492" w:type="dxa"/>
          </w:tcPr>
          <w:p w14:paraId="708DA1B8" w14:textId="77777777" w:rsidR="00F37FC7" w:rsidRDefault="00F37FC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F37FC7" w14:paraId="6EFD34DD" w14:textId="77777777">
        <w:trPr>
          <w:trHeight w:val="1982"/>
        </w:trPr>
        <w:tc>
          <w:tcPr>
            <w:tcW w:w="10492" w:type="dxa"/>
          </w:tcPr>
          <w:p w14:paraId="0B07E10C" w14:textId="77777777" w:rsidR="00F37FC7" w:rsidRDefault="00000000">
            <w:pPr>
              <w:pStyle w:val="TableParagraph"/>
              <w:spacing w:line="237" w:lineRule="auto"/>
              <w:ind w:left="107" w:right="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undersigned,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hereby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acknowledge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have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obtained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copies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above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confirm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fully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understand them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consequences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non-compliance.</w:t>
            </w:r>
          </w:p>
          <w:p w14:paraId="4851345E" w14:textId="77777777" w:rsidR="00F37FC7" w:rsidRDefault="00F37FC7">
            <w:pPr>
              <w:pStyle w:val="TableParagraph"/>
              <w:ind w:left="0"/>
              <w:rPr>
                <w:rFonts w:ascii="Arial"/>
                <w:b/>
              </w:rPr>
            </w:pPr>
          </w:p>
          <w:p w14:paraId="6E52DE06" w14:textId="77777777" w:rsidR="00F37FC7" w:rsidRDefault="00F37FC7">
            <w:pPr>
              <w:pStyle w:val="TableParagraph"/>
              <w:spacing w:before="10"/>
              <w:ind w:left="0"/>
              <w:rPr>
                <w:rFonts w:ascii="Arial"/>
                <w:b/>
                <w:sz w:val="18"/>
              </w:rPr>
            </w:pPr>
          </w:p>
          <w:p w14:paraId="7C1C9140" w14:textId="77777777" w:rsidR="00F37FC7" w:rsidRDefault="00000000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Signed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…………………………………………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on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</w:t>
            </w:r>
            <w:proofErr w:type="gramStart"/>
            <w:r>
              <w:rPr>
                <w:rFonts w:ascii="Arial" w:hAnsi="Arial"/>
                <w:b/>
                <w:sz w:val="20"/>
              </w:rPr>
              <w:t>…..</w:t>
            </w:r>
            <w:proofErr w:type="gramEnd"/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day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…………………………….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20………...</w:t>
            </w:r>
          </w:p>
        </w:tc>
      </w:tr>
    </w:tbl>
    <w:p w14:paraId="02E202CB" w14:textId="77777777" w:rsidR="00F37FC7" w:rsidRDefault="00000000">
      <w:pPr>
        <w:spacing w:before="135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3391C6A4" w14:textId="77777777" w:rsidR="00F37FC7" w:rsidRDefault="00000000">
      <w:pPr>
        <w:pStyle w:val="BodyText"/>
        <w:spacing w:before="115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p w14:paraId="513AC7B9" w14:textId="661521E3" w:rsidR="00F37FC7" w:rsidRDefault="00ED742C">
      <w:pPr>
        <w:pStyle w:val="BodyText"/>
        <w:ind w:left="3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D066C2" wp14:editId="2CEEF40B">
                <wp:extent cx="6668770" cy="3785235"/>
                <wp:effectExtent l="0" t="635" r="635" b="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3785235"/>
                          <a:chOff x="0" y="0"/>
                          <a:chExt cx="10502" cy="5961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02" cy="5961"/>
                          </a:xfrm>
                          <a:custGeom>
                            <a:avLst/>
                            <a:gdLst>
                              <a:gd name="T0" fmla="*/ 10502 w 10502"/>
                              <a:gd name="T1" fmla="*/ 0 h 5961"/>
                              <a:gd name="T2" fmla="*/ 10492 w 10502"/>
                              <a:gd name="T3" fmla="*/ 0 h 5961"/>
                              <a:gd name="T4" fmla="*/ 10492 w 10502"/>
                              <a:gd name="T5" fmla="*/ 10 h 5961"/>
                              <a:gd name="T6" fmla="*/ 10492 w 10502"/>
                              <a:gd name="T7" fmla="*/ 5951 h 5961"/>
                              <a:gd name="T8" fmla="*/ 10 w 10502"/>
                              <a:gd name="T9" fmla="*/ 5951 h 5961"/>
                              <a:gd name="T10" fmla="*/ 10 w 10502"/>
                              <a:gd name="T11" fmla="*/ 10 h 5961"/>
                              <a:gd name="T12" fmla="*/ 10492 w 10502"/>
                              <a:gd name="T13" fmla="*/ 10 h 5961"/>
                              <a:gd name="T14" fmla="*/ 10492 w 10502"/>
                              <a:gd name="T15" fmla="*/ 0 h 5961"/>
                              <a:gd name="T16" fmla="*/ 10 w 10502"/>
                              <a:gd name="T17" fmla="*/ 0 h 5961"/>
                              <a:gd name="T18" fmla="*/ 0 w 10502"/>
                              <a:gd name="T19" fmla="*/ 0 h 5961"/>
                              <a:gd name="T20" fmla="*/ 0 w 10502"/>
                              <a:gd name="T21" fmla="*/ 10 h 5961"/>
                              <a:gd name="T22" fmla="*/ 0 w 10502"/>
                              <a:gd name="T23" fmla="*/ 5951 h 5961"/>
                              <a:gd name="T24" fmla="*/ 0 w 10502"/>
                              <a:gd name="T25" fmla="*/ 5960 h 5961"/>
                              <a:gd name="T26" fmla="*/ 10 w 10502"/>
                              <a:gd name="T27" fmla="*/ 5960 h 5961"/>
                              <a:gd name="T28" fmla="*/ 10492 w 10502"/>
                              <a:gd name="T29" fmla="*/ 5960 h 5961"/>
                              <a:gd name="T30" fmla="*/ 10502 w 10502"/>
                              <a:gd name="T31" fmla="*/ 5960 h 5961"/>
                              <a:gd name="T32" fmla="*/ 10502 w 10502"/>
                              <a:gd name="T33" fmla="*/ 5951 h 5961"/>
                              <a:gd name="T34" fmla="*/ 10502 w 10502"/>
                              <a:gd name="T35" fmla="*/ 10 h 5961"/>
                              <a:gd name="T36" fmla="*/ 10502 w 10502"/>
                              <a:gd name="T37" fmla="*/ 0 h 5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502" h="5961">
                                <a:moveTo>
                                  <a:pt x="10502" y="0"/>
                                </a:moveTo>
                                <a:lnTo>
                                  <a:pt x="10492" y="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5951"/>
                                </a:lnTo>
                                <a:lnTo>
                                  <a:pt x="10" y="5951"/>
                                </a:lnTo>
                                <a:lnTo>
                                  <a:pt x="10" y="10"/>
                                </a:lnTo>
                                <a:lnTo>
                                  <a:pt x="10492" y="10"/>
                                </a:lnTo>
                                <a:lnTo>
                                  <a:pt x="1049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51"/>
                                </a:lnTo>
                                <a:lnTo>
                                  <a:pt x="0" y="5960"/>
                                </a:lnTo>
                                <a:lnTo>
                                  <a:pt x="10" y="5960"/>
                                </a:lnTo>
                                <a:lnTo>
                                  <a:pt x="10492" y="5960"/>
                                </a:lnTo>
                                <a:lnTo>
                                  <a:pt x="10502" y="5960"/>
                                </a:lnTo>
                                <a:lnTo>
                                  <a:pt x="10502" y="5951"/>
                                </a:lnTo>
                                <a:lnTo>
                                  <a:pt x="10502" y="10"/>
                                </a:lnTo>
                                <a:lnTo>
                                  <a:pt x="10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40"/>
                            <a:ext cx="569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B4810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Company/Supplier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871"/>
                            <a:ext cx="5947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01D23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-------------------------------------------------</w:t>
                              </w:r>
                            </w:p>
                            <w:p w14:paraId="7CDA8980" w14:textId="77777777" w:rsidR="00F37FC7" w:rsidRDefault="00F37FC7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14:paraId="66D9DFC5" w14:textId="77777777" w:rsidR="00F37FC7" w:rsidRDefault="00000000">
                              <w:pPr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Authorised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(CEO/Director/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Director)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501"/>
                            <a:ext cx="320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5A228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6D2AB211" w14:textId="77777777" w:rsidR="00F37FC7" w:rsidRDefault="00000000">
                              <w:pPr>
                                <w:spacing w:before="12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3501"/>
                            <a:ext cx="3222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150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------------------------------------------------</w:t>
                              </w:r>
                            </w:p>
                            <w:p w14:paraId="3E7E6E63" w14:textId="77777777" w:rsidR="00F37FC7" w:rsidRDefault="00000000">
                              <w:pPr>
                                <w:spacing w:before="120"/>
                                <w:ind w:left="11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4550"/>
                            <a:ext cx="37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6FBD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5602"/>
                            <a:ext cx="3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252" w14:textId="77777777" w:rsidR="00F37FC7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066C2" id="Group 2" o:spid="_x0000_s1026" style="width:525.1pt;height:298.05pt;mso-position-horizontal-relative:char;mso-position-vertical-relative:line" coordsize="10502,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">
                <v:shape id="Freeform 9" o:spid="_x0000_s1027" style="position:absolute;width:10502;height:5961;visibility:visible;mso-wrap-style:square;v-text-anchor:top" coordsize="10502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" path="m10502,r-10,l10492,10r,5941l10,5951,10,10r10482,l10492,,10,,,,,10,,5951r,9l10,5960r10482,l10502,5960r,-9l10502,10r,-10xe" fillcolor="black" stroked="f">
                  <v:path arrowok="t" o:connecttype="custom" o:connectlocs="10502,0;10492,0;10492,10;10492,5951;10,5951;10,10;10492,10;10492,0;10,0;0,0;0,10;0,5951;0,5960;10,5960;10492,5960;10502,5960;10502,5951;10502,10;10502,0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112;top:940;width:569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25B4810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Company/Supplier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</w:txbxContent>
                  </v:textbox>
                </v:shape>
                <v:shape id="Text Box 7" o:spid="_x0000_s1029" type="#_x0000_t202" style="position:absolute;left:112;top:1871;width:594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C301D23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-------------------------------------------------</w:t>
                        </w:r>
                      </w:p>
                      <w:p w14:paraId="7CDA8980" w14:textId="77777777" w:rsidR="00F37FC7" w:rsidRDefault="00F37FC7">
                        <w:pPr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6D9DFC5" w14:textId="77777777" w:rsidR="00F37FC7" w:rsidRDefault="00000000">
                        <w:pPr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Authorised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(CEO/Director/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Managing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Director)</w:t>
                        </w:r>
                      </w:p>
                    </w:txbxContent>
                  </v:textbox>
                </v:shape>
                <v:shape id="Text Box 6" o:spid="_x0000_s1030" type="#_x0000_t202" style="position:absolute;left:112;top:3501;width:3208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205A228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------------------------------------------------</w:t>
                        </w:r>
                      </w:p>
                      <w:p w14:paraId="6D2AB211" w14:textId="77777777" w:rsidR="00F37FC7" w:rsidRDefault="00000000">
                        <w:pPr>
                          <w:spacing w:before="12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Signature</w:t>
                        </w:r>
                      </w:p>
                    </w:txbxContent>
                  </v:textbox>
                </v:shape>
                <v:shape id="Text Box 5" o:spid="_x0000_s1031" type="#_x0000_t202" style="position:absolute;left:5866;top:3501;width:322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D2150D" w14:textId="77777777" w:rsidR="00F37FC7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------------------------------------------------</w:t>
                        </w:r>
                      </w:p>
                      <w:p w14:paraId="3E7E6E63" w14:textId="77777777" w:rsidR="00F37FC7" w:rsidRDefault="00000000">
                        <w:pPr>
                          <w:spacing w:before="120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Date</w:t>
                        </w:r>
                      </w:p>
                    </w:txbxContent>
                  </v:textbox>
                </v:shape>
                <v:shape id="Text Box 4" o:spid="_x0000_s1032" type="#_x0000_t202" style="position:absolute;left:112;top:4550;width:371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9726FBD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 id="Text Box 3" o:spid="_x0000_s1033" type="#_x0000_t202" style="position:absolute;left:168;top:5602;width:36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689F252" w14:textId="77777777" w:rsidR="00F37FC7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Witness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………………………………….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CEE28" w14:textId="77777777" w:rsidR="00F37FC7" w:rsidRDefault="00F37FC7">
      <w:pPr>
        <w:pStyle w:val="BodyText"/>
        <w:rPr>
          <w:sz w:val="20"/>
        </w:rPr>
      </w:pPr>
    </w:p>
    <w:p w14:paraId="2619483A" w14:textId="77777777" w:rsidR="00F37FC7" w:rsidRDefault="00F37FC7">
      <w:pPr>
        <w:pStyle w:val="BodyText"/>
        <w:rPr>
          <w:sz w:val="20"/>
        </w:rPr>
      </w:pPr>
    </w:p>
    <w:p w14:paraId="32F4AECA" w14:textId="77777777" w:rsidR="00F37FC7" w:rsidRDefault="00F37FC7">
      <w:pPr>
        <w:pStyle w:val="BodyText"/>
        <w:rPr>
          <w:sz w:val="20"/>
        </w:rPr>
      </w:pPr>
    </w:p>
    <w:p w14:paraId="6FE24D6D" w14:textId="77777777" w:rsidR="00F37FC7" w:rsidRDefault="00F37FC7">
      <w:pPr>
        <w:pStyle w:val="BodyText"/>
        <w:rPr>
          <w:sz w:val="20"/>
        </w:rPr>
      </w:pPr>
    </w:p>
    <w:p w14:paraId="57C14AD4" w14:textId="77777777" w:rsidR="00F37FC7" w:rsidRDefault="00F37FC7">
      <w:pPr>
        <w:pStyle w:val="BodyText"/>
        <w:rPr>
          <w:sz w:val="20"/>
        </w:rPr>
      </w:pPr>
    </w:p>
    <w:p w14:paraId="2D608726" w14:textId="77777777" w:rsidR="00F37FC7" w:rsidRDefault="00F37FC7">
      <w:pPr>
        <w:pStyle w:val="BodyText"/>
        <w:rPr>
          <w:sz w:val="20"/>
        </w:rPr>
      </w:pPr>
    </w:p>
    <w:p w14:paraId="6B2D985D" w14:textId="77777777" w:rsidR="00F37FC7" w:rsidRDefault="00F37FC7">
      <w:pPr>
        <w:pStyle w:val="BodyText"/>
        <w:rPr>
          <w:sz w:val="20"/>
        </w:rPr>
      </w:pPr>
    </w:p>
    <w:p w14:paraId="4F3B26A3" w14:textId="77777777" w:rsidR="00F37FC7" w:rsidRDefault="00F37FC7">
      <w:pPr>
        <w:pStyle w:val="BodyText"/>
        <w:rPr>
          <w:sz w:val="20"/>
        </w:rPr>
      </w:pPr>
    </w:p>
    <w:p w14:paraId="2B4628FD" w14:textId="77777777" w:rsidR="00F37FC7" w:rsidRDefault="00F37FC7">
      <w:pPr>
        <w:pStyle w:val="BodyText"/>
        <w:rPr>
          <w:sz w:val="20"/>
        </w:rPr>
      </w:pPr>
    </w:p>
    <w:p w14:paraId="3D9F295C" w14:textId="77777777" w:rsidR="00F37FC7" w:rsidRDefault="00F37FC7">
      <w:pPr>
        <w:pStyle w:val="BodyText"/>
        <w:rPr>
          <w:sz w:val="20"/>
        </w:rPr>
      </w:pPr>
    </w:p>
    <w:p w14:paraId="1E0271C9" w14:textId="77777777" w:rsidR="00F37FC7" w:rsidRDefault="00F37FC7">
      <w:pPr>
        <w:pStyle w:val="BodyText"/>
        <w:rPr>
          <w:sz w:val="20"/>
        </w:rPr>
      </w:pPr>
    </w:p>
    <w:p w14:paraId="5ED3EACF" w14:textId="77777777" w:rsidR="00F37FC7" w:rsidRDefault="00F37FC7">
      <w:pPr>
        <w:pStyle w:val="BodyText"/>
        <w:rPr>
          <w:sz w:val="20"/>
        </w:rPr>
      </w:pPr>
    </w:p>
    <w:p w14:paraId="02E3E949" w14:textId="77777777" w:rsidR="00F37FC7" w:rsidRDefault="00F37FC7">
      <w:pPr>
        <w:pStyle w:val="BodyText"/>
        <w:rPr>
          <w:sz w:val="20"/>
        </w:rPr>
      </w:pPr>
    </w:p>
    <w:p w14:paraId="7C794013" w14:textId="77777777" w:rsidR="00F37FC7" w:rsidRDefault="00F37FC7">
      <w:pPr>
        <w:pStyle w:val="BodyText"/>
        <w:rPr>
          <w:sz w:val="20"/>
        </w:rPr>
      </w:pPr>
    </w:p>
    <w:p w14:paraId="529C1FB3" w14:textId="77777777" w:rsidR="00F37FC7" w:rsidRDefault="00F37FC7">
      <w:pPr>
        <w:pStyle w:val="BodyText"/>
        <w:rPr>
          <w:sz w:val="20"/>
        </w:rPr>
      </w:pPr>
    </w:p>
    <w:p w14:paraId="4A78FE1A" w14:textId="77777777" w:rsidR="00F37FC7" w:rsidRDefault="00F37FC7">
      <w:pPr>
        <w:pStyle w:val="BodyText"/>
        <w:rPr>
          <w:sz w:val="20"/>
        </w:rPr>
      </w:pPr>
    </w:p>
    <w:p w14:paraId="1EB910C0" w14:textId="77777777" w:rsidR="00F37FC7" w:rsidRDefault="00F37FC7">
      <w:pPr>
        <w:pStyle w:val="BodyText"/>
        <w:rPr>
          <w:sz w:val="20"/>
        </w:rPr>
      </w:pPr>
    </w:p>
    <w:p w14:paraId="3CC45F68" w14:textId="77777777" w:rsidR="00F37FC7" w:rsidRDefault="00F37FC7">
      <w:pPr>
        <w:pStyle w:val="BodyText"/>
        <w:rPr>
          <w:sz w:val="20"/>
        </w:rPr>
      </w:pPr>
    </w:p>
    <w:p w14:paraId="548CE176" w14:textId="77777777" w:rsidR="00F37FC7" w:rsidRDefault="00F37FC7">
      <w:pPr>
        <w:pStyle w:val="BodyText"/>
        <w:rPr>
          <w:sz w:val="20"/>
        </w:rPr>
      </w:pPr>
    </w:p>
    <w:p w14:paraId="3BB24D0D" w14:textId="77777777" w:rsidR="00F37FC7" w:rsidRDefault="00F37FC7">
      <w:pPr>
        <w:pStyle w:val="BodyText"/>
        <w:rPr>
          <w:sz w:val="20"/>
        </w:rPr>
      </w:pPr>
    </w:p>
    <w:p w14:paraId="4242B5C1" w14:textId="77777777" w:rsidR="00F37FC7" w:rsidRDefault="00F37FC7">
      <w:pPr>
        <w:pStyle w:val="BodyText"/>
        <w:rPr>
          <w:sz w:val="20"/>
        </w:rPr>
      </w:pPr>
    </w:p>
    <w:p w14:paraId="14437246" w14:textId="77777777" w:rsidR="00F37FC7" w:rsidRDefault="00F37FC7">
      <w:pPr>
        <w:pStyle w:val="BodyText"/>
        <w:rPr>
          <w:sz w:val="20"/>
        </w:rPr>
      </w:pPr>
    </w:p>
    <w:p w14:paraId="7A83B401" w14:textId="77777777" w:rsidR="00F37FC7" w:rsidRDefault="00F37FC7">
      <w:pPr>
        <w:pStyle w:val="BodyText"/>
        <w:rPr>
          <w:sz w:val="20"/>
        </w:rPr>
      </w:pPr>
    </w:p>
    <w:p w14:paraId="299D7CA1" w14:textId="77777777" w:rsidR="00F37FC7" w:rsidRDefault="00F37FC7">
      <w:pPr>
        <w:pStyle w:val="BodyText"/>
        <w:rPr>
          <w:sz w:val="20"/>
        </w:rPr>
      </w:pPr>
    </w:p>
    <w:p w14:paraId="19C3067B" w14:textId="77777777" w:rsidR="00F37FC7" w:rsidRDefault="00F37FC7">
      <w:pPr>
        <w:pStyle w:val="BodyText"/>
        <w:rPr>
          <w:sz w:val="20"/>
        </w:rPr>
      </w:pPr>
    </w:p>
    <w:p w14:paraId="69DC55ED" w14:textId="77777777" w:rsidR="00F37FC7" w:rsidRDefault="00F37FC7">
      <w:pPr>
        <w:pStyle w:val="BodyText"/>
        <w:rPr>
          <w:sz w:val="20"/>
        </w:rPr>
      </w:pPr>
    </w:p>
    <w:p w14:paraId="44D95C9C" w14:textId="77777777" w:rsidR="00F37FC7" w:rsidRDefault="00F37FC7">
      <w:pPr>
        <w:pStyle w:val="BodyText"/>
        <w:spacing w:before="4"/>
        <w:rPr>
          <w:sz w:val="17"/>
        </w:rPr>
      </w:pPr>
    </w:p>
    <w:p w14:paraId="61C29BA5" w14:textId="77777777" w:rsidR="00F37FC7" w:rsidRDefault="00000000">
      <w:pPr>
        <w:spacing w:before="92"/>
        <w:ind w:left="318" w:right="88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Public</w:t>
      </w:r>
    </w:p>
    <w:p w14:paraId="01D9F405" w14:textId="77777777" w:rsidR="00F37FC7" w:rsidRDefault="00000000">
      <w:pPr>
        <w:pStyle w:val="BodyText"/>
        <w:spacing w:before="116" w:line="237" w:lineRule="auto"/>
        <w:ind w:left="318" w:right="951"/>
        <w:jc w:val="center"/>
      </w:pPr>
      <w:r>
        <w:t>When</w:t>
      </w:r>
      <w:r>
        <w:rPr>
          <w:spacing w:val="-5"/>
        </w:rPr>
        <w:t xml:space="preserve"> </w:t>
      </w:r>
      <w:r>
        <w:t>downloaded 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system,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rests</w:t>
      </w:r>
      <w:r>
        <w:rPr>
          <w:spacing w:val="-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 xml:space="preserve">the user to ensure it is in line with the </w:t>
      </w:r>
      <w:proofErr w:type="spellStart"/>
      <w:r>
        <w:t>authorised</w:t>
      </w:r>
      <w:proofErr w:type="spellEnd"/>
      <w:r>
        <w:t xml:space="preserve"> version on the system. No part of this document may be reproduced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holder,</w:t>
      </w:r>
      <w:r>
        <w:rPr>
          <w:spacing w:val="-1"/>
        </w:rPr>
        <w:t xml:space="preserve"> </w:t>
      </w:r>
      <w:r>
        <w:t>Eskom</w:t>
      </w:r>
      <w:r>
        <w:rPr>
          <w:spacing w:val="1"/>
        </w:rPr>
        <w:t xml:space="preserve"> </w:t>
      </w:r>
      <w:r>
        <w:t>Holdings SOC</w:t>
      </w:r>
      <w:r>
        <w:rPr>
          <w:spacing w:val="-1"/>
        </w:rPr>
        <w:t xml:space="preserve"> </w:t>
      </w:r>
      <w:r>
        <w:t>Ltd, Reg</w:t>
      </w:r>
      <w:r>
        <w:rPr>
          <w:spacing w:val="-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2002/015527/30.</w:t>
      </w:r>
    </w:p>
    <w:sectPr w:rsidR="00F37FC7">
      <w:headerReference w:type="default" r:id="rId17"/>
      <w:footerReference w:type="default" r:id="rId18"/>
      <w:pgSz w:w="11910" w:h="16840"/>
      <w:pgMar w:top="2320" w:right="140" w:bottom="460" w:left="760" w:header="713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DE78E" w14:textId="77777777" w:rsidR="00000CE1" w:rsidRDefault="00000CE1">
      <w:r>
        <w:separator/>
      </w:r>
    </w:p>
  </w:endnote>
  <w:endnote w:type="continuationSeparator" w:id="0">
    <w:p w14:paraId="3441D95E" w14:textId="77777777" w:rsidR="00000CE1" w:rsidRDefault="0000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180C5" w14:textId="1586086B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5984" behindDoc="1" locked="0" layoutInCell="1" allowOverlap="1" wp14:anchorId="7955F9C1" wp14:editId="24DEE1B8">
              <wp:simplePos x="0" y="0"/>
              <wp:positionH relativeFrom="page">
                <wp:posOffset>6369685</wp:posOffset>
              </wp:positionH>
              <wp:positionV relativeFrom="page">
                <wp:posOffset>10375265</wp:posOffset>
              </wp:positionV>
              <wp:extent cx="650240" cy="1536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71A5F" w14:textId="77777777" w:rsidR="00F37FC7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5F9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01.55pt;margin-top:816.95pt;width:51.2pt;height:12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" filled="f" stroked="f">
              <v:textbox inset="0,0,0,0">
                <w:txbxContent>
                  <w:p w14:paraId="6E371A5F" w14:textId="77777777" w:rsidR="00F37FC7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65922" w14:textId="77777777" w:rsidR="00000CE1" w:rsidRDefault="00000CE1">
      <w:r>
        <w:separator/>
      </w:r>
    </w:p>
  </w:footnote>
  <w:footnote w:type="continuationSeparator" w:id="0">
    <w:p w14:paraId="0465F47A" w14:textId="77777777" w:rsidR="00000CE1" w:rsidRDefault="00000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91529" w14:textId="03C30590" w:rsidR="00F37FC7" w:rsidRDefault="00ED742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49B9D610" wp14:editId="240C37BD">
              <wp:simplePos x="0" y="0"/>
              <wp:positionH relativeFrom="page">
                <wp:posOffset>551815</wp:posOffset>
              </wp:positionH>
              <wp:positionV relativeFrom="page">
                <wp:posOffset>449580</wp:posOffset>
              </wp:positionV>
              <wp:extent cx="6490970" cy="1033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0970" cy="1033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411"/>
                            <w:gridCol w:w="3546"/>
                            <w:gridCol w:w="1559"/>
                            <w:gridCol w:w="1703"/>
                            <w:gridCol w:w="567"/>
                            <w:gridCol w:w="425"/>
                          </w:tblGrid>
                          <w:tr w:rsidR="00F37FC7" w14:paraId="335BC993" w14:textId="77777777">
                            <w:trPr>
                              <w:trHeight w:val="486"/>
                            </w:trPr>
                            <w:tc>
                              <w:tcPr>
                                <w:tcW w:w="2411" w:type="dxa"/>
                                <w:vMerge w:val="restart"/>
                              </w:tcPr>
                              <w:p w14:paraId="0FCB0860" w14:textId="77777777" w:rsidR="00F37FC7" w:rsidRDefault="00F37FC7">
                                <w:pPr>
                                  <w:pStyle w:val="TableParagraph"/>
                                  <w:ind w:left="0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bottom w:val="nil"/>
                                </w:tcBorders>
                              </w:tcPr>
                              <w:p w14:paraId="7B0D0BD6" w14:textId="77777777" w:rsidR="00F37FC7" w:rsidRDefault="00000000">
                                <w:pPr>
                                  <w:pStyle w:val="TableParagraph"/>
                                  <w:spacing w:before="166"/>
                                  <w:ind w:left="611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Annexure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B: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Eskom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  <w:tcBorders>
                                  <w:bottom w:val="nil"/>
                                </w:tcBorders>
                              </w:tcPr>
                              <w:p w14:paraId="3E8BFD17" w14:textId="77777777" w:rsidR="00F37FC7" w:rsidRDefault="00000000">
                                <w:pPr>
                                  <w:pStyle w:val="TableParagraph"/>
                                  <w:spacing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Template</w:t>
                                </w:r>
                              </w:p>
                              <w:p w14:paraId="1B792802" w14:textId="77777777" w:rsidR="00F37FC7" w:rsidRDefault="00000000">
                                <w:pPr>
                                  <w:pStyle w:val="TableParagraph"/>
                                  <w:spacing w:before="34" w:line="227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1200A79A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240-43921804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3E2A6E60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7CD931E3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5</w:t>
                                </w:r>
                              </w:p>
                            </w:tc>
                          </w:tr>
                          <w:tr w:rsidR="00F37FC7" w14:paraId="6F23F1E4" w14:textId="77777777">
                            <w:trPr>
                              <w:trHeight w:val="3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350ECD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329A9ED1" w14:textId="77777777" w:rsidR="00F37FC7" w:rsidRDefault="00000000">
                                <w:pPr>
                                  <w:pStyle w:val="TableParagraph"/>
                                  <w:spacing w:line="264" w:lineRule="exact"/>
                                  <w:ind w:left="184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Acknowledgement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for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70CB7FE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9F7BCA7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0D41C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7A1A42B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4BE7172B" w14:textId="77777777">
                            <w:trPr>
                              <w:trHeight w:val="242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103A3B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13ACDFA1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bottom w:val="nil"/>
                                </w:tcBorders>
                              </w:tcPr>
                              <w:p w14:paraId="6A0BDAC8" w14:textId="77777777" w:rsidR="00F37FC7" w:rsidRDefault="00000000">
                                <w:pPr>
                                  <w:pStyle w:val="TableParagraph"/>
                                  <w:spacing w:line="223" w:lineRule="exact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Document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 w:val="restart"/>
                              </w:tcPr>
                              <w:p w14:paraId="63D52CCE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240-77471499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</w:tcPr>
                              <w:p w14:paraId="0424C83C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vMerge w:val="restart"/>
                              </w:tcPr>
                              <w:p w14:paraId="122260C5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7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F37FC7" w14:paraId="5897BD3B" w14:textId="77777777">
                            <w:trPr>
                              <w:trHeight w:val="275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B70AFE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 w:val="restart"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2D18FE3F" w14:textId="77777777" w:rsidR="00F37FC7" w:rsidRDefault="00000000">
                                <w:pPr>
                                  <w:pStyle w:val="TableParagraph"/>
                                  <w:spacing w:before="9" w:line="275" w:lineRule="exact"/>
                                  <w:ind w:left="589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OHS legal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and other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tcBorders>
                                  <w:top w:val="nil"/>
                                </w:tcBorders>
                              </w:tcPr>
                              <w:p w14:paraId="32DE7BBF" w14:textId="77777777" w:rsidR="00F37FC7" w:rsidRDefault="00000000">
                                <w:pPr>
                                  <w:pStyle w:val="TableParagraph"/>
                                  <w:spacing w:before="8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Identifier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C3E257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72FAF88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B6DA676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F37FC7" w14:paraId="1FCFCA62" w14:textId="77777777">
                            <w:trPr>
                              <w:trHeight w:val="23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0435B65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vMerge/>
                                <w:tcBorders>
                                  <w:top w:val="nil"/>
                                  <w:bottom w:val="nil"/>
                                </w:tcBorders>
                              </w:tcPr>
                              <w:p w14:paraId="43161F2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59" w:type="dxa"/>
                                <w:vMerge w:val="restart"/>
                              </w:tcPr>
                              <w:p w14:paraId="42B6503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6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Effective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Date</w:t>
                                </w: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 w:val="restart"/>
                              </w:tcPr>
                              <w:p w14:paraId="672F6202" w14:textId="77777777" w:rsidR="00F37FC7" w:rsidRDefault="00000000">
                                <w:pPr>
                                  <w:pStyle w:val="TableParagraph"/>
                                  <w:spacing w:before="129"/>
                                  <w:ind w:left="98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06FC0"/>
                                    <w:sz w:val="20"/>
                                  </w:rPr>
                                  <w:t>2021</w:t>
                                </w:r>
                              </w:p>
                            </w:tc>
                          </w:tr>
                          <w:tr w:rsidR="00F37FC7" w14:paraId="23B7302D" w14:textId="77777777">
                            <w:trPr>
                              <w:trHeight w:val="500"/>
                            </w:trPr>
                            <w:tc>
                              <w:tcPr>
                                <w:tcW w:w="2411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193DB69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546" w:type="dxa"/>
                                <w:tcBorders>
                                  <w:top w:val="nil"/>
                                </w:tcBorders>
                              </w:tcPr>
                              <w:p w14:paraId="2054FB67" w14:textId="77777777" w:rsidR="00F37FC7" w:rsidRDefault="00000000">
                                <w:pPr>
                                  <w:pStyle w:val="TableParagraph"/>
                                  <w:spacing w:before="11"/>
                                  <w:ind w:left="609" w:right="604"/>
                                  <w:jc w:val="center"/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4"/>
                                  </w:rPr>
                                  <w:t>requirements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773D50FE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95" w:type="dxa"/>
                                <w:gridSpan w:val="3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06591CEC" w14:textId="77777777" w:rsidR="00F37FC7" w:rsidRDefault="00F37FC7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</w:tbl>
                        <w:p w14:paraId="45BFE8CB" w14:textId="77777777" w:rsidR="00F37FC7" w:rsidRDefault="00F37FC7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9D6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43.45pt;margin-top:35.4pt;width:511.1pt;height:81.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411"/>
                      <w:gridCol w:w="3546"/>
                      <w:gridCol w:w="1559"/>
                      <w:gridCol w:w="1703"/>
                      <w:gridCol w:w="567"/>
                      <w:gridCol w:w="425"/>
                    </w:tblGrid>
                    <w:tr w:rsidR="00F37FC7" w14:paraId="335BC993" w14:textId="77777777">
                      <w:trPr>
                        <w:trHeight w:val="486"/>
                      </w:trPr>
                      <w:tc>
                        <w:tcPr>
                          <w:tcW w:w="2411" w:type="dxa"/>
                          <w:vMerge w:val="restart"/>
                        </w:tcPr>
                        <w:p w14:paraId="0FCB0860" w14:textId="77777777" w:rsidR="00F37FC7" w:rsidRDefault="00F37FC7">
                          <w:pPr>
                            <w:pStyle w:val="TableParagraph"/>
                            <w:ind w:left="0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bottom w:val="nil"/>
                          </w:tcBorders>
                        </w:tcPr>
                        <w:p w14:paraId="7B0D0BD6" w14:textId="77777777" w:rsidR="00F37FC7" w:rsidRDefault="00000000">
                          <w:pPr>
                            <w:pStyle w:val="TableParagraph"/>
                            <w:spacing w:before="166"/>
                            <w:ind w:left="611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Annexure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B: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Eskom</w:t>
                          </w:r>
                        </w:p>
                      </w:tc>
                      <w:tc>
                        <w:tcPr>
                          <w:tcW w:w="1559" w:type="dxa"/>
                          <w:vMerge w:val="restart"/>
                          <w:tcBorders>
                            <w:bottom w:val="nil"/>
                          </w:tcBorders>
                        </w:tcPr>
                        <w:p w14:paraId="3E8BFD17" w14:textId="77777777" w:rsidR="00F37FC7" w:rsidRDefault="00000000">
                          <w:pPr>
                            <w:pStyle w:val="TableParagraph"/>
                            <w:spacing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Template</w:t>
                          </w:r>
                        </w:p>
                        <w:p w14:paraId="1B792802" w14:textId="77777777" w:rsidR="00F37FC7" w:rsidRDefault="00000000">
                          <w:pPr>
                            <w:pStyle w:val="TableParagraph"/>
                            <w:spacing w:before="34" w:line="227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1200A79A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240-43921804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3E2A6E60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7CD931E3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5</w:t>
                          </w:r>
                        </w:p>
                      </w:tc>
                    </w:tr>
                    <w:tr w:rsidR="00F37FC7" w14:paraId="6F23F1E4" w14:textId="77777777">
                      <w:trPr>
                        <w:trHeight w:val="3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6350ECD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329A9ED1" w14:textId="77777777" w:rsidR="00F37FC7" w:rsidRDefault="00000000">
                          <w:pPr>
                            <w:pStyle w:val="TableParagraph"/>
                            <w:spacing w:line="264" w:lineRule="exact"/>
                            <w:ind w:left="184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Acknowledgement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for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70CB7FE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49F7BCA7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400D41C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57A1A42B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4BE7172B" w14:textId="77777777">
                      <w:trPr>
                        <w:trHeight w:val="242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103A3B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13ACDFA1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tcBorders>
                            <w:bottom w:val="nil"/>
                          </w:tcBorders>
                        </w:tcPr>
                        <w:p w14:paraId="6A0BDAC8" w14:textId="77777777" w:rsidR="00F37FC7" w:rsidRDefault="00000000">
                          <w:pPr>
                            <w:pStyle w:val="TableParagraph"/>
                            <w:spacing w:line="223" w:lineRule="exact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Document</w:t>
                          </w:r>
                        </w:p>
                      </w:tc>
                      <w:tc>
                        <w:tcPr>
                          <w:tcW w:w="1703" w:type="dxa"/>
                          <w:vMerge w:val="restart"/>
                        </w:tcPr>
                        <w:p w14:paraId="63D52CCE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240-77471499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</w:tcPr>
                        <w:p w14:paraId="0424C83C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vMerge w:val="restart"/>
                        </w:tcPr>
                        <w:p w14:paraId="122260C5" w14:textId="77777777" w:rsidR="00F37FC7" w:rsidRDefault="00000000">
                          <w:pPr>
                            <w:pStyle w:val="TableParagraph"/>
                            <w:spacing w:before="129"/>
                            <w:ind w:left="97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0"/>
                            </w:rPr>
                            <w:t>3</w:t>
                          </w:r>
                        </w:p>
                      </w:tc>
                    </w:tr>
                    <w:tr w:rsidR="00F37FC7" w14:paraId="5897BD3B" w14:textId="77777777">
                      <w:trPr>
                        <w:trHeight w:val="275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7B70AFE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 w:val="restart"/>
                          <w:tcBorders>
                            <w:top w:val="nil"/>
                            <w:bottom w:val="nil"/>
                          </w:tcBorders>
                        </w:tcPr>
                        <w:p w14:paraId="2D18FE3F" w14:textId="77777777" w:rsidR="00F37FC7" w:rsidRDefault="00000000">
                          <w:pPr>
                            <w:pStyle w:val="TableParagraph"/>
                            <w:spacing w:before="9" w:line="275" w:lineRule="exact"/>
                            <w:ind w:left="589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OHS legal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and other</w:t>
                          </w:r>
                        </w:p>
                      </w:tc>
                      <w:tc>
                        <w:tcPr>
                          <w:tcW w:w="1559" w:type="dxa"/>
                          <w:tcBorders>
                            <w:top w:val="nil"/>
                          </w:tcBorders>
                        </w:tcPr>
                        <w:p w14:paraId="32DE7BBF" w14:textId="77777777" w:rsidR="00F37FC7" w:rsidRDefault="00000000">
                          <w:pPr>
                            <w:pStyle w:val="TableParagraph"/>
                            <w:spacing w:before="8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Identifier</w:t>
                          </w:r>
                        </w:p>
                      </w:tc>
                      <w:tc>
                        <w:tcPr>
                          <w:tcW w:w="1703" w:type="dxa"/>
                          <w:vMerge/>
                          <w:tcBorders>
                            <w:top w:val="nil"/>
                          </w:tcBorders>
                        </w:tcPr>
                        <w:p w14:paraId="1C3E257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tcBorders>
                            <w:top w:val="nil"/>
                          </w:tcBorders>
                        </w:tcPr>
                        <w:p w14:paraId="172FAF88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425" w:type="dxa"/>
                          <w:vMerge/>
                          <w:tcBorders>
                            <w:top w:val="nil"/>
                          </w:tcBorders>
                        </w:tcPr>
                        <w:p w14:paraId="1B6DA676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F37FC7" w14:paraId="1FCFCA62" w14:textId="77777777">
                      <w:trPr>
                        <w:trHeight w:val="23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50435B65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vMerge/>
                          <w:tcBorders>
                            <w:top w:val="nil"/>
                            <w:bottom w:val="nil"/>
                          </w:tcBorders>
                        </w:tcPr>
                        <w:p w14:paraId="43161F2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559" w:type="dxa"/>
                          <w:vMerge w:val="restart"/>
                        </w:tcPr>
                        <w:p w14:paraId="42B65032" w14:textId="77777777" w:rsidR="00F37FC7" w:rsidRDefault="00000000">
                          <w:pPr>
                            <w:pStyle w:val="TableParagraph"/>
                            <w:spacing w:before="129"/>
                            <w:ind w:left="96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Effective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Date</w:t>
                          </w:r>
                        </w:p>
                      </w:tc>
                      <w:tc>
                        <w:tcPr>
                          <w:tcW w:w="2695" w:type="dxa"/>
                          <w:gridSpan w:val="3"/>
                          <w:vMerge w:val="restart"/>
                        </w:tcPr>
                        <w:p w14:paraId="672F6202" w14:textId="77777777" w:rsidR="00F37FC7" w:rsidRDefault="00000000">
                          <w:pPr>
                            <w:pStyle w:val="TableParagraph"/>
                            <w:spacing w:before="129"/>
                            <w:ind w:left="98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May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06FC0"/>
                              <w:sz w:val="20"/>
                            </w:rPr>
                            <w:t>2021</w:t>
                          </w:r>
                        </w:p>
                      </w:tc>
                    </w:tr>
                    <w:tr w:rsidR="00F37FC7" w14:paraId="23B7302D" w14:textId="77777777">
                      <w:trPr>
                        <w:trHeight w:val="500"/>
                      </w:trPr>
                      <w:tc>
                        <w:tcPr>
                          <w:tcW w:w="2411" w:type="dxa"/>
                          <w:vMerge/>
                          <w:tcBorders>
                            <w:top w:val="nil"/>
                          </w:tcBorders>
                        </w:tcPr>
                        <w:p w14:paraId="0193DB69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3546" w:type="dxa"/>
                          <w:tcBorders>
                            <w:top w:val="nil"/>
                          </w:tcBorders>
                        </w:tcPr>
                        <w:p w14:paraId="2054FB67" w14:textId="77777777" w:rsidR="00F37FC7" w:rsidRDefault="00000000">
                          <w:pPr>
                            <w:pStyle w:val="TableParagraph"/>
                            <w:spacing w:before="11"/>
                            <w:ind w:left="609" w:right="604"/>
                            <w:jc w:val="center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requirements</w:t>
                          </w:r>
                        </w:p>
                      </w:tc>
                      <w:tc>
                        <w:tcPr>
                          <w:tcW w:w="1559" w:type="dxa"/>
                          <w:vMerge/>
                          <w:tcBorders>
                            <w:top w:val="nil"/>
                          </w:tcBorders>
                        </w:tcPr>
                        <w:p w14:paraId="773D50FE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695" w:type="dxa"/>
                          <w:gridSpan w:val="3"/>
                          <w:vMerge/>
                          <w:tcBorders>
                            <w:top w:val="nil"/>
                          </w:tcBorders>
                        </w:tcPr>
                        <w:p w14:paraId="06591CEC" w14:textId="77777777" w:rsidR="00F37FC7" w:rsidRDefault="00F37FC7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</w:tbl>
                  <w:p w14:paraId="45BFE8CB" w14:textId="77777777" w:rsidR="00F37FC7" w:rsidRDefault="00F37FC7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93623"/>
    <w:multiLevelType w:val="hybridMultilevel"/>
    <w:tmpl w:val="5BDA2C34"/>
    <w:lvl w:ilvl="0" w:tplc="33DAB0EA">
      <w:start w:val="1"/>
      <w:numFmt w:val="lowerLetter"/>
      <w:lvlText w:val="%1)"/>
      <w:lvlJc w:val="left"/>
      <w:pPr>
        <w:ind w:left="470" w:hanging="36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n-US" w:eastAsia="en-US" w:bidi="ar-SA"/>
      </w:rPr>
    </w:lvl>
    <w:lvl w:ilvl="1" w:tplc="907E9F8A">
      <w:numFmt w:val="bullet"/>
      <w:lvlText w:val="•"/>
      <w:lvlJc w:val="left"/>
      <w:pPr>
        <w:ind w:left="1480" w:hanging="363"/>
      </w:pPr>
      <w:rPr>
        <w:rFonts w:hint="default"/>
        <w:lang w:val="en-US" w:eastAsia="en-US" w:bidi="ar-SA"/>
      </w:rPr>
    </w:lvl>
    <w:lvl w:ilvl="2" w:tplc="FD64B1A2">
      <w:numFmt w:val="bullet"/>
      <w:lvlText w:val="•"/>
      <w:lvlJc w:val="left"/>
      <w:pPr>
        <w:ind w:left="2480" w:hanging="363"/>
      </w:pPr>
      <w:rPr>
        <w:rFonts w:hint="default"/>
        <w:lang w:val="en-US" w:eastAsia="en-US" w:bidi="ar-SA"/>
      </w:rPr>
    </w:lvl>
    <w:lvl w:ilvl="3" w:tplc="435C8816">
      <w:numFmt w:val="bullet"/>
      <w:lvlText w:val="•"/>
      <w:lvlJc w:val="left"/>
      <w:pPr>
        <w:ind w:left="3480" w:hanging="363"/>
      </w:pPr>
      <w:rPr>
        <w:rFonts w:hint="default"/>
        <w:lang w:val="en-US" w:eastAsia="en-US" w:bidi="ar-SA"/>
      </w:rPr>
    </w:lvl>
    <w:lvl w:ilvl="4" w:tplc="25FC8B58">
      <w:numFmt w:val="bullet"/>
      <w:lvlText w:val="•"/>
      <w:lvlJc w:val="left"/>
      <w:pPr>
        <w:ind w:left="4480" w:hanging="363"/>
      </w:pPr>
      <w:rPr>
        <w:rFonts w:hint="default"/>
        <w:lang w:val="en-US" w:eastAsia="en-US" w:bidi="ar-SA"/>
      </w:rPr>
    </w:lvl>
    <w:lvl w:ilvl="5" w:tplc="50425336">
      <w:numFmt w:val="bullet"/>
      <w:lvlText w:val="•"/>
      <w:lvlJc w:val="left"/>
      <w:pPr>
        <w:ind w:left="5481" w:hanging="363"/>
      </w:pPr>
      <w:rPr>
        <w:rFonts w:hint="default"/>
        <w:lang w:val="en-US" w:eastAsia="en-US" w:bidi="ar-SA"/>
      </w:rPr>
    </w:lvl>
    <w:lvl w:ilvl="6" w:tplc="B0B0E7BA">
      <w:numFmt w:val="bullet"/>
      <w:lvlText w:val="•"/>
      <w:lvlJc w:val="left"/>
      <w:pPr>
        <w:ind w:left="6481" w:hanging="363"/>
      </w:pPr>
      <w:rPr>
        <w:rFonts w:hint="default"/>
        <w:lang w:val="en-US" w:eastAsia="en-US" w:bidi="ar-SA"/>
      </w:rPr>
    </w:lvl>
    <w:lvl w:ilvl="7" w:tplc="5AD4EF6A">
      <w:numFmt w:val="bullet"/>
      <w:lvlText w:val="•"/>
      <w:lvlJc w:val="left"/>
      <w:pPr>
        <w:ind w:left="7481" w:hanging="363"/>
      </w:pPr>
      <w:rPr>
        <w:rFonts w:hint="default"/>
        <w:lang w:val="en-US" w:eastAsia="en-US" w:bidi="ar-SA"/>
      </w:rPr>
    </w:lvl>
    <w:lvl w:ilvl="8" w:tplc="55EA8242">
      <w:numFmt w:val="bullet"/>
      <w:lvlText w:val="•"/>
      <w:lvlJc w:val="left"/>
      <w:pPr>
        <w:ind w:left="8481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730B3D4D"/>
    <w:multiLevelType w:val="hybridMultilevel"/>
    <w:tmpl w:val="D0E8D1B6"/>
    <w:lvl w:ilvl="0" w:tplc="D6749E9A">
      <w:start w:val="1"/>
      <w:numFmt w:val="lowerLetter"/>
      <w:lvlText w:val="%1."/>
      <w:lvlJc w:val="left"/>
      <w:pPr>
        <w:ind w:left="1014" w:hanging="18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1908C776">
      <w:numFmt w:val="bullet"/>
      <w:lvlText w:val="•"/>
      <w:lvlJc w:val="left"/>
      <w:pPr>
        <w:ind w:left="1966" w:hanging="188"/>
      </w:pPr>
      <w:rPr>
        <w:rFonts w:hint="default"/>
        <w:lang w:val="en-US" w:eastAsia="en-US" w:bidi="ar-SA"/>
      </w:rPr>
    </w:lvl>
    <w:lvl w:ilvl="2" w:tplc="7F66D37C">
      <w:numFmt w:val="bullet"/>
      <w:lvlText w:val="•"/>
      <w:lvlJc w:val="left"/>
      <w:pPr>
        <w:ind w:left="2912" w:hanging="188"/>
      </w:pPr>
      <w:rPr>
        <w:rFonts w:hint="default"/>
        <w:lang w:val="en-US" w:eastAsia="en-US" w:bidi="ar-SA"/>
      </w:rPr>
    </w:lvl>
    <w:lvl w:ilvl="3" w:tplc="C35E8154">
      <w:numFmt w:val="bullet"/>
      <w:lvlText w:val="•"/>
      <w:lvlJc w:val="left"/>
      <w:pPr>
        <w:ind w:left="3858" w:hanging="188"/>
      </w:pPr>
      <w:rPr>
        <w:rFonts w:hint="default"/>
        <w:lang w:val="en-US" w:eastAsia="en-US" w:bidi="ar-SA"/>
      </w:rPr>
    </w:lvl>
    <w:lvl w:ilvl="4" w:tplc="D3BEBE0A">
      <w:numFmt w:val="bullet"/>
      <w:lvlText w:val="•"/>
      <w:lvlJc w:val="left"/>
      <w:pPr>
        <w:ind w:left="4804" w:hanging="188"/>
      </w:pPr>
      <w:rPr>
        <w:rFonts w:hint="default"/>
        <w:lang w:val="en-US" w:eastAsia="en-US" w:bidi="ar-SA"/>
      </w:rPr>
    </w:lvl>
    <w:lvl w:ilvl="5" w:tplc="05445430">
      <w:numFmt w:val="bullet"/>
      <w:lvlText w:val="•"/>
      <w:lvlJc w:val="left"/>
      <w:pPr>
        <w:ind w:left="5751" w:hanging="188"/>
      </w:pPr>
      <w:rPr>
        <w:rFonts w:hint="default"/>
        <w:lang w:val="en-US" w:eastAsia="en-US" w:bidi="ar-SA"/>
      </w:rPr>
    </w:lvl>
    <w:lvl w:ilvl="6" w:tplc="31120C8A">
      <w:numFmt w:val="bullet"/>
      <w:lvlText w:val="•"/>
      <w:lvlJc w:val="left"/>
      <w:pPr>
        <w:ind w:left="6697" w:hanging="188"/>
      </w:pPr>
      <w:rPr>
        <w:rFonts w:hint="default"/>
        <w:lang w:val="en-US" w:eastAsia="en-US" w:bidi="ar-SA"/>
      </w:rPr>
    </w:lvl>
    <w:lvl w:ilvl="7" w:tplc="4AF065AE">
      <w:numFmt w:val="bullet"/>
      <w:lvlText w:val="•"/>
      <w:lvlJc w:val="left"/>
      <w:pPr>
        <w:ind w:left="7643" w:hanging="188"/>
      </w:pPr>
      <w:rPr>
        <w:rFonts w:hint="default"/>
        <w:lang w:val="en-US" w:eastAsia="en-US" w:bidi="ar-SA"/>
      </w:rPr>
    </w:lvl>
    <w:lvl w:ilvl="8" w:tplc="2E8AF10C">
      <w:numFmt w:val="bullet"/>
      <w:lvlText w:val="•"/>
      <w:lvlJc w:val="left"/>
      <w:pPr>
        <w:ind w:left="8589" w:hanging="188"/>
      </w:pPr>
      <w:rPr>
        <w:rFonts w:hint="default"/>
        <w:lang w:val="en-US" w:eastAsia="en-US" w:bidi="ar-SA"/>
      </w:rPr>
    </w:lvl>
  </w:abstractNum>
  <w:num w:numId="1" w16cid:durableId="700129860">
    <w:abstractNumId w:val="0"/>
  </w:num>
  <w:num w:numId="2" w16cid:durableId="1335962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C7"/>
    <w:rsid w:val="00000CE1"/>
    <w:rsid w:val="0003013A"/>
    <w:rsid w:val="00183930"/>
    <w:rsid w:val="00185A70"/>
    <w:rsid w:val="002C01C7"/>
    <w:rsid w:val="00363A17"/>
    <w:rsid w:val="005140C2"/>
    <w:rsid w:val="005B52C7"/>
    <w:rsid w:val="00662A07"/>
    <w:rsid w:val="00674E07"/>
    <w:rsid w:val="0082147E"/>
    <w:rsid w:val="009D3FBA"/>
    <w:rsid w:val="00B36C97"/>
    <w:rsid w:val="00B53089"/>
    <w:rsid w:val="00B86B38"/>
    <w:rsid w:val="00BD2E30"/>
    <w:rsid w:val="00BD4402"/>
    <w:rsid w:val="00C43D9D"/>
    <w:rsid w:val="00C57F08"/>
    <w:rsid w:val="00C74EFE"/>
    <w:rsid w:val="00D576FD"/>
    <w:rsid w:val="00D7761D"/>
    <w:rsid w:val="00D8686D"/>
    <w:rsid w:val="00DA4BAF"/>
    <w:rsid w:val="00DE24D0"/>
    <w:rsid w:val="00DE6F26"/>
    <w:rsid w:val="00DE7BCD"/>
    <w:rsid w:val="00ED742C"/>
    <w:rsid w:val="00F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35E84"/>
  <w15:docId w15:val="{692CEF44-9153-461E-A156-7959768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92"/>
      <w:ind w:left="318" w:right="88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Eskom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André Hills</dc:creator>
  <cp:lastModifiedBy>Thomson Cupertea</cp:lastModifiedBy>
  <cp:revision>2</cp:revision>
  <dcterms:created xsi:type="dcterms:W3CDTF">2026-04-29T08:51:00Z</dcterms:created>
  <dcterms:modified xsi:type="dcterms:W3CDTF">2026-04-29T08:51:00Z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2024-05-16T00:00:00Z</vt:filetime>
  </property>
</Properties>
</file>