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1A4" w:rsidRDefault="00C271A4">
      <w:pPr>
        <w:rPr>
          <w:b/>
        </w:rPr>
      </w:pPr>
    </w:p>
    <w:p w:rsidR="00C271A4" w:rsidRDefault="00C271A4">
      <w:pPr>
        <w:rPr>
          <w:b/>
        </w:rPr>
      </w:pPr>
    </w:p>
    <w:p w:rsidR="00C271A4" w:rsidRDefault="00C271A4">
      <w:pPr>
        <w:rPr>
          <w:b/>
        </w:rPr>
      </w:pPr>
    </w:p>
    <w:p w:rsidR="00835442" w:rsidRPr="00C271A4" w:rsidRDefault="00C271A4" w:rsidP="0018416A">
      <w:pPr>
        <w:jc w:val="center"/>
        <w:rPr>
          <w:b/>
          <w:sz w:val="28"/>
          <w:szCs w:val="28"/>
        </w:rPr>
      </w:pPr>
      <w:r w:rsidRPr="00C271A4">
        <w:rPr>
          <w:b/>
          <w:sz w:val="28"/>
          <w:szCs w:val="28"/>
        </w:rPr>
        <w:t>Construction of a New Media Centre Drawings</w:t>
      </w:r>
      <w:r w:rsidR="0018416A">
        <w:rPr>
          <w:b/>
          <w:sz w:val="28"/>
          <w:szCs w:val="28"/>
        </w:rPr>
        <w:t xml:space="preserve"> Link</w:t>
      </w:r>
    </w:p>
    <w:p w:rsidR="00C271A4" w:rsidRDefault="00C271A4"/>
    <w:p w:rsidR="00C271A4" w:rsidRDefault="00C271A4">
      <w:hyperlink r:id="rId6" w:history="1">
        <w:r w:rsidRPr="008A35B7">
          <w:rPr>
            <w:rStyle w:val="Hyperlink"/>
          </w:rPr>
          <w:t>https://proserveconsultingcsp-my.sharepoint.com/personal/lmatsebula_proservegroup_co_za/_layouts/15/onedrive.aspx?id=%2Fpersonal%2Flmatsebula%5Fproservegroup%5Fco%5Fza%2FDocuments%2FEEC%20TVET%20Media%20Centre%20%2D%20Tender%20Pack%2FSECTION%20G&amp;ga=1</w:t>
        </w:r>
      </w:hyperlink>
    </w:p>
    <w:p w:rsidR="00C271A4" w:rsidRDefault="00C271A4"/>
    <w:p w:rsidR="00C271A4" w:rsidRPr="00C271A4" w:rsidRDefault="00C271A4" w:rsidP="00C271A4"/>
    <w:p w:rsidR="00C271A4" w:rsidRPr="00C271A4" w:rsidRDefault="00C271A4" w:rsidP="00C271A4"/>
    <w:p w:rsidR="00C271A4" w:rsidRPr="00C271A4" w:rsidRDefault="00C271A4" w:rsidP="00C271A4">
      <w:bookmarkStart w:id="0" w:name="_GoBack"/>
      <w:bookmarkEnd w:id="0"/>
    </w:p>
    <w:p w:rsidR="00C271A4" w:rsidRPr="00C271A4" w:rsidRDefault="00C271A4" w:rsidP="00C271A4"/>
    <w:p w:rsidR="00C271A4" w:rsidRDefault="00C271A4" w:rsidP="00C271A4"/>
    <w:p w:rsidR="00C271A4" w:rsidRPr="00C271A4" w:rsidRDefault="00C271A4" w:rsidP="00C271A4">
      <w:pPr>
        <w:tabs>
          <w:tab w:val="left" w:pos="3240"/>
        </w:tabs>
      </w:pPr>
      <w:r>
        <w:tab/>
      </w:r>
    </w:p>
    <w:sectPr w:rsidR="00C271A4" w:rsidRPr="00C271A4" w:rsidSect="00C271A4">
      <w:headerReference w:type="default" r:id="rId7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2D5" w:rsidRDefault="00A202D5" w:rsidP="00C271A4">
      <w:pPr>
        <w:spacing w:after="0" w:line="240" w:lineRule="auto"/>
      </w:pPr>
      <w:r>
        <w:separator/>
      </w:r>
    </w:p>
  </w:endnote>
  <w:endnote w:type="continuationSeparator" w:id="0">
    <w:p w:rsidR="00A202D5" w:rsidRDefault="00A202D5" w:rsidP="00C27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2D5" w:rsidRDefault="00A202D5" w:rsidP="00C271A4">
      <w:pPr>
        <w:spacing w:after="0" w:line="240" w:lineRule="auto"/>
      </w:pPr>
      <w:r>
        <w:separator/>
      </w:r>
    </w:p>
  </w:footnote>
  <w:footnote w:type="continuationSeparator" w:id="0">
    <w:p w:rsidR="00A202D5" w:rsidRDefault="00A202D5" w:rsidP="00C27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1A4" w:rsidRDefault="00C271A4" w:rsidP="00C271A4">
    <w:pPr>
      <w:pStyle w:val="Header"/>
      <w:jc w:val="center"/>
    </w:pPr>
    <w:r>
      <w:rPr>
        <w:rFonts w:ascii="Trebuchet MS" w:hAnsi="Trebuchet MS"/>
        <w:b/>
        <w:noProof/>
      </w:rPr>
      <w:drawing>
        <wp:inline distT="0" distB="0" distL="0" distR="0" wp14:anchorId="0DD1B76E" wp14:editId="4176A74A">
          <wp:extent cx="5306060" cy="925830"/>
          <wp:effectExtent l="0" t="0" r="8890" b="7620"/>
          <wp:docPr id="2" name="Picture 1" descr="C:\Users\fionam\Desktop\New colleg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ionam\Desktop\New college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6060" cy="925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1A4"/>
    <w:rsid w:val="0018416A"/>
    <w:rsid w:val="00835442"/>
    <w:rsid w:val="00A202D5"/>
    <w:rsid w:val="00C2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4350E"/>
  <w15:chartTrackingRefBased/>
  <w15:docId w15:val="{04BB8331-AF92-4B3D-A813-073C842D7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71A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7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1A4"/>
  </w:style>
  <w:style w:type="paragraph" w:styleId="Footer">
    <w:name w:val="footer"/>
    <w:basedOn w:val="Normal"/>
    <w:link w:val="FooterChar"/>
    <w:uiPriority w:val="99"/>
    <w:unhideWhenUsed/>
    <w:rsid w:val="00C27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serveconsultingcsp-my.sharepoint.com/personal/lmatsebula_proservegroup_co_za/_layouts/15/onedrive.aspx?id=%2Fpersonal%2Flmatsebula%5Fproservegroup%5Fco%5Fza%2FDocuments%2FEEC%20TVET%20Media%20Centre%20%2D%20Tender%20Pack%2FSECTION%20G&amp;ga=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Mxolisi Chonco(EEC)</dc:creator>
  <cp:keywords/>
  <dc:description/>
  <cp:lastModifiedBy>Mxolisi Chonco(EEC)</cp:lastModifiedBy>
  <cp:revision>2</cp:revision>
  <dcterms:created xsi:type="dcterms:W3CDTF">2022-08-28T05:25:00Z</dcterms:created>
  <dcterms:modified xsi:type="dcterms:W3CDTF">2022-08-28T05:28:00Z</dcterms:modified>
</cp:coreProperties>
</file>