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7089" w14:textId="77777777" w:rsidR="00471C65" w:rsidRDefault="00471C65" w:rsidP="000138C6">
      <w:pPr>
        <w:jc w:val="right"/>
        <w:rPr>
          <w:rFonts w:cs="Arial"/>
          <w:b/>
          <w:i/>
          <w:color w:val="00FF00"/>
          <w:sz w:val="20"/>
        </w:rPr>
      </w:pPr>
    </w:p>
    <w:p w14:paraId="52872910" w14:textId="77777777" w:rsidR="000138C6" w:rsidRPr="00572F53" w:rsidRDefault="000138C6" w:rsidP="000138C6">
      <w:pPr>
        <w:tabs>
          <w:tab w:val="left" w:pos="7320"/>
        </w:tabs>
        <w:jc w:val="right"/>
        <w:rPr>
          <w:rFonts w:cs="Arial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21"/>
        <w:gridCol w:w="3861"/>
        <w:gridCol w:w="2630"/>
      </w:tblGrid>
      <w:tr w:rsidR="003A3AD4" w:rsidRPr="00970764" w14:paraId="07E8BDCC" w14:textId="77777777">
        <w:trPr>
          <w:trHeight w:val="936"/>
        </w:trPr>
        <w:tc>
          <w:tcPr>
            <w:tcW w:w="8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F2DF2" w14:textId="77777777" w:rsidR="003A3AD4" w:rsidRPr="00970764" w:rsidRDefault="00EE6275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</w:rPr>
              <w:object w:dxaOrig="1440" w:dyaOrig="1440" w14:anchorId="4C427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margin-left:1.35pt;margin-top:1.7pt;width:60.2pt;height:76.15pt;z-index:251657728" fillcolor="window">
                  <v:imagedata r:id="rId10" o:title="" cropbottom="15177f" cropleft="15085f"/>
                </v:shape>
                <o:OLEObject Type="Embed" ProgID="Word.Picture.8" ShapeID="_x0000_s1067" DrawAspect="Content" ObjectID="_1752494021" r:id="rId11"/>
              </w:objec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D25C4D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i/>
                <w:snapToGrid w:val="0"/>
                <w:color w:val="000000"/>
                <w:sz w:val="14"/>
                <w:szCs w:val="14"/>
              </w:rPr>
              <w:t>Section/division</w:t>
            </w:r>
          </w:p>
        </w:tc>
        <w:tc>
          <w:tcPr>
            <w:tcW w:w="200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2BE971" w14:textId="77777777" w:rsidR="003A3AD4" w:rsidRPr="00970764" w:rsidRDefault="003A3AD4" w:rsidP="003A3AD4">
            <w:pP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  <w:t>Supply Chain Management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A74402" w14:textId="77777777" w:rsidR="003A3AD4" w:rsidRPr="00970764" w:rsidRDefault="003A3AD4" w:rsidP="003A3AD4">
            <w:pPr>
              <w:jc w:val="right"/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sz w:val="20"/>
              </w:rPr>
              <w:t xml:space="preserve">Form Number: CA </w:t>
            </w:r>
            <w:r w:rsidRPr="003A3AD4">
              <w:rPr>
                <w:rFonts w:ascii="Arial Narrow" w:hAnsi="Arial Narrow" w:cs="Arial"/>
                <w:color w:val="000000"/>
              </w:rPr>
              <w:t>183-515</w:t>
            </w:r>
          </w:p>
        </w:tc>
      </w:tr>
      <w:tr w:rsidR="003A3AD4" w:rsidRPr="00970764" w14:paraId="06BDF8CA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FB84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1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9BDA" w14:textId="77777777" w:rsidR="003A3AD4" w:rsidRPr="00970764" w:rsidRDefault="003A3AD4" w:rsidP="003A3A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B81082">
              <w:rPr>
                <w:rFonts w:cs="Arial"/>
                <w:b/>
                <w:sz w:val="28"/>
                <w:szCs w:val="28"/>
              </w:rPr>
              <w:t>REQUEST FOR QUOTE</w:t>
            </w:r>
            <w:r>
              <w:rPr>
                <w:rFonts w:cs="Arial"/>
                <w:b/>
                <w:sz w:val="28"/>
                <w:szCs w:val="28"/>
              </w:rPr>
              <w:t>S</w:t>
            </w:r>
            <w:r w:rsidRPr="00B81082">
              <w:rPr>
                <w:rFonts w:cs="Arial"/>
                <w:b/>
                <w:sz w:val="28"/>
                <w:szCs w:val="28"/>
              </w:rPr>
              <w:t xml:space="preserve"> (RFQ)</w:t>
            </w:r>
          </w:p>
        </w:tc>
      </w:tr>
    </w:tbl>
    <w:p w14:paraId="40FE1F8B" w14:textId="77777777" w:rsidR="003A3AD4" w:rsidRPr="00DE74E1" w:rsidRDefault="003A3AD4" w:rsidP="003A3AD4">
      <w:pPr>
        <w:tabs>
          <w:tab w:val="left" w:pos="4179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279"/>
        <w:gridCol w:w="4000"/>
        <w:gridCol w:w="1239"/>
      </w:tblGrid>
      <w:tr w:rsidR="003A3AD4" w:rsidRPr="00F32521" w14:paraId="5410D7B7" w14:textId="77777777" w:rsidTr="007B5C86">
        <w:trPr>
          <w:trHeight w:val="397"/>
        </w:trPr>
        <w:tc>
          <w:tcPr>
            <w:tcW w:w="1616" w:type="pct"/>
            <w:shd w:val="clear" w:color="auto" w:fill="auto"/>
            <w:vAlign w:val="center"/>
          </w:tcPr>
          <w:p w14:paraId="700D003E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Description of Goods/ Service required</w:t>
            </w:r>
          </w:p>
        </w:tc>
        <w:tc>
          <w:tcPr>
            <w:tcW w:w="3384" w:type="pct"/>
            <w:gridSpan w:val="3"/>
            <w:shd w:val="clear" w:color="auto" w:fill="auto"/>
            <w:vAlign w:val="center"/>
          </w:tcPr>
          <w:p w14:paraId="3DCF482E" w14:textId="78FBD2D6" w:rsidR="00BA3930" w:rsidRPr="00F32521" w:rsidRDefault="00ED708A">
            <w:pPr>
              <w:rPr>
                <w:rFonts w:cs="Arial"/>
                <w:color w:val="000000" w:themeColor="text1"/>
                <w:sz w:val="20"/>
              </w:rPr>
            </w:pPr>
            <w:r w:rsidRPr="00F32521">
              <w:rPr>
                <w:rFonts w:cs="Arial"/>
                <w:color w:val="000000" w:themeColor="text1"/>
                <w:sz w:val="20"/>
              </w:rPr>
              <w:t>Large</w:t>
            </w:r>
            <w:r w:rsidR="00ED3190" w:rsidRPr="00F32521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ED3190" w:rsidRPr="00F32521">
              <w:rPr>
                <w:rFonts w:cs="Arial"/>
                <w:b/>
                <w:bCs/>
                <w:color w:val="000000" w:themeColor="text1"/>
                <w:sz w:val="20"/>
              </w:rPr>
              <w:t xml:space="preserve">Gala Event </w:t>
            </w:r>
            <w:r w:rsidRPr="00F32521">
              <w:rPr>
                <w:rFonts w:cs="Arial"/>
                <w:b/>
                <w:bCs/>
                <w:color w:val="000000" w:themeColor="text1"/>
                <w:sz w:val="20"/>
              </w:rPr>
              <w:t>Hall/</w:t>
            </w:r>
            <w:r w:rsidR="00F32521" w:rsidRPr="00F32521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F32521">
              <w:rPr>
                <w:rFonts w:cs="Arial"/>
                <w:b/>
                <w:bCs/>
                <w:color w:val="000000" w:themeColor="text1"/>
                <w:sz w:val="20"/>
              </w:rPr>
              <w:t xml:space="preserve">Arena </w:t>
            </w:r>
            <w:r w:rsidR="00ED3190" w:rsidRPr="00F32521">
              <w:rPr>
                <w:rFonts w:cs="Arial"/>
                <w:color w:val="000000" w:themeColor="text1"/>
                <w:sz w:val="20"/>
              </w:rPr>
              <w:t>in Gauteng</w:t>
            </w:r>
            <w:r w:rsidR="0081599C" w:rsidRPr="00F32521">
              <w:rPr>
                <w:rFonts w:cs="Arial"/>
                <w:color w:val="000000" w:themeColor="text1"/>
                <w:sz w:val="20"/>
              </w:rPr>
              <w:t xml:space="preserve"> with</w:t>
            </w:r>
            <w:r w:rsidR="007B5C86">
              <w:rPr>
                <w:rFonts w:cs="Arial"/>
                <w:color w:val="000000" w:themeColor="text1"/>
                <w:sz w:val="20"/>
              </w:rPr>
              <w:t>in</w:t>
            </w:r>
            <w:r w:rsidR="0081599C" w:rsidRPr="00F32521">
              <w:rPr>
                <w:rFonts w:cs="Arial"/>
                <w:color w:val="000000" w:themeColor="text1"/>
                <w:sz w:val="20"/>
              </w:rPr>
              <w:t xml:space="preserve"> a 60km radius of Midrand</w:t>
            </w:r>
          </w:p>
        </w:tc>
      </w:tr>
      <w:tr w:rsidR="003A3AD4" w:rsidRPr="00F32521" w14:paraId="1C0F3211" w14:textId="77777777" w:rsidTr="007B5C86">
        <w:trPr>
          <w:trHeight w:val="397"/>
        </w:trPr>
        <w:tc>
          <w:tcPr>
            <w:tcW w:w="4357" w:type="pct"/>
            <w:gridSpan w:val="3"/>
            <w:shd w:val="clear" w:color="auto" w:fill="auto"/>
            <w:vAlign w:val="center"/>
          </w:tcPr>
          <w:p w14:paraId="43D0DC35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ITEM/ SERVICE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3E9CAFC0" w14:textId="77777777" w:rsidR="003A3AD4" w:rsidRPr="00F32521" w:rsidRDefault="003A3AD4">
            <w:pPr>
              <w:rPr>
                <w:rFonts w:cs="Arial"/>
                <w:b/>
                <w:sz w:val="20"/>
              </w:rPr>
            </w:pPr>
            <w:r w:rsidRPr="00F32521">
              <w:rPr>
                <w:rFonts w:cs="Arial"/>
                <w:b/>
                <w:sz w:val="20"/>
              </w:rPr>
              <w:t>QUANTITY</w:t>
            </w:r>
          </w:p>
        </w:tc>
      </w:tr>
      <w:tr w:rsidR="00E26561" w:rsidRPr="00F32521" w14:paraId="115FCE91" w14:textId="77777777" w:rsidTr="007B5C86">
        <w:trPr>
          <w:trHeight w:val="3534"/>
        </w:trPr>
        <w:tc>
          <w:tcPr>
            <w:tcW w:w="4357" w:type="pct"/>
            <w:gridSpan w:val="3"/>
            <w:shd w:val="clear" w:color="auto" w:fill="auto"/>
            <w:vAlign w:val="center"/>
          </w:tcPr>
          <w:p w14:paraId="1EF7C511" w14:textId="5C731839" w:rsidR="006A2290" w:rsidRPr="007B5C86" w:rsidRDefault="007B5C86" w:rsidP="00F05C51">
            <w:pPr>
              <w:jc w:val="both"/>
              <w:rPr>
                <w:rFonts w:eastAsia="Calibri" w:cs="Arial"/>
                <w:b/>
                <w:bCs/>
                <w:color w:val="0070C0"/>
                <w:sz w:val="20"/>
              </w:rPr>
            </w:pPr>
            <w:r w:rsidRPr="007B5C86">
              <w:rPr>
                <w:rFonts w:eastAsia="Calibri" w:cs="Arial"/>
                <w:b/>
                <w:bCs/>
                <w:color w:val="0070C0"/>
                <w:sz w:val="20"/>
              </w:rPr>
              <w:t>Name of event</w:t>
            </w:r>
            <w:r w:rsidR="00F32521" w:rsidRPr="007B5C86">
              <w:rPr>
                <w:rFonts w:eastAsia="Calibri" w:cs="Arial"/>
                <w:b/>
                <w:bCs/>
                <w:color w:val="0070C0"/>
                <w:sz w:val="20"/>
              </w:rPr>
              <w:t xml:space="preserve">: </w:t>
            </w:r>
            <w:r>
              <w:rPr>
                <w:rFonts w:eastAsia="Calibri" w:cs="Arial"/>
                <w:b/>
                <w:bCs/>
                <w:color w:val="0070C0"/>
                <w:sz w:val="20"/>
              </w:rPr>
              <w:t>Mens Mentorship</w:t>
            </w:r>
          </w:p>
          <w:p w14:paraId="0DB7F55D" w14:textId="26817EC4" w:rsidR="006A2290" w:rsidRPr="00F32521" w:rsidRDefault="006A2290" w:rsidP="006A2290">
            <w:pPr>
              <w:jc w:val="both"/>
              <w:rPr>
                <w:rFonts w:eastAsia="Calibri" w:cs="Arial"/>
                <w:color w:val="00206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2060"/>
                <w:sz w:val="20"/>
              </w:rPr>
              <w:t>Date:</w:t>
            </w:r>
            <w:r w:rsidRPr="00F32521">
              <w:rPr>
                <w:rFonts w:eastAsia="Calibri" w:cs="Arial"/>
                <w:color w:val="002060"/>
                <w:sz w:val="20"/>
              </w:rPr>
              <w:t xml:space="preserve"> 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>2</w:t>
            </w:r>
            <w:r w:rsidR="00EE6275">
              <w:rPr>
                <w:rFonts w:eastAsia="Calibri" w:cs="Arial"/>
                <w:color w:val="002060"/>
                <w:sz w:val="20"/>
              </w:rPr>
              <w:t>6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 xml:space="preserve"> September</w:t>
            </w:r>
            <w:r w:rsidRPr="00F32521">
              <w:rPr>
                <w:rFonts w:eastAsia="Calibri" w:cs="Arial"/>
                <w:color w:val="002060"/>
                <w:sz w:val="20"/>
              </w:rPr>
              <w:t xml:space="preserve"> 2023 </w:t>
            </w:r>
          </w:p>
          <w:p w14:paraId="654CB066" w14:textId="4901E64D" w:rsidR="006A2290" w:rsidRPr="00F32521" w:rsidRDefault="001D5A3B" w:rsidP="006A2290">
            <w:pPr>
              <w:jc w:val="both"/>
              <w:rPr>
                <w:rFonts w:eastAsia="Calibri" w:cs="Arial"/>
                <w:color w:val="00206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2060"/>
                <w:sz w:val="20"/>
              </w:rPr>
              <w:t xml:space="preserve">Overall </w:t>
            </w:r>
            <w:r w:rsidR="006A2290" w:rsidRPr="00F32521">
              <w:rPr>
                <w:rFonts w:eastAsia="Calibri" w:cs="Arial"/>
                <w:b/>
                <w:bCs/>
                <w:color w:val="002060"/>
                <w:sz w:val="20"/>
              </w:rPr>
              <w:t>Event Time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 xml:space="preserve">:  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>07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>:</w:t>
            </w:r>
            <w:r w:rsidR="00E74909" w:rsidRPr="00F32521">
              <w:rPr>
                <w:rFonts w:eastAsia="Calibri" w:cs="Arial"/>
                <w:color w:val="002060"/>
                <w:sz w:val="20"/>
              </w:rPr>
              <w:t>0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 xml:space="preserve">0 – </w:t>
            </w:r>
            <w:r w:rsidR="002954B9" w:rsidRPr="00F32521">
              <w:rPr>
                <w:rFonts w:eastAsia="Calibri" w:cs="Arial"/>
                <w:color w:val="002060"/>
                <w:sz w:val="20"/>
              </w:rPr>
              <w:t>16</w:t>
            </w:r>
            <w:r w:rsidR="006A2290" w:rsidRPr="00F32521">
              <w:rPr>
                <w:rFonts w:eastAsia="Calibri" w:cs="Arial"/>
                <w:color w:val="002060"/>
                <w:sz w:val="20"/>
              </w:rPr>
              <w:t>:00</w:t>
            </w:r>
          </w:p>
          <w:p w14:paraId="68C3636B" w14:textId="7945CA7D" w:rsidR="001D5A3B" w:rsidRPr="00F32521" w:rsidRDefault="004876C7" w:rsidP="006A2290">
            <w:pPr>
              <w:jc w:val="both"/>
              <w:rPr>
                <w:rFonts w:eastAsia="Calibri" w:cs="Arial"/>
                <w:color w:val="00206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2060"/>
                <w:sz w:val="20"/>
              </w:rPr>
              <w:t>Guest Arrival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 xml:space="preserve">: </w:t>
            </w:r>
            <w:r w:rsidRPr="00F32521">
              <w:rPr>
                <w:rFonts w:eastAsia="Calibri" w:cs="Arial"/>
                <w:color w:val="002060"/>
                <w:sz w:val="20"/>
              </w:rPr>
              <w:t>8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>:</w:t>
            </w:r>
            <w:r w:rsidRPr="00F32521">
              <w:rPr>
                <w:rFonts w:eastAsia="Calibri" w:cs="Arial"/>
                <w:color w:val="002060"/>
                <w:sz w:val="20"/>
              </w:rPr>
              <w:t>0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 xml:space="preserve">0 – </w:t>
            </w:r>
            <w:r w:rsidRPr="00F32521">
              <w:rPr>
                <w:rFonts w:eastAsia="Calibri" w:cs="Arial"/>
                <w:color w:val="002060"/>
                <w:sz w:val="20"/>
              </w:rPr>
              <w:t>9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>:</w:t>
            </w:r>
            <w:r w:rsidRPr="00F32521">
              <w:rPr>
                <w:rFonts w:eastAsia="Calibri" w:cs="Arial"/>
                <w:color w:val="002060"/>
                <w:sz w:val="20"/>
              </w:rPr>
              <w:t>0</w:t>
            </w:r>
            <w:r w:rsidR="001D5A3B" w:rsidRPr="00F32521">
              <w:rPr>
                <w:rFonts w:eastAsia="Calibri" w:cs="Arial"/>
                <w:color w:val="002060"/>
                <w:sz w:val="20"/>
              </w:rPr>
              <w:t>0</w:t>
            </w:r>
          </w:p>
          <w:p w14:paraId="19D2FEC5" w14:textId="77777777" w:rsidR="006A2290" w:rsidRPr="00F32521" w:rsidRDefault="006A2290" w:rsidP="006A2290">
            <w:pPr>
              <w:jc w:val="both"/>
              <w:rPr>
                <w:rFonts w:eastAsia="Calibri" w:cs="Arial"/>
                <w:color w:val="002060"/>
                <w:sz w:val="20"/>
              </w:rPr>
            </w:pPr>
          </w:p>
          <w:p w14:paraId="24308849" w14:textId="2F8F13CF" w:rsidR="006A2290" w:rsidRPr="00F32521" w:rsidRDefault="006A2290" w:rsidP="00F05C51">
            <w:pPr>
              <w:jc w:val="both"/>
              <w:rPr>
                <w:rFonts w:eastAsia="Calibri" w:cs="Arial"/>
                <w:b/>
                <w:bCs/>
                <w:color w:val="0070C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70C0"/>
                <w:sz w:val="20"/>
              </w:rPr>
              <w:t>GENERAL VENUE REQUIREMENTS</w:t>
            </w:r>
          </w:p>
          <w:p w14:paraId="51EFB4FC" w14:textId="77777777" w:rsidR="006A2290" w:rsidRPr="00F32521" w:rsidRDefault="006A2290" w:rsidP="00F05C51">
            <w:pPr>
              <w:jc w:val="both"/>
              <w:rPr>
                <w:rFonts w:eastAsia="Calibri" w:cs="Arial"/>
                <w:b/>
                <w:bCs/>
                <w:color w:val="FF0000"/>
                <w:sz w:val="20"/>
              </w:rPr>
            </w:pPr>
          </w:p>
          <w:p w14:paraId="3728E03B" w14:textId="7AA53A30" w:rsidR="009C66B5" w:rsidRPr="00F32521" w:rsidRDefault="00BD1F7B" w:rsidP="00F05C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B6814" w:rsidRPr="00F32521">
              <w:rPr>
                <w:rFonts w:ascii="Arial" w:hAnsi="Arial" w:cs="Arial"/>
                <w:sz w:val="20"/>
                <w:szCs w:val="20"/>
              </w:rPr>
              <w:t xml:space="preserve">3 - </w:t>
            </w:r>
            <w:r w:rsidR="00342F22" w:rsidRPr="00F32521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6A2290" w:rsidRPr="00F32521">
              <w:rPr>
                <w:rFonts w:ascii="Arial" w:hAnsi="Arial" w:cs="Arial"/>
                <w:sz w:val="20"/>
                <w:szCs w:val="20"/>
              </w:rPr>
              <w:t xml:space="preserve">Star </w:t>
            </w:r>
            <w:r w:rsidR="00EE6776" w:rsidRPr="00F32521">
              <w:rPr>
                <w:rFonts w:ascii="Arial" w:hAnsi="Arial" w:cs="Arial"/>
                <w:sz w:val="20"/>
                <w:szCs w:val="20"/>
              </w:rPr>
              <w:t>v</w:t>
            </w:r>
            <w:r w:rsidR="006A2290" w:rsidRPr="00F32521">
              <w:rPr>
                <w:rFonts w:ascii="Arial" w:hAnsi="Arial" w:cs="Arial"/>
                <w:sz w:val="20"/>
                <w:szCs w:val="20"/>
              </w:rPr>
              <w:t xml:space="preserve">enue in </w:t>
            </w:r>
            <w:r w:rsidR="00D94518" w:rsidRPr="00F32521">
              <w:rPr>
                <w:rFonts w:ascii="Arial" w:hAnsi="Arial" w:cs="Arial"/>
                <w:sz w:val="20"/>
                <w:szCs w:val="20"/>
              </w:rPr>
              <w:t>the Midrand</w:t>
            </w:r>
            <w:r w:rsidR="006A2290" w:rsidRPr="00F32521">
              <w:rPr>
                <w:rFonts w:ascii="Arial" w:hAnsi="Arial" w:cs="Arial"/>
                <w:sz w:val="20"/>
                <w:szCs w:val="20"/>
              </w:rPr>
              <w:t xml:space="preserve"> area</w:t>
            </w:r>
            <w:r w:rsidR="009C66B5" w:rsidRPr="00F32521">
              <w:rPr>
                <w:rFonts w:ascii="Arial" w:hAnsi="Arial" w:cs="Arial"/>
                <w:sz w:val="20"/>
                <w:szCs w:val="20"/>
              </w:rPr>
              <w:t>.</w:t>
            </w:r>
            <w:r w:rsidR="00D94518" w:rsidRPr="00F32521">
              <w:rPr>
                <w:rFonts w:ascii="Arial" w:hAnsi="Arial" w:cs="Arial"/>
                <w:sz w:val="20"/>
                <w:szCs w:val="20"/>
              </w:rPr>
              <w:t xml:space="preserve">  Must be secure</w:t>
            </w:r>
            <w:r w:rsidR="00F32521" w:rsidRPr="00F32521">
              <w:rPr>
                <w:rFonts w:ascii="Arial" w:hAnsi="Arial" w:cs="Arial"/>
                <w:sz w:val="20"/>
                <w:szCs w:val="20"/>
              </w:rPr>
              <w:t>d</w:t>
            </w:r>
            <w:r w:rsidR="00D94518" w:rsidRPr="00F32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7102B8" w14:textId="172FC8FC" w:rsidR="00ED708A" w:rsidRPr="00F32521" w:rsidRDefault="009F63B3" w:rsidP="00F05C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A meeting hall with additional space to serve as entertainment area</w:t>
            </w:r>
            <w:r w:rsidR="00593C05" w:rsidRPr="00F32521">
              <w:rPr>
                <w:rFonts w:ascii="Arial" w:hAnsi="Arial" w:cs="Arial"/>
                <w:sz w:val="20"/>
                <w:szCs w:val="20"/>
              </w:rPr>
              <w:t xml:space="preserve"> preferably next to</w:t>
            </w:r>
            <w:r w:rsidR="00237AE8" w:rsidRPr="00F32521">
              <w:rPr>
                <w:rFonts w:ascii="Arial" w:hAnsi="Arial" w:cs="Arial"/>
                <w:sz w:val="20"/>
                <w:szCs w:val="20"/>
              </w:rPr>
              <w:t>,</w:t>
            </w:r>
            <w:r w:rsidR="00593C05" w:rsidRPr="00F325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237AE8" w:rsidRPr="00F32521">
              <w:rPr>
                <w:rFonts w:ascii="Arial" w:hAnsi="Arial" w:cs="Arial"/>
                <w:sz w:val="20"/>
                <w:szCs w:val="20"/>
              </w:rPr>
              <w:t xml:space="preserve">if not possible, </w:t>
            </w:r>
            <w:r w:rsidR="00593C05" w:rsidRPr="00F32521">
              <w:rPr>
                <w:rFonts w:ascii="Arial" w:hAnsi="Arial" w:cs="Arial"/>
                <w:sz w:val="20"/>
                <w:szCs w:val="20"/>
              </w:rPr>
              <w:t>inside the meeting hall.</w:t>
            </w:r>
            <w:r w:rsidR="00ED708A" w:rsidRPr="00F325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0EA5F" w14:textId="0028D8CC" w:rsidR="007B0CED" w:rsidRPr="00F32521" w:rsidRDefault="009B6814" w:rsidP="00F05C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Ideal – </w:t>
            </w:r>
            <w:r w:rsidR="007B0CED" w:rsidRPr="00F32521">
              <w:rPr>
                <w:rFonts w:ascii="Arial" w:hAnsi="Arial" w:cs="Arial"/>
                <w:sz w:val="20"/>
                <w:szCs w:val="20"/>
              </w:rPr>
              <w:t xml:space="preserve">Access to outdoor space would be preferred, </w:t>
            </w:r>
            <w:r w:rsidR="00405384" w:rsidRPr="00F32521">
              <w:rPr>
                <w:rFonts w:ascii="Arial" w:hAnsi="Arial" w:cs="Arial"/>
                <w:sz w:val="20"/>
                <w:szCs w:val="20"/>
              </w:rPr>
              <w:t>provided that the function can continue in case of rain.</w:t>
            </w:r>
          </w:p>
          <w:p w14:paraId="74B9E048" w14:textId="3BDE0493" w:rsidR="00741DCA" w:rsidRPr="00F32521" w:rsidRDefault="00FD302E" w:rsidP="004A54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Secure parking area for </w:t>
            </w:r>
            <w:r w:rsidR="009F63B3" w:rsidRPr="00F32521">
              <w:rPr>
                <w:rFonts w:ascii="Arial" w:hAnsi="Arial" w:cs="Arial"/>
                <w:sz w:val="20"/>
                <w:szCs w:val="20"/>
              </w:rPr>
              <w:t xml:space="preserve">200-250 </w:t>
            </w:r>
            <w:r w:rsidRPr="00F32521">
              <w:rPr>
                <w:rFonts w:ascii="Arial" w:hAnsi="Arial" w:cs="Arial"/>
                <w:sz w:val="20"/>
                <w:szCs w:val="20"/>
              </w:rPr>
              <w:t>vehicle</w:t>
            </w:r>
            <w:r w:rsidR="004A540C" w:rsidRPr="00F32521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1DB0032" w14:textId="77777777" w:rsidR="004A540C" w:rsidRPr="00F32521" w:rsidRDefault="004A540C" w:rsidP="00F05C51">
            <w:pPr>
              <w:jc w:val="both"/>
              <w:rPr>
                <w:rFonts w:eastAsia="Calibri" w:cs="Arial"/>
                <w:b/>
                <w:bCs/>
                <w:color w:val="FF0000"/>
                <w:sz w:val="20"/>
              </w:rPr>
            </w:pPr>
          </w:p>
          <w:p w14:paraId="43D8DB33" w14:textId="6AE081A8" w:rsidR="00F05C51" w:rsidRPr="00F32521" w:rsidRDefault="00F05C51" w:rsidP="00F05C51">
            <w:pPr>
              <w:jc w:val="both"/>
              <w:rPr>
                <w:rFonts w:eastAsia="Calibri" w:cs="Arial"/>
                <w:b/>
                <w:bCs/>
                <w:color w:val="0070C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70C0"/>
                <w:sz w:val="20"/>
              </w:rPr>
              <w:t>CONFERENCE ROOM/HALL REQUIREMENTS</w:t>
            </w:r>
          </w:p>
          <w:p w14:paraId="3F6ADA74" w14:textId="204A0927" w:rsidR="00F05C51" w:rsidRPr="00F32521" w:rsidRDefault="00F05C51" w:rsidP="00F05C51">
            <w:pPr>
              <w:jc w:val="both"/>
              <w:rPr>
                <w:rFonts w:eastAsia="Calibri" w:cs="Arial"/>
                <w:sz w:val="20"/>
              </w:rPr>
            </w:pPr>
          </w:p>
          <w:p w14:paraId="014B67EA" w14:textId="728B7BA4" w:rsidR="00F05C51" w:rsidRPr="00F32521" w:rsidRDefault="00ED3190" w:rsidP="00F05C51">
            <w:pPr>
              <w:jc w:val="both"/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Main Venue Capacity</w:t>
            </w:r>
          </w:p>
          <w:p w14:paraId="44DE3255" w14:textId="77777777" w:rsidR="00F05C51" w:rsidRPr="00F32521" w:rsidRDefault="00F05C51" w:rsidP="00F05C51">
            <w:pPr>
              <w:jc w:val="both"/>
              <w:rPr>
                <w:rFonts w:eastAsia="Calibri" w:cs="Arial"/>
                <w:sz w:val="20"/>
              </w:rPr>
            </w:pPr>
          </w:p>
          <w:p w14:paraId="3788E057" w14:textId="429BEF7A" w:rsidR="00ED3190" w:rsidRPr="00F32521" w:rsidRDefault="00593C05" w:rsidP="00F05C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250</w:t>
            </w:r>
            <w:r w:rsidR="00F05C51" w:rsidRPr="00F32521">
              <w:rPr>
                <w:rFonts w:ascii="Arial" w:hAnsi="Arial" w:cs="Arial"/>
                <w:sz w:val="20"/>
                <w:szCs w:val="20"/>
              </w:rPr>
              <w:t xml:space="preserve"> people, </w:t>
            </w:r>
            <w:r w:rsidRPr="00F32521">
              <w:rPr>
                <w:rFonts w:ascii="Arial" w:hAnsi="Arial" w:cs="Arial"/>
                <w:sz w:val="20"/>
                <w:szCs w:val="20"/>
              </w:rPr>
              <w:t>informal</w:t>
            </w:r>
            <w:r w:rsidR="00ED3190" w:rsidRPr="00F32521">
              <w:rPr>
                <w:rFonts w:ascii="Arial" w:hAnsi="Arial" w:cs="Arial"/>
                <w:sz w:val="20"/>
                <w:szCs w:val="20"/>
              </w:rPr>
              <w:t xml:space="preserve"> set up </w:t>
            </w:r>
            <w:r w:rsidR="00EE6776" w:rsidRPr="00F32521">
              <w:rPr>
                <w:rFonts w:ascii="Arial" w:hAnsi="Arial" w:cs="Arial"/>
                <w:sz w:val="20"/>
                <w:szCs w:val="20"/>
              </w:rPr>
              <w:t xml:space="preserve">(refer to the </w:t>
            </w:r>
            <w:r w:rsidR="00D93F26" w:rsidRPr="00F32521">
              <w:rPr>
                <w:rFonts w:ascii="Arial" w:hAnsi="Arial" w:cs="Arial"/>
                <w:sz w:val="20"/>
                <w:szCs w:val="20"/>
              </w:rPr>
              <w:t>proposed hall set up below)</w:t>
            </w:r>
          </w:p>
          <w:p w14:paraId="2BB7804E" w14:textId="3D9337FE" w:rsidR="001D5A3B" w:rsidRPr="00F32521" w:rsidRDefault="00ED3190" w:rsidP="00F05C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Accommodate </w:t>
            </w:r>
            <w:r w:rsidR="00E80B69" w:rsidRPr="00F32521">
              <w:rPr>
                <w:rFonts w:ascii="Arial" w:hAnsi="Arial" w:cs="Arial"/>
                <w:sz w:val="20"/>
                <w:szCs w:val="20"/>
              </w:rPr>
              <w:t>a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stage (size and capacity as detailed under Audio visual requirements)</w:t>
            </w:r>
          </w:p>
          <w:p w14:paraId="0C3731DA" w14:textId="77777777" w:rsidR="001D5A3B" w:rsidRPr="00F32521" w:rsidRDefault="001D5A3B" w:rsidP="00F05C51">
            <w:pPr>
              <w:jc w:val="both"/>
              <w:rPr>
                <w:rFonts w:eastAsia="Calibri" w:cs="Arial"/>
                <w:b/>
                <w:bCs/>
                <w:color w:val="0070C0"/>
                <w:sz w:val="20"/>
              </w:rPr>
            </w:pPr>
          </w:p>
          <w:p w14:paraId="37CC546E" w14:textId="77777777" w:rsidR="00F05C51" w:rsidRPr="00F32521" w:rsidRDefault="00F05C51" w:rsidP="00F05C51">
            <w:pPr>
              <w:jc w:val="both"/>
              <w:rPr>
                <w:rFonts w:eastAsia="Calibri" w:cs="Arial"/>
                <w:color w:val="0070C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70C0"/>
                <w:sz w:val="20"/>
              </w:rPr>
              <w:t xml:space="preserve">CATERING REQUIREMENTS </w:t>
            </w:r>
          </w:p>
          <w:p w14:paraId="074F2F22" w14:textId="23304E4F" w:rsidR="00F05C51" w:rsidRPr="00F32521" w:rsidRDefault="00F05C51" w:rsidP="00F05C51">
            <w:pPr>
              <w:jc w:val="both"/>
              <w:rPr>
                <w:rFonts w:eastAsia="Calibri" w:cs="Arial"/>
                <w:sz w:val="20"/>
              </w:rPr>
            </w:pPr>
          </w:p>
          <w:p w14:paraId="0F38EB91" w14:textId="34059BC7" w:rsidR="00756F59" w:rsidRPr="00F32521" w:rsidRDefault="00022E92" w:rsidP="00F05C51">
            <w:pPr>
              <w:jc w:val="both"/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Drinks</w:t>
            </w:r>
          </w:p>
          <w:p w14:paraId="5B1C9C0C" w14:textId="4B5FA786" w:rsidR="00E61781" w:rsidRPr="00F32521" w:rsidRDefault="00E61781" w:rsidP="00F05C51">
            <w:pPr>
              <w:jc w:val="both"/>
              <w:rPr>
                <w:rFonts w:eastAsia="Calibri" w:cs="Arial"/>
                <w:sz w:val="20"/>
              </w:rPr>
            </w:pPr>
          </w:p>
          <w:p w14:paraId="2FAA9E51" w14:textId="252B812B" w:rsidR="00E61781" w:rsidRPr="00F32521" w:rsidRDefault="00F53353" w:rsidP="0049370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81D5B" w:rsidRPr="00F32521">
              <w:rPr>
                <w:rFonts w:ascii="Arial" w:hAnsi="Arial" w:cs="Arial"/>
                <w:sz w:val="20"/>
                <w:szCs w:val="20"/>
              </w:rPr>
              <w:t>5</w:t>
            </w:r>
            <w:r w:rsidR="00E61781" w:rsidRPr="00F32521">
              <w:rPr>
                <w:rFonts w:ascii="Arial" w:hAnsi="Arial" w:cs="Arial"/>
                <w:sz w:val="20"/>
                <w:szCs w:val="20"/>
              </w:rPr>
              <w:t xml:space="preserve">0 pax  </w:t>
            </w:r>
          </w:p>
          <w:p w14:paraId="565F0CAB" w14:textId="3E158BC8" w:rsidR="0091501B" w:rsidRPr="00F32521" w:rsidRDefault="0091501B" w:rsidP="0049370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Welcome drinks on arrival to include tea, </w:t>
            </w:r>
            <w:proofErr w:type="gramStart"/>
            <w:r w:rsidRPr="00F32521">
              <w:rPr>
                <w:rFonts w:ascii="Arial" w:hAnsi="Arial" w:cs="Arial"/>
                <w:sz w:val="20"/>
                <w:szCs w:val="20"/>
              </w:rPr>
              <w:t>coffee</w:t>
            </w:r>
            <w:proofErr w:type="gramEnd"/>
            <w:r w:rsidRPr="00F32521">
              <w:rPr>
                <w:rFonts w:ascii="Arial" w:hAnsi="Arial" w:cs="Arial"/>
                <w:sz w:val="20"/>
                <w:szCs w:val="20"/>
              </w:rPr>
              <w:t xml:space="preserve"> and juice</w:t>
            </w:r>
            <w:r w:rsidR="001A0F36" w:rsidRPr="00F32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4FD92" w14:textId="46E6964E" w:rsidR="00601C52" w:rsidRPr="00F32521" w:rsidRDefault="0069738B" w:rsidP="0049370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Tea break</w:t>
            </w:r>
            <w:r w:rsidR="007A7DD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coffee, tea, </w:t>
            </w:r>
            <w:proofErr w:type="gramStart"/>
            <w:r w:rsidRPr="00F32521">
              <w:rPr>
                <w:rFonts w:ascii="Arial" w:hAnsi="Arial" w:cs="Arial"/>
                <w:sz w:val="20"/>
                <w:szCs w:val="20"/>
              </w:rPr>
              <w:t>juice</w:t>
            </w:r>
            <w:proofErr w:type="gramEnd"/>
            <w:r w:rsidRPr="00F32521">
              <w:rPr>
                <w:rFonts w:ascii="Arial" w:hAnsi="Arial" w:cs="Arial"/>
                <w:sz w:val="20"/>
                <w:szCs w:val="20"/>
              </w:rPr>
              <w:t xml:space="preserve"> and n</w:t>
            </w:r>
            <w:r w:rsidR="006371EA" w:rsidRPr="00F32521">
              <w:rPr>
                <w:rFonts w:ascii="Arial" w:hAnsi="Arial" w:cs="Arial"/>
                <w:sz w:val="20"/>
                <w:szCs w:val="20"/>
              </w:rPr>
              <w:t xml:space="preserve">on-alcoholic </w:t>
            </w:r>
            <w:r w:rsidR="005F1AB3" w:rsidRPr="00F32521">
              <w:rPr>
                <w:rFonts w:ascii="Arial" w:hAnsi="Arial" w:cs="Arial"/>
                <w:sz w:val="20"/>
                <w:szCs w:val="20"/>
              </w:rPr>
              <w:t>drinks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(cold drink tins)</w:t>
            </w:r>
          </w:p>
          <w:p w14:paraId="5DC3141A" w14:textId="4DABE07E" w:rsidR="00BB3F71" w:rsidRDefault="005F1AB3" w:rsidP="00F05C5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Cash bar to be available </w:t>
            </w:r>
            <w:r w:rsidR="00FD09DD" w:rsidRPr="00F32521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2A5CF0" w:rsidRPr="00F32521">
              <w:rPr>
                <w:rFonts w:ascii="Arial" w:hAnsi="Arial" w:cs="Arial"/>
                <w:sz w:val="20"/>
                <w:szCs w:val="20"/>
              </w:rPr>
              <w:t>lunch (estimated time, 12:20)</w:t>
            </w:r>
            <w:r w:rsidR="009400D0" w:rsidRPr="00F32521">
              <w:rPr>
                <w:rFonts w:ascii="Arial" w:hAnsi="Arial" w:cs="Arial"/>
                <w:sz w:val="20"/>
                <w:szCs w:val="20"/>
              </w:rPr>
              <w:t>.  Bar to include beers and ciders only, no hard liquor.</w:t>
            </w:r>
          </w:p>
          <w:p w14:paraId="704F461A" w14:textId="3E3FE2F2" w:rsidR="00990209" w:rsidRPr="00F32521" w:rsidRDefault="00990209" w:rsidP="00F05C5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Water to be availed in the </w:t>
            </w:r>
            <w:r w:rsidR="007A7DD2">
              <w:rPr>
                <w:rFonts w:ascii="Arial" w:hAnsi="Arial" w:cs="Arial"/>
                <w:sz w:val="20"/>
                <w:szCs w:val="20"/>
              </w:rPr>
              <w:t>meeting hall for delegates.</w:t>
            </w:r>
          </w:p>
          <w:p w14:paraId="7E97A6DF" w14:textId="4EB5E573" w:rsidR="00BB3F71" w:rsidRPr="00F32521" w:rsidRDefault="00BB3F71" w:rsidP="00BB3F71">
            <w:pPr>
              <w:jc w:val="both"/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Arrival snacks</w:t>
            </w:r>
          </w:p>
          <w:p w14:paraId="1AE9A62F" w14:textId="77777777" w:rsidR="00BB3F71" w:rsidRPr="00F32521" w:rsidRDefault="00BB3F71" w:rsidP="00BB3F71">
            <w:pPr>
              <w:jc w:val="both"/>
              <w:rPr>
                <w:rFonts w:eastAsia="Calibri" w:cs="Arial"/>
                <w:sz w:val="20"/>
              </w:rPr>
            </w:pPr>
          </w:p>
          <w:p w14:paraId="10992594" w14:textId="72B6CE1A" w:rsidR="00BB3F71" w:rsidRPr="00F32521" w:rsidRDefault="000A51CB" w:rsidP="00BB3F71">
            <w:pPr>
              <w:numPr>
                <w:ilvl w:val="0"/>
                <w:numId w:val="26"/>
              </w:numPr>
              <w:ind w:left="360"/>
              <w:jc w:val="both"/>
              <w:rPr>
                <w:rFonts w:eastAsia="Calibri" w:cs="Arial"/>
                <w:sz w:val="20"/>
              </w:rPr>
            </w:pPr>
            <w:r w:rsidRPr="00F32521">
              <w:rPr>
                <w:rFonts w:eastAsia="Calibri" w:cs="Arial"/>
                <w:sz w:val="20"/>
              </w:rPr>
              <w:t xml:space="preserve">Finger breakfast, </w:t>
            </w:r>
            <w:r w:rsidR="00EB7CD6">
              <w:rPr>
                <w:rFonts w:eastAsia="Calibri" w:cs="Arial"/>
                <w:sz w:val="20"/>
              </w:rPr>
              <w:t>such as</w:t>
            </w:r>
            <w:r w:rsidRPr="00F32521">
              <w:rPr>
                <w:rFonts w:eastAsia="Calibri" w:cs="Arial"/>
                <w:sz w:val="20"/>
              </w:rPr>
              <w:t xml:space="preserve"> sandwiches, muffins,</w:t>
            </w:r>
            <w:r w:rsidR="00E660A5" w:rsidRPr="00F32521">
              <w:rPr>
                <w:rFonts w:eastAsia="Calibri" w:cs="Arial"/>
                <w:sz w:val="20"/>
              </w:rPr>
              <w:t xml:space="preserve"> swe</w:t>
            </w:r>
            <w:r w:rsidR="00A9431C" w:rsidRPr="00F32521">
              <w:rPr>
                <w:rFonts w:eastAsia="Calibri" w:cs="Arial"/>
                <w:sz w:val="20"/>
              </w:rPr>
              <w:t>e</w:t>
            </w:r>
            <w:r w:rsidR="00E660A5" w:rsidRPr="00F32521">
              <w:rPr>
                <w:rFonts w:eastAsia="Calibri" w:cs="Arial"/>
                <w:sz w:val="20"/>
              </w:rPr>
              <w:t>t and savoury pastries</w:t>
            </w:r>
            <w:r w:rsidR="00EB7CD6">
              <w:rPr>
                <w:rFonts w:eastAsia="Calibri" w:cs="Arial"/>
                <w:sz w:val="20"/>
              </w:rPr>
              <w:t>, etc.</w:t>
            </w:r>
          </w:p>
          <w:p w14:paraId="4BFE8741" w14:textId="77777777" w:rsidR="00BB3F71" w:rsidRPr="00F32521" w:rsidRDefault="00BB3F71" w:rsidP="00F05C51">
            <w:pPr>
              <w:jc w:val="both"/>
              <w:rPr>
                <w:rFonts w:eastAsia="Calibri" w:cs="Arial"/>
                <w:b/>
                <w:bCs/>
                <w:sz w:val="20"/>
              </w:rPr>
            </w:pPr>
          </w:p>
          <w:p w14:paraId="7E6722D1" w14:textId="68519108" w:rsidR="00BB3F71" w:rsidRPr="00F32521" w:rsidRDefault="001A0F36" w:rsidP="00F05C51">
            <w:pPr>
              <w:jc w:val="both"/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Morning tea break snacks</w:t>
            </w:r>
          </w:p>
          <w:p w14:paraId="728E1856" w14:textId="77777777" w:rsidR="008825D9" w:rsidRPr="00F32521" w:rsidRDefault="008825D9" w:rsidP="008825D9">
            <w:pPr>
              <w:jc w:val="both"/>
              <w:rPr>
                <w:rFonts w:eastAsia="Calibri" w:cs="Arial"/>
                <w:sz w:val="20"/>
              </w:rPr>
            </w:pPr>
          </w:p>
          <w:p w14:paraId="504880FF" w14:textId="5C0E760A" w:rsidR="008825D9" w:rsidRPr="00F32521" w:rsidRDefault="008825D9" w:rsidP="008825D9">
            <w:pPr>
              <w:numPr>
                <w:ilvl w:val="0"/>
                <w:numId w:val="26"/>
              </w:numPr>
              <w:ind w:left="360"/>
              <w:jc w:val="both"/>
              <w:rPr>
                <w:rFonts w:eastAsia="Calibri" w:cs="Arial"/>
                <w:sz w:val="20"/>
              </w:rPr>
            </w:pPr>
            <w:r w:rsidRPr="00F32521">
              <w:rPr>
                <w:rFonts w:eastAsia="Calibri" w:cs="Arial"/>
                <w:sz w:val="20"/>
              </w:rPr>
              <w:t>Sweet and savoury biscuits with spreads only.</w:t>
            </w:r>
          </w:p>
          <w:p w14:paraId="65ABB158" w14:textId="4F38014B" w:rsidR="00E61781" w:rsidRPr="00F32521" w:rsidRDefault="00E61781" w:rsidP="00F05C51">
            <w:pPr>
              <w:jc w:val="both"/>
              <w:rPr>
                <w:rFonts w:eastAsia="Calibri" w:cs="Arial"/>
                <w:sz w:val="20"/>
              </w:rPr>
            </w:pPr>
          </w:p>
          <w:p w14:paraId="1B491323" w14:textId="1BFE8F38" w:rsidR="008825D9" w:rsidRPr="00F32521" w:rsidRDefault="008825D9" w:rsidP="008825D9">
            <w:pPr>
              <w:jc w:val="both"/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Lunch</w:t>
            </w:r>
          </w:p>
          <w:p w14:paraId="44D9E05B" w14:textId="77777777" w:rsidR="008825D9" w:rsidRPr="00F32521" w:rsidRDefault="008825D9" w:rsidP="00F05C51">
            <w:pPr>
              <w:jc w:val="both"/>
              <w:rPr>
                <w:rFonts w:eastAsia="Calibri" w:cs="Arial"/>
                <w:sz w:val="20"/>
              </w:rPr>
            </w:pPr>
          </w:p>
          <w:p w14:paraId="32968BEA" w14:textId="7761E156" w:rsidR="00E61781" w:rsidRPr="00F32521" w:rsidRDefault="001D57D5" w:rsidP="009D4EDD">
            <w:pPr>
              <w:numPr>
                <w:ilvl w:val="0"/>
                <w:numId w:val="26"/>
              </w:numPr>
              <w:ind w:left="360"/>
              <w:jc w:val="both"/>
              <w:rPr>
                <w:rFonts w:eastAsia="Calibri" w:cs="Arial"/>
                <w:sz w:val="20"/>
              </w:rPr>
            </w:pPr>
            <w:r w:rsidRPr="00F32521">
              <w:rPr>
                <w:rFonts w:eastAsia="Calibri" w:cs="Arial"/>
                <w:sz w:val="20"/>
              </w:rPr>
              <w:t>Main meal only</w:t>
            </w:r>
          </w:p>
          <w:p w14:paraId="0BEED3D5" w14:textId="77777777" w:rsidR="00F05C51" w:rsidRPr="00F32521" w:rsidRDefault="00F05C51" w:rsidP="009D4EDD">
            <w:pPr>
              <w:pStyle w:val="ListParagraph"/>
              <w:spacing w:after="0" w:line="240" w:lineRule="auto"/>
              <w:ind w:left="-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753BFE" w14:textId="3957929C" w:rsidR="00F05C51" w:rsidRPr="00F32521" w:rsidRDefault="00F05C51" w:rsidP="009D4ED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A min</w:t>
            </w:r>
            <w:r w:rsidR="00F32521" w:rsidRPr="00F32521">
              <w:rPr>
                <w:rFonts w:ascii="Arial" w:hAnsi="Arial" w:cs="Arial"/>
                <w:sz w:val="20"/>
                <w:szCs w:val="20"/>
              </w:rPr>
              <w:t>imum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of two starch and </w:t>
            </w:r>
            <w:r w:rsidR="001D57D5" w:rsidRPr="00F32521">
              <w:rPr>
                <w:rFonts w:ascii="Arial" w:hAnsi="Arial" w:cs="Arial"/>
                <w:sz w:val="20"/>
                <w:szCs w:val="20"/>
              </w:rPr>
              <w:t>2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meat</w:t>
            </w:r>
            <w:r w:rsidR="00F32521" w:rsidRPr="00F32521">
              <w:rPr>
                <w:rFonts w:ascii="Arial" w:hAnsi="Arial" w:cs="Arial"/>
                <w:sz w:val="20"/>
                <w:szCs w:val="20"/>
              </w:rPr>
              <w:t>s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choices</w:t>
            </w:r>
            <w:r w:rsidR="009B4B8C" w:rsidRPr="00F32521">
              <w:rPr>
                <w:rFonts w:ascii="Arial" w:hAnsi="Arial" w:cs="Arial"/>
                <w:sz w:val="20"/>
                <w:szCs w:val="20"/>
              </w:rPr>
              <w:t xml:space="preserve"> and two salads</w:t>
            </w:r>
          </w:p>
          <w:p w14:paraId="4A8B4362" w14:textId="4A2C6C85" w:rsidR="00F05C51" w:rsidRPr="00F32521" w:rsidRDefault="009B4B8C" w:rsidP="009D4ED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Meat to be in the form of either braai meat or </w:t>
            </w:r>
            <w:r w:rsidR="00F32521" w:rsidRPr="00F32521">
              <w:rPr>
                <w:rFonts w:ascii="Arial" w:hAnsi="Arial" w:cs="Arial"/>
                <w:sz w:val="20"/>
                <w:szCs w:val="20"/>
              </w:rPr>
              <w:t>spit braai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meat</w:t>
            </w:r>
            <w:r w:rsidR="00E27E3D" w:rsidRPr="00F325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27E3D" w:rsidRPr="00F53353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045CC9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25E04843" w14:textId="3F4B7797" w:rsidR="00E27E3D" w:rsidRPr="00F32521" w:rsidRDefault="00E27E3D" w:rsidP="009D4ED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Provision of braai stands, prepared fires, braai packs, braai tongs, </w:t>
            </w:r>
            <w:proofErr w:type="gramStart"/>
            <w:r w:rsidRPr="00F32521">
              <w:rPr>
                <w:rFonts w:ascii="Arial" w:hAnsi="Arial" w:cs="Arial"/>
                <w:sz w:val="20"/>
                <w:szCs w:val="20"/>
              </w:rPr>
              <w:t>spices</w:t>
            </w:r>
            <w:proofErr w:type="gramEnd"/>
            <w:r w:rsidRPr="00F325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D214B" w:rsidRPr="00F32521">
              <w:rPr>
                <w:rFonts w:ascii="Arial" w:hAnsi="Arial" w:cs="Arial"/>
                <w:sz w:val="20"/>
                <w:szCs w:val="20"/>
              </w:rPr>
              <w:t>plates for dishing meat.</w:t>
            </w:r>
          </w:p>
          <w:p w14:paraId="5BA4E4B6" w14:textId="4CA53456" w:rsidR="00F05C51" w:rsidRPr="00F32521" w:rsidRDefault="00F05C51" w:rsidP="009D4ED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lastRenderedPageBreak/>
              <w:t xml:space="preserve">Beverage allocation of </w:t>
            </w:r>
            <w:r w:rsidR="00022E92" w:rsidRPr="00F32521">
              <w:rPr>
                <w:rFonts w:ascii="Arial" w:hAnsi="Arial" w:cs="Arial"/>
                <w:sz w:val="20"/>
                <w:szCs w:val="20"/>
              </w:rPr>
              <w:t>3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x non-alcoholic drinks per person (a variety of sodas, juice, </w:t>
            </w:r>
            <w:proofErr w:type="spellStart"/>
            <w:r w:rsidR="00756F59" w:rsidRPr="00F32521">
              <w:rPr>
                <w:rFonts w:ascii="Arial" w:hAnsi="Arial" w:cs="Arial"/>
                <w:sz w:val="20"/>
                <w:szCs w:val="20"/>
              </w:rPr>
              <w:t>apple</w:t>
            </w:r>
            <w:r w:rsidRPr="00F32521">
              <w:rPr>
                <w:rFonts w:ascii="Arial" w:hAnsi="Arial" w:cs="Arial"/>
                <w:sz w:val="20"/>
                <w:szCs w:val="20"/>
              </w:rPr>
              <w:t>tizers</w:t>
            </w:r>
            <w:proofErr w:type="spellEnd"/>
            <w:r w:rsidRPr="00F32521">
              <w:rPr>
                <w:rFonts w:ascii="Arial" w:hAnsi="Arial" w:cs="Arial"/>
                <w:sz w:val="20"/>
                <w:szCs w:val="20"/>
              </w:rPr>
              <w:t xml:space="preserve"> and cordials)</w:t>
            </w:r>
          </w:p>
          <w:p w14:paraId="6C62096C" w14:textId="0974A9BD" w:rsidR="00CD214B" w:rsidRPr="00F32521" w:rsidRDefault="00CD214B" w:rsidP="009D4ED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Cash bar to be available.</w:t>
            </w:r>
          </w:p>
          <w:p w14:paraId="5FE6F959" w14:textId="77777777" w:rsidR="00F05C51" w:rsidRPr="00F32521" w:rsidRDefault="00F05C51" w:rsidP="009D4EDD">
            <w:pPr>
              <w:pStyle w:val="ListParagraph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A71FD8" w14:textId="7B85C865" w:rsidR="00FC0DB1" w:rsidRPr="00F32521" w:rsidRDefault="00A20F40" w:rsidP="009D4E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2</w:t>
            </w:r>
            <w:r w:rsidR="00F05C51" w:rsidRPr="00F32521">
              <w:rPr>
                <w:rFonts w:ascii="Arial" w:hAnsi="Arial" w:cs="Arial"/>
                <w:sz w:val="20"/>
                <w:szCs w:val="20"/>
              </w:rPr>
              <w:t xml:space="preserve"> pax </w:t>
            </w:r>
            <w:proofErr w:type="spellStart"/>
            <w:r w:rsidR="00F05C51" w:rsidRPr="00F32521">
              <w:rPr>
                <w:rFonts w:ascii="Arial" w:hAnsi="Arial" w:cs="Arial"/>
                <w:sz w:val="20"/>
                <w:szCs w:val="20"/>
              </w:rPr>
              <w:t>Halaal</w:t>
            </w:r>
            <w:proofErr w:type="spellEnd"/>
            <w:r w:rsidR="00F05C51" w:rsidRPr="00F32521">
              <w:rPr>
                <w:rFonts w:ascii="Arial" w:hAnsi="Arial" w:cs="Arial"/>
                <w:sz w:val="20"/>
                <w:szCs w:val="20"/>
              </w:rPr>
              <w:t xml:space="preserve"> options for all meals</w:t>
            </w:r>
          </w:p>
          <w:p w14:paraId="51AFC5DA" w14:textId="77777777" w:rsidR="00B90A87" w:rsidRPr="00F32521" w:rsidRDefault="00B90A87" w:rsidP="00B90A87">
            <w:pPr>
              <w:rPr>
                <w:rFonts w:cs="Arial"/>
                <w:bCs/>
                <w:sz w:val="20"/>
                <w:lang w:eastAsia="en-GB"/>
              </w:rPr>
            </w:pPr>
          </w:p>
          <w:p w14:paraId="503D0D45" w14:textId="478DCE3A" w:rsidR="009D4EDD" w:rsidRPr="00F32521" w:rsidRDefault="00431BE0" w:rsidP="00ED708A">
            <w:pPr>
              <w:rPr>
                <w:rFonts w:eastAsia="Calibri" w:cs="Arial"/>
                <w:b/>
                <w:bCs/>
                <w:color w:val="0070C0"/>
                <w:sz w:val="20"/>
              </w:rPr>
            </w:pPr>
            <w:r w:rsidRPr="00F32521">
              <w:rPr>
                <w:rFonts w:eastAsia="Calibri" w:cs="Arial"/>
                <w:b/>
                <w:bCs/>
                <w:color w:val="0070C0"/>
                <w:sz w:val="20"/>
              </w:rPr>
              <w:t>AUDIO VISUAL</w:t>
            </w:r>
            <w:r w:rsidR="00ED708A" w:rsidRPr="00F32521">
              <w:rPr>
                <w:rFonts w:eastAsia="Calibri" w:cs="Arial"/>
                <w:b/>
                <w:bCs/>
                <w:color w:val="0070C0"/>
                <w:sz w:val="20"/>
              </w:rPr>
              <w:t xml:space="preserve">, STAGE, LAYOUT &amp; </w:t>
            </w:r>
            <w:r w:rsidR="009D4EDD" w:rsidRPr="00F32521">
              <w:rPr>
                <w:rFonts w:eastAsia="Calibri" w:cs="Arial"/>
                <w:b/>
                <w:bCs/>
                <w:color w:val="0070C0"/>
                <w:sz w:val="20"/>
              </w:rPr>
              <w:t>DECOR REQUIREMENTS: (A mood board should be submitted with the quote)</w:t>
            </w:r>
          </w:p>
          <w:p w14:paraId="30F84A5C" w14:textId="43E35392" w:rsidR="009D4EDD" w:rsidRPr="00F32521" w:rsidRDefault="009D4EDD" w:rsidP="009D4EDD">
            <w:pPr>
              <w:rPr>
                <w:rFonts w:eastAsia="Calibri" w:cs="Arial"/>
                <w:b/>
                <w:bCs/>
                <w:color w:val="FF0000"/>
                <w:sz w:val="20"/>
              </w:rPr>
            </w:pPr>
          </w:p>
          <w:p w14:paraId="4399E18B" w14:textId="732EDEB9" w:rsidR="00786E2A" w:rsidRPr="00F32521" w:rsidRDefault="00BD1F7B" w:rsidP="00633798">
            <w:pPr>
              <w:rPr>
                <w:rFonts w:eastAsia="Calibri" w:cs="Arial"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 xml:space="preserve">THEME: </w:t>
            </w:r>
            <w:r w:rsidR="003F27C0" w:rsidRPr="00F32521">
              <w:rPr>
                <w:rFonts w:cs="Arial"/>
                <w:color w:val="000000"/>
                <w:sz w:val="20"/>
                <w:shd w:val="clear" w:color="auto" w:fill="FFFFFF"/>
              </w:rPr>
              <w:t xml:space="preserve">The </w:t>
            </w:r>
            <w:r w:rsidR="00F32521" w:rsidRPr="00F32521">
              <w:rPr>
                <w:rFonts w:cs="Arial"/>
                <w:color w:val="000000"/>
                <w:sz w:val="20"/>
                <w:shd w:val="clear" w:color="auto" w:fill="FFFFFF"/>
              </w:rPr>
              <w:t>SA</w:t>
            </w:r>
            <w:r w:rsidR="003F27C0" w:rsidRPr="00F32521">
              <w:rPr>
                <w:rFonts w:cs="Arial"/>
                <w:color w:val="000000"/>
                <w:sz w:val="20"/>
                <w:shd w:val="clear" w:color="auto" w:fill="FFFFFF"/>
              </w:rPr>
              <w:t>CAA Man Cave – Where Men Think Together and Work Together</w:t>
            </w:r>
            <w:r w:rsidR="003F27C0" w:rsidRPr="00F32521">
              <w:rPr>
                <w:rFonts w:eastAsia="Calibri" w:cs="Arial"/>
                <w:sz w:val="20"/>
              </w:rPr>
              <w:t xml:space="preserve"> </w:t>
            </w:r>
            <w:r w:rsidR="004B5824" w:rsidRPr="00F32521">
              <w:rPr>
                <w:rFonts w:eastAsia="Calibri" w:cs="Arial"/>
                <w:sz w:val="20"/>
              </w:rPr>
              <w:t xml:space="preserve">(use your creativity to </w:t>
            </w:r>
            <w:r w:rsidR="005A7514" w:rsidRPr="00F32521">
              <w:rPr>
                <w:rFonts w:eastAsia="Calibri" w:cs="Arial"/>
                <w:sz w:val="20"/>
              </w:rPr>
              <w:t>help SACAA showcase appreciation</w:t>
            </w:r>
            <w:r w:rsidR="00577E2D" w:rsidRPr="00F32521">
              <w:rPr>
                <w:rFonts w:eastAsia="Calibri" w:cs="Arial"/>
                <w:sz w:val="20"/>
              </w:rPr>
              <w:t xml:space="preserve"> to its staff members)</w:t>
            </w:r>
          </w:p>
          <w:p w14:paraId="3F9B9E75" w14:textId="77777777" w:rsidR="00ED708A" w:rsidRPr="00F32521" w:rsidRDefault="00ED708A" w:rsidP="009D4EDD">
            <w:pPr>
              <w:rPr>
                <w:rFonts w:eastAsia="Calibri" w:cs="Arial"/>
                <w:b/>
                <w:bCs/>
                <w:sz w:val="20"/>
              </w:rPr>
            </w:pPr>
          </w:p>
          <w:p w14:paraId="63B682EA" w14:textId="6D3B0B9B" w:rsidR="00925F7C" w:rsidRPr="00F32521" w:rsidRDefault="00344E31" w:rsidP="00925F7C">
            <w:pPr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HALL</w:t>
            </w:r>
            <w:r w:rsidR="00ED708A" w:rsidRPr="00F32521">
              <w:rPr>
                <w:rFonts w:eastAsia="Calibri" w:cs="Arial"/>
                <w:b/>
                <w:bCs/>
                <w:sz w:val="20"/>
              </w:rPr>
              <w:t xml:space="preserve"> LAYOUT</w:t>
            </w:r>
            <w:r w:rsidR="007D369B" w:rsidRPr="00F32521">
              <w:rPr>
                <w:rFonts w:eastAsia="Calibri" w:cs="Arial"/>
                <w:b/>
                <w:bCs/>
                <w:sz w:val="20"/>
              </w:rPr>
              <w:t xml:space="preserve"> AND STAGE POSITIONING</w:t>
            </w:r>
            <w:r w:rsidR="00925F7C" w:rsidRPr="00F32521">
              <w:rPr>
                <w:rFonts w:eastAsia="Calibri" w:cs="Arial"/>
                <w:b/>
                <w:bCs/>
                <w:sz w:val="20"/>
              </w:rPr>
              <w:t xml:space="preserve"> GUIDELINES</w:t>
            </w:r>
          </w:p>
          <w:p w14:paraId="3E9C2F10" w14:textId="77777777" w:rsidR="00925F7C" w:rsidRPr="00F32521" w:rsidRDefault="00925F7C" w:rsidP="00925F7C">
            <w:pPr>
              <w:rPr>
                <w:rFonts w:eastAsia="Calibri" w:cs="Arial"/>
                <w:b/>
                <w:bCs/>
                <w:sz w:val="20"/>
              </w:rPr>
            </w:pPr>
          </w:p>
          <w:p w14:paraId="35992631" w14:textId="7C521AEF" w:rsidR="00EA5DF1" w:rsidRPr="00F32521" w:rsidRDefault="001D0F48" w:rsidP="00925F7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Provision to be made for an entertainment area that will include pool </w:t>
            </w:r>
            <w:r w:rsidR="0097142D" w:rsidRPr="00F32521">
              <w:rPr>
                <w:rFonts w:ascii="Arial" w:hAnsi="Arial" w:cs="Arial"/>
                <w:sz w:val="20"/>
                <w:szCs w:val="20"/>
              </w:rPr>
              <w:t>tables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, soccer tables, darts, and so on.  Size requirement </w:t>
            </w:r>
            <w:r w:rsidR="00AC5D88" w:rsidRPr="00F32521">
              <w:rPr>
                <w:rFonts w:ascii="Arial" w:hAnsi="Arial" w:cs="Arial"/>
                <w:sz w:val="20"/>
                <w:szCs w:val="20"/>
              </w:rPr>
              <w:t>210m</w:t>
            </w:r>
            <w:r w:rsidR="00AC5D88" w:rsidRPr="00F3252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AC5D88" w:rsidRPr="00F32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F0DFF1" w14:textId="3C7FC17D" w:rsidR="00073460" w:rsidRPr="00F32521" w:rsidRDefault="00A63C4C" w:rsidP="00EA5DF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Considering that the event is for men and will include an entertainment area, please do a “bar</w:t>
            </w:r>
            <w:r w:rsidR="00A007C0" w:rsidRPr="00F32521">
              <w:rPr>
                <w:rFonts w:ascii="Arial" w:hAnsi="Arial" w:cs="Arial"/>
                <w:sz w:val="20"/>
                <w:szCs w:val="20"/>
              </w:rPr>
              <w:t>-like” set up that will include square tables and cocktail tables, along with appropriate chairs</w:t>
            </w:r>
            <w:r w:rsidR="00DF3E5F" w:rsidRPr="00F32521">
              <w:rPr>
                <w:rFonts w:ascii="Arial" w:hAnsi="Arial" w:cs="Arial"/>
                <w:sz w:val="20"/>
                <w:szCs w:val="20"/>
              </w:rPr>
              <w:t>.</w:t>
            </w:r>
            <w:r w:rsidR="00073460" w:rsidRPr="00F325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E18E14" w14:textId="7CE0ACCF" w:rsidR="00925F7C" w:rsidRPr="00F32521" w:rsidRDefault="00925F7C" w:rsidP="00EA5DF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All necessary </w:t>
            </w:r>
            <w:r w:rsidR="00B73CD7" w:rsidRPr="00F32521">
              <w:rPr>
                <w:rFonts w:ascii="Arial" w:hAnsi="Arial" w:cs="Arial"/>
                <w:sz w:val="20"/>
                <w:szCs w:val="20"/>
              </w:rPr>
              <w:t xml:space="preserve">audio-visual equipment to be </w:t>
            </w:r>
            <w:r w:rsidR="00DF3E5F" w:rsidRPr="00F32521">
              <w:rPr>
                <w:rFonts w:ascii="Arial" w:hAnsi="Arial" w:cs="Arial"/>
                <w:sz w:val="20"/>
                <w:szCs w:val="20"/>
              </w:rPr>
              <w:t>included</w:t>
            </w:r>
            <w:r w:rsidR="00145884">
              <w:rPr>
                <w:rFonts w:ascii="Arial" w:hAnsi="Arial" w:cs="Arial"/>
                <w:sz w:val="20"/>
                <w:szCs w:val="20"/>
              </w:rPr>
              <w:t xml:space="preserve"> (projector and screen)</w:t>
            </w:r>
            <w:r w:rsidR="00DF3E5F" w:rsidRPr="00F32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D4E66D" w14:textId="05315B54" w:rsidR="001F4198" w:rsidRPr="00F32521" w:rsidRDefault="001F4198" w:rsidP="00EA5DF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Stage with set up for a panel discussion</w:t>
            </w:r>
            <w:r w:rsidR="00F53353">
              <w:rPr>
                <w:rFonts w:ascii="Arial" w:hAnsi="Arial" w:cs="Arial"/>
                <w:sz w:val="20"/>
                <w:szCs w:val="20"/>
              </w:rPr>
              <w:t xml:space="preserve"> (5)</w:t>
            </w:r>
            <w:r w:rsidRPr="00F32521">
              <w:rPr>
                <w:rFonts w:ascii="Arial" w:hAnsi="Arial" w:cs="Arial"/>
                <w:sz w:val="20"/>
                <w:szCs w:val="20"/>
              </w:rPr>
              <w:t xml:space="preserve"> along with a podium</w:t>
            </w:r>
            <w:r w:rsidR="002179B9" w:rsidRPr="00F32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464080" w14:textId="7D7E3842" w:rsidR="00B73CD7" w:rsidRPr="00F32521" w:rsidRDefault="00DF77F1" w:rsidP="00EA5DF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Microphones for </w:t>
            </w:r>
            <w:r w:rsidR="00C06165" w:rsidRPr="00F32521">
              <w:rPr>
                <w:rFonts w:ascii="Arial" w:hAnsi="Arial" w:cs="Arial"/>
                <w:sz w:val="20"/>
                <w:szCs w:val="20"/>
              </w:rPr>
              <w:t>a panel discussion to include 5 men</w:t>
            </w:r>
            <w:r w:rsidR="001F4198" w:rsidRPr="00F32521">
              <w:rPr>
                <w:rFonts w:ascii="Arial" w:hAnsi="Arial" w:cs="Arial"/>
                <w:sz w:val="20"/>
                <w:szCs w:val="20"/>
              </w:rPr>
              <w:t xml:space="preserve"> and podium mic</w:t>
            </w:r>
            <w:r w:rsidR="002179B9" w:rsidRPr="00F32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BE3434" w14:textId="2DEF5AF6" w:rsidR="00C06165" w:rsidRPr="00F32521" w:rsidRDefault="002179B9" w:rsidP="00EA5DF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C06165" w:rsidRPr="00F32521">
              <w:rPr>
                <w:rFonts w:ascii="Arial" w:hAnsi="Arial" w:cs="Arial"/>
                <w:sz w:val="20"/>
                <w:szCs w:val="20"/>
              </w:rPr>
              <w:t>Roving mics.</w:t>
            </w:r>
          </w:p>
          <w:p w14:paraId="607CD691" w14:textId="188C7D90" w:rsidR="007B1E48" w:rsidRPr="00F32521" w:rsidRDefault="00C06165" w:rsidP="00036B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 xml:space="preserve">Décor to </w:t>
            </w:r>
            <w:r w:rsidR="009D5C4E" w:rsidRPr="00F32521">
              <w:rPr>
                <w:rFonts w:ascii="Arial" w:hAnsi="Arial" w:cs="Arial"/>
                <w:sz w:val="20"/>
                <w:szCs w:val="20"/>
              </w:rPr>
              <w:t>be masculine, more informal and include elements of a man cave</w:t>
            </w:r>
            <w:r w:rsidRPr="00F32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32E15F" w14:textId="21962599" w:rsidR="0097142D" w:rsidRPr="00F32521" w:rsidRDefault="0097142D" w:rsidP="00036B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F32521">
              <w:rPr>
                <w:rFonts w:ascii="Arial" w:hAnsi="Arial" w:cs="Arial"/>
                <w:sz w:val="20"/>
                <w:szCs w:val="20"/>
              </w:rPr>
              <w:t>Space and power supply for a DJ in the entertainment area</w:t>
            </w:r>
          </w:p>
          <w:p w14:paraId="43ED3556" w14:textId="7E23FB75" w:rsidR="007D369B" w:rsidRPr="00F32521" w:rsidRDefault="007D369B" w:rsidP="009D4EDD">
            <w:pPr>
              <w:rPr>
                <w:rFonts w:eastAsia="Calibri" w:cs="Arial"/>
                <w:b/>
                <w:bCs/>
                <w:sz w:val="20"/>
              </w:rPr>
            </w:pPr>
          </w:p>
          <w:p w14:paraId="04E7435A" w14:textId="2539A6A7" w:rsidR="00344E31" w:rsidRPr="00F32521" w:rsidRDefault="00BF77B3" w:rsidP="009D4EDD">
            <w:pPr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TABLE LAYOUT</w:t>
            </w:r>
          </w:p>
          <w:p w14:paraId="595B7B17" w14:textId="258DF667" w:rsidR="00344E31" w:rsidRPr="00F32521" w:rsidRDefault="00344E31" w:rsidP="009D4EDD">
            <w:pPr>
              <w:rPr>
                <w:rFonts w:eastAsia="Calibri" w:cs="Arial"/>
                <w:b/>
                <w:bCs/>
                <w:sz w:val="20"/>
              </w:rPr>
            </w:pPr>
          </w:p>
          <w:p w14:paraId="514B075D" w14:textId="196F04EB" w:rsidR="00BD1F7B" w:rsidRPr="00F32521" w:rsidRDefault="003F380A" w:rsidP="009D4EDD">
            <w:pPr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Welcome and Arrival</w:t>
            </w:r>
          </w:p>
          <w:p w14:paraId="36066F89" w14:textId="04A5A9E7" w:rsidR="00D54DCF" w:rsidRPr="00F32521" w:rsidRDefault="000161AE" w:rsidP="00D54DCF">
            <w:pPr>
              <w:numPr>
                <w:ilvl w:val="0"/>
                <w:numId w:val="32"/>
              </w:numPr>
              <w:rPr>
                <w:rFonts w:eastAsia="Calibri" w:cs="Arial"/>
                <w:color w:val="000000" w:themeColor="text1"/>
                <w:sz w:val="20"/>
              </w:rPr>
            </w:pPr>
            <w:r w:rsidRPr="00F32521">
              <w:rPr>
                <w:rFonts w:eastAsia="Calibri" w:cs="Arial"/>
                <w:color w:val="000000" w:themeColor="text1"/>
                <w:sz w:val="20"/>
              </w:rPr>
              <w:t xml:space="preserve">Welcome area </w:t>
            </w:r>
            <w:r w:rsidR="00051BCF" w:rsidRPr="00F32521">
              <w:rPr>
                <w:rFonts w:eastAsia="Calibri" w:cs="Arial"/>
                <w:color w:val="000000" w:themeColor="text1"/>
                <w:sz w:val="20"/>
              </w:rPr>
              <w:t>must give easy access</w:t>
            </w:r>
            <w:r w:rsidRPr="00F32521">
              <w:rPr>
                <w:rFonts w:eastAsia="Calibri" w:cs="Arial"/>
                <w:color w:val="000000" w:themeColor="text1"/>
                <w:sz w:val="20"/>
              </w:rPr>
              <w:t xml:space="preserve"> to the entertainment area.</w:t>
            </w:r>
          </w:p>
          <w:p w14:paraId="05C706BE" w14:textId="77777777" w:rsidR="00944266" w:rsidRPr="00F32521" w:rsidRDefault="00944266" w:rsidP="00944266">
            <w:pPr>
              <w:rPr>
                <w:rFonts w:eastAsia="Calibri" w:cs="Arial"/>
                <w:color w:val="000000" w:themeColor="text1"/>
                <w:sz w:val="20"/>
              </w:rPr>
            </w:pPr>
          </w:p>
          <w:p w14:paraId="4FDDE255" w14:textId="21AD4ADC" w:rsidR="00944266" w:rsidRPr="00F32521" w:rsidRDefault="00944266" w:rsidP="00944266">
            <w:pPr>
              <w:rPr>
                <w:rFonts w:eastAsia="Calibri" w:cs="Arial"/>
                <w:b/>
                <w:bCs/>
                <w:sz w:val="20"/>
              </w:rPr>
            </w:pPr>
            <w:r w:rsidRPr="00F32521">
              <w:rPr>
                <w:rFonts w:eastAsia="Calibri" w:cs="Arial"/>
                <w:b/>
                <w:bCs/>
                <w:sz w:val="20"/>
              </w:rPr>
              <w:t>CLOSE OF DAY</w:t>
            </w:r>
          </w:p>
          <w:p w14:paraId="0E40A495" w14:textId="77777777" w:rsidR="00944266" w:rsidRPr="00F32521" w:rsidRDefault="00944266" w:rsidP="00944266">
            <w:pPr>
              <w:rPr>
                <w:rFonts w:eastAsia="Calibri" w:cs="Arial"/>
                <w:b/>
                <w:bCs/>
                <w:sz w:val="20"/>
              </w:rPr>
            </w:pPr>
          </w:p>
          <w:p w14:paraId="321ABFE3" w14:textId="2F7A979E" w:rsidR="00B90A87" w:rsidRPr="00F32521" w:rsidRDefault="00944266" w:rsidP="00F60D8C">
            <w:pPr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F32521">
              <w:rPr>
                <w:rFonts w:eastAsia="Calibri" w:cs="Arial"/>
                <w:color w:val="000000" w:themeColor="text1"/>
                <w:sz w:val="20"/>
              </w:rPr>
              <w:t xml:space="preserve">The programme is estimated to end at </w:t>
            </w:r>
            <w:r w:rsidR="00317948" w:rsidRPr="00F32521">
              <w:rPr>
                <w:rFonts w:eastAsia="Calibri" w:cs="Arial"/>
                <w:color w:val="000000" w:themeColor="text1"/>
                <w:sz w:val="20"/>
              </w:rPr>
              <w:t>14:30</w:t>
            </w:r>
            <w:r w:rsidR="00F32521" w:rsidRPr="00F32521">
              <w:rPr>
                <w:rFonts w:eastAsia="Calibri" w:cs="Arial"/>
                <w:color w:val="000000" w:themeColor="text1"/>
                <w:sz w:val="20"/>
              </w:rPr>
              <w:t>. However</w:t>
            </w:r>
            <w:r w:rsidR="00317948" w:rsidRPr="00F32521">
              <w:rPr>
                <w:rFonts w:eastAsia="Calibri" w:cs="Arial"/>
                <w:color w:val="000000" w:themeColor="text1"/>
                <w:sz w:val="20"/>
              </w:rPr>
              <w:t xml:space="preserve"> we would prefer that the entertainment area and cash bar will be available until </w:t>
            </w:r>
            <w:r w:rsidR="00F60D8C" w:rsidRPr="00F32521">
              <w:rPr>
                <w:rFonts w:eastAsia="Calibri" w:cs="Arial"/>
                <w:color w:val="000000" w:themeColor="text1"/>
                <w:sz w:val="20"/>
              </w:rPr>
              <w:t>17:00 should some attendees choose to stay behind.</w:t>
            </w:r>
          </w:p>
          <w:p w14:paraId="20968B11" w14:textId="77777777" w:rsidR="00F60D8C" w:rsidRPr="00F32521" w:rsidRDefault="00F60D8C" w:rsidP="00F32521">
            <w:pPr>
              <w:rPr>
                <w:rFonts w:cs="Arial"/>
                <w:sz w:val="20"/>
              </w:rPr>
            </w:pPr>
          </w:p>
          <w:p w14:paraId="391EB177" w14:textId="3240DA26" w:rsidR="00F32521" w:rsidRPr="00F32521" w:rsidRDefault="00F32521" w:rsidP="00F32521">
            <w:pPr>
              <w:rPr>
                <w:rFonts w:cs="Arial"/>
                <w:b/>
                <w:bCs/>
                <w:color w:val="0070C0"/>
                <w:sz w:val="20"/>
              </w:rPr>
            </w:pPr>
            <w:r w:rsidRPr="00F32521">
              <w:rPr>
                <w:rFonts w:cs="Arial"/>
                <w:b/>
                <w:bCs/>
                <w:color w:val="0070C0"/>
                <w:sz w:val="20"/>
              </w:rPr>
              <w:t>Entertainment</w:t>
            </w:r>
            <w:r w:rsidR="007B5C86">
              <w:rPr>
                <w:rFonts w:cs="Arial"/>
                <w:b/>
                <w:bCs/>
                <w:color w:val="0070C0"/>
                <w:sz w:val="20"/>
              </w:rPr>
              <w:t xml:space="preserve"> Equipment</w:t>
            </w:r>
            <w:r w:rsidRPr="00F32521">
              <w:rPr>
                <w:rFonts w:cs="Arial"/>
                <w:b/>
                <w:bCs/>
                <w:color w:val="0070C0"/>
                <w:sz w:val="20"/>
              </w:rPr>
              <w:t>:</w:t>
            </w:r>
          </w:p>
          <w:p w14:paraId="10F87E14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</w:p>
          <w:p w14:paraId="44634BDA" w14:textId="0AE02739" w:rsidR="00F32521" w:rsidRPr="00F32521" w:rsidRDefault="00F32521" w:rsidP="00F32521">
            <w:pPr>
              <w:rPr>
                <w:rFonts w:cs="Arial"/>
                <w:b/>
                <w:bCs/>
                <w:color w:val="0070C0"/>
                <w:sz w:val="20"/>
              </w:rPr>
            </w:pPr>
            <w:r w:rsidRPr="00F32521">
              <w:rPr>
                <w:rFonts w:cs="Arial"/>
                <w:b/>
                <w:bCs/>
                <w:color w:val="0070C0"/>
                <w:sz w:val="20"/>
              </w:rPr>
              <w:t>Please outsource/ hire equipment for entertainment below for this event.</w:t>
            </w:r>
          </w:p>
          <w:p w14:paraId="7BCFCCA4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</w:p>
          <w:p w14:paraId="6DEAAC08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  <w:r w:rsidRPr="00F32521">
              <w:rPr>
                <w:rFonts w:cs="Arial"/>
                <w:sz w:val="20"/>
              </w:rPr>
              <w:t>10 x regular size Pool tables, with 10 triangles, balls, 10 pieces of chalk, and 4 pool cues per table.</w:t>
            </w:r>
          </w:p>
          <w:p w14:paraId="5ED6A3DE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</w:p>
          <w:p w14:paraId="6B596A51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  <w:r w:rsidRPr="00F32521">
              <w:rPr>
                <w:rFonts w:cs="Arial"/>
                <w:sz w:val="20"/>
              </w:rPr>
              <w:t>10 x Table tennis tables, with 4 paddles per table, 10 x nets and 10 ping pong balls.</w:t>
            </w:r>
          </w:p>
          <w:p w14:paraId="60508A21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</w:p>
          <w:p w14:paraId="6BFD8C27" w14:textId="0CCFF2A0" w:rsidR="00F32521" w:rsidRPr="00F32521" w:rsidRDefault="00F32521" w:rsidP="00F32521">
            <w:pPr>
              <w:rPr>
                <w:rFonts w:cs="Arial"/>
                <w:sz w:val="20"/>
              </w:rPr>
            </w:pPr>
            <w:r w:rsidRPr="00F32521">
              <w:rPr>
                <w:rFonts w:cs="Arial"/>
                <w:sz w:val="20"/>
              </w:rPr>
              <w:t>10 x Soccer tables, with 1 ball per table (Similar to the image below)</w:t>
            </w:r>
          </w:p>
          <w:p w14:paraId="2BD42DDD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</w:p>
          <w:p w14:paraId="6CA1EA1C" w14:textId="0AFB5742" w:rsidR="00F32521" w:rsidRPr="00F32521" w:rsidRDefault="00F32521" w:rsidP="00F32521">
            <w:pPr>
              <w:rPr>
                <w:rFonts w:cs="Arial"/>
                <w:sz w:val="20"/>
              </w:rPr>
            </w:pPr>
            <w:r w:rsidRPr="00F32521">
              <w:rPr>
                <w:rFonts w:cs="Arial"/>
                <w:noProof/>
                <w:sz w:val="20"/>
              </w:rPr>
              <w:lastRenderedPageBreak/>
              <w:drawing>
                <wp:inline distT="0" distB="0" distL="0" distR="0" wp14:anchorId="3142A344" wp14:editId="17DCC196">
                  <wp:extent cx="3398520" cy="22936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22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6C5B1" w14:textId="77777777" w:rsidR="007B5C86" w:rsidRDefault="007B5C86" w:rsidP="00F32521">
            <w:pPr>
              <w:rPr>
                <w:rFonts w:cs="Arial"/>
                <w:sz w:val="20"/>
              </w:rPr>
            </w:pPr>
          </w:p>
          <w:p w14:paraId="654ABF6B" w14:textId="09CA90EF" w:rsidR="00F32521" w:rsidRPr="00F32521" w:rsidRDefault="007B5C86" w:rsidP="00F32521">
            <w:pPr>
              <w:rPr>
                <w:rFonts w:cs="Arial"/>
                <w:sz w:val="20"/>
              </w:rPr>
            </w:pPr>
            <w:r w:rsidRPr="007B5C86">
              <w:rPr>
                <w:rFonts w:cs="Arial"/>
                <w:sz w:val="20"/>
              </w:rPr>
              <w:t>2 x classic Pinball machines (</w:t>
            </w:r>
            <w:proofErr w:type="gramStart"/>
            <w:r w:rsidRPr="007B5C86">
              <w:rPr>
                <w:rFonts w:cs="Arial"/>
                <w:sz w:val="20"/>
              </w:rPr>
              <w:t>similar to</w:t>
            </w:r>
            <w:proofErr w:type="gramEnd"/>
            <w:r w:rsidRPr="007B5C86">
              <w:rPr>
                <w:rFonts w:cs="Arial"/>
                <w:sz w:val="20"/>
              </w:rPr>
              <w:t xml:space="preserve"> the image below)</w:t>
            </w:r>
          </w:p>
          <w:p w14:paraId="782CAE88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</w:p>
          <w:p w14:paraId="15434144" w14:textId="4253525B" w:rsidR="00F32521" w:rsidRDefault="007B5C86" w:rsidP="00F32521">
            <w:pPr>
              <w:rPr>
                <w:rFonts w:cs="Arial"/>
                <w:sz w:val="20"/>
              </w:rPr>
            </w:pPr>
            <w:r w:rsidRPr="003C7CCD">
              <w:rPr>
                <w:noProof/>
              </w:rPr>
              <w:drawing>
                <wp:inline distT="0" distB="0" distL="0" distR="0" wp14:anchorId="6C3920EE" wp14:editId="32B0C3C6">
                  <wp:extent cx="3093720" cy="20345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E6DA6" w14:textId="77777777" w:rsidR="007B5C86" w:rsidRDefault="007B5C86" w:rsidP="00F32521">
            <w:pPr>
              <w:rPr>
                <w:rFonts w:cs="Arial"/>
                <w:sz w:val="20"/>
              </w:rPr>
            </w:pPr>
          </w:p>
          <w:p w14:paraId="2A815E3E" w14:textId="77777777" w:rsidR="007B5C86" w:rsidRPr="007B5C86" w:rsidRDefault="007B5C86" w:rsidP="007B5C86">
            <w:pPr>
              <w:rPr>
                <w:rFonts w:cs="Arial"/>
                <w:sz w:val="20"/>
                <w:lang w:val="en-ZA"/>
              </w:rPr>
            </w:pPr>
            <w:r w:rsidRPr="007B5C86">
              <w:rPr>
                <w:rFonts w:cs="Arial"/>
                <w:sz w:val="20"/>
                <w:lang w:val="en-ZA"/>
              </w:rPr>
              <w:t xml:space="preserve">4 x standalone Dartboards (Similar to the image below), with three darts per board and chalk for writing scores on the board.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0E8F9B" w14:textId="77777777" w:rsidR="007B5C86" w:rsidRDefault="007B5C86" w:rsidP="00F32521">
            <w:pPr>
              <w:rPr>
                <w:rFonts w:cs="Arial"/>
                <w:sz w:val="20"/>
              </w:rPr>
            </w:pPr>
          </w:p>
          <w:p w14:paraId="664EF5A5" w14:textId="3006E966" w:rsidR="007B5C86" w:rsidRDefault="007B5C86" w:rsidP="00F32521">
            <w:pPr>
              <w:rPr>
                <w:rFonts w:cs="Arial"/>
                <w:sz w:val="20"/>
              </w:rPr>
            </w:pPr>
            <w:r w:rsidRPr="003C7CCD">
              <w:rPr>
                <w:noProof/>
              </w:rPr>
              <w:drawing>
                <wp:inline distT="0" distB="0" distL="0" distR="0" wp14:anchorId="415738A5" wp14:editId="6E82EE8F">
                  <wp:extent cx="3185160" cy="29108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291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0A94C" w14:textId="77777777" w:rsidR="007B5C86" w:rsidRDefault="007B5C86" w:rsidP="00F32521">
            <w:pPr>
              <w:rPr>
                <w:rFonts w:cs="Arial"/>
                <w:sz w:val="20"/>
              </w:rPr>
            </w:pPr>
          </w:p>
          <w:p w14:paraId="08F12712" w14:textId="01ED7591" w:rsidR="007B5C86" w:rsidRPr="007B5C86" w:rsidRDefault="007B5C86" w:rsidP="00F32521">
            <w:pPr>
              <w:rPr>
                <w:rFonts w:cs="Arial"/>
                <w:b/>
                <w:bCs/>
                <w:sz w:val="20"/>
              </w:rPr>
            </w:pPr>
            <w:r w:rsidRPr="007B5C86">
              <w:rPr>
                <w:rFonts w:cs="Arial"/>
                <w:b/>
                <w:bCs/>
                <w:sz w:val="20"/>
              </w:rPr>
              <w:t xml:space="preserve">NB: The entertainment equipment might be reduced subject to the event requirements or </w:t>
            </w:r>
            <w:r>
              <w:rPr>
                <w:rFonts w:cs="Arial"/>
                <w:b/>
                <w:bCs/>
                <w:sz w:val="20"/>
              </w:rPr>
              <w:t xml:space="preserve">venue </w:t>
            </w:r>
            <w:r w:rsidRPr="007B5C86">
              <w:rPr>
                <w:rFonts w:cs="Arial"/>
                <w:b/>
                <w:bCs/>
                <w:sz w:val="20"/>
              </w:rPr>
              <w:t>space which you must allocate next to the event venue.</w:t>
            </w:r>
          </w:p>
          <w:p w14:paraId="6150B399" w14:textId="77777777" w:rsidR="007B5C86" w:rsidRPr="00F32521" w:rsidRDefault="007B5C86" w:rsidP="00F32521">
            <w:pPr>
              <w:rPr>
                <w:rFonts w:cs="Arial"/>
                <w:sz w:val="20"/>
              </w:rPr>
            </w:pPr>
          </w:p>
          <w:p w14:paraId="3071EE99" w14:textId="77777777" w:rsidR="00F32521" w:rsidRPr="00F32521" w:rsidRDefault="00F32521" w:rsidP="00F32521">
            <w:pPr>
              <w:rPr>
                <w:rFonts w:cs="Arial"/>
                <w:sz w:val="20"/>
              </w:rPr>
            </w:pPr>
          </w:p>
          <w:p w14:paraId="358C5022" w14:textId="502B83F3" w:rsidR="00F32521" w:rsidRPr="00F32521" w:rsidRDefault="00F32521" w:rsidP="00F32521">
            <w:pPr>
              <w:rPr>
                <w:rFonts w:cs="Arial"/>
                <w:sz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62EAEBA3" w14:textId="36301657" w:rsidR="00E26561" w:rsidRPr="00F32521" w:rsidRDefault="00E26561" w:rsidP="00E80B69">
            <w:pPr>
              <w:rPr>
                <w:rFonts w:cs="Arial"/>
                <w:sz w:val="20"/>
                <w:lang w:val="en-ZA"/>
              </w:rPr>
            </w:pPr>
          </w:p>
          <w:p w14:paraId="695EAA66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6FBBF141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18234187" w14:textId="698BA278" w:rsidR="00E26561" w:rsidRPr="00F32521" w:rsidRDefault="00F32521">
            <w:pPr>
              <w:jc w:val="center"/>
              <w:rPr>
                <w:rFonts w:cs="Arial"/>
                <w:sz w:val="20"/>
                <w:lang w:val="en-ZA"/>
              </w:rPr>
            </w:pPr>
            <w:r w:rsidRPr="00F32521">
              <w:rPr>
                <w:rFonts w:cs="Arial"/>
                <w:sz w:val="20"/>
                <w:lang w:val="en-ZA"/>
              </w:rPr>
              <w:t>250ppl</w:t>
            </w:r>
          </w:p>
          <w:p w14:paraId="1B9595B6" w14:textId="6EF7587B" w:rsidR="00E26561" w:rsidRPr="00EA05A9" w:rsidRDefault="00EA05A9">
            <w:pPr>
              <w:jc w:val="center"/>
              <w:rPr>
                <w:rFonts w:cs="Arial"/>
                <w:b/>
                <w:bCs/>
                <w:i/>
                <w:iCs/>
                <w:sz w:val="20"/>
                <w:lang w:val="en-ZA"/>
              </w:rPr>
            </w:pPr>
            <w:r w:rsidRPr="00EA05A9">
              <w:rPr>
                <w:rFonts w:cs="Arial"/>
                <w:b/>
                <w:bCs/>
                <w:i/>
                <w:iCs/>
                <w:sz w:val="20"/>
                <w:lang w:val="en-ZA"/>
              </w:rPr>
              <w:t>With an agreement that the numbers may be reduced to no less than 200 one week before the event</w:t>
            </w:r>
          </w:p>
          <w:p w14:paraId="549D2D66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2CE38A6E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04278C6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1202378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8FD5669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9E8CD3E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3169353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41E9BCA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254B568C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643FB3F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90A772F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718AEAA3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795861A1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EA6456A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BC1CAF3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493A525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1F334041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0C34BFDA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EB0D78C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14A0F65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513D60FE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ABEDF2B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478447DE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38C5E1EC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1A78DF26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  <w:p w14:paraId="2A156210" w14:textId="77777777" w:rsidR="00E26561" w:rsidRPr="00F32521" w:rsidRDefault="00E26561">
            <w:pPr>
              <w:jc w:val="center"/>
              <w:rPr>
                <w:rFonts w:cs="Arial"/>
                <w:sz w:val="20"/>
                <w:lang w:val="en-ZA"/>
              </w:rPr>
            </w:pPr>
          </w:p>
        </w:tc>
      </w:tr>
      <w:tr w:rsidR="003A3AD4" w:rsidRPr="00F32521" w14:paraId="23AA842E" w14:textId="77777777" w:rsidTr="003A3AD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384407B" w14:textId="01C7172C" w:rsidR="003A3AD4" w:rsidRPr="00F3252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F32521">
              <w:rPr>
                <w:rFonts w:cs="Arial"/>
                <w:b/>
                <w:bCs/>
                <w:sz w:val="20"/>
                <w:lang w:val="en-ZA"/>
              </w:rPr>
              <w:lastRenderedPageBreak/>
              <w:t>GENERAL/ COMMENTS:</w:t>
            </w:r>
            <w:r w:rsidR="007B5C86">
              <w:t xml:space="preserve"> </w:t>
            </w:r>
          </w:p>
        </w:tc>
      </w:tr>
      <w:tr w:rsidR="003A3AD4" w:rsidRPr="00F32521" w14:paraId="1E818CDC" w14:textId="77777777" w:rsidTr="007B5C86">
        <w:trPr>
          <w:trHeight w:val="397"/>
        </w:trPr>
        <w:tc>
          <w:tcPr>
            <w:tcW w:w="2280" w:type="pct"/>
            <w:gridSpan w:val="2"/>
            <w:shd w:val="clear" w:color="auto" w:fill="auto"/>
            <w:vAlign w:val="center"/>
          </w:tcPr>
          <w:p w14:paraId="0867987D" w14:textId="16D167E8" w:rsidR="003A3AD4" w:rsidRPr="00F3252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F32521">
              <w:rPr>
                <w:rFonts w:cs="Arial"/>
                <w:b/>
                <w:bCs/>
                <w:sz w:val="20"/>
                <w:lang w:val="en-ZA"/>
              </w:rPr>
              <w:t xml:space="preserve">Budget:  </w:t>
            </w:r>
          </w:p>
        </w:tc>
        <w:tc>
          <w:tcPr>
            <w:tcW w:w="2720" w:type="pct"/>
            <w:gridSpan w:val="2"/>
            <w:shd w:val="clear" w:color="auto" w:fill="auto"/>
            <w:vAlign w:val="center"/>
          </w:tcPr>
          <w:p w14:paraId="0951B460" w14:textId="77777777" w:rsidR="003A3AD4" w:rsidRPr="00F3252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F32521">
              <w:rPr>
                <w:rFonts w:cs="Arial"/>
                <w:b/>
                <w:bCs/>
                <w:sz w:val="20"/>
                <w:lang w:val="en-ZA"/>
              </w:rPr>
              <w:t>Cost Centre Code:</w:t>
            </w:r>
            <w:r w:rsidR="005E1EA9" w:rsidRPr="00F32521">
              <w:rPr>
                <w:rFonts w:cs="Arial"/>
                <w:b/>
                <w:bCs/>
                <w:sz w:val="20"/>
                <w:lang w:val="en-ZA"/>
              </w:rPr>
              <w:t xml:space="preserve"> 01-00-100</w:t>
            </w:r>
          </w:p>
        </w:tc>
      </w:tr>
    </w:tbl>
    <w:p w14:paraId="7955CDD2" w14:textId="77777777" w:rsidR="00D94518" w:rsidRPr="00F32521" w:rsidRDefault="00D94518" w:rsidP="003A3AD4">
      <w:pPr>
        <w:autoSpaceDE w:val="0"/>
        <w:autoSpaceDN w:val="0"/>
        <w:adjustRightInd w:val="0"/>
        <w:rPr>
          <w:rFonts w:cs="Arial"/>
          <w:b/>
          <w:color w:val="000000"/>
          <w:sz w:val="20"/>
        </w:rPr>
      </w:pPr>
    </w:p>
    <w:p w14:paraId="199D8D4D" w14:textId="77777777" w:rsidR="002F631A" w:rsidRDefault="002F631A" w:rsidP="000138C6">
      <w:pPr>
        <w:rPr>
          <w:rFonts w:cs="Arial"/>
          <w:snapToGrid w:val="0"/>
          <w:color w:val="000000"/>
        </w:rPr>
      </w:pPr>
    </w:p>
    <w:sectPr w:rsidR="002F631A" w:rsidSect="006E14DA">
      <w:footerReference w:type="default" r:id="rId15"/>
      <w:pgSz w:w="11907" w:h="16840" w:code="9"/>
      <w:pgMar w:top="851" w:right="1134" w:bottom="737" w:left="1134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EED6" w14:textId="77777777" w:rsidR="00B7574B" w:rsidRDefault="00B7574B">
      <w:r>
        <w:separator/>
      </w:r>
    </w:p>
  </w:endnote>
  <w:endnote w:type="continuationSeparator" w:id="0">
    <w:p w14:paraId="48E6F708" w14:textId="77777777" w:rsidR="00B7574B" w:rsidRDefault="00B7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1"/>
    </w:tblGrid>
    <w:tr w:rsidR="00105A26" w14:paraId="3483AACD" w14:textId="77777777" w:rsidTr="00040BAD">
      <w:tc>
        <w:tcPr>
          <w:tcW w:w="1666" w:type="pct"/>
          <w:vAlign w:val="center"/>
        </w:tcPr>
        <w:p w14:paraId="43139600" w14:textId="77777777" w:rsidR="00105A26" w:rsidRDefault="003A3AD4" w:rsidP="00D80CF3">
          <w:pPr>
            <w:pStyle w:val="Footer"/>
            <w:rPr>
              <w:color w:val="000000"/>
              <w:sz w:val="20"/>
            </w:rPr>
          </w:pPr>
          <w:r>
            <w:rPr>
              <w:rFonts w:ascii="Arial Narrow" w:hAnsi="Arial Narrow" w:cs="Arial"/>
              <w:color w:val="000000"/>
            </w:rPr>
            <w:t>CA 183-515</w:t>
          </w:r>
        </w:p>
      </w:tc>
      <w:tc>
        <w:tcPr>
          <w:tcW w:w="1666" w:type="pct"/>
          <w:vAlign w:val="center"/>
        </w:tcPr>
        <w:p w14:paraId="616E4541" w14:textId="77777777" w:rsidR="00105A26" w:rsidRDefault="003A3AD4" w:rsidP="00040BAD">
          <w:pPr>
            <w:pStyle w:val="Footer"/>
            <w:jc w:val="center"/>
            <w:rPr>
              <w:b/>
              <w:i/>
              <w:color w:val="000000"/>
              <w:sz w:val="20"/>
            </w:rPr>
          </w:pPr>
          <w:r>
            <w:rPr>
              <w:b/>
              <w:i/>
              <w:color w:val="000000"/>
              <w:sz w:val="20"/>
            </w:rPr>
            <w:t>14 March 2023</w:t>
          </w:r>
        </w:p>
      </w:tc>
      <w:tc>
        <w:tcPr>
          <w:tcW w:w="1667" w:type="pct"/>
          <w:vAlign w:val="center"/>
        </w:tcPr>
        <w:p w14:paraId="5E63C4D9" w14:textId="77777777" w:rsidR="00105A26" w:rsidRDefault="00105A26" w:rsidP="00040BAD">
          <w:pPr>
            <w:pStyle w:val="Footer"/>
            <w:jc w:val="right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Page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 xml:space="preserve"> of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A3C3884" w14:textId="77777777" w:rsidR="00105A26" w:rsidRPr="00D80CF3" w:rsidRDefault="00105A26" w:rsidP="00D80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05B4" w14:textId="77777777" w:rsidR="00B7574B" w:rsidRDefault="00B7574B">
      <w:r>
        <w:separator/>
      </w:r>
    </w:p>
  </w:footnote>
  <w:footnote w:type="continuationSeparator" w:id="0">
    <w:p w14:paraId="0169793B" w14:textId="77777777" w:rsidR="00B7574B" w:rsidRDefault="00B7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F4"/>
    <w:multiLevelType w:val="singleLevel"/>
    <w:tmpl w:val="B9A4511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4167BC8"/>
    <w:multiLevelType w:val="hybridMultilevel"/>
    <w:tmpl w:val="C88C29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D3B0E"/>
    <w:multiLevelType w:val="hybridMultilevel"/>
    <w:tmpl w:val="6B5AC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625"/>
    <w:multiLevelType w:val="hybridMultilevel"/>
    <w:tmpl w:val="FCE2F1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F1858"/>
    <w:multiLevelType w:val="hybridMultilevel"/>
    <w:tmpl w:val="65362C56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A54A67"/>
    <w:multiLevelType w:val="hybridMultilevel"/>
    <w:tmpl w:val="1AF8DD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74CBC"/>
    <w:multiLevelType w:val="singleLevel"/>
    <w:tmpl w:val="2D707F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0EDF426C"/>
    <w:multiLevelType w:val="hybridMultilevel"/>
    <w:tmpl w:val="E676FBF8"/>
    <w:lvl w:ilvl="0" w:tplc="E64EF75C">
      <w:start w:val="1"/>
      <w:numFmt w:val="bullet"/>
      <w:lvlText w:val=""/>
      <w:lvlJc w:val="left"/>
      <w:pPr>
        <w:ind w:left="568" w:hanging="360"/>
      </w:pPr>
      <w:rPr>
        <w:rFonts w:ascii="Symbol" w:hAnsi="Symbol" w:hint="default"/>
      </w:rPr>
    </w:lvl>
    <w:lvl w:ilvl="1" w:tplc="E64EF75C">
      <w:start w:val="1"/>
      <w:numFmt w:val="bullet"/>
      <w:lvlText w:val=""/>
      <w:lvlJc w:val="left"/>
      <w:pPr>
        <w:ind w:left="492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008" w:hanging="180"/>
      </w:pPr>
    </w:lvl>
    <w:lvl w:ilvl="3" w:tplc="1C09000F">
      <w:start w:val="1"/>
      <w:numFmt w:val="decimal"/>
      <w:lvlText w:val="%4."/>
      <w:lvlJc w:val="left"/>
      <w:pPr>
        <w:ind w:left="2728" w:hanging="360"/>
      </w:pPr>
    </w:lvl>
    <w:lvl w:ilvl="4" w:tplc="1C090019">
      <w:start w:val="1"/>
      <w:numFmt w:val="lowerLetter"/>
      <w:lvlText w:val="%5."/>
      <w:lvlJc w:val="left"/>
      <w:pPr>
        <w:ind w:left="3448" w:hanging="360"/>
      </w:pPr>
    </w:lvl>
    <w:lvl w:ilvl="5" w:tplc="1C09001B">
      <w:start w:val="1"/>
      <w:numFmt w:val="lowerRoman"/>
      <w:lvlText w:val="%6."/>
      <w:lvlJc w:val="right"/>
      <w:pPr>
        <w:ind w:left="4168" w:hanging="180"/>
      </w:pPr>
    </w:lvl>
    <w:lvl w:ilvl="6" w:tplc="1C09000F">
      <w:start w:val="1"/>
      <w:numFmt w:val="decimal"/>
      <w:lvlText w:val="%7."/>
      <w:lvlJc w:val="left"/>
      <w:pPr>
        <w:ind w:left="4888" w:hanging="360"/>
      </w:pPr>
    </w:lvl>
    <w:lvl w:ilvl="7" w:tplc="1C090019">
      <w:start w:val="1"/>
      <w:numFmt w:val="lowerLetter"/>
      <w:lvlText w:val="%8."/>
      <w:lvlJc w:val="left"/>
      <w:pPr>
        <w:ind w:left="5608" w:hanging="360"/>
      </w:pPr>
    </w:lvl>
    <w:lvl w:ilvl="8" w:tplc="1C09001B">
      <w:start w:val="1"/>
      <w:numFmt w:val="lowerRoman"/>
      <w:lvlText w:val="%9."/>
      <w:lvlJc w:val="right"/>
      <w:pPr>
        <w:ind w:left="6328" w:hanging="180"/>
      </w:pPr>
    </w:lvl>
  </w:abstractNum>
  <w:abstractNum w:abstractNumId="8" w15:restartNumberingAfterBreak="0">
    <w:nsid w:val="125167F4"/>
    <w:multiLevelType w:val="hybridMultilevel"/>
    <w:tmpl w:val="3D1A6C16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0E25"/>
    <w:multiLevelType w:val="hybridMultilevel"/>
    <w:tmpl w:val="C696E2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F13C4A"/>
    <w:multiLevelType w:val="hybridMultilevel"/>
    <w:tmpl w:val="2AC8C464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F9225E"/>
    <w:multiLevelType w:val="hybridMultilevel"/>
    <w:tmpl w:val="6F7A0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C5472"/>
    <w:multiLevelType w:val="hybridMultilevel"/>
    <w:tmpl w:val="CE9CE180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69206D"/>
    <w:multiLevelType w:val="hybridMultilevel"/>
    <w:tmpl w:val="30BCFBD0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028A7"/>
    <w:multiLevelType w:val="hybridMultilevel"/>
    <w:tmpl w:val="B4DC07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5657EC"/>
    <w:multiLevelType w:val="hybridMultilevel"/>
    <w:tmpl w:val="7FE289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02263"/>
    <w:multiLevelType w:val="singleLevel"/>
    <w:tmpl w:val="E26E5B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4F3462"/>
    <w:multiLevelType w:val="hybridMultilevel"/>
    <w:tmpl w:val="BC9403BA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A3655"/>
    <w:multiLevelType w:val="multilevel"/>
    <w:tmpl w:val="4AD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2073A"/>
    <w:multiLevelType w:val="hybridMultilevel"/>
    <w:tmpl w:val="1E8655E8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08322E"/>
    <w:multiLevelType w:val="hybridMultilevel"/>
    <w:tmpl w:val="C220CC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A6B73"/>
    <w:multiLevelType w:val="hybridMultilevel"/>
    <w:tmpl w:val="CAD87738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63139"/>
    <w:multiLevelType w:val="hybridMultilevel"/>
    <w:tmpl w:val="207E02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63A33"/>
    <w:multiLevelType w:val="hybridMultilevel"/>
    <w:tmpl w:val="919EDB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6367E"/>
    <w:multiLevelType w:val="singleLevel"/>
    <w:tmpl w:val="93A222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 w15:restartNumberingAfterBreak="0">
    <w:nsid w:val="4E456FDC"/>
    <w:multiLevelType w:val="hybridMultilevel"/>
    <w:tmpl w:val="39F4977E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7131A"/>
    <w:multiLevelType w:val="hybridMultilevel"/>
    <w:tmpl w:val="164240C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0A5FAF"/>
    <w:multiLevelType w:val="hybridMultilevel"/>
    <w:tmpl w:val="157A4AB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A72987"/>
    <w:multiLevelType w:val="singleLevel"/>
    <w:tmpl w:val="DAC67C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</w:abstractNum>
  <w:abstractNum w:abstractNumId="29" w15:restartNumberingAfterBreak="0">
    <w:nsid w:val="67376ACE"/>
    <w:multiLevelType w:val="hybridMultilevel"/>
    <w:tmpl w:val="D28E4762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C5AB8"/>
    <w:multiLevelType w:val="hybridMultilevel"/>
    <w:tmpl w:val="F664EE4E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62B96"/>
    <w:multiLevelType w:val="hybridMultilevel"/>
    <w:tmpl w:val="8A0C8412"/>
    <w:lvl w:ilvl="0" w:tplc="E64EF75C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C3F6FCE"/>
    <w:multiLevelType w:val="hybridMultilevel"/>
    <w:tmpl w:val="097067AA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842873"/>
    <w:multiLevelType w:val="hybridMultilevel"/>
    <w:tmpl w:val="066471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459B3"/>
    <w:multiLevelType w:val="hybridMultilevel"/>
    <w:tmpl w:val="3EC2275C"/>
    <w:lvl w:ilvl="0" w:tplc="E64EF75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5" w15:restartNumberingAfterBreak="0">
    <w:nsid w:val="72515157"/>
    <w:multiLevelType w:val="hybridMultilevel"/>
    <w:tmpl w:val="87AC6E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E04F8"/>
    <w:multiLevelType w:val="hybridMultilevel"/>
    <w:tmpl w:val="8CC4BC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4485">
    <w:abstractNumId w:val="24"/>
  </w:num>
  <w:num w:numId="2" w16cid:durableId="971013801">
    <w:abstractNumId w:val="28"/>
  </w:num>
  <w:num w:numId="3" w16cid:durableId="1968201701">
    <w:abstractNumId w:val="0"/>
  </w:num>
  <w:num w:numId="4" w16cid:durableId="797184084">
    <w:abstractNumId w:val="16"/>
  </w:num>
  <w:num w:numId="5" w16cid:durableId="284699319">
    <w:abstractNumId w:val="6"/>
  </w:num>
  <w:num w:numId="6" w16cid:durableId="2065595193">
    <w:abstractNumId w:val="19"/>
  </w:num>
  <w:num w:numId="7" w16cid:durableId="282544275">
    <w:abstractNumId w:val="18"/>
  </w:num>
  <w:num w:numId="8" w16cid:durableId="1825470802">
    <w:abstractNumId w:val="33"/>
  </w:num>
  <w:num w:numId="9" w16cid:durableId="518853736">
    <w:abstractNumId w:val="23"/>
  </w:num>
  <w:num w:numId="10" w16cid:durableId="2103911171">
    <w:abstractNumId w:val="27"/>
  </w:num>
  <w:num w:numId="11" w16cid:durableId="1813209282">
    <w:abstractNumId w:val="10"/>
  </w:num>
  <w:num w:numId="12" w16cid:durableId="1141849218">
    <w:abstractNumId w:val="34"/>
  </w:num>
  <w:num w:numId="13" w16cid:durableId="2402633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272713">
    <w:abstractNumId w:val="21"/>
  </w:num>
  <w:num w:numId="15" w16cid:durableId="1961305597">
    <w:abstractNumId w:val="5"/>
  </w:num>
  <w:num w:numId="16" w16cid:durableId="523522868">
    <w:abstractNumId w:val="25"/>
  </w:num>
  <w:num w:numId="17" w16cid:durableId="958997291">
    <w:abstractNumId w:val="13"/>
  </w:num>
  <w:num w:numId="18" w16cid:durableId="1467578960">
    <w:abstractNumId w:val="31"/>
  </w:num>
  <w:num w:numId="19" w16cid:durableId="275796811">
    <w:abstractNumId w:val="29"/>
  </w:num>
  <w:num w:numId="20" w16cid:durableId="762577938">
    <w:abstractNumId w:val="8"/>
  </w:num>
  <w:num w:numId="21" w16cid:durableId="1140995637">
    <w:abstractNumId w:val="14"/>
  </w:num>
  <w:num w:numId="22" w16cid:durableId="1741975582">
    <w:abstractNumId w:val="7"/>
  </w:num>
  <w:num w:numId="23" w16cid:durableId="1307777241">
    <w:abstractNumId w:val="32"/>
  </w:num>
  <w:num w:numId="24" w16cid:durableId="387457011">
    <w:abstractNumId w:val="30"/>
  </w:num>
  <w:num w:numId="25" w16cid:durableId="528034595">
    <w:abstractNumId w:val="3"/>
  </w:num>
  <w:num w:numId="26" w16cid:durableId="780226189">
    <w:abstractNumId w:val="17"/>
  </w:num>
  <w:num w:numId="27" w16cid:durableId="1929344905">
    <w:abstractNumId w:val="12"/>
  </w:num>
  <w:num w:numId="28" w16cid:durableId="644165746">
    <w:abstractNumId w:val="4"/>
  </w:num>
  <w:num w:numId="29" w16cid:durableId="1282884416">
    <w:abstractNumId w:val="20"/>
  </w:num>
  <w:num w:numId="30" w16cid:durableId="1440678374">
    <w:abstractNumId w:val="1"/>
  </w:num>
  <w:num w:numId="31" w16cid:durableId="901479069">
    <w:abstractNumId w:val="11"/>
  </w:num>
  <w:num w:numId="32" w16cid:durableId="631204875">
    <w:abstractNumId w:val="15"/>
  </w:num>
  <w:num w:numId="33" w16cid:durableId="1940679730">
    <w:abstractNumId w:val="9"/>
  </w:num>
  <w:num w:numId="34" w16cid:durableId="1343510223">
    <w:abstractNumId w:val="2"/>
  </w:num>
  <w:num w:numId="35" w16cid:durableId="1670598153">
    <w:abstractNumId w:val="35"/>
  </w:num>
  <w:num w:numId="36" w16cid:durableId="626856081">
    <w:abstractNumId w:val="22"/>
  </w:num>
  <w:num w:numId="37" w16cid:durableId="387384853">
    <w:abstractNumId w:val="36"/>
  </w:num>
  <w:num w:numId="38" w16cid:durableId="18130196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CB"/>
    <w:rsid w:val="000138C6"/>
    <w:rsid w:val="000161AE"/>
    <w:rsid w:val="00022E92"/>
    <w:rsid w:val="00025355"/>
    <w:rsid w:val="00032A07"/>
    <w:rsid w:val="00036B36"/>
    <w:rsid w:val="00040BAD"/>
    <w:rsid w:val="000413FD"/>
    <w:rsid w:val="0004430F"/>
    <w:rsid w:val="00045CC9"/>
    <w:rsid w:val="00050C26"/>
    <w:rsid w:val="00051BCF"/>
    <w:rsid w:val="00073460"/>
    <w:rsid w:val="000A51CB"/>
    <w:rsid w:val="000D4931"/>
    <w:rsid w:val="000D555B"/>
    <w:rsid w:val="00105A26"/>
    <w:rsid w:val="0010735B"/>
    <w:rsid w:val="00111E22"/>
    <w:rsid w:val="00116C21"/>
    <w:rsid w:val="00131ACD"/>
    <w:rsid w:val="00145884"/>
    <w:rsid w:val="00151C92"/>
    <w:rsid w:val="001649F3"/>
    <w:rsid w:val="001700FB"/>
    <w:rsid w:val="00194A7D"/>
    <w:rsid w:val="001A0F36"/>
    <w:rsid w:val="001B218F"/>
    <w:rsid w:val="001D0F48"/>
    <w:rsid w:val="001D57D5"/>
    <w:rsid w:val="001D5A3B"/>
    <w:rsid w:val="001F4198"/>
    <w:rsid w:val="00210D76"/>
    <w:rsid w:val="002179B9"/>
    <w:rsid w:val="00225F85"/>
    <w:rsid w:val="00237AE8"/>
    <w:rsid w:val="0026519A"/>
    <w:rsid w:val="00273F33"/>
    <w:rsid w:val="002776CC"/>
    <w:rsid w:val="002954B9"/>
    <w:rsid w:val="002A5CF0"/>
    <w:rsid w:val="002B0482"/>
    <w:rsid w:val="002B0949"/>
    <w:rsid w:val="002B4EC2"/>
    <w:rsid w:val="002C0189"/>
    <w:rsid w:val="002C0D04"/>
    <w:rsid w:val="002E197A"/>
    <w:rsid w:val="002F631A"/>
    <w:rsid w:val="00313C39"/>
    <w:rsid w:val="00317948"/>
    <w:rsid w:val="00321515"/>
    <w:rsid w:val="0033165E"/>
    <w:rsid w:val="00336A96"/>
    <w:rsid w:val="00342F22"/>
    <w:rsid w:val="00344E31"/>
    <w:rsid w:val="0035151C"/>
    <w:rsid w:val="00353D79"/>
    <w:rsid w:val="0036352E"/>
    <w:rsid w:val="003642CB"/>
    <w:rsid w:val="00385637"/>
    <w:rsid w:val="00385D08"/>
    <w:rsid w:val="003A3AD4"/>
    <w:rsid w:val="003D78CB"/>
    <w:rsid w:val="003F27C0"/>
    <w:rsid w:val="003F380A"/>
    <w:rsid w:val="00405384"/>
    <w:rsid w:val="00422BCC"/>
    <w:rsid w:val="00431BE0"/>
    <w:rsid w:val="00471C65"/>
    <w:rsid w:val="004807F2"/>
    <w:rsid w:val="004876C7"/>
    <w:rsid w:val="00492EB1"/>
    <w:rsid w:val="0049370A"/>
    <w:rsid w:val="004951C5"/>
    <w:rsid w:val="004A497D"/>
    <w:rsid w:val="004A540C"/>
    <w:rsid w:val="004B5824"/>
    <w:rsid w:val="004C07EB"/>
    <w:rsid w:val="00524BB9"/>
    <w:rsid w:val="00527B33"/>
    <w:rsid w:val="00530A77"/>
    <w:rsid w:val="00535E1A"/>
    <w:rsid w:val="00535FDD"/>
    <w:rsid w:val="00540DC4"/>
    <w:rsid w:val="00572F53"/>
    <w:rsid w:val="00577E2D"/>
    <w:rsid w:val="005920F2"/>
    <w:rsid w:val="00593C05"/>
    <w:rsid w:val="005A7514"/>
    <w:rsid w:val="005C7F0C"/>
    <w:rsid w:val="005E1EA9"/>
    <w:rsid w:val="005F0DBA"/>
    <w:rsid w:val="005F1AB3"/>
    <w:rsid w:val="00600380"/>
    <w:rsid w:val="00601C52"/>
    <w:rsid w:val="00616547"/>
    <w:rsid w:val="00627696"/>
    <w:rsid w:val="00632BDE"/>
    <w:rsid w:val="00633798"/>
    <w:rsid w:val="006371EA"/>
    <w:rsid w:val="006910AD"/>
    <w:rsid w:val="0069738B"/>
    <w:rsid w:val="006A2290"/>
    <w:rsid w:val="006A4075"/>
    <w:rsid w:val="006E14DA"/>
    <w:rsid w:val="006E23B2"/>
    <w:rsid w:val="007049E0"/>
    <w:rsid w:val="00741DCA"/>
    <w:rsid w:val="00756F59"/>
    <w:rsid w:val="00760AA2"/>
    <w:rsid w:val="007746D8"/>
    <w:rsid w:val="0077558D"/>
    <w:rsid w:val="00786E2A"/>
    <w:rsid w:val="00790AF1"/>
    <w:rsid w:val="007972DC"/>
    <w:rsid w:val="007A7DD2"/>
    <w:rsid w:val="007B0CED"/>
    <w:rsid w:val="007B1E48"/>
    <w:rsid w:val="007B5C86"/>
    <w:rsid w:val="007C7300"/>
    <w:rsid w:val="007D369B"/>
    <w:rsid w:val="007E490D"/>
    <w:rsid w:val="00801078"/>
    <w:rsid w:val="0081599C"/>
    <w:rsid w:val="0084411E"/>
    <w:rsid w:val="0085638E"/>
    <w:rsid w:val="008750DC"/>
    <w:rsid w:val="008758F6"/>
    <w:rsid w:val="00881D5B"/>
    <w:rsid w:val="008825D9"/>
    <w:rsid w:val="00887431"/>
    <w:rsid w:val="008C3890"/>
    <w:rsid w:val="008C6AA9"/>
    <w:rsid w:val="008F0173"/>
    <w:rsid w:val="008F41D5"/>
    <w:rsid w:val="00903768"/>
    <w:rsid w:val="0091501B"/>
    <w:rsid w:val="00925F7C"/>
    <w:rsid w:val="00931374"/>
    <w:rsid w:val="00931AA7"/>
    <w:rsid w:val="009400D0"/>
    <w:rsid w:val="00941E3D"/>
    <w:rsid w:val="0094246B"/>
    <w:rsid w:val="00944266"/>
    <w:rsid w:val="0097142D"/>
    <w:rsid w:val="00972ABF"/>
    <w:rsid w:val="00976F2B"/>
    <w:rsid w:val="00990209"/>
    <w:rsid w:val="009B3DB1"/>
    <w:rsid w:val="009B4B8C"/>
    <w:rsid w:val="009B6814"/>
    <w:rsid w:val="009C66B5"/>
    <w:rsid w:val="009D290A"/>
    <w:rsid w:val="009D4EDD"/>
    <w:rsid w:val="009D5C4E"/>
    <w:rsid w:val="009F63B3"/>
    <w:rsid w:val="00A007C0"/>
    <w:rsid w:val="00A10F5B"/>
    <w:rsid w:val="00A20F40"/>
    <w:rsid w:val="00A301F6"/>
    <w:rsid w:val="00A31756"/>
    <w:rsid w:val="00A41E78"/>
    <w:rsid w:val="00A57107"/>
    <w:rsid w:val="00A62353"/>
    <w:rsid w:val="00A63C4C"/>
    <w:rsid w:val="00A641E7"/>
    <w:rsid w:val="00A6491B"/>
    <w:rsid w:val="00A71586"/>
    <w:rsid w:val="00A779DF"/>
    <w:rsid w:val="00A823FF"/>
    <w:rsid w:val="00A9431C"/>
    <w:rsid w:val="00AB113C"/>
    <w:rsid w:val="00AB5FBD"/>
    <w:rsid w:val="00AC1F02"/>
    <w:rsid w:val="00AC5D88"/>
    <w:rsid w:val="00AF5A77"/>
    <w:rsid w:val="00B110BC"/>
    <w:rsid w:val="00B66E3C"/>
    <w:rsid w:val="00B73CD7"/>
    <w:rsid w:val="00B7574B"/>
    <w:rsid w:val="00B86584"/>
    <w:rsid w:val="00B90A87"/>
    <w:rsid w:val="00BA0363"/>
    <w:rsid w:val="00BA3930"/>
    <w:rsid w:val="00BB3F71"/>
    <w:rsid w:val="00BD1F7B"/>
    <w:rsid w:val="00BF0264"/>
    <w:rsid w:val="00BF77B3"/>
    <w:rsid w:val="00C06165"/>
    <w:rsid w:val="00C36586"/>
    <w:rsid w:val="00C45107"/>
    <w:rsid w:val="00C63E19"/>
    <w:rsid w:val="00C759A7"/>
    <w:rsid w:val="00CA14B0"/>
    <w:rsid w:val="00CC3DA9"/>
    <w:rsid w:val="00CD214B"/>
    <w:rsid w:val="00CD7511"/>
    <w:rsid w:val="00CF1B84"/>
    <w:rsid w:val="00D05555"/>
    <w:rsid w:val="00D24AE1"/>
    <w:rsid w:val="00D36259"/>
    <w:rsid w:val="00D54DCF"/>
    <w:rsid w:val="00D66C86"/>
    <w:rsid w:val="00D80CF3"/>
    <w:rsid w:val="00D86B78"/>
    <w:rsid w:val="00D93F26"/>
    <w:rsid w:val="00D94518"/>
    <w:rsid w:val="00D96DBC"/>
    <w:rsid w:val="00DA0F77"/>
    <w:rsid w:val="00DD556A"/>
    <w:rsid w:val="00DE647A"/>
    <w:rsid w:val="00DF07DF"/>
    <w:rsid w:val="00DF3E5F"/>
    <w:rsid w:val="00DF77F1"/>
    <w:rsid w:val="00E063A4"/>
    <w:rsid w:val="00E26561"/>
    <w:rsid w:val="00E27E3D"/>
    <w:rsid w:val="00E46390"/>
    <w:rsid w:val="00E51C90"/>
    <w:rsid w:val="00E61781"/>
    <w:rsid w:val="00E61BED"/>
    <w:rsid w:val="00E660A5"/>
    <w:rsid w:val="00E67895"/>
    <w:rsid w:val="00E74909"/>
    <w:rsid w:val="00E80B69"/>
    <w:rsid w:val="00E81EB2"/>
    <w:rsid w:val="00EA05A9"/>
    <w:rsid w:val="00EA5DF1"/>
    <w:rsid w:val="00EA6414"/>
    <w:rsid w:val="00EB2972"/>
    <w:rsid w:val="00EB7CD6"/>
    <w:rsid w:val="00EC0917"/>
    <w:rsid w:val="00ED3190"/>
    <w:rsid w:val="00ED4B20"/>
    <w:rsid w:val="00ED708A"/>
    <w:rsid w:val="00EE16C7"/>
    <w:rsid w:val="00EE6275"/>
    <w:rsid w:val="00EE6776"/>
    <w:rsid w:val="00F05C51"/>
    <w:rsid w:val="00F32521"/>
    <w:rsid w:val="00F32E13"/>
    <w:rsid w:val="00F43BBF"/>
    <w:rsid w:val="00F53353"/>
    <w:rsid w:val="00F60D8C"/>
    <w:rsid w:val="00FC0D42"/>
    <w:rsid w:val="00FC0DB1"/>
    <w:rsid w:val="00FD09DD"/>
    <w:rsid w:val="00FD302E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,"/>
  <w14:docId w14:val="6F302D7F"/>
  <w15:chartTrackingRefBased/>
  <w15:docId w15:val="{4F10D581-8B94-473C-AB7A-571835E8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80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2160"/>
        <w:tab w:val="left" w:pos="7371"/>
      </w:tabs>
      <w:jc w:val="center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4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567" w:hanging="6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567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426" w:hanging="6"/>
    </w:pPr>
  </w:style>
  <w:style w:type="paragraph" w:styleId="BodyTextIndent2">
    <w:name w:val="Body Text Indent 2"/>
    <w:basedOn w:val="Normal"/>
    <w:pPr>
      <w:tabs>
        <w:tab w:val="left" w:pos="7371"/>
      </w:tabs>
      <w:spacing w:line="360" w:lineRule="auto"/>
      <w:ind w:left="567"/>
    </w:pPr>
    <w:rPr>
      <w:b/>
    </w:rPr>
  </w:style>
  <w:style w:type="table" w:styleId="TableGrid">
    <w:name w:val="Table Grid"/>
    <w:basedOn w:val="TableNormal"/>
    <w:rsid w:val="00D8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14DA"/>
    <w:rPr>
      <w:color w:val="0000FF"/>
      <w:u w:val="single"/>
    </w:rPr>
  </w:style>
  <w:style w:type="paragraph" w:styleId="BalloonText">
    <w:name w:val="Balloon Text"/>
    <w:basedOn w:val="Normal"/>
    <w:semiHidden/>
    <w:rsid w:val="008750DC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E2656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5C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737982D8564FB9212AEC00010A6A" ma:contentTypeVersion="6" ma:contentTypeDescription="Create a new document." ma:contentTypeScope="" ma:versionID="5bb354eea04406a2679ea81efe36bf1e">
  <xsd:schema xmlns:xsd="http://www.w3.org/2001/XMLSchema" xmlns:xs="http://www.w3.org/2001/XMLSchema" xmlns:p="http://schemas.microsoft.com/office/2006/metadata/properties" xmlns:ns2="bbc2a1f7-76f5-407e-9063-2d71fcff6f56" xmlns:ns3="c11e6615-a624-48ee-9a41-68c6e775e68a" targetNamespace="http://schemas.microsoft.com/office/2006/metadata/properties" ma:root="true" ma:fieldsID="1c729580a8802eb0fb563f42c0237a71" ns2:_="" ns3:_="">
    <xsd:import namespace="bbc2a1f7-76f5-407e-9063-2d71fcff6f56"/>
    <xsd:import namespace="c11e6615-a624-48ee-9a41-68c6e775e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a1f7-76f5-407e-9063-2d71fcff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6615-a624-48ee-9a41-68c6e775e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FA7CF-4CD6-4EA1-9F32-232195683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362B1-259D-447D-AE0F-7184EEA15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F96B3-82D7-42EB-8B17-913A2159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2a1f7-76f5-407e-9063-2d71fcff6f56"/>
    <ds:schemaRef ds:uri="c11e6615-a624-48ee-9a41-68c6e775e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7566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Civil Aviation Authority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Thinus Van Jaarsveld</dc:creator>
  <cp:keywords/>
  <cp:lastModifiedBy>Kanelani Mthombeni</cp:lastModifiedBy>
  <cp:revision>2</cp:revision>
  <cp:lastPrinted>2023-06-15T08:02:00Z</cp:lastPrinted>
  <dcterms:created xsi:type="dcterms:W3CDTF">2023-08-02T13:07:00Z</dcterms:created>
  <dcterms:modified xsi:type="dcterms:W3CDTF">2023-08-02T13:07:00Z</dcterms:modified>
</cp:coreProperties>
</file>