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5" w:type="dxa"/>
        <w:jc w:val="center"/>
        <w:tblLook w:val="01E0" w:firstRow="1" w:lastRow="1" w:firstColumn="1" w:lastColumn="1" w:noHBand="0" w:noVBand="0"/>
      </w:tblPr>
      <w:tblGrid>
        <w:gridCol w:w="142"/>
        <w:gridCol w:w="3969"/>
        <w:gridCol w:w="6090"/>
        <w:gridCol w:w="754"/>
      </w:tblGrid>
      <w:tr w:rsidR="0070318A" w:rsidRPr="0070318A" w14:paraId="6F6364F9" w14:textId="77777777" w:rsidTr="0071582B">
        <w:trPr>
          <w:jc w:val="center"/>
        </w:trPr>
        <w:tc>
          <w:tcPr>
            <w:tcW w:w="10955" w:type="dxa"/>
            <w:gridSpan w:val="4"/>
          </w:tcPr>
          <w:p w14:paraId="555C268F" w14:textId="77777777" w:rsidR="0056590A" w:rsidRPr="005D5883" w:rsidRDefault="0056590A" w:rsidP="0056590A">
            <w:pPr>
              <w:rPr>
                <w:rFonts w:ascii="Arial Bold" w:eastAsia="Times New Roman" w:hAnsi="Arial Bold" w:cs="Arial"/>
                <w:iCs/>
                <w:caps/>
                <w:u w:val="single"/>
                <w:lang w:val="en-GB"/>
              </w:rPr>
            </w:pPr>
            <w:bookmarkStart w:id="0" w:name="_Toc454960347"/>
            <w:bookmarkStart w:id="1" w:name="_Toc454960463"/>
            <w:bookmarkStart w:id="2" w:name="_Toc454961316"/>
            <w:bookmarkStart w:id="3" w:name="_Toc454961317"/>
            <w:bookmarkStart w:id="4" w:name="_Toc454960464"/>
            <w:bookmarkStart w:id="5" w:name="_Toc454960348"/>
            <w:r w:rsidRPr="005D5883">
              <w:rPr>
                <w:rFonts w:ascii="Arial Bold" w:eastAsia="Times New Roman" w:hAnsi="Arial Bold" w:cs="Arial"/>
                <w:iCs/>
                <w:caps/>
                <w:u w:val="single"/>
                <w:lang w:val="en-GB"/>
              </w:rPr>
              <w:t>INTEGRITY DECLARATION FORM</w:t>
            </w:r>
            <w:bookmarkEnd w:id="0"/>
            <w:bookmarkEnd w:id="1"/>
            <w:bookmarkEnd w:id="2"/>
            <w:r w:rsidRPr="005D5883">
              <w:rPr>
                <w:rFonts w:ascii="Arial Bold" w:eastAsia="Times New Roman" w:hAnsi="Arial Bold" w:cs="Arial"/>
                <w:iCs/>
                <w:caps/>
                <w:u w:val="single"/>
                <w:lang w:val="en-GB"/>
              </w:rPr>
              <w:t xml:space="preserve"> </w:t>
            </w:r>
          </w:p>
          <w:p w14:paraId="4B403209" w14:textId="7ACE4D91"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hAnsi="Arial" w:cs="Arial"/>
                <w:b/>
                <w:bCs/>
                <w:i/>
                <w:iCs/>
                <w:lang w:val="en-US"/>
              </w:rPr>
            </w:pPr>
            <w:r w:rsidRPr="0056590A">
              <w:rPr>
                <w:rFonts w:ascii="Arial" w:eastAsia="Times New Roman" w:hAnsi="Arial" w:cs="Arial"/>
                <w:b/>
                <w:bCs/>
                <w:i/>
                <w:iCs/>
                <w:lang w:val="en-GB"/>
              </w:rPr>
              <w:t>Note:</w:t>
            </w:r>
            <w:r w:rsidRPr="0056590A">
              <w:rPr>
                <w:rFonts w:ascii="Arial" w:hAnsi="Arial" w:cs="Arial"/>
                <w:b/>
                <w:bCs/>
                <w:lang w:val="en-US"/>
              </w:rPr>
              <w:t xml:space="preserve"> </w:t>
            </w:r>
            <w:r w:rsidRPr="0056590A">
              <w:rPr>
                <w:rFonts w:ascii="Arial" w:hAnsi="Arial" w:cs="Arial"/>
                <w:b/>
                <w:bCs/>
                <w:i/>
                <w:iCs/>
                <w:lang w:val="en-US"/>
              </w:rPr>
              <w:t xml:space="preserve">This returnable is required to be </w:t>
            </w:r>
            <w:r w:rsidRPr="0056590A">
              <w:rPr>
                <w:rFonts w:ascii="Arial" w:eastAsia="Times New Roman" w:hAnsi="Arial" w:cs="Arial"/>
                <w:b/>
                <w:bCs/>
                <w:i/>
                <w:iCs/>
                <w:lang w:val="en-GB"/>
              </w:rPr>
              <w:t xml:space="preserve">fully completed, </w:t>
            </w:r>
            <w:r w:rsidR="002B3791" w:rsidRPr="0056590A">
              <w:rPr>
                <w:rFonts w:ascii="Arial" w:eastAsia="Times New Roman" w:hAnsi="Arial" w:cs="Arial"/>
                <w:b/>
                <w:bCs/>
                <w:i/>
                <w:iCs/>
                <w:lang w:val="en-GB"/>
              </w:rPr>
              <w:t>signed,</w:t>
            </w:r>
            <w:r w:rsidRPr="0056590A">
              <w:rPr>
                <w:rFonts w:ascii="Arial" w:eastAsia="Times New Roman" w:hAnsi="Arial" w:cs="Arial"/>
                <w:b/>
                <w:bCs/>
                <w:i/>
                <w:iCs/>
                <w:lang w:val="en-GB"/>
              </w:rPr>
              <w:t xml:space="preserve"> </w:t>
            </w:r>
            <w:r w:rsidRPr="0056590A">
              <w:rPr>
                <w:rFonts w:ascii="Arial" w:hAnsi="Arial" w:cs="Arial"/>
                <w:b/>
                <w:bCs/>
                <w:i/>
                <w:iCs/>
                <w:lang w:val="en-US"/>
              </w:rPr>
              <w:t>and submitted by tenderers at the stipulated deadlines.</w:t>
            </w:r>
          </w:p>
          <w:p w14:paraId="54A3BB41" w14:textId="3BD55DFE" w:rsidR="0056590A" w:rsidRPr="0056590A" w:rsidRDefault="0056590A" w:rsidP="007A0282">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rPr>
                <w:rFonts w:ascii="Arial" w:eastAsia="Times New Roman" w:hAnsi="Arial" w:cs="Arial"/>
                <w:b/>
                <w:caps/>
                <w:lang w:val="en-GB"/>
              </w:rPr>
            </w:pPr>
            <w:r w:rsidRPr="0056590A">
              <w:rPr>
                <w:rFonts w:ascii="Arial" w:eastAsia="Times New Roman" w:hAnsi="Arial" w:cs="Arial"/>
                <w:b/>
                <w:caps/>
                <w:lang w:val="en-GB"/>
              </w:rPr>
              <w:t>1 DECLARATION OF INTEREST</w:t>
            </w:r>
          </w:p>
          <w:p w14:paraId="44C28747" w14:textId="77777777" w:rsidR="00785C7F" w:rsidRPr="00785C7F" w:rsidRDefault="00785C7F" w:rsidP="00785C7F">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785C7F">
              <w:rPr>
                <w:rFonts w:ascii="Arial" w:eastAsia="Times New Roman" w:hAnsi="Arial" w:cs="Arial"/>
                <w:snapToGrid w:val="0"/>
                <w:lang w:val="en-GB"/>
              </w:rPr>
              <w:t xml:space="preserve">I/We understand that an employee of the State as defined in the Public Service Act of 1994 is prohibited from conducting business with any organ of state and from being a director of a public or private company that conducts business with an organ of state. </w:t>
            </w:r>
          </w:p>
          <w:p w14:paraId="75CC8123" w14:textId="77777777" w:rsidR="00785C7F" w:rsidRPr="00785C7F" w:rsidRDefault="00785C7F" w:rsidP="00785C7F">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41830D75" w14:textId="77777777" w:rsidR="00785C7F" w:rsidRPr="00785C7F" w:rsidRDefault="00785C7F" w:rsidP="00785C7F">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785C7F">
              <w:rPr>
                <w:rFonts w:ascii="Arial" w:eastAsia="Times New Roman" w:hAnsi="Arial" w:cs="Arial"/>
                <w:snapToGrid w:val="0"/>
                <w:lang w:val="en-GB"/>
              </w:rPr>
              <w:t xml:space="preserve">I/We understand that any natural/legal person, including any natural legal person related to an Eskom employee/director as per the definition of “related” set out hereunder, may submit a tender to Eskom. However, in order to establish whether a conflict of interest exists tenderers are required to declare such interest/relationships where:- </w:t>
            </w:r>
          </w:p>
          <w:p w14:paraId="5BA81127" w14:textId="77777777" w:rsidR="00785C7F" w:rsidRPr="00785C7F" w:rsidRDefault="00785C7F" w:rsidP="00785C7F">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59A6E23A" w14:textId="77777777" w:rsidR="00785C7F" w:rsidRPr="00785C7F" w:rsidRDefault="00785C7F" w:rsidP="00785C7F">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7241BBD6" w14:textId="77777777" w:rsidR="00785C7F" w:rsidRPr="00785C7F" w:rsidRDefault="00785C7F" w:rsidP="00785C7F">
            <w:pPr>
              <w:widowControl w:val="0"/>
              <w:numPr>
                <w:ilvl w:val="0"/>
                <w:numId w:val="12"/>
              </w:numPr>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785C7F">
              <w:rPr>
                <w:rFonts w:ascii="Arial" w:eastAsia="Times New Roman" w:hAnsi="Arial" w:cs="Arial"/>
                <w:snapToGrid w:val="0"/>
                <w:lang w:val="en-GB"/>
              </w:rPr>
              <w:t xml:space="preserve"> the </w:t>
            </w:r>
            <w:r w:rsidRPr="00785C7F">
              <w:rPr>
                <w:rFonts w:ascii="Arial" w:eastAsia="Times New Roman" w:hAnsi="Arial" w:cs="Arial"/>
                <w:i/>
                <w:snapToGrid w:val="0"/>
                <w:lang w:val="en-GB"/>
              </w:rPr>
              <w:t>tenderer/s</w:t>
            </w:r>
            <w:r w:rsidRPr="00785C7F">
              <w:rPr>
                <w:rFonts w:ascii="Arial" w:eastAsia="Times New Roman" w:hAnsi="Arial" w:cs="Arial"/>
                <w:snapToGrid w:val="0"/>
                <w:lang w:val="en-GB"/>
              </w:rPr>
              <w:t xml:space="preserve"> employees/directors are also employees/contractors/consultants/ directors of Eskom. </w:t>
            </w:r>
          </w:p>
          <w:p w14:paraId="5ECFE8BE" w14:textId="77777777" w:rsidR="00785C7F" w:rsidRPr="00785C7F" w:rsidRDefault="00785C7F" w:rsidP="00785C7F">
            <w:pPr>
              <w:widowControl w:val="0"/>
              <w:numPr>
                <w:ilvl w:val="0"/>
                <w:numId w:val="12"/>
              </w:numPr>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785C7F">
              <w:rPr>
                <w:rFonts w:ascii="Arial" w:eastAsia="Times New Roman" w:hAnsi="Arial" w:cs="Arial"/>
                <w:snapToGrid w:val="0"/>
                <w:lang w:val="en-GB"/>
              </w:rPr>
              <w:t xml:space="preserve"> the </w:t>
            </w:r>
            <w:r w:rsidRPr="00785C7F">
              <w:rPr>
                <w:rFonts w:ascii="Arial" w:eastAsia="Times New Roman" w:hAnsi="Arial" w:cs="Arial"/>
                <w:i/>
                <w:snapToGrid w:val="0"/>
                <w:lang w:val="en-GB"/>
              </w:rPr>
              <w:t>tenderer/s</w:t>
            </w:r>
            <w:r w:rsidRPr="00785C7F">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p>
          <w:p w14:paraId="69209F5B" w14:textId="77777777" w:rsidR="00785C7F" w:rsidRPr="00785C7F" w:rsidRDefault="00785C7F" w:rsidP="00785C7F">
            <w:pPr>
              <w:widowControl w:val="0"/>
              <w:numPr>
                <w:ilvl w:val="0"/>
                <w:numId w:val="12"/>
              </w:numPr>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785C7F">
              <w:rPr>
                <w:rFonts w:ascii="Arial" w:eastAsia="Times New Roman" w:hAnsi="Arial" w:cs="Arial"/>
                <w:snapToGrid w:val="0"/>
                <w:lang w:val="en-GB"/>
              </w:rPr>
              <w:t xml:space="preserve"> the </w:t>
            </w:r>
            <w:r w:rsidRPr="00785C7F">
              <w:rPr>
                <w:rFonts w:ascii="Arial" w:eastAsia="Times New Roman" w:hAnsi="Arial" w:cs="Arial"/>
                <w:i/>
                <w:snapToGrid w:val="0"/>
                <w:lang w:val="en-GB"/>
              </w:rPr>
              <w:t xml:space="preserve">legal entity including its employees/contractors/ directors / shareholders /members /partners / owners </w:t>
            </w:r>
            <w:r w:rsidRPr="00785C7F">
              <w:rPr>
                <w:rFonts w:ascii="Arial" w:eastAsia="Times New Roman" w:hAnsi="Arial" w:cs="Arial"/>
                <w:snapToGrid w:val="0"/>
                <w:lang w:val="en-GB"/>
              </w:rPr>
              <w:t>on whose behalf the tender documents are signed, is/are in some other way related</w:t>
            </w:r>
            <w:r w:rsidRPr="00785C7F">
              <w:rPr>
                <w:rFonts w:ascii="Arial" w:eastAsia="Times New Roman" w:hAnsi="Arial" w:cs="Arial"/>
                <w:b/>
                <w:snapToGrid w:val="0"/>
                <w:lang w:val="en-GB"/>
              </w:rPr>
              <w:t xml:space="preserve"> </w:t>
            </w:r>
            <w:r w:rsidRPr="00785C7F">
              <w:rPr>
                <w:rFonts w:ascii="Arial" w:eastAsia="Times New Roman" w:hAnsi="Arial" w:cs="Arial"/>
                <w:snapToGrid w:val="0"/>
                <w:lang w:val="en-GB"/>
              </w:rPr>
              <w:t xml:space="preserve">to an Eskom employee/contractor/consultant/director involved in the tender specification/ tender evaluation/tender adjudication/negotiation. </w:t>
            </w:r>
          </w:p>
          <w:p w14:paraId="238E5A33" w14:textId="77777777" w:rsidR="00785C7F" w:rsidRPr="00785C7F" w:rsidRDefault="00785C7F" w:rsidP="00785C7F">
            <w:pPr>
              <w:widowControl w:val="0"/>
              <w:numPr>
                <w:ilvl w:val="0"/>
                <w:numId w:val="12"/>
              </w:numPr>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785C7F">
              <w:rPr>
                <w:rFonts w:ascii="Arial" w:eastAsia="Times New Roman" w:hAnsi="Arial" w:cs="Arial"/>
                <w:snapToGrid w:val="0"/>
                <w:lang w:val="en-GB"/>
              </w:rPr>
              <w:t>the tenderer/s and one or more other tenderers in this tendering/RFP process have a controlling partner in common, or have a relationship with each other, directly or through common third parties, that puts them in a position to have access to information about or influence over the tender/proposal of another tenderer, or influence over the decisions of Eskom regarding the bidding process;</w:t>
            </w:r>
          </w:p>
          <w:p w14:paraId="357823C1" w14:textId="77777777" w:rsidR="0056590A" w:rsidRPr="0056590A" w:rsidRDefault="0056590A" w:rsidP="007A0282">
            <w:pPr>
              <w:autoSpaceDE w:val="0"/>
              <w:autoSpaceDN w:val="0"/>
              <w:spacing w:before="360"/>
              <w:rPr>
                <w:rFonts w:ascii="Arial" w:hAnsi="Arial" w:cs="Arial"/>
                <w:b/>
                <w:bCs/>
                <w:color w:val="1A1A1A"/>
              </w:rPr>
            </w:pPr>
            <w:r w:rsidRPr="0056590A">
              <w:rPr>
                <w:rFonts w:ascii="Arial" w:hAnsi="Arial" w:cs="Arial"/>
                <w:b/>
                <w:bCs/>
                <w:color w:val="1A1A1A"/>
              </w:rPr>
              <w:t>Related:</w:t>
            </w:r>
          </w:p>
          <w:p w14:paraId="5D00687F" w14:textId="3B7EEBAB" w:rsidR="0056590A" w:rsidRPr="0056590A" w:rsidRDefault="0056590A" w:rsidP="002B3791">
            <w:pPr>
              <w:autoSpaceDE w:val="0"/>
              <w:autoSpaceDN w:val="0"/>
              <w:jc w:val="both"/>
              <w:rPr>
                <w:rFonts w:ascii="Arial" w:hAnsi="Arial" w:cs="Arial"/>
              </w:rPr>
            </w:pPr>
            <w:r w:rsidRPr="0056590A">
              <w:rPr>
                <w:rFonts w:ascii="Arial" w:hAnsi="Arial" w:cs="Arial"/>
                <w:color w:val="1A1A1A"/>
              </w:rPr>
              <w:t xml:space="preserve">(1) </w:t>
            </w:r>
            <w:r w:rsidRPr="0056590A">
              <w:rPr>
                <w:rFonts w:ascii="Arial" w:hAnsi="Arial" w:cs="Arial"/>
              </w:rPr>
              <w:t> </w:t>
            </w:r>
            <w:r w:rsidRPr="0056590A">
              <w:rPr>
                <w:rFonts w:ascii="Arial" w:hAnsi="Arial" w:cs="Arial"/>
                <w:color w:val="1A1A1A"/>
              </w:rPr>
              <w:t>When used in respect of two persons, means persons who are connected to one</w:t>
            </w:r>
            <w:r w:rsidRPr="0056590A">
              <w:rPr>
                <w:rFonts w:ascii="Arial" w:hAnsi="Arial" w:cs="Arial"/>
              </w:rPr>
              <w:t xml:space="preserve"> </w:t>
            </w:r>
            <w:r w:rsidRPr="0056590A">
              <w:rPr>
                <w:rFonts w:ascii="Arial" w:hAnsi="Arial" w:cs="Arial"/>
                <w:color w:val="1A1A1A"/>
              </w:rPr>
              <w:t>another in any manner contemplated below:</w:t>
            </w:r>
          </w:p>
          <w:p w14:paraId="73B5B19E" w14:textId="77777777" w:rsidR="0056590A" w:rsidRPr="0056590A" w:rsidRDefault="0056590A" w:rsidP="002B3791">
            <w:pPr>
              <w:autoSpaceDE w:val="0"/>
              <w:autoSpaceDN w:val="0"/>
              <w:ind w:firstLine="720"/>
              <w:jc w:val="both"/>
              <w:rPr>
                <w:rFonts w:ascii="Arial" w:hAnsi="Arial" w:cs="Arial"/>
                <w:color w:val="1A1A1A"/>
              </w:rPr>
            </w:pPr>
            <w:r w:rsidRPr="0056590A">
              <w:rPr>
                <w:rFonts w:ascii="Arial" w:hAnsi="Arial" w:cs="Arial"/>
                <w:color w:val="1A1A1A"/>
              </w:rPr>
              <w:t xml:space="preserve">(a) </w:t>
            </w:r>
            <w:r w:rsidRPr="0056590A">
              <w:rPr>
                <w:rFonts w:ascii="Arial" w:hAnsi="Arial" w:cs="Arial"/>
              </w:rPr>
              <w:t xml:space="preserve">       </w:t>
            </w:r>
            <w:r w:rsidRPr="0056590A">
              <w:rPr>
                <w:rFonts w:ascii="Arial" w:hAnsi="Arial" w:cs="Arial"/>
                <w:color w:val="1A1A1A"/>
              </w:rPr>
              <w:t>an individual is related to another individual if they-</w:t>
            </w:r>
          </w:p>
          <w:p w14:paraId="1C6BE04E" w14:textId="09DA6F74" w:rsidR="0056590A" w:rsidRPr="0056590A" w:rsidRDefault="0056590A" w:rsidP="002B3791">
            <w:pPr>
              <w:autoSpaceDE w:val="0"/>
              <w:autoSpaceDN w:val="0"/>
              <w:ind w:left="720" w:firstLine="720"/>
              <w:jc w:val="both"/>
              <w:rPr>
                <w:rFonts w:ascii="Arial" w:hAnsi="Arial" w:cs="Arial"/>
                <w:color w:val="1A1A1A"/>
              </w:rPr>
            </w:pPr>
            <w:r w:rsidRPr="0056590A">
              <w:rPr>
                <w:rFonts w:ascii="Arial" w:hAnsi="Arial" w:cs="Arial"/>
                <w:color w:val="1A1A1A"/>
              </w:rPr>
              <w:t xml:space="preserve">(i) </w:t>
            </w:r>
            <w:r w:rsidRPr="0056590A">
              <w:rPr>
                <w:rFonts w:ascii="Arial" w:hAnsi="Arial" w:cs="Arial"/>
              </w:rPr>
              <w:t> </w:t>
            </w:r>
            <w:r w:rsidRPr="0056590A">
              <w:rPr>
                <w:rFonts w:ascii="Arial" w:hAnsi="Arial" w:cs="Arial"/>
                <w:color w:val="1A1A1A"/>
              </w:rPr>
              <w:t>are married, or live together in a relationship similar to a marriage</w:t>
            </w:r>
            <w:r w:rsidRPr="0056590A">
              <w:rPr>
                <w:rFonts w:ascii="Arial" w:hAnsi="Arial" w:cs="Arial"/>
                <w:color w:val="373737"/>
              </w:rPr>
              <w:t xml:space="preserve">; </w:t>
            </w:r>
            <w:r w:rsidRPr="0056590A">
              <w:rPr>
                <w:rFonts w:ascii="Arial" w:hAnsi="Arial" w:cs="Arial"/>
                <w:color w:val="1A1A1A"/>
              </w:rPr>
              <w:t>or</w:t>
            </w:r>
          </w:p>
          <w:p w14:paraId="26FAD22B" w14:textId="717A1EBC" w:rsidR="0056590A" w:rsidRPr="007A0282" w:rsidRDefault="0056590A" w:rsidP="002B3791">
            <w:pPr>
              <w:autoSpaceDE w:val="0"/>
              <w:autoSpaceDN w:val="0"/>
              <w:ind w:left="720" w:firstLine="720"/>
              <w:jc w:val="both"/>
              <w:rPr>
                <w:rFonts w:ascii="Arial" w:hAnsi="Arial" w:cs="Arial"/>
                <w:color w:val="1A1A1A"/>
              </w:rPr>
            </w:pPr>
            <w:r w:rsidRPr="0056590A">
              <w:rPr>
                <w:rFonts w:ascii="Arial" w:hAnsi="Arial" w:cs="Arial"/>
                <w:color w:val="1A1A1A"/>
              </w:rPr>
              <w:t xml:space="preserve">(ii) </w:t>
            </w:r>
            <w:r w:rsidRPr="0056590A">
              <w:rPr>
                <w:rFonts w:ascii="Arial" w:hAnsi="Arial" w:cs="Arial"/>
              </w:rPr>
              <w:t> </w:t>
            </w:r>
            <w:r w:rsidRPr="0056590A">
              <w:rPr>
                <w:rFonts w:ascii="Arial" w:hAnsi="Arial" w:cs="Arial"/>
                <w:color w:val="1A1A1A"/>
              </w:rPr>
              <w:t>are separated by no more than two degrees of natural or adopted</w:t>
            </w:r>
            <w:r w:rsidRPr="0056590A">
              <w:rPr>
                <w:rFonts w:ascii="Arial" w:hAnsi="Arial" w:cs="Arial"/>
              </w:rPr>
              <w:t xml:space="preserve"> </w:t>
            </w:r>
            <w:r w:rsidRPr="0056590A">
              <w:rPr>
                <w:rFonts w:ascii="Arial" w:hAnsi="Arial" w:cs="Arial"/>
                <w:color w:val="1A1A1A"/>
              </w:rPr>
              <w:t>consanguinity or affinity;</w:t>
            </w:r>
          </w:p>
          <w:p w14:paraId="7F5D7995" w14:textId="77777777" w:rsidR="0056590A" w:rsidRPr="0056590A" w:rsidRDefault="0056590A" w:rsidP="002B3791">
            <w:pPr>
              <w:autoSpaceDE w:val="0"/>
              <w:autoSpaceDN w:val="0"/>
              <w:ind w:left="1440" w:hanging="720"/>
              <w:jc w:val="both"/>
              <w:rPr>
                <w:rFonts w:ascii="Arial" w:hAnsi="Arial" w:cs="Arial"/>
              </w:rPr>
            </w:pPr>
            <w:r w:rsidRPr="0056590A">
              <w:rPr>
                <w:rFonts w:ascii="Arial" w:hAnsi="Arial" w:cs="Arial"/>
                <w:color w:val="1A1A1A"/>
              </w:rPr>
              <w:t>(b)</w:t>
            </w:r>
            <w:r w:rsidRPr="0056590A">
              <w:rPr>
                <w:rFonts w:ascii="Arial" w:hAnsi="Arial" w:cs="Arial"/>
              </w:rPr>
              <w:t xml:space="preserve">        </w:t>
            </w:r>
            <w:r w:rsidRPr="0056590A">
              <w:rPr>
                <w:rFonts w:ascii="Arial" w:hAnsi="Arial" w:cs="Arial"/>
                <w:color w:val="1A1A1A"/>
              </w:rPr>
              <w:t>an individual is related to a juristic person if the individual directly or</w:t>
            </w:r>
            <w:r w:rsidRPr="0056590A">
              <w:rPr>
                <w:rFonts w:ascii="Arial" w:hAnsi="Arial" w:cs="Arial"/>
              </w:rPr>
              <w:t xml:space="preserve"> </w:t>
            </w:r>
            <w:r w:rsidRPr="0056590A">
              <w:rPr>
                <w:rFonts w:ascii="Arial" w:hAnsi="Arial" w:cs="Arial"/>
                <w:color w:val="1A1A1A"/>
              </w:rPr>
              <w:t>indirectly controls the juristic person, as determined in accordance with th</w:t>
            </w:r>
            <w:r w:rsidRPr="0056590A">
              <w:rPr>
                <w:rFonts w:ascii="Arial" w:hAnsi="Arial" w:cs="Arial"/>
              </w:rPr>
              <w:t xml:space="preserve">e </w:t>
            </w:r>
            <w:r w:rsidRPr="0056590A">
              <w:rPr>
                <w:rFonts w:ascii="Arial" w:hAnsi="Arial" w:cs="Arial"/>
                <w:color w:val="1A1A1A"/>
              </w:rPr>
              <w:t>definition of control as set out in subsection (2) below; and</w:t>
            </w:r>
          </w:p>
          <w:p w14:paraId="400E51A6" w14:textId="77777777" w:rsidR="0056590A" w:rsidRPr="0056590A" w:rsidRDefault="0056590A" w:rsidP="002B3791">
            <w:pPr>
              <w:autoSpaceDE w:val="0"/>
              <w:autoSpaceDN w:val="0"/>
              <w:ind w:firstLine="720"/>
              <w:jc w:val="both"/>
              <w:rPr>
                <w:rFonts w:ascii="Arial" w:hAnsi="Arial" w:cs="Arial"/>
                <w:color w:val="1A1A1A"/>
              </w:rPr>
            </w:pPr>
            <w:r w:rsidRPr="0056590A">
              <w:rPr>
                <w:rFonts w:ascii="Arial" w:hAnsi="Arial" w:cs="Arial"/>
                <w:color w:val="1A1A1A"/>
              </w:rPr>
              <w:t xml:space="preserve">(c)  </w:t>
            </w:r>
            <w:r w:rsidRPr="0056590A">
              <w:rPr>
                <w:rFonts w:ascii="Arial" w:hAnsi="Arial" w:cs="Arial"/>
              </w:rPr>
              <w:t xml:space="preserve">       </w:t>
            </w:r>
            <w:r w:rsidRPr="0056590A">
              <w:rPr>
                <w:rFonts w:ascii="Arial" w:hAnsi="Arial" w:cs="Arial"/>
                <w:color w:val="1A1A1A"/>
              </w:rPr>
              <w:t>a juristic person is related to another juristic person if-</w:t>
            </w:r>
          </w:p>
          <w:p w14:paraId="005F255A" w14:textId="6C6ADF29" w:rsidR="0056590A" w:rsidRPr="0056590A" w:rsidRDefault="0056590A" w:rsidP="002B3791">
            <w:pPr>
              <w:autoSpaceDE w:val="0"/>
              <w:autoSpaceDN w:val="0"/>
              <w:ind w:left="720" w:firstLine="720"/>
              <w:jc w:val="both"/>
              <w:rPr>
                <w:rFonts w:ascii="Arial" w:hAnsi="Arial" w:cs="Arial"/>
                <w:color w:val="1A1A1A"/>
              </w:rPr>
            </w:pPr>
            <w:r w:rsidRPr="0056590A">
              <w:rPr>
                <w:rFonts w:ascii="Arial" w:hAnsi="Arial" w:cs="Arial"/>
                <w:color w:val="1A1A1A"/>
              </w:rPr>
              <w:t xml:space="preserve">(i) </w:t>
            </w:r>
            <w:r w:rsidRPr="0056590A">
              <w:rPr>
                <w:rFonts w:ascii="Arial" w:hAnsi="Arial" w:cs="Arial"/>
              </w:rPr>
              <w:t> </w:t>
            </w:r>
            <w:r w:rsidRPr="0056590A">
              <w:rPr>
                <w:rFonts w:ascii="Arial" w:hAnsi="Arial" w:cs="Arial"/>
                <w:color w:val="1A1A1A"/>
              </w:rPr>
              <w:t>either of them directly or indirectly controls the other</w:t>
            </w:r>
            <w:r w:rsidRPr="0056590A">
              <w:rPr>
                <w:rFonts w:ascii="Arial" w:hAnsi="Arial" w:cs="Arial"/>
                <w:color w:val="373737"/>
              </w:rPr>
              <w:t xml:space="preserve">, </w:t>
            </w:r>
            <w:r w:rsidRPr="0056590A">
              <w:rPr>
                <w:rFonts w:ascii="Arial" w:hAnsi="Arial" w:cs="Arial"/>
                <w:color w:val="1A1A1A"/>
              </w:rPr>
              <w:t>or th</w:t>
            </w:r>
            <w:r w:rsidRPr="0056590A">
              <w:rPr>
                <w:rFonts w:ascii="Arial" w:hAnsi="Arial" w:cs="Arial"/>
                <w:color w:val="373737"/>
              </w:rPr>
              <w:t xml:space="preserve">e </w:t>
            </w:r>
            <w:r w:rsidRPr="0056590A">
              <w:rPr>
                <w:rFonts w:ascii="Arial" w:hAnsi="Arial" w:cs="Arial"/>
                <w:color w:val="1A1A1A"/>
              </w:rPr>
              <w:t>business</w:t>
            </w:r>
            <w:r w:rsidRPr="0056590A">
              <w:rPr>
                <w:rFonts w:ascii="Arial" w:hAnsi="Arial" w:cs="Arial"/>
              </w:rPr>
              <w:t xml:space="preserve"> </w:t>
            </w:r>
            <w:r w:rsidRPr="0056590A">
              <w:rPr>
                <w:rFonts w:ascii="Arial" w:hAnsi="Arial" w:cs="Arial"/>
                <w:color w:val="1A1A1A"/>
              </w:rPr>
              <w:t xml:space="preserve">of the other, as    </w:t>
            </w:r>
          </w:p>
          <w:p w14:paraId="5D288B37" w14:textId="77777777" w:rsidR="0056590A" w:rsidRPr="0056590A" w:rsidRDefault="0056590A" w:rsidP="002B3791">
            <w:pPr>
              <w:autoSpaceDE w:val="0"/>
              <w:autoSpaceDN w:val="0"/>
              <w:ind w:left="720" w:firstLine="720"/>
              <w:jc w:val="both"/>
              <w:rPr>
                <w:rFonts w:ascii="Arial" w:hAnsi="Arial" w:cs="Arial"/>
                <w:color w:val="1A1A1A"/>
              </w:rPr>
            </w:pPr>
            <w:r w:rsidRPr="0056590A">
              <w:rPr>
                <w:rFonts w:ascii="Arial" w:hAnsi="Arial" w:cs="Arial"/>
                <w:color w:val="1A1A1A"/>
              </w:rPr>
              <w:lastRenderedPageBreak/>
              <w:t xml:space="preserve">            determined in accordance with subsection (2) below</w:t>
            </w:r>
            <w:r w:rsidRPr="0056590A">
              <w:rPr>
                <w:rFonts w:ascii="Arial" w:hAnsi="Arial" w:cs="Arial"/>
                <w:color w:val="373737"/>
              </w:rPr>
              <w:t>;</w:t>
            </w:r>
          </w:p>
          <w:p w14:paraId="7771AC8C" w14:textId="2678E79A" w:rsidR="0056590A" w:rsidRPr="0056590A" w:rsidRDefault="0056590A" w:rsidP="002B3791">
            <w:pPr>
              <w:autoSpaceDE w:val="0"/>
              <w:autoSpaceDN w:val="0"/>
              <w:ind w:left="720" w:firstLine="720"/>
              <w:jc w:val="both"/>
              <w:rPr>
                <w:rFonts w:ascii="Arial" w:hAnsi="Arial" w:cs="Arial"/>
                <w:color w:val="1A1A1A"/>
              </w:rPr>
            </w:pPr>
            <w:r w:rsidRPr="0056590A">
              <w:rPr>
                <w:rFonts w:ascii="Arial" w:hAnsi="Arial" w:cs="Arial"/>
                <w:color w:val="1A1A1A"/>
              </w:rPr>
              <w:t xml:space="preserve">(ii) </w:t>
            </w:r>
            <w:r w:rsidRPr="0056590A">
              <w:rPr>
                <w:rFonts w:ascii="Arial" w:hAnsi="Arial" w:cs="Arial"/>
              </w:rPr>
              <w:t>  </w:t>
            </w:r>
            <w:r w:rsidRPr="0056590A">
              <w:rPr>
                <w:rFonts w:ascii="Arial" w:hAnsi="Arial" w:cs="Arial"/>
                <w:color w:val="1A1A1A"/>
              </w:rPr>
              <w:t>either is a subsidiary of the other</w:t>
            </w:r>
            <w:r w:rsidRPr="0056590A">
              <w:rPr>
                <w:rFonts w:ascii="Arial" w:hAnsi="Arial" w:cs="Arial"/>
                <w:color w:val="373737"/>
              </w:rPr>
              <w:t xml:space="preserve">; </w:t>
            </w:r>
            <w:r w:rsidRPr="0056590A">
              <w:rPr>
                <w:rFonts w:ascii="Arial" w:hAnsi="Arial" w:cs="Arial"/>
                <w:color w:val="1A1A1A"/>
              </w:rPr>
              <w:t>or</w:t>
            </w:r>
          </w:p>
          <w:p w14:paraId="5EF570D7" w14:textId="38DB2883" w:rsidR="0056590A" w:rsidRPr="0056590A" w:rsidRDefault="0056590A" w:rsidP="002B3791">
            <w:pPr>
              <w:autoSpaceDE w:val="0"/>
              <w:autoSpaceDN w:val="0"/>
              <w:ind w:left="720" w:firstLine="720"/>
              <w:jc w:val="both"/>
              <w:rPr>
                <w:rFonts w:ascii="Arial" w:hAnsi="Arial" w:cs="Arial"/>
              </w:rPr>
            </w:pPr>
            <w:r w:rsidRPr="0056590A">
              <w:rPr>
                <w:rFonts w:ascii="Arial" w:hAnsi="Arial" w:cs="Arial"/>
                <w:color w:val="1A1A1A"/>
              </w:rPr>
              <w:t xml:space="preserve">(iii) </w:t>
            </w:r>
            <w:r w:rsidRPr="0056590A">
              <w:rPr>
                <w:rFonts w:ascii="Arial" w:hAnsi="Arial" w:cs="Arial"/>
              </w:rPr>
              <w:t> </w:t>
            </w:r>
            <w:r w:rsidRPr="0056590A">
              <w:rPr>
                <w:rFonts w:ascii="Arial" w:hAnsi="Arial" w:cs="Arial"/>
                <w:color w:val="1A1A1A"/>
              </w:rPr>
              <w:t>a person directly or indirectly controls each of them</w:t>
            </w:r>
            <w:r w:rsidRPr="0056590A">
              <w:rPr>
                <w:rFonts w:ascii="Arial" w:hAnsi="Arial" w:cs="Arial"/>
                <w:color w:val="373737"/>
              </w:rPr>
              <w:t xml:space="preserve">, </w:t>
            </w:r>
            <w:r w:rsidRPr="0056590A">
              <w:rPr>
                <w:rFonts w:ascii="Arial" w:hAnsi="Arial" w:cs="Arial"/>
                <w:color w:val="1A1A1A"/>
              </w:rPr>
              <w:t>or the business of each of them</w:t>
            </w:r>
            <w:r w:rsidRPr="0056590A">
              <w:rPr>
                <w:rFonts w:ascii="Arial" w:hAnsi="Arial" w:cs="Arial"/>
                <w:color w:val="373737"/>
              </w:rPr>
              <w:t xml:space="preserve">, </w:t>
            </w:r>
            <w:r w:rsidRPr="0056590A">
              <w:rPr>
                <w:rFonts w:ascii="Arial" w:hAnsi="Arial" w:cs="Arial"/>
                <w:color w:val="1A1A1A"/>
              </w:rPr>
              <w:t>as determined in accordance with subsection (2) below</w:t>
            </w:r>
            <w:r w:rsidRPr="0056590A">
              <w:rPr>
                <w:rFonts w:ascii="Arial" w:hAnsi="Arial" w:cs="Arial"/>
                <w:color w:val="373737"/>
              </w:rPr>
              <w:t>.</w:t>
            </w:r>
          </w:p>
          <w:p w14:paraId="01918384" w14:textId="6F9C89C7" w:rsidR="0056590A" w:rsidRPr="0056590A" w:rsidRDefault="0056590A" w:rsidP="007A0282">
            <w:pPr>
              <w:autoSpaceDE w:val="0"/>
              <w:autoSpaceDN w:val="0"/>
              <w:ind w:left="720"/>
              <w:jc w:val="both"/>
              <w:rPr>
                <w:rFonts w:ascii="Arial" w:hAnsi="Arial" w:cs="Arial"/>
              </w:rPr>
            </w:pPr>
            <w:r w:rsidRPr="0056590A">
              <w:rPr>
                <w:rFonts w:ascii="Arial" w:hAnsi="Arial" w:cs="Arial"/>
                <w:color w:val="373737"/>
              </w:rPr>
              <w:t>“</w:t>
            </w:r>
            <w:r w:rsidRPr="0056590A">
              <w:rPr>
                <w:rFonts w:ascii="Arial" w:hAnsi="Arial" w:cs="Arial"/>
                <w:color w:val="1A1A1A"/>
              </w:rPr>
              <w:t>related person</w:t>
            </w:r>
            <w:r w:rsidRPr="0056590A">
              <w:rPr>
                <w:rFonts w:ascii="Arial" w:hAnsi="Arial" w:cs="Arial"/>
                <w:color w:val="373737"/>
              </w:rPr>
              <w:t xml:space="preserve">”, </w:t>
            </w:r>
            <w:r w:rsidRPr="0056590A">
              <w:rPr>
                <w:rFonts w:ascii="Arial" w:hAnsi="Arial" w:cs="Arial"/>
                <w:color w:val="1A1A1A"/>
              </w:rPr>
              <w:t xml:space="preserve">when used in reference to </w:t>
            </w:r>
            <w:r w:rsidRPr="0056590A">
              <w:rPr>
                <w:rFonts w:ascii="Arial" w:eastAsia="Times New Roman" w:hAnsi="Arial" w:cs="Arial"/>
                <w:iCs/>
                <w:snapToGrid w:val="0"/>
                <w:lang w:val="en-GB"/>
              </w:rPr>
              <w:t>directors/</w:t>
            </w:r>
            <w:r w:rsidR="007A0282">
              <w:rPr>
                <w:rFonts w:ascii="Arial" w:eastAsia="Times New Roman" w:hAnsi="Arial" w:cs="Arial"/>
                <w:iCs/>
                <w:snapToGrid w:val="0"/>
                <w:lang w:val="en-GB"/>
              </w:rPr>
              <w:t xml:space="preserve"> </w:t>
            </w:r>
            <w:r w:rsidRPr="0056590A">
              <w:rPr>
                <w:rFonts w:ascii="Arial" w:eastAsia="Times New Roman" w:hAnsi="Arial" w:cs="Arial"/>
                <w:iCs/>
                <w:snapToGrid w:val="0"/>
                <w:lang w:val="en-GB"/>
              </w:rPr>
              <w:t>shareholders/</w:t>
            </w:r>
            <w:r w:rsidR="007A0282">
              <w:rPr>
                <w:rFonts w:ascii="Arial" w:eastAsia="Times New Roman" w:hAnsi="Arial" w:cs="Arial"/>
                <w:iCs/>
                <w:snapToGrid w:val="0"/>
                <w:lang w:val="en-GB"/>
              </w:rPr>
              <w:t xml:space="preserve"> </w:t>
            </w:r>
            <w:r w:rsidRPr="0056590A">
              <w:rPr>
                <w:rFonts w:ascii="Arial" w:eastAsia="Times New Roman" w:hAnsi="Arial" w:cs="Arial"/>
                <w:iCs/>
                <w:snapToGrid w:val="0"/>
                <w:lang w:val="en-GB"/>
              </w:rPr>
              <w:t>members/partners/</w:t>
            </w:r>
            <w:r w:rsidR="007A0282">
              <w:rPr>
                <w:rFonts w:ascii="Arial" w:eastAsia="Times New Roman" w:hAnsi="Arial" w:cs="Arial"/>
                <w:iCs/>
                <w:snapToGrid w:val="0"/>
                <w:lang w:val="en-GB"/>
              </w:rPr>
              <w:t xml:space="preserve"> </w:t>
            </w:r>
            <w:r w:rsidRPr="0056590A">
              <w:rPr>
                <w:rFonts w:ascii="Arial" w:eastAsia="Times New Roman" w:hAnsi="Arial" w:cs="Arial"/>
                <w:iCs/>
                <w:snapToGrid w:val="0"/>
                <w:lang w:val="en-GB"/>
              </w:rPr>
              <w:t>owners</w:t>
            </w:r>
            <w:r w:rsidRPr="0056590A">
              <w:rPr>
                <w:rFonts w:ascii="Arial" w:hAnsi="Arial" w:cs="Arial"/>
                <w:color w:val="373737"/>
              </w:rPr>
              <w:t xml:space="preserve">, </w:t>
            </w:r>
            <w:r w:rsidRPr="0056590A">
              <w:rPr>
                <w:rFonts w:ascii="Arial" w:hAnsi="Arial" w:cs="Arial"/>
                <w:color w:val="1A1A1A"/>
              </w:rPr>
              <w:t>has the meaning set out in 3.3.16</w:t>
            </w:r>
            <w:r w:rsidRPr="0056590A">
              <w:rPr>
                <w:rFonts w:ascii="Arial" w:hAnsi="Arial" w:cs="Arial"/>
                <w:color w:val="4C4C4C"/>
              </w:rPr>
              <w:t xml:space="preserve">, </w:t>
            </w:r>
            <w:r w:rsidRPr="0056590A">
              <w:rPr>
                <w:rFonts w:ascii="Arial" w:hAnsi="Arial" w:cs="Arial"/>
                <w:color w:val="1A1A1A"/>
              </w:rPr>
              <w:t xml:space="preserve">but also includes a second company of which the </w:t>
            </w:r>
            <w:r w:rsidRPr="0056590A">
              <w:rPr>
                <w:rFonts w:ascii="Arial" w:eastAsia="Times New Roman" w:hAnsi="Arial" w:cs="Arial"/>
                <w:iCs/>
                <w:snapToGrid w:val="0"/>
                <w:lang w:val="en-GB"/>
              </w:rPr>
              <w:t>directors/shareholders/members/partners/owners</w:t>
            </w:r>
            <w:r w:rsidRPr="0056590A">
              <w:rPr>
                <w:rFonts w:ascii="Arial" w:hAnsi="Arial" w:cs="Arial"/>
                <w:color w:val="1A1A1A"/>
              </w:rPr>
              <w:t xml:space="preserve"> or a related person is also a</w:t>
            </w:r>
            <w:r w:rsidRPr="0056590A">
              <w:rPr>
                <w:rFonts w:ascii="Arial" w:hAnsi="Arial" w:cs="Arial"/>
              </w:rPr>
              <w:t xml:space="preserve"> </w:t>
            </w:r>
            <w:r w:rsidRPr="0056590A">
              <w:rPr>
                <w:rFonts w:ascii="Arial" w:hAnsi="Arial" w:cs="Arial"/>
                <w:color w:val="1A1A1A"/>
              </w:rPr>
              <w:t xml:space="preserve">director </w:t>
            </w:r>
            <w:r w:rsidRPr="0056590A">
              <w:rPr>
                <w:rFonts w:ascii="Arial" w:eastAsia="Times New Roman" w:hAnsi="Arial" w:cs="Arial"/>
                <w:iCs/>
                <w:snapToGrid w:val="0"/>
                <w:lang w:val="en-GB"/>
              </w:rPr>
              <w:t>directors/shareholders/members/partners/owners</w:t>
            </w:r>
            <w:r w:rsidRPr="0056590A">
              <w:rPr>
                <w:rFonts w:ascii="Arial" w:hAnsi="Arial" w:cs="Arial"/>
                <w:color w:val="373737"/>
              </w:rPr>
              <w:t xml:space="preserve">, </w:t>
            </w:r>
            <w:r w:rsidRPr="0056590A">
              <w:rPr>
                <w:rFonts w:ascii="Arial" w:hAnsi="Arial" w:cs="Arial"/>
                <w:color w:val="1A1A1A"/>
              </w:rPr>
              <w:t>or a close corporation of which the director or a related person is a member</w:t>
            </w:r>
            <w:r w:rsidRPr="0056590A">
              <w:rPr>
                <w:rFonts w:ascii="Arial" w:hAnsi="Arial" w:cs="Arial"/>
                <w:color w:val="373737"/>
              </w:rPr>
              <w:t>.</w:t>
            </w:r>
          </w:p>
          <w:p w14:paraId="466F0E15" w14:textId="77777777" w:rsidR="0056590A" w:rsidRPr="0056590A" w:rsidRDefault="0056590A" w:rsidP="0056590A">
            <w:pPr>
              <w:autoSpaceDE w:val="0"/>
              <w:autoSpaceDN w:val="0"/>
              <w:rPr>
                <w:rFonts w:ascii="Arial" w:hAnsi="Arial" w:cs="Arial"/>
                <w:b/>
                <w:bCs/>
                <w:color w:val="1A1A1A"/>
                <w:lang w:eastAsia="en-ZA"/>
              </w:rPr>
            </w:pPr>
            <w:r w:rsidRPr="0056590A">
              <w:rPr>
                <w:rFonts w:ascii="Arial" w:hAnsi="Arial" w:cs="Arial"/>
                <w:b/>
                <w:bCs/>
                <w:color w:val="1A1A1A"/>
                <w:lang w:eastAsia="en-ZA"/>
              </w:rPr>
              <w:t>Control:</w:t>
            </w:r>
          </w:p>
          <w:p w14:paraId="2D7C1F23" w14:textId="77777777" w:rsidR="0056590A" w:rsidRPr="0056590A" w:rsidRDefault="0056590A" w:rsidP="002B3791">
            <w:pPr>
              <w:autoSpaceDE w:val="0"/>
              <w:autoSpaceDN w:val="0"/>
              <w:jc w:val="both"/>
              <w:rPr>
                <w:rFonts w:ascii="Arial" w:hAnsi="Arial" w:cs="Arial"/>
                <w:color w:val="1A1A1A"/>
                <w:lang w:eastAsia="en-ZA"/>
              </w:rPr>
            </w:pPr>
            <w:r w:rsidRPr="0056590A">
              <w:rPr>
                <w:rFonts w:ascii="Arial" w:hAnsi="Arial" w:cs="Arial"/>
                <w:color w:val="1A1A1A"/>
                <w:lang w:eastAsia="en-ZA"/>
              </w:rPr>
              <w:t>(2)        For the purpose of subse</w:t>
            </w:r>
            <w:r w:rsidRPr="0056590A">
              <w:rPr>
                <w:rFonts w:ascii="Arial" w:hAnsi="Arial" w:cs="Arial"/>
                <w:color w:val="373737"/>
                <w:lang w:eastAsia="en-ZA"/>
              </w:rPr>
              <w:t>c</w:t>
            </w:r>
            <w:r w:rsidRPr="0056590A">
              <w:rPr>
                <w:rFonts w:ascii="Arial" w:hAnsi="Arial" w:cs="Arial"/>
                <w:color w:val="1A1A1A"/>
                <w:lang w:eastAsia="en-ZA"/>
              </w:rPr>
              <w:t>tion (1) above</w:t>
            </w:r>
            <w:r w:rsidRPr="0056590A">
              <w:rPr>
                <w:rFonts w:ascii="Arial" w:hAnsi="Arial" w:cs="Arial"/>
                <w:color w:val="373737"/>
                <w:lang w:eastAsia="en-ZA"/>
              </w:rPr>
              <w:t xml:space="preserve">, </w:t>
            </w:r>
            <w:r w:rsidRPr="0056590A">
              <w:rPr>
                <w:rFonts w:ascii="Arial" w:hAnsi="Arial" w:cs="Arial"/>
                <w:color w:val="1A1A1A"/>
                <w:lang w:eastAsia="en-ZA"/>
              </w:rPr>
              <w:t xml:space="preserve">a person </w:t>
            </w:r>
            <w:r w:rsidRPr="0056590A">
              <w:rPr>
                <w:rFonts w:ascii="Arial" w:hAnsi="Arial" w:cs="Arial"/>
                <w:color w:val="373737"/>
                <w:lang w:eastAsia="en-ZA"/>
              </w:rPr>
              <w:t>c</w:t>
            </w:r>
            <w:r w:rsidRPr="0056590A">
              <w:rPr>
                <w:rFonts w:ascii="Arial" w:hAnsi="Arial" w:cs="Arial"/>
                <w:color w:val="1A1A1A"/>
                <w:lang w:eastAsia="en-ZA"/>
              </w:rPr>
              <w:t>ontrols a juristic person, or its business</w:t>
            </w:r>
            <w:r w:rsidRPr="0056590A">
              <w:rPr>
                <w:rFonts w:ascii="Arial" w:hAnsi="Arial" w:cs="Arial"/>
                <w:color w:val="373737"/>
                <w:lang w:eastAsia="en-ZA"/>
              </w:rPr>
              <w:t xml:space="preserve">, </w:t>
            </w:r>
            <w:r w:rsidRPr="0056590A">
              <w:rPr>
                <w:rFonts w:ascii="Arial" w:hAnsi="Arial" w:cs="Arial"/>
                <w:color w:val="1A1A1A"/>
                <w:lang w:eastAsia="en-ZA"/>
              </w:rPr>
              <w:t>if-</w:t>
            </w:r>
          </w:p>
          <w:p w14:paraId="0DC3490D" w14:textId="6869343B" w:rsidR="0056590A" w:rsidRPr="0056590A" w:rsidRDefault="0056590A" w:rsidP="002B3791">
            <w:pPr>
              <w:autoSpaceDE w:val="0"/>
              <w:autoSpaceDN w:val="0"/>
              <w:ind w:firstLine="720"/>
              <w:jc w:val="both"/>
              <w:rPr>
                <w:rFonts w:ascii="Arial" w:hAnsi="Arial" w:cs="Arial"/>
                <w:color w:val="1A1A1A"/>
                <w:lang w:eastAsia="en-ZA"/>
              </w:rPr>
            </w:pPr>
            <w:r w:rsidRPr="0056590A">
              <w:rPr>
                <w:rFonts w:ascii="Arial" w:hAnsi="Arial" w:cs="Arial"/>
                <w:i/>
                <w:iCs/>
                <w:color w:val="1A1A1A"/>
                <w:lang w:eastAsia="en-ZA"/>
              </w:rPr>
              <w:t>(a)  </w:t>
            </w:r>
            <w:r w:rsidRPr="0056590A">
              <w:rPr>
                <w:rFonts w:ascii="Arial" w:hAnsi="Arial" w:cs="Arial"/>
                <w:color w:val="1A1A1A"/>
                <w:lang w:eastAsia="en-ZA"/>
              </w:rPr>
              <w:t>in the case of a juristic pers</w:t>
            </w:r>
            <w:r w:rsidRPr="0056590A">
              <w:rPr>
                <w:rFonts w:ascii="Arial" w:hAnsi="Arial" w:cs="Arial"/>
                <w:color w:val="373737"/>
                <w:lang w:eastAsia="en-ZA"/>
              </w:rPr>
              <w:t>o</w:t>
            </w:r>
            <w:r w:rsidRPr="0056590A">
              <w:rPr>
                <w:rFonts w:ascii="Arial" w:hAnsi="Arial" w:cs="Arial"/>
                <w:color w:val="1A1A1A"/>
                <w:lang w:eastAsia="en-ZA"/>
              </w:rPr>
              <w:t>n that is a company-</w:t>
            </w:r>
          </w:p>
          <w:p w14:paraId="17D62834" w14:textId="569B7475" w:rsidR="0056590A" w:rsidRPr="0056590A" w:rsidRDefault="0056590A" w:rsidP="002B3791">
            <w:pPr>
              <w:autoSpaceDE w:val="0"/>
              <w:autoSpaceDN w:val="0"/>
              <w:ind w:left="720" w:firstLine="720"/>
              <w:jc w:val="both"/>
              <w:rPr>
                <w:rFonts w:ascii="Arial" w:hAnsi="Arial" w:cs="Arial"/>
                <w:color w:val="1A1A1A"/>
                <w:lang w:eastAsia="en-ZA"/>
              </w:rPr>
            </w:pPr>
            <w:r w:rsidRPr="0056590A">
              <w:rPr>
                <w:rFonts w:ascii="Arial" w:hAnsi="Arial" w:cs="Arial"/>
                <w:color w:val="1A1A1A"/>
                <w:lang w:eastAsia="en-ZA"/>
              </w:rPr>
              <w:t>(i)  that juristic person is a subsidiary of that first person</w:t>
            </w:r>
            <w:r w:rsidRPr="0056590A">
              <w:rPr>
                <w:rFonts w:ascii="Arial" w:hAnsi="Arial" w:cs="Arial"/>
                <w:color w:val="373737"/>
                <w:lang w:eastAsia="en-ZA"/>
              </w:rPr>
              <w:t xml:space="preserve">, </w:t>
            </w:r>
            <w:r w:rsidRPr="0056590A">
              <w:rPr>
                <w:rFonts w:ascii="Arial" w:hAnsi="Arial" w:cs="Arial"/>
                <w:color w:val="1A1A1A"/>
                <w:lang w:eastAsia="en-ZA"/>
              </w:rPr>
              <w:t>as determined in accordance with the Companies Act</w:t>
            </w:r>
            <w:r w:rsidRPr="0056590A">
              <w:rPr>
                <w:rFonts w:ascii="Arial" w:hAnsi="Arial" w:cs="Arial"/>
                <w:color w:val="373737"/>
                <w:lang w:eastAsia="en-ZA"/>
              </w:rPr>
              <w:t xml:space="preserve">1; </w:t>
            </w:r>
            <w:r w:rsidRPr="0056590A">
              <w:rPr>
                <w:rFonts w:ascii="Arial" w:hAnsi="Arial" w:cs="Arial"/>
                <w:color w:val="1A1A1A"/>
                <w:lang w:eastAsia="en-ZA"/>
              </w:rPr>
              <w:t>or</w:t>
            </w:r>
          </w:p>
          <w:p w14:paraId="0DD11A60" w14:textId="13DC6292" w:rsidR="0056590A" w:rsidRPr="0056590A" w:rsidRDefault="0056590A" w:rsidP="0056590A">
            <w:pPr>
              <w:autoSpaceDE w:val="0"/>
              <w:autoSpaceDN w:val="0"/>
              <w:ind w:left="720" w:firstLine="720"/>
              <w:rPr>
                <w:rFonts w:ascii="Arial" w:hAnsi="Arial" w:cs="Arial"/>
                <w:color w:val="1A1A1A"/>
                <w:lang w:eastAsia="en-ZA"/>
              </w:rPr>
            </w:pPr>
            <w:r w:rsidRPr="0056590A">
              <w:rPr>
                <w:rFonts w:ascii="Arial" w:hAnsi="Arial" w:cs="Arial"/>
                <w:color w:val="1A1A1A"/>
                <w:lang w:eastAsia="en-ZA"/>
              </w:rPr>
              <w:t>(ii)  that first person together with any related or inter-related person</w:t>
            </w:r>
            <w:r w:rsidRPr="0056590A">
              <w:rPr>
                <w:rFonts w:ascii="Arial" w:hAnsi="Arial" w:cs="Arial"/>
                <w:color w:val="373737"/>
                <w:lang w:eastAsia="en-ZA"/>
              </w:rPr>
              <w:t xml:space="preserve">, </w:t>
            </w:r>
            <w:r w:rsidRPr="0056590A">
              <w:rPr>
                <w:rFonts w:ascii="Arial" w:hAnsi="Arial" w:cs="Arial"/>
                <w:color w:val="1A1A1A"/>
                <w:lang w:eastAsia="en-ZA"/>
              </w:rPr>
              <w:t>is-</w:t>
            </w:r>
          </w:p>
          <w:p w14:paraId="29ED934B" w14:textId="4EF4F677" w:rsidR="0056590A" w:rsidRPr="0056590A" w:rsidRDefault="0056590A" w:rsidP="007A0282">
            <w:pPr>
              <w:autoSpaceDE w:val="0"/>
              <w:autoSpaceDN w:val="0"/>
              <w:ind w:left="2880" w:hanging="720"/>
              <w:jc w:val="both"/>
              <w:rPr>
                <w:rFonts w:ascii="Arial" w:hAnsi="Arial" w:cs="Arial"/>
                <w:color w:val="1A1A1A"/>
                <w:lang w:eastAsia="en-ZA"/>
              </w:rPr>
            </w:pPr>
            <w:r w:rsidRPr="0056590A">
              <w:rPr>
                <w:rFonts w:ascii="Arial" w:hAnsi="Arial" w:cs="Arial"/>
                <w:i/>
                <w:iCs/>
                <w:color w:val="1A1A1A"/>
                <w:lang w:eastAsia="en-ZA"/>
              </w:rPr>
              <w:t>(aa)  </w:t>
            </w:r>
            <w:r w:rsidRPr="0056590A">
              <w:rPr>
                <w:rFonts w:ascii="Arial" w:hAnsi="Arial" w:cs="Arial"/>
                <w:color w:val="1A1A1A"/>
                <w:lang w:eastAsia="en-ZA"/>
              </w:rPr>
              <w:t>d</w:t>
            </w:r>
            <w:r w:rsidRPr="0056590A">
              <w:rPr>
                <w:rFonts w:ascii="Arial" w:hAnsi="Arial" w:cs="Arial"/>
                <w:color w:val="373737"/>
                <w:lang w:eastAsia="en-ZA"/>
              </w:rPr>
              <w:t>i</w:t>
            </w:r>
            <w:r w:rsidRPr="0056590A">
              <w:rPr>
                <w:rFonts w:ascii="Arial" w:hAnsi="Arial" w:cs="Arial"/>
                <w:color w:val="1A1A1A"/>
                <w:lang w:eastAsia="en-ZA"/>
              </w:rPr>
              <w:t>re</w:t>
            </w:r>
            <w:r w:rsidRPr="0056590A">
              <w:rPr>
                <w:rFonts w:ascii="Arial" w:hAnsi="Arial" w:cs="Arial"/>
                <w:color w:val="373737"/>
                <w:lang w:eastAsia="en-ZA"/>
              </w:rPr>
              <w:t>c</w:t>
            </w:r>
            <w:r w:rsidRPr="0056590A">
              <w:rPr>
                <w:rFonts w:ascii="Arial" w:hAnsi="Arial" w:cs="Arial"/>
                <w:color w:val="1A1A1A"/>
                <w:lang w:eastAsia="en-ZA"/>
              </w:rPr>
              <w:t>tly or indirectly able to e</w:t>
            </w:r>
            <w:r w:rsidRPr="0056590A">
              <w:rPr>
                <w:rFonts w:ascii="Arial" w:hAnsi="Arial" w:cs="Arial"/>
                <w:color w:val="373737"/>
                <w:lang w:eastAsia="en-ZA"/>
              </w:rPr>
              <w:t>x</w:t>
            </w:r>
            <w:r w:rsidRPr="0056590A">
              <w:rPr>
                <w:rFonts w:ascii="Arial" w:hAnsi="Arial" w:cs="Arial"/>
                <w:color w:val="1A1A1A"/>
                <w:lang w:eastAsia="en-ZA"/>
              </w:rPr>
              <w:t>ercise or control the exercise of a majority of the voting rights asso</w:t>
            </w:r>
            <w:r w:rsidRPr="0056590A">
              <w:rPr>
                <w:rFonts w:ascii="Arial" w:hAnsi="Arial" w:cs="Arial"/>
                <w:color w:val="373737"/>
                <w:lang w:eastAsia="en-ZA"/>
              </w:rPr>
              <w:t>c</w:t>
            </w:r>
            <w:r w:rsidRPr="0056590A">
              <w:rPr>
                <w:rFonts w:ascii="Arial" w:hAnsi="Arial" w:cs="Arial"/>
                <w:color w:val="1A1A1A"/>
                <w:lang w:eastAsia="en-ZA"/>
              </w:rPr>
              <w:t>iated with securiti</w:t>
            </w:r>
            <w:r w:rsidRPr="0056590A">
              <w:rPr>
                <w:rFonts w:ascii="Arial" w:hAnsi="Arial" w:cs="Arial"/>
                <w:color w:val="373737"/>
                <w:lang w:eastAsia="en-ZA"/>
              </w:rPr>
              <w:t>e</w:t>
            </w:r>
            <w:r w:rsidRPr="0056590A">
              <w:rPr>
                <w:rFonts w:ascii="Arial" w:hAnsi="Arial" w:cs="Arial"/>
                <w:color w:val="1A1A1A"/>
                <w:lang w:eastAsia="en-ZA"/>
              </w:rPr>
              <w:t>s of that company</w:t>
            </w:r>
            <w:r w:rsidRPr="0056590A">
              <w:rPr>
                <w:rFonts w:ascii="Arial" w:hAnsi="Arial" w:cs="Arial"/>
                <w:color w:val="373737"/>
                <w:lang w:eastAsia="en-ZA"/>
              </w:rPr>
              <w:t xml:space="preserve">, </w:t>
            </w:r>
            <w:r w:rsidRPr="0056590A">
              <w:rPr>
                <w:rFonts w:ascii="Arial" w:hAnsi="Arial" w:cs="Arial"/>
                <w:color w:val="1A1A1A"/>
                <w:lang w:eastAsia="en-ZA"/>
              </w:rPr>
              <w:t>whether pursuant to a shareholder agreement or otherwise; or</w:t>
            </w:r>
          </w:p>
          <w:p w14:paraId="1A38637D" w14:textId="5F143F29" w:rsidR="0056590A" w:rsidRPr="0056590A" w:rsidRDefault="0056590A" w:rsidP="002B3791">
            <w:pPr>
              <w:autoSpaceDE w:val="0"/>
              <w:autoSpaceDN w:val="0"/>
              <w:ind w:left="1440" w:firstLine="720"/>
              <w:jc w:val="both"/>
              <w:rPr>
                <w:rFonts w:ascii="Arial" w:hAnsi="Arial" w:cs="Arial"/>
                <w:color w:val="373737"/>
                <w:lang w:eastAsia="en-ZA"/>
              </w:rPr>
            </w:pPr>
            <w:r w:rsidRPr="0056590A">
              <w:rPr>
                <w:rFonts w:ascii="Arial" w:hAnsi="Arial" w:cs="Arial"/>
                <w:i/>
                <w:iCs/>
                <w:color w:val="1A1A1A"/>
                <w:lang w:eastAsia="en-ZA"/>
              </w:rPr>
              <w:t>(bb)  </w:t>
            </w:r>
            <w:r w:rsidRPr="0056590A">
              <w:rPr>
                <w:rFonts w:ascii="Arial" w:hAnsi="Arial" w:cs="Arial"/>
                <w:color w:val="1A1A1A"/>
                <w:lang w:eastAsia="en-ZA"/>
              </w:rPr>
              <w:t>has the right to appoint or elect</w:t>
            </w:r>
            <w:r w:rsidRPr="0056590A">
              <w:rPr>
                <w:rFonts w:ascii="Arial" w:hAnsi="Arial" w:cs="Arial"/>
                <w:color w:val="373737"/>
                <w:lang w:eastAsia="en-ZA"/>
              </w:rPr>
              <w:t xml:space="preserve">, </w:t>
            </w:r>
            <w:r w:rsidRPr="0056590A">
              <w:rPr>
                <w:rFonts w:ascii="Arial" w:hAnsi="Arial" w:cs="Arial"/>
                <w:color w:val="1A1A1A"/>
                <w:lang w:eastAsia="en-ZA"/>
              </w:rPr>
              <w:t>or control</w:t>
            </w:r>
            <w:r w:rsidRPr="0056590A">
              <w:rPr>
                <w:rFonts w:ascii="Arial" w:hAnsi="Arial" w:cs="Arial"/>
                <w:color w:val="AEAEAE"/>
                <w:lang w:eastAsia="en-ZA"/>
              </w:rPr>
              <w:t xml:space="preserve">· </w:t>
            </w:r>
            <w:r w:rsidRPr="0056590A">
              <w:rPr>
                <w:rFonts w:ascii="Arial" w:hAnsi="Arial" w:cs="Arial"/>
                <w:color w:val="1A1A1A"/>
                <w:lang w:eastAsia="en-ZA"/>
              </w:rPr>
              <w:t>the appointment or election of</w:t>
            </w:r>
            <w:r w:rsidRPr="0056590A">
              <w:rPr>
                <w:rFonts w:ascii="Arial" w:hAnsi="Arial" w:cs="Arial"/>
                <w:color w:val="373737"/>
                <w:lang w:eastAsia="en-ZA"/>
              </w:rPr>
              <w:t xml:space="preserve">, </w:t>
            </w:r>
            <w:r w:rsidRPr="0056590A">
              <w:rPr>
                <w:rFonts w:ascii="Arial" w:hAnsi="Arial" w:cs="Arial"/>
                <w:color w:val="1A1A1A"/>
                <w:lang w:eastAsia="en-ZA"/>
              </w:rPr>
              <w:t>directors of that company who c</w:t>
            </w:r>
            <w:r w:rsidRPr="0056590A">
              <w:rPr>
                <w:rFonts w:ascii="Arial" w:hAnsi="Arial" w:cs="Arial"/>
                <w:color w:val="373737"/>
                <w:lang w:eastAsia="en-ZA"/>
              </w:rPr>
              <w:t>o</w:t>
            </w:r>
            <w:r w:rsidRPr="0056590A">
              <w:rPr>
                <w:rFonts w:ascii="Arial" w:hAnsi="Arial" w:cs="Arial"/>
                <w:color w:val="1A1A1A"/>
                <w:lang w:eastAsia="en-ZA"/>
              </w:rPr>
              <w:t>ntrol a majority of th</w:t>
            </w:r>
            <w:r w:rsidRPr="0056590A">
              <w:rPr>
                <w:rFonts w:ascii="Arial" w:hAnsi="Arial" w:cs="Arial"/>
                <w:color w:val="373737"/>
                <w:lang w:eastAsia="en-ZA"/>
              </w:rPr>
              <w:t xml:space="preserve">e </w:t>
            </w:r>
            <w:r w:rsidRPr="0056590A">
              <w:rPr>
                <w:rFonts w:ascii="Arial" w:hAnsi="Arial" w:cs="Arial"/>
                <w:color w:val="1A1A1A"/>
                <w:lang w:eastAsia="en-ZA"/>
              </w:rPr>
              <w:t>votes at a meeting of the board</w:t>
            </w:r>
            <w:r w:rsidRPr="0056590A">
              <w:rPr>
                <w:rFonts w:ascii="Arial" w:hAnsi="Arial" w:cs="Arial"/>
                <w:color w:val="373737"/>
                <w:lang w:eastAsia="en-ZA"/>
              </w:rPr>
              <w:t>;</w:t>
            </w:r>
          </w:p>
          <w:p w14:paraId="004D7194" w14:textId="6AEB1622" w:rsidR="0056590A" w:rsidRPr="0056590A" w:rsidRDefault="0056590A" w:rsidP="002B3791">
            <w:pPr>
              <w:autoSpaceDE w:val="0"/>
              <w:autoSpaceDN w:val="0"/>
              <w:ind w:left="1440" w:hanging="720"/>
              <w:jc w:val="both"/>
              <w:rPr>
                <w:rFonts w:ascii="Arial" w:hAnsi="Arial" w:cs="Arial"/>
                <w:color w:val="3B3B3B"/>
                <w:lang w:eastAsia="en-ZA"/>
              </w:rPr>
            </w:pPr>
            <w:r w:rsidRPr="0056590A">
              <w:rPr>
                <w:rFonts w:ascii="Arial" w:hAnsi="Arial" w:cs="Arial"/>
                <w:i/>
                <w:iCs/>
                <w:color w:val="1A1A1A"/>
                <w:lang w:eastAsia="en-ZA"/>
              </w:rPr>
              <w:t>(b)  </w:t>
            </w:r>
            <w:r w:rsidRPr="0056590A">
              <w:rPr>
                <w:rFonts w:ascii="Arial" w:hAnsi="Arial" w:cs="Arial"/>
                <w:color w:val="1A1A1A"/>
                <w:lang w:eastAsia="en-ZA"/>
              </w:rPr>
              <w:t>in the case of a juristic person that is a close corporation</w:t>
            </w:r>
            <w:r w:rsidRPr="0056590A">
              <w:rPr>
                <w:rFonts w:ascii="Arial" w:hAnsi="Arial" w:cs="Arial"/>
                <w:color w:val="3B3B3B"/>
                <w:lang w:eastAsia="en-ZA"/>
              </w:rPr>
              <w:t xml:space="preserve">, </w:t>
            </w:r>
            <w:r w:rsidRPr="0056590A">
              <w:rPr>
                <w:rFonts w:ascii="Arial" w:hAnsi="Arial" w:cs="Arial"/>
                <w:color w:val="1A1A1A"/>
                <w:lang w:eastAsia="en-ZA"/>
              </w:rPr>
              <w:t>that first person owns the majority of the members’ interest, or controls directly</w:t>
            </w:r>
            <w:r w:rsidRPr="0056590A">
              <w:rPr>
                <w:rFonts w:ascii="Arial" w:hAnsi="Arial" w:cs="Arial"/>
                <w:color w:val="3B3B3B"/>
                <w:lang w:eastAsia="en-ZA"/>
              </w:rPr>
              <w:t xml:space="preserve">, </w:t>
            </w:r>
            <w:r w:rsidRPr="0056590A">
              <w:rPr>
                <w:rFonts w:ascii="Arial" w:hAnsi="Arial" w:cs="Arial"/>
                <w:color w:val="1A1A1A"/>
                <w:lang w:eastAsia="en-ZA"/>
              </w:rPr>
              <w:t>or has the right to control</w:t>
            </w:r>
            <w:r w:rsidRPr="0056590A">
              <w:rPr>
                <w:rFonts w:ascii="Arial" w:hAnsi="Arial" w:cs="Arial"/>
                <w:color w:val="3B3B3B"/>
                <w:lang w:eastAsia="en-ZA"/>
              </w:rPr>
              <w:t xml:space="preserve">, </w:t>
            </w:r>
            <w:r w:rsidRPr="0056590A">
              <w:rPr>
                <w:rFonts w:ascii="Arial" w:hAnsi="Arial" w:cs="Arial"/>
                <w:color w:val="1A1A1A"/>
                <w:lang w:eastAsia="en-ZA"/>
              </w:rPr>
              <w:t>the majority of members’ votes in the close corporation</w:t>
            </w:r>
            <w:r w:rsidRPr="0056590A">
              <w:rPr>
                <w:rFonts w:ascii="Arial" w:hAnsi="Arial" w:cs="Arial"/>
                <w:color w:val="3B3B3B"/>
                <w:lang w:eastAsia="en-ZA"/>
              </w:rPr>
              <w:t>;</w:t>
            </w:r>
          </w:p>
          <w:p w14:paraId="360AF2F6" w14:textId="743863A6" w:rsidR="0056590A" w:rsidRPr="0056590A" w:rsidRDefault="0056590A" w:rsidP="002B3791">
            <w:pPr>
              <w:autoSpaceDE w:val="0"/>
              <w:autoSpaceDN w:val="0"/>
              <w:ind w:left="1440" w:hanging="720"/>
              <w:jc w:val="both"/>
              <w:rPr>
                <w:rFonts w:ascii="Arial" w:hAnsi="Arial" w:cs="Arial"/>
                <w:color w:val="1A1A1A"/>
                <w:lang w:eastAsia="en-ZA"/>
              </w:rPr>
            </w:pPr>
            <w:r w:rsidRPr="0056590A">
              <w:rPr>
                <w:rFonts w:ascii="Arial" w:hAnsi="Arial" w:cs="Arial"/>
                <w:i/>
                <w:iCs/>
                <w:color w:val="1A1A1A"/>
                <w:lang w:eastAsia="en-ZA"/>
              </w:rPr>
              <w:t xml:space="preserve">(c)  </w:t>
            </w:r>
            <w:r w:rsidRPr="0056590A">
              <w:rPr>
                <w:rFonts w:ascii="Arial" w:hAnsi="Arial" w:cs="Arial"/>
                <w:color w:val="1A1A1A"/>
                <w:lang w:eastAsia="en-ZA"/>
              </w:rPr>
              <w:t>in the case of a juristic person that is a trust</w:t>
            </w:r>
            <w:r w:rsidRPr="0056590A">
              <w:rPr>
                <w:rFonts w:ascii="Arial" w:hAnsi="Arial" w:cs="Arial"/>
                <w:color w:val="3B3B3B"/>
                <w:lang w:eastAsia="en-ZA"/>
              </w:rPr>
              <w:t xml:space="preserve">, </w:t>
            </w:r>
            <w:r w:rsidRPr="0056590A">
              <w:rPr>
                <w:rFonts w:ascii="Arial" w:hAnsi="Arial" w:cs="Arial"/>
                <w:color w:val="1A1A1A"/>
                <w:lang w:eastAsia="en-ZA"/>
              </w:rPr>
              <w:t>that first person has the ability to control the majority of the votes of the trustees or to appoint the majority of the trustees, or to appoint or change the majority of the beneficiaries of the trust</w:t>
            </w:r>
            <w:r w:rsidRPr="0056590A">
              <w:rPr>
                <w:rFonts w:ascii="Arial" w:hAnsi="Arial" w:cs="Arial"/>
                <w:color w:val="3B3B3B"/>
                <w:lang w:eastAsia="en-ZA"/>
              </w:rPr>
              <w:t xml:space="preserve">; </w:t>
            </w:r>
            <w:r w:rsidRPr="0056590A">
              <w:rPr>
                <w:rFonts w:ascii="Arial" w:hAnsi="Arial" w:cs="Arial"/>
                <w:color w:val="1A1A1A"/>
                <w:lang w:eastAsia="en-ZA"/>
              </w:rPr>
              <w:t>or</w:t>
            </w:r>
          </w:p>
          <w:p w14:paraId="2EAE1908" w14:textId="29E301F8" w:rsidR="0056590A" w:rsidRDefault="0056590A" w:rsidP="002B3791">
            <w:pPr>
              <w:autoSpaceDE w:val="0"/>
              <w:autoSpaceDN w:val="0"/>
              <w:ind w:left="1440" w:hanging="720"/>
              <w:jc w:val="both"/>
              <w:rPr>
                <w:rFonts w:ascii="Arial" w:hAnsi="Arial" w:cs="Arial"/>
                <w:color w:val="1A1A1A"/>
                <w:lang w:eastAsia="en-ZA"/>
              </w:rPr>
            </w:pPr>
            <w:r w:rsidRPr="0056590A">
              <w:rPr>
                <w:rFonts w:ascii="Arial" w:hAnsi="Arial" w:cs="Arial"/>
                <w:i/>
                <w:iCs/>
                <w:color w:val="1A1A1A"/>
                <w:lang w:eastAsia="en-ZA"/>
              </w:rPr>
              <w:t>(d) </w:t>
            </w:r>
            <w:r w:rsidRPr="0056590A">
              <w:rPr>
                <w:rFonts w:ascii="Arial" w:hAnsi="Arial" w:cs="Arial"/>
                <w:color w:val="1A1A1A"/>
                <w:lang w:eastAsia="en-ZA"/>
              </w:rPr>
              <w:t>that first person has the ability to materially influence the policy of the juristic person in a manner comparable to a person who</w:t>
            </w:r>
            <w:r w:rsidRPr="0056590A">
              <w:rPr>
                <w:rFonts w:ascii="Arial" w:hAnsi="Arial" w:cs="Arial"/>
                <w:color w:val="3B3B3B"/>
                <w:lang w:eastAsia="en-ZA"/>
              </w:rPr>
              <w:t xml:space="preserve">, </w:t>
            </w:r>
            <w:r w:rsidRPr="0056590A">
              <w:rPr>
                <w:rFonts w:ascii="Arial" w:hAnsi="Arial" w:cs="Arial"/>
                <w:color w:val="1A1A1A"/>
                <w:lang w:eastAsia="en-ZA"/>
              </w:rPr>
              <w:t>in ordinary commercial practice, would be able to e</w:t>
            </w:r>
            <w:r w:rsidRPr="0056590A">
              <w:rPr>
                <w:rFonts w:ascii="Arial" w:hAnsi="Arial" w:cs="Arial"/>
                <w:color w:val="3B3B3B"/>
                <w:lang w:eastAsia="en-ZA"/>
              </w:rPr>
              <w:t>x</w:t>
            </w:r>
            <w:r w:rsidRPr="0056590A">
              <w:rPr>
                <w:rFonts w:ascii="Arial" w:hAnsi="Arial" w:cs="Arial"/>
                <w:color w:val="1A1A1A"/>
                <w:lang w:eastAsia="en-ZA"/>
              </w:rPr>
              <w:t xml:space="preserve">ercise an element of control referred to in paragraph </w:t>
            </w:r>
            <w:r w:rsidRPr="0056590A">
              <w:rPr>
                <w:rFonts w:ascii="Arial" w:hAnsi="Arial" w:cs="Arial"/>
                <w:i/>
                <w:iCs/>
                <w:color w:val="1A1A1A"/>
                <w:lang w:eastAsia="en-ZA"/>
              </w:rPr>
              <w:t>(a)</w:t>
            </w:r>
            <w:r w:rsidRPr="0056590A">
              <w:rPr>
                <w:rFonts w:ascii="Arial" w:hAnsi="Arial" w:cs="Arial"/>
                <w:i/>
                <w:iCs/>
                <w:color w:val="3B3B3B"/>
                <w:lang w:eastAsia="en-ZA"/>
              </w:rPr>
              <w:t xml:space="preserve">, </w:t>
            </w:r>
            <w:r w:rsidRPr="0056590A">
              <w:rPr>
                <w:rFonts w:ascii="Arial" w:hAnsi="Arial" w:cs="Arial"/>
                <w:i/>
                <w:iCs/>
                <w:color w:val="1A1A1A"/>
                <w:lang w:eastAsia="en-ZA"/>
              </w:rPr>
              <w:t xml:space="preserve">(b) </w:t>
            </w:r>
            <w:r w:rsidRPr="0056590A">
              <w:rPr>
                <w:rFonts w:ascii="Arial" w:hAnsi="Arial" w:cs="Arial"/>
                <w:color w:val="1A1A1A"/>
                <w:lang w:eastAsia="en-ZA"/>
              </w:rPr>
              <w:t xml:space="preserve">or </w:t>
            </w:r>
            <w:r w:rsidRPr="0056590A">
              <w:rPr>
                <w:rFonts w:ascii="Arial" w:hAnsi="Arial" w:cs="Arial"/>
                <w:i/>
                <w:iCs/>
                <w:color w:val="1A1A1A"/>
                <w:lang w:eastAsia="en-ZA"/>
              </w:rPr>
              <w:t xml:space="preserve">(c) </w:t>
            </w:r>
            <w:r w:rsidRPr="0056590A">
              <w:rPr>
                <w:rFonts w:ascii="Arial" w:hAnsi="Arial" w:cs="Arial"/>
                <w:color w:val="1A1A1A"/>
                <w:lang w:eastAsia="en-ZA"/>
              </w:rPr>
              <w:t>of subsection (2)</w:t>
            </w:r>
            <w:r w:rsidRPr="0056590A">
              <w:rPr>
                <w:rFonts w:ascii="Arial" w:hAnsi="Arial" w:cs="Arial"/>
                <w:color w:val="3B3B3B"/>
                <w:lang w:eastAsia="en-ZA"/>
              </w:rPr>
              <w:t>.</w:t>
            </w:r>
          </w:p>
          <w:p w14:paraId="64C64363" w14:textId="0DC2EE16" w:rsidR="00785C7F" w:rsidRDefault="00785C7F" w:rsidP="0056590A">
            <w:pPr>
              <w:autoSpaceDE w:val="0"/>
              <w:autoSpaceDN w:val="0"/>
              <w:ind w:left="1440" w:hanging="720"/>
              <w:rPr>
                <w:rFonts w:ascii="Arial" w:hAnsi="Arial" w:cs="Arial"/>
                <w:color w:val="1A1A1A"/>
                <w:lang w:eastAsia="en-ZA"/>
              </w:rPr>
            </w:pPr>
          </w:p>
          <w:p w14:paraId="0A3482BC" w14:textId="77777777" w:rsidR="00785C7F" w:rsidRDefault="00785C7F" w:rsidP="0056590A">
            <w:pPr>
              <w:autoSpaceDE w:val="0"/>
              <w:autoSpaceDN w:val="0"/>
              <w:ind w:left="1440" w:hanging="720"/>
              <w:rPr>
                <w:rFonts w:ascii="Arial" w:hAnsi="Arial" w:cs="Arial"/>
                <w:color w:val="1A1A1A"/>
                <w:lang w:eastAsia="en-ZA"/>
              </w:rPr>
            </w:pPr>
          </w:p>
          <w:p w14:paraId="21FD4B8D" w14:textId="77777777" w:rsidR="007A0282" w:rsidRDefault="007A0282" w:rsidP="0056590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p>
          <w:p w14:paraId="6FE37F0D" w14:textId="04CF5BB1" w:rsidR="0056590A" w:rsidRPr="0056590A" w:rsidRDefault="0056590A" w:rsidP="0056590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lastRenderedPageBreak/>
              <w:t>“To give effect to the provisions above, please complete the table hereunder with all required information.</w:t>
            </w:r>
          </w:p>
          <w:tbl>
            <w:tblPr>
              <w:tblStyle w:val="TableGrid"/>
              <w:tblpPr w:leftFromText="180" w:rightFromText="180" w:vertAnchor="text" w:horzAnchor="margin" w:tblpXSpec="right" w:tblpY="204"/>
              <w:tblW w:w="10728" w:type="dxa"/>
              <w:tblLook w:val="04A0" w:firstRow="1" w:lastRow="0" w:firstColumn="1" w:lastColumn="0" w:noHBand="0" w:noVBand="1"/>
            </w:tblPr>
            <w:tblGrid>
              <w:gridCol w:w="3114"/>
              <w:gridCol w:w="1048"/>
              <w:gridCol w:w="2466"/>
              <w:gridCol w:w="2478"/>
              <w:gridCol w:w="1622"/>
            </w:tblGrid>
            <w:tr w:rsidR="0056590A" w:rsidRPr="0056590A" w14:paraId="72C8C541" w14:textId="77777777" w:rsidTr="00785C7F">
              <w:tc>
                <w:tcPr>
                  <w:tcW w:w="3114" w:type="dxa"/>
                  <w:shd w:val="clear" w:color="auto" w:fill="F2F2F2" w:themeFill="background1" w:themeFillShade="F2"/>
                </w:tcPr>
                <w:p w14:paraId="32402CA5"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r w:rsidRPr="0056590A">
                    <w:rPr>
                      <w:rFonts w:ascii="Arial" w:eastAsia="Times New Roman" w:hAnsi="Arial" w:cs="Arial"/>
                      <w:b/>
                      <w:snapToGrid w:val="0"/>
                      <w:lang w:val="en-GB"/>
                    </w:rPr>
                    <w:t>Full Name &amp; Capacity/ Position within tenderer (e.g. employee/Director/member/ owner/shareholder)</w:t>
                  </w:r>
                </w:p>
              </w:tc>
              <w:tc>
                <w:tcPr>
                  <w:tcW w:w="1048" w:type="dxa"/>
                  <w:shd w:val="clear" w:color="auto" w:fill="F2F2F2" w:themeFill="background1" w:themeFillShade="F2"/>
                </w:tcPr>
                <w:p w14:paraId="62FD8A4F"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 xml:space="preserve">Identity Number </w:t>
                  </w:r>
                </w:p>
                <w:p w14:paraId="33AFE6C5"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66" w:type="dxa"/>
                  <w:shd w:val="clear" w:color="auto" w:fill="F2F2F2" w:themeFill="background1" w:themeFillShade="F2"/>
                </w:tcPr>
                <w:p w14:paraId="7E34E6E2"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Confirm and provide details (including employee number) if you are an employee/consultant/ contractor and/or director of a State/State owned entity.</w:t>
                  </w:r>
                </w:p>
                <w:p w14:paraId="4E8A6BB4"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78" w:type="dxa"/>
                  <w:shd w:val="clear" w:color="auto" w:fill="F2F2F2" w:themeFill="background1" w:themeFillShade="F2"/>
                </w:tcPr>
                <w:p w14:paraId="2F52BF1E"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Full Names &amp; Capacity/Position of Eskom employee/  consultant/contractor and/or director details of the relationship or interest (marital/</w:t>
                  </w:r>
                </w:p>
                <w:p w14:paraId="147ABCDD"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familial/personal/</w:t>
                  </w:r>
                </w:p>
                <w:p w14:paraId="43AC3164"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 xml:space="preserve">financial etc.) </w:t>
                  </w:r>
                </w:p>
                <w:p w14:paraId="3FEFB1A1"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622" w:type="dxa"/>
                  <w:shd w:val="clear" w:color="auto" w:fill="F2F2F2" w:themeFill="background1" w:themeFillShade="F2"/>
                </w:tcPr>
                <w:p w14:paraId="697E4155"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 xml:space="preserve">To your knowledge </w:t>
                  </w:r>
                </w:p>
                <w:p w14:paraId="2B9D3D89"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is this person involved in the specification/</w:t>
                  </w:r>
                </w:p>
                <w:p w14:paraId="4A4E7A93"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evaluation/</w:t>
                  </w:r>
                </w:p>
                <w:p w14:paraId="3FC13005"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b/>
                      <w:snapToGrid w:val="0"/>
                      <w:lang w:val="en-GB"/>
                    </w:rPr>
                  </w:pPr>
                  <w:r w:rsidRPr="0056590A">
                    <w:rPr>
                      <w:rFonts w:ascii="Arial" w:eastAsia="Times New Roman" w:hAnsi="Arial" w:cs="Arial"/>
                      <w:b/>
                      <w:snapToGrid w:val="0"/>
                      <w:lang w:val="en-GB"/>
                    </w:rPr>
                    <w:t>adjudication/</w:t>
                  </w:r>
                </w:p>
                <w:p w14:paraId="715C08C1" w14:textId="77777777" w:rsidR="0056590A" w:rsidRPr="0056590A" w:rsidRDefault="0056590A" w:rsidP="0056590A">
                  <w:pPr>
                    <w:widowControl w:val="0"/>
                    <w:tabs>
                      <w:tab w:val="left" w:pos="-963"/>
                      <w:tab w:val="left" w:pos="-720"/>
                      <w:tab w:val="left" w:pos="907"/>
                      <w:tab w:val="left" w:pos="1215"/>
                      <w:tab w:val="left" w:pos="2250"/>
                      <w:tab w:val="left" w:pos="7363"/>
                    </w:tabs>
                    <w:rPr>
                      <w:rFonts w:ascii="Arial" w:eastAsia="Times New Roman" w:hAnsi="Arial" w:cs="Arial"/>
                      <w:snapToGrid w:val="0"/>
                      <w:lang w:val="en-GB"/>
                    </w:rPr>
                  </w:pPr>
                  <w:r w:rsidRPr="0056590A">
                    <w:rPr>
                      <w:rFonts w:ascii="Arial" w:eastAsia="Times New Roman" w:hAnsi="Arial" w:cs="Arial"/>
                      <w:b/>
                      <w:snapToGrid w:val="0"/>
                      <w:lang w:val="en-GB"/>
                    </w:rPr>
                    <w:t>negotiation of tenders?</w:t>
                  </w:r>
                </w:p>
              </w:tc>
            </w:tr>
            <w:tr w:rsidR="0056590A" w:rsidRPr="0056590A" w14:paraId="2EAF94B9" w14:textId="77777777" w:rsidTr="00785C7F">
              <w:tc>
                <w:tcPr>
                  <w:tcW w:w="3114" w:type="dxa"/>
                </w:tcPr>
                <w:p w14:paraId="1B44333F"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048" w:type="dxa"/>
                </w:tcPr>
                <w:p w14:paraId="226EA944"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66" w:type="dxa"/>
                </w:tcPr>
                <w:p w14:paraId="0A606415"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78" w:type="dxa"/>
                </w:tcPr>
                <w:p w14:paraId="2EEC2CF5"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622" w:type="dxa"/>
                </w:tcPr>
                <w:p w14:paraId="358576BD"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5C29124A"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6590A" w:rsidRPr="0056590A" w14:paraId="10F3B9E7" w14:textId="77777777" w:rsidTr="00785C7F">
              <w:tc>
                <w:tcPr>
                  <w:tcW w:w="3114" w:type="dxa"/>
                </w:tcPr>
                <w:p w14:paraId="20E95001"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048" w:type="dxa"/>
                </w:tcPr>
                <w:p w14:paraId="31AF0530"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66" w:type="dxa"/>
                </w:tcPr>
                <w:p w14:paraId="2266DF93"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78" w:type="dxa"/>
                </w:tcPr>
                <w:p w14:paraId="5F9BDBC6"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622" w:type="dxa"/>
                </w:tcPr>
                <w:p w14:paraId="794B1ECE"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51E9C9E8"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6590A" w:rsidRPr="0056590A" w14:paraId="1D014FF2" w14:textId="77777777" w:rsidTr="00785C7F">
              <w:tc>
                <w:tcPr>
                  <w:tcW w:w="3114" w:type="dxa"/>
                </w:tcPr>
                <w:p w14:paraId="712F869E"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048" w:type="dxa"/>
                </w:tcPr>
                <w:p w14:paraId="474C41FA"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66" w:type="dxa"/>
                </w:tcPr>
                <w:p w14:paraId="538BE0EC"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78" w:type="dxa"/>
                </w:tcPr>
                <w:p w14:paraId="3840940D"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622" w:type="dxa"/>
                </w:tcPr>
                <w:p w14:paraId="207C9A28"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6732A56E"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6590A" w:rsidRPr="0056590A" w14:paraId="15BE9203" w14:textId="77777777" w:rsidTr="00785C7F">
              <w:tc>
                <w:tcPr>
                  <w:tcW w:w="3114" w:type="dxa"/>
                </w:tcPr>
                <w:p w14:paraId="5664A85E"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048" w:type="dxa"/>
                </w:tcPr>
                <w:p w14:paraId="6E9BF37D"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66" w:type="dxa"/>
                </w:tcPr>
                <w:p w14:paraId="6FD8FE57"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478" w:type="dxa"/>
                </w:tcPr>
                <w:p w14:paraId="72A23A3A"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622" w:type="dxa"/>
                </w:tcPr>
                <w:p w14:paraId="54A0AF31"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336DC8D6" w14:textId="77777777" w:rsidR="0056590A" w:rsidRPr="0056590A" w:rsidRDefault="0056590A" w:rsidP="0056590A">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AF42F84" w14:textId="77777777" w:rsidR="0056590A" w:rsidRPr="0056590A" w:rsidRDefault="0056590A" w:rsidP="0056590A">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14CFBE29" w14:textId="77777777" w:rsidR="0056590A" w:rsidRPr="0056590A" w:rsidRDefault="0056590A" w:rsidP="0056590A">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t xml:space="preserve">If any employee/director/member/shareholder/owner of the tenderer/s is also currently employed by Eskom, state whether this has been declared and whether there is authorisation to undertake remunerative work outside public sector employment and attach proof to this declaration. _________________________ </w:t>
            </w:r>
          </w:p>
          <w:p w14:paraId="00BEF142" w14:textId="77777777" w:rsidR="0056590A" w:rsidRPr="0056590A" w:rsidRDefault="0056590A" w:rsidP="0056590A">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t>[Yes/No]</w:t>
            </w:r>
          </w:p>
          <w:p w14:paraId="383A1398" w14:textId="77777777" w:rsidR="0056590A" w:rsidRPr="0056590A" w:rsidRDefault="0056590A" w:rsidP="0056590A">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270E84EA" w14:textId="4F15D978" w:rsidR="0056590A" w:rsidRPr="0056590A" w:rsidRDefault="0056590A" w:rsidP="0056590A">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t>Do the tenderer/s and any other tenderer/s in this tendering/RFP process share a controlling partner or have any relationship with each other, directly or through common third parties? _____________</w:t>
            </w:r>
          </w:p>
          <w:p w14:paraId="730DCA04" w14:textId="77777777" w:rsidR="0056590A" w:rsidRPr="0056590A" w:rsidRDefault="0056590A" w:rsidP="0056590A">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t>[Yes/No]</w:t>
            </w:r>
          </w:p>
          <w:p w14:paraId="730BE074" w14:textId="77777777" w:rsidR="0056590A" w:rsidRPr="0056590A" w:rsidRDefault="0056590A" w:rsidP="0056590A">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t xml:space="preserve"> </w:t>
            </w:r>
          </w:p>
          <w:p w14:paraId="29AEBCA6" w14:textId="77777777" w:rsidR="0056590A" w:rsidRPr="0056590A" w:rsidRDefault="0056590A" w:rsidP="0056590A">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6590A">
              <w:rPr>
                <w:rFonts w:ascii="Arial" w:eastAsia="Times New Roman" w:hAnsi="Arial" w:cs="Arial"/>
                <w:snapToGrid w:val="0"/>
                <w:lang w:val="en-GB"/>
              </w:rPr>
              <w:t xml:space="preserve">If Yes, attach proof. </w:t>
            </w:r>
          </w:p>
          <w:tbl>
            <w:tblPr>
              <w:tblW w:w="9242" w:type="dxa"/>
              <w:tblLook w:val="01E0" w:firstRow="1" w:lastRow="1" w:firstColumn="1" w:lastColumn="1" w:noHBand="0" w:noVBand="0"/>
            </w:tblPr>
            <w:tblGrid>
              <w:gridCol w:w="9242"/>
            </w:tblGrid>
            <w:tr w:rsidR="0056590A" w:rsidRPr="0056590A" w14:paraId="42F37AF4" w14:textId="77777777" w:rsidTr="00C5227D">
              <w:tc>
                <w:tcPr>
                  <w:tcW w:w="9242" w:type="dxa"/>
                </w:tcPr>
                <w:p w14:paraId="3ABEC0B4" w14:textId="77777777" w:rsidR="0056590A" w:rsidRPr="0056590A" w:rsidRDefault="0056590A" w:rsidP="0056590A">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outlineLvl w:val="1"/>
                    <w:rPr>
                      <w:rFonts w:ascii="Arial" w:eastAsia="Times New Roman" w:hAnsi="Arial" w:cs="Arial"/>
                      <w:b/>
                      <w:caps/>
                      <w:lang w:val="en-GB"/>
                    </w:rPr>
                  </w:pPr>
                  <w:bookmarkStart w:id="6" w:name="_Toc454960349"/>
                  <w:bookmarkStart w:id="7" w:name="_Toc454960465"/>
                  <w:bookmarkStart w:id="8" w:name="_Toc454961318"/>
                  <w:r w:rsidRPr="0056590A">
                    <w:rPr>
                      <w:rFonts w:ascii="Arial" w:eastAsia="Times New Roman" w:hAnsi="Arial" w:cs="Arial"/>
                      <w:b/>
                      <w:caps/>
                      <w:lang w:val="en-GB"/>
                    </w:rPr>
                    <w:t>2</w:t>
                  </w:r>
                  <w:r w:rsidRPr="0056590A">
                    <w:rPr>
                      <w:rFonts w:ascii="Arial" w:hAnsi="Arial" w:cs="Arial"/>
                      <w:i/>
                      <w:iCs/>
                      <w:color w:val="1A1A1A"/>
                      <w:lang w:eastAsia="en-ZA"/>
                    </w:rPr>
                    <w:t xml:space="preserve"> </w:t>
                  </w:r>
                  <w:r w:rsidRPr="0056590A">
                    <w:rPr>
                      <w:rFonts w:ascii="Arial" w:eastAsia="Times New Roman" w:hAnsi="Arial" w:cs="Arial"/>
                      <w:b/>
                      <w:caps/>
                      <w:lang w:val="en-GB"/>
                    </w:rPr>
                    <w:t>Declaration of fair tendering practices</w:t>
                  </w:r>
                  <w:bookmarkEnd w:id="6"/>
                  <w:bookmarkEnd w:id="7"/>
                  <w:bookmarkEnd w:id="8"/>
                </w:p>
              </w:tc>
            </w:tr>
          </w:tbl>
          <w:p w14:paraId="11C0BA03" w14:textId="77777777" w:rsidR="0056590A" w:rsidRPr="0056590A" w:rsidRDefault="0056590A" w:rsidP="0056590A">
            <w:pPr>
              <w:spacing w:after="0" w:line="240" w:lineRule="auto"/>
              <w:jc w:val="both"/>
              <w:rPr>
                <w:rFonts w:ascii="Arial" w:eastAsia="Times New Roman" w:hAnsi="Arial" w:cs="Arial"/>
                <w:lang w:val="en-US"/>
              </w:rPr>
            </w:pPr>
            <w:r w:rsidRPr="0056590A">
              <w:rPr>
                <w:rFonts w:ascii="Arial" w:eastAsia="Times New Roman" w:hAnsi="Arial" w:cs="Arial"/>
                <w:lang w:val="en-US"/>
              </w:rPr>
              <w:t>The tenderer declares that it has taken all reasonable steps to address and prevent the exploitation of the procurement process and the use of any unfair tendering practices.</w:t>
            </w:r>
          </w:p>
          <w:p w14:paraId="29ACB0A0" w14:textId="77777777" w:rsidR="0056590A" w:rsidRPr="0056590A" w:rsidRDefault="0056590A" w:rsidP="0056590A">
            <w:pPr>
              <w:spacing w:after="0" w:line="240" w:lineRule="auto"/>
              <w:jc w:val="both"/>
              <w:rPr>
                <w:rFonts w:ascii="Arial" w:eastAsia="Times New Roman" w:hAnsi="Arial" w:cs="Arial"/>
                <w:lang w:val="en-US"/>
              </w:rPr>
            </w:pPr>
          </w:p>
          <w:p w14:paraId="6100B20E" w14:textId="77777777" w:rsidR="0056590A" w:rsidRPr="0056590A" w:rsidRDefault="0056590A" w:rsidP="0071582B">
            <w:pPr>
              <w:spacing w:after="120" w:line="240" w:lineRule="auto"/>
              <w:jc w:val="both"/>
              <w:rPr>
                <w:rFonts w:ascii="Arial" w:eastAsia="Times New Roman" w:hAnsi="Arial" w:cs="Arial"/>
                <w:lang w:val="en-US"/>
              </w:rPr>
            </w:pPr>
            <w:r w:rsidRPr="0056590A">
              <w:rPr>
                <w:rFonts w:ascii="Arial" w:eastAsia="Times New Roman" w:hAnsi="Arial" w:cs="Arial"/>
                <w:lang w:val="en-US"/>
              </w:rPr>
              <w:t xml:space="preserve">A </w:t>
            </w:r>
            <w:r w:rsidRPr="0056590A">
              <w:rPr>
                <w:rFonts w:ascii="Arial" w:eastAsia="Times New Roman" w:hAnsi="Arial" w:cs="Arial"/>
                <w:bCs/>
                <w:iCs/>
                <w:lang w:val="en-US"/>
              </w:rPr>
              <w:t>tender/proposal</w:t>
            </w:r>
            <w:r w:rsidRPr="0056590A">
              <w:rPr>
                <w:rFonts w:ascii="Arial" w:eastAsia="Times New Roman" w:hAnsi="Arial" w:cs="Arial"/>
                <w:lang w:val="en-US"/>
              </w:rPr>
              <w:t xml:space="preserve"> will be disqualified if the </w:t>
            </w:r>
            <w:r w:rsidRPr="0056590A">
              <w:rPr>
                <w:rFonts w:ascii="Arial" w:eastAsia="Times New Roman" w:hAnsi="Arial" w:cs="Arial"/>
                <w:iCs/>
                <w:lang w:val="en-US"/>
              </w:rPr>
              <w:t>tenderer/s</w:t>
            </w:r>
            <w:r w:rsidRPr="0056590A">
              <w:rPr>
                <w:rFonts w:ascii="Arial" w:eastAsia="Times New Roman" w:hAnsi="Arial" w:cs="Arial"/>
                <w:lang w:val="en-US"/>
              </w:rPr>
              <w:t>, or any of its directors have:</w:t>
            </w:r>
          </w:p>
          <w:p w14:paraId="72BBAB4F" w14:textId="77777777" w:rsidR="0056590A" w:rsidRPr="0056590A" w:rsidRDefault="0056590A" w:rsidP="0071582B">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0" w:line="240" w:lineRule="auto"/>
              <w:contextualSpacing/>
              <w:jc w:val="both"/>
              <w:rPr>
                <w:rFonts w:ascii="Arial" w:eastAsia="Times New Roman" w:hAnsi="Arial" w:cs="Arial"/>
                <w:lang w:val="en-US"/>
              </w:rPr>
            </w:pPr>
            <w:r w:rsidRPr="0056590A">
              <w:rPr>
                <w:rFonts w:ascii="Arial" w:eastAsia="Times New Roman" w:hAnsi="Arial" w:cs="Arial"/>
                <w:lang w:val="en-US"/>
              </w:rPr>
              <w:t xml:space="preserve">abused Eskom’s procurement process (e.g. bid rigging/collusion); or </w:t>
            </w:r>
          </w:p>
          <w:p w14:paraId="24A7E8F1" w14:textId="77777777" w:rsidR="0056590A" w:rsidRPr="0056590A" w:rsidRDefault="0056590A" w:rsidP="0056590A">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6590A">
              <w:rPr>
                <w:rFonts w:ascii="Arial" w:eastAsia="Times New Roman" w:hAnsi="Arial" w:cs="Arial"/>
                <w:lang w:val="en-US"/>
              </w:rPr>
              <w:t>committed fraud or any other improper conduct in relation to such procurement process.</w:t>
            </w:r>
          </w:p>
          <w:p w14:paraId="58A0271D" w14:textId="3CCD5AFD" w:rsidR="0056590A" w:rsidRDefault="0056590A" w:rsidP="0056590A">
            <w:pPr>
              <w:spacing w:after="0"/>
              <w:contextualSpacing/>
              <w:jc w:val="both"/>
              <w:rPr>
                <w:rFonts w:ascii="Arial" w:eastAsia="Times New Roman" w:hAnsi="Arial" w:cs="Arial"/>
                <w:lang w:val="en-US"/>
              </w:rPr>
            </w:pPr>
          </w:p>
          <w:p w14:paraId="2D286C3C" w14:textId="02CD08DA" w:rsidR="0071582B" w:rsidRDefault="0071582B" w:rsidP="0056590A">
            <w:pPr>
              <w:spacing w:after="0"/>
              <w:contextualSpacing/>
              <w:jc w:val="both"/>
              <w:rPr>
                <w:rFonts w:ascii="Arial" w:eastAsia="Times New Roman" w:hAnsi="Arial" w:cs="Arial"/>
                <w:lang w:val="en-US"/>
              </w:rPr>
            </w:pPr>
          </w:p>
          <w:p w14:paraId="0ED93883" w14:textId="3E59BE9A" w:rsidR="0071582B" w:rsidRDefault="0071582B" w:rsidP="0056590A">
            <w:pPr>
              <w:spacing w:after="0"/>
              <w:contextualSpacing/>
              <w:jc w:val="both"/>
              <w:rPr>
                <w:rFonts w:ascii="Arial" w:eastAsia="Times New Roman" w:hAnsi="Arial" w:cs="Arial"/>
                <w:lang w:val="en-US"/>
              </w:rPr>
            </w:pPr>
          </w:p>
          <w:p w14:paraId="13F1EF97" w14:textId="77777777" w:rsidR="0071582B" w:rsidRDefault="0071582B" w:rsidP="0056590A">
            <w:pPr>
              <w:spacing w:after="0"/>
              <w:contextualSpacing/>
              <w:jc w:val="both"/>
              <w:rPr>
                <w:rFonts w:ascii="Arial" w:eastAsia="Times New Roman" w:hAnsi="Arial" w:cs="Arial"/>
                <w:lang w:val="en-US"/>
              </w:rPr>
            </w:pPr>
          </w:p>
          <w:p w14:paraId="7E257BC0" w14:textId="78BF124C" w:rsidR="0056590A" w:rsidRDefault="0056590A" w:rsidP="0056590A">
            <w:pPr>
              <w:spacing w:after="0"/>
              <w:contextualSpacing/>
              <w:jc w:val="both"/>
              <w:rPr>
                <w:rFonts w:ascii="Arial" w:eastAsia="Times New Roman" w:hAnsi="Arial" w:cs="Arial"/>
                <w:lang w:val="en-US"/>
              </w:rPr>
            </w:pPr>
          </w:p>
          <w:p w14:paraId="552DE8B7" w14:textId="77777777" w:rsidR="00C009BB" w:rsidRPr="0056590A" w:rsidRDefault="00C009BB" w:rsidP="0056590A">
            <w:pPr>
              <w:spacing w:after="0"/>
              <w:contextualSpacing/>
              <w:jc w:val="both"/>
              <w:rPr>
                <w:rFonts w:ascii="Arial" w:eastAsia="Times New Roman" w:hAnsi="Arial" w:cs="Arial"/>
                <w:lang w:val="en-US"/>
              </w:rPr>
            </w:pPr>
          </w:p>
          <w:p w14:paraId="13095AE8" w14:textId="77777777" w:rsidR="0056590A" w:rsidRPr="0056590A" w:rsidRDefault="0056590A" w:rsidP="0056590A">
            <w:pPr>
              <w:spacing w:before="120" w:after="0" w:line="240" w:lineRule="auto"/>
              <w:jc w:val="both"/>
              <w:rPr>
                <w:rFonts w:ascii="Arial" w:eastAsia="Times New Roman" w:hAnsi="Arial" w:cs="Arial"/>
                <w:lang w:val="en-US"/>
              </w:rPr>
            </w:pPr>
            <w:r w:rsidRPr="0056590A">
              <w:rPr>
                <w:rFonts w:ascii="Arial" w:eastAsia="Times New Roman" w:hAnsi="Arial" w:cs="Arial"/>
                <w:lang w:val="en-US"/>
              </w:rPr>
              <w:lastRenderedPageBreak/>
              <w:t>Please complete the declaration with an ‘</w:t>
            </w:r>
            <w:r w:rsidRPr="0056590A">
              <w:rPr>
                <w:rFonts w:ascii="Arial" w:eastAsia="Times New Roman" w:hAnsi="Arial" w:cs="Arial"/>
                <w:b/>
                <w:lang w:val="en-US"/>
              </w:rPr>
              <w:t>X</w:t>
            </w:r>
            <w:r w:rsidRPr="0056590A">
              <w:rPr>
                <w:rFonts w:ascii="Arial" w:eastAsia="Times New Roman" w:hAnsi="Arial" w:cs="Arial"/>
                <w:lang w:val="en-US"/>
              </w:rPr>
              <w:t xml:space="preserve">” under YES or NO </w:t>
            </w:r>
          </w:p>
          <w:p w14:paraId="68F121D0" w14:textId="77777777" w:rsidR="0056590A" w:rsidRPr="0056590A" w:rsidRDefault="0056590A" w:rsidP="0056590A">
            <w:pPr>
              <w:tabs>
                <w:tab w:val="left" w:pos="357"/>
              </w:tabs>
              <w:spacing w:after="0" w:line="240" w:lineRule="auto"/>
              <w:rPr>
                <w:rFonts w:ascii="Arial" w:eastAsia="Times New Roman" w:hAnsi="Arial" w:cs="Arial"/>
                <w:b/>
                <w:lang w:val="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7500"/>
              <w:gridCol w:w="850"/>
              <w:gridCol w:w="993"/>
            </w:tblGrid>
            <w:tr w:rsidR="0056590A" w:rsidRPr="0056590A" w14:paraId="48CE6199" w14:textId="77777777" w:rsidTr="002B3791">
              <w:tc>
                <w:tcPr>
                  <w:tcW w:w="1289" w:type="dxa"/>
                  <w:shd w:val="clear" w:color="auto" w:fill="F2F2F2" w:themeFill="background1" w:themeFillShade="F2"/>
                  <w:vAlign w:val="center"/>
                </w:tcPr>
                <w:p w14:paraId="05AB16DC" w14:textId="77777777" w:rsidR="0056590A" w:rsidRPr="0056590A" w:rsidRDefault="0056590A" w:rsidP="007158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b/>
                      <w:lang w:val="en-US"/>
                    </w:rPr>
                  </w:pPr>
                  <w:r w:rsidRPr="0056590A">
                    <w:rPr>
                      <w:rFonts w:ascii="Arial" w:hAnsi="Arial" w:cs="Arial"/>
                      <w:b/>
                      <w:lang w:val="en-US"/>
                    </w:rPr>
                    <w:t>Item</w:t>
                  </w:r>
                </w:p>
              </w:tc>
              <w:tc>
                <w:tcPr>
                  <w:tcW w:w="7500" w:type="dxa"/>
                  <w:shd w:val="clear" w:color="auto" w:fill="F2F2F2" w:themeFill="background1" w:themeFillShade="F2"/>
                  <w:vAlign w:val="center"/>
                </w:tcPr>
                <w:p w14:paraId="0F98B7CA" w14:textId="77777777" w:rsidR="0056590A" w:rsidRPr="0056590A" w:rsidRDefault="0056590A" w:rsidP="007158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b/>
                      <w:lang w:val="en-US"/>
                    </w:rPr>
                  </w:pPr>
                  <w:r w:rsidRPr="0056590A">
                    <w:rPr>
                      <w:rFonts w:ascii="Arial" w:hAnsi="Arial" w:cs="Arial"/>
                      <w:b/>
                      <w:lang w:val="en-US"/>
                    </w:rPr>
                    <w:t xml:space="preserve">Question </w:t>
                  </w:r>
                </w:p>
              </w:tc>
              <w:tc>
                <w:tcPr>
                  <w:tcW w:w="850" w:type="dxa"/>
                  <w:shd w:val="clear" w:color="auto" w:fill="F2F2F2" w:themeFill="background1" w:themeFillShade="F2"/>
                  <w:vAlign w:val="center"/>
                </w:tcPr>
                <w:p w14:paraId="70CF66E5" w14:textId="77777777" w:rsidR="0056590A" w:rsidRPr="0056590A" w:rsidRDefault="0056590A" w:rsidP="007158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b/>
                      <w:lang w:val="en-US"/>
                    </w:rPr>
                  </w:pPr>
                  <w:r w:rsidRPr="0056590A">
                    <w:rPr>
                      <w:rFonts w:ascii="Arial" w:hAnsi="Arial" w:cs="Arial"/>
                      <w:b/>
                      <w:lang w:val="en-US"/>
                    </w:rPr>
                    <w:t>Yes</w:t>
                  </w:r>
                </w:p>
              </w:tc>
              <w:tc>
                <w:tcPr>
                  <w:tcW w:w="993" w:type="dxa"/>
                  <w:shd w:val="clear" w:color="auto" w:fill="F2F2F2" w:themeFill="background1" w:themeFillShade="F2"/>
                  <w:vAlign w:val="center"/>
                </w:tcPr>
                <w:p w14:paraId="5FAB46F7" w14:textId="77777777" w:rsidR="0056590A" w:rsidRPr="0056590A" w:rsidRDefault="0056590A" w:rsidP="007158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b/>
                      <w:lang w:val="en-US"/>
                    </w:rPr>
                  </w:pPr>
                  <w:r w:rsidRPr="0056590A">
                    <w:rPr>
                      <w:rFonts w:ascii="Arial" w:hAnsi="Arial" w:cs="Arial"/>
                      <w:b/>
                      <w:lang w:val="en-US"/>
                    </w:rPr>
                    <w:t>No</w:t>
                  </w:r>
                </w:p>
              </w:tc>
            </w:tr>
            <w:tr w:rsidR="0056590A" w:rsidRPr="0056590A" w14:paraId="5B2F05C6" w14:textId="77777777" w:rsidTr="002B3791">
              <w:trPr>
                <w:trHeight w:val="1928"/>
              </w:trPr>
              <w:tc>
                <w:tcPr>
                  <w:tcW w:w="1289" w:type="dxa"/>
                  <w:tcBorders>
                    <w:bottom w:val="single" w:sz="4" w:space="0" w:color="auto"/>
                  </w:tcBorders>
                  <w:shd w:val="clear" w:color="auto" w:fill="auto"/>
                </w:tcPr>
                <w:p w14:paraId="30830BB1"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1.1</w:t>
                  </w:r>
                </w:p>
              </w:tc>
              <w:tc>
                <w:tcPr>
                  <w:tcW w:w="7500" w:type="dxa"/>
                  <w:tcBorders>
                    <w:bottom w:val="single" w:sz="4" w:space="0" w:color="auto"/>
                  </w:tcBorders>
                  <w:shd w:val="clear" w:color="auto" w:fill="auto"/>
                </w:tcPr>
                <w:p w14:paraId="2E64485D"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6590A">
                    <w:rPr>
                      <w:rFonts w:ascii="Arial" w:hAnsi="Arial" w:cs="Arial"/>
                      <w:lang w:val="en-US"/>
                    </w:rPr>
                    <w:t>Is the tenderer/s or any of its shareholders/directors/members/partners/owners listed on National Treasury’s Database of Restricted Suppliers as companies/persons prohibited from doing business with the public sector.</w:t>
                  </w:r>
                </w:p>
                <w:p w14:paraId="5838E110"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191F1561"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6590A">
                    <w:rPr>
                      <w:rFonts w:ascii="Arial" w:hAnsi="Arial" w:cs="Arial"/>
                      <w:lang w:val="en-US"/>
                    </w:rPr>
                    <w:t>The Database of Restricted Suppliers can be accessed on the National Treasury’s website (</w:t>
                  </w:r>
                  <w:hyperlink r:id="rId7" w:history="1">
                    <w:r w:rsidRPr="0056590A">
                      <w:rPr>
                        <w:rFonts w:ascii="Arial" w:hAnsi="Arial" w:cs="Arial"/>
                        <w:color w:val="0000FF" w:themeColor="hyperlink"/>
                        <w:u w:val="single"/>
                        <w:lang w:val="en-US"/>
                      </w:rPr>
                      <w:t>www.treasury.gov.za</w:t>
                    </w:r>
                  </w:hyperlink>
                  <w:r w:rsidRPr="0056590A">
                    <w:rPr>
                      <w:rFonts w:ascii="Arial" w:hAnsi="Arial" w:cs="Arial"/>
                      <w:lang w:val="en-US"/>
                    </w:rPr>
                    <w:t>).</w:t>
                  </w:r>
                </w:p>
              </w:tc>
              <w:tc>
                <w:tcPr>
                  <w:tcW w:w="850" w:type="dxa"/>
                  <w:tcBorders>
                    <w:bottom w:val="single" w:sz="4" w:space="0" w:color="auto"/>
                  </w:tcBorders>
                  <w:shd w:val="clear" w:color="auto" w:fill="auto"/>
                </w:tcPr>
                <w:p w14:paraId="5883F9A9"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993" w:type="dxa"/>
                  <w:tcBorders>
                    <w:bottom w:val="single" w:sz="4" w:space="0" w:color="auto"/>
                  </w:tcBorders>
                  <w:shd w:val="clear" w:color="auto" w:fill="auto"/>
                </w:tcPr>
                <w:p w14:paraId="5A0DB6EA"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6590A" w:rsidRPr="0056590A" w14:paraId="00842C5D" w14:textId="77777777" w:rsidTr="002B3791">
              <w:tc>
                <w:tcPr>
                  <w:tcW w:w="1289" w:type="dxa"/>
                  <w:shd w:val="clear" w:color="auto" w:fill="auto"/>
                </w:tcPr>
                <w:p w14:paraId="35FD63CF"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1.2</w:t>
                  </w:r>
                </w:p>
              </w:tc>
              <w:tc>
                <w:tcPr>
                  <w:tcW w:w="7500" w:type="dxa"/>
                  <w:tcBorders>
                    <w:bottom w:val="single" w:sz="4" w:space="0" w:color="auto"/>
                  </w:tcBorders>
                  <w:shd w:val="clear" w:color="auto" w:fill="auto"/>
                </w:tcPr>
                <w:p w14:paraId="54EABEBC"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6590A">
                    <w:rPr>
                      <w:rFonts w:ascii="Arial" w:hAnsi="Arial" w:cs="Arial"/>
                      <w:lang w:val="en-US"/>
                    </w:rPr>
                    <w:t xml:space="preserve">Is the </w:t>
                  </w:r>
                  <w:r w:rsidRPr="0056590A">
                    <w:rPr>
                      <w:rFonts w:ascii="Arial" w:hAnsi="Arial" w:cs="Arial"/>
                      <w:iCs/>
                      <w:lang w:val="en-US"/>
                    </w:rPr>
                    <w:t>tenderer/s or any of its shareholders/directors/members/partners/owners</w:t>
                  </w:r>
                  <w:r w:rsidRPr="0056590A">
                    <w:rPr>
                      <w:rFonts w:ascii="Arial" w:hAnsi="Arial" w:cs="Arial"/>
                      <w:lang w:val="en-US"/>
                    </w:rPr>
                    <w:t xml:space="preserve"> listed on the Register for Tender Defaulters in terms of section 29 of the Prevention and Combatting of Corrupt Activities Act (No 12 of 2004) </w:t>
                  </w:r>
                </w:p>
                <w:p w14:paraId="4CA41786"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4E2758BB"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6590A">
                    <w:rPr>
                      <w:rFonts w:ascii="Arial" w:hAnsi="Arial" w:cs="Arial"/>
                      <w:lang w:val="en-US"/>
                    </w:rPr>
                    <w:t>The Register for Tender Defaulters can be accessed on the National Treasury’s website (</w:t>
                  </w:r>
                  <w:hyperlink r:id="rId8" w:history="1">
                    <w:r w:rsidRPr="0056590A">
                      <w:rPr>
                        <w:rStyle w:val="Hyperlink"/>
                        <w:rFonts w:ascii="Arial" w:hAnsi="Arial" w:cs="Arial"/>
                        <w:lang w:val="en-US"/>
                      </w:rPr>
                      <w:t>www.treasury.gov.za</w:t>
                    </w:r>
                  </w:hyperlink>
                  <w:r w:rsidRPr="0056590A">
                    <w:rPr>
                      <w:rFonts w:ascii="Arial" w:hAnsi="Arial" w:cs="Arial"/>
                      <w:lang w:val="en-US"/>
                    </w:rPr>
                    <w:t>).</w:t>
                  </w:r>
                </w:p>
              </w:tc>
              <w:tc>
                <w:tcPr>
                  <w:tcW w:w="850" w:type="dxa"/>
                  <w:tcBorders>
                    <w:bottom w:val="single" w:sz="4" w:space="0" w:color="auto"/>
                  </w:tcBorders>
                  <w:shd w:val="clear" w:color="auto" w:fill="auto"/>
                </w:tcPr>
                <w:p w14:paraId="5683CABC"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993" w:type="dxa"/>
                  <w:tcBorders>
                    <w:bottom w:val="single" w:sz="4" w:space="0" w:color="auto"/>
                    <w:right w:val="single" w:sz="4" w:space="0" w:color="auto"/>
                  </w:tcBorders>
                  <w:shd w:val="clear" w:color="auto" w:fill="auto"/>
                </w:tcPr>
                <w:p w14:paraId="19056F1B"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56590A" w:rsidRPr="0056590A" w14:paraId="1EC4BB4E" w14:textId="77777777" w:rsidTr="002B3791">
              <w:tc>
                <w:tcPr>
                  <w:tcW w:w="1289" w:type="dxa"/>
                  <w:shd w:val="clear" w:color="auto" w:fill="auto"/>
                </w:tcPr>
                <w:p w14:paraId="69A69F2F"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1.3</w:t>
                  </w:r>
                </w:p>
              </w:tc>
              <w:tc>
                <w:tcPr>
                  <w:tcW w:w="7500" w:type="dxa"/>
                  <w:tcBorders>
                    <w:bottom w:val="single" w:sz="4" w:space="0" w:color="auto"/>
                  </w:tcBorders>
                  <w:shd w:val="clear" w:color="auto" w:fill="auto"/>
                </w:tcPr>
                <w:p w14:paraId="3835BF25" w14:textId="24DD0BAE"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6590A">
                    <w:rPr>
                      <w:rFonts w:ascii="Arial" w:hAnsi="Arial" w:cs="Arial"/>
                      <w:lang w:val="en-US"/>
                    </w:rPr>
                    <w:t xml:space="preserve">Was the </w:t>
                  </w:r>
                  <w:r w:rsidRPr="0056590A">
                    <w:rPr>
                      <w:rFonts w:ascii="Arial" w:hAnsi="Arial" w:cs="Arial"/>
                      <w:iCs/>
                      <w:lang w:val="en-US"/>
                    </w:rPr>
                    <w:t xml:space="preserve">tenderer/s </w:t>
                  </w:r>
                  <w:r w:rsidRPr="0056590A">
                    <w:rPr>
                      <w:rFonts w:ascii="Arial" w:hAnsi="Arial" w:cs="Arial"/>
                      <w:lang w:val="en-US"/>
                    </w:rPr>
                    <w:t xml:space="preserve">or any of its shareholders/directors/members/partners/owners convicted by a court of law (including a court outside South Africa) </w:t>
                  </w:r>
                  <w:r w:rsidR="002B3791" w:rsidRPr="0056590A">
                    <w:rPr>
                      <w:rFonts w:ascii="Arial" w:hAnsi="Arial" w:cs="Arial"/>
                      <w:lang w:val="en-US"/>
                    </w:rPr>
                    <w:t>of fraud</w:t>
                  </w:r>
                  <w:r w:rsidRPr="0056590A">
                    <w:rPr>
                      <w:rFonts w:ascii="Arial" w:hAnsi="Arial" w:cs="Arial"/>
                      <w:lang w:val="en-US"/>
                    </w:rPr>
                    <w:t xml:space="preserve"> and/or corruption in respect of any procurement/tendering processes/procedures during the past five years?</w:t>
                  </w:r>
                </w:p>
              </w:tc>
              <w:tc>
                <w:tcPr>
                  <w:tcW w:w="850" w:type="dxa"/>
                  <w:tcBorders>
                    <w:bottom w:val="single" w:sz="4" w:space="0" w:color="auto"/>
                  </w:tcBorders>
                  <w:shd w:val="clear" w:color="auto" w:fill="auto"/>
                </w:tcPr>
                <w:p w14:paraId="00F2B10F"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993" w:type="dxa"/>
                  <w:tcBorders>
                    <w:bottom w:val="single" w:sz="4" w:space="0" w:color="auto"/>
                    <w:right w:val="single" w:sz="4" w:space="0" w:color="auto"/>
                  </w:tcBorders>
                  <w:shd w:val="clear" w:color="auto" w:fill="auto"/>
                </w:tcPr>
                <w:p w14:paraId="797F2BEA"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6590A" w:rsidRPr="0056590A" w14:paraId="2412B338" w14:textId="77777777" w:rsidTr="002B3791">
              <w:tc>
                <w:tcPr>
                  <w:tcW w:w="1289" w:type="dxa"/>
                  <w:tcBorders>
                    <w:right w:val="single" w:sz="4" w:space="0" w:color="auto"/>
                  </w:tcBorders>
                  <w:shd w:val="clear" w:color="auto" w:fill="auto"/>
                </w:tcPr>
                <w:p w14:paraId="7C5251C2"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1.3.1</w:t>
                  </w:r>
                </w:p>
              </w:tc>
              <w:tc>
                <w:tcPr>
                  <w:tcW w:w="9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E9216" w14:textId="77777777" w:rsidR="0056590A" w:rsidRDefault="0056590A" w:rsidP="007158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r w:rsidRPr="0056590A">
                    <w:rPr>
                      <w:rFonts w:ascii="Arial" w:hAnsi="Arial" w:cs="Arial"/>
                      <w:lang w:val="en-US"/>
                    </w:rPr>
                    <w:t>If “Yes”, provide details including a case number and a copy of the judgement.</w:t>
                  </w:r>
                </w:p>
                <w:p w14:paraId="67BEF6E6" w14:textId="3B4C2312" w:rsidR="0071582B" w:rsidRPr="0056590A" w:rsidRDefault="0071582B" w:rsidP="0071582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120" w:after="0" w:line="240" w:lineRule="auto"/>
                    <w:rPr>
                      <w:rFonts w:ascii="Arial" w:hAnsi="Arial" w:cs="Arial"/>
                      <w:lang w:val="en-US"/>
                    </w:rPr>
                  </w:pPr>
                </w:p>
              </w:tc>
            </w:tr>
            <w:tr w:rsidR="0056590A" w:rsidRPr="0056590A" w14:paraId="437BD5BD" w14:textId="77777777" w:rsidTr="002B3791">
              <w:tc>
                <w:tcPr>
                  <w:tcW w:w="1289" w:type="dxa"/>
                  <w:shd w:val="clear" w:color="auto" w:fill="auto"/>
                </w:tcPr>
                <w:p w14:paraId="7C7220C4"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1.4</w:t>
                  </w:r>
                </w:p>
              </w:tc>
              <w:tc>
                <w:tcPr>
                  <w:tcW w:w="7500" w:type="dxa"/>
                  <w:tcBorders>
                    <w:top w:val="single" w:sz="4" w:space="0" w:color="auto"/>
                    <w:bottom w:val="single" w:sz="4" w:space="0" w:color="auto"/>
                  </w:tcBorders>
                  <w:shd w:val="clear" w:color="auto" w:fill="auto"/>
                </w:tcPr>
                <w:p w14:paraId="415FEC99" w14:textId="77777777" w:rsidR="0056590A" w:rsidRPr="0056590A" w:rsidRDefault="0056590A" w:rsidP="0056590A">
                  <w:pPr>
                    <w:spacing w:after="0" w:line="240" w:lineRule="auto"/>
                    <w:jc w:val="both"/>
                    <w:rPr>
                      <w:rFonts w:ascii="Arial" w:hAnsi="Arial" w:cs="Arial"/>
                      <w:lang w:val="en-US"/>
                    </w:rPr>
                  </w:pPr>
                  <w:r w:rsidRPr="0056590A">
                    <w:rPr>
                      <w:rFonts w:ascii="Arial" w:hAnsi="Arial" w:cs="Arial"/>
                      <w:lang w:val="en-US"/>
                    </w:rPr>
                    <w:t xml:space="preserve">Was the </w:t>
                  </w:r>
                  <w:r w:rsidRPr="0056590A">
                    <w:rPr>
                      <w:rFonts w:ascii="Arial" w:hAnsi="Arial" w:cs="Arial"/>
                      <w:iCs/>
                      <w:lang w:val="en-US"/>
                    </w:rPr>
                    <w:t xml:space="preserve">tenderer/s or any of its shareholders/directors/members/partners/owners </w:t>
                  </w:r>
                  <w:r w:rsidRPr="0056590A">
                    <w:rPr>
                      <w:rFonts w:ascii="Arial" w:hAnsi="Arial" w:cs="Arial"/>
                      <w:lang w:val="en-US"/>
                    </w:rPr>
                    <w:t xml:space="preserve">prohibited from doing business with any </w:t>
                  </w:r>
                  <w:r w:rsidRPr="0056590A">
                    <w:rPr>
                      <w:rFonts w:ascii="Arial" w:hAnsi="Arial" w:cs="Arial"/>
                      <w:lang w:val="en-GB"/>
                    </w:rPr>
                    <w:t xml:space="preserve">International Financial/Lending Institution or Development/Funding Agency? </w:t>
                  </w:r>
                </w:p>
              </w:tc>
              <w:tc>
                <w:tcPr>
                  <w:tcW w:w="850" w:type="dxa"/>
                  <w:tcBorders>
                    <w:top w:val="single" w:sz="4" w:space="0" w:color="auto"/>
                    <w:bottom w:val="single" w:sz="4" w:space="0" w:color="auto"/>
                  </w:tcBorders>
                  <w:shd w:val="clear" w:color="auto" w:fill="auto"/>
                </w:tcPr>
                <w:p w14:paraId="18048AEB"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993" w:type="dxa"/>
                  <w:tcBorders>
                    <w:top w:val="single" w:sz="4" w:space="0" w:color="auto"/>
                    <w:bottom w:val="single" w:sz="4" w:space="0" w:color="auto"/>
                    <w:right w:val="single" w:sz="4" w:space="0" w:color="auto"/>
                  </w:tcBorders>
                  <w:shd w:val="clear" w:color="auto" w:fill="auto"/>
                </w:tcPr>
                <w:p w14:paraId="01520AFA"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6590A" w:rsidRPr="0056590A" w14:paraId="055090E4" w14:textId="77777777" w:rsidTr="002B3791">
              <w:tc>
                <w:tcPr>
                  <w:tcW w:w="1289" w:type="dxa"/>
                  <w:shd w:val="clear" w:color="auto" w:fill="auto"/>
                </w:tcPr>
                <w:p w14:paraId="00C380FE"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1.5</w:t>
                  </w:r>
                </w:p>
              </w:tc>
              <w:tc>
                <w:tcPr>
                  <w:tcW w:w="7500" w:type="dxa"/>
                  <w:tcBorders>
                    <w:top w:val="single" w:sz="4" w:space="0" w:color="auto"/>
                    <w:bottom w:val="single" w:sz="4" w:space="0" w:color="auto"/>
                  </w:tcBorders>
                  <w:shd w:val="clear" w:color="auto" w:fill="auto"/>
                </w:tcPr>
                <w:p w14:paraId="67383A3B" w14:textId="56AB736A" w:rsidR="0056590A" w:rsidRPr="0056590A" w:rsidRDefault="0056590A" w:rsidP="0056590A">
                  <w:pPr>
                    <w:spacing w:line="240" w:lineRule="auto"/>
                    <w:jc w:val="both"/>
                    <w:rPr>
                      <w:rFonts w:ascii="Arial" w:hAnsi="Arial" w:cs="Arial"/>
                      <w:lang w:val="en-US"/>
                    </w:rPr>
                  </w:pPr>
                  <w:r w:rsidRPr="0056590A">
                    <w:rPr>
                      <w:rFonts w:ascii="Arial" w:hAnsi="Arial" w:cs="Arial"/>
                      <w:lang w:val="en-US"/>
                    </w:rPr>
                    <w:t>Is there any history/record of the tenderer/s or any of its              shareholders/directors/members/partners/owners</w:t>
                  </w:r>
                  <w:r w:rsidRPr="0056590A">
                    <w:rPr>
                      <w:rFonts w:ascii="Arial" w:hAnsi="Arial" w:cs="Arial"/>
                    </w:rPr>
                    <w:t xml:space="preserve"> failing to meet their contractual obligation with the State or any </w:t>
                  </w:r>
                  <w:r w:rsidR="002B3791" w:rsidRPr="0056590A">
                    <w:rPr>
                      <w:rFonts w:ascii="Arial" w:hAnsi="Arial" w:cs="Arial"/>
                    </w:rPr>
                    <w:t>State-owned</w:t>
                  </w:r>
                  <w:r w:rsidRPr="0056590A">
                    <w:rPr>
                      <w:rFonts w:ascii="Arial" w:hAnsi="Arial" w:cs="Arial"/>
                    </w:rPr>
                    <w:t xml:space="preserve"> entity?</w:t>
                  </w:r>
                </w:p>
              </w:tc>
              <w:tc>
                <w:tcPr>
                  <w:tcW w:w="850" w:type="dxa"/>
                  <w:tcBorders>
                    <w:top w:val="single" w:sz="4" w:space="0" w:color="auto"/>
                    <w:bottom w:val="single" w:sz="4" w:space="0" w:color="auto"/>
                  </w:tcBorders>
                  <w:shd w:val="clear" w:color="auto" w:fill="auto"/>
                </w:tcPr>
                <w:p w14:paraId="731EDED8"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993" w:type="dxa"/>
                  <w:tcBorders>
                    <w:top w:val="single" w:sz="4" w:space="0" w:color="auto"/>
                    <w:bottom w:val="single" w:sz="4" w:space="0" w:color="auto"/>
                    <w:right w:val="single" w:sz="4" w:space="0" w:color="auto"/>
                  </w:tcBorders>
                  <w:shd w:val="clear" w:color="auto" w:fill="auto"/>
                </w:tcPr>
                <w:p w14:paraId="025801FA"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6590A" w:rsidRPr="0056590A" w14:paraId="385B8AAF" w14:textId="77777777" w:rsidTr="002B3791">
              <w:tc>
                <w:tcPr>
                  <w:tcW w:w="1289" w:type="dxa"/>
                  <w:shd w:val="clear" w:color="auto" w:fill="auto"/>
                </w:tcPr>
                <w:p w14:paraId="7ED32FBA"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6590A">
                    <w:rPr>
                      <w:rFonts w:ascii="Arial" w:hAnsi="Arial" w:cs="Arial"/>
                      <w:lang w:val="en-US"/>
                    </w:rPr>
                    <w:t>1.5.1</w:t>
                  </w:r>
                </w:p>
              </w:tc>
              <w:tc>
                <w:tcPr>
                  <w:tcW w:w="7500" w:type="dxa"/>
                  <w:tcBorders>
                    <w:top w:val="single" w:sz="4" w:space="0" w:color="auto"/>
                  </w:tcBorders>
                  <w:shd w:val="clear" w:color="auto" w:fill="auto"/>
                </w:tcPr>
                <w:p w14:paraId="65520EBF" w14:textId="14CEC2A6" w:rsidR="0056590A" w:rsidRDefault="0056590A" w:rsidP="0056590A">
                  <w:pPr>
                    <w:spacing w:line="240" w:lineRule="auto"/>
                    <w:jc w:val="both"/>
                    <w:rPr>
                      <w:rFonts w:ascii="Arial" w:hAnsi="Arial" w:cs="Arial"/>
                      <w:lang w:val="en-US"/>
                    </w:rPr>
                  </w:pPr>
                  <w:r w:rsidRPr="0056590A">
                    <w:rPr>
                      <w:rFonts w:ascii="Arial" w:hAnsi="Arial" w:cs="Arial"/>
                      <w:lang w:val="en-US"/>
                    </w:rPr>
                    <w:t>If “Yes”, provide details</w:t>
                  </w:r>
                  <w:r w:rsidR="0071582B">
                    <w:rPr>
                      <w:rFonts w:ascii="Arial" w:hAnsi="Arial" w:cs="Arial"/>
                      <w:lang w:val="en-US"/>
                    </w:rPr>
                    <w:t>.</w:t>
                  </w:r>
                </w:p>
                <w:p w14:paraId="06DAEC8C" w14:textId="1E5606DD" w:rsidR="0071582B" w:rsidRPr="0056590A" w:rsidRDefault="0071582B" w:rsidP="0071582B">
                  <w:pPr>
                    <w:spacing w:after="0" w:line="240" w:lineRule="auto"/>
                    <w:jc w:val="both"/>
                    <w:rPr>
                      <w:rFonts w:ascii="Arial" w:hAnsi="Arial" w:cs="Arial"/>
                      <w:lang w:val="en-US"/>
                    </w:rPr>
                  </w:pPr>
                </w:p>
              </w:tc>
              <w:tc>
                <w:tcPr>
                  <w:tcW w:w="850" w:type="dxa"/>
                  <w:tcBorders>
                    <w:top w:val="single" w:sz="4" w:space="0" w:color="auto"/>
                  </w:tcBorders>
                  <w:shd w:val="clear" w:color="auto" w:fill="auto"/>
                </w:tcPr>
                <w:p w14:paraId="17B1767A"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993" w:type="dxa"/>
                  <w:tcBorders>
                    <w:top w:val="single" w:sz="4" w:space="0" w:color="auto"/>
                    <w:right w:val="single" w:sz="4" w:space="0" w:color="auto"/>
                  </w:tcBorders>
                  <w:shd w:val="clear" w:color="auto" w:fill="auto"/>
                </w:tcPr>
                <w:p w14:paraId="0E1AE1F7" w14:textId="77777777" w:rsidR="0056590A" w:rsidRPr="0056590A" w:rsidRDefault="0056590A" w:rsidP="005659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2AE44021" w14:textId="5B0E0BD5" w:rsidR="0056590A" w:rsidRDefault="0056590A" w:rsidP="0056590A">
            <w:pPr>
              <w:tabs>
                <w:tab w:val="left" w:pos="357"/>
              </w:tabs>
              <w:spacing w:after="0"/>
              <w:contextualSpacing/>
              <w:jc w:val="both"/>
              <w:rPr>
                <w:rFonts w:ascii="Arial" w:eastAsia="Times New Roman" w:hAnsi="Arial" w:cs="Arial"/>
                <w:b/>
                <w:lang w:val="en-GB"/>
              </w:rPr>
            </w:pPr>
          </w:p>
          <w:p w14:paraId="44E8C6B1" w14:textId="311B45C0" w:rsidR="0071582B" w:rsidRDefault="0071582B" w:rsidP="0056590A">
            <w:pPr>
              <w:tabs>
                <w:tab w:val="left" w:pos="357"/>
              </w:tabs>
              <w:spacing w:after="0"/>
              <w:contextualSpacing/>
              <w:jc w:val="both"/>
              <w:rPr>
                <w:rFonts w:ascii="Arial" w:eastAsia="Times New Roman" w:hAnsi="Arial" w:cs="Arial"/>
                <w:b/>
                <w:lang w:val="en-GB"/>
              </w:rPr>
            </w:pPr>
          </w:p>
          <w:p w14:paraId="7E4F9B3B" w14:textId="4F032762" w:rsidR="0071582B" w:rsidRDefault="0071582B" w:rsidP="0056590A">
            <w:pPr>
              <w:tabs>
                <w:tab w:val="left" w:pos="357"/>
              </w:tabs>
              <w:spacing w:after="0"/>
              <w:contextualSpacing/>
              <w:jc w:val="both"/>
              <w:rPr>
                <w:rFonts w:ascii="Arial" w:eastAsia="Times New Roman" w:hAnsi="Arial" w:cs="Arial"/>
                <w:b/>
                <w:lang w:val="en-GB"/>
              </w:rPr>
            </w:pPr>
          </w:p>
          <w:p w14:paraId="470ACBAB" w14:textId="006B029E" w:rsidR="0071582B" w:rsidRDefault="0071582B" w:rsidP="0056590A">
            <w:pPr>
              <w:tabs>
                <w:tab w:val="left" w:pos="357"/>
              </w:tabs>
              <w:spacing w:after="0"/>
              <w:contextualSpacing/>
              <w:jc w:val="both"/>
              <w:rPr>
                <w:rFonts w:ascii="Arial" w:eastAsia="Times New Roman" w:hAnsi="Arial" w:cs="Arial"/>
                <w:b/>
                <w:lang w:val="en-GB"/>
              </w:rPr>
            </w:pPr>
          </w:p>
          <w:p w14:paraId="2450272A" w14:textId="77777777" w:rsidR="0071582B" w:rsidRDefault="0071582B" w:rsidP="0056590A">
            <w:pPr>
              <w:tabs>
                <w:tab w:val="left" w:pos="357"/>
              </w:tabs>
              <w:spacing w:after="0"/>
              <w:contextualSpacing/>
              <w:jc w:val="both"/>
              <w:rPr>
                <w:rFonts w:ascii="Arial" w:eastAsia="Times New Roman" w:hAnsi="Arial" w:cs="Arial"/>
                <w:b/>
                <w:lang w:val="en-GB"/>
              </w:rPr>
            </w:pPr>
          </w:p>
          <w:p w14:paraId="6306E0B3" w14:textId="19E728AB" w:rsidR="0071582B" w:rsidRDefault="0071582B" w:rsidP="0056590A">
            <w:pPr>
              <w:tabs>
                <w:tab w:val="left" w:pos="357"/>
              </w:tabs>
              <w:spacing w:after="0"/>
              <w:contextualSpacing/>
              <w:jc w:val="both"/>
              <w:rPr>
                <w:rFonts w:ascii="Arial" w:eastAsia="Times New Roman" w:hAnsi="Arial" w:cs="Arial"/>
                <w:b/>
                <w:lang w:val="en-GB"/>
              </w:rPr>
            </w:pPr>
          </w:p>
          <w:p w14:paraId="540FE257" w14:textId="77777777" w:rsidR="0071582B" w:rsidRPr="0056590A" w:rsidRDefault="0071582B" w:rsidP="0056590A">
            <w:pPr>
              <w:tabs>
                <w:tab w:val="left" w:pos="357"/>
              </w:tabs>
              <w:spacing w:after="0"/>
              <w:contextualSpacing/>
              <w:jc w:val="both"/>
              <w:rPr>
                <w:rFonts w:ascii="Arial" w:eastAsia="Times New Roman" w:hAnsi="Arial" w:cs="Arial"/>
                <w:b/>
                <w:lang w:val="en-GB"/>
              </w:rPr>
            </w:pPr>
          </w:p>
          <w:p w14:paraId="117D02B0" w14:textId="77777777" w:rsidR="0056590A" w:rsidRPr="0056590A" w:rsidRDefault="0056590A" w:rsidP="0071582B">
            <w:pPr>
              <w:pStyle w:val="ListNumber"/>
              <w:keepNext/>
              <w:numPr>
                <w:ilvl w:val="0"/>
                <w:numId w:val="13"/>
              </w:numPr>
              <w:suppressAutoHyphens/>
              <w:spacing w:after="240" w:line="360" w:lineRule="auto"/>
              <w:jc w:val="both"/>
              <w:outlineLvl w:val="0"/>
              <w:rPr>
                <w:rFonts w:ascii="Arial" w:eastAsia="Times New Roman" w:hAnsi="Arial" w:cs="Arial"/>
                <w:b/>
                <w:lang w:val="en-US" w:eastAsia="en-GB"/>
              </w:rPr>
            </w:pPr>
            <w:r w:rsidRPr="0056590A">
              <w:rPr>
                <w:rFonts w:ascii="Arial" w:eastAsia="Times New Roman" w:hAnsi="Arial" w:cs="Arial"/>
                <w:b/>
                <w:lang w:val="en-US" w:eastAsia="en-GB"/>
              </w:rPr>
              <w:lastRenderedPageBreak/>
              <w:t>DECLARATION OF SHAREHOLDING INFORMATION</w:t>
            </w:r>
          </w:p>
          <w:p w14:paraId="03DCE578" w14:textId="77777777" w:rsidR="0056590A" w:rsidRPr="0056590A" w:rsidRDefault="0056590A" w:rsidP="0056590A">
            <w:pPr>
              <w:suppressAutoHyphens/>
              <w:spacing w:after="240" w:line="360" w:lineRule="auto"/>
              <w:jc w:val="both"/>
              <w:rPr>
                <w:rFonts w:ascii="Arial" w:eastAsia="Times New Roman" w:hAnsi="Arial" w:cs="Arial"/>
                <w:lang w:val="en-US" w:eastAsia="en-GB"/>
              </w:rPr>
            </w:pPr>
            <w:r w:rsidRPr="0056590A">
              <w:rPr>
                <w:rFonts w:ascii="Arial" w:eastAsia="Times New Roman" w:hAnsi="Arial" w:cs="Arial"/>
                <w:lang w:val="en-US" w:eastAsia="en-GB"/>
              </w:rPr>
              <w:t>I, the undersigned __________________________ [</w:t>
            </w:r>
            <w:r w:rsidRPr="0056590A">
              <w:rPr>
                <w:rFonts w:ascii="Arial" w:eastAsia="Times New Roman" w:hAnsi="Arial" w:cs="Arial"/>
                <w:i/>
                <w:iCs/>
                <w:lang w:val="en-US" w:eastAsia="en-GB"/>
              </w:rPr>
              <w:t>Full names and Position</w:t>
            </w:r>
            <w:r w:rsidRPr="0056590A">
              <w:rPr>
                <w:rFonts w:ascii="Arial" w:eastAsia="Times New Roman" w:hAnsi="Arial" w:cs="Arial"/>
                <w:lang w:val="en-US" w:eastAsia="en-GB"/>
              </w:rPr>
              <w:t>] _______________________ hereby declare that I am the duly authorised representative of ___________________ [</w:t>
            </w:r>
            <w:r w:rsidRPr="0056590A">
              <w:rPr>
                <w:rFonts w:ascii="Arial" w:eastAsia="Times New Roman" w:hAnsi="Arial" w:cs="Arial"/>
                <w:i/>
                <w:iCs/>
                <w:lang w:val="en-US" w:eastAsia="en-GB"/>
              </w:rPr>
              <w:t>Name of Tenderer</w:t>
            </w:r>
            <w:r w:rsidRPr="0056590A">
              <w:rPr>
                <w:rFonts w:ascii="Arial" w:eastAsia="Times New Roman" w:hAnsi="Arial" w:cs="Arial"/>
                <w:lang w:val="en-US" w:eastAsia="en-GB"/>
              </w:rPr>
              <w:t xml:space="preserve">]. </w:t>
            </w:r>
          </w:p>
          <w:p w14:paraId="4C5BE3AA" w14:textId="77777777" w:rsidR="0056590A" w:rsidRPr="0056590A" w:rsidRDefault="0056590A" w:rsidP="0056590A">
            <w:pPr>
              <w:suppressAutoHyphens/>
              <w:spacing w:after="240" w:line="360" w:lineRule="auto"/>
              <w:jc w:val="both"/>
              <w:rPr>
                <w:rFonts w:ascii="Arial" w:eastAsia="Times New Roman" w:hAnsi="Arial" w:cs="Arial"/>
                <w:lang w:val="en-US" w:eastAsia="en-GB"/>
              </w:rPr>
            </w:pPr>
            <w:r w:rsidRPr="0056590A">
              <w:rPr>
                <w:rFonts w:ascii="Arial" w:eastAsia="Times New Roman" w:hAnsi="Arial" w:cs="Arial"/>
                <w:lang w:val="en-US" w:eastAsia="en-GB"/>
              </w:rPr>
              <w:t>I further declare that the following individuals and/or entities listed hereunder are Shareholders in ______________________________ [</w:t>
            </w:r>
            <w:r w:rsidRPr="0056590A">
              <w:rPr>
                <w:rFonts w:ascii="Arial" w:eastAsia="Times New Roman" w:hAnsi="Arial" w:cs="Arial"/>
                <w:i/>
                <w:iCs/>
                <w:lang w:val="en-US" w:eastAsia="en-GB"/>
              </w:rPr>
              <w:t>Name of Tenderer</w:t>
            </w:r>
            <w:r w:rsidRPr="0056590A">
              <w:rPr>
                <w:rFonts w:ascii="Arial" w:eastAsia="Times New Roman" w:hAnsi="Arial" w:cs="Arial"/>
                <w:lang w:val="en-US" w:eastAsia="en-GB"/>
              </w:rPr>
              <w:t xml:space="preserve">]: </w:t>
            </w:r>
          </w:p>
          <w:p w14:paraId="53069FC2" w14:textId="77777777" w:rsidR="0056590A" w:rsidRPr="0056590A" w:rsidRDefault="0056590A" w:rsidP="00730AF3">
            <w:pPr>
              <w:suppressAutoHyphens/>
              <w:spacing w:after="240" w:line="240" w:lineRule="auto"/>
              <w:jc w:val="both"/>
              <w:rPr>
                <w:rFonts w:ascii="Arial" w:eastAsia="Times New Roman" w:hAnsi="Arial" w:cs="Arial"/>
                <w:b/>
                <w:bCs/>
                <w:i/>
                <w:iCs/>
                <w:lang w:val="en-US" w:eastAsia="en-GB"/>
              </w:rPr>
            </w:pPr>
            <w:r w:rsidRPr="0056590A">
              <w:rPr>
                <w:rFonts w:ascii="Arial" w:eastAsia="Times New Roman" w:hAnsi="Arial" w:cs="Arial"/>
                <w:b/>
                <w:bCs/>
                <w:i/>
                <w:iCs/>
                <w:lang w:val="en-US" w:eastAsia="en-GB"/>
              </w:rPr>
              <w:t>Note that the information in the table below must be completed in full for each tenderer including incorporated JVs.  If the tenderer is an unincorporated JV, the tables must be completed for each JV member. Please add additional rows if required.</w:t>
            </w:r>
          </w:p>
          <w:p w14:paraId="402BB5C2" w14:textId="77777777" w:rsidR="0056590A" w:rsidRPr="0056590A" w:rsidRDefault="0056590A" w:rsidP="0056590A">
            <w:pPr>
              <w:suppressAutoHyphens/>
              <w:spacing w:after="0" w:line="240" w:lineRule="auto"/>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Individuals: </w:t>
            </w:r>
          </w:p>
          <w:p w14:paraId="67E8BCF9" w14:textId="77777777" w:rsidR="0056590A" w:rsidRPr="0056590A" w:rsidRDefault="0056590A" w:rsidP="0056590A">
            <w:pPr>
              <w:suppressAutoHyphens/>
              <w:spacing w:after="0" w:line="240" w:lineRule="auto"/>
              <w:jc w:val="both"/>
              <w:rPr>
                <w:rFonts w:ascii="Arial" w:eastAsia="Times New Roman" w:hAnsi="Arial" w:cs="Arial"/>
                <w:b/>
                <w:bCs/>
                <w:lang w:val="en-US" w:eastAsia="en-GB"/>
              </w:rPr>
            </w:pPr>
          </w:p>
          <w:tbl>
            <w:tblPr>
              <w:tblStyle w:val="TableGrid"/>
              <w:tblW w:w="0" w:type="auto"/>
              <w:tblLook w:val="04A0" w:firstRow="1" w:lastRow="0" w:firstColumn="1" w:lastColumn="0" w:noHBand="0" w:noVBand="1"/>
            </w:tblPr>
            <w:tblGrid>
              <w:gridCol w:w="3256"/>
              <w:gridCol w:w="3543"/>
              <w:gridCol w:w="3151"/>
            </w:tblGrid>
            <w:tr w:rsidR="0056590A" w:rsidRPr="0056590A" w14:paraId="66F538F2" w14:textId="77777777" w:rsidTr="0071582B">
              <w:tc>
                <w:tcPr>
                  <w:tcW w:w="3256" w:type="dxa"/>
                </w:tcPr>
                <w:p w14:paraId="66A69311" w14:textId="77777777" w:rsidR="0056590A" w:rsidRPr="0056590A" w:rsidRDefault="0056590A" w:rsidP="0056590A">
                  <w:pPr>
                    <w:suppressAutoHyphens/>
                    <w:spacing w:before="60" w:after="60"/>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Full Name </w:t>
                  </w:r>
                </w:p>
              </w:tc>
              <w:tc>
                <w:tcPr>
                  <w:tcW w:w="3543" w:type="dxa"/>
                </w:tcPr>
                <w:p w14:paraId="1F64E19F" w14:textId="77777777" w:rsidR="0056590A" w:rsidRPr="0056590A" w:rsidRDefault="0056590A" w:rsidP="0056590A">
                  <w:pPr>
                    <w:suppressAutoHyphens/>
                    <w:spacing w:before="60" w:after="60"/>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Identity Number </w:t>
                  </w:r>
                </w:p>
              </w:tc>
              <w:tc>
                <w:tcPr>
                  <w:tcW w:w="3151" w:type="dxa"/>
                </w:tcPr>
                <w:p w14:paraId="7C30608F" w14:textId="77777777" w:rsidR="0056590A" w:rsidRPr="0056590A" w:rsidRDefault="0056590A" w:rsidP="0056590A">
                  <w:pPr>
                    <w:suppressAutoHyphens/>
                    <w:spacing w:before="60" w:after="60"/>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Shareholding Percentage </w:t>
                  </w:r>
                </w:p>
              </w:tc>
            </w:tr>
            <w:tr w:rsidR="0056590A" w:rsidRPr="0056590A" w14:paraId="0D9CB831" w14:textId="77777777" w:rsidTr="0071582B">
              <w:tc>
                <w:tcPr>
                  <w:tcW w:w="3256" w:type="dxa"/>
                </w:tcPr>
                <w:p w14:paraId="68968470"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543" w:type="dxa"/>
                </w:tcPr>
                <w:p w14:paraId="7163A56F"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151" w:type="dxa"/>
                </w:tcPr>
                <w:p w14:paraId="16CE90FB"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r>
            <w:tr w:rsidR="0056590A" w:rsidRPr="0056590A" w14:paraId="24BFA189" w14:textId="77777777" w:rsidTr="0071582B">
              <w:tc>
                <w:tcPr>
                  <w:tcW w:w="3256" w:type="dxa"/>
                </w:tcPr>
                <w:p w14:paraId="5052DC75"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543" w:type="dxa"/>
                </w:tcPr>
                <w:p w14:paraId="15E0583D"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151" w:type="dxa"/>
                </w:tcPr>
                <w:p w14:paraId="5AA5C691"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r>
            <w:tr w:rsidR="0056590A" w:rsidRPr="0056590A" w14:paraId="58CD433A" w14:textId="77777777" w:rsidTr="0071582B">
              <w:tc>
                <w:tcPr>
                  <w:tcW w:w="3256" w:type="dxa"/>
                </w:tcPr>
                <w:p w14:paraId="66A4DE15"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543" w:type="dxa"/>
                </w:tcPr>
                <w:p w14:paraId="5DE8B93F"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151" w:type="dxa"/>
                </w:tcPr>
                <w:p w14:paraId="44179C20"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r>
            <w:tr w:rsidR="0056590A" w:rsidRPr="0056590A" w14:paraId="62BAD9BD" w14:textId="77777777" w:rsidTr="0071582B">
              <w:tc>
                <w:tcPr>
                  <w:tcW w:w="3256" w:type="dxa"/>
                </w:tcPr>
                <w:p w14:paraId="5598EC79"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543" w:type="dxa"/>
                </w:tcPr>
                <w:p w14:paraId="66B4C714"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151" w:type="dxa"/>
                </w:tcPr>
                <w:p w14:paraId="40464466"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r>
            <w:tr w:rsidR="0056590A" w:rsidRPr="0056590A" w14:paraId="2A53DAD4" w14:textId="77777777" w:rsidTr="0071582B">
              <w:tc>
                <w:tcPr>
                  <w:tcW w:w="3256" w:type="dxa"/>
                </w:tcPr>
                <w:p w14:paraId="35401BF3"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543" w:type="dxa"/>
                </w:tcPr>
                <w:p w14:paraId="777D0F84"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3151" w:type="dxa"/>
                </w:tcPr>
                <w:p w14:paraId="13C93DC8"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r>
          </w:tbl>
          <w:p w14:paraId="093B8444" w14:textId="77777777" w:rsidR="0056590A" w:rsidRPr="0056590A" w:rsidRDefault="0056590A" w:rsidP="0056590A">
            <w:pPr>
              <w:suppressAutoHyphens/>
              <w:spacing w:before="240" w:after="0" w:line="240" w:lineRule="auto"/>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Other Entities*: </w:t>
            </w:r>
          </w:p>
          <w:p w14:paraId="4B4DD482" w14:textId="77777777" w:rsidR="0056590A" w:rsidRPr="0056590A" w:rsidRDefault="0056590A" w:rsidP="0056590A">
            <w:pPr>
              <w:suppressAutoHyphens/>
              <w:spacing w:after="0" w:line="240" w:lineRule="auto"/>
              <w:jc w:val="both"/>
              <w:rPr>
                <w:rFonts w:ascii="Arial" w:eastAsia="Times New Roman" w:hAnsi="Arial" w:cs="Arial"/>
                <w:b/>
                <w:bCs/>
                <w:lang w:val="en-US" w:eastAsia="en-GB"/>
              </w:rPr>
            </w:pPr>
          </w:p>
          <w:tbl>
            <w:tblPr>
              <w:tblStyle w:val="TableGrid"/>
              <w:tblW w:w="9950" w:type="dxa"/>
              <w:tblLook w:val="04A0" w:firstRow="1" w:lastRow="0" w:firstColumn="1" w:lastColumn="0" w:noHBand="0" w:noVBand="1"/>
            </w:tblPr>
            <w:tblGrid>
              <w:gridCol w:w="1070"/>
              <w:gridCol w:w="1659"/>
              <w:gridCol w:w="1622"/>
              <w:gridCol w:w="2764"/>
              <w:gridCol w:w="2835"/>
            </w:tblGrid>
            <w:tr w:rsidR="0056590A" w:rsidRPr="0056590A" w14:paraId="240901F3" w14:textId="77777777" w:rsidTr="0071582B">
              <w:tc>
                <w:tcPr>
                  <w:tcW w:w="1070" w:type="dxa"/>
                </w:tcPr>
                <w:p w14:paraId="0364FA5A" w14:textId="7EC9B1D7" w:rsidR="0056590A" w:rsidRPr="0056590A" w:rsidRDefault="0056590A" w:rsidP="0071582B">
                  <w:pPr>
                    <w:suppressAutoHyphens/>
                    <w:spacing w:before="60" w:after="60"/>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Full Legal/ Trading Name  </w:t>
                  </w:r>
                </w:p>
              </w:tc>
              <w:tc>
                <w:tcPr>
                  <w:tcW w:w="1659" w:type="dxa"/>
                </w:tcPr>
                <w:p w14:paraId="53E50A90" w14:textId="77777777" w:rsidR="0056590A" w:rsidRPr="0056590A" w:rsidRDefault="0056590A" w:rsidP="0056590A">
                  <w:pPr>
                    <w:suppressAutoHyphens/>
                    <w:spacing w:before="60" w:after="60"/>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Entity Registration Number/Trust Number </w:t>
                  </w:r>
                </w:p>
              </w:tc>
              <w:tc>
                <w:tcPr>
                  <w:tcW w:w="1622" w:type="dxa"/>
                </w:tcPr>
                <w:p w14:paraId="14D3152D" w14:textId="77777777" w:rsidR="0056590A" w:rsidRPr="0056590A" w:rsidRDefault="0056590A" w:rsidP="0056590A">
                  <w:pPr>
                    <w:suppressAutoHyphens/>
                    <w:spacing w:before="60" w:after="60"/>
                    <w:jc w:val="both"/>
                    <w:rPr>
                      <w:rFonts w:ascii="Arial" w:eastAsia="Times New Roman" w:hAnsi="Arial" w:cs="Arial"/>
                      <w:b/>
                      <w:bCs/>
                      <w:lang w:val="en-US" w:eastAsia="en-GB"/>
                    </w:rPr>
                  </w:pPr>
                  <w:r w:rsidRPr="0056590A">
                    <w:rPr>
                      <w:rFonts w:ascii="Arial" w:eastAsia="Times New Roman" w:hAnsi="Arial" w:cs="Arial"/>
                      <w:b/>
                      <w:bCs/>
                      <w:lang w:val="en-US" w:eastAsia="en-GB"/>
                    </w:rPr>
                    <w:t xml:space="preserve">Shareholding Percentage </w:t>
                  </w:r>
                </w:p>
              </w:tc>
              <w:tc>
                <w:tcPr>
                  <w:tcW w:w="2764" w:type="dxa"/>
                </w:tcPr>
                <w:p w14:paraId="00E0112E" w14:textId="77777777" w:rsidR="0056590A" w:rsidRPr="0056590A" w:rsidRDefault="0056590A" w:rsidP="0056590A">
                  <w:pPr>
                    <w:spacing w:before="40" w:after="160" w:line="259" w:lineRule="auto"/>
                    <w:rPr>
                      <w:rFonts w:ascii="Arial" w:eastAsia="Times New Roman" w:hAnsi="Arial" w:cs="Arial"/>
                      <w:b/>
                      <w:lang w:val="en-GB" w:eastAsia="en-GB"/>
                    </w:rPr>
                  </w:pPr>
                  <w:r w:rsidRPr="0056590A">
                    <w:rPr>
                      <w:rFonts w:ascii="Arial" w:eastAsia="Times New Roman" w:hAnsi="Arial" w:cs="Arial"/>
                      <w:b/>
                      <w:lang w:val="en-GB" w:eastAsia="en-GB"/>
                    </w:rPr>
                    <w:t xml:space="preserve">Full name and surname of the /shareholders/ directors/ trustees/ beneficiaries of the shareholding entity </w:t>
                  </w:r>
                </w:p>
              </w:tc>
              <w:tc>
                <w:tcPr>
                  <w:tcW w:w="2835" w:type="dxa"/>
                </w:tcPr>
                <w:p w14:paraId="2EFFBD2C" w14:textId="77777777" w:rsidR="0056590A" w:rsidRPr="0056590A" w:rsidRDefault="0056590A" w:rsidP="0056590A">
                  <w:pPr>
                    <w:spacing w:before="40" w:after="160" w:line="259" w:lineRule="auto"/>
                    <w:rPr>
                      <w:rFonts w:ascii="Arial" w:eastAsia="Times New Roman" w:hAnsi="Arial" w:cs="Arial"/>
                      <w:b/>
                      <w:lang w:val="en-GB" w:eastAsia="en-GB"/>
                    </w:rPr>
                  </w:pPr>
                  <w:r w:rsidRPr="0056590A">
                    <w:rPr>
                      <w:rFonts w:ascii="Arial" w:eastAsia="Times New Roman" w:hAnsi="Arial" w:cs="Arial"/>
                      <w:b/>
                      <w:lang w:val="en-GB" w:eastAsia="en-GB"/>
                    </w:rPr>
                    <w:t>Identification Numbers of the shareholders/directors/ trustees/beneficiaries of the shareholding entity</w:t>
                  </w:r>
                </w:p>
              </w:tc>
            </w:tr>
            <w:tr w:rsidR="0056590A" w:rsidRPr="0056590A" w14:paraId="2BAF1687" w14:textId="77777777" w:rsidTr="0071582B">
              <w:tc>
                <w:tcPr>
                  <w:tcW w:w="1070" w:type="dxa"/>
                </w:tcPr>
                <w:p w14:paraId="089C98C4"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59" w:type="dxa"/>
                </w:tcPr>
                <w:p w14:paraId="7A9D4BFD"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22" w:type="dxa"/>
                </w:tcPr>
                <w:p w14:paraId="7F79149E"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2764" w:type="dxa"/>
                </w:tcPr>
                <w:p w14:paraId="6318E29D" w14:textId="77777777" w:rsidR="0056590A" w:rsidRPr="0056590A" w:rsidRDefault="0056590A" w:rsidP="0056590A">
                  <w:pPr>
                    <w:spacing w:before="40" w:after="160" w:line="259" w:lineRule="auto"/>
                    <w:rPr>
                      <w:rFonts w:ascii="Arial" w:eastAsia="Times New Roman" w:hAnsi="Arial" w:cs="Arial"/>
                      <w:bCs/>
                      <w:lang w:val="en-GB" w:eastAsia="en-GB"/>
                    </w:rPr>
                  </w:pPr>
                </w:p>
              </w:tc>
              <w:tc>
                <w:tcPr>
                  <w:tcW w:w="2835" w:type="dxa"/>
                </w:tcPr>
                <w:p w14:paraId="4CBA8C8F" w14:textId="77777777" w:rsidR="0056590A" w:rsidRPr="0056590A" w:rsidRDefault="0056590A" w:rsidP="0056590A">
                  <w:pPr>
                    <w:spacing w:before="40" w:after="160" w:line="259" w:lineRule="auto"/>
                    <w:rPr>
                      <w:rFonts w:ascii="Arial" w:eastAsia="Times New Roman" w:hAnsi="Arial" w:cs="Arial"/>
                      <w:bCs/>
                      <w:lang w:val="en-GB" w:eastAsia="en-GB"/>
                    </w:rPr>
                  </w:pPr>
                </w:p>
              </w:tc>
            </w:tr>
            <w:tr w:rsidR="0056590A" w:rsidRPr="0056590A" w14:paraId="339ACBB6" w14:textId="77777777" w:rsidTr="0071582B">
              <w:tc>
                <w:tcPr>
                  <w:tcW w:w="1070" w:type="dxa"/>
                </w:tcPr>
                <w:p w14:paraId="770004F1"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59" w:type="dxa"/>
                </w:tcPr>
                <w:p w14:paraId="56CA91D4"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22" w:type="dxa"/>
                </w:tcPr>
                <w:p w14:paraId="34494AA8"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2764" w:type="dxa"/>
                </w:tcPr>
                <w:p w14:paraId="7AC1E44C" w14:textId="77777777" w:rsidR="0056590A" w:rsidRPr="0056590A" w:rsidRDefault="0056590A" w:rsidP="0056590A">
                  <w:pPr>
                    <w:spacing w:before="40" w:after="160" w:line="259" w:lineRule="auto"/>
                    <w:rPr>
                      <w:rFonts w:ascii="Arial" w:eastAsia="Times New Roman" w:hAnsi="Arial" w:cs="Arial"/>
                      <w:bCs/>
                      <w:highlight w:val="yellow"/>
                      <w:lang w:val="en-GB" w:eastAsia="en-GB"/>
                    </w:rPr>
                  </w:pPr>
                </w:p>
              </w:tc>
              <w:tc>
                <w:tcPr>
                  <w:tcW w:w="2835" w:type="dxa"/>
                </w:tcPr>
                <w:p w14:paraId="7B602C92" w14:textId="77777777" w:rsidR="0056590A" w:rsidRPr="0056590A" w:rsidRDefault="0056590A" w:rsidP="0056590A">
                  <w:pPr>
                    <w:spacing w:before="40" w:after="160" w:line="259" w:lineRule="auto"/>
                    <w:rPr>
                      <w:rFonts w:ascii="Arial" w:eastAsia="Times New Roman" w:hAnsi="Arial" w:cs="Arial"/>
                      <w:bCs/>
                      <w:highlight w:val="yellow"/>
                      <w:lang w:val="en-GB" w:eastAsia="en-GB"/>
                    </w:rPr>
                  </w:pPr>
                </w:p>
              </w:tc>
            </w:tr>
            <w:tr w:rsidR="0056590A" w:rsidRPr="0056590A" w14:paraId="2A59B912" w14:textId="77777777" w:rsidTr="0071582B">
              <w:tc>
                <w:tcPr>
                  <w:tcW w:w="1070" w:type="dxa"/>
                </w:tcPr>
                <w:p w14:paraId="5485C388"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59" w:type="dxa"/>
                </w:tcPr>
                <w:p w14:paraId="2AAB1E03"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22" w:type="dxa"/>
                </w:tcPr>
                <w:p w14:paraId="01AB1842"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2764" w:type="dxa"/>
                </w:tcPr>
                <w:p w14:paraId="1BCE542D" w14:textId="77777777" w:rsidR="0056590A" w:rsidRPr="0056590A" w:rsidRDefault="0056590A" w:rsidP="0056590A">
                  <w:pPr>
                    <w:spacing w:before="40" w:after="160" w:line="259" w:lineRule="auto"/>
                    <w:rPr>
                      <w:rFonts w:ascii="Arial" w:eastAsia="Times New Roman" w:hAnsi="Arial" w:cs="Arial"/>
                      <w:bCs/>
                      <w:highlight w:val="yellow"/>
                      <w:lang w:val="en-GB" w:eastAsia="en-GB"/>
                    </w:rPr>
                  </w:pPr>
                </w:p>
              </w:tc>
              <w:tc>
                <w:tcPr>
                  <w:tcW w:w="2835" w:type="dxa"/>
                </w:tcPr>
                <w:p w14:paraId="557FFEAB" w14:textId="77777777" w:rsidR="0056590A" w:rsidRPr="0056590A" w:rsidRDefault="0056590A" w:rsidP="0056590A">
                  <w:pPr>
                    <w:spacing w:before="40" w:after="160" w:line="259" w:lineRule="auto"/>
                    <w:rPr>
                      <w:rFonts w:ascii="Arial" w:eastAsia="Times New Roman" w:hAnsi="Arial" w:cs="Arial"/>
                      <w:bCs/>
                      <w:highlight w:val="yellow"/>
                      <w:lang w:val="en-GB" w:eastAsia="en-GB"/>
                    </w:rPr>
                  </w:pPr>
                </w:p>
              </w:tc>
            </w:tr>
            <w:tr w:rsidR="0056590A" w:rsidRPr="0056590A" w14:paraId="41E79936" w14:textId="77777777" w:rsidTr="0071582B">
              <w:tc>
                <w:tcPr>
                  <w:tcW w:w="1070" w:type="dxa"/>
                </w:tcPr>
                <w:p w14:paraId="4F1D9DF0"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59" w:type="dxa"/>
                </w:tcPr>
                <w:p w14:paraId="3E40D515"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1622" w:type="dxa"/>
                </w:tcPr>
                <w:p w14:paraId="583B58C0" w14:textId="77777777" w:rsidR="0056590A" w:rsidRPr="0056590A" w:rsidRDefault="0056590A" w:rsidP="0056590A">
                  <w:pPr>
                    <w:suppressAutoHyphens/>
                    <w:spacing w:before="60" w:after="60"/>
                    <w:jc w:val="both"/>
                    <w:rPr>
                      <w:rFonts w:ascii="Arial" w:eastAsia="Times New Roman" w:hAnsi="Arial" w:cs="Arial"/>
                      <w:b/>
                      <w:bCs/>
                      <w:lang w:val="en-US" w:eastAsia="en-GB"/>
                    </w:rPr>
                  </w:pPr>
                </w:p>
              </w:tc>
              <w:tc>
                <w:tcPr>
                  <w:tcW w:w="2764" w:type="dxa"/>
                </w:tcPr>
                <w:p w14:paraId="77C89A95" w14:textId="77777777" w:rsidR="0056590A" w:rsidRPr="0056590A" w:rsidRDefault="0056590A" w:rsidP="0056590A">
                  <w:pPr>
                    <w:spacing w:before="40" w:after="160" w:line="259" w:lineRule="auto"/>
                    <w:rPr>
                      <w:rFonts w:ascii="Arial" w:eastAsia="Times New Roman" w:hAnsi="Arial" w:cs="Arial"/>
                      <w:bCs/>
                      <w:highlight w:val="yellow"/>
                      <w:lang w:val="en-GB" w:eastAsia="en-GB"/>
                    </w:rPr>
                  </w:pPr>
                </w:p>
              </w:tc>
              <w:tc>
                <w:tcPr>
                  <w:tcW w:w="2835" w:type="dxa"/>
                </w:tcPr>
                <w:p w14:paraId="65DF485A" w14:textId="77777777" w:rsidR="0056590A" w:rsidRPr="0056590A" w:rsidRDefault="0056590A" w:rsidP="0056590A">
                  <w:pPr>
                    <w:spacing w:before="40" w:after="160" w:line="259" w:lineRule="auto"/>
                    <w:rPr>
                      <w:rFonts w:ascii="Arial" w:eastAsia="Times New Roman" w:hAnsi="Arial" w:cs="Arial"/>
                      <w:bCs/>
                      <w:highlight w:val="yellow"/>
                      <w:lang w:val="en-GB" w:eastAsia="en-GB"/>
                    </w:rPr>
                  </w:pPr>
                </w:p>
              </w:tc>
            </w:tr>
          </w:tbl>
          <w:p w14:paraId="47984489" w14:textId="1AB888FB" w:rsidR="0056590A" w:rsidRPr="0056590A" w:rsidRDefault="0056590A" w:rsidP="00730AF3">
            <w:pPr>
              <w:suppressAutoHyphens/>
              <w:spacing w:before="240" w:after="0" w:line="240" w:lineRule="auto"/>
              <w:jc w:val="both"/>
              <w:rPr>
                <w:rFonts w:ascii="Arial" w:eastAsia="Times New Roman" w:hAnsi="Arial" w:cs="Arial"/>
                <w:b/>
                <w:bCs/>
                <w:lang w:val="en-GB" w:eastAsia="en-GB"/>
              </w:rPr>
            </w:pPr>
            <w:r w:rsidRPr="0056590A">
              <w:rPr>
                <w:rFonts w:ascii="Arial" w:eastAsia="Times New Roman" w:hAnsi="Arial" w:cs="Arial"/>
                <w:b/>
                <w:bCs/>
                <w:lang w:val="en-GB" w:eastAsia="en-GB"/>
              </w:rPr>
              <w:t xml:space="preserve">I declare that I have read and understood the provisions of the Supplier Integrity Pact, that all information furnished herein is true and correct, that it is understood that the tenderer's tender/proposal may be rejected, and that Eskom will act against the tenderer should any aspect of this declaration prove to be false, and  </w:t>
            </w:r>
          </w:p>
          <w:p w14:paraId="48350A4A" w14:textId="77777777" w:rsidR="0056590A" w:rsidRPr="0056590A" w:rsidRDefault="0056590A" w:rsidP="0056590A">
            <w:pPr>
              <w:suppressAutoHyphens/>
              <w:spacing w:after="0" w:line="240" w:lineRule="auto"/>
              <w:jc w:val="both"/>
              <w:rPr>
                <w:rFonts w:ascii="Arial" w:eastAsia="Times New Roman" w:hAnsi="Arial" w:cs="Arial"/>
                <w:highlight w:val="green"/>
                <w:lang w:val="en-GB" w:eastAsia="en-GB"/>
              </w:rPr>
            </w:pPr>
          </w:p>
          <w:p w14:paraId="35D8A4B5" w14:textId="77777777" w:rsidR="0056590A" w:rsidRPr="0056590A" w:rsidRDefault="0056590A" w:rsidP="0056590A">
            <w:pPr>
              <w:suppressAutoHyphens/>
              <w:spacing w:after="0" w:line="240" w:lineRule="auto"/>
              <w:jc w:val="both"/>
              <w:rPr>
                <w:rFonts w:ascii="Arial" w:eastAsia="Times New Roman" w:hAnsi="Arial" w:cs="Arial"/>
                <w:b/>
                <w:bCs/>
                <w:lang w:eastAsia="en-GB"/>
              </w:rPr>
            </w:pPr>
            <w:r w:rsidRPr="0056590A">
              <w:rPr>
                <w:rFonts w:ascii="Arial" w:eastAsia="Times New Roman" w:hAnsi="Arial" w:cs="Arial"/>
                <w:b/>
                <w:bCs/>
                <w:lang w:eastAsia="en-GB"/>
              </w:rPr>
              <w:lastRenderedPageBreak/>
              <w:t xml:space="preserve">I give my consent for this information to be used for the purpose as described in this Integrity Declaration Form and/or in relation to the Supplier Integrity Pact, and  </w:t>
            </w:r>
          </w:p>
          <w:p w14:paraId="533375D7" w14:textId="77777777" w:rsidR="0056590A" w:rsidRPr="0056590A" w:rsidRDefault="0056590A" w:rsidP="0056590A">
            <w:pPr>
              <w:suppressAutoHyphens/>
              <w:spacing w:after="0" w:line="240" w:lineRule="auto"/>
              <w:jc w:val="both"/>
              <w:rPr>
                <w:rFonts w:ascii="Arial" w:eastAsia="Times New Roman" w:hAnsi="Arial" w:cs="Arial"/>
                <w:b/>
                <w:bCs/>
                <w:lang w:eastAsia="en-GB"/>
              </w:rPr>
            </w:pPr>
          </w:p>
          <w:p w14:paraId="480ED1E1" w14:textId="77777777" w:rsidR="0056590A" w:rsidRPr="0056590A" w:rsidRDefault="0056590A" w:rsidP="0056590A">
            <w:pPr>
              <w:suppressAutoHyphens/>
              <w:spacing w:after="360" w:line="240" w:lineRule="auto"/>
              <w:jc w:val="both"/>
              <w:rPr>
                <w:rFonts w:ascii="Arial" w:eastAsia="Times New Roman" w:hAnsi="Arial" w:cs="Arial"/>
                <w:b/>
                <w:bCs/>
                <w:lang w:eastAsia="en-GB"/>
              </w:rPr>
            </w:pPr>
            <w:r w:rsidRPr="0056590A">
              <w:rPr>
                <w:rFonts w:ascii="Arial" w:eastAsia="Times New Roman" w:hAnsi="Arial" w:cs="Arial"/>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96"/>
              <w:gridCol w:w="6095"/>
            </w:tblGrid>
            <w:tr w:rsidR="0056590A" w:rsidRPr="0056590A" w14:paraId="76332ADD" w14:textId="77777777" w:rsidTr="0090190C">
              <w:trPr>
                <w:trHeight w:val="502"/>
              </w:trPr>
              <w:tc>
                <w:tcPr>
                  <w:tcW w:w="3996" w:type="dxa"/>
                </w:tcPr>
                <w:p w14:paraId="55385FD2" w14:textId="278BCF8C" w:rsidR="0056590A" w:rsidRPr="0056590A" w:rsidRDefault="0056590A" w:rsidP="0071582B">
                  <w:pPr>
                    <w:suppressAutoHyphens/>
                    <w:spacing w:before="60" w:after="60" w:line="240" w:lineRule="auto"/>
                    <w:ind w:left="113"/>
                    <w:jc w:val="both"/>
                    <w:rPr>
                      <w:rFonts w:ascii="Arial" w:eastAsia="Times New Roman" w:hAnsi="Arial" w:cs="Arial"/>
                      <w:b/>
                      <w:lang w:val="en-US" w:eastAsia="en-GB"/>
                    </w:rPr>
                  </w:pPr>
                  <w:bookmarkStart w:id="9" w:name="_Hlk160704231"/>
                  <w:bookmarkStart w:id="10" w:name="_Hlk160705143"/>
                  <w:r w:rsidRPr="0056590A">
                    <w:rPr>
                      <w:rFonts w:ascii="Arial" w:eastAsia="Times New Roman" w:hAnsi="Arial" w:cs="Arial"/>
                      <w:b/>
                      <w:lang w:val="en-US" w:eastAsia="en-GB"/>
                    </w:rPr>
                    <w:t>Name of Tenderer:</w:t>
                  </w:r>
                </w:p>
              </w:tc>
              <w:tc>
                <w:tcPr>
                  <w:tcW w:w="6095" w:type="dxa"/>
                </w:tcPr>
                <w:p w14:paraId="6EC0D187" w14:textId="77777777" w:rsidR="0056590A" w:rsidRPr="0056590A" w:rsidRDefault="0056590A" w:rsidP="0056590A">
                  <w:pPr>
                    <w:suppressAutoHyphens/>
                    <w:spacing w:before="60" w:after="60" w:line="240" w:lineRule="auto"/>
                    <w:jc w:val="both"/>
                    <w:rPr>
                      <w:rFonts w:ascii="Arial" w:eastAsia="Times New Roman" w:hAnsi="Arial" w:cs="Arial"/>
                      <w:lang w:val="en-US" w:eastAsia="en-GB"/>
                    </w:rPr>
                  </w:pPr>
                </w:p>
              </w:tc>
            </w:tr>
            <w:tr w:rsidR="0056590A" w:rsidRPr="0056590A" w14:paraId="0C89E795" w14:textId="77777777" w:rsidTr="0090190C">
              <w:trPr>
                <w:trHeight w:val="502"/>
              </w:trPr>
              <w:tc>
                <w:tcPr>
                  <w:tcW w:w="3996" w:type="dxa"/>
                </w:tcPr>
                <w:p w14:paraId="2400662F" w14:textId="77777777" w:rsidR="0056590A" w:rsidRPr="0056590A" w:rsidRDefault="0056590A" w:rsidP="0071582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Full names of authorised signatory:</w:t>
                  </w:r>
                </w:p>
              </w:tc>
              <w:tc>
                <w:tcPr>
                  <w:tcW w:w="6095" w:type="dxa"/>
                </w:tcPr>
                <w:p w14:paraId="3E5CE354" w14:textId="77777777" w:rsidR="0056590A" w:rsidRPr="0056590A" w:rsidRDefault="0056590A" w:rsidP="0056590A">
                  <w:pPr>
                    <w:suppressAutoHyphens/>
                    <w:spacing w:before="60" w:after="60" w:line="240" w:lineRule="auto"/>
                    <w:jc w:val="both"/>
                    <w:rPr>
                      <w:rFonts w:ascii="Arial" w:eastAsia="Times New Roman" w:hAnsi="Arial" w:cs="Arial"/>
                      <w:lang w:val="en-US" w:eastAsia="en-GB"/>
                    </w:rPr>
                  </w:pPr>
                </w:p>
              </w:tc>
            </w:tr>
            <w:tr w:rsidR="0056590A" w:rsidRPr="0056590A" w14:paraId="4F83C8FC" w14:textId="77777777" w:rsidTr="0090190C">
              <w:trPr>
                <w:trHeight w:val="394"/>
              </w:trPr>
              <w:tc>
                <w:tcPr>
                  <w:tcW w:w="3996" w:type="dxa"/>
                </w:tcPr>
                <w:p w14:paraId="2185FF58" w14:textId="77777777" w:rsidR="0056590A" w:rsidRPr="0056590A" w:rsidRDefault="0056590A" w:rsidP="0071582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Signature:</w:t>
                  </w:r>
                </w:p>
              </w:tc>
              <w:tc>
                <w:tcPr>
                  <w:tcW w:w="6095" w:type="dxa"/>
                </w:tcPr>
                <w:p w14:paraId="2CA19FFF" w14:textId="77777777" w:rsidR="0056590A" w:rsidRPr="0056590A" w:rsidRDefault="0056590A" w:rsidP="0056590A">
                  <w:pPr>
                    <w:suppressAutoHyphens/>
                    <w:spacing w:before="60" w:after="60" w:line="240" w:lineRule="auto"/>
                    <w:jc w:val="both"/>
                    <w:rPr>
                      <w:rFonts w:ascii="Arial" w:eastAsia="Times New Roman" w:hAnsi="Arial" w:cs="Arial"/>
                      <w:lang w:val="en-US" w:eastAsia="en-GB"/>
                    </w:rPr>
                  </w:pPr>
                </w:p>
              </w:tc>
            </w:tr>
            <w:tr w:rsidR="0056590A" w:rsidRPr="0056590A" w14:paraId="18C9D099" w14:textId="77777777" w:rsidTr="0090190C">
              <w:trPr>
                <w:trHeight w:val="431"/>
              </w:trPr>
              <w:tc>
                <w:tcPr>
                  <w:tcW w:w="3996" w:type="dxa"/>
                </w:tcPr>
                <w:p w14:paraId="0DC2531A" w14:textId="77777777" w:rsidR="0056590A" w:rsidRPr="0056590A" w:rsidRDefault="0056590A" w:rsidP="0071582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Designation and capacity:</w:t>
                  </w:r>
                </w:p>
              </w:tc>
              <w:tc>
                <w:tcPr>
                  <w:tcW w:w="6095" w:type="dxa"/>
                </w:tcPr>
                <w:p w14:paraId="72FAC0F8" w14:textId="77777777" w:rsidR="0056590A" w:rsidRPr="0056590A" w:rsidRDefault="0056590A" w:rsidP="0056590A">
                  <w:pPr>
                    <w:suppressAutoHyphens/>
                    <w:spacing w:before="60" w:after="60" w:line="240" w:lineRule="auto"/>
                    <w:jc w:val="both"/>
                    <w:rPr>
                      <w:rFonts w:ascii="Arial" w:eastAsia="Times New Roman" w:hAnsi="Arial" w:cs="Arial"/>
                      <w:lang w:val="en-US" w:eastAsia="en-GB"/>
                    </w:rPr>
                  </w:pPr>
                </w:p>
              </w:tc>
            </w:tr>
            <w:tr w:rsidR="0056590A" w:rsidRPr="0056590A" w14:paraId="528EB989" w14:textId="77777777" w:rsidTr="0090190C">
              <w:trPr>
                <w:trHeight w:val="458"/>
              </w:trPr>
              <w:tc>
                <w:tcPr>
                  <w:tcW w:w="3996" w:type="dxa"/>
                </w:tcPr>
                <w:p w14:paraId="115443A5" w14:textId="77777777" w:rsidR="0056590A" w:rsidRPr="0056590A" w:rsidRDefault="0056590A" w:rsidP="0071582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Date:</w:t>
                  </w:r>
                </w:p>
              </w:tc>
              <w:tc>
                <w:tcPr>
                  <w:tcW w:w="6095" w:type="dxa"/>
                </w:tcPr>
                <w:p w14:paraId="68B3BE0C" w14:textId="77777777" w:rsidR="0056590A" w:rsidRPr="0056590A" w:rsidRDefault="0056590A" w:rsidP="0056590A">
                  <w:pPr>
                    <w:suppressAutoHyphens/>
                    <w:spacing w:before="60" w:after="60" w:line="240" w:lineRule="auto"/>
                    <w:jc w:val="both"/>
                    <w:rPr>
                      <w:rFonts w:ascii="Arial" w:eastAsia="Times New Roman" w:hAnsi="Arial" w:cs="Arial"/>
                      <w:lang w:val="en-US" w:eastAsia="en-GB"/>
                    </w:rPr>
                  </w:pPr>
                </w:p>
              </w:tc>
            </w:tr>
          </w:tbl>
          <w:bookmarkEnd w:id="9"/>
          <w:bookmarkEnd w:id="10"/>
          <w:p w14:paraId="48709B2E" w14:textId="77777777" w:rsidR="0056590A" w:rsidRPr="0056590A" w:rsidRDefault="0056590A" w:rsidP="00730AF3">
            <w:pPr>
              <w:suppressAutoHyphens/>
              <w:spacing w:before="360" w:after="240" w:line="360" w:lineRule="auto"/>
              <w:jc w:val="both"/>
              <w:rPr>
                <w:rFonts w:ascii="Arial" w:eastAsia="Times New Roman" w:hAnsi="Arial" w:cs="Arial"/>
                <w:b/>
                <w:bCs/>
                <w:u w:val="single"/>
                <w:lang w:val="en-GB" w:eastAsia="en-GB"/>
              </w:rPr>
            </w:pPr>
            <w:r w:rsidRPr="0056590A">
              <w:rPr>
                <w:rFonts w:ascii="Arial" w:eastAsia="Times New Roman" w:hAnsi="Arial" w:cs="Arial"/>
                <w:b/>
                <w:bCs/>
                <w:u w:val="single"/>
                <w:lang w:val="en-GB" w:eastAsia="en-GB"/>
              </w:rPr>
              <w:t>Joint Ventures</w:t>
            </w:r>
          </w:p>
          <w:p w14:paraId="22FE0875" w14:textId="77777777" w:rsidR="0056590A" w:rsidRPr="0056590A" w:rsidRDefault="0056590A" w:rsidP="0071582B">
            <w:pPr>
              <w:suppressAutoHyphens/>
              <w:spacing w:after="240" w:line="240" w:lineRule="auto"/>
              <w:jc w:val="both"/>
              <w:rPr>
                <w:rFonts w:ascii="Arial" w:eastAsia="Times New Roman" w:hAnsi="Arial" w:cs="Arial"/>
                <w:b/>
                <w:bCs/>
                <w:lang w:val="en-GB" w:eastAsia="en-GB"/>
              </w:rPr>
            </w:pPr>
            <w:r w:rsidRPr="0056590A">
              <w:rPr>
                <w:rFonts w:ascii="Arial" w:eastAsia="Times New Roman" w:hAnsi="Arial" w:cs="Arial"/>
                <w:b/>
                <w:bCs/>
                <w:lang w:val="en-GB" w:eastAsia="en-GB"/>
              </w:rPr>
              <w:t xml:space="preserve">I declare that I have read and understood the provisions of the Supplier Integrity Pact, that all information furnished herein is true and correct that it is understood that the JV's tender/proposal may be rejected, and that Eskom will act against the JV should any aspect of this declaration prove to be false; and </w:t>
            </w:r>
          </w:p>
          <w:p w14:paraId="66AB5990" w14:textId="77777777" w:rsidR="0056590A" w:rsidRPr="0056590A" w:rsidRDefault="0056590A" w:rsidP="0071582B">
            <w:pPr>
              <w:suppressAutoHyphens/>
              <w:spacing w:after="240" w:line="240" w:lineRule="auto"/>
              <w:jc w:val="both"/>
              <w:rPr>
                <w:rFonts w:ascii="Arial" w:eastAsia="Times New Roman" w:hAnsi="Arial" w:cs="Arial"/>
                <w:b/>
                <w:bCs/>
                <w:lang w:eastAsia="en-GB"/>
              </w:rPr>
            </w:pPr>
            <w:r w:rsidRPr="0056590A">
              <w:rPr>
                <w:rFonts w:ascii="Arial" w:eastAsia="Times New Roman" w:hAnsi="Arial" w:cs="Arial"/>
                <w:b/>
                <w:bCs/>
                <w:lang w:eastAsia="en-GB"/>
              </w:rPr>
              <w:t xml:space="preserve">I give my consent for this information to be used for the purposes described in this Integrity Declaration Form and/or in relation to the Supplier Integrity Pact, and  </w:t>
            </w:r>
          </w:p>
          <w:p w14:paraId="13F3146D" w14:textId="59B93F0A" w:rsidR="0056590A" w:rsidRPr="0070318A" w:rsidRDefault="0056590A" w:rsidP="0071582B">
            <w:pPr>
              <w:suppressAutoHyphens/>
              <w:spacing w:after="360" w:line="240" w:lineRule="auto"/>
              <w:jc w:val="both"/>
              <w:rPr>
                <w:rFonts w:ascii="Arial" w:eastAsia="Times New Roman" w:hAnsi="Arial" w:cs="Times New Roman"/>
                <w:b/>
                <w:lang w:val="en-US"/>
              </w:rPr>
            </w:pPr>
            <w:r w:rsidRPr="0056590A">
              <w:rPr>
                <w:rFonts w:ascii="Arial" w:eastAsia="Times New Roman" w:hAnsi="Arial" w:cs="Arial"/>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bookmarkEnd w:id="3"/>
            <w:bookmarkEnd w:id="4"/>
            <w:bookmarkEnd w:id="5"/>
          </w:p>
        </w:tc>
      </w:tr>
      <w:tr w:rsidR="0071582B" w:rsidRPr="0056590A" w14:paraId="414223E0" w14:textId="77777777" w:rsidTr="0071582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gridAfter w:val="1"/>
          <w:wBefore w:w="142" w:type="dxa"/>
          <w:wAfter w:w="754" w:type="dxa"/>
          <w:trHeight w:val="502"/>
        </w:trPr>
        <w:tc>
          <w:tcPr>
            <w:tcW w:w="3969" w:type="dxa"/>
          </w:tcPr>
          <w:p w14:paraId="5CD4F700" w14:textId="77777777" w:rsidR="0071582B" w:rsidRPr="0056590A" w:rsidRDefault="0071582B" w:rsidP="00036FF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lastRenderedPageBreak/>
              <w:t>Name of Tenderer:</w:t>
            </w:r>
          </w:p>
        </w:tc>
        <w:tc>
          <w:tcPr>
            <w:tcW w:w="6090" w:type="dxa"/>
          </w:tcPr>
          <w:p w14:paraId="7114AD1D" w14:textId="77777777" w:rsidR="0071582B" w:rsidRPr="0056590A" w:rsidRDefault="0071582B" w:rsidP="00036FFB">
            <w:pPr>
              <w:suppressAutoHyphens/>
              <w:spacing w:before="60" w:after="60" w:line="240" w:lineRule="auto"/>
              <w:jc w:val="both"/>
              <w:rPr>
                <w:rFonts w:ascii="Arial" w:eastAsia="Times New Roman" w:hAnsi="Arial" w:cs="Arial"/>
                <w:lang w:val="en-US" w:eastAsia="en-GB"/>
              </w:rPr>
            </w:pPr>
          </w:p>
        </w:tc>
      </w:tr>
      <w:tr w:rsidR="0071582B" w:rsidRPr="0056590A" w14:paraId="2881BA90" w14:textId="77777777" w:rsidTr="0071582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gridAfter w:val="1"/>
          <w:wBefore w:w="142" w:type="dxa"/>
          <w:wAfter w:w="754" w:type="dxa"/>
          <w:trHeight w:val="502"/>
        </w:trPr>
        <w:tc>
          <w:tcPr>
            <w:tcW w:w="3969" w:type="dxa"/>
          </w:tcPr>
          <w:p w14:paraId="21672969" w14:textId="77777777" w:rsidR="0071582B" w:rsidRPr="0056590A" w:rsidRDefault="0071582B" w:rsidP="00036FF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Full names of authorised signatory:</w:t>
            </w:r>
          </w:p>
        </w:tc>
        <w:tc>
          <w:tcPr>
            <w:tcW w:w="6090" w:type="dxa"/>
          </w:tcPr>
          <w:p w14:paraId="0DAC5D3E" w14:textId="77777777" w:rsidR="0071582B" w:rsidRPr="0056590A" w:rsidRDefault="0071582B" w:rsidP="00036FFB">
            <w:pPr>
              <w:suppressAutoHyphens/>
              <w:spacing w:before="60" w:after="60" w:line="240" w:lineRule="auto"/>
              <w:jc w:val="both"/>
              <w:rPr>
                <w:rFonts w:ascii="Arial" w:eastAsia="Times New Roman" w:hAnsi="Arial" w:cs="Arial"/>
                <w:lang w:val="en-US" w:eastAsia="en-GB"/>
              </w:rPr>
            </w:pPr>
          </w:p>
        </w:tc>
      </w:tr>
      <w:tr w:rsidR="0071582B" w:rsidRPr="0056590A" w14:paraId="65B21CF0" w14:textId="77777777" w:rsidTr="0071582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gridAfter w:val="1"/>
          <w:wBefore w:w="142" w:type="dxa"/>
          <w:wAfter w:w="754" w:type="dxa"/>
          <w:trHeight w:val="502"/>
        </w:trPr>
        <w:tc>
          <w:tcPr>
            <w:tcW w:w="3969" w:type="dxa"/>
          </w:tcPr>
          <w:p w14:paraId="13DEF225" w14:textId="77777777" w:rsidR="0071582B" w:rsidRPr="0056590A" w:rsidRDefault="0071582B" w:rsidP="00036FF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Signature:</w:t>
            </w:r>
          </w:p>
        </w:tc>
        <w:tc>
          <w:tcPr>
            <w:tcW w:w="6090" w:type="dxa"/>
          </w:tcPr>
          <w:p w14:paraId="6AFC2205" w14:textId="77777777" w:rsidR="0071582B" w:rsidRPr="0056590A" w:rsidRDefault="0071582B" w:rsidP="00036FFB">
            <w:pPr>
              <w:suppressAutoHyphens/>
              <w:spacing w:before="60" w:after="60" w:line="240" w:lineRule="auto"/>
              <w:jc w:val="both"/>
              <w:rPr>
                <w:rFonts w:ascii="Arial" w:eastAsia="Times New Roman" w:hAnsi="Arial" w:cs="Arial"/>
                <w:lang w:val="en-US" w:eastAsia="en-GB"/>
              </w:rPr>
            </w:pPr>
          </w:p>
        </w:tc>
      </w:tr>
      <w:tr w:rsidR="0071582B" w:rsidRPr="0056590A" w14:paraId="0247B18A" w14:textId="77777777" w:rsidTr="0090190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gridAfter w:val="1"/>
          <w:wBefore w:w="142" w:type="dxa"/>
          <w:wAfter w:w="754" w:type="dxa"/>
          <w:trHeight w:val="523"/>
        </w:trPr>
        <w:tc>
          <w:tcPr>
            <w:tcW w:w="3969" w:type="dxa"/>
          </w:tcPr>
          <w:p w14:paraId="7D0D1E97" w14:textId="77777777" w:rsidR="0071582B" w:rsidRPr="0056590A" w:rsidRDefault="0071582B" w:rsidP="00036FF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Designation and capacity:</w:t>
            </w:r>
          </w:p>
        </w:tc>
        <w:tc>
          <w:tcPr>
            <w:tcW w:w="6090" w:type="dxa"/>
          </w:tcPr>
          <w:p w14:paraId="7B5B8D46" w14:textId="77777777" w:rsidR="0071582B" w:rsidRPr="0056590A" w:rsidRDefault="0071582B" w:rsidP="00036FFB">
            <w:pPr>
              <w:suppressAutoHyphens/>
              <w:spacing w:before="60" w:after="60" w:line="240" w:lineRule="auto"/>
              <w:jc w:val="both"/>
              <w:rPr>
                <w:rFonts w:ascii="Arial" w:eastAsia="Times New Roman" w:hAnsi="Arial" w:cs="Arial"/>
                <w:lang w:val="en-US" w:eastAsia="en-GB"/>
              </w:rPr>
            </w:pPr>
          </w:p>
        </w:tc>
      </w:tr>
      <w:tr w:rsidR="0071582B" w:rsidRPr="0056590A" w14:paraId="15C98FDF" w14:textId="77777777" w:rsidTr="0071582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gridAfter w:val="1"/>
          <w:wBefore w:w="142" w:type="dxa"/>
          <w:wAfter w:w="754" w:type="dxa"/>
          <w:trHeight w:val="458"/>
        </w:trPr>
        <w:tc>
          <w:tcPr>
            <w:tcW w:w="3969" w:type="dxa"/>
          </w:tcPr>
          <w:p w14:paraId="1372BF65" w14:textId="77777777" w:rsidR="0071582B" w:rsidRPr="0056590A" w:rsidRDefault="0071582B" w:rsidP="00036FFB">
            <w:pPr>
              <w:suppressAutoHyphens/>
              <w:spacing w:before="60" w:after="60" w:line="240" w:lineRule="auto"/>
              <w:ind w:left="113"/>
              <w:jc w:val="both"/>
              <w:rPr>
                <w:rFonts w:ascii="Arial" w:eastAsia="Times New Roman" w:hAnsi="Arial" w:cs="Arial"/>
                <w:b/>
                <w:lang w:val="en-US" w:eastAsia="en-GB"/>
              </w:rPr>
            </w:pPr>
            <w:r w:rsidRPr="0056590A">
              <w:rPr>
                <w:rFonts w:ascii="Arial" w:eastAsia="Times New Roman" w:hAnsi="Arial" w:cs="Arial"/>
                <w:b/>
                <w:lang w:val="en-US" w:eastAsia="en-GB"/>
              </w:rPr>
              <w:t>Date:</w:t>
            </w:r>
          </w:p>
        </w:tc>
        <w:tc>
          <w:tcPr>
            <w:tcW w:w="6090" w:type="dxa"/>
          </w:tcPr>
          <w:p w14:paraId="34254B61" w14:textId="77777777" w:rsidR="0071582B" w:rsidRPr="0056590A" w:rsidRDefault="0071582B" w:rsidP="00036FFB">
            <w:pPr>
              <w:suppressAutoHyphens/>
              <w:spacing w:before="60" w:after="60" w:line="240" w:lineRule="auto"/>
              <w:jc w:val="both"/>
              <w:rPr>
                <w:rFonts w:ascii="Arial" w:eastAsia="Times New Roman" w:hAnsi="Arial" w:cs="Arial"/>
                <w:lang w:val="en-US" w:eastAsia="en-GB"/>
              </w:rPr>
            </w:pPr>
          </w:p>
        </w:tc>
      </w:tr>
    </w:tbl>
    <w:p w14:paraId="2B49C4CC" w14:textId="77777777" w:rsidR="003914DE" w:rsidRDefault="003914DE" w:rsidP="00730AF3">
      <w:pPr>
        <w:rPr>
          <w:rFonts w:ascii="Arial" w:hAnsi="Arial" w:cs="Arial"/>
          <w:sz w:val="20"/>
          <w:szCs w:val="20"/>
          <w:lang w:val="en-GB"/>
        </w:rPr>
      </w:pPr>
    </w:p>
    <w:sectPr w:rsidR="003914DE" w:rsidSect="007031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0063" w14:textId="77777777" w:rsidR="002053FA" w:rsidRDefault="002053FA" w:rsidP="00201A98">
      <w:pPr>
        <w:spacing w:after="0" w:line="240" w:lineRule="auto"/>
      </w:pPr>
      <w:r>
        <w:separator/>
      </w:r>
    </w:p>
  </w:endnote>
  <w:endnote w:type="continuationSeparator" w:id="0">
    <w:p w14:paraId="5C532361" w14:textId="77777777" w:rsidR="002053FA" w:rsidRDefault="002053FA"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750597" w:usb1="BFE00000" w:usb2="005B01CC" w:usb3="000990C0" w:csb0="00000001" w:csb1="0000C08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FD65" w14:textId="77777777" w:rsidR="00D12034" w:rsidRDefault="00D12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Look w:val="04A0" w:firstRow="1" w:lastRow="0" w:firstColumn="1" w:lastColumn="0" w:noHBand="0" w:noVBand="1"/>
    </w:tblPr>
    <w:tblGrid>
      <w:gridCol w:w="6237"/>
      <w:gridCol w:w="3969"/>
    </w:tblGrid>
    <w:tr w:rsidR="00EA1B3D" w14:paraId="513ACFDD" w14:textId="77777777" w:rsidTr="0070318A">
      <w:trPr>
        <w:jc w:val="center"/>
      </w:trPr>
      <w:tc>
        <w:tcPr>
          <w:tcW w:w="10206" w:type="dxa"/>
          <w:gridSpan w:val="2"/>
          <w:tcBorders>
            <w:top w:val="nil"/>
            <w:left w:val="nil"/>
            <w:bottom w:val="nil"/>
            <w:right w:val="nil"/>
          </w:tcBorders>
          <w:vAlign w:val="center"/>
        </w:tcPr>
        <w:p w14:paraId="4F2172B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4185066" w14:textId="77777777" w:rsidTr="0070318A">
      <w:trPr>
        <w:jc w:val="center"/>
      </w:trPr>
      <w:tc>
        <w:tcPr>
          <w:tcW w:w="10206" w:type="dxa"/>
          <w:gridSpan w:val="2"/>
          <w:tcBorders>
            <w:top w:val="nil"/>
            <w:left w:val="nil"/>
            <w:bottom w:val="nil"/>
            <w:right w:val="nil"/>
          </w:tcBorders>
        </w:tcPr>
        <w:p w14:paraId="58453503"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7216" behindDoc="0" locked="0" layoutInCell="1" allowOverlap="1" wp14:anchorId="79F5C83D" wp14:editId="6C83D777">
                    <wp:simplePos x="0" y="0"/>
                    <wp:positionH relativeFrom="column">
                      <wp:posOffset>-2273</wp:posOffset>
                    </wp:positionH>
                    <wp:positionV relativeFrom="paragraph">
                      <wp:posOffset>63027</wp:posOffset>
                    </wp:positionV>
                    <wp:extent cx="6337004"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37004"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906F7" w14:textId="77777777" w:rsidR="00EA1B3D" w:rsidRPr="0007220F" w:rsidRDefault="0007220F" w:rsidP="0070318A">
                                <w:pPr>
                                  <w:pStyle w:val="Footer"/>
                                  <w:rPr>
                                    <w:rFonts w:ascii="Arial" w:hAnsi="Arial" w:cs="Arial"/>
                                    <w:sz w:val="18"/>
                                    <w:szCs w:val="18"/>
                                    <w:lang w:val="en-GB"/>
                                  </w:rPr>
                                </w:pPr>
                                <w:r w:rsidRPr="0070318A">
                                  <w:rPr>
                                    <w:rFonts w:ascii="Arial" w:hAnsi="Arial" w:cs="Arial"/>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5C83D" id="_x0000_t202" coordsize="21600,21600" o:spt="202" path="m,l,21600r21600,l21600,xe">
                    <v:stroke joinstyle="miter"/>
                    <v:path gradientshapeok="t" o:connecttype="rect"/>
                  </v:shapetype>
                  <v:shape id="Text Box 3" o:spid="_x0000_s1026" type="#_x0000_t202" style="position:absolute;margin-left:-.2pt;margin-top:4.95pt;width:499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" filled="f" stroked="f" strokeweight=".5pt">
                    <v:textbox>
                      <w:txbxContent>
                        <w:p w14:paraId="2D5906F7" w14:textId="77777777" w:rsidR="00EA1B3D" w:rsidRPr="0007220F" w:rsidRDefault="0007220F" w:rsidP="0070318A">
                          <w:pPr>
                            <w:pStyle w:val="Footer"/>
                            <w:rPr>
                              <w:rFonts w:ascii="Arial" w:hAnsi="Arial" w:cs="Arial"/>
                              <w:sz w:val="18"/>
                              <w:szCs w:val="18"/>
                              <w:lang w:val="en-GB"/>
                            </w:rPr>
                          </w:pPr>
                          <w:r w:rsidRPr="0070318A">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318A">
                            <w:rPr>
                              <w:rFonts w:ascii="Arial" w:hAnsi="Arial" w:cs="Arial"/>
                              <w:color w:val="A6A6A6"/>
                              <w:sz w:val="16"/>
                              <w:szCs w:val="16"/>
                            </w:rPr>
                            <w:t>Ltd,  ©</w:t>
                          </w:r>
                          <w:proofErr w:type="gramEnd"/>
                          <w:r w:rsidRPr="0070318A">
                            <w:rPr>
                              <w:rFonts w:ascii="Arial" w:hAnsi="Arial" w:cs="Arial"/>
                              <w:color w:val="A6A6A6"/>
                              <w:sz w:val="16"/>
                              <w:szCs w:val="16"/>
                            </w:rPr>
                            <w:t xml:space="preserve"> copyright Eskom Holdings SOC Ltd, Reg No 2002/015527/30</w:t>
                          </w:r>
                        </w:p>
                      </w:txbxContent>
                    </v:textbox>
                  </v:shape>
                </w:pict>
              </mc:Fallback>
            </mc:AlternateContent>
          </w:r>
        </w:p>
        <w:p w14:paraId="720FAB39" w14:textId="77777777" w:rsidR="00EA1B3D" w:rsidRDefault="00EA1B3D" w:rsidP="00EA1B3D">
          <w:pPr>
            <w:rPr>
              <w:rFonts w:ascii="Arial" w:hAnsi="Arial" w:cs="Arial"/>
              <w:sz w:val="20"/>
              <w:szCs w:val="20"/>
              <w:lang w:val="en-GB"/>
            </w:rPr>
          </w:pPr>
        </w:p>
        <w:p w14:paraId="5E28A291" w14:textId="77777777" w:rsidR="00EA1B3D" w:rsidRDefault="00EA1B3D" w:rsidP="00EA1B3D">
          <w:pPr>
            <w:rPr>
              <w:rFonts w:ascii="Arial" w:hAnsi="Arial" w:cs="Arial"/>
              <w:sz w:val="20"/>
              <w:szCs w:val="20"/>
              <w:lang w:val="en-GB"/>
            </w:rPr>
          </w:pPr>
        </w:p>
        <w:p w14:paraId="57F16E10" w14:textId="77777777" w:rsidR="00EA1B3D" w:rsidRDefault="00EA1B3D" w:rsidP="00EA1B3D">
          <w:pPr>
            <w:rPr>
              <w:rFonts w:ascii="Arial" w:hAnsi="Arial" w:cs="Arial"/>
              <w:sz w:val="20"/>
              <w:szCs w:val="20"/>
              <w:lang w:val="en-GB"/>
            </w:rPr>
          </w:pPr>
        </w:p>
      </w:tc>
    </w:tr>
    <w:tr w:rsidR="00EA1B3D" w14:paraId="5AA19840" w14:textId="77777777" w:rsidTr="0070318A">
      <w:trPr>
        <w:jc w:val="center"/>
      </w:trPr>
      <w:tc>
        <w:tcPr>
          <w:tcW w:w="6237" w:type="dxa"/>
          <w:tcBorders>
            <w:top w:val="nil"/>
            <w:left w:val="nil"/>
            <w:bottom w:val="nil"/>
            <w:right w:val="nil"/>
          </w:tcBorders>
          <w:vAlign w:val="center"/>
        </w:tcPr>
        <w:p w14:paraId="13D14B2C"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5F3DA2F6"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p>
      </w:tc>
    </w:tr>
  </w:tbl>
  <w:p w14:paraId="045AA3C6" w14:textId="7C877FDF"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8E0772">
      <w:rPr>
        <w:rFonts w:ascii="Arial" w:hAnsi="Arial" w:cs="Arial"/>
        <w:noProof/>
        <w:sz w:val="16"/>
        <w:szCs w:val="16"/>
      </w:rPr>
      <w:t>240-</w:t>
    </w:r>
    <w:r w:rsidR="002B3791">
      <w:rPr>
        <w:rFonts w:ascii="Arial" w:hAnsi="Arial" w:cs="Arial"/>
        <w:noProof/>
        <w:sz w:val="16"/>
        <w:szCs w:val="16"/>
      </w:rPr>
      <w:t>000000000</w:t>
    </w:r>
    <w:r w:rsidR="008E0772">
      <w:rPr>
        <w:rFonts w:ascii="Arial" w:hAnsi="Arial" w:cs="Arial"/>
        <w:noProof/>
        <w:sz w:val="16"/>
        <w:szCs w:val="16"/>
      </w:rPr>
      <w:t xml:space="preserve"> (Rev </w:t>
    </w:r>
    <w:r w:rsidR="002B3791">
      <w:rPr>
        <w:rFonts w:ascii="Arial" w:hAnsi="Arial" w:cs="Arial"/>
        <w:noProof/>
        <w:sz w:val="16"/>
        <w:szCs w:val="16"/>
      </w:rPr>
      <w:t>1</w:t>
    </w:r>
    <w:r w:rsidR="008E0772">
      <w:rPr>
        <w:rFonts w:ascii="Arial" w:hAnsi="Arial" w:cs="Arial"/>
        <w:noProof/>
        <w:sz w:val="16"/>
        <w:szCs w:val="16"/>
      </w:rPr>
      <w:t xml:space="preserve">) </w:t>
    </w:r>
    <w:r w:rsidR="002B3791" w:rsidRPr="002B3791">
      <w:rPr>
        <w:rFonts w:ascii="Arial" w:hAnsi="Arial" w:cs="Arial"/>
        <w:noProof/>
        <w:sz w:val="16"/>
        <w:szCs w:val="16"/>
      </w:rPr>
      <w:t>Integrity Declaration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24499236" w14:textId="77777777" w:rsidR="00EA1B3D" w:rsidRPr="0067434C" w:rsidRDefault="00FB38D8" w:rsidP="00FB38D8">
    <w:pPr>
      <w:pStyle w:val="Footer"/>
      <w:ind w:hanging="709"/>
      <w:rPr>
        <w:rFonts w:ascii="Arial" w:hAnsi="Arial" w:cs="Arial"/>
        <w:sz w:val="16"/>
        <w:szCs w:val="16"/>
      </w:rPr>
    </w:pPr>
    <w:r w:rsidRPr="0070318A">
      <w:rPr>
        <w:rFonts w:ascii="Arial" w:hAnsi="Arial" w:cs="Arial"/>
        <w:b/>
        <w:color w:val="BFBFBF"/>
        <w:sz w:val="16"/>
        <w:szCs w:val="16"/>
      </w:rPr>
      <w:t>Template ID:</w:t>
    </w:r>
    <w:r w:rsidR="00874FB0" w:rsidRPr="0070318A">
      <w:rPr>
        <w:rFonts w:ascii="Arial" w:hAnsi="Arial" w:cs="Arial"/>
        <w:color w:val="BFBFBF"/>
        <w:sz w:val="16"/>
        <w:szCs w:val="16"/>
      </w:rPr>
      <w:t xml:space="preserve"> 240-43921804 (Rev </w:t>
    </w:r>
    <w:r w:rsidR="00713BE2" w:rsidRPr="0070318A">
      <w:rPr>
        <w:rFonts w:ascii="Arial" w:hAnsi="Arial" w:cs="Arial"/>
        <w:color w:val="BFBFBF"/>
        <w:sz w:val="16"/>
        <w:szCs w:val="16"/>
      </w:rPr>
      <w:t>7</w:t>
    </w:r>
    <w:r w:rsidRPr="0070318A">
      <w:rPr>
        <w:rFonts w:ascii="Arial" w:hAnsi="Arial" w:cs="Arial"/>
        <w:color w:val="BFBFBF"/>
        <w:sz w:val="16"/>
        <w:szCs w:val="16"/>
      </w:rPr>
      <w:t>) Header and Footer portrait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8A69" w14:textId="77777777" w:rsidR="00D12034" w:rsidRDefault="00D1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0550" w14:textId="77777777" w:rsidR="002053FA" w:rsidRDefault="002053FA" w:rsidP="00201A98">
      <w:pPr>
        <w:spacing w:after="0" w:line="240" w:lineRule="auto"/>
      </w:pPr>
      <w:r>
        <w:separator/>
      </w:r>
    </w:p>
  </w:footnote>
  <w:footnote w:type="continuationSeparator" w:id="0">
    <w:p w14:paraId="575A90F7" w14:textId="77777777" w:rsidR="002053FA" w:rsidRDefault="002053FA"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7887" w14:textId="77777777" w:rsidR="00FB38D8" w:rsidRDefault="00000000">
    <w:pPr>
      <w:pStyle w:val="Header"/>
    </w:pPr>
    <w:r>
      <w:rPr>
        <w:noProof/>
      </w:rPr>
      <w:pict w14:anchorId="4C41F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1BBDDB71" w14:textId="77777777" w:rsidTr="0070318A">
      <w:trPr>
        <w:cantSplit/>
        <w:trHeight w:val="539"/>
        <w:jc w:val="center"/>
      </w:trPr>
      <w:tc>
        <w:tcPr>
          <w:tcW w:w="2410" w:type="dxa"/>
          <w:vMerge w:val="restart"/>
          <w:vAlign w:val="bottom"/>
        </w:tcPr>
        <w:p w14:paraId="7C58DE10"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18B52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79023984" r:id="rId2"/>
            </w:object>
          </w:r>
        </w:p>
      </w:tc>
      <w:tc>
        <w:tcPr>
          <w:tcW w:w="3544" w:type="dxa"/>
          <w:vMerge w:val="restart"/>
          <w:vAlign w:val="center"/>
        </w:tcPr>
        <w:p w14:paraId="784BFCBA" w14:textId="0AC78E4B" w:rsidR="00FB38D8" w:rsidRPr="00CA666C" w:rsidRDefault="0070318A" w:rsidP="00201A98">
          <w:pPr>
            <w:spacing w:after="0"/>
            <w:jc w:val="center"/>
            <w:rPr>
              <w:rFonts w:ascii="Arial" w:hAnsi="Arial" w:cs="Arial"/>
              <w:b/>
              <w:sz w:val="24"/>
              <w:szCs w:val="24"/>
              <w:lang w:val="en-GB"/>
            </w:rPr>
          </w:pPr>
          <w:bookmarkStart w:id="11" w:name="_Hlk168310636"/>
          <w:r w:rsidRPr="0070318A">
            <w:rPr>
              <w:rFonts w:ascii="Arial" w:hAnsi="Arial" w:cs="Arial"/>
              <w:b/>
              <w:sz w:val="24"/>
              <w:szCs w:val="24"/>
              <w:lang w:val="en-GB"/>
            </w:rPr>
            <w:t>Integrity Declaration Form</w:t>
          </w:r>
          <w:bookmarkEnd w:id="11"/>
        </w:p>
      </w:tc>
      <w:tc>
        <w:tcPr>
          <w:tcW w:w="1559" w:type="dxa"/>
          <w:shd w:val="clear" w:color="auto" w:fill="auto"/>
          <w:vAlign w:val="center"/>
        </w:tcPr>
        <w:p w14:paraId="162B6196"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94B6E44" w14:textId="6CE1AC3E" w:rsidR="00FB38D8" w:rsidRPr="00A50008" w:rsidRDefault="000027B8" w:rsidP="00EA1B3D">
          <w:pPr>
            <w:spacing w:after="0"/>
            <w:rPr>
              <w:rFonts w:ascii="Arial" w:hAnsi="Arial"/>
              <w:bCs/>
              <w:sz w:val="20"/>
              <w:lang w:val="en-GB"/>
            </w:rPr>
          </w:pPr>
          <w:r w:rsidRPr="00A50008">
            <w:rPr>
              <w:rFonts w:ascii="Arial" w:hAnsi="Arial"/>
              <w:bCs/>
              <w:sz w:val="20"/>
              <w:lang w:val="en-GB"/>
            </w:rPr>
            <w:t>559-</w:t>
          </w:r>
          <w:r w:rsidR="005C1278" w:rsidRPr="005C1278">
            <w:rPr>
              <w:rFonts w:ascii="Arial" w:hAnsi="Arial"/>
              <w:bCs/>
              <w:sz w:val="20"/>
              <w:lang w:val="en-GB"/>
            </w:rPr>
            <w:t>1848080</w:t>
          </w:r>
        </w:p>
      </w:tc>
      <w:tc>
        <w:tcPr>
          <w:tcW w:w="567" w:type="dxa"/>
          <w:shd w:val="clear" w:color="auto" w:fill="auto"/>
          <w:vAlign w:val="center"/>
        </w:tcPr>
        <w:p w14:paraId="7DD1F812"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7B26D4C7" w14:textId="2BE84582" w:rsidR="00FB38D8" w:rsidRPr="00A50008" w:rsidRDefault="001C667F" w:rsidP="0088295E">
          <w:pPr>
            <w:spacing w:after="0"/>
            <w:rPr>
              <w:rFonts w:ascii="Arial" w:hAnsi="Arial"/>
              <w:bCs/>
              <w:sz w:val="20"/>
              <w:lang w:val="en-GB"/>
            </w:rPr>
          </w:pPr>
          <w:r>
            <w:rPr>
              <w:rFonts w:ascii="Arial" w:hAnsi="Arial"/>
              <w:bCs/>
              <w:sz w:val="20"/>
              <w:lang w:val="en-GB"/>
            </w:rPr>
            <w:t>2</w:t>
          </w:r>
        </w:p>
      </w:tc>
    </w:tr>
    <w:tr w:rsidR="00417507" w:rsidRPr="00116E60" w14:paraId="2FF0E3C6" w14:textId="77777777" w:rsidTr="001F24E3">
      <w:trPr>
        <w:cantSplit/>
        <w:trHeight w:val="261"/>
        <w:jc w:val="center"/>
      </w:trPr>
      <w:tc>
        <w:tcPr>
          <w:tcW w:w="2410" w:type="dxa"/>
          <w:vMerge/>
          <w:vAlign w:val="bottom"/>
        </w:tcPr>
        <w:p w14:paraId="5D984F59" w14:textId="77777777" w:rsidR="00417507" w:rsidRPr="003914DE" w:rsidRDefault="00417507" w:rsidP="00417507">
          <w:pPr>
            <w:spacing w:before="840"/>
            <w:rPr>
              <w:rFonts w:ascii="Arial" w:hAnsi="Arial"/>
              <w:b/>
              <w:lang w:val="en-GB"/>
            </w:rPr>
          </w:pPr>
        </w:p>
      </w:tc>
      <w:tc>
        <w:tcPr>
          <w:tcW w:w="3544" w:type="dxa"/>
          <w:vMerge/>
          <w:vAlign w:val="center"/>
        </w:tcPr>
        <w:p w14:paraId="3728E63E" w14:textId="77777777" w:rsidR="00417507" w:rsidRPr="003914DE" w:rsidRDefault="00417507" w:rsidP="00417507">
          <w:pPr>
            <w:jc w:val="center"/>
            <w:rPr>
              <w:rFonts w:ascii="Arial" w:hAnsi="Arial" w:cs="Arial"/>
              <w:b/>
              <w:lang w:val="en-GB"/>
            </w:rPr>
          </w:pPr>
        </w:p>
      </w:tc>
      <w:tc>
        <w:tcPr>
          <w:tcW w:w="1559" w:type="dxa"/>
          <w:shd w:val="clear" w:color="auto" w:fill="auto"/>
          <w:vAlign w:val="center"/>
        </w:tcPr>
        <w:p w14:paraId="3715BB5B" w14:textId="77777777" w:rsidR="00417507" w:rsidRPr="003914DE" w:rsidRDefault="00417507" w:rsidP="00417507">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7C15BF0" w14:textId="546AC405" w:rsidR="00417507" w:rsidRPr="00A50008" w:rsidRDefault="00D12034" w:rsidP="00417507">
          <w:pPr>
            <w:spacing w:after="0"/>
            <w:rPr>
              <w:rFonts w:ascii="Arial" w:hAnsi="Arial"/>
              <w:bCs/>
              <w:sz w:val="20"/>
              <w:lang w:val="en-GB"/>
            </w:rPr>
          </w:pPr>
          <w:r>
            <w:rPr>
              <w:rFonts w:ascii="Arial" w:hAnsi="Arial"/>
              <w:bCs/>
              <w:sz w:val="20"/>
              <w:lang w:val="en-GB"/>
            </w:rPr>
            <w:t>31 May</w:t>
          </w:r>
          <w:r w:rsidR="00431C24">
            <w:rPr>
              <w:rFonts w:ascii="Arial" w:hAnsi="Arial"/>
              <w:bCs/>
              <w:sz w:val="20"/>
              <w:lang w:val="en-GB"/>
            </w:rPr>
            <w:t xml:space="preserve"> </w:t>
          </w:r>
          <w:r w:rsidR="00417507">
            <w:rPr>
              <w:rFonts w:ascii="Arial" w:hAnsi="Arial"/>
              <w:bCs/>
              <w:sz w:val="20"/>
              <w:lang w:val="en-GB"/>
            </w:rPr>
            <w:t>202</w:t>
          </w:r>
          <w:r>
            <w:rPr>
              <w:rFonts w:ascii="Arial" w:hAnsi="Arial"/>
              <w:bCs/>
              <w:sz w:val="20"/>
              <w:lang w:val="en-GB"/>
            </w:rPr>
            <w:t>4</w:t>
          </w:r>
        </w:p>
      </w:tc>
    </w:tr>
    <w:tr w:rsidR="00417507" w:rsidRPr="00DB041F" w14:paraId="539B90CE" w14:textId="77777777" w:rsidTr="001F24E3">
      <w:trPr>
        <w:cantSplit/>
        <w:trHeight w:hRule="exact" w:val="261"/>
        <w:jc w:val="center"/>
      </w:trPr>
      <w:tc>
        <w:tcPr>
          <w:tcW w:w="2410" w:type="dxa"/>
          <w:vMerge/>
          <w:vAlign w:val="bottom"/>
        </w:tcPr>
        <w:p w14:paraId="475EF7C0" w14:textId="77777777" w:rsidR="00417507" w:rsidRPr="003914DE" w:rsidRDefault="00417507" w:rsidP="00417507">
          <w:pPr>
            <w:spacing w:before="840"/>
            <w:rPr>
              <w:rFonts w:ascii="Arial" w:hAnsi="Arial"/>
              <w:b/>
              <w:lang w:val="en-GB"/>
            </w:rPr>
          </w:pPr>
        </w:p>
      </w:tc>
      <w:tc>
        <w:tcPr>
          <w:tcW w:w="3544" w:type="dxa"/>
          <w:vMerge/>
          <w:vAlign w:val="center"/>
        </w:tcPr>
        <w:p w14:paraId="21534BE8" w14:textId="77777777" w:rsidR="00417507" w:rsidRPr="003914DE" w:rsidRDefault="00417507" w:rsidP="00417507">
          <w:pPr>
            <w:jc w:val="center"/>
            <w:rPr>
              <w:rFonts w:ascii="Arial" w:hAnsi="Arial" w:cs="Arial"/>
              <w:b/>
              <w:lang w:val="en-GB"/>
            </w:rPr>
          </w:pPr>
        </w:p>
      </w:tc>
      <w:tc>
        <w:tcPr>
          <w:tcW w:w="1559" w:type="dxa"/>
          <w:shd w:val="clear" w:color="auto" w:fill="auto"/>
          <w:vAlign w:val="center"/>
        </w:tcPr>
        <w:p w14:paraId="1393BDE1" w14:textId="77777777" w:rsidR="00417507" w:rsidRPr="003914DE" w:rsidRDefault="00417507" w:rsidP="00417507">
          <w:pPr>
            <w:spacing w:after="0"/>
            <w:rPr>
              <w:rFonts w:ascii="Arial" w:hAnsi="Arial"/>
              <w:b/>
              <w:sz w:val="20"/>
              <w:lang w:val="en-GB"/>
            </w:rPr>
          </w:pPr>
          <w:r w:rsidRPr="003914DE">
            <w:rPr>
              <w:rFonts w:ascii="Arial" w:hAnsi="Arial"/>
              <w:b/>
              <w:sz w:val="20"/>
              <w:lang w:val="en-GB"/>
            </w:rPr>
            <w:t>Review Date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5E815DD" w14:textId="23488D30" w:rsidR="00417507" w:rsidRPr="00A50008" w:rsidRDefault="00D12034" w:rsidP="00417507">
          <w:pPr>
            <w:spacing w:after="0"/>
            <w:rPr>
              <w:rFonts w:ascii="Arial" w:hAnsi="Arial"/>
              <w:bCs/>
              <w:sz w:val="20"/>
              <w:lang w:val="en-GB"/>
            </w:rPr>
          </w:pPr>
          <w:r>
            <w:rPr>
              <w:rFonts w:ascii="Arial" w:hAnsi="Arial"/>
              <w:bCs/>
              <w:sz w:val="20"/>
              <w:lang w:val="en-GB"/>
            </w:rPr>
            <w:t>May</w:t>
          </w:r>
          <w:r w:rsidR="00431C24">
            <w:rPr>
              <w:rFonts w:ascii="Arial" w:hAnsi="Arial"/>
              <w:bCs/>
              <w:sz w:val="20"/>
              <w:lang w:val="en-GB"/>
            </w:rPr>
            <w:t xml:space="preserve"> </w:t>
          </w:r>
          <w:r w:rsidR="00417507">
            <w:rPr>
              <w:rFonts w:ascii="Arial" w:hAnsi="Arial"/>
              <w:bCs/>
              <w:sz w:val="20"/>
              <w:lang w:val="en-GB"/>
            </w:rPr>
            <w:t>202</w:t>
          </w:r>
          <w:r w:rsidR="00482A2B">
            <w:rPr>
              <w:rFonts w:ascii="Arial" w:hAnsi="Arial"/>
              <w:bCs/>
              <w:sz w:val="20"/>
              <w:lang w:val="en-GB"/>
            </w:rPr>
            <w:t>9</w:t>
          </w:r>
        </w:p>
      </w:tc>
    </w:tr>
  </w:tbl>
  <w:p w14:paraId="120F20A8"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2A7" w14:textId="77777777" w:rsidR="00FB38D8" w:rsidRDefault="00000000">
    <w:pPr>
      <w:pStyle w:val="Header"/>
    </w:pPr>
    <w:r>
      <w:rPr>
        <w:noProof/>
      </w:rPr>
      <w:pict w14:anchorId="2BBDC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180"/>
    <w:multiLevelType w:val="hybridMultilevel"/>
    <w:tmpl w:val="DA92BA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3A73C5"/>
    <w:multiLevelType w:val="multilevel"/>
    <w:tmpl w:val="CE787FFA"/>
    <w:lvl w:ilvl="0">
      <w:start w:val="2"/>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68178AF"/>
    <w:multiLevelType w:val="hybridMultilevel"/>
    <w:tmpl w:val="5AA62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619969E2"/>
    <w:multiLevelType w:val="multilevel"/>
    <w:tmpl w:val="EBDACDD0"/>
    <w:lvl w:ilvl="0">
      <w:start w:val="1"/>
      <w:numFmt w:val="decimal"/>
      <w:pStyle w:val="ListNumber"/>
      <w:lvlText w:val="%1."/>
      <w:lvlJc w:val="left"/>
      <w:pPr>
        <w:tabs>
          <w:tab w:val="num" w:pos="1004"/>
        </w:tabs>
        <w:ind w:left="1004" w:hanging="720"/>
      </w:pPr>
      <w:rPr>
        <w:b/>
        <w:bCs/>
        <w:i w:val="0"/>
        <w:iCs/>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 w15:restartNumberingAfterBreak="0">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C09AE"/>
    <w:multiLevelType w:val="multilevel"/>
    <w:tmpl w:val="135AC27E"/>
    <w:lvl w:ilvl="0">
      <w:start w:val="1"/>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7FE53652"/>
    <w:multiLevelType w:val="multilevel"/>
    <w:tmpl w:val="135AC27E"/>
    <w:lvl w:ilvl="0">
      <w:start w:val="1"/>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336301980">
    <w:abstractNumId w:val="6"/>
    <w:lvlOverride w:ilvl="0"/>
    <w:lvlOverride w:ilvl="1">
      <w:startOverride w:val="1"/>
    </w:lvlOverride>
    <w:lvlOverride w:ilvl="2"/>
    <w:lvlOverride w:ilvl="3"/>
    <w:lvlOverride w:ilvl="4"/>
    <w:lvlOverride w:ilvl="5"/>
    <w:lvlOverride w:ilvl="6"/>
    <w:lvlOverride w:ilvl="7"/>
    <w:lvlOverride w:ilvl="8"/>
  </w:num>
  <w:num w:numId="2" w16cid:durableId="2070765575">
    <w:abstractNumId w:val="8"/>
  </w:num>
  <w:num w:numId="3" w16cid:durableId="205876107">
    <w:abstractNumId w:val="3"/>
  </w:num>
  <w:num w:numId="4" w16cid:durableId="1586718584">
    <w:abstractNumId w:val="9"/>
  </w:num>
  <w:num w:numId="5" w16cid:durableId="1289245107">
    <w:abstractNumId w:val="4"/>
  </w:num>
  <w:num w:numId="6" w16cid:durableId="623773212">
    <w:abstractNumId w:val="3"/>
  </w:num>
  <w:num w:numId="7" w16cid:durableId="1843619877">
    <w:abstractNumId w:val="7"/>
  </w:num>
  <w:num w:numId="8" w16cid:durableId="1459377552">
    <w:abstractNumId w:val="1"/>
  </w:num>
  <w:num w:numId="9" w16cid:durableId="2010021273">
    <w:abstractNumId w:val="0"/>
  </w:num>
  <w:num w:numId="10" w16cid:durableId="638337507">
    <w:abstractNumId w:val="2"/>
  </w:num>
  <w:num w:numId="11" w16cid:durableId="669914253">
    <w:abstractNumId w:val="5"/>
  </w:num>
  <w:num w:numId="12" w16cid:durableId="66998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2797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7B8"/>
    <w:rsid w:val="0001799C"/>
    <w:rsid w:val="0007220F"/>
    <w:rsid w:val="0008540A"/>
    <w:rsid w:val="000A01FA"/>
    <w:rsid w:val="000B165C"/>
    <w:rsid w:val="000C2A2B"/>
    <w:rsid w:val="000E4F58"/>
    <w:rsid w:val="00100F8E"/>
    <w:rsid w:val="0011650A"/>
    <w:rsid w:val="001477A3"/>
    <w:rsid w:val="00155248"/>
    <w:rsid w:val="001553E9"/>
    <w:rsid w:val="001B5B9B"/>
    <w:rsid w:val="001C667F"/>
    <w:rsid w:val="001D042C"/>
    <w:rsid w:val="00201A98"/>
    <w:rsid w:val="002053FA"/>
    <w:rsid w:val="00211F01"/>
    <w:rsid w:val="00224F06"/>
    <w:rsid w:val="00233ADE"/>
    <w:rsid w:val="002610F3"/>
    <w:rsid w:val="002B3791"/>
    <w:rsid w:val="002C14AE"/>
    <w:rsid w:val="003113D9"/>
    <w:rsid w:val="003167FA"/>
    <w:rsid w:val="00332369"/>
    <w:rsid w:val="00367582"/>
    <w:rsid w:val="003914DE"/>
    <w:rsid w:val="003B3ABD"/>
    <w:rsid w:val="003C189B"/>
    <w:rsid w:val="003E4D3F"/>
    <w:rsid w:val="003F2387"/>
    <w:rsid w:val="003F7B1E"/>
    <w:rsid w:val="003F7BCC"/>
    <w:rsid w:val="004169D3"/>
    <w:rsid w:val="00417507"/>
    <w:rsid w:val="00431C24"/>
    <w:rsid w:val="00457274"/>
    <w:rsid w:val="00460577"/>
    <w:rsid w:val="00465353"/>
    <w:rsid w:val="00474421"/>
    <w:rsid w:val="00482A2B"/>
    <w:rsid w:val="004B65F9"/>
    <w:rsid w:val="004E19F4"/>
    <w:rsid w:val="004F5237"/>
    <w:rsid w:val="004F6F8F"/>
    <w:rsid w:val="00526E70"/>
    <w:rsid w:val="00547824"/>
    <w:rsid w:val="00550760"/>
    <w:rsid w:val="00560227"/>
    <w:rsid w:val="0056590A"/>
    <w:rsid w:val="005765A0"/>
    <w:rsid w:val="005A2A84"/>
    <w:rsid w:val="005C1278"/>
    <w:rsid w:val="005D4142"/>
    <w:rsid w:val="005E3BE0"/>
    <w:rsid w:val="005E6044"/>
    <w:rsid w:val="00626C07"/>
    <w:rsid w:val="00627923"/>
    <w:rsid w:val="00657B8A"/>
    <w:rsid w:val="0067434C"/>
    <w:rsid w:val="00675A52"/>
    <w:rsid w:val="006E04BC"/>
    <w:rsid w:val="0070318A"/>
    <w:rsid w:val="00713BE2"/>
    <w:rsid w:val="0071582B"/>
    <w:rsid w:val="0072014A"/>
    <w:rsid w:val="00730AF3"/>
    <w:rsid w:val="00732A3F"/>
    <w:rsid w:val="0076207D"/>
    <w:rsid w:val="0077198E"/>
    <w:rsid w:val="00772945"/>
    <w:rsid w:val="00785C7F"/>
    <w:rsid w:val="0079633B"/>
    <w:rsid w:val="007A0282"/>
    <w:rsid w:val="007A6F13"/>
    <w:rsid w:val="007E0A3D"/>
    <w:rsid w:val="007E2595"/>
    <w:rsid w:val="00833E64"/>
    <w:rsid w:val="00834435"/>
    <w:rsid w:val="00860B87"/>
    <w:rsid w:val="00874FB0"/>
    <w:rsid w:val="0088295E"/>
    <w:rsid w:val="008E0772"/>
    <w:rsid w:val="0090190C"/>
    <w:rsid w:val="00933496"/>
    <w:rsid w:val="00952463"/>
    <w:rsid w:val="009E76AB"/>
    <w:rsid w:val="009F0FAC"/>
    <w:rsid w:val="009F4E29"/>
    <w:rsid w:val="00A22EF4"/>
    <w:rsid w:val="00A50008"/>
    <w:rsid w:val="00A511B6"/>
    <w:rsid w:val="00A527FE"/>
    <w:rsid w:val="00A668BD"/>
    <w:rsid w:val="00A67C16"/>
    <w:rsid w:val="00A70A0E"/>
    <w:rsid w:val="00A72491"/>
    <w:rsid w:val="00A90D22"/>
    <w:rsid w:val="00A94ED3"/>
    <w:rsid w:val="00AD35B5"/>
    <w:rsid w:val="00B75BCC"/>
    <w:rsid w:val="00B91A21"/>
    <w:rsid w:val="00BA5C88"/>
    <w:rsid w:val="00BE086B"/>
    <w:rsid w:val="00BE6D5F"/>
    <w:rsid w:val="00BF3BE0"/>
    <w:rsid w:val="00C009BB"/>
    <w:rsid w:val="00C40E58"/>
    <w:rsid w:val="00C5706B"/>
    <w:rsid w:val="00C72E5D"/>
    <w:rsid w:val="00C756B1"/>
    <w:rsid w:val="00C77C43"/>
    <w:rsid w:val="00C8088F"/>
    <w:rsid w:val="00C94216"/>
    <w:rsid w:val="00CA666C"/>
    <w:rsid w:val="00CD5E98"/>
    <w:rsid w:val="00CE208D"/>
    <w:rsid w:val="00CF25D7"/>
    <w:rsid w:val="00D12034"/>
    <w:rsid w:val="00D20AAC"/>
    <w:rsid w:val="00D867A2"/>
    <w:rsid w:val="00DB22F3"/>
    <w:rsid w:val="00DD2C57"/>
    <w:rsid w:val="00DD69AE"/>
    <w:rsid w:val="00DE3035"/>
    <w:rsid w:val="00E90B24"/>
    <w:rsid w:val="00E9260B"/>
    <w:rsid w:val="00EA1B3D"/>
    <w:rsid w:val="00EA5D93"/>
    <w:rsid w:val="00EE5569"/>
    <w:rsid w:val="00EF6D03"/>
    <w:rsid w:val="00F66AAC"/>
    <w:rsid w:val="00FB38D8"/>
    <w:rsid w:val="00FC0A21"/>
    <w:rsid w:val="00FD512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4057"/>
  <w15:docId w15:val="{B193AE1F-CE0D-48C3-928B-3B4195A6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3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C43"/>
    <w:pPr>
      <w:ind w:left="720"/>
      <w:contextualSpacing/>
    </w:pPr>
  </w:style>
  <w:style w:type="character" w:styleId="Hyperlink">
    <w:name w:val="Hyperlink"/>
    <w:basedOn w:val="DefaultParagraphFont"/>
    <w:uiPriority w:val="99"/>
    <w:unhideWhenUsed/>
    <w:rsid w:val="0056590A"/>
    <w:rPr>
      <w:color w:val="0000FF" w:themeColor="hyperlink"/>
      <w:u w:val="single"/>
    </w:rPr>
  </w:style>
  <w:style w:type="paragraph" w:styleId="ListNumber">
    <w:name w:val="List Number"/>
    <w:basedOn w:val="Normal"/>
    <w:uiPriority w:val="99"/>
    <w:unhideWhenUsed/>
    <w:rsid w:val="0056590A"/>
    <w:pPr>
      <w:numPr>
        <w:numId w:val="11"/>
      </w:numPr>
      <w:tabs>
        <w:tab w:val="clear" w:pos="1004"/>
        <w:tab w:val="num" w:pos="1440"/>
      </w:tabs>
      <w:ind w:left="1440"/>
      <w:contextualSpacing/>
    </w:pPr>
  </w:style>
  <w:style w:type="paragraph" w:styleId="CommentText">
    <w:name w:val="annotation text"/>
    <w:basedOn w:val="Normal"/>
    <w:link w:val="CommentTextChar"/>
    <w:uiPriority w:val="99"/>
    <w:unhideWhenUsed/>
    <w:rsid w:val="00785C7F"/>
    <w:pPr>
      <w:spacing w:line="240" w:lineRule="auto"/>
    </w:pPr>
    <w:rPr>
      <w:sz w:val="20"/>
      <w:szCs w:val="20"/>
    </w:rPr>
  </w:style>
  <w:style w:type="character" w:customStyle="1" w:styleId="CommentTextChar">
    <w:name w:val="Comment Text Char"/>
    <w:basedOn w:val="DefaultParagraphFont"/>
    <w:link w:val="CommentText"/>
    <w:uiPriority w:val="99"/>
    <w:rsid w:val="00785C7F"/>
    <w:rPr>
      <w:sz w:val="20"/>
      <w:szCs w:val="20"/>
    </w:rPr>
  </w:style>
  <w:style w:type="character" w:styleId="CommentReference">
    <w:name w:val="annotation reference"/>
    <w:basedOn w:val="DefaultParagraphFont"/>
    <w:uiPriority w:val="99"/>
    <w:semiHidden/>
    <w:unhideWhenUsed/>
    <w:rsid w:val="00785C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3991">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Xolani Mhlakaza</cp:lastModifiedBy>
  <cp:revision>5</cp:revision>
  <dcterms:created xsi:type="dcterms:W3CDTF">2024-06-03T10:41:00Z</dcterms:created>
  <dcterms:modified xsi:type="dcterms:W3CDTF">2024-06-04T14:33:00Z</dcterms:modified>
</cp:coreProperties>
</file>