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03BC" w14:textId="59CCEE22" w:rsidR="005612E1" w:rsidRPr="00E55BC3" w:rsidRDefault="005612E1" w:rsidP="005612E1">
      <w:pPr>
        <w:rPr>
          <w:rFonts w:ascii="Century Gothic" w:hAnsi="Century Gothic"/>
          <w:noProof/>
          <w:sz w:val="18"/>
          <w:szCs w:val="18"/>
        </w:rPr>
      </w:pPr>
      <w:bookmarkStart w:id="0" w:name="_Hlk36125369"/>
      <w:r w:rsidRPr="00E55BC3">
        <w:rPr>
          <w:noProof/>
          <w:sz w:val="18"/>
          <w:szCs w:val="18"/>
          <w:lang w:eastAsia="en-ZA"/>
        </w:rPr>
        <w:drawing>
          <wp:inline distT="0" distB="0" distL="0" distR="0" wp14:anchorId="2EED063F" wp14:editId="7C604020">
            <wp:extent cx="5482253" cy="846931"/>
            <wp:effectExtent l="0" t="0" r="0" b="0"/>
            <wp:docPr id="11" name="Picture 4"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1"/>
                    <pic:cNvPicPr>
                      <a:picLocks noChangeAspect="1" noChangeArrowheads="1"/>
                    </pic:cNvPicPr>
                  </pic:nvPicPr>
                  <pic:blipFill>
                    <a:blip r:embed="rId8" r:link="rId9" cstate="print"/>
                    <a:srcRect/>
                    <a:stretch>
                      <a:fillRect/>
                    </a:stretch>
                  </pic:blipFill>
                  <pic:spPr bwMode="auto">
                    <a:xfrm>
                      <a:off x="0" y="0"/>
                      <a:ext cx="5482253" cy="846931"/>
                    </a:xfrm>
                    <a:prstGeom prst="rect">
                      <a:avLst/>
                    </a:prstGeom>
                    <a:noFill/>
                    <a:ln w="9525">
                      <a:noFill/>
                      <a:miter lim="800000"/>
                      <a:headEnd/>
                      <a:tailEnd/>
                    </a:ln>
                  </pic:spPr>
                </pic:pic>
              </a:graphicData>
            </a:graphic>
          </wp:inline>
        </w:drawing>
      </w:r>
      <w:r w:rsidR="55692325" w:rsidRPr="00E55BC3">
        <w:rPr>
          <w:rFonts w:ascii="Century Gothic" w:hAnsi="Century Gothic"/>
          <w:noProof/>
          <w:sz w:val="18"/>
          <w:szCs w:val="18"/>
        </w:rPr>
        <w:t xml:space="preserve"> </w:t>
      </w:r>
    </w:p>
    <w:tbl>
      <w:tblPr>
        <w:tblW w:w="885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522"/>
        <w:gridCol w:w="4489"/>
      </w:tblGrid>
      <w:tr w:rsidR="005612E1" w:rsidRPr="00E55BC3" w14:paraId="012687C0" w14:textId="77777777" w:rsidTr="714AA611">
        <w:trPr>
          <w:trHeight w:val="855"/>
        </w:trPr>
        <w:tc>
          <w:tcPr>
            <w:tcW w:w="8850" w:type="dxa"/>
            <w:gridSpan w:val="2"/>
            <w:tcBorders>
              <w:top w:val="double" w:sz="4" w:space="0" w:color="auto"/>
            </w:tcBorders>
            <w:vAlign w:val="center"/>
          </w:tcPr>
          <w:p w14:paraId="6B5C401D" w14:textId="69982C93" w:rsidR="00503B6A" w:rsidRPr="00E55BC3" w:rsidRDefault="17A442CA" w:rsidP="3F1CB2FE">
            <w:pPr>
              <w:tabs>
                <w:tab w:val="left" w:pos="720"/>
              </w:tabs>
              <w:spacing w:line="240" w:lineRule="auto"/>
              <w:ind w:right="-85"/>
              <w:jc w:val="center"/>
              <w:rPr>
                <w:rFonts w:ascii="Arial" w:hAnsi="Arial" w:cs="Arial"/>
                <w:b/>
                <w:bCs/>
                <w:sz w:val="18"/>
                <w:szCs w:val="18"/>
                <w:u w:val="single"/>
                <w:lang w:val="en-US"/>
              </w:rPr>
            </w:pPr>
            <w:bookmarkStart w:id="1" w:name="_Hlk137557784"/>
            <w:bookmarkStart w:id="2" w:name="_Hlk149128719"/>
            <w:bookmarkStart w:id="3" w:name="_Hlk153195875"/>
            <w:r w:rsidRPr="00E55BC3">
              <w:rPr>
                <w:rFonts w:ascii="Arial" w:hAnsi="Arial" w:cs="Arial"/>
                <w:b/>
                <w:bCs/>
                <w:sz w:val="18"/>
                <w:szCs w:val="18"/>
                <w:u w:val="single"/>
                <w:lang w:val="en-US"/>
              </w:rPr>
              <w:t xml:space="preserve">NOTICE NO: </w:t>
            </w:r>
            <w:r w:rsidR="00A00ED5" w:rsidRPr="00E55BC3">
              <w:rPr>
                <w:rFonts w:ascii="Arial" w:hAnsi="Arial" w:cs="Arial"/>
                <w:b/>
                <w:bCs/>
                <w:sz w:val="18"/>
                <w:szCs w:val="18"/>
                <w:u w:val="single"/>
                <w:lang w:val="en-US"/>
              </w:rPr>
              <w:t>3</w:t>
            </w:r>
            <w:r w:rsidR="6087ACA5" w:rsidRPr="00E55BC3">
              <w:rPr>
                <w:rFonts w:ascii="Arial" w:hAnsi="Arial" w:cs="Arial"/>
                <w:b/>
                <w:bCs/>
                <w:sz w:val="18"/>
                <w:szCs w:val="18"/>
                <w:u w:val="single"/>
                <w:lang w:val="en-US"/>
              </w:rPr>
              <w:t>/202</w:t>
            </w:r>
            <w:bookmarkEnd w:id="1"/>
            <w:bookmarkEnd w:id="2"/>
            <w:bookmarkEnd w:id="3"/>
            <w:r w:rsidR="007B3512">
              <w:rPr>
                <w:rFonts w:ascii="Arial" w:hAnsi="Arial" w:cs="Arial"/>
                <w:b/>
                <w:bCs/>
                <w:sz w:val="18"/>
                <w:szCs w:val="18"/>
                <w:u w:val="single"/>
                <w:lang w:val="en-US"/>
              </w:rPr>
              <w:t>6</w:t>
            </w:r>
          </w:p>
          <w:p w14:paraId="3FE64D0B" w14:textId="5DE3B4DF" w:rsidR="005612E1" w:rsidRPr="00E55BC3" w:rsidRDefault="007B3512" w:rsidP="13A6A9EF">
            <w:pPr>
              <w:spacing w:after="160" w:line="259" w:lineRule="auto"/>
              <w:jc w:val="center"/>
              <w:rPr>
                <w:rFonts w:ascii="Arial" w:eastAsia="Arial" w:hAnsi="Arial" w:cs="Arial"/>
                <w:b/>
                <w:bCs/>
                <w:sz w:val="18"/>
                <w:szCs w:val="18"/>
                <w:u w:val="single"/>
              </w:rPr>
            </w:pPr>
            <w:r w:rsidRPr="007B3512">
              <w:rPr>
                <w:rFonts w:ascii="Arial" w:eastAsia="Arial" w:hAnsi="Arial" w:cs="Arial"/>
                <w:b/>
                <w:bCs/>
                <w:sz w:val="18"/>
                <w:szCs w:val="18"/>
                <w:u w:val="single"/>
              </w:rPr>
              <w:t>SUPPLY, DELIVERY AND OFFLOADING OF NEW TYRES AND TUBES FOR A PERIOD OF THREE (3) YEARS</w:t>
            </w:r>
          </w:p>
        </w:tc>
      </w:tr>
      <w:tr w:rsidR="56EA8F7C" w:rsidRPr="00E55BC3" w14:paraId="1C76D32C" w14:textId="77777777" w:rsidTr="0002662C">
        <w:trPr>
          <w:trHeight w:val="2332"/>
        </w:trPr>
        <w:tc>
          <w:tcPr>
            <w:tcW w:w="8850" w:type="dxa"/>
            <w:gridSpan w:val="2"/>
            <w:tcBorders>
              <w:top w:val="double" w:sz="4" w:space="0" w:color="auto"/>
            </w:tcBorders>
            <w:vAlign w:val="center"/>
          </w:tcPr>
          <w:p w14:paraId="5AF175DA" w14:textId="0012E8F8" w:rsidR="005A69F5" w:rsidRPr="005A69F5" w:rsidRDefault="005A69F5" w:rsidP="005A69F5">
            <w:pPr>
              <w:spacing w:after="0" w:line="240" w:lineRule="auto"/>
              <w:jc w:val="both"/>
              <w:rPr>
                <w:rFonts w:ascii="Arial" w:eastAsia="Century Gothic" w:hAnsi="Arial" w:cs="Arial"/>
                <w:color w:val="000000" w:themeColor="text1"/>
                <w:sz w:val="18"/>
                <w:szCs w:val="18"/>
                <w:lang w:val="en-US" w:eastAsia="en-ZA"/>
              </w:rPr>
            </w:pPr>
            <w:r w:rsidRPr="005A69F5">
              <w:rPr>
                <w:rFonts w:ascii="Arial" w:eastAsia="Century Gothic" w:hAnsi="Arial" w:cs="Arial"/>
                <w:color w:val="000000" w:themeColor="text1"/>
                <w:sz w:val="18"/>
                <w:szCs w:val="18"/>
                <w:lang w:val="en-US" w:eastAsia="en-ZA"/>
              </w:rPr>
              <w:t xml:space="preserve">A </w:t>
            </w:r>
            <w:r w:rsidRPr="005A69F5">
              <w:rPr>
                <w:rFonts w:ascii="Arial" w:eastAsia="Century Gothic" w:hAnsi="Arial" w:cs="Arial"/>
                <w:b/>
                <w:bCs/>
                <w:color w:val="000000" w:themeColor="text1"/>
                <w:sz w:val="18"/>
                <w:szCs w:val="18"/>
                <w:lang w:val="en-US" w:eastAsia="en-ZA"/>
              </w:rPr>
              <w:t xml:space="preserve">compulsory virtual clarification session </w:t>
            </w:r>
            <w:r w:rsidRPr="005A69F5">
              <w:rPr>
                <w:rFonts w:ascii="Arial" w:eastAsia="Century Gothic" w:hAnsi="Arial" w:cs="Arial"/>
                <w:color w:val="000000" w:themeColor="text1"/>
                <w:sz w:val="18"/>
                <w:szCs w:val="18"/>
                <w:lang w:val="en-US" w:eastAsia="en-ZA"/>
              </w:rPr>
              <w:t xml:space="preserve">will be arranged for </w:t>
            </w:r>
            <w:r w:rsidR="005A190F" w:rsidRPr="0002662C">
              <w:rPr>
                <w:rFonts w:ascii="Arial" w:eastAsia="Century Gothic" w:hAnsi="Arial" w:cs="Arial"/>
                <w:b/>
                <w:bCs/>
                <w:color w:val="000000" w:themeColor="text1"/>
                <w:sz w:val="18"/>
                <w:szCs w:val="18"/>
                <w:lang w:val="en-US" w:eastAsia="en-ZA"/>
              </w:rPr>
              <w:t>Wednes</w:t>
            </w:r>
            <w:r w:rsidRPr="0002662C">
              <w:rPr>
                <w:rFonts w:ascii="Arial" w:eastAsia="Century Gothic" w:hAnsi="Arial" w:cs="Arial"/>
                <w:b/>
                <w:bCs/>
                <w:color w:val="000000" w:themeColor="text1"/>
                <w:sz w:val="18"/>
                <w:szCs w:val="18"/>
                <w:lang w:val="en-US" w:eastAsia="en-ZA"/>
              </w:rPr>
              <w:t>day, 2</w:t>
            </w:r>
            <w:r w:rsidR="008D15FF" w:rsidRPr="0002662C">
              <w:rPr>
                <w:rFonts w:ascii="Arial" w:eastAsia="Century Gothic" w:hAnsi="Arial" w:cs="Arial"/>
                <w:b/>
                <w:bCs/>
                <w:color w:val="000000" w:themeColor="text1"/>
                <w:sz w:val="18"/>
                <w:szCs w:val="18"/>
                <w:lang w:val="en-US" w:eastAsia="en-ZA"/>
              </w:rPr>
              <w:t>8</w:t>
            </w:r>
            <w:r w:rsidRPr="0002662C">
              <w:rPr>
                <w:rFonts w:ascii="Arial" w:eastAsia="Century Gothic" w:hAnsi="Arial" w:cs="Arial"/>
                <w:b/>
                <w:bCs/>
                <w:color w:val="000000" w:themeColor="text1"/>
                <w:sz w:val="18"/>
                <w:szCs w:val="18"/>
                <w:lang w:val="en-US" w:eastAsia="en-ZA"/>
              </w:rPr>
              <w:t xml:space="preserve"> </w:t>
            </w:r>
            <w:r w:rsidR="005A190F" w:rsidRPr="0002662C">
              <w:rPr>
                <w:rFonts w:ascii="Arial" w:eastAsia="Century Gothic" w:hAnsi="Arial" w:cs="Arial"/>
                <w:b/>
                <w:bCs/>
                <w:color w:val="000000" w:themeColor="text1"/>
                <w:sz w:val="18"/>
                <w:szCs w:val="18"/>
                <w:lang w:val="en-US" w:eastAsia="en-ZA"/>
              </w:rPr>
              <w:t>January</w:t>
            </w:r>
            <w:r w:rsidRPr="0002662C">
              <w:rPr>
                <w:rFonts w:ascii="Arial" w:eastAsia="Century Gothic" w:hAnsi="Arial" w:cs="Arial"/>
                <w:b/>
                <w:bCs/>
                <w:color w:val="000000" w:themeColor="text1"/>
                <w:sz w:val="18"/>
                <w:szCs w:val="18"/>
                <w:lang w:val="en-US" w:eastAsia="en-ZA"/>
              </w:rPr>
              <w:t xml:space="preserve"> 202</w:t>
            </w:r>
            <w:r w:rsidR="005A190F" w:rsidRPr="0002662C">
              <w:rPr>
                <w:rFonts w:ascii="Arial" w:eastAsia="Century Gothic" w:hAnsi="Arial" w:cs="Arial"/>
                <w:b/>
                <w:bCs/>
                <w:color w:val="000000" w:themeColor="text1"/>
                <w:sz w:val="18"/>
                <w:szCs w:val="18"/>
                <w:lang w:val="en-US" w:eastAsia="en-ZA"/>
              </w:rPr>
              <w:t>6</w:t>
            </w:r>
            <w:r w:rsidRPr="0002662C">
              <w:rPr>
                <w:rFonts w:ascii="Arial" w:eastAsia="Century Gothic" w:hAnsi="Arial" w:cs="Arial"/>
                <w:b/>
                <w:bCs/>
                <w:color w:val="000000" w:themeColor="text1"/>
                <w:sz w:val="18"/>
                <w:szCs w:val="18"/>
                <w:lang w:val="en-US" w:eastAsia="en-ZA"/>
              </w:rPr>
              <w:t xml:space="preserve"> @10h00am</w:t>
            </w:r>
            <w:r w:rsidRPr="005A69F5">
              <w:rPr>
                <w:rFonts w:ascii="Arial" w:eastAsia="Century Gothic" w:hAnsi="Arial" w:cs="Arial"/>
                <w:b/>
                <w:bCs/>
                <w:color w:val="000000" w:themeColor="text1"/>
                <w:sz w:val="18"/>
                <w:szCs w:val="18"/>
                <w:lang w:val="en-US" w:eastAsia="en-ZA"/>
              </w:rPr>
              <w:t>.</w:t>
            </w:r>
            <w:r w:rsidRPr="005A69F5">
              <w:rPr>
                <w:rFonts w:ascii="Arial" w:eastAsia="Century Gothic" w:hAnsi="Arial" w:cs="Arial"/>
                <w:color w:val="000000" w:themeColor="text1"/>
                <w:sz w:val="18"/>
                <w:szCs w:val="18"/>
                <w:lang w:val="en-US" w:eastAsia="en-ZA"/>
              </w:rPr>
              <w:t xml:space="preserve"> Prospective bidders can use link below which is direct from this advert to access the meeting. </w:t>
            </w:r>
            <w:r w:rsidRPr="005A69F5">
              <w:rPr>
                <w:rFonts w:ascii="Arial" w:eastAsia="Century Gothic" w:hAnsi="Arial" w:cs="Arial"/>
                <w:b/>
                <w:bCs/>
                <w:color w:val="000000" w:themeColor="text1"/>
                <w:sz w:val="18"/>
                <w:szCs w:val="18"/>
                <w:lang w:val="en-US" w:eastAsia="en-ZA"/>
              </w:rPr>
              <w:t xml:space="preserve">Please take note that no attendee arriving 10 minutes late or more </w:t>
            </w:r>
            <w:r w:rsidRPr="005A69F5">
              <w:rPr>
                <w:rFonts w:ascii="Arial" w:eastAsia="Century Gothic" w:hAnsi="Arial" w:cs="Arial"/>
                <w:color w:val="000000" w:themeColor="text1"/>
                <w:sz w:val="18"/>
                <w:szCs w:val="18"/>
                <w:lang w:val="en-US" w:eastAsia="en-ZA"/>
              </w:rPr>
              <w:t xml:space="preserve">will be allowed to attend the clarification meeting. </w:t>
            </w:r>
          </w:p>
          <w:p w14:paraId="7C430655" w14:textId="77777777" w:rsidR="005A69F5" w:rsidRPr="005A69F5" w:rsidRDefault="005A69F5" w:rsidP="005A69F5">
            <w:pPr>
              <w:spacing w:after="0" w:line="240" w:lineRule="auto"/>
              <w:jc w:val="both"/>
              <w:rPr>
                <w:rFonts w:ascii="Arial" w:eastAsia="Century Gothic" w:hAnsi="Arial" w:cs="Arial"/>
                <w:color w:val="000000" w:themeColor="text1"/>
                <w:sz w:val="18"/>
                <w:szCs w:val="18"/>
                <w:lang w:val="en-US" w:eastAsia="en-ZA"/>
              </w:rPr>
            </w:pPr>
          </w:p>
          <w:p w14:paraId="3256D86D" w14:textId="77777777" w:rsidR="005A69F5" w:rsidRPr="005A69F5" w:rsidRDefault="005A69F5" w:rsidP="005A69F5">
            <w:pPr>
              <w:spacing w:after="0" w:line="240" w:lineRule="auto"/>
              <w:jc w:val="both"/>
              <w:rPr>
                <w:rFonts w:ascii="Arial" w:eastAsia="Century Gothic" w:hAnsi="Arial" w:cs="Arial"/>
                <w:b/>
                <w:bCs/>
                <w:color w:val="000000" w:themeColor="text1"/>
                <w:sz w:val="18"/>
                <w:szCs w:val="18"/>
                <w:lang w:val="en-US" w:eastAsia="en-ZA"/>
              </w:rPr>
            </w:pPr>
            <w:r w:rsidRPr="005A69F5">
              <w:rPr>
                <w:rFonts w:ascii="Arial" w:eastAsia="Century Gothic" w:hAnsi="Arial" w:cs="Arial"/>
                <w:b/>
                <w:bCs/>
                <w:color w:val="000000" w:themeColor="text1"/>
                <w:sz w:val="18"/>
                <w:szCs w:val="18"/>
                <w:lang w:val="en-US" w:eastAsia="en-ZA"/>
              </w:rPr>
              <w:t>Join Teams Meeting</w:t>
            </w:r>
          </w:p>
          <w:p w14:paraId="2E61DEDA" w14:textId="77777777" w:rsidR="0002662C" w:rsidRPr="0002662C" w:rsidRDefault="0002662C" w:rsidP="0002662C">
            <w:pPr>
              <w:spacing w:after="0" w:line="240" w:lineRule="auto"/>
              <w:jc w:val="both"/>
              <w:rPr>
                <w:sz w:val="16"/>
                <w:szCs w:val="16"/>
              </w:rPr>
            </w:pPr>
            <w:hyperlink r:id="rId10">
              <w:r w:rsidRPr="0002662C">
                <w:rPr>
                  <w:rStyle w:val="Hyperlink"/>
                  <w:sz w:val="16"/>
                  <w:szCs w:val="16"/>
                  <w:lang w:val="en-US"/>
                </w:rPr>
                <w:t>https://teams.microsoft.com/l/meetup-join/19%3ameeting_OGUyNWEwMjUtY2RjYy00NzNhLWIwY2QtOWQyNGNiY2I3OTIw%40thread.v2/0?context=%7b%22Tid%22%3a%2226227dc1-4e2b-407e-9bee-81acf6fe8aa9%22%2c%22Oid%22%3a%220f003184-f74c-40a3-9b40-9fda5b3dfcff%22%7d</w:t>
              </w:r>
            </w:hyperlink>
          </w:p>
          <w:p w14:paraId="7BAF27BC" w14:textId="77777777" w:rsidR="0002662C" w:rsidRPr="0002662C" w:rsidRDefault="0002662C" w:rsidP="0002662C">
            <w:pPr>
              <w:spacing w:after="0" w:line="240" w:lineRule="auto"/>
              <w:jc w:val="both"/>
              <w:rPr>
                <w:sz w:val="16"/>
                <w:szCs w:val="16"/>
                <w:lang w:val="en-US"/>
              </w:rPr>
            </w:pPr>
          </w:p>
          <w:p w14:paraId="09944FA3" w14:textId="77777777" w:rsidR="0002662C" w:rsidRPr="0002662C" w:rsidRDefault="0002662C" w:rsidP="0002662C">
            <w:pPr>
              <w:spacing w:after="0" w:line="240" w:lineRule="auto"/>
              <w:jc w:val="both"/>
              <w:rPr>
                <w:b/>
                <w:bCs/>
                <w:sz w:val="16"/>
                <w:szCs w:val="16"/>
                <w:u w:val="single"/>
              </w:rPr>
            </w:pPr>
            <w:r w:rsidRPr="0002662C">
              <w:rPr>
                <w:b/>
                <w:bCs/>
                <w:sz w:val="16"/>
                <w:szCs w:val="16"/>
                <w:u w:val="single"/>
              </w:rPr>
              <w:t xml:space="preserve">Meeting ID: 326 221 135 783 99 </w:t>
            </w:r>
          </w:p>
          <w:p w14:paraId="19BFC8E7" w14:textId="77777777" w:rsidR="0002662C" w:rsidRPr="0002662C" w:rsidRDefault="0002662C" w:rsidP="0002662C">
            <w:pPr>
              <w:spacing w:after="0" w:line="240" w:lineRule="auto"/>
              <w:jc w:val="both"/>
              <w:rPr>
                <w:b/>
                <w:bCs/>
                <w:sz w:val="16"/>
                <w:szCs w:val="16"/>
                <w:u w:val="single"/>
              </w:rPr>
            </w:pPr>
            <w:r w:rsidRPr="0002662C">
              <w:rPr>
                <w:b/>
                <w:bCs/>
                <w:sz w:val="16"/>
                <w:szCs w:val="16"/>
                <w:u w:val="single"/>
              </w:rPr>
              <w:t>Passcode: VR6ci7p4</w:t>
            </w:r>
          </w:p>
          <w:p w14:paraId="57ABA284" w14:textId="5DDA07BB" w:rsidR="7AF8B8CE" w:rsidRPr="00E55BC3" w:rsidRDefault="7AF8B8CE" w:rsidP="005A69F5">
            <w:pPr>
              <w:spacing w:after="0" w:line="240" w:lineRule="auto"/>
              <w:jc w:val="both"/>
              <w:rPr>
                <w:rFonts w:ascii="Arial" w:eastAsia="Times New Roman" w:hAnsi="Arial" w:cs="Arial"/>
                <w:sz w:val="18"/>
                <w:szCs w:val="18"/>
                <w:lang w:eastAsia="en-ZA"/>
              </w:rPr>
            </w:pPr>
          </w:p>
        </w:tc>
      </w:tr>
      <w:tr w:rsidR="0067536D" w:rsidRPr="00E55BC3" w14:paraId="02AD7D83" w14:textId="77777777" w:rsidTr="714AA611">
        <w:trPr>
          <w:trHeight w:val="469"/>
        </w:trPr>
        <w:tc>
          <w:tcPr>
            <w:tcW w:w="8850" w:type="dxa"/>
            <w:gridSpan w:val="2"/>
            <w:tcBorders>
              <w:top w:val="double" w:sz="4" w:space="0" w:color="auto"/>
            </w:tcBorders>
            <w:vAlign w:val="center"/>
          </w:tcPr>
          <w:p w14:paraId="09BF15A1" w14:textId="135F13C2" w:rsidR="0067536D" w:rsidRPr="00E55BC3" w:rsidRDefault="0067536D" w:rsidP="0067536D">
            <w:pPr>
              <w:spacing w:after="0" w:line="240" w:lineRule="auto"/>
              <w:jc w:val="both"/>
              <w:rPr>
                <w:rFonts w:ascii="Arial" w:eastAsia="Times New Roman" w:hAnsi="Arial" w:cs="Arial"/>
                <w:b/>
                <w:bCs/>
                <w:sz w:val="18"/>
                <w:szCs w:val="18"/>
                <w:lang w:val="en-US" w:eastAsia="en-ZA"/>
              </w:rPr>
            </w:pPr>
            <w:r w:rsidRPr="00E55BC3">
              <w:rPr>
                <w:rFonts w:ascii="Arial" w:eastAsia="Times New Roman" w:hAnsi="Arial" w:cs="Arial"/>
                <w:b/>
                <w:bCs/>
                <w:sz w:val="18"/>
                <w:szCs w:val="18"/>
                <w:lang w:val="en-US" w:eastAsia="en-ZA"/>
              </w:rPr>
              <w:t>An electronic copy of the completed tender document with returnable documents must be submitted with tender submission saved in a flash drive or CD. Failure to submit AN ORIGINAL HARD COPY AND A COPY ON EITHER USB or CD will deem the bid non-responsive.</w:t>
            </w:r>
          </w:p>
        </w:tc>
      </w:tr>
      <w:tr w:rsidR="005612E1" w:rsidRPr="00E55BC3" w14:paraId="1B092B99" w14:textId="77777777" w:rsidTr="714AA611">
        <w:trPr>
          <w:trHeight w:val="20"/>
        </w:trPr>
        <w:tc>
          <w:tcPr>
            <w:tcW w:w="4425" w:type="dxa"/>
            <w:tcBorders>
              <w:top w:val="single" w:sz="6" w:space="0" w:color="auto"/>
              <w:bottom w:val="dotted" w:sz="4" w:space="0" w:color="auto"/>
              <w:right w:val="single" w:sz="4" w:space="0" w:color="auto"/>
            </w:tcBorders>
            <w:vAlign w:val="center"/>
          </w:tcPr>
          <w:p w14:paraId="3E3281AE" w14:textId="77777777" w:rsidR="005612E1" w:rsidRPr="00E55BC3" w:rsidRDefault="005612E1" w:rsidP="00165F4E">
            <w:pPr>
              <w:tabs>
                <w:tab w:val="left" w:pos="0"/>
                <w:tab w:val="left" w:pos="720"/>
              </w:tabs>
              <w:spacing w:line="360" w:lineRule="auto"/>
              <w:ind w:right="-85"/>
              <w:rPr>
                <w:rFonts w:ascii="Arial" w:hAnsi="Arial" w:cs="Arial"/>
                <w:b/>
                <w:sz w:val="18"/>
                <w:szCs w:val="18"/>
              </w:rPr>
            </w:pPr>
            <w:r w:rsidRPr="00E55BC3">
              <w:rPr>
                <w:rFonts w:ascii="Arial" w:hAnsi="Arial" w:cs="Arial"/>
                <w:b/>
                <w:sz w:val="18"/>
                <w:szCs w:val="18"/>
              </w:rPr>
              <w:t>CLOSING DATE:</w:t>
            </w:r>
          </w:p>
        </w:tc>
        <w:tc>
          <w:tcPr>
            <w:tcW w:w="4425" w:type="dxa"/>
            <w:tcBorders>
              <w:top w:val="single" w:sz="6" w:space="0" w:color="auto"/>
              <w:left w:val="single" w:sz="4" w:space="0" w:color="auto"/>
              <w:bottom w:val="dotted" w:sz="4" w:space="0" w:color="auto"/>
            </w:tcBorders>
            <w:vAlign w:val="center"/>
          </w:tcPr>
          <w:p w14:paraId="32A5BB24" w14:textId="690A3577" w:rsidR="005612E1" w:rsidRPr="00E55BC3" w:rsidRDefault="005A190F" w:rsidP="3F1CB2FE">
            <w:pPr>
              <w:tabs>
                <w:tab w:val="left" w:pos="720"/>
              </w:tabs>
              <w:spacing w:line="360" w:lineRule="auto"/>
              <w:ind w:right="-85"/>
              <w:rPr>
                <w:rFonts w:ascii="Arial" w:hAnsi="Arial" w:cs="Arial"/>
                <w:b/>
                <w:bCs/>
                <w:sz w:val="18"/>
                <w:szCs w:val="18"/>
              </w:rPr>
            </w:pPr>
            <w:r>
              <w:rPr>
                <w:rFonts w:ascii="Arial" w:hAnsi="Arial" w:cs="Arial"/>
                <w:b/>
                <w:bCs/>
                <w:sz w:val="18"/>
                <w:szCs w:val="18"/>
              </w:rPr>
              <w:t>MON</w:t>
            </w:r>
            <w:r w:rsidR="7B2DE8C3" w:rsidRPr="00E55BC3">
              <w:rPr>
                <w:rFonts w:ascii="Arial" w:hAnsi="Arial" w:cs="Arial"/>
                <w:b/>
                <w:bCs/>
                <w:sz w:val="18"/>
                <w:szCs w:val="18"/>
              </w:rPr>
              <w:t xml:space="preserve">DAY, </w:t>
            </w:r>
            <w:r w:rsidR="00CB283D" w:rsidRPr="00E55BC3">
              <w:rPr>
                <w:rFonts w:ascii="Arial" w:hAnsi="Arial" w:cs="Arial"/>
                <w:b/>
                <w:bCs/>
                <w:sz w:val="18"/>
                <w:szCs w:val="18"/>
              </w:rPr>
              <w:t>1</w:t>
            </w:r>
            <w:r>
              <w:rPr>
                <w:rFonts w:ascii="Arial" w:hAnsi="Arial" w:cs="Arial"/>
                <w:b/>
                <w:bCs/>
                <w:sz w:val="18"/>
                <w:szCs w:val="18"/>
              </w:rPr>
              <w:t>6</w:t>
            </w:r>
            <w:r w:rsidR="467AD56E" w:rsidRPr="00E55BC3">
              <w:rPr>
                <w:rFonts w:ascii="Arial" w:hAnsi="Arial" w:cs="Arial"/>
                <w:b/>
                <w:bCs/>
                <w:sz w:val="18"/>
                <w:szCs w:val="18"/>
              </w:rPr>
              <w:t xml:space="preserve"> </w:t>
            </w:r>
            <w:r>
              <w:rPr>
                <w:rFonts w:ascii="Arial" w:hAnsi="Arial" w:cs="Arial"/>
                <w:b/>
                <w:bCs/>
                <w:sz w:val="18"/>
                <w:szCs w:val="18"/>
              </w:rPr>
              <w:t>FEBRUARY</w:t>
            </w:r>
            <w:r w:rsidR="61D83FFB" w:rsidRPr="00E55BC3">
              <w:rPr>
                <w:rFonts w:ascii="Arial" w:hAnsi="Arial" w:cs="Arial"/>
                <w:b/>
                <w:bCs/>
                <w:sz w:val="18"/>
                <w:szCs w:val="18"/>
              </w:rPr>
              <w:t xml:space="preserve"> 202</w:t>
            </w:r>
            <w:r>
              <w:rPr>
                <w:rFonts w:ascii="Arial" w:hAnsi="Arial" w:cs="Arial"/>
                <w:b/>
                <w:bCs/>
                <w:sz w:val="18"/>
                <w:szCs w:val="18"/>
              </w:rPr>
              <w:t>6</w:t>
            </w:r>
            <w:r w:rsidR="4560A66B" w:rsidRPr="00E55BC3">
              <w:rPr>
                <w:rFonts w:ascii="Arial" w:hAnsi="Arial" w:cs="Arial"/>
                <w:b/>
                <w:bCs/>
                <w:sz w:val="18"/>
                <w:szCs w:val="18"/>
              </w:rPr>
              <w:t xml:space="preserve"> </w:t>
            </w:r>
            <w:r w:rsidR="2B453503" w:rsidRPr="00E55BC3">
              <w:rPr>
                <w:rFonts w:ascii="Arial" w:hAnsi="Arial" w:cs="Arial"/>
                <w:b/>
                <w:bCs/>
                <w:sz w:val="18"/>
                <w:szCs w:val="18"/>
              </w:rPr>
              <w:t>@ 12:00</w:t>
            </w:r>
          </w:p>
        </w:tc>
      </w:tr>
      <w:tr w:rsidR="005612E1" w:rsidRPr="00E55BC3" w14:paraId="7FAE02E7" w14:textId="77777777" w:rsidTr="714AA611">
        <w:trPr>
          <w:trHeight w:val="580"/>
        </w:trPr>
        <w:tc>
          <w:tcPr>
            <w:tcW w:w="4425" w:type="dxa"/>
            <w:tcBorders>
              <w:top w:val="single" w:sz="6" w:space="0" w:color="auto"/>
              <w:bottom w:val="dotted" w:sz="4" w:space="0" w:color="auto"/>
              <w:right w:val="single" w:sz="4" w:space="0" w:color="auto"/>
            </w:tcBorders>
            <w:vAlign w:val="center"/>
          </w:tcPr>
          <w:p w14:paraId="49DA460D" w14:textId="77777777" w:rsidR="005612E1" w:rsidRPr="00E55BC3" w:rsidRDefault="005612E1" w:rsidP="00165F4E">
            <w:pPr>
              <w:tabs>
                <w:tab w:val="left" w:pos="0"/>
                <w:tab w:val="left" w:pos="720"/>
              </w:tabs>
              <w:spacing w:line="360" w:lineRule="auto"/>
              <w:ind w:right="-85"/>
              <w:rPr>
                <w:rFonts w:ascii="Arial" w:hAnsi="Arial" w:cs="Arial"/>
                <w:b/>
                <w:sz w:val="18"/>
                <w:szCs w:val="18"/>
              </w:rPr>
            </w:pPr>
            <w:r w:rsidRPr="00E55BC3">
              <w:rPr>
                <w:rFonts w:ascii="Arial" w:hAnsi="Arial" w:cs="Arial"/>
                <w:b/>
                <w:sz w:val="18"/>
                <w:szCs w:val="18"/>
              </w:rPr>
              <w:t>Location for Submission of Bid</w:t>
            </w:r>
          </w:p>
        </w:tc>
        <w:tc>
          <w:tcPr>
            <w:tcW w:w="4425" w:type="dxa"/>
            <w:tcBorders>
              <w:top w:val="single" w:sz="6" w:space="0" w:color="auto"/>
              <w:left w:val="single" w:sz="4" w:space="0" w:color="auto"/>
              <w:bottom w:val="dotted" w:sz="4" w:space="0" w:color="auto"/>
            </w:tcBorders>
            <w:vAlign w:val="center"/>
          </w:tcPr>
          <w:p w14:paraId="55BE46C6" w14:textId="480F1776" w:rsidR="005612E1" w:rsidRPr="00E55BC3" w:rsidRDefault="32A9794D" w:rsidP="00165F4E">
            <w:pPr>
              <w:spacing w:after="0" w:line="240" w:lineRule="auto"/>
              <w:rPr>
                <w:rFonts w:cs="Arial"/>
                <w:sz w:val="18"/>
                <w:szCs w:val="18"/>
              </w:rPr>
            </w:pPr>
            <w:r w:rsidRPr="00E55BC3">
              <w:rPr>
                <w:rFonts w:ascii="Arial" w:hAnsi="Arial" w:cs="Arial"/>
                <w:b/>
                <w:bCs/>
                <w:sz w:val="18"/>
                <w:szCs w:val="18"/>
              </w:rPr>
              <w:t>Tender Box,16 Woltemade Street, Jeffrey’s Bay, Room 122</w:t>
            </w:r>
          </w:p>
        </w:tc>
      </w:tr>
      <w:tr w:rsidR="005612E1" w:rsidRPr="00E55BC3" w14:paraId="3EEBF177" w14:textId="77777777" w:rsidTr="714AA611">
        <w:trPr>
          <w:trHeight w:val="508"/>
        </w:trPr>
        <w:tc>
          <w:tcPr>
            <w:tcW w:w="8850" w:type="dxa"/>
            <w:gridSpan w:val="2"/>
            <w:tcBorders>
              <w:top w:val="double" w:sz="4" w:space="0" w:color="auto"/>
              <w:bottom w:val="single" w:sz="4" w:space="0" w:color="auto"/>
            </w:tcBorders>
            <w:vAlign w:val="center"/>
          </w:tcPr>
          <w:p w14:paraId="51B2441D" w14:textId="77777777" w:rsidR="005612E1" w:rsidRPr="00E55BC3" w:rsidRDefault="005612E1" w:rsidP="00165F4E">
            <w:pPr>
              <w:tabs>
                <w:tab w:val="left" w:pos="0"/>
                <w:tab w:val="left" w:pos="720"/>
              </w:tabs>
              <w:spacing w:line="360" w:lineRule="auto"/>
              <w:ind w:right="-85"/>
              <w:rPr>
                <w:rFonts w:ascii="Arial" w:hAnsi="Arial" w:cs="Arial"/>
                <w:sz w:val="18"/>
                <w:szCs w:val="18"/>
              </w:rPr>
            </w:pPr>
            <w:r w:rsidRPr="00E55BC3">
              <w:rPr>
                <w:rFonts w:ascii="Arial" w:hAnsi="Arial" w:cs="Arial"/>
                <w:sz w:val="18"/>
                <w:szCs w:val="18"/>
              </w:rPr>
              <w:t>Name of tendering firm:</w:t>
            </w:r>
          </w:p>
        </w:tc>
      </w:tr>
      <w:tr w:rsidR="005612E1" w:rsidRPr="00E55BC3" w14:paraId="68768611" w14:textId="77777777" w:rsidTr="714AA611">
        <w:trPr>
          <w:trHeight w:val="556"/>
        </w:trPr>
        <w:tc>
          <w:tcPr>
            <w:tcW w:w="8850" w:type="dxa"/>
            <w:gridSpan w:val="2"/>
            <w:tcBorders>
              <w:top w:val="single" w:sz="4" w:space="0" w:color="auto"/>
              <w:bottom w:val="single" w:sz="6" w:space="0" w:color="auto"/>
            </w:tcBorders>
            <w:vAlign w:val="center"/>
          </w:tcPr>
          <w:p w14:paraId="7C9B2F67" w14:textId="77777777" w:rsidR="005612E1" w:rsidRPr="00E55BC3" w:rsidRDefault="005612E1" w:rsidP="00165F4E">
            <w:pPr>
              <w:tabs>
                <w:tab w:val="left" w:pos="0"/>
                <w:tab w:val="left" w:pos="720"/>
              </w:tabs>
              <w:spacing w:line="360" w:lineRule="auto"/>
              <w:ind w:right="-85"/>
              <w:rPr>
                <w:rFonts w:ascii="Arial" w:hAnsi="Arial" w:cs="Arial"/>
                <w:sz w:val="18"/>
                <w:szCs w:val="18"/>
              </w:rPr>
            </w:pPr>
            <w:r w:rsidRPr="00E55BC3">
              <w:rPr>
                <w:rFonts w:ascii="Arial" w:hAnsi="Arial" w:cs="Arial"/>
                <w:sz w:val="18"/>
                <w:szCs w:val="18"/>
              </w:rPr>
              <w:t>Contact Person (</w:t>
            </w:r>
            <w:r w:rsidRPr="00E55BC3">
              <w:rPr>
                <w:rFonts w:ascii="Arial" w:hAnsi="Arial" w:cs="Arial"/>
                <w:i/>
                <w:sz w:val="18"/>
                <w:szCs w:val="18"/>
              </w:rPr>
              <w:t>Full Names</w:t>
            </w:r>
            <w:r w:rsidRPr="00E55BC3">
              <w:rPr>
                <w:rFonts w:ascii="Arial" w:hAnsi="Arial" w:cs="Arial"/>
                <w:sz w:val="18"/>
                <w:szCs w:val="18"/>
              </w:rPr>
              <w:t>):</w:t>
            </w:r>
          </w:p>
        </w:tc>
      </w:tr>
      <w:tr w:rsidR="005612E1" w:rsidRPr="00E55BC3" w14:paraId="399B658E" w14:textId="77777777" w:rsidTr="714AA611">
        <w:trPr>
          <w:trHeight w:val="320"/>
        </w:trPr>
        <w:tc>
          <w:tcPr>
            <w:tcW w:w="8850" w:type="dxa"/>
            <w:gridSpan w:val="2"/>
            <w:tcBorders>
              <w:top w:val="single" w:sz="6" w:space="0" w:color="auto"/>
              <w:bottom w:val="single" w:sz="4" w:space="0" w:color="auto"/>
            </w:tcBorders>
            <w:vAlign w:val="center"/>
          </w:tcPr>
          <w:p w14:paraId="26021990" w14:textId="77777777" w:rsidR="005612E1" w:rsidRPr="00E55BC3" w:rsidRDefault="005612E1" w:rsidP="00165F4E">
            <w:pPr>
              <w:tabs>
                <w:tab w:val="left" w:pos="0"/>
                <w:tab w:val="left" w:pos="720"/>
              </w:tabs>
              <w:spacing w:line="360" w:lineRule="auto"/>
              <w:ind w:right="-85"/>
              <w:rPr>
                <w:rFonts w:ascii="Arial" w:hAnsi="Arial" w:cs="Arial"/>
                <w:sz w:val="18"/>
                <w:szCs w:val="18"/>
              </w:rPr>
            </w:pPr>
            <w:r w:rsidRPr="00E55BC3">
              <w:rPr>
                <w:rFonts w:ascii="Arial" w:hAnsi="Arial" w:cs="Arial"/>
                <w:sz w:val="18"/>
                <w:szCs w:val="18"/>
              </w:rPr>
              <w:t>Tel No.:                                                              Cell No.:</w:t>
            </w:r>
          </w:p>
        </w:tc>
      </w:tr>
      <w:tr w:rsidR="005612E1" w:rsidRPr="00E55BC3" w14:paraId="5735EEAF" w14:textId="77777777" w:rsidTr="714AA611">
        <w:trPr>
          <w:trHeight w:val="556"/>
        </w:trPr>
        <w:tc>
          <w:tcPr>
            <w:tcW w:w="8850" w:type="dxa"/>
            <w:gridSpan w:val="2"/>
            <w:tcBorders>
              <w:top w:val="single" w:sz="4" w:space="0" w:color="auto"/>
              <w:bottom w:val="single" w:sz="4" w:space="0" w:color="auto"/>
            </w:tcBorders>
            <w:vAlign w:val="center"/>
          </w:tcPr>
          <w:p w14:paraId="1993D3ED" w14:textId="77777777" w:rsidR="005612E1" w:rsidRPr="00E55BC3" w:rsidRDefault="005612E1" w:rsidP="00165F4E">
            <w:pPr>
              <w:tabs>
                <w:tab w:val="left" w:pos="0"/>
                <w:tab w:val="left" w:pos="720"/>
              </w:tabs>
              <w:spacing w:line="360" w:lineRule="auto"/>
              <w:ind w:right="-85"/>
              <w:rPr>
                <w:rFonts w:ascii="Arial" w:hAnsi="Arial" w:cs="Arial"/>
                <w:sz w:val="18"/>
                <w:szCs w:val="18"/>
              </w:rPr>
            </w:pPr>
            <w:r w:rsidRPr="00E55BC3">
              <w:rPr>
                <w:rFonts w:ascii="Arial" w:hAnsi="Arial" w:cs="Arial"/>
                <w:sz w:val="18"/>
                <w:szCs w:val="18"/>
              </w:rPr>
              <w:t>Fax No.:</w:t>
            </w:r>
          </w:p>
        </w:tc>
      </w:tr>
      <w:tr w:rsidR="005612E1" w:rsidRPr="00E55BC3" w14:paraId="2042C3C9" w14:textId="77777777" w:rsidTr="714AA611">
        <w:trPr>
          <w:trHeight w:val="556"/>
        </w:trPr>
        <w:tc>
          <w:tcPr>
            <w:tcW w:w="8850" w:type="dxa"/>
            <w:gridSpan w:val="2"/>
            <w:tcBorders>
              <w:top w:val="single" w:sz="4" w:space="0" w:color="auto"/>
              <w:bottom w:val="single" w:sz="4" w:space="0" w:color="auto"/>
            </w:tcBorders>
            <w:vAlign w:val="center"/>
          </w:tcPr>
          <w:p w14:paraId="4B128345" w14:textId="77777777" w:rsidR="005612E1" w:rsidRPr="00E55BC3" w:rsidRDefault="005612E1" w:rsidP="00165F4E">
            <w:pPr>
              <w:tabs>
                <w:tab w:val="left" w:pos="0"/>
                <w:tab w:val="left" w:pos="720"/>
              </w:tabs>
              <w:spacing w:line="360" w:lineRule="auto"/>
              <w:ind w:right="-85"/>
              <w:rPr>
                <w:rFonts w:ascii="Arial" w:hAnsi="Arial" w:cs="Arial"/>
                <w:sz w:val="18"/>
                <w:szCs w:val="18"/>
              </w:rPr>
            </w:pPr>
            <w:r w:rsidRPr="00E55BC3">
              <w:rPr>
                <w:rFonts w:ascii="Arial" w:hAnsi="Arial" w:cs="Arial"/>
                <w:sz w:val="18"/>
                <w:szCs w:val="18"/>
              </w:rPr>
              <w:t>E-mail:</w:t>
            </w:r>
          </w:p>
        </w:tc>
      </w:tr>
      <w:tr w:rsidR="005612E1" w:rsidRPr="00E55BC3" w14:paraId="74D10A0A" w14:textId="77777777" w:rsidTr="714AA611">
        <w:trPr>
          <w:trHeight w:val="391"/>
        </w:trPr>
        <w:tc>
          <w:tcPr>
            <w:tcW w:w="8850" w:type="dxa"/>
            <w:gridSpan w:val="2"/>
            <w:tcBorders>
              <w:top w:val="single" w:sz="4" w:space="0" w:color="auto"/>
              <w:bottom w:val="single" w:sz="4" w:space="0" w:color="auto"/>
            </w:tcBorders>
            <w:vAlign w:val="center"/>
          </w:tcPr>
          <w:p w14:paraId="3C5DC811" w14:textId="77777777" w:rsidR="005612E1" w:rsidRPr="00E55BC3" w:rsidRDefault="005612E1" w:rsidP="00165F4E">
            <w:pPr>
              <w:tabs>
                <w:tab w:val="left" w:pos="0"/>
                <w:tab w:val="left" w:pos="720"/>
              </w:tabs>
              <w:spacing w:line="360" w:lineRule="auto"/>
              <w:ind w:right="-85"/>
              <w:rPr>
                <w:rFonts w:ascii="Arial" w:hAnsi="Arial" w:cs="Arial"/>
                <w:sz w:val="18"/>
                <w:szCs w:val="18"/>
              </w:rPr>
            </w:pPr>
            <w:r w:rsidRPr="00E55BC3">
              <w:rPr>
                <w:rFonts w:ascii="Arial" w:hAnsi="Arial" w:cs="Arial"/>
                <w:sz w:val="18"/>
                <w:szCs w:val="18"/>
              </w:rPr>
              <w:t>Supplier Database No.:                                       CSD No.:</w:t>
            </w:r>
          </w:p>
        </w:tc>
      </w:tr>
      <w:tr w:rsidR="005612E1" w:rsidRPr="00E55BC3" w14:paraId="19B995E3" w14:textId="77777777" w:rsidTr="714AA611">
        <w:trPr>
          <w:trHeight w:val="508"/>
        </w:trPr>
        <w:tc>
          <w:tcPr>
            <w:tcW w:w="8850" w:type="dxa"/>
            <w:gridSpan w:val="2"/>
            <w:tcBorders>
              <w:top w:val="single" w:sz="4" w:space="0" w:color="auto"/>
              <w:bottom w:val="thinThickSmallGap" w:sz="24" w:space="0" w:color="auto"/>
            </w:tcBorders>
            <w:vAlign w:val="center"/>
          </w:tcPr>
          <w:p w14:paraId="127B27FB" w14:textId="77777777" w:rsidR="005612E1" w:rsidRPr="00E55BC3" w:rsidRDefault="005612E1" w:rsidP="00165F4E">
            <w:pPr>
              <w:tabs>
                <w:tab w:val="left" w:pos="0"/>
                <w:tab w:val="left" w:pos="720"/>
              </w:tabs>
              <w:spacing w:line="360" w:lineRule="auto"/>
              <w:ind w:right="-85"/>
              <w:rPr>
                <w:rFonts w:ascii="Arial" w:hAnsi="Arial" w:cs="Arial"/>
                <w:sz w:val="18"/>
                <w:szCs w:val="18"/>
              </w:rPr>
            </w:pPr>
            <w:r w:rsidRPr="00E55BC3">
              <w:rPr>
                <w:rFonts w:ascii="Arial" w:hAnsi="Arial" w:cs="Arial"/>
                <w:sz w:val="18"/>
                <w:szCs w:val="18"/>
              </w:rPr>
              <w:t>Signature of Tenderer:</w:t>
            </w:r>
          </w:p>
        </w:tc>
      </w:tr>
      <w:tr w:rsidR="005612E1" w:rsidRPr="00E55BC3" w14:paraId="4D1E2F4C" w14:textId="77777777" w:rsidTr="714AA611">
        <w:trPr>
          <w:trHeight w:val="312"/>
        </w:trPr>
        <w:tc>
          <w:tcPr>
            <w:tcW w:w="8850" w:type="dxa"/>
            <w:gridSpan w:val="2"/>
            <w:tcBorders>
              <w:top w:val="thinThickSmallGap" w:sz="24" w:space="0" w:color="auto"/>
              <w:bottom w:val="single" w:sz="4" w:space="0" w:color="auto"/>
            </w:tcBorders>
            <w:vAlign w:val="center"/>
          </w:tcPr>
          <w:p w14:paraId="7FB7E6CC" w14:textId="77777777" w:rsidR="005612E1" w:rsidRPr="00E55BC3" w:rsidRDefault="005612E1" w:rsidP="00165F4E">
            <w:pPr>
              <w:tabs>
                <w:tab w:val="left" w:pos="0"/>
                <w:tab w:val="left" w:pos="720"/>
              </w:tabs>
              <w:spacing w:line="240" w:lineRule="auto"/>
              <w:ind w:right="-85"/>
              <w:rPr>
                <w:rFonts w:ascii="Arial" w:hAnsi="Arial" w:cs="Arial"/>
                <w:sz w:val="18"/>
                <w:szCs w:val="18"/>
              </w:rPr>
            </w:pPr>
            <w:r w:rsidRPr="00E55BC3">
              <w:rPr>
                <w:rFonts w:ascii="Arial" w:hAnsi="Arial" w:cs="Arial"/>
                <w:sz w:val="18"/>
                <w:szCs w:val="18"/>
              </w:rPr>
              <w:t>Issued By:</w:t>
            </w:r>
          </w:p>
        </w:tc>
      </w:tr>
      <w:tr w:rsidR="005612E1" w:rsidRPr="00E55BC3" w14:paraId="730C95B0" w14:textId="77777777" w:rsidTr="714AA611">
        <w:trPr>
          <w:trHeight w:val="445"/>
        </w:trPr>
        <w:tc>
          <w:tcPr>
            <w:tcW w:w="8850" w:type="dxa"/>
            <w:gridSpan w:val="2"/>
            <w:tcBorders>
              <w:top w:val="single" w:sz="4" w:space="0" w:color="auto"/>
              <w:bottom w:val="single" w:sz="4" w:space="0" w:color="auto"/>
            </w:tcBorders>
            <w:vAlign w:val="center"/>
          </w:tcPr>
          <w:p w14:paraId="1A0954F2" w14:textId="77777777" w:rsidR="005612E1" w:rsidRPr="00E55BC3" w:rsidRDefault="005612E1" w:rsidP="00165F4E">
            <w:pPr>
              <w:tabs>
                <w:tab w:val="left" w:pos="0"/>
                <w:tab w:val="left" w:pos="720"/>
              </w:tabs>
              <w:spacing w:line="240" w:lineRule="auto"/>
              <w:ind w:right="-85"/>
              <w:rPr>
                <w:rFonts w:ascii="Arial" w:hAnsi="Arial" w:cs="Arial"/>
                <w:sz w:val="18"/>
                <w:szCs w:val="18"/>
              </w:rPr>
            </w:pPr>
            <w:r w:rsidRPr="00E55BC3">
              <w:rPr>
                <w:rFonts w:ascii="Arial" w:hAnsi="Arial" w:cs="Arial"/>
                <w:sz w:val="18"/>
                <w:szCs w:val="18"/>
              </w:rPr>
              <w:t>KOUGA LOCAL MUNICIPALITY</w:t>
            </w:r>
          </w:p>
        </w:tc>
      </w:tr>
      <w:tr w:rsidR="005612E1" w:rsidRPr="00E55BC3" w14:paraId="17E17217" w14:textId="77777777" w:rsidTr="714AA611">
        <w:trPr>
          <w:trHeight w:val="433"/>
        </w:trPr>
        <w:tc>
          <w:tcPr>
            <w:tcW w:w="8850" w:type="dxa"/>
            <w:gridSpan w:val="2"/>
            <w:tcBorders>
              <w:top w:val="single" w:sz="4" w:space="0" w:color="auto"/>
              <w:bottom w:val="single" w:sz="4" w:space="0" w:color="auto"/>
            </w:tcBorders>
            <w:vAlign w:val="center"/>
          </w:tcPr>
          <w:p w14:paraId="44D76F9B" w14:textId="77777777" w:rsidR="005612E1" w:rsidRPr="00E55BC3" w:rsidRDefault="005612E1" w:rsidP="00165F4E">
            <w:pPr>
              <w:tabs>
                <w:tab w:val="left" w:pos="0"/>
                <w:tab w:val="left" w:pos="720"/>
              </w:tabs>
              <w:spacing w:line="240" w:lineRule="auto"/>
              <w:ind w:right="-85"/>
              <w:rPr>
                <w:rFonts w:ascii="Arial" w:hAnsi="Arial" w:cs="Arial"/>
                <w:sz w:val="18"/>
                <w:szCs w:val="18"/>
              </w:rPr>
            </w:pPr>
            <w:r w:rsidRPr="00E55BC3">
              <w:rPr>
                <w:rFonts w:ascii="Arial" w:hAnsi="Arial" w:cs="Arial"/>
                <w:sz w:val="18"/>
                <w:szCs w:val="18"/>
              </w:rPr>
              <w:t>PO Box 21</w:t>
            </w:r>
          </w:p>
        </w:tc>
      </w:tr>
      <w:tr w:rsidR="005612E1" w:rsidRPr="00E55BC3" w14:paraId="0CEE8387" w14:textId="77777777" w:rsidTr="714AA611">
        <w:trPr>
          <w:trHeight w:val="1170"/>
        </w:trPr>
        <w:tc>
          <w:tcPr>
            <w:tcW w:w="8850" w:type="dxa"/>
            <w:gridSpan w:val="2"/>
            <w:tcBorders>
              <w:top w:val="single" w:sz="4" w:space="0" w:color="auto"/>
              <w:bottom w:val="single" w:sz="4" w:space="0" w:color="auto"/>
            </w:tcBorders>
            <w:vAlign w:val="center"/>
          </w:tcPr>
          <w:p w14:paraId="3EE29B98" w14:textId="77777777" w:rsidR="005612E1" w:rsidRPr="00E55BC3" w:rsidRDefault="005612E1" w:rsidP="00165F4E">
            <w:pPr>
              <w:tabs>
                <w:tab w:val="left" w:pos="0"/>
                <w:tab w:val="left" w:pos="720"/>
              </w:tabs>
              <w:spacing w:line="240" w:lineRule="auto"/>
              <w:ind w:right="-85"/>
              <w:rPr>
                <w:rFonts w:ascii="Arial" w:hAnsi="Arial" w:cs="Arial"/>
                <w:sz w:val="18"/>
                <w:szCs w:val="18"/>
              </w:rPr>
            </w:pPr>
            <w:r w:rsidRPr="00E55BC3">
              <w:rPr>
                <w:rFonts w:ascii="Arial" w:hAnsi="Arial" w:cs="Arial"/>
                <w:sz w:val="18"/>
                <w:szCs w:val="18"/>
              </w:rPr>
              <w:t>JEFFREYS BAY, 6330</w:t>
            </w:r>
          </w:p>
          <w:tbl>
            <w:tblPr>
              <w:tblW w:w="8640" w:type="dxa"/>
              <w:tblBorders>
                <w:top w:val="nil"/>
                <w:left w:val="nil"/>
                <w:bottom w:val="nil"/>
                <w:right w:val="nil"/>
              </w:tblBorders>
              <w:tblLook w:val="0000" w:firstRow="0" w:lastRow="0" w:firstColumn="0" w:lastColumn="0" w:noHBand="0" w:noVBand="0"/>
            </w:tblPr>
            <w:tblGrid>
              <w:gridCol w:w="8640"/>
            </w:tblGrid>
            <w:tr w:rsidR="005612E1" w:rsidRPr="00E55BC3" w14:paraId="1401ACF3" w14:textId="77777777" w:rsidTr="714AA611">
              <w:trPr>
                <w:trHeight w:val="750"/>
              </w:trPr>
              <w:tc>
                <w:tcPr>
                  <w:tcW w:w="0" w:type="auto"/>
                </w:tcPr>
                <w:p w14:paraId="1677FBC0" w14:textId="768CA35F" w:rsidR="005612E1" w:rsidRPr="00E55BC3" w:rsidRDefault="2B453503" w:rsidP="00165F4E">
                  <w:pPr>
                    <w:rPr>
                      <w:rFonts w:ascii="Arial" w:hAnsi="Arial" w:cs="Arial"/>
                      <w:sz w:val="18"/>
                      <w:szCs w:val="18"/>
                    </w:rPr>
                  </w:pPr>
                  <w:r w:rsidRPr="00E55BC3">
                    <w:rPr>
                      <w:rFonts w:ascii="Arial" w:hAnsi="Arial" w:cs="Arial"/>
                      <w:sz w:val="18"/>
                      <w:szCs w:val="18"/>
                    </w:rPr>
                    <w:t xml:space="preserve">CONTACT </w:t>
                  </w:r>
                  <w:r w:rsidR="4425354B" w:rsidRPr="00E55BC3">
                    <w:rPr>
                      <w:rFonts w:ascii="Arial" w:hAnsi="Arial" w:cs="Arial"/>
                      <w:sz w:val="18"/>
                      <w:szCs w:val="18"/>
                    </w:rPr>
                    <w:t>PERSON:</w:t>
                  </w:r>
                  <w:r w:rsidR="76DB4350" w:rsidRPr="00E55BC3">
                    <w:rPr>
                      <w:rFonts w:ascii="Arial" w:hAnsi="Arial" w:cs="Arial"/>
                      <w:sz w:val="18"/>
                      <w:szCs w:val="18"/>
                    </w:rPr>
                    <w:t xml:space="preserve"> M</w:t>
                  </w:r>
                  <w:r w:rsidR="002A50EB" w:rsidRPr="00E55BC3">
                    <w:rPr>
                      <w:rFonts w:ascii="Arial" w:hAnsi="Arial" w:cs="Arial"/>
                      <w:sz w:val="18"/>
                      <w:szCs w:val="18"/>
                    </w:rPr>
                    <w:t>r</w:t>
                  </w:r>
                  <w:r w:rsidR="00E55BC3" w:rsidRPr="00E55BC3">
                    <w:rPr>
                      <w:rFonts w:ascii="Arial" w:hAnsi="Arial" w:cs="Arial"/>
                      <w:sz w:val="18"/>
                      <w:szCs w:val="18"/>
                    </w:rPr>
                    <w:t>.</w:t>
                  </w:r>
                  <w:r w:rsidR="009B6D9D">
                    <w:rPr>
                      <w:rFonts w:ascii="Arial" w:hAnsi="Arial" w:cs="Arial"/>
                      <w:sz w:val="18"/>
                      <w:szCs w:val="18"/>
                    </w:rPr>
                    <w:t xml:space="preserve"> E. Felix </w:t>
                  </w:r>
                  <w:r w:rsidR="25CD1D84" w:rsidRPr="00E55BC3">
                    <w:rPr>
                      <w:rFonts w:ascii="Arial" w:hAnsi="Arial" w:cs="Arial"/>
                      <w:sz w:val="18"/>
                      <w:szCs w:val="18"/>
                    </w:rPr>
                    <w:t>email:</w:t>
                  </w:r>
                  <w:r w:rsidRPr="00E55BC3">
                    <w:rPr>
                      <w:rFonts w:ascii="Arial" w:hAnsi="Arial" w:cs="Arial"/>
                      <w:sz w:val="18"/>
                      <w:szCs w:val="18"/>
                    </w:rPr>
                    <w:t xml:space="preserve"> </w:t>
                  </w:r>
                  <w:hyperlink r:id="rId11">
                    <w:r w:rsidRPr="00E55BC3">
                      <w:rPr>
                        <w:rStyle w:val="Hyperlink"/>
                        <w:rFonts w:ascii="Arial" w:hAnsi="Arial" w:cs="Arial"/>
                        <w:sz w:val="18"/>
                        <w:szCs w:val="18"/>
                      </w:rPr>
                      <w:t>tenders@kouga.gov.za</w:t>
                    </w:r>
                  </w:hyperlink>
                  <w:r w:rsidRPr="00E55BC3">
                    <w:rPr>
                      <w:rFonts w:ascii="Arial" w:hAnsi="Arial" w:cs="Arial"/>
                      <w:sz w:val="18"/>
                      <w:szCs w:val="18"/>
                    </w:rPr>
                    <w:t xml:space="preserve"> copy</w:t>
                  </w:r>
                  <w:r w:rsidR="00E55BC3" w:rsidRPr="00E55BC3">
                    <w:rPr>
                      <w:rFonts w:ascii="Arial" w:hAnsi="Arial" w:cs="Arial"/>
                      <w:sz w:val="18"/>
                      <w:szCs w:val="18"/>
                    </w:rPr>
                    <w:t xml:space="preserve"> </w:t>
                  </w:r>
                  <w:r w:rsidR="009B6D9D">
                    <w:rPr>
                      <w:rFonts w:ascii="Arial" w:hAnsi="Arial" w:cs="Arial"/>
                      <w:sz w:val="18"/>
                      <w:szCs w:val="18"/>
                    </w:rPr>
                    <w:t>efelix</w:t>
                  </w:r>
                  <w:r w:rsidR="00E55BC3" w:rsidRPr="00E55BC3">
                    <w:rPr>
                      <w:rFonts w:ascii="Arial" w:hAnsi="Arial" w:cs="Arial"/>
                      <w:sz w:val="18"/>
                      <w:szCs w:val="18"/>
                    </w:rPr>
                    <w:t>@kouga.gov.za</w:t>
                  </w:r>
                </w:p>
              </w:tc>
            </w:tr>
          </w:tbl>
          <w:p w14:paraId="1F54A299" w14:textId="5328278C" w:rsidR="005612E1" w:rsidRPr="00E55BC3" w:rsidRDefault="005612E1" w:rsidP="00165F4E">
            <w:pPr>
              <w:tabs>
                <w:tab w:val="left" w:pos="0"/>
                <w:tab w:val="left" w:pos="720"/>
              </w:tabs>
              <w:spacing w:line="240" w:lineRule="auto"/>
              <w:ind w:right="-85"/>
              <w:rPr>
                <w:rFonts w:ascii="Arial" w:hAnsi="Arial" w:cs="Arial"/>
                <w:sz w:val="18"/>
                <w:szCs w:val="18"/>
              </w:rPr>
            </w:pPr>
          </w:p>
        </w:tc>
      </w:tr>
    </w:tbl>
    <w:p w14:paraId="3983C2AC" w14:textId="77777777" w:rsidR="004209A6" w:rsidRPr="00E55BC3" w:rsidRDefault="2163692A" w:rsidP="782DC958">
      <w:pPr>
        <w:rPr>
          <w:rFonts w:ascii="Arial" w:hAnsi="Arial" w:cs="Arial"/>
          <w:b/>
          <w:bCs/>
          <w:sz w:val="18"/>
          <w:szCs w:val="18"/>
        </w:rPr>
      </w:pPr>
      <w:r w:rsidRPr="00E55BC3">
        <w:rPr>
          <w:rFonts w:ascii="Arial" w:hAnsi="Arial" w:cs="Arial"/>
          <w:b/>
          <w:bCs/>
          <w:sz w:val="18"/>
          <w:szCs w:val="18"/>
        </w:rPr>
        <w:t xml:space="preserve">NB: THIS TENDER WILL BE EVALUATED ON THE </w:t>
      </w:r>
      <w:r w:rsidR="4AE9688A" w:rsidRPr="00E55BC3">
        <w:rPr>
          <w:rFonts w:ascii="Arial" w:hAnsi="Arial" w:cs="Arial"/>
          <w:b/>
          <w:bCs/>
          <w:sz w:val="18"/>
          <w:szCs w:val="18"/>
        </w:rPr>
        <w:t>8</w:t>
      </w:r>
      <w:r w:rsidRPr="00E55BC3">
        <w:rPr>
          <w:rFonts w:ascii="Arial" w:hAnsi="Arial" w:cs="Arial"/>
          <w:b/>
          <w:bCs/>
          <w:color w:val="000000" w:themeColor="text1"/>
          <w:sz w:val="18"/>
          <w:szCs w:val="18"/>
        </w:rPr>
        <w:t>0</w:t>
      </w:r>
      <w:r w:rsidR="14A28128" w:rsidRPr="00E55BC3">
        <w:rPr>
          <w:rFonts w:ascii="Arial" w:hAnsi="Arial" w:cs="Arial"/>
          <w:b/>
          <w:bCs/>
          <w:color w:val="000000" w:themeColor="text1"/>
          <w:sz w:val="18"/>
          <w:szCs w:val="18"/>
        </w:rPr>
        <w:t xml:space="preserve"> FOR PRICE AND </w:t>
      </w:r>
      <w:r w:rsidR="4AE9688A" w:rsidRPr="00E55BC3">
        <w:rPr>
          <w:rFonts w:ascii="Arial" w:hAnsi="Arial" w:cs="Arial"/>
          <w:b/>
          <w:bCs/>
          <w:color w:val="000000" w:themeColor="text1"/>
          <w:sz w:val="18"/>
          <w:szCs w:val="18"/>
        </w:rPr>
        <w:t>2</w:t>
      </w:r>
      <w:r w:rsidRPr="00E55BC3">
        <w:rPr>
          <w:rFonts w:ascii="Arial" w:hAnsi="Arial" w:cs="Arial"/>
          <w:b/>
          <w:bCs/>
          <w:color w:val="000000" w:themeColor="text1"/>
          <w:sz w:val="18"/>
          <w:szCs w:val="18"/>
        </w:rPr>
        <w:t>0</w:t>
      </w:r>
      <w:r w:rsidRPr="00E55BC3">
        <w:rPr>
          <w:rFonts w:ascii="Arial" w:hAnsi="Arial" w:cs="Arial"/>
          <w:b/>
          <w:bCs/>
          <w:sz w:val="18"/>
          <w:szCs w:val="18"/>
        </w:rPr>
        <w:t xml:space="preserve"> </w:t>
      </w:r>
      <w:r w:rsidR="14A28128" w:rsidRPr="00E55BC3">
        <w:rPr>
          <w:rFonts w:ascii="Arial" w:hAnsi="Arial" w:cs="Arial"/>
          <w:b/>
          <w:bCs/>
          <w:sz w:val="18"/>
          <w:szCs w:val="18"/>
        </w:rPr>
        <w:t>FOR SPECIFIC GOALS</w:t>
      </w:r>
    </w:p>
    <w:p w14:paraId="7D05C1CD" w14:textId="7CF0D4B2" w:rsidR="005612E1" w:rsidRPr="00E55BC3" w:rsidRDefault="005612E1" w:rsidP="720C8601">
      <w:pPr>
        <w:rPr>
          <w:rFonts w:ascii="Arial" w:hAnsi="Arial" w:cs="Arial"/>
          <w:b/>
          <w:bCs/>
          <w:sz w:val="18"/>
          <w:szCs w:val="18"/>
        </w:rPr>
      </w:pPr>
      <w:r w:rsidRPr="00E55BC3">
        <w:rPr>
          <w:rFonts w:ascii="Arial" w:hAnsi="Arial" w:cs="Arial"/>
          <w:sz w:val="18"/>
          <w:szCs w:val="18"/>
        </w:rPr>
        <w:br w:type="page"/>
      </w:r>
      <w:r w:rsidRPr="00E55BC3">
        <w:rPr>
          <w:rFonts w:ascii="Arial" w:hAnsi="Arial" w:cs="Arial"/>
          <w:b/>
          <w:bCs/>
          <w:sz w:val="18"/>
          <w:szCs w:val="18"/>
          <w:u w:val="single"/>
        </w:rPr>
        <w:lastRenderedPageBreak/>
        <w:t>INDEX</w:t>
      </w:r>
    </w:p>
    <w:p w14:paraId="60E8DFA4" w14:textId="77777777" w:rsidR="005612E1" w:rsidRPr="00E55BC3" w:rsidRDefault="005612E1" w:rsidP="005612E1">
      <w:pPr>
        <w:pStyle w:val="ListParagraph"/>
        <w:rPr>
          <w:rFonts w:ascii="Arial" w:hAnsi="Arial" w:cs="Arial"/>
          <w:b/>
          <w:sz w:val="18"/>
          <w:szCs w:val="1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0"/>
        <w:gridCol w:w="1566"/>
      </w:tblGrid>
      <w:tr w:rsidR="005612E1" w:rsidRPr="00E55BC3" w14:paraId="11E53AF3" w14:textId="77777777" w:rsidTr="720C8601">
        <w:trPr>
          <w:trHeight w:val="510"/>
        </w:trPr>
        <w:tc>
          <w:tcPr>
            <w:tcW w:w="7185" w:type="dxa"/>
          </w:tcPr>
          <w:p w14:paraId="60D86E51"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LIST OF DOCUMENTS TO HAND IN</w:t>
            </w:r>
          </w:p>
        </w:tc>
        <w:tc>
          <w:tcPr>
            <w:tcW w:w="1671" w:type="dxa"/>
          </w:tcPr>
          <w:p w14:paraId="6A0D0E29" w14:textId="2BCFA8C3" w:rsidR="005612E1" w:rsidRPr="00E55BC3" w:rsidRDefault="001115A5" w:rsidP="00165F4E">
            <w:pPr>
              <w:pStyle w:val="ListParagraph"/>
              <w:spacing w:after="0" w:line="240" w:lineRule="auto"/>
              <w:ind w:left="0"/>
              <w:rPr>
                <w:rFonts w:ascii="Arial" w:hAnsi="Arial" w:cs="Arial"/>
                <w:b/>
                <w:sz w:val="18"/>
                <w:szCs w:val="18"/>
              </w:rPr>
            </w:pPr>
            <w:r>
              <w:rPr>
                <w:rFonts w:ascii="Arial" w:hAnsi="Arial" w:cs="Arial"/>
                <w:b/>
                <w:sz w:val="18"/>
                <w:szCs w:val="18"/>
              </w:rPr>
              <w:t>3</w:t>
            </w:r>
          </w:p>
        </w:tc>
      </w:tr>
      <w:tr w:rsidR="005612E1" w:rsidRPr="00E55BC3" w14:paraId="20D54AAF" w14:textId="77777777" w:rsidTr="720C8601">
        <w:trPr>
          <w:trHeight w:val="510"/>
        </w:trPr>
        <w:tc>
          <w:tcPr>
            <w:tcW w:w="7185" w:type="dxa"/>
          </w:tcPr>
          <w:p w14:paraId="22134004"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PERSONAL DETAILS OF BIDDER / OWNERSHIP</w:t>
            </w:r>
          </w:p>
        </w:tc>
        <w:tc>
          <w:tcPr>
            <w:tcW w:w="1671" w:type="dxa"/>
          </w:tcPr>
          <w:p w14:paraId="578B94B8" w14:textId="424B981F" w:rsidR="005612E1" w:rsidRPr="00E55BC3" w:rsidRDefault="001115A5" w:rsidP="00165F4E">
            <w:pPr>
              <w:pStyle w:val="ListParagraph"/>
              <w:spacing w:after="0" w:line="240" w:lineRule="auto"/>
              <w:ind w:left="0"/>
              <w:rPr>
                <w:rFonts w:ascii="Arial" w:hAnsi="Arial" w:cs="Arial"/>
                <w:b/>
                <w:sz w:val="18"/>
                <w:szCs w:val="18"/>
              </w:rPr>
            </w:pPr>
            <w:r>
              <w:rPr>
                <w:rFonts w:ascii="Arial" w:hAnsi="Arial" w:cs="Arial"/>
                <w:b/>
                <w:sz w:val="18"/>
                <w:szCs w:val="18"/>
              </w:rPr>
              <w:t>4</w:t>
            </w:r>
          </w:p>
        </w:tc>
      </w:tr>
      <w:tr w:rsidR="005612E1" w:rsidRPr="00E55BC3" w14:paraId="550D9D61" w14:textId="77777777" w:rsidTr="720C8601">
        <w:trPr>
          <w:trHeight w:val="510"/>
        </w:trPr>
        <w:tc>
          <w:tcPr>
            <w:tcW w:w="7185" w:type="dxa"/>
          </w:tcPr>
          <w:p w14:paraId="319EEE5F"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GENERAL CONDITION OF CONTRACT</w:t>
            </w:r>
          </w:p>
        </w:tc>
        <w:tc>
          <w:tcPr>
            <w:tcW w:w="1671" w:type="dxa"/>
          </w:tcPr>
          <w:p w14:paraId="392B8156" w14:textId="4B852CE3" w:rsidR="005612E1" w:rsidRPr="00E55BC3" w:rsidRDefault="001115A5" w:rsidP="00165F4E">
            <w:pPr>
              <w:pStyle w:val="ListParagraph"/>
              <w:spacing w:after="0" w:line="240" w:lineRule="auto"/>
              <w:ind w:left="0"/>
              <w:rPr>
                <w:rFonts w:ascii="Arial" w:hAnsi="Arial" w:cs="Arial"/>
                <w:b/>
                <w:sz w:val="18"/>
                <w:szCs w:val="18"/>
              </w:rPr>
            </w:pPr>
            <w:r>
              <w:rPr>
                <w:rFonts w:ascii="Arial" w:hAnsi="Arial" w:cs="Arial"/>
                <w:b/>
                <w:sz w:val="18"/>
                <w:szCs w:val="18"/>
              </w:rPr>
              <w:t>7</w:t>
            </w:r>
          </w:p>
        </w:tc>
      </w:tr>
      <w:tr w:rsidR="005612E1" w:rsidRPr="00E55BC3" w14:paraId="2C3E6EEF" w14:textId="77777777" w:rsidTr="720C8601">
        <w:trPr>
          <w:trHeight w:val="510"/>
        </w:trPr>
        <w:tc>
          <w:tcPr>
            <w:tcW w:w="7185" w:type="dxa"/>
          </w:tcPr>
          <w:p w14:paraId="065B639D"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ADVERT</w:t>
            </w:r>
          </w:p>
        </w:tc>
        <w:tc>
          <w:tcPr>
            <w:tcW w:w="1671" w:type="dxa"/>
          </w:tcPr>
          <w:p w14:paraId="7B093B8C" w14:textId="62694522" w:rsidR="005612E1" w:rsidRPr="00E55BC3" w:rsidRDefault="00B3714C" w:rsidP="720C8601">
            <w:pPr>
              <w:pStyle w:val="ListParagraph"/>
              <w:spacing w:after="0" w:line="240" w:lineRule="auto"/>
              <w:ind w:left="0"/>
              <w:rPr>
                <w:rFonts w:ascii="Arial" w:hAnsi="Arial" w:cs="Arial"/>
                <w:b/>
                <w:bCs/>
                <w:sz w:val="18"/>
                <w:szCs w:val="18"/>
              </w:rPr>
            </w:pPr>
            <w:r>
              <w:rPr>
                <w:rFonts w:ascii="Arial" w:hAnsi="Arial" w:cs="Arial"/>
                <w:b/>
                <w:bCs/>
                <w:sz w:val="18"/>
                <w:szCs w:val="18"/>
              </w:rPr>
              <w:t>1</w:t>
            </w:r>
            <w:r w:rsidR="001115A5">
              <w:rPr>
                <w:rFonts w:ascii="Arial" w:hAnsi="Arial" w:cs="Arial"/>
                <w:b/>
                <w:bCs/>
                <w:sz w:val="18"/>
                <w:szCs w:val="18"/>
              </w:rPr>
              <w:t>8</w:t>
            </w:r>
          </w:p>
        </w:tc>
      </w:tr>
      <w:tr w:rsidR="005612E1" w:rsidRPr="00E55BC3" w14:paraId="77D22B3D" w14:textId="77777777" w:rsidTr="720C8601">
        <w:trPr>
          <w:trHeight w:val="510"/>
        </w:trPr>
        <w:tc>
          <w:tcPr>
            <w:tcW w:w="7185" w:type="dxa"/>
          </w:tcPr>
          <w:p w14:paraId="72329113"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CONDITIONS OF TENDER</w:t>
            </w:r>
          </w:p>
        </w:tc>
        <w:tc>
          <w:tcPr>
            <w:tcW w:w="1671" w:type="dxa"/>
          </w:tcPr>
          <w:p w14:paraId="18F48655" w14:textId="15C37672" w:rsidR="005612E1" w:rsidRPr="00E55BC3" w:rsidRDefault="00B3714C" w:rsidP="720C8601">
            <w:pPr>
              <w:pStyle w:val="ListParagraph"/>
              <w:spacing w:after="0" w:line="240" w:lineRule="auto"/>
              <w:ind w:left="0"/>
              <w:rPr>
                <w:rFonts w:ascii="Arial" w:hAnsi="Arial" w:cs="Arial"/>
                <w:b/>
                <w:bCs/>
                <w:sz w:val="18"/>
                <w:szCs w:val="18"/>
              </w:rPr>
            </w:pPr>
            <w:r>
              <w:rPr>
                <w:rFonts w:ascii="Arial" w:hAnsi="Arial" w:cs="Arial"/>
                <w:b/>
                <w:bCs/>
                <w:sz w:val="18"/>
                <w:szCs w:val="18"/>
              </w:rPr>
              <w:t>1</w:t>
            </w:r>
            <w:r w:rsidR="001115A5">
              <w:rPr>
                <w:rFonts w:ascii="Arial" w:hAnsi="Arial" w:cs="Arial"/>
                <w:b/>
                <w:bCs/>
                <w:sz w:val="18"/>
                <w:szCs w:val="18"/>
              </w:rPr>
              <w:t>9</w:t>
            </w:r>
          </w:p>
        </w:tc>
      </w:tr>
      <w:tr w:rsidR="005612E1" w:rsidRPr="00E55BC3" w14:paraId="554B8DFE" w14:textId="77777777" w:rsidTr="720C8601">
        <w:trPr>
          <w:trHeight w:val="510"/>
        </w:trPr>
        <w:tc>
          <w:tcPr>
            <w:tcW w:w="7185" w:type="dxa"/>
          </w:tcPr>
          <w:p w14:paraId="54D1C47C"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SPECIFICATIONS AND SPECIAL CONDITION OF CONTRACT</w:t>
            </w:r>
          </w:p>
        </w:tc>
        <w:tc>
          <w:tcPr>
            <w:tcW w:w="1671" w:type="dxa"/>
          </w:tcPr>
          <w:p w14:paraId="0E6BB6AC" w14:textId="4FB94554" w:rsidR="005612E1" w:rsidRPr="00E55BC3" w:rsidRDefault="7F3A6D3B" w:rsidP="720C8601">
            <w:pPr>
              <w:pStyle w:val="ListParagraph"/>
              <w:spacing w:after="0" w:line="240" w:lineRule="auto"/>
              <w:ind w:left="0"/>
              <w:rPr>
                <w:rFonts w:ascii="Arial" w:hAnsi="Arial" w:cs="Arial"/>
                <w:b/>
                <w:bCs/>
                <w:sz w:val="18"/>
                <w:szCs w:val="18"/>
              </w:rPr>
            </w:pPr>
            <w:r w:rsidRPr="00E55BC3">
              <w:rPr>
                <w:rFonts w:ascii="Arial" w:hAnsi="Arial" w:cs="Arial"/>
                <w:b/>
                <w:bCs/>
                <w:sz w:val="18"/>
                <w:szCs w:val="18"/>
              </w:rPr>
              <w:t>2</w:t>
            </w:r>
            <w:r w:rsidR="001115A5">
              <w:rPr>
                <w:rFonts w:ascii="Arial" w:hAnsi="Arial" w:cs="Arial"/>
                <w:b/>
                <w:bCs/>
                <w:sz w:val="18"/>
                <w:szCs w:val="18"/>
              </w:rPr>
              <w:t>1</w:t>
            </w:r>
          </w:p>
        </w:tc>
      </w:tr>
      <w:tr w:rsidR="005612E1" w:rsidRPr="00E55BC3" w14:paraId="207BB870" w14:textId="77777777" w:rsidTr="720C8601">
        <w:trPr>
          <w:trHeight w:val="510"/>
        </w:trPr>
        <w:tc>
          <w:tcPr>
            <w:tcW w:w="7185" w:type="dxa"/>
          </w:tcPr>
          <w:p w14:paraId="4E933B3D"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PRICING SCHEDULE / BILL OF QUANTITIES</w:t>
            </w:r>
          </w:p>
        </w:tc>
        <w:tc>
          <w:tcPr>
            <w:tcW w:w="1671" w:type="dxa"/>
          </w:tcPr>
          <w:p w14:paraId="01547791" w14:textId="139A262B" w:rsidR="005612E1" w:rsidRPr="00E55BC3" w:rsidRDefault="0096425F" w:rsidP="720C8601">
            <w:pPr>
              <w:pStyle w:val="ListParagraph"/>
              <w:spacing w:after="0" w:line="240" w:lineRule="auto"/>
              <w:ind w:left="0"/>
              <w:rPr>
                <w:rFonts w:ascii="Arial" w:hAnsi="Arial" w:cs="Arial"/>
                <w:b/>
                <w:bCs/>
                <w:sz w:val="18"/>
                <w:szCs w:val="18"/>
              </w:rPr>
            </w:pPr>
            <w:r>
              <w:rPr>
                <w:rFonts w:ascii="Arial" w:hAnsi="Arial" w:cs="Arial"/>
                <w:b/>
                <w:bCs/>
                <w:sz w:val="18"/>
                <w:szCs w:val="18"/>
              </w:rPr>
              <w:t>2</w:t>
            </w:r>
            <w:r w:rsidR="001115A5">
              <w:rPr>
                <w:rFonts w:ascii="Arial" w:hAnsi="Arial" w:cs="Arial"/>
                <w:b/>
                <w:bCs/>
                <w:sz w:val="18"/>
                <w:szCs w:val="18"/>
              </w:rPr>
              <w:t>3</w:t>
            </w:r>
          </w:p>
        </w:tc>
      </w:tr>
      <w:tr w:rsidR="005612E1" w:rsidRPr="00E55BC3" w14:paraId="766C26E9" w14:textId="77777777" w:rsidTr="720C8601">
        <w:trPr>
          <w:trHeight w:val="510"/>
        </w:trPr>
        <w:tc>
          <w:tcPr>
            <w:tcW w:w="7185" w:type="dxa"/>
          </w:tcPr>
          <w:p w14:paraId="455F7475"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AGREEMENT CONTRACT (FORM OF OFFER &amp; ACCEPTANCE)</w:t>
            </w:r>
          </w:p>
        </w:tc>
        <w:tc>
          <w:tcPr>
            <w:tcW w:w="1671" w:type="dxa"/>
          </w:tcPr>
          <w:p w14:paraId="7A0394B0" w14:textId="545F5A57" w:rsidR="005612E1" w:rsidRPr="00E55BC3" w:rsidRDefault="00403C04" w:rsidP="720C8601">
            <w:pPr>
              <w:pStyle w:val="ListParagraph"/>
              <w:spacing w:after="0" w:line="240" w:lineRule="auto"/>
              <w:ind w:left="0"/>
              <w:rPr>
                <w:rFonts w:ascii="Arial" w:hAnsi="Arial" w:cs="Arial"/>
                <w:b/>
                <w:bCs/>
                <w:sz w:val="18"/>
                <w:szCs w:val="18"/>
              </w:rPr>
            </w:pPr>
            <w:r>
              <w:rPr>
                <w:rFonts w:ascii="Arial" w:hAnsi="Arial" w:cs="Arial"/>
                <w:b/>
                <w:bCs/>
                <w:sz w:val="18"/>
                <w:szCs w:val="18"/>
              </w:rPr>
              <w:t>2</w:t>
            </w:r>
            <w:r w:rsidR="001115A5">
              <w:rPr>
                <w:rFonts w:ascii="Arial" w:hAnsi="Arial" w:cs="Arial"/>
                <w:b/>
                <w:bCs/>
                <w:sz w:val="18"/>
                <w:szCs w:val="18"/>
              </w:rPr>
              <w:t>9</w:t>
            </w:r>
          </w:p>
        </w:tc>
      </w:tr>
      <w:tr w:rsidR="005612E1" w:rsidRPr="00E55BC3" w14:paraId="163C87AE" w14:textId="77777777" w:rsidTr="720C8601">
        <w:trPr>
          <w:trHeight w:val="510"/>
        </w:trPr>
        <w:tc>
          <w:tcPr>
            <w:tcW w:w="7185" w:type="dxa"/>
          </w:tcPr>
          <w:p w14:paraId="2E1DA5F7"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DECLARATION OF INTEREST</w:t>
            </w:r>
          </w:p>
        </w:tc>
        <w:tc>
          <w:tcPr>
            <w:tcW w:w="1671" w:type="dxa"/>
          </w:tcPr>
          <w:p w14:paraId="4274CF2B" w14:textId="16503F09" w:rsidR="005612E1" w:rsidRPr="00E55BC3" w:rsidRDefault="00FC0D64" w:rsidP="720C8601">
            <w:pPr>
              <w:pStyle w:val="ListParagraph"/>
              <w:spacing w:after="0" w:line="240" w:lineRule="auto"/>
              <w:ind w:left="0"/>
              <w:rPr>
                <w:rFonts w:ascii="Arial" w:hAnsi="Arial" w:cs="Arial"/>
                <w:b/>
                <w:bCs/>
                <w:sz w:val="18"/>
                <w:szCs w:val="18"/>
              </w:rPr>
            </w:pPr>
            <w:r>
              <w:rPr>
                <w:rFonts w:ascii="Arial" w:hAnsi="Arial" w:cs="Arial"/>
                <w:b/>
                <w:bCs/>
                <w:sz w:val="18"/>
                <w:szCs w:val="18"/>
              </w:rPr>
              <w:t>3</w:t>
            </w:r>
            <w:r w:rsidR="001115A5">
              <w:rPr>
                <w:rFonts w:ascii="Arial" w:hAnsi="Arial" w:cs="Arial"/>
                <w:b/>
                <w:bCs/>
                <w:sz w:val="18"/>
                <w:szCs w:val="18"/>
              </w:rPr>
              <w:t>1</w:t>
            </w:r>
          </w:p>
        </w:tc>
      </w:tr>
      <w:tr w:rsidR="005612E1" w:rsidRPr="00E55BC3" w14:paraId="61146CD8" w14:textId="77777777" w:rsidTr="720C8601">
        <w:trPr>
          <w:trHeight w:val="510"/>
        </w:trPr>
        <w:tc>
          <w:tcPr>
            <w:tcW w:w="7185" w:type="dxa"/>
          </w:tcPr>
          <w:p w14:paraId="2B2DD6A2"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PREFERENCE POINTS CLAIM FORM</w:t>
            </w:r>
          </w:p>
        </w:tc>
        <w:tc>
          <w:tcPr>
            <w:tcW w:w="1671" w:type="dxa"/>
          </w:tcPr>
          <w:p w14:paraId="188FD614" w14:textId="4C422505" w:rsidR="005612E1" w:rsidRPr="00E55BC3" w:rsidRDefault="0096425F" w:rsidP="720C8601">
            <w:pPr>
              <w:pStyle w:val="ListParagraph"/>
              <w:spacing w:after="0" w:line="240" w:lineRule="auto"/>
              <w:ind w:left="0"/>
              <w:rPr>
                <w:rFonts w:ascii="Arial" w:hAnsi="Arial" w:cs="Arial"/>
                <w:b/>
                <w:bCs/>
                <w:sz w:val="18"/>
                <w:szCs w:val="18"/>
              </w:rPr>
            </w:pPr>
            <w:r>
              <w:rPr>
                <w:rFonts w:ascii="Arial" w:hAnsi="Arial" w:cs="Arial"/>
                <w:b/>
                <w:bCs/>
                <w:sz w:val="18"/>
                <w:szCs w:val="18"/>
              </w:rPr>
              <w:t>3</w:t>
            </w:r>
            <w:r w:rsidR="001115A5">
              <w:rPr>
                <w:rFonts w:ascii="Arial" w:hAnsi="Arial" w:cs="Arial"/>
                <w:b/>
                <w:bCs/>
                <w:sz w:val="18"/>
                <w:szCs w:val="18"/>
              </w:rPr>
              <w:t>5</w:t>
            </w:r>
          </w:p>
        </w:tc>
      </w:tr>
      <w:tr w:rsidR="005612E1" w:rsidRPr="00E55BC3" w14:paraId="5CC194C4" w14:textId="77777777" w:rsidTr="720C8601">
        <w:trPr>
          <w:trHeight w:val="510"/>
        </w:trPr>
        <w:tc>
          <w:tcPr>
            <w:tcW w:w="7185" w:type="dxa"/>
          </w:tcPr>
          <w:p w14:paraId="67A0816B"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SWORN AFFIDAVIT- DTI FORMAT</w:t>
            </w:r>
          </w:p>
        </w:tc>
        <w:tc>
          <w:tcPr>
            <w:tcW w:w="1671" w:type="dxa"/>
          </w:tcPr>
          <w:p w14:paraId="1391D5BE" w14:textId="5F70E65F" w:rsidR="005612E1" w:rsidRPr="00E55BC3" w:rsidRDefault="001115A5" w:rsidP="720C8601">
            <w:pPr>
              <w:pStyle w:val="ListParagraph"/>
              <w:spacing w:after="0" w:line="240" w:lineRule="auto"/>
              <w:ind w:left="0"/>
              <w:rPr>
                <w:rFonts w:ascii="Arial" w:hAnsi="Arial" w:cs="Arial"/>
                <w:b/>
                <w:bCs/>
                <w:sz w:val="18"/>
                <w:szCs w:val="18"/>
              </w:rPr>
            </w:pPr>
            <w:r>
              <w:rPr>
                <w:rFonts w:ascii="Arial" w:hAnsi="Arial" w:cs="Arial"/>
                <w:b/>
                <w:bCs/>
                <w:sz w:val="18"/>
                <w:szCs w:val="18"/>
              </w:rPr>
              <w:t>40</w:t>
            </w:r>
          </w:p>
        </w:tc>
      </w:tr>
      <w:tr w:rsidR="005612E1" w:rsidRPr="00E55BC3" w14:paraId="240EA8BB" w14:textId="77777777" w:rsidTr="720C8601">
        <w:trPr>
          <w:trHeight w:val="510"/>
        </w:trPr>
        <w:tc>
          <w:tcPr>
            <w:tcW w:w="7185" w:type="dxa"/>
          </w:tcPr>
          <w:p w14:paraId="2D38EEFE"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DECLARATION OF BIDDER’S PAST SUPPLY CHAIN MANAGEMENT PRACTICES</w:t>
            </w:r>
          </w:p>
        </w:tc>
        <w:tc>
          <w:tcPr>
            <w:tcW w:w="1671" w:type="dxa"/>
          </w:tcPr>
          <w:p w14:paraId="7C354E6D" w14:textId="61D7E69E" w:rsidR="005612E1" w:rsidRPr="00E55BC3" w:rsidRDefault="0096425F" w:rsidP="720C8601">
            <w:pPr>
              <w:pStyle w:val="ListParagraph"/>
              <w:spacing w:after="0" w:line="240" w:lineRule="auto"/>
              <w:ind w:left="0"/>
              <w:rPr>
                <w:rFonts w:ascii="Arial" w:hAnsi="Arial" w:cs="Arial"/>
                <w:b/>
                <w:bCs/>
                <w:sz w:val="18"/>
                <w:szCs w:val="18"/>
              </w:rPr>
            </w:pPr>
            <w:r>
              <w:rPr>
                <w:rFonts w:ascii="Arial" w:hAnsi="Arial" w:cs="Arial"/>
                <w:b/>
                <w:bCs/>
                <w:sz w:val="18"/>
                <w:szCs w:val="18"/>
              </w:rPr>
              <w:t>4</w:t>
            </w:r>
            <w:r w:rsidR="001115A5">
              <w:rPr>
                <w:rFonts w:ascii="Arial" w:hAnsi="Arial" w:cs="Arial"/>
                <w:b/>
                <w:bCs/>
                <w:sz w:val="18"/>
                <w:szCs w:val="18"/>
              </w:rPr>
              <w:t>4</w:t>
            </w:r>
          </w:p>
        </w:tc>
      </w:tr>
      <w:tr w:rsidR="005612E1" w:rsidRPr="00E55BC3" w14:paraId="0BF9BA13" w14:textId="77777777" w:rsidTr="720C8601">
        <w:trPr>
          <w:trHeight w:val="510"/>
        </w:trPr>
        <w:tc>
          <w:tcPr>
            <w:tcW w:w="7185" w:type="dxa"/>
          </w:tcPr>
          <w:p w14:paraId="616BCE98"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CERTIFICATE OF INDEPENDENT BID DETERMINATION</w:t>
            </w:r>
          </w:p>
        </w:tc>
        <w:tc>
          <w:tcPr>
            <w:tcW w:w="1671" w:type="dxa"/>
          </w:tcPr>
          <w:p w14:paraId="7FE1940D" w14:textId="36C77F09" w:rsidR="005612E1" w:rsidRPr="00E55BC3" w:rsidRDefault="00121C20" w:rsidP="720C8601">
            <w:pPr>
              <w:pStyle w:val="ListParagraph"/>
              <w:spacing w:after="0" w:line="240" w:lineRule="auto"/>
              <w:ind w:left="0"/>
              <w:rPr>
                <w:rFonts w:ascii="Arial" w:hAnsi="Arial" w:cs="Arial"/>
                <w:b/>
                <w:bCs/>
                <w:sz w:val="18"/>
                <w:szCs w:val="18"/>
              </w:rPr>
            </w:pPr>
            <w:r>
              <w:rPr>
                <w:rFonts w:ascii="Arial" w:hAnsi="Arial" w:cs="Arial"/>
                <w:b/>
                <w:bCs/>
                <w:sz w:val="18"/>
                <w:szCs w:val="18"/>
              </w:rPr>
              <w:t>4</w:t>
            </w:r>
            <w:r w:rsidR="001115A5">
              <w:rPr>
                <w:rFonts w:ascii="Arial" w:hAnsi="Arial" w:cs="Arial"/>
                <w:b/>
                <w:bCs/>
                <w:sz w:val="18"/>
                <w:szCs w:val="18"/>
              </w:rPr>
              <w:t>5</w:t>
            </w:r>
          </w:p>
        </w:tc>
      </w:tr>
      <w:tr w:rsidR="005612E1" w:rsidRPr="00E55BC3" w14:paraId="031988A4" w14:textId="77777777" w:rsidTr="720C8601">
        <w:trPr>
          <w:trHeight w:val="567"/>
        </w:trPr>
        <w:tc>
          <w:tcPr>
            <w:tcW w:w="7185" w:type="dxa"/>
          </w:tcPr>
          <w:p w14:paraId="06642E6B"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AUTHORITY OF SIGNATURE</w:t>
            </w:r>
          </w:p>
        </w:tc>
        <w:tc>
          <w:tcPr>
            <w:tcW w:w="1671" w:type="dxa"/>
          </w:tcPr>
          <w:p w14:paraId="4C55653C" w14:textId="1878F31A" w:rsidR="005612E1" w:rsidRPr="00E55BC3" w:rsidRDefault="0096425F" w:rsidP="720C8601">
            <w:pPr>
              <w:pStyle w:val="ListParagraph"/>
              <w:spacing w:after="0" w:line="240" w:lineRule="auto"/>
              <w:ind w:left="0"/>
              <w:rPr>
                <w:rFonts w:ascii="Arial" w:hAnsi="Arial" w:cs="Arial"/>
                <w:b/>
                <w:bCs/>
                <w:sz w:val="18"/>
                <w:szCs w:val="18"/>
              </w:rPr>
            </w:pPr>
            <w:r>
              <w:rPr>
                <w:rFonts w:ascii="Arial" w:hAnsi="Arial" w:cs="Arial"/>
                <w:b/>
                <w:bCs/>
                <w:sz w:val="18"/>
                <w:szCs w:val="18"/>
              </w:rPr>
              <w:t>4</w:t>
            </w:r>
            <w:r w:rsidR="001115A5">
              <w:rPr>
                <w:rFonts w:ascii="Arial" w:hAnsi="Arial" w:cs="Arial"/>
                <w:b/>
                <w:bCs/>
                <w:sz w:val="18"/>
                <w:szCs w:val="18"/>
              </w:rPr>
              <w:t>9</w:t>
            </w:r>
          </w:p>
        </w:tc>
      </w:tr>
      <w:tr w:rsidR="005612E1" w:rsidRPr="00E55BC3" w14:paraId="1AC555C8" w14:textId="77777777" w:rsidTr="720C8601">
        <w:trPr>
          <w:trHeight w:val="510"/>
        </w:trPr>
        <w:tc>
          <w:tcPr>
            <w:tcW w:w="7185" w:type="dxa"/>
          </w:tcPr>
          <w:p w14:paraId="059BA6E4"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INDEMNITY AGREEMENT</w:t>
            </w:r>
          </w:p>
        </w:tc>
        <w:tc>
          <w:tcPr>
            <w:tcW w:w="1671" w:type="dxa"/>
          </w:tcPr>
          <w:p w14:paraId="3F5E2BDB" w14:textId="594CC800" w:rsidR="005612E1" w:rsidRPr="00E55BC3" w:rsidRDefault="001115A5" w:rsidP="720C8601">
            <w:pPr>
              <w:pStyle w:val="ListParagraph"/>
              <w:spacing w:after="0" w:line="240" w:lineRule="auto"/>
              <w:ind w:left="0"/>
              <w:rPr>
                <w:rFonts w:ascii="Arial" w:hAnsi="Arial" w:cs="Arial"/>
                <w:b/>
                <w:bCs/>
                <w:sz w:val="18"/>
                <w:szCs w:val="18"/>
              </w:rPr>
            </w:pPr>
            <w:r>
              <w:rPr>
                <w:rFonts w:ascii="Arial" w:hAnsi="Arial" w:cs="Arial"/>
                <w:b/>
                <w:bCs/>
                <w:sz w:val="18"/>
                <w:szCs w:val="18"/>
              </w:rPr>
              <w:t>50</w:t>
            </w:r>
          </w:p>
        </w:tc>
      </w:tr>
      <w:tr w:rsidR="005612E1" w:rsidRPr="00E55BC3" w14:paraId="13C50CAE" w14:textId="77777777" w:rsidTr="720C8601">
        <w:trPr>
          <w:trHeight w:val="510"/>
        </w:trPr>
        <w:tc>
          <w:tcPr>
            <w:tcW w:w="7185" w:type="dxa"/>
          </w:tcPr>
          <w:p w14:paraId="1F788D0F"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JOINT VENTURE DECLARATION</w:t>
            </w:r>
          </w:p>
        </w:tc>
        <w:tc>
          <w:tcPr>
            <w:tcW w:w="1671" w:type="dxa"/>
          </w:tcPr>
          <w:p w14:paraId="6EC84326" w14:textId="113B1527" w:rsidR="005612E1" w:rsidRPr="00E55BC3" w:rsidRDefault="001115A5" w:rsidP="720C8601">
            <w:pPr>
              <w:pStyle w:val="ListParagraph"/>
              <w:spacing w:after="0" w:line="240" w:lineRule="auto"/>
              <w:ind w:left="0"/>
              <w:rPr>
                <w:rFonts w:ascii="Arial" w:hAnsi="Arial" w:cs="Arial"/>
                <w:b/>
                <w:bCs/>
                <w:sz w:val="18"/>
                <w:szCs w:val="18"/>
              </w:rPr>
            </w:pPr>
            <w:r>
              <w:rPr>
                <w:rFonts w:ascii="Arial" w:hAnsi="Arial" w:cs="Arial"/>
                <w:b/>
                <w:bCs/>
                <w:sz w:val="18"/>
                <w:szCs w:val="18"/>
              </w:rPr>
              <w:t>51</w:t>
            </w:r>
          </w:p>
        </w:tc>
      </w:tr>
      <w:tr w:rsidR="005612E1" w:rsidRPr="00E55BC3" w14:paraId="4E515293" w14:textId="77777777" w:rsidTr="720C8601">
        <w:trPr>
          <w:trHeight w:val="510"/>
        </w:trPr>
        <w:tc>
          <w:tcPr>
            <w:tcW w:w="7185" w:type="dxa"/>
          </w:tcPr>
          <w:p w14:paraId="09843D11"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CERTIFICATE FOR PAYMENT OF MUNICIPAL SERVICES</w:t>
            </w:r>
          </w:p>
        </w:tc>
        <w:tc>
          <w:tcPr>
            <w:tcW w:w="1671" w:type="dxa"/>
          </w:tcPr>
          <w:p w14:paraId="31275E16" w14:textId="22A72FB8" w:rsidR="005612E1" w:rsidRPr="00E55BC3" w:rsidRDefault="001115A5" w:rsidP="720C8601">
            <w:pPr>
              <w:pStyle w:val="ListParagraph"/>
              <w:spacing w:after="0" w:line="240" w:lineRule="auto"/>
              <w:ind w:left="0"/>
              <w:rPr>
                <w:rFonts w:ascii="Arial" w:hAnsi="Arial" w:cs="Arial"/>
                <w:b/>
                <w:bCs/>
                <w:sz w:val="18"/>
                <w:szCs w:val="18"/>
              </w:rPr>
            </w:pPr>
            <w:r>
              <w:rPr>
                <w:rFonts w:ascii="Arial" w:hAnsi="Arial" w:cs="Arial"/>
                <w:b/>
                <w:bCs/>
                <w:sz w:val="18"/>
                <w:szCs w:val="18"/>
              </w:rPr>
              <w:t>52</w:t>
            </w:r>
          </w:p>
        </w:tc>
      </w:tr>
      <w:tr w:rsidR="005612E1" w:rsidRPr="00E55BC3" w14:paraId="06655103" w14:textId="77777777" w:rsidTr="720C8601">
        <w:trPr>
          <w:trHeight w:val="510"/>
        </w:trPr>
        <w:tc>
          <w:tcPr>
            <w:tcW w:w="7185" w:type="dxa"/>
          </w:tcPr>
          <w:p w14:paraId="20D9B06A"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SCHEDULE OF PREVIOUS WORK CARRIED OUT BY TENDERER</w:t>
            </w:r>
          </w:p>
        </w:tc>
        <w:tc>
          <w:tcPr>
            <w:tcW w:w="1671" w:type="dxa"/>
          </w:tcPr>
          <w:p w14:paraId="5A519245" w14:textId="286E60F2" w:rsidR="005612E1" w:rsidRPr="00E55BC3" w:rsidRDefault="00F41E0E" w:rsidP="720C8601">
            <w:pPr>
              <w:pStyle w:val="ListParagraph"/>
              <w:spacing w:after="0" w:line="240" w:lineRule="auto"/>
              <w:ind w:left="0"/>
              <w:rPr>
                <w:rFonts w:ascii="Arial" w:hAnsi="Arial" w:cs="Arial"/>
                <w:b/>
                <w:bCs/>
                <w:sz w:val="18"/>
                <w:szCs w:val="18"/>
              </w:rPr>
            </w:pPr>
            <w:r>
              <w:rPr>
                <w:rFonts w:ascii="Arial" w:hAnsi="Arial" w:cs="Arial"/>
                <w:b/>
                <w:bCs/>
                <w:sz w:val="18"/>
                <w:szCs w:val="18"/>
              </w:rPr>
              <w:t>5</w:t>
            </w:r>
            <w:r w:rsidR="001115A5">
              <w:rPr>
                <w:rFonts w:ascii="Arial" w:hAnsi="Arial" w:cs="Arial"/>
                <w:b/>
                <w:bCs/>
                <w:sz w:val="18"/>
                <w:szCs w:val="18"/>
              </w:rPr>
              <w:t>4</w:t>
            </w:r>
          </w:p>
        </w:tc>
      </w:tr>
      <w:tr w:rsidR="005612E1" w:rsidRPr="00E55BC3" w14:paraId="7FDCF72F" w14:textId="77777777" w:rsidTr="720C8601">
        <w:trPr>
          <w:trHeight w:val="510"/>
        </w:trPr>
        <w:tc>
          <w:tcPr>
            <w:tcW w:w="7185" w:type="dxa"/>
          </w:tcPr>
          <w:p w14:paraId="77E1A1CD"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KLM SUPPLIER DATABASE INFORMATION – PLEASE COMPLETE</w:t>
            </w:r>
          </w:p>
          <w:p w14:paraId="26091AC7" w14:textId="77777777" w:rsidR="005612E1" w:rsidRPr="00E55BC3" w:rsidRDefault="005612E1" w:rsidP="00165F4E">
            <w:pPr>
              <w:pStyle w:val="ListParagraph"/>
              <w:spacing w:after="0" w:line="240" w:lineRule="auto"/>
              <w:ind w:left="0"/>
              <w:rPr>
                <w:rFonts w:ascii="Arial" w:hAnsi="Arial" w:cs="Arial"/>
                <w:b/>
                <w:sz w:val="18"/>
                <w:szCs w:val="18"/>
              </w:rPr>
            </w:pPr>
            <w:r w:rsidRPr="00E55BC3">
              <w:rPr>
                <w:rFonts w:ascii="Arial" w:hAnsi="Arial" w:cs="Arial"/>
                <w:b/>
                <w:sz w:val="18"/>
                <w:szCs w:val="18"/>
              </w:rPr>
              <w:t>IF NOT REGISTERED</w:t>
            </w:r>
          </w:p>
          <w:p w14:paraId="46550DF3" w14:textId="77777777" w:rsidR="005612E1" w:rsidRPr="00E55BC3" w:rsidRDefault="005612E1" w:rsidP="00165F4E">
            <w:pPr>
              <w:pStyle w:val="ListParagraph"/>
              <w:spacing w:after="0" w:line="240" w:lineRule="auto"/>
              <w:ind w:left="0"/>
              <w:rPr>
                <w:rFonts w:ascii="Arial" w:hAnsi="Arial" w:cs="Arial"/>
                <w:b/>
                <w:sz w:val="18"/>
                <w:szCs w:val="18"/>
              </w:rPr>
            </w:pPr>
          </w:p>
        </w:tc>
        <w:tc>
          <w:tcPr>
            <w:tcW w:w="1671" w:type="dxa"/>
          </w:tcPr>
          <w:p w14:paraId="4804EBF5" w14:textId="1CA8B98A" w:rsidR="005612E1" w:rsidRPr="00E55BC3" w:rsidRDefault="00F41E0E" w:rsidP="720C8601">
            <w:pPr>
              <w:pStyle w:val="ListParagraph"/>
              <w:spacing w:after="0" w:line="240" w:lineRule="auto"/>
              <w:ind w:left="0"/>
              <w:rPr>
                <w:rFonts w:ascii="Arial" w:hAnsi="Arial" w:cs="Arial"/>
                <w:b/>
                <w:bCs/>
                <w:sz w:val="18"/>
                <w:szCs w:val="18"/>
              </w:rPr>
            </w:pPr>
            <w:r>
              <w:rPr>
                <w:rFonts w:ascii="Arial" w:hAnsi="Arial" w:cs="Arial"/>
                <w:b/>
                <w:bCs/>
                <w:sz w:val="18"/>
                <w:szCs w:val="18"/>
              </w:rPr>
              <w:t>5</w:t>
            </w:r>
            <w:r w:rsidR="001115A5">
              <w:rPr>
                <w:rFonts w:ascii="Arial" w:hAnsi="Arial" w:cs="Arial"/>
                <w:b/>
                <w:bCs/>
                <w:sz w:val="18"/>
                <w:szCs w:val="18"/>
              </w:rPr>
              <w:t>5</w:t>
            </w:r>
          </w:p>
        </w:tc>
      </w:tr>
    </w:tbl>
    <w:p w14:paraId="5B03B677" w14:textId="77777777" w:rsidR="005612E1" w:rsidRPr="00E55BC3" w:rsidRDefault="005612E1" w:rsidP="005612E1">
      <w:pPr>
        <w:pStyle w:val="ListParagraph"/>
        <w:rPr>
          <w:rFonts w:ascii="Arial" w:hAnsi="Arial" w:cs="Arial"/>
          <w:b/>
          <w:sz w:val="18"/>
          <w:szCs w:val="18"/>
        </w:rPr>
      </w:pPr>
    </w:p>
    <w:p w14:paraId="387BDEC1" w14:textId="77777777" w:rsidR="005612E1" w:rsidRPr="00E55BC3" w:rsidRDefault="005612E1" w:rsidP="005612E1">
      <w:pPr>
        <w:pStyle w:val="ListParagraph"/>
        <w:rPr>
          <w:rFonts w:ascii="Arial" w:hAnsi="Arial" w:cs="Arial"/>
          <w:b/>
          <w:sz w:val="18"/>
          <w:szCs w:val="18"/>
        </w:rPr>
      </w:pPr>
    </w:p>
    <w:p w14:paraId="031D5EB2" w14:textId="77777777" w:rsidR="005612E1" w:rsidRPr="00E55BC3" w:rsidRDefault="005612E1" w:rsidP="005612E1">
      <w:pPr>
        <w:rPr>
          <w:rFonts w:ascii="Arial" w:hAnsi="Arial" w:cs="Arial"/>
          <w:b/>
          <w:sz w:val="18"/>
          <w:szCs w:val="18"/>
        </w:rPr>
      </w:pPr>
    </w:p>
    <w:p w14:paraId="046F9A7C" w14:textId="328A8AD1" w:rsidR="005612E1" w:rsidRPr="00E55BC3" w:rsidRDefault="005612E1" w:rsidP="00473678">
      <w:pPr>
        <w:spacing w:after="0" w:line="240" w:lineRule="auto"/>
        <w:rPr>
          <w:rFonts w:ascii="Arial" w:hAnsi="Arial" w:cs="Arial"/>
          <w:b/>
          <w:sz w:val="18"/>
          <w:szCs w:val="18"/>
        </w:rPr>
      </w:pPr>
      <w:r w:rsidRPr="00E55BC3">
        <w:rPr>
          <w:rFonts w:ascii="Arial" w:hAnsi="Arial" w:cs="Arial"/>
          <w:b/>
          <w:sz w:val="18"/>
          <w:szCs w:val="18"/>
        </w:rPr>
        <w:br w:type="page"/>
      </w:r>
      <w:r w:rsidRPr="00E55BC3">
        <w:rPr>
          <w:rFonts w:ascii="Arial" w:hAnsi="Arial" w:cs="Arial"/>
          <w:b/>
          <w:sz w:val="18"/>
          <w:szCs w:val="18"/>
        </w:rPr>
        <w:lastRenderedPageBreak/>
        <w:t>PLEASE TAKE NOTE OF ALL LISTED INSTRUCTIONS AND COMMENT</w:t>
      </w:r>
    </w:p>
    <w:p w14:paraId="48862CE3" w14:textId="77777777" w:rsidR="005612E1" w:rsidRPr="00E55BC3" w:rsidRDefault="005612E1" w:rsidP="00B2335E">
      <w:pPr>
        <w:pStyle w:val="ListParagraph"/>
        <w:numPr>
          <w:ilvl w:val="0"/>
          <w:numId w:val="5"/>
        </w:numPr>
        <w:rPr>
          <w:rFonts w:ascii="Arial" w:hAnsi="Arial" w:cs="Arial"/>
          <w:sz w:val="18"/>
          <w:szCs w:val="18"/>
        </w:rPr>
      </w:pPr>
      <w:r w:rsidRPr="00E55BC3">
        <w:rPr>
          <w:rFonts w:ascii="Arial" w:hAnsi="Arial" w:cs="Arial"/>
          <w:sz w:val="18"/>
          <w:szCs w:val="18"/>
        </w:rPr>
        <w:t>NB: PLEASE ENSURE THAT YOU FAMILIARIZE YOURSELF WITH THE COMPLETE DOCUMENT AND SIGN ALL PAGES WHERE IT IS REQUIRED TO DO SO. ALL DOCUMENTATION MUST BE ORIGINALLY SIGNED IN BLACK INK (COPIES OF SIGNARTORIES WILL NOT BE ACCEPTED)</w:t>
      </w:r>
    </w:p>
    <w:p w14:paraId="5E74CFE3" w14:textId="77777777" w:rsidR="005612E1" w:rsidRPr="00E55BC3" w:rsidRDefault="005612E1" w:rsidP="00B2335E">
      <w:pPr>
        <w:numPr>
          <w:ilvl w:val="0"/>
          <w:numId w:val="5"/>
        </w:numPr>
        <w:rPr>
          <w:rFonts w:ascii="Arial" w:hAnsi="Arial" w:cs="Arial"/>
          <w:sz w:val="18"/>
          <w:szCs w:val="18"/>
        </w:rPr>
      </w:pPr>
      <w:r w:rsidRPr="00E55BC3">
        <w:rPr>
          <w:rFonts w:ascii="Arial" w:hAnsi="Arial" w:cs="Arial"/>
          <w:sz w:val="18"/>
          <w:szCs w:val="18"/>
        </w:rPr>
        <w:t>FAILURE TO FULLY COMPLETE THE COMPULSORY MUNICIPAL BIDDING DOCUMENTS WILL RESULT IN THE TENDER BEING CLASSIFIED AS NON-RESPONSIVE.</w:t>
      </w:r>
    </w:p>
    <w:p w14:paraId="425825FC" w14:textId="77777777" w:rsidR="005612E1" w:rsidRPr="00E55BC3" w:rsidRDefault="005612E1" w:rsidP="00B2335E">
      <w:pPr>
        <w:numPr>
          <w:ilvl w:val="0"/>
          <w:numId w:val="5"/>
        </w:numPr>
        <w:rPr>
          <w:rFonts w:ascii="Arial" w:hAnsi="Arial" w:cs="Arial"/>
          <w:sz w:val="18"/>
          <w:szCs w:val="18"/>
        </w:rPr>
      </w:pPr>
      <w:r w:rsidRPr="00E55BC3">
        <w:rPr>
          <w:rFonts w:ascii="Arial" w:hAnsi="Arial" w:cs="Arial"/>
          <w:sz w:val="18"/>
          <w:szCs w:val="18"/>
        </w:rPr>
        <w:t>THE NATIONAL TREASURY CENTRAL DATABASE AND TAX COMPLIANCE WILL BE VERIFIED ON DAY OF EVALUATING ANY TENDER. IN INSTANCES OF NON-COMPLIANCE BIDS WILL BE DECLARED NON-RESPONSIVE. (Subject to MFMA Circular 90)</w:t>
      </w:r>
    </w:p>
    <w:p w14:paraId="4AB60B50" w14:textId="5C184B7F" w:rsidR="005612E1" w:rsidRPr="00E55BC3" w:rsidRDefault="005612E1" w:rsidP="00B2335E">
      <w:pPr>
        <w:numPr>
          <w:ilvl w:val="0"/>
          <w:numId w:val="5"/>
        </w:numPr>
        <w:rPr>
          <w:rFonts w:ascii="Arial" w:hAnsi="Arial" w:cs="Arial"/>
          <w:sz w:val="18"/>
          <w:szCs w:val="18"/>
        </w:rPr>
      </w:pPr>
      <w:r w:rsidRPr="00E55BC3">
        <w:rPr>
          <w:rFonts w:ascii="Arial" w:hAnsi="Arial" w:cs="Arial"/>
          <w:sz w:val="18"/>
          <w:szCs w:val="18"/>
        </w:rPr>
        <w:t xml:space="preserve">TENDER DOCUMENTATION IS AVAILABLE ON E-TENDER </w:t>
      </w:r>
      <w:r w:rsidR="00FB0C4A" w:rsidRPr="00E55BC3">
        <w:rPr>
          <w:rFonts w:ascii="Arial" w:hAnsi="Arial" w:cs="Arial"/>
          <w:sz w:val="18"/>
          <w:szCs w:val="18"/>
        </w:rPr>
        <w:t>AND THE MUNICIPAL WEBSITE</w:t>
      </w:r>
    </w:p>
    <w:p w14:paraId="44DCE2F0" w14:textId="77777777" w:rsidR="005612E1" w:rsidRPr="00E55BC3" w:rsidRDefault="005612E1" w:rsidP="00B2335E">
      <w:pPr>
        <w:numPr>
          <w:ilvl w:val="0"/>
          <w:numId w:val="5"/>
        </w:numPr>
        <w:rPr>
          <w:rFonts w:ascii="Arial" w:hAnsi="Arial" w:cs="Arial"/>
          <w:sz w:val="18"/>
          <w:szCs w:val="18"/>
        </w:rPr>
      </w:pPr>
      <w:r w:rsidRPr="00E55BC3">
        <w:rPr>
          <w:rFonts w:ascii="Arial" w:hAnsi="Arial" w:cs="Arial"/>
          <w:sz w:val="18"/>
          <w:szCs w:val="18"/>
        </w:rPr>
        <w:t>PLEASE BE ADVISED THAT A COPY OF A CERTIFIED COPY DOES NOT CONSTITUTE A CERTIFIED COPY.</w:t>
      </w:r>
    </w:p>
    <w:p w14:paraId="68FAFA16" w14:textId="77777777" w:rsidR="005612E1" w:rsidRPr="00E55BC3" w:rsidRDefault="005612E1" w:rsidP="00B2335E">
      <w:pPr>
        <w:numPr>
          <w:ilvl w:val="0"/>
          <w:numId w:val="5"/>
        </w:numPr>
        <w:rPr>
          <w:rFonts w:ascii="Arial" w:hAnsi="Arial" w:cs="Arial"/>
          <w:sz w:val="18"/>
          <w:szCs w:val="18"/>
        </w:rPr>
      </w:pPr>
      <w:r w:rsidRPr="00E55BC3">
        <w:rPr>
          <w:rFonts w:ascii="Arial" w:hAnsi="Arial" w:cs="Arial"/>
          <w:sz w:val="18"/>
          <w:szCs w:val="18"/>
        </w:rPr>
        <w:t>DO NOT USE CORRECTION FLUID IN THE DOCUMENT. IF ANY MISTAKES ARE MADE, PLEASE DRAW A LINE THROUGH IT AND INITIAL NEXT TO IT.</w:t>
      </w:r>
    </w:p>
    <w:p w14:paraId="7F590337" w14:textId="77777777" w:rsidR="005612E1" w:rsidRPr="00E55BC3" w:rsidRDefault="005612E1" w:rsidP="00B2335E">
      <w:pPr>
        <w:numPr>
          <w:ilvl w:val="0"/>
          <w:numId w:val="5"/>
        </w:numPr>
        <w:rPr>
          <w:rFonts w:ascii="Arial" w:hAnsi="Arial" w:cs="Arial"/>
          <w:sz w:val="18"/>
          <w:szCs w:val="18"/>
        </w:rPr>
      </w:pPr>
      <w:r w:rsidRPr="00E55BC3">
        <w:rPr>
          <w:rFonts w:ascii="Arial" w:hAnsi="Arial" w:cs="Arial"/>
          <w:sz w:val="18"/>
          <w:szCs w:val="18"/>
        </w:rPr>
        <w:t>DOCUMENT TO BE COMPLETED IN INK.  DOCUMENTATION COMPLETED IN PENCIL WILL NOT BE CONSIDERED.</w:t>
      </w:r>
    </w:p>
    <w:p w14:paraId="20615637" w14:textId="6C29F984" w:rsidR="008E146F" w:rsidRPr="00E55BC3" w:rsidRDefault="008E146F" w:rsidP="00B2335E">
      <w:pPr>
        <w:numPr>
          <w:ilvl w:val="0"/>
          <w:numId w:val="5"/>
        </w:numPr>
        <w:jc w:val="both"/>
        <w:rPr>
          <w:rFonts w:ascii="Arial" w:hAnsi="Arial" w:cs="Arial"/>
          <w:b/>
          <w:bCs/>
          <w:sz w:val="18"/>
          <w:szCs w:val="18"/>
          <w:u w:val="single"/>
        </w:rPr>
      </w:pPr>
      <w:r w:rsidRPr="00E55BC3">
        <w:rPr>
          <w:rFonts w:ascii="Arial" w:hAnsi="Arial" w:cs="Arial"/>
          <w:sz w:val="18"/>
          <w:szCs w:val="18"/>
        </w:rPr>
        <w:t xml:space="preserve">THE FOLLOWING DOCUMENTS MAY BE REQUESTED AS SUPPORT TO THE CONTRACT FILE DOCUMENTATION FOR EVALUATION PURPOSES </w:t>
      </w:r>
      <w:r w:rsidR="00AF0823" w:rsidRPr="00E55BC3">
        <w:rPr>
          <w:rFonts w:ascii="Arial" w:hAnsi="Arial" w:cs="Arial"/>
          <w:sz w:val="18"/>
          <w:szCs w:val="18"/>
        </w:rPr>
        <w:t xml:space="preserve">AND </w:t>
      </w:r>
      <w:r w:rsidRPr="00E55BC3">
        <w:rPr>
          <w:rFonts w:ascii="Arial" w:hAnsi="Arial" w:cs="Arial"/>
          <w:sz w:val="18"/>
          <w:szCs w:val="18"/>
        </w:rPr>
        <w:t>MUST BE SUBMITTED WITHIN THE TIME SPECIFIED IN THE REQUEST FOR INFORMATION</w:t>
      </w:r>
      <w:r w:rsidRPr="00E55BC3">
        <w:rPr>
          <w:rFonts w:ascii="Arial" w:hAnsi="Arial" w:cs="Arial"/>
          <w:b/>
          <w:bCs/>
          <w:sz w:val="18"/>
          <w:szCs w:val="18"/>
        </w:rPr>
        <w:t xml:space="preserve">. FAILURE TO COMPLY WILL RESULT IN NON-ACCEPTANCE OF THE TENDER. </w:t>
      </w:r>
    </w:p>
    <w:p w14:paraId="0C6143A5" w14:textId="77777777" w:rsidR="005612E1" w:rsidRPr="00E55BC3" w:rsidRDefault="005612E1" w:rsidP="00B2335E">
      <w:pPr>
        <w:pStyle w:val="ListParagraph"/>
        <w:numPr>
          <w:ilvl w:val="1"/>
          <w:numId w:val="18"/>
        </w:numPr>
        <w:rPr>
          <w:rFonts w:ascii="Arial" w:hAnsi="Arial" w:cs="Arial"/>
          <w:sz w:val="18"/>
          <w:szCs w:val="18"/>
        </w:rPr>
      </w:pPr>
      <w:r w:rsidRPr="00E55BC3">
        <w:rPr>
          <w:rFonts w:ascii="Arial" w:hAnsi="Arial" w:cs="Arial"/>
          <w:sz w:val="18"/>
          <w:szCs w:val="18"/>
        </w:rPr>
        <w:t>National Treasury Central Database Summary Report</w:t>
      </w:r>
    </w:p>
    <w:p w14:paraId="0A6CD953" w14:textId="0C646B2D" w:rsidR="005612E1" w:rsidRPr="00E55BC3" w:rsidRDefault="005612E1" w:rsidP="00B2335E">
      <w:pPr>
        <w:pStyle w:val="ListParagraph"/>
        <w:numPr>
          <w:ilvl w:val="1"/>
          <w:numId w:val="18"/>
        </w:numPr>
        <w:rPr>
          <w:rFonts w:ascii="Arial" w:hAnsi="Arial" w:cs="Arial"/>
          <w:sz w:val="18"/>
          <w:szCs w:val="18"/>
        </w:rPr>
      </w:pPr>
      <w:r w:rsidRPr="00E55BC3">
        <w:rPr>
          <w:rFonts w:ascii="Arial" w:hAnsi="Arial" w:cs="Arial"/>
          <w:sz w:val="18"/>
          <w:szCs w:val="18"/>
        </w:rPr>
        <w:t>Business Registration Documents/ Formal Registration Documentation/ JV Agreements/Consortia/ Partnerships and Trust’s – Applicable to all entities (i</w:t>
      </w:r>
      <w:r w:rsidR="009B6D9D">
        <w:rPr>
          <w:rFonts w:ascii="Arial" w:hAnsi="Arial" w:cs="Arial"/>
          <w:sz w:val="18"/>
          <w:szCs w:val="18"/>
        </w:rPr>
        <w:t>.</w:t>
      </w:r>
      <w:r w:rsidRPr="00E55BC3">
        <w:rPr>
          <w:rFonts w:ascii="Arial" w:hAnsi="Arial" w:cs="Arial"/>
          <w:sz w:val="18"/>
          <w:szCs w:val="18"/>
        </w:rPr>
        <w:t>e. Companies, Public &amp; Private Entities, Partnerships and Joint Ventures). CM9/ Name Change Document will not suffice as Proof of Business Registration.</w:t>
      </w:r>
    </w:p>
    <w:p w14:paraId="0CDA0A77" w14:textId="6231A321" w:rsidR="005612E1" w:rsidRPr="00E55BC3" w:rsidRDefault="005612E1" w:rsidP="00B2335E">
      <w:pPr>
        <w:pStyle w:val="ListParagraph"/>
        <w:numPr>
          <w:ilvl w:val="1"/>
          <w:numId w:val="18"/>
        </w:numPr>
        <w:rPr>
          <w:rFonts w:ascii="Arial" w:hAnsi="Arial" w:cs="Arial"/>
          <w:sz w:val="18"/>
          <w:szCs w:val="18"/>
        </w:rPr>
      </w:pPr>
      <w:r w:rsidRPr="00E55BC3">
        <w:rPr>
          <w:rFonts w:ascii="Arial" w:hAnsi="Arial" w:cs="Arial"/>
          <w:sz w:val="18"/>
          <w:szCs w:val="18"/>
        </w:rPr>
        <w:t>A copy of a valid Tax Compliance Pin for all entities and all partners of Joint Venture)</w:t>
      </w:r>
    </w:p>
    <w:p w14:paraId="23D02B62" w14:textId="77777777" w:rsidR="005612E1" w:rsidRPr="00E55BC3" w:rsidRDefault="005612E1" w:rsidP="00B2335E">
      <w:pPr>
        <w:pStyle w:val="ListParagraph"/>
        <w:numPr>
          <w:ilvl w:val="1"/>
          <w:numId w:val="18"/>
        </w:numPr>
        <w:rPr>
          <w:rFonts w:ascii="Arial" w:hAnsi="Arial" w:cs="Arial"/>
          <w:sz w:val="18"/>
          <w:szCs w:val="18"/>
        </w:rPr>
      </w:pPr>
      <w:r w:rsidRPr="00E55BC3">
        <w:rPr>
          <w:rFonts w:ascii="Arial" w:hAnsi="Arial" w:cs="Arial"/>
          <w:sz w:val="18"/>
          <w:szCs w:val="18"/>
        </w:rPr>
        <w:t>Certified ID copies.</w:t>
      </w:r>
    </w:p>
    <w:p w14:paraId="041D1244" w14:textId="77777777" w:rsidR="005612E1" w:rsidRPr="00E55BC3" w:rsidRDefault="005612E1" w:rsidP="00B2335E">
      <w:pPr>
        <w:pStyle w:val="ListParagraph"/>
        <w:numPr>
          <w:ilvl w:val="1"/>
          <w:numId w:val="18"/>
        </w:numPr>
        <w:spacing w:after="0" w:line="240" w:lineRule="auto"/>
        <w:rPr>
          <w:rFonts w:ascii="Arial" w:hAnsi="Arial" w:cs="Arial"/>
          <w:sz w:val="18"/>
          <w:szCs w:val="18"/>
        </w:rPr>
      </w:pPr>
      <w:r w:rsidRPr="00E55BC3">
        <w:rPr>
          <w:rFonts w:ascii="Arial" w:hAnsi="Arial" w:cs="Arial"/>
          <w:sz w:val="18"/>
          <w:szCs w:val="18"/>
        </w:rPr>
        <w:t>Latest Municipal Billing Clearance Certificate/ Copy of Municipal Account / Rental Documentation to be submitted</w:t>
      </w:r>
    </w:p>
    <w:p w14:paraId="6B8311D9" w14:textId="2F7F5DA1" w:rsidR="002B4B7B" w:rsidRPr="00E55BC3" w:rsidRDefault="29E3B689" w:rsidP="00B2335E">
      <w:pPr>
        <w:pStyle w:val="ListParagraph"/>
        <w:numPr>
          <w:ilvl w:val="1"/>
          <w:numId w:val="18"/>
        </w:numPr>
        <w:rPr>
          <w:rFonts w:ascii="Arial" w:hAnsi="Arial" w:cs="Arial"/>
          <w:sz w:val="18"/>
          <w:szCs w:val="18"/>
        </w:rPr>
      </w:pPr>
      <w:r w:rsidRPr="00E55BC3">
        <w:rPr>
          <w:rFonts w:ascii="Arial" w:hAnsi="Arial" w:cs="Arial"/>
          <w:sz w:val="18"/>
          <w:szCs w:val="18"/>
        </w:rPr>
        <w:t>Any Special Conditions of Contract Documentation- Must be submitted as set out in tender contract or upon request</w:t>
      </w:r>
      <w:r w:rsidR="008E146F" w:rsidRPr="00E55BC3">
        <w:rPr>
          <w:rFonts w:ascii="Arial" w:hAnsi="Arial" w:cs="Arial"/>
          <w:sz w:val="18"/>
          <w:szCs w:val="18"/>
        </w:rPr>
        <w:t xml:space="preserve"> for information</w:t>
      </w:r>
      <w:r w:rsidRPr="00E55BC3">
        <w:rPr>
          <w:rFonts w:ascii="Arial" w:hAnsi="Arial" w:cs="Arial"/>
          <w:sz w:val="18"/>
          <w:szCs w:val="18"/>
        </w:rPr>
        <w:t>.</w:t>
      </w:r>
    </w:p>
    <w:p w14:paraId="13FD4908" w14:textId="6AC7F6A4" w:rsidR="00873EBB" w:rsidRPr="00E55BC3" w:rsidRDefault="00873EBB" w:rsidP="00873EBB">
      <w:pPr>
        <w:pStyle w:val="ListParagraph"/>
        <w:ind w:left="1440"/>
        <w:rPr>
          <w:rFonts w:ascii="Arial" w:hAnsi="Arial" w:cs="Arial"/>
          <w:sz w:val="18"/>
          <w:szCs w:val="18"/>
        </w:rPr>
      </w:pPr>
    </w:p>
    <w:p w14:paraId="0AE89283" w14:textId="77777777" w:rsidR="00873EBB" w:rsidRPr="00E55BC3" w:rsidRDefault="00873EBB" w:rsidP="00873EBB">
      <w:pPr>
        <w:pStyle w:val="ListParagraph"/>
        <w:ind w:left="1440"/>
        <w:rPr>
          <w:rFonts w:ascii="Arial" w:hAnsi="Arial" w:cs="Arial"/>
          <w:sz w:val="18"/>
          <w:szCs w:val="18"/>
        </w:rPr>
      </w:pPr>
    </w:p>
    <w:p w14:paraId="03B18214" w14:textId="77777777" w:rsidR="00AF0823" w:rsidRDefault="00AF0823" w:rsidP="00873EBB">
      <w:pPr>
        <w:pStyle w:val="ListParagraph"/>
        <w:ind w:left="1440"/>
        <w:rPr>
          <w:rFonts w:ascii="Arial" w:hAnsi="Arial" w:cs="Arial"/>
          <w:sz w:val="18"/>
          <w:szCs w:val="18"/>
        </w:rPr>
      </w:pPr>
    </w:p>
    <w:p w14:paraId="220D6D6B" w14:textId="77777777" w:rsidR="00874FD5" w:rsidRDefault="00874FD5" w:rsidP="00873EBB">
      <w:pPr>
        <w:pStyle w:val="ListParagraph"/>
        <w:ind w:left="1440"/>
        <w:rPr>
          <w:rFonts w:ascii="Arial" w:hAnsi="Arial" w:cs="Arial"/>
          <w:sz w:val="18"/>
          <w:szCs w:val="18"/>
        </w:rPr>
      </w:pPr>
    </w:p>
    <w:p w14:paraId="33D1ADD9" w14:textId="77777777" w:rsidR="00874FD5" w:rsidRDefault="00874FD5" w:rsidP="00873EBB">
      <w:pPr>
        <w:pStyle w:val="ListParagraph"/>
        <w:ind w:left="1440"/>
        <w:rPr>
          <w:rFonts w:ascii="Arial" w:hAnsi="Arial" w:cs="Arial"/>
          <w:sz w:val="18"/>
          <w:szCs w:val="18"/>
        </w:rPr>
      </w:pPr>
    </w:p>
    <w:p w14:paraId="42A838EB" w14:textId="77777777" w:rsidR="00874FD5" w:rsidRDefault="00874FD5" w:rsidP="00873EBB">
      <w:pPr>
        <w:pStyle w:val="ListParagraph"/>
        <w:ind w:left="1440"/>
        <w:rPr>
          <w:rFonts w:ascii="Arial" w:hAnsi="Arial" w:cs="Arial"/>
          <w:sz w:val="18"/>
          <w:szCs w:val="18"/>
        </w:rPr>
      </w:pPr>
    </w:p>
    <w:p w14:paraId="6F8836C0" w14:textId="77777777" w:rsidR="00874FD5" w:rsidRDefault="00874FD5" w:rsidP="00873EBB">
      <w:pPr>
        <w:pStyle w:val="ListParagraph"/>
        <w:ind w:left="1440"/>
        <w:rPr>
          <w:rFonts w:ascii="Arial" w:hAnsi="Arial" w:cs="Arial"/>
          <w:sz w:val="18"/>
          <w:szCs w:val="18"/>
        </w:rPr>
      </w:pPr>
    </w:p>
    <w:p w14:paraId="15307EA3" w14:textId="77777777" w:rsidR="00874FD5" w:rsidRDefault="00874FD5" w:rsidP="00873EBB">
      <w:pPr>
        <w:pStyle w:val="ListParagraph"/>
        <w:ind w:left="1440"/>
        <w:rPr>
          <w:rFonts w:ascii="Arial" w:hAnsi="Arial" w:cs="Arial"/>
          <w:sz w:val="18"/>
          <w:szCs w:val="18"/>
        </w:rPr>
      </w:pPr>
    </w:p>
    <w:p w14:paraId="6D1AFEDB" w14:textId="77777777" w:rsidR="00874FD5" w:rsidRDefault="00874FD5" w:rsidP="00873EBB">
      <w:pPr>
        <w:pStyle w:val="ListParagraph"/>
        <w:ind w:left="1440"/>
        <w:rPr>
          <w:rFonts w:ascii="Arial" w:hAnsi="Arial" w:cs="Arial"/>
          <w:sz w:val="18"/>
          <w:szCs w:val="18"/>
        </w:rPr>
      </w:pPr>
    </w:p>
    <w:p w14:paraId="62024BBF" w14:textId="77777777" w:rsidR="00874FD5" w:rsidRDefault="00874FD5" w:rsidP="00873EBB">
      <w:pPr>
        <w:pStyle w:val="ListParagraph"/>
        <w:ind w:left="1440"/>
        <w:rPr>
          <w:rFonts w:ascii="Arial" w:hAnsi="Arial" w:cs="Arial"/>
          <w:sz w:val="18"/>
          <w:szCs w:val="18"/>
        </w:rPr>
      </w:pPr>
    </w:p>
    <w:p w14:paraId="3E7B95E2" w14:textId="77777777" w:rsidR="00874FD5" w:rsidRDefault="00874FD5" w:rsidP="00873EBB">
      <w:pPr>
        <w:pStyle w:val="ListParagraph"/>
        <w:ind w:left="1440"/>
        <w:rPr>
          <w:rFonts w:ascii="Arial" w:hAnsi="Arial" w:cs="Arial"/>
          <w:sz w:val="18"/>
          <w:szCs w:val="18"/>
        </w:rPr>
      </w:pPr>
    </w:p>
    <w:p w14:paraId="63816E85" w14:textId="77777777" w:rsidR="00874FD5" w:rsidRDefault="00874FD5" w:rsidP="00873EBB">
      <w:pPr>
        <w:pStyle w:val="ListParagraph"/>
        <w:ind w:left="1440"/>
        <w:rPr>
          <w:rFonts w:ascii="Arial" w:hAnsi="Arial" w:cs="Arial"/>
          <w:sz w:val="18"/>
          <w:szCs w:val="18"/>
        </w:rPr>
      </w:pPr>
    </w:p>
    <w:p w14:paraId="1735970A" w14:textId="77777777" w:rsidR="00874FD5" w:rsidRDefault="00874FD5" w:rsidP="00873EBB">
      <w:pPr>
        <w:pStyle w:val="ListParagraph"/>
        <w:ind w:left="1440"/>
        <w:rPr>
          <w:rFonts w:ascii="Arial" w:hAnsi="Arial" w:cs="Arial"/>
          <w:sz w:val="18"/>
          <w:szCs w:val="18"/>
        </w:rPr>
      </w:pPr>
    </w:p>
    <w:p w14:paraId="7DEF931E" w14:textId="77777777" w:rsidR="00874FD5" w:rsidRDefault="00874FD5" w:rsidP="00873EBB">
      <w:pPr>
        <w:pStyle w:val="ListParagraph"/>
        <w:ind w:left="1440"/>
        <w:rPr>
          <w:rFonts w:ascii="Arial" w:hAnsi="Arial" w:cs="Arial"/>
          <w:sz w:val="18"/>
          <w:szCs w:val="18"/>
        </w:rPr>
      </w:pPr>
    </w:p>
    <w:p w14:paraId="737D6C81" w14:textId="77777777" w:rsidR="00874FD5" w:rsidRDefault="00874FD5" w:rsidP="00873EBB">
      <w:pPr>
        <w:pStyle w:val="ListParagraph"/>
        <w:ind w:left="1440"/>
        <w:rPr>
          <w:rFonts w:ascii="Arial" w:hAnsi="Arial" w:cs="Arial"/>
          <w:sz w:val="18"/>
          <w:szCs w:val="18"/>
        </w:rPr>
      </w:pPr>
    </w:p>
    <w:p w14:paraId="1BA5164E" w14:textId="77777777" w:rsidR="00874FD5" w:rsidRDefault="00874FD5" w:rsidP="00873EBB">
      <w:pPr>
        <w:pStyle w:val="ListParagraph"/>
        <w:ind w:left="1440"/>
        <w:rPr>
          <w:rFonts w:ascii="Arial" w:hAnsi="Arial" w:cs="Arial"/>
          <w:sz w:val="18"/>
          <w:szCs w:val="18"/>
        </w:rPr>
      </w:pPr>
    </w:p>
    <w:p w14:paraId="152B30FB" w14:textId="77777777" w:rsidR="00874FD5" w:rsidRDefault="00874FD5" w:rsidP="00873EBB">
      <w:pPr>
        <w:pStyle w:val="ListParagraph"/>
        <w:ind w:left="1440"/>
        <w:rPr>
          <w:rFonts w:ascii="Arial" w:hAnsi="Arial" w:cs="Arial"/>
          <w:sz w:val="18"/>
          <w:szCs w:val="18"/>
        </w:rPr>
      </w:pPr>
    </w:p>
    <w:p w14:paraId="49CA9558" w14:textId="77777777" w:rsidR="00874FD5" w:rsidRPr="00E55BC3" w:rsidRDefault="00874FD5" w:rsidP="00873EBB">
      <w:pPr>
        <w:pStyle w:val="ListParagraph"/>
        <w:ind w:left="1440"/>
        <w:rPr>
          <w:rFonts w:ascii="Arial" w:hAnsi="Arial" w:cs="Arial"/>
          <w:sz w:val="18"/>
          <w:szCs w:val="18"/>
        </w:rPr>
      </w:pPr>
    </w:p>
    <w:p w14:paraId="329CC97C" w14:textId="77777777" w:rsidR="00AF0823" w:rsidRPr="00E55BC3" w:rsidRDefault="00AF0823" w:rsidP="00873EBB">
      <w:pPr>
        <w:pStyle w:val="ListParagraph"/>
        <w:ind w:left="1440"/>
        <w:rPr>
          <w:rFonts w:ascii="Arial" w:hAnsi="Arial" w:cs="Arial"/>
          <w:sz w:val="18"/>
          <w:szCs w:val="18"/>
        </w:rPr>
      </w:pPr>
    </w:p>
    <w:p w14:paraId="7F582768" w14:textId="77777777" w:rsidR="00320ABE" w:rsidRPr="00E55BC3" w:rsidRDefault="00320ABE" w:rsidP="00873EBB">
      <w:pPr>
        <w:pStyle w:val="ListParagraph"/>
        <w:ind w:left="1440"/>
        <w:rPr>
          <w:rFonts w:ascii="Arial" w:hAnsi="Arial" w:cs="Arial"/>
          <w:sz w:val="18"/>
          <w:szCs w:val="18"/>
        </w:rPr>
      </w:pPr>
    </w:p>
    <w:p w14:paraId="3CA55496" w14:textId="55F69B0C" w:rsidR="005612E1" w:rsidRPr="0002662C" w:rsidRDefault="00473678" w:rsidP="75DF53B9">
      <w:pPr>
        <w:jc w:val="center"/>
        <w:rPr>
          <w:rFonts w:ascii="Arial" w:hAnsi="Arial" w:cs="Arial"/>
          <w:sz w:val="20"/>
          <w:szCs w:val="20"/>
          <w:u w:val="single"/>
        </w:rPr>
      </w:pPr>
      <w:r w:rsidRPr="0002662C">
        <w:rPr>
          <w:rFonts w:ascii="Arial" w:hAnsi="Arial" w:cs="Arial"/>
          <w:b/>
          <w:bCs/>
          <w:sz w:val="20"/>
          <w:szCs w:val="20"/>
          <w:u w:val="single"/>
        </w:rPr>
        <w:lastRenderedPageBreak/>
        <w:t>P</w:t>
      </w:r>
      <w:r w:rsidR="005612E1" w:rsidRPr="0002662C">
        <w:rPr>
          <w:rFonts w:ascii="Arial" w:hAnsi="Arial" w:cs="Arial"/>
          <w:b/>
          <w:bCs/>
          <w:sz w:val="20"/>
          <w:szCs w:val="20"/>
          <w:u w:val="single"/>
        </w:rPr>
        <w:t>ERSONAL DETAILS OF THE TENDERER</w:t>
      </w:r>
    </w:p>
    <w:p w14:paraId="2DAAD051" w14:textId="77777777" w:rsidR="005612E1" w:rsidRPr="0002662C" w:rsidRDefault="005612E1" w:rsidP="75DF53B9">
      <w:pPr>
        <w:jc w:val="center"/>
        <w:rPr>
          <w:rFonts w:ascii="Arial" w:hAnsi="Arial" w:cs="Arial"/>
          <w:sz w:val="20"/>
          <w:szCs w:val="20"/>
        </w:rPr>
      </w:pPr>
      <w:r w:rsidRPr="0002662C">
        <w:rPr>
          <w:rFonts w:ascii="Arial" w:hAnsi="Arial" w:cs="Arial"/>
          <w:sz w:val="20"/>
          <w:szCs w:val="20"/>
        </w:rPr>
        <w:t>PLEASE PROVIDE THE FOLLOWING DETAILS:</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207"/>
        <w:gridCol w:w="483"/>
        <w:gridCol w:w="1150"/>
        <w:gridCol w:w="514"/>
        <w:gridCol w:w="135"/>
        <w:gridCol w:w="554"/>
        <w:gridCol w:w="172"/>
        <w:gridCol w:w="448"/>
        <w:gridCol w:w="115"/>
        <w:gridCol w:w="483"/>
        <w:gridCol w:w="543"/>
        <w:gridCol w:w="86"/>
        <w:gridCol w:w="86"/>
        <w:gridCol w:w="325"/>
        <w:gridCol w:w="704"/>
        <w:gridCol w:w="1438"/>
      </w:tblGrid>
      <w:tr w:rsidR="005612E1" w:rsidRPr="0002662C" w14:paraId="4BABE650" w14:textId="77777777" w:rsidTr="714AA611">
        <w:trPr>
          <w:trHeight w:val="228"/>
          <w:jc w:val="center"/>
        </w:trPr>
        <w:tc>
          <w:tcPr>
            <w:tcW w:w="10194" w:type="dxa"/>
            <w:gridSpan w:val="17"/>
            <w:shd w:val="clear" w:color="auto" w:fill="DDD9C3"/>
            <w:vAlign w:val="bottom"/>
          </w:tcPr>
          <w:p w14:paraId="0D067464"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r w:rsidRPr="0002662C">
              <w:rPr>
                <w:rFonts w:ascii="Arial" w:hAnsi="Arial" w:cs="Arial"/>
                <w:b/>
                <w:sz w:val="20"/>
                <w:szCs w:val="20"/>
              </w:rPr>
              <w:t>YOU ARE HEREBY INVITED TO BID FOR REQUIREMENTS OF THE KOUGA LOCAL MUNICIPALITY</w:t>
            </w:r>
          </w:p>
        </w:tc>
      </w:tr>
      <w:tr w:rsidR="00441EB0" w:rsidRPr="0002662C" w14:paraId="4311CB18" w14:textId="77777777" w:rsidTr="714AA611">
        <w:trPr>
          <w:trHeight w:val="228"/>
          <w:jc w:val="center"/>
        </w:trPr>
        <w:tc>
          <w:tcPr>
            <w:tcW w:w="1751" w:type="dxa"/>
            <w:vAlign w:val="bottom"/>
          </w:tcPr>
          <w:p w14:paraId="1CAF5791"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BID NUMBER:</w:t>
            </w:r>
          </w:p>
        </w:tc>
        <w:tc>
          <w:tcPr>
            <w:tcW w:w="1690" w:type="dxa"/>
            <w:gridSpan w:val="2"/>
            <w:vAlign w:val="bottom"/>
          </w:tcPr>
          <w:p w14:paraId="0DBF1A9D" w14:textId="32F1D03D" w:rsidR="005612E1" w:rsidRPr="0002662C" w:rsidRDefault="00AF0823" w:rsidP="3F1CB2FE">
            <w:pPr>
              <w:tabs>
                <w:tab w:val="left" w:pos="720"/>
                <w:tab w:val="left" w:pos="1134"/>
                <w:tab w:val="left" w:pos="1944"/>
                <w:tab w:val="left" w:pos="3384"/>
                <w:tab w:val="left" w:pos="3744"/>
                <w:tab w:val="left" w:pos="4644"/>
                <w:tab w:val="left" w:pos="5760"/>
                <w:tab w:val="left" w:pos="7920"/>
              </w:tabs>
              <w:rPr>
                <w:rFonts w:ascii="Arial" w:hAnsi="Arial" w:cs="Arial"/>
                <w:b/>
                <w:bCs/>
                <w:sz w:val="20"/>
                <w:szCs w:val="20"/>
                <w:lang w:val="en-GB"/>
              </w:rPr>
            </w:pPr>
            <w:r w:rsidRPr="0002662C">
              <w:rPr>
                <w:rFonts w:ascii="Arial" w:hAnsi="Arial" w:cs="Arial"/>
                <w:b/>
                <w:bCs/>
                <w:sz w:val="20"/>
                <w:szCs w:val="20"/>
                <w:lang w:val="en-GB"/>
              </w:rPr>
              <w:t>3</w:t>
            </w:r>
            <w:r w:rsidR="6BF83956" w:rsidRPr="0002662C">
              <w:rPr>
                <w:rFonts w:ascii="Arial" w:hAnsi="Arial" w:cs="Arial"/>
                <w:b/>
                <w:bCs/>
                <w:sz w:val="20"/>
                <w:szCs w:val="20"/>
                <w:lang w:val="en-GB"/>
              </w:rPr>
              <w:t>/202</w:t>
            </w:r>
            <w:r w:rsidR="009B6D9D" w:rsidRPr="0002662C">
              <w:rPr>
                <w:rFonts w:ascii="Arial" w:hAnsi="Arial" w:cs="Arial"/>
                <w:b/>
                <w:bCs/>
                <w:sz w:val="20"/>
                <w:szCs w:val="20"/>
                <w:lang w:val="en-GB"/>
              </w:rPr>
              <w:t>6</w:t>
            </w:r>
          </w:p>
        </w:tc>
        <w:tc>
          <w:tcPr>
            <w:tcW w:w="1664" w:type="dxa"/>
            <w:gridSpan w:val="2"/>
            <w:vAlign w:val="bottom"/>
          </w:tcPr>
          <w:p w14:paraId="776CB0B4"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CLOSING DATE:</w:t>
            </w:r>
          </w:p>
        </w:tc>
        <w:tc>
          <w:tcPr>
            <w:tcW w:w="1907" w:type="dxa"/>
            <w:gridSpan w:val="6"/>
            <w:vAlign w:val="bottom"/>
          </w:tcPr>
          <w:p w14:paraId="1FC3E806" w14:textId="58DC2FD7" w:rsidR="005612E1" w:rsidRPr="0002662C" w:rsidRDefault="00874FD5" w:rsidP="3F1CB2FE">
            <w:pPr>
              <w:tabs>
                <w:tab w:val="left" w:pos="720"/>
                <w:tab w:val="left" w:pos="1134"/>
                <w:tab w:val="left" w:pos="1944"/>
                <w:tab w:val="left" w:pos="3384"/>
                <w:tab w:val="left" w:pos="3744"/>
                <w:tab w:val="left" w:pos="4644"/>
                <w:tab w:val="left" w:pos="5760"/>
                <w:tab w:val="left" w:pos="7920"/>
              </w:tabs>
              <w:rPr>
                <w:rFonts w:ascii="Arial" w:hAnsi="Arial" w:cs="Arial"/>
                <w:b/>
                <w:bCs/>
                <w:sz w:val="20"/>
                <w:szCs w:val="20"/>
                <w:lang w:val="en-GB"/>
              </w:rPr>
            </w:pPr>
            <w:r w:rsidRPr="0002662C">
              <w:rPr>
                <w:rFonts w:ascii="Arial" w:hAnsi="Arial" w:cs="Arial"/>
                <w:b/>
                <w:bCs/>
                <w:sz w:val="20"/>
                <w:szCs w:val="20"/>
                <w:lang w:val="en-GB"/>
              </w:rPr>
              <w:t>1</w:t>
            </w:r>
            <w:r w:rsidR="009B6D9D" w:rsidRPr="0002662C">
              <w:rPr>
                <w:rFonts w:ascii="Arial" w:hAnsi="Arial" w:cs="Arial"/>
                <w:b/>
                <w:bCs/>
                <w:sz w:val="20"/>
                <w:szCs w:val="20"/>
                <w:lang w:val="en-GB"/>
              </w:rPr>
              <w:t>6</w:t>
            </w:r>
            <w:r w:rsidR="358CB985" w:rsidRPr="0002662C">
              <w:rPr>
                <w:rFonts w:ascii="Arial" w:hAnsi="Arial" w:cs="Arial"/>
                <w:b/>
                <w:bCs/>
                <w:sz w:val="20"/>
                <w:szCs w:val="20"/>
                <w:lang w:val="en-GB"/>
              </w:rPr>
              <w:t xml:space="preserve"> </w:t>
            </w:r>
            <w:r w:rsidR="009B6D9D" w:rsidRPr="0002662C">
              <w:rPr>
                <w:rFonts w:ascii="Arial" w:hAnsi="Arial" w:cs="Arial"/>
                <w:b/>
                <w:bCs/>
                <w:sz w:val="20"/>
                <w:szCs w:val="20"/>
                <w:lang w:val="en-GB"/>
              </w:rPr>
              <w:t>FEBRUARY</w:t>
            </w:r>
            <w:r w:rsidR="146EB95A" w:rsidRPr="0002662C">
              <w:rPr>
                <w:rFonts w:ascii="Arial" w:hAnsi="Arial" w:cs="Arial"/>
                <w:b/>
                <w:bCs/>
                <w:sz w:val="20"/>
                <w:szCs w:val="20"/>
                <w:lang w:val="en-GB"/>
              </w:rPr>
              <w:t xml:space="preserve"> </w:t>
            </w:r>
            <w:r w:rsidR="4560A66B" w:rsidRPr="0002662C">
              <w:rPr>
                <w:rFonts w:ascii="Arial" w:hAnsi="Arial" w:cs="Arial"/>
                <w:b/>
                <w:bCs/>
                <w:sz w:val="20"/>
                <w:szCs w:val="20"/>
                <w:lang w:val="en-GB"/>
              </w:rPr>
              <w:t>202</w:t>
            </w:r>
            <w:r w:rsidR="009B6D9D" w:rsidRPr="0002662C">
              <w:rPr>
                <w:rFonts w:ascii="Arial" w:hAnsi="Arial" w:cs="Arial"/>
                <w:b/>
                <w:bCs/>
                <w:sz w:val="20"/>
                <w:szCs w:val="20"/>
                <w:lang w:val="en-GB"/>
              </w:rPr>
              <w:t>6</w:t>
            </w:r>
          </w:p>
        </w:tc>
        <w:tc>
          <w:tcPr>
            <w:tcW w:w="1744" w:type="dxa"/>
            <w:gridSpan w:val="5"/>
            <w:vAlign w:val="bottom"/>
          </w:tcPr>
          <w:p w14:paraId="39A8E0C2"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CLOSING TIME:</w:t>
            </w:r>
          </w:p>
        </w:tc>
        <w:tc>
          <w:tcPr>
            <w:tcW w:w="1438" w:type="dxa"/>
            <w:vAlign w:val="bottom"/>
          </w:tcPr>
          <w:p w14:paraId="1EC33D42"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r w:rsidRPr="0002662C">
              <w:rPr>
                <w:rFonts w:ascii="Arial" w:hAnsi="Arial" w:cs="Arial"/>
                <w:b/>
                <w:sz w:val="20"/>
                <w:szCs w:val="20"/>
                <w:lang w:val="en-GB"/>
              </w:rPr>
              <w:t>12:00</w:t>
            </w:r>
          </w:p>
        </w:tc>
      </w:tr>
      <w:tr w:rsidR="005612E1" w:rsidRPr="0002662C" w14:paraId="5BF88FCC" w14:textId="77777777" w:rsidTr="714AA611">
        <w:trPr>
          <w:trHeight w:val="345"/>
          <w:jc w:val="center"/>
        </w:trPr>
        <w:tc>
          <w:tcPr>
            <w:tcW w:w="1751" w:type="dxa"/>
            <w:tcBorders>
              <w:bottom w:val="single" w:sz="4" w:space="0" w:color="auto"/>
            </w:tcBorders>
            <w:vAlign w:val="center"/>
          </w:tcPr>
          <w:p w14:paraId="1CA92173" w14:textId="1A77CDA1" w:rsidR="005612E1" w:rsidRPr="0002662C" w:rsidRDefault="7AC8E364" w:rsidP="714AA611">
            <w:pPr>
              <w:tabs>
                <w:tab w:val="left" w:pos="720"/>
                <w:tab w:val="left" w:pos="1134"/>
                <w:tab w:val="left" w:pos="1944"/>
                <w:tab w:val="left" w:pos="3384"/>
                <w:tab w:val="left" w:pos="3744"/>
                <w:tab w:val="left" w:pos="4644"/>
                <w:tab w:val="left" w:pos="5760"/>
                <w:tab w:val="left" w:pos="7920"/>
              </w:tabs>
              <w:jc w:val="center"/>
              <w:rPr>
                <w:rFonts w:ascii="Arial" w:hAnsi="Arial" w:cs="Arial"/>
                <w:b/>
                <w:bCs/>
                <w:sz w:val="20"/>
                <w:szCs w:val="20"/>
                <w:lang w:val="en-GB"/>
              </w:rPr>
            </w:pPr>
            <w:r w:rsidRPr="0002662C">
              <w:rPr>
                <w:rFonts w:ascii="Arial" w:hAnsi="Arial" w:cs="Arial"/>
                <w:b/>
                <w:bCs/>
                <w:sz w:val="20"/>
                <w:szCs w:val="20"/>
                <w:lang w:val="en-GB"/>
              </w:rPr>
              <w:t>DESCRIPTIO</w:t>
            </w:r>
            <w:r w:rsidR="6A055FB1" w:rsidRPr="0002662C">
              <w:rPr>
                <w:rFonts w:ascii="Arial" w:hAnsi="Arial" w:cs="Arial"/>
                <w:b/>
                <w:bCs/>
                <w:sz w:val="20"/>
                <w:szCs w:val="20"/>
                <w:lang w:val="en-GB"/>
              </w:rPr>
              <w:t>N</w:t>
            </w:r>
          </w:p>
        </w:tc>
        <w:tc>
          <w:tcPr>
            <w:tcW w:w="8443" w:type="dxa"/>
            <w:gridSpan w:val="16"/>
            <w:tcBorders>
              <w:bottom w:val="single" w:sz="4" w:space="0" w:color="auto"/>
            </w:tcBorders>
            <w:vAlign w:val="center"/>
          </w:tcPr>
          <w:p w14:paraId="67D11AA8" w14:textId="77D89CED" w:rsidR="005612E1" w:rsidRPr="0002662C" w:rsidRDefault="009B6D9D" w:rsidP="287ED9C6">
            <w:pPr>
              <w:widowControl w:val="0"/>
              <w:spacing w:after="0" w:line="240" w:lineRule="auto"/>
              <w:ind w:right="780"/>
              <w:rPr>
                <w:rFonts w:ascii="Arial" w:eastAsia="Arial" w:hAnsi="Arial" w:cs="Arial"/>
                <w:b/>
                <w:bCs/>
                <w:spacing w:val="-3"/>
                <w:sz w:val="20"/>
                <w:szCs w:val="20"/>
              </w:rPr>
            </w:pPr>
            <w:r w:rsidRPr="0002662C">
              <w:rPr>
                <w:rFonts w:ascii="Arial" w:eastAsia="Arial" w:hAnsi="Arial" w:cs="Arial"/>
                <w:b/>
                <w:bCs/>
                <w:spacing w:val="-3"/>
                <w:sz w:val="20"/>
                <w:szCs w:val="20"/>
              </w:rPr>
              <w:t>SUPPLY, DELIVERY AND OFFLOADING OF NEW TYRES AND TUBES FOR A PERIOD OF THREE (3) YEARS</w:t>
            </w:r>
          </w:p>
        </w:tc>
      </w:tr>
      <w:tr w:rsidR="005612E1" w:rsidRPr="0002662C" w14:paraId="56B3A981" w14:textId="77777777" w:rsidTr="714AA611">
        <w:trPr>
          <w:trHeight w:val="228"/>
          <w:jc w:val="center"/>
        </w:trPr>
        <w:tc>
          <w:tcPr>
            <w:tcW w:w="10194" w:type="dxa"/>
            <w:gridSpan w:val="17"/>
            <w:tcBorders>
              <w:bottom w:val="single" w:sz="4" w:space="0" w:color="auto"/>
            </w:tcBorders>
            <w:shd w:val="clear" w:color="auto" w:fill="DDD9C3"/>
            <w:vAlign w:val="bottom"/>
          </w:tcPr>
          <w:p w14:paraId="69B16D1C"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b/>
                <w:sz w:val="20"/>
                <w:szCs w:val="20"/>
                <w:lang w:val="en-GB"/>
              </w:rPr>
              <w:t>THE SUCCESSFUL BIDDER WILL BE REQUIRED TO FILL IN AND SIGN A WRITTEN CONTRACT FORM (MBD7).</w:t>
            </w:r>
          </w:p>
        </w:tc>
      </w:tr>
      <w:tr w:rsidR="00441EB0" w:rsidRPr="0002662C" w14:paraId="27F4B54A" w14:textId="77777777" w:rsidTr="714AA611">
        <w:trPr>
          <w:trHeight w:val="228"/>
          <w:jc w:val="center"/>
        </w:trPr>
        <w:tc>
          <w:tcPr>
            <w:tcW w:w="5240" w:type="dxa"/>
            <w:gridSpan w:val="6"/>
            <w:tcBorders>
              <w:top w:val="single" w:sz="4" w:space="0" w:color="auto"/>
              <w:left w:val="nil"/>
              <w:bottom w:val="single" w:sz="4" w:space="0" w:color="auto"/>
              <w:right w:val="nil"/>
            </w:tcBorders>
            <w:vAlign w:val="bottom"/>
          </w:tcPr>
          <w:p w14:paraId="457AAE01"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BID RESPONSE DOCUMENTS MAY BE DEPOSITED IN THE BID BOX SITUATED AT:</w:t>
            </w:r>
          </w:p>
        </w:tc>
        <w:tc>
          <w:tcPr>
            <w:tcW w:w="726" w:type="dxa"/>
            <w:gridSpan w:val="2"/>
            <w:tcBorders>
              <w:top w:val="single" w:sz="4" w:space="0" w:color="auto"/>
              <w:left w:val="nil"/>
              <w:bottom w:val="nil"/>
              <w:right w:val="nil"/>
            </w:tcBorders>
            <w:vAlign w:val="center"/>
          </w:tcPr>
          <w:p w14:paraId="0E7224AC"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p>
        </w:tc>
        <w:tc>
          <w:tcPr>
            <w:tcW w:w="4228" w:type="dxa"/>
            <w:gridSpan w:val="9"/>
            <w:tcBorders>
              <w:top w:val="single" w:sz="4" w:space="0" w:color="auto"/>
              <w:left w:val="nil"/>
              <w:bottom w:val="single" w:sz="4" w:space="0" w:color="auto"/>
              <w:right w:val="nil"/>
            </w:tcBorders>
            <w:vAlign w:val="bottom"/>
          </w:tcPr>
          <w:p w14:paraId="4BF598D3"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5612E1" w:rsidRPr="0002662C" w14:paraId="10DC9ECF" w14:textId="77777777" w:rsidTr="714AA611">
        <w:trPr>
          <w:trHeight w:val="422"/>
          <w:jc w:val="center"/>
        </w:trPr>
        <w:tc>
          <w:tcPr>
            <w:tcW w:w="10194" w:type="dxa"/>
            <w:gridSpan w:val="17"/>
            <w:tcBorders>
              <w:top w:val="single" w:sz="4" w:space="0" w:color="auto"/>
            </w:tcBorders>
            <w:vAlign w:val="bottom"/>
          </w:tcPr>
          <w:p w14:paraId="71DB9B2A"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r w:rsidRPr="0002662C">
              <w:rPr>
                <w:rFonts w:ascii="Arial" w:hAnsi="Arial" w:cs="Arial"/>
                <w:b/>
                <w:bCs/>
                <w:sz w:val="20"/>
                <w:szCs w:val="20"/>
              </w:rPr>
              <w:t>Kouga Local Municipality:</w:t>
            </w:r>
          </w:p>
        </w:tc>
      </w:tr>
      <w:tr w:rsidR="005612E1" w:rsidRPr="0002662C" w14:paraId="7913CF0C" w14:textId="77777777" w:rsidTr="714AA611">
        <w:trPr>
          <w:trHeight w:val="398"/>
          <w:jc w:val="center"/>
        </w:trPr>
        <w:tc>
          <w:tcPr>
            <w:tcW w:w="10194" w:type="dxa"/>
            <w:gridSpan w:val="17"/>
            <w:tcBorders>
              <w:top w:val="single" w:sz="4" w:space="0" w:color="auto"/>
            </w:tcBorders>
            <w:vAlign w:val="bottom"/>
          </w:tcPr>
          <w:p w14:paraId="7AC52B1C" w14:textId="0BFBF94D" w:rsidR="005612E1" w:rsidRPr="0002662C" w:rsidRDefault="32A9794D" w:rsidP="00165F4E">
            <w:pPr>
              <w:tabs>
                <w:tab w:val="left" w:pos="720"/>
                <w:tab w:val="left" w:pos="1134"/>
                <w:tab w:val="left" w:pos="1944"/>
                <w:tab w:val="left" w:pos="3384"/>
                <w:tab w:val="left" w:pos="3744"/>
                <w:tab w:val="left" w:pos="4644"/>
                <w:tab w:val="left" w:pos="5760"/>
                <w:tab w:val="left" w:pos="7920"/>
              </w:tabs>
              <w:rPr>
                <w:rFonts w:ascii="Arial" w:hAnsi="Arial" w:cs="Arial"/>
                <w:b/>
                <w:bCs/>
                <w:sz w:val="20"/>
                <w:szCs w:val="20"/>
                <w:lang w:val="en-GB"/>
              </w:rPr>
            </w:pPr>
            <w:r w:rsidRPr="0002662C">
              <w:rPr>
                <w:rFonts w:ascii="Arial" w:hAnsi="Arial" w:cs="Arial"/>
                <w:b/>
                <w:bCs/>
                <w:sz w:val="20"/>
                <w:szCs w:val="20"/>
              </w:rPr>
              <w:t>16 Woltemade Street</w:t>
            </w:r>
          </w:p>
        </w:tc>
      </w:tr>
      <w:tr w:rsidR="005612E1" w:rsidRPr="0002662C" w14:paraId="4410FEB7" w14:textId="77777777" w:rsidTr="714AA611">
        <w:trPr>
          <w:trHeight w:val="418"/>
          <w:jc w:val="center"/>
        </w:trPr>
        <w:tc>
          <w:tcPr>
            <w:tcW w:w="10194" w:type="dxa"/>
            <w:gridSpan w:val="17"/>
            <w:tcBorders>
              <w:top w:val="single" w:sz="4" w:space="0" w:color="auto"/>
            </w:tcBorders>
            <w:vAlign w:val="bottom"/>
          </w:tcPr>
          <w:p w14:paraId="07FB058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r w:rsidRPr="0002662C">
              <w:rPr>
                <w:rFonts w:ascii="Arial" w:hAnsi="Arial" w:cs="Arial"/>
                <w:b/>
                <w:sz w:val="20"/>
                <w:szCs w:val="20"/>
                <w:lang w:val="en-GB"/>
              </w:rPr>
              <w:t>Jeffreys Bay</w:t>
            </w:r>
          </w:p>
        </w:tc>
      </w:tr>
      <w:tr w:rsidR="005612E1" w:rsidRPr="0002662C" w14:paraId="6F8C3386" w14:textId="77777777" w:rsidTr="714AA611">
        <w:trPr>
          <w:trHeight w:val="467"/>
          <w:jc w:val="center"/>
        </w:trPr>
        <w:tc>
          <w:tcPr>
            <w:tcW w:w="10194" w:type="dxa"/>
            <w:gridSpan w:val="17"/>
            <w:tcBorders>
              <w:top w:val="single" w:sz="4" w:space="0" w:color="auto"/>
            </w:tcBorders>
            <w:vAlign w:val="bottom"/>
          </w:tcPr>
          <w:p w14:paraId="5B087C0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r w:rsidRPr="0002662C">
              <w:rPr>
                <w:rFonts w:ascii="Arial" w:hAnsi="Arial" w:cs="Arial"/>
                <w:b/>
                <w:sz w:val="20"/>
                <w:szCs w:val="20"/>
                <w:lang w:val="en-GB"/>
              </w:rPr>
              <w:t>6330</w:t>
            </w:r>
          </w:p>
        </w:tc>
      </w:tr>
      <w:tr w:rsidR="005612E1" w:rsidRPr="0002662C" w14:paraId="7EDE0D33" w14:textId="77777777" w:rsidTr="714AA611">
        <w:trPr>
          <w:trHeight w:val="413"/>
          <w:jc w:val="center"/>
        </w:trPr>
        <w:tc>
          <w:tcPr>
            <w:tcW w:w="10194" w:type="dxa"/>
            <w:gridSpan w:val="17"/>
            <w:tcBorders>
              <w:top w:val="single" w:sz="4" w:space="0" w:color="auto"/>
            </w:tcBorders>
            <w:vAlign w:val="bottom"/>
          </w:tcPr>
          <w:p w14:paraId="70A180FB"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r w:rsidRPr="0002662C">
              <w:rPr>
                <w:rFonts w:ascii="Arial" w:hAnsi="Arial" w:cs="Arial"/>
                <w:b/>
                <w:sz w:val="20"/>
                <w:szCs w:val="20"/>
                <w:lang w:val="en-GB"/>
              </w:rPr>
              <w:t>Room 122</w:t>
            </w:r>
          </w:p>
        </w:tc>
      </w:tr>
      <w:tr w:rsidR="005612E1" w:rsidRPr="0002662C" w14:paraId="3E623E2B" w14:textId="77777777" w:rsidTr="714AA611">
        <w:trPr>
          <w:trHeight w:val="228"/>
          <w:jc w:val="center"/>
        </w:trPr>
        <w:tc>
          <w:tcPr>
            <w:tcW w:w="10194" w:type="dxa"/>
            <w:gridSpan w:val="17"/>
            <w:shd w:val="clear" w:color="auto" w:fill="DDD9C3"/>
            <w:vAlign w:val="bottom"/>
          </w:tcPr>
          <w:p w14:paraId="27AD4CA6"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r w:rsidRPr="0002662C">
              <w:rPr>
                <w:rFonts w:ascii="Arial" w:hAnsi="Arial" w:cs="Arial"/>
                <w:b/>
                <w:sz w:val="20"/>
                <w:szCs w:val="20"/>
                <w:lang w:val="en-GB"/>
              </w:rPr>
              <w:t>SUPPLIER INFORMATION</w:t>
            </w:r>
          </w:p>
        </w:tc>
      </w:tr>
      <w:tr w:rsidR="00441EB0" w:rsidRPr="0002662C" w14:paraId="7E80916F" w14:textId="77777777" w:rsidTr="714AA611">
        <w:trPr>
          <w:trHeight w:val="340"/>
          <w:jc w:val="center"/>
        </w:trPr>
        <w:tc>
          <w:tcPr>
            <w:tcW w:w="2958" w:type="dxa"/>
            <w:gridSpan w:val="2"/>
            <w:vAlign w:val="bottom"/>
          </w:tcPr>
          <w:p w14:paraId="59F7C47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NAME OF BIDDER</w:t>
            </w:r>
          </w:p>
        </w:tc>
        <w:tc>
          <w:tcPr>
            <w:tcW w:w="7236" w:type="dxa"/>
            <w:gridSpan w:val="15"/>
            <w:vAlign w:val="bottom"/>
          </w:tcPr>
          <w:p w14:paraId="113A23EA"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0CB7304F" w14:textId="77777777" w:rsidTr="714AA611">
        <w:trPr>
          <w:trHeight w:val="340"/>
          <w:jc w:val="center"/>
        </w:trPr>
        <w:tc>
          <w:tcPr>
            <w:tcW w:w="2958" w:type="dxa"/>
            <w:gridSpan w:val="2"/>
            <w:vAlign w:val="bottom"/>
          </w:tcPr>
          <w:p w14:paraId="25584FD4"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POSTAL ADDRESS</w:t>
            </w:r>
          </w:p>
        </w:tc>
        <w:tc>
          <w:tcPr>
            <w:tcW w:w="7236" w:type="dxa"/>
            <w:gridSpan w:val="15"/>
            <w:vAlign w:val="bottom"/>
          </w:tcPr>
          <w:p w14:paraId="47FB3F46"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47809BFB" w14:textId="77777777" w:rsidTr="714AA611">
        <w:trPr>
          <w:trHeight w:val="340"/>
          <w:jc w:val="center"/>
        </w:trPr>
        <w:tc>
          <w:tcPr>
            <w:tcW w:w="2958" w:type="dxa"/>
            <w:gridSpan w:val="2"/>
            <w:vAlign w:val="bottom"/>
          </w:tcPr>
          <w:p w14:paraId="6AC4EBF0"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STREET ADDRESS</w:t>
            </w:r>
          </w:p>
        </w:tc>
        <w:tc>
          <w:tcPr>
            <w:tcW w:w="7236" w:type="dxa"/>
            <w:gridSpan w:val="15"/>
            <w:vAlign w:val="bottom"/>
          </w:tcPr>
          <w:p w14:paraId="1F9C3A98"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1EB48524" w14:textId="77777777" w:rsidTr="714AA611">
        <w:trPr>
          <w:trHeight w:val="340"/>
          <w:jc w:val="center"/>
        </w:trPr>
        <w:tc>
          <w:tcPr>
            <w:tcW w:w="2958" w:type="dxa"/>
            <w:gridSpan w:val="2"/>
            <w:vAlign w:val="bottom"/>
          </w:tcPr>
          <w:p w14:paraId="2BECBFF4"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TELEPHONE NUMBER</w:t>
            </w:r>
          </w:p>
        </w:tc>
        <w:tc>
          <w:tcPr>
            <w:tcW w:w="1633" w:type="dxa"/>
            <w:gridSpan w:val="2"/>
            <w:vAlign w:val="bottom"/>
          </w:tcPr>
          <w:p w14:paraId="348CD054"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CODE</w:t>
            </w:r>
          </w:p>
        </w:tc>
        <w:tc>
          <w:tcPr>
            <w:tcW w:w="1823" w:type="dxa"/>
            <w:gridSpan w:val="5"/>
            <w:vAlign w:val="bottom"/>
          </w:tcPr>
          <w:p w14:paraId="1920F472"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1227" w:type="dxa"/>
            <w:gridSpan w:val="4"/>
            <w:vAlign w:val="bottom"/>
          </w:tcPr>
          <w:p w14:paraId="204E694C"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NUMBER</w:t>
            </w:r>
          </w:p>
        </w:tc>
        <w:tc>
          <w:tcPr>
            <w:tcW w:w="2553" w:type="dxa"/>
            <w:gridSpan w:val="4"/>
            <w:vAlign w:val="bottom"/>
          </w:tcPr>
          <w:p w14:paraId="7B2A3EB4"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20001277" w14:textId="77777777" w:rsidTr="714AA611">
        <w:trPr>
          <w:trHeight w:val="340"/>
          <w:jc w:val="center"/>
        </w:trPr>
        <w:tc>
          <w:tcPr>
            <w:tcW w:w="2958" w:type="dxa"/>
            <w:gridSpan w:val="2"/>
            <w:vAlign w:val="bottom"/>
          </w:tcPr>
          <w:p w14:paraId="0E647266"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CELLPHONE NUMBER</w:t>
            </w:r>
          </w:p>
        </w:tc>
        <w:tc>
          <w:tcPr>
            <w:tcW w:w="7236" w:type="dxa"/>
            <w:gridSpan w:val="15"/>
            <w:vAlign w:val="bottom"/>
          </w:tcPr>
          <w:p w14:paraId="3E856EF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5370E2DF" w14:textId="77777777" w:rsidTr="714AA611">
        <w:trPr>
          <w:trHeight w:val="340"/>
          <w:jc w:val="center"/>
        </w:trPr>
        <w:tc>
          <w:tcPr>
            <w:tcW w:w="2958" w:type="dxa"/>
            <w:gridSpan w:val="2"/>
            <w:vAlign w:val="bottom"/>
          </w:tcPr>
          <w:p w14:paraId="3DD1334D"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FACSIMILE NUMBER</w:t>
            </w:r>
          </w:p>
        </w:tc>
        <w:tc>
          <w:tcPr>
            <w:tcW w:w="1633" w:type="dxa"/>
            <w:gridSpan w:val="2"/>
            <w:vAlign w:val="bottom"/>
          </w:tcPr>
          <w:p w14:paraId="1DA9E32C"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CODE</w:t>
            </w:r>
          </w:p>
        </w:tc>
        <w:tc>
          <w:tcPr>
            <w:tcW w:w="1823" w:type="dxa"/>
            <w:gridSpan w:val="5"/>
            <w:vAlign w:val="bottom"/>
          </w:tcPr>
          <w:p w14:paraId="197CCC6E"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1227" w:type="dxa"/>
            <w:gridSpan w:val="4"/>
            <w:vAlign w:val="bottom"/>
          </w:tcPr>
          <w:p w14:paraId="63BB4956"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NUMBER</w:t>
            </w:r>
          </w:p>
        </w:tc>
        <w:tc>
          <w:tcPr>
            <w:tcW w:w="2553" w:type="dxa"/>
            <w:gridSpan w:val="4"/>
            <w:vAlign w:val="bottom"/>
          </w:tcPr>
          <w:p w14:paraId="22F95CFC"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0817BA51" w14:textId="77777777" w:rsidTr="714AA611">
        <w:trPr>
          <w:trHeight w:val="340"/>
          <w:jc w:val="center"/>
        </w:trPr>
        <w:tc>
          <w:tcPr>
            <w:tcW w:w="2958" w:type="dxa"/>
            <w:gridSpan w:val="2"/>
            <w:vAlign w:val="bottom"/>
          </w:tcPr>
          <w:p w14:paraId="2CBC6F1D"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E-MAIL ADDRESS</w:t>
            </w:r>
          </w:p>
        </w:tc>
        <w:tc>
          <w:tcPr>
            <w:tcW w:w="7236" w:type="dxa"/>
            <w:gridSpan w:val="15"/>
            <w:vAlign w:val="bottom"/>
          </w:tcPr>
          <w:p w14:paraId="53FF66CD"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4E429386" w14:textId="77777777" w:rsidTr="714AA611">
        <w:trPr>
          <w:trHeight w:val="340"/>
          <w:jc w:val="center"/>
        </w:trPr>
        <w:tc>
          <w:tcPr>
            <w:tcW w:w="2958" w:type="dxa"/>
            <w:gridSpan w:val="2"/>
            <w:vAlign w:val="bottom"/>
          </w:tcPr>
          <w:p w14:paraId="115361DD"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VAT REGISTRATION NUMBER</w:t>
            </w:r>
          </w:p>
        </w:tc>
        <w:tc>
          <w:tcPr>
            <w:tcW w:w="7236" w:type="dxa"/>
            <w:gridSpan w:val="15"/>
            <w:vAlign w:val="bottom"/>
          </w:tcPr>
          <w:p w14:paraId="46DE03B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3433E1" w:rsidRPr="0002662C" w14:paraId="243A7827" w14:textId="77777777" w:rsidTr="714AA611">
        <w:trPr>
          <w:trHeight w:val="340"/>
          <w:jc w:val="center"/>
        </w:trPr>
        <w:tc>
          <w:tcPr>
            <w:tcW w:w="2958" w:type="dxa"/>
            <w:gridSpan w:val="2"/>
            <w:vAlign w:val="bottom"/>
          </w:tcPr>
          <w:p w14:paraId="6B224D0D"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02662C">
              <w:rPr>
                <w:rFonts w:ascii="Arial" w:hAnsi="Arial" w:cs="Arial"/>
                <w:sz w:val="20"/>
                <w:szCs w:val="20"/>
              </w:rPr>
              <w:t>TAX COMPLIANCE STATUS</w:t>
            </w:r>
          </w:p>
        </w:tc>
        <w:tc>
          <w:tcPr>
            <w:tcW w:w="1633" w:type="dxa"/>
            <w:gridSpan w:val="2"/>
            <w:vAlign w:val="bottom"/>
          </w:tcPr>
          <w:p w14:paraId="1DF2CF9B"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rPr>
              <w:t>TCS PIN:</w:t>
            </w:r>
          </w:p>
        </w:tc>
        <w:tc>
          <w:tcPr>
            <w:tcW w:w="1203" w:type="dxa"/>
            <w:gridSpan w:val="3"/>
            <w:vAlign w:val="bottom"/>
          </w:tcPr>
          <w:p w14:paraId="071325BC"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735" w:type="dxa"/>
            <w:gridSpan w:val="3"/>
            <w:vAlign w:val="bottom"/>
          </w:tcPr>
          <w:p w14:paraId="049B4829"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r w:rsidRPr="0002662C">
              <w:rPr>
                <w:rFonts w:ascii="Arial" w:hAnsi="Arial" w:cs="Arial"/>
                <w:b/>
                <w:sz w:val="20"/>
                <w:szCs w:val="20"/>
                <w:lang w:val="en-GB"/>
              </w:rPr>
              <w:t>OR</w:t>
            </w:r>
          </w:p>
        </w:tc>
        <w:tc>
          <w:tcPr>
            <w:tcW w:w="1026" w:type="dxa"/>
            <w:gridSpan w:val="2"/>
            <w:vAlign w:val="bottom"/>
          </w:tcPr>
          <w:p w14:paraId="542BFC79"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rPr>
              <w:t>CSD No:</w:t>
            </w:r>
          </w:p>
        </w:tc>
        <w:tc>
          <w:tcPr>
            <w:tcW w:w="2639" w:type="dxa"/>
            <w:gridSpan w:val="5"/>
            <w:vAlign w:val="bottom"/>
          </w:tcPr>
          <w:p w14:paraId="368194E9"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3D7127E8" w14:textId="77777777" w:rsidTr="714AA611">
        <w:trPr>
          <w:trHeight w:val="835"/>
          <w:jc w:val="center"/>
        </w:trPr>
        <w:tc>
          <w:tcPr>
            <w:tcW w:w="2958" w:type="dxa"/>
            <w:gridSpan w:val="2"/>
            <w:vAlign w:val="center"/>
          </w:tcPr>
          <w:p w14:paraId="72202AE9"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02662C">
              <w:rPr>
                <w:rFonts w:ascii="Arial" w:hAnsi="Arial" w:cs="Arial"/>
                <w:sz w:val="20"/>
                <w:szCs w:val="20"/>
              </w:rPr>
              <w:t>B-BBEE STATUS LEVEL VERIFICATION CERTIFICATE</w:t>
            </w:r>
          </w:p>
          <w:p w14:paraId="571B1611"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[TICK APPLICABLE BOX]</w:t>
            </w:r>
          </w:p>
        </w:tc>
        <w:tc>
          <w:tcPr>
            <w:tcW w:w="2836" w:type="dxa"/>
            <w:gridSpan w:val="5"/>
            <w:vAlign w:val="bottom"/>
          </w:tcPr>
          <w:p w14:paraId="452A79E5"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0993195E"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lang w:val="en-GB"/>
              </w:rPr>
              <w:t xml:space="preserve"> Yes</w:t>
            </w:r>
          </w:p>
          <w:p w14:paraId="6B40D016"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307BCAE3"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fldChar w:fldCharType="begin">
                <w:ffData>
                  <w:name w:val="Check2"/>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lang w:val="en-GB"/>
              </w:rPr>
              <w:t xml:space="preserve"> No</w:t>
            </w:r>
          </w:p>
        </w:tc>
        <w:tc>
          <w:tcPr>
            <w:tcW w:w="1761" w:type="dxa"/>
            <w:gridSpan w:val="5"/>
            <w:vAlign w:val="center"/>
          </w:tcPr>
          <w:p w14:paraId="182339B7"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02662C">
              <w:rPr>
                <w:rFonts w:ascii="Arial" w:hAnsi="Arial" w:cs="Arial"/>
                <w:sz w:val="20"/>
                <w:szCs w:val="20"/>
              </w:rPr>
              <w:t>B-BBEE STATUS LEVEL SWORN AFFIDAVIT</w:t>
            </w:r>
          </w:p>
        </w:tc>
        <w:tc>
          <w:tcPr>
            <w:tcW w:w="2639" w:type="dxa"/>
            <w:gridSpan w:val="5"/>
            <w:vAlign w:val="bottom"/>
          </w:tcPr>
          <w:p w14:paraId="1A69CD64"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lang w:val="en-GB"/>
              </w:rPr>
              <w:t xml:space="preserve"> Yes</w:t>
            </w:r>
          </w:p>
          <w:p w14:paraId="67F939BC"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5F28DB47"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fldChar w:fldCharType="begin">
                <w:ffData>
                  <w:name w:val="Check2"/>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lang w:val="en-GB"/>
              </w:rPr>
              <w:t xml:space="preserve"> No</w:t>
            </w:r>
          </w:p>
        </w:tc>
      </w:tr>
      <w:tr w:rsidR="005612E1" w:rsidRPr="0002662C" w14:paraId="6CE7A245" w14:textId="77777777" w:rsidTr="714AA611">
        <w:trPr>
          <w:trHeight w:val="242"/>
          <w:jc w:val="center"/>
        </w:trPr>
        <w:tc>
          <w:tcPr>
            <w:tcW w:w="10194" w:type="dxa"/>
            <w:gridSpan w:val="17"/>
            <w:shd w:val="clear" w:color="auto" w:fill="DDD9C3"/>
            <w:vAlign w:val="bottom"/>
          </w:tcPr>
          <w:p w14:paraId="3914C573"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b/>
                <w:i/>
                <w:color w:val="FF0000"/>
                <w:sz w:val="20"/>
                <w:szCs w:val="20"/>
                <w:lang w:val="en-GB"/>
              </w:rPr>
            </w:pPr>
            <w:r w:rsidRPr="0002662C">
              <w:rPr>
                <w:rFonts w:ascii="Arial" w:hAnsi="Arial" w:cs="Arial"/>
                <w:b/>
                <w:i/>
                <w:sz w:val="20"/>
                <w:szCs w:val="20"/>
                <w:lang w:val="en-GB"/>
              </w:rPr>
              <w:lastRenderedPageBreak/>
              <w:t>[</w:t>
            </w:r>
            <w:r w:rsidRPr="0002662C">
              <w:rPr>
                <w:rFonts w:ascii="Arial"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441EB0" w:rsidRPr="0002662C" w14:paraId="3162B445" w14:textId="77777777" w:rsidTr="714AA611">
        <w:trPr>
          <w:trHeight w:val="864"/>
          <w:jc w:val="center"/>
        </w:trPr>
        <w:tc>
          <w:tcPr>
            <w:tcW w:w="2958" w:type="dxa"/>
            <w:gridSpan w:val="2"/>
            <w:vAlign w:val="center"/>
          </w:tcPr>
          <w:p w14:paraId="0D491493" w14:textId="77777777" w:rsidR="005612E1" w:rsidRPr="0002662C" w:rsidRDefault="005612E1" w:rsidP="00165F4E">
            <w:pPr>
              <w:pStyle w:val="Heading4"/>
              <w:rPr>
                <w:rFonts w:ascii="Arial" w:hAnsi="Arial" w:cs="Arial"/>
                <w:color w:val="auto"/>
                <w:lang w:val="en-GB"/>
              </w:rPr>
            </w:pPr>
            <w:r w:rsidRPr="0002662C">
              <w:rPr>
                <w:rFonts w:ascii="Arial" w:hAnsi="Arial" w:cs="Arial"/>
                <w:b w:val="0"/>
                <w:color w:val="auto"/>
              </w:rPr>
              <w:t xml:space="preserve">ARE YOU THE ACCREDITED REPRESENTATIVE </w:t>
            </w:r>
            <w:r w:rsidRPr="0002662C">
              <w:rPr>
                <w:rFonts w:ascii="Arial" w:hAnsi="Arial" w:cs="Arial"/>
                <w:color w:val="auto"/>
              </w:rPr>
              <w:t>IN SOUTH AFRICA FOR THE GOODS /SERVICES /WORKS OFFERED?</w:t>
            </w:r>
          </w:p>
        </w:tc>
        <w:tc>
          <w:tcPr>
            <w:tcW w:w="3008" w:type="dxa"/>
            <w:gridSpan w:val="6"/>
            <w:vAlign w:val="bottom"/>
          </w:tcPr>
          <w:p w14:paraId="47A70745"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lang w:val="en-GB"/>
              </w:rPr>
              <w:t xml:space="preserve">Yes                         </w:t>
            </w:r>
            <w:r w:rsidRPr="0002662C">
              <w:rPr>
                <w:rFonts w:ascii="Arial" w:hAnsi="Arial" w:cs="Arial"/>
                <w:sz w:val="20"/>
                <w:szCs w:val="20"/>
                <w:lang w:val="en-GB"/>
              </w:rPr>
              <w:fldChar w:fldCharType="begin">
                <w:ffData>
                  <w:name w:val=""/>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lang w:val="en-GB"/>
              </w:rPr>
              <w:t>No</w:t>
            </w:r>
          </w:p>
          <w:p w14:paraId="6DCEC0EC"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2FCC1C4A"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02662C">
              <w:rPr>
                <w:rFonts w:ascii="Arial" w:hAnsi="Arial" w:cs="Arial"/>
                <w:sz w:val="20"/>
                <w:szCs w:val="20"/>
                <w:lang w:val="en-GB"/>
              </w:rPr>
              <w:t>[</w:t>
            </w:r>
            <w:r w:rsidRPr="0002662C">
              <w:rPr>
                <w:rFonts w:ascii="Arial" w:hAnsi="Arial" w:cs="Arial"/>
                <w:sz w:val="20"/>
                <w:szCs w:val="20"/>
              </w:rPr>
              <w:t>IF YES ENCLOSE PROOF]</w:t>
            </w:r>
          </w:p>
          <w:p w14:paraId="446614C8"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086" w:type="dxa"/>
            <w:gridSpan w:val="7"/>
            <w:vAlign w:val="center"/>
          </w:tcPr>
          <w:p w14:paraId="1B380497" w14:textId="77777777" w:rsidR="005612E1" w:rsidRPr="0002662C" w:rsidRDefault="005612E1" w:rsidP="00165F4E">
            <w:pPr>
              <w:pStyle w:val="Heading4"/>
              <w:rPr>
                <w:rFonts w:ascii="Arial" w:hAnsi="Arial" w:cs="Arial"/>
                <w:color w:val="auto"/>
              </w:rPr>
            </w:pPr>
            <w:r w:rsidRPr="0002662C">
              <w:rPr>
                <w:rFonts w:ascii="Arial" w:hAnsi="Arial" w:cs="Arial"/>
                <w:b w:val="0"/>
                <w:color w:val="auto"/>
              </w:rPr>
              <w:t>ARE YOU A FOREIGN BASED SUPPLIER FOR</w:t>
            </w:r>
            <w:r w:rsidRPr="0002662C">
              <w:rPr>
                <w:rFonts w:ascii="Arial" w:hAnsi="Arial" w:cs="Arial"/>
                <w:color w:val="auto"/>
              </w:rPr>
              <w:t xml:space="preserve"> THE GOODS /SERVICES /WORKS OFFERED?</w:t>
            </w:r>
            <w:r w:rsidRPr="0002662C">
              <w:rPr>
                <w:rFonts w:ascii="Arial" w:hAnsi="Arial" w:cs="Arial"/>
                <w:color w:val="auto"/>
                <w:lang w:val="en-GB"/>
              </w:rPr>
              <w:br/>
            </w:r>
          </w:p>
        </w:tc>
        <w:tc>
          <w:tcPr>
            <w:tcW w:w="2142" w:type="dxa"/>
            <w:gridSpan w:val="2"/>
            <w:vAlign w:val="bottom"/>
          </w:tcPr>
          <w:p w14:paraId="4F14D6B8"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lang w:val="en-GB"/>
              </w:rPr>
              <w:t xml:space="preserve">Yes </w:t>
            </w:r>
            <w:r w:rsidRPr="0002662C">
              <w:rPr>
                <w:rFonts w:ascii="Arial" w:hAnsi="Arial" w:cs="Arial"/>
                <w:sz w:val="20"/>
                <w:szCs w:val="20"/>
                <w:lang w:val="en-GB"/>
              </w:rPr>
              <w:fldChar w:fldCharType="begin">
                <w:ffData>
                  <w:name w:val="Check2"/>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lang w:val="en-GB"/>
              </w:rPr>
              <w:t>No</w:t>
            </w:r>
            <w:r w:rsidRPr="0002662C">
              <w:rPr>
                <w:rFonts w:ascii="Arial" w:hAnsi="Arial" w:cs="Arial"/>
                <w:sz w:val="20"/>
                <w:szCs w:val="20"/>
                <w:lang w:val="en-GB"/>
              </w:rPr>
              <w:br/>
            </w:r>
          </w:p>
          <w:p w14:paraId="6D7E1DB8"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02662C">
              <w:rPr>
                <w:rFonts w:ascii="Arial" w:hAnsi="Arial" w:cs="Arial"/>
                <w:sz w:val="20"/>
                <w:szCs w:val="20"/>
                <w:lang w:val="en-GB"/>
              </w:rPr>
              <w:t>[</w:t>
            </w:r>
            <w:r w:rsidRPr="0002662C">
              <w:rPr>
                <w:rFonts w:ascii="Arial" w:hAnsi="Arial" w:cs="Arial"/>
                <w:sz w:val="20"/>
                <w:szCs w:val="20"/>
              </w:rPr>
              <w:t>IF YES, ANSWER PART B:3]</w:t>
            </w:r>
          </w:p>
          <w:p w14:paraId="1A47039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441EB0" w:rsidRPr="0002662C" w14:paraId="31C415F9" w14:textId="77777777" w:rsidTr="714AA611">
        <w:trPr>
          <w:trHeight w:val="670"/>
          <w:jc w:val="center"/>
        </w:trPr>
        <w:tc>
          <w:tcPr>
            <w:tcW w:w="2958" w:type="dxa"/>
            <w:gridSpan w:val="2"/>
            <w:vAlign w:val="bottom"/>
          </w:tcPr>
          <w:p w14:paraId="32AA75D0" w14:textId="761404AA" w:rsidR="005612E1" w:rsidRPr="0002662C" w:rsidRDefault="005612E1" w:rsidP="00165F4E">
            <w:pPr>
              <w:pStyle w:val="Heading4"/>
              <w:rPr>
                <w:rFonts w:ascii="Arial" w:hAnsi="Arial" w:cs="Arial"/>
                <w:color w:val="auto"/>
              </w:rPr>
            </w:pPr>
            <w:r w:rsidRPr="0002662C">
              <w:rPr>
                <w:rFonts w:ascii="Arial" w:hAnsi="Arial" w:cs="Arial"/>
                <w:color w:val="auto"/>
                <w:lang w:val="en-GB"/>
              </w:rPr>
              <w:t>TOTAL NUMBER OF ITEMS OFFERED</w:t>
            </w:r>
            <w:r w:rsidR="0039209D" w:rsidRPr="0002662C">
              <w:rPr>
                <w:rFonts w:ascii="Arial" w:hAnsi="Arial" w:cs="Arial"/>
                <w:color w:val="auto"/>
                <w:lang w:val="en-GB"/>
              </w:rPr>
              <w:t xml:space="preserve"> (IF APPLICABLE)</w:t>
            </w:r>
          </w:p>
        </w:tc>
        <w:tc>
          <w:tcPr>
            <w:tcW w:w="3008" w:type="dxa"/>
            <w:gridSpan w:val="6"/>
            <w:vAlign w:val="bottom"/>
          </w:tcPr>
          <w:p w14:paraId="50766F9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c>
          <w:tcPr>
            <w:tcW w:w="2086" w:type="dxa"/>
            <w:gridSpan w:val="7"/>
            <w:vAlign w:val="bottom"/>
          </w:tcPr>
          <w:p w14:paraId="6AA51667" w14:textId="763FE26E" w:rsidR="005612E1" w:rsidRPr="0002662C" w:rsidRDefault="005612E1" w:rsidP="00165F4E">
            <w:pPr>
              <w:pStyle w:val="Heading4"/>
              <w:rPr>
                <w:rFonts w:ascii="Arial" w:hAnsi="Arial" w:cs="Arial"/>
                <w:color w:val="auto"/>
                <w:lang w:val="en-GB"/>
              </w:rPr>
            </w:pPr>
            <w:r w:rsidRPr="0002662C">
              <w:rPr>
                <w:rFonts w:ascii="Arial" w:hAnsi="Arial" w:cs="Arial"/>
                <w:color w:val="auto"/>
                <w:lang w:val="en-GB"/>
              </w:rPr>
              <w:t xml:space="preserve"> BID P</w:t>
            </w:r>
            <w:r w:rsidR="0039209D" w:rsidRPr="0002662C">
              <w:rPr>
                <w:rFonts w:ascii="Arial" w:hAnsi="Arial" w:cs="Arial"/>
                <w:color w:val="auto"/>
                <w:lang w:val="en-GB"/>
              </w:rPr>
              <w:t>RICE</w:t>
            </w:r>
          </w:p>
        </w:tc>
        <w:tc>
          <w:tcPr>
            <w:tcW w:w="2142" w:type="dxa"/>
            <w:gridSpan w:val="2"/>
            <w:vAlign w:val="bottom"/>
          </w:tcPr>
          <w:p w14:paraId="5ADB0017" w14:textId="77777777" w:rsidR="0039209D" w:rsidRPr="0002662C" w:rsidRDefault="0039209D" w:rsidP="0039209D">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p>
          <w:p w14:paraId="5A595FFB" w14:textId="4B7DBBB8" w:rsidR="005612E1" w:rsidRPr="0002662C" w:rsidRDefault="004543BB" w:rsidP="0039209D">
            <w:pPr>
              <w:tabs>
                <w:tab w:val="left" w:pos="720"/>
                <w:tab w:val="left" w:pos="1134"/>
                <w:tab w:val="left" w:pos="1944"/>
                <w:tab w:val="left" w:pos="3384"/>
                <w:tab w:val="left" w:pos="3744"/>
                <w:tab w:val="left" w:pos="4644"/>
                <w:tab w:val="left" w:pos="5760"/>
                <w:tab w:val="left" w:pos="7920"/>
              </w:tabs>
              <w:rPr>
                <w:rFonts w:ascii="Arial" w:hAnsi="Arial" w:cs="Arial"/>
                <w:b/>
                <w:sz w:val="20"/>
                <w:szCs w:val="20"/>
                <w:lang w:val="en-GB"/>
              </w:rPr>
            </w:pPr>
            <w:r w:rsidRPr="0002662C">
              <w:rPr>
                <w:rFonts w:ascii="Arial" w:hAnsi="Arial" w:cs="Arial"/>
                <w:b/>
                <w:sz w:val="20"/>
                <w:szCs w:val="20"/>
                <w:lang w:val="en-GB"/>
              </w:rPr>
              <w:t>VARIOUS RATES</w:t>
            </w:r>
          </w:p>
        </w:tc>
      </w:tr>
      <w:tr w:rsidR="00441EB0" w:rsidRPr="0002662C" w14:paraId="4E7D3088" w14:textId="77777777" w:rsidTr="714AA611">
        <w:trPr>
          <w:trHeight w:val="670"/>
          <w:jc w:val="center"/>
        </w:trPr>
        <w:tc>
          <w:tcPr>
            <w:tcW w:w="2958" w:type="dxa"/>
            <w:gridSpan w:val="2"/>
            <w:vAlign w:val="center"/>
          </w:tcPr>
          <w:p w14:paraId="4A8BB99D" w14:textId="77777777" w:rsidR="005612E1" w:rsidRPr="0002662C" w:rsidRDefault="005612E1" w:rsidP="00165F4E">
            <w:pPr>
              <w:pStyle w:val="Heading4"/>
              <w:rPr>
                <w:rFonts w:ascii="Arial" w:hAnsi="Arial" w:cs="Arial"/>
                <w:color w:val="auto"/>
              </w:rPr>
            </w:pPr>
            <w:r w:rsidRPr="0002662C">
              <w:rPr>
                <w:rFonts w:ascii="Arial" w:hAnsi="Arial" w:cs="Arial"/>
                <w:color w:val="auto"/>
              </w:rPr>
              <w:t>SIGNATURE OF BIDDER</w:t>
            </w:r>
          </w:p>
        </w:tc>
        <w:tc>
          <w:tcPr>
            <w:tcW w:w="3008" w:type="dxa"/>
            <w:gridSpan w:val="6"/>
            <w:vAlign w:val="bottom"/>
          </w:tcPr>
          <w:p w14:paraId="6D5C92CD"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rPr>
              <w:t>………………………………</w:t>
            </w:r>
          </w:p>
        </w:tc>
        <w:tc>
          <w:tcPr>
            <w:tcW w:w="2086" w:type="dxa"/>
            <w:gridSpan w:val="7"/>
            <w:vAlign w:val="bottom"/>
          </w:tcPr>
          <w:p w14:paraId="1378A95A" w14:textId="77777777" w:rsidR="005612E1" w:rsidRPr="0002662C" w:rsidRDefault="005612E1" w:rsidP="00165F4E">
            <w:pPr>
              <w:pStyle w:val="Heading4"/>
              <w:rPr>
                <w:rFonts w:ascii="Arial" w:hAnsi="Arial" w:cs="Arial"/>
                <w:color w:val="auto"/>
              </w:rPr>
            </w:pPr>
            <w:r w:rsidRPr="0002662C">
              <w:rPr>
                <w:rFonts w:ascii="Arial" w:hAnsi="Arial" w:cs="Arial"/>
                <w:color w:val="auto"/>
              </w:rPr>
              <w:t>DATE</w:t>
            </w:r>
          </w:p>
        </w:tc>
        <w:tc>
          <w:tcPr>
            <w:tcW w:w="2142" w:type="dxa"/>
            <w:gridSpan w:val="2"/>
            <w:vAlign w:val="bottom"/>
          </w:tcPr>
          <w:p w14:paraId="1705A44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4151BC28" w14:textId="77777777" w:rsidTr="714AA611">
        <w:trPr>
          <w:trHeight w:val="242"/>
          <w:jc w:val="center"/>
        </w:trPr>
        <w:tc>
          <w:tcPr>
            <w:tcW w:w="2958" w:type="dxa"/>
            <w:gridSpan w:val="2"/>
            <w:vAlign w:val="bottom"/>
          </w:tcPr>
          <w:p w14:paraId="33BBB656" w14:textId="77777777" w:rsidR="005612E1" w:rsidRPr="0002662C" w:rsidRDefault="005612E1" w:rsidP="00165F4E">
            <w:pPr>
              <w:pStyle w:val="Heading4"/>
              <w:rPr>
                <w:rFonts w:ascii="Arial" w:hAnsi="Arial" w:cs="Arial"/>
                <w:color w:val="auto"/>
              </w:rPr>
            </w:pPr>
            <w:r w:rsidRPr="0002662C">
              <w:rPr>
                <w:rFonts w:ascii="Arial" w:hAnsi="Arial" w:cs="Arial"/>
                <w:color w:val="auto"/>
              </w:rPr>
              <w:t>CAPACITY UNDER WHICH THIS BID IS SIGNED</w:t>
            </w:r>
          </w:p>
        </w:tc>
        <w:tc>
          <w:tcPr>
            <w:tcW w:w="7236" w:type="dxa"/>
            <w:gridSpan w:val="15"/>
            <w:vAlign w:val="bottom"/>
          </w:tcPr>
          <w:p w14:paraId="434ECE6B"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52CC708E" w14:textId="77777777" w:rsidTr="714AA611">
        <w:trPr>
          <w:trHeight w:val="242"/>
          <w:jc w:val="center"/>
        </w:trPr>
        <w:tc>
          <w:tcPr>
            <w:tcW w:w="5240" w:type="dxa"/>
            <w:gridSpan w:val="6"/>
            <w:shd w:val="clear" w:color="auto" w:fill="DDD9C3"/>
            <w:vAlign w:val="bottom"/>
          </w:tcPr>
          <w:p w14:paraId="77AC29D6"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b/>
                <w:bCs/>
                <w:sz w:val="20"/>
                <w:szCs w:val="20"/>
                <w:shd w:val="clear" w:color="auto" w:fill="DDD9C3"/>
                <w:lang w:val="en-GB"/>
              </w:rPr>
              <w:t>BIDDING PROCEDURE ENQUIRIES MAY BE DIRECTED TO:</w:t>
            </w:r>
          </w:p>
        </w:tc>
        <w:tc>
          <w:tcPr>
            <w:tcW w:w="4954" w:type="dxa"/>
            <w:gridSpan w:val="11"/>
            <w:shd w:val="clear" w:color="auto" w:fill="DDD9C3"/>
            <w:vAlign w:val="bottom"/>
          </w:tcPr>
          <w:p w14:paraId="22CDF8B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b/>
                <w:bCs/>
                <w:sz w:val="20"/>
                <w:szCs w:val="20"/>
                <w:lang w:val="en-GB"/>
              </w:rPr>
              <w:t>TECHNICAL INFORMATION MAY BE DIRECTED TO:</w:t>
            </w:r>
          </w:p>
        </w:tc>
      </w:tr>
      <w:tr w:rsidR="00441EB0" w:rsidRPr="0002662C" w14:paraId="60A70C7D" w14:textId="77777777" w:rsidTr="714AA611">
        <w:trPr>
          <w:trHeight w:val="242"/>
          <w:jc w:val="center"/>
        </w:trPr>
        <w:tc>
          <w:tcPr>
            <w:tcW w:w="2958" w:type="dxa"/>
            <w:gridSpan w:val="2"/>
            <w:vAlign w:val="bottom"/>
          </w:tcPr>
          <w:p w14:paraId="0806E822"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DEPARTMENT</w:t>
            </w:r>
          </w:p>
        </w:tc>
        <w:tc>
          <w:tcPr>
            <w:tcW w:w="2282" w:type="dxa"/>
            <w:gridSpan w:val="4"/>
            <w:vAlign w:val="bottom"/>
          </w:tcPr>
          <w:p w14:paraId="0C040D16"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Supply Chain Office</w:t>
            </w:r>
          </w:p>
        </w:tc>
        <w:tc>
          <w:tcPr>
            <w:tcW w:w="2487" w:type="dxa"/>
            <w:gridSpan w:val="8"/>
            <w:vAlign w:val="bottom"/>
          </w:tcPr>
          <w:p w14:paraId="1276C954"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CONTACT PERSON</w:t>
            </w:r>
          </w:p>
        </w:tc>
        <w:tc>
          <w:tcPr>
            <w:tcW w:w="2467" w:type="dxa"/>
            <w:gridSpan w:val="3"/>
            <w:vAlign w:val="bottom"/>
          </w:tcPr>
          <w:p w14:paraId="7216682A" w14:textId="41A76D05" w:rsidR="005612E1" w:rsidRPr="0002662C" w:rsidRDefault="3EA3AF89" w:rsidP="00D079E4">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M</w:t>
            </w:r>
            <w:r w:rsidR="00320ABE" w:rsidRPr="0002662C">
              <w:rPr>
                <w:rFonts w:ascii="Arial" w:hAnsi="Arial" w:cs="Arial"/>
                <w:sz w:val="20"/>
                <w:szCs w:val="20"/>
                <w:lang w:val="en-GB"/>
              </w:rPr>
              <w:t>r</w:t>
            </w:r>
            <w:r w:rsidR="009E025E" w:rsidRPr="0002662C">
              <w:rPr>
                <w:rFonts w:ascii="Arial" w:hAnsi="Arial" w:cs="Arial"/>
                <w:sz w:val="20"/>
                <w:szCs w:val="20"/>
                <w:lang w:val="en-GB"/>
              </w:rPr>
              <w:t xml:space="preserve">. </w:t>
            </w:r>
            <w:r w:rsidR="00856FE0" w:rsidRPr="0002662C">
              <w:rPr>
                <w:rFonts w:ascii="Arial" w:hAnsi="Arial" w:cs="Arial"/>
                <w:sz w:val="20"/>
                <w:szCs w:val="20"/>
                <w:lang w:val="en-GB"/>
              </w:rPr>
              <w:t>E. Felix</w:t>
            </w:r>
          </w:p>
        </w:tc>
      </w:tr>
      <w:tr w:rsidR="00441EB0" w:rsidRPr="0002662C" w14:paraId="7AA301AF" w14:textId="77777777" w:rsidTr="714AA611">
        <w:trPr>
          <w:trHeight w:val="242"/>
          <w:jc w:val="center"/>
        </w:trPr>
        <w:tc>
          <w:tcPr>
            <w:tcW w:w="2958" w:type="dxa"/>
            <w:gridSpan w:val="2"/>
            <w:vAlign w:val="bottom"/>
          </w:tcPr>
          <w:p w14:paraId="039713B8"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CONTACT PERSON</w:t>
            </w:r>
          </w:p>
        </w:tc>
        <w:tc>
          <w:tcPr>
            <w:tcW w:w="2282" w:type="dxa"/>
            <w:gridSpan w:val="4"/>
            <w:vAlign w:val="bottom"/>
          </w:tcPr>
          <w:p w14:paraId="55DC3A6E"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487" w:type="dxa"/>
            <w:gridSpan w:val="8"/>
            <w:vAlign w:val="bottom"/>
          </w:tcPr>
          <w:p w14:paraId="7CBA7DD3"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TELEPHONE NUMBER</w:t>
            </w:r>
          </w:p>
        </w:tc>
        <w:tc>
          <w:tcPr>
            <w:tcW w:w="2467" w:type="dxa"/>
            <w:gridSpan w:val="3"/>
            <w:vAlign w:val="bottom"/>
          </w:tcPr>
          <w:p w14:paraId="197A0F20"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042 200 2200</w:t>
            </w:r>
          </w:p>
        </w:tc>
      </w:tr>
      <w:tr w:rsidR="00441EB0" w:rsidRPr="0002662C" w14:paraId="115C2C19" w14:textId="77777777" w:rsidTr="714AA611">
        <w:trPr>
          <w:trHeight w:val="242"/>
          <w:jc w:val="center"/>
        </w:trPr>
        <w:tc>
          <w:tcPr>
            <w:tcW w:w="2958" w:type="dxa"/>
            <w:gridSpan w:val="2"/>
            <w:vAlign w:val="bottom"/>
          </w:tcPr>
          <w:p w14:paraId="5A848637"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TELEPHONE NUMBER</w:t>
            </w:r>
          </w:p>
        </w:tc>
        <w:tc>
          <w:tcPr>
            <w:tcW w:w="2282" w:type="dxa"/>
            <w:gridSpan w:val="4"/>
            <w:vAlign w:val="bottom"/>
          </w:tcPr>
          <w:p w14:paraId="291DDEB3"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042 200 2200</w:t>
            </w:r>
          </w:p>
        </w:tc>
        <w:tc>
          <w:tcPr>
            <w:tcW w:w="2487" w:type="dxa"/>
            <w:gridSpan w:val="8"/>
            <w:vAlign w:val="bottom"/>
          </w:tcPr>
          <w:p w14:paraId="79F53006"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FACSIMILE NUMBER</w:t>
            </w:r>
          </w:p>
        </w:tc>
        <w:tc>
          <w:tcPr>
            <w:tcW w:w="2467" w:type="dxa"/>
            <w:gridSpan w:val="3"/>
            <w:vAlign w:val="bottom"/>
          </w:tcPr>
          <w:p w14:paraId="4E403C75"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7D8FA547" w14:textId="77777777" w:rsidTr="714AA611">
        <w:trPr>
          <w:trHeight w:val="242"/>
          <w:jc w:val="center"/>
        </w:trPr>
        <w:tc>
          <w:tcPr>
            <w:tcW w:w="2958" w:type="dxa"/>
            <w:gridSpan w:val="2"/>
            <w:vAlign w:val="bottom"/>
          </w:tcPr>
          <w:p w14:paraId="18147B86"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FACSIMILE NUMBER</w:t>
            </w:r>
          </w:p>
        </w:tc>
        <w:tc>
          <w:tcPr>
            <w:tcW w:w="2282" w:type="dxa"/>
            <w:gridSpan w:val="4"/>
            <w:vAlign w:val="bottom"/>
          </w:tcPr>
          <w:p w14:paraId="64D37F3F"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487" w:type="dxa"/>
            <w:gridSpan w:val="8"/>
            <w:vAlign w:val="bottom"/>
          </w:tcPr>
          <w:p w14:paraId="20C57D3D"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sz w:val="20"/>
                <w:szCs w:val="20"/>
                <w:lang w:val="en-GB"/>
              </w:rPr>
            </w:pPr>
          </w:p>
        </w:tc>
        <w:tc>
          <w:tcPr>
            <w:tcW w:w="2467" w:type="dxa"/>
            <w:gridSpan w:val="3"/>
            <w:vAlign w:val="bottom"/>
          </w:tcPr>
          <w:p w14:paraId="53624F79"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r>
      <w:tr w:rsidR="00441EB0" w:rsidRPr="0002662C" w14:paraId="52F7B6F3" w14:textId="77777777" w:rsidTr="714AA611">
        <w:trPr>
          <w:trHeight w:val="543"/>
          <w:jc w:val="center"/>
        </w:trPr>
        <w:tc>
          <w:tcPr>
            <w:tcW w:w="2958" w:type="dxa"/>
            <w:gridSpan w:val="2"/>
            <w:vAlign w:val="bottom"/>
          </w:tcPr>
          <w:p w14:paraId="0AC48A36" w14:textId="77777777" w:rsidR="005612E1" w:rsidRPr="0002662C" w:rsidRDefault="005612E1" w:rsidP="00165F4E">
            <w:pPr>
              <w:tabs>
                <w:tab w:val="left" w:pos="720"/>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E-MAIL ADDRESS</w:t>
            </w:r>
          </w:p>
        </w:tc>
        <w:tc>
          <w:tcPr>
            <w:tcW w:w="2282" w:type="dxa"/>
            <w:gridSpan w:val="4"/>
            <w:vAlign w:val="bottom"/>
          </w:tcPr>
          <w:p w14:paraId="30F6DF02" w14:textId="77777777" w:rsidR="005612E1" w:rsidRPr="0002662C"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02662C">
              <w:rPr>
                <w:rFonts w:ascii="Arial" w:hAnsi="Arial" w:cs="Arial"/>
                <w:sz w:val="20"/>
                <w:szCs w:val="20"/>
                <w:lang w:val="en-GB"/>
              </w:rPr>
              <w:t>tenders@kouga.gov.za</w:t>
            </w:r>
          </w:p>
        </w:tc>
        <w:tc>
          <w:tcPr>
            <w:tcW w:w="2487" w:type="dxa"/>
            <w:gridSpan w:val="8"/>
            <w:vAlign w:val="bottom"/>
          </w:tcPr>
          <w:p w14:paraId="09D61BB5" w14:textId="1AF857E8" w:rsidR="005612E1" w:rsidRPr="0002662C" w:rsidRDefault="005612E1" w:rsidP="00165F4E">
            <w:pPr>
              <w:tabs>
                <w:tab w:val="left" w:pos="720"/>
                <w:tab w:val="left" w:pos="1134"/>
                <w:tab w:val="left" w:pos="1944"/>
                <w:tab w:val="left" w:pos="3384"/>
                <w:tab w:val="left" w:pos="3744"/>
                <w:tab w:val="left" w:pos="4644"/>
                <w:tab w:val="left" w:pos="5760"/>
                <w:tab w:val="left" w:pos="7920"/>
              </w:tabs>
              <w:rPr>
                <w:rStyle w:val="Hyperlink"/>
                <w:rFonts w:ascii="Arial" w:hAnsi="Arial" w:cs="Arial"/>
                <w:sz w:val="20"/>
                <w:szCs w:val="20"/>
              </w:rPr>
            </w:pPr>
          </w:p>
        </w:tc>
        <w:tc>
          <w:tcPr>
            <w:tcW w:w="2467" w:type="dxa"/>
            <w:gridSpan w:val="3"/>
            <w:vAlign w:val="bottom"/>
          </w:tcPr>
          <w:p w14:paraId="75F1A945" w14:textId="0AB61953" w:rsidR="003A2019" w:rsidRPr="0002662C" w:rsidRDefault="00856FE0" w:rsidP="56EA8F7C">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hyperlink r:id="rId12" w:history="1">
              <w:r w:rsidRPr="0002662C">
                <w:rPr>
                  <w:rStyle w:val="Hyperlink"/>
                  <w:rFonts w:ascii="Arial" w:hAnsi="Arial" w:cs="Arial"/>
                  <w:sz w:val="20"/>
                  <w:szCs w:val="20"/>
                </w:rPr>
                <w:t>efelix@kouga.gov.za</w:t>
              </w:r>
            </w:hyperlink>
          </w:p>
        </w:tc>
      </w:tr>
    </w:tbl>
    <w:p w14:paraId="04325DED" w14:textId="77777777" w:rsidR="005612E1" w:rsidRPr="0002662C" w:rsidRDefault="005612E1" w:rsidP="005612E1">
      <w:pPr>
        <w:rPr>
          <w:rFonts w:ascii="Arial" w:eastAsia="Times New Roman" w:hAnsi="Arial" w:cs="Arial"/>
          <w:b/>
          <w:sz w:val="20"/>
          <w:szCs w:val="20"/>
          <w:lang w:eastAsia="ar-SA"/>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612E1" w:rsidRPr="0002662C" w14:paraId="7ECE928C" w14:textId="77777777" w:rsidTr="287ED9C6">
        <w:tc>
          <w:tcPr>
            <w:tcW w:w="10206" w:type="dxa"/>
            <w:shd w:val="clear" w:color="auto" w:fill="DDD9C3"/>
          </w:tcPr>
          <w:p w14:paraId="1B49F1D1" w14:textId="77777777" w:rsidR="005612E1" w:rsidRPr="0002662C" w:rsidRDefault="005612E1" w:rsidP="00B2335E">
            <w:pPr>
              <w:widowControl w:val="0"/>
              <w:numPr>
                <w:ilvl w:val="0"/>
                <w:numId w:val="26"/>
              </w:numPr>
              <w:tabs>
                <w:tab w:val="left" w:pos="426"/>
              </w:tabs>
              <w:spacing w:after="0" w:line="215" w:lineRule="auto"/>
              <w:rPr>
                <w:rFonts w:ascii="Arial" w:hAnsi="Arial" w:cs="Arial"/>
                <w:b/>
                <w:sz w:val="20"/>
                <w:szCs w:val="20"/>
                <w:lang w:val="en-GB"/>
              </w:rPr>
            </w:pPr>
            <w:r w:rsidRPr="0002662C">
              <w:rPr>
                <w:rFonts w:ascii="Arial" w:hAnsi="Arial" w:cs="Arial"/>
                <w:b/>
                <w:bCs/>
                <w:color w:val="000000"/>
                <w:sz w:val="20"/>
                <w:szCs w:val="20"/>
              </w:rPr>
              <w:t>BID SUBMISSION:</w:t>
            </w:r>
          </w:p>
        </w:tc>
      </w:tr>
      <w:tr w:rsidR="005612E1" w:rsidRPr="0002662C" w14:paraId="7982F486" w14:textId="77777777" w:rsidTr="287ED9C6">
        <w:trPr>
          <w:trHeight w:val="1212"/>
        </w:trPr>
        <w:tc>
          <w:tcPr>
            <w:tcW w:w="10206" w:type="dxa"/>
          </w:tcPr>
          <w:p w14:paraId="55D90AD5" w14:textId="77777777" w:rsidR="005612E1" w:rsidRPr="0002662C" w:rsidRDefault="005612E1" w:rsidP="00B2335E">
            <w:pPr>
              <w:widowControl w:val="0"/>
              <w:numPr>
                <w:ilvl w:val="1"/>
                <w:numId w:val="27"/>
              </w:numPr>
              <w:tabs>
                <w:tab w:val="left" w:pos="426"/>
              </w:tabs>
              <w:autoSpaceDE w:val="0"/>
              <w:autoSpaceDN w:val="0"/>
              <w:adjustRightInd w:val="0"/>
              <w:spacing w:after="120" w:line="240" w:lineRule="auto"/>
              <w:ind w:left="426" w:hanging="426"/>
              <w:rPr>
                <w:rFonts w:ascii="Arial" w:hAnsi="Arial" w:cs="Arial"/>
                <w:sz w:val="20"/>
                <w:szCs w:val="20"/>
              </w:rPr>
            </w:pPr>
            <w:r w:rsidRPr="0002662C">
              <w:rPr>
                <w:rFonts w:ascii="Arial" w:hAnsi="Arial" w:cs="Arial"/>
                <w:sz w:val="20"/>
                <w:szCs w:val="20"/>
              </w:rPr>
              <w:t>BIDS MUST BE DELIVERED BY THE STIPULATED TIME TO THE CORRECT ADDRESS. LATE BIDS WILL NOT BE ACCEPTED FOR CONSIDERATION.</w:t>
            </w:r>
          </w:p>
          <w:p w14:paraId="02815E88" w14:textId="3E2050A1" w:rsidR="005612E1" w:rsidRPr="0002662C" w:rsidRDefault="3E4E5693" w:rsidP="00B2335E">
            <w:pPr>
              <w:widowControl w:val="0"/>
              <w:numPr>
                <w:ilvl w:val="1"/>
                <w:numId w:val="27"/>
              </w:numPr>
              <w:tabs>
                <w:tab w:val="left" w:pos="426"/>
              </w:tabs>
              <w:autoSpaceDE w:val="0"/>
              <w:autoSpaceDN w:val="0"/>
              <w:adjustRightInd w:val="0"/>
              <w:spacing w:after="120" w:line="240" w:lineRule="auto"/>
              <w:ind w:left="426" w:hanging="426"/>
              <w:rPr>
                <w:rFonts w:ascii="Arial" w:hAnsi="Arial" w:cs="Arial"/>
                <w:b/>
                <w:bCs/>
                <w:sz w:val="20"/>
                <w:szCs w:val="20"/>
              </w:rPr>
            </w:pPr>
            <w:r w:rsidRPr="0002662C">
              <w:rPr>
                <w:rFonts w:ascii="Arial" w:hAnsi="Arial" w:cs="Arial"/>
                <w:b/>
                <w:bCs/>
                <w:sz w:val="20"/>
                <w:szCs w:val="20"/>
              </w:rPr>
              <w:t>ALL BIDS MUST BE SUBMITTED ON THE OFFICIAL FORMS PROVIDED</w:t>
            </w:r>
            <w:r w:rsidR="72BBC3C3" w:rsidRPr="0002662C">
              <w:rPr>
                <w:rFonts w:ascii="Arial" w:hAnsi="Arial" w:cs="Arial"/>
                <w:b/>
                <w:bCs/>
                <w:sz w:val="20"/>
                <w:szCs w:val="20"/>
              </w:rPr>
              <w:t>– (</w:t>
            </w:r>
            <w:r w:rsidRPr="0002662C">
              <w:rPr>
                <w:rFonts w:ascii="Arial" w:hAnsi="Arial" w:cs="Arial"/>
                <w:b/>
                <w:bCs/>
                <w:sz w:val="20"/>
                <w:szCs w:val="20"/>
              </w:rPr>
              <w:t xml:space="preserve">NOT TO BE RE-TYPED) </w:t>
            </w:r>
            <w:r w:rsidR="13395B31" w:rsidRPr="0002662C">
              <w:rPr>
                <w:rFonts w:ascii="Arial" w:hAnsi="Arial" w:cs="Arial"/>
                <w:b/>
                <w:bCs/>
                <w:sz w:val="20"/>
                <w:szCs w:val="20"/>
              </w:rPr>
              <w:t>OR ONLINE</w:t>
            </w:r>
          </w:p>
          <w:p w14:paraId="38143005" w14:textId="15612237" w:rsidR="005612E1" w:rsidRPr="0002662C" w:rsidRDefault="005612E1" w:rsidP="00B2335E">
            <w:pPr>
              <w:widowControl w:val="0"/>
              <w:numPr>
                <w:ilvl w:val="1"/>
                <w:numId w:val="27"/>
              </w:numPr>
              <w:tabs>
                <w:tab w:val="left" w:pos="426"/>
              </w:tabs>
              <w:autoSpaceDE w:val="0"/>
              <w:autoSpaceDN w:val="0"/>
              <w:adjustRightInd w:val="0"/>
              <w:spacing w:after="120" w:line="240" w:lineRule="auto"/>
              <w:ind w:left="426" w:hanging="426"/>
              <w:rPr>
                <w:rFonts w:ascii="Arial" w:hAnsi="Arial" w:cs="Arial"/>
                <w:sz w:val="20"/>
                <w:szCs w:val="20"/>
              </w:rPr>
            </w:pPr>
            <w:r w:rsidRPr="0002662C">
              <w:rPr>
                <w:rFonts w:ascii="Arial" w:hAnsi="Arial" w:cs="Arial"/>
                <w:sz w:val="20"/>
                <w:szCs w:val="20"/>
              </w:rPr>
              <w:t>THIS BID IS SUBJECT TO THE PREFERENTIAL PROCUREMENT POLICY FRAMEWORK ACT AND THE PREFERENTIAL PROCUREMENT REGULATIONS, 20</w:t>
            </w:r>
            <w:r w:rsidR="66B1563D" w:rsidRPr="0002662C">
              <w:rPr>
                <w:rFonts w:ascii="Arial" w:hAnsi="Arial" w:cs="Arial"/>
                <w:sz w:val="20"/>
                <w:szCs w:val="20"/>
              </w:rPr>
              <w:t>22</w:t>
            </w:r>
            <w:r w:rsidRPr="0002662C">
              <w:rPr>
                <w:rFonts w:ascii="Arial" w:hAnsi="Arial" w:cs="Arial"/>
                <w:sz w:val="20"/>
                <w:szCs w:val="20"/>
              </w:rPr>
              <w:t>, THE GENERAL CONDITIONS OF CONTRACT (GCC) AND, IF APPLICABLE, ANY OTHER SPECIAL CONDITIONS OF CONTRACT.</w:t>
            </w:r>
          </w:p>
        </w:tc>
      </w:tr>
      <w:tr w:rsidR="005612E1" w:rsidRPr="0002662C" w14:paraId="0211FCFD" w14:textId="77777777" w:rsidTr="287ED9C6">
        <w:tc>
          <w:tcPr>
            <w:tcW w:w="10206" w:type="dxa"/>
            <w:shd w:val="clear" w:color="auto" w:fill="DDD9C3"/>
          </w:tcPr>
          <w:p w14:paraId="2FEBBF2D" w14:textId="77777777" w:rsidR="005612E1" w:rsidRPr="0002662C" w:rsidRDefault="005612E1" w:rsidP="00B2335E">
            <w:pPr>
              <w:widowControl w:val="0"/>
              <w:numPr>
                <w:ilvl w:val="0"/>
                <w:numId w:val="26"/>
              </w:numPr>
              <w:tabs>
                <w:tab w:val="left" w:pos="426"/>
              </w:tabs>
              <w:spacing w:after="0" w:line="215" w:lineRule="auto"/>
              <w:rPr>
                <w:rFonts w:ascii="Arial" w:hAnsi="Arial" w:cs="Arial"/>
                <w:b/>
                <w:bCs/>
                <w:color w:val="000081"/>
                <w:sz w:val="20"/>
                <w:szCs w:val="20"/>
              </w:rPr>
            </w:pPr>
            <w:r w:rsidRPr="0002662C">
              <w:rPr>
                <w:rFonts w:ascii="Arial" w:hAnsi="Arial" w:cs="Arial"/>
                <w:b/>
                <w:bCs/>
                <w:color w:val="000000"/>
                <w:sz w:val="20"/>
                <w:szCs w:val="20"/>
              </w:rPr>
              <w:t>TAX COMPLIANCE REQUIREMENTS</w:t>
            </w:r>
          </w:p>
        </w:tc>
      </w:tr>
      <w:tr w:rsidR="005612E1" w:rsidRPr="0002662C" w14:paraId="6169C347" w14:textId="77777777" w:rsidTr="287ED9C6">
        <w:tc>
          <w:tcPr>
            <w:tcW w:w="10206" w:type="dxa"/>
            <w:shd w:val="clear" w:color="auto" w:fill="FFFFFF" w:themeFill="background1"/>
          </w:tcPr>
          <w:p w14:paraId="07232F02" w14:textId="77777777" w:rsidR="005612E1" w:rsidRPr="0002662C" w:rsidRDefault="005612E1" w:rsidP="00B2335E">
            <w:pPr>
              <w:widowControl w:val="0"/>
              <w:numPr>
                <w:ilvl w:val="0"/>
                <w:numId w:val="25"/>
              </w:numPr>
              <w:tabs>
                <w:tab w:val="left" w:pos="426"/>
              </w:tabs>
              <w:autoSpaceDE w:val="0"/>
              <w:autoSpaceDN w:val="0"/>
              <w:adjustRightInd w:val="0"/>
              <w:spacing w:after="120" w:line="240" w:lineRule="auto"/>
              <w:ind w:left="426" w:hanging="426"/>
              <w:rPr>
                <w:rFonts w:ascii="Arial" w:hAnsi="Arial" w:cs="Arial"/>
                <w:sz w:val="20"/>
                <w:szCs w:val="20"/>
              </w:rPr>
            </w:pPr>
            <w:r w:rsidRPr="0002662C">
              <w:rPr>
                <w:rFonts w:ascii="Arial" w:hAnsi="Arial" w:cs="Arial"/>
                <w:sz w:val="20"/>
                <w:szCs w:val="20"/>
              </w:rPr>
              <w:t>BIDDERS MUST ENSURE COMPLIANCE WITH THEIR TAX OBLIGATIONS.</w:t>
            </w:r>
          </w:p>
          <w:p w14:paraId="6BCF22F0" w14:textId="77777777" w:rsidR="005612E1" w:rsidRPr="0002662C" w:rsidRDefault="005612E1" w:rsidP="00B2335E">
            <w:pPr>
              <w:widowControl w:val="0"/>
              <w:numPr>
                <w:ilvl w:val="0"/>
                <w:numId w:val="25"/>
              </w:numPr>
              <w:tabs>
                <w:tab w:val="left" w:pos="426"/>
              </w:tabs>
              <w:autoSpaceDE w:val="0"/>
              <w:autoSpaceDN w:val="0"/>
              <w:adjustRightInd w:val="0"/>
              <w:spacing w:after="120" w:line="240" w:lineRule="auto"/>
              <w:ind w:left="426" w:hanging="426"/>
              <w:rPr>
                <w:rFonts w:ascii="Arial" w:hAnsi="Arial" w:cs="Arial"/>
                <w:sz w:val="20"/>
                <w:szCs w:val="20"/>
              </w:rPr>
            </w:pPr>
            <w:r w:rsidRPr="0002662C">
              <w:rPr>
                <w:rFonts w:ascii="Arial" w:hAnsi="Arial" w:cs="Arial"/>
                <w:sz w:val="20"/>
                <w:szCs w:val="20"/>
              </w:rPr>
              <w:t>BIDDERS ARE REQUIRED TO SUBMIT THEIR UNIQUE PERSONAL IDENTIFICATION NUMBER (PIN) ISSUED BY SARS TO ENABLE   THE ORGAN OF STATE TO VIEW THE TAXPAYER’S PROFILE AND TAX STATUS.</w:t>
            </w:r>
          </w:p>
          <w:p w14:paraId="047C3F67" w14:textId="77777777" w:rsidR="005612E1" w:rsidRPr="0002662C" w:rsidRDefault="005612E1" w:rsidP="00B2335E">
            <w:pPr>
              <w:widowControl w:val="0"/>
              <w:numPr>
                <w:ilvl w:val="0"/>
                <w:numId w:val="25"/>
              </w:numPr>
              <w:tabs>
                <w:tab w:val="left" w:pos="426"/>
              </w:tabs>
              <w:autoSpaceDE w:val="0"/>
              <w:autoSpaceDN w:val="0"/>
              <w:adjustRightInd w:val="0"/>
              <w:spacing w:after="120" w:line="240" w:lineRule="auto"/>
              <w:ind w:left="426" w:hanging="426"/>
              <w:rPr>
                <w:rFonts w:ascii="Arial" w:hAnsi="Arial" w:cs="Arial"/>
                <w:sz w:val="20"/>
                <w:szCs w:val="20"/>
              </w:rPr>
            </w:pPr>
            <w:r w:rsidRPr="0002662C">
              <w:rPr>
                <w:rFonts w:ascii="Arial" w:hAnsi="Arial" w:cs="Arial"/>
                <w:sz w:val="20"/>
                <w:szCs w:val="20"/>
              </w:rPr>
              <w:t xml:space="preserve">APPLICATION FOR THE TAX COMPLIANCE STATUS (TCS) CERTIFICATE OR PIN MAY ALSO BE MADE VIA E-FILING. IN ORDER TO USE THIS PROVISION, TAXPAYERS WILL NEED TO REGISTER WITH SARS AS E-FILERS THROUGH THE WEBSITE </w:t>
            </w:r>
            <w:hyperlink r:id="rId13" w:history="1">
              <w:r w:rsidRPr="0002662C">
                <w:rPr>
                  <w:rFonts w:ascii="Arial" w:hAnsi="Arial" w:cs="Arial"/>
                  <w:sz w:val="20"/>
                  <w:szCs w:val="20"/>
                </w:rPr>
                <w:t>WWW.SARS.GOV.ZA</w:t>
              </w:r>
            </w:hyperlink>
            <w:r w:rsidRPr="0002662C">
              <w:rPr>
                <w:rFonts w:ascii="Arial" w:hAnsi="Arial" w:cs="Arial"/>
                <w:sz w:val="20"/>
                <w:szCs w:val="20"/>
              </w:rPr>
              <w:t>.</w:t>
            </w:r>
          </w:p>
          <w:p w14:paraId="2D98FE1A" w14:textId="77777777" w:rsidR="005612E1" w:rsidRPr="0002662C" w:rsidRDefault="005612E1" w:rsidP="00B2335E">
            <w:pPr>
              <w:widowControl w:val="0"/>
              <w:numPr>
                <w:ilvl w:val="0"/>
                <w:numId w:val="25"/>
              </w:numPr>
              <w:tabs>
                <w:tab w:val="left" w:pos="426"/>
              </w:tabs>
              <w:autoSpaceDE w:val="0"/>
              <w:autoSpaceDN w:val="0"/>
              <w:adjustRightInd w:val="0"/>
              <w:spacing w:after="120" w:line="240" w:lineRule="auto"/>
              <w:ind w:left="426" w:hanging="426"/>
              <w:rPr>
                <w:rFonts w:ascii="Arial" w:hAnsi="Arial" w:cs="Arial"/>
                <w:sz w:val="20"/>
                <w:szCs w:val="20"/>
              </w:rPr>
            </w:pPr>
            <w:r w:rsidRPr="0002662C">
              <w:rPr>
                <w:rFonts w:ascii="Arial" w:hAnsi="Arial" w:cs="Arial"/>
                <w:sz w:val="20"/>
                <w:szCs w:val="20"/>
              </w:rPr>
              <w:t>FOREIGN SUPPLIERS MUST COMPLETE THE PRE-AWARD QUESTIONNAIRE IN PART B:3.</w:t>
            </w:r>
          </w:p>
          <w:p w14:paraId="61590150" w14:textId="77777777" w:rsidR="005612E1" w:rsidRPr="0002662C" w:rsidRDefault="005612E1" w:rsidP="00B2335E">
            <w:pPr>
              <w:widowControl w:val="0"/>
              <w:numPr>
                <w:ilvl w:val="0"/>
                <w:numId w:val="25"/>
              </w:numPr>
              <w:tabs>
                <w:tab w:val="left" w:pos="426"/>
              </w:tabs>
              <w:autoSpaceDE w:val="0"/>
              <w:autoSpaceDN w:val="0"/>
              <w:adjustRightInd w:val="0"/>
              <w:spacing w:after="120" w:line="240" w:lineRule="auto"/>
              <w:ind w:left="426" w:hanging="426"/>
              <w:rPr>
                <w:rFonts w:ascii="Arial" w:hAnsi="Arial" w:cs="Arial"/>
                <w:sz w:val="20"/>
                <w:szCs w:val="20"/>
              </w:rPr>
            </w:pPr>
            <w:r w:rsidRPr="0002662C">
              <w:rPr>
                <w:rFonts w:ascii="Arial" w:hAnsi="Arial" w:cs="Arial"/>
                <w:sz w:val="20"/>
                <w:szCs w:val="20"/>
              </w:rPr>
              <w:lastRenderedPageBreak/>
              <w:t>BIDDERS MAY ALSO SUBMIT A PRINTED TCS CERTIFICATE TOGETHER WITH THE BID.</w:t>
            </w:r>
          </w:p>
          <w:p w14:paraId="2E943A0C" w14:textId="29ED3435" w:rsidR="005612E1" w:rsidRPr="0002662C" w:rsidRDefault="005612E1" w:rsidP="00B2335E">
            <w:pPr>
              <w:widowControl w:val="0"/>
              <w:numPr>
                <w:ilvl w:val="0"/>
                <w:numId w:val="25"/>
              </w:numPr>
              <w:tabs>
                <w:tab w:val="left" w:pos="426"/>
              </w:tabs>
              <w:autoSpaceDE w:val="0"/>
              <w:autoSpaceDN w:val="0"/>
              <w:adjustRightInd w:val="0"/>
              <w:spacing w:after="120" w:line="240" w:lineRule="auto"/>
              <w:ind w:left="426" w:hanging="426"/>
              <w:rPr>
                <w:rFonts w:ascii="Arial" w:hAnsi="Arial" w:cs="Arial"/>
                <w:sz w:val="20"/>
                <w:szCs w:val="20"/>
              </w:rPr>
            </w:pPr>
            <w:r w:rsidRPr="0002662C">
              <w:rPr>
                <w:rFonts w:ascii="Arial" w:hAnsi="Arial" w:cs="Arial"/>
                <w:sz w:val="20"/>
                <w:szCs w:val="20"/>
              </w:rPr>
              <w:t xml:space="preserve">IN BIDS WHERE CONSORTIA / JOINT VENTURES / SUB-CONTRACTORS ARE </w:t>
            </w:r>
            <w:r w:rsidR="00A674C2" w:rsidRPr="0002662C">
              <w:rPr>
                <w:rFonts w:ascii="Arial" w:hAnsi="Arial" w:cs="Arial"/>
                <w:sz w:val="20"/>
                <w:szCs w:val="20"/>
              </w:rPr>
              <w:t>INVOLVED;</w:t>
            </w:r>
            <w:r w:rsidRPr="0002662C">
              <w:rPr>
                <w:rFonts w:ascii="Arial" w:hAnsi="Arial" w:cs="Arial"/>
                <w:sz w:val="20"/>
                <w:szCs w:val="20"/>
              </w:rPr>
              <w:t xml:space="preserve"> EACH PARTY MUST SUBMIT A SEPARATE   TCS CERTIFICATE / PIN / CSD NUMBER.</w:t>
            </w:r>
          </w:p>
          <w:p w14:paraId="0783ABFD" w14:textId="77777777" w:rsidR="005612E1" w:rsidRPr="0002662C" w:rsidRDefault="005612E1" w:rsidP="00B2335E">
            <w:pPr>
              <w:widowControl w:val="0"/>
              <w:numPr>
                <w:ilvl w:val="0"/>
                <w:numId w:val="25"/>
              </w:numPr>
              <w:tabs>
                <w:tab w:val="left" w:pos="426"/>
              </w:tabs>
              <w:autoSpaceDE w:val="0"/>
              <w:autoSpaceDN w:val="0"/>
              <w:adjustRightInd w:val="0"/>
              <w:spacing w:after="120" w:line="240" w:lineRule="auto"/>
              <w:ind w:left="426" w:hanging="426"/>
              <w:rPr>
                <w:rFonts w:ascii="Arial" w:hAnsi="Arial" w:cs="Arial"/>
                <w:sz w:val="20"/>
                <w:szCs w:val="20"/>
              </w:rPr>
            </w:pPr>
            <w:r w:rsidRPr="0002662C">
              <w:rPr>
                <w:rFonts w:ascii="Arial" w:hAnsi="Arial" w:cs="Arial"/>
                <w:sz w:val="20"/>
                <w:szCs w:val="20"/>
              </w:rPr>
              <w:t>WHERE NO TCS IS AVAILABLE BUT THE BIDDER IS REGISTERED ON THE CENTRAL SUPPLIER DATABASE (CSD), A CSD NUMBER MUST BE PROVIDED.</w:t>
            </w:r>
          </w:p>
        </w:tc>
      </w:tr>
      <w:tr w:rsidR="005612E1" w:rsidRPr="0002662C" w14:paraId="00199B8D" w14:textId="77777777" w:rsidTr="287ED9C6">
        <w:trPr>
          <w:trHeight w:val="296"/>
        </w:trPr>
        <w:tc>
          <w:tcPr>
            <w:tcW w:w="10206" w:type="dxa"/>
            <w:shd w:val="clear" w:color="auto" w:fill="DDD9C3"/>
          </w:tcPr>
          <w:p w14:paraId="317567BD" w14:textId="77777777" w:rsidR="005612E1" w:rsidRPr="0002662C" w:rsidRDefault="005612E1" w:rsidP="00B2335E">
            <w:pPr>
              <w:widowControl w:val="0"/>
              <w:numPr>
                <w:ilvl w:val="0"/>
                <w:numId w:val="26"/>
              </w:numPr>
              <w:tabs>
                <w:tab w:val="left" w:pos="426"/>
              </w:tabs>
              <w:spacing w:after="0" w:line="215" w:lineRule="auto"/>
              <w:rPr>
                <w:rFonts w:ascii="Arial" w:hAnsi="Arial" w:cs="Arial"/>
                <w:sz w:val="20"/>
                <w:szCs w:val="20"/>
              </w:rPr>
            </w:pPr>
            <w:r w:rsidRPr="0002662C">
              <w:rPr>
                <w:rFonts w:ascii="Arial" w:hAnsi="Arial" w:cs="Arial"/>
                <w:b/>
                <w:sz w:val="20"/>
                <w:szCs w:val="20"/>
              </w:rPr>
              <w:lastRenderedPageBreak/>
              <w:t>QUESTIONNAIRE TO BIDDING FOREIGN SUPPLIERS</w:t>
            </w:r>
          </w:p>
        </w:tc>
      </w:tr>
      <w:tr w:rsidR="005612E1" w:rsidRPr="0002662C" w14:paraId="262958E4" w14:textId="77777777" w:rsidTr="287ED9C6">
        <w:tc>
          <w:tcPr>
            <w:tcW w:w="10206" w:type="dxa"/>
            <w:shd w:val="clear" w:color="auto" w:fill="FFFFFF" w:themeFill="background1"/>
          </w:tcPr>
          <w:p w14:paraId="71711430" w14:textId="41FB87F3" w:rsidR="005612E1" w:rsidRPr="0002662C" w:rsidRDefault="005612E1" w:rsidP="00B2335E">
            <w:pPr>
              <w:widowControl w:val="0"/>
              <w:numPr>
                <w:ilvl w:val="1"/>
                <w:numId w:val="25"/>
              </w:numPr>
              <w:tabs>
                <w:tab w:val="left" w:pos="0"/>
                <w:tab w:val="left" w:pos="426"/>
              </w:tabs>
              <w:autoSpaceDE w:val="0"/>
              <w:autoSpaceDN w:val="0"/>
              <w:adjustRightInd w:val="0"/>
              <w:spacing w:before="120" w:after="0" w:line="240" w:lineRule="auto"/>
              <w:ind w:hanging="1512"/>
              <w:rPr>
                <w:rFonts w:ascii="Arial" w:hAnsi="Arial" w:cs="Arial"/>
                <w:b/>
                <w:sz w:val="20"/>
                <w:szCs w:val="20"/>
              </w:rPr>
            </w:pPr>
            <w:r w:rsidRPr="0002662C">
              <w:rPr>
                <w:rFonts w:ascii="Arial" w:hAnsi="Arial" w:cs="Arial"/>
                <w:sz w:val="20"/>
                <w:szCs w:val="20"/>
              </w:rPr>
              <w:t>IS THE ENTITY A RESIDENT OF THE REPUBLIC OF SOUTH AFRICA (RSA)?</w:t>
            </w:r>
            <w:r w:rsidRPr="0002662C">
              <w:rPr>
                <w:rFonts w:ascii="Arial" w:hAnsi="Arial" w:cs="Arial"/>
                <w:sz w:val="20"/>
                <w:szCs w:val="20"/>
              </w:rPr>
              <w:tab/>
              <w:t xml:space="preserve">        </w:t>
            </w:r>
            <w:r w:rsidR="001A3264" w:rsidRPr="0002662C">
              <w:rPr>
                <w:rFonts w:ascii="Arial" w:hAnsi="Arial" w:cs="Arial"/>
                <w:sz w:val="20"/>
                <w:szCs w:val="20"/>
              </w:rPr>
              <w:t xml:space="preserve"> </w:t>
            </w:r>
            <w:r w:rsidRPr="0002662C">
              <w:rPr>
                <w:rFonts w:ascii="Arial" w:hAnsi="Arial" w:cs="Arial"/>
                <w:sz w:val="20"/>
                <w:szCs w:val="20"/>
              </w:rPr>
              <w:t xml:space="preserve">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 YES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 NO</w:t>
            </w:r>
          </w:p>
          <w:p w14:paraId="1A205679" w14:textId="041983BD" w:rsidR="005612E1" w:rsidRPr="0002662C" w:rsidRDefault="005612E1" w:rsidP="00B2335E">
            <w:pPr>
              <w:widowControl w:val="0"/>
              <w:numPr>
                <w:ilvl w:val="1"/>
                <w:numId w:val="25"/>
              </w:numPr>
              <w:tabs>
                <w:tab w:val="left" w:pos="0"/>
                <w:tab w:val="left" w:pos="426"/>
              </w:tabs>
              <w:autoSpaceDE w:val="0"/>
              <w:autoSpaceDN w:val="0"/>
              <w:adjustRightInd w:val="0"/>
              <w:spacing w:before="120" w:after="0" w:line="240" w:lineRule="auto"/>
              <w:ind w:hanging="1512"/>
              <w:rPr>
                <w:rFonts w:ascii="Arial" w:hAnsi="Arial" w:cs="Arial"/>
                <w:sz w:val="20"/>
                <w:szCs w:val="20"/>
              </w:rPr>
            </w:pPr>
            <w:r w:rsidRPr="0002662C">
              <w:rPr>
                <w:rFonts w:ascii="Arial" w:hAnsi="Arial" w:cs="Arial"/>
                <w:sz w:val="20"/>
                <w:szCs w:val="20"/>
              </w:rPr>
              <w:t>DOES THE ENTITY HAVE A BRANCH IN THE RSA?</w:t>
            </w:r>
            <w:r w:rsidRPr="0002662C">
              <w:rPr>
                <w:rFonts w:ascii="Arial" w:hAnsi="Arial" w:cs="Arial"/>
                <w:sz w:val="20"/>
                <w:szCs w:val="20"/>
              </w:rPr>
              <w:tab/>
            </w:r>
            <w:r w:rsidRPr="0002662C">
              <w:rPr>
                <w:rFonts w:ascii="Arial" w:hAnsi="Arial" w:cs="Arial"/>
                <w:sz w:val="20"/>
                <w:szCs w:val="20"/>
              </w:rPr>
              <w:tab/>
            </w:r>
            <w:r w:rsidRPr="0002662C">
              <w:rPr>
                <w:rFonts w:ascii="Arial" w:hAnsi="Arial" w:cs="Arial"/>
                <w:sz w:val="20"/>
                <w:szCs w:val="20"/>
              </w:rPr>
              <w:tab/>
            </w:r>
            <w:r w:rsidRPr="0002662C">
              <w:rPr>
                <w:rFonts w:ascii="Arial" w:hAnsi="Arial" w:cs="Arial"/>
                <w:sz w:val="20"/>
                <w:szCs w:val="20"/>
              </w:rPr>
              <w:tab/>
              <w:t xml:space="preserve">         </w:t>
            </w:r>
            <w:r w:rsidR="001A3264" w:rsidRPr="0002662C">
              <w:rPr>
                <w:rFonts w:ascii="Arial" w:hAnsi="Arial" w:cs="Arial"/>
                <w:sz w:val="20"/>
                <w:szCs w:val="20"/>
              </w:rPr>
              <w:t xml:space="preserve">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 YES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 NO</w:t>
            </w:r>
          </w:p>
          <w:p w14:paraId="65A229C2" w14:textId="095DD517" w:rsidR="005612E1" w:rsidRPr="0002662C" w:rsidRDefault="005612E1" w:rsidP="00B2335E">
            <w:pPr>
              <w:widowControl w:val="0"/>
              <w:numPr>
                <w:ilvl w:val="1"/>
                <w:numId w:val="25"/>
              </w:numPr>
              <w:tabs>
                <w:tab w:val="left" w:pos="0"/>
                <w:tab w:val="left" w:pos="426"/>
              </w:tabs>
              <w:autoSpaceDE w:val="0"/>
              <w:autoSpaceDN w:val="0"/>
              <w:adjustRightInd w:val="0"/>
              <w:spacing w:before="120" w:after="0" w:line="240" w:lineRule="auto"/>
              <w:ind w:hanging="1512"/>
              <w:rPr>
                <w:rFonts w:ascii="Arial" w:hAnsi="Arial" w:cs="Arial"/>
                <w:sz w:val="20"/>
                <w:szCs w:val="20"/>
              </w:rPr>
            </w:pPr>
            <w:r w:rsidRPr="0002662C">
              <w:rPr>
                <w:rFonts w:ascii="Arial" w:hAnsi="Arial" w:cs="Arial"/>
                <w:sz w:val="20"/>
                <w:szCs w:val="20"/>
              </w:rPr>
              <w:t xml:space="preserve">DOES THE ENTITY HAVE A PERMANENT ESTABLISHMENT IN THE </w:t>
            </w:r>
            <w:smartTag w:uri="urn:schemas-microsoft-com:office:smarttags" w:element="stockticker">
              <w:r w:rsidRPr="0002662C">
                <w:rPr>
                  <w:rFonts w:ascii="Arial" w:hAnsi="Arial" w:cs="Arial"/>
                  <w:sz w:val="20"/>
                  <w:szCs w:val="20"/>
                </w:rPr>
                <w:t>RSA</w:t>
              </w:r>
            </w:smartTag>
            <w:r w:rsidRPr="0002662C">
              <w:rPr>
                <w:rFonts w:ascii="Arial" w:hAnsi="Arial" w:cs="Arial"/>
                <w:sz w:val="20"/>
                <w:szCs w:val="20"/>
              </w:rPr>
              <w:t>?</w:t>
            </w:r>
            <w:r w:rsidRPr="0002662C">
              <w:rPr>
                <w:rFonts w:ascii="Arial" w:hAnsi="Arial" w:cs="Arial"/>
                <w:sz w:val="20"/>
                <w:szCs w:val="20"/>
              </w:rPr>
              <w:tab/>
              <w:t xml:space="preserve">          </w:t>
            </w:r>
            <w:r w:rsidR="0046406F" w:rsidRPr="0002662C">
              <w:rPr>
                <w:rFonts w:ascii="Arial" w:hAnsi="Arial" w:cs="Arial"/>
                <w:sz w:val="20"/>
                <w:szCs w:val="20"/>
              </w:rPr>
              <w:t xml:space="preserve">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 YES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 NO</w:t>
            </w:r>
          </w:p>
          <w:p w14:paraId="1928F476" w14:textId="6437F3D8" w:rsidR="005612E1" w:rsidRPr="0002662C" w:rsidRDefault="005612E1" w:rsidP="00B2335E">
            <w:pPr>
              <w:widowControl w:val="0"/>
              <w:numPr>
                <w:ilvl w:val="1"/>
                <w:numId w:val="25"/>
              </w:numPr>
              <w:tabs>
                <w:tab w:val="left" w:pos="0"/>
                <w:tab w:val="left" w:pos="426"/>
              </w:tabs>
              <w:autoSpaceDE w:val="0"/>
              <w:autoSpaceDN w:val="0"/>
              <w:adjustRightInd w:val="0"/>
              <w:spacing w:before="120" w:after="0" w:line="240" w:lineRule="auto"/>
              <w:ind w:hanging="1512"/>
              <w:rPr>
                <w:rFonts w:ascii="Arial" w:hAnsi="Arial" w:cs="Arial"/>
                <w:sz w:val="20"/>
                <w:szCs w:val="20"/>
              </w:rPr>
            </w:pPr>
            <w:r w:rsidRPr="0002662C">
              <w:rPr>
                <w:rFonts w:ascii="Arial" w:hAnsi="Arial" w:cs="Arial"/>
                <w:sz w:val="20"/>
                <w:szCs w:val="20"/>
              </w:rPr>
              <w:t>DOES THE ENTITY HAVE ANY SOURCE OF INCOME IN THE RSA?</w:t>
            </w:r>
            <w:r w:rsidRPr="0002662C">
              <w:rPr>
                <w:rFonts w:ascii="Arial" w:hAnsi="Arial" w:cs="Arial"/>
                <w:sz w:val="20"/>
                <w:szCs w:val="20"/>
              </w:rPr>
              <w:tab/>
            </w:r>
            <w:r w:rsidRPr="0002662C">
              <w:rPr>
                <w:rFonts w:ascii="Arial" w:hAnsi="Arial" w:cs="Arial"/>
                <w:sz w:val="20"/>
                <w:szCs w:val="20"/>
              </w:rPr>
              <w:tab/>
              <w:t xml:space="preserve">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YES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 NO</w:t>
            </w:r>
          </w:p>
          <w:p w14:paraId="53370571" w14:textId="2B2D75E4" w:rsidR="005612E1" w:rsidRPr="0002662C" w:rsidRDefault="005612E1" w:rsidP="00B2335E">
            <w:pPr>
              <w:widowControl w:val="0"/>
              <w:numPr>
                <w:ilvl w:val="1"/>
                <w:numId w:val="25"/>
              </w:numPr>
              <w:tabs>
                <w:tab w:val="left" w:pos="0"/>
                <w:tab w:val="left" w:pos="426"/>
              </w:tabs>
              <w:autoSpaceDE w:val="0"/>
              <w:autoSpaceDN w:val="0"/>
              <w:adjustRightInd w:val="0"/>
              <w:spacing w:before="120" w:after="0" w:line="240" w:lineRule="auto"/>
              <w:ind w:hanging="1512"/>
              <w:rPr>
                <w:rFonts w:ascii="Arial" w:hAnsi="Arial" w:cs="Arial"/>
                <w:sz w:val="20"/>
                <w:szCs w:val="20"/>
              </w:rPr>
            </w:pPr>
            <w:r w:rsidRPr="0002662C">
              <w:rPr>
                <w:rFonts w:ascii="Arial" w:hAnsi="Arial" w:cs="Arial"/>
                <w:sz w:val="20"/>
                <w:szCs w:val="20"/>
              </w:rPr>
              <w:t>IS THE ENTITY LIABLE IN THE RSA FOR ANY FORM OF TAXATION?</w:t>
            </w:r>
            <w:r w:rsidRPr="0002662C">
              <w:rPr>
                <w:rFonts w:ascii="Arial" w:hAnsi="Arial" w:cs="Arial"/>
                <w:sz w:val="20"/>
                <w:szCs w:val="20"/>
              </w:rPr>
              <w:tab/>
            </w:r>
            <w:r w:rsidRPr="0002662C">
              <w:rPr>
                <w:rFonts w:ascii="Arial" w:hAnsi="Arial" w:cs="Arial"/>
                <w:sz w:val="20"/>
                <w:szCs w:val="20"/>
              </w:rPr>
              <w:tab/>
              <w:t xml:space="preserve">       </w:t>
            </w:r>
            <w:r w:rsidR="0002662C">
              <w:rPr>
                <w:rFonts w:ascii="Arial" w:hAnsi="Arial" w:cs="Arial"/>
                <w:sz w:val="20"/>
                <w:szCs w:val="20"/>
              </w:rPr>
              <w:t xml:space="preserve">   </w:t>
            </w:r>
            <w:r w:rsidR="0046406F" w:rsidRPr="0002662C">
              <w:rPr>
                <w:rFonts w:ascii="Arial" w:hAnsi="Arial" w:cs="Arial"/>
                <w:sz w:val="20"/>
                <w:szCs w:val="20"/>
              </w:rPr>
              <w:t xml:space="preserve"> </w:t>
            </w:r>
            <w:r w:rsidRPr="0002662C">
              <w:rPr>
                <w:rFonts w:ascii="Arial" w:hAnsi="Arial" w:cs="Arial"/>
                <w:sz w:val="20"/>
                <w:szCs w:val="20"/>
              </w:rPr>
              <w:t xml:space="preserve">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 YES  </w:t>
            </w:r>
            <w:r w:rsidRPr="0002662C">
              <w:rPr>
                <w:rFonts w:ascii="Arial" w:hAnsi="Arial" w:cs="Arial"/>
                <w:sz w:val="20"/>
                <w:szCs w:val="20"/>
                <w:lang w:val="en-GB"/>
              </w:rPr>
              <w:fldChar w:fldCharType="begin">
                <w:ffData>
                  <w:name w:val="Check1"/>
                  <w:enabled/>
                  <w:calcOnExit w:val="0"/>
                  <w:checkBox>
                    <w:sizeAuto/>
                    <w:default w:val="0"/>
                  </w:checkBox>
                </w:ffData>
              </w:fldChar>
            </w:r>
            <w:r w:rsidRPr="0002662C">
              <w:rPr>
                <w:rFonts w:ascii="Arial" w:hAnsi="Arial" w:cs="Arial"/>
                <w:sz w:val="20"/>
                <w:szCs w:val="20"/>
                <w:lang w:val="en-GB"/>
              </w:rPr>
              <w:instrText xml:space="preserve"> FORMCHECKBOX </w:instrText>
            </w:r>
            <w:r w:rsidRPr="0002662C">
              <w:rPr>
                <w:rFonts w:ascii="Arial" w:hAnsi="Arial" w:cs="Arial"/>
                <w:sz w:val="20"/>
                <w:szCs w:val="20"/>
                <w:lang w:val="en-GB"/>
              </w:rPr>
            </w:r>
            <w:r w:rsidRPr="0002662C">
              <w:rPr>
                <w:rFonts w:ascii="Arial" w:hAnsi="Arial" w:cs="Arial"/>
                <w:sz w:val="20"/>
                <w:szCs w:val="20"/>
                <w:lang w:val="en-GB"/>
              </w:rPr>
              <w:fldChar w:fldCharType="separate"/>
            </w:r>
            <w:r w:rsidRPr="0002662C">
              <w:rPr>
                <w:rFonts w:ascii="Arial" w:hAnsi="Arial" w:cs="Arial"/>
                <w:sz w:val="20"/>
                <w:szCs w:val="20"/>
                <w:lang w:val="en-GB"/>
              </w:rPr>
              <w:fldChar w:fldCharType="end"/>
            </w:r>
            <w:r w:rsidRPr="0002662C">
              <w:rPr>
                <w:rFonts w:ascii="Arial" w:hAnsi="Arial" w:cs="Arial"/>
                <w:sz w:val="20"/>
                <w:szCs w:val="20"/>
              </w:rPr>
              <w:t xml:space="preserve"> NO</w:t>
            </w:r>
          </w:p>
          <w:p w14:paraId="00D8B132" w14:textId="77777777" w:rsidR="005612E1" w:rsidRPr="0002662C" w:rsidRDefault="005612E1" w:rsidP="00165F4E">
            <w:pPr>
              <w:autoSpaceDE w:val="0"/>
              <w:autoSpaceDN w:val="0"/>
              <w:adjustRightInd w:val="0"/>
              <w:ind w:left="792"/>
              <w:rPr>
                <w:rFonts w:ascii="Arial" w:hAnsi="Arial" w:cs="Arial"/>
                <w:sz w:val="20"/>
                <w:szCs w:val="20"/>
              </w:rPr>
            </w:pPr>
          </w:p>
          <w:p w14:paraId="14128948" w14:textId="77777777" w:rsidR="005612E1" w:rsidRPr="0002662C" w:rsidRDefault="005612E1" w:rsidP="00165F4E">
            <w:pPr>
              <w:tabs>
                <w:tab w:val="left" w:pos="426"/>
              </w:tabs>
              <w:spacing w:line="215" w:lineRule="auto"/>
              <w:rPr>
                <w:rFonts w:ascii="Arial" w:hAnsi="Arial" w:cs="Arial"/>
                <w:b/>
                <w:sz w:val="20"/>
                <w:szCs w:val="20"/>
              </w:rPr>
            </w:pPr>
            <w:r w:rsidRPr="0002662C">
              <w:rPr>
                <w:rFonts w:ascii="Arial" w:hAnsi="Arial" w:cs="Arial"/>
                <w:b/>
                <w:sz w:val="20"/>
                <w:szCs w:val="20"/>
              </w:rPr>
              <w:t>IF THE ANSWER IS “NO” TO ALL OF THE ABOVE, THEN IT IS NOT A REQUIREMENT TO REGISTER FOR A TAX COMPLIANCE STATUS SYSTEM PIN CODE FROM THE SOUTH AFRICAN REVENUE SERVICE (SARS) AND IF NOT REGISTER AS PER 2.3 ABOVE.</w:t>
            </w:r>
          </w:p>
        </w:tc>
      </w:tr>
    </w:tbl>
    <w:p w14:paraId="1B43D79E" w14:textId="77777777" w:rsidR="005612E1" w:rsidRPr="0002662C" w:rsidRDefault="005612E1" w:rsidP="005612E1">
      <w:pPr>
        <w:ind w:left="-284"/>
        <w:rPr>
          <w:rFonts w:ascii="Arial" w:eastAsia="Times New Roman" w:hAnsi="Arial" w:cs="Arial"/>
          <w:b/>
          <w:sz w:val="20"/>
          <w:szCs w:val="20"/>
          <w:u w:val="single"/>
          <w:lang w:eastAsia="ar-SA"/>
        </w:rPr>
      </w:pPr>
    </w:p>
    <w:p w14:paraId="14B38DBF" w14:textId="77777777" w:rsidR="005612E1" w:rsidRPr="0002662C" w:rsidRDefault="005612E1" w:rsidP="005612E1">
      <w:pPr>
        <w:ind w:left="-284"/>
        <w:rPr>
          <w:rFonts w:ascii="Arial" w:eastAsia="Times New Roman" w:hAnsi="Arial" w:cs="Arial"/>
          <w:b/>
          <w:sz w:val="20"/>
          <w:szCs w:val="20"/>
          <w:u w:val="single"/>
          <w:lang w:eastAsia="ar-SA"/>
        </w:rPr>
      </w:pPr>
      <w:r w:rsidRPr="0002662C">
        <w:rPr>
          <w:rFonts w:ascii="Arial" w:eastAsia="Times New Roman" w:hAnsi="Arial" w:cs="Arial"/>
          <w:b/>
          <w:sz w:val="20"/>
          <w:szCs w:val="20"/>
          <w:u w:val="single"/>
          <w:lang w:eastAsia="ar-SA"/>
        </w:rPr>
        <w:t>CERTIFICATION:</w:t>
      </w:r>
    </w:p>
    <w:p w14:paraId="4751A334" w14:textId="77777777" w:rsidR="005612E1" w:rsidRPr="0002662C" w:rsidRDefault="005612E1" w:rsidP="005612E1">
      <w:pPr>
        <w:ind w:left="-284"/>
        <w:rPr>
          <w:rFonts w:ascii="Arial" w:eastAsia="Times New Roman" w:hAnsi="Arial" w:cs="Arial"/>
          <w:b/>
          <w:sz w:val="20"/>
          <w:szCs w:val="20"/>
          <w:lang w:eastAsia="ar-SA"/>
        </w:rPr>
      </w:pPr>
      <w:r w:rsidRPr="0002662C">
        <w:rPr>
          <w:rFonts w:ascii="Arial" w:eastAsia="Times New Roman" w:hAnsi="Arial" w:cs="Arial"/>
          <w:b/>
          <w:sz w:val="20"/>
          <w:szCs w:val="20"/>
          <w:lang w:eastAsia="ar-SA"/>
        </w:rPr>
        <w:t>I declare that the information in this annexure is true and correct in all respects.</w:t>
      </w:r>
    </w:p>
    <w:p w14:paraId="21EED6AD" w14:textId="77777777" w:rsidR="005612E1" w:rsidRPr="0002662C" w:rsidRDefault="005612E1" w:rsidP="005612E1">
      <w:pPr>
        <w:autoSpaceDE w:val="0"/>
        <w:autoSpaceDN w:val="0"/>
        <w:adjustRightInd w:val="0"/>
        <w:ind w:left="720" w:hanging="720"/>
        <w:rPr>
          <w:rFonts w:ascii="Arial" w:hAnsi="Arial" w:cs="Arial"/>
          <w:sz w:val="20"/>
          <w:szCs w:val="20"/>
          <w:lang w:val="en-GB"/>
        </w:rPr>
      </w:pPr>
      <w:r w:rsidRPr="0002662C">
        <w:rPr>
          <w:rFonts w:ascii="Arial" w:hAnsi="Arial" w:cs="Arial"/>
          <w:b/>
          <w:sz w:val="20"/>
          <w:szCs w:val="20"/>
        </w:rPr>
        <w:t>NB: FAILURE TO PROVIDE ANY OF THE ABOVE PARTICULARS MAY RENDER THE BID INVALID</w:t>
      </w:r>
      <w:r w:rsidRPr="0002662C">
        <w:rPr>
          <w:rFonts w:ascii="Arial" w:hAnsi="Arial" w:cs="Arial"/>
          <w:sz w:val="20"/>
          <w:szCs w:val="20"/>
        </w:rPr>
        <w:t>.</w:t>
      </w:r>
    </w:p>
    <w:p w14:paraId="62AE5F4C" w14:textId="77777777" w:rsidR="005612E1" w:rsidRPr="0002662C" w:rsidRDefault="005612E1" w:rsidP="005612E1">
      <w:pPr>
        <w:autoSpaceDE w:val="0"/>
        <w:autoSpaceDN w:val="0"/>
        <w:adjustRightInd w:val="0"/>
        <w:ind w:left="720" w:hanging="720"/>
        <w:rPr>
          <w:rFonts w:ascii="Arial" w:hAnsi="Arial" w:cs="Arial"/>
          <w:sz w:val="20"/>
          <w:szCs w:val="20"/>
          <w:lang w:val="en-GB"/>
        </w:rPr>
      </w:pPr>
      <w:r w:rsidRPr="0002662C">
        <w:rPr>
          <w:rFonts w:ascii="Arial" w:hAnsi="Arial" w:cs="Arial"/>
          <w:b/>
          <w:sz w:val="20"/>
          <w:szCs w:val="20"/>
        </w:rPr>
        <w:t>NO BIDS WILL BE CONSIDERED FROM PERSONS IN THE SERVICE OF THE STATE</w:t>
      </w:r>
      <w:r w:rsidRPr="0002662C">
        <w:rPr>
          <w:rFonts w:ascii="Arial" w:hAnsi="Arial" w:cs="Arial"/>
          <w:sz w:val="20"/>
          <w:szCs w:val="20"/>
          <w:lang w:val="en-GB"/>
        </w:rPr>
        <w:t>.</w:t>
      </w:r>
    </w:p>
    <w:p w14:paraId="568AC624" w14:textId="77777777" w:rsidR="005612E1" w:rsidRPr="0002662C" w:rsidRDefault="005612E1" w:rsidP="005612E1">
      <w:pPr>
        <w:autoSpaceDE w:val="0"/>
        <w:autoSpaceDN w:val="0"/>
        <w:adjustRightInd w:val="0"/>
        <w:ind w:left="720" w:hanging="720"/>
        <w:rPr>
          <w:rFonts w:ascii="Arial" w:hAnsi="Arial" w:cs="Arial"/>
          <w:sz w:val="20"/>
          <w:szCs w:val="20"/>
          <w:lang w:val="en-GB"/>
        </w:rPr>
      </w:pPr>
    </w:p>
    <w:p w14:paraId="24E0439F" w14:textId="77777777" w:rsidR="005612E1" w:rsidRPr="0002662C" w:rsidRDefault="005612E1" w:rsidP="005612E1">
      <w:pPr>
        <w:autoSpaceDE w:val="0"/>
        <w:autoSpaceDN w:val="0"/>
        <w:adjustRightInd w:val="0"/>
        <w:ind w:left="720" w:hanging="720"/>
        <w:rPr>
          <w:rFonts w:ascii="Arial" w:hAnsi="Arial" w:cs="Arial"/>
          <w:sz w:val="20"/>
          <w:szCs w:val="20"/>
        </w:rPr>
      </w:pPr>
      <w:r w:rsidRPr="0002662C">
        <w:rPr>
          <w:rFonts w:ascii="Arial" w:hAnsi="Arial" w:cs="Arial"/>
          <w:sz w:val="20"/>
          <w:szCs w:val="20"/>
        </w:rPr>
        <w:t>SIGNATURE OF BIDDER:</w:t>
      </w:r>
      <w:r w:rsidRPr="0002662C">
        <w:rPr>
          <w:rFonts w:ascii="Arial" w:hAnsi="Arial" w:cs="Arial"/>
          <w:sz w:val="20"/>
          <w:szCs w:val="20"/>
        </w:rPr>
        <w:tab/>
      </w:r>
      <w:r w:rsidRPr="0002662C">
        <w:rPr>
          <w:rFonts w:ascii="Arial" w:hAnsi="Arial" w:cs="Arial"/>
          <w:sz w:val="20"/>
          <w:szCs w:val="20"/>
        </w:rPr>
        <w:tab/>
      </w:r>
      <w:r w:rsidRPr="0002662C">
        <w:rPr>
          <w:rFonts w:ascii="Arial" w:hAnsi="Arial" w:cs="Arial"/>
          <w:sz w:val="20"/>
          <w:szCs w:val="20"/>
        </w:rPr>
        <w:tab/>
      </w:r>
      <w:r w:rsidRPr="0002662C">
        <w:rPr>
          <w:rFonts w:ascii="Arial" w:hAnsi="Arial" w:cs="Arial"/>
          <w:sz w:val="20"/>
          <w:szCs w:val="20"/>
        </w:rPr>
        <w:tab/>
      </w:r>
      <w:r w:rsidRPr="0002662C">
        <w:rPr>
          <w:rFonts w:ascii="Arial" w:hAnsi="Arial" w:cs="Arial"/>
          <w:sz w:val="20"/>
          <w:szCs w:val="20"/>
        </w:rPr>
        <w:tab/>
        <w:t>……………………………………………</w:t>
      </w:r>
    </w:p>
    <w:p w14:paraId="4A8EFDDB" w14:textId="77777777" w:rsidR="005612E1" w:rsidRPr="0002662C" w:rsidRDefault="005612E1" w:rsidP="005612E1">
      <w:pPr>
        <w:autoSpaceDE w:val="0"/>
        <w:autoSpaceDN w:val="0"/>
        <w:adjustRightInd w:val="0"/>
        <w:ind w:left="720" w:hanging="720"/>
        <w:rPr>
          <w:rFonts w:ascii="Arial" w:hAnsi="Arial" w:cs="Arial"/>
          <w:sz w:val="20"/>
          <w:szCs w:val="20"/>
        </w:rPr>
      </w:pPr>
    </w:p>
    <w:p w14:paraId="6AADA541" w14:textId="77777777" w:rsidR="005612E1" w:rsidRPr="0002662C" w:rsidRDefault="005612E1" w:rsidP="005612E1">
      <w:pPr>
        <w:autoSpaceDE w:val="0"/>
        <w:autoSpaceDN w:val="0"/>
        <w:adjustRightInd w:val="0"/>
        <w:ind w:left="720" w:hanging="720"/>
        <w:rPr>
          <w:rFonts w:ascii="Arial" w:hAnsi="Arial" w:cs="Arial"/>
          <w:sz w:val="20"/>
          <w:szCs w:val="20"/>
        </w:rPr>
      </w:pPr>
      <w:r w:rsidRPr="0002662C">
        <w:rPr>
          <w:rFonts w:ascii="Arial" w:hAnsi="Arial" w:cs="Arial"/>
          <w:sz w:val="20"/>
          <w:szCs w:val="20"/>
        </w:rPr>
        <w:t>CAPACITY UNDER WHICH THIS BID IS SIGNED:</w:t>
      </w:r>
      <w:r w:rsidRPr="0002662C">
        <w:rPr>
          <w:rFonts w:ascii="Arial" w:hAnsi="Arial" w:cs="Arial"/>
          <w:sz w:val="20"/>
          <w:szCs w:val="20"/>
        </w:rPr>
        <w:tab/>
      </w:r>
      <w:r w:rsidRPr="0002662C">
        <w:rPr>
          <w:rFonts w:ascii="Arial" w:hAnsi="Arial" w:cs="Arial"/>
          <w:sz w:val="20"/>
          <w:szCs w:val="20"/>
        </w:rPr>
        <w:tab/>
        <w:t>……………………………………………</w:t>
      </w:r>
    </w:p>
    <w:p w14:paraId="22A9A1A1" w14:textId="77777777" w:rsidR="005612E1" w:rsidRPr="0002662C" w:rsidRDefault="005612E1" w:rsidP="005612E1">
      <w:pPr>
        <w:autoSpaceDE w:val="0"/>
        <w:autoSpaceDN w:val="0"/>
        <w:adjustRightInd w:val="0"/>
        <w:ind w:left="720" w:hanging="720"/>
        <w:rPr>
          <w:rFonts w:ascii="Arial" w:hAnsi="Arial" w:cs="Arial"/>
          <w:sz w:val="20"/>
          <w:szCs w:val="20"/>
        </w:rPr>
      </w:pPr>
    </w:p>
    <w:p w14:paraId="60AA705B" w14:textId="77777777" w:rsidR="005612E1" w:rsidRPr="0002662C" w:rsidRDefault="005612E1" w:rsidP="005612E1">
      <w:pPr>
        <w:ind w:left="-284" w:firstLine="284"/>
        <w:rPr>
          <w:rFonts w:ascii="Arial" w:hAnsi="Arial" w:cs="Arial"/>
          <w:sz w:val="20"/>
          <w:szCs w:val="20"/>
        </w:rPr>
      </w:pPr>
      <w:r w:rsidRPr="0002662C">
        <w:rPr>
          <w:rFonts w:ascii="Arial" w:hAnsi="Arial" w:cs="Arial"/>
          <w:sz w:val="20"/>
          <w:szCs w:val="20"/>
        </w:rPr>
        <w:t>DATE:</w:t>
      </w:r>
    </w:p>
    <w:p w14:paraId="58EF7988" w14:textId="77777777" w:rsidR="002B4910" w:rsidRPr="00E55BC3" w:rsidRDefault="002B4910" w:rsidP="005612E1">
      <w:pPr>
        <w:ind w:left="-284" w:firstLine="284"/>
        <w:rPr>
          <w:rFonts w:ascii="Arial Narrow" w:hAnsi="Arial Narrow"/>
          <w:sz w:val="18"/>
          <w:szCs w:val="18"/>
        </w:rPr>
      </w:pPr>
    </w:p>
    <w:p w14:paraId="73AE8DE8" w14:textId="77777777" w:rsidR="00873EBB" w:rsidRPr="00E55BC3" w:rsidRDefault="00873EBB" w:rsidP="005612E1">
      <w:pPr>
        <w:ind w:left="-284" w:firstLine="284"/>
        <w:rPr>
          <w:rFonts w:ascii="Arial Narrow" w:hAnsi="Arial Narrow"/>
          <w:sz w:val="18"/>
          <w:szCs w:val="18"/>
        </w:rPr>
      </w:pPr>
    </w:p>
    <w:p w14:paraId="76C8BA73" w14:textId="77777777" w:rsidR="00873EBB" w:rsidRPr="00E55BC3" w:rsidRDefault="00873EBB" w:rsidP="005612E1">
      <w:pPr>
        <w:ind w:left="-284" w:firstLine="284"/>
        <w:rPr>
          <w:rFonts w:ascii="Arial Narrow" w:hAnsi="Arial Narrow"/>
          <w:sz w:val="18"/>
          <w:szCs w:val="18"/>
        </w:rPr>
      </w:pPr>
    </w:p>
    <w:p w14:paraId="2C4F0E58" w14:textId="77777777" w:rsidR="00873EBB" w:rsidRDefault="00873EBB" w:rsidP="005612E1">
      <w:pPr>
        <w:ind w:left="-284" w:firstLine="284"/>
        <w:rPr>
          <w:rFonts w:ascii="Arial Narrow" w:hAnsi="Arial Narrow"/>
          <w:sz w:val="18"/>
          <w:szCs w:val="18"/>
        </w:rPr>
      </w:pPr>
    </w:p>
    <w:p w14:paraId="6C493598" w14:textId="77777777" w:rsidR="009E025E" w:rsidRDefault="009E025E" w:rsidP="005612E1">
      <w:pPr>
        <w:ind w:left="-284" w:firstLine="284"/>
        <w:rPr>
          <w:rFonts w:ascii="Arial Narrow" w:hAnsi="Arial Narrow"/>
          <w:sz w:val="18"/>
          <w:szCs w:val="18"/>
        </w:rPr>
      </w:pPr>
    </w:p>
    <w:p w14:paraId="5E65410D" w14:textId="77777777" w:rsidR="009E025E" w:rsidRDefault="009E025E" w:rsidP="005612E1">
      <w:pPr>
        <w:ind w:left="-284" w:firstLine="284"/>
        <w:rPr>
          <w:rFonts w:ascii="Arial Narrow" w:hAnsi="Arial Narrow"/>
          <w:sz w:val="18"/>
          <w:szCs w:val="18"/>
        </w:rPr>
      </w:pPr>
    </w:p>
    <w:p w14:paraId="4E289CD5" w14:textId="77777777" w:rsidR="002B4910" w:rsidRPr="00E55BC3" w:rsidRDefault="002B4910" w:rsidP="0002662C">
      <w:pPr>
        <w:rPr>
          <w:rFonts w:ascii="Arial Narrow" w:hAnsi="Arial Narrow"/>
          <w:sz w:val="18"/>
          <w:szCs w:val="18"/>
        </w:rPr>
      </w:pPr>
    </w:p>
    <w:p w14:paraId="2197C472" w14:textId="47465CD0" w:rsidR="005612E1" w:rsidRPr="0002662C" w:rsidRDefault="7A9C9DBB" w:rsidP="0002662C">
      <w:pPr>
        <w:ind w:left="-284" w:firstLine="284"/>
        <w:jc w:val="center"/>
        <w:rPr>
          <w:rFonts w:ascii="Arial" w:hAnsi="Arial" w:cs="Arial"/>
          <w:b/>
          <w:bCs/>
          <w:sz w:val="20"/>
          <w:szCs w:val="20"/>
          <w:u w:val="single"/>
        </w:rPr>
      </w:pPr>
      <w:r w:rsidRPr="0002662C">
        <w:rPr>
          <w:rFonts w:ascii="Arial" w:hAnsi="Arial" w:cs="Arial"/>
          <w:b/>
          <w:bCs/>
          <w:sz w:val="20"/>
          <w:szCs w:val="20"/>
          <w:u w:val="single"/>
        </w:rPr>
        <w:lastRenderedPageBreak/>
        <w:t>NATIONAL TREASURY – GENERAL CONDITIONS OF CONTRACT</w:t>
      </w:r>
    </w:p>
    <w:p w14:paraId="5658177D" w14:textId="77777777" w:rsidR="005612E1" w:rsidRPr="0002662C" w:rsidRDefault="005612E1" w:rsidP="005612E1">
      <w:pPr>
        <w:jc w:val="center"/>
        <w:rPr>
          <w:rFonts w:ascii="Arial" w:hAnsi="Arial" w:cs="Arial"/>
          <w:b/>
          <w:sz w:val="20"/>
          <w:szCs w:val="20"/>
        </w:rPr>
      </w:pPr>
      <w:r w:rsidRPr="0002662C">
        <w:rPr>
          <w:rFonts w:ascii="Arial" w:hAnsi="Arial" w:cs="Arial"/>
          <w:b/>
          <w:sz w:val="20"/>
          <w:szCs w:val="20"/>
        </w:rPr>
        <w:t>TABLE OF CLAUSES</w:t>
      </w:r>
    </w:p>
    <w:p w14:paraId="0C89FA98"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 Definitions</w:t>
      </w:r>
    </w:p>
    <w:p w14:paraId="245F4714"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 Application</w:t>
      </w:r>
    </w:p>
    <w:p w14:paraId="76368408"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3. General</w:t>
      </w:r>
    </w:p>
    <w:p w14:paraId="247428D5"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4. Standards</w:t>
      </w:r>
    </w:p>
    <w:p w14:paraId="1959F876" w14:textId="2B9D73D3" w:rsidR="00B541A8" w:rsidRPr="0002662C" w:rsidRDefault="005612E1" w:rsidP="005612E1">
      <w:pPr>
        <w:spacing w:line="240" w:lineRule="auto"/>
        <w:rPr>
          <w:rFonts w:ascii="Arial" w:hAnsi="Arial" w:cs="Arial"/>
          <w:sz w:val="20"/>
          <w:szCs w:val="20"/>
        </w:rPr>
      </w:pPr>
      <w:r w:rsidRPr="0002662C">
        <w:rPr>
          <w:rFonts w:ascii="Arial" w:hAnsi="Arial" w:cs="Arial"/>
          <w:sz w:val="20"/>
          <w:szCs w:val="20"/>
        </w:rPr>
        <w:t>5. Use of contract documents and information; inspection</w:t>
      </w:r>
    </w:p>
    <w:p w14:paraId="58243115"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6. Patent rights</w:t>
      </w:r>
    </w:p>
    <w:p w14:paraId="7F7BE797"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7. Performance security</w:t>
      </w:r>
    </w:p>
    <w:p w14:paraId="4F707A73"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8. Inspections, tests and analysis</w:t>
      </w:r>
    </w:p>
    <w:p w14:paraId="29166B84"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9. Packing</w:t>
      </w:r>
    </w:p>
    <w:p w14:paraId="5C276358"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10. Delivery and documents</w:t>
      </w:r>
    </w:p>
    <w:p w14:paraId="6E1B103E"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11. Insurance</w:t>
      </w:r>
    </w:p>
    <w:p w14:paraId="1F4AFC3B"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12. Transportation</w:t>
      </w:r>
    </w:p>
    <w:p w14:paraId="1ABB37E1"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13. Incidental services</w:t>
      </w:r>
    </w:p>
    <w:p w14:paraId="1B5B816A"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14. Spare parts</w:t>
      </w:r>
    </w:p>
    <w:p w14:paraId="20808EB6"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15. Warranty</w:t>
      </w:r>
    </w:p>
    <w:p w14:paraId="7EEF8F5D"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16. Payment</w:t>
      </w:r>
    </w:p>
    <w:p w14:paraId="475BEC47"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17. Prices</w:t>
      </w:r>
    </w:p>
    <w:p w14:paraId="2C84459F"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18. Contract amendments</w:t>
      </w:r>
    </w:p>
    <w:p w14:paraId="696FB8D4"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19. Assignment</w:t>
      </w:r>
    </w:p>
    <w:p w14:paraId="7E129592"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20. Subcontracts</w:t>
      </w:r>
    </w:p>
    <w:p w14:paraId="2A010C35"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21. Delays in the supplier¡¦s performance</w:t>
      </w:r>
    </w:p>
    <w:p w14:paraId="053E2500"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22. Penalties</w:t>
      </w:r>
    </w:p>
    <w:p w14:paraId="3C1E1903"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23. Termination for default</w:t>
      </w:r>
    </w:p>
    <w:p w14:paraId="69B261C7"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24. Dumping and countervailing duties</w:t>
      </w:r>
    </w:p>
    <w:p w14:paraId="7B5DF963"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25. Force Majeure</w:t>
      </w:r>
    </w:p>
    <w:p w14:paraId="5F3552F5"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26. Termination for insolvency</w:t>
      </w:r>
    </w:p>
    <w:p w14:paraId="1BBC74EC"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27. Settlement of disputes</w:t>
      </w:r>
    </w:p>
    <w:p w14:paraId="27DE3523"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28. Limitation of liability</w:t>
      </w:r>
    </w:p>
    <w:p w14:paraId="12A94A6C"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29. Governing language</w:t>
      </w:r>
    </w:p>
    <w:p w14:paraId="0398C863"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30. Applicable law</w:t>
      </w:r>
    </w:p>
    <w:p w14:paraId="174C2574"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lastRenderedPageBreak/>
        <w:t>31. Notices</w:t>
      </w:r>
    </w:p>
    <w:p w14:paraId="5F45A26A"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32. Taxes and duties</w:t>
      </w:r>
    </w:p>
    <w:p w14:paraId="0D749D18"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33. National Industrial Participation Programme (NIPP)</w:t>
      </w:r>
    </w:p>
    <w:p w14:paraId="4DBB5A5D" w14:textId="77777777" w:rsidR="005612E1" w:rsidRPr="0002662C" w:rsidRDefault="005612E1" w:rsidP="005612E1">
      <w:pPr>
        <w:spacing w:line="240" w:lineRule="auto"/>
        <w:rPr>
          <w:rFonts w:ascii="Arial" w:hAnsi="Arial" w:cs="Arial"/>
          <w:sz w:val="20"/>
          <w:szCs w:val="20"/>
        </w:rPr>
      </w:pPr>
      <w:r w:rsidRPr="0002662C">
        <w:rPr>
          <w:rFonts w:ascii="Arial" w:hAnsi="Arial" w:cs="Arial"/>
          <w:sz w:val="20"/>
          <w:szCs w:val="20"/>
        </w:rPr>
        <w:t>34. Prohibition of restrictive practices</w:t>
      </w:r>
    </w:p>
    <w:p w14:paraId="278687EA" w14:textId="77777777" w:rsidR="005612E1" w:rsidRPr="0002662C" w:rsidRDefault="005612E1" w:rsidP="005612E1">
      <w:pPr>
        <w:rPr>
          <w:rFonts w:ascii="Arial" w:hAnsi="Arial" w:cs="Arial"/>
          <w:b/>
          <w:sz w:val="20"/>
          <w:szCs w:val="20"/>
        </w:rPr>
      </w:pPr>
      <w:r w:rsidRPr="0002662C">
        <w:rPr>
          <w:rFonts w:ascii="Arial" w:hAnsi="Arial" w:cs="Arial"/>
          <w:b/>
          <w:sz w:val="20"/>
          <w:szCs w:val="20"/>
        </w:rPr>
        <w:t>General Conditions of Contract</w:t>
      </w:r>
    </w:p>
    <w:p w14:paraId="6F18E596" w14:textId="77777777" w:rsidR="005612E1" w:rsidRPr="0002662C" w:rsidRDefault="005612E1" w:rsidP="005612E1">
      <w:pPr>
        <w:rPr>
          <w:rFonts w:ascii="Arial" w:hAnsi="Arial" w:cs="Arial"/>
          <w:b/>
          <w:sz w:val="20"/>
          <w:szCs w:val="20"/>
        </w:rPr>
      </w:pPr>
      <w:r w:rsidRPr="0002662C">
        <w:rPr>
          <w:rFonts w:ascii="Arial" w:hAnsi="Arial" w:cs="Arial"/>
          <w:b/>
          <w:sz w:val="20"/>
          <w:szCs w:val="20"/>
        </w:rPr>
        <w:t>1. Definitions</w:t>
      </w:r>
    </w:p>
    <w:p w14:paraId="292C9392" w14:textId="77777777" w:rsidR="005612E1" w:rsidRPr="0002662C" w:rsidRDefault="005612E1" w:rsidP="005612E1">
      <w:pPr>
        <w:rPr>
          <w:rFonts w:ascii="Arial" w:hAnsi="Arial" w:cs="Arial"/>
          <w:sz w:val="20"/>
          <w:szCs w:val="20"/>
        </w:rPr>
      </w:pPr>
      <w:r w:rsidRPr="0002662C">
        <w:rPr>
          <w:rFonts w:ascii="Arial" w:hAnsi="Arial" w:cs="Arial"/>
          <w:sz w:val="20"/>
          <w:szCs w:val="20"/>
        </w:rPr>
        <w:t>1. The following terms shall be interpreted as indicated:</w:t>
      </w:r>
    </w:p>
    <w:p w14:paraId="2E26070E" w14:textId="77777777" w:rsidR="005612E1" w:rsidRPr="0002662C" w:rsidRDefault="005612E1" w:rsidP="005612E1">
      <w:pPr>
        <w:rPr>
          <w:rFonts w:ascii="Arial" w:hAnsi="Arial" w:cs="Arial"/>
          <w:sz w:val="20"/>
          <w:szCs w:val="20"/>
        </w:rPr>
      </w:pPr>
      <w:r w:rsidRPr="0002662C">
        <w:rPr>
          <w:rFonts w:ascii="Arial" w:hAnsi="Arial" w:cs="Arial"/>
          <w:sz w:val="20"/>
          <w:szCs w:val="20"/>
        </w:rPr>
        <w:t>1.1 “Closing time” means the date and hour specified in the bidding documents for the receipt of bids.</w:t>
      </w:r>
    </w:p>
    <w:p w14:paraId="03E974B6" w14:textId="77777777" w:rsidR="005612E1" w:rsidRPr="0002662C" w:rsidRDefault="005612E1" w:rsidP="005612E1">
      <w:pPr>
        <w:rPr>
          <w:rFonts w:ascii="Arial" w:hAnsi="Arial" w:cs="Arial"/>
          <w:sz w:val="20"/>
          <w:szCs w:val="20"/>
        </w:rPr>
      </w:pPr>
      <w:r w:rsidRPr="0002662C">
        <w:rPr>
          <w:rFonts w:ascii="Arial" w:hAnsi="Arial" w:cs="Arial"/>
          <w:sz w:val="20"/>
          <w:szCs w:val="20"/>
        </w:rPr>
        <w:t>1.2 “Contract” means the written agreement entered into between the purchaser and the supplier, as recorded in the contract form signed by the parties, including all attachments and appendices thereto and all documents incorporated by reference therein.</w:t>
      </w:r>
    </w:p>
    <w:p w14:paraId="2E2F2EAE" w14:textId="77777777" w:rsidR="005612E1" w:rsidRPr="0002662C" w:rsidRDefault="005612E1" w:rsidP="005612E1">
      <w:pPr>
        <w:rPr>
          <w:rFonts w:ascii="Arial" w:hAnsi="Arial" w:cs="Arial"/>
          <w:sz w:val="20"/>
          <w:szCs w:val="20"/>
        </w:rPr>
      </w:pPr>
      <w:r w:rsidRPr="0002662C">
        <w:rPr>
          <w:rFonts w:ascii="Arial" w:hAnsi="Arial" w:cs="Arial"/>
          <w:sz w:val="20"/>
          <w:szCs w:val="20"/>
        </w:rPr>
        <w:t>1.3 “Contract price” means the price payable to the supplier under the contract for the full and proper performance of his contractual obligations.</w:t>
      </w:r>
    </w:p>
    <w:p w14:paraId="631E8467" w14:textId="0DA606CA" w:rsidR="005612E1" w:rsidRPr="0002662C" w:rsidRDefault="005612E1" w:rsidP="005612E1">
      <w:pPr>
        <w:rPr>
          <w:rFonts w:ascii="Arial" w:hAnsi="Arial" w:cs="Arial"/>
          <w:sz w:val="20"/>
          <w:szCs w:val="20"/>
        </w:rPr>
      </w:pPr>
      <w:r w:rsidRPr="0002662C">
        <w:rPr>
          <w:rFonts w:ascii="Arial" w:hAnsi="Arial" w:cs="Arial"/>
          <w:sz w:val="20"/>
          <w:szCs w:val="20"/>
        </w:rPr>
        <w:t xml:space="preserve">1.4 “Corrupt Practice” means the offering, giving, receiving, or soliciting of </w:t>
      </w:r>
      <w:r w:rsidR="2A901971" w:rsidRPr="0002662C">
        <w:rPr>
          <w:rFonts w:ascii="Arial" w:hAnsi="Arial" w:cs="Arial"/>
          <w:sz w:val="20"/>
          <w:szCs w:val="20"/>
        </w:rPr>
        <w:t>anything</w:t>
      </w:r>
      <w:r w:rsidRPr="0002662C">
        <w:rPr>
          <w:rFonts w:ascii="Arial" w:hAnsi="Arial" w:cs="Arial"/>
          <w:sz w:val="20"/>
          <w:szCs w:val="20"/>
        </w:rPr>
        <w:t xml:space="preserve"> of value to influence the action of a public official in the procurement process or in contract execution.</w:t>
      </w:r>
    </w:p>
    <w:p w14:paraId="24CA504A" w14:textId="77777777" w:rsidR="005612E1" w:rsidRPr="0002662C" w:rsidRDefault="005612E1" w:rsidP="005612E1">
      <w:pPr>
        <w:rPr>
          <w:rFonts w:ascii="Arial" w:hAnsi="Arial" w:cs="Arial"/>
          <w:sz w:val="20"/>
          <w:szCs w:val="20"/>
        </w:rPr>
      </w:pPr>
      <w:r w:rsidRPr="0002662C">
        <w:rPr>
          <w:rFonts w:ascii="Arial" w:hAnsi="Arial" w:cs="Arial"/>
          <w:sz w:val="20"/>
          <w:szCs w:val="20"/>
        </w:rPr>
        <w:t>1.5 "Countervailing duties" are imposed in cases where an enterprise abroad is subsidized by its government and encouraged to market its products internationally.</w:t>
      </w:r>
    </w:p>
    <w:p w14:paraId="0076FDCE" w14:textId="77777777" w:rsidR="005612E1" w:rsidRPr="0002662C" w:rsidRDefault="005612E1" w:rsidP="005612E1">
      <w:pPr>
        <w:rPr>
          <w:rFonts w:ascii="Arial" w:hAnsi="Arial" w:cs="Arial"/>
          <w:sz w:val="20"/>
          <w:szCs w:val="20"/>
        </w:rPr>
      </w:pPr>
      <w:r w:rsidRPr="0002662C">
        <w:rPr>
          <w:rFonts w:ascii="Arial" w:hAnsi="Arial" w:cs="Arial"/>
          <w:sz w:val="20"/>
          <w:szCs w:val="20"/>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FF36FEC" w14:textId="77777777" w:rsidR="005612E1" w:rsidRPr="0002662C" w:rsidRDefault="005612E1" w:rsidP="005612E1">
      <w:pPr>
        <w:rPr>
          <w:rFonts w:ascii="Arial" w:hAnsi="Arial" w:cs="Arial"/>
          <w:sz w:val="20"/>
          <w:szCs w:val="20"/>
        </w:rPr>
      </w:pPr>
      <w:r w:rsidRPr="0002662C">
        <w:rPr>
          <w:rFonts w:ascii="Arial" w:hAnsi="Arial" w:cs="Arial"/>
          <w:sz w:val="20"/>
          <w:szCs w:val="20"/>
        </w:rPr>
        <w:t>1.7 “Days” means calendar day.</w:t>
      </w:r>
    </w:p>
    <w:p w14:paraId="69199164" w14:textId="77777777" w:rsidR="005612E1" w:rsidRPr="0002662C" w:rsidRDefault="005612E1" w:rsidP="005612E1">
      <w:pPr>
        <w:rPr>
          <w:rFonts w:ascii="Arial" w:hAnsi="Arial" w:cs="Arial"/>
          <w:sz w:val="20"/>
          <w:szCs w:val="20"/>
        </w:rPr>
      </w:pPr>
      <w:r w:rsidRPr="0002662C">
        <w:rPr>
          <w:rFonts w:ascii="Arial" w:hAnsi="Arial" w:cs="Arial"/>
          <w:sz w:val="20"/>
          <w:szCs w:val="20"/>
        </w:rPr>
        <w:t>1.8 “Delivery” means delivery in compliance of the conditions of the contract or order.</w:t>
      </w:r>
    </w:p>
    <w:p w14:paraId="14EB9AD9" w14:textId="77777777" w:rsidR="005612E1" w:rsidRPr="0002662C" w:rsidRDefault="005612E1" w:rsidP="005612E1">
      <w:pPr>
        <w:rPr>
          <w:rFonts w:ascii="Arial" w:hAnsi="Arial" w:cs="Arial"/>
          <w:sz w:val="20"/>
          <w:szCs w:val="20"/>
        </w:rPr>
      </w:pPr>
      <w:r w:rsidRPr="0002662C">
        <w:rPr>
          <w:rFonts w:ascii="Arial" w:hAnsi="Arial" w:cs="Arial"/>
          <w:sz w:val="20"/>
          <w:szCs w:val="20"/>
        </w:rPr>
        <w:t>1.9 “Delivery ex stock” means immediate delivery directly from stock actually on hand.</w:t>
      </w:r>
    </w:p>
    <w:p w14:paraId="2DA0316D" w14:textId="77777777" w:rsidR="005612E1" w:rsidRPr="0002662C" w:rsidRDefault="005612E1" w:rsidP="005612E1">
      <w:pPr>
        <w:rPr>
          <w:rFonts w:ascii="Arial" w:hAnsi="Arial" w:cs="Arial"/>
          <w:sz w:val="20"/>
          <w:szCs w:val="20"/>
        </w:rPr>
      </w:pPr>
      <w:r w:rsidRPr="0002662C">
        <w:rPr>
          <w:rFonts w:ascii="Arial" w:hAnsi="Arial" w:cs="Arial"/>
          <w:sz w:val="20"/>
          <w:szCs w:val="20"/>
        </w:rPr>
        <w:t>1.10 “Delivery into consignees store or to his site” means delivered an unloaded in the specified store or depot or on the specified site in compliance with the conditions of the contract or order, the supplier bearing all risks and charges involved until the supplies are so delivered and a valid receipt is obtained.</w:t>
      </w:r>
    </w:p>
    <w:p w14:paraId="7594FE15" w14:textId="77777777" w:rsidR="005612E1" w:rsidRPr="0002662C" w:rsidRDefault="005612E1" w:rsidP="005612E1">
      <w:pPr>
        <w:rPr>
          <w:rFonts w:ascii="Arial" w:hAnsi="Arial" w:cs="Arial"/>
          <w:sz w:val="20"/>
          <w:szCs w:val="20"/>
        </w:rPr>
      </w:pPr>
      <w:r w:rsidRPr="0002662C">
        <w:rPr>
          <w:rFonts w:ascii="Arial" w:hAnsi="Arial" w:cs="Arial"/>
          <w:sz w:val="20"/>
          <w:szCs w:val="20"/>
        </w:rPr>
        <w:t>1.11 "Dumping" occurs when a private enterprise abroad market its goods on own initiative in the RSA at lower prices than that of the country of origin and which have the potential to harm the local industries in the RSA.</w:t>
      </w:r>
    </w:p>
    <w:p w14:paraId="6FE46383" w14:textId="77777777" w:rsidR="005612E1" w:rsidRPr="0002662C" w:rsidRDefault="005612E1" w:rsidP="005612E1">
      <w:pPr>
        <w:rPr>
          <w:rFonts w:ascii="Arial" w:hAnsi="Arial" w:cs="Arial"/>
          <w:sz w:val="20"/>
          <w:szCs w:val="20"/>
        </w:rPr>
      </w:pPr>
      <w:r w:rsidRPr="0002662C">
        <w:rPr>
          <w:rFonts w:ascii="Arial" w:hAnsi="Arial" w:cs="Arial"/>
          <w:sz w:val="20"/>
          <w:szCs w:val="20"/>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7CA8A68" w14:textId="77777777" w:rsidR="005612E1" w:rsidRPr="0002662C" w:rsidRDefault="005612E1" w:rsidP="005612E1">
      <w:pPr>
        <w:rPr>
          <w:rFonts w:ascii="Arial" w:hAnsi="Arial" w:cs="Arial"/>
          <w:sz w:val="20"/>
          <w:szCs w:val="20"/>
        </w:rPr>
      </w:pPr>
      <w:r w:rsidRPr="0002662C">
        <w:rPr>
          <w:rFonts w:ascii="Arial" w:hAnsi="Arial" w:cs="Arial"/>
          <w:sz w:val="20"/>
          <w:szCs w:val="20"/>
        </w:rPr>
        <w:t>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02C8E53" w14:textId="77777777" w:rsidR="005612E1" w:rsidRPr="0002662C" w:rsidRDefault="005612E1" w:rsidP="005612E1">
      <w:pPr>
        <w:rPr>
          <w:rFonts w:ascii="Arial" w:hAnsi="Arial" w:cs="Arial"/>
          <w:sz w:val="20"/>
          <w:szCs w:val="20"/>
        </w:rPr>
      </w:pPr>
      <w:r w:rsidRPr="0002662C">
        <w:rPr>
          <w:rFonts w:ascii="Arial" w:hAnsi="Arial" w:cs="Arial"/>
          <w:sz w:val="20"/>
          <w:szCs w:val="20"/>
        </w:rPr>
        <w:lastRenderedPageBreak/>
        <w:t>1.14 “GCC” means the General Conditions of Contract.</w:t>
      </w:r>
    </w:p>
    <w:p w14:paraId="685CD81F" w14:textId="77777777" w:rsidR="005612E1" w:rsidRPr="0002662C" w:rsidRDefault="005612E1" w:rsidP="005612E1">
      <w:pPr>
        <w:rPr>
          <w:rFonts w:ascii="Arial" w:hAnsi="Arial" w:cs="Arial"/>
          <w:sz w:val="20"/>
          <w:szCs w:val="20"/>
        </w:rPr>
      </w:pPr>
      <w:r w:rsidRPr="0002662C">
        <w:rPr>
          <w:rFonts w:ascii="Arial" w:hAnsi="Arial" w:cs="Arial"/>
          <w:sz w:val="20"/>
          <w:szCs w:val="20"/>
        </w:rPr>
        <w:t>1.15 “Goods” means all of the equipment, machinery, and/or other materials that the supplier is required to supply to the purchaser under the contract.</w:t>
      </w:r>
    </w:p>
    <w:p w14:paraId="4CDC1286" w14:textId="77777777" w:rsidR="005612E1" w:rsidRPr="0002662C" w:rsidRDefault="005612E1" w:rsidP="005612E1">
      <w:pPr>
        <w:rPr>
          <w:rFonts w:ascii="Arial" w:hAnsi="Arial" w:cs="Arial"/>
          <w:sz w:val="20"/>
          <w:szCs w:val="20"/>
        </w:rPr>
      </w:pPr>
      <w:r w:rsidRPr="0002662C">
        <w:rPr>
          <w:rFonts w:ascii="Arial" w:hAnsi="Arial" w:cs="Arial"/>
          <w:sz w:val="20"/>
          <w:szCs w:val="20"/>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1BF82C9" w14:textId="77777777" w:rsidR="005612E1" w:rsidRPr="0002662C" w:rsidRDefault="005612E1" w:rsidP="005612E1">
      <w:pPr>
        <w:rPr>
          <w:rFonts w:ascii="Arial" w:hAnsi="Arial" w:cs="Arial"/>
          <w:sz w:val="20"/>
          <w:szCs w:val="20"/>
        </w:rPr>
      </w:pPr>
      <w:r w:rsidRPr="0002662C">
        <w:rPr>
          <w:rFonts w:ascii="Arial" w:hAnsi="Arial" w:cs="Arial"/>
          <w:sz w:val="20"/>
          <w:szCs w:val="20"/>
        </w:rPr>
        <w:t>1.17 “Local content” means that portion of the bidding price which is not included in the imported content provided that local manufacture does take place.</w:t>
      </w:r>
    </w:p>
    <w:p w14:paraId="1B092646" w14:textId="77777777" w:rsidR="005612E1" w:rsidRPr="0002662C" w:rsidRDefault="005612E1" w:rsidP="005612E1">
      <w:pPr>
        <w:rPr>
          <w:rFonts w:ascii="Arial" w:hAnsi="Arial" w:cs="Arial"/>
          <w:sz w:val="20"/>
          <w:szCs w:val="20"/>
        </w:rPr>
      </w:pPr>
      <w:r w:rsidRPr="0002662C">
        <w:rPr>
          <w:rFonts w:ascii="Arial" w:hAnsi="Arial" w:cs="Arial"/>
          <w:sz w:val="20"/>
          <w:szCs w:val="20"/>
        </w:rPr>
        <w:t>1.18 “Manufacture” means the production of products in a factory using labour, materials, components and machinery and includes other related value-adding activities.</w:t>
      </w:r>
    </w:p>
    <w:p w14:paraId="490E0952" w14:textId="77777777" w:rsidR="005612E1" w:rsidRPr="0002662C" w:rsidRDefault="005612E1" w:rsidP="005612E1">
      <w:pPr>
        <w:rPr>
          <w:rFonts w:ascii="Arial" w:hAnsi="Arial" w:cs="Arial"/>
          <w:sz w:val="20"/>
          <w:szCs w:val="20"/>
        </w:rPr>
      </w:pPr>
      <w:r w:rsidRPr="0002662C">
        <w:rPr>
          <w:rFonts w:ascii="Arial" w:hAnsi="Arial" w:cs="Arial"/>
          <w:sz w:val="20"/>
          <w:szCs w:val="20"/>
        </w:rPr>
        <w:t>1.19 “Order” means an official written order issued for the supply of goods or works or the rendering of a service.</w:t>
      </w:r>
    </w:p>
    <w:p w14:paraId="3A8869FA" w14:textId="77777777" w:rsidR="005612E1" w:rsidRPr="0002662C" w:rsidRDefault="005612E1" w:rsidP="005612E1">
      <w:pPr>
        <w:rPr>
          <w:rFonts w:ascii="Arial" w:hAnsi="Arial" w:cs="Arial"/>
          <w:sz w:val="20"/>
          <w:szCs w:val="20"/>
        </w:rPr>
      </w:pPr>
      <w:r w:rsidRPr="0002662C">
        <w:rPr>
          <w:rFonts w:ascii="Arial" w:hAnsi="Arial" w:cs="Arial"/>
          <w:sz w:val="20"/>
          <w:szCs w:val="20"/>
        </w:rPr>
        <w:t>1.20 “Project site” where applicable, means the place indicated in bidding documents.</w:t>
      </w:r>
    </w:p>
    <w:p w14:paraId="1E5677D6" w14:textId="77777777" w:rsidR="005612E1" w:rsidRPr="0002662C" w:rsidRDefault="005612E1" w:rsidP="005612E1">
      <w:pPr>
        <w:rPr>
          <w:rFonts w:ascii="Arial" w:hAnsi="Arial" w:cs="Arial"/>
          <w:sz w:val="20"/>
          <w:szCs w:val="20"/>
        </w:rPr>
      </w:pPr>
      <w:r w:rsidRPr="0002662C">
        <w:rPr>
          <w:rFonts w:ascii="Arial" w:hAnsi="Arial" w:cs="Arial"/>
          <w:sz w:val="20"/>
          <w:szCs w:val="20"/>
        </w:rPr>
        <w:t>1.21 “Purchaser” means the organization purchasing the goods.</w:t>
      </w:r>
    </w:p>
    <w:p w14:paraId="76400250" w14:textId="77777777" w:rsidR="005612E1" w:rsidRPr="0002662C" w:rsidRDefault="005612E1" w:rsidP="005612E1">
      <w:pPr>
        <w:rPr>
          <w:rFonts w:ascii="Arial" w:hAnsi="Arial" w:cs="Arial"/>
          <w:sz w:val="20"/>
          <w:szCs w:val="20"/>
        </w:rPr>
      </w:pPr>
      <w:r w:rsidRPr="0002662C">
        <w:rPr>
          <w:rFonts w:ascii="Arial" w:hAnsi="Arial" w:cs="Arial"/>
          <w:sz w:val="20"/>
          <w:szCs w:val="20"/>
        </w:rPr>
        <w:t>1.22 “Republic” means the Republic of South Africa.</w:t>
      </w:r>
    </w:p>
    <w:p w14:paraId="10A5B266" w14:textId="77777777" w:rsidR="005612E1" w:rsidRPr="0002662C" w:rsidRDefault="005612E1" w:rsidP="005612E1">
      <w:pPr>
        <w:rPr>
          <w:rFonts w:ascii="Arial" w:hAnsi="Arial" w:cs="Arial"/>
          <w:sz w:val="20"/>
          <w:szCs w:val="20"/>
        </w:rPr>
      </w:pPr>
      <w:r w:rsidRPr="0002662C">
        <w:rPr>
          <w:rFonts w:ascii="Arial" w:hAnsi="Arial" w:cs="Arial"/>
          <w:sz w:val="20"/>
          <w:szCs w:val="20"/>
        </w:rPr>
        <w:t>1.23 “SCC” means the Special Conditions of Contract.</w:t>
      </w:r>
    </w:p>
    <w:p w14:paraId="3FB9A5EE" w14:textId="7459C350" w:rsidR="005612E1" w:rsidRPr="0002662C" w:rsidRDefault="005612E1" w:rsidP="005612E1">
      <w:pPr>
        <w:rPr>
          <w:rFonts w:ascii="Arial" w:hAnsi="Arial" w:cs="Arial"/>
          <w:sz w:val="20"/>
          <w:szCs w:val="20"/>
        </w:rPr>
      </w:pPr>
      <w:r w:rsidRPr="0002662C">
        <w:rPr>
          <w:rFonts w:ascii="Arial" w:hAnsi="Arial" w:cs="Arial"/>
          <w:sz w:val="20"/>
          <w:szCs w:val="20"/>
        </w:rPr>
        <w:t xml:space="preserve">1.24 “Services” means </w:t>
      </w:r>
      <w:r w:rsidR="00D44E15" w:rsidRPr="0002662C">
        <w:rPr>
          <w:rFonts w:ascii="Arial" w:hAnsi="Arial" w:cs="Arial"/>
          <w:sz w:val="20"/>
          <w:szCs w:val="20"/>
        </w:rPr>
        <w:t>those functional services ancillaries</w:t>
      </w:r>
      <w:r w:rsidRPr="0002662C">
        <w:rPr>
          <w:rFonts w:ascii="Arial" w:hAnsi="Arial" w:cs="Arial"/>
          <w:sz w:val="20"/>
          <w:szCs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01F821D" w14:textId="77777777" w:rsidR="005612E1" w:rsidRPr="0002662C" w:rsidRDefault="005612E1" w:rsidP="005612E1">
      <w:pPr>
        <w:rPr>
          <w:rFonts w:ascii="Arial" w:hAnsi="Arial" w:cs="Arial"/>
          <w:sz w:val="20"/>
          <w:szCs w:val="20"/>
        </w:rPr>
      </w:pPr>
      <w:r w:rsidRPr="0002662C">
        <w:rPr>
          <w:rFonts w:ascii="Arial" w:hAnsi="Arial" w:cs="Arial"/>
          <w:sz w:val="20"/>
          <w:szCs w:val="20"/>
        </w:rPr>
        <w:t>1.25 “Written” or “in writing” means handwritten in ink or any form of electronic or mechanical writing.</w:t>
      </w:r>
    </w:p>
    <w:p w14:paraId="63CF6687" w14:textId="77777777" w:rsidR="005612E1" w:rsidRPr="0002662C" w:rsidRDefault="005612E1" w:rsidP="005612E1">
      <w:pPr>
        <w:rPr>
          <w:rFonts w:ascii="Arial" w:hAnsi="Arial" w:cs="Arial"/>
          <w:b/>
          <w:sz w:val="20"/>
          <w:szCs w:val="20"/>
        </w:rPr>
      </w:pPr>
      <w:r w:rsidRPr="0002662C">
        <w:rPr>
          <w:rFonts w:ascii="Arial" w:hAnsi="Arial" w:cs="Arial"/>
          <w:b/>
          <w:sz w:val="20"/>
          <w:szCs w:val="20"/>
        </w:rPr>
        <w:t>2. Application</w:t>
      </w:r>
    </w:p>
    <w:p w14:paraId="269D3AA3" w14:textId="77777777" w:rsidR="005612E1" w:rsidRPr="0002662C" w:rsidRDefault="005612E1" w:rsidP="005612E1">
      <w:pPr>
        <w:rPr>
          <w:rFonts w:ascii="Arial" w:hAnsi="Arial" w:cs="Arial"/>
          <w:sz w:val="20"/>
          <w:szCs w:val="20"/>
        </w:rPr>
      </w:pPr>
      <w:r w:rsidRPr="0002662C">
        <w:rPr>
          <w:rFonts w:ascii="Arial" w:hAnsi="Arial" w:cs="Arial"/>
          <w:sz w:val="20"/>
          <w:szCs w:val="20"/>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8DF40C6" w14:textId="77777777" w:rsidR="005612E1" w:rsidRPr="0002662C" w:rsidRDefault="005612E1" w:rsidP="005612E1">
      <w:pPr>
        <w:rPr>
          <w:rFonts w:ascii="Arial" w:hAnsi="Arial" w:cs="Arial"/>
          <w:sz w:val="20"/>
          <w:szCs w:val="20"/>
        </w:rPr>
      </w:pPr>
      <w:r w:rsidRPr="0002662C">
        <w:rPr>
          <w:rFonts w:ascii="Arial" w:hAnsi="Arial" w:cs="Arial"/>
          <w:sz w:val="20"/>
          <w:szCs w:val="20"/>
        </w:rPr>
        <w:t>2.2 Where applicable, special conditions of contract are also laid down to cover specific supplies, services or works.</w:t>
      </w:r>
    </w:p>
    <w:p w14:paraId="64513627" w14:textId="35D8E78D" w:rsidR="00301F98" w:rsidRPr="0002662C" w:rsidRDefault="005612E1" w:rsidP="005612E1">
      <w:pPr>
        <w:rPr>
          <w:rFonts w:ascii="Arial" w:hAnsi="Arial" w:cs="Arial"/>
          <w:sz w:val="20"/>
          <w:szCs w:val="20"/>
        </w:rPr>
      </w:pPr>
      <w:r w:rsidRPr="0002662C">
        <w:rPr>
          <w:rFonts w:ascii="Arial" w:hAnsi="Arial" w:cs="Arial"/>
          <w:sz w:val="20"/>
          <w:szCs w:val="20"/>
        </w:rPr>
        <w:t>2.3 Where such special conditions of contract are in conflict with these general conditions, the special conditions shall apply.</w:t>
      </w:r>
    </w:p>
    <w:p w14:paraId="4844CA71" w14:textId="77777777" w:rsidR="005612E1" w:rsidRPr="0002662C" w:rsidRDefault="005612E1" w:rsidP="005612E1">
      <w:pPr>
        <w:rPr>
          <w:rFonts w:ascii="Arial" w:hAnsi="Arial" w:cs="Arial"/>
          <w:b/>
          <w:sz w:val="20"/>
          <w:szCs w:val="20"/>
        </w:rPr>
      </w:pPr>
      <w:r w:rsidRPr="0002662C">
        <w:rPr>
          <w:rFonts w:ascii="Arial" w:hAnsi="Arial" w:cs="Arial"/>
          <w:b/>
          <w:sz w:val="20"/>
          <w:szCs w:val="20"/>
        </w:rPr>
        <w:t>3. General</w:t>
      </w:r>
    </w:p>
    <w:p w14:paraId="121726EC" w14:textId="77777777" w:rsidR="005612E1" w:rsidRPr="0002662C" w:rsidRDefault="005612E1" w:rsidP="005612E1">
      <w:pPr>
        <w:rPr>
          <w:rFonts w:ascii="Arial" w:hAnsi="Arial" w:cs="Arial"/>
          <w:sz w:val="20"/>
          <w:szCs w:val="20"/>
        </w:rPr>
      </w:pPr>
      <w:r w:rsidRPr="0002662C">
        <w:rPr>
          <w:rFonts w:ascii="Arial" w:hAnsi="Arial" w:cs="Arial"/>
          <w:sz w:val="20"/>
          <w:szCs w:val="20"/>
        </w:rPr>
        <w:t>3.1 Unless otherwise indicated in the bidding documents, the purchaser shall not be liable for any expense incurred in the preparation and submission of a bid. Where applicable a non-refundable fee for documents may be charged.</w:t>
      </w:r>
    </w:p>
    <w:p w14:paraId="1D3CE55B" w14:textId="143A2356" w:rsidR="005612E1" w:rsidRPr="0002662C" w:rsidRDefault="005612E1" w:rsidP="005612E1">
      <w:pPr>
        <w:rPr>
          <w:rFonts w:ascii="Arial" w:hAnsi="Arial" w:cs="Arial"/>
          <w:sz w:val="20"/>
          <w:szCs w:val="20"/>
        </w:rPr>
      </w:pPr>
      <w:r w:rsidRPr="0002662C">
        <w:rPr>
          <w:rFonts w:ascii="Arial" w:hAnsi="Arial" w:cs="Arial"/>
          <w:sz w:val="20"/>
          <w:szCs w:val="20"/>
        </w:rPr>
        <w:t xml:space="preserve">3.2 With certain exceptions, invitations to bid are only published in the Government Tender Bulletin. The Government Tender Bulletin may be obtained directly from the Government Printer, Private Bag X85, Pretoria 0001, or accessed electronically from </w:t>
      </w:r>
      <w:r w:rsidR="00D44E15" w:rsidRPr="0002662C">
        <w:rPr>
          <w:rFonts w:ascii="Arial" w:hAnsi="Arial" w:cs="Arial"/>
          <w:sz w:val="20"/>
          <w:szCs w:val="20"/>
        </w:rPr>
        <w:t>www.treasury.gov.za.</w:t>
      </w:r>
    </w:p>
    <w:p w14:paraId="4437A1AF" w14:textId="77777777" w:rsidR="005612E1" w:rsidRPr="0002662C" w:rsidRDefault="005612E1" w:rsidP="005612E1">
      <w:pPr>
        <w:rPr>
          <w:rFonts w:ascii="Arial" w:hAnsi="Arial" w:cs="Arial"/>
          <w:b/>
          <w:sz w:val="20"/>
          <w:szCs w:val="20"/>
        </w:rPr>
      </w:pPr>
      <w:r w:rsidRPr="0002662C">
        <w:rPr>
          <w:rFonts w:ascii="Arial" w:hAnsi="Arial" w:cs="Arial"/>
          <w:b/>
          <w:sz w:val="20"/>
          <w:szCs w:val="20"/>
        </w:rPr>
        <w:lastRenderedPageBreak/>
        <w:t>4. Standards</w:t>
      </w:r>
    </w:p>
    <w:p w14:paraId="4459874C" w14:textId="76B0F216" w:rsidR="002813FF" w:rsidRPr="0002662C" w:rsidRDefault="005612E1" w:rsidP="005612E1">
      <w:pPr>
        <w:rPr>
          <w:rFonts w:ascii="Arial" w:hAnsi="Arial" w:cs="Arial"/>
          <w:sz w:val="20"/>
          <w:szCs w:val="20"/>
        </w:rPr>
      </w:pPr>
      <w:r w:rsidRPr="0002662C">
        <w:rPr>
          <w:rFonts w:ascii="Arial" w:hAnsi="Arial" w:cs="Arial"/>
          <w:sz w:val="20"/>
          <w:szCs w:val="20"/>
        </w:rPr>
        <w:t>4.1 The goods supplied shall conform to the standards mentioned in the bidding documents and specifications.</w:t>
      </w:r>
    </w:p>
    <w:p w14:paraId="06B37849" w14:textId="77777777" w:rsidR="005612E1" w:rsidRPr="0002662C" w:rsidRDefault="005612E1" w:rsidP="005612E1">
      <w:pPr>
        <w:rPr>
          <w:rFonts w:ascii="Arial" w:hAnsi="Arial" w:cs="Arial"/>
          <w:b/>
          <w:sz w:val="20"/>
          <w:szCs w:val="20"/>
        </w:rPr>
      </w:pPr>
      <w:r w:rsidRPr="0002662C">
        <w:rPr>
          <w:rFonts w:ascii="Arial" w:hAnsi="Arial" w:cs="Arial"/>
          <w:b/>
          <w:sz w:val="20"/>
          <w:szCs w:val="20"/>
        </w:rPr>
        <w:t>5. Use of contract documents and information; inspection.</w:t>
      </w:r>
    </w:p>
    <w:p w14:paraId="2E1A400B" w14:textId="77777777" w:rsidR="005612E1" w:rsidRPr="0002662C" w:rsidRDefault="005612E1" w:rsidP="005612E1">
      <w:pPr>
        <w:rPr>
          <w:rFonts w:ascii="Arial" w:hAnsi="Arial" w:cs="Arial"/>
          <w:sz w:val="20"/>
          <w:szCs w:val="20"/>
        </w:rPr>
      </w:pPr>
      <w:r w:rsidRPr="0002662C">
        <w:rPr>
          <w:rFonts w:ascii="Arial" w:hAnsi="Arial" w:cs="Arial"/>
          <w:sz w:val="20"/>
          <w:szCs w:val="20"/>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017B053" w14:textId="77777777" w:rsidR="005612E1" w:rsidRPr="0002662C" w:rsidRDefault="005612E1" w:rsidP="005612E1">
      <w:pPr>
        <w:rPr>
          <w:rFonts w:ascii="Arial" w:hAnsi="Arial" w:cs="Arial"/>
          <w:sz w:val="20"/>
          <w:szCs w:val="20"/>
        </w:rPr>
      </w:pPr>
      <w:r w:rsidRPr="0002662C">
        <w:rPr>
          <w:rFonts w:ascii="Arial" w:hAnsi="Arial" w:cs="Arial"/>
          <w:sz w:val="20"/>
          <w:szCs w:val="20"/>
        </w:rPr>
        <w:t>5.2 The supplier shall not, without the purchaser’s prior written consent, make use of any document or information mentioned in GCC clause 5.1 except for purposes of performing the contract.</w:t>
      </w:r>
    </w:p>
    <w:p w14:paraId="67D4412F" w14:textId="77777777" w:rsidR="005612E1" w:rsidRPr="0002662C" w:rsidRDefault="005612E1" w:rsidP="005612E1">
      <w:pPr>
        <w:rPr>
          <w:rFonts w:ascii="Arial" w:hAnsi="Arial" w:cs="Arial"/>
          <w:sz w:val="20"/>
          <w:szCs w:val="20"/>
        </w:rPr>
      </w:pPr>
      <w:r w:rsidRPr="0002662C">
        <w:rPr>
          <w:rFonts w:ascii="Arial" w:hAnsi="Arial" w:cs="Arial"/>
          <w:sz w:val="20"/>
          <w:szCs w:val="20"/>
        </w:rPr>
        <w:t>5.3 Any document, other than the contract itself mentioned in GCC clause 5.1 shall remain the property of the purchaser and shall be returned (all copies) to the purchaser on completion of the supplier’s performance under the contract if so required by the purchaser.</w:t>
      </w:r>
    </w:p>
    <w:p w14:paraId="54D58A87" w14:textId="77777777" w:rsidR="005612E1" w:rsidRPr="0002662C" w:rsidRDefault="005612E1" w:rsidP="005612E1">
      <w:pPr>
        <w:rPr>
          <w:rFonts w:ascii="Arial" w:hAnsi="Arial" w:cs="Arial"/>
          <w:sz w:val="20"/>
          <w:szCs w:val="20"/>
        </w:rPr>
      </w:pPr>
      <w:r w:rsidRPr="0002662C">
        <w:rPr>
          <w:rFonts w:ascii="Arial" w:hAnsi="Arial" w:cs="Arial"/>
          <w:sz w:val="20"/>
          <w:szCs w:val="20"/>
        </w:rPr>
        <w:t>5.4 The supplier shall permit the purchaser to inspect the supplier’s records relating to the performance of the supplier and to have them audited by auditors appointed by the purchaser, if so required by the purchaser.</w:t>
      </w:r>
    </w:p>
    <w:p w14:paraId="1F3050CF" w14:textId="77777777" w:rsidR="005612E1" w:rsidRPr="0002662C" w:rsidRDefault="005612E1" w:rsidP="005612E1">
      <w:pPr>
        <w:rPr>
          <w:rFonts w:ascii="Arial" w:hAnsi="Arial" w:cs="Arial"/>
          <w:b/>
          <w:sz w:val="20"/>
          <w:szCs w:val="20"/>
        </w:rPr>
      </w:pPr>
      <w:r w:rsidRPr="0002662C">
        <w:rPr>
          <w:rFonts w:ascii="Arial" w:hAnsi="Arial" w:cs="Arial"/>
          <w:b/>
          <w:sz w:val="20"/>
          <w:szCs w:val="20"/>
        </w:rPr>
        <w:t>6. Patent rights</w:t>
      </w:r>
    </w:p>
    <w:p w14:paraId="1B98E107" w14:textId="77777777" w:rsidR="005612E1" w:rsidRPr="0002662C" w:rsidRDefault="005612E1" w:rsidP="005612E1">
      <w:pPr>
        <w:rPr>
          <w:rFonts w:ascii="Arial" w:hAnsi="Arial" w:cs="Arial"/>
          <w:sz w:val="20"/>
          <w:szCs w:val="20"/>
        </w:rPr>
      </w:pPr>
      <w:r w:rsidRPr="0002662C">
        <w:rPr>
          <w:rFonts w:ascii="Arial" w:hAnsi="Arial" w:cs="Arial"/>
          <w:sz w:val="20"/>
          <w:szCs w:val="20"/>
        </w:rPr>
        <w:t>6.1 The supplier shall indemnify the purchaser against all third-party claims of infringement of patent, trademark, or industrial design rights arising from use of the goods or any part thereof by the purchaser.</w:t>
      </w:r>
    </w:p>
    <w:p w14:paraId="52FD9C7D" w14:textId="77777777" w:rsidR="005612E1" w:rsidRPr="0002662C" w:rsidRDefault="005612E1" w:rsidP="005612E1">
      <w:pPr>
        <w:rPr>
          <w:rFonts w:ascii="Arial" w:hAnsi="Arial" w:cs="Arial"/>
          <w:b/>
          <w:sz w:val="20"/>
          <w:szCs w:val="20"/>
        </w:rPr>
      </w:pPr>
      <w:r w:rsidRPr="0002662C">
        <w:rPr>
          <w:rFonts w:ascii="Arial" w:hAnsi="Arial" w:cs="Arial"/>
          <w:b/>
          <w:sz w:val="20"/>
          <w:szCs w:val="20"/>
        </w:rPr>
        <w:t>7. Performance security</w:t>
      </w:r>
    </w:p>
    <w:p w14:paraId="6669442B" w14:textId="77777777" w:rsidR="005612E1" w:rsidRPr="0002662C" w:rsidRDefault="005612E1" w:rsidP="005612E1">
      <w:pPr>
        <w:rPr>
          <w:rFonts w:ascii="Arial" w:hAnsi="Arial" w:cs="Arial"/>
          <w:sz w:val="20"/>
          <w:szCs w:val="20"/>
        </w:rPr>
      </w:pPr>
      <w:r w:rsidRPr="0002662C">
        <w:rPr>
          <w:rFonts w:ascii="Arial" w:hAnsi="Arial" w:cs="Arial"/>
          <w:sz w:val="20"/>
          <w:szCs w:val="20"/>
        </w:rPr>
        <w:t>7.1 Within thirty (30) days of receipt of the notification of contract award, the successful bidder shall furnish to the purchaser the performance security of the amount specified in SCC.</w:t>
      </w:r>
    </w:p>
    <w:p w14:paraId="6F6920E0" w14:textId="77777777" w:rsidR="005612E1" w:rsidRPr="0002662C" w:rsidRDefault="005612E1" w:rsidP="005612E1">
      <w:pPr>
        <w:rPr>
          <w:rFonts w:ascii="Arial" w:hAnsi="Arial" w:cs="Arial"/>
          <w:sz w:val="20"/>
          <w:szCs w:val="20"/>
        </w:rPr>
      </w:pPr>
      <w:r w:rsidRPr="0002662C">
        <w:rPr>
          <w:rFonts w:ascii="Arial" w:hAnsi="Arial" w:cs="Arial"/>
          <w:sz w:val="20"/>
          <w:szCs w:val="20"/>
        </w:rPr>
        <w:t>7.2 The proceeds of the performance security shall be payable to the purchaser as compensation for any loss resulting from the supplier’s failure to complete his obligations under the contract.</w:t>
      </w:r>
    </w:p>
    <w:p w14:paraId="2F1F29DC" w14:textId="77777777" w:rsidR="005612E1" w:rsidRPr="0002662C" w:rsidRDefault="005612E1" w:rsidP="005612E1">
      <w:pPr>
        <w:rPr>
          <w:rFonts w:ascii="Arial" w:hAnsi="Arial" w:cs="Arial"/>
          <w:sz w:val="20"/>
          <w:szCs w:val="20"/>
        </w:rPr>
      </w:pPr>
      <w:r w:rsidRPr="0002662C">
        <w:rPr>
          <w:rFonts w:ascii="Arial" w:hAnsi="Arial" w:cs="Arial"/>
          <w:sz w:val="20"/>
          <w:szCs w:val="20"/>
        </w:rPr>
        <w:t>7.3 The performance security shall be denominated in the currency of the contract, or in a freely convertible currency acceptable to the purchaser and shall be in one of the following forms:</w:t>
      </w:r>
    </w:p>
    <w:p w14:paraId="5995B9C2" w14:textId="77777777" w:rsidR="005612E1" w:rsidRPr="0002662C" w:rsidRDefault="005612E1" w:rsidP="005612E1">
      <w:pPr>
        <w:rPr>
          <w:rFonts w:ascii="Arial" w:hAnsi="Arial" w:cs="Arial"/>
          <w:sz w:val="20"/>
          <w:szCs w:val="20"/>
        </w:rPr>
      </w:pPr>
      <w:r w:rsidRPr="0002662C">
        <w:rPr>
          <w:rFonts w:ascii="Arial" w:hAnsi="Arial" w:cs="Arial"/>
          <w:sz w:val="20"/>
          <w:szCs w:val="20"/>
        </w:rPr>
        <w:t>(a) a bank guarantee or an irrevocable letter of credit issued by a reputable bank located in the purchaser’s country or abroad, acceptable to the purchaser, in the form provided in the bidding documents or another form acceptable to the purchaser; or</w:t>
      </w:r>
    </w:p>
    <w:p w14:paraId="60042356" w14:textId="77777777" w:rsidR="005612E1" w:rsidRPr="0002662C" w:rsidRDefault="005612E1" w:rsidP="005612E1">
      <w:pPr>
        <w:rPr>
          <w:rFonts w:ascii="Arial" w:hAnsi="Arial" w:cs="Arial"/>
          <w:sz w:val="20"/>
          <w:szCs w:val="20"/>
        </w:rPr>
      </w:pPr>
      <w:r w:rsidRPr="0002662C">
        <w:rPr>
          <w:rFonts w:ascii="Arial" w:hAnsi="Arial" w:cs="Arial"/>
          <w:sz w:val="20"/>
          <w:szCs w:val="20"/>
        </w:rPr>
        <w:t>(b) a cashier’s or certified cheque</w:t>
      </w:r>
    </w:p>
    <w:p w14:paraId="12FF01A0" w14:textId="1D43C4A0" w:rsidR="00364B90" w:rsidRPr="0002662C" w:rsidRDefault="005612E1" w:rsidP="005612E1">
      <w:pPr>
        <w:rPr>
          <w:rFonts w:ascii="Arial" w:hAnsi="Arial" w:cs="Arial"/>
          <w:sz w:val="20"/>
          <w:szCs w:val="20"/>
        </w:rPr>
      </w:pPr>
      <w:r w:rsidRPr="0002662C">
        <w:rPr>
          <w:rFonts w:ascii="Arial" w:hAnsi="Arial" w:cs="Arial"/>
          <w:sz w:val="20"/>
          <w:szCs w:val="20"/>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787AD85" w14:textId="68CF89F5" w:rsidR="005612E1" w:rsidRPr="0002662C" w:rsidRDefault="005612E1" w:rsidP="005612E1">
      <w:pPr>
        <w:rPr>
          <w:rFonts w:ascii="Arial" w:hAnsi="Arial" w:cs="Arial"/>
          <w:b/>
          <w:sz w:val="20"/>
          <w:szCs w:val="20"/>
        </w:rPr>
      </w:pPr>
      <w:r w:rsidRPr="0002662C">
        <w:rPr>
          <w:rFonts w:ascii="Arial" w:hAnsi="Arial" w:cs="Arial"/>
          <w:b/>
          <w:sz w:val="20"/>
          <w:szCs w:val="20"/>
        </w:rPr>
        <w:t>8. Inspections, tests and analyses</w:t>
      </w:r>
    </w:p>
    <w:p w14:paraId="0B189FA9" w14:textId="77777777" w:rsidR="005612E1" w:rsidRPr="0002662C" w:rsidRDefault="005612E1" w:rsidP="005612E1">
      <w:pPr>
        <w:rPr>
          <w:rFonts w:ascii="Arial" w:hAnsi="Arial" w:cs="Arial"/>
          <w:sz w:val="20"/>
          <w:szCs w:val="20"/>
        </w:rPr>
      </w:pPr>
      <w:r w:rsidRPr="0002662C">
        <w:rPr>
          <w:rFonts w:ascii="Arial" w:hAnsi="Arial" w:cs="Arial"/>
          <w:sz w:val="20"/>
          <w:szCs w:val="20"/>
        </w:rPr>
        <w:t>8.1 All pre-bidding testing will be for the account of the bidder.</w:t>
      </w:r>
    </w:p>
    <w:p w14:paraId="4AB1CFCA" w14:textId="77777777" w:rsidR="005612E1" w:rsidRPr="0002662C" w:rsidRDefault="005612E1" w:rsidP="005612E1">
      <w:pPr>
        <w:rPr>
          <w:rFonts w:ascii="Arial" w:hAnsi="Arial" w:cs="Arial"/>
          <w:sz w:val="20"/>
          <w:szCs w:val="20"/>
        </w:rPr>
      </w:pPr>
      <w:r w:rsidRPr="0002662C">
        <w:rPr>
          <w:rFonts w:ascii="Arial" w:hAnsi="Arial" w:cs="Arial"/>
          <w:sz w:val="20"/>
          <w:szCs w:val="20"/>
        </w:rPr>
        <w:lastRenderedPageBreak/>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227D5778" w14:textId="77777777" w:rsidR="005612E1" w:rsidRPr="0002662C" w:rsidRDefault="005612E1" w:rsidP="005612E1">
      <w:pPr>
        <w:rPr>
          <w:rFonts w:ascii="Arial" w:hAnsi="Arial" w:cs="Arial"/>
          <w:sz w:val="20"/>
          <w:szCs w:val="20"/>
        </w:rPr>
      </w:pPr>
      <w:r w:rsidRPr="0002662C">
        <w:rPr>
          <w:rFonts w:ascii="Arial" w:hAnsi="Arial" w:cs="Arial"/>
          <w:sz w:val="20"/>
          <w:szCs w:val="20"/>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D915D54" w14:textId="77777777" w:rsidR="005612E1" w:rsidRPr="0002662C" w:rsidRDefault="005612E1" w:rsidP="005612E1">
      <w:pPr>
        <w:rPr>
          <w:rFonts w:ascii="Arial" w:hAnsi="Arial" w:cs="Arial"/>
          <w:sz w:val="20"/>
          <w:szCs w:val="20"/>
        </w:rPr>
      </w:pPr>
      <w:r w:rsidRPr="0002662C">
        <w:rPr>
          <w:rFonts w:ascii="Arial" w:hAnsi="Arial" w:cs="Arial"/>
          <w:sz w:val="20"/>
          <w:szCs w:val="20"/>
        </w:rPr>
        <w:t>8.4 If the inspections, tests and analyses referred to in clauses 8.2 and 8.3 show the supplies to be in accordance with the contract requirements, the cost of the inspections, tests and analyses shall be defrayed by the purchaser.</w:t>
      </w:r>
    </w:p>
    <w:p w14:paraId="0CB624FA" w14:textId="77777777" w:rsidR="005612E1" w:rsidRPr="0002662C" w:rsidRDefault="005612E1" w:rsidP="005612E1">
      <w:pPr>
        <w:rPr>
          <w:rFonts w:ascii="Arial" w:hAnsi="Arial" w:cs="Arial"/>
          <w:sz w:val="20"/>
          <w:szCs w:val="20"/>
        </w:rPr>
      </w:pPr>
      <w:r w:rsidRPr="0002662C">
        <w:rPr>
          <w:rFonts w:ascii="Arial" w:hAnsi="Arial" w:cs="Arial"/>
          <w:sz w:val="20"/>
          <w:szCs w:val="20"/>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42B54CE8" w14:textId="77777777" w:rsidR="005612E1" w:rsidRPr="0002662C" w:rsidRDefault="005612E1" w:rsidP="005612E1">
      <w:pPr>
        <w:rPr>
          <w:rFonts w:ascii="Arial" w:hAnsi="Arial" w:cs="Arial"/>
          <w:sz w:val="20"/>
          <w:szCs w:val="20"/>
        </w:rPr>
      </w:pPr>
      <w:r w:rsidRPr="0002662C">
        <w:rPr>
          <w:rFonts w:ascii="Arial" w:hAnsi="Arial" w:cs="Arial"/>
          <w:sz w:val="20"/>
          <w:szCs w:val="20"/>
        </w:rPr>
        <w:t>8.6 Supplies and services which are referred to in clauses 8.2 and 8.3 and which do not comply with the contract requirements may be rejected.</w:t>
      </w:r>
    </w:p>
    <w:p w14:paraId="40544210" w14:textId="77777777" w:rsidR="005612E1" w:rsidRPr="0002662C" w:rsidRDefault="005612E1" w:rsidP="005612E1">
      <w:pPr>
        <w:rPr>
          <w:rFonts w:ascii="Arial" w:hAnsi="Arial" w:cs="Arial"/>
          <w:sz w:val="20"/>
          <w:szCs w:val="20"/>
        </w:rPr>
      </w:pPr>
      <w:r w:rsidRPr="0002662C">
        <w:rPr>
          <w:rFonts w:ascii="Arial" w:hAnsi="Arial" w:cs="Arial"/>
          <w:sz w:val="20"/>
          <w:szCs w:val="20"/>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B773B39" w14:textId="77777777" w:rsidR="005612E1" w:rsidRPr="0002662C" w:rsidRDefault="005612E1" w:rsidP="005612E1">
      <w:pPr>
        <w:rPr>
          <w:rFonts w:ascii="Arial" w:hAnsi="Arial" w:cs="Arial"/>
          <w:sz w:val="20"/>
          <w:szCs w:val="20"/>
        </w:rPr>
      </w:pPr>
      <w:r w:rsidRPr="0002662C">
        <w:rPr>
          <w:rFonts w:ascii="Arial" w:hAnsi="Arial" w:cs="Arial"/>
          <w:sz w:val="20"/>
          <w:szCs w:val="20"/>
        </w:rPr>
        <w:t>8.8 The provisions of clauses 8.4 to 8.7 shall not prejudice the right of the purchaser to cancel the contract on account of a breach of the conditions thereof, or to act in terms of Clause 23 of GCC.</w:t>
      </w:r>
    </w:p>
    <w:p w14:paraId="2827EAA0" w14:textId="77777777" w:rsidR="005612E1" w:rsidRPr="0002662C" w:rsidRDefault="005612E1" w:rsidP="005612E1">
      <w:pPr>
        <w:rPr>
          <w:rFonts w:ascii="Arial" w:hAnsi="Arial" w:cs="Arial"/>
          <w:sz w:val="20"/>
          <w:szCs w:val="20"/>
        </w:rPr>
      </w:pPr>
      <w:r w:rsidRPr="0002662C">
        <w:rPr>
          <w:rFonts w:ascii="Arial" w:hAnsi="Arial" w:cs="Arial"/>
          <w:sz w:val="20"/>
          <w:szCs w:val="20"/>
        </w:rPr>
        <w:t>9. Packing 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803A9A0" w14:textId="77777777" w:rsidR="00AC6D7B" w:rsidRPr="0002662C" w:rsidRDefault="005612E1" w:rsidP="005612E1">
      <w:pPr>
        <w:rPr>
          <w:rFonts w:ascii="Arial" w:hAnsi="Arial" w:cs="Arial"/>
          <w:sz w:val="20"/>
          <w:szCs w:val="20"/>
        </w:rPr>
      </w:pPr>
      <w:r w:rsidRPr="0002662C">
        <w:rPr>
          <w:rFonts w:ascii="Arial" w:hAnsi="Arial" w:cs="Arial"/>
          <w:sz w:val="20"/>
          <w:szCs w:val="20"/>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027647FF" w14:textId="6E471529" w:rsidR="005612E1" w:rsidRPr="0002662C" w:rsidRDefault="005612E1" w:rsidP="005612E1">
      <w:pPr>
        <w:rPr>
          <w:rFonts w:ascii="Arial" w:hAnsi="Arial" w:cs="Arial"/>
          <w:sz w:val="20"/>
          <w:szCs w:val="20"/>
        </w:rPr>
      </w:pPr>
      <w:r w:rsidRPr="0002662C">
        <w:rPr>
          <w:rFonts w:ascii="Arial" w:hAnsi="Arial" w:cs="Arial"/>
          <w:b/>
          <w:sz w:val="20"/>
          <w:szCs w:val="20"/>
        </w:rPr>
        <w:t>10. Delivery and documents</w:t>
      </w:r>
    </w:p>
    <w:p w14:paraId="0EB4A5AE" w14:textId="77777777" w:rsidR="005612E1" w:rsidRPr="0002662C" w:rsidRDefault="005612E1" w:rsidP="005612E1">
      <w:pPr>
        <w:rPr>
          <w:rFonts w:ascii="Arial" w:hAnsi="Arial" w:cs="Arial"/>
          <w:sz w:val="20"/>
          <w:szCs w:val="20"/>
        </w:rPr>
      </w:pPr>
      <w:r w:rsidRPr="0002662C">
        <w:rPr>
          <w:rFonts w:ascii="Arial" w:hAnsi="Arial" w:cs="Arial"/>
          <w:sz w:val="20"/>
          <w:szCs w:val="20"/>
        </w:rPr>
        <w:t>10.1 Delivery of the goods shall be made by the supplier in accordance with the terms specified in the contract. The details of shipping and/or other documents to be furnished by the supplier are specified in SCC.</w:t>
      </w:r>
    </w:p>
    <w:p w14:paraId="50E988B1" w14:textId="156A6626" w:rsidR="00927DBA" w:rsidRPr="0002662C" w:rsidRDefault="005612E1" w:rsidP="005612E1">
      <w:pPr>
        <w:rPr>
          <w:rFonts w:ascii="Arial" w:hAnsi="Arial" w:cs="Arial"/>
          <w:sz w:val="20"/>
          <w:szCs w:val="20"/>
        </w:rPr>
      </w:pPr>
      <w:r w:rsidRPr="0002662C">
        <w:rPr>
          <w:rFonts w:ascii="Arial" w:hAnsi="Arial" w:cs="Arial"/>
          <w:sz w:val="20"/>
          <w:szCs w:val="20"/>
        </w:rPr>
        <w:t>10.2 Documents to be submitted by the supplier are specified in SCC.</w:t>
      </w:r>
    </w:p>
    <w:p w14:paraId="40670B2C" w14:textId="2721A5FC" w:rsidR="005612E1" w:rsidRPr="0002662C" w:rsidRDefault="005612E1" w:rsidP="005612E1">
      <w:pPr>
        <w:rPr>
          <w:rFonts w:ascii="Arial" w:hAnsi="Arial" w:cs="Arial"/>
          <w:b/>
          <w:sz w:val="20"/>
          <w:szCs w:val="20"/>
        </w:rPr>
      </w:pPr>
      <w:r w:rsidRPr="0002662C">
        <w:rPr>
          <w:rFonts w:ascii="Arial" w:hAnsi="Arial" w:cs="Arial"/>
          <w:b/>
          <w:sz w:val="20"/>
          <w:szCs w:val="20"/>
        </w:rPr>
        <w:t>11. Insurance</w:t>
      </w:r>
    </w:p>
    <w:p w14:paraId="4C245BB1" w14:textId="77777777" w:rsidR="005612E1" w:rsidRPr="0002662C" w:rsidRDefault="005612E1" w:rsidP="005612E1">
      <w:pPr>
        <w:rPr>
          <w:rFonts w:ascii="Arial" w:hAnsi="Arial" w:cs="Arial"/>
          <w:sz w:val="20"/>
          <w:szCs w:val="20"/>
        </w:rPr>
      </w:pPr>
      <w:r w:rsidRPr="0002662C">
        <w:rPr>
          <w:rFonts w:ascii="Arial" w:hAnsi="Arial" w:cs="Arial"/>
          <w:sz w:val="20"/>
          <w:szCs w:val="20"/>
        </w:rPr>
        <w:lastRenderedPageBreak/>
        <w:t>11.1 The goods supplied under the contract shall be fully insured in a freely convertible currency against loss or damage incidental to manufacture or acquisition, transportation, storage and delivery in the manner specified in the SCC.</w:t>
      </w:r>
    </w:p>
    <w:p w14:paraId="29DE84CC" w14:textId="77777777" w:rsidR="005612E1" w:rsidRPr="0002662C" w:rsidRDefault="005612E1" w:rsidP="005612E1">
      <w:pPr>
        <w:rPr>
          <w:rFonts w:ascii="Arial" w:hAnsi="Arial" w:cs="Arial"/>
          <w:b/>
          <w:sz w:val="20"/>
          <w:szCs w:val="20"/>
        </w:rPr>
      </w:pPr>
      <w:r w:rsidRPr="0002662C">
        <w:rPr>
          <w:rFonts w:ascii="Arial" w:hAnsi="Arial" w:cs="Arial"/>
          <w:b/>
          <w:sz w:val="20"/>
          <w:szCs w:val="20"/>
        </w:rPr>
        <w:t>12. Transportation</w:t>
      </w:r>
    </w:p>
    <w:p w14:paraId="58994460" w14:textId="77777777" w:rsidR="005612E1" w:rsidRPr="0002662C" w:rsidRDefault="005612E1" w:rsidP="005612E1">
      <w:pPr>
        <w:rPr>
          <w:rFonts w:ascii="Arial" w:hAnsi="Arial" w:cs="Arial"/>
          <w:sz w:val="20"/>
          <w:szCs w:val="20"/>
        </w:rPr>
      </w:pPr>
      <w:r w:rsidRPr="0002662C">
        <w:rPr>
          <w:rFonts w:ascii="Arial" w:hAnsi="Arial" w:cs="Arial"/>
          <w:sz w:val="20"/>
          <w:szCs w:val="20"/>
        </w:rPr>
        <w:t>12.1 Should a price other than an all-inclusive delivered price be required, this shall be specified in the SCC.</w:t>
      </w:r>
    </w:p>
    <w:p w14:paraId="0AE0EE8B" w14:textId="77777777" w:rsidR="005612E1" w:rsidRPr="0002662C" w:rsidRDefault="005612E1" w:rsidP="005612E1">
      <w:pPr>
        <w:rPr>
          <w:rFonts w:ascii="Arial" w:hAnsi="Arial" w:cs="Arial"/>
          <w:b/>
          <w:sz w:val="20"/>
          <w:szCs w:val="20"/>
        </w:rPr>
      </w:pPr>
      <w:r w:rsidRPr="0002662C">
        <w:rPr>
          <w:rFonts w:ascii="Arial" w:hAnsi="Arial" w:cs="Arial"/>
          <w:b/>
          <w:sz w:val="20"/>
          <w:szCs w:val="20"/>
        </w:rPr>
        <w:t>13. Incidental services</w:t>
      </w:r>
    </w:p>
    <w:p w14:paraId="722C11E6" w14:textId="77777777" w:rsidR="005612E1" w:rsidRPr="0002662C" w:rsidRDefault="005612E1" w:rsidP="005612E1">
      <w:pPr>
        <w:rPr>
          <w:rFonts w:ascii="Arial" w:hAnsi="Arial" w:cs="Arial"/>
          <w:sz w:val="20"/>
          <w:szCs w:val="20"/>
        </w:rPr>
      </w:pPr>
      <w:r w:rsidRPr="0002662C">
        <w:rPr>
          <w:rFonts w:ascii="Arial" w:hAnsi="Arial" w:cs="Arial"/>
          <w:sz w:val="20"/>
          <w:szCs w:val="20"/>
        </w:rPr>
        <w:t>13.1 The supplier may be required to provide any or all of the following services, including additional services, if any, specified in SCC:</w:t>
      </w:r>
    </w:p>
    <w:p w14:paraId="1FB7A8BB" w14:textId="77777777" w:rsidR="005612E1" w:rsidRPr="0002662C" w:rsidRDefault="005612E1" w:rsidP="005612E1">
      <w:pPr>
        <w:rPr>
          <w:rFonts w:ascii="Arial" w:hAnsi="Arial" w:cs="Arial"/>
          <w:sz w:val="20"/>
          <w:szCs w:val="20"/>
        </w:rPr>
      </w:pPr>
      <w:r w:rsidRPr="0002662C">
        <w:rPr>
          <w:rFonts w:ascii="Arial" w:hAnsi="Arial" w:cs="Arial"/>
          <w:sz w:val="20"/>
          <w:szCs w:val="20"/>
        </w:rPr>
        <w:t>(a) performance or supervision of on-site assembly and/or commissioning of the supplied goods;</w:t>
      </w:r>
    </w:p>
    <w:p w14:paraId="63D0D14B" w14:textId="77777777" w:rsidR="005612E1" w:rsidRPr="0002662C" w:rsidRDefault="005612E1" w:rsidP="005612E1">
      <w:pPr>
        <w:rPr>
          <w:rFonts w:ascii="Arial" w:hAnsi="Arial" w:cs="Arial"/>
          <w:sz w:val="20"/>
          <w:szCs w:val="20"/>
        </w:rPr>
      </w:pPr>
      <w:r w:rsidRPr="0002662C">
        <w:rPr>
          <w:rFonts w:ascii="Arial" w:hAnsi="Arial" w:cs="Arial"/>
          <w:sz w:val="20"/>
          <w:szCs w:val="20"/>
        </w:rPr>
        <w:t>(b) furnishing of tools required for assembly and/or maintenance of the supplied goods;</w:t>
      </w:r>
    </w:p>
    <w:p w14:paraId="5CFA0F66" w14:textId="77777777" w:rsidR="005612E1" w:rsidRPr="0002662C" w:rsidRDefault="005612E1" w:rsidP="005612E1">
      <w:pPr>
        <w:rPr>
          <w:rFonts w:ascii="Arial" w:hAnsi="Arial" w:cs="Arial"/>
          <w:sz w:val="20"/>
          <w:szCs w:val="20"/>
        </w:rPr>
      </w:pPr>
      <w:r w:rsidRPr="0002662C">
        <w:rPr>
          <w:rFonts w:ascii="Arial" w:hAnsi="Arial" w:cs="Arial"/>
          <w:sz w:val="20"/>
          <w:szCs w:val="20"/>
        </w:rPr>
        <w:t>(c) furnishing of a detailed operations and maintenance manual for each appropriate unit of the supplied goods;</w:t>
      </w:r>
    </w:p>
    <w:p w14:paraId="002D9E24" w14:textId="77777777" w:rsidR="005612E1" w:rsidRPr="0002662C" w:rsidRDefault="005612E1" w:rsidP="005612E1">
      <w:pPr>
        <w:rPr>
          <w:rFonts w:ascii="Arial" w:hAnsi="Arial" w:cs="Arial"/>
          <w:sz w:val="20"/>
          <w:szCs w:val="20"/>
        </w:rPr>
      </w:pPr>
      <w:r w:rsidRPr="0002662C">
        <w:rPr>
          <w:rFonts w:ascii="Arial" w:hAnsi="Arial" w:cs="Arial"/>
          <w:sz w:val="20"/>
          <w:szCs w:val="20"/>
        </w:rPr>
        <w:t>(d) performance or supervision or maintenance and/or repair of the supplied goods, for a period of time agreed by the parties, provided that this service shall not relieve the supplier of any warranty obligations under this contract; and</w:t>
      </w:r>
    </w:p>
    <w:p w14:paraId="711875A2" w14:textId="612F53B2" w:rsidR="005612E1" w:rsidRPr="0002662C" w:rsidRDefault="005612E1" w:rsidP="005612E1">
      <w:pPr>
        <w:rPr>
          <w:rFonts w:ascii="Arial" w:hAnsi="Arial" w:cs="Arial"/>
          <w:sz w:val="20"/>
          <w:szCs w:val="20"/>
        </w:rPr>
      </w:pPr>
      <w:r w:rsidRPr="0002662C">
        <w:rPr>
          <w:rFonts w:ascii="Arial" w:hAnsi="Arial" w:cs="Arial"/>
          <w:sz w:val="20"/>
          <w:szCs w:val="20"/>
        </w:rPr>
        <w:t xml:space="preserve">(e) training of the purchaser¡¦s personnel, at the supplier’s plant and/or on-site, in assembly, start-up, </w:t>
      </w:r>
      <w:r w:rsidR="004D08A4" w:rsidRPr="0002662C">
        <w:rPr>
          <w:rFonts w:ascii="Arial" w:hAnsi="Arial" w:cs="Arial"/>
          <w:sz w:val="20"/>
          <w:szCs w:val="20"/>
        </w:rPr>
        <w:t>operation, maintenance</w:t>
      </w:r>
      <w:r w:rsidRPr="0002662C">
        <w:rPr>
          <w:rFonts w:ascii="Arial" w:hAnsi="Arial" w:cs="Arial"/>
          <w:sz w:val="20"/>
          <w:szCs w:val="20"/>
        </w:rPr>
        <w:t>, and/or repair of the supplied goods.</w:t>
      </w:r>
    </w:p>
    <w:p w14:paraId="5265CEA6" w14:textId="77777777" w:rsidR="005612E1" w:rsidRPr="0002662C" w:rsidRDefault="005612E1" w:rsidP="005612E1">
      <w:pPr>
        <w:rPr>
          <w:rFonts w:ascii="Arial" w:hAnsi="Arial" w:cs="Arial"/>
          <w:sz w:val="20"/>
          <w:szCs w:val="20"/>
        </w:rPr>
      </w:pPr>
      <w:r w:rsidRPr="0002662C">
        <w:rPr>
          <w:rFonts w:ascii="Arial" w:hAnsi="Arial" w:cs="Arial"/>
          <w:sz w:val="20"/>
          <w:szCs w:val="20"/>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26B595D7" w14:textId="77777777" w:rsidR="005612E1" w:rsidRPr="0002662C" w:rsidRDefault="005612E1" w:rsidP="005612E1">
      <w:pPr>
        <w:rPr>
          <w:rFonts w:ascii="Arial" w:hAnsi="Arial" w:cs="Arial"/>
          <w:b/>
          <w:sz w:val="20"/>
          <w:szCs w:val="20"/>
        </w:rPr>
      </w:pPr>
      <w:r w:rsidRPr="0002662C">
        <w:rPr>
          <w:rFonts w:ascii="Arial" w:hAnsi="Arial" w:cs="Arial"/>
          <w:b/>
          <w:sz w:val="20"/>
          <w:szCs w:val="20"/>
        </w:rPr>
        <w:t>14. Spare parts</w:t>
      </w:r>
    </w:p>
    <w:p w14:paraId="1F422349" w14:textId="77777777" w:rsidR="005612E1" w:rsidRPr="0002662C" w:rsidRDefault="005612E1" w:rsidP="005612E1">
      <w:pPr>
        <w:rPr>
          <w:rFonts w:ascii="Arial" w:hAnsi="Arial" w:cs="Arial"/>
          <w:sz w:val="20"/>
          <w:szCs w:val="20"/>
        </w:rPr>
      </w:pPr>
      <w:r w:rsidRPr="0002662C">
        <w:rPr>
          <w:rFonts w:ascii="Arial" w:hAnsi="Arial" w:cs="Arial"/>
          <w:sz w:val="20"/>
          <w:szCs w:val="20"/>
        </w:rPr>
        <w:t>14.1 As specified in SCC, the supplier may be required to provide any or all of the following materials, notifications, and information pertaining to spare parts manufactured or distributed by the supplier:</w:t>
      </w:r>
    </w:p>
    <w:p w14:paraId="47507A9D" w14:textId="77777777" w:rsidR="005612E1" w:rsidRPr="0002662C" w:rsidRDefault="005612E1" w:rsidP="005612E1">
      <w:pPr>
        <w:rPr>
          <w:rFonts w:ascii="Arial" w:hAnsi="Arial" w:cs="Arial"/>
          <w:sz w:val="20"/>
          <w:szCs w:val="20"/>
        </w:rPr>
      </w:pPr>
      <w:r w:rsidRPr="0002662C">
        <w:rPr>
          <w:rFonts w:ascii="Arial" w:hAnsi="Arial" w:cs="Arial"/>
          <w:sz w:val="20"/>
          <w:szCs w:val="20"/>
        </w:rPr>
        <w:t>(a) such spare parts as the purchaser may elect to purchase from the supplier, provided that this election shall not relieve the supplier of any warranty obligations under the contract; and</w:t>
      </w:r>
    </w:p>
    <w:p w14:paraId="757CC3BB" w14:textId="77777777" w:rsidR="005612E1" w:rsidRPr="0002662C" w:rsidRDefault="005612E1" w:rsidP="005612E1">
      <w:pPr>
        <w:rPr>
          <w:rFonts w:ascii="Arial" w:hAnsi="Arial" w:cs="Arial"/>
          <w:sz w:val="20"/>
          <w:szCs w:val="20"/>
        </w:rPr>
      </w:pPr>
      <w:r w:rsidRPr="0002662C">
        <w:rPr>
          <w:rFonts w:ascii="Arial" w:hAnsi="Arial" w:cs="Arial"/>
          <w:sz w:val="20"/>
          <w:szCs w:val="20"/>
        </w:rPr>
        <w:t>(b) in the event of termination of production of the spare parts:</w:t>
      </w:r>
    </w:p>
    <w:p w14:paraId="4E6DCFF3" w14:textId="77777777" w:rsidR="005612E1" w:rsidRPr="0002662C" w:rsidRDefault="005612E1" w:rsidP="005612E1">
      <w:pPr>
        <w:rPr>
          <w:rFonts w:ascii="Arial" w:hAnsi="Arial" w:cs="Arial"/>
          <w:sz w:val="20"/>
          <w:szCs w:val="20"/>
        </w:rPr>
      </w:pPr>
      <w:r w:rsidRPr="0002662C">
        <w:rPr>
          <w:rFonts w:ascii="Arial" w:hAnsi="Arial" w:cs="Arial"/>
          <w:sz w:val="20"/>
          <w:szCs w:val="20"/>
        </w:rPr>
        <w:t>(i) Advance notification to the purchaser of the pending termination, in sufficient time to permit the purchaser to procure needed requirements; and</w:t>
      </w:r>
    </w:p>
    <w:p w14:paraId="65CF7039" w14:textId="77777777" w:rsidR="005612E1" w:rsidRPr="0002662C" w:rsidRDefault="005612E1" w:rsidP="005612E1">
      <w:pPr>
        <w:rPr>
          <w:rFonts w:ascii="Arial" w:hAnsi="Arial" w:cs="Arial"/>
          <w:sz w:val="20"/>
          <w:szCs w:val="20"/>
        </w:rPr>
      </w:pPr>
      <w:r w:rsidRPr="0002662C">
        <w:rPr>
          <w:rFonts w:ascii="Arial" w:hAnsi="Arial" w:cs="Arial"/>
          <w:sz w:val="20"/>
          <w:szCs w:val="20"/>
        </w:rPr>
        <w:t>(ii) following such termination, furnishing at no cost to the purchaser, the blueprints, drawings, and specifications of the spare parts, if requested.</w:t>
      </w:r>
    </w:p>
    <w:p w14:paraId="62111777" w14:textId="77777777" w:rsidR="005612E1" w:rsidRPr="0002662C" w:rsidRDefault="005612E1" w:rsidP="005612E1">
      <w:pPr>
        <w:rPr>
          <w:rFonts w:ascii="Arial" w:hAnsi="Arial" w:cs="Arial"/>
          <w:b/>
          <w:sz w:val="20"/>
          <w:szCs w:val="20"/>
        </w:rPr>
      </w:pPr>
      <w:r w:rsidRPr="0002662C">
        <w:rPr>
          <w:rFonts w:ascii="Arial" w:hAnsi="Arial" w:cs="Arial"/>
          <w:b/>
          <w:sz w:val="20"/>
          <w:szCs w:val="20"/>
        </w:rPr>
        <w:t>15. Warranty</w:t>
      </w:r>
    </w:p>
    <w:p w14:paraId="44BE2B7D" w14:textId="77777777" w:rsidR="005612E1" w:rsidRPr="0002662C" w:rsidRDefault="005612E1" w:rsidP="005612E1">
      <w:pPr>
        <w:rPr>
          <w:rFonts w:ascii="Arial" w:hAnsi="Arial" w:cs="Arial"/>
          <w:sz w:val="20"/>
          <w:szCs w:val="20"/>
        </w:rPr>
      </w:pPr>
      <w:r w:rsidRPr="0002662C">
        <w:rPr>
          <w:rFonts w:ascii="Arial" w:hAnsi="Arial" w:cs="Arial"/>
          <w:sz w:val="20"/>
          <w:szCs w:val="20"/>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E972C88" w14:textId="77777777" w:rsidR="005612E1" w:rsidRPr="0002662C" w:rsidRDefault="005612E1" w:rsidP="005612E1">
      <w:pPr>
        <w:rPr>
          <w:rFonts w:ascii="Arial" w:hAnsi="Arial" w:cs="Arial"/>
          <w:sz w:val="20"/>
          <w:szCs w:val="20"/>
        </w:rPr>
      </w:pPr>
      <w:r w:rsidRPr="0002662C">
        <w:rPr>
          <w:rFonts w:ascii="Arial" w:hAnsi="Arial" w:cs="Arial"/>
          <w:sz w:val="20"/>
          <w:szCs w:val="20"/>
        </w:rPr>
        <w:lastRenderedPageBreak/>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8943A3F" w14:textId="77777777" w:rsidR="005612E1" w:rsidRPr="0002662C" w:rsidRDefault="005612E1" w:rsidP="005612E1">
      <w:pPr>
        <w:rPr>
          <w:rFonts w:ascii="Arial" w:hAnsi="Arial" w:cs="Arial"/>
          <w:sz w:val="20"/>
          <w:szCs w:val="20"/>
        </w:rPr>
      </w:pPr>
      <w:r w:rsidRPr="0002662C">
        <w:rPr>
          <w:rFonts w:ascii="Arial" w:hAnsi="Arial" w:cs="Arial"/>
          <w:sz w:val="20"/>
          <w:szCs w:val="20"/>
        </w:rPr>
        <w:t>15.3 The purchaser shall promptly notify the supplier in writing of any claims arising under this warranty.</w:t>
      </w:r>
    </w:p>
    <w:p w14:paraId="098B3864" w14:textId="77777777" w:rsidR="005612E1" w:rsidRPr="0002662C" w:rsidRDefault="005612E1" w:rsidP="005612E1">
      <w:pPr>
        <w:rPr>
          <w:rFonts w:ascii="Arial" w:hAnsi="Arial" w:cs="Arial"/>
          <w:sz w:val="20"/>
          <w:szCs w:val="20"/>
        </w:rPr>
      </w:pPr>
      <w:r w:rsidRPr="0002662C">
        <w:rPr>
          <w:rFonts w:ascii="Arial" w:hAnsi="Arial" w:cs="Arial"/>
          <w:sz w:val="20"/>
          <w:szCs w:val="20"/>
        </w:rPr>
        <w:t>15.4 Upon receipt of such notice, the supplier shall, within the period specified in SCC and with all reasonable speed, repair or replace the defective goods or parts thereof, without costs to the purchaser.</w:t>
      </w:r>
    </w:p>
    <w:p w14:paraId="0504D714" w14:textId="7262BB77" w:rsidR="002813FF" w:rsidRPr="0002662C" w:rsidRDefault="005612E1" w:rsidP="005612E1">
      <w:pPr>
        <w:rPr>
          <w:rFonts w:ascii="Arial" w:hAnsi="Arial" w:cs="Arial"/>
          <w:sz w:val="20"/>
          <w:szCs w:val="20"/>
        </w:rPr>
      </w:pPr>
      <w:r w:rsidRPr="0002662C">
        <w:rPr>
          <w:rFonts w:ascii="Arial" w:hAnsi="Arial" w:cs="Arial"/>
          <w:sz w:val="20"/>
          <w:szCs w:val="20"/>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1D150FF2" w14:textId="39A834F8" w:rsidR="005612E1" w:rsidRPr="0002662C" w:rsidRDefault="005612E1" w:rsidP="005612E1">
      <w:pPr>
        <w:rPr>
          <w:rFonts w:ascii="Arial" w:hAnsi="Arial" w:cs="Arial"/>
          <w:b/>
          <w:sz w:val="20"/>
          <w:szCs w:val="20"/>
        </w:rPr>
      </w:pPr>
      <w:r w:rsidRPr="0002662C">
        <w:rPr>
          <w:rFonts w:ascii="Arial" w:hAnsi="Arial" w:cs="Arial"/>
          <w:b/>
          <w:sz w:val="20"/>
          <w:szCs w:val="20"/>
        </w:rPr>
        <w:t>16. Payment</w:t>
      </w:r>
    </w:p>
    <w:p w14:paraId="4C1168E4" w14:textId="77777777" w:rsidR="005612E1" w:rsidRPr="0002662C" w:rsidRDefault="005612E1" w:rsidP="005612E1">
      <w:pPr>
        <w:rPr>
          <w:rFonts w:ascii="Arial" w:hAnsi="Arial" w:cs="Arial"/>
          <w:sz w:val="20"/>
          <w:szCs w:val="20"/>
        </w:rPr>
      </w:pPr>
      <w:r w:rsidRPr="0002662C">
        <w:rPr>
          <w:rFonts w:ascii="Arial" w:hAnsi="Arial" w:cs="Arial"/>
          <w:sz w:val="20"/>
          <w:szCs w:val="20"/>
        </w:rPr>
        <w:t>16.1 The method and conditions of payment to be made to the supplier under this contract shall be specified in SCC.</w:t>
      </w:r>
    </w:p>
    <w:p w14:paraId="52F1D296" w14:textId="0680897B" w:rsidR="005612E1" w:rsidRPr="0002662C" w:rsidRDefault="005612E1" w:rsidP="005612E1">
      <w:pPr>
        <w:rPr>
          <w:rFonts w:ascii="Arial" w:hAnsi="Arial" w:cs="Arial"/>
          <w:sz w:val="20"/>
          <w:szCs w:val="20"/>
        </w:rPr>
      </w:pPr>
      <w:r w:rsidRPr="0002662C">
        <w:rPr>
          <w:rFonts w:ascii="Arial" w:hAnsi="Arial" w:cs="Arial"/>
          <w:sz w:val="20"/>
          <w:szCs w:val="20"/>
        </w:rPr>
        <w:t xml:space="preserve">16.2 The supplier shall furnish the purchaser with an invoice accompanied by a copy of the delivery note and upon </w:t>
      </w:r>
      <w:r w:rsidR="004D08A4" w:rsidRPr="0002662C">
        <w:rPr>
          <w:rFonts w:ascii="Arial" w:hAnsi="Arial" w:cs="Arial"/>
          <w:sz w:val="20"/>
          <w:szCs w:val="20"/>
        </w:rPr>
        <w:t>fulfilment</w:t>
      </w:r>
      <w:r w:rsidRPr="0002662C">
        <w:rPr>
          <w:rFonts w:ascii="Arial" w:hAnsi="Arial" w:cs="Arial"/>
          <w:sz w:val="20"/>
          <w:szCs w:val="20"/>
        </w:rPr>
        <w:t xml:space="preserve"> of other obligations stipulated in the contract.</w:t>
      </w:r>
    </w:p>
    <w:p w14:paraId="2228A394" w14:textId="77777777" w:rsidR="005612E1" w:rsidRPr="0002662C" w:rsidRDefault="005612E1" w:rsidP="005612E1">
      <w:pPr>
        <w:rPr>
          <w:rFonts w:ascii="Arial" w:hAnsi="Arial" w:cs="Arial"/>
          <w:sz w:val="20"/>
          <w:szCs w:val="20"/>
        </w:rPr>
      </w:pPr>
      <w:r w:rsidRPr="0002662C">
        <w:rPr>
          <w:rFonts w:ascii="Arial" w:hAnsi="Arial" w:cs="Arial"/>
          <w:sz w:val="20"/>
          <w:szCs w:val="20"/>
        </w:rPr>
        <w:t>16.3 Payments shall be made promptly by the purchaser, but in no case later than thirty (30) days after submission of an invoice or claim by the supplier.</w:t>
      </w:r>
    </w:p>
    <w:p w14:paraId="632019B5" w14:textId="01BC6D69" w:rsidR="00364B90" w:rsidRPr="0002662C" w:rsidRDefault="005612E1" w:rsidP="005612E1">
      <w:pPr>
        <w:rPr>
          <w:rFonts w:ascii="Arial" w:hAnsi="Arial" w:cs="Arial"/>
          <w:sz w:val="20"/>
          <w:szCs w:val="20"/>
        </w:rPr>
      </w:pPr>
      <w:r w:rsidRPr="0002662C">
        <w:rPr>
          <w:rFonts w:ascii="Arial" w:hAnsi="Arial" w:cs="Arial"/>
          <w:sz w:val="20"/>
          <w:szCs w:val="20"/>
        </w:rPr>
        <w:t>16.4 Payment will be made in Rand unless otherwise stipulated in SCC.</w:t>
      </w:r>
    </w:p>
    <w:p w14:paraId="164992F6" w14:textId="77777777" w:rsidR="005612E1" w:rsidRPr="0002662C" w:rsidRDefault="005612E1" w:rsidP="005612E1">
      <w:pPr>
        <w:rPr>
          <w:rFonts w:ascii="Arial" w:hAnsi="Arial" w:cs="Arial"/>
          <w:b/>
          <w:sz w:val="20"/>
          <w:szCs w:val="20"/>
        </w:rPr>
      </w:pPr>
      <w:r w:rsidRPr="0002662C">
        <w:rPr>
          <w:rFonts w:ascii="Arial" w:hAnsi="Arial" w:cs="Arial"/>
          <w:b/>
          <w:sz w:val="20"/>
          <w:szCs w:val="20"/>
        </w:rPr>
        <w:t>17. Prices</w:t>
      </w:r>
    </w:p>
    <w:p w14:paraId="1F97A975" w14:textId="77777777" w:rsidR="005612E1" w:rsidRPr="0002662C" w:rsidRDefault="005612E1" w:rsidP="005612E1">
      <w:pPr>
        <w:rPr>
          <w:rFonts w:ascii="Arial" w:hAnsi="Arial" w:cs="Arial"/>
          <w:sz w:val="20"/>
          <w:szCs w:val="20"/>
        </w:rPr>
      </w:pPr>
      <w:r w:rsidRPr="0002662C">
        <w:rPr>
          <w:rFonts w:ascii="Arial" w:hAnsi="Arial" w:cs="Arial"/>
          <w:sz w:val="20"/>
          <w:szCs w:val="20"/>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See paragraph 1, page 22.</w:t>
      </w:r>
    </w:p>
    <w:p w14:paraId="184CA8ED" w14:textId="77777777" w:rsidR="005612E1" w:rsidRPr="0002662C" w:rsidRDefault="005612E1" w:rsidP="005612E1">
      <w:pPr>
        <w:rPr>
          <w:rFonts w:ascii="Arial" w:hAnsi="Arial" w:cs="Arial"/>
          <w:b/>
          <w:sz w:val="20"/>
          <w:szCs w:val="20"/>
        </w:rPr>
      </w:pPr>
      <w:r w:rsidRPr="0002662C">
        <w:rPr>
          <w:rFonts w:ascii="Arial" w:hAnsi="Arial" w:cs="Arial"/>
          <w:b/>
          <w:sz w:val="20"/>
          <w:szCs w:val="20"/>
        </w:rPr>
        <w:t>18. Contract amendments</w:t>
      </w:r>
    </w:p>
    <w:p w14:paraId="4FF94125" w14:textId="77777777" w:rsidR="005612E1" w:rsidRPr="0002662C" w:rsidRDefault="005612E1" w:rsidP="005612E1">
      <w:pPr>
        <w:rPr>
          <w:rFonts w:ascii="Arial" w:hAnsi="Arial" w:cs="Arial"/>
          <w:sz w:val="20"/>
          <w:szCs w:val="20"/>
        </w:rPr>
      </w:pPr>
      <w:r w:rsidRPr="0002662C">
        <w:rPr>
          <w:rFonts w:ascii="Arial" w:hAnsi="Arial" w:cs="Arial"/>
          <w:sz w:val="20"/>
          <w:szCs w:val="20"/>
        </w:rPr>
        <w:t>18.1 No variation in or modification of the terms of the contract shall be made except by written amendment signed by the parties concerned.</w:t>
      </w:r>
    </w:p>
    <w:p w14:paraId="2845195C" w14:textId="77777777" w:rsidR="005612E1" w:rsidRPr="0002662C" w:rsidRDefault="005612E1" w:rsidP="005612E1">
      <w:pPr>
        <w:rPr>
          <w:rFonts w:ascii="Arial" w:hAnsi="Arial" w:cs="Arial"/>
          <w:b/>
          <w:sz w:val="20"/>
          <w:szCs w:val="20"/>
        </w:rPr>
      </w:pPr>
      <w:r w:rsidRPr="0002662C">
        <w:rPr>
          <w:rFonts w:ascii="Arial" w:hAnsi="Arial" w:cs="Arial"/>
          <w:b/>
          <w:sz w:val="20"/>
          <w:szCs w:val="20"/>
        </w:rPr>
        <w:t>19. Assignment</w:t>
      </w:r>
    </w:p>
    <w:p w14:paraId="7DEAADFE" w14:textId="73707245" w:rsidR="005612E1" w:rsidRPr="0002662C" w:rsidRDefault="005612E1" w:rsidP="005612E1">
      <w:pPr>
        <w:rPr>
          <w:rFonts w:ascii="Arial" w:hAnsi="Arial" w:cs="Arial"/>
          <w:sz w:val="20"/>
          <w:szCs w:val="20"/>
        </w:rPr>
      </w:pPr>
      <w:r w:rsidRPr="0002662C">
        <w:rPr>
          <w:rFonts w:ascii="Arial" w:hAnsi="Arial" w:cs="Arial"/>
          <w:sz w:val="20"/>
          <w:szCs w:val="20"/>
        </w:rPr>
        <w:t>19.1 The supplier shall not assign, in whole or in part, its obligations to perform under the contract, except with the purchasers prior written consent.</w:t>
      </w:r>
    </w:p>
    <w:p w14:paraId="2F21E5BB" w14:textId="77777777" w:rsidR="005612E1" w:rsidRPr="0002662C" w:rsidRDefault="005612E1" w:rsidP="005612E1">
      <w:pPr>
        <w:rPr>
          <w:rFonts w:ascii="Arial" w:hAnsi="Arial" w:cs="Arial"/>
          <w:b/>
          <w:sz w:val="20"/>
          <w:szCs w:val="20"/>
        </w:rPr>
      </w:pPr>
      <w:r w:rsidRPr="0002662C">
        <w:rPr>
          <w:rFonts w:ascii="Arial" w:hAnsi="Arial" w:cs="Arial"/>
          <w:b/>
          <w:sz w:val="20"/>
          <w:szCs w:val="20"/>
        </w:rPr>
        <w:t>20. Subcontracts</w:t>
      </w:r>
    </w:p>
    <w:p w14:paraId="3949FFEA" w14:textId="275224D8" w:rsidR="00927DBA" w:rsidRPr="0002662C" w:rsidRDefault="005612E1" w:rsidP="005612E1">
      <w:pPr>
        <w:rPr>
          <w:rFonts w:ascii="Arial" w:hAnsi="Arial" w:cs="Arial"/>
          <w:sz w:val="20"/>
          <w:szCs w:val="20"/>
        </w:rPr>
      </w:pPr>
      <w:r w:rsidRPr="0002662C">
        <w:rPr>
          <w:rFonts w:ascii="Arial" w:hAnsi="Arial" w:cs="Arial"/>
          <w:sz w:val="20"/>
          <w:szCs w:val="20"/>
        </w:rPr>
        <w:t xml:space="preserve">20.1 The supplier shall notify the purchaser in writing of all subcontracts awarded under </w:t>
      </w:r>
      <w:r w:rsidR="294E3DB7" w:rsidRPr="0002662C">
        <w:rPr>
          <w:rFonts w:ascii="Arial" w:hAnsi="Arial" w:cs="Arial"/>
          <w:sz w:val="20"/>
          <w:szCs w:val="20"/>
        </w:rPr>
        <w:t>this contract</w:t>
      </w:r>
      <w:r w:rsidRPr="0002662C">
        <w:rPr>
          <w:rFonts w:ascii="Arial" w:hAnsi="Arial" w:cs="Arial"/>
          <w:sz w:val="20"/>
          <w:szCs w:val="20"/>
        </w:rPr>
        <w:t xml:space="preserve"> if not already specified in the bid. Such notification, in the original bid or later, shall not relieve the supplier from any liability or obligation under the contract.</w:t>
      </w:r>
    </w:p>
    <w:p w14:paraId="6B1C2100" w14:textId="36139DC5" w:rsidR="005612E1" w:rsidRPr="0002662C" w:rsidRDefault="005612E1" w:rsidP="005612E1">
      <w:pPr>
        <w:rPr>
          <w:rFonts w:ascii="Arial" w:hAnsi="Arial" w:cs="Arial"/>
          <w:b/>
          <w:sz w:val="20"/>
          <w:szCs w:val="20"/>
        </w:rPr>
      </w:pPr>
      <w:r w:rsidRPr="0002662C">
        <w:rPr>
          <w:rFonts w:ascii="Arial" w:hAnsi="Arial" w:cs="Arial"/>
          <w:b/>
          <w:sz w:val="20"/>
          <w:szCs w:val="20"/>
        </w:rPr>
        <w:t xml:space="preserve">21. Delays in the </w:t>
      </w:r>
      <w:r w:rsidR="00927DBA" w:rsidRPr="0002662C">
        <w:rPr>
          <w:rFonts w:ascii="Arial" w:hAnsi="Arial" w:cs="Arial"/>
          <w:b/>
          <w:sz w:val="20"/>
          <w:szCs w:val="20"/>
        </w:rPr>
        <w:t>supplier’s</w:t>
      </w:r>
      <w:r w:rsidRPr="0002662C">
        <w:rPr>
          <w:rFonts w:ascii="Arial" w:hAnsi="Arial" w:cs="Arial"/>
          <w:b/>
          <w:sz w:val="20"/>
          <w:szCs w:val="20"/>
        </w:rPr>
        <w:t xml:space="preserve"> performance</w:t>
      </w:r>
    </w:p>
    <w:p w14:paraId="312ADABD" w14:textId="77777777" w:rsidR="005612E1" w:rsidRPr="0002662C" w:rsidRDefault="005612E1" w:rsidP="005612E1">
      <w:pPr>
        <w:rPr>
          <w:rFonts w:ascii="Arial" w:hAnsi="Arial" w:cs="Arial"/>
          <w:sz w:val="20"/>
          <w:szCs w:val="20"/>
        </w:rPr>
      </w:pPr>
      <w:r w:rsidRPr="0002662C">
        <w:rPr>
          <w:rFonts w:ascii="Arial" w:hAnsi="Arial" w:cs="Arial"/>
          <w:sz w:val="20"/>
          <w:szCs w:val="20"/>
        </w:rPr>
        <w:t>21.1 Delivery of the goods and performance of services shall be made by the supplier in accordance with the time schedule prescribed by the purchaser in the contract.</w:t>
      </w:r>
    </w:p>
    <w:p w14:paraId="54164120" w14:textId="16A143E3" w:rsidR="005612E1" w:rsidRPr="0002662C" w:rsidRDefault="005612E1" w:rsidP="005612E1">
      <w:pPr>
        <w:rPr>
          <w:rFonts w:ascii="Arial" w:hAnsi="Arial" w:cs="Arial"/>
          <w:sz w:val="20"/>
          <w:szCs w:val="20"/>
        </w:rPr>
      </w:pPr>
      <w:r w:rsidRPr="0002662C">
        <w:rPr>
          <w:rFonts w:ascii="Arial" w:hAnsi="Arial" w:cs="Arial"/>
          <w:sz w:val="20"/>
          <w:szCs w:val="20"/>
        </w:rPr>
        <w:lastRenderedPageBreak/>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w:t>
      </w:r>
      <w:r w:rsidR="51DCBB02" w:rsidRPr="0002662C">
        <w:rPr>
          <w:rFonts w:ascii="Arial" w:hAnsi="Arial" w:cs="Arial"/>
          <w:sz w:val="20"/>
          <w:szCs w:val="20"/>
        </w:rPr>
        <w:t>supplier's</w:t>
      </w:r>
      <w:r w:rsidRPr="0002662C">
        <w:rPr>
          <w:rFonts w:ascii="Arial" w:hAnsi="Arial" w:cs="Arial"/>
          <w:sz w:val="20"/>
          <w:szCs w:val="20"/>
        </w:rPr>
        <w:t xml:space="preserve"> notice, the purchaser shall evaluate the situation and may at his discretion extend the suppliers time for performance, with or without the imposition of penalties, in which case the extension shall be ratified by the parties by amendment of contract.</w:t>
      </w:r>
    </w:p>
    <w:p w14:paraId="74CD58DD" w14:textId="77777777" w:rsidR="005612E1" w:rsidRPr="0002662C" w:rsidRDefault="005612E1" w:rsidP="005612E1">
      <w:pPr>
        <w:rPr>
          <w:rFonts w:ascii="Arial" w:hAnsi="Arial" w:cs="Arial"/>
          <w:sz w:val="20"/>
          <w:szCs w:val="20"/>
        </w:rPr>
      </w:pPr>
      <w:r w:rsidRPr="0002662C">
        <w:rPr>
          <w:rFonts w:ascii="Arial" w:hAnsi="Arial" w:cs="Arial"/>
          <w:sz w:val="20"/>
          <w:szCs w:val="20"/>
        </w:rPr>
        <w:t>21.3 No provision in a contract shall be deemed to prohibit the obtaining of supplies or services from a national department, provincial department, or a local authority.</w:t>
      </w:r>
    </w:p>
    <w:p w14:paraId="04D71A3D" w14:textId="77777777" w:rsidR="005612E1" w:rsidRPr="0002662C" w:rsidRDefault="005612E1" w:rsidP="005612E1">
      <w:pPr>
        <w:rPr>
          <w:rFonts w:ascii="Arial" w:hAnsi="Arial" w:cs="Arial"/>
          <w:sz w:val="20"/>
          <w:szCs w:val="20"/>
        </w:rPr>
      </w:pPr>
      <w:r w:rsidRPr="0002662C">
        <w:rPr>
          <w:rFonts w:ascii="Arial" w:hAnsi="Arial" w:cs="Arial"/>
          <w:sz w:val="20"/>
          <w:szCs w:val="20"/>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B1644B1" w14:textId="77777777" w:rsidR="005612E1" w:rsidRPr="0002662C" w:rsidRDefault="005612E1" w:rsidP="005612E1">
      <w:pPr>
        <w:rPr>
          <w:rFonts w:ascii="Arial" w:hAnsi="Arial" w:cs="Arial"/>
          <w:sz w:val="20"/>
          <w:szCs w:val="20"/>
        </w:rPr>
      </w:pPr>
      <w:r w:rsidRPr="0002662C">
        <w:rPr>
          <w:rFonts w:ascii="Arial" w:hAnsi="Arial" w:cs="Arial"/>
          <w:sz w:val="20"/>
          <w:szCs w:val="20"/>
        </w:rPr>
        <w:t>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22535727" w14:textId="2DDD735B" w:rsidR="00301F98" w:rsidRPr="0002662C" w:rsidRDefault="29E3B689" w:rsidP="005612E1">
      <w:pPr>
        <w:rPr>
          <w:rFonts w:ascii="Arial" w:hAnsi="Arial" w:cs="Arial"/>
          <w:sz w:val="20"/>
          <w:szCs w:val="20"/>
        </w:rPr>
      </w:pPr>
      <w:r w:rsidRPr="0002662C">
        <w:rPr>
          <w:rFonts w:ascii="Arial" w:hAnsi="Arial" w:cs="Arial"/>
          <w:sz w:val="20"/>
          <w:szCs w:val="20"/>
        </w:rPr>
        <w:t xml:space="preserve">21.6 Upon any delay beyond the delivery period in the case of a supplies contract, the purchaser shall, without </w:t>
      </w:r>
      <w:r w:rsidR="779CF471" w:rsidRPr="0002662C">
        <w:rPr>
          <w:rFonts w:ascii="Arial" w:hAnsi="Arial" w:cs="Arial"/>
          <w:sz w:val="20"/>
          <w:szCs w:val="20"/>
        </w:rPr>
        <w:t>cancelling</w:t>
      </w:r>
      <w:r w:rsidRPr="0002662C">
        <w:rPr>
          <w:rFonts w:ascii="Arial" w:hAnsi="Arial" w:cs="Arial"/>
          <w:sz w:val="20"/>
          <w:szCs w:val="20"/>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0276811" w14:textId="1B995C9C" w:rsidR="005612E1" w:rsidRPr="0002662C" w:rsidRDefault="29E3B689" w:rsidP="3F1CB2FE">
      <w:pPr>
        <w:rPr>
          <w:rFonts w:ascii="Arial" w:hAnsi="Arial" w:cs="Arial"/>
          <w:b/>
          <w:bCs/>
          <w:sz w:val="20"/>
          <w:szCs w:val="20"/>
        </w:rPr>
      </w:pPr>
      <w:r w:rsidRPr="0002662C">
        <w:rPr>
          <w:rFonts w:ascii="Arial" w:hAnsi="Arial" w:cs="Arial"/>
          <w:b/>
          <w:bCs/>
          <w:sz w:val="20"/>
          <w:szCs w:val="20"/>
        </w:rPr>
        <w:t>22. Penalties</w:t>
      </w:r>
    </w:p>
    <w:p w14:paraId="5ABC38FB" w14:textId="6E78831D" w:rsidR="00B250FB" w:rsidRPr="0002662C" w:rsidRDefault="005612E1" w:rsidP="005612E1">
      <w:pPr>
        <w:rPr>
          <w:rFonts w:ascii="Arial" w:hAnsi="Arial" w:cs="Arial"/>
          <w:sz w:val="20"/>
          <w:szCs w:val="20"/>
        </w:rPr>
      </w:pPr>
      <w:r w:rsidRPr="0002662C">
        <w:rPr>
          <w:rFonts w:ascii="Arial" w:hAnsi="Arial" w:cs="Arial"/>
          <w:sz w:val="20"/>
          <w:szCs w:val="20"/>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D8F7B91" w14:textId="77777777" w:rsidR="005612E1" w:rsidRPr="0002662C" w:rsidRDefault="005612E1" w:rsidP="005612E1">
      <w:pPr>
        <w:rPr>
          <w:rFonts w:ascii="Arial" w:hAnsi="Arial" w:cs="Arial"/>
          <w:b/>
          <w:sz w:val="20"/>
          <w:szCs w:val="20"/>
        </w:rPr>
      </w:pPr>
      <w:r w:rsidRPr="0002662C">
        <w:rPr>
          <w:rFonts w:ascii="Arial" w:hAnsi="Arial" w:cs="Arial"/>
          <w:b/>
          <w:sz w:val="20"/>
          <w:szCs w:val="20"/>
        </w:rPr>
        <w:t>23. Termination for default</w:t>
      </w:r>
    </w:p>
    <w:p w14:paraId="048454D4" w14:textId="77777777" w:rsidR="005612E1" w:rsidRPr="0002662C" w:rsidRDefault="005612E1" w:rsidP="005612E1">
      <w:pPr>
        <w:rPr>
          <w:rFonts w:ascii="Arial" w:hAnsi="Arial" w:cs="Arial"/>
          <w:sz w:val="20"/>
          <w:szCs w:val="20"/>
        </w:rPr>
      </w:pPr>
      <w:r w:rsidRPr="0002662C">
        <w:rPr>
          <w:rFonts w:ascii="Arial" w:hAnsi="Arial" w:cs="Arial"/>
          <w:sz w:val="20"/>
          <w:szCs w:val="20"/>
        </w:rPr>
        <w:t>23.1 The purchaser, without prejudice to any other remedy for breach of contract, by written notice of default sent to the supplier, may terminate this contract in whole or in part:</w:t>
      </w:r>
    </w:p>
    <w:p w14:paraId="63B6F2E6" w14:textId="77777777" w:rsidR="005612E1" w:rsidRPr="0002662C" w:rsidRDefault="005612E1" w:rsidP="005612E1">
      <w:pPr>
        <w:rPr>
          <w:rFonts w:ascii="Arial" w:hAnsi="Arial" w:cs="Arial"/>
          <w:sz w:val="20"/>
          <w:szCs w:val="20"/>
        </w:rPr>
      </w:pPr>
      <w:r w:rsidRPr="0002662C">
        <w:rPr>
          <w:rFonts w:ascii="Arial" w:hAnsi="Arial" w:cs="Arial"/>
          <w:sz w:val="20"/>
          <w:szCs w:val="20"/>
        </w:rPr>
        <w:t>(a) if the supplier fails to deliver any or all of the goods within the period(s) specified in the contract, or within any extension thereof granted by the purchaser pursuant to GCC Clause 21.2;</w:t>
      </w:r>
    </w:p>
    <w:p w14:paraId="7C914FFF" w14:textId="77777777" w:rsidR="005612E1" w:rsidRPr="0002662C" w:rsidRDefault="005612E1" w:rsidP="005612E1">
      <w:pPr>
        <w:rPr>
          <w:rFonts w:ascii="Arial" w:hAnsi="Arial" w:cs="Arial"/>
          <w:sz w:val="20"/>
          <w:szCs w:val="20"/>
        </w:rPr>
      </w:pPr>
      <w:r w:rsidRPr="0002662C">
        <w:rPr>
          <w:rFonts w:ascii="Arial" w:hAnsi="Arial" w:cs="Arial"/>
          <w:sz w:val="20"/>
          <w:szCs w:val="20"/>
        </w:rPr>
        <w:t>(b) if the Supplier fails to perform any other obligation(s) under the contract; or</w:t>
      </w:r>
    </w:p>
    <w:p w14:paraId="6DB6DFCC" w14:textId="77777777" w:rsidR="005612E1" w:rsidRPr="0002662C" w:rsidRDefault="005612E1" w:rsidP="005612E1">
      <w:pPr>
        <w:rPr>
          <w:rFonts w:ascii="Arial" w:hAnsi="Arial" w:cs="Arial"/>
          <w:sz w:val="20"/>
          <w:szCs w:val="20"/>
        </w:rPr>
      </w:pPr>
      <w:r w:rsidRPr="0002662C">
        <w:rPr>
          <w:rFonts w:ascii="Arial" w:hAnsi="Arial" w:cs="Arial"/>
          <w:sz w:val="20"/>
          <w:szCs w:val="20"/>
        </w:rPr>
        <w:t>(c) if the supplier, in the judgment of the purchaser, has engaged in corrupt or fraudulent practices in competing for or in executing the contract.</w:t>
      </w:r>
    </w:p>
    <w:p w14:paraId="1BB4802F" w14:textId="77777777" w:rsidR="005612E1" w:rsidRPr="0002662C" w:rsidRDefault="005612E1" w:rsidP="005612E1">
      <w:pPr>
        <w:rPr>
          <w:rFonts w:ascii="Arial" w:hAnsi="Arial" w:cs="Arial"/>
          <w:sz w:val="20"/>
          <w:szCs w:val="20"/>
        </w:rPr>
      </w:pPr>
      <w:r w:rsidRPr="0002662C">
        <w:rPr>
          <w:rFonts w:ascii="Arial" w:hAnsi="Arial" w:cs="Arial"/>
          <w:sz w:val="20"/>
          <w:szCs w:val="20"/>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6A65447" w14:textId="77777777" w:rsidR="005612E1" w:rsidRPr="0002662C" w:rsidRDefault="005612E1" w:rsidP="005612E1">
      <w:pPr>
        <w:rPr>
          <w:rFonts w:ascii="Arial" w:hAnsi="Arial" w:cs="Arial"/>
          <w:sz w:val="20"/>
          <w:szCs w:val="20"/>
        </w:rPr>
      </w:pPr>
      <w:r w:rsidRPr="0002662C">
        <w:rPr>
          <w:rFonts w:ascii="Arial" w:hAnsi="Arial" w:cs="Arial"/>
          <w:sz w:val="20"/>
          <w:szCs w:val="20"/>
        </w:rPr>
        <w:lastRenderedPageBreak/>
        <w:t>23.3 Where the purchaser terminates the contract in whole or in part, the purchaser may decide to impose a restriction penalty on the supplier by prohibiting such supplier from doing business with the public sector for a period not exceeding 10 years.</w:t>
      </w:r>
    </w:p>
    <w:p w14:paraId="65FC1363" w14:textId="77777777" w:rsidR="005612E1" w:rsidRPr="0002662C" w:rsidRDefault="005612E1" w:rsidP="005612E1">
      <w:pPr>
        <w:rPr>
          <w:rFonts w:ascii="Arial" w:hAnsi="Arial" w:cs="Arial"/>
          <w:sz w:val="20"/>
          <w:szCs w:val="20"/>
        </w:rPr>
      </w:pPr>
      <w:r w:rsidRPr="0002662C">
        <w:rPr>
          <w:rFonts w:ascii="Arial" w:hAnsi="Arial" w:cs="Arial"/>
          <w:sz w:val="20"/>
          <w:szCs w:val="20"/>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280B6E0" w14:textId="77777777" w:rsidR="005612E1" w:rsidRPr="0002662C" w:rsidRDefault="005612E1" w:rsidP="005612E1">
      <w:pPr>
        <w:rPr>
          <w:rFonts w:ascii="Arial" w:hAnsi="Arial" w:cs="Arial"/>
          <w:sz w:val="20"/>
          <w:szCs w:val="20"/>
        </w:rPr>
      </w:pPr>
      <w:r w:rsidRPr="0002662C">
        <w:rPr>
          <w:rFonts w:ascii="Arial" w:hAnsi="Arial" w:cs="Arial"/>
          <w:sz w:val="20"/>
          <w:szCs w:val="20"/>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6EF47727" w14:textId="77777777" w:rsidR="005612E1" w:rsidRPr="0002662C" w:rsidRDefault="005612E1" w:rsidP="005612E1">
      <w:pPr>
        <w:rPr>
          <w:rFonts w:ascii="Arial" w:hAnsi="Arial" w:cs="Arial"/>
          <w:sz w:val="20"/>
          <w:szCs w:val="20"/>
        </w:rPr>
      </w:pPr>
      <w:r w:rsidRPr="0002662C">
        <w:rPr>
          <w:rFonts w:ascii="Arial" w:hAnsi="Arial" w:cs="Arial"/>
          <w:sz w:val="20"/>
          <w:szCs w:val="20"/>
        </w:rPr>
        <w:t>23.6 If a restriction is imposed, the purchaser must, within five (5) working days of such imposition, furnish the National Treasury, with the following information:</w:t>
      </w:r>
    </w:p>
    <w:p w14:paraId="338C13D2" w14:textId="77777777" w:rsidR="005612E1" w:rsidRPr="0002662C" w:rsidRDefault="005612E1" w:rsidP="005612E1">
      <w:pPr>
        <w:rPr>
          <w:rFonts w:ascii="Arial" w:hAnsi="Arial" w:cs="Arial"/>
          <w:sz w:val="20"/>
          <w:szCs w:val="20"/>
        </w:rPr>
      </w:pPr>
      <w:r w:rsidRPr="0002662C">
        <w:rPr>
          <w:rFonts w:ascii="Arial" w:hAnsi="Arial" w:cs="Arial"/>
          <w:sz w:val="20"/>
          <w:szCs w:val="20"/>
        </w:rPr>
        <w:t>(i) the name and address of the supplier and / or person restricted by the purchaser;</w:t>
      </w:r>
    </w:p>
    <w:p w14:paraId="1FE1347C" w14:textId="77777777" w:rsidR="005612E1" w:rsidRPr="0002662C" w:rsidRDefault="005612E1" w:rsidP="005612E1">
      <w:pPr>
        <w:rPr>
          <w:rFonts w:ascii="Arial" w:hAnsi="Arial" w:cs="Arial"/>
          <w:sz w:val="20"/>
          <w:szCs w:val="20"/>
        </w:rPr>
      </w:pPr>
      <w:r w:rsidRPr="0002662C">
        <w:rPr>
          <w:rFonts w:ascii="Arial" w:hAnsi="Arial" w:cs="Arial"/>
          <w:sz w:val="20"/>
          <w:szCs w:val="20"/>
        </w:rPr>
        <w:t>(ii) the date of commencement of the restriction</w:t>
      </w:r>
    </w:p>
    <w:p w14:paraId="1DA740AE" w14:textId="77777777" w:rsidR="005612E1" w:rsidRPr="0002662C" w:rsidRDefault="005612E1" w:rsidP="005612E1">
      <w:pPr>
        <w:rPr>
          <w:rFonts w:ascii="Arial" w:hAnsi="Arial" w:cs="Arial"/>
          <w:sz w:val="20"/>
          <w:szCs w:val="20"/>
        </w:rPr>
      </w:pPr>
      <w:r w:rsidRPr="0002662C">
        <w:rPr>
          <w:rFonts w:ascii="Arial" w:hAnsi="Arial" w:cs="Arial"/>
          <w:sz w:val="20"/>
          <w:szCs w:val="20"/>
        </w:rPr>
        <w:t>(iii) the period of restriction; and</w:t>
      </w:r>
    </w:p>
    <w:p w14:paraId="34691F90" w14:textId="77777777" w:rsidR="005612E1" w:rsidRPr="0002662C" w:rsidRDefault="005612E1" w:rsidP="005612E1">
      <w:pPr>
        <w:rPr>
          <w:rFonts w:ascii="Arial" w:hAnsi="Arial" w:cs="Arial"/>
          <w:sz w:val="20"/>
          <w:szCs w:val="20"/>
        </w:rPr>
      </w:pPr>
      <w:r w:rsidRPr="0002662C">
        <w:rPr>
          <w:rFonts w:ascii="Arial" w:hAnsi="Arial" w:cs="Arial"/>
          <w:sz w:val="20"/>
          <w:szCs w:val="20"/>
        </w:rPr>
        <w:t>(iv) the reasons for the restriction. These details will be loaded in the National Treasury’s central database of suppliers or persons prohibited from doing business with the public sector.</w:t>
      </w:r>
    </w:p>
    <w:p w14:paraId="18E011DE" w14:textId="01E2D373" w:rsidR="00BF37EC" w:rsidRPr="0002662C" w:rsidRDefault="005612E1" w:rsidP="005612E1">
      <w:pPr>
        <w:rPr>
          <w:rFonts w:ascii="Arial" w:hAnsi="Arial" w:cs="Arial"/>
          <w:sz w:val="20"/>
          <w:szCs w:val="20"/>
        </w:rPr>
      </w:pPr>
      <w:r w:rsidRPr="0002662C">
        <w:rPr>
          <w:rFonts w:ascii="Arial" w:hAnsi="Arial" w:cs="Arial"/>
          <w:sz w:val="20"/>
          <w:szCs w:val="20"/>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76DC10C2" w14:textId="7026BAFB" w:rsidR="005612E1" w:rsidRPr="0002662C" w:rsidRDefault="005612E1" w:rsidP="005612E1">
      <w:pPr>
        <w:rPr>
          <w:rFonts w:ascii="Arial" w:hAnsi="Arial" w:cs="Arial"/>
          <w:b/>
          <w:sz w:val="20"/>
          <w:szCs w:val="20"/>
        </w:rPr>
      </w:pPr>
      <w:r w:rsidRPr="0002662C">
        <w:rPr>
          <w:rFonts w:ascii="Arial" w:hAnsi="Arial" w:cs="Arial"/>
          <w:b/>
          <w:sz w:val="20"/>
          <w:szCs w:val="20"/>
        </w:rPr>
        <w:t>24. Anti-dumping and countervailing duties and rights</w:t>
      </w:r>
    </w:p>
    <w:p w14:paraId="0FC3B16D" w14:textId="6640F11E" w:rsidR="001947FD" w:rsidRPr="0002662C" w:rsidRDefault="005612E1" w:rsidP="005612E1">
      <w:pPr>
        <w:rPr>
          <w:rFonts w:ascii="Arial" w:hAnsi="Arial" w:cs="Arial"/>
          <w:sz w:val="20"/>
          <w:szCs w:val="20"/>
        </w:rPr>
      </w:pPr>
      <w:r w:rsidRPr="0002662C">
        <w:rPr>
          <w:rFonts w:ascii="Arial" w:hAnsi="Arial" w:cs="Arial"/>
          <w:sz w:val="20"/>
          <w:szCs w:val="20"/>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25AE2E4" w14:textId="77777777" w:rsidR="005612E1" w:rsidRPr="0002662C" w:rsidRDefault="005612E1" w:rsidP="005612E1">
      <w:pPr>
        <w:rPr>
          <w:rFonts w:ascii="Arial" w:hAnsi="Arial" w:cs="Arial"/>
          <w:b/>
          <w:sz w:val="20"/>
          <w:szCs w:val="20"/>
        </w:rPr>
      </w:pPr>
      <w:r w:rsidRPr="0002662C">
        <w:rPr>
          <w:rFonts w:ascii="Arial" w:hAnsi="Arial" w:cs="Arial"/>
          <w:b/>
          <w:sz w:val="20"/>
          <w:szCs w:val="20"/>
        </w:rPr>
        <w:t>25. Force Majeure</w:t>
      </w:r>
    </w:p>
    <w:p w14:paraId="23BF2AF5" w14:textId="77777777" w:rsidR="005612E1" w:rsidRPr="0002662C" w:rsidRDefault="005612E1" w:rsidP="005612E1">
      <w:pPr>
        <w:rPr>
          <w:rFonts w:ascii="Arial" w:hAnsi="Arial" w:cs="Arial"/>
          <w:sz w:val="20"/>
          <w:szCs w:val="20"/>
        </w:rPr>
      </w:pPr>
      <w:r w:rsidRPr="0002662C">
        <w:rPr>
          <w:rFonts w:ascii="Arial" w:hAnsi="Arial" w:cs="Arial"/>
          <w:sz w:val="20"/>
          <w:szCs w:val="20"/>
        </w:rPr>
        <w:t xml:space="preserve">25.1 Notwithstanding the provisions of GCC Clauses 22 and 23, the supplier shall not be liable for forfeiture of its performance security, damages, or termination for default if and to the extent that his </w:t>
      </w:r>
      <w:r w:rsidRPr="0002662C">
        <w:rPr>
          <w:rFonts w:ascii="Arial" w:hAnsi="Arial" w:cs="Arial"/>
          <w:sz w:val="20"/>
          <w:szCs w:val="20"/>
        </w:rPr>
        <w:lastRenderedPageBreak/>
        <w:t>delay in performance or other failure to perform his obligations under the contract is the result of an event of force majeure.</w:t>
      </w:r>
    </w:p>
    <w:p w14:paraId="77DFC2A8" w14:textId="77777777" w:rsidR="005612E1" w:rsidRPr="0002662C" w:rsidRDefault="005612E1" w:rsidP="005612E1">
      <w:pPr>
        <w:rPr>
          <w:rFonts w:ascii="Arial" w:hAnsi="Arial" w:cs="Arial"/>
          <w:sz w:val="20"/>
          <w:szCs w:val="20"/>
        </w:rPr>
      </w:pPr>
      <w:r w:rsidRPr="0002662C">
        <w:rPr>
          <w:rFonts w:ascii="Arial" w:hAnsi="Arial" w:cs="Arial"/>
          <w:sz w:val="20"/>
          <w:szCs w:val="20"/>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E3B9613" w14:textId="77777777" w:rsidR="005612E1" w:rsidRPr="0002662C" w:rsidRDefault="005612E1" w:rsidP="005612E1">
      <w:pPr>
        <w:rPr>
          <w:rFonts w:ascii="Arial" w:hAnsi="Arial" w:cs="Arial"/>
          <w:b/>
          <w:sz w:val="20"/>
          <w:szCs w:val="20"/>
        </w:rPr>
      </w:pPr>
      <w:r w:rsidRPr="0002662C">
        <w:rPr>
          <w:rFonts w:ascii="Arial" w:hAnsi="Arial" w:cs="Arial"/>
          <w:b/>
          <w:sz w:val="20"/>
          <w:szCs w:val="20"/>
        </w:rPr>
        <w:t>26. Termination for insolvency</w:t>
      </w:r>
    </w:p>
    <w:p w14:paraId="0B2FD5A9" w14:textId="0FF3FA20" w:rsidR="00364B90" w:rsidRPr="0002662C" w:rsidRDefault="005612E1" w:rsidP="005612E1">
      <w:pPr>
        <w:rPr>
          <w:rFonts w:ascii="Arial" w:hAnsi="Arial" w:cs="Arial"/>
          <w:sz w:val="20"/>
          <w:szCs w:val="20"/>
        </w:rPr>
      </w:pPr>
      <w:r w:rsidRPr="0002662C">
        <w:rPr>
          <w:rFonts w:ascii="Arial" w:hAnsi="Arial" w:cs="Arial"/>
          <w:sz w:val="20"/>
          <w:szCs w:val="20"/>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9EF2DC4" w14:textId="4058011F" w:rsidR="005612E1" w:rsidRPr="0002662C" w:rsidRDefault="005612E1" w:rsidP="005612E1">
      <w:pPr>
        <w:rPr>
          <w:rFonts w:ascii="Arial" w:hAnsi="Arial" w:cs="Arial"/>
          <w:b/>
          <w:sz w:val="20"/>
          <w:szCs w:val="20"/>
        </w:rPr>
      </w:pPr>
      <w:r w:rsidRPr="0002662C">
        <w:rPr>
          <w:rFonts w:ascii="Arial" w:hAnsi="Arial" w:cs="Arial"/>
          <w:b/>
          <w:sz w:val="20"/>
          <w:szCs w:val="20"/>
        </w:rPr>
        <w:t>27. Settlement of Disputes</w:t>
      </w:r>
    </w:p>
    <w:p w14:paraId="57BB751E" w14:textId="77777777" w:rsidR="005612E1" w:rsidRPr="0002662C" w:rsidRDefault="005612E1" w:rsidP="005612E1">
      <w:pPr>
        <w:rPr>
          <w:rFonts w:ascii="Arial" w:hAnsi="Arial" w:cs="Arial"/>
          <w:sz w:val="20"/>
          <w:szCs w:val="20"/>
        </w:rPr>
      </w:pPr>
      <w:r w:rsidRPr="0002662C">
        <w:rPr>
          <w:rFonts w:ascii="Arial" w:hAnsi="Arial" w:cs="Arial"/>
          <w:sz w:val="20"/>
          <w:szCs w:val="20"/>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4D88F396" w14:textId="77777777" w:rsidR="005612E1" w:rsidRPr="0002662C" w:rsidRDefault="005612E1" w:rsidP="005612E1">
      <w:pPr>
        <w:rPr>
          <w:rFonts w:ascii="Arial" w:hAnsi="Arial" w:cs="Arial"/>
          <w:sz w:val="20"/>
          <w:szCs w:val="20"/>
        </w:rPr>
      </w:pPr>
      <w:r w:rsidRPr="0002662C">
        <w:rPr>
          <w:rFonts w:ascii="Arial" w:hAnsi="Arial" w:cs="Arial"/>
          <w:sz w:val="20"/>
          <w:szCs w:val="20"/>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9F5ACB8" w14:textId="77777777" w:rsidR="005612E1" w:rsidRPr="0002662C" w:rsidRDefault="005612E1" w:rsidP="005612E1">
      <w:pPr>
        <w:rPr>
          <w:rFonts w:ascii="Arial" w:hAnsi="Arial" w:cs="Arial"/>
          <w:sz w:val="20"/>
          <w:szCs w:val="20"/>
        </w:rPr>
      </w:pPr>
      <w:r w:rsidRPr="0002662C">
        <w:rPr>
          <w:rFonts w:ascii="Arial" w:hAnsi="Arial" w:cs="Arial"/>
          <w:sz w:val="20"/>
          <w:szCs w:val="20"/>
        </w:rPr>
        <w:t>27.3 Should it not be possible to settle a dispute by means of mediation, it may be settled in a South African court of law.</w:t>
      </w:r>
    </w:p>
    <w:p w14:paraId="00EFBF8D" w14:textId="77777777" w:rsidR="005612E1" w:rsidRPr="0002662C" w:rsidRDefault="005612E1" w:rsidP="005612E1">
      <w:pPr>
        <w:rPr>
          <w:rFonts w:ascii="Arial" w:hAnsi="Arial" w:cs="Arial"/>
          <w:sz w:val="20"/>
          <w:szCs w:val="20"/>
        </w:rPr>
      </w:pPr>
      <w:r w:rsidRPr="0002662C">
        <w:rPr>
          <w:rFonts w:ascii="Arial" w:hAnsi="Arial" w:cs="Arial"/>
          <w:sz w:val="20"/>
          <w:szCs w:val="20"/>
        </w:rPr>
        <w:t>27.4 Mediation proceedings shall be conducted in accordance with the rules of procedure specified in the SCC.</w:t>
      </w:r>
    </w:p>
    <w:p w14:paraId="08943A40" w14:textId="77777777" w:rsidR="005612E1" w:rsidRPr="0002662C" w:rsidRDefault="005612E1" w:rsidP="005612E1">
      <w:pPr>
        <w:rPr>
          <w:rFonts w:ascii="Arial" w:hAnsi="Arial" w:cs="Arial"/>
          <w:sz w:val="20"/>
          <w:szCs w:val="20"/>
        </w:rPr>
      </w:pPr>
      <w:r w:rsidRPr="0002662C">
        <w:rPr>
          <w:rFonts w:ascii="Arial" w:hAnsi="Arial" w:cs="Arial"/>
          <w:sz w:val="20"/>
          <w:szCs w:val="20"/>
        </w:rPr>
        <w:t>27.5 Notwithstanding any reference to mediation and/or court proceedings herein,</w:t>
      </w:r>
    </w:p>
    <w:p w14:paraId="398B5B4E" w14:textId="77777777" w:rsidR="005612E1" w:rsidRPr="0002662C" w:rsidRDefault="005612E1" w:rsidP="005612E1">
      <w:pPr>
        <w:rPr>
          <w:rFonts w:ascii="Arial" w:hAnsi="Arial" w:cs="Arial"/>
          <w:sz w:val="20"/>
          <w:szCs w:val="20"/>
        </w:rPr>
      </w:pPr>
      <w:r w:rsidRPr="0002662C">
        <w:rPr>
          <w:rFonts w:ascii="Arial" w:hAnsi="Arial" w:cs="Arial"/>
          <w:sz w:val="20"/>
          <w:szCs w:val="20"/>
        </w:rPr>
        <w:t>(a) the parties shall continue to perform their respective obligations under the contract unless they otherwise agree; and</w:t>
      </w:r>
    </w:p>
    <w:p w14:paraId="323A8B34" w14:textId="77777777" w:rsidR="005612E1" w:rsidRPr="0002662C" w:rsidRDefault="005612E1" w:rsidP="005612E1">
      <w:pPr>
        <w:rPr>
          <w:rFonts w:ascii="Arial" w:hAnsi="Arial" w:cs="Arial"/>
          <w:sz w:val="20"/>
          <w:szCs w:val="20"/>
        </w:rPr>
      </w:pPr>
      <w:r w:rsidRPr="0002662C">
        <w:rPr>
          <w:rFonts w:ascii="Arial" w:hAnsi="Arial" w:cs="Arial"/>
          <w:sz w:val="20"/>
          <w:szCs w:val="20"/>
        </w:rPr>
        <w:t>(b) the purchaser shall pay the supplier any monies due the supplier.</w:t>
      </w:r>
    </w:p>
    <w:p w14:paraId="0AFB0D2E" w14:textId="77777777" w:rsidR="005612E1" w:rsidRPr="0002662C" w:rsidRDefault="005612E1" w:rsidP="005612E1">
      <w:pPr>
        <w:rPr>
          <w:rFonts w:ascii="Arial" w:hAnsi="Arial" w:cs="Arial"/>
          <w:b/>
          <w:sz w:val="20"/>
          <w:szCs w:val="20"/>
        </w:rPr>
      </w:pPr>
      <w:r w:rsidRPr="0002662C">
        <w:rPr>
          <w:rFonts w:ascii="Arial" w:hAnsi="Arial" w:cs="Arial"/>
          <w:b/>
          <w:sz w:val="20"/>
          <w:szCs w:val="20"/>
        </w:rPr>
        <w:t>28. Limitation of liability</w:t>
      </w:r>
    </w:p>
    <w:p w14:paraId="5C355588" w14:textId="77777777" w:rsidR="005612E1" w:rsidRPr="0002662C" w:rsidRDefault="005612E1" w:rsidP="005612E1">
      <w:pPr>
        <w:rPr>
          <w:rFonts w:ascii="Arial" w:hAnsi="Arial" w:cs="Arial"/>
          <w:sz w:val="20"/>
          <w:szCs w:val="20"/>
        </w:rPr>
      </w:pPr>
      <w:r w:rsidRPr="0002662C">
        <w:rPr>
          <w:rFonts w:ascii="Arial" w:hAnsi="Arial" w:cs="Arial"/>
          <w:sz w:val="20"/>
          <w:szCs w:val="20"/>
        </w:rPr>
        <w:t>28.1 Except in cases of criminal negligence or willful misconduct, and in the case of infringement pursuant to Clause 6;</w:t>
      </w:r>
    </w:p>
    <w:p w14:paraId="051F289D" w14:textId="77777777" w:rsidR="005612E1" w:rsidRPr="0002662C" w:rsidRDefault="005612E1" w:rsidP="005612E1">
      <w:pPr>
        <w:rPr>
          <w:rFonts w:ascii="Arial" w:hAnsi="Arial" w:cs="Arial"/>
          <w:sz w:val="20"/>
          <w:szCs w:val="20"/>
        </w:rPr>
      </w:pPr>
      <w:r w:rsidRPr="0002662C">
        <w:rPr>
          <w:rFonts w:ascii="Arial" w:hAnsi="Arial" w:cs="Arial"/>
          <w:sz w:val="20"/>
          <w:szCs w:val="20"/>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765B939" w14:textId="77777777" w:rsidR="005612E1" w:rsidRPr="0002662C" w:rsidRDefault="005612E1" w:rsidP="005612E1">
      <w:pPr>
        <w:rPr>
          <w:rFonts w:ascii="Arial" w:hAnsi="Arial" w:cs="Arial"/>
          <w:sz w:val="20"/>
          <w:szCs w:val="20"/>
        </w:rPr>
      </w:pPr>
      <w:r w:rsidRPr="0002662C">
        <w:rPr>
          <w:rFonts w:ascii="Arial" w:hAnsi="Arial" w:cs="Arial"/>
          <w:sz w:val="20"/>
          <w:szCs w:val="20"/>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347F7D4D" w14:textId="77777777" w:rsidR="005612E1" w:rsidRPr="0002662C" w:rsidRDefault="005612E1" w:rsidP="005612E1">
      <w:pPr>
        <w:rPr>
          <w:rFonts w:ascii="Arial" w:hAnsi="Arial" w:cs="Arial"/>
          <w:b/>
          <w:sz w:val="20"/>
          <w:szCs w:val="20"/>
        </w:rPr>
      </w:pPr>
      <w:r w:rsidRPr="0002662C">
        <w:rPr>
          <w:rFonts w:ascii="Arial" w:hAnsi="Arial" w:cs="Arial"/>
          <w:b/>
          <w:sz w:val="20"/>
          <w:szCs w:val="20"/>
        </w:rPr>
        <w:t>29. Governing language</w:t>
      </w:r>
    </w:p>
    <w:p w14:paraId="19F6B24A" w14:textId="77777777" w:rsidR="005612E1" w:rsidRPr="0002662C" w:rsidRDefault="005612E1" w:rsidP="005612E1">
      <w:pPr>
        <w:rPr>
          <w:rFonts w:ascii="Arial" w:hAnsi="Arial" w:cs="Arial"/>
          <w:sz w:val="20"/>
          <w:szCs w:val="20"/>
        </w:rPr>
      </w:pPr>
      <w:r w:rsidRPr="0002662C">
        <w:rPr>
          <w:rFonts w:ascii="Arial" w:hAnsi="Arial" w:cs="Arial"/>
          <w:sz w:val="20"/>
          <w:szCs w:val="20"/>
        </w:rPr>
        <w:lastRenderedPageBreak/>
        <w:t>29.1 The contract shall be written in English. All correspondence and other documents pertaining to the contract that is exchanged by the parties shall also be written in English.</w:t>
      </w:r>
    </w:p>
    <w:p w14:paraId="28228704" w14:textId="77777777" w:rsidR="005612E1" w:rsidRPr="0002662C" w:rsidRDefault="005612E1" w:rsidP="005612E1">
      <w:pPr>
        <w:rPr>
          <w:rFonts w:ascii="Arial" w:hAnsi="Arial" w:cs="Arial"/>
          <w:b/>
          <w:sz w:val="20"/>
          <w:szCs w:val="20"/>
        </w:rPr>
      </w:pPr>
      <w:r w:rsidRPr="0002662C">
        <w:rPr>
          <w:rFonts w:ascii="Arial" w:hAnsi="Arial" w:cs="Arial"/>
          <w:b/>
          <w:sz w:val="20"/>
          <w:szCs w:val="20"/>
        </w:rPr>
        <w:t>30. Applicable law</w:t>
      </w:r>
    </w:p>
    <w:p w14:paraId="4085078D" w14:textId="617A516D" w:rsidR="00B250FB" w:rsidRPr="0002662C" w:rsidRDefault="005612E1" w:rsidP="005612E1">
      <w:pPr>
        <w:rPr>
          <w:rFonts w:ascii="Arial" w:hAnsi="Arial" w:cs="Arial"/>
          <w:sz w:val="20"/>
          <w:szCs w:val="20"/>
        </w:rPr>
      </w:pPr>
      <w:r w:rsidRPr="0002662C">
        <w:rPr>
          <w:rFonts w:ascii="Arial" w:hAnsi="Arial" w:cs="Arial"/>
          <w:sz w:val="20"/>
          <w:szCs w:val="20"/>
        </w:rPr>
        <w:t>30.1 The contract shall be interpreted in accordance with South African laws, unless otherwise specified in SCC.</w:t>
      </w:r>
    </w:p>
    <w:p w14:paraId="27EAD3E3" w14:textId="77777777" w:rsidR="005612E1" w:rsidRPr="0002662C" w:rsidRDefault="005612E1" w:rsidP="005612E1">
      <w:pPr>
        <w:rPr>
          <w:rFonts w:ascii="Arial" w:hAnsi="Arial" w:cs="Arial"/>
          <w:b/>
          <w:sz w:val="20"/>
          <w:szCs w:val="20"/>
        </w:rPr>
      </w:pPr>
      <w:r w:rsidRPr="0002662C">
        <w:rPr>
          <w:rFonts w:ascii="Arial" w:hAnsi="Arial" w:cs="Arial"/>
          <w:b/>
          <w:sz w:val="20"/>
          <w:szCs w:val="20"/>
        </w:rPr>
        <w:t>31. Notices</w:t>
      </w:r>
    </w:p>
    <w:p w14:paraId="76CF63E2" w14:textId="77777777" w:rsidR="005612E1" w:rsidRPr="0002662C" w:rsidRDefault="005612E1" w:rsidP="005612E1">
      <w:pPr>
        <w:rPr>
          <w:rFonts w:ascii="Arial" w:hAnsi="Arial" w:cs="Arial"/>
          <w:sz w:val="20"/>
          <w:szCs w:val="20"/>
        </w:rPr>
      </w:pPr>
      <w:r w:rsidRPr="0002662C">
        <w:rPr>
          <w:rFonts w:ascii="Arial" w:hAnsi="Arial" w:cs="Arial"/>
          <w:sz w:val="20"/>
          <w:szCs w:val="20"/>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174EE23" w14:textId="2C92B098" w:rsidR="00B250FB" w:rsidRPr="0002662C" w:rsidRDefault="005612E1" w:rsidP="005612E1">
      <w:pPr>
        <w:rPr>
          <w:rFonts w:ascii="Arial" w:hAnsi="Arial" w:cs="Arial"/>
          <w:sz w:val="20"/>
          <w:szCs w:val="20"/>
        </w:rPr>
      </w:pPr>
      <w:r w:rsidRPr="0002662C">
        <w:rPr>
          <w:rFonts w:ascii="Arial" w:hAnsi="Arial" w:cs="Arial"/>
          <w:sz w:val="20"/>
          <w:szCs w:val="20"/>
        </w:rPr>
        <w:t>31.2 The time mentioned in the contract documents for performing any act after such aforesaid notice has been given, shall be reckoned from the date of posting of such notice.</w:t>
      </w:r>
    </w:p>
    <w:p w14:paraId="30B451E2" w14:textId="77777777" w:rsidR="005612E1" w:rsidRPr="0002662C" w:rsidRDefault="005612E1" w:rsidP="005612E1">
      <w:pPr>
        <w:rPr>
          <w:rFonts w:ascii="Arial" w:hAnsi="Arial" w:cs="Arial"/>
          <w:b/>
          <w:sz w:val="20"/>
          <w:szCs w:val="20"/>
        </w:rPr>
      </w:pPr>
      <w:r w:rsidRPr="0002662C">
        <w:rPr>
          <w:rFonts w:ascii="Arial" w:hAnsi="Arial" w:cs="Arial"/>
          <w:b/>
          <w:sz w:val="20"/>
          <w:szCs w:val="20"/>
        </w:rPr>
        <w:t>32. Taxes and duties</w:t>
      </w:r>
    </w:p>
    <w:p w14:paraId="10B60BB1" w14:textId="77777777" w:rsidR="005612E1" w:rsidRPr="0002662C" w:rsidRDefault="005612E1" w:rsidP="005612E1">
      <w:pPr>
        <w:rPr>
          <w:rFonts w:ascii="Arial" w:hAnsi="Arial" w:cs="Arial"/>
          <w:sz w:val="20"/>
          <w:szCs w:val="20"/>
        </w:rPr>
      </w:pPr>
      <w:r w:rsidRPr="0002662C">
        <w:rPr>
          <w:rFonts w:ascii="Arial" w:hAnsi="Arial" w:cs="Arial"/>
          <w:sz w:val="20"/>
          <w:szCs w:val="20"/>
        </w:rPr>
        <w:t>32.1 A foreign supplier shall be entirely responsible for all taxes, stamp duties, license fees, and other such levies imposed outside the purchasers country.</w:t>
      </w:r>
    </w:p>
    <w:p w14:paraId="32EB4ECE" w14:textId="77777777" w:rsidR="005612E1" w:rsidRPr="0002662C" w:rsidRDefault="005612E1" w:rsidP="005612E1">
      <w:pPr>
        <w:rPr>
          <w:rFonts w:ascii="Arial" w:hAnsi="Arial" w:cs="Arial"/>
          <w:sz w:val="20"/>
          <w:szCs w:val="20"/>
        </w:rPr>
      </w:pPr>
      <w:r w:rsidRPr="0002662C">
        <w:rPr>
          <w:rFonts w:ascii="Arial" w:hAnsi="Arial" w:cs="Arial"/>
          <w:sz w:val="20"/>
          <w:szCs w:val="20"/>
        </w:rPr>
        <w:t>32.2 A local supplier shall be entirely responsible for all taxes, duties, license fees, etc., incurred until delivery of the contracted goods to the purchaser.</w:t>
      </w:r>
    </w:p>
    <w:p w14:paraId="30580921" w14:textId="50BEC64E" w:rsidR="002813FF" w:rsidRPr="0002662C" w:rsidRDefault="005612E1" w:rsidP="005612E1">
      <w:pPr>
        <w:rPr>
          <w:rFonts w:ascii="Arial" w:hAnsi="Arial" w:cs="Arial"/>
          <w:sz w:val="20"/>
          <w:szCs w:val="20"/>
        </w:rPr>
      </w:pPr>
      <w:r w:rsidRPr="0002662C">
        <w:rPr>
          <w:rFonts w:ascii="Arial" w:hAnsi="Arial" w:cs="Arial"/>
          <w:sz w:val="20"/>
          <w:szCs w:val="20"/>
        </w:rPr>
        <w:t>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DC5A7F9" w14:textId="25BBCA99" w:rsidR="005612E1" w:rsidRPr="0002662C" w:rsidRDefault="005612E1" w:rsidP="005612E1">
      <w:pPr>
        <w:rPr>
          <w:rFonts w:ascii="Arial" w:hAnsi="Arial" w:cs="Arial"/>
          <w:b/>
          <w:sz w:val="20"/>
          <w:szCs w:val="20"/>
        </w:rPr>
      </w:pPr>
      <w:r w:rsidRPr="0002662C">
        <w:rPr>
          <w:rFonts w:ascii="Arial" w:hAnsi="Arial" w:cs="Arial"/>
          <w:b/>
          <w:sz w:val="20"/>
          <w:szCs w:val="20"/>
        </w:rPr>
        <w:t>33. National Industrial Participation (NIP) Programme</w:t>
      </w:r>
    </w:p>
    <w:p w14:paraId="02C9EB1B" w14:textId="77777777" w:rsidR="005612E1" w:rsidRPr="0002662C" w:rsidRDefault="005612E1" w:rsidP="005612E1">
      <w:pPr>
        <w:rPr>
          <w:rFonts w:ascii="Arial" w:hAnsi="Arial" w:cs="Arial"/>
          <w:sz w:val="20"/>
          <w:szCs w:val="20"/>
        </w:rPr>
      </w:pPr>
      <w:r w:rsidRPr="0002662C">
        <w:rPr>
          <w:rFonts w:ascii="Arial" w:hAnsi="Arial" w:cs="Arial"/>
          <w:sz w:val="20"/>
          <w:szCs w:val="20"/>
        </w:rPr>
        <w:t>33.1 The NIP Programme administered by the Department of Trade and Industry shall be applicable to all contracts that are subject to the NIP obligation.</w:t>
      </w:r>
    </w:p>
    <w:p w14:paraId="174D10A6" w14:textId="77777777" w:rsidR="005612E1" w:rsidRPr="0002662C" w:rsidRDefault="005612E1" w:rsidP="005612E1">
      <w:pPr>
        <w:rPr>
          <w:rFonts w:ascii="Arial" w:hAnsi="Arial" w:cs="Arial"/>
          <w:b/>
          <w:sz w:val="20"/>
          <w:szCs w:val="20"/>
        </w:rPr>
      </w:pPr>
      <w:r w:rsidRPr="0002662C">
        <w:rPr>
          <w:rFonts w:ascii="Arial" w:hAnsi="Arial" w:cs="Arial"/>
          <w:b/>
          <w:sz w:val="20"/>
          <w:szCs w:val="20"/>
        </w:rPr>
        <w:t>34.  Prohibition of Restrictive practices</w:t>
      </w:r>
    </w:p>
    <w:p w14:paraId="02847FBC" w14:textId="77777777" w:rsidR="005612E1" w:rsidRPr="0002662C" w:rsidRDefault="005612E1" w:rsidP="005612E1">
      <w:pPr>
        <w:rPr>
          <w:rFonts w:ascii="Arial" w:hAnsi="Arial" w:cs="Arial"/>
          <w:sz w:val="20"/>
          <w:szCs w:val="20"/>
        </w:rPr>
      </w:pPr>
      <w:r w:rsidRPr="0002662C">
        <w:rPr>
          <w:rFonts w:ascii="Arial" w:hAnsi="Arial" w:cs="Arial"/>
          <w:sz w:val="20"/>
          <w:szCs w:val="20"/>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0250818" w14:textId="77777777" w:rsidR="005612E1" w:rsidRPr="0002662C" w:rsidRDefault="005612E1" w:rsidP="005612E1">
      <w:pPr>
        <w:rPr>
          <w:rFonts w:ascii="Arial" w:hAnsi="Arial" w:cs="Arial"/>
          <w:sz w:val="20"/>
          <w:szCs w:val="20"/>
        </w:rPr>
      </w:pPr>
      <w:r w:rsidRPr="0002662C">
        <w:rPr>
          <w:rFonts w:ascii="Arial" w:hAnsi="Arial" w:cs="Arial"/>
          <w:sz w:val="20"/>
          <w:szCs w:val="20"/>
        </w:rPr>
        <w:t>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B2CACA2" w14:textId="561C5FE8" w:rsidR="003C5FCE" w:rsidRPr="005C2BAE" w:rsidRDefault="6126373E" w:rsidP="005C2BAE">
      <w:pPr>
        <w:rPr>
          <w:rFonts w:ascii="Arial" w:eastAsia="Times New Roman" w:hAnsi="Arial" w:cs="Arial"/>
          <w:b/>
          <w:bCs/>
          <w:sz w:val="18"/>
          <w:szCs w:val="18"/>
          <w:u w:val="single"/>
        </w:rPr>
      </w:pPr>
      <w:r w:rsidRPr="0002662C">
        <w:rPr>
          <w:rFonts w:ascii="Arial" w:hAnsi="Arial" w:cs="Arial"/>
          <w:sz w:val="20"/>
          <w:szCs w:val="20"/>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bookmarkStart w:id="4" w:name="_Hlk514329736"/>
      <w:bookmarkStart w:id="5" w:name="_Hlk498424267"/>
      <w:r w:rsidR="005612E1" w:rsidRPr="00E55BC3">
        <w:rPr>
          <w:rFonts w:ascii="Arial" w:eastAsia="Times New Roman" w:hAnsi="Arial" w:cs="Arial"/>
          <w:b/>
          <w:bCs/>
          <w:sz w:val="18"/>
          <w:szCs w:val="18"/>
          <w:u w:val="single"/>
        </w:rPr>
        <w:br w:type="page"/>
      </w:r>
      <w:bookmarkEnd w:id="4"/>
      <w:bookmarkEnd w:id="5"/>
    </w:p>
    <w:p w14:paraId="203E93EE" w14:textId="77777777" w:rsidR="0002662C" w:rsidRPr="0002662C" w:rsidRDefault="0002662C" w:rsidP="0002662C">
      <w:pPr>
        <w:autoSpaceDE w:val="0"/>
        <w:autoSpaceDN w:val="0"/>
        <w:adjustRightInd w:val="0"/>
        <w:spacing w:after="0" w:line="240" w:lineRule="auto"/>
        <w:jc w:val="center"/>
        <w:rPr>
          <w:rFonts w:ascii="Arial" w:hAnsi="Arial" w:cs="Arial"/>
          <w:b/>
          <w:bCs/>
          <w:sz w:val="18"/>
          <w:szCs w:val="18"/>
          <w:u w:val="single"/>
          <w:lang w:val="en-US"/>
        </w:rPr>
      </w:pPr>
      <w:bookmarkStart w:id="6" w:name="_Hlk490201111"/>
      <w:r w:rsidRPr="0002662C">
        <w:rPr>
          <w:rFonts w:ascii="Arial" w:hAnsi="Arial" w:cs="Arial"/>
          <w:b/>
          <w:bCs/>
          <w:sz w:val="18"/>
          <w:szCs w:val="18"/>
          <w:u w:val="single"/>
          <w:lang w:val="en-US"/>
        </w:rPr>
        <w:lastRenderedPageBreak/>
        <w:t>KOUGA LOCAL MUNICIPALITY (EC108)</w:t>
      </w:r>
    </w:p>
    <w:p w14:paraId="1BBDD486" w14:textId="77777777" w:rsidR="0002662C" w:rsidRPr="0002662C" w:rsidRDefault="0002662C" w:rsidP="0002662C">
      <w:pPr>
        <w:autoSpaceDE w:val="0"/>
        <w:autoSpaceDN w:val="0"/>
        <w:adjustRightInd w:val="0"/>
        <w:spacing w:after="0" w:line="240" w:lineRule="auto"/>
        <w:jc w:val="center"/>
        <w:rPr>
          <w:rFonts w:ascii="Arial" w:hAnsi="Arial" w:cs="Arial"/>
          <w:b/>
          <w:bCs/>
          <w:sz w:val="18"/>
          <w:szCs w:val="18"/>
          <w:u w:val="single"/>
          <w:lang w:val="en-US"/>
        </w:rPr>
      </w:pPr>
      <w:r w:rsidRPr="0002662C">
        <w:rPr>
          <w:rFonts w:ascii="Arial" w:hAnsi="Arial" w:cs="Arial"/>
          <w:b/>
          <w:bCs/>
          <w:sz w:val="18"/>
          <w:szCs w:val="18"/>
          <w:u w:val="single"/>
          <w:lang w:val="en-US"/>
        </w:rPr>
        <w:t>DIRECTORATE: FINANCE &amp; LOCAL ECONOMIC DEVELOPMENT</w:t>
      </w:r>
    </w:p>
    <w:p w14:paraId="5C8EE1F5" w14:textId="77777777" w:rsidR="0002662C" w:rsidRPr="0002662C" w:rsidRDefault="0002662C" w:rsidP="0002662C">
      <w:pPr>
        <w:tabs>
          <w:tab w:val="center" w:pos="4535"/>
          <w:tab w:val="left" w:pos="6100"/>
        </w:tabs>
        <w:autoSpaceDE w:val="0"/>
        <w:autoSpaceDN w:val="0"/>
        <w:adjustRightInd w:val="0"/>
        <w:spacing w:after="0" w:line="240" w:lineRule="auto"/>
        <w:jc w:val="center"/>
        <w:rPr>
          <w:rFonts w:ascii="Arial" w:hAnsi="Arial" w:cs="Arial"/>
          <w:b/>
          <w:bCs/>
          <w:sz w:val="18"/>
          <w:szCs w:val="18"/>
          <w:u w:val="single"/>
          <w:lang w:val="en-US"/>
        </w:rPr>
      </w:pPr>
      <w:r w:rsidRPr="0002662C">
        <w:rPr>
          <w:rFonts w:ascii="Arial" w:hAnsi="Arial" w:cs="Arial"/>
          <w:b/>
          <w:bCs/>
          <w:sz w:val="18"/>
          <w:szCs w:val="18"/>
          <w:u w:val="single"/>
          <w:lang w:val="en-US"/>
        </w:rPr>
        <w:t>NOTICE NO: 3/2026</w:t>
      </w:r>
    </w:p>
    <w:p w14:paraId="707F6691" w14:textId="77777777" w:rsidR="0002662C" w:rsidRPr="0002662C" w:rsidRDefault="0002662C" w:rsidP="0002662C">
      <w:pPr>
        <w:autoSpaceDE w:val="0"/>
        <w:autoSpaceDN w:val="0"/>
        <w:adjustRightInd w:val="0"/>
        <w:spacing w:after="0" w:line="240" w:lineRule="auto"/>
        <w:jc w:val="both"/>
        <w:rPr>
          <w:rFonts w:ascii="Arial" w:hAnsi="Arial" w:cs="Arial"/>
          <w:b/>
          <w:bCs/>
          <w:sz w:val="18"/>
          <w:szCs w:val="18"/>
          <w:lang w:val="en-US"/>
        </w:rPr>
      </w:pPr>
    </w:p>
    <w:p w14:paraId="628EBE76" w14:textId="77777777" w:rsidR="0002662C" w:rsidRPr="0002662C" w:rsidRDefault="0002662C" w:rsidP="0002662C">
      <w:pPr>
        <w:spacing w:after="0" w:line="240" w:lineRule="auto"/>
        <w:ind w:left="360" w:hanging="360"/>
        <w:jc w:val="center"/>
        <w:rPr>
          <w:rFonts w:ascii="Arial" w:hAnsi="Arial" w:cs="Arial"/>
          <w:b/>
          <w:bCs/>
          <w:sz w:val="18"/>
          <w:szCs w:val="18"/>
          <w:u w:val="single"/>
        </w:rPr>
      </w:pPr>
      <w:r w:rsidRPr="0002662C">
        <w:rPr>
          <w:rFonts w:ascii="Arial" w:hAnsi="Arial" w:cs="Arial"/>
          <w:b/>
          <w:bCs/>
          <w:sz w:val="18"/>
          <w:szCs w:val="18"/>
          <w:u w:val="single"/>
        </w:rPr>
        <w:t>SUPPLY, DELIVERY AND OFFLOADING OF NEW TYRES AND TUBES FOR A PERIOD OF THREE (3) YEARS</w:t>
      </w:r>
    </w:p>
    <w:p w14:paraId="192DA364" w14:textId="77777777" w:rsidR="0002662C" w:rsidRPr="0002662C" w:rsidRDefault="0002662C" w:rsidP="0002662C">
      <w:pPr>
        <w:spacing w:after="0" w:line="240" w:lineRule="auto"/>
        <w:ind w:left="360" w:hanging="360"/>
        <w:jc w:val="center"/>
        <w:rPr>
          <w:rFonts w:ascii="Arial" w:hAnsi="Arial" w:cs="Arial"/>
          <w:b/>
          <w:bCs/>
          <w:sz w:val="18"/>
          <w:szCs w:val="18"/>
          <w:u w:val="single"/>
        </w:rPr>
      </w:pPr>
    </w:p>
    <w:p w14:paraId="06E1E3BC" w14:textId="77777777" w:rsidR="0002662C" w:rsidRPr="0002662C" w:rsidRDefault="0002662C" w:rsidP="0002662C">
      <w:pPr>
        <w:autoSpaceDE w:val="0"/>
        <w:autoSpaceDN w:val="0"/>
        <w:adjustRightInd w:val="0"/>
        <w:spacing w:after="0" w:line="259" w:lineRule="auto"/>
        <w:jc w:val="both"/>
        <w:rPr>
          <w:rFonts w:ascii="Arial" w:hAnsi="Arial" w:cs="Arial"/>
          <w:sz w:val="18"/>
          <w:szCs w:val="18"/>
        </w:rPr>
      </w:pPr>
      <w:r w:rsidRPr="0002662C">
        <w:rPr>
          <w:rFonts w:ascii="Arial" w:hAnsi="Arial" w:cs="Arial"/>
          <w:sz w:val="18"/>
          <w:szCs w:val="18"/>
        </w:rPr>
        <w:t>Prospective service providers are hereby invited to submit tenders for the Supply, delivery and offloading of new tyres and tubes for a Period of Three (3) years.</w:t>
      </w:r>
    </w:p>
    <w:p w14:paraId="22EA63D0" w14:textId="77777777" w:rsidR="0002662C" w:rsidRPr="0002662C" w:rsidRDefault="0002662C" w:rsidP="0002662C">
      <w:pPr>
        <w:autoSpaceDE w:val="0"/>
        <w:autoSpaceDN w:val="0"/>
        <w:adjustRightInd w:val="0"/>
        <w:spacing w:after="0" w:line="259" w:lineRule="auto"/>
        <w:jc w:val="both"/>
        <w:rPr>
          <w:rFonts w:ascii="Arial" w:hAnsi="Arial" w:cs="Arial"/>
          <w:sz w:val="18"/>
          <w:szCs w:val="18"/>
        </w:rPr>
      </w:pPr>
    </w:p>
    <w:p w14:paraId="1503E51A" w14:textId="77777777" w:rsidR="0002662C" w:rsidRPr="0002662C" w:rsidRDefault="0002662C" w:rsidP="0002662C">
      <w:pPr>
        <w:autoSpaceDE w:val="0"/>
        <w:autoSpaceDN w:val="0"/>
        <w:adjustRightInd w:val="0"/>
        <w:spacing w:after="0" w:line="259" w:lineRule="auto"/>
        <w:jc w:val="both"/>
        <w:rPr>
          <w:rFonts w:ascii="Arial" w:hAnsi="Arial" w:cs="Arial"/>
          <w:b/>
          <w:bCs/>
          <w:color w:val="000000"/>
          <w:sz w:val="18"/>
          <w:szCs w:val="18"/>
          <w:u w:val="single"/>
          <w:lang w:val="en-US"/>
        </w:rPr>
      </w:pPr>
      <w:r w:rsidRPr="0002662C">
        <w:rPr>
          <w:rFonts w:ascii="Arial" w:hAnsi="Arial" w:cs="Arial"/>
          <w:b/>
          <w:bCs/>
          <w:color w:val="000000"/>
          <w:sz w:val="18"/>
          <w:szCs w:val="18"/>
          <w:u w:val="single"/>
          <w:lang w:val="en-US"/>
        </w:rPr>
        <w:t>DETAILED SPECIFICATION IS AVAILABLE ELECTRONICALLY:</w:t>
      </w:r>
    </w:p>
    <w:p w14:paraId="5178D54F" w14:textId="77777777" w:rsidR="0002662C" w:rsidRPr="0002662C" w:rsidRDefault="0002662C" w:rsidP="0002662C">
      <w:pPr>
        <w:spacing w:after="0" w:line="240" w:lineRule="auto"/>
        <w:jc w:val="both"/>
        <w:rPr>
          <w:rFonts w:ascii="Arial" w:eastAsia="Times New Roman" w:hAnsi="Arial" w:cs="Arial"/>
          <w:sz w:val="18"/>
          <w:szCs w:val="18"/>
          <w:lang w:eastAsia="en-ZA"/>
        </w:rPr>
      </w:pPr>
    </w:p>
    <w:p w14:paraId="239C20C0" w14:textId="77777777" w:rsidR="0002662C" w:rsidRPr="0002662C" w:rsidRDefault="0002662C" w:rsidP="0002662C">
      <w:pPr>
        <w:spacing w:after="0" w:line="240" w:lineRule="auto"/>
        <w:jc w:val="both"/>
        <w:rPr>
          <w:rFonts w:ascii="Arial" w:eastAsia="Times New Roman" w:hAnsi="Arial" w:cs="Arial"/>
          <w:sz w:val="18"/>
          <w:szCs w:val="18"/>
          <w:lang w:eastAsia="en-ZA"/>
        </w:rPr>
      </w:pPr>
      <w:r w:rsidRPr="0002662C">
        <w:rPr>
          <w:rFonts w:ascii="Arial" w:eastAsia="Times New Roman" w:hAnsi="Arial" w:cs="Arial"/>
          <w:sz w:val="18"/>
          <w:szCs w:val="18"/>
          <w:lang w:eastAsia="en-ZA"/>
        </w:rPr>
        <w:t xml:space="preserve">An electronic copy of the tender document will be available on E-Tender portal </w:t>
      </w:r>
      <w:hyperlink r:id="rId14">
        <w:r w:rsidRPr="0002662C">
          <w:rPr>
            <w:rFonts w:ascii="Arial" w:eastAsia="Times New Roman" w:hAnsi="Arial" w:cs="Arial"/>
            <w:sz w:val="18"/>
            <w:szCs w:val="18"/>
            <w:lang w:eastAsia="en-ZA"/>
          </w:rPr>
          <w:t>www.etender.gov.za</w:t>
        </w:r>
      </w:hyperlink>
      <w:r w:rsidRPr="0002662C">
        <w:rPr>
          <w:rFonts w:ascii="Arial" w:eastAsia="Times New Roman" w:hAnsi="Arial" w:cs="Arial"/>
          <w:sz w:val="18"/>
          <w:szCs w:val="18"/>
          <w:lang w:eastAsia="en-ZA"/>
        </w:rPr>
        <w:t xml:space="preserve"> or the municipal website </w:t>
      </w:r>
      <w:hyperlink r:id="rId15">
        <w:r w:rsidRPr="0002662C">
          <w:rPr>
            <w:rFonts w:ascii="Arial" w:eastAsia="Times New Roman" w:hAnsi="Arial" w:cs="Arial"/>
            <w:sz w:val="18"/>
            <w:szCs w:val="18"/>
            <w:lang w:eastAsia="en-ZA"/>
          </w:rPr>
          <w:t>www.kouga.gov.za</w:t>
        </w:r>
      </w:hyperlink>
      <w:r w:rsidRPr="0002662C">
        <w:rPr>
          <w:rFonts w:ascii="Arial" w:eastAsia="Times New Roman" w:hAnsi="Arial" w:cs="Arial"/>
          <w:sz w:val="18"/>
          <w:szCs w:val="18"/>
          <w:lang w:eastAsia="en-ZA"/>
        </w:rPr>
        <w:t xml:space="preserve"> as from </w:t>
      </w:r>
      <w:r w:rsidRPr="0002662C">
        <w:rPr>
          <w:rFonts w:ascii="Arial" w:eastAsia="Times New Roman" w:hAnsi="Arial" w:cs="Arial"/>
          <w:b/>
          <w:bCs/>
          <w:sz w:val="18"/>
          <w:szCs w:val="18"/>
          <w:lang w:eastAsia="en-ZA"/>
        </w:rPr>
        <w:t>Friday, 16 January 2026</w:t>
      </w:r>
      <w:r w:rsidRPr="0002662C">
        <w:rPr>
          <w:rFonts w:ascii="Arial" w:eastAsia="Times New Roman" w:hAnsi="Arial" w:cs="Arial"/>
          <w:sz w:val="18"/>
          <w:szCs w:val="18"/>
          <w:lang w:eastAsia="en-ZA"/>
        </w:rPr>
        <w:t xml:space="preserve">. After downloading the tender document from the website each prospective bidder </w:t>
      </w:r>
      <w:r w:rsidRPr="0002662C">
        <w:rPr>
          <w:rFonts w:ascii="Arial" w:eastAsia="Times New Roman" w:hAnsi="Arial" w:cs="Arial"/>
          <w:b/>
          <w:bCs/>
          <w:sz w:val="18"/>
          <w:szCs w:val="18"/>
          <w:lang w:eastAsia="en-ZA"/>
        </w:rPr>
        <w:t>MUST</w:t>
      </w:r>
      <w:r w:rsidRPr="0002662C">
        <w:rPr>
          <w:rFonts w:ascii="Arial" w:eastAsia="Times New Roman" w:hAnsi="Arial" w:cs="Arial"/>
          <w:sz w:val="18"/>
          <w:szCs w:val="18"/>
          <w:lang w:eastAsia="en-ZA"/>
        </w:rPr>
        <w:t xml:space="preserve"> ensure that a complete tender document is printed. </w:t>
      </w:r>
    </w:p>
    <w:p w14:paraId="37A1328D" w14:textId="77777777" w:rsidR="0002662C" w:rsidRPr="0002662C" w:rsidRDefault="0002662C" w:rsidP="0002662C">
      <w:pPr>
        <w:spacing w:after="0" w:line="240" w:lineRule="auto"/>
        <w:jc w:val="both"/>
        <w:rPr>
          <w:rFonts w:ascii="Arial" w:eastAsia="Times New Roman" w:hAnsi="Arial" w:cs="Arial"/>
          <w:sz w:val="18"/>
          <w:szCs w:val="18"/>
          <w:lang w:eastAsia="en-ZA"/>
        </w:rPr>
      </w:pPr>
    </w:p>
    <w:p w14:paraId="3E1D2C08" w14:textId="77777777" w:rsidR="0002662C" w:rsidRPr="0002662C" w:rsidRDefault="0002662C" w:rsidP="0002662C">
      <w:pPr>
        <w:spacing w:after="0" w:line="240" w:lineRule="auto"/>
        <w:jc w:val="both"/>
        <w:rPr>
          <w:rFonts w:ascii="Arial" w:eastAsia="Century Gothic" w:hAnsi="Arial" w:cs="Arial"/>
          <w:color w:val="000000" w:themeColor="text1"/>
          <w:sz w:val="18"/>
          <w:szCs w:val="18"/>
          <w:lang w:val="en-US" w:eastAsia="en-ZA"/>
        </w:rPr>
      </w:pPr>
      <w:r w:rsidRPr="0002662C">
        <w:rPr>
          <w:rFonts w:ascii="Arial" w:eastAsia="Century Gothic" w:hAnsi="Arial" w:cs="Arial"/>
          <w:color w:val="000000" w:themeColor="text1"/>
          <w:sz w:val="18"/>
          <w:szCs w:val="18"/>
          <w:lang w:val="en-US" w:eastAsia="en-ZA"/>
        </w:rPr>
        <w:t xml:space="preserve">A </w:t>
      </w:r>
      <w:r w:rsidRPr="0002662C">
        <w:rPr>
          <w:rFonts w:ascii="Arial" w:eastAsia="Century Gothic" w:hAnsi="Arial" w:cs="Arial"/>
          <w:b/>
          <w:bCs/>
          <w:color w:val="000000" w:themeColor="text1"/>
          <w:sz w:val="18"/>
          <w:szCs w:val="18"/>
          <w:lang w:val="en-US" w:eastAsia="en-ZA"/>
        </w:rPr>
        <w:t xml:space="preserve">compulsory virtual clarification session </w:t>
      </w:r>
      <w:r w:rsidRPr="0002662C">
        <w:rPr>
          <w:rFonts w:ascii="Arial" w:eastAsia="Century Gothic" w:hAnsi="Arial" w:cs="Arial"/>
          <w:color w:val="000000" w:themeColor="text1"/>
          <w:sz w:val="18"/>
          <w:szCs w:val="18"/>
          <w:lang w:val="en-US" w:eastAsia="en-ZA"/>
        </w:rPr>
        <w:t xml:space="preserve">will be arranged for </w:t>
      </w:r>
      <w:r w:rsidRPr="0002662C">
        <w:rPr>
          <w:rFonts w:ascii="Arial" w:eastAsia="Century Gothic" w:hAnsi="Arial" w:cs="Arial"/>
          <w:b/>
          <w:bCs/>
          <w:color w:val="000000" w:themeColor="text1"/>
          <w:sz w:val="18"/>
          <w:szCs w:val="18"/>
          <w:lang w:val="en-US" w:eastAsia="en-ZA"/>
        </w:rPr>
        <w:t>Wednesday, 28 January 2026 @14h00pm.</w:t>
      </w:r>
      <w:r w:rsidRPr="0002662C">
        <w:rPr>
          <w:rFonts w:ascii="Arial" w:eastAsia="Century Gothic" w:hAnsi="Arial" w:cs="Arial"/>
          <w:color w:val="000000" w:themeColor="text1"/>
          <w:sz w:val="18"/>
          <w:szCs w:val="18"/>
          <w:lang w:val="en-US" w:eastAsia="en-ZA"/>
        </w:rPr>
        <w:t xml:space="preserve"> Prospective bidders can use link below which is direct from this advert to access the meeting. </w:t>
      </w:r>
      <w:r w:rsidRPr="0002662C">
        <w:rPr>
          <w:rFonts w:ascii="Arial" w:eastAsia="Century Gothic" w:hAnsi="Arial" w:cs="Arial"/>
          <w:b/>
          <w:bCs/>
          <w:color w:val="000000" w:themeColor="text1"/>
          <w:sz w:val="18"/>
          <w:szCs w:val="18"/>
          <w:lang w:val="en-US" w:eastAsia="en-ZA"/>
        </w:rPr>
        <w:t xml:space="preserve">Please take note that no attendee arriving 10 minutes late or more </w:t>
      </w:r>
      <w:r w:rsidRPr="0002662C">
        <w:rPr>
          <w:rFonts w:ascii="Arial" w:eastAsia="Century Gothic" w:hAnsi="Arial" w:cs="Arial"/>
          <w:color w:val="000000" w:themeColor="text1"/>
          <w:sz w:val="18"/>
          <w:szCs w:val="18"/>
          <w:lang w:val="en-US" w:eastAsia="en-ZA"/>
        </w:rPr>
        <w:t xml:space="preserve">will be allowed to attend the clarification meeting. </w:t>
      </w:r>
    </w:p>
    <w:p w14:paraId="002EFC76" w14:textId="77777777" w:rsidR="0002662C" w:rsidRPr="0002662C" w:rsidRDefault="0002662C" w:rsidP="0002662C">
      <w:pPr>
        <w:spacing w:after="0" w:line="240" w:lineRule="auto"/>
        <w:jc w:val="both"/>
        <w:rPr>
          <w:rFonts w:ascii="Arial" w:eastAsia="Century Gothic" w:hAnsi="Arial" w:cs="Arial"/>
          <w:color w:val="000000" w:themeColor="text1"/>
          <w:sz w:val="18"/>
          <w:szCs w:val="18"/>
          <w:lang w:val="en-US" w:eastAsia="en-ZA"/>
        </w:rPr>
      </w:pPr>
    </w:p>
    <w:p w14:paraId="2597EE45" w14:textId="77777777" w:rsidR="0002662C" w:rsidRPr="0002662C" w:rsidRDefault="0002662C" w:rsidP="0002662C">
      <w:pPr>
        <w:spacing w:after="0" w:line="240" w:lineRule="auto"/>
        <w:jc w:val="both"/>
        <w:rPr>
          <w:rFonts w:ascii="Arial" w:eastAsia="Century Gothic" w:hAnsi="Arial" w:cs="Arial"/>
          <w:b/>
          <w:bCs/>
          <w:color w:val="000000" w:themeColor="text1"/>
          <w:sz w:val="18"/>
          <w:szCs w:val="18"/>
          <w:lang w:val="en-US" w:eastAsia="en-ZA"/>
        </w:rPr>
      </w:pPr>
      <w:r w:rsidRPr="0002662C">
        <w:rPr>
          <w:rFonts w:ascii="Arial" w:eastAsia="Century Gothic" w:hAnsi="Arial" w:cs="Arial"/>
          <w:b/>
          <w:bCs/>
          <w:color w:val="000000" w:themeColor="text1"/>
          <w:sz w:val="18"/>
          <w:szCs w:val="18"/>
          <w:lang w:val="en-US" w:eastAsia="en-ZA"/>
        </w:rPr>
        <w:t>Join Teams Meeting</w:t>
      </w:r>
    </w:p>
    <w:p w14:paraId="509C97C5" w14:textId="77777777" w:rsidR="0002662C" w:rsidRPr="0002662C" w:rsidRDefault="0002662C" w:rsidP="0002662C">
      <w:pPr>
        <w:spacing w:after="0" w:line="240" w:lineRule="auto"/>
        <w:jc w:val="both"/>
        <w:rPr>
          <w:rFonts w:ascii="Arial" w:eastAsia="Times New Roman" w:hAnsi="Arial" w:cs="Arial"/>
          <w:sz w:val="18"/>
          <w:szCs w:val="18"/>
          <w:lang w:eastAsia="en-ZA"/>
        </w:rPr>
      </w:pPr>
      <w:hyperlink r:id="rId16">
        <w:r w:rsidRPr="0002662C">
          <w:rPr>
            <w:rFonts w:ascii="Arial" w:eastAsia="Century Gothic" w:hAnsi="Arial" w:cs="Arial"/>
            <w:color w:val="0000FF"/>
            <w:sz w:val="18"/>
            <w:szCs w:val="18"/>
            <w:u w:val="single"/>
            <w:lang w:val="en-US" w:eastAsia="en-ZA"/>
          </w:rPr>
          <w:t>https://teams.microsoft.com/l/meetup-join/19%3ameeting_OGUyNWEwMjUtY2RjYy00NzNhLWIwY2QtOWQyNGNiY2I3OTIw%40thread.v2/0?context=%7b%22Tid%22%3a%2226227dc1-4e2b-407e-9bee-81acf6fe8aa9%22%2c%22Oid%22%3a%220f003184-f74c-40a3-9b40-9fda5b3dfcff%22%7d</w:t>
        </w:r>
      </w:hyperlink>
    </w:p>
    <w:p w14:paraId="22774C77" w14:textId="77777777" w:rsidR="0002662C" w:rsidRPr="0002662C" w:rsidRDefault="0002662C" w:rsidP="0002662C">
      <w:pPr>
        <w:spacing w:after="0" w:line="240" w:lineRule="auto"/>
        <w:jc w:val="both"/>
        <w:rPr>
          <w:rFonts w:ascii="Arial" w:eastAsia="Century Gothic" w:hAnsi="Arial" w:cs="Arial"/>
          <w:color w:val="000000" w:themeColor="text1"/>
          <w:sz w:val="18"/>
          <w:szCs w:val="18"/>
          <w:highlight w:val="yellow"/>
          <w:lang w:val="en-US" w:eastAsia="en-ZA"/>
        </w:rPr>
      </w:pPr>
    </w:p>
    <w:p w14:paraId="55BD3A49" w14:textId="77777777" w:rsidR="0002662C" w:rsidRPr="0002662C" w:rsidRDefault="0002662C" w:rsidP="0002662C">
      <w:pPr>
        <w:spacing w:after="0" w:line="240" w:lineRule="auto"/>
        <w:jc w:val="both"/>
        <w:rPr>
          <w:rFonts w:ascii="Arial" w:eastAsia="Times New Roman" w:hAnsi="Arial" w:cs="Arial"/>
          <w:b/>
          <w:bCs/>
          <w:sz w:val="18"/>
          <w:szCs w:val="18"/>
          <w:u w:val="single"/>
          <w:lang w:eastAsia="en-ZA"/>
        </w:rPr>
      </w:pPr>
      <w:r w:rsidRPr="0002662C">
        <w:rPr>
          <w:rFonts w:ascii="Arial" w:eastAsia="Times New Roman" w:hAnsi="Arial" w:cs="Arial"/>
          <w:b/>
          <w:bCs/>
          <w:sz w:val="18"/>
          <w:szCs w:val="18"/>
          <w:u w:val="single"/>
          <w:lang w:eastAsia="en-ZA"/>
        </w:rPr>
        <w:t xml:space="preserve">Meeting ID: 326 221 135 783 99 </w:t>
      </w:r>
    </w:p>
    <w:p w14:paraId="5771E02E" w14:textId="77777777" w:rsidR="0002662C" w:rsidRPr="0002662C" w:rsidRDefault="0002662C" w:rsidP="0002662C">
      <w:pPr>
        <w:spacing w:after="0" w:line="240" w:lineRule="auto"/>
        <w:jc w:val="both"/>
        <w:rPr>
          <w:rFonts w:ascii="Arial" w:eastAsia="Times New Roman" w:hAnsi="Arial" w:cs="Arial"/>
          <w:b/>
          <w:bCs/>
          <w:sz w:val="18"/>
          <w:szCs w:val="18"/>
          <w:u w:val="single"/>
          <w:lang w:eastAsia="en-ZA"/>
        </w:rPr>
      </w:pPr>
      <w:r w:rsidRPr="0002662C">
        <w:rPr>
          <w:rFonts w:ascii="Arial" w:eastAsia="Times New Roman" w:hAnsi="Arial" w:cs="Arial"/>
          <w:b/>
          <w:bCs/>
          <w:sz w:val="18"/>
          <w:szCs w:val="18"/>
          <w:u w:val="single"/>
          <w:lang w:eastAsia="en-ZA"/>
        </w:rPr>
        <w:t>Passcode: VR6ci7p4</w:t>
      </w:r>
    </w:p>
    <w:p w14:paraId="46B2207F" w14:textId="77777777" w:rsidR="0002662C" w:rsidRPr="0002662C" w:rsidRDefault="0002662C" w:rsidP="0002662C">
      <w:pPr>
        <w:spacing w:after="0" w:line="240" w:lineRule="auto"/>
        <w:jc w:val="both"/>
        <w:rPr>
          <w:rFonts w:ascii="Arial" w:eastAsia="Times New Roman" w:hAnsi="Arial" w:cs="Arial"/>
          <w:b/>
          <w:bCs/>
          <w:sz w:val="18"/>
          <w:szCs w:val="18"/>
          <w:u w:val="single"/>
          <w:lang w:eastAsia="en-ZA"/>
        </w:rPr>
      </w:pPr>
    </w:p>
    <w:p w14:paraId="3A959588" w14:textId="77777777" w:rsidR="0002662C" w:rsidRPr="0002662C" w:rsidRDefault="0002662C" w:rsidP="0002662C">
      <w:pPr>
        <w:spacing w:after="0" w:line="240" w:lineRule="auto"/>
        <w:jc w:val="both"/>
        <w:rPr>
          <w:rFonts w:ascii="Arial" w:eastAsia="Times New Roman" w:hAnsi="Arial" w:cs="Arial"/>
          <w:b/>
          <w:bCs/>
          <w:sz w:val="18"/>
          <w:szCs w:val="18"/>
          <w:lang w:eastAsia="en-ZA"/>
        </w:rPr>
      </w:pPr>
      <w:r w:rsidRPr="0002662C">
        <w:rPr>
          <w:rFonts w:ascii="Arial" w:eastAsia="Times New Roman" w:hAnsi="Arial" w:cs="Arial"/>
          <w:b/>
          <w:bCs/>
          <w:sz w:val="18"/>
          <w:szCs w:val="18"/>
          <w:u w:val="single"/>
          <w:lang w:eastAsia="en-ZA"/>
        </w:rPr>
        <w:t>CONDITIONS OF THIS TENDER</w:t>
      </w:r>
      <w:r w:rsidRPr="0002662C">
        <w:rPr>
          <w:rFonts w:ascii="Arial" w:eastAsia="Times New Roman" w:hAnsi="Arial" w:cs="Arial"/>
          <w:b/>
          <w:bCs/>
          <w:sz w:val="18"/>
          <w:szCs w:val="18"/>
          <w:lang w:eastAsia="en-ZA"/>
        </w:rPr>
        <w:t xml:space="preserve">: </w:t>
      </w:r>
    </w:p>
    <w:p w14:paraId="179663BE" w14:textId="77777777" w:rsidR="0002662C" w:rsidRPr="0002662C" w:rsidRDefault="0002662C" w:rsidP="0002662C">
      <w:pPr>
        <w:spacing w:after="0" w:line="240" w:lineRule="auto"/>
        <w:jc w:val="both"/>
        <w:rPr>
          <w:rFonts w:ascii="Arial" w:eastAsia="Times New Roman" w:hAnsi="Arial" w:cs="Arial"/>
          <w:b/>
          <w:bCs/>
          <w:sz w:val="18"/>
          <w:szCs w:val="18"/>
          <w:lang w:eastAsia="en-ZA"/>
        </w:rPr>
      </w:pPr>
    </w:p>
    <w:p w14:paraId="7F7D219F" w14:textId="77777777" w:rsidR="0002662C" w:rsidRPr="0002662C" w:rsidRDefault="0002662C" w:rsidP="0002662C">
      <w:pPr>
        <w:numPr>
          <w:ilvl w:val="0"/>
          <w:numId w:val="32"/>
        </w:numPr>
        <w:spacing w:after="0" w:line="240" w:lineRule="auto"/>
        <w:jc w:val="both"/>
        <w:rPr>
          <w:rFonts w:ascii="Arial" w:eastAsia="Times New Roman" w:hAnsi="Arial" w:cs="Arial"/>
          <w:sz w:val="18"/>
          <w:szCs w:val="18"/>
          <w:lang w:eastAsia="en-ZA"/>
        </w:rPr>
      </w:pPr>
      <w:r w:rsidRPr="0002662C">
        <w:rPr>
          <w:rFonts w:ascii="Arial" w:eastAsia="Times New Roman" w:hAnsi="Arial" w:cs="Arial"/>
          <w:sz w:val="18"/>
          <w:szCs w:val="18"/>
          <w:lang w:eastAsia="en-ZA"/>
        </w:rPr>
        <w:t>Telegraphic, telephonic, telex, facsimile, email or late tenders will not be accepted.</w:t>
      </w:r>
    </w:p>
    <w:p w14:paraId="7E7FDA67" w14:textId="77777777" w:rsidR="0002662C" w:rsidRPr="0002662C" w:rsidRDefault="0002662C" w:rsidP="0002662C">
      <w:pPr>
        <w:numPr>
          <w:ilvl w:val="0"/>
          <w:numId w:val="32"/>
        </w:numPr>
        <w:spacing w:after="0" w:line="240" w:lineRule="auto"/>
        <w:contextualSpacing/>
        <w:rPr>
          <w:rFonts w:ascii="Arial" w:eastAsia="Times New Roman" w:hAnsi="Arial" w:cs="Arial"/>
          <w:sz w:val="18"/>
          <w:szCs w:val="18"/>
          <w:lang w:eastAsia="en-ZA"/>
        </w:rPr>
      </w:pPr>
      <w:r w:rsidRPr="0002662C">
        <w:rPr>
          <w:rFonts w:ascii="Arial" w:eastAsia="Times New Roman" w:hAnsi="Arial" w:cs="Arial"/>
          <w:sz w:val="18"/>
          <w:szCs w:val="18"/>
          <w:lang w:eastAsia="en-ZA"/>
        </w:rPr>
        <w:t>This contract will be evaluated on the 80/20-point system. 80 points for price and 20 points for specific goals. To claim points for specific goals prospective bidders MUST submit proof/ required documents.</w:t>
      </w:r>
    </w:p>
    <w:p w14:paraId="09EA9530" w14:textId="77777777" w:rsidR="0002662C" w:rsidRPr="0002662C" w:rsidRDefault="0002662C" w:rsidP="0002662C">
      <w:pPr>
        <w:numPr>
          <w:ilvl w:val="0"/>
          <w:numId w:val="32"/>
        </w:numPr>
        <w:spacing w:after="0" w:line="240" w:lineRule="auto"/>
        <w:contextualSpacing/>
        <w:rPr>
          <w:rFonts w:ascii="Arial" w:eastAsia="Times New Roman" w:hAnsi="Arial" w:cs="Arial"/>
          <w:sz w:val="18"/>
          <w:szCs w:val="18"/>
          <w:lang w:eastAsia="en-ZA"/>
        </w:rPr>
      </w:pPr>
      <w:r w:rsidRPr="0002662C">
        <w:rPr>
          <w:rFonts w:ascii="Arial" w:hAnsi="Arial" w:cs="Arial"/>
          <w:b/>
          <w:bCs/>
          <w:sz w:val="18"/>
          <w:szCs w:val="18"/>
        </w:rPr>
        <w:t>An electronic copy of the completed tender document with returnable documents must be submitted with tender submission saved in a flash drive or CD. Failure to submit AN ORIGINAL HARD COPY AND A COPY ON EITHER USB or CD will deem the bid non-responsive.</w:t>
      </w:r>
    </w:p>
    <w:p w14:paraId="0769F7FB" w14:textId="77777777" w:rsidR="0002662C" w:rsidRPr="0002662C" w:rsidRDefault="0002662C" w:rsidP="0002662C">
      <w:pPr>
        <w:numPr>
          <w:ilvl w:val="0"/>
          <w:numId w:val="32"/>
        </w:numPr>
        <w:spacing w:after="0" w:line="240" w:lineRule="auto"/>
        <w:contextualSpacing/>
        <w:rPr>
          <w:rFonts w:ascii="Arial" w:eastAsia="Times New Roman" w:hAnsi="Arial" w:cs="Arial"/>
          <w:b/>
          <w:bCs/>
          <w:sz w:val="18"/>
          <w:szCs w:val="18"/>
          <w:lang w:eastAsia="en-ZA"/>
        </w:rPr>
      </w:pPr>
      <w:r w:rsidRPr="0002662C">
        <w:rPr>
          <w:rFonts w:ascii="Arial" w:eastAsia="Times New Roman" w:hAnsi="Arial" w:cs="Arial"/>
          <w:b/>
          <w:bCs/>
          <w:sz w:val="18"/>
          <w:szCs w:val="18"/>
          <w:lang w:eastAsia="en-ZA"/>
        </w:rPr>
        <w:t>Bidders must note that the Municipality may make use of additional vetting methods to further qualify capacity of bidders to eliminate delays during project implementation</w:t>
      </w:r>
    </w:p>
    <w:p w14:paraId="075B0BBD" w14:textId="77777777" w:rsidR="0002662C" w:rsidRPr="0002662C" w:rsidRDefault="0002662C" w:rsidP="0002662C">
      <w:pPr>
        <w:numPr>
          <w:ilvl w:val="0"/>
          <w:numId w:val="32"/>
        </w:numPr>
        <w:spacing w:after="0" w:line="240" w:lineRule="auto"/>
        <w:contextualSpacing/>
        <w:rPr>
          <w:rFonts w:ascii="Arial" w:eastAsia="Times New Roman" w:hAnsi="Arial" w:cs="Arial"/>
          <w:b/>
          <w:bCs/>
          <w:sz w:val="18"/>
          <w:szCs w:val="18"/>
          <w:lang w:eastAsia="en-ZA"/>
        </w:rPr>
      </w:pPr>
      <w:r w:rsidRPr="0002662C">
        <w:rPr>
          <w:rFonts w:ascii="Arial" w:hAnsi="Arial" w:cs="Arial"/>
          <w:sz w:val="18"/>
          <w:szCs w:val="18"/>
        </w:rPr>
        <w:t>A valid SARS Tax Compliance Status Pin may be requested to verify tax status.</w:t>
      </w:r>
    </w:p>
    <w:p w14:paraId="4ADE03F0" w14:textId="77777777" w:rsidR="0002662C" w:rsidRPr="0002662C" w:rsidRDefault="0002662C" w:rsidP="0002662C">
      <w:pPr>
        <w:numPr>
          <w:ilvl w:val="0"/>
          <w:numId w:val="32"/>
        </w:numPr>
        <w:spacing w:after="0" w:line="240" w:lineRule="auto"/>
        <w:contextualSpacing/>
        <w:jc w:val="both"/>
        <w:rPr>
          <w:rFonts w:ascii="Arial" w:hAnsi="Arial" w:cs="Arial"/>
          <w:sz w:val="18"/>
          <w:szCs w:val="18"/>
        </w:rPr>
      </w:pPr>
      <w:r w:rsidRPr="0002662C">
        <w:rPr>
          <w:rFonts w:ascii="Arial" w:hAnsi="Arial" w:cs="Arial"/>
          <w:sz w:val="18"/>
          <w:szCs w:val="18"/>
        </w:rPr>
        <w:t>Prospective Service Providers must register on Kouga Municipality’s Supplier database as per the registration requirements.</w:t>
      </w:r>
    </w:p>
    <w:p w14:paraId="4249E375" w14:textId="77777777" w:rsidR="0002662C" w:rsidRPr="0002662C" w:rsidRDefault="0002662C" w:rsidP="0002662C">
      <w:pPr>
        <w:numPr>
          <w:ilvl w:val="0"/>
          <w:numId w:val="32"/>
        </w:numPr>
        <w:spacing w:after="0" w:line="240" w:lineRule="auto"/>
        <w:contextualSpacing/>
        <w:jc w:val="both"/>
        <w:rPr>
          <w:rFonts w:ascii="Arial" w:hAnsi="Arial" w:cs="Arial"/>
          <w:sz w:val="18"/>
          <w:szCs w:val="18"/>
        </w:rPr>
      </w:pPr>
      <w:r w:rsidRPr="0002662C">
        <w:rPr>
          <w:rFonts w:ascii="Arial" w:hAnsi="Arial" w:cs="Arial"/>
          <w:sz w:val="18"/>
          <w:szCs w:val="18"/>
        </w:rPr>
        <w:t xml:space="preserve"> The National Treasury Central Supplier Database Summary report must be submitted.</w:t>
      </w:r>
    </w:p>
    <w:p w14:paraId="27A7CE1B" w14:textId="77777777" w:rsidR="0002662C" w:rsidRPr="0002662C" w:rsidRDefault="0002662C" w:rsidP="0002662C">
      <w:pPr>
        <w:numPr>
          <w:ilvl w:val="0"/>
          <w:numId w:val="32"/>
        </w:numPr>
        <w:spacing w:after="0" w:line="240" w:lineRule="auto"/>
        <w:contextualSpacing/>
        <w:jc w:val="both"/>
        <w:rPr>
          <w:rFonts w:ascii="Arial" w:hAnsi="Arial" w:cs="Arial"/>
          <w:sz w:val="18"/>
          <w:szCs w:val="18"/>
        </w:rPr>
      </w:pPr>
      <w:r w:rsidRPr="0002662C">
        <w:rPr>
          <w:rFonts w:ascii="Arial" w:hAnsi="Arial" w:cs="Arial"/>
          <w:sz w:val="18"/>
          <w:szCs w:val="18"/>
        </w:rPr>
        <w:t>The Council reserves the right to accept any tender and, or part thereof, appoint more than one contractor, and does not bind itself to accept the lowest or any tender. The Council reserves the right to appoint any contractor.</w:t>
      </w:r>
    </w:p>
    <w:p w14:paraId="6B9AAA0A" w14:textId="77777777" w:rsidR="0002662C" w:rsidRPr="0002662C" w:rsidRDefault="0002662C" w:rsidP="0002662C">
      <w:pPr>
        <w:numPr>
          <w:ilvl w:val="0"/>
          <w:numId w:val="32"/>
        </w:numPr>
        <w:spacing w:after="0" w:line="240" w:lineRule="auto"/>
        <w:contextualSpacing/>
        <w:jc w:val="both"/>
        <w:rPr>
          <w:rFonts w:ascii="Arial" w:hAnsi="Arial" w:cs="Arial"/>
          <w:sz w:val="18"/>
          <w:szCs w:val="18"/>
        </w:rPr>
      </w:pPr>
      <w:r w:rsidRPr="0002662C">
        <w:rPr>
          <w:rFonts w:ascii="Arial" w:hAnsi="Arial" w:cs="Arial"/>
          <w:sz w:val="18"/>
          <w:szCs w:val="18"/>
        </w:rPr>
        <w:t>The validity period for submission must be 90 days from the closing date.</w:t>
      </w:r>
    </w:p>
    <w:p w14:paraId="277A1F5F" w14:textId="77777777" w:rsidR="0002662C" w:rsidRPr="0002662C" w:rsidRDefault="0002662C" w:rsidP="0002662C">
      <w:pPr>
        <w:numPr>
          <w:ilvl w:val="0"/>
          <w:numId w:val="32"/>
        </w:numPr>
        <w:spacing w:after="0" w:line="240" w:lineRule="auto"/>
        <w:contextualSpacing/>
        <w:jc w:val="both"/>
        <w:rPr>
          <w:rFonts w:ascii="Arial" w:hAnsi="Arial" w:cs="Arial"/>
          <w:sz w:val="18"/>
          <w:szCs w:val="18"/>
        </w:rPr>
      </w:pPr>
      <w:r w:rsidRPr="0002662C">
        <w:rPr>
          <w:rFonts w:ascii="Arial" w:hAnsi="Arial" w:cs="Arial"/>
          <w:sz w:val="18"/>
          <w:szCs w:val="18"/>
        </w:rPr>
        <w:t>RFQ’s that are deposited in the incorrect box or delivered to any other venue will not be considered.</w:t>
      </w:r>
    </w:p>
    <w:p w14:paraId="13123BFB" w14:textId="77777777" w:rsidR="0002662C" w:rsidRPr="0002662C" w:rsidRDefault="0002662C" w:rsidP="0002662C">
      <w:pPr>
        <w:spacing w:after="0" w:line="240" w:lineRule="auto"/>
        <w:jc w:val="both"/>
        <w:rPr>
          <w:rFonts w:ascii="Arial" w:eastAsia="Times New Roman" w:hAnsi="Arial" w:cs="Arial"/>
          <w:sz w:val="18"/>
          <w:szCs w:val="18"/>
          <w:lang w:eastAsia="en-ZA"/>
        </w:rPr>
      </w:pPr>
      <w:r w:rsidRPr="0002662C">
        <w:rPr>
          <w:rFonts w:ascii="Arial" w:eastAsia="Times New Roman" w:hAnsi="Arial" w:cs="Arial"/>
          <w:sz w:val="18"/>
          <w:szCs w:val="18"/>
          <w:lang w:eastAsia="en-ZA"/>
        </w:rPr>
        <w:t xml:space="preserve">Any information regarding this tender can be obtained from Mr. E. Felix at </w:t>
      </w:r>
      <w:hyperlink r:id="rId17">
        <w:r w:rsidRPr="0002662C">
          <w:rPr>
            <w:rFonts w:ascii="Arial" w:eastAsia="Times New Roman" w:hAnsi="Arial" w:cs="Arial"/>
            <w:b/>
            <w:bCs/>
            <w:color w:val="0000FF"/>
            <w:sz w:val="18"/>
            <w:szCs w:val="18"/>
            <w:u w:val="single"/>
            <w:lang w:eastAsia="en-ZA"/>
          </w:rPr>
          <w:t>efelix@kouga.gov.za</w:t>
        </w:r>
      </w:hyperlink>
      <w:r w:rsidRPr="0002662C">
        <w:rPr>
          <w:rFonts w:ascii="Arial" w:eastAsia="Times New Roman" w:hAnsi="Arial" w:cs="Arial"/>
          <w:b/>
          <w:bCs/>
          <w:sz w:val="18"/>
          <w:szCs w:val="18"/>
          <w:lang w:eastAsia="en-ZA"/>
        </w:rPr>
        <w:t xml:space="preserve"> </w:t>
      </w:r>
      <w:r w:rsidRPr="0002662C">
        <w:rPr>
          <w:rFonts w:ascii="Arial" w:eastAsia="Times New Roman" w:hAnsi="Arial" w:cs="Arial"/>
          <w:sz w:val="18"/>
          <w:szCs w:val="18"/>
          <w:lang w:eastAsia="en-ZA"/>
        </w:rPr>
        <w:t>and copy</w:t>
      </w:r>
      <w:r w:rsidRPr="0002662C">
        <w:rPr>
          <w:rFonts w:ascii="Arial" w:eastAsia="Times New Roman" w:hAnsi="Arial" w:cs="Arial"/>
          <w:b/>
          <w:bCs/>
          <w:sz w:val="18"/>
          <w:szCs w:val="18"/>
          <w:lang w:eastAsia="en-ZA"/>
        </w:rPr>
        <w:t xml:space="preserve"> </w:t>
      </w:r>
      <w:r w:rsidRPr="0002662C">
        <w:rPr>
          <w:rFonts w:ascii="Arial" w:eastAsia="Times New Roman" w:hAnsi="Arial" w:cs="Arial"/>
          <w:b/>
          <w:bCs/>
          <w:sz w:val="18"/>
          <w:szCs w:val="18"/>
          <w:u w:val="single"/>
          <w:lang w:eastAsia="en-ZA"/>
        </w:rPr>
        <w:t>tenders@kouga.gov.za</w:t>
      </w:r>
    </w:p>
    <w:p w14:paraId="3D93D610" w14:textId="77777777" w:rsidR="0002662C" w:rsidRPr="0002662C" w:rsidRDefault="0002662C" w:rsidP="0002662C">
      <w:pPr>
        <w:spacing w:after="0" w:line="240" w:lineRule="auto"/>
        <w:jc w:val="both"/>
        <w:rPr>
          <w:rFonts w:ascii="Arial" w:eastAsia="Times New Roman" w:hAnsi="Arial" w:cs="Arial"/>
          <w:sz w:val="18"/>
          <w:szCs w:val="18"/>
          <w:lang w:eastAsia="en-ZA"/>
        </w:rPr>
      </w:pPr>
    </w:p>
    <w:p w14:paraId="6B880165" w14:textId="77777777" w:rsidR="0002662C" w:rsidRPr="0002662C" w:rsidRDefault="0002662C" w:rsidP="0002662C">
      <w:pPr>
        <w:spacing w:after="0" w:line="240" w:lineRule="auto"/>
        <w:jc w:val="both"/>
        <w:rPr>
          <w:rFonts w:ascii="Arial" w:eastAsia="Times New Roman" w:hAnsi="Arial" w:cs="Arial"/>
          <w:b/>
          <w:bCs/>
          <w:sz w:val="18"/>
          <w:szCs w:val="18"/>
          <w:u w:val="single"/>
          <w:lang w:eastAsia="en-ZA"/>
        </w:rPr>
      </w:pPr>
      <w:r w:rsidRPr="0002662C">
        <w:rPr>
          <w:rFonts w:ascii="Arial" w:eastAsia="Times New Roman" w:hAnsi="Arial" w:cs="Arial"/>
          <w:sz w:val="18"/>
          <w:szCs w:val="18"/>
          <w:lang w:eastAsia="en-ZA"/>
        </w:rPr>
        <w:t xml:space="preserve">Completed documents in a sealed envelope endorsed </w:t>
      </w:r>
      <w:r w:rsidRPr="0002662C">
        <w:rPr>
          <w:rFonts w:ascii="Arial" w:eastAsia="Times New Roman" w:hAnsi="Arial" w:cs="Arial"/>
          <w:sz w:val="18"/>
          <w:szCs w:val="18"/>
          <w:u w:val="single"/>
          <w:lang w:eastAsia="en-ZA"/>
        </w:rPr>
        <w:t>“</w:t>
      </w:r>
      <w:r w:rsidRPr="0002662C">
        <w:rPr>
          <w:rFonts w:ascii="Arial" w:eastAsia="Times New Roman" w:hAnsi="Arial" w:cs="Arial"/>
          <w:b/>
          <w:bCs/>
          <w:sz w:val="18"/>
          <w:szCs w:val="18"/>
          <w:u w:val="single"/>
          <w:lang w:eastAsia="en-ZA"/>
        </w:rPr>
        <w:t>NOTICE NO: 3/2026: “SUPPLY, DELIVERY AND OFFLOADING OF NEW TYRES AND TUBES FOR A PERIOD OF THREE (3) YEARS”</w:t>
      </w:r>
      <w:r w:rsidRPr="0002662C">
        <w:rPr>
          <w:rFonts w:ascii="Arial" w:eastAsia="Times New Roman" w:hAnsi="Arial" w:cs="Arial"/>
          <w:sz w:val="18"/>
          <w:szCs w:val="18"/>
          <w:lang w:eastAsia="en-ZA"/>
        </w:rPr>
        <w:t xml:space="preserve"> must be placed in the Tender Box </w:t>
      </w:r>
      <w:r w:rsidRPr="0002662C">
        <w:rPr>
          <w:rFonts w:ascii="Arial" w:eastAsia="Times New Roman" w:hAnsi="Arial" w:cs="Arial"/>
          <w:b/>
          <w:bCs/>
          <w:sz w:val="18"/>
          <w:szCs w:val="18"/>
          <w:lang w:eastAsia="en-ZA"/>
        </w:rPr>
        <w:t>16 Woltemade Street</w:t>
      </w:r>
      <w:r w:rsidRPr="0002662C">
        <w:rPr>
          <w:rFonts w:ascii="Arial" w:eastAsia="Times New Roman" w:hAnsi="Arial" w:cs="Arial"/>
          <w:sz w:val="18"/>
          <w:szCs w:val="18"/>
          <w:lang w:eastAsia="en-ZA"/>
        </w:rPr>
        <w:t xml:space="preserve">, </w:t>
      </w:r>
      <w:r w:rsidRPr="0002662C">
        <w:rPr>
          <w:rFonts w:ascii="Arial" w:eastAsia="Times New Roman" w:hAnsi="Arial" w:cs="Arial"/>
          <w:b/>
          <w:bCs/>
          <w:sz w:val="18"/>
          <w:szCs w:val="18"/>
          <w:lang w:eastAsia="en-ZA"/>
        </w:rPr>
        <w:t>Jeffreys Bay, Room 122</w:t>
      </w:r>
      <w:r w:rsidRPr="0002662C">
        <w:rPr>
          <w:rFonts w:ascii="Arial" w:eastAsia="Times New Roman" w:hAnsi="Arial" w:cs="Arial"/>
          <w:sz w:val="18"/>
          <w:szCs w:val="18"/>
          <w:lang w:eastAsia="en-ZA"/>
        </w:rPr>
        <w:t xml:space="preserve"> on or before </w:t>
      </w:r>
      <w:r w:rsidRPr="0002662C">
        <w:rPr>
          <w:rFonts w:ascii="Arial" w:eastAsia="Times New Roman" w:hAnsi="Arial" w:cs="Arial"/>
          <w:b/>
          <w:bCs/>
          <w:sz w:val="18"/>
          <w:szCs w:val="18"/>
          <w:u w:val="single"/>
          <w:lang w:eastAsia="en-ZA"/>
        </w:rPr>
        <w:t>MONDAY, 16 FEBRUARY 2026 at 12:00.</w:t>
      </w:r>
    </w:p>
    <w:p w14:paraId="5BAA7ADF" w14:textId="77777777" w:rsidR="0002662C" w:rsidRPr="0002662C" w:rsidRDefault="0002662C" w:rsidP="0002662C">
      <w:pPr>
        <w:tabs>
          <w:tab w:val="right" w:leader="dot" w:pos="9769"/>
        </w:tabs>
        <w:spacing w:after="0" w:line="240" w:lineRule="auto"/>
        <w:jc w:val="both"/>
        <w:rPr>
          <w:rFonts w:ascii="Arial" w:eastAsia="Times New Roman" w:hAnsi="Arial" w:cs="Arial"/>
          <w:b/>
          <w:bCs/>
          <w:sz w:val="18"/>
          <w:szCs w:val="18"/>
          <w:u w:val="single"/>
        </w:rPr>
      </w:pPr>
    </w:p>
    <w:p w14:paraId="1D32A57D" w14:textId="77777777" w:rsidR="0002662C" w:rsidRPr="0002662C" w:rsidRDefault="0002662C" w:rsidP="0002662C">
      <w:pPr>
        <w:tabs>
          <w:tab w:val="right" w:leader="dot" w:pos="9769"/>
        </w:tabs>
        <w:spacing w:after="0" w:line="240" w:lineRule="auto"/>
        <w:jc w:val="both"/>
        <w:rPr>
          <w:rFonts w:ascii="Arial" w:eastAsia="Times New Roman" w:hAnsi="Arial" w:cs="Arial"/>
          <w:b/>
          <w:bCs/>
          <w:sz w:val="18"/>
          <w:szCs w:val="18"/>
          <w:u w:val="single"/>
        </w:rPr>
      </w:pPr>
    </w:p>
    <w:p w14:paraId="3B037DEF" w14:textId="77777777" w:rsidR="0002662C" w:rsidRPr="0002662C" w:rsidRDefault="0002662C" w:rsidP="0002662C">
      <w:pPr>
        <w:tabs>
          <w:tab w:val="right" w:leader="dot" w:pos="9769"/>
        </w:tabs>
        <w:spacing w:after="0" w:line="240" w:lineRule="auto"/>
        <w:jc w:val="both"/>
        <w:rPr>
          <w:rFonts w:ascii="Arial" w:eastAsia="Times New Roman" w:hAnsi="Arial" w:cs="Arial"/>
          <w:b/>
          <w:bCs/>
          <w:sz w:val="18"/>
          <w:szCs w:val="18"/>
          <w:u w:val="single"/>
        </w:rPr>
      </w:pPr>
    </w:p>
    <w:p w14:paraId="10030548" w14:textId="77777777" w:rsidR="0002662C" w:rsidRPr="0002662C" w:rsidRDefault="0002662C" w:rsidP="0002662C">
      <w:pPr>
        <w:tabs>
          <w:tab w:val="right" w:leader="dot" w:pos="9769"/>
        </w:tabs>
        <w:spacing w:after="0" w:line="240" w:lineRule="auto"/>
        <w:jc w:val="both"/>
        <w:rPr>
          <w:rFonts w:ascii="Arial" w:eastAsia="Times New Roman" w:hAnsi="Arial" w:cs="Arial"/>
          <w:b/>
          <w:bCs/>
          <w:sz w:val="18"/>
          <w:szCs w:val="18"/>
          <w:u w:val="single"/>
        </w:rPr>
      </w:pPr>
    </w:p>
    <w:p w14:paraId="5EEE4B42" w14:textId="77777777" w:rsidR="0002662C" w:rsidRPr="0002662C" w:rsidRDefault="0002662C" w:rsidP="0002662C">
      <w:pPr>
        <w:tabs>
          <w:tab w:val="right" w:leader="dot" w:pos="9769"/>
        </w:tabs>
        <w:spacing w:after="0" w:line="240" w:lineRule="auto"/>
        <w:jc w:val="both"/>
        <w:rPr>
          <w:rFonts w:ascii="Arial" w:eastAsia="Times New Roman" w:hAnsi="Arial" w:cs="Arial"/>
          <w:sz w:val="18"/>
          <w:szCs w:val="18"/>
        </w:rPr>
      </w:pPr>
      <w:r w:rsidRPr="0002662C">
        <w:rPr>
          <w:rFonts w:ascii="Arial" w:eastAsia="Times New Roman" w:hAnsi="Arial" w:cs="Arial"/>
          <w:b/>
          <w:bCs/>
          <w:sz w:val="18"/>
          <w:szCs w:val="18"/>
          <w:u w:val="single"/>
        </w:rPr>
        <w:t xml:space="preserve">D. DE JAGER </w:t>
      </w:r>
      <w:r w:rsidRPr="0002662C">
        <w:rPr>
          <w:rFonts w:ascii="Arial" w:eastAsia="Times New Roman" w:hAnsi="Arial" w:cs="Arial"/>
          <w:sz w:val="18"/>
          <w:szCs w:val="18"/>
        </w:rPr>
        <w:t xml:space="preserve">      </w:t>
      </w:r>
    </w:p>
    <w:p w14:paraId="76CA1457" w14:textId="77777777" w:rsidR="0002662C" w:rsidRPr="0002662C" w:rsidRDefault="0002662C" w:rsidP="0002662C">
      <w:pPr>
        <w:tabs>
          <w:tab w:val="right" w:leader="dot" w:pos="9769"/>
        </w:tabs>
        <w:spacing w:after="0" w:line="240" w:lineRule="auto"/>
        <w:jc w:val="both"/>
        <w:rPr>
          <w:rFonts w:ascii="Arial" w:eastAsia="Times New Roman" w:hAnsi="Arial" w:cs="Arial"/>
          <w:sz w:val="18"/>
          <w:szCs w:val="18"/>
        </w:rPr>
      </w:pPr>
      <w:r w:rsidRPr="0002662C">
        <w:rPr>
          <w:rFonts w:ascii="Arial" w:eastAsia="Times New Roman" w:hAnsi="Arial" w:cs="Arial"/>
          <w:sz w:val="18"/>
          <w:szCs w:val="18"/>
        </w:rPr>
        <w:t xml:space="preserve">                                                                                                                                                    P.O Box 21</w:t>
      </w:r>
    </w:p>
    <w:p w14:paraId="417B46FD" w14:textId="77777777" w:rsidR="0002662C" w:rsidRPr="0002662C" w:rsidRDefault="0002662C" w:rsidP="0002662C">
      <w:pPr>
        <w:tabs>
          <w:tab w:val="right" w:leader="dot" w:pos="9769"/>
        </w:tabs>
        <w:spacing w:after="0" w:line="240" w:lineRule="auto"/>
        <w:jc w:val="both"/>
        <w:rPr>
          <w:rFonts w:ascii="Arial" w:eastAsia="Times New Roman" w:hAnsi="Arial" w:cs="Arial"/>
          <w:sz w:val="18"/>
          <w:szCs w:val="18"/>
        </w:rPr>
      </w:pPr>
      <w:r w:rsidRPr="0002662C">
        <w:rPr>
          <w:rFonts w:ascii="Arial" w:eastAsia="Times New Roman" w:hAnsi="Arial" w:cs="Arial"/>
          <w:b/>
          <w:bCs/>
          <w:sz w:val="18"/>
          <w:szCs w:val="18"/>
        </w:rPr>
        <w:t xml:space="preserve">ACTING MUNICIPAL MANAGER                                                                                               </w:t>
      </w:r>
      <w:r w:rsidRPr="0002662C">
        <w:rPr>
          <w:rFonts w:ascii="Arial" w:eastAsia="Times New Roman" w:hAnsi="Arial" w:cs="Arial"/>
          <w:sz w:val="18"/>
          <w:szCs w:val="18"/>
        </w:rPr>
        <w:t>JEFFREYS BAY</w:t>
      </w:r>
    </w:p>
    <w:p w14:paraId="315F3BA4" w14:textId="77777777" w:rsidR="0002662C" w:rsidRPr="0002662C" w:rsidRDefault="0002662C" w:rsidP="0002662C">
      <w:pPr>
        <w:pBdr>
          <w:bottom w:val="single" w:sz="12" w:space="1" w:color="auto"/>
        </w:pBdr>
        <w:tabs>
          <w:tab w:val="right" w:leader="dot" w:pos="9769"/>
        </w:tabs>
        <w:spacing w:after="0" w:line="240" w:lineRule="auto"/>
        <w:jc w:val="both"/>
        <w:rPr>
          <w:rFonts w:ascii="Arial" w:eastAsia="Times New Roman" w:hAnsi="Arial" w:cs="Arial"/>
          <w:sz w:val="18"/>
          <w:szCs w:val="18"/>
        </w:rPr>
      </w:pPr>
      <w:r w:rsidRPr="0002662C">
        <w:rPr>
          <w:rFonts w:ascii="Arial" w:eastAsia="Times New Roman" w:hAnsi="Arial" w:cs="Arial"/>
          <w:sz w:val="18"/>
          <w:szCs w:val="18"/>
        </w:rPr>
        <w:t xml:space="preserve">                                                                                                                                                    6330</w:t>
      </w:r>
    </w:p>
    <w:p w14:paraId="70A249EE" w14:textId="57FF9722" w:rsidR="005C2BAE" w:rsidRPr="0002662C" w:rsidRDefault="0002662C" w:rsidP="0002662C">
      <w:pPr>
        <w:tabs>
          <w:tab w:val="right" w:leader="dot" w:pos="9769"/>
        </w:tabs>
        <w:spacing w:after="0" w:line="240" w:lineRule="auto"/>
        <w:jc w:val="both"/>
        <w:rPr>
          <w:rFonts w:ascii="Arial" w:eastAsia="Century Gothic" w:hAnsi="Arial" w:cs="Arial"/>
          <w:color w:val="000000" w:themeColor="text1"/>
          <w:sz w:val="18"/>
          <w:szCs w:val="18"/>
        </w:rPr>
      </w:pPr>
      <w:r w:rsidRPr="0002662C">
        <w:rPr>
          <w:rFonts w:ascii="Arial" w:eastAsia="Century Gothic" w:hAnsi="Arial" w:cs="Arial"/>
          <w:b/>
          <w:bCs/>
          <w:color w:val="000000" w:themeColor="text1"/>
          <w:sz w:val="18"/>
          <w:szCs w:val="18"/>
        </w:rPr>
        <w:t xml:space="preserve">For Placement: </w:t>
      </w:r>
      <w:r w:rsidRPr="0002662C">
        <w:rPr>
          <w:rFonts w:ascii="Arial" w:eastAsia="Century Gothic" w:hAnsi="Arial" w:cs="Arial"/>
          <w:color w:val="000000" w:themeColor="text1"/>
          <w:sz w:val="18"/>
          <w:szCs w:val="18"/>
        </w:rPr>
        <w:t>Herald/ Municipal Website/ Municipal Notice Boards in all offices/areas – 16 January 2026</w:t>
      </w:r>
      <w:bookmarkEnd w:id="6"/>
    </w:p>
    <w:p w14:paraId="55E60E7E" w14:textId="3F9183FF" w:rsidR="714AA611" w:rsidRPr="0002662C" w:rsidRDefault="714AA611" w:rsidP="0002662C">
      <w:pPr>
        <w:spacing w:after="0" w:line="240" w:lineRule="auto"/>
        <w:jc w:val="center"/>
        <w:rPr>
          <w:rFonts w:ascii="Arial" w:hAnsi="Arial" w:cs="Arial"/>
          <w:b/>
          <w:bCs/>
          <w:sz w:val="20"/>
          <w:szCs w:val="20"/>
          <w:u w:val="single"/>
          <w:lang w:val="en-US"/>
        </w:rPr>
      </w:pPr>
    </w:p>
    <w:p w14:paraId="7D723E6E" w14:textId="5E2546C7" w:rsidR="005612E1" w:rsidRPr="0002662C" w:rsidRDefault="00947321" w:rsidP="0002662C">
      <w:pPr>
        <w:tabs>
          <w:tab w:val="left" w:pos="7363"/>
          <w:tab w:val="center" w:pos="10530"/>
        </w:tabs>
        <w:spacing w:line="360" w:lineRule="auto"/>
        <w:jc w:val="center"/>
        <w:rPr>
          <w:rFonts w:ascii="Arial" w:hAnsi="Arial" w:cs="Arial"/>
          <w:b/>
          <w:sz w:val="20"/>
          <w:szCs w:val="20"/>
          <w:u w:val="single"/>
          <w:lang w:val="en-GB"/>
        </w:rPr>
      </w:pPr>
      <w:r w:rsidRPr="0002662C">
        <w:rPr>
          <w:rFonts w:ascii="Arial" w:hAnsi="Arial" w:cs="Arial"/>
          <w:b/>
          <w:sz w:val="20"/>
          <w:szCs w:val="20"/>
          <w:u w:val="single"/>
          <w:lang w:val="en-GB"/>
        </w:rPr>
        <w:t>C</w:t>
      </w:r>
      <w:r w:rsidR="005612E1" w:rsidRPr="0002662C">
        <w:rPr>
          <w:rFonts w:ascii="Arial" w:hAnsi="Arial" w:cs="Arial"/>
          <w:b/>
          <w:sz w:val="20"/>
          <w:szCs w:val="20"/>
          <w:u w:val="single"/>
          <w:lang w:val="en-GB"/>
        </w:rPr>
        <w:t>ONDITIONS OF TENDER</w:t>
      </w:r>
    </w:p>
    <w:p w14:paraId="22D2010B" w14:textId="77777777" w:rsidR="005612E1" w:rsidRPr="0002662C" w:rsidRDefault="005612E1" w:rsidP="00B2335E">
      <w:pPr>
        <w:pStyle w:val="BodyTextIndent"/>
        <w:numPr>
          <w:ilvl w:val="0"/>
          <w:numId w:val="6"/>
        </w:numPr>
        <w:spacing w:after="0" w:line="240" w:lineRule="auto"/>
        <w:rPr>
          <w:rFonts w:ascii="Arial" w:hAnsi="Arial" w:cs="Arial"/>
          <w:b/>
          <w:u w:val="single"/>
        </w:rPr>
      </w:pPr>
      <w:r w:rsidRPr="0002662C">
        <w:rPr>
          <w:rFonts w:ascii="Arial" w:hAnsi="Arial" w:cs="Arial"/>
          <w:b/>
          <w:u w:val="single"/>
        </w:rPr>
        <w:t>PRICES</w:t>
      </w:r>
    </w:p>
    <w:p w14:paraId="6D7EB8DE" w14:textId="77777777" w:rsidR="005612E1" w:rsidRPr="0002662C" w:rsidRDefault="005612E1" w:rsidP="005612E1">
      <w:pPr>
        <w:pStyle w:val="BodyTextIndent"/>
        <w:spacing w:after="0" w:line="240" w:lineRule="auto"/>
        <w:ind w:left="720"/>
        <w:rPr>
          <w:rFonts w:ascii="Arial" w:hAnsi="Arial" w:cs="Arial"/>
          <w:b/>
          <w:u w:val="single"/>
        </w:rPr>
      </w:pPr>
    </w:p>
    <w:p w14:paraId="31870D7E" w14:textId="77777777" w:rsidR="005612E1" w:rsidRPr="0002662C" w:rsidRDefault="005612E1" w:rsidP="00B2335E">
      <w:pPr>
        <w:pStyle w:val="BodyTextIndent"/>
        <w:numPr>
          <w:ilvl w:val="0"/>
          <w:numId w:val="16"/>
        </w:numPr>
        <w:spacing w:after="0" w:line="240" w:lineRule="auto"/>
        <w:rPr>
          <w:rFonts w:ascii="Arial" w:hAnsi="Arial" w:cs="Arial"/>
        </w:rPr>
      </w:pPr>
      <w:r w:rsidRPr="0002662C">
        <w:rPr>
          <w:rFonts w:ascii="Arial" w:hAnsi="Arial" w:cs="Arial"/>
        </w:rPr>
        <w:t>All prices tendered and all deposits or payments made shall be in the currency of the Republic of South Africa.</w:t>
      </w:r>
    </w:p>
    <w:p w14:paraId="251D6388" w14:textId="77777777" w:rsidR="005612E1" w:rsidRPr="0002662C" w:rsidRDefault="005612E1" w:rsidP="005612E1">
      <w:pPr>
        <w:pStyle w:val="BodyTextIndent"/>
        <w:spacing w:after="0" w:line="240" w:lineRule="auto"/>
        <w:ind w:left="1080"/>
        <w:rPr>
          <w:rFonts w:ascii="Arial" w:hAnsi="Arial" w:cs="Arial"/>
        </w:rPr>
      </w:pPr>
    </w:p>
    <w:p w14:paraId="73801A31" w14:textId="77777777" w:rsidR="005612E1" w:rsidRPr="0002662C" w:rsidRDefault="005612E1" w:rsidP="00B2335E">
      <w:pPr>
        <w:pStyle w:val="ListParagraph"/>
        <w:numPr>
          <w:ilvl w:val="0"/>
          <w:numId w:val="16"/>
        </w:numPr>
        <w:rPr>
          <w:rFonts w:ascii="Arial" w:hAnsi="Arial" w:cs="Arial"/>
          <w:sz w:val="20"/>
          <w:szCs w:val="20"/>
        </w:rPr>
      </w:pPr>
      <w:r w:rsidRPr="0002662C">
        <w:rPr>
          <w:rFonts w:ascii="Arial" w:hAnsi="Arial" w:cs="Arial"/>
          <w:sz w:val="20"/>
          <w:szCs w:val="20"/>
        </w:rPr>
        <w:t xml:space="preserve">Prices should remain fixed for the period of the Tender.  Should the successful Tenderer wish to alter any Tender price during the currency of the Tender period bidder can only do so </w:t>
      </w:r>
      <w:r w:rsidRPr="0002662C">
        <w:rPr>
          <w:rFonts w:ascii="Arial" w:hAnsi="Arial" w:cs="Arial"/>
          <w:b/>
          <w:sz w:val="20"/>
          <w:szCs w:val="20"/>
        </w:rPr>
        <w:t>twelve months after award has been made and thereafter once annually</w:t>
      </w:r>
      <w:r w:rsidRPr="0002662C">
        <w:rPr>
          <w:rFonts w:ascii="Arial" w:hAnsi="Arial" w:cs="Arial"/>
          <w:sz w:val="20"/>
          <w:szCs w:val="20"/>
        </w:rPr>
        <w:t>, the Municipality reserve the right to:</w:t>
      </w:r>
    </w:p>
    <w:p w14:paraId="1479B613" w14:textId="77777777" w:rsidR="005612E1" w:rsidRPr="0002662C" w:rsidRDefault="005612E1" w:rsidP="005612E1">
      <w:pPr>
        <w:pStyle w:val="ListParagraph"/>
        <w:spacing w:after="0" w:line="240" w:lineRule="auto"/>
        <w:ind w:left="1800"/>
        <w:rPr>
          <w:rFonts w:ascii="Arial" w:hAnsi="Arial" w:cs="Arial"/>
          <w:sz w:val="20"/>
          <w:szCs w:val="20"/>
        </w:rPr>
      </w:pPr>
    </w:p>
    <w:p w14:paraId="1C4ABC83" w14:textId="77777777" w:rsidR="005612E1" w:rsidRPr="0002662C" w:rsidRDefault="005612E1" w:rsidP="00B2335E">
      <w:pPr>
        <w:pStyle w:val="ListParagraph"/>
        <w:numPr>
          <w:ilvl w:val="1"/>
          <w:numId w:val="7"/>
        </w:numPr>
        <w:spacing w:after="0" w:line="240" w:lineRule="auto"/>
        <w:rPr>
          <w:rFonts w:ascii="Arial" w:hAnsi="Arial" w:cs="Arial"/>
          <w:sz w:val="20"/>
          <w:szCs w:val="20"/>
        </w:rPr>
      </w:pPr>
      <w:r w:rsidRPr="0002662C">
        <w:rPr>
          <w:rFonts w:ascii="Arial" w:hAnsi="Arial" w:cs="Arial"/>
          <w:sz w:val="20"/>
          <w:szCs w:val="20"/>
        </w:rPr>
        <w:t>Accept the amended price provided that one (1) month written notice was given to the Municipality; or</w:t>
      </w:r>
    </w:p>
    <w:p w14:paraId="7A2EBD9C" w14:textId="77777777" w:rsidR="005612E1" w:rsidRPr="0002662C" w:rsidRDefault="005612E1" w:rsidP="00B2335E">
      <w:pPr>
        <w:pStyle w:val="ListParagraph"/>
        <w:numPr>
          <w:ilvl w:val="1"/>
          <w:numId w:val="7"/>
        </w:numPr>
        <w:spacing w:after="0" w:line="240" w:lineRule="auto"/>
        <w:rPr>
          <w:rFonts w:ascii="Arial" w:hAnsi="Arial" w:cs="Arial"/>
          <w:sz w:val="20"/>
          <w:szCs w:val="20"/>
        </w:rPr>
      </w:pPr>
      <w:r w:rsidRPr="0002662C">
        <w:rPr>
          <w:rFonts w:ascii="Arial" w:hAnsi="Arial" w:cs="Arial"/>
          <w:sz w:val="20"/>
          <w:szCs w:val="20"/>
        </w:rPr>
        <w:t>Call for new Tenders in respect of the particular items concerned or negotiate new prices with alternative suppliers to the exclusion of the Tenderer.</w:t>
      </w:r>
    </w:p>
    <w:p w14:paraId="6E2D0992" w14:textId="77777777" w:rsidR="005612E1" w:rsidRPr="0002662C" w:rsidRDefault="005612E1" w:rsidP="00B2335E">
      <w:pPr>
        <w:pStyle w:val="ListParagraph"/>
        <w:numPr>
          <w:ilvl w:val="1"/>
          <w:numId w:val="7"/>
        </w:numPr>
        <w:spacing w:after="0" w:line="240" w:lineRule="auto"/>
        <w:rPr>
          <w:rFonts w:ascii="Arial" w:hAnsi="Arial" w:cs="Arial"/>
          <w:sz w:val="20"/>
          <w:szCs w:val="20"/>
        </w:rPr>
      </w:pPr>
      <w:r w:rsidRPr="0002662C">
        <w:rPr>
          <w:rFonts w:ascii="Arial" w:hAnsi="Arial" w:cs="Arial"/>
          <w:sz w:val="20"/>
          <w:szCs w:val="20"/>
        </w:rPr>
        <w:t>Tenderers shall state the time of delivery in days from date of the official order by the Municipality and all tendered prices are to include VAT as well as costs of delivery to the various localities in Kouga Local Municipality (Zones 1-7)</w:t>
      </w:r>
    </w:p>
    <w:p w14:paraId="50D528A3" w14:textId="77777777" w:rsidR="005612E1" w:rsidRPr="0002662C" w:rsidRDefault="005612E1" w:rsidP="00B2335E">
      <w:pPr>
        <w:pStyle w:val="ListParagraph"/>
        <w:numPr>
          <w:ilvl w:val="1"/>
          <w:numId w:val="7"/>
        </w:numPr>
        <w:spacing w:after="0" w:line="240" w:lineRule="auto"/>
        <w:rPr>
          <w:rFonts w:ascii="Arial" w:hAnsi="Arial" w:cs="Arial"/>
          <w:sz w:val="20"/>
          <w:szCs w:val="20"/>
        </w:rPr>
      </w:pPr>
      <w:r w:rsidRPr="0002662C">
        <w:rPr>
          <w:rFonts w:ascii="Arial" w:hAnsi="Arial" w:cs="Arial"/>
          <w:sz w:val="20"/>
          <w:szCs w:val="20"/>
        </w:rPr>
        <w:t xml:space="preserve"> as may be indicated by the Kouga Local Municipality.</w:t>
      </w:r>
    </w:p>
    <w:p w14:paraId="1C84E622" w14:textId="77777777" w:rsidR="005612E1" w:rsidRPr="0002662C" w:rsidRDefault="005612E1" w:rsidP="00B2335E">
      <w:pPr>
        <w:pStyle w:val="ListParagraph"/>
        <w:numPr>
          <w:ilvl w:val="1"/>
          <w:numId w:val="7"/>
        </w:numPr>
        <w:spacing w:after="0" w:line="240" w:lineRule="auto"/>
        <w:rPr>
          <w:rFonts w:ascii="Arial" w:hAnsi="Arial" w:cs="Arial"/>
          <w:sz w:val="20"/>
          <w:szCs w:val="20"/>
        </w:rPr>
      </w:pPr>
      <w:r w:rsidRPr="0002662C">
        <w:rPr>
          <w:rFonts w:ascii="Arial" w:hAnsi="Arial" w:cs="Arial"/>
          <w:sz w:val="20"/>
          <w:szCs w:val="20"/>
        </w:rPr>
        <w:t>All prices tendered shall be VAT included.</w:t>
      </w:r>
    </w:p>
    <w:p w14:paraId="317D75ED" w14:textId="77777777" w:rsidR="005612E1" w:rsidRPr="0002662C" w:rsidRDefault="005612E1" w:rsidP="00B2335E">
      <w:pPr>
        <w:pStyle w:val="ListParagraph"/>
        <w:numPr>
          <w:ilvl w:val="1"/>
          <w:numId w:val="7"/>
        </w:numPr>
        <w:spacing w:after="0" w:line="240" w:lineRule="auto"/>
        <w:rPr>
          <w:rFonts w:ascii="Arial" w:hAnsi="Arial" w:cs="Arial"/>
          <w:sz w:val="20"/>
          <w:szCs w:val="20"/>
        </w:rPr>
      </w:pPr>
      <w:r w:rsidRPr="0002662C">
        <w:rPr>
          <w:rFonts w:ascii="Arial" w:hAnsi="Arial" w:cs="Arial"/>
          <w:sz w:val="20"/>
          <w:szCs w:val="20"/>
        </w:rPr>
        <w:t>Rates inserted should be applicable from date of appointment. The applicable measure</w:t>
      </w:r>
    </w:p>
    <w:p w14:paraId="3521DB31" w14:textId="77777777" w:rsidR="005612E1" w:rsidRPr="0002662C" w:rsidRDefault="005612E1" w:rsidP="00B2335E">
      <w:pPr>
        <w:pStyle w:val="ListParagraph"/>
        <w:numPr>
          <w:ilvl w:val="1"/>
          <w:numId w:val="7"/>
        </w:numPr>
        <w:spacing w:after="0" w:line="240" w:lineRule="auto"/>
        <w:rPr>
          <w:rFonts w:ascii="Arial" w:hAnsi="Arial" w:cs="Arial"/>
          <w:sz w:val="20"/>
          <w:szCs w:val="20"/>
        </w:rPr>
      </w:pPr>
      <w:r w:rsidRPr="0002662C">
        <w:rPr>
          <w:rFonts w:ascii="Arial" w:hAnsi="Arial" w:cs="Arial"/>
          <w:sz w:val="20"/>
          <w:szCs w:val="20"/>
        </w:rPr>
        <w:t>for escalation shall apply. Proof to be provided for any request for increase.</w:t>
      </w:r>
    </w:p>
    <w:p w14:paraId="6EE2B553" w14:textId="77777777" w:rsidR="005612E1" w:rsidRPr="0002662C" w:rsidRDefault="005612E1" w:rsidP="005612E1">
      <w:pPr>
        <w:spacing w:after="0" w:line="240" w:lineRule="auto"/>
        <w:ind w:left="1440"/>
        <w:rPr>
          <w:rFonts w:ascii="Arial" w:hAnsi="Arial" w:cs="Arial"/>
          <w:sz w:val="20"/>
          <w:szCs w:val="20"/>
        </w:rPr>
      </w:pPr>
    </w:p>
    <w:p w14:paraId="0A5318C8" w14:textId="77777777" w:rsidR="005612E1" w:rsidRPr="0002662C" w:rsidRDefault="005612E1" w:rsidP="00B2335E">
      <w:pPr>
        <w:pStyle w:val="ListParagraph"/>
        <w:numPr>
          <w:ilvl w:val="0"/>
          <w:numId w:val="6"/>
        </w:numPr>
        <w:rPr>
          <w:rFonts w:ascii="Arial" w:hAnsi="Arial" w:cs="Arial"/>
          <w:b/>
          <w:sz w:val="20"/>
          <w:szCs w:val="20"/>
          <w:u w:val="single"/>
        </w:rPr>
      </w:pPr>
      <w:r w:rsidRPr="0002662C">
        <w:rPr>
          <w:rFonts w:ascii="Arial" w:hAnsi="Arial" w:cs="Arial"/>
          <w:b/>
          <w:sz w:val="20"/>
          <w:szCs w:val="20"/>
          <w:u w:val="single"/>
        </w:rPr>
        <w:t>LAYOUT</w:t>
      </w:r>
    </w:p>
    <w:p w14:paraId="30EA6C3A" w14:textId="77777777" w:rsidR="005612E1" w:rsidRPr="0002662C" w:rsidRDefault="005612E1" w:rsidP="005612E1">
      <w:pPr>
        <w:ind w:left="360"/>
        <w:rPr>
          <w:rFonts w:ascii="Arial" w:hAnsi="Arial" w:cs="Arial"/>
          <w:sz w:val="20"/>
          <w:szCs w:val="20"/>
        </w:rPr>
      </w:pPr>
      <w:r w:rsidRPr="0002662C">
        <w:rPr>
          <w:rFonts w:ascii="Arial" w:hAnsi="Arial" w:cs="Arial"/>
          <w:sz w:val="20"/>
          <w:szCs w:val="20"/>
        </w:rPr>
        <w:t>This tender document is divided into several sections. Please read through all the sections. In particular, the Conditions of Tender are most important, as they contain several new clauses in the light of the procurement policy and please take note of the conditions of tender and the list of required documents to be handed in, seeing that non adherence to these requirements can lead to non-responsiveness of tender.</w:t>
      </w:r>
    </w:p>
    <w:p w14:paraId="2C46B00F" w14:textId="77777777" w:rsidR="005612E1" w:rsidRPr="0002662C" w:rsidRDefault="005612E1" w:rsidP="00B2335E">
      <w:pPr>
        <w:pStyle w:val="ListParagraph"/>
        <w:numPr>
          <w:ilvl w:val="0"/>
          <w:numId w:val="6"/>
        </w:numPr>
        <w:rPr>
          <w:rFonts w:ascii="Arial" w:hAnsi="Arial" w:cs="Arial"/>
          <w:b/>
          <w:sz w:val="20"/>
          <w:szCs w:val="20"/>
          <w:u w:val="single"/>
        </w:rPr>
      </w:pPr>
      <w:r w:rsidRPr="0002662C">
        <w:rPr>
          <w:rFonts w:ascii="Arial" w:hAnsi="Arial" w:cs="Arial"/>
          <w:b/>
          <w:sz w:val="20"/>
          <w:szCs w:val="20"/>
          <w:u w:val="single"/>
        </w:rPr>
        <w:t>SUBMISSION</w:t>
      </w:r>
    </w:p>
    <w:p w14:paraId="11898080" w14:textId="681CBF76" w:rsidR="003A33C6" w:rsidRPr="0002662C" w:rsidRDefault="005612E1" w:rsidP="00882E9D">
      <w:pPr>
        <w:ind w:left="360"/>
        <w:rPr>
          <w:rFonts w:ascii="Arial" w:hAnsi="Arial" w:cs="Arial"/>
          <w:sz w:val="20"/>
          <w:szCs w:val="20"/>
        </w:rPr>
      </w:pPr>
      <w:r w:rsidRPr="0002662C">
        <w:rPr>
          <w:rFonts w:ascii="Arial" w:hAnsi="Arial" w:cs="Arial"/>
          <w:sz w:val="20"/>
          <w:szCs w:val="20"/>
        </w:rPr>
        <w:t>Please read through carefully the Conditions of Tender, which deals with submission of tender. Your completed tender document must be placed in a sealed envelope, and the contract number and name of the contract written clearly on the outside. The envelope must be deposited, In accordance with the instructions in the Tender Advertisement. It is the Service Provider’s responsibility to ensure that their bid is deposited in the correct tender box. No bid document delivered at any other venue or tender box than the mentioned one will be considered.</w:t>
      </w:r>
    </w:p>
    <w:p w14:paraId="623EA152" w14:textId="0D95E5B1" w:rsidR="7F294A65" w:rsidRPr="0002662C" w:rsidRDefault="32A9794D" w:rsidP="00B2335E">
      <w:pPr>
        <w:pStyle w:val="ListParagraph"/>
        <w:numPr>
          <w:ilvl w:val="0"/>
          <w:numId w:val="6"/>
        </w:numPr>
        <w:rPr>
          <w:rFonts w:ascii="Arial" w:hAnsi="Arial" w:cs="Arial"/>
          <w:b/>
          <w:bCs/>
          <w:sz w:val="20"/>
          <w:szCs w:val="20"/>
          <w:u w:val="single"/>
        </w:rPr>
      </w:pPr>
      <w:r w:rsidRPr="0002662C">
        <w:rPr>
          <w:rFonts w:ascii="Arial" w:hAnsi="Arial" w:cs="Arial"/>
          <w:b/>
          <w:bCs/>
          <w:sz w:val="20"/>
          <w:szCs w:val="20"/>
          <w:u w:val="single"/>
        </w:rPr>
        <w:t>SCOPE OF CONTRACT</w:t>
      </w:r>
    </w:p>
    <w:p w14:paraId="0DFD5AA3" w14:textId="6CC0C7D8" w:rsidR="17B6563E" w:rsidRPr="0002662C" w:rsidRDefault="00B3564B" w:rsidP="00B93C0F">
      <w:pPr>
        <w:ind w:left="426"/>
        <w:rPr>
          <w:rFonts w:ascii="Arial" w:hAnsi="Arial" w:cs="Arial"/>
          <w:sz w:val="20"/>
          <w:szCs w:val="20"/>
        </w:rPr>
      </w:pPr>
      <w:r w:rsidRPr="0002662C">
        <w:rPr>
          <w:rFonts w:ascii="Arial" w:hAnsi="Arial" w:cs="Arial"/>
          <w:sz w:val="20"/>
          <w:szCs w:val="20"/>
        </w:rPr>
        <w:t>Supply, delivery and offloading of new tyres and tubes</w:t>
      </w:r>
      <w:r w:rsidR="00AC1BE8" w:rsidRPr="0002662C">
        <w:rPr>
          <w:rFonts w:ascii="Arial" w:hAnsi="Arial" w:cs="Arial"/>
          <w:sz w:val="20"/>
          <w:szCs w:val="20"/>
        </w:rPr>
        <w:t xml:space="preserve"> for a Period of </w:t>
      </w:r>
      <w:r w:rsidR="001A34CC" w:rsidRPr="0002662C">
        <w:rPr>
          <w:rFonts w:ascii="Arial" w:hAnsi="Arial" w:cs="Arial"/>
          <w:sz w:val="20"/>
          <w:szCs w:val="20"/>
        </w:rPr>
        <w:t>thre</w:t>
      </w:r>
      <w:r w:rsidR="00AC1BE8" w:rsidRPr="0002662C">
        <w:rPr>
          <w:rFonts w:ascii="Arial" w:hAnsi="Arial" w:cs="Arial"/>
          <w:sz w:val="20"/>
          <w:szCs w:val="20"/>
        </w:rPr>
        <w:t>e (</w:t>
      </w:r>
      <w:r w:rsidRPr="0002662C">
        <w:rPr>
          <w:rFonts w:ascii="Arial" w:hAnsi="Arial" w:cs="Arial"/>
          <w:sz w:val="20"/>
          <w:szCs w:val="20"/>
        </w:rPr>
        <w:t>3</w:t>
      </w:r>
      <w:r w:rsidR="00AC1BE8" w:rsidRPr="0002662C">
        <w:rPr>
          <w:rFonts w:ascii="Arial" w:hAnsi="Arial" w:cs="Arial"/>
          <w:sz w:val="20"/>
          <w:szCs w:val="20"/>
        </w:rPr>
        <w:t>) year</w:t>
      </w:r>
      <w:r w:rsidRPr="0002662C">
        <w:rPr>
          <w:rFonts w:ascii="Arial" w:hAnsi="Arial" w:cs="Arial"/>
          <w:sz w:val="20"/>
          <w:szCs w:val="20"/>
        </w:rPr>
        <w:t>s</w:t>
      </w:r>
      <w:r w:rsidR="280C0BF4" w:rsidRPr="0002662C">
        <w:rPr>
          <w:rFonts w:ascii="Arial" w:hAnsi="Arial" w:cs="Arial"/>
          <w:sz w:val="20"/>
          <w:szCs w:val="20"/>
        </w:rPr>
        <w:t>.</w:t>
      </w:r>
    </w:p>
    <w:p w14:paraId="0423DA75" w14:textId="2259B710" w:rsidR="005612E1" w:rsidRPr="0002662C" w:rsidRDefault="29E3B689" w:rsidP="00B2335E">
      <w:pPr>
        <w:pStyle w:val="ListParagraph"/>
        <w:numPr>
          <w:ilvl w:val="0"/>
          <w:numId w:val="6"/>
        </w:numPr>
        <w:rPr>
          <w:rFonts w:ascii="Arial" w:hAnsi="Arial" w:cs="Arial"/>
          <w:b/>
          <w:bCs/>
          <w:sz w:val="20"/>
          <w:szCs w:val="20"/>
          <w:u w:val="single"/>
        </w:rPr>
      </w:pPr>
      <w:r w:rsidRPr="0002662C">
        <w:rPr>
          <w:rFonts w:ascii="Arial" w:hAnsi="Arial" w:cs="Arial"/>
          <w:b/>
          <w:bCs/>
          <w:sz w:val="20"/>
          <w:szCs w:val="20"/>
          <w:u w:val="single"/>
        </w:rPr>
        <w:t>VALIDITY OF TENDER</w:t>
      </w:r>
    </w:p>
    <w:p w14:paraId="288A42AF" w14:textId="6E6178B3" w:rsidR="00364B90" w:rsidRPr="0002662C" w:rsidRDefault="005612E1" w:rsidP="002B4B7B">
      <w:pPr>
        <w:ind w:firstLine="360"/>
        <w:rPr>
          <w:rFonts w:ascii="Arial" w:hAnsi="Arial" w:cs="Arial"/>
          <w:sz w:val="20"/>
          <w:szCs w:val="20"/>
        </w:rPr>
      </w:pPr>
      <w:r w:rsidRPr="0002662C">
        <w:rPr>
          <w:rFonts w:ascii="Arial" w:hAnsi="Arial" w:cs="Arial"/>
          <w:sz w:val="20"/>
          <w:szCs w:val="20"/>
        </w:rPr>
        <w:t xml:space="preserve">Tenders shall remain valid for acceptance for a period of </w:t>
      </w:r>
      <w:r w:rsidR="005009AE" w:rsidRPr="0002662C">
        <w:rPr>
          <w:rFonts w:ascii="Arial" w:hAnsi="Arial" w:cs="Arial"/>
          <w:sz w:val="20"/>
          <w:szCs w:val="20"/>
        </w:rPr>
        <w:t>90</w:t>
      </w:r>
      <w:r w:rsidRPr="0002662C">
        <w:rPr>
          <w:rFonts w:ascii="Arial" w:hAnsi="Arial" w:cs="Arial"/>
          <w:sz w:val="20"/>
          <w:szCs w:val="20"/>
        </w:rPr>
        <w:t xml:space="preserve"> days.</w:t>
      </w:r>
    </w:p>
    <w:p w14:paraId="4DF71FA7" w14:textId="77777777" w:rsidR="005612E1" w:rsidRPr="0002662C" w:rsidRDefault="005612E1" w:rsidP="00B2335E">
      <w:pPr>
        <w:pStyle w:val="ListParagraph"/>
        <w:numPr>
          <w:ilvl w:val="0"/>
          <w:numId w:val="6"/>
        </w:numPr>
        <w:rPr>
          <w:rFonts w:ascii="Arial" w:hAnsi="Arial" w:cs="Arial"/>
          <w:b/>
          <w:sz w:val="20"/>
          <w:szCs w:val="20"/>
          <w:u w:val="single"/>
        </w:rPr>
      </w:pPr>
      <w:r w:rsidRPr="0002662C">
        <w:rPr>
          <w:rFonts w:ascii="Arial" w:hAnsi="Arial" w:cs="Arial"/>
          <w:b/>
          <w:sz w:val="20"/>
          <w:szCs w:val="20"/>
          <w:u w:val="single"/>
        </w:rPr>
        <w:t>ACQUAINTANCE WITH TENDER DOCUMENTS</w:t>
      </w:r>
    </w:p>
    <w:p w14:paraId="39AD4DCF" w14:textId="5B2CF8E2" w:rsidR="008B5500" w:rsidRPr="0002662C" w:rsidRDefault="005612E1" w:rsidP="00364B90">
      <w:pPr>
        <w:ind w:left="360"/>
        <w:rPr>
          <w:rFonts w:ascii="Arial" w:hAnsi="Arial" w:cs="Arial"/>
          <w:sz w:val="20"/>
          <w:szCs w:val="20"/>
        </w:rPr>
      </w:pPr>
      <w:r w:rsidRPr="0002662C">
        <w:rPr>
          <w:rFonts w:ascii="Arial" w:hAnsi="Arial" w:cs="Arial"/>
          <w:sz w:val="20"/>
          <w:szCs w:val="20"/>
        </w:rPr>
        <w:t>By submission of a tender, the Tenderer will be deemed to have acquainted himself fully with the tender documents, local requirements and the laws prior to pricing and submission of tender.</w:t>
      </w:r>
    </w:p>
    <w:p w14:paraId="5FA893EF" w14:textId="77777777" w:rsidR="005612E1" w:rsidRPr="0002662C" w:rsidRDefault="005612E1" w:rsidP="00B2335E">
      <w:pPr>
        <w:pStyle w:val="ListParagraph"/>
        <w:numPr>
          <w:ilvl w:val="0"/>
          <w:numId w:val="6"/>
        </w:numPr>
        <w:rPr>
          <w:rFonts w:ascii="Arial" w:hAnsi="Arial" w:cs="Arial"/>
          <w:b/>
          <w:sz w:val="20"/>
          <w:szCs w:val="20"/>
          <w:u w:val="single"/>
        </w:rPr>
      </w:pPr>
      <w:r w:rsidRPr="0002662C">
        <w:rPr>
          <w:rFonts w:ascii="Arial" w:hAnsi="Arial" w:cs="Arial"/>
          <w:b/>
          <w:sz w:val="20"/>
          <w:szCs w:val="20"/>
          <w:u w:val="single"/>
        </w:rPr>
        <w:t>TENDER EXPENSES</w:t>
      </w:r>
    </w:p>
    <w:p w14:paraId="2FE562BF" w14:textId="488ED664" w:rsidR="00116672" w:rsidRPr="0002662C" w:rsidRDefault="005612E1" w:rsidP="008B5500">
      <w:pPr>
        <w:ind w:left="360"/>
        <w:rPr>
          <w:rFonts w:ascii="Arial" w:hAnsi="Arial" w:cs="Arial"/>
          <w:sz w:val="20"/>
          <w:szCs w:val="20"/>
        </w:rPr>
      </w:pPr>
      <w:r w:rsidRPr="0002662C">
        <w:rPr>
          <w:rFonts w:ascii="Arial" w:hAnsi="Arial" w:cs="Arial"/>
          <w:sz w:val="20"/>
          <w:szCs w:val="20"/>
        </w:rPr>
        <w:lastRenderedPageBreak/>
        <w:t>The Council will not be responsible for any expense incurred by the tenderer in submitting a tender.</w:t>
      </w:r>
    </w:p>
    <w:p w14:paraId="73B8A3FE" w14:textId="77777777" w:rsidR="005612E1" w:rsidRPr="0002662C" w:rsidRDefault="005612E1" w:rsidP="00B2335E">
      <w:pPr>
        <w:pStyle w:val="ListParagraph"/>
        <w:numPr>
          <w:ilvl w:val="0"/>
          <w:numId w:val="6"/>
        </w:numPr>
        <w:rPr>
          <w:rFonts w:ascii="Arial" w:hAnsi="Arial" w:cs="Arial"/>
          <w:b/>
          <w:sz w:val="20"/>
          <w:szCs w:val="20"/>
          <w:u w:val="single"/>
        </w:rPr>
      </w:pPr>
      <w:r w:rsidRPr="0002662C">
        <w:rPr>
          <w:rFonts w:ascii="Arial" w:hAnsi="Arial" w:cs="Arial"/>
          <w:b/>
          <w:sz w:val="20"/>
          <w:szCs w:val="20"/>
          <w:u w:val="single"/>
        </w:rPr>
        <w:t>UNCONDITIONAL DISCOUNT</w:t>
      </w:r>
    </w:p>
    <w:p w14:paraId="0D784814" w14:textId="77777777" w:rsidR="005612E1" w:rsidRPr="0002662C" w:rsidRDefault="005612E1" w:rsidP="005612E1">
      <w:pPr>
        <w:ind w:left="360"/>
        <w:rPr>
          <w:rFonts w:ascii="Arial" w:hAnsi="Arial" w:cs="Arial"/>
          <w:sz w:val="20"/>
          <w:szCs w:val="20"/>
        </w:rPr>
      </w:pPr>
      <w:r w:rsidRPr="0002662C">
        <w:rPr>
          <w:rFonts w:ascii="Arial" w:hAnsi="Arial" w:cs="Arial"/>
          <w:sz w:val="20"/>
          <w:szCs w:val="20"/>
        </w:rPr>
        <w:t>The quoted prices can be subject to an unconditional discount. Tenderers must state on the Schedule of Prices the percentage of unconditional discount they are offering.</w:t>
      </w:r>
    </w:p>
    <w:p w14:paraId="5A71E408" w14:textId="77777777" w:rsidR="005612E1" w:rsidRPr="0002662C" w:rsidRDefault="005612E1" w:rsidP="00B2335E">
      <w:pPr>
        <w:pStyle w:val="ListParagraph"/>
        <w:numPr>
          <w:ilvl w:val="0"/>
          <w:numId w:val="6"/>
        </w:numPr>
        <w:rPr>
          <w:rFonts w:ascii="Arial" w:hAnsi="Arial" w:cs="Arial"/>
          <w:b/>
          <w:sz w:val="20"/>
          <w:szCs w:val="20"/>
          <w:u w:val="single"/>
        </w:rPr>
      </w:pPr>
      <w:r w:rsidRPr="0002662C">
        <w:rPr>
          <w:rFonts w:ascii="Arial" w:hAnsi="Arial" w:cs="Arial"/>
          <w:b/>
          <w:sz w:val="20"/>
          <w:szCs w:val="20"/>
          <w:u w:val="single"/>
        </w:rPr>
        <w:t>OTHER SUPPLIERS</w:t>
      </w:r>
    </w:p>
    <w:p w14:paraId="5E45ECA8" w14:textId="77777777" w:rsidR="005612E1" w:rsidRPr="0002662C" w:rsidRDefault="005612E1" w:rsidP="005612E1">
      <w:pPr>
        <w:ind w:left="360"/>
        <w:rPr>
          <w:rFonts w:ascii="Arial" w:hAnsi="Arial" w:cs="Arial"/>
          <w:sz w:val="20"/>
          <w:szCs w:val="20"/>
        </w:rPr>
      </w:pPr>
      <w:r w:rsidRPr="0002662C">
        <w:rPr>
          <w:rFonts w:ascii="Arial" w:hAnsi="Arial" w:cs="Arial"/>
          <w:sz w:val="20"/>
          <w:szCs w:val="20"/>
        </w:rPr>
        <w:t>Should the tenderer after acceptance of his tender for any reason whatsoever not be able to provide or deliver the service to the Municipality within the reasonable specified time, the Municipality reserves the right to obtain goods from any other source or tenderer, in which case the tenderer will be liable for any additional costs incurred in case of a difference in price.</w:t>
      </w:r>
    </w:p>
    <w:p w14:paraId="3B94DC7F" w14:textId="77777777" w:rsidR="005612E1" w:rsidRPr="0002662C" w:rsidRDefault="005612E1" w:rsidP="00B2335E">
      <w:pPr>
        <w:pStyle w:val="ListParagraph"/>
        <w:numPr>
          <w:ilvl w:val="0"/>
          <w:numId w:val="6"/>
        </w:numPr>
        <w:rPr>
          <w:rFonts w:ascii="Arial" w:hAnsi="Arial" w:cs="Arial"/>
          <w:b/>
          <w:sz w:val="20"/>
          <w:szCs w:val="20"/>
          <w:u w:val="single"/>
        </w:rPr>
      </w:pPr>
      <w:r w:rsidRPr="0002662C">
        <w:rPr>
          <w:rFonts w:ascii="Arial" w:hAnsi="Arial" w:cs="Arial"/>
          <w:b/>
          <w:sz w:val="20"/>
          <w:szCs w:val="20"/>
          <w:u w:val="single"/>
        </w:rPr>
        <w:t>SURCHARGE IN RESPECT OF FALSE DISCLOSURE</w:t>
      </w:r>
    </w:p>
    <w:p w14:paraId="58DBCA74" w14:textId="77777777" w:rsidR="005612E1" w:rsidRPr="0002662C" w:rsidRDefault="005612E1" w:rsidP="005612E1">
      <w:pPr>
        <w:ind w:left="360"/>
        <w:rPr>
          <w:rFonts w:ascii="Arial" w:hAnsi="Arial" w:cs="Arial"/>
          <w:sz w:val="20"/>
          <w:szCs w:val="20"/>
        </w:rPr>
      </w:pPr>
      <w:r w:rsidRPr="0002662C">
        <w:rPr>
          <w:rFonts w:ascii="Arial" w:hAnsi="Arial" w:cs="Arial"/>
          <w:sz w:val="20"/>
          <w:szCs w:val="20"/>
        </w:rPr>
        <w:t>Should the information submitted by the tenderer with his/her tender for the purpose of being allocated equity preference points, be found, during the currency of the contract, to be false, then the tenderer shall be liable to pay to the Employer the additional costs incurred by the Employer as the result of the Employer awarding the contract to the tenderer on the basis of the information submitted.</w:t>
      </w:r>
    </w:p>
    <w:p w14:paraId="02F2A793" w14:textId="77777777" w:rsidR="005612E1" w:rsidRPr="0002662C" w:rsidRDefault="005612E1" w:rsidP="005612E1">
      <w:pPr>
        <w:ind w:left="360"/>
        <w:rPr>
          <w:rFonts w:ascii="Arial" w:hAnsi="Arial" w:cs="Arial"/>
          <w:sz w:val="20"/>
          <w:szCs w:val="20"/>
        </w:rPr>
      </w:pPr>
      <w:r w:rsidRPr="0002662C">
        <w:rPr>
          <w:rFonts w:ascii="Arial" w:hAnsi="Arial" w:cs="Arial"/>
          <w:sz w:val="20"/>
          <w:szCs w:val="20"/>
        </w:rPr>
        <w:t>The additional cost shall be the difference between the sum tendered by the tenderer and the sum tendered by the tenderer who would have been awarded the tender, had the tenderer not submitted the false information.</w:t>
      </w:r>
    </w:p>
    <w:p w14:paraId="3213674E" w14:textId="77777777" w:rsidR="005612E1" w:rsidRPr="0002662C" w:rsidRDefault="005612E1" w:rsidP="00B2335E">
      <w:pPr>
        <w:pStyle w:val="ListParagraph"/>
        <w:numPr>
          <w:ilvl w:val="0"/>
          <w:numId w:val="6"/>
        </w:numPr>
        <w:rPr>
          <w:rFonts w:ascii="Arial" w:hAnsi="Arial" w:cs="Arial"/>
          <w:b/>
          <w:sz w:val="20"/>
          <w:szCs w:val="20"/>
          <w:u w:val="single"/>
        </w:rPr>
      </w:pPr>
      <w:r w:rsidRPr="0002662C">
        <w:rPr>
          <w:rFonts w:ascii="Arial" w:hAnsi="Arial" w:cs="Arial"/>
          <w:b/>
          <w:sz w:val="20"/>
          <w:szCs w:val="20"/>
          <w:u w:val="single"/>
        </w:rPr>
        <w:t>B-BBEE</w:t>
      </w:r>
    </w:p>
    <w:p w14:paraId="7ADDDEE2" w14:textId="31EA07A8" w:rsidR="003A33C6" w:rsidRPr="0002662C" w:rsidRDefault="005612E1" w:rsidP="00882E9D">
      <w:pPr>
        <w:ind w:left="360"/>
        <w:rPr>
          <w:rFonts w:ascii="Arial" w:hAnsi="Arial" w:cs="Arial"/>
          <w:sz w:val="20"/>
          <w:szCs w:val="20"/>
        </w:rPr>
      </w:pPr>
      <w:r w:rsidRPr="0002662C">
        <w:rPr>
          <w:rFonts w:ascii="Arial" w:hAnsi="Arial" w:cs="Arial"/>
          <w:sz w:val="20"/>
          <w:szCs w:val="20"/>
        </w:rPr>
        <w:t>Refer to new legislation, circulars and codes regarding B-BBEE. Sworn Affidavit can be submitted in the format as indicated on page 49 of this document for QSE’s and EME’s.</w:t>
      </w:r>
    </w:p>
    <w:p w14:paraId="105F9A76" w14:textId="77777777" w:rsidR="005612E1" w:rsidRPr="0002662C" w:rsidRDefault="005612E1" w:rsidP="005612E1">
      <w:pPr>
        <w:pStyle w:val="PP"/>
        <w:tabs>
          <w:tab w:val="right" w:leader="dot" w:pos="6153"/>
        </w:tabs>
        <w:spacing w:before="40" w:after="40"/>
        <w:ind w:left="450" w:hanging="180"/>
        <w:rPr>
          <w:rFonts w:cs="Arial"/>
          <w:b/>
          <w:sz w:val="20"/>
          <w:szCs w:val="20"/>
          <w:u w:val="single"/>
        </w:rPr>
      </w:pPr>
      <w:bookmarkStart w:id="7" w:name="_Hlk83823099"/>
      <w:r w:rsidRPr="0002662C">
        <w:rPr>
          <w:rFonts w:cs="Arial"/>
          <w:b/>
          <w:sz w:val="20"/>
          <w:szCs w:val="20"/>
        </w:rPr>
        <w:t>12</w:t>
      </w:r>
      <w:r w:rsidRPr="0002662C">
        <w:rPr>
          <w:rFonts w:cs="Arial"/>
          <w:sz w:val="20"/>
          <w:szCs w:val="20"/>
        </w:rPr>
        <w:t xml:space="preserve">. </w:t>
      </w:r>
      <w:r w:rsidRPr="0002662C">
        <w:rPr>
          <w:rFonts w:cs="Arial"/>
          <w:b/>
          <w:sz w:val="20"/>
          <w:szCs w:val="20"/>
          <w:u w:val="single"/>
        </w:rPr>
        <w:t>CORRESPONDENCE</w:t>
      </w:r>
    </w:p>
    <w:p w14:paraId="3EB56D25" w14:textId="77777777" w:rsidR="005612E1" w:rsidRPr="0002662C" w:rsidRDefault="005612E1" w:rsidP="005612E1">
      <w:pPr>
        <w:pStyle w:val="PP"/>
        <w:tabs>
          <w:tab w:val="right" w:leader="dot" w:pos="6153"/>
        </w:tabs>
        <w:spacing w:before="40" w:after="40"/>
        <w:rPr>
          <w:rFonts w:cs="Arial"/>
          <w:sz w:val="20"/>
          <w:szCs w:val="20"/>
        </w:rPr>
      </w:pPr>
    </w:p>
    <w:p w14:paraId="2D34E583" w14:textId="32A6F513" w:rsidR="00F73BE3" w:rsidRPr="0002662C" w:rsidRDefault="005612E1" w:rsidP="004209A6">
      <w:pPr>
        <w:ind w:left="360"/>
        <w:rPr>
          <w:rFonts w:ascii="Arial" w:hAnsi="Arial" w:cs="Arial"/>
          <w:sz w:val="20"/>
          <w:szCs w:val="20"/>
        </w:rPr>
      </w:pPr>
      <w:r w:rsidRPr="0002662C">
        <w:rPr>
          <w:rFonts w:ascii="Arial" w:hAnsi="Arial" w:cs="Arial"/>
          <w:sz w:val="20"/>
          <w:szCs w:val="20"/>
        </w:rPr>
        <w:t>An active email address must be provided. All correspondence and request for information with bidder will be sent to this email address as provided on page five (5). If not submitted within the specified timeframe of the request, bid may be declared non-responsive.</w:t>
      </w:r>
      <w:bookmarkEnd w:id="7"/>
    </w:p>
    <w:p w14:paraId="3A231FBB" w14:textId="2A78F84B" w:rsidR="00EC1601" w:rsidRPr="0002662C" w:rsidRDefault="29E3B689" w:rsidP="3F1CB2FE">
      <w:pPr>
        <w:pStyle w:val="NormalWeb"/>
        <w:spacing w:before="0" w:beforeAutospacing="0" w:after="0"/>
        <w:ind w:firstLine="180"/>
        <w:rPr>
          <w:rFonts w:ascii="Arial" w:hAnsi="Arial" w:cs="Arial"/>
          <w:b/>
          <w:bCs/>
          <w:color w:val="000000"/>
          <w:sz w:val="20"/>
          <w:szCs w:val="20"/>
          <w:u w:val="single"/>
        </w:rPr>
      </w:pPr>
      <w:r w:rsidRPr="0002662C">
        <w:rPr>
          <w:rFonts w:ascii="Arial" w:hAnsi="Arial" w:cs="Arial"/>
          <w:b/>
          <w:bCs/>
          <w:color w:val="000000" w:themeColor="text1"/>
          <w:sz w:val="20"/>
          <w:szCs w:val="20"/>
        </w:rPr>
        <w:t>1</w:t>
      </w:r>
      <w:r w:rsidR="6DEC3873" w:rsidRPr="0002662C">
        <w:rPr>
          <w:rFonts w:ascii="Arial" w:hAnsi="Arial" w:cs="Arial"/>
          <w:b/>
          <w:bCs/>
          <w:color w:val="000000" w:themeColor="text1"/>
          <w:sz w:val="20"/>
          <w:szCs w:val="20"/>
        </w:rPr>
        <w:t>3</w:t>
      </w:r>
      <w:r w:rsidRPr="0002662C">
        <w:rPr>
          <w:rFonts w:ascii="Arial" w:hAnsi="Arial" w:cs="Arial"/>
          <w:b/>
          <w:bCs/>
          <w:color w:val="000000" w:themeColor="text1"/>
          <w:sz w:val="20"/>
          <w:szCs w:val="20"/>
        </w:rPr>
        <w:t xml:space="preserve">. </w:t>
      </w:r>
      <w:r w:rsidRPr="0002662C">
        <w:rPr>
          <w:rFonts w:ascii="Arial" w:hAnsi="Arial" w:cs="Arial"/>
          <w:b/>
          <w:bCs/>
          <w:color w:val="000000" w:themeColor="text1"/>
          <w:sz w:val="20"/>
          <w:szCs w:val="20"/>
          <w:u w:val="single"/>
        </w:rPr>
        <w:t>CONTRACT PERIOD</w:t>
      </w:r>
    </w:p>
    <w:p w14:paraId="75FB99EB" w14:textId="77777777" w:rsidR="00FD691C" w:rsidRPr="0002662C" w:rsidRDefault="00FD691C" w:rsidP="005612E1">
      <w:pPr>
        <w:pStyle w:val="NormalWeb"/>
        <w:spacing w:before="0" w:beforeAutospacing="0" w:after="0"/>
        <w:rPr>
          <w:rFonts w:ascii="Arial" w:hAnsi="Arial" w:cs="Arial"/>
          <w:sz w:val="20"/>
          <w:szCs w:val="20"/>
          <w:lang w:val="en-GB"/>
        </w:rPr>
      </w:pPr>
    </w:p>
    <w:p w14:paraId="65E583A2" w14:textId="6FD25B6F" w:rsidR="004209A6" w:rsidRPr="0002662C" w:rsidRDefault="7B76A3D7" w:rsidP="714AA611">
      <w:pPr>
        <w:pStyle w:val="NormalWeb"/>
        <w:spacing w:before="0" w:beforeAutospacing="0" w:after="0"/>
        <w:ind w:left="426"/>
        <w:rPr>
          <w:rFonts w:ascii="Arial" w:hAnsi="Arial" w:cs="Arial"/>
          <w:sz w:val="20"/>
          <w:szCs w:val="20"/>
          <w:lang w:val="en-GB"/>
        </w:rPr>
      </w:pPr>
      <w:r w:rsidRPr="0002662C">
        <w:rPr>
          <w:rFonts w:ascii="Arial" w:hAnsi="Arial" w:cs="Arial"/>
          <w:sz w:val="20"/>
          <w:szCs w:val="20"/>
          <w:lang w:val="en-GB"/>
        </w:rPr>
        <w:t xml:space="preserve">For a period of </w:t>
      </w:r>
      <w:r w:rsidR="00B3564B" w:rsidRPr="0002662C">
        <w:rPr>
          <w:rFonts w:ascii="Arial" w:hAnsi="Arial" w:cs="Arial"/>
          <w:sz w:val="20"/>
          <w:szCs w:val="20"/>
          <w:lang w:val="en-GB"/>
        </w:rPr>
        <w:t>Thre</w:t>
      </w:r>
      <w:r w:rsidR="50C0ED61" w:rsidRPr="0002662C">
        <w:rPr>
          <w:rFonts w:ascii="Arial" w:hAnsi="Arial" w:cs="Arial"/>
          <w:sz w:val="20"/>
          <w:szCs w:val="20"/>
          <w:lang w:val="en-GB"/>
        </w:rPr>
        <w:t>e</w:t>
      </w:r>
      <w:r w:rsidR="12C00EBD" w:rsidRPr="0002662C">
        <w:rPr>
          <w:rFonts w:ascii="Arial" w:hAnsi="Arial" w:cs="Arial"/>
          <w:sz w:val="20"/>
          <w:szCs w:val="20"/>
          <w:lang w:val="en-GB"/>
        </w:rPr>
        <w:t xml:space="preserve"> (</w:t>
      </w:r>
      <w:r w:rsidR="00B3564B" w:rsidRPr="0002662C">
        <w:rPr>
          <w:rFonts w:ascii="Arial" w:hAnsi="Arial" w:cs="Arial"/>
          <w:sz w:val="20"/>
          <w:szCs w:val="20"/>
          <w:lang w:val="en-GB"/>
        </w:rPr>
        <w:t>3</w:t>
      </w:r>
      <w:r w:rsidR="12C00EBD" w:rsidRPr="0002662C">
        <w:rPr>
          <w:rFonts w:ascii="Arial" w:hAnsi="Arial" w:cs="Arial"/>
          <w:sz w:val="20"/>
          <w:szCs w:val="20"/>
          <w:lang w:val="en-GB"/>
        </w:rPr>
        <w:t>) year</w:t>
      </w:r>
      <w:r w:rsidR="00B3564B" w:rsidRPr="0002662C">
        <w:rPr>
          <w:rFonts w:ascii="Arial" w:hAnsi="Arial" w:cs="Arial"/>
          <w:sz w:val="20"/>
          <w:szCs w:val="20"/>
          <w:lang w:val="en-GB"/>
        </w:rPr>
        <w:t>s</w:t>
      </w:r>
      <w:r w:rsidR="12C00EBD" w:rsidRPr="0002662C">
        <w:rPr>
          <w:rFonts w:ascii="Arial" w:hAnsi="Arial" w:cs="Arial"/>
          <w:sz w:val="20"/>
          <w:szCs w:val="20"/>
          <w:lang w:val="en-GB"/>
        </w:rPr>
        <w:t>.</w:t>
      </w:r>
    </w:p>
    <w:p w14:paraId="5E983C77" w14:textId="77777777" w:rsidR="00FD691C" w:rsidRPr="0002662C" w:rsidRDefault="00FD691C" w:rsidP="005612E1">
      <w:pPr>
        <w:pStyle w:val="NormalWeb"/>
        <w:spacing w:before="0" w:beforeAutospacing="0" w:after="0"/>
        <w:rPr>
          <w:rFonts w:ascii="Arial" w:hAnsi="Arial" w:cs="Arial"/>
          <w:sz w:val="20"/>
          <w:szCs w:val="20"/>
          <w:lang w:val="en-GB"/>
        </w:rPr>
      </w:pPr>
    </w:p>
    <w:tbl>
      <w:tblPr>
        <w:tblW w:w="0" w:type="auto"/>
        <w:tblInd w:w="257" w:type="dxa"/>
        <w:tblBorders>
          <w:top w:val="double" w:sz="4" w:space="0" w:color="auto"/>
          <w:left w:val="double" w:sz="4" w:space="0" w:color="auto"/>
          <w:bottom w:val="double" w:sz="4" w:space="0" w:color="auto"/>
          <w:right w:val="double" w:sz="4" w:space="0" w:color="auto"/>
          <w:insideH w:val="dashSmallGap" w:sz="4" w:space="0" w:color="auto"/>
        </w:tblBorders>
        <w:tblLook w:val="00A0" w:firstRow="1" w:lastRow="0" w:firstColumn="1" w:lastColumn="0" w:noHBand="0" w:noVBand="0"/>
      </w:tblPr>
      <w:tblGrid>
        <w:gridCol w:w="2187"/>
        <w:gridCol w:w="1795"/>
        <w:gridCol w:w="2543"/>
        <w:gridCol w:w="2214"/>
      </w:tblGrid>
      <w:tr w:rsidR="005612E1" w:rsidRPr="0002662C" w14:paraId="6F6EED38" w14:textId="77777777" w:rsidTr="714AA611">
        <w:trPr>
          <w:trHeight w:val="990"/>
        </w:trPr>
        <w:tc>
          <w:tcPr>
            <w:tcW w:w="2333" w:type="dxa"/>
          </w:tcPr>
          <w:p w14:paraId="3E32D528" w14:textId="77777777" w:rsidR="005612E1" w:rsidRPr="0002662C" w:rsidRDefault="005612E1" w:rsidP="00165F4E">
            <w:pPr>
              <w:tabs>
                <w:tab w:val="left" w:pos="0"/>
                <w:tab w:val="left" w:pos="720"/>
              </w:tabs>
              <w:spacing w:after="0" w:line="480" w:lineRule="auto"/>
              <w:ind w:right="-85"/>
              <w:rPr>
                <w:rFonts w:ascii="Arial" w:hAnsi="Arial" w:cs="Arial"/>
                <w:b/>
                <w:sz w:val="20"/>
                <w:szCs w:val="20"/>
              </w:rPr>
            </w:pPr>
          </w:p>
        </w:tc>
        <w:tc>
          <w:tcPr>
            <w:tcW w:w="1923" w:type="dxa"/>
          </w:tcPr>
          <w:p w14:paraId="3F284343" w14:textId="77777777" w:rsidR="005612E1" w:rsidRPr="0002662C" w:rsidRDefault="005612E1" w:rsidP="00165F4E">
            <w:pPr>
              <w:tabs>
                <w:tab w:val="left" w:pos="0"/>
                <w:tab w:val="left" w:pos="720"/>
              </w:tabs>
              <w:spacing w:after="0" w:line="240" w:lineRule="auto"/>
              <w:ind w:right="-85"/>
              <w:rPr>
                <w:rFonts w:ascii="Arial" w:hAnsi="Arial" w:cs="Arial"/>
                <w:b/>
                <w:sz w:val="20"/>
                <w:szCs w:val="20"/>
              </w:rPr>
            </w:pPr>
          </w:p>
        </w:tc>
        <w:tc>
          <w:tcPr>
            <w:tcW w:w="2728" w:type="dxa"/>
          </w:tcPr>
          <w:p w14:paraId="06A9321E" w14:textId="77777777" w:rsidR="005612E1" w:rsidRPr="0002662C" w:rsidRDefault="005612E1" w:rsidP="00165F4E">
            <w:pPr>
              <w:tabs>
                <w:tab w:val="left" w:pos="0"/>
                <w:tab w:val="left" w:pos="720"/>
              </w:tabs>
              <w:spacing w:after="0" w:line="240" w:lineRule="auto"/>
              <w:ind w:right="-85"/>
              <w:rPr>
                <w:rFonts w:ascii="Arial" w:hAnsi="Arial" w:cs="Arial"/>
                <w:b/>
                <w:sz w:val="20"/>
                <w:szCs w:val="20"/>
              </w:rPr>
            </w:pPr>
          </w:p>
        </w:tc>
        <w:tc>
          <w:tcPr>
            <w:tcW w:w="2344" w:type="dxa"/>
          </w:tcPr>
          <w:p w14:paraId="23F45509" w14:textId="77777777" w:rsidR="005612E1" w:rsidRPr="0002662C" w:rsidRDefault="005612E1" w:rsidP="00165F4E">
            <w:pPr>
              <w:tabs>
                <w:tab w:val="left" w:pos="0"/>
                <w:tab w:val="left" w:pos="720"/>
              </w:tabs>
              <w:spacing w:after="0" w:line="240" w:lineRule="auto"/>
              <w:ind w:right="-85"/>
              <w:rPr>
                <w:rFonts w:ascii="Arial" w:hAnsi="Arial" w:cs="Arial"/>
                <w:b/>
                <w:sz w:val="20"/>
                <w:szCs w:val="20"/>
              </w:rPr>
            </w:pPr>
          </w:p>
        </w:tc>
      </w:tr>
      <w:tr w:rsidR="005612E1" w:rsidRPr="0002662C" w14:paraId="1CF8CEC4" w14:textId="77777777" w:rsidTr="714AA611">
        <w:trPr>
          <w:trHeight w:val="420"/>
        </w:trPr>
        <w:tc>
          <w:tcPr>
            <w:tcW w:w="2333" w:type="dxa"/>
          </w:tcPr>
          <w:p w14:paraId="0D8F6AF8" w14:textId="77777777" w:rsidR="005612E1" w:rsidRPr="0002662C" w:rsidRDefault="005612E1" w:rsidP="00165F4E">
            <w:pPr>
              <w:tabs>
                <w:tab w:val="left" w:pos="0"/>
                <w:tab w:val="left" w:pos="720"/>
              </w:tabs>
              <w:spacing w:after="0" w:line="360" w:lineRule="auto"/>
              <w:ind w:right="-85"/>
              <w:rPr>
                <w:rFonts w:ascii="Arial" w:hAnsi="Arial" w:cs="Arial"/>
                <w:b/>
                <w:sz w:val="20"/>
                <w:szCs w:val="20"/>
              </w:rPr>
            </w:pPr>
            <w:r w:rsidRPr="0002662C">
              <w:rPr>
                <w:rFonts w:ascii="Arial" w:hAnsi="Arial" w:cs="Arial"/>
                <w:b/>
                <w:sz w:val="20"/>
                <w:szCs w:val="20"/>
              </w:rPr>
              <w:t>Signed</w:t>
            </w:r>
          </w:p>
        </w:tc>
        <w:tc>
          <w:tcPr>
            <w:tcW w:w="1923" w:type="dxa"/>
          </w:tcPr>
          <w:p w14:paraId="520755AE" w14:textId="77777777" w:rsidR="005612E1" w:rsidRPr="0002662C" w:rsidRDefault="005612E1" w:rsidP="00165F4E">
            <w:pPr>
              <w:tabs>
                <w:tab w:val="left" w:pos="0"/>
                <w:tab w:val="left" w:pos="720"/>
              </w:tabs>
              <w:spacing w:after="0" w:line="240" w:lineRule="auto"/>
              <w:ind w:right="-85"/>
              <w:rPr>
                <w:rFonts w:ascii="Arial" w:hAnsi="Arial" w:cs="Arial"/>
                <w:b/>
                <w:sz w:val="20"/>
                <w:szCs w:val="20"/>
              </w:rPr>
            </w:pPr>
            <w:r w:rsidRPr="0002662C">
              <w:rPr>
                <w:rFonts w:ascii="Arial" w:hAnsi="Arial" w:cs="Arial"/>
                <w:b/>
                <w:sz w:val="20"/>
                <w:szCs w:val="20"/>
              </w:rPr>
              <w:t>Date</w:t>
            </w:r>
          </w:p>
        </w:tc>
        <w:tc>
          <w:tcPr>
            <w:tcW w:w="2728" w:type="dxa"/>
          </w:tcPr>
          <w:p w14:paraId="7E6EC6C7" w14:textId="77777777" w:rsidR="005612E1" w:rsidRPr="0002662C" w:rsidRDefault="005612E1" w:rsidP="00165F4E">
            <w:pPr>
              <w:tabs>
                <w:tab w:val="left" w:pos="0"/>
                <w:tab w:val="left" w:pos="720"/>
              </w:tabs>
              <w:spacing w:after="0" w:line="240" w:lineRule="auto"/>
              <w:ind w:right="-85"/>
              <w:rPr>
                <w:rFonts w:ascii="Arial" w:hAnsi="Arial" w:cs="Arial"/>
                <w:b/>
                <w:sz w:val="20"/>
                <w:szCs w:val="20"/>
              </w:rPr>
            </w:pPr>
            <w:r w:rsidRPr="0002662C">
              <w:rPr>
                <w:rFonts w:ascii="Arial" w:hAnsi="Arial" w:cs="Arial"/>
                <w:b/>
                <w:sz w:val="20"/>
                <w:szCs w:val="20"/>
              </w:rPr>
              <w:t>Name (block letters)</w:t>
            </w:r>
          </w:p>
        </w:tc>
        <w:tc>
          <w:tcPr>
            <w:tcW w:w="2344" w:type="dxa"/>
          </w:tcPr>
          <w:p w14:paraId="7ACCC6F0" w14:textId="77777777" w:rsidR="005612E1" w:rsidRPr="0002662C" w:rsidRDefault="005612E1" w:rsidP="00165F4E">
            <w:pPr>
              <w:tabs>
                <w:tab w:val="left" w:pos="0"/>
                <w:tab w:val="left" w:pos="720"/>
              </w:tabs>
              <w:spacing w:after="0" w:line="240" w:lineRule="auto"/>
              <w:ind w:right="-85"/>
              <w:rPr>
                <w:rFonts w:ascii="Arial" w:hAnsi="Arial" w:cs="Arial"/>
                <w:b/>
                <w:sz w:val="20"/>
                <w:szCs w:val="20"/>
              </w:rPr>
            </w:pPr>
            <w:r w:rsidRPr="0002662C">
              <w:rPr>
                <w:rFonts w:ascii="Arial" w:hAnsi="Arial" w:cs="Arial"/>
                <w:b/>
                <w:sz w:val="20"/>
                <w:szCs w:val="20"/>
              </w:rPr>
              <w:t>Capacity in firm</w:t>
            </w:r>
          </w:p>
        </w:tc>
      </w:tr>
    </w:tbl>
    <w:p w14:paraId="5F87A1E5" w14:textId="77777777" w:rsidR="00882E9D" w:rsidRPr="0002662C" w:rsidRDefault="00882E9D" w:rsidP="002B4910">
      <w:pPr>
        <w:widowControl w:val="0"/>
        <w:spacing w:after="0" w:line="240" w:lineRule="auto"/>
        <w:ind w:right="780"/>
        <w:rPr>
          <w:rFonts w:ascii="Arial" w:eastAsia="Arial" w:hAnsi="Arial" w:cs="Arial"/>
          <w:b/>
          <w:bCs/>
          <w:spacing w:val="-2"/>
          <w:sz w:val="20"/>
          <w:szCs w:val="20"/>
          <w:u w:val="single"/>
        </w:rPr>
      </w:pPr>
    </w:p>
    <w:p w14:paraId="74D55034" w14:textId="77777777" w:rsidR="002B4910" w:rsidRPr="0002662C" w:rsidRDefault="002B4910" w:rsidP="002B4910">
      <w:pPr>
        <w:widowControl w:val="0"/>
        <w:spacing w:after="0" w:line="240" w:lineRule="auto"/>
        <w:ind w:right="780"/>
        <w:rPr>
          <w:rFonts w:ascii="Arial" w:eastAsia="Arial" w:hAnsi="Arial" w:cs="Arial"/>
          <w:b/>
          <w:bCs/>
          <w:spacing w:val="-2"/>
          <w:sz w:val="20"/>
          <w:szCs w:val="20"/>
          <w:u w:val="single"/>
        </w:rPr>
      </w:pPr>
    </w:p>
    <w:p w14:paraId="6DDC0A04" w14:textId="77777777" w:rsidR="002B4910" w:rsidRPr="0002662C" w:rsidRDefault="002B4910" w:rsidP="002B4910">
      <w:pPr>
        <w:widowControl w:val="0"/>
        <w:spacing w:after="0" w:line="240" w:lineRule="auto"/>
        <w:ind w:right="780"/>
        <w:rPr>
          <w:rFonts w:ascii="Arial" w:eastAsia="Arial" w:hAnsi="Arial" w:cs="Arial"/>
          <w:b/>
          <w:bCs/>
          <w:spacing w:val="-2"/>
          <w:sz w:val="20"/>
          <w:szCs w:val="20"/>
          <w:u w:val="single"/>
        </w:rPr>
      </w:pPr>
    </w:p>
    <w:p w14:paraId="1E7C9328" w14:textId="77777777" w:rsidR="002B4910" w:rsidRPr="0002662C" w:rsidRDefault="002B4910" w:rsidP="002B4910">
      <w:pPr>
        <w:widowControl w:val="0"/>
        <w:spacing w:after="0" w:line="240" w:lineRule="auto"/>
        <w:ind w:right="780"/>
        <w:rPr>
          <w:rFonts w:ascii="Arial" w:eastAsia="Arial" w:hAnsi="Arial" w:cs="Arial"/>
          <w:b/>
          <w:bCs/>
          <w:spacing w:val="-2"/>
          <w:sz w:val="20"/>
          <w:szCs w:val="20"/>
          <w:u w:val="single"/>
        </w:rPr>
      </w:pPr>
    </w:p>
    <w:p w14:paraId="50F2A159" w14:textId="77777777" w:rsidR="002B4910" w:rsidRPr="0002662C" w:rsidRDefault="002B4910" w:rsidP="002B4910">
      <w:pPr>
        <w:widowControl w:val="0"/>
        <w:spacing w:after="0" w:line="240" w:lineRule="auto"/>
        <w:ind w:right="780"/>
        <w:rPr>
          <w:rFonts w:ascii="Arial" w:eastAsia="Arial" w:hAnsi="Arial" w:cs="Arial"/>
          <w:b/>
          <w:bCs/>
          <w:spacing w:val="-2"/>
          <w:sz w:val="20"/>
          <w:szCs w:val="20"/>
          <w:u w:val="single"/>
        </w:rPr>
      </w:pPr>
    </w:p>
    <w:p w14:paraId="6105D77D" w14:textId="555D7F06" w:rsidR="287ED9C6" w:rsidRPr="00E55BC3" w:rsidRDefault="287ED9C6" w:rsidP="714AA611">
      <w:pPr>
        <w:spacing w:after="0" w:line="240" w:lineRule="auto"/>
        <w:rPr>
          <w:rFonts w:ascii="Arial" w:eastAsia="Arial" w:hAnsi="Arial" w:cs="Arial"/>
          <w:b/>
          <w:bCs/>
          <w:sz w:val="18"/>
          <w:szCs w:val="18"/>
          <w:lang w:val="en-US"/>
        </w:rPr>
        <w:sectPr w:rsidR="287ED9C6" w:rsidRPr="00E55BC3" w:rsidSect="00542980">
          <w:headerReference w:type="default" r:id="rId18"/>
          <w:footerReference w:type="default" r:id="rId19"/>
          <w:headerReference w:type="first" r:id="rId20"/>
          <w:footerReference w:type="first" r:id="rId21"/>
          <w:pgSz w:w="11906" w:h="16838" w:code="9"/>
          <w:pgMar w:top="1440" w:right="1440" w:bottom="1440" w:left="1440" w:header="567" w:footer="709" w:gutter="0"/>
          <w:cols w:space="708"/>
          <w:titlePg/>
          <w:docGrid w:linePitch="360"/>
        </w:sectPr>
      </w:pPr>
      <w:bookmarkStart w:id="8" w:name="_Hlk498605659"/>
    </w:p>
    <w:p w14:paraId="11CE1EC6" w14:textId="00E30A06" w:rsidR="287ED9C6" w:rsidRPr="00E55BC3" w:rsidRDefault="5C2E3C1A" w:rsidP="714AA611">
      <w:pPr>
        <w:widowControl w:val="0"/>
        <w:spacing w:after="0" w:line="240" w:lineRule="auto"/>
        <w:ind w:right="780"/>
        <w:jc w:val="center"/>
        <w:rPr>
          <w:rFonts w:ascii="Arial" w:eastAsia="Arial" w:hAnsi="Arial" w:cs="Arial"/>
          <w:color w:val="000000" w:themeColor="text1"/>
          <w:sz w:val="18"/>
          <w:szCs w:val="18"/>
        </w:rPr>
      </w:pPr>
      <w:r w:rsidRPr="00E55BC3">
        <w:rPr>
          <w:rFonts w:ascii="Arial" w:eastAsia="Arial" w:hAnsi="Arial" w:cs="Arial"/>
          <w:b/>
          <w:bCs/>
          <w:color w:val="000000" w:themeColor="text1"/>
          <w:sz w:val="18"/>
          <w:szCs w:val="18"/>
          <w:u w:val="single"/>
        </w:rPr>
        <w:lastRenderedPageBreak/>
        <w:t>KOUGA LOCAL MUNICIPALITY</w:t>
      </w:r>
    </w:p>
    <w:p w14:paraId="17652636" w14:textId="749823F7" w:rsidR="287ED9C6" w:rsidRPr="00E55BC3" w:rsidRDefault="5C2E3C1A" w:rsidP="714AA611">
      <w:pPr>
        <w:widowControl w:val="0"/>
        <w:spacing w:after="0" w:line="240" w:lineRule="auto"/>
        <w:ind w:right="780"/>
        <w:jc w:val="center"/>
        <w:rPr>
          <w:rFonts w:ascii="Arial" w:eastAsia="Arial" w:hAnsi="Arial" w:cs="Arial"/>
          <w:color w:val="000000" w:themeColor="text1"/>
          <w:sz w:val="18"/>
          <w:szCs w:val="18"/>
        </w:rPr>
      </w:pPr>
      <w:r w:rsidRPr="00E55BC3">
        <w:rPr>
          <w:rFonts w:ascii="Arial" w:eastAsia="Arial" w:hAnsi="Arial" w:cs="Arial"/>
          <w:b/>
          <w:bCs/>
          <w:color w:val="000000" w:themeColor="text1"/>
          <w:sz w:val="18"/>
          <w:szCs w:val="18"/>
          <w:u w:val="single"/>
        </w:rPr>
        <w:t xml:space="preserve">NOTICE NO: </w:t>
      </w:r>
      <w:r w:rsidR="003C5FCE" w:rsidRPr="00E55BC3">
        <w:rPr>
          <w:rFonts w:ascii="Arial" w:eastAsia="Arial" w:hAnsi="Arial" w:cs="Arial"/>
          <w:b/>
          <w:bCs/>
          <w:color w:val="000000" w:themeColor="text1"/>
          <w:sz w:val="18"/>
          <w:szCs w:val="18"/>
          <w:u w:val="single"/>
        </w:rPr>
        <w:t>3</w:t>
      </w:r>
      <w:r w:rsidRPr="00E55BC3">
        <w:rPr>
          <w:rFonts w:ascii="Arial" w:eastAsia="Arial" w:hAnsi="Arial" w:cs="Arial"/>
          <w:b/>
          <w:bCs/>
          <w:color w:val="000000" w:themeColor="text1"/>
          <w:sz w:val="18"/>
          <w:szCs w:val="18"/>
          <w:u w:val="single"/>
        </w:rPr>
        <w:t>/202</w:t>
      </w:r>
      <w:r w:rsidR="00B3564B">
        <w:rPr>
          <w:rFonts w:ascii="Arial" w:eastAsia="Arial" w:hAnsi="Arial" w:cs="Arial"/>
          <w:b/>
          <w:bCs/>
          <w:color w:val="000000" w:themeColor="text1"/>
          <w:sz w:val="18"/>
          <w:szCs w:val="18"/>
          <w:u w:val="single"/>
        </w:rPr>
        <w:t>6</w:t>
      </w:r>
    </w:p>
    <w:p w14:paraId="3F57E6EA" w14:textId="54B2876E" w:rsidR="00B13788" w:rsidRDefault="00B3564B" w:rsidP="714AA611">
      <w:pPr>
        <w:widowControl w:val="0"/>
        <w:spacing w:after="0" w:line="240" w:lineRule="auto"/>
        <w:ind w:right="780"/>
        <w:jc w:val="center"/>
        <w:rPr>
          <w:rFonts w:ascii="Arial" w:eastAsia="Arial" w:hAnsi="Arial" w:cs="Arial"/>
          <w:b/>
          <w:bCs/>
          <w:color w:val="000000" w:themeColor="text1"/>
          <w:sz w:val="18"/>
          <w:szCs w:val="18"/>
          <w:u w:val="single"/>
          <w:lang w:val="en-US"/>
        </w:rPr>
      </w:pPr>
      <w:r w:rsidRPr="00B3564B">
        <w:rPr>
          <w:rFonts w:ascii="Arial" w:eastAsia="Arial" w:hAnsi="Arial" w:cs="Arial"/>
          <w:b/>
          <w:bCs/>
          <w:color w:val="000000" w:themeColor="text1"/>
          <w:sz w:val="18"/>
          <w:szCs w:val="18"/>
          <w:u w:val="single"/>
          <w:lang w:val="en-US"/>
        </w:rPr>
        <w:t>SUPPLY, DELIVERY AND OFFLOADING OF NEW TYRES AND TUBES FOR A PERIOD OF THREE (3) YEARS</w:t>
      </w:r>
    </w:p>
    <w:p w14:paraId="5800365B" w14:textId="77777777" w:rsidR="00B3564B" w:rsidRPr="00B3564B" w:rsidRDefault="00B3564B" w:rsidP="714AA611">
      <w:pPr>
        <w:widowControl w:val="0"/>
        <w:spacing w:after="0" w:line="240" w:lineRule="auto"/>
        <w:ind w:right="780"/>
        <w:jc w:val="center"/>
        <w:rPr>
          <w:rFonts w:ascii="Arial" w:eastAsia="Arial" w:hAnsi="Arial" w:cs="Arial"/>
          <w:b/>
          <w:bCs/>
          <w:color w:val="000000" w:themeColor="text1"/>
          <w:sz w:val="18"/>
          <w:szCs w:val="18"/>
          <w:u w:val="single"/>
          <w:lang w:val="en-US"/>
        </w:rPr>
      </w:pPr>
    </w:p>
    <w:p w14:paraId="6302CA1C" w14:textId="003EF4FE" w:rsidR="287ED9C6" w:rsidRPr="00E55BC3" w:rsidRDefault="5C2E3C1A" w:rsidP="714AA611">
      <w:pPr>
        <w:widowControl w:val="0"/>
        <w:spacing w:after="0" w:line="240" w:lineRule="auto"/>
        <w:ind w:right="780"/>
        <w:jc w:val="center"/>
        <w:rPr>
          <w:rFonts w:ascii="Arial" w:eastAsia="Arial" w:hAnsi="Arial" w:cs="Arial"/>
          <w:color w:val="000000" w:themeColor="text1"/>
          <w:sz w:val="18"/>
          <w:szCs w:val="18"/>
        </w:rPr>
      </w:pPr>
      <w:r w:rsidRPr="00E55BC3">
        <w:rPr>
          <w:rFonts w:ascii="Arial" w:eastAsia="Arial" w:hAnsi="Arial" w:cs="Arial"/>
          <w:b/>
          <w:bCs/>
          <w:color w:val="000000" w:themeColor="text1"/>
          <w:sz w:val="18"/>
          <w:szCs w:val="18"/>
          <w:u w:val="single"/>
        </w:rPr>
        <w:t xml:space="preserve">EVALUATION CRITERIA </w:t>
      </w:r>
    </w:p>
    <w:p w14:paraId="4E7552C4" w14:textId="71BD9268" w:rsidR="287ED9C6" w:rsidRPr="00E55BC3" w:rsidRDefault="287ED9C6" w:rsidP="714AA611">
      <w:pPr>
        <w:widowControl w:val="0"/>
        <w:tabs>
          <w:tab w:val="left" w:pos="2040"/>
        </w:tabs>
        <w:spacing w:after="0" w:line="240" w:lineRule="auto"/>
        <w:ind w:right="780"/>
        <w:jc w:val="center"/>
        <w:rPr>
          <w:rFonts w:ascii="Arial" w:eastAsia="Arial" w:hAnsi="Arial" w:cs="Arial"/>
          <w:color w:val="000000" w:themeColor="text1"/>
          <w:sz w:val="18"/>
          <w:szCs w:val="18"/>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30"/>
        <w:gridCol w:w="6525"/>
      </w:tblGrid>
      <w:tr w:rsidR="714AA611" w:rsidRPr="00E55BC3" w14:paraId="3110B66B" w14:textId="77777777" w:rsidTr="714AA611">
        <w:trPr>
          <w:trHeight w:val="300"/>
          <w:jc w:val="center"/>
        </w:trPr>
        <w:tc>
          <w:tcPr>
            <w:tcW w:w="4830" w:type="dxa"/>
            <w:tcMar>
              <w:left w:w="105" w:type="dxa"/>
              <w:right w:w="105" w:type="dxa"/>
            </w:tcMar>
          </w:tcPr>
          <w:p w14:paraId="1F97F74A" w14:textId="09311D75" w:rsidR="714AA611" w:rsidRPr="00E55BC3" w:rsidRDefault="714AA611" w:rsidP="714AA611">
            <w:pPr>
              <w:spacing w:before="29" w:after="0" w:line="271" w:lineRule="exact"/>
              <w:ind w:right="-499"/>
              <w:rPr>
                <w:rFonts w:ascii="Arial" w:eastAsia="Arial" w:hAnsi="Arial" w:cs="Arial"/>
                <w:sz w:val="18"/>
                <w:szCs w:val="18"/>
              </w:rPr>
            </w:pPr>
            <w:r w:rsidRPr="00E55BC3">
              <w:rPr>
                <w:rFonts w:ascii="Arial" w:eastAsia="Arial" w:hAnsi="Arial" w:cs="Arial"/>
                <w:sz w:val="18"/>
                <w:szCs w:val="18"/>
                <w:lang w:val="en-US"/>
              </w:rPr>
              <w:t>Phase 1</w:t>
            </w:r>
          </w:p>
        </w:tc>
        <w:tc>
          <w:tcPr>
            <w:tcW w:w="6525" w:type="dxa"/>
            <w:tcMar>
              <w:left w:w="105" w:type="dxa"/>
              <w:right w:w="105" w:type="dxa"/>
            </w:tcMar>
          </w:tcPr>
          <w:p w14:paraId="372BC018" w14:textId="2CD6AD71" w:rsidR="714AA611" w:rsidRPr="00E55BC3" w:rsidRDefault="714AA611" w:rsidP="714AA611">
            <w:pPr>
              <w:spacing w:before="29" w:after="0" w:line="271" w:lineRule="exact"/>
              <w:ind w:right="-499"/>
              <w:rPr>
                <w:rFonts w:ascii="Arial" w:eastAsia="Arial" w:hAnsi="Arial" w:cs="Arial"/>
                <w:sz w:val="18"/>
                <w:szCs w:val="18"/>
              </w:rPr>
            </w:pPr>
            <w:r w:rsidRPr="00E55BC3">
              <w:rPr>
                <w:rFonts w:ascii="Arial" w:eastAsia="Arial" w:hAnsi="Arial" w:cs="Arial"/>
                <w:sz w:val="18"/>
                <w:szCs w:val="18"/>
                <w:lang w:val="en-US"/>
              </w:rPr>
              <w:t xml:space="preserve">Special Conditions </w:t>
            </w:r>
          </w:p>
        </w:tc>
      </w:tr>
      <w:tr w:rsidR="714AA611" w:rsidRPr="00E55BC3" w14:paraId="325904E6" w14:textId="77777777" w:rsidTr="714AA611">
        <w:trPr>
          <w:trHeight w:val="300"/>
          <w:jc w:val="center"/>
        </w:trPr>
        <w:tc>
          <w:tcPr>
            <w:tcW w:w="4830" w:type="dxa"/>
            <w:tcMar>
              <w:left w:w="105" w:type="dxa"/>
              <w:right w:w="105" w:type="dxa"/>
            </w:tcMar>
          </w:tcPr>
          <w:p w14:paraId="17EA2BB7" w14:textId="20A61ECB" w:rsidR="714AA611" w:rsidRPr="00E55BC3" w:rsidRDefault="714AA611" w:rsidP="714AA611">
            <w:pPr>
              <w:spacing w:before="29" w:after="0" w:line="271" w:lineRule="exact"/>
              <w:ind w:right="-499"/>
              <w:rPr>
                <w:rFonts w:ascii="Arial" w:eastAsia="Arial" w:hAnsi="Arial" w:cs="Arial"/>
                <w:sz w:val="18"/>
                <w:szCs w:val="18"/>
              </w:rPr>
            </w:pPr>
            <w:r w:rsidRPr="00E55BC3">
              <w:rPr>
                <w:rFonts w:ascii="Arial" w:eastAsia="Arial" w:hAnsi="Arial" w:cs="Arial"/>
                <w:sz w:val="18"/>
                <w:szCs w:val="18"/>
                <w:lang w:val="en-US"/>
              </w:rPr>
              <w:t>Phase 2</w:t>
            </w:r>
          </w:p>
        </w:tc>
        <w:tc>
          <w:tcPr>
            <w:tcW w:w="6525" w:type="dxa"/>
            <w:tcMar>
              <w:left w:w="105" w:type="dxa"/>
              <w:right w:w="105" w:type="dxa"/>
            </w:tcMar>
          </w:tcPr>
          <w:p w14:paraId="1496508E" w14:textId="52A07728" w:rsidR="714AA611" w:rsidRPr="00E55BC3" w:rsidRDefault="714AA611" w:rsidP="714AA611">
            <w:pPr>
              <w:spacing w:before="29" w:after="0" w:line="271" w:lineRule="exact"/>
              <w:ind w:right="-499"/>
              <w:rPr>
                <w:rFonts w:ascii="Arial" w:eastAsia="Arial" w:hAnsi="Arial" w:cs="Arial"/>
                <w:sz w:val="18"/>
                <w:szCs w:val="18"/>
              </w:rPr>
            </w:pPr>
            <w:r w:rsidRPr="00E55BC3">
              <w:rPr>
                <w:rFonts w:ascii="Arial" w:eastAsia="Arial" w:hAnsi="Arial" w:cs="Arial"/>
                <w:sz w:val="18"/>
                <w:szCs w:val="18"/>
                <w:lang w:val="en-US"/>
              </w:rPr>
              <w:t xml:space="preserve">Price Scoring </w:t>
            </w:r>
          </w:p>
        </w:tc>
      </w:tr>
      <w:tr w:rsidR="714AA611" w:rsidRPr="00E55BC3" w14:paraId="73E7A3E1" w14:textId="77777777" w:rsidTr="714AA611">
        <w:trPr>
          <w:trHeight w:val="300"/>
          <w:jc w:val="center"/>
        </w:trPr>
        <w:tc>
          <w:tcPr>
            <w:tcW w:w="4830" w:type="dxa"/>
            <w:tcMar>
              <w:left w:w="105" w:type="dxa"/>
              <w:right w:w="105" w:type="dxa"/>
            </w:tcMar>
          </w:tcPr>
          <w:p w14:paraId="2309D8C0" w14:textId="40C369A9" w:rsidR="714AA611" w:rsidRPr="00E55BC3" w:rsidRDefault="714AA611" w:rsidP="714AA611">
            <w:pPr>
              <w:spacing w:before="29" w:after="0" w:line="271" w:lineRule="exact"/>
              <w:ind w:right="-499"/>
              <w:rPr>
                <w:rFonts w:ascii="Arial" w:eastAsia="Arial" w:hAnsi="Arial" w:cs="Arial"/>
                <w:sz w:val="18"/>
                <w:szCs w:val="18"/>
              </w:rPr>
            </w:pPr>
            <w:r w:rsidRPr="00E55BC3">
              <w:rPr>
                <w:rFonts w:ascii="Arial" w:eastAsia="Arial" w:hAnsi="Arial" w:cs="Arial"/>
                <w:sz w:val="18"/>
                <w:szCs w:val="18"/>
                <w:lang w:val="en-US"/>
              </w:rPr>
              <w:t>Phase 3</w:t>
            </w:r>
          </w:p>
        </w:tc>
        <w:tc>
          <w:tcPr>
            <w:tcW w:w="6525" w:type="dxa"/>
            <w:tcMar>
              <w:left w:w="105" w:type="dxa"/>
              <w:right w:w="105" w:type="dxa"/>
            </w:tcMar>
          </w:tcPr>
          <w:p w14:paraId="126C9A10" w14:textId="6837C0AB" w:rsidR="714AA611" w:rsidRPr="00E55BC3" w:rsidRDefault="714AA611" w:rsidP="714AA611">
            <w:pPr>
              <w:spacing w:before="29" w:after="0" w:line="271" w:lineRule="exact"/>
              <w:ind w:right="-499"/>
              <w:rPr>
                <w:rFonts w:ascii="Arial" w:eastAsia="Arial" w:hAnsi="Arial" w:cs="Arial"/>
                <w:sz w:val="18"/>
                <w:szCs w:val="18"/>
              </w:rPr>
            </w:pPr>
            <w:r w:rsidRPr="00E55BC3">
              <w:rPr>
                <w:rFonts w:ascii="Arial" w:eastAsia="Arial" w:hAnsi="Arial" w:cs="Arial"/>
                <w:sz w:val="18"/>
                <w:szCs w:val="18"/>
                <w:lang w:val="en-US"/>
              </w:rPr>
              <w:t xml:space="preserve">Specific Goals Scoring </w:t>
            </w:r>
          </w:p>
        </w:tc>
      </w:tr>
    </w:tbl>
    <w:p w14:paraId="7D42A484" w14:textId="2AF2FE0A" w:rsidR="287ED9C6" w:rsidRPr="00E55BC3" w:rsidRDefault="287ED9C6" w:rsidP="714AA611">
      <w:pPr>
        <w:spacing w:before="29" w:after="0" w:line="271" w:lineRule="exact"/>
        <w:ind w:left="4388" w:right="-499" w:hanging="4530"/>
        <w:jc w:val="center"/>
        <w:rPr>
          <w:rFonts w:ascii="Arial" w:eastAsia="Arial" w:hAnsi="Arial" w:cs="Arial"/>
          <w:color w:val="000000" w:themeColor="text1"/>
          <w:sz w:val="18"/>
          <w:szCs w:val="18"/>
        </w:rPr>
      </w:pPr>
    </w:p>
    <w:tbl>
      <w:tblPr>
        <w:tblStyle w:val="TableGrid"/>
        <w:tblW w:w="1105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7"/>
        <w:gridCol w:w="3600"/>
        <w:gridCol w:w="1350"/>
        <w:gridCol w:w="5217"/>
      </w:tblGrid>
      <w:tr w:rsidR="714AA611" w:rsidRPr="00E55BC3" w14:paraId="5132C7A0" w14:textId="77777777" w:rsidTr="00AC1BE8">
        <w:trPr>
          <w:trHeight w:val="275"/>
          <w:jc w:val="center"/>
        </w:trPr>
        <w:tc>
          <w:tcPr>
            <w:tcW w:w="8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left w:w="105" w:type="dxa"/>
              <w:right w:w="105" w:type="dxa"/>
            </w:tcMar>
          </w:tcPr>
          <w:p w14:paraId="10462E5F" w14:textId="63BCE28F"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color w:val="000000" w:themeColor="text1"/>
                <w:sz w:val="18"/>
                <w:szCs w:val="18"/>
              </w:rPr>
            </w:pPr>
            <w:r w:rsidRPr="00E55BC3">
              <w:rPr>
                <w:rFonts w:ascii="Arial" w:eastAsia="Arial" w:hAnsi="Arial" w:cs="Arial"/>
                <w:b/>
                <w:bCs/>
                <w:color w:val="000000" w:themeColor="text1"/>
                <w:sz w:val="18"/>
                <w:szCs w:val="18"/>
                <w:lang w:val="en-US"/>
              </w:rPr>
              <w:t>No</w:t>
            </w:r>
          </w:p>
        </w:tc>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left w:w="105" w:type="dxa"/>
              <w:right w:w="105" w:type="dxa"/>
            </w:tcMar>
          </w:tcPr>
          <w:p w14:paraId="0963CD06" w14:textId="59CDB85A" w:rsidR="714AA611" w:rsidRPr="00E55BC3" w:rsidRDefault="714AA611" w:rsidP="714AA611">
            <w:pPr>
              <w:widowControl w:val="0"/>
              <w:tabs>
                <w:tab w:val="left" w:pos="2880"/>
                <w:tab w:val="left" w:pos="5760"/>
                <w:tab w:val="left" w:pos="7920"/>
              </w:tabs>
              <w:spacing w:after="120" w:line="240" w:lineRule="auto"/>
              <w:jc w:val="center"/>
              <w:rPr>
                <w:rFonts w:ascii="Arial" w:eastAsia="Arial" w:hAnsi="Arial" w:cs="Arial"/>
                <w:color w:val="000000" w:themeColor="text1"/>
                <w:sz w:val="18"/>
                <w:szCs w:val="18"/>
              </w:rPr>
            </w:pPr>
            <w:r w:rsidRPr="00E55BC3">
              <w:rPr>
                <w:rFonts w:ascii="Arial" w:eastAsia="Arial" w:hAnsi="Arial" w:cs="Arial"/>
                <w:b/>
                <w:bCs/>
                <w:color w:val="000000" w:themeColor="text1"/>
                <w:sz w:val="18"/>
                <w:szCs w:val="18"/>
                <w:lang w:val="en-US"/>
              </w:rPr>
              <w:t>Specific Goals Categories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left w:w="105" w:type="dxa"/>
              <w:right w:w="105" w:type="dxa"/>
            </w:tcMar>
          </w:tcPr>
          <w:p w14:paraId="585DD248" w14:textId="38A91534" w:rsidR="714AA611" w:rsidRPr="00E55BC3" w:rsidRDefault="714AA611" w:rsidP="714AA611">
            <w:pPr>
              <w:widowControl w:val="0"/>
              <w:tabs>
                <w:tab w:val="left" w:pos="2880"/>
                <w:tab w:val="left" w:pos="5760"/>
                <w:tab w:val="left" w:pos="7920"/>
              </w:tabs>
              <w:spacing w:after="120" w:line="240" w:lineRule="auto"/>
              <w:jc w:val="center"/>
              <w:rPr>
                <w:rFonts w:ascii="Arial" w:eastAsia="Arial" w:hAnsi="Arial" w:cs="Arial"/>
                <w:color w:val="000000" w:themeColor="text1"/>
                <w:sz w:val="18"/>
                <w:szCs w:val="18"/>
              </w:rPr>
            </w:pPr>
            <w:r w:rsidRPr="00E55BC3">
              <w:rPr>
                <w:rFonts w:ascii="Arial" w:eastAsia="Arial" w:hAnsi="Arial" w:cs="Arial"/>
                <w:b/>
                <w:bCs/>
                <w:color w:val="000000" w:themeColor="text1"/>
                <w:sz w:val="18"/>
                <w:szCs w:val="18"/>
                <w:lang w:val="en-US"/>
              </w:rPr>
              <w:t>Max points allocation</w:t>
            </w:r>
          </w:p>
        </w:tc>
        <w:tc>
          <w:tcPr>
            <w:tcW w:w="52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left w:w="105" w:type="dxa"/>
              <w:right w:w="105" w:type="dxa"/>
            </w:tcMar>
          </w:tcPr>
          <w:p w14:paraId="7FAC7DC9" w14:textId="5DECA890" w:rsidR="714AA611" w:rsidRPr="00E55BC3" w:rsidRDefault="714AA611" w:rsidP="714AA611">
            <w:pPr>
              <w:widowControl w:val="0"/>
              <w:tabs>
                <w:tab w:val="left" w:pos="2880"/>
                <w:tab w:val="left" w:pos="5760"/>
                <w:tab w:val="left" w:pos="7920"/>
              </w:tabs>
              <w:spacing w:after="120" w:line="240" w:lineRule="auto"/>
              <w:jc w:val="center"/>
              <w:rPr>
                <w:rFonts w:ascii="Arial" w:eastAsia="Arial" w:hAnsi="Arial" w:cs="Arial"/>
                <w:color w:val="000000" w:themeColor="text1"/>
                <w:sz w:val="18"/>
                <w:szCs w:val="18"/>
              </w:rPr>
            </w:pPr>
            <w:r w:rsidRPr="00E55BC3">
              <w:rPr>
                <w:rFonts w:ascii="Arial" w:eastAsia="Arial" w:hAnsi="Arial" w:cs="Arial"/>
                <w:b/>
                <w:bCs/>
                <w:color w:val="000000" w:themeColor="text1"/>
                <w:sz w:val="18"/>
                <w:szCs w:val="18"/>
                <w:lang w:val="en-US"/>
              </w:rPr>
              <w:t>Evaluation Indicators</w:t>
            </w:r>
          </w:p>
        </w:tc>
      </w:tr>
      <w:tr w:rsidR="714AA611" w:rsidRPr="00E55BC3" w14:paraId="098483E5" w14:textId="77777777" w:rsidTr="00AC1BE8">
        <w:trPr>
          <w:trHeight w:val="275"/>
          <w:jc w:val="center"/>
        </w:trPr>
        <w:tc>
          <w:tcPr>
            <w:tcW w:w="887" w:type="dxa"/>
            <w:tcMar>
              <w:left w:w="105" w:type="dxa"/>
              <w:right w:w="105" w:type="dxa"/>
            </w:tcMar>
          </w:tcPr>
          <w:p w14:paraId="48458F8E" w14:textId="6C448573"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sz w:val="18"/>
                <w:szCs w:val="18"/>
              </w:rPr>
            </w:pPr>
            <w:r w:rsidRPr="00E55BC3">
              <w:rPr>
                <w:rFonts w:ascii="Arial" w:eastAsia="Arial" w:hAnsi="Arial" w:cs="Arial"/>
                <w:sz w:val="18"/>
                <w:szCs w:val="18"/>
              </w:rPr>
              <w:t>1</w:t>
            </w:r>
          </w:p>
        </w:tc>
        <w:tc>
          <w:tcPr>
            <w:tcW w:w="3600" w:type="dxa"/>
            <w:tcMar>
              <w:left w:w="105" w:type="dxa"/>
              <w:right w:w="105" w:type="dxa"/>
            </w:tcMar>
          </w:tcPr>
          <w:p w14:paraId="2D4A8804" w14:textId="5440CDF4"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sz w:val="18"/>
                <w:szCs w:val="18"/>
              </w:rPr>
            </w:pPr>
            <w:r w:rsidRPr="00E55BC3">
              <w:rPr>
                <w:rFonts w:ascii="Arial" w:eastAsia="Arial" w:hAnsi="Arial" w:cs="Arial"/>
                <w:sz w:val="18"/>
                <w:szCs w:val="18"/>
                <w:lang w:val="en-US"/>
              </w:rPr>
              <w:t>B-BBE Status Level Contributor</w:t>
            </w:r>
          </w:p>
        </w:tc>
        <w:tc>
          <w:tcPr>
            <w:tcW w:w="1350" w:type="dxa"/>
            <w:tcMar>
              <w:left w:w="105" w:type="dxa"/>
              <w:right w:w="105" w:type="dxa"/>
            </w:tcMar>
          </w:tcPr>
          <w:p w14:paraId="6D2F740F" w14:textId="032ED12C" w:rsidR="714AA611" w:rsidRPr="00E55BC3" w:rsidRDefault="714AA611" w:rsidP="714AA611">
            <w:pPr>
              <w:widowControl w:val="0"/>
              <w:tabs>
                <w:tab w:val="left" w:pos="2880"/>
                <w:tab w:val="left" w:pos="5760"/>
                <w:tab w:val="left" w:pos="7920"/>
              </w:tabs>
              <w:spacing w:after="120" w:line="240" w:lineRule="auto"/>
              <w:jc w:val="center"/>
              <w:rPr>
                <w:rFonts w:ascii="Arial" w:eastAsia="Arial" w:hAnsi="Arial" w:cs="Arial"/>
                <w:sz w:val="18"/>
                <w:szCs w:val="18"/>
              </w:rPr>
            </w:pPr>
            <w:r w:rsidRPr="00E55BC3">
              <w:rPr>
                <w:rFonts w:ascii="Arial" w:eastAsia="Arial" w:hAnsi="Arial" w:cs="Arial"/>
                <w:sz w:val="18"/>
                <w:szCs w:val="18"/>
              </w:rPr>
              <w:t>10</w:t>
            </w:r>
          </w:p>
        </w:tc>
        <w:tc>
          <w:tcPr>
            <w:tcW w:w="5216" w:type="dxa"/>
            <w:tcMar>
              <w:left w:w="105" w:type="dxa"/>
              <w:right w:w="105" w:type="dxa"/>
            </w:tcMar>
          </w:tcPr>
          <w:p w14:paraId="4073F290" w14:textId="580B6C67"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sz w:val="18"/>
                <w:szCs w:val="18"/>
              </w:rPr>
            </w:pPr>
            <w:r w:rsidRPr="00E55BC3">
              <w:rPr>
                <w:rFonts w:ascii="Arial" w:eastAsia="Arial" w:hAnsi="Arial" w:cs="Arial"/>
                <w:sz w:val="18"/>
                <w:szCs w:val="18"/>
              </w:rPr>
              <w:t>As for B-BBEE points allocation table above.</w:t>
            </w:r>
          </w:p>
        </w:tc>
      </w:tr>
      <w:tr w:rsidR="714AA611" w:rsidRPr="00E55BC3" w14:paraId="5EC9620D" w14:textId="77777777" w:rsidTr="00AC1BE8">
        <w:trPr>
          <w:trHeight w:val="275"/>
          <w:jc w:val="center"/>
        </w:trPr>
        <w:tc>
          <w:tcPr>
            <w:tcW w:w="887" w:type="dxa"/>
            <w:vMerge w:val="restart"/>
            <w:tcMar>
              <w:left w:w="105" w:type="dxa"/>
              <w:right w:w="105" w:type="dxa"/>
            </w:tcMar>
          </w:tcPr>
          <w:p w14:paraId="39E996CA" w14:textId="7DDCD173"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sz w:val="18"/>
                <w:szCs w:val="18"/>
              </w:rPr>
            </w:pPr>
            <w:r w:rsidRPr="00E55BC3">
              <w:rPr>
                <w:rFonts w:ascii="Arial" w:eastAsia="Arial" w:hAnsi="Arial" w:cs="Arial"/>
                <w:sz w:val="18"/>
                <w:szCs w:val="18"/>
              </w:rPr>
              <w:t>2</w:t>
            </w:r>
          </w:p>
        </w:tc>
        <w:tc>
          <w:tcPr>
            <w:tcW w:w="3600" w:type="dxa"/>
            <w:vMerge w:val="restart"/>
            <w:tcMar>
              <w:left w:w="105" w:type="dxa"/>
              <w:right w:w="105" w:type="dxa"/>
            </w:tcMar>
          </w:tcPr>
          <w:p w14:paraId="69417BA3" w14:textId="0E96C7DE"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sz w:val="18"/>
                <w:szCs w:val="18"/>
              </w:rPr>
            </w:pPr>
            <w:r w:rsidRPr="00E55BC3">
              <w:rPr>
                <w:rFonts w:ascii="Arial" w:eastAsia="Arial" w:hAnsi="Arial" w:cs="Arial"/>
                <w:sz w:val="18"/>
                <w:szCs w:val="18"/>
              </w:rPr>
              <w:t xml:space="preserve">The promotion of enterprises located in a specific province for work to be done or services to be rendered in that province.  </w:t>
            </w:r>
          </w:p>
        </w:tc>
        <w:tc>
          <w:tcPr>
            <w:tcW w:w="1350" w:type="dxa"/>
            <w:vMerge w:val="restart"/>
            <w:tcMar>
              <w:left w:w="105" w:type="dxa"/>
              <w:right w:w="105" w:type="dxa"/>
            </w:tcMar>
            <w:vAlign w:val="center"/>
          </w:tcPr>
          <w:p w14:paraId="61337397" w14:textId="15425862" w:rsidR="714AA611" w:rsidRPr="00E55BC3" w:rsidRDefault="714AA611" w:rsidP="714AA611">
            <w:pPr>
              <w:widowControl w:val="0"/>
              <w:tabs>
                <w:tab w:val="left" w:pos="2880"/>
                <w:tab w:val="left" w:pos="5760"/>
                <w:tab w:val="left" w:pos="7920"/>
              </w:tabs>
              <w:spacing w:after="120" w:line="240" w:lineRule="auto"/>
              <w:jc w:val="center"/>
              <w:rPr>
                <w:rFonts w:ascii="Arial" w:eastAsia="Arial" w:hAnsi="Arial" w:cs="Arial"/>
                <w:sz w:val="18"/>
                <w:szCs w:val="18"/>
              </w:rPr>
            </w:pPr>
            <w:r w:rsidRPr="00E55BC3">
              <w:rPr>
                <w:rFonts w:ascii="Arial" w:eastAsia="Arial" w:hAnsi="Arial" w:cs="Arial"/>
                <w:sz w:val="18"/>
                <w:szCs w:val="18"/>
                <w:lang w:val="en-US"/>
              </w:rPr>
              <w:t>10</w:t>
            </w:r>
          </w:p>
        </w:tc>
        <w:tc>
          <w:tcPr>
            <w:tcW w:w="5216" w:type="dxa"/>
            <w:tcMar>
              <w:left w:w="105" w:type="dxa"/>
              <w:right w:w="105" w:type="dxa"/>
            </w:tcMar>
          </w:tcPr>
          <w:p w14:paraId="16D3FD4E" w14:textId="05D2BD6D"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sz w:val="18"/>
                <w:szCs w:val="18"/>
              </w:rPr>
            </w:pPr>
            <w:r w:rsidRPr="00E55BC3">
              <w:rPr>
                <w:rFonts w:ascii="Arial" w:eastAsia="Arial" w:hAnsi="Arial" w:cs="Arial"/>
                <w:b/>
                <w:bCs/>
                <w:sz w:val="18"/>
                <w:szCs w:val="18"/>
                <w:lang w:val="en-US"/>
              </w:rPr>
              <w:t>10 Points=</w:t>
            </w:r>
            <w:r w:rsidRPr="00E55BC3">
              <w:rPr>
                <w:rFonts w:ascii="Arial" w:eastAsia="Arial" w:hAnsi="Arial" w:cs="Arial"/>
                <w:sz w:val="18"/>
                <w:szCs w:val="18"/>
                <w:lang w:val="en-US"/>
              </w:rPr>
              <w:t xml:space="preserve"> Located within the boundaries of the Kouga Local Municipality</w:t>
            </w:r>
          </w:p>
        </w:tc>
      </w:tr>
      <w:tr w:rsidR="714AA611" w:rsidRPr="00E55BC3" w14:paraId="2B533DF8" w14:textId="77777777" w:rsidTr="00AC1BE8">
        <w:trPr>
          <w:trHeight w:val="275"/>
          <w:jc w:val="center"/>
        </w:trPr>
        <w:tc>
          <w:tcPr>
            <w:tcW w:w="887" w:type="dxa"/>
            <w:vMerge/>
            <w:vAlign w:val="center"/>
          </w:tcPr>
          <w:p w14:paraId="03ED2ACC" w14:textId="77777777" w:rsidR="00C54C50" w:rsidRPr="00E55BC3" w:rsidRDefault="00C54C50">
            <w:pPr>
              <w:rPr>
                <w:sz w:val="18"/>
                <w:szCs w:val="18"/>
              </w:rPr>
            </w:pPr>
          </w:p>
        </w:tc>
        <w:tc>
          <w:tcPr>
            <w:tcW w:w="3600" w:type="dxa"/>
            <w:vMerge/>
            <w:vAlign w:val="center"/>
          </w:tcPr>
          <w:p w14:paraId="48D27553" w14:textId="77777777" w:rsidR="00C54C50" w:rsidRPr="00E55BC3" w:rsidRDefault="00C54C50">
            <w:pPr>
              <w:rPr>
                <w:sz w:val="18"/>
                <w:szCs w:val="18"/>
              </w:rPr>
            </w:pPr>
          </w:p>
        </w:tc>
        <w:tc>
          <w:tcPr>
            <w:tcW w:w="1350" w:type="dxa"/>
            <w:vMerge/>
            <w:vAlign w:val="center"/>
          </w:tcPr>
          <w:p w14:paraId="3B741A26" w14:textId="77777777" w:rsidR="00C54C50" w:rsidRPr="00E55BC3" w:rsidRDefault="00C54C50">
            <w:pPr>
              <w:rPr>
                <w:sz w:val="18"/>
                <w:szCs w:val="18"/>
              </w:rPr>
            </w:pPr>
          </w:p>
        </w:tc>
        <w:tc>
          <w:tcPr>
            <w:tcW w:w="5216" w:type="dxa"/>
            <w:tcMar>
              <w:left w:w="105" w:type="dxa"/>
              <w:right w:w="105" w:type="dxa"/>
            </w:tcMar>
          </w:tcPr>
          <w:p w14:paraId="28B02342" w14:textId="5FE44289"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sz w:val="18"/>
                <w:szCs w:val="18"/>
              </w:rPr>
            </w:pPr>
            <w:r w:rsidRPr="00E55BC3">
              <w:rPr>
                <w:rFonts w:ascii="Arial" w:eastAsia="Arial" w:hAnsi="Arial" w:cs="Arial"/>
                <w:b/>
                <w:bCs/>
                <w:sz w:val="18"/>
                <w:szCs w:val="18"/>
                <w:lang w:val="en-US"/>
              </w:rPr>
              <w:t>6 Points-</w:t>
            </w:r>
            <w:r w:rsidRPr="00E55BC3">
              <w:rPr>
                <w:rFonts w:ascii="Arial" w:eastAsia="Arial" w:hAnsi="Arial" w:cs="Arial"/>
                <w:sz w:val="18"/>
                <w:szCs w:val="18"/>
                <w:lang w:val="en-US"/>
              </w:rPr>
              <w:t xml:space="preserve"> Located within the boundaries of Sarah Baartman District Municipality</w:t>
            </w:r>
          </w:p>
        </w:tc>
      </w:tr>
      <w:tr w:rsidR="714AA611" w:rsidRPr="00E55BC3" w14:paraId="10FD53CB" w14:textId="77777777" w:rsidTr="00AC1BE8">
        <w:trPr>
          <w:trHeight w:val="275"/>
          <w:jc w:val="center"/>
        </w:trPr>
        <w:tc>
          <w:tcPr>
            <w:tcW w:w="887" w:type="dxa"/>
            <w:vMerge/>
            <w:vAlign w:val="center"/>
          </w:tcPr>
          <w:p w14:paraId="2D445255" w14:textId="77777777" w:rsidR="00C54C50" w:rsidRPr="00E55BC3" w:rsidRDefault="00C54C50">
            <w:pPr>
              <w:rPr>
                <w:sz w:val="18"/>
                <w:szCs w:val="18"/>
              </w:rPr>
            </w:pPr>
          </w:p>
        </w:tc>
        <w:tc>
          <w:tcPr>
            <w:tcW w:w="3600" w:type="dxa"/>
            <w:vMerge/>
            <w:vAlign w:val="center"/>
          </w:tcPr>
          <w:p w14:paraId="534851FC" w14:textId="77777777" w:rsidR="00C54C50" w:rsidRPr="00E55BC3" w:rsidRDefault="00C54C50">
            <w:pPr>
              <w:rPr>
                <w:sz w:val="18"/>
                <w:szCs w:val="18"/>
              </w:rPr>
            </w:pPr>
          </w:p>
        </w:tc>
        <w:tc>
          <w:tcPr>
            <w:tcW w:w="1350" w:type="dxa"/>
            <w:vMerge/>
            <w:vAlign w:val="center"/>
          </w:tcPr>
          <w:p w14:paraId="30D0F503" w14:textId="77777777" w:rsidR="00C54C50" w:rsidRPr="00E55BC3" w:rsidRDefault="00C54C50">
            <w:pPr>
              <w:rPr>
                <w:sz w:val="18"/>
                <w:szCs w:val="18"/>
              </w:rPr>
            </w:pPr>
          </w:p>
        </w:tc>
        <w:tc>
          <w:tcPr>
            <w:tcW w:w="5216" w:type="dxa"/>
            <w:tcMar>
              <w:left w:w="105" w:type="dxa"/>
              <w:right w:w="105" w:type="dxa"/>
            </w:tcMar>
          </w:tcPr>
          <w:p w14:paraId="7E60D756" w14:textId="60432AB7"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sz w:val="18"/>
                <w:szCs w:val="18"/>
              </w:rPr>
            </w:pPr>
            <w:r w:rsidRPr="00E55BC3">
              <w:rPr>
                <w:rFonts w:ascii="Arial" w:eastAsia="Arial" w:hAnsi="Arial" w:cs="Arial"/>
                <w:b/>
                <w:bCs/>
                <w:sz w:val="18"/>
                <w:szCs w:val="18"/>
                <w:lang w:val="en-US"/>
              </w:rPr>
              <w:t>4 Points-</w:t>
            </w:r>
            <w:r w:rsidRPr="00E55BC3">
              <w:rPr>
                <w:rFonts w:ascii="Arial" w:eastAsia="Arial" w:hAnsi="Arial" w:cs="Arial"/>
                <w:sz w:val="18"/>
                <w:szCs w:val="18"/>
                <w:lang w:val="en-US"/>
              </w:rPr>
              <w:t xml:space="preserve"> Located within the boundaries of the Eastern Cape</w:t>
            </w:r>
          </w:p>
        </w:tc>
      </w:tr>
      <w:tr w:rsidR="714AA611" w:rsidRPr="00E55BC3" w14:paraId="6527E0BD" w14:textId="77777777" w:rsidTr="00AC1BE8">
        <w:trPr>
          <w:trHeight w:val="275"/>
          <w:jc w:val="center"/>
        </w:trPr>
        <w:tc>
          <w:tcPr>
            <w:tcW w:w="887" w:type="dxa"/>
            <w:vMerge/>
            <w:vAlign w:val="center"/>
          </w:tcPr>
          <w:p w14:paraId="021E20E2" w14:textId="77777777" w:rsidR="00C54C50" w:rsidRPr="00E55BC3" w:rsidRDefault="00C54C50">
            <w:pPr>
              <w:rPr>
                <w:sz w:val="18"/>
                <w:szCs w:val="18"/>
              </w:rPr>
            </w:pPr>
          </w:p>
        </w:tc>
        <w:tc>
          <w:tcPr>
            <w:tcW w:w="3600" w:type="dxa"/>
            <w:vMerge/>
            <w:vAlign w:val="center"/>
          </w:tcPr>
          <w:p w14:paraId="5D19CDD2" w14:textId="77777777" w:rsidR="00C54C50" w:rsidRPr="00E55BC3" w:rsidRDefault="00C54C50">
            <w:pPr>
              <w:rPr>
                <w:sz w:val="18"/>
                <w:szCs w:val="18"/>
              </w:rPr>
            </w:pPr>
          </w:p>
        </w:tc>
        <w:tc>
          <w:tcPr>
            <w:tcW w:w="1350" w:type="dxa"/>
            <w:vMerge/>
            <w:vAlign w:val="center"/>
          </w:tcPr>
          <w:p w14:paraId="61090121" w14:textId="77777777" w:rsidR="00C54C50" w:rsidRPr="00E55BC3" w:rsidRDefault="00C54C50">
            <w:pPr>
              <w:rPr>
                <w:sz w:val="18"/>
                <w:szCs w:val="18"/>
              </w:rPr>
            </w:pPr>
          </w:p>
        </w:tc>
        <w:tc>
          <w:tcPr>
            <w:tcW w:w="5216" w:type="dxa"/>
            <w:tcMar>
              <w:left w:w="105" w:type="dxa"/>
              <w:right w:w="105" w:type="dxa"/>
            </w:tcMar>
          </w:tcPr>
          <w:p w14:paraId="5663B03F" w14:textId="3BB51FC4" w:rsidR="714AA611" w:rsidRPr="00E55BC3" w:rsidRDefault="714AA611" w:rsidP="714AA611">
            <w:pPr>
              <w:widowControl w:val="0"/>
              <w:tabs>
                <w:tab w:val="left" w:pos="2880"/>
                <w:tab w:val="left" w:pos="5760"/>
                <w:tab w:val="left" w:pos="7920"/>
              </w:tabs>
              <w:spacing w:after="120" w:line="240" w:lineRule="auto"/>
              <w:jc w:val="both"/>
              <w:rPr>
                <w:rFonts w:ascii="Arial" w:eastAsia="Arial" w:hAnsi="Arial" w:cs="Arial"/>
                <w:sz w:val="18"/>
                <w:szCs w:val="18"/>
              </w:rPr>
            </w:pPr>
            <w:r w:rsidRPr="00E55BC3">
              <w:rPr>
                <w:rFonts w:ascii="Arial" w:eastAsia="Arial" w:hAnsi="Arial" w:cs="Arial"/>
                <w:b/>
                <w:bCs/>
                <w:sz w:val="18"/>
                <w:szCs w:val="18"/>
                <w:lang w:val="en-US"/>
              </w:rPr>
              <w:t xml:space="preserve">1 Point- </w:t>
            </w:r>
            <w:r w:rsidRPr="00E55BC3">
              <w:rPr>
                <w:rFonts w:ascii="Arial" w:eastAsia="Arial" w:hAnsi="Arial" w:cs="Arial"/>
                <w:sz w:val="18"/>
                <w:szCs w:val="18"/>
                <w:lang w:val="en-US"/>
              </w:rPr>
              <w:t>Outside of the boundaries of the Eastern Cape</w:t>
            </w:r>
          </w:p>
        </w:tc>
      </w:tr>
      <w:tr w:rsidR="714AA611" w:rsidRPr="00E55BC3" w14:paraId="176B30C6" w14:textId="77777777" w:rsidTr="00AC1BE8">
        <w:trPr>
          <w:trHeight w:val="883"/>
          <w:jc w:val="center"/>
        </w:trPr>
        <w:tc>
          <w:tcPr>
            <w:tcW w:w="11054" w:type="dxa"/>
            <w:gridSpan w:val="4"/>
            <w:tcMar>
              <w:left w:w="105" w:type="dxa"/>
              <w:right w:w="105" w:type="dxa"/>
            </w:tcMar>
          </w:tcPr>
          <w:p w14:paraId="632FA4A7" w14:textId="234A8AC1" w:rsidR="714AA611" w:rsidRPr="00E55BC3" w:rsidRDefault="714AA611" w:rsidP="714AA611">
            <w:pPr>
              <w:pStyle w:val="PS"/>
              <w:rPr>
                <w:rFonts w:eastAsia="Arial" w:cs="Arial"/>
                <w:color w:val="000000" w:themeColor="text1"/>
                <w:sz w:val="18"/>
                <w:szCs w:val="18"/>
              </w:rPr>
            </w:pPr>
            <w:r w:rsidRPr="00E55BC3">
              <w:rPr>
                <w:rFonts w:eastAsia="Arial" w:cs="Arial"/>
                <w:b/>
                <w:bCs/>
                <w:color w:val="000000" w:themeColor="text1"/>
                <w:sz w:val="18"/>
                <w:szCs w:val="18"/>
                <w:highlight w:val="yellow"/>
                <w:lang w:val="en-US"/>
              </w:rPr>
              <w:t>Bidders</w:t>
            </w:r>
            <w:r w:rsidRPr="00E55BC3">
              <w:rPr>
                <w:rFonts w:eastAsia="Arial" w:cs="Arial"/>
                <w:b/>
                <w:bCs/>
                <w:color w:val="000000" w:themeColor="text1"/>
                <w:sz w:val="18"/>
                <w:szCs w:val="18"/>
                <w:highlight w:val="yellow"/>
                <w:u w:val="single"/>
                <w:lang w:val="en-US"/>
              </w:rPr>
              <w:t xml:space="preserve"> MUST</w:t>
            </w:r>
            <w:r w:rsidRPr="00E55BC3">
              <w:rPr>
                <w:rFonts w:eastAsia="Arial" w:cs="Arial"/>
                <w:b/>
                <w:bCs/>
                <w:color w:val="000000" w:themeColor="text1"/>
                <w:sz w:val="18"/>
                <w:szCs w:val="18"/>
                <w:highlight w:val="yellow"/>
                <w:lang w:val="en-US"/>
              </w:rPr>
              <w:t xml:space="preserve"> submit valid B-BBEE sworn affidavit/ certificate </w:t>
            </w:r>
            <w:r w:rsidRPr="00E55BC3">
              <w:rPr>
                <w:rFonts w:eastAsia="Arial" w:cs="Arial"/>
                <w:b/>
                <w:bCs/>
                <w:color w:val="000000" w:themeColor="text1"/>
                <w:sz w:val="18"/>
                <w:szCs w:val="18"/>
                <w:highlight w:val="yellow"/>
                <w:u w:val="single"/>
                <w:lang w:val="en-US"/>
              </w:rPr>
              <w:t>AND</w:t>
            </w:r>
            <w:r w:rsidRPr="00E55BC3">
              <w:rPr>
                <w:rFonts w:eastAsia="Arial" w:cs="Arial"/>
                <w:b/>
                <w:bCs/>
                <w:color w:val="000000" w:themeColor="text1"/>
                <w:sz w:val="18"/>
                <w:szCs w:val="18"/>
                <w:highlight w:val="yellow"/>
                <w:lang w:val="en-US"/>
              </w:rPr>
              <w:t xml:space="preserve"> Latest Municipal Billing Clearance Certificate/ Copy of Municipal Account / Rental Documentation </w:t>
            </w:r>
            <w:r w:rsidR="431F3F41" w:rsidRPr="00E55BC3">
              <w:rPr>
                <w:rFonts w:eastAsia="Arial" w:cs="Arial"/>
                <w:b/>
                <w:bCs/>
                <w:color w:val="000000" w:themeColor="text1"/>
                <w:sz w:val="18"/>
                <w:szCs w:val="18"/>
                <w:highlight w:val="yellow"/>
                <w:lang w:val="en-US"/>
              </w:rPr>
              <w:t xml:space="preserve">for operational offices </w:t>
            </w:r>
            <w:r w:rsidRPr="00E55BC3">
              <w:rPr>
                <w:rFonts w:eastAsia="Arial" w:cs="Arial"/>
                <w:b/>
                <w:bCs/>
                <w:color w:val="000000" w:themeColor="text1"/>
                <w:sz w:val="18"/>
                <w:szCs w:val="18"/>
                <w:highlight w:val="yellow"/>
                <w:lang w:val="en-US"/>
              </w:rPr>
              <w:t xml:space="preserve">in the name of the bidding company to claim points for specific goals. In the event that the municipal account is in the name of the director, an affidavit must be </w:t>
            </w:r>
            <w:r w:rsidR="00991255" w:rsidRPr="00E55BC3">
              <w:rPr>
                <w:rFonts w:eastAsia="Arial" w:cs="Arial"/>
                <w:b/>
                <w:bCs/>
                <w:color w:val="000000" w:themeColor="text1"/>
                <w:sz w:val="18"/>
                <w:szCs w:val="18"/>
                <w:highlight w:val="yellow"/>
                <w:lang w:val="en-US"/>
              </w:rPr>
              <w:t>made to</w:t>
            </w:r>
            <w:r w:rsidRPr="00E55BC3">
              <w:rPr>
                <w:rFonts w:eastAsia="Arial" w:cs="Arial"/>
                <w:b/>
                <w:bCs/>
                <w:color w:val="000000" w:themeColor="text1"/>
                <w:sz w:val="18"/>
                <w:szCs w:val="18"/>
                <w:highlight w:val="yellow"/>
                <w:lang w:val="en-US"/>
              </w:rPr>
              <w:t xml:space="preserve"> clearly stating the company name operating from the address</w:t>
            </w:r>
            <w:r w:rsidRPr="00B3564B">
              <w:rPr>
                <w:rFonts w:eastAsia="Arial" w:cs="Arial"/>
                <w:b/>
                <w:bCs/>
                <w:color w:val="000000" w:themeColor="text1"/>
                <w:sz w:val="18"/>
                <w:szCs w:val="18"/>
                <w:highlight w:val="yellow"/>
                <w:lang w:val="en-US"/>
              </w:rPr>
              <w:t>. Infor</w:t>
            </w:r>
            <w:r w:rsidRPr="00E55BC3">
              <w:rPr>
                <w:rFonts w:eastAsia="Arial" w:cs="Arial"/>
                <w:b/>
                <w:bCs/>
                <w:color w:val="000000" w:themeColor="text1"/>
                <w:sz w:val="18"/>
                <w:szCs w:val="18"/>
                <w:highlight w:val="yellow"/>
                <w:lang w:val="en-US"/>
              </w:rPr>
              <w:t>mation provided for virtual offices will not be accepted.</w:t>
            </w:r>
          </w:p>
        </w:tc>
      </w:tr>
    </w:tbl>
    <w:p w14:paraId="03924714" w14:textId="30D96CF2" w:rsidR="287ED9C6" w:rsidRPr="00E55BC3" w:rsidRDefault="287ED9C6" w:rsidP="714AA611">
      <w:pPr>
        <w:spacing w:after="0" w:line="240" w:lineRule="auto"/>
        <w:jc w:val="center"/>
        <w:rPr>
          <w:rFonts w:ascii="Arial" w:eastAsia="Arial" w:hAnsi="Arial" w:cs="Arial"/>
          <w:color w:val="000000" w:themeColor="text1"/>
          <w:sz w:val="18"/>
          <w:szCs w:val="18"/>
        </w:rPr>
      </w:pPr>
    </w:p>
    <w:p w14:paraId="58BDE023" w14:textId="75A7C9A4" w:rsidR="00ED6B83" w:rsidRPr="00ED6B83" w:rsidRDefault="5C2E3C1A" w:rsidP="00ED6B83">
      <w:pPr>
        <w:spacing w:after="0" w:line="240" w:lineRule="auto"/>
        <w:rPr>
          <w:rFonts w:ascii="Arial" w:eastAsia="Arial" w:hAnsi="Arial" w:cs="Arial"/>
          <w:color w:val="000000" w:themeColor="text1"/>
          <w:sz w:val="18"/>
          <w:szCs w:val="18"/>
        </w:rPr>
      </w:pPr>
      <w:r w:rsidRPr="00E55BC3">
        <w:rPr>
          <w:rFonts w:ascii="Arial" w:eastAsia="Arial" w:hAnsi="Arial" w:cs="Arial"/>
          <w:b/>
          <w:bCs/>
          <w:color w:val="000000" w:themeColor="text1"/>
          <w:sz w:val="18"/>
          <w:szCs w:val="18"/>
          <w:lang w:val="en-US"/>
        </w:rPr>
        <w:t xml:space="preserve">An electronic copy of the completed tender document with returnable documents must be submitted with tender submission saved in a </w:t>
      </w:r>
      <w:r w:rsidRPr="00E55BC3">
        <w:rPr>
          <w:rFonts w:ascii="Arial" w:eastAsia="Arial" w:hAnsi="Arial" w:cs="Arial"/>
          <w:b/>
          <w:bCs/>
          <w:color w:val="000000" w:themeColor="text1"/>
          <w:sz w:val="18"/>
          <w:szCs w:val="18"/>
          <w:highlight w:val="yellow"/>
          <w:lang w:val="en-US"/>
        </w:rPr>
        <w:t>flash drive or CD</w:t>
      </w:r>
      <w:r w:rsidR="009E40AF" w:rsidRPr="00E55BC3">
        <w:rPr>
          <w:rFonts w:ascii="Arial" w:eastAsia="Arial" w:hAnsi="Arial" w:cs="Arial"/>
          <w:b/>
          <w:bCs/>
          <w:color w:val="000000" w:themeColor="text1"/>
          <w:sz w:val="18"/>
          <w:szCs w:val="18"/>
          <w:highlight w:val="yellow"/>
          <w:lang w:val="en-US"/>
        </w:rPr>
        <w:t xml:space="preserve"> (</w:t>
      </w:r>
      <w:r w:rsidR="000075FF" w:rsidRPr="00E55BC3">
        <w:rPr>
          <w:rFonts w:ascii="Arial" w:eastAsia="Arial" w:hAnsi="Arial" w:cs="Arial"/>
          <w:b/>
          <w:bCs/>
          <w:color w:val="000000" w:themeColor="text1"/>
          <w:sz w:val="18"/>
          <w:szCs w:val="18"/>
          <w:highlight w:val="yellow"/>
          <w:lang w:val="en-US"/>
        </w:rPr>
        <w:t>in a cd case or envelope</w:t>
      </w:r>
      <w:r w:rsidR="000075FF" w:rsidRPr="00E55BC3">
        <w:rPr>
          <w:rFonts w:ascii="Arial" w:eastAsia="Arial" w:hAnsi="Arial" w:cs="Arial"/>
          <w:b/>
          <w:bCs/>
          <w:color w:val="000000" w:themeColor="text1"/>
          <w:sz w:val="18"/>
          <w:szCs w:val="18"/>
          <w:lang w:val="en-US"/>
        </w:rPr>
        <w:t>)</w:t>
      </w:r>
      <w:r w:rsidRPr="00E55BC3">
        <w:rPr>
          <w:rFonts w:ascii="Arial" w:eastAsia="Arial" w:hAnsi="Arial" w:cs="Arial"/>
          <w:b/>
          <w:bCs/>
          <w:color w:val="000000" w:themeColor="text1"/>
          <w:sz w:val="18"/>
          <w:szCs w:val="18"/>
          <w:lang w:val="en-US"/>
        </w:rPr>
        <w:t xml:space="preserve">. Failure to submit </w:t>
      </w:r>
      <w:r w:rsidRPr="00E55BC3">
        <w:rPr>
          <w:rFonts w:ascii="Arial" w:eastAsia="Arial" w:hAnsi="Arial" w:cs="Arial"/>
          <w:b/>
          <w:bCs/>
          <w:color w:val="000000" w:themeColor="text1"/>
          <w:sz w:val="18"/>
          <w:szCs w:val="18"/>
          <w:highlight w:val="yellow"/>
          <w:lang w:val="en-US"/>
        </w:rPr>
        <w:t>AN ORIGINAL HARD COPY AND A COPY ON EITHER USB or CD</w:t>
      </w:r>
      <w:r w:rsidRPr="00E55BC3">
        <w:rPr>
          <w:rFonts w:ascii="Arial" w:eastAsia="Arial" w:hAnsi="Arial" w:cs="Arial"/>
          <w:b/>
          <w:bCs/>
          <w:color w:val="000000" w:themeColor="text1"/>
          <w:sz w:val="18"/>
          <w:szCs w:val="18"/>
          <w:lang w:val="en-US"/>
        </w:rPr>
        <w:t xml:space="preserve"> will deem the bid non-responsive.</w:t>
      </w:r>
    </w:p>
    <w:p w14:paraId="1E23B575" w14:textId="77777777" w:rsidR="00ED6B83" w:rsidRPr="00EF0859" w:rsidRDefault="00ED6B83" w:rsidP="00ED6B83">
      <w:pPr>
        <w:pStyle w:val="NormalWeb"/>
        <w:spacing w:after="0"/>
        <w:rPr>
          <w:rFonts w:ascii="Arial" w:hAnsi="Arial" w:cs="Arial"/>
          <w:sz w:val="22"/>
          <w:szCs w:val="22"/>
        </w:rPr>
      </w:pPr>
      <w:r w:rsidRPr="00EF0859">
        <w:rPr>
          <w:rFonts w:ascii="Arial" w:hAnsi="Arial" w:cs="Arial"/>
          <w:b/>
          <w:bCs/>
          <w:sz w:val="22"/>
          <w:szCs w:val="22"/>
          <w:u w:val="single"/>
        </w:rPr>
        <w:t>SPECIFICATIONS / SPECIAL CONDITIONS OF CONTRACT</w:t>
      </w:r>
    </w:p>
    <w:p w14:paraId="5AF4F8DB" w14:textId="77777777" w:rsidR="00ED6B83" w:rsidRPr="00EF0859" w:rsidRDefault="00ED6B83" w:rsidP="00ED6B83">
      <w:pPr>
        <w:numPr>
          <w:ilvl w:val="0"/>
          <w:numId w:val="46"/>
        </w:numPr>
        <w:spacing w:before="100" w:beforeAutospacing="1" w:after="0" w:line="240" w:lineRule="auto"/>
        <w:rPr>
          <w:rFonts w:ascii="Arial" w:eastAsia="Times New Roman" w:hAnsi="Arial" w:cs="Arial"/>
          <w:b/>
          <w:lang w:eastAsia="en-ZA"/>
        </w:rPr>
      </w:pPr>
      <w:r w:rsidRPr="00EF0859">
        <w:rPr>
          <w:rFonts w:ascii="Arial" w:eastAsia="Times New Roman" w:hAnsi="Arial" w:cs="Arial"/>
          <w:b/>
          <w:lang w:eastAsia="en-ZA"/>
        </w:rPr>
        <w:t>DELIVERY OF STOCK</w:t>
      </w:r>
    </w:p>
    <w:p w14:paraId="02FBE1F9" w14:textId="362A88B5" w:rsidR="00ED6B83" w:rsidRPr="00EF0859" w:rsidRDefault="00ED6B83" w:rsidP="00ED6B83">
      <w:pPr>
        <w:numPr>
          <w:ilvl w:val="2"/>
          <w:numId w:val="46"/>
        </w:numPr>
        <w:spacing w:before="100" w:beforeAutospacing="1" w:line="240" w:lineRule="auto"/>
        <w:rPr>
          <w:rFonts w:ascii="Arial" w:eastAsia="Times New Roman" w:hAnsi="Arial" w:cs="Arial"/>
          <w:lang w:eastAsia="en-ZA"/>
        </w:rPr>
      </w:pPr>
      <w:r w:rsidRPr="00EF0859">
        <w:rPr>
          <w:rFonts w:ascii="Arial" w:eastAsia="Times New Roman" w:hAnsi="Arial" w:cs="Arial"/>
          <w:lang w:eastAsia="en-ZA"/>
        </w:rPr>
        <w:t xml:space="preserve"> Deliveries </w:t>
      </w:r>
      <w:r w:rsidR="00646DF3">
        <w:rPr>
          <w:rFonts w:ascii="Arial" w:eastAsia="Times New Roman" w:hAnsi="Arial" w:cs="Arial"/>
          <w:lang w:eastAsia="en-ZA"/>
        </w:rPr>
        <w:t>must</w:t>
      </w:r>
      <w:r w:rsidRPr="00EF0859">
        <w:rPr>
          <w:rFonts w:ascii="Arial" w:eastAsia="Times New Roman" w:hAnsi="Arial" w:cs="Arial"/>
          <w:lang w:eastAsia="en-ZA"/>
        </w:rPr>
        <w:t xml:space="preserve"> be</w:t>
      </w:r>
      <w:r w:rsidR="00646DF3">
        <w:rPr>
          <w:rFonts w:ascii="Arial" w:eastAsia="Times New Roman" w:hAnsi="Arial" w:cs="Arial"/>
          <w:lang w:eastAsia="en-ZA"/>
        </w:rPr>
        <w:t xml:space="preserve"> made</w:t>
      </w:r>
      <w:r w:rsidRPr="00EF0859">
        <w:rPr>
          <w:rFonts w:ascii="Arial" w:eastAsia="Times New Roman" w:hAnsi="Arial" w:cs="Arial"/>
          <w:lang w:eastAsia="en-ZA"/>
        </w:rPr>
        <w:t xml:space="preserve"> to the Municipal Store </w:t>
      </w:r>
      <w:r w:rsidR="00646DF3">
        <w:rPr>
          <w:rFonts w:ascii="Arial" w:eastAsia="Times New Roman" w:hAnsi="Arial" w:cs="Arial"/>
          <w:lang w:eastAsia="en-ZA"/>
        </w:rPr>
        <w:t>at</w:t>
      </w:r>
      <w:r w:rsidRPr="00EF0859">
        <w:rPr>
          <w:rFonts w:ascii="Arial" w:eastAsia="Times New Roman" w:hAnsi="Arial" w:cs="Arial"/>
          <w:lang w:eastAsia="en-ZA"/>
        </w:rPr>
        <w:t xml:space="preserve"> St. Croix Street, Jeffrey</w:t>
      </w:r>
      <w:r w:rsidR="00646DF3">
        <w:rPr>
          <w:rFonts w:ascii="Arial" w:eastAsia="Times New Roman" w:hAnsi="Arial" w:cs="Arial"/>
          <w:lang w:eastAsia="en-ZA"/>
        </w:rPr>
        <w:t>s B</w:t>
      </w:r>
      <w:r w:rsidRPr="00EF0859">
        <w:rPr>
          <w:rFonts w:ascii="Arial" w:eastAsia="Times New Roman" w:hAnsi="Arial" w:cs="Arial"/>
          <w:lang w:eastAsia="en-ZA"/>
        </w:rPr>
        <w:t xml:space="preserve">ay. All deliveries </w:t>
      </w:r>
      <w:r w:rsidR="00646DF3">
        <w:rPr>
          <w:rFonts w:ascii="Arial" w:eastAsia="Times New Roman" w:hAnsi="Arial" w:cs="Arial"/>
          <w:lang w:eastAsia="en-ZA"/>
        </w:rPr>
        <w:t>from</w:t>
      </w:r>
      <w:r w:rsidRPr="00EF0859">
        <w:rPr>
          <w:rFonts w:ascii="Arial" w:eastAsia="Times New Roman" w:hAnsi="Arial" w:cs="Arial"/>
          <w:lang w:eastAsia="en-ZA"/>
        </w:rPr>
        <w:t xml:space="preserve"> Monday to Thursday between 7:30am to 15h00pm</w:t>
      </w:r>
      <w:r w:rsidR="00F83FA3">
        <w:rPr>
          <w:rFonts w:ascii="Arial" w:eastAsia="Times New Roman" w:hAnsi="Arial" w:cs="Arial"/>
          <w:lang w:eastAsia="en-ZA"/>
        </w:rPr>
        <w:t xml:space="preserve"> and</w:t>
      </w:r>
      <w:r w:rsidRPr="00EF0859">
        <w:rPr>
          <w:rFonts w:ascii="Arial" w:eastAsia="Times New Roman" w:hAnsi="Arial" w:cs="Arial"/>
          <w:lang w:eastAsia="en-ZA"/>
        </w:rPr>
        <w:t xml:space="preserve"> Friday between 7:30am to 12h00pm.</w:t>
      </w:r>
    </w:p>
    <w:p w14:paraId="1418BCF7" w14:textId="77777777" w:rsidR="00ED6B83" w:rsidRPr="00EF0859" w:rsidRDefault="00ED6B83" w:rsidP="00ED6B83">
      <w:pPr>
        <w:numPr>
          <w:ilvl w:val="0"/>
          <w:numId w:val="46"/>
        </w:numPr>
        <w:spacing w:before="100" w:beforeAutospacing="1" w:after="0" w:line="240" w:lineRule="auto"/>
        <w:rPr>
          <w:rFonts w:ascii="Arial" w:eastAsia="Times New Roman" w:hAnsi="Arial" w:cs="Arial"/>
          <w:b/>
          <w:lang w:eastAsia="en-ZA"/>
        </w:rPr>
      </w:pPr>
      <w:r w:rsidRPr="00EF0859">
        <w:rPr>
          <w:rFonts w:ascii="Arial" w:eastAsia="Times New Roman" w:hAnsi="Arial" w:cs="Arial"/>
          <w:b/>
          <w:lang w:eastAsia="en-ZA"/>
        </w:rPr>
        <w:t>KEY PERFORMANCE INDICATORS</w:t>
      </w:r>
    </w:p>
    <w:p w14:paraId="1416095B" w14:textId="77777777" w:rsidR="00ED6B83" w:rsidRPr="00EF0859" w:rsidRDefault="00ED6B83" w:rsidP="00ED6B83">
      <w:pPr>
        <w:numPr>
          <w:ilvl w:val="2"/>
          <w:numId w:val="46"/>
        </w:numPr>
        <w:spacing w:before="100" w:beforeAutospacing="1" w:after="0" w:line="240" w:lineRule="auto"/>
        <w:rPr>
          <w:rFonts w:ascii="Arial" w:eastAsia="Times New Roman" w:hAnsi="Arial" w:cs="Arial"/>
          <w:lang w:eastAsia="en-ZA"/>
        </w:rPr>
      </w:pPr>
      <w:r w:rsidRPr="00EF0859">
        <w:rPr>
          <w:rFonts w:ascii="Arial" w:eastAsia="Times New Roman" w:hAnsi="Arial" w:cs="Arial"/>
          <w:lang w:eastAsia="en-ZA"/>
        </w:rPr>
        <w:t>The Kouga Municipality has a system by which service delivery is measured. The appropriate Key Performance Indicators (KPI’s) to which the Service Provider in this tender will be measured are as follows.</w:t>
      </w:r>
    </w:p>
    <w:p w14:paraId="2C71A653" w14:textId="77777777" w:rsidR="00ED6B83" w:rsidRPr="00EF0859" w:rsidRDefault="00ED6B83" w:rsidP="00ED6B83">
      <w:pPr>
        <w:numPr>
          <w:ilvl w:val="2"/>
          <w:numId w:val="46"/>
        </w:numPr>
        <w:spacing w:before="100" w:beforeAutospacing="1" w:after="0" w:line="240" w:lineRule="auto"/>
        <w:rPr>
          <w:rFonts w:ascii="Arial" w:eastAsia="Times New Roman" w:hAnsi="Arial" w:cs="Arial"/>
          <w:lang w:eastAsia="en-ZA"/>
        </w:rPr>
      </w:pPr>
      <w:r w:rsidRPr="00EF0859">
        <w:rPr>
          <w:rFonts w:ascii="Arial" w:eastAsia="Times New Roman" w:hAnsi="Arial" w:cs="Arial"/>
          <w:lang w:eastAsia="en-ZA"/>
        </w:rPr>
        <w:t>Timeous delivery of the correct quantities as per order of items.</w:t>
      </w:r>
    </w:p>
    <w:p w14:paraId="291C527E" w14:textId="184A3F52" w:rsidR="00B4268F" w:rsidRPr="00B4268F" w:rsidRDefault="00ED6B83" w:rsidP="00B4268F">
      <w:pPr>
        <w:numPr>
          <w:ilvl w:val="2"/>
          <w:numId w:val="46"/>
        </w:numPr>
        <w:spacing w:before="100" w:beforeAutospacing="1" w:after="0" w:line="240" w:lineRule="auto"/>
        <w:rPr>
          <w:rFonts w:ascii="Arial" w:eastAsia="Times New Roman" w:hAnsi="Arial" w:cs="Arial"/>
          <w:lang w:eastAsia="en-ZA"/>
        </w:rPr>
      </w:pPr>
      <w:r w:rsidRPr="00EF0859">
        <w:rPr>
          <w:rFonts w:ascii="Arial" w:eastAsia="Times New Roman" w:hAnsi="Arial" w:cs="Arial"/>
          <w:lang w:eastAsia="en-ZA"/>
        </w:rPr>
        <w:t xml:space="preserve">Quality of product and lead time of delivery as per tender document. </w:t>
      </w:r>
    </w:p>
    <w:p w14:paraId="6EC06A79" w14:textId="488759A6" w:rsidR="00ED6B83" w:rsidRPr="00EF0859" w:rsidRDefault="00ED6B83" w:rsidP="00ED6B83">
      <w:pPr>
        <w:numPr>
          <w:ilvl w:val="2"/>
          <w:numId w:val="46"/>
        </w:numPr>
        <w:spacing w:before="100" w:beforeAutospacing="1" w:after="0" w:line="240" w:lineRule="auto"/>
        <w:rPr>
          <w:rFonts w:ascii="Arial" w:eastAsia="Times New Roman" w:hAnsi="Arial" w:cs="Arial"/>
          <w:color w:val="000000"/>
          <w:lang w:eastAsia="en-ZA"/>
        </w:rPr>
      </w:pPr>
      <w:r w:rsidRPr="00EF0859">
        <w:rPr>
          <w:rFonts w:ascii="Arial" w:eastAsia="Times New Roman" w:hAnsi="Arial" w:cs="Arial"/>
          <w:color w:val="000000"/>
          <w:lang w:eastAsia="en-ZA"/>
        </w:rPr>
        <w:t xml:space="preserve">Products tendered for must meet specifications as indicated in </w:t>
      </w:r>
      <w:r w:rsidR="00B4268F">
        <w:rPr>
          <w:rFonts w:ascii="Arial" w:eastAsia="Times New Roman" w:hAnsi="Arial" w:cs="Arial"/>
          <w:color w:val="000000"/>
          <w:lang w:eastAsia="en-ZA"/>
        </w:rPr>
        <w:t xml:space="preserve">the </w:t>
      </w:r>
      <w:r w:rsidRPr="00EF0859">
        <w:rPr>
          <w:rFonts w:ascii="Arial" w:eastAsia="Times New Roman" w:hAnsi="Arial" w:cs="Arial"/>
          <w:color w:val="000000"/>
          <w:lang w:eastAsia="en-ZA"/>
        </w:rPr>
        <w:t>pricing schedule.</w:t>
      </w:r>
    </w:p>
    <w:p w14:paraId="66C18DAE" w14:textId="1DEA9121" w:rsidR="00ED6B83" w:rsidRPr="00EF0859" w:rsidRDefault="00ED6B83" w:rsidP="00ED6B8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Tyres and tubes brands that may be discontinued during the duration of the bid must be replaced with a similar quality product and comply with the specifications of the tender document</w:t>
      </w:r>
      <w:r w:rsidR="00A97AAE">
        <w:rPr>
          <w:rFonts w:ascii="Arial" w:eastAsia="Times New Roman" w:hAnsi="Arial" w:cs="Arial"/>
          <w:lang w:eastAsia="en-ZA"/>
        </w:rPr>
        <w:t xml:space="preserve"> and approved by the relevant municipal official.</w:t>
      </w:r>
    </w:p>
    <w:p w14:paraId="2A653171" w14:textId="77777777" w:rsidR="00ED6B83" w:rsidRPr="00EF0859" w:rsidRDefault="00ED6B83" w:rsidP="00ED6B83">
      <w:pPr>
        <w:spacing w:after="0" w:line="240" w:lineRule="auto"/>
        <w:ind w:left="1080"/>
        <w:rPr>
          <w:rFonts w:ascii="Arial" w:eastAsia="Times New Roman" w:hAnsi="Arial" w:cs="Arial"/>
          <w:lang w:eastAsia="en-ZA"/>
        </w:rPr>
      </w:pPr>
    </w:p>
    <w:p w14:paraId="07267EBE" w14:textId="77777777" w:rsidR="00ED6B83" w:rsidRPr="00EF0859" w:rsidRDefault="00ED6B83" w:rsidP="00ED6B83">
      <w:pPr>
        <w:numPr>
          <w:ilvl w:val="0"/>
          <w:numId w:val="46"/>
        </w:numPr>
        <w:spacing w:after="0" w:line="240" w:lineRule="auto"/>
        <w:rPr>
          <w:rFonts w:ascii="Arial" w:eastAsia="Times New Roman" w:hAnsi="Arial" w:cs="Arial"/>
          <w:b/>
          <w:bCs/>
          <w:lang w:eastAsia="en-ZA"/>
        </w:rPr>
      </w:pPr>
      <w:r w:rsidRPr="00EF0859">
        <w:rPr>
          <w:rFonts w:ascii="Arial" w:eastAsia="Times New Roman" w:hAnsi="Arial" w:cs="Arial"/>
          <w:b/>
          <w:bCs/>
          <w:lang w:eastAsia="en-ZA"/>
        </w:rPr>
        <w:t>BRANDNAMES</w:t>
      </w:r>
    </w:p>
    <w:p w14:paraId="6AD8E576" w14:textId="2F577507" w:rsidR="00ED6B83" w:rsidRPr="00EF0859" w:rsidRDefault="00ED6B83" w:rsidP="00ED6B8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It is compulsory that brand names must be specified in the bill of quantity of each section to be considered. Failure to specify the brand names for each section will be seen as submitting a non-responsive bid. The purpose of the brand name</w:t>
      </w:r>
      <w:r w:rsidR="004A4BDD">
        <w:rPr>
          <w:rFonts w:ascii="Arial" w:eastAsia="Times New Roman" w:hAnsi="Arial" w:cs="Arial"/>
          <w:lang w:eastAsia="en-ZA"/>
        </w:rPr>
        <w:t xml:space="preserve"> (</w:t>
      </w:r>
      <w:r w:rsidRPr="00EF0859">
        <w:rPr>
          <w:rFonts w:ascii="Arial" w:eastAsia="Times New Roman" w:hAnsi="Arial" w:cs="Arial"/>
          <w:lang w:eastAsia="en-ZA"/>
        </w:rPr>
        <w:t>s</w:t>
      </w:r>
      <w:r w:rsidR="004A4BDD">
        <w:rPr>
          <w:rFonts w:ascii="Arial" w:eastAsia="Times New Roman" w:hAnsi="Arial" w:cs="Arial"/>
          <w:lang w:eastAsia="en-ZA"/>
        </w:rPr>
        <w:t>)</w:t>
      </w:r>
      <w:r w:rsidRPr="00EF0859">
        <w:rPr>
          <w:rFonts w:ascii="Arial" w:eastAsia="Times New Roman" w:hAnsi="Arial" w:cs="Arial"/>
          <w:lang w:eastAsia="en-ZA"/>
        </w:rPr>
        <w:t xml:space="preserve"> is to ensure that service providers deliver the tender</w:t>
      </w:r>
      <w:r w:rsidR="004A4BDD">
        <w:rPr>
          <w:rFonts w:ascii="Arial" w:eastAsia="Times New Roman" w:hAnsi="Arial" w:cs="Arial"/>
          <w:lang w:eastAsia="en-ZA"/>
        </w:rPr>
        <w:t>ed</w:t>
      </w:r>
      <w:r w:rsidRPr="00EF0859">
        <w:rPr>
          <w:rFonts w:ascii="Arial" w:eastAsia="Times New Roman" w:hAnsi="Arial" w:cs="Arial"/>
          <w:lang w:eastAsia="en-ZA"/>
        </w:rPr>
        <w:t xml:space="preserve"> product. </w:t>
      </w:r>
    </w:p>
    <w:p w14:paraId="1DE7C0AD" w14:textId="77777777" w:rsidR="00ED6B83" w:rsidRPr="00EF0859" w:rsidRDefault="00ED6B83" w:rsidP="00ED6B83">
      <w:pPr>
        <w:spacing w:after="0" w:line="240" w:lineRule="auto"/>
        <w:ind w:left="735"/>
        <w:rPr>
          <w:rFonts w:ascii="Arial" w:eastAsia="Times New Roman" w:hAnsi="Arial" w:cs="Arial"/>
          <w:lang w:eastAsia="en-ZA"/>
        </w:rPr>
      </w:pPr>
    </w:p>
    <w:p w14:paraId="5ED77A66" w14:textId="77777777" w:rsidR="00ED6B83" w:rsidRPr="00EF0859" w:rsidRDefault="00ED6B83" w:rsidP="00ED6B83">
      <w:pPr>
        <w:numPr>
          <w:ilvl w:val="0"/>
          <w:numId w:val="46"/>
        </w:numPr>
        <w:spacing w:after="0" w:line="240" w:lineRule="auto"/>
        <w:rPr>
          <w:rFonts w:ascii="Arial" w:eastAsia="Times New Roman" w:hAnsi="Arial" w:cs="Arial"/>
          <w:b/>
          <w:bCs/>
          <w:lang w:eastAsia="en-ZA"/>
        </w:rPr>
      </w:pPr>
      <w:r w:rsidRPr="00EF0859">
        <w:rPr>
          <w:rFonts w:ascii="Arial" w:eastAsia="Times New Roman" w:hAnsi="Arial" w:cs="Arial"/>
          <w:b/>
          <w:bCs/>
          <w:lang w:eastAsia="en-ZA"/>
        </w:rPr>
        <w:lastRenderedPageBreak/>
        <w:t>EVALUATION OF TENDER</w:t>
      </w:r>
    </w:p>
    <w:p w14:paraId="0B7F74D3" w14:textId="77777777" w:rsidR="00ED6B83" w:rsidRPr="00EF0859" w:rsidRDefault="00ED6B83" w:rsidP="00ED6B83">
      <w:pPr>
        <w:pStyle w:val="NormalWeb"/>
        <w:spacing w:before="0" w:beforeAutospacing="0" w:after="0"/>
        <w:ind w:left="360"/>
        <w:rPr>
          <w:rFonts w:ascii="Arial" w:hAnsi="Arial" w:cs="Arial"/>
          <w:sz w:val="22"/>
          <w:szCs w:val="22"/>
        </w:rPr>
      </w:pPr>
      <w:r w:rsidRPr="00EF0859">
        <w:rPr>
          <w:rFonts w:ascii="Arial" w:hAnsi="Arial" w:cs="Arial"/>
          <w:sz w:val="22"/>
          <w:szCs w:val="22"/>
        </w:rPr>
        <w:t xml:space="preserve">      </w:t>
      </w:r>
      <w:bookmarkStart w:id="9" w:name="_Hlk218671073"/>
      <w:r w:rsidRPr="00EF0859">
        <w:rPr>
          <w:rFonts w:ascii="Arial" w:hAnsi="Arial" w:cs="Arial"/>
          <w:sz w:val="22"/>
          <w:szCs w:val="22"/>
        </w:rPr>
        <w:t>The tender will be awarded per section. It is compulsory that bidders must quote on</w:t>
      </w:r>
    </w:p>
    <w:p w14:paraId="37C8FBC9" w14:textId="2B4F9992" w:rsidR="00ED6B83" w:rsidRPr="00EF0859" w:rsidRDefault="00ED6B83" w:rsidP="00C63FA2">
      <w:pPr>
        <w:pStyle w:val="NormalWeb"/>
        <w:spacing w:before="0" w:beforeAutospacing="0" w:after="0"/>
        <w:ind w:left="851"/>
        <w:rPr>
          <w:rFonts w:ascii="Arial" w:hAnsi="Arial" w:cs="Arial"/>
          <w:color w:val="000000"/>
          <w:sz w:val="22"/>
          <w:szCs w:val="22"/>
        </w:rPr>
      </w:pPr>
      <w:r w:rsidRPr="00EF0859">
        <w:rPr>
          <w:rFonts w:ascii="Arial" w:hAnsi="Arial" w:cs="Arial"/>
          <w:sz w:val="22"/>
          <w:szCs w:val="22"/>
        </w:rPr>
        <w:t xml:space="preserve">all items in the section to be considered. </w:t>
      </w:r>
      <w:r w:rsidRPr="00EF0859">
        <w:rPr>
          <w:rFonts w:ascii="Arial" w:hAnsi="Arial" w:cs="Arial"/>
          <w:color w:val="000000"/>
          <w:sz w:val="22"/>
          <w:szCs w:val="22"/>
        </w:rPr>
        <w:t>Bidders are not required to quote on all</w:t>
      </w:r>
      <w:r w:rsidR="00C63FA2">
        <w:rPr>
          <w:rFonts w:ascii="Arial" w:hAnsi="Arial" w:cs="Arial"/>
          <w:color w:val="000000"/>
          <w:sz w:val="22"/>
          <w:szCs w:val="22"/>
        </w:rPr>
        <w:t xml:space="preserve"> </w:t>
      </w:r>
      <w:r w:rsidRPr="00EF0859">
        <w:rPr>
          <w:rFonts w:ascii="Arial" w:hAnsi="Arial" w:cs="Arial"/>
          <w:color w:val="000000"/>
          <w:sz w:val="22"/>
          <w:szCs w:val="22"/>
        </w:rPr>
        <w:t>sections</w:t>
      </w:r>
      <w:r w:rsidR="00C63FA2">
        <w:rPr>
          <w:rFonts w:ascii="Arial" w:hAnsi="Arial" w:cs="Arial"/>
          <w:color w:val="000000"/>
          <w:sz w:val="22"/>
          <w:szCs w:val="22"/>
        </w:rPr>
        <w:t xml:space="preserve"> </w:t>
      </w:r>
      <w:r w:rsidRPr="00EF0859">
        <w:rPr>
          <w:rFonts w:ascii="Arial" w:hAnsi="Arial" w:cs="Arial"/>
          <w:color w:val="000000"/>
          <w:sz w:val="22"/>
          <w:szCs w:val="22"/>
        </w:rPr>
        <w:t xml:space="preserve">if they do not wish to do so. </w:t>
      </w:r>
      <w:bookmarkEnd w:id="9"/>
      <w:r w:rsidRPr="00EF0859">
        <w:rPr>
          <w:rFonts w:ascii="Arial" w:hAnsi="Arial" w:cs="Arial"/>
          <w:sz w:val="22"/>
          <w:szCs w:val="22"/>
        </w:rPr>
        <w:t>The sections are as follow:</w:t>
      </w:r>
    </w:p>
    <w:p w14:paraId="34701BDF" w14:textId="77777777" w:rsidR="00ED6B83" w:rsidRPr="00EF0859" w:rsidRDefault="00ED6B83" w:rsidP="00ED6B8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Section A: Passenger Sedan new tyres</w:t>
      </w:r>
    </w:p>
    <w:p w14:paraId="4BEA0949" w14:textId="77777777" w:rsidR="00ED6B83" w:rsidRPr="00EF0859" w:rsidRDefault="00ED6B83" w:rsidP="00ED6B8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Section B: Commercial Vehicles – LDV new tyres</w:t>
      </w:r>
    </w:p>
    <w:p w14:paraId="6C73161A" w14:textId="77777777" w:rsidR="00ED6B83" w:rsidRPr="00EF0859" w:rsidRDefault="00ED6B83" w:rsidP="00ED6B8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Section C: Truck new tyres</w:t>
      </w:r>
    </w:p>
    <w:p w14:paraId="1623C275" w14:textId="77777777" w:rsidR="00ED6B83" w:rsidRPr="00EF0859" w:rsidRDefault="00ED6B83" w:rsidP="00ED6B8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Section D: Tractor new tyres</w:t>
      </w:r>
    </w:p>
    <w:p w14:paraId="74E7C244" w14:textId="77777777" w:rsidR="00ED6B83" w:rsidRPr="00EF0859" w:rsidRDefault="00ED6B83" w:rsidP="00ED6B8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Section E: Earth Movers new tyres</w:t>
      </w:r>
    </w:p>
    <w:p w14:paraId="7A149AA5" w14:textId="77777777" w:rsidR="00ED6B83" w:rsidRPr="00EF0859" w:rsidRDefault="00ED6B83" w:rsidP="00ED6B8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 xml:space="preserve">Section F: New tubes &amp; flaps </w:t>
      </w:r>
    </w:p>
    <w:p w14:paraId="037D942C" w14:textId="77777777" w:rsidR="00ED6B83" w:rsidRPr="00EF0859" w:rsidRDefault="00ED6B83" w:rsidP="00ED6B83">
      <w:pPr>
        <w:spacing w:after="0" w:line="240" w:lineRule="auto"/>
        <w:ind w:left="1080"/>
        <w:rPr>
          <w:rFonts w:ascii="Arial" w:eastAsia="Times New Roman" w:hAnsi="Arial" w:cs="Arial"/>
          <w:lang w:eastAsia="en-ZA"/>
        </w:rPr>
      </w:pPr>
    </w:p>
    <w:p w14:paraId="03AA0294" w14:textId="77777777" w:rsidR="00ED6B83" w:rsidRPr="00EF0859" w:rsidRDefault="00ED6B83" w:rsidP="00ED6B83">
      <w:pPr>
        <w:numPr>
          <w:ilvl w:val="0"/>
          <w:numId w:val="46"/>
        </w:numPr>
        <w:spacing w:after="0" w:line="240" w:lineRule="auto"/>
        <w:rPr>
          <w:rFonts w:ascii="Arial" w:eastAsia="Times New Roman" w:hAnsi="Arial" w:cs="Arial"/>
          <w:b/>
          <w:bCs/>
          <w:lang w:eastAsia="en-ZA"/>
        </w:rPr>
      </w:pPr>
      <w:r w:rsidRPr="00EF0859">
        <w:rPr>
          <w:rFonts w:ascii="Arial" w:eastAsia="Times New Roman" w:hAnsi="Arial" w:cs="Arial"/>
          <w:b/>
          <w:bCs/>
          <w:lang w:eastAsia="en-ZA"/>
        </w:rPr>
        <w:t>SUPPLIERS/MANUFACTURING AGREEMENT LETTER</w:t>
      </w:r>
    </w:p>
    <w:p w14:paraId="037FA955" w14:textId="4DAB4DB8" w:rsidR="00ED6B83" w:rsidRPr="00E27923" w:rsidRDefault="00ED6B83" w:rsidP="00E2792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 xml:space="preserve">It is compulsory that bidders must submit a </w:t>
      </w:r>
      <w:r w:rsidRPr="00E27923">
        <w:rPr>
          <w:rFonts w:ascii="Arial" w:eastAsia="Times New Roman" w:hAnsi="Arial" w:cs="Arial"/>
          <w:lang w:eastAsia="en-ZA"/>
        </w:rPr>
        <w:t xml:space="preserve">supplier/manufacturers agreement letter for the tyres and tubes. The agreement letter must also indicate the lead time for the supply and delivery of the tyres and tubes. </w:t>
      </w:r>
    </w:p>
    <w:p w14:paraId="538FD607" w14:textId="77777777" w:rsidR="00ED6B83" w:rsidRPr="00EF0859" w:rsidRDefault="00ED6B83" w:rsidP="00ED6B83">
      <w:pPr>
        <w:spacing w:after="0" w:line="240" w:lineRule="auto"/>
        <w:rPr>
          <w:rFonts w:ascii="Arial" w:eastAsia="Times New Roman" w:hAnsi="Arial" w:cs="Arial"/>
          <w:lang w:eastAsia="en-ZA"/>
        </w:rPr>
      </w:pPr>
    </w:p>
    <w:p w14:paraId="5012B491" w14:textId="77777777" w:rsidR="00ED6B83" w:rsidRPr="00EF0859" w:rsidRDefault="00ED6B83" w:rsidP="00ED6B83">
      <w:pPr>
        <w:numPr>
          <w:ilvl w:val="0"/>
          <w:numId w:val="46"/>
        </w:numPr>
        <w:spacing w:after="0" w:line="240" w:lineRule="auto"/>
        <w:rPr>
          <w:rFonts w:ascii="Arial" w:eastAsia="Times New Roman" w:hAnsi="Arial" w:cs="Arial"/>
          <w:b/>
          <w:bCs/>
          <w:lang w:eastAsia="en-ZA"/>
        </w:rPr>
      </w:pPr>
      <w:r w:rsidRPr="00EF0859">
        <w:rPr>
          <w:rFonts w:ascii="Arial" w:eastAsia="Times New Roman" w:hAnsi="Arial" w:cs="Arial"/>
          <w:b/>
          <w:bCs/>
          <w:lang w:eastAsia="en-ZA"/>
        </w:rPr>
        <w:t>LEAD TIME</w:t>
      </w:r>
    </w:p>
    <w:p w14:paraId="78A5F956" w14:textId="33362973" w:rsidR="00ED6B83" w:rsidRPr="00EF0859" w:rsidRDefault="00ED6B83" w:rsidP="00ED6B83">
      <w:pPr>
        <w:numPr>
          <w:ilvl w:val="2"/>
          <w:numId w:val="46"/>
        </w:numPr>
        <w:spacing w:after="0" w:line="240" w:lineRule="auto"/>
        <w:rPr>
          <w:rFonts w:ascii="Arial" w:eastAsia="Times New Roman" w:hAnsi="Arial" w:cs="Arial"/>
          <w:lang w:eastAsia="en-ZA"/>
        </w:rPr>
      </w:pPr>
      <w:r w:rsidRPr="00EF0859">
        <w:rPr>
          <w:rFonts w:ascii="Arial" w:eastAsia="Times New Roman" w:hAnsi="Arial" w:cs="Arial"/>
          <w:lang w:eastAsia="en-ZA"/>
        </w:rPr>
        <w:t xml:space="preserve">Lead time </w:t>
      </w:r>
      <w:r w:rsidR="00E27923">
        <w:rPr>
          <w:rFonts w:ascii="Arial" w:eastAsia="Times New Roman" w:hAnsi="Arial" w:cs="Arial"/>
          <w:lang w:eastAsia="en-ZA"/>
        </w:rPr>
        <w:t>must</w:t>
      </w:r>
      <w:r w:rsidRPr="00EF0859">
        <w:rPr>
          <w:rFonts w:ascii="Arial" w:eastAsia="Times New Roman" w:hAnsi="Arial" w:cs="Arial"/>
          <w:lang w:eastAsia="en-ZA"/>
        </w:rPr>
        <w:t xml:space="preserve"> not exceed 7 working days from receipt of official</w:t>
      </w:r>
      <w:r w:rsidR="00E27923">
        <w:rPr>
          <w:rFonts w:ascii="Arial" w:eastAsia="Times New Roman" w:hAnsi="Arial" w:cs="Arial"/>
          <w:lang w:eastAsia="en-ZA"/>
        </w:rPr>
        <w:t xml:space="preserve"> purchase</w:t>
      </w:r>
      <w:r w:rsidRPr="00EF0859">
        <w:rPr>
          <w:rFonts w:ascii="Arial" w:eastAsia="Times New Roman" w:hAnsi="Arial" w:cs="Arial"/>
          <w:lang w:eastAsia="en-ZA"/>
        </w:rPr>
        <w:t xml:space="preserve"> order. Exceptions will only be granted in special circumstances, e.g., product not available in the country and must be supp</w:t>
      </w:r>
      <w:r w:rsidR="00660C60">
        <w:rPr>
          <w:rFonts w:ascii="Arial" w:eastAsia="Times New Roman" w:hAnsi="Arial" w:cs="Arial"/>
          <w:lang w:eastAsia="en-ZA"/>
        </w:rPr>
        <w:t>orted</w:t>
      </w:r>
      <w:r w:rsidRPr="00EF0859">
        <w:rPr>
          <w:rFonts w:ascii="Arial" w:eastAsia="Times New Roman" w:hAnsi="Arial" w:cs="Arial"/>
          <w:lang w:eastAsia="en-ZA"/>
        </w:rPr>
        <w:t xml:space="preserve"> by proof.</w:t>
      </w:r>
    </w:p>
    <w:p w14:paraId="5420AD63" w14:textId="77777777" w:rsidR="00ED6B83" w:rsidRPr="00EF0859" w:rsidRDefault="00ED6B83" w:rsidP="00ED6B83">
      <w:pPr>
        <w:spacing w:after="0" w:line="240" w:lineRule="auto"/>
        <w:rPr>
          <w:rFonts w:ascii="Arial" w:eastAsia="Times New Roman" w:hAnsi="Arial" w:cs="Arial"/>
          <w:lang w:eastAsia="en-ZA"/>
        </w:rPr>
      </w:pPr>
    </w:p>
    <w:p w14:paraId="04A88849" w14:textId="77777777" w:rsidR="00ED6B83" w:rsidRPr="00EF0859" w:rsidRDefault="00ED6B83" w:rsidP="00ED6B83">
      <w:pPr>
        <w:pStyle w:val="NormalWeb"/>
        <w:numPr>
          <w:ilvl w:val="0"/>
          <w:numId w:val="46"/>
        </w:numPr>
        <w:spacing w:beforeAutospacing="0" w:after="0"/>
        <w:rPr>
          <w:rFonts w:ascii="Arial" w:hAnsi="Arial" w:cs="Arial"/>
          <w:b/>
          <w:bCs/>
          <w:sz w:val="22"/>
          <w:szCs w:val="22"/>
        </w:rPr>
      </w:pPr>
      <w:r w:rsidRPr="00EF0859">
        <w:rPr>
          <w:rFonts w:ascii="Arial" w:hAnsi="Arial" w:cs="Arial"/>
          <w:b/>
          <w:bCs/>
          <w:sz w:val="22"/>
          <w:szCs w:val="22"/>
        </w:rPr>
        <w:t xml:space="preserve">PRICE ESCALATION AND TENDER RATE </w:t>
      </w:r>
    </w:p>
    <w:p w14:paraId="5080F96A" w14:textId="77777777" w:rsidR="00ED6B83" w:rsidRPr="00EF0859" w:rsidRDefault="00ED6B83" w:rsidP="00ED6B83">
      <w:pPr>
        <w:pStyle w:val="NormalWeb"/>
        <w:numPr>
          <w:ilvl w:val="2"/>
          <w:numId w:val="46"/>
        </w:numPr>
        <w:spacing w:before="0" w:beforeAutospacing="0" w:after="0"/>
        <w:rPr>
          <w:rFonts w:ascii="Arial" w:hAnsi="Arial" w:cs="Arial"/>
          <w:sz w:val="22"/>
          <w:szCs w:val="22"/>
        </w:rPr>
      </w:pPr>
      <w:r w:rsidRPr="00EF0859">
        <w:rPr>
          <w:rFonts w:ascii="Arial" w:hAnsi="Arial" w:cs="Arial"/>
          <w:sz w:val="22"/>
          <w:szCs w:val="22"/>
        </w:rPr>
        <w:t>Price escalations will be allowed with sufficient proof of documents from the bidder and are subjected to the approval of council.</w:t>
      </w:r>
    </w:p>
    <w:p w14:paraId="7EED2761" w14:textId="77777777" w:rsidR="00ED6B83" w:rsidRPr="00EF0859" w:rsidRDefault="00ED6B83" w:rsidP="00ED6B83">
      <w:pPr>
        <w:pStyle w:val="NormalWeb"/>
        <w:numPr>
          <w:ilvl w:val="2"/>
          <w:numId w:val="46"/>
        </w:numPr>
        <w:spacing w:before="0" w:beforeAutospacing="0" w:after="0"/>
        <w:rPr>
          <w:rFonts w:ascii="Arial" w:hAnsi="Arial" w:cs="Arial"/>
          <w:sz w:val="22"/>
          <w:szCs w:val="22"/>
        </w:rPr>
      </w:pPr>
      <w:r w:rsidRPr="00EF0859">
        <w:rPr>
          <w:rFonts w:ascii="Arial" w:hAnsi="Arial" w:cs="Arial"/>
          <w:sz w:val="22"/>
          <w:szCs w:val="22"/>
        </w:rPr>
        <w:t>Tender price must include supply, delivery and offloading at bidders own risk.</w:t>
      </w:r>
    </w:p>
    <w:p w14:paraId="6B0CA634" w14:textId="77777777" w:rsidR="00ED6B83" w:rsidRPr="00EF0859" w:rsidRDefault="00ED6B83" w:rsidP="00ED6B83">
      <w:pPr>
        <w:spacing w:after="0" w:line="240" w:lineRule="auto"/>
        <w:rPr>
          <w:rFonts w:ascii="Arial" w:eastAsia="Times New Roman" w:hAnsi="Arial" w:cs="Arial"/>
          <w:lang w:eastAsia="en-ZA"/>
        </w:rPr>
      </w:pPr>
    </w:p>
    <w:p w14:paraId="5F50FD5E" w14:textId="77777777" w:rsidR="00ED6B83" w:rsidRPr="00EF0859" w:rsidRDefault="00ED6B83" w:rsidP="00ED6B83">
      <w:pPr>
        <w:spacing w:after="0" w:line="240" w:lineRule="auto"/>
        <w:rPr>
          <w:rFonts w:ascii="Arial" w:eastAsia="Times New Roman" w:hAnsi="Arial" w:cs="Arial"/>
          <w:lang w:eastAsia="en-ZA"/>
        </w:rPr>
      </w:pPr>
    </w:p>
    <w:p w14:paraId="4114EF51" w14:textId="77777777" w:rsidR="00ED6B83" w:rsidRPr="00EF0859" w:rsidRDefault="00ED6B83" w:rsidP="00ED6B83">
      <w:pPr>
        <w:rPr>
          <w:rFonts w:ascii="Arial" w:hAnsi="Arial" w:cs="Arial"/>
        </w:rPr>
      </w:pPr>
    </w:p>
    <w:p w14:paraId="0B2F9B29" w14:textId="77777777" w:rsidR="00476391" w:rsidRPr="00ED6B83" w:rsidRDefault="00476391" w:rsidP="00476391">
      <w:pPr>
        <w:spacing w:after="0" w:line="240" w:lineRule="auto"/>
        <w:rPr>
          <w:rFonts w:ascii="Arial" w:eastAsia="Times New Roman" w:hAnsi="Arial" w:cs="Arial"/>
          <w:sz w:val="20"/>
          <w:szCs w:val="20"/>
        </w:rPr>
      </w:pPr>
    </w:p>
    <w:p w14:paraId="61AC9B3B" w14:textId="77777777" w:rsidR="00476391" w:rsidRDefault="00476391" w:rsidP="00476391">
      <w:pPr>
        <w:rPr>
          <w:rFonts w:ascii="Arial" w:eastAsia="Times New Roman" w:hAnsi="Arial" w:cs="Arial"/>
          <w:sz w:val="20"/>
          <w:szCs w:val="20"/>
          <w:lang w:val="en-US"/>
        </w:rPr>
      </w:pPr>
    </w:p>
    <w:p w14:paraId="2A2B5C97" w14:textId="77777777" w:rsidR="006E07C9" w:rsidRDefault="006E07C9" w:rsidP="00476391">
      <w:pPr>
        <w:rPr>
          <w:rFonts w:ascii="Arial" w:eastAsia="Times New Roman" w:hAnsi="Arial" w:cs="Arial"/>
          <w:sz w:val="20"/>
          <w:szCs w:val="20"/>
          <w:lang w:val="en-US"/>
        </w:rPr>
      </w:pPr>
    </w:p>
    <w:p w14:paraId="78FF474E" w14:textId="77777777" w:rsidR="006E07C9" w:rsidRDefault="006E07C9" w:rsidP="00476391">
      <w:pPr>
        <w:rPr>
          <w:rFonts w:ascii="Arial" w:eastAsia="Times New Roman" w:hAnsi="Arial" w:cs="Arial"/>
          <w:sz w:val="20"/>
          <w:szCs w:val="20"/>
          <w:lang w:val="en-US"/>
        </w:rPr>
      </w:pPr>
    </w:p>
    <w:p w14:paraId="0DEAF0B2" w14:textId="77777777" w:rsidR="006E07C9" w:rsidRDefault="006E07C9" w:rsidP="00476391">
      <w:pPr>
        <w:rPr>
          <w:rFonts w:ascii="Arial" w:eastAsia="Times New Roman" w:hAnsi="Arial" w:cs="Arial"/>
          <w:sz w:val="20"/>
          <w:szCs w:val="20"/>
          <w:lang w:val="en-US"/>
        </w:rPr>
      </w:pPr>
    </w:p>
    <w:p w14:paraId="3F695C38" w14:textId="77777777" w:rsidR="006E07C9" w:rsidRDefault="006E07C9" w:rsidP="00476391">
      <w:pPr>
        <w:rPr>
          <w:rFonts w:ascii="Arial" w:eastAsia="Times New Roman" w:hAnsi="Arial" w:cs="Arial"/>
          <w:sz w:val="20"/>
          <w:szCs w:val="20"/>
          <w:lang w:val="en-US"/>
        </w:rPr>
      </w:pPr>
    </w:p>
    <w:p w14:paraId="4E9C2AA5" w14:textId="77777777" w:rsidR="006E07C9" w:rsidRPr="00476391" w:rsidRDefault="006E07C9" w:rsidP="00476391">
      <w:pPr>
        <w:rPr>
          <w:rFonts w:ascii="Arial" w:eastAsia="Aptos" w:hAnsi="Arial" w:cs="Arial"/>
          <w:sz w:val="20"/>
          <w:szCs w:val="20"/>
          <w:lang w:val="en-US"/>
        </w:rPr>
      </w:pPr>
    </w:p>
    <w:p w14:paraId="35CC2284" w14:textId="77777777" w:rsidR="00476391" w:rsidRPr="00476391" w:rsidRDefault="00476391" w:rsidP="00476391">
      <w:pPr>
        <w:rPr>
          <w:rFonts w:ascii="Arial" w:eastAsia="Aptos" w:hAnsi="Arial" w:cs="Arial"/>
          <w:sz w:val="20"/>
          <w:szCs w:val="20"/>
        </w:rPr>
      </w:pPr>
    </w:p>
    <w:p w14:paraId="7354F3FF" w14:textId="77777777" w:rsidR="00476391" w:rsidRPr="00476391" w:rsidRDefault="00476391" w:rsidP="00476391">
      <w:pPr>
        <w:rPr>
          <w:rFonts w:ascii="Arial" w:eastAsia="Aptos" w:hAnsi="Arial" w:cs="Arial"/>
          <w:sz w:val="20"/>
          <w:szCs w:val="20"/>
        </w:rPr>
      </w:pPr>
    </w:p>
    <w:p w14:paraId="1D2179DF" w14:textId="77777777" w:rsidR="00476391" w:rsidRPr="00476391" w:rsidRDefault="00476391" w:rsidP="00476391">
      <w:pPr>
        <w:rPr>
          <w:rFonts w:ascii="Arial" w:eastAsia="Aptos" w:hAnsi="Arial" w:cs="Arial"/>
          <w:sz w:val="20"/>
          <w:szCs w:val="20"/>
        </w:rPr>
      </w:pPr>
    </w:p>
    <w:p w14:paraId="284D19C9" w14:textId="77777777" w:rsidR="00476391" w:rsidRDefault="00476391" w:rsidP="00476391">
      <w:pPr>
        <w:rPr>
          <w:rFonts w:ascii="Arial" w:eastAsia="Aptos" w:hAnsi="Arial" w:cs="Arial"/>
          <w:sz w:val="20"/>
          <w:szCs w:val="20"/>
        </w:rPr>
      </w:pPr>
    </w:p>
    <w:p w14:paraId="32B98B11" w14:textId="77777777" w:rsidR="00660C60" w:rsidRDefault="00660C60" w:rsidP="00476391">
      <w:pPr>
        <w:rPr>
          <w:rFonts w:ascii="Arial" w:eastAsia="Aptos" w:hAnsi="Arial" w:cs="Arial"/>
          <w:sz w:val="20"/>
          <w:szCs w:val="20"/>
        </w:rPr>
      </w:pPr>
    </w:p>
    <w:p w14:paraId="3AAC97EE" w14:textId="77777777" w:rsidR="00660C60" w:rsidRDefault="00660C60" w:rsidP="00476391">
      <w:pPr>
        <w:rPr>
          <w:rFonts w:ascii="Arial" w:eastAsia="Aptos" w:hAnsi="Arial" w:cs="Arial"/>
          <w:sz w:val="20"/>
          <w:szCs w:val="20"/>
        </w:rPr>
      </w:pPr>
    </w:p>
    <w:p w14:paraId="0FFB446E" w14:textId="77777777" w:rsidR="00660C60" w:rsidRDefault="00660C60" w:rsidP="00476391">
      <w:pPr>
        <w:rPr>
          <w:rFonts w:ascii="Arial" w:eastAsia="Aptos" w:hAnsi="Arial" w:cs="Arial"/>
          <w:sz w:val="20"/>
          <w:szCs w:val="20"/>
        </w:rPr>
        <w:sectPr w:rsidR="00660C60" w:rsidSect="00AC1BE8">
          <w:pgSz w:w="11906" w:h="16838" w:code="9"/>
          <w:pgMar w:top="1440" w:right="1440" w:bottom="1440" w:left="1440" w:header="567" w:footer="709" w:gutter="0"/>
          <w:cols w:space="708"/>
          <w:titlePg/>
          <w:docGrid w:linePitch="360"/>
        </w:sectPr>
      </w:pPr>
    </w:p>
    <w:p w14:paraId="326CB8D3" w14:textId="77777777" w:rsidR="00660C60" w:rsidRPr="00476391" w:rsidRDefault="00660C60" w:rsidP="00476391">
      <w:pPr>
        <w:rPr>
          <w:rFonts w:ascii="Arial" w:eastAsia="Aptos" w:hAnsi="Arial" w:cs="Arial"/>
          <w:sz w:val="20"/>
          <w:szCs w:val="20"/>
        </w:rPr>
      </w:pPr>
    </w:p>
    <w:p w14:paraId="69E4DE95" w14:textId="77777777" w:rsidR="006E07C9" w:rsidRDefault="006E07C9" w:rsidP="006E07C9">
      <w:pPr>
        <w:spacing w:after="0" w:line="240" w:lineRule="auto"/>
        <w:jc w:val="center"/>
        <w:rPr>
          <w:rFonts w:ascii="Arial" w:hAnsi="Arial" w:cs="Arial"/>
          <w:b/>
          <w:bCs/>
          <w:u w:val="single"/>
          <w:lang w:eastAsia="ar-SA"/>
        </w:rPr>
      </w:pPr>
      <w:r w:rsidRPr="782DC958">
        <w:rPr>
          <w:rFonts w:ascii="Arial" w:hAnsi="Arial" w:cs="Arial"/>
          <w:b/>
          <w:bCs/>
          <w:u w:val="single"/>
          <w:lang w:eastAsia="ar-SA"/>
        </w:rPr>
        <w:t>KOUGA LOCAL MUNICIPALITY</w:t>
      </w:r>
    </w:p>
    <w:p w14:paraId="0C3BD9E4" w14:textId="1A18444B" w:rsidR="006E07C9" w:rsidRDefault="006E07C9" w:rsidP="006E07C9">
      <w:pPr>
        <w:tabs>
          <w:tab w:val="left" w:pos="3686"/>
        </w:tabs>
        <w:spacing w:after="0" w:line="240" w:lineRule="auto"/>
        <w:jc w:val="center"/>
        <w:rPr>
          <w:rFonts w:ascii="Arial" w:hAnsi="Arial" w:cs="Arial"/>
          <w:b/>
          <w:bCs/>
          <w:u w:val="single"/>
          <w:lang w:val="en-US" w:eastAsia="ar-SA"/>
        </w:rPr>
      </w:pPr>
      <w:r w:rsidRPr="287ED9C6">
        <w:rPr>
          <w:rFonts w:ascii="Arial" w:hAnsi="Arial" w:cs="Arial"/>
          <w:b/>
          <w:bCs/>
          <w:u w:val="single"/>
          <w:lang w:val="en-US" w:eastAsia="ar-SA"/>
        </w:rPr>
        <w:t xml:space="preserve">NOTICE NO: </w:t>
      </w:r>
      <w:r>
        <w:rPr>
          <w:rFonts w:ascii="Arial" w:hAnsi="Arial" w:cs="Arial"/>
          <w:b/>
          <w:bCs/>
          <w:u w:val="single"/>
          <w:lang w:val="en-US" w:eastAsia="ar-SA"/>
        </w:rPr>
        <w:t>3</w:t>
      </w:r>
      <w:r w:rsidRPr="287ED9C6">
        <w:rPr>
          <w:rFonts w:ascii="Arial" w:hAnsi="Arial" w:cs="Arial"/>
          <w:b/>
          <w:bCs/>
          <w:u w:val="single"/>
          <w:lang w:val="en-US" w:eastAsia="ar-SA"/>
        </w:rPr>
        <w:t>/202</w:t>
      </w:r>
      <w:r w:rsidR="00660C60">
        <w:rPr>
          <w:rFonts w:ascii="Arial" w:hAnsi="Arial" w:cs="Arial"/>
          <w:b/>
          <w:bCs/>
          <w:u w:val="single"/>
          <w:lang w:val="en-US" w:eastAsia="ar-SA"/>
        </w:rPr>
        <w:t>6</w:t>
      </w:r>
    </w:p>
    <w:p w14:paraId="75CE60DD" w14:textId="77777777" w:rsidR="004D410D" w:rsidRPr="004D410D" w:rsidRDefault="004D410D" w:rsidP="004D410D">
      <w:pPr>
        <w:spacing w:after="0" w:line="240" w:lineRule="auto"/>
        <w:ind w:left="360" w:hanging="360"/>
        <w:jc w:val="center"/>
        <w:rPr>
          <w:rFonts w:ascii="Arial" w:hAnsi="Arial" w:cs="Arial"/>
          <w:b/>
          <w:bCs/>
          <w:u w:val="single"/>
        </w:rPr>
      </w:pPr>
      <w:r w:rsidRPr="004D410D">
        <w:rPr>
          <w:rFonts w:ascii="Arial" w:hAnsi="Arial" w:cs="Arial"/>
          <w:b/>
          <w:bCs/>
          <w:u w:val="single"/>
        </w:rPr>
        <w:t>SUPPLY, DELIVERY AND OFFLOADING OF NEW TYRES AND TUBES FOR A PERIOD OF THREE (3) YEARS</w:t>
      </w:r>
    </w:p>
    <w:p w14:paraId="2AE6DF77" w14:textId="77777777" w:rsidR="006E07C9" w:rsidRPr="004D410D" w:rsidRDefault="006E07C9" w:rsidP="006E07C9">
      <w:pPr>
        <w:widowControl w:val="0"/>
        <w:spacing w:after="0" w:line="240" w:lineRule="auto"/>
        <w:ind w:right="780"/>
        <w:jc w:val="center"/>
        <w:rPr>
          <w:rFonts w:ascii="Arial" w:eastAsia="Arial" w:hAnsi="Arial" w:cs="Arial"/>
          <w:b/>
          <w:bCs/>
          <w:u w:val="single"/>
        </w:rPr>
      </w:pPr>
    </w:p>
    <w:p w14:paraId="76179A50" w14:textId="77777777" w:rsidR="006E07C9" w:rsidRDefault="006E07C9" w:rsidP="006E07C9">
      <w:pPr>
        <w:widowControl w:val="0"/>
        <w:spacing w:after="0" w:line="240" w:lineRule="auto"/>
        <w:ind w:right="780"/>
        <w:jc w:val="center"/>
        <w:rPr>
          <w:rFonts w:ascii="Arial" w:eastAsia="Arial" w:hAnsi="Arial" w:cs="Arial"/>
          <w:b/>
          <w:bCs/>
          <w:u w:val="single"/>
        </w:rPr>
      </w:pPr>
      <w:r w:rsidRPr="782DC958">
        <w:rPr>
          <w:rFonts w:ascii="Arial" w:eastAsia="Arial" w:hAnsi="Arial" w:cs="Arial"/>
          <w:b/>
          <w:bCs/>
          <w:lang w:val="en-US"/>
        </w:rPr>
        <w:t xml:space="preserve">          </w:t>
      </w:r>
      <w:r w:rsidRPr="782DC958">
        <w:rPr>
          <w:rFonts w:ascii="Arial" w:eastAsia="Arial" w:hAnsi="Arial" w:cs="Arial"/>
          <w:b/>
          <w:bCs/>
          <w:u w:val="single"/>
          <w:lang w:val="en-US"/>
        </w:rPr>
        <w:t>PRICING SCHEDULE</w:t>
      </w:r>
    </w:p>
    <w:p w14:paraId="0287F736" w14:textId="77777777" w:rsidR="006E07C9" w:rsidRDefault="006E07C9" w:rsidP="006E07C9">
      <w:pPr>
        <w:spacing w:after="0" w:line="240" w:lineRule="auto"/>
        <w:rPr>
          <w:rFonts w:ascii="Arial" w:eastAsia="Arial" w:hAnsi="Arial" w:cs="Arial"/>
          <w:b/>
          <w:bCs/>
          <w:u w:val="single"/>
        </w:rPr>
      </w:pPr>
    </w:p>
    <w:p w14:paraId="352387BE" w14:textId="77777777" w:rsidR="006E07C9" w:rsidRDefault="006E07C9" w:rsidP="006E07C9">
      <w:pPr>
        <w:spacing w:after="0" w:line="240" w:lineRule="auto"/>
        <w:rPr>
          <w:rFonts w:ascii="Arial" w:hAnsi="Arial" w:cs="Arial"/>
          <w:color w:val="000000" w:themeColor="text1"/>
          <w:sz w:val="16"/>
          <w:szCs w:val="16"/>
          <w:lang w:eastAsia="en-ZA"/>
        </w:rPr>
      </w:pPr>
      <w:r w:rsidRPr="782DC958">
        <w:rPr>
          <w:rFonts w:ascii="Arial" w:hAnsi="Arial" w:cs="Arial"/>
          <w:b/>
          <w:bCs/>
          <w:color w:val="000000" w:themeColor="text1"/>
          <w:sz w:val="16"/>
          <w:szCs w:val="16"/>
        </w:rPr>
        <w:t xml:space="preserve">NOTE: </w:t>
      </w:r>
    </w:p>
    <w:p w14:paraId="2F1B558D" w14:textId="77777777" w:rsidR="006E07C9" w:rsidRDefault="006E07C9" w:rsidP="006E07C9">
      <w:pPr>
        <w:spacing w:after="0" w:line="240" w:lineRule="auto"/>
        <w:rPr>
          <w:rFonts w:ascii="Arial" w:hAnsi="Arial" w:cs="Arial"/>
          <w:b/>
          <w:bCs/>
          <w:color w:val="000000" w:themeColor="text1"/>
          <w:sz w:val="16"/>
          <w:szCs w:val="16"/>
        </w:rPr>
      </w:pPr>
      <w:r w:rsidRPr="782DC958">
        <w:rPr>
          <w:rFonts w:ascii="Arial" w:hAnsi="Arial" w:cs="Arial"/>
          <w:b/>
          <w:bCs/>
          <w:color w:val="000000" w:themeColor="text1"/>
          <w:sz w:val="16"/>
          <w:szCs w:val="16"/>
        </w:rPr>
        <w:t xml:space="preserve">1. Only firm prices will be accepted. Non-firm prices will not be considered. </w:t>
      </w:r>
    </w:p>
    <w:p w14:paraId="46ADBE51" w14:textId="77777777" w:rsidR="006E07C9" w:rsidRDefault="006E07C9" w:rsidP="006E07C9">
      <w:pPr>
        <w:spacing w:after="0" w:line="240" w:lineRule="auto"/>
        <w:rPr>
          <w:rFonts w:ascii="Arial" w:hAnsi="Arial" w:cs="Arial"/>
          <w:color w:val="000000" w:themeColor="text1"/>
          <w:sz w:val="16"/>
          <w:szCs w:val="16"/>
        </w:rPr>
      </w:pPr>
      <w:r w:rsidRPr="782DC958">
        <w:rPr>
          <w:rFonts w:ascii="Arial" w:hAnsi="Arial" w:cs="Arial"/>
          <w:b/>
          <w:bCs/>
          <w:color w:val="000000" w:themeColor="text1"/>
          <w:sz w:val="16"/>
          <w:szCs w:val="16"/>
        </w:rPr>
        <w:t xml:space="preserve">2. All delivery costs MUST be included in the bid price, for delivery at the prescribed destination. </w:t>
      </w:r>
    </w:p>
    <w:p w14:paraId="126AF6D4" w14:textId="77777777" w:rsidR="006E07C9" w:rsidRDefault="006E07C9" w:rsidP="006E07C9">
      <w:pPr>
        <w:spacing w:after="0" w:line="240" w:lineRule="auto"/>
        <w:rPr>
          <w:rFonts w:ascii="Arial" w:hAnsi="Arial" w:cs="Arial"/>
          <w:color w:val="000000" w:themeColor="text1"/>
          <w:sz w:val="16"/>
          <w:szCs w:val="16"/>
        </w:rPr>
      </w:pPr>
      <w:r w:rsidRPr="782DC958">
        <w:rPr>
          <w:rFonts w:ascii="Arial" w:hAnsi="Arial" w:cs="Arial"/>
          <w:b/>
          <w:bCs/>
          <w:color w:val="000000" w:themeColor="text1"/>
          <w:sz w:val="16"/>
          <w:szCs w:val="16"/>
        </w:rPr>
        <w:t xml:space="preserve">3. Document MUST be completed in non-erasable black ink. </w:t>
      </w:r>
    </w:p>
    <w:p w14:paraId="2C8BEED8" w14:textId="77777777" w:rsidR="006E07C9" w:rsidRDefault="006E07C9" w:rsidP="006E07C9">
      <w:pPr>
        <w:spacing w:after="0" w:line="240" w:lineRule="auto"/>
        <w:rPr>
          <w:rFonts w:ascii="Arial" w:hAnsi="Arial" w:cs="Arial"/>
          <w:color w:val="000000" w:themeColor="text1"/>
          <w:sz w:val="16"/>
          <w:szCs w:val="16"/>
        </w:rPr>
      </w:pPr>
      <w:r w:rsidRPr="782DC958">
        <w:rPr>
          <w:rFonts w:ascii="Arial" w:hAnsi="Arial" w:cs="Arial"/>
          <w:b/>
          <w:bCs/>
          <w:color w:val="000000" w:themeColor="text1"/>
          <w:sz w:val="16"/>
          <w:szCs w:val="16"/>
        </w:rPr>
        <w:t xml:space="preserve">4. NO correction fluid/tape may be used. </w:t>
      </w:r>
    </w:p>
    <w:p w14:paraId="0F56A76B" w14:textId="77777777" w:rsidR="006E07C9" w:rsidRDefault="006E07C9" w:rsidP="006E07C9">
      <w:pPr>
        <w:spacing w:after="0" w:line="240" w:lineRule="auto"/>
        <w:rPr>
          <w:rFonts w:ascii="Arial" w:hAnsi="Arial" w:cs="Arial"/>
          <w:color w:val="000000" w:themeColor="text1"/>
          <w:sz w:val="16"/>
          <w:szCs w:val="16"/>
        </w:rPr>
      </w:pPr>
      <w:r w:rsidRPr="782DC958">
        <w:rPr>
          <w:rFonts w:ascii="Arial" w:hAnsi="Arial" w:cs="Arial"/>
          <w:b/>
          <w:bCs/>
          <w:color w:val="000000" w:themeColor="text1"/>
          <w:sz w:val="16"/>
          <w:szCs w:val="16"/>
        </w:rPr>
        <w:t xml:space="preserve">a. In the event of a mistake having been made; it shall be crossed out in ink and be accompanied by an initial at each and every alteration. </w:t>
      </w:r>
    </w:p>
    <w:p w14:paraId="0A616A46" w14:textId="77777777" w:rsidR="006E07C9" w:rsidRDefault="006E07C9" w:rsidP="006E07C9">
      <w:pPr>
        <w:spacing w:after="0" w:line="240" w:lineRule="auto"/>
        <w:rPr>
          <w:rFonts w:ascii="Arial" w:hAnsi="Arial" w:cs="Arial"/>
          <w:b/>
          <w:bCs/>
          <w:color w:val="000000" w:themeColor="text1"/>
          <w:sz w:val="16"/>
          <w:szCs w:val="16"/>
        </w:rPr>
      </w:pPr>
      <w:r w:rsidRPr="782DC958">
        <w:rPr>
          <w:rFonts w:ascii="Arial" w:hAnsi="Arial" w:cs="Arial"/>
          <w:b/>
          <w:bCs/>
          <w:color w:val="000000" w:themeColor="text1"/>
          <w:sz w:val="16"/>
          <w:szCs w:val="16"/>
        </w:rPr>
        <w:t xml:space="preserve">5. The Bidder MUST indicate whether he/she/the entity is a registered VAT Vendor or not. </w:t>
      </w:r>
    </w:p>
    <w:p w14:paraId="5636ADF6" w14:textId="77777777" w:rsidR="006E07C9" w:rsidRDefault="006E07C9" w:rsidP="006E07C9">
      <w:pPr>
        <w:widowControl w:val="0"/>
        <w:spacing w:after="0" w:line="240" w:lineRule="auto"/>
        <w:ind w:right="780"/>
        <w:rPr>
          <w:rFonts w:ascii="Arial" w:hAnsi="Arial" w:cs="Arial"/>
          <w:b/>
          <w:bCs/>
          <w:sz w:val="16"/>
          <w:szCs w:val="16"/>
        </w:rPr>
      </w:pPr>
      <w:r w:rsidRPr="287ED9C6">
        <w:rPr>
          <w:rFonts w:ascii="Arial" w:hAnsi="Arial" w:cs="Arial"/>
          <w:b/>
          <w:bCs/>
          <w:sz w:val="16"/>
          <w:szCs w:val="16"/>
        </w:rPr>
        <w:t>6. In the case of the Bidder not being a registered VAT Vendor, both columns (amount/rate excluding AND including VAT) must reflect the same amount.</w:t>
      </w:r>
    </w:p>
    <w:p w14:paraId="1CFF2DBF" w14:textId="3EB891E9" w:rsidR="00476391" w:rsidRDefault="003D36D4" w:rsidP="003D36D4">
      <w:pPr>
        <w:rPr>
          <w:rFonts w:ascii="Arial" w:eastAsia="Aptos" w:hAnsi="Arial" w:cs="Arial"/>
          <w:b/>
          <w:sz w:val="20"/>
          <w:szCs w:val="20"/>
        </w:rPr>
      </w:pPr>
      <w:r w:rsidRPr="003D36D4">
        <w:rPr>
          <w:rFonts w:ascii="Arial" w:eastAsia="Aptos" w:hAnsi="Arial" w:cs="Arial"/>
          <w:b/>
          <w:sz w:val="20"/>
          <w:szCs w:val="20"/>
          <w:highlight w:val="yellow"/>
        </w:rPr>
        <w:t>NB! The tender will be awarded per section. It is compulsory that bidders must quote on all items in the section to be considered. Bidders are not required to quote on all sections if they do not wish to do so.</w:t>
      </w:r>
    </w:p>
    <w:tbl>
      <w:tblPr>
        <w:tblW w:w="13663" w:type="dxa"/>
        <w:tblLook w:val="04A0" w:firstRow="1" w:lastRow="0" w:firstColumn="1" w:lastColumn="0" w:noHBand="0" w:noVBand="1"/>
      </w:tblPr>
      <w:tblGrid>
        <w:gridCol w:w="644"/>
        <w:gridCol w:w="955"/>
        <w:gridCol w:w="955"/>
        <w:gridCol w:w="955"/>
        <w:gridCol w:w="955"/>
        <w:gridCol w:w="1460"/>
        <w:gridCol w:w="633"/>
        <w:gridCol w:w="955"/>
        <w:gridCol w:w="975"/>
        <w:gridCol w:w="955"/>
        <w:gridCol w:w="1094"/>
        <w:gridCol w:w="1591"/>
        <w:gridCol w:w="955"/>
        <w:gridCol w:w="876"/>
      </w:tblGrid>
      <w:tr w:rsidR="00AC41C3" w:rsidRPr="00AC41C3" w14:paraId="19A2DED2" w14:textId="77777777" w:rsidTr="00AC41C3">
        <w:trPr>
          <w:trHeight w:val="240"/>
        </w:trPr>
        <w:tc>
          <w:tcPr>
            <w:tcW w:w="646" w:type="dxa"/>
            <w:tcBorders>
              <w:top w:val="nil"/>
              <w:left w:val="nil"/>
              <w:bottom w:val="nil"/>
              <w:right w:val="nil"/>
            </w:tcBorders>
            <w:noWrap/>
            <w:vAlign w:val="bottom"/>
            <w:hideMark/>
          </w:tcPr>
          <w:p w14:paraId="0808A087" w14:textId="77777777" w:rsidR="00AC41C3" w:rsidRPr="00AC41C3" w:rsidRDefault="00AC41C3" w:rsidP="00AC41C3">
            <w:pPr>
              <w:spacing w:after="0" w:line="240" w:lineRule="auto"/>
              <w:rPr>
                <w:rFonts w:ascii="Times New Roman" w:eastAsia="Times New Roman" w:hAnsi="Times New Roman"/>
                <w:sz w:val="24"/>
                <w:szCs w:val="24"/>
                <w:lang w:eastAsia="en-ZA"/>
              </w:rPr>
            </w:pPr>
          </w:p>
        </w:tc>
        <w:tc>
          <w:tcPr>
            <w:tcW w:w="960" w:type="dxa"/>
            <w:tcBorders>
              <w:top w:val="nil"/>
              <w:left w:val="nil"/>
              <w:bottom w:val="nil"/>
              <w:right w:val="nil"/>
            </w:tcBorders>
            <w:noWrap/>
            <w:vAlign w:val="bottom"/>
            <w:hideMark/>
          </w:tcPr>
          <w:p w14:paraId="4E02FDBC"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63CCF2F5"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48917CCA"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106D3EC8"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1468" w:type="dxa"/>
            <w:tcBorders>
              <w:top w:val="nil"/>
              <w:left w:val="nil"/>
              <w:bottom w:val="nil"/>
              <w:right w:val="nil"/>
            </w:tcBorders>
            <w:shd w:val="clear" w:color="000000" w:fill="FFFF00"/>
            <w:noWrap/>
            <w:vAlign w:val="bottom"/>
            <w:hideMark/>
          </w:tcPr>
          <w:p w14:paraId="4A0E39A0"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SECTION A</w:t>
            </w:r>
          </w:p>
        </w:tc>
        <w:tc>
          <w:tcPr>
            <w:tcW w:w="269" w:type="dxa"/>
            <w:tcBorders>
              <w:top w:val="nil"/>
              <w:left w:val="nil"/>
              <w:bottom w:val="nil"/>
              <w:right w:val="nil"/>
            </w:tcBorders>
            <w:noWrap/>
            <w:vAlign w:val="bottom"/>
            <w:hideMark/>
          </w:tcPr>
          <w:p w14:paraId="1EC58718"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p>
        </w:tc>
        <w:tc>
          <w:tcPr>
            <w:tcW w:w="960" w:type="dxa"/>
            <w:tcBorders>
              <w:top w:val="nil"/>
              <w:left w:val="nil"/>
              <w:bottom w:val="nil"/>
              <w:right w:val="nil"/>
            </w:tcBorders>
            <w:noWrap/>
            <w:vAlign w:val="bottom"/>
            <w:hideMark/>
          </w:tcPr>
          <w:p w14:paraId="1ADC60A3"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980" w:type="dxa"/>
            <w:tcBorders>
              <w:top w:val="nil"/>
              <w:left w:val="nil"/>
              <w:bottom w:val="nil"/>
              <w:right w:val="nil"/>
            </w:tcBorders>
            <w:noWrap/>
            <w:vAlign w:val="bottom"/>
            <w:hideMark/>
          </w:tcPr>
          <w:p w14:paraId="13741A8B"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682B0B5A"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1100" w:type="dxa"/>
            <w:tcBorders>
              <w:top w:val="nil"/>
              <w:left w:val="nil"/>
              <w:bottom w:val="nil"/>
              <w:right w:val="nil"/>
            </w:tcBorders>
            <w:noWrap/>
            <w:vAlign w:val="bottom"/>
            <w:hideMark/>
          </w:tcPr>
          <w:p w14:paraId="565F7920"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1600" w:type="dxa"/>
            <w:tcBorders>
              <w:top w:val="nil"/>
              <w:left w:val="nil"/>
              <w:bottom w:val="nil"/>
              <w:right w:val="nil"/>
            </w:tcBorders>
            <w:noWrap/>
            <w:vAlign w:val="bottom"/>
            <w:hideMark/>
          </w:tcPr>
          <w:p w14:paraId="27B69D03"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23B25482"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880" w:type="dxa"/>
            <w:tcBorders>
              <w:top w:val="nil"/>
              <w:left w:val="nil"/>
              <w:bottom w:val="nil"/>
              <w:right w:val="nil"/>
            </w:tcBorders>
            <w:noWrap/>
            <w:vAlign w:val="bottom"/>
            <w:hideMark/>
          </w:tcPr>
          <w:p w14:paraId="0B60BF98" w14:textId="77777777" w:rsidR="00AC41C3" w:rsidRPr="00AC41C3" w:rsidRDefault="00AC41C3" w:rsidP="00AC41C3">
            <w:pPr>
              <w:spacing w:after="0" w:line="240" w:lineRule="auto"/>
              <w:rPr>
                <w:rFonts w:ascii="Times New Roman" w:eastAsia="Times New Roman" w:hAnsi="Times New Roman"/>
                <w:sz w:val="20"/>
                <w:szCs w:val="20"/>
                <w:lang w:eastAsia="en-ZA"/>
              </w:rPr>
            </w:pPr>
          </w:p>
        </w:tc>
      </w:tr>
      <w:tr w:rsidR="00AC41C3" w:rsidRPr="00AC41C3" w14:paraId="7BEA4BC4" w14:textId="77777777" w:rsidTr="00AC41C3">
        <w:trPr>
          <w:trHeight w:val="230"/>
        </w:trPr>
        <w:tc>
          <w:tcPr>
            <w:tcW w:w="646" w:type="dxa"/>
            <w:tcBorders>
              <w:top w:val="single" w:sz="8" w:space="0" w:color="auto"/>
              <w:left w:val="single" w:sz="8" w:space="0" w:color="auto"/>
              <w:bottom w:val="nil"/>
              <w:right w:val="single" w:sz="8" w:space="0" w:color="auto"/>
            </w:tcBorders>
            <w:noWrap/>
            <w:vAlign w:val="bottom"/>
            <w:hideMark/>
          </w:tcPr>
          <w:p w14:paraId="184AE566" w14:textId="77777777" w:rsidR="00AC41C3" w:rsidRPr="00AC41C3" w:rsidRDefault="00AC41C3" w:rsidP="00AC41C3">
            <w:pPr>
              <w:spacing w:after="0" w:line="240" w:lineRule="auto"/>
              <w:jc w:val="center"/>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ITEM</w:t>
            </w:r>
          </w:p>
        </w:tc>
        <w:tc>
          <w:tcPr>
            <w:tcW w:w="960" w:type="dxa"/>
            <w:tcBorders>
              <w:top w:val="single" w:sz="8" w:space="0" w:color="auto"/>
              <w:left w:val="nil"/>
              <w:bottom w:val="nil"/>
              <w:right w:val="nil"/>
            </w:tcBorders>
            <w:noWrap/>
            <w:vAlign w:val="bottom"/>
            <w:hideMark/>
          </w:tcPr>
          <w:p w14:paraId="0C4F3BFF"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single" w:sz="8" w:space="0" w:color="auto"/>
              <w:left w:val="nil"/>
              <w:bottom w:val="nil"/>
              <w:right w:val="nil"/>
            </w:tcBorders>
            <w:noWrap/>
            <w:vAlign w:val="bottom"/>
            <w:hideMark/>
          </w:tcPr>
          <w:p w14:paraId="56BD531E"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920" w:type="dxa"/>
            <w:gridSpan w:val="2"/>
            <w:tcBorders>
              <w:top w:val="single" w:sz="8" w:space="0" w:color="auto"/>
              <w:left w:val="nil"/>
              <w:bottom w:val="nil"/>
              <w:right w:val="nil"/>
            </w:tcBorders>
            <w:noWrap/>
            <w:vAlign w:val="bottom"/>
            <w:hideMark/>
          </w:tcPr>
          <w:p w14:paraId="382A898E"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xml:space="preserve">          ITEM</w:t>
            </w:r>
          </w:p>
        </w:tc>
        <w:tc>
          <w:tcPr>
            <w:tcW w:w="1468" w:type="dxa"/>
            <w:tcBorders>
              <w:top w:val="single" w:sz="8" w:space="0" w:color="auto"/>
              <w:left w:val="nil"/>
              <w:bottom w:val="nil"/>
              <w:right w:val="single" w:sz="8" w:space="0" w:color="auto"/>
            </w:tcBorders>
            <w:noWrap/>
            <w:vAlign w:val="bottom"/>
            <w:hideMark/>
          </w:tcPr>
          <w:p w14:paraId="52EBD664"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269" w:type="dxa"/>
            <w:tcBorders>
              <w:top w:val="single" w:sz="8" w:space="0" w:color="auto"/>
              <w:left w:val="nil"/>
              <w:bottom w:val="nil"/>
              <w:right w:val="single" w:sz="8" w:space="0" w:color="auto"/>
            </w:tcBorders>
            <w:noWrap/>
            <w:vAlign w:val="bottom"/>
            <w:hideMark/>
          </w:tcPr>
          <w:p w14:paraId="3C8C90F2" w14:textId="77777777" w:rsidR="00AC41C3" w:rsidRPr="00AC41C3" w:rsidRDefault="00AC41C3" w:rsidP="00AC41C3">
            <w:pPr>
              <w:spacing w:after="0" w:line="240" w:lineRule="auto"/>
              <w:jc w:val="center"/>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UNIT</w:t>
            </w:r>
          </w:p>
        </w:tc>
        <w:tc>
          <w:tcPr>
            <w:tcW w:w="1940" w:type="dxa"/>
            <w:gridSpan w:val="2"/>
            <w:tcBorders>
              <w:top w:val="single" w:sz="8" w:space="0" w:color="auto"/>
              <w:left w:val="single" w:sz="8" w:space="0" w:color="auto"/>
              <w:bottom w:val="nil"/>
              <w:right w:val="single" w:sz="8" w:space="0" w:color="000000"/>
            </w:tcBorders>
            <w:noWrap/>
            <w:vAlign w:val="center"/>
            <w:hideMark/>
          </w:tcPr>
          <w:p w14:paraId="77A16CDA" w14:textId="77777777" w:rsidR="00AC41C3" w:rsidRPr="00AC41C3" w:rsidRDefault="00AC41C3" w:rsidP="00AC41C3">
            <w:pPr>
              <w:spacing w:after="0" w:line="240" w:lineRule="auto"/>
              <w:ind w:firstLineChars="200" w:firstLine="361"/>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xml:space="preserve">BRAND NAME </w:t>
            </w:r>
          </w:p>
        </w:tc>
        <w:tc>
          <w:tcPr>
            <w:tcW w:w="2060" w:type="dxa"/>
            <w:gridSpan w:val="2"/>
            <w:tcBorders>
              <w:top w:val="single" w:sz="8" w:space="0" w:color="auto"/>
              <w:left w:val="single" w:sz="8" w:space="0" w:color="auto"/>
              <w:bottom w:val="nil"/>
              <w:right w:val="single" w:sz="8" w:space="0" w:color="000000"/>
            </w:tcBorders>
            <w:noWrap/>
            <w:vAlign w:val="bottom"/>
            <w:hideMark/>
          </w:tcPr>
          <w:p w14:paraId="06D9D857" w14:textId="77777777" w:rsidR="00AC41C3" w:rsidRPr="00AC41C3" w:rsidRDefault="00AC41C3" w:rsidP="00AC41C3">
            <w:pPr>
              <w:spacing w:after="0" w:line="240" w:lineRule="auto"/>
              <w:ind w:firstLineChars="100" w:firstLine="181"/>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xml:space="preserve">PRICE PER UNIT </w:t>
            </w:r>
          </w:p>
        </w:tc>
        <w:tc>
          <w:tcPr>
            <w:tcW w:w="1600" w:type="dxa"/>
            <w:tcBorders>
              <w:top w:val="single" w:sz="8" w:space="0" w:color="auto"/>
              <w:left w:val="nil"/>
              <w:bottom w:val="nil"/>
              <w:right w:val="nil"/>
            </w:tcBorders>
            <w:noWrap/>
            <w:vAlign w:val="bottom"/>
            <w:hideMark/>
          </w:tcPr>
          <w:p w14:paraId="6E4D3FDE" w14:textId="77777777" w:rsidR="00AC41C3" w:rsidRPr="00AC41C3" w:rsidRDefault="00AC41C3" w:rsidP="00AC41C3">
            <w:pPr>
              <w:spacing w:after="0" w:line="240" w:lineRule="auto"/>
              <w:ind w:firstLineChars="300" w:firstLine="542"/>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xml:space="preserve">VAT </w:t>
            </w:r>
          </w:p>
        </w:tc>
        <w:tc>
          <w:tcPr>
            <w:tcW w:w="1840" w:type="dxa"/>
            <w:gridSpan w:val="2"/>
            <w:tcBorders>
              <w:top w:val="single" w:sz="8" w:space="0" w:color="auto"/>
              <w:left w:val="single" w:sz="8" w:space="0" w:color="auto"/>
              <w:bottom w:val="nil"/>
              <w:right w:val="single" w:sz="8" w:space="0" w:color="000000"/>
            </w:tcBorders>
            <w:noWrap/>
            <w:vAlign w:val="bottom"/>
            <w:hideMark/>
          </w:tcPr>
          <w:p w14:paraId="249825AE"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PRICE PER UNIT</w:t>
            </w:r>
          </w:p>
        </w:tc>
      </w:tr>
      <w:tr w:rsidR="00AC41C3" w:rsidRPr="00AC41C3" w14:paraId="5D28B948" w14:textId="77777777" w:rsidTr="00AC41C3">
        <w:trPr>
          <w:trHeight w:val="240"/>
        </w:trPr>
        <w:tc>
          <w:tcPr>
            <w:tcW w:w="646" w:type="dxa"/>
            <w:tcBorders>
              <w:top w:val="nil"/>
              <w:left w:val="single" w:sz="8" w:space="0" w:color="auto"/>
              <w:bottom w:val="nil"/>
              <w:right w:val="single" w:sz="8" w:space="0" w:color="auto"/>
            </w:tcBorders>
            <w:noWrap/>
            <w:vAlign w:val="bottom"/>
            <w:hideMark/>
          </w:tcPr>
          <w:p w14:paraId="666989F3" w14:textId="77777777" w:rsidR="00AC41C3" w:rsidRPr="00AC41C3" w:rsidRDefault="00AC41C3" w:rsidP="00AC41C3">
            <w:pPr>
              <w:spacing w:after="0" w:line="240" w:lineRule="auto"/>
              <w:jc w:val="center"/>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NO.</w:t>
            </w:r>
          </w:p>
        </w:tc>
        <w:tc>
          <w:tcPr>
            <w:tcW w:w="960" w:type="dxa"/>
            <w:tcBorders>
              <w:top w:val="nil"/>
              <w:left w:val="nil"/>
              <w:bottom w:val="nil"/>
              <w:right w:val="nil"/>
            </w:tcBorders>
            <w:noWrap/>
            <w:vAlign w:val="bottom"/>
            <w:hideMark/>
          </w:tcPr>
          <w:p w14:paraId="79DE10E8"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573B881F" w14:textId="77777777" w:rsidR="00AC41C3" w:rsidRPr="00AC41C3" w:rsidRDefault="00AC41C3" w:rsidP="00AC41C3">
            <w:pPr>
              <w:spacing w:after="0" w:line="240" w:lineRule="auto"/>
              <w:rPr>
                <w:rFonts w:ascii="Arial" w:eastAsia="Times New Roman" w:hAnsi="Arial" w:cs="Arial"/>
                <w:color w:val="000000"/>
                <w:sz w:val="18"/>
                <w:szCs w:val="18"/>
                <w:lang w:eastAsia="en-ZA"/>
              </w:rPr>
            </w:pPr>
          </w:p>
        </w:tc>
        <w:tc>
          <w:tcPr>
            <w:tcW w:w="1920" w:type="dxa"/>
            <w:gridSpan w:val="2"/>
            <w:tcBorders>
              <w:top w:val="nil"/>
              <w:left w:val="nil"/>
              <w:bottom w:val="nil"/>
              <w:right w:val="nil"/>
            </w:tcBorders>
            <w:noWrap/>
            <w:vAlign w:val="bottom"/>
            <w:hideMark/>
          </w:tcPr>
          <w:p w14:paraId="21E1E036"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xml:space="preserve">  DESCRIPTION</w:t>
            </w:r>
          </w:p>
        </w:tc>
        <w:tc>
          <w:tcPr>
            <w:tcW w:w="1468" w:type="dxa"/>
            <w:tcBorders>
              <w:top w:val="nil"/>
              <w:left w:val="nil"/>
              <w:bottom w:val="nil"/>
              <w:right w:val="single" w:sz="8" w:space="0" w:color="auto"/>
            </w:tcBorders>
            <w:noWrap/>
            <w:vAlign w:val="bottom"/>
            <w:hideMark/>
          </w:tcPr>
          <w:p w14:paraId="71632E03"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04E9245A"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center"/>
            <w:hideMark/>
          </w:tcPr>
          <w:p w14:paraId="7F243C86" w14:textId="77777777" w:rsidR="00AC41C3" w:rsidRPr="00AC41C3" w:rsidRDefault="00AC41C3" w:rsidP="00AC41C3">
            <w:pPr>
              <w:spacing w:after="0" w:line="240" w:lineRule="auto"/>
              <w:jc w:val="center"/>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w:t>
            </w:r>
          </w:p>
        </w:tc>
        <w:tc>
          <w:tcPr>
            <w:tcW w:w="980" w:type="dxa"/>
            <w:tcBorders>
              <w:top w:val="nil"/>
              <w:left w:val="nil"/>
              <w:bottom w:val="nil"/>
              <w:right w:val="single" w:sz="8" w:space="0" w:color="auto"/>
            </w:tcBorders>
            <w:noWrap/>
            <w:vAlign w:val="center"/>
            <w:hideMark/>
          </w:tcPr>
          <w:p w14:paraId="2C32EAD9" w14:textId="77777777" w:rsidR="00AC41C3" w:rsidRPr="00AC41C3" w:rsidRDefault="00AC41C3" w:rsidP="00AC41C3">
            <w:pPr>
              <w:spacing w:after="0" w:line="240" w:lineRule="auto"/>
              <w:jc w:val="center"/>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w:t>
            </w:r>
          </w:p>
        </w:tc>
        <w:tc>
          <w:tcPr>
            <w:tcW w:w="2060" w:type="dxa"/>
            <w:gridSpan w:val="2"/>
            <w:tcBorders>
              <w:top w:val="nil"/>
              <w:left w:val="single" w:sz="8" w:space="0" w:color="auto"/>
              <w:bottom w:val="nil"/>
              <w:right w:val="single" w:sz="8" w:space="0" w:color="000000"/>
            </w:tcBorders>
            <w:noWrap/>
            <w:vAlign w:val="bottom"/>
            <w:hideMark/>
          </w:tcPr>
          <w:p w14:paraId="38685E93" w14:textId="77777777" w:rsidR="00AC41C3" w:rsidRPr="00AC41C3" w:rsidRDefault="00AC41C3" w:rsidP="00AC41C3">
            <w:pPr>
              <w:spacing w:after="0" w:line="240" w:lineRule="auto"/>
              <w:ind w:firstLineChars="200" w:firstLine="361"/>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xml:space="preserve">   VAT EXCL.</w:t>
            </w:r>
          </w:p>
        </w:tc>
        <w:tc>
          <w:tcPr>
            <w:tcW w:w="1600" w:type="dxa"/>
            <w:tcBorders>
              <w:top w:val="nil"/>
              <w:left w:val="nil"/>
              <w:bottom w:val="nil"/>
              <w:right w:val="nil"/>
            </w:tcBorders>
            <w:noWrap/>
            <w:vAlign w:val="bottom"/>
            <w:hideMark/>
          </w:tcPr>
          <w:p w14:paraId="1700FBC8" w14:textId="77777777" w:rsidR="00AC41C3" w:rsidRPr="00AC41C3" w:rsidRDefault="00AC41C3" w:rsidP="00AC41C3">
            <w:pPr>
              <w:spacing w:after="0" w:line="240" w:lineRule="auto"/>
              <w:ind w:firstLineChars="200" w:firstLine="361"/>
              <w:rPr>
                <w:rFonts w:ascii="Arial" w:eastAsia="Times New Roman" w:hAnsi="Arial" w:cs="Arial"/>
                <w:b/>
                <w:bCs/>
                <w:color w:val="000000"/>
                <w:sz w:val="18"/>
                <w:szCs w:val="18"/>
                <w:lang w:eastAsia="en-ZA"/>
              </w:rPr>
            </w:pPr>
          </w:p>
        </w:tc>
        <w:tc>
          <w:tcPr>
            <w:tcW w:w="1840" w:type="dxa"/>
            <w:gridSpan w:val="2"/>
            <w:tcBorders>
              <w:top w:val="nil"/>
              <w:left w:val="single" w:sz="8" w:space="0" w:color="auto"/>
              <w:bottom w:val="nil"/>
              <w:right w:val="single" w:sz="8" w:space="0" w:color="000000"/>
            </w:tcBorders>
            <w:noWrap/>
            <w:vAlign w:val="bottom"/>
            <w:hideMark/>
          </w:tcPr>
          <w:p w14:paraId="1BC7DAFC"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xml:space="preserve">      VAT INCL.</w:t>
            </w:r>
          </w:p>
        </w:tc>
      </w:tr>
      <w:tr w:rsidR="00AC41C3" w:rsidRPr="00AC41C3" w14:paraId="430C4CA9" w14:textId="77777777" w:rsidTr="00AC41C3">
        <w:trPr>
          <w:trHeight w:val="360"/>
        </w:trPr>
        <w:tc>
          <w:tcPr>
            <w:tcW w:w="64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E58E0C9" w14:textId="77777777" w:rsidR="00AC41C3" w:rsidRPr="00AC41C3" w:rsidRDefault="00AC41C3" w:rsidP="00AC41C3">
            <w:pPr>
              <w:spacing w:after="0" w:line="240" w:lineRule="auto"/>
              <w:rPr>
                <w:rFonts w:ascii="Arial" w:eastAsia="Times New Roman" w:hAnsi="Arial" w:cs="Arial"/>
                <w:color w:val="A6A6A6"/>
                <w:sz w:val="18"/>
                <w:szCs w:val="18"/>
                <w:lang w:eastAsia="en-ZA"/>
              </w:rPr>
            </w:pPr>
            <w:r w:rsidRPr="00AC41C3">
              <w:rPr>
                <w:rFonts w:ascii="Arial" w:eastAsia="Times New Roman" w:hAnsi="Arial" w:cs="Arial"/>
                <w:color w:val="A6A6A6"/>
                <w:sz w:val="18"/>
                <w:szCs w:val="18"/>
                <w:lang w:eastAsia="en-ZA"/>
              </w:rPr>
              <w:t> </w:t>
            </w:r>
          </w:p>
        </w:tc>
        <w:tc>
          <w:tcPr>
            <w:tcW w:w="3840" w:type="dxa"/>
            <w:gridSpan w:val="4"/>
            <w:tcBorders>
              <w:top w:val="single" w:sz="8" w:space="0" w:color="auto"/>
              <w:left w:val="single" w:sz="8" w:space="0" w:color="auto"/>
              <w:bottom w:val="single" w:sz="8" w:space="0" w:color="auto"/>
              <w:right w:val="nil"/>
            </w:tcBorders>
            <w:shd w:val="clear" w:color="000000" w:fill="FFFFFF"/>
            <w:noWrap/>
            <w:vAlign w:val="bottom"/>
            <w:hideMark/>
          </w:tcPr>
          <w:p w14:paraId="32B472DC"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xml:space="preserve">     PASSENGER SEDAN: NEW TYRES</w:t>
            </w:r>
          </w:p>
        </w:tc>
        <w:tc>
          <w:tcPr>
            <w:tcW w:w="1468" w:type="dxa"/>
            <w:tcBorders>
              <w:top w:val="single" w:sz="8" w:space="0" w:color="auto"/>
              <w:left w:val="nil"/>
              <w:bottom w:val="single" w:sz="8" w:space="0" w:color="auto"/>
              <w:right w:val="single" w:sz="8" w:space="0" w:color="auto"/>
            </w:tcBorders>
            <w:shd w:val="clear" w:color="000000" w:fill="FFFFFF"/>
            <w:noWrap/>
            <w:vAlign w:val="bottom"/>
            <w:hideMark/>
          </w:tcPr>
          <w:p w14:paraId="4FA734DE"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w:t>
            </w:r>
          </w:p>
        </w:tc>
        <w:tc>
          <w:tcPr>
            <w:tcW w:w="269" w:type="dxa"/>
            <w:tcBorders>
              <w:top w:val="nil"/>
              <w:left w:val="nil"/>
              <w:bottom w:val="single" w:sz="8" w:space="0" w:color="auto"/>
              <w:right w:val="single" w:sz="8" w:space="0" w:color="auto"/>
            </w:tcBorders>
            <w:shd w:val="clear" w:color="000000" w:fill="FFFFFF"/>
            <w:noWrap/>
            <w:vAlign w:val="bottom"/>
            <w:hideMark/>
          </w:tcPr>
          <w:p w14:paraId="5CA40569" w14:textId="77777777" w:rsidR="00AC41C3" w:rsidRPr="00AC41C3" w:rsidRDefault="00AC41C3" w:rsidP="00AC41C3">
            <w:pPr>
              <w:spacing w:after="0" w:line="240" w:lineRule="auto"/>
              <w:jc w:val="center"/>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w:t>
            </w:r>
          </w:p>
        </w:tc>
        <w:tc>
          <w:tcPr>
            <w:tcW w:w="1940" w:type="dxa"/>
            <w:gridSpan w:val="2"/>
            <w:tcBorders>
              <w:top w:val="nil"/>
              <w:left w:val="nil"/>
              <w:bottom w:val="single" w:sz="8" w:space="0" w:color="auto"/>
              <w:right w:val="single" w:sz="8" w:space="0" w:color="000000"/>
            </w:tcBorders>
            <w:shd w:val="clear" w:color="000000" w:fill="FFFFFF"/>
            <w:vAlign w:val="center"/>
            <w:hideMark/>
          </w:tcPr>
          <w:p w14:paraId="1B70620A" w14:textId="77777777" w:rsidR="00AC41C3" w:rsidRPr="00AC41C3" w:rsidRDefault="00AC41C3" w:rsidP="00AC41C3">
            <w:pPr>
              <w:spacing w:after="0" w:line="240" w:lineRule="auto"/>
              <w:jc w:val="center"/>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w:t>
            </w:r>
          </w:p>
        </w:tc>
        <w:tc>
          <w:tcPr>
            <w:tcW w:w="960" w:type="dxa"/>
            <w:tcBorders>
              <w:top w:val="nil"/>
              <w:left w:val="nil"/>
              <w:bottom w:val="single" w:sz="8" w:space="0" w:color="auto"/>
              <w:right w:val="nil"/>
            </w:tcBorders>
            <w:shd w:val="clear" w:color="000000" w:fill="FFFFFF"/>
            <w:noWrap/>
            <w:vAlign w:val="bottom"/>
            <w:hideMark/>
          </w:tcPr>
          <w:p w14:paraId="416DEBC1"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nil"/>
              <w:left w:val="nil"/>
              <w:bottom w:val="single" w:sz="8" w:space="0" w:color="auto"/>
              <w:right w:val="single" w:sz="8" w:space="0" w:color="auto"/>
            </w:tcBorders>
            <w:shd w:val="clear" w:color="000000" w:fill="FFFFFF"/>
            <w:noWrap/>
            <w:vAlign w:val="bottom"/>
            <w:hideMark/>
          </w:tcPr>
          <w:p w14:paraId="30FA27F3"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nil"/>
              <w:left w:val="nil"/>
              <w:bottom w:val="single" w:sz="8" w:space="0" w:color="auto"/>
              <w:right w:val="nil"/>
            </w:tcBorders>
            <w:shd w:val="clear" w:color="000000" w:fill="FFFFFF"/>
            <w:noWrap/>
            <w:vAlign w:val="bottom"/>
            <w:hideMark/>
          </w:tcPr>
          <w:p w14:paraId="07DB7125"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single" w:sz="8" w:space="0" w:color="auto"/>
              <w:bottom w:val="single" w:sz="8" w:space="0" w:color="auto"/>
              <w:right w:val="nil"/>
            </w:tcBorders>
            <w:noWrap/>
            <w:vAlign w:val="bottom"/>
            <w:hideMark/>
          </w:tcPr>
          <w:p w14:paraId="08904015"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w:t>
            </w:r>
          </w:p>
        </w:tc>
        <w:tc>
          <w:tcPr>
            <w:tcW w:w="880" w:type="dxa"/>
            <w:tcBorders>
              <w:top w:val="nil"/>
              <w:left w:val="nil"/>
              <w:bottom w:val="single" w:sz="8" w:space="0" w:color="auto"/>
              <w:right w:val="single" w:sz="8" w:space="0" w:color="auto"/>
            </w:tcBorders>
            <w:noWrap/>
            <w:vAlign w:val="bottom"/>
            <w:hideMark/>
          </w:tcPr>
          <w:p w14:paraId="20F71C7B" w14:textId="77777777" w:rsidR="00AC41C3" w:rsidRPr="00AC41C3" w:rsidRDefault="00AC41C3" w:rsidP="00AC41C3">
            <w:pPr>
              <w:spacing w:after="0" w:line="240" w:lineRule="auto"/>
              <w:rPr>
                <w:rFonts w:ascii="Arial" w:eastAsia="Times New Roman" w:hAnsi="Arial" w:cs="Arial"/>
                <w:b/>
                <w:bCs/>
                <w:color w:val="000000"/>
                <w:sz w:val="18"/>
                <w:szCs w:val="18"/>
                <w:lang w:eastAsia="en-ZA"/>
              </w:rPr>
            </w:pPr>
            <w:r w:rsidRPr="00AC41C3">
              <w:rPr>
                <w:rFonts w:ascii="Arial" w:eastAsia="Times New Roman" w:hAnsi="Arial" w:cs="Arial"/>
                <w:b/>
                <w:bCs/>
                <w:color w:val="000000"/>
                <w:sz w:val="18"/>
                <w:szCs w:val="18"/>
                <w:lang w:eastAsia="en-ZA"/>
              </w:rPr>
              <w:t> </w:t>
            </w:r>
          </w:p>
        </w:tc>
      </w:tr>
      <w:tr w:rsidR="00AC41C3" w:rsidRPr="00AC41C3" w14:paraId="14DCABB8" w14:textId="77777777" w:rsidTr="00AC41C3">
        <w:trPr>
          <w:trHeight w:val="230"/>
        </w:trPr>
        <w:tc>
          <w:tcPr>
            <w:tcW w:w="646" w:type="dxa"/>
            <w:tcBorders>
              <w:top w:val="nil"/>
              <w:left w:val="single" w:sz="8" w:space="0" w:color="auto"/>
              <w:bottom w:val="single" w:sz="4" w:space="0" w:color="auto"/>
              <w:right w:val="single" w:sz="8" w:space="0" w:color="auto"/>
            </w:tcBorders>
            <w:noWrap/>
            <w:vAlign w:val="bottom"/>
            <w:hideMark/>
          </w:tcPr>
          <w:p w14:paraId="49E5CF27"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1</w:t>
            </w:r>
          </w:p>
        </w:tc>
        <w:tc>
          <w:tcPr>
            <w:tcW w:w="1920" w:type="dxa"/>
            <w:gridSpan w:val="2"/>
            <w:tcBorders>
              <w:top w:val="single" w:sz="4" w:space="0" w:color="auto"/>
              <w:left w:val="nil"/>
              <w:bottom w:val="single" w:sz="4" w:space="0" w:color="auto"/>
              <w:right w:val="nil"/>
            </w:tcBorders>
            <w:noWrap/>
            <w:vAlign w:val="bottom"/>
            <w:hideMark/>
          </w:tcPr>
          <w:p w14:paraId="1048EA41"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185/65R15 radial</w:t>
            </w:r>
          </w:p>
        </w:tc>
        <w:tc>
          <w:tcPr>
            <w:tcW w:w="960" w:type="dxa"/>
            <w:tcBorders>
              <w:top w:val="single" w:sz="4" w:space="0" w:color="auto"/>
              <w:left w:val="nil"/>
              <w:bottom w:val="single" w:sz="4" w:space="0" w:color="auto"/>
              <w:right w:val="nil"/>
            </w:tcBorders>
            <w:noWrap/>
            <w:vAlign w:val="bottom"/>
            <w:hideMark/>
          </w:tcPr>
          <w:p w14:paraId="584F8658"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7DE1C9C9"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468" w:type="dxa"/>
            <w:tcBorders>
              <w:top w:val="nil"/>
              <w:left w:val="nil"/>
              <w:bottom w:val="single" w:sz="4" w:space="0" w:color="auto"/>
              <w:right w:val="nil"/>
            </w:tcBorders>
            <w:noWrap/>
            <w:vAlign w:val="bottom"/>
            <w:hideMark/>
          </w:tcPr>
          <w:p w14:paraId="5A0732D5"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269" w:type="dxa"/>
            <w:tcBorders>
              <w:top w:val="nil"/>
              <w:left w:val="single" w:sz="8" w:space="0" w:color="auto"/>
              <w:bottom w:val="single" w:sz="4" w:space="0" w:color="auto"/>
              <w:right w:val="single" w:sz="8" w:space="0" w:color="auto"/>
            </w:tcBorders>
            <w:noWrap/>
            <w:vAlign w:val="bottom"/>
            <w:hideMark/>
          </w:tcPr>
          <w:p w14:paraId="6135F74F"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6E5D7B0C"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1346640A"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E787DAC"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3F79DF24"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41722FA3" w14:textId="77777777" w:rsidR="00AC41C3" w:rsidRPr="00AC41C3" w:rsidRDefault="00AC41C3" w:rsidP="00AC41C3">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549A4599"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3D6CE010"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r>
      <w:tr w:rsidR="00AC41C3" w:rsidRPr="00AC41C3" w14:paraId="6F4E0732" w14:textId="77777777" w:rsidTr="00AC41C3">
        <w:trPr>
          <w:trHeight w:val="230"/>
        </w:trPr>
        <w:tc>
          <w:tcPr>
            <w:tcW w:w="646" w:type="dxa"/>
            <w:tcBorders>
              <w:top w:val="nil"/>
              <w:left w:val="single" w:sz="8" w:space="0" w:color="auto"/>
              <w:bottom w:val="single" w:sz="4" w:space="0" w:color="auto"/>
              <w:right w:val="single" w:sz="8" w:space="0" w:color="auto"/>
            </w:tcBorders>
            <w:noWrap/>
            <w:vAlign w:val="bottom"/>
            <w:hideMark/>
          </w:tcPr>
          <w:p w14:paraId="70B46684"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2</w:t>
            </w:r>
          </w:p>
        </w:tc>
        <w:tc>
          <w:tcPr>
            <w:tcW w:w="1920" w:type="dxa"/>
            <w:gridSpan w:val="2"/>
            <w:tcBorders>
              <w:top w:val="single" w:sz="4" w:space="0" w:color="auto"/>
              <w:left w:val="nil"/>
              <w:bottom w:val="nil"/>
              <w:right w:val="nil"/>
            </w:tcBorders>
            <w:noWrap/>
            <w:vAlign w:val="bottom"/>
            <w:hideMark/>
          </w:tcPr>
          <w:p w14:paraId="53CDCA64"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195/60R15 radial</w:t>
            </w:r>
          </w:p>
        </w:tc>
        <w:tc>
          <w:tcPr>
            <w:tcW w:w="960" w:type="dxa"/>
            <w:tcBorders>
              <w:top w:val="nil"/>
              <w:left w:val="nil"/>
              <w:bottom w:val="nil"/>
              <w:right w:val="nil"/>
            </w:tcBorders>
            <w:noWrap/>
            <w:vAlign w:val="bottom"/>
            <w:hideMark/>
          </w:tcPr>
          <w:p w14:paraId="18DA42A9"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83C0931"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468" w:type="dxa"/>
            <w:tcBorders>
              <w:top w:val="nil"/>
              <w:left w:val="nil"/>
              <w:bottom w:val="single" w:sz="4" w:space="0" w:color="auto"/>
              <w:right w:val="nil"/>
            </w:tcBorders>
            <w:noWrap/>
            <w:vAlign w:val="bottom"/>
            <w:hideMark/>
          </w:tcPr>
          <w:p w14:paraId="02394E55"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269" w:type="dxa"/>
            <w:tcBorders>
              <w:top w:val="nil"/>
              <w:left w:val="single" w:sz="8" w:space="0" w:color="auto"/>
              <w:bottom w:val="single" w:sz="4" w:space="0" w:color="auto"/>
              <w:right w:val="single" w:sz="8" w:space="0" w:color="auto"/>
            </w:tcBorders>
            <w:noWrap/>
            <w:vAlign w:val="bottom"/>
            <w:hideMark/>
          </w:tcPr>
          <w:p w14:paraId="6B7EC8D3"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79EB3E76"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50C836B8"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2BE80271"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7EB27B78"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nil"/>
            </w:tcBorders>
            <w:noWrap/>
            <w:vAlign w:val="bottom"/>
            <w:hideMark/>
          </w:tcPr>
          <w:p w14:paraId="2037A34E"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single" w:sz="4" w:space="0" w:color="auto"/>
              <w:right w:val="nil"/>
            </w:tcBorders>
            <w:noWrap/>
            <w:vAlign w:val="bottom"/>
            <w:hideMark/>
          </w:tcPr>
          <w:p w14:paraId="1180B2CB"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8" w:space="0" w:color="auto"/>
            </w:tcBorders>
            <w:noWrap/>
            <w:vAlign w:val="bottom"/>
            <w:hideMark/>
          </w:tcPr>
          <w:p w14:paraId="1157C5DA"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r>
      <w:tr w:rsidR="00AC41C3" w:rsidRPr="00AC41C3" w14:paraId="033022BA" w14:textId="77777777" w:rsidTr="00AC41C3">
        <w:trPr>
          <w:trHeight w:val="270"/>
        </w:trPr>
        <w:tc>
          <w:tcPr>
            <w:tcW w:w="646" w:type="dxa"/>
            <w:tcBorders>
              <w:top w:val="nil"/>
              <w:left w:val="single" w:sz="8" w:space="0" w:color="auto"/>
              <w:bottom w:val="nil"/>
              <w:right w:val="single" w:sz="8" w:space="0" w:color="auto"/>
            </w:tcBorders>
            <w:noWrap/>
            <w:vAlign w:val="bottom"/>
            <w:hideMark/>
          </w:tcPr>
          <w:p w14:paraId="1F77028D"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3</w:t>
            </w:r>
          </w:p>
        </w:tc>
        <w:tc>
          <w:tcPr>
            <w:tcW w:w="5308" w:type="dxa"/>
            <w:gridSpan w:val="5"/>
            <w:tcBorders>
              <w:top w:val="single" w:sz="4" w:space="0" w:color="auto"/>
              <w:left w:val="nil"/>
              <w:bottom w:val="nil"/>
              <w:right w:val="nil"/>
            </w:tcBorders>
            <w:noWrap/>
            <w:vAlign w:val="bottom"/>
            <w:hideMark/>
          </w:tcPr>
          <w:p w14:paraId="33A99897"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225/50R18 (High Performance tires for Toyota Corolla</w:t>
            </w:r>
          </w:p>
        </w:tc>
        <w:tc>
          <w:tcPr>
            <w:tcW w:w="269" w:type="dxa"/>
            <w:tcBorders>
              <w:top w:val="nil"/>
              <w:left w:val="single" w:sz="8" w:space="0" w:color="auto"/>
              <w:bottom w:val="nil"/>
              <w:right w:val="single" w:sz="8" w:space="0" w:color="auto"/>
            </w:tcBorders>
            <w:noWrap/>
            <w:vAlign w:val="bottom"/>
            <w:hideMark/>
          </w:tcPr>
          <w:p w14:paraId="0C4FA9A2"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672B57FB"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04DB37DE"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68FAE08A"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7B85045E"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39057C1D"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22774904"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5538E82E"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r>
      <w:tr w:rsidR="00AC41C3" w:rsidRPr="00AC41C3" w14:paraId="611D7DE3" w14:textId="77777777" w:rsidTr="00AC41C3">
        <w:trPr>
          <w:trHeight w:val="230"/>
        </w:trPr>
        <w:tc>
          <w:tcPr>
            <w:tcW w:w="646" w:type="dxa"/>
            <w:tcBorders>
              <w:top w:val="nil"/>
              <w:left w:val="single" w:sz="8" w:space="0" w:color="auto"/>
              <w:bottom w:val="single" w:sz="4" w:space="0" w:color="auto"/>
              <w:right w:val="single" w:sz="8" w:space="0" w:color="auto"/>
            </w:tcBorders>
            <w:noWrap/>
            <w:vAlign w:val="bottom"/>
            <w:hideMark/>
          </w:tcPr>
          <w:p w14:paraId="68B0F044"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6FE5178"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xml:space="preserve"> XR Cross)</w:t>
            </w:r>
          </w:p>
        </w:tc>
        <w:tc>
          <w:tcPr>
            <w:tcW w:w="960" w:type="dxa"/>
            <w:tcBorders>
              <w:top w:val="nil"/>
              <w:left w:val="nil"/>
              <w:bottom w:val="single" w:sz="4" w:space="0" w:color="auto"/>
              <w:right w:val="nil"/>
            </w:tcBorders>
            <w:noWrap/>
            <w:vAlign w:val="bottom"/>
            <w:hideMark/>
          </w:tcPr>
          <w:p w14:paraId="45886799"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1CFB2DDA"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B1AD2CB"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468" w:type="dxa"/>
            <w:tcBorders>
              <w:top w:val="nil"/>
              <w:left w:val="nil"/>
              <w:bottom w:val="single" w:sz="4" w:space="0" w:color="auto"/>
              <w:right w:val="nil"/>
            </w:tcBorders>
            <w:noWrap/>
            <w:vAlign w:val="bottom"/>
            <w:hideMark/>
          </w:tcPr>
          <w:p w14:paraId="7F15A456"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269" w:type="dxa"/>
            <w:tcBorders>
              <w:top w:val="nil"/>
              <w:left w:val="single" w:sz="8" w:space="0" w:color="auto"/>
              <w:bottom w:val="single" w:sz="4" w:space="0" w:color="auto"/>
              <w:right w:val="single" w:sz="8" w:space="0" w:color="auto"/>
            </w:tcBorders>
            <w:noWrap/>
            <w:vAlign w:val="bottom"/>
            <w:hideMark/>
          </w:tcPr>
          <w:p w14:paraId="7C4E7B56"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69DE9B6F"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1BFDE1A5"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75C63521"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4FF12A0C"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71E70053"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4604548E"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2F2CB4B6"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r>
      <w:tr w:rsidR="00AC41C3" w:rsidRPr="00AC41C3" w14:paraId="6441494F" w14:textId="77777777" w:rsidTr="00AC41C3">
        <w:trPr>
          <w:trHeight w:val="230"/>
        </w:trPr>
        <w:tc>
          <w:tcPr>
            <w:tcW w:w="646" w:type="dxa"/>
            <w:tcBorders>
              <w:top w:val="nil"/>
              <w:left w:val="single" w:sz="8" w:space="0" w:color="auto"/>
              <w:bottom w:val="nil"/>
              <w:right w:val="single" w:sz="8" w:space="0" w:color="auto"/>
            </w:tcBorders>
            <w:noWrap/>
            <w:vAlign w:val="bottom"/>
            <w:hideMark/>
          </w:tcPr>
          <w:p w14:paraId="43734A27" w14:textId="77777777" w:rsidR="00AC41C3" w:rsidRPr="00AC41C3" w:rsidRDefault="00AC41C3" w:rsidP="00AC41C3">
            <w:pPr>
              <w:spacing w:after="0" w:line="240" w:lineRule="auto"/>
              <w:jc w:val="center"/>
              <w:rPr>
                <w:rFonts w:ascii="Arial" w:eastAsia="Times New Roman" w:hAnsi="Arial" w:cs="Arial"/>
                <w:sz w:val="18"/>
                <w:szCs w:val="18"/>
                <w:lang w:eastAsia="en-ZA"/>
              </w:rPr>
            </w:pPr>
            <w:r w:rsidRPr="00AC41C3">
              <w:rPr>
                <w:rFonts w:ascii="Arial" w:eastAsia="Times New Roman" w:hAnsi="Arial" w:cs="Arial"/>
                <w:sz w:val="18"/>
                <w:szCs w:val="18"/>
                <w:lang w:eastAsia="en-ZA"/>
              </w:rPr>
              <w:t>4</w:t>
            </w:r>
          </w:p>
        </w:tc>
        <w:tc>
          <w:tcPr>
            <w:tcW w:w="5308" w:type="dxa"/>
            <w:gridSpan w:val="5"/>
            <w:tcBorders>
              <w:top w:val="single" w:sz="4" w:space="0" w:color="auto"/>
              <w:left w:val="nil"/>
              <w:bottom w:val="nil"/>
              <w:right w:val="nil"/>
            </w:tcBorders>
            <w:noWrap/>
            <w:vAlign w:val="bottom"/>
            <w:hideMark/>
          </w:tcPr>
          <w:p w14:paraId="38F08818" w14:textId="77777777" w:rsidR="00AC41C3" w:rsidRPr="00AC41C3" w:rsidRDefault="00AC41C3" w:rsidP="00AC41C3">
            <w:pPr>
              <w:spacing w:after="0" w:line="240" w:lineRule="auto"/>
              <w:rPr>
                <w:rFonts w:ascii="Arial" w:eastAsia="Times New Roman" w:hAnsi="Arial" w:cs="Arial"/>
                <w:sz w:val="18"/>
                <w:szCs w:val="18"/>
                <w:lang w:eastAsia="en-ZA"/>
              </w:rPr>
            </w:pPr>
            <w:r w:rsidRPr="00AC41C3">
              <w:rPr>
                <w:rFonts w:ascii="Arial" w:eastAsia="Times New Roman" w:hAnsi="Arial" w:cs="Arial"/>
                <w:sz w:val="18"/>
                <w:szCs w:val="18"/>
                <w:lang w:eastAsia="en-ZA"/>
              </w:rPr>
              <w:t xml:space="preserve">225/40R18 radial (High Performance tires for Traffic </w:t>
            </w:r>
          </w:p>
        </w:tc>
        <w:tc>
          <w:tcPr>
            <w:tcW w:w="269" w:type="dxa"/>
            <w:tcBorders>
              <w:top w:val="nil"/>
              <w:left w:val="single" w:sz="8" w:space="0" w:color="auto"/>
              <w:bottom w:val="nil"/>
              <w:right w:val="single" w:sz="8" w:space="0" w:color="auto"/>
            </w:tcBorders>
            <w:noWrap/>
            <w:vAlign w:val="bottom"/>
            <w:hideMark/>
          </w:tcPr>
          <w:p w14:paraId="7EA1D6F5"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21C077D5"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80" w:type="dxa"/>
            <w:tcBorders>
              <w:top w:val="nil"/>
              <w:left w:val="nil"/>
              <w:bottom w:val="nil"/>
              <w:right w:val="nil"/>
            </w:tcBorders>
            <w:noWrap/>
            <w:vAlign w:val="bottom"/>
            <w:hideMark/>
          </w:tcPr>
          <w:p w14:paraId="6FC1DF8C"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7BA9EE66"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412BB8AA"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4558241B"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616DEB2F"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50E45FF0"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r>
      <w:tr w:rsidR="00AC41C3" w:rsidRPr="00AC41C3" w14:paraId="506D0D4A" w14:textId="77777777" w:rsidTr="00AC41C3">
        <w:trPr>
          <w:trHeight w:val="230"/>
        </w:trPr>
        <w:tc>
          <w:tcPr>
            <w:tcW w:w="646" w:type="dxa"/>
            <w:tcBorders>
              <w:top w:val="nil"/>
              <w:left w:val="single" w:sz="8" w:space="0" w:color="auto"/>
              <w:bottom w:val="nil"/>
              <w:right w:val="single" w:sz="8" w:space="0" w:color="auto"/>
            </w:tcBorders>
            <w:noWrap/>
            <w:vAlign w:val="bottom"/>
            <w:hideMark/>
          </w:tcPr>
          <w:p w14:paraId="37A654B6" w14:textId="77777777" w:rsidR="00AC41C3" w:rsidRPr="00AC41C3" w:rsidRDefault="00AC41C3" w:rsidP="00AC41C3">
            <w:pPr>
              <w:spacing w:after="0" w:line="240" w:lineRule="auto"/>
              <w:jc w:val="center"/>
              <w:rPr>
                <w:rFonts w:ascii="Arial" w:eastAsia="Times New Roman" w:hAnsi="Arial" w:cs="Arial"/>
                <w:sz w:val="18"/>
                <w:szCs w:val="18"/>
                <w:lang w:eastAsia="en-ZA"/>
              </w:rPr>
            </w:pPr>
            <w:r w:rsidRPr="00AC41C3">
              <w:rPr>
                <w:rFonts w:ascii="Arial" w:eastAsia="Times New Roman" w:hAnsi="Arial" w:cs="Arial"/>
                <w:sz w:val="18"/>
                <w:szCs w:val="18"/>
                <w:lang w:eastAsia="en-ZA"/>
              </w:rPr>
              <w:t> </w:t>
            </w:r>
          </w:p>
        </w:tc>
        <w:tc>
          <w:tcPr>
            <w:tcW w:w="2880" w:type="dxa"/>
            <w:gridSpan w:val="3"/>
            <w:tcBorders>
              <w:top w:val="nil"/>
              <w:left w:val="nil"/>
              <w:bottom w:val="nil"/>
              <w:right w:val="nil"/>
            </w:tcBorders>
            <w:noWrap/>
            <w:vAlign w:val="bottom"/>
            <w:hideMark/>
          </w:tcPr>
          <w:p w14:paraId="030C8B02" w14:textId="77777777" w:rsidR="00AC41C3" w:rsidRPr="00AC41C3" w:rsidRDefault="00AC41C3" w:rsidP="00AC41C3">
            <w:pPr>
              <w:spacing w:after="0" w:line="240" w:lineRule="auto"/>
              <w:rPr>
                <w:rFonts w:ascii="Arial" w:eastAsia="Times New Roman" w:hAnsi="Arial" w:cs="Arial"/>
                <w:sz w:val="18"/>
                <w:szCs w:val="18"/>
                <w:lang w:eastAsia="en-ZA"/>
              </w:rPr>
            </w:pPr>
            <w:r w:rsidRPr="00AC41C3">
              <w:rPr>
                <w:rFonts w:ascii="Arial" w:eastAsia="Times New Roman" w:hAnsi="Arial" w:cs="Arial"/>
                <w:sz w:val="18"/>
                <w:szCs w:val="18"/>
                <w:lang w:eastAsia="en-ZA"/>
              </w:rPr>
              <w:t>vehicle Toyota Corola Hatchback)</w:t>
            </w:r>
          </w:p>
        </w:tc>
        <w:tc>
          <w:tcPr>
            <w:tcW w:w="960" w:type="dxa"/>
            <w:tcBorders>
              <w:top w:val="nil"/>
              <w:left w:val="nil"/>
              <w:bottom w:val="nil"/>
              <w:right w:val="nil"/>
            </w:tcBorders>
            <w:noWrap/>
            <w:vAlign w:val="bottom"/>
            <w:hideMark/>
          </w:tcPr>
          <w:p w14:paraId="133D8ABF" w14:textId="77777777" w:rsidR="00AC41C3" w:rsidRPr="00AC41C3" w:rsidRDefault="00AC41C3" w:rsidP="00AC41C3">
            <w:pPr>
              <w:spacing w:after="0" w:line="240" w:lineRule="auto"/>
              <w:rPr>
                <w:rFonts w:ascii="Arial" w:eastAsia="Times New Roman" w:hAnsi="Arial" w:cs="Arial"/>
                <w:sz w:val="18"/>
                <w:szCs w:val="18"/>
                <w:lang w:eastAsia="en-ZA"/>
              </w:rPr>
            </w:pPr>
          </w:p>
        </w:tc>
        <w:tc>
          <w:tcPr>
            <w:tcW w:w="1468" w:type="dxa"/>
            <w:tcBorders>
              <w:top w:val="nil"/>
              <w:left w:val="nil"/>
              <w:bottom w:val="nil"/>
              <w:right w:val="nil"/>
            </w:tcBorders>
            <w:noWrap/>
            <w:vAlign w:val="bottom"/>
            <w:hideMark/>
          </w:tcPr>
          <w:p w14:paraId="3B006BA6"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269" w:type="dxa"/>
            <w:tcBorders>
              <w:top w:val="nil"/>
              <w:left w:val="single" w:sz="8" w:space="0" w:color="auto"/>
              <w:bottom w:val="nil"/>
              <w:right w:val="single" w:sz="8" w:space="0" w:color="auto"/>
            </w:tcBorders>
            <w:noWrap/>
            <w:vAlign w:val="bottom"/>
            <w:hideMark/>
          </w:tcPr>
          <w:p w14:paraId="1A2E9ADF"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08F80F24"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p>
        </w:tc>
        <w:tc>
          <w:tcPr>
            <w:tcW w:w="980" w:type="dxa"/>
            <w:tcBorders>
              <w:top w:val="nil"/>
              <w:left w:val="nil"/>
              <w:bottom w:val="nil"/>
              <w:right w:val="nil"/>
            </w:tcBorders>
            <w:noWrap/>
            <w:vAlign w:val="bottom"/>
            <w:hideMark/>
          </w:tcPr>
          <w:p w14:paraId="2F699F69"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960" w:type="dxa"/>
            <w:tcBorders>
              <w:top w:val="nil"/>
              <w:left w:val="single" w:sz="8" w:space="0" w:color="auto"/>
              <w:bottom w:val="nil"/>
              <w:right w:val="nil"/>
            </w:tcBorders>
            <w:noWrap/>
            <w:vAlign w:val="bottom"/>
            <w:hideMark/>
          </w:tcPr>
          <w:p w14:paraId="021555FE"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07909265"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504CEB1C" w14:textId="77777777" w:rsidR="00AC41C3" w:rsidRPr="00AC41C3" w:rsidRDefault="00AC41C3" w:rsidP="00AC41C3">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31E46768"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225FCDF6"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r>
      <w:tr w:rsidR="00AC41C3" w:rsidRPr="00AC41C3" w14:paraId="0F68F24C" w14:textId="77777777" w:rsidTr="00AC41C3">
        <w:trPr>
          <w:trHeight w:val="230"/>
        </w:trPr>
        <w:tc>
          <w:tcPr>
            <w:tcW w:w="646" w:type="dxa"/>
            <w:tcBorders>
              <w:top w:val="nil"/>
              <w:left w:val="single" w:sz="8" w:space="0" w:color="auto"/>
              <w:bottom w:val="nil"/>
              <w:right w:val="single" w:sz="8" w:space="0" w:color="auto"/>
            </w:tcBorders>
            <w:noWrap/>
            <w:vAlign w:val="bottom"/>
            <w:hideMark/>
          </w:tcPr>
          <w:p w14:paraId="02A3AF32" w14:textId="77777777" w:rsidR="00AC41C3" w:rsidRPr="00AC41C3" w:rsidRDefault="00AC41C3" w:rsidP="00AC41C3">
            <w:pPr>
              <w:spacing w:after="0" w:line="240" w:lineRule="auto"/>
              <w:jc w:val="center"/>
              <w:rPr>
                <w:rFonts w:ascii="Arial" w:eastAsia="Times New Roman" w:hAnsi="Arial" w:cs="Arial"/>
                <w:sz w:val="18"/>
                <w:szCs w:val="18"/>
                <w:lang w:eastAsia="en-ZA"/>
              </w:rPr>
            </w:pPr>
            <w:r w:rsidRPr="00AC41C3">
              <w:rPr>
                <w:rFonts w:ascii="Arial" w:eastAsia="Times New Roman" w:hAnsi="Arial" w:cs="Arial"/>
                <w:sz w:val="18"/>
                <w:szCs w:val="18"/>
                <w:lang w:eastAsia="en-ZA"/>
              </w:rPr>
              <w:t> </w:t>
            </w:r>
          </w:p>
        </w:tc>
        <w:tc>
          <w:tcPr>
            <w:tcW w:w="5308" w:type="dxa"/>
            <w:gridSpan w:val="5"/>
            <w:tcBorders>
              <w:top w:val="nil"/>
              <w:left w:val="nil"/>
              <w:bottom w:val="nil"/>
              <w:right w:val="nil"/>
            </w:tcBorders>
            <w:noWrap/>
            <w:vAlign w:val="bottom"/>
            <w:hideMark/>
          </w:tcPr>
          <w:p w14:paraId="5C84C670" w14:textId="77777777" w:rsidR="00AC41C3" w:rsidRPr="00AC41C3" w:rsidRDefault="00AC41C3" w:rsidP="00AC41C3">
            <w:pPr>
              <w:spacing w:after="0" w:line="240" w:lineRule="auto"/>
              <w:rPr>
                <w:rFonts w:ascii="Arial" w:eastAsia="Times New Roman" w:hAnsi="Arial" w:cs="Arial"/>
                <w:sz w:val="18"/>
                <w:szCs w:val="18"/>
                <w:lang w:eastAsia="en-ZA"/>
              </w:rPr>
            </w:pPr>
            <w:r w:rsidRPr="00AC41C3">
              <w:rPr>
                <w:rFonts w:ascii="Arial" w:eastAsia="Times New Roman" w:hAnsi="Arial" w:cs="Arial"/>
                <w:sz w:val="18"/>
                <w:szCs w:val="18"/>
                <w:lang w:eastAsia="en-ZA"/>
              </w:rPr>
              <w:t xml:space="preserve">(The tires must have exceptional grip, stability and </w:t>
            </w:r>
          </w:p>
        </w:tc>
        <w:tc>
          <w:tcPr>
            <w:tcW w:w="269" w:type="dxa"/>
            <w:tcBorders>
              <w:top w:val="nil"/>
              <w:left w:val="single" w:sz="8" w:space="0" w:color="auto"/>
              <w:bottom w:val="nil"/>
              <w:right w:val="single" w:sz="8" w:space="0" w:color="auto"/>
            </w:tcBorders>
            <w:noWrap/>
            <w:vAlign w:val="bottom"/>
            <w:hideMark/>
          </w:tcPr>
          <w:p w14:paraId="6CBD9625"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40360A05"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p>
        </w:tc>
        <w:tc>
          <w:tcPr>
            <w:tcW w:w="980" w:type="dxa"/>
            <w:tcBorders>
              <w:top w:val="nil"/>
              <w:left w:val="nil"/>
              <w:bottom w:val="nil"/>
              <w:right w:val="nil"/>
            </w:tcBorders>
            <w:noWrap/>
            <w:vAlign w:val="bottom"/>
            <w:hideMark/>
          </w:tcPr>
          <w:p w14:paraId="742B2FF7"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960" w:type="dxa"/>
            <w:tcBorders>
              <w:top w:val="nil"/>
              <w:left w:val="single" w:sz="8" w:space="0" w:color="auto"/>
              <w:bottom w:val="nil"/>
              <w:right w:val="nil"/>
            </w:tcBorders>
            <w:noWrap/>
            <w:vAlign w:val="bottom"/>
            <w:hideMark/>
          </w:tcPr>
          <w:p w14:paraId="37DC01E1"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0E40E4FD"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6A9D85FD" w14:textId="77777777" w:rsidR="00AC41C3" w:rsidRPr="00AC41C3" w:rsidRDefault="00AC41C3" w:rsidP="00AC41C3">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382A3113"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45A96A89"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r>
      <w:tr w:rsidR="00AC41C3" w:rsidRPr="00AC41C3" w14:paraId="0E3A33AC" w14:textId="77777777" w:rsidTr="00AC41C3">
        <w:trPr>
          <w:trHeight w:val="230"/>
        </w:trPr>
        <w:tc>
          <w:tcPr>
            <w:tcW w:w="646" w:type="dxa"/>
            <w:tcBorders>
              <w:top w:val="nil"/>
              <w:left w:val="single" w:sz="8" w:space="0" w:color="auto"/>
              <w:bottom w:val="nil"/>
              <w:right w:val="single" w:sz="8" w:space="0" w:color="auto"/>
            </w:tcBorders>
            <w:noWrap/>
            <w:vAlign w:val="bottom"/>
            <w:hideMark/>
          </w:tcPr>
          <w:p w14:paraId="48240FFF" w14:textId="77777777" w:rsidR="00AC41C3" w:rsidRPr="00AC41C3" w:rsidRDefault="00AC41C3" w:rsidP="00AC41C3">
            <w:pPr>
              <w:spacing w:after="0" w:line="240" w:lineRule="auto"/>
              <w:jc w:val="center"/>
              <w:rPr>
                <w:rFonts w:ascii="Arial" w:eastAsia="Times New Roman" w:hAnsi="Arial" w:cs="Arial"/>
                <w:sz w:val="18"/>
                <w:szCs w:val="18"/>
                <w:lang w:eastAsia="en-ZA"/>
              </w:rPr>
            </w:pPr>
            <w:r w:rsidRPr="00AC41C3">
              <w:rPr>
                <w:rFonts w:ascii="Arial" w:eastAsia="Times New Roman" w:hAnsi="Arial" w:cs="Arial"/>
                <w:sz w:val="18"/>
                <w:szCs w:val="18"/>
                <w:lang w:eastAsia="en-ZA"/>
              </w:rPr>
              <w:t> </w:t>
            </w:r>
          </w:p>
        </w:tc>
        <w:tc>
          <w:tcPr>
            <w:tcW w:w="3840" w:type="dxa"/>
            <w:gridSpan w:val="4"/>
            <w:tcBorders>
              <w:top w:val="nil"/>
              <w:left w:val="nil"/>
              <w:bottom w:val="nil"/>
              <w:right w:val="nil"/>
            </w:tcBorders>
            <w:noWrap/>
            <w:vAlign w:val="bottom"/>
            <w:hideMark/>
          </w:tcPr>
          <w:p w14:paraId="2A8680EE" w14:textId="77777777" w:rsidR="00AC41C3" w:rsidRPr="00AC41C3" w:rsidRDefault="00AC41C3" w:rsidP="00AC41C3">
            <w:pPr>
              <w:spacing w:after="0" w:line="240" w:lineRule="auto"/>
              <w:rPr>
                <w:rFonts w:ascii="Arial" w:eastAsia="Times New Roman" w:hAnsi="Arial" w:cs="Arial"/>
                <w:sz w:val="18"/>
                <w:szCs w:val="18"/>
                <w:lang w:eastAsia="en-ZA"/>
              </w:rPr>
            </w:pPr>
            <w:r w:rsidRPr="00AC41C3">
              <w:rPr>
                <w:rFonts w:ascii="Arial" w:eastAsia="Times New Roman" w:hAnsi="Arial" w:cs="Arial"/>
                <w:sz w:val="18"/>
                <w:szCs w:val="18"/>
                <w:lang w:eastAsia="en-ZA"/>
              </w:rPr>
              <w:t>handling on both dry and wet roads)</w:t>
            </w:r>
          </w:p>
        </w:tc>
        <w:tc>
          <w:tcPr>
            <w:tcW w:w="1468" w:type="dxa"/>
            <w:tcBorders>
              <w:top w:val="nil"/>
              <w:left w:val="nil"/>
              <w:bottom w:val="nil"/>
              <w:right w:val="nil"/>
            </w:tcBorders>
            <w:noWrap/>
            <w:vAlign w:val="bottom"/>
            <w:hideMark/>
          </w:tcPr>
          <w:p w14:paraId="050CF565" w14:textId="77777777" w:rsidR="00AC41C3" w:rsidRPr="00AC41C3" w:rsidRDefault="00AC41C3" w:rsidP="00AC41C3">
            <w:pPr>
              <w:spacing w:after="0" w:line="240" w:lineRule="auto"/>
              <w:rPr>
                <w:rFonts w:ascii="Arial" w:eastAsia="Times New Roman" w:hAnsi="Arial" w:cs="Arial"/>
                <w:sz w:val="18"/>
                <w:szCs w:val="18"/>
                <w:lang w:eastAsia="en-ZA"/>
              </w:rPr>
            </w:pPr>
          </w:p>
        </w:tc>
        <w:tc>
          <w:tcPr>
            <w:tcW w:w="269" w:type="dxa"/>
            <w:tcBorders>
              <w:top w:val="nil"/>
              <w:left w:val="single" w:sz="8" w:space="0" w:color="auto"/>
              <w:bottom w:val="nil"/>
              <w:right w:val="single" w:sz="8" w:space="0" w:color="auto"/>
            </w:tcBorders>
            <w:noWrap/>
            <w:vAlign w:val="bottom"/>
            <w:hideMark/>
          </w:tcPr>
          <w:p w14:paraId="5D2EC961"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66F07616" w14:textId="77777777" w:rsidR="00AC41C3" w:rsidRPr="00AC41C3" w:rsidRDefault="00AC41C3" w:rsidP="00AC41C3">
            <w:pPr>
              <w:spacing w:after="0" w:line="240" w:lineRule="auto"/>
              <w:jc w:val="center"/>
              <w:rPr>
                <w:rFonts w:ascii="Arial" w:eastAsia="Times New Roman" w:hAnsi="Arial" w:cs="Arial"/>
                <w:color w:val="000000"/>
                <w:sz w:val="18"/>
                <w:szCs w:val="18"/>
                <w:lang w:eastAsia="en-ZA"/>
              </w:rPr>
            </w:pPr>
          </w:p>
        </w:tc>
        <w:tc>
          <w:tcPr>
            <w:tcW w:w="980" w:type="dxa"/>
            <w:tcBorders>
              <w:top w:val="nil"/>
              <w:left w:val="nil"/>
              <w:bottom w:val="nil"/>
              <w:right w:val="nil"/>
            </w:tcBorders>
            <w:noWrap/>
            <w:vAlign w:val="bottom"/>
            <w:hideMark/>
          </w:tcPr>
          <w:p w14:paraId="31EF20C1" w14:textId="77777777" w:rsidR="00AC41C3" w:rsidRPr="00AC41C3" w:rsidRDefault="00AC41C3" w:rsidP="00AC41C3">
            <w:pPr>
              <w:spacing w:after="0" w:line="240" w:lineRule="auto"/>
              <w:rPr>
                <w:rFonts w:ascii="Times New Roman" w:eastAsia="Times New Roman" w:hAnsi="Times New Roman"/>
                <w:sz w:val="20"/>
                <w:szCs w:val="20"/>
                <w:lang w:eastAsia="en-ZA"/>
              </w:rPr>
            </w:pPr>
          </w:p>
        </w:tc>
        <w:tc>
          <w:tcPr>
            <w:tcW w:w="960" w:type="dxa"/>
            <w:tcBorders>
              <w:top w:val="nil"/>
              <w:left w:val="single" w:sz="8" w:space="0" w:color="auto"/>
              <w:bottom w:val="nil"/>
              <w:right w:val="nil"/>
            </w:tcBorders>
            <w:noWrap/>
            <w:vAlign w:val="bottom"/>
            <w:hideMark/>
          </w:tcPr>
          <w:p w14:paraId="3DC86222"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4B6979E8"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2876A508" w14:textId="77777777" w:rsidR="00AC41C3" w:rsidRPr="00AC41C3" w:rsidRDefault="00AC41C3" w:rsidP="00AC41C3">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6AA5DF06"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7869CF14"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r>
      <w:tr w:rsidR="00AC41C3" w:rsidRPr="00AC41C3" w14:paraId="1A58E82D" w14:textId="77777777" w:rsidTr="00AC41C3">
        <w:trPr>
          <w:trHeight w:val="230"/>
        </w:trPr>
        <w:tc>
          <w:tcPr>
            <w:tcW w:w="8163" w:type="dxa"/>
            <w:gridSpan w:val="9"/>
            <w:tcBorders>
              <w:top w:val="single" w:sz="4" w:space="0" w:color="auto"/>
              <w:left w:val="single" w:sz="4" w:space="0" w:color="auto"/>
              <w:bottom w:val="single" w:sz="4" w:space="0" w:color="auto"/>
              <w:right w:val="nil"/>
            </w:tcBorders>
            <w:noWrap/>
            <w:vAlign w:val="bottom"/>
            <w:hideMark/>
          </w:tcPr>
          <w:p w14:paraId="69DCF545" w14:textId="77777777" w:rsidR="00AC41C3" w:rsidRPr="00AC41C3" w:rsidRDefault="00AC41C3" w:rsidP="00AC41C3">
            <w:pPr>
              <w:spacing w:after="0" w:line="240" w:lineRule="auto"/>
              <w:jc w:val="right"/>
              <w:rPr>
                <w:rFonts w:ascii="Arial" w:eastAsia="Times New Roman" w:hAnsi="Arial" w:cs="Arial"/>
                <w:b/>
                <w:bCs/>
                <w:sz w:val="18"/>
                <w:szCs w:val="18"/>
                <w:lang w:eastAsia="en-ZA"/>
              </w:rPr>
            </w:pPr>
            <w:r w:rsidRPr="00AC41C3">
              <w:rPr>
                <w:rFonts w:ascii="Arial" w:eastAsia="Times New Roman" w:hAnsi="Arial" w:cs="Arial"/>
                <w:b/>
                <w:bCs/>
                <w:sz w:val="18"/>
                <w:szCs w:val="18"/>
                <w:lang w:eastAsia="en-ZA"/>
              </w:rPr>
              <w:t>TOTAL SECTION A</w:t>
            </w:r>
          </w:p>
        </w:tc>
        <w:tc>
          <w:tcPr>
            <w:tcW w:w="960" w:type="dxa"/>
            <w:tcBorders>
              <w:top w:val="single" w:sz="4" w:space="0" w:color="auto"/>
              <w:left w:val="nil"/>
              <w:bottom w:val="single" w:sz="4" w:space="0" w:color="auto"/>
              <w:right w:val="nil"/>
            </w:tcBorders>
            <w:noWrap/>
            <w:vAlign w:val="bottom"/>
            <w:hideMark/>
          </w:tcPr>
          <w:p w14:paraId="5CBA4336"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100" w:type="dxa"/>
            <w:tcBorders>
              <w:top w:val="single" w:sz="4" w:space="0" w:color="auto"/>
              <w:left w:val="nil"/>
              <w:bottom w:val="single" w:sz="4" w:space="0" w:color="auto"/>
              <w:right w:val="nil"/>
            </w:tcBorders>
            <w:noWrap/>
            <w:vAlign w:val="bottom"/>
            <w:hideMark/>
          </w:tcPr>
          <w:p w14:paraId="70B16513"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nil"/>
            </w:tcBorders>
            <w:noWrap/>
            <w:vAlign w:val="bottom"/>
            <w:hideMark/>
          </w:tcPr>
          <w:p w14:paraId="607F90C6"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single" w:sz="4" w:space="0" w:color="auto"/>
              <w:right w:val="nil"/>
            </w:tcBorders>
            <w:noWrap/>
            <w:vAlign w:val="bottom"/>
            <w:hideMark/>
          </w:tcPr>
          <w:p w14:paraId="18E1D3F9"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4" w:space="0" w:color="auto"/>
            </w:tcBorders>
            <w:noWrap/>
            <w:vAlign w:val="bottom"/>
            <w:hideMark/>
          </w:tcPr>
          <w:p w14:paraId="2A8DBB58" w14:textId="77777777" w:rsidR="00AC41C3" w:rsidRPr="00AC41C3" w:rsidRDefault="00AC41C3" w:rsidP="00AC41C3">
            <w:pPr>
              <w:spacing w:after="0" w:line="240" w:lineRule="auto"/>
              <w:rPr>
                <w:rFonts w:ascii="Arial" w:eastAsia="Times New Roman" w:hAnsi="Arial" w:cs="Arial"/>
                <w:color w:val="000000"/>
                <w:sz w:val="18"/>
                <w:szCs w:val="18"/>
                <w:lang w:eastAsia="en-ZA"/>
              </w:rPr>
            </w:pPr>
            <w:r w:rsidRPr="00AC41C3">
              <w:rPr>
                <w:rFonts w:ascii="Arial" w:eastAsia="Times New Roman" w:hAnsi="Arial" w:cs="Arial"/>
                <w:color w:val="000000"/>
                <w:sz w:val="18"/>
                <w:szCs w:val="18"/>
                <w:lang w:eastAsia="en-ZA"/>
              </w:rPr>
              <w:t> </w:t>
            </w:r>
          </w:p>
        </w:tc>
      </w:tr>
    </w:tbl>
    <w:p w14:paraId="3520B162" w14:textId="77777777" w:rsidR="004918F9" w:rsidRPr="00476391" w:rsidRDefault="004918F9" w:rsidP="004918F9">
      <w:pPr>
        <w:rPr>
          <w:rFonts w:ascii="Arial" w:eastAsia="Aptos" w:hAnsi="Arial" w:cs="Arial"/>
          <w:b/>
          <w:sz w:val="20"/>
          <w:szCs w:val="20"/>
        </w:rPr>
      </w:pPr>
    </w:p>
    <w:p w14:paraId="3A298D1A" w14:textId="77777777" w:rsidR="00476391" w:rsidRPr="00476391" w:rsidRDefault="00476391" w:rsidP="00476391">
      <w:pPr>
        <w:rPr>
          <w:rFonts w:ascii="Arial" w:eastAsia="Aptos" w:hAnsi="Arial" w:cs="Arial"/>
          <w:b/>
          <w:bCs/>
          <w:sz w:val="20"/>
          <w:szCs w:val="20"/>
        </w:rPr>
      </w:pPr>
    </w:p>
    <w:p w14:paraId="1FCC07E7" w14:textId="1191828A" w:rsidR="502D1D1A" w:rsidRDefault="502D1D1A" w:rsidP="502D1D1A">
      <w:pPr>
        <w:widowControl w:val="0"/>
        <w:spacing w:after="0" w:line="240" w:lineRule="auto"/>
        <w:ind w:right="780"/>
        <w:rPr>
          <w:rFonts w:ascii="Arial" w:eastAsia="Arial" w:hAnsi="Arial" w:cs="Arial"/>
          <w:color w:val="000000" w:themeColor="text1"/>
          <w:sz w:val="18"/>
          <w:szCs w:val="18"/>
        </w:rPr>
      </w:pPr>
    </w:p>
    <w:tbl>
      <w:tblPr>
        <w:tblW w:w="13663" w:type="dxa"/>
        <w:tblLook w:val="04A0" w:firstRow="1" w:lastRow="0" w:firstColumn="1" w:lastColumn="0" w:noHBand="0" w:noVBand="1"/>
      </w:tblPr>
      <w:tblGrid>
        <w:gridCol w:w="644"/>
        <w:gridCol w:w="955"/>
        <w:gridCol w:w="955"/>
        <w:gridCol w:w="955"/>
        <w:gridCol w:w="955"/>
        <w:gridCol w:w="1460"/>
        <w:gridCol w:w="633"/>
        <w:gridCol w:w="955"/>
        <w:gridCol w:w="975"/>
        <w:gridCol w:w="955"/>
        <w:gridCol w:w="1094"/>
        <w:gridCol w:w="1591"/>
        <w:gridCol w:w="955"/>
        <w:gridCol w:w="876"/>
      </w:tblGrid>
      <w:tr w:rsidR="00897BDF" w:rsidRPr="00F73992" w14:paraId="15DE20C3" w14:textId="77777777" w:rsidTr="00897BDF">
        <w:trPr>
          <w:trHeight w:val="240"/>
        </w:trPr>
        <w:tc>
          <w:tcPr>
            <w:tcW w:w="646" w:type="dxa"/>
            <w:tcBorders>
              <w:top w:val="nil"/>
              <w:left w:val="nil"/>
              <w:bottom w:val="nil"/>
              <w:right w:val="nil"/>
            </w:tcBorders>
            <w:noWrap/>
            <w:vAlign w:val="bottom"/>
            <w:hideMark/>
          </w:tcPr>
          <w:p w14:paraId="4F16CA94" w14:textId="77777777" w:rsidR="00F73992" w:rsidRPr="00F73992" w:rsidRDefault="00F73992" w:rsidP="00F73992">
            <w:pPr>
              <w:spacing w:after="0" w:line="240" w:lineRule="auto"/>
              <w:rPr>
                <w:rFonts w:ascii="Times New Roman" w:eastAsia="Times New Roman" w:hAnsi="Times New Roman"/>
                <w:sz w:val="24"/>
                <w:szCs w:val="24"/>
                <w:lang w:eastAsia="en-ZA"/>
              </w:rPr>
            </w:pPr>
          </w:p>
        </w:tc>
        <w:tc>
          <w:tcPr>
            <w:tcW w:w="960" w:type="dxa"/>
            <w:tcBorders>
              <w:top w:val="nil"/>
              <w:left w:val="nil"/>
              <w:bottom w:val="nil"/>
              <w:right w:val="nil"/>
            </w:tcBorders>
            <w:noWrap/>
            <w:vAlign w:val="bottom"/>
            <w:hideMark/>
          </w:tcPr>
          <w:p w14:paraId="3866743F"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4D865E9E"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36E8A30C"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15C3E06C"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1468" w:type="dxa"/>
            <w:tcBorders>
              <w:top w:val="nil"/>
              <w:left w:val="nil"/>
              <w:bottom w:val="nil"/>
              <w:right w:val="nil"/>
            </w:tcBorders>
            <w:shd w:val="clear" w:color="000000" w:fill="FFFF00"/>
            <w:noWrap/>
            <w:vAlign w:val="bottom"/>
            <w:hideMark/>
          </w:tcPr>
          <w:p w14:paraId="168559A4" w14:textId="77777777" w:rsidR="00F73992" w:rsidRPr="00F73992" w:rsidRDefault="00F73992" w:rsidP="00F73992">
            <w:pPr>
              <w:spacing w:after="0" w:line="240" w:lineRule="auto"/>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SECTION B</w:t>
            </w:r>
          </w:p>
        </w:tc>
        <w:tc>
          <w:tcPr>
            <w:tcW w:w="269" w:type="dxa"/>
            <w:tcBorders>
              <w:top w:val="nil"/>
              <w:left w:val="nil"/>
              <w:bottom w:val="nil"/>
              <w:right w:val="nil"/>
            </w:tcBorders>
            <w:noWrap/>
            <w:vAlign w:val="bottom"/>
            <w:hideMark/>
          </w:tcPr>
          <w:p w14:paraId="14CCAA38" w14:textId="77777777" w:rsidR="00F73992" w:rsidRPr="00F73992" w:rsidRDefault="00F73992" w:rsidP="00F73992">
            <w:pPr>
              <w:spacing w:after="0" w:line="240" w:lineRule="auto"/>
              <w:rPr>
                <w:rFonts w:ascii="Arial" w:eastAsia="Times New Roman" w:hAnsi="Arial" w:cs="Arial"/>
                <w:b/>
                <w:bCs/>
                <w:color w:val="000000"/>
                <w:sz w:val="18"/>
                <w:szCs w:val="18"/>
                <w:lang w:eastAsia="en-ZA"/>
              </w:rPr>
            </w:pPr>
          </w:p>
        </w:tc>
        <w:tc>
          <w:tcPr>
            <w:tcW w:w="960" w:type="dxa"/>
            <w:tcBorders>
              <w:top w:val="nil"/>
              <w:left w:val="nil"/>
              <w:bottom w:val="nil"/>
              <w:right w:val="nil"/>
            </w:tcBorders>
            <w:noWrap/>
            <w:vAlign w:val="bottom"/>
            <w:hideMark/>
          </w:tcPr>
          <w:p w14:paraId="0AAADE52"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980" w:type="dxa"/>
            <w:tcBorders>
              <w:top w:val="nil"/>
              <w:left w:val="nil"/>
              <w:bottom w:val="nil"/>
              <w:right w:val="nil"/>
            </w:tcBorders>
            <w:noWrap/>
            <w:vAlign w:val="bottom"/>
            <w:hideMark/>
          </w:tcPr>
          <w:p w14:paraId="581F9733"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4EF86E32"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1100" w:type="dxa"/>
            <w:tcBorders>
              <w:top w:val="nil"/>
              <w:left w:val="nil"/>
              <w:bottom w:val="nil"/>
              <w:right w:val="nil"/>
            </w:tcBorders>
            <w:noWrap/>
            <w:vAlign w:val="bottom"/>
            <w:hideMark/>
          </w:tcPr>
          <w:p w14:paraId="2BA858DF"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1600" w:type="dxa"/>
            <w:tcBorders>
              <w:top w:val="nil"/>
              <w:left w:val="nil"/>
              <w:bottom w:val="nil"/>
              <w:right w:val="nil"/>
            </w:tcBorders>
            <w:noWrap/>
            <w:vAlign w:val="bottom"/>
            <w:hideMark/>
          </w:tcPr>
          <w:p w14:paraId="74661B48"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0C3182CF"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880" w:type="dxa"/>
            <w:tcBorders>
              <w:top w:val="nil"/>
              <w:left w:val="nil"/>
              <w:bottom w:val="nil"/>
              <w:right w:val="nil"/>
            </w:tcBorders>
            <w:noWrap/>
            <w:vAlign w:val="bottom"/>
            <w:hideMark/>
          </w:tcPr>
          <w:p w14:paraId="6273F72B" w14:textId="77777777" w:rsidR="00F73992" w:rsidRPr="00F73992" w:rsidRDefault="00F73992" w:rsidP="00F73992">
            <w:pPr>
              <w:spacing w:after="0" w:line="240" w:lineRule="auto"/>
              <w:rPr>
                <w:rFonts w:ascii="Times New Roman" w:eastAsia="Times New Roman" w:hAnsi="Times New Roman"/>
                <w:sz w:val="20"/>
                <w:szCs w:val="20"/>
                <w:lang w:eastAsia="en-ZA"/>
              </w:rPr>
            </w:pPr>
          </w:p>
        </w:tc>
      </w:tr>
      <w:tr w:rsidR="00F73992" w:rsidRPr="00F73992" w14:paraId="60E1A5AC" w14:textId="77777777" w:rsidTr="00897BDF">
        <w:trPr>
          <w:trHeight w:val="230"/>
        </w:trPr>
        <w:tc>
          <w:tcPr>
            <w:tcW w:w="646" w:type="dxa"/>
            <w:tcBorders>
              <w:top w:val="single" w:sz="8" w:space="0" w:color="auto"/>
              <w:left w:val="single" w:sz="8" w:space="0" w:color="auto"/>
              <w:bottom w:val="nil"/>
              <w:right w:val="single" w:sz="8" w:space="0" w:color="auto"/>
            </w:tcBorders>
            <w:noWrap/>
            <w:vAlign w:val="bottom"/>
            <w:hideMark/>
          </w:tcPr>
          <w:p w14:paraId="059BA126" w14:textId="77777777" w:rsidR="00F73992" w:rsidRPr="00F73992" w:rsidRDefault="00F73992" w:rsidP="00F73992">
            <w:pPr>
              <w:spacing w:after="0" w:line="240" w:lineRule="auto"/>
              <w:jc w:val="center"/>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ITEM</w:t>
            </w:r>
          </w:p>
        </w:tc>
        <w:tc>
          <w:tcPr>
            <w:tcW w:w="960" w:type="dxa"/>
            <w:tcBorders>
              <w:top w:val="single" w:sz="8" w:space="0" w:color="auto"/>
              <w:left w:val="nil"/>
              <w:bottom w:val="nil"/>
              <w:right w:val="nil"/>
            </w:tcBorders>
            <w:noWrap/>
            <w:vAlign w:val="bottom"/>
            <w:hideMark/>
          </w:tcPr>
          <w:p w14:paraId="3E81ED2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8" w:space="0" w:color="auto"/>
              <w:left w:val="nil"/>
              <w:bottom w:val="nil"/>
              <w:right w:val="nil"/>
            </w:tcBorders>
            <w:noWrap/>
            <w:vAlign w:val="bottom"/>
            <w:hideMark/>
          </w:tcPr>
          <w:p w14:paraId="1973831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920" w:type="dxa"/>
            <w:gridSpan w:val="2"/>
            <w:tcBorders>
              <w:top w:val="single" w:sz="8" w:space="0" w:color="auto"/>
              <w:left w:val="nil"/>
              <w:bottom w:val="nil"/>
              <w:right w:val="nil"/>
            </w:tcBorders>
            <w:noWrap/>
            <w:vAlign w:val="bottom"/>
            <w:hideMark/>
          </w:tcPr>
          <w:p w14:paraId="7F78598C" w14:textId="77777777" w:rsidR="00F73992" w:rsidRPr="00F73992" w:rsidRDefault="00F73992" w:rsidP="00F73992">
            <w:pPr>
              <w:spacing w:after="0" w:line="240" w:lineRule="auto"/>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xml:space="preserve">          ITEM</w:t>
            </w:r>
          </w:p>
        </w:tc>
        <w:tc>
          <w:tcPr>
            <w:tcW w:w="1468" w:type="dxa"/>
            <w:tcBorders>
              <w:top w:val="single" w:sz="8" w:space="0" w:color="auto"/>
              <w:left w:val="nil"/>
              <w:bottom w:val="nil"/>
              <w:right w:val="single" w:sz="8" w:space="0" w:color="auto"/>
            </w:tcBorders>
            <w:noWrap/>
            <w:vAlign w:val="bottom"/>
            <w:hideMark/>
          </w:tcPr>
          <w:p w14:paraId="4710546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8" w:space="0" w:color="auto"/>
              <w:left w:val="nil"/>
              <w:bottom w:val="nil"/>
              <w:right w:val="single" w:sz="8" w:space="0" w:color="auto"/>
            </w:tcBorders>
            <w:noWrap/>
            <w:vAlign w:val="bottom"/>
            <w:hideMark/>
          </w:tcPr>
          <w:p w14:paraId="5883000F" w14:textId="77777777" w:rsidR="00F73992" w:rsidRPr="00F73992" w:rsidRDefault="00F73992" w:rsidP="00F73992">
            <w:pPr>
              <w:spacing w:after="0" w:line="240" w:lineRule="auto"/>
              <w:jc w:val="center"/>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UNIT</w:t>
            </w:r>
          </w:p>
        </w:tc>
        <w:tc>
          <w:tcPr>
            <w:tcW w:w="1940" w:type="dxa"/>
            <w:gridSpan w:val="2"/>
            <w:tcBorders>
              <w:top w:val="single" w:sz="8" w:space="0" w:color="auto"/>
              <w:left w:val="single" w:sz="8" w:space="0" w:color="auto"/>
              <w:bottom w:val="nil"/>
              <w:right w:val="single" w:sz="8" w:space="0" w:color="000000"/>
            </w:tcBorders>
            <w:noWrap/>
            <w:vAlign w:val="center"/>
            <w:hideMark/>
          </w:tcPr>
          <w:p w14:paraId="34A616F7" w14:textId="77777777" w:rsidR="00F73992" w:rsidRPr="00F73992" w:rsidRDefault="00F73992" w:rsidP="00F73992">
            <w:pPr>
              <w:spacing w:after="0" w:line="240" w:lineRule="auto"/>
              <w:ind w:firstLineChars="200" w:firstLine="361"/>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xml:space="preserve">BRAND NAME </w:t>
            </w:r>
          </w:p>
        </w:tc>
        <w:tc>
          <w:tcPr>
            <w:tcW w:w="2060" w:type="dxa"/>
            <w:gridSpan w:val="2"/>
            <w:tcBorders>
              <w:top w:val="single" w:sz="8" w:space="0" w:color="auto"/>
              <w:left w:val="single" w:sz="8" w:space="0" w:color="auto"/>
              <w:bottom w:val="nil"/>
              <w:right w:val="single" w:sz="8" w:space="0" w:color="000000"/>
            </w:tcBorders>
            <w:noWrap/>
            <w:vAlign w:val="bottom"/>
            <w:hideMark/>
          </w:tcPr>
          <w:p w14:paraId="62CBE190" w14:textId="77777777" w:rsidR="00F73992" w:rsidRPr="00F73992" w:rsidRDefault="00F73992" w:rsidP="00F73992">
            <w:pPr>
              <w:spacing w:after="0" w:line="240" w:lineRule="auto"/>
              <w:ind w:firstLineChars="100" w:firstLine="181"/>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xml:space="preserve">PRICE PER UNIT </w:t>
            </w:r>
          </w:p>
        </w:tc>
        <w:tc>
          <w:tcPr>
            <w:tcW w:w="1600" w:type="dxa"/>
            <w:tcBorders>
              <w:top w:val="single" w:sz="8" w:space="0" w:color="auto"/>
              <w:left w:val="nil"/>
              <w:bottom w:val="nil"/>
              <w:right w:val="nil"/>
            </w:tcBorders>
            <w:noWrap/>
            <w:vAlign w:val="bottom"/>
            <w:hideMark/>
          </w:tcPr>
          <w:p w14:paraId="4299375D" w14:textId="77777777" w:rsidR="00F73992" w:rsidRPr="00F73992" w:rsidRDefault="00F73992" w:rsidP="00F73992">
            <w:pPr>
              <w:spacing w:after="0" w:line="240" w:lineRule="auto"/>
              <w:ind w:firstLineChars="300" w:firstLine="542"/>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xml:space="preserve">VAT </w:t>
            </w:r>
          </w:p>
        </w:tc>
        <w:tc>
          <w:tcPr>
            <w:tcW w:w="1840" w:type="dxa"/>
            <w:gridSpan w:val="2"/>
            <w:tcBorders>
              <w:top w:val="single" w:sz="8" w:space="0" w:color="auto"/>
              <w:left w:val="single" w:sz="8" w:space="0" w:color="auto"/>
              <w:bottom w:val="nil"/>
              <w:right w:val="single" w:sz="8" w:space="0" w:color="000000"/>
            </w:tcBorders>
            <w:noWrap/>
            <w:vAlign w:val="bottom"/>
            <w:hideMark/>
          </w:tcPr>
          <w:p w14:paraId="0AEDD3C3" w14:textId="77777777" w:rsidR="00F73992" w:rsidRPr="00F73992" w:rsidRDefault="00F73992" w:rsidP="00F73992">
            <w:pPr>
              <w:spacing w:after="0" w:line="240" w:lineRule="auto"/>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PRICE PER UNIT</w:t>
            </w:r>
          </w:p>
        </w:tc>
      </w:tr>
      <w:tr w:rsidR="00F73992" w:rsidRPr="00F73992" w14:paraId="2C1FB61A" w14:textId="77777777" w:rsidTr="00897BDF">
        <w:trPr>
          <w:trHeight w:val="240"/>
        </w:trPr>
        <w:tc>
          <w:tcPr>
            <w:tcW w:w="646" w:type="dxa"/>
            <w:tcBorders>
              <w:top w:val="nil"/>
              <w:left w:val="single" w:sz="8" w:space="0" w:color="auto"/>
              <w:bottom w:val="nil"/>
              <w:right w:val="single" w:sz="8" w:space="0" w:color="auto"/>
            </w:tcBorders>
            <w:noWrap/>
            <w:vAlign w:val="bottom"/>
            <w:hideMark/>
          </w:tcPr>
          <w:p w14:paraId="4B9D9C6A" w14:textId="77777777" w:rsidR="00F73992" w:rsidRPr="00F73992" w:rsidRDefault="00F73992" w:rsidP="00F73992">
            <w:pPr>
              <w:spacing w:after="0" w:line="240" w:lineRule="auto"/>
              <w:jc w:val="center"/>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NO.</w:t>
            </w:r>
          </w:p>
        </w:tc>
        <w:tc>
          <w:tcPr>
            <w:tcW w:w="960" w:type="dxa"/>
            <w:tcBorders>
              <w:top w:val="nil"/>
              <w:left w:val="nil"/>
              <w:bottom w:val="nil"/>
              <w:right w:val="nil"/>
            </w:tcBorders>
            <w:noWrap/>
            <w:vAlign w:val="bottom"/>
            <w:hideMark/>
          </w:tcPr>
          <w:p w14:paraId="78865BA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557825DC"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1920" w:type="dxa"/>
            <w:gridSpan w:val="2"/>
            <w:tcBorders>
              <w:top w:val="nil"/>
              <w:left w:val="nil"/>
              <w:bottom w:val="nil"/>
              <w:right w:val="nil"/>
            </w:tcBorders>
            <w:noWrap/>
            <w:vAlign w:val="bottom"/>
            <w:hideMark/>
          </w:tcPr>
          <w:p w14:paraId="7D51484D" w14:textId="77777777" w:rsidR="00F73992" w:rsidRPr="00F73992" w:rsidRDefault="00F73992" w:rsidP="00F73992">
            <w:pPr>
              <w:spacing w:after="0" w:line="240" w:lineRule="auto"/>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xml:space="preserve">  DESCRIPTION</w:t>
            </w:r>
          </w:p>
        </w:tc>
        <w:tc>
          <w:tcPr>
            <w:tcW w:w="1468" w:type="dxa"/>
            <w:tcBorders>
              <w:top w:val="nil"/>
              <w:left w:val="nil"/>
              <w:bottom w:val="nil"/>
              <w:right w:val="single" w:sz="8" w:space="0" w:color="auto"/>
            </w:tcBorders>
            <w:noWrap/>
            <w:vAlign w:val="bottom"/>
            <w:hideMark/>
          </w:tcPr>
          <w:p w14:paraId="324FBAF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37C38AE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center"/>
            <w:hideMark/>
          </w:tcPr>
          <w:p w14:paraId="63B41069" w14:textId="77777777" w:rsidR="00F73992" w:rsidRPr="00F73992" w:rsidRDefault="00F73992" w:rsidP="00F73992">
            <w:pPr>
              <w:spacing w:after="0" w:line="240" w:lineRule="auto"/>
              <w:jc w:val="center"/>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w:t>
            </w:r>
          </w:p>
        </w:tc>
        <w:tc>
          <w:tcPr>
            <w:tcW w:w="980" w:type="dxa"/>
            <w:tcBorders>
              <w:top w:val="nil"/>
              <w:left w:val="nil"/>
              <w:bottom w:val="nil"/>
              <w:right w:val="single" w:sz="8" w:space="0" w:color="auto"/>
            </w:tcBorders>
            <w:noWrap/>
            <w:vAlign w:val="center"/>
            <w:hideMark/>
          </w:tcPr>
          <w:p w14:paraId="0DE68635" w14:textId="77777777" w:rsidR="00F73992" w:rsidRPr="00F73992" w:rsidRDefault="00F73992" w:rsidP="00F73992">
            <w:pPr>
              <w:spacing w:after="0" w:line="240" w:lineRule="auto"/>
              <w:jc w:val="center"/>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w:t>
            </w:r>
          </w:p>
        </w:tc>
        <w:tc>
          <w:tcPr>
            <w:tcW w:w="2060" w:type="dxa"/>
            <w:gridSpan w:val="2"/>
            <w:tcBorders>
              <w:top w:val="nil"/>
              <w:left w:val="single" w:sz="8" w:space="0" w:color="auto"/>
              <w:bottom w:val="nil"/>
              <w:right w:val="single" w:sz="8" w:space="0" w:color="000000"/>
            </w:tcBorders>
            <w:noWrap/>
            <w:vAlign w:val="bottom"/>
            <w:hideMark/>
          </w:tcPr>
          <w:p w14:paraId="5FB74E9B" w14:textId="77777777" w:rsidR="00F73992" w:rsidRPr="00F73992" w:rsidRDefault="00F73992" w:rsidP="00F73992">
            <w:pPr>
              <w:spacing w:after="0" w:line="240" w:lineRule="auto"/>
              <w:ind w:firstLineChars="200" w:firstLine="361"/>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xml:space="preserve">   VAT EXCL.</w:t>
            </w:r>
          </w:p>
        </w:tc>
        <w:tc>
          <w:tcPr>
            <w:tcW w:w="1600" w:type="dxa"/>
            <w:tcBorders>
              <w:top w:val="nil"/>
              <w:left w:val="nil"/>
              <w:bottom w:val="nil"/>
              <w:right w:val="nil"/>
            </w:tcBorders>
            <w:noWrap/>
            <w:vAlign w:val="bottom"/>
            <w:hideMark/>
          </w:tcPr>
          <w:p w14:paraId="164F88B9" w14:textId="77777777" w:rsidR="00F73992" w:rsidRPr="00F73992" w:rsidRDefault="00F73992" w:rsidP="00F73992">
            <w:pPr>
              <w:spacing w:after="0" w:line="240" w:lineRule="auto"/>
              <w:ind w:firstLineChars="200" w:firstLine="361"/>
              <w:rPr>
                <w:rFonts w:ascii="Arial" w:eastAsia="Times New Roman" w:hAnsi="Arial" w:cs="Arial"/>
                <w:b/>
                <w:bCs/>
                <w:color w:val="000000"/>
                <w:sz w:val="18"/>
                <w:szCs w:val="18"/>
                <w:lang w:eastAsia="en-ZA"/>
              </w:rPr>
            </w:pPr>
          </w:p>
        </w:tc>
        <w:tc>
          <w:tcPr>
            <w:tcW w:w="1840" w:type="dxa"/>
            <w:gridSpan w:val="2"/>
            <w:tcBorders>
              <w:top w:val="nil"/>
              <w:left w:val="single" w:sz="8" w:space="0" w:color="auto"/>
              <w:bottom w:val="nil"/>
              <w:right w:val="single" w:sz="8" w:space="0" w:color="000000"/>
            </w:tcBorders>
            <w:noWrap/>
            <w:vAlign w:val="bottom"/>
            <w:hideMark/>
          </w:tcPr>
          <w:p w14:paraId="043CD0B7" w14:textId="77777777" w:rsidR="00F73992" w:rsidRPr="00F73992" w:rsidRDefault="00F73992" w:rsidP="00F73992">
            <w:pPr>
              <w:spacing w:after="0" w:line="240" w:lineRule="auto"/>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xml:space="preserve">      VAT INCL.</w:t>
            </w:r>
          </w:p>
        </w:tc>
      </w:tr>
      <w:tr w:rsidR="00F73992" w:rsidRPr="00F73992" w14:paraId="7E84FC70" w14:textId="77777777" w:rsidTr="00897BDF">
        <w:trPr>
          <w:trHeight w:val="240"/>
        </w:trPr>
        <w:tc>
          <w:tcPr>
            <w:tcW w:w="64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799D112"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5308"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2F68046" w14:textId="77777777" w:rsidR="00F73992" w:rsidRPr="00F73992" w:rsidRDefault="00F73992" w:rsidP="00F73992">
            <w:pPr>
              <w:spacing w:after="0" w:line="240" w:lineRule="auto"/>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 xml:space="preserve">    COMMERCIAL VEHICLE: LDV: NEW TYRES</w:t>
            </w:r>
          </w:p>
        </w:tc>
        <w:tc>
          <w:tcPr>
            <w:tcW w:w="269" w:type="dxa"/>
            <w:tcBorders>
              <w:top w:val="single" w:sz="8" w:space="0" w:color="auto"/>
              <w:left w:val="nil"/>
              <w:bottom w:val="single" w:sz="8" w:space="0" w:color="auto"/>
              <w:right w:val="single" w:sz="8" w:space="0" w:color="auto"/>
            </w:tcBorders>
            <w:shd w:val="clear" w:color="000000" w:fill="FFFFFF"/>
            <w:noWrap/>
            <w:vAlign w:val="bottom"/>
            <w:hideMark/>
          </w:tcPr>
          <w:p w14:paraId="05A3C404"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8" w:space="0" w:color="auto"/>
              <w:left w:val="nil"/>
              <w:bottom w:val="single" w:sz="8" w:space="0" w:color="auto"/>
              <w:right w:val="nil"/>
            </w:tcBorders>
            <w:shd w:val="clear" w:color="000000" w:fill="FFFFFF"/>
            <w:noWrap/>
            <w:vAlign w:val="bottom"/>
            <w:hideMark/>
          </w:tcPr>
          <w:p w14:paraId="76A384F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8" w:space="0" w:color="auto"/>
              <w:left w:val="nil"/>
              <w:bottom w:val="single" w:sz="8" w:space="0" w:color="auto"/>
              <w:right w:val="single" w:sz="8" w:space="0" w:color="auto"/>
            </w:tcBorders>
            <w:shd w:val="clear" w:color="000000" w:fill="FFFFFF"/>
            <w:noWrap/>
            <w:vAlign w:val="bottom"/>
            <w:hideMark/>
          </w:tcPr>
          <w:p w14:paraId="7A31352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8" w:space="0" w:color="auto"/>
              <w:left w:val="nil"/>
              <w:bottom w:val="single" w:sz="8" w:space="0" w:color="auto"/>
              <w:right w:val="nil"/>
            </w:tcBorders>
            <w:shd w:val="clear" w:color="000000" w:fill="FFFFFF"/>
            <w:noWrap/>
            <w:vAlign w:val="bottom"/>
            <w:hideMark/>
          </w:tcPr>
          <w:p w14:paraId="4CD0D3D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025B9B4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8" w:space="0" w:color="auto"/>
              <w:left w:val="nil"/>
              <w:bottom w:val="single" w:sz="8" w:space="0" w:color="auto"/>
              <w:right w:val="nil"/>
            </w:tcBorders>
            <w:shd w:val="clear" w:color="000000" w:fill="FFFFFF"/>
            <w:noWrap/>
            <w:vAlign w:val="bottom"/>
            <w:hideMark/>
          </w:tcPr>
          <w:p w14:paraId="0F60A0C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8" w:space="0" w:color="auto"/>
              <w:left w:val="single" w:sz="8" w:space="0" w:color="auto"/>
              <w:bottom w:val="single" w:sz="8" w:space="0" w:color="auto"/>
              <w:right w:val="nil"/>
            </w:tcBorders>
            <w:noWrap/>
            <w:vAlign w:val="bottom"/>
            <w:hideMark/>
          </w:tcPr>
          <w:p w14:paraId="0905A02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8" w:space="0" w:color="auto"/>
              <w:left w:val="nil"/>
              <w:bottom w:val="single" w:sz="8" w:space="0" w:color="auto"/>
              <w:right w:val="single" w:sz="8" w:space="0" w:color="auto"/>
            </w:tcBorders>
            <w:noWrap/>
            <w:vAlign w:val="bottom"/>
            <w:hideMark/>
          </w:tcPr>
          <w:p w14:paraId="37DEEF0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7A1C743D"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4ED56287"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w:t>
            </w:r>
          </w:p>
        </w:tc>
        <w:tc>
          <w:tcPr>
            <w:tcW w:w="1920" w:type="dxa"/>
            <w:gridSpan w:val="2"/>
            <w:tcBorders>
              <w:top w:val="nil"/>
              <w:left w:val="single" w:sz="8" w:space="0" w:color="auto"/>
              <w:bottom w:val="nil"/>
              <w:right w:val="nil"/>
            </w:tcBorders>
            <w:noWrap/>
            <w:vAlign w:val="bottom"/>
            <w:hideMark/>
          </w:tcPr>
          <w:p w14:paraId="6B31A90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165/80R13 radial</w:t>
            </w:r>
          </w:p>
        </w:tc>
        <w:tc>
          <w:tcPr>
            <w:tcW w:w="960" w:type="dxa"/>
            <w:tcBorders>
              <w:top w:val="nil"/>
              <w:left w:val="nil"/>
              <w:bottom w:val="nil"/>
              <w:right w:val="nil"/>
            </w:tcBorders>
            <w:noWrap/>
            <w:vAlign w:val="bottom"/>
            <w:hideMark/>
          </w:tcPr>
          <w:p w14:paraId="6B2EAFDC"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960" w:type="dxa"/>
            <w:tcBorders>
              <w:top w:val="nil"/>
              <w:left w:val="nil"/>
              <w:bottom w:val="nil"/>
              <w:right w:val="nil"/>
            </w:tcBorders>
            <w:noWrap/>
            <w:vAlign w:val="bottom"/>
            <w:hideMark/>
          </w:tcPr>
          <w:p w14:paraId="791D72D8"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1468" w:type="dxa"/>
            <w:tcBorders>
              <w:top w:val="nil"/>
              <w:left w:val="nil"/>
              <w:bottom w:val="nil"/>
              <w:right w:val="single" w:sz="8" w:space="0" w:color="auto"/>
            </w:tcBorders>
            <w:noWrap/>
            <w:vAlign w:val="bottom"/>
            <w:hideMark/>
          </w:tcPr>
          <w:p w14:paraId="79CBC64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1982445F"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3585BB5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6671CA3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3668256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546FD6C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61907660"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7E1A1D0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4AD8CC2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4961DC88" w14:textId="77777777" w:rsidTr="00897BDF">
        <w:trPr>
          <w:trHeight w:val="230"/>
        </w:trPr>
        <w:tc>
          <w:tcPr>
            <w:tcW w:w="646" w:type="dxa"/>
            <w:tcBorders>
              <w:top w:val="single" w:sz="4" w:space="0" w:color="auto"/>
              <w:left w:val="single" w:sz="8" w:space="0" w:color="auto"/>
              <w:bottom w:val="single" w:sz="4" w:space="0" w:color="auto"/>
              <w:right w:val="single" w:sz="8" w:space="0" w:color="auto"/>
            </w:tcBorders>
            <w:noWrap/>
            <w:vAlign w:val="bottom"/>
            <w:hideMark/>
          </w:tcPr>
          <w:p w14:paraId="30A44F55"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2</w:t>
            </w:r>
          </w:p>
        </w:tc>
        <w:tc>
          <w:tcPr>
            <w:tcW w:w="1920" w:type="dxa"/>
            <w:gridSpan w:val="2"/>
            <w:tcBorders>
              <w:top w:val="single" w:sz="4" w:space="0" w:color="auto"/>
              <w:left w:val="single" w:sz="8" w:space="0" w:color="auto"/>
              <w:bottom w:val="single" w:sz="4" w:space="0" w:color="auto"/>
              <w:right w:val="nil"/>
            </w:tcBorders>
            <w:noWrap/>
            <w:vAlign w:val="bottom"/>
            <w:hideMark/>
          </w:tcPr>
          <w:p w14:paraId="2A843D6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185/60R15 radial</w:t>
            </w:r>
          </w:p>
        </w:tc>
        <w:tc>
          <w:tcPr>
            <w:tcW w:w="960" w:type="dxa"/>
            <w:tcBorders>
              <w:top w:val="single" w:sz="4" w:space="0" w:color="auto"/>
              <w:left w:val="nil"/>
              <w:bottom w:val="single" w:sz="4" w:space="0" w:color="auto"/>
              <w:right w:val="nil"/>
            </w:tcBorders>
            <w:noWrap/>
            <w:vAlign w:val="bottom"/>
            <w:hideMark/>
          </w:tcPr>
          <w:p w14:paraId="2E357EB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554B704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single" w:sz="4" w:space="0" w:color="auto"/>
              <w:left w:val="nil"/>
              <w:bottom w:val="single" w:sz="4" w:space="0" w:color="auto"/>
              <w:right w:val="single" w:sz="8" w:space="0" w:color="auto"/>
            </w:tcBorders>
            <w:noWrap/>
            <w:vAlign w:val="bottom"/>
            <w:hideMark/>
          </w:tcPr>
          <w:p w14:paraId="4A1F0AF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single" w:sz="4" w:space="0" w:color="auto"/>
              <w:right w:val="single" w:sz="8" w:space="0" w:color="auto"/>
            </w:tcBorders>
            <w:noWrap/>
            <w:vAlign w:val="bottom"/>
            <w:hideMark/>
          </w:tcPr>
          <w:p w14:paraId="23F38D67"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518477B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61F0A1E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77F3A1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16E52A4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nil"/>
            </w:tcBorders>
            <w:noWrap/>
            <w:vAlign w:val="bottom"/>
            <w:hideMark/>
          </w:tcPr>
          <w:p w14:paraId="7094958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single" w:sz="4" w:space="0" w:color="auto"/>
              <w:right w:val="nil"/>
            </w:tcBorders>
            <w:noWrap/>
            <w:vAlign w:val="bottom"/>
            <w:hideMark/>
          </w:tcPr>
          <w:p w14:paraId="0F3A2A4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8" w:space="0" w:color="auto"/>
            </w:tcBorders>
            <w:noWrap/>
            <w:vAlign w:val="bottom"/>
            <w:hideMark/>
          </w:tcPr>
          <w:p w14:paraId="45758AF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312E3EF5" w14:textId="77777777" w:rsidTr="00897BDF">
        <w:trPr>
          <w:trHeight w:val="230"/>
        </w:trPr>
        <w:tc>
          <w:tcPr>
            <w:tcW w:w="646" w:type="dxa"/>
            <w:tcBorders>
              <w:top w:val="nil"/>
              <w:left w:val="single" w:sz="8" w:space="0" w:color="auto"/>
              <w:bottom w:val="single" w:sz="4" w:space="0" w:color="auto"/>
              <w:right w:val="single" w:sz="8" w:space="0" w:color="auto"/>
            </w:tcBorders>
            <w:noWrap/>
            <w:vAlign w:val="bottom"/>
            <w:hideMark/>
          </w:tcPr>
          <w:p w14:paraId="4A563854"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3</w:t>
            </w:r>
          </w:p>
        </w:tc>
        <w:tc>
          <w:tcPr>
            <w:tcW w:w="1920" w:type="dxa"/>
            <w:gridSpan w:val="2"/>
            <w:tcBorders>
              <w:top w:val="single" w:sz="4" w:space="0" w:color="auto"/>
              <w:left w:val="single" w:sz="8" w:space="0" w:color="auto"/>
              <w:bottom w:val="single" w:sz="4" w:space="0" w:color="auto"/>
              <w:right w:val="nil"/>
            </w:tcBorders>
            <w:noWrap/>
            <w:vAlign w:val="bottom"/>
            <w:hideMark/>
          </w:tcPr>
          <w:p w14:paraId="68BBD01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185/65R15 radial</w:t>
            </w:r>
          </w:p>
        </w:tc>
        <w:tc>
          <w:tcPr>
            <w:tcW w:w="960" w:type="dxa"/>
            <w:tcBorders>
              <w:top w:val="nil"/>
              <w:left w:val="nil"/>
              <w:bottom w:val="single" w:sz="4" w:space="0" w:color="auto"/>
              <w:right w:val="nil"/>
            </w:tcBorders>
            <w:noWrap/>
            <w:vAlign w:val="bottom"/>
            <w:hideMark/>
          </w:tcPr>
          <w:p w14:paraId="082A2F6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5569A60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nil"/>
              <w:left w:val="nil"/>
              <w:bottom w:val="single" w:sz="4" w:space="0" w:color="auto"/>
              <w:right w:val="single" w:sz="8" w:space="0" w:color="auto"/>
            </w:tcBorders>
            <w:noWrap/>
            <w:vAlign w:val="bottom"/>
            <w:hideMark/>
          </w:tcPr>
          <w:p w14:paraId="5114824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single" w:sz="4" w:space="0" w:color="auto"/>
              <w:right w:val="single" w:sz="8" w:space="0" w:color="auto"/>
            </w:tcBorders>
            <w:noWrap/>
            <w:vAlign w:val="bottom"/>
            <w:hideMark/>
          </w:tcPr>
          <w:p w14:paraId="1AD62500"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2456309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1993D90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57FA44F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373402D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615D761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5987A8C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4463512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603AAF95" w14:textId="77777777" w:rsidTr="00897BDF">
        <w:trPr>
          <w:trHeight w:val="230"/>
        </w:trPr>
        <w:tc>
          <w:tcPr>
            <w:tcW w:w="646" w:type="dxa"/>
            <w:tcBorders>
              <w:top w:val="nil"/>
              <w:left w:val="single" w:sz="8" w:space="0" w:color="auto"/>
              <w:bottom w:val="single" w:sz="4" w:space="0" w:color="auto"/>
              <w:right w:val="single" w:sz="8" w:space="0" w:color="auto"/>
            </w:tcBorders>
            <w:noWrap/>
            <w:vAlign w:val="bottom"/>
            <w:hideMark/>
          </w:tcPr>
          <w:p w14:paraId="56321066"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4</w:t>
            </w:r>
          </w:p>
        </w:tc>
        <w:tc>
          <w:tcPr>
            <w:tcW w:w="1920" w:type="dxa"/>
            <w:gridSpan w:val="2"/>
            <w:tcBorders>
              <w:top w:val="single" w:sz="4" w:space="0" w:color="auto"/>
              <w:left w:val="single" w:sz="8" w:space="0" w:color="auto"/>
              <w:bottom w:val="single" w:sz="4" w:space="0" w:color="auto"/>
              <w:right w:val="nil"/>
            </w:tcBorders>
            <w:noWrap/>
            <w:vAlign w:val="bottom"/>
            <w:hideMark/>
          </w:tcPr>
          <w:p w14:paraId="59ABF94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195R14 radial</w:t>
            </w:r>
          </w:p>
        </w:tc>
        <w:tc>
          <w:tcPr>
            <w:tcW w:w="960" w:type="dxa"/>
            <w:tcBorders>
              <w:top w:val="nil"/>
              <w:left w:val="nil"/>
              <w:bottom w:val="single" w:sz="4" w:space="0" w:color="auto"/>
              <w:right w:val="nil"/>
            </w:tcBorders>
            <w:noWrap/>
            <w:vAlign w:val="bottom"/>
            <w:hideMark/>
          </w:tcPr>
          <w:p w14:paraId="358661D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7F657C6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nil"/>
              <w:left w:val="nil"/>
              <w:bottom w:val="single" w:sz="4" w:space="0" w:color="auto"/>
              <w:right w:val="single" w:sz="8" w:space="0" w:color="auto"/>
            </w:tcBorders>
            <w:noWrap/>
            <w:vAlign w:val="bottom"/>
            <w:hideMark/>
          </w:tcPr>
          <w:p w14:paraId="7361834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single" w:sz="4" w:space="0" w:color="auto"/>
              <w:right w:val="single" w:sz="8" w:space="0" w:color="auto"/>
            </w:tcBorders>
            <w:noWrap/>
            <w:vAlign w:val="bottom"/>
            <w:hideMark/>
          </w:tcPr>
          <w:p w14:paraId="7EF74117"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6E89160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1C1DE79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4249C9B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23CB7C9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50779F4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182601E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052464C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133D3F8E"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466ED50C"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5</w:t>
            </w:r>
          </w:p>
        </w:tc>
        <w:tc>
          <w:tcPr>
            <w:tcW w:w="1920" w:type="dxa"/>
            <w:gridSpan w:val="2"/>
            <w:tcBorders>
              <w:top w:val="single" w:sz="4" w:space="0" w:color="auto"/>
              <w:left w:val="single" w:sz="8" w:space="0" w:color="auto"/>
              <w:bottom w:val="nil"/>
              <w:right w:val="nil"/>
            </w:tcBorders>
            <w:noWrap/>
            <w:vAlign w:val="bottom"/>
            <w:hideMark/>
          </w:tcPr>
          <w:p w14:paraId="24F0191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195/60R15 radial </w:t>
            </w:r>
          </w:p>
        </w:tc>
        <w:tc>
          <w:tcPr>
            <w:tcW w:w="960" w:type="dxa"/>
            <w:tcBorders>
              <w:top w:val="nil"/>
              <w:left w:val="nil"/>
              <w:bottom w:val="nil"/>
              <w:right w:val="nil"/>
            </w:tcBorders>
            <w:noWrap/>
            <w:vAlign w:val="bottom"/>
            <w:hideMark/>
          </w:tcPr>
          <w:p w14:paraId="2A00024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5D64B6C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nil"/>
              <w:left w:val="nil"/>
              <w:bottom w:val="nil"/>
              <w:right w:val="single" w:sz="8" w:space="0" w:color="auto"/>
            </w:tcBorders>
            <w:noWrap/>
            <w:vAlign w:val="bottom"/>
            <w:hideMark/>
          </w:tcPr>
          <w:p w14:paraId="7BC5180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5338C586"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43FE8A0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170150E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2888C5F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22207D9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537EB4F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3EF0460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22BBA1D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7D120C55" w14:textId="77777777" w:rsidTr="00897BDF">
        <w:trPr>
          <w:trHeight w:val="230"/>
        </w:trPr>
        <w:tc>
          <w:tcPr>
            <w:tcW w:w="646" w:type="dxa"/>
            <w:tcBorders>
              <w:top w:val="single" w:sz="4" w:space="0" w:color="auto"/>
              <w:left w:val="single" w:sz="8" w:space="0" w:color="auto"/>
              <w:bottom w:val="single" w:sz="4" w:space="0" w:color="auto"/>
              <w:right w:val="single" w:sz="8" w:space="0" w:color="auto"/>
            </w:tcBorders>
            <w:noWrap/>
            <w:vAlign w:val="bottom"/>
            <w:hideMark/>
          </w:tcPr>
          <w:p w14:paraId="2FBBDAC4"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6</w:t>
            </w:r>
          </w:p>
        </w:tc>
        <w:tc>
          <w:tcPr>
            <w:tcW w:w="1920" w:type="dxa"/>
            <w:gridSpan w:val="2"/>
            <w:tcBorders>
              <w:top w:val="single" w:sz="4" w:space="0" w:color="auto"/>
              <w:left w:val="single" w:sz="8" w:space="0" w:color="auto"/>
              <w:bottom w:val="single" w:sz="4" w:space="0" w:color="auto"/>
              <w:right w:val="nil"/>
            </w:tcBorders>
            <w:noWrap/>
            <w:vAlign w:val="bottom"/>
            <w:hideMark/>
          </w:tcPr>
          <w:p w14:paraId="54C4632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195/65R15 radial</w:t>
            </w:r>
          </w:p>
        </w:tc>
        <w:tc>
          <w:tcPr>
            <w:tcW w:w="960" w:type="dxa"/>
            <w:tcBorders>
              <w:top w:val="single" w:sz="4" w:space="0" w:color="auto"/>
              <w:left w:val="nil"/>
              <w:bottom w:val="single" w:sz="4" w:space="0" w:color="auto"/>
              <w:right w:val="nil"/>
            </w:tcBorders>
            <w:noWrap/>
            <w:vAlign w:val="bottom"/>
            <w:hideMark/>
          </w:tcPr>
          <w:p w14:paraId="0D1D844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406748F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single" w:sz="4" w:space="0" w:color="auto"/>
              <w:left w:val="nil"/>
              <w:bottom w:val="single" w:sz="4" w:space="0" w:color="auto"/>
              <w:right w:val="single" w:sz="8" w:space="0" w:color="auto"/>
            </w:tcBorders>
            <w:noWrap/>
            <w:vAlign w:val="bottom"/>
            <w:hideMark/>
          </w:tcPr>
          <w:p w14:paraId="5568058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single" w:sz="4" w:space="0" w:color="auto"/>
              <w:right w:val="single" w:sz="8" w:space="0" w:color="auto"/>
            </w:tcBorders>
            <w:noWrap/>
            <w:vAlign w:val="bottom"/>
            <w:hideMark/>
          </w:tcPr>
          <w:p w14:paraId="12A8C9F0"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single" w:sz="4" w:space="0" w:color="auto"/>
              <w:right w:val="nil"/>
            </w:tcBorders>
            <w:noWrap/>
            <w:vAlign w:val="bottom"/>
            <w:hideMark/>
          </w:tcPr>
          <w:p w14:paraId="7057B10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single" w:sz="4" w:space="0" w:color="auto"/>
              <w:right w:val="single" w:sz="8" w:space="0" w:color="auto"/>
            </w:tcBorders>
            <w:noWrap/>
            <w:vAlign w:val="bottom"/>
            <w:hideMark/>
          </w:tcPr>
          <w:p w14:paraId="6F2E9C1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6A276D6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single" w:sz="4" w:space="0" w:color="auto"/>
              <w:right w:val="single" w:sz="8" w:space="0" w:color="auto"/>
            </w:tcBorders>
            <w:noWrap/>
            <w:vAlign w:val="bottom"/>
            <w:hideMark/>
          </w:tcPr>
          <w:p w14:paraId="059C1DA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nil"/>
            </w:tcBorders>
            <w:noWrap/>
            <w:vAlign w:val="bottom"/>
            <w:hideMark/>
          </w:tcPr>
          <w:p w14:paraId="512A230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single" w:sz="4" w:space="0" w:color="auto"/>
              <w:right w:val="nil"/>
            </w:tcBorders>
            <w:noWrap/>
            <w:vAlign w:val="bottom"/>
            <w:hideMark/>
          </w:tcPr>
          <w:p w14:paraId="588D8B9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8" w:space="0" w:color="auto"/>
            </w:tcBorders>
            <w:noWrap/>
            <w:vAlign w:val="bottom"/>
            <w:hideMark/>
          </w:tcPr>
          <w:p w14:paraId="493122D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60186175"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3870199B"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7</w:t>
            </w:r>
          </w:p>
        </w:tc>
        <w:tc>
          <w:tcPr>
            <w:tcW w:w="1920" w:type="dxa"/>
            <w:gridSpan w:val="2"/>
            <w:tcBorders>
              <w:top w:val="single" w:sz="4" w:space="0" w:color="auto"/>
              <w:left w:val="single" w:sz="8" w:space="0" w:color="auto"/>
              <w:bottom w:val="nil"/>
              <w:right w:val="nil"/>
            </w:tcBorders>
            <w:noWrap/>
            <w:vAlign w:val="bottom"/>
            <w:hideMark/>
          </w:tcPr>
          <w:p w14:paraId="3F932B8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215R15 radial </w:t>
            </w:r>
          </w:p>
        </w:tc>
        <w:tc>
          <w:tcPr>
            <w:tcW w:w="960" w:type="dxa"/>
            <w:tcBorders>
              <w:top w:val="nil"/>
              <w:left w:val="nil"/>
              <w:bottom w:val="nil"/>
              <w:right w:val="nil"/>
            </w:tcBorders>
            <w:noWrap/>
            <w:vAlign w:val="bottom"/>
            <w:hideMark/>
          </w:tcPr>
          <w:p w14:paraId="0BFA645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1FE8263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nil"/>
              <w:left w:val="nil"/>
              <w:bottom w:val="nil"/>
              <w:right w:val="single" w:sz="8" w:space="0" w:color="auto"/>
            </w:tcBorders>
            <w:noWrap/>
            <w:vAlign w:val="bottom"/>
            <w:hideMark/>
          </w:tcPr>
          <w:p w14:paraId="280EBFD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58E21C87"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756D523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7DF6F1E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05AAE52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08254EC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1A4CD53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109C17B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4F46899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1CC97D79"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225FA0EB"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8</w:t>
            </w:r>
          </w:p>
        </w:tc>
        <w:tc>
          <w:tcPr>
            <w:tcW w:w="3840" w:type="dxa"/>
            <w:gridSpan w:val="4"/>
            <w:tcBorders>
              <w:top w:val="single" w:sz="4" w:space="0" w:color="auto"/>
              <w:left w:val="single" w:sz="8" w:space="0" w:color="auto"/>
              <w:bottom w:val="nil"/>
              <w:right w:val="nil"/>
            </w:tcBorders>
            <w:noWrap/>
            <w:vAlign w:val="bottom"/>
            <w:hideMark/>
          </w:tcPr>
          <w:p w14:paraId="49AD21E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205R16 C radial (Suitable for Nissan Navara)</w:t>
            </w:r>
          </w:p>
        </w:tc>
        <w:tc>
          <w:tcPr>
            <w:tcW w:w="1468" w:type="dxa"/>
            <w:tcBorders>
              <w:top w:val="single" w:sz="4" w:space="0" w:color="auto"/>
              <w:left w:val="nil"/>
              <w:bottom w:val="nil"/>
              <w:right w:val="single" w:sz="8" w:space="0" w:color="auto"/>
            </w:tcBorders>
            <w:noWrap/>
            <w:vAlign w:val="bottom"/>
            <w:hideMark/>
          </w:tcPr>
          <w:p w14:paraId="11FB50A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7152AC93"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0BB3784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7F1A968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3A0CDB1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1A3D972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47DCD44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7DC7FC6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7C2B1B7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26B76C1B"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78DF4B51"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9</w:t>
            </w:r>
          </w:p>
        </w:tc>
        <w:tc>
          <w:tcPr>
            <w:tcW w:w="1920" w:type="dxa"/>
            <w:gridSpan w:val="2"/>
            <w:tcBorders>
              <w:top w:val="single" w:sz="4" w:space="0" w:color="auto"/>
              <w:left w:val="single" w:sz="8" w:space="0" w:color="auto"/>
              <w:bottom w:val="nil"/>
              <w:right w:val="nil"/>
            </w:tcBorders>
            <w:noWrap/>
            <w:vAlign w:val="bottom"/>
            <w:hideMark/>
          </w:tcPr>
          <w:p w14:paraId="295963C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205/60R16 radial </w:t>
            </w:r>
          </w:p>
        </w:tc>
        <w:tc>
          <w:tcPr>
            <w:tcW w:w="960" w:type="dxa"/>
            <w:tcBorders>
              <w:top w:val="single" w:sz="4" w:space="0" w:color="auto"/>
              <w:left w:val="nil"/>
              <w:bottom w:val="nil"/>
              <w:right w:val="nil"/>
            </w:tcBorders>
            <w:noWrap/>
            <w:vAlign w:val="bottom"/>
            <w:hideMark/>
          </w:tcPr>
          <w:p w14:paraId="6554AA5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7C18CE6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5EB2779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7FA1DA27"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7F3AFA4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149FABF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4C95E60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2DA72BB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014588D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639E724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5092B1A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2C7100CA"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65BB0001"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10</w:t>
            </w:r>
          </w:p>
        </w:tc>
        <w:tc>
          <w:tcPr>
            <w:tcW w:w="1920" w:type="dxa"/>
            <w:gridSpan w:val="2"/>
            <w:tcBorders>
              <w:top w:val="single" w:sz="4" w:space="0" w:color="auto"/>
              <w:left w:val="single" w:sz="8" w:space="0" w:color="auto"/>
              <w:bottom w:val="nil"/>
              <w:right w:val="nil"/>
            </w:tcBorders>
            <w:noWrap/>
            <w:vAlign w:val="bottom"/>
            <w:hideMark/>
          </w:tcPr>
          <w:p w14:paraId="51FC090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205/65R16 radial </w:t>
            </w:r>
          </w:p>
        </w:tc>
        <w:tc>
          <w:tcPr>
            <w:tcW w:w="960" w:type="dxa"/>
            <w:tcBorders>
              <w:top w:val="single" w:sz="4" w:space="0" w:color="auto"/>
              <w:left w:val="nil"/>
              <w:bottom w:val="nil"/>
              <w:right w:val="nil"/>
            </w:tcBorders>
            <w:noWrap/>
            <w:vAlign w:val="bottom"/>
            <w:hideMark/>
          </w:tcPr>
          <w:p w14:paraId="4CF3CD4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4017E8C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704AD48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01C8AAB2"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0A492C2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3430BF6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4D2C737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3D571DC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521EF0A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0804075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1D99B2E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6F75D69A"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06381A0E"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11</w:t>
            </w:r>
          </w:p>
        </w:tc>
        <w:tc>
          <w:tcPr>
            <w:tcW w:w="1920" w:type="dxa"/>
            <w:gridSpan w:val="2"/>
            <w:tcBorders>
              <w:top w:val="single" w:sz="4" w:space="0" w:color="auto"/>
              <w:left w:val="single" w:sz="8" w:space="0" w:color="auto"/>
              <w:bottom w:val="nil"/>
              <w:right w:val="nil"/>
            </w:tcBorders>
            <w:noWrap/>
            <w:vAlign w:val="bottom"/>
            <w:hideMark/>
          </w:tcPr>
          <w:p w14:paraId="314C484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225/60R18 radial </w:t>
            </w:r>
          </w:p>
        </w:tc>
        <w:tc>
          <w:tcPr>
            <w:tcW w:w="960" w:type="dxa"/>
            <w:tcBorders>
              <w:top w:val="single" w:sz="4" w:space="0" w:color="auto"/>
              <w:left w:val="nil"/>
              <w:bottom w:val="nil"/>
              <w:right w:val="nil"/>
            </w:tcBorders>
            <w:noWrap/>
            <w:vAlign w:val="bottom"/>
            <w:hideMark/>
          </w:tcPr>
          <w:p w14:paraId="567E9B2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5213C1B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5AFBAEC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046CB03C"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58B19A2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3073B86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62758F3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53044EB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674C36C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71DED6B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0CDF596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0EBAD9D6"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16B6BA66"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12</w:t>
            </w:r>
          </w:p>
        </w:tc>
        <w:tc>
          <w:tcPr>
            <w:tcW w:w="1920" w:type="dxa"/>
            <w:gridSpan w:val="2"/>
            <w:tcBorders>
              <w:top w:val="single" w:sz="4" w:space="0" w:color="auto"/>
              <w:left w:val="single" w:sz="8" w:space="0" w:color="auto"/>
              <w:bottom w:val="nil"/>
              <w:right w:val="nil"/>
            </w:tcBorders>
            <w:noWrap/>
            <w:vAlign w:val="bottom"/>
            <w:hideMark/>
          </w:tcPr>
          <w:p w14:paraId="7B19969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245/75R15 radial </w:t>
            </w:r>
          </w:p>
        </w:tc>
        <w:tc>
          <w:tcPr>
            <w:tcW w:w="960" w:type="dxa"/>
            <w:tcBorders>
              <w:top w:val="single" w:sz="4" w:space="0" w:color="auto"/>
              <w:left w:val="nil"/>
              <w:bottom w:val="nil"/>
              <w:right w:val="nil"/>
            </w:tcBorders>
            <w:noWrap/>
            <w:vAlign w:val="bottom"/>
            <w:hideMark/>
          </w:tcPr>
          <w:p w14:paraId="1FB43B1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604C89F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7356D9E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65F2135C"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12DDA34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5BCE12D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0BB4B9F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2F4EEAA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018C21A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77F373C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51ADAC6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51421356"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31439CFE"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13</w:t>
            </w:r>
          </w:p>
        </w:tc>
        <w:tc>
          <w:tcPr>
            <w:tcW w:w="1920" w:type="dxa"/>
            <w:gridSpan w:val="2"/>
            <w:tcBorders>
              <w:top w:val="single" w:sz="4" w:space="0" w:color="auto"/>
              <w:left w:val="single" w:sz="8" w:space="0" w:color="auto"/>
              <w:bottom w:val="nil"/>
              <w:right w:val="nil"/>
            </w:tcBorders>
            <w:noWrap/>
            <w:vAlign w:val="bottom"/>
            <w:hideMark/>
          </w:tcPr>
          <w:p w14:paraId="09EA833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245/70R16 radial </w:t>
            </w:r>
          </w:p>
        </w:tc>
        <w:tc>
          <w:tcPr>
            <w:tcW w:w="960" w:type="dxa"/>
            <w:tcBorders>
              <w:top w:val="single" w:sz="4" w:space="0" w:color="auto"/>
              <w:left w:val="nil"/>
              <w:bottom w:val="nil"/>
              <w:right w:val="nil"/>
            </w:tcBorders>
            <w:noWrap/>
            <w:vAlign w:val="bottom"/>
            <w:hideMark/>
          </w:tcPr>
          <w:p w14:paraId="04B948C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532A963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23D0DF1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1F0A8664"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71D25D6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2E571A2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5E93383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50E14F7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6EB2FAE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6351166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38D4A81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5C8FA4ED"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6EECA9EC"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14</w:t>
            </w:r>
          </w:p>
        </w:tc>
        <w:tc>
          <w:tcPr>
            <w:tcW w:w="5308" w:type="dxa"/>
            <w:gridSpan w:val="5"/>
            <w:tcBorders>
              <w:top w:val="single" w:sz="4" w:space="0" w:color="auto"/>
              <w:left w:val="single" w:sz="8" w:space="0" w:color="auto"/>
              <w:bottom w:val="nil"/>
              <w:right w:val="single" w:sz="8" w:space="0" w:color="000000"/>
            </w:tcBorders>
            <w:noWrap/>
            <w:vAlign w:val="bottom"/>
            <w:hideMark/>
          </w:tcPr>
          <w:p w14:paraId="083FC13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7.50R16LT Radial (Suitable for Toyota Land Cruiser </w:t>
            </w:r>
          </w:p>
        </w:tc>
        <w:tc>
          <w:tcPr>
            <w:tcW w:w="269" w:type="dxa"/>
            <w:tcBorders>
              <w:top w:val="single" w:sz="4" w:space="0" w:color="auto"/>
              <w:left w:val="nil"/>
              <w:bottom w:val="nil"/>
              <w:right w:val="single" w:sz="8" w:space="0" w:color="auto"/>
            </w:tcBorders>
            <w:noWrap/>
            <w:vAlign w:val="bottom"/>
            <w:hideMark/>
          </w:tcPr>
          <w:p w14:paraId="10E425D6"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1B8C47D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6FAC559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415DAB2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417BAA5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4042CE2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5DEAB1D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0FB6380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58A1C91B"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0DB71023"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880" w:type="dxa"/>
            <w:gridSpan w:val="3"/>
            <w:tcBorders>
              <w:top w:val="nil"/>
              <w:left w:val="single" w:sz="8" w:space="0" w:color="auto"/>
              <w:bottom w:val="nil"/>
              <w:right w:val="nil"/>
            </w:tcBorders>
            <w:noWrap/>
            <w:vAlign w:val="bottom"/>
            <w:hideMark/>
          </w:tcPr>
          <w:p w14:paraId="42F2C1B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(14PR) Tread:- 4 Steel Plies</w:t>
            </w:r>
          </w:p>
        </w:tc>
        <w:tc>
          <w:tcPr>
            <w:tcW w:w="960" w:type="dxa"/>
            <w:tcBorders>
              <w:top w:val="nil"/>
              <w:left w:val="nil"/>
              <w:bottom w:val="nil"/>
              <w:right w:val="nil"/>
            </w:tcBorders>
            <w:noWrap/>
            <w:vAlign w:val="bottom"/>
            <w:hideMark/>
          </w:tcPr>
          <w:p w14:paraId="75FF643F"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1468" w:type="dxa"/>
            <w:tcBorders>
              <w:top w:val="nil"/>
              <w:left w:val="nil"/>
              <w:bottom w:val="nil"/>
              <w:right w:val="single" w:sz="8" w:space="0" w:color="auto"/>
            </w:tcBorders>
            <w:noWrap/>
            <w:vAlign w:val="bottom"/>
            <w:hideMark/>
          </w:tcPr>
          <w:p w14:paraId="61B5B70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133A6D6B"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4384635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48E490D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03949E5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778A044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04D21D5D"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0BBD340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7482CA8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52F7CF11"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51AD0612"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920" w:type="dxa"/>
            <w:gridSpan w:val="2"/>
            <w:tcBorders>
              <w:top w:val="nil"/>
              <w:left w:val="single" w:sz="8" w:space="0" w:color="auto"/>
              <w:bottom w:val="single" w:sz="4" w:space="0" w:color="auto"/>
              <w:right w:val="nil"/>
            </w:tcBorders>
            <w:noWrap/>
            <w:vAlign w:val="bottom"/>
            <w:hideMark/>
          </w:tcPr>
          <w:p w14:paraId="75CEC4A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Sidewall:- 1 Steel Ply</w:t>
            </w:r>
          </w:p>
        </w:tc>
        <w:tc>
          <w:tcPr>
            <w:tcW w:w="960" w:type="dxa"/>
            <w:tcBorders>
              <w:top w:val="nil"/>
              <w:left w:val="nil"/>
              <w:bottom w:val="single" w:sz="4" w:space="0" w:color="auto"/>
              <w:right w:val="nil"/>
            </w:tcBorders>
            <w:noWrap/>
            <w:vAlign w:val="bottom"/>
            <w:hideMark/>
          </w:tcPr>
          <w:p w14:paraId="185ABB3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BCC2B2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nil"/>
              <w:left w:val="nil"/>
              <w:bottom w:val="single" w:sz="4" w:space="0" w:color="auto"/>
              <w:right w:val="single" w:sz="8" w:space="0" w:color="auto"/>
            </w:tcBorders>
            <w:noWrap/>
            <w:vAlign w:val="bottom"/>
            <w:hideMark/>
          </w:tcPr>
          <w:p w14:paraId="129F732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0A112A7C"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4F979AE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061F8C0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034BD42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0F163CA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63208DE8"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72F0EE9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1FFD497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16CB91AA"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07CF968C"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15</w:t>
            </w:r>
          </w:p>
        </w:tc>
        <w:tc>
          <w:tcPr>
            <w:tcW w:w="3840" w:type="dxa"/>
            <w:gridSpan w:val="4"/>
            <w:tcBorders>
              <w:top w:val="single" w:sz="4" w:space="0" w:color="auto"/>
              <w:left w:val="single" w:sz="8" w:space="0" w:color="auto"/>
              <w:bottom w:val="nil"/>
              <w:right w:val="nil"/>
            </w:tcBorders>
            <w:noWrap/>
            <w:vAlign w:val="bottom"/>
            <w:hideMark/>
          </w:tcPr>
          <w:p w14:paraId="41CF246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LT 265/75R16 (For Fire Vehicle) - Mud Terrain </w:t>
            </w:r>
          </w:p>
        </w:tc>
        <w:tc>
          <w:tcPr>
            <w:tcW w:w="1468" w:type="dxa"/>
            <w:tcBorders>
              <w:top w:val="nil"/>
              <w:left w:val="nil"/>
              <w:bottom w:val="nil"/>
              <w:right w:val="single" w:sz="8" w:space="0" w:color="auto"/>
            </w:tcBorders>
            <w:noWrap/>
            <w:vAlign w:val="bottom"/>
            <w:hideMark/>
          </w:tcPr>
          <w:p w14:paraId="42B3FE9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0E3C01FE"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2F2513C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3C74EDC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6CD3748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072AAC4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0B1FC0B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5C2FEFC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360FCA2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75D6C4B4"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1A9FE986"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3840" w:type="dxa"/>
            <w:gridSpan w:val="4"/>
            <w:tcBorders>
              <w:top w:val="nil"/>
              <w:left w:val="single" w:sz="8" w:space="0" w:color="auto"/>
              <w:bottom w:val="nil"/>
              <w:right w:val="nil"/>
            </w:tcBorders>
            <w:noWrap/>
            <w:vAlign w:val="bottom"/>
            <w:hideMark/>
          </w:tcPr>
          <w:p w14:paraId="03CE671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Tread:- 2 Steel Plies + 2 polyester + 1 Nylon</w:t>
            </w:r>
          </w:p>
        </w:tc>
        <w:tc>
          <w:tcPr>
            <w:tcW w:w="1468" w:type="dxa"/>
            <w:tcBorders>
              <w:top w:val="nil"/>
              <w:left w:val="nil"/>
              <w:bottom w:val="nil"/>
              <w:right w:val="single" w:sz="8" w:space="0" w:color="auto"/>
            </w:tcBorders>
            <w:noWrap/>
            <w:vAlign w:val="bottom"/>
            <w:hideMark/>
          </w:tcPr>
          <w:p w14:paraId="205593A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0E0F4824"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7B4F3CF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29E25F7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6C7537C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67E9246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762596D8"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1B18D51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22B4315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0CFE4302"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4B451A43"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880" w:type="dxa"/>
            <w:gridSpan w:val="3"/>
            <w:tcBorders>
              <w:top w:val="nil"/>
              <w:left w:val="single" w:sz="8" w:space="0" w:color="auto"/>
              <w:bottom w:val="nil"/>
              <w:right w:val="nil"/>
            </w:tcBorders>
            <w:noWrap/>
            <w:vAlign w:val="bottom"/>
            <w:hideMark/>
          </w:tcPr>
          <w:p w14:paraId="350D535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Sidewall :- 2 Ply Polyester</w:t>
            </w:r>
          </w:p>
        </w:tc>
        <w:tc>
          <w:tcPr>
            <w:tcW w:w="960" w:type="dxa"/>
            <w:tcBorders>
              <w:top w:val="nil"/>
              <w:left w:val="nil"/>
              <w:bottom w:val="nil"/>
              <w:right w:val="nil"/>
            </w:tcBorders>
            <w:noWrap/>
            <w:vAlign w:val="bottom"/>
            <w:hideMark/>
          </w:tcPr>
          <w:p w14:paraId="5B42B94C"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1468" w:type="dxa"/>
            <w:tcBorders>
              <w:top w:val="nil"/>
              <w:left w:val="nil"/>
              <w:bottom w:val="nil"/>
              <w:right w:val="single" w:sz="8" w:space="0" w:color="auto"/>
            </w:tcBorders>
            <w:noWrap/>
            <w:vAlign w:val="bottom"/>
            <w:hideMark/>
          </w:tcPr>
          <w:p w14:paraId="29CB752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7D59F2CA"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7EC4343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4814973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58FA2CD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10960FD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67EB6521"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4C9386A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52A131B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702900B1"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115D564E"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16</w:t>
            </w:r>
          </w:p>
        </w:tc>
        <w:tc>
          <w:tcPr>
            <w:tcW w:w="1920" w:type="dxa"/>
            <w:gridSpan w:val="2"/>
            <w:tcBorders>
              <w:top w:val="single" w:sz="4" w:space="0" w:color="auto"/>
              <w:left w:val="single" w:sz="8" w:space="0" w:color="auto"/>
              <w:bottom w:val="nil"/>
              <w:right w:val="nil"/>
            </w:tcBorders>
            <w:noWrap/>
            <w:vAlign w:val="bottom"/>
            <w:hideMark/>
          </w:tcPr>
          <w:p w14:paraId="44C4B91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255/70 R17 radial</w:t>
            </w:r>
          </w:p>
        </w:tc>
        <w:tc>
          <w:tcPr>
            <w:tcW w:w="960" w:type="dxa"/>
            <w:tcBorders>
              <w:top w:val="single" w:sz="4" w:space="0" w:color="auto"/>
              <w:left w:val="nil"/>
              <w:bottom w:val="nil"/>
              <w:right w:val="nil"/>
            </w:tcBorders>
            <w:noWrap/>
            <w:vAlign w:val="bottom"/>
            <w:hideMark/>
          </w:tcPr>
          <w:p w14:paraId="49FE720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4168CD2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6C9453B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115CBD45"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2DD5CA9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7DCB055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70988A5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26FFD3D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3F6ECDC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18D909A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59536A7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2BF3CE45" w14:textId="77777777" w:rsidTr="00897BDF">
        <w:trPr>
          <w:trHeight w:val="230"/>
        </w:trPr>
        <w:tc>
          <w:tcPr>
            <w:tcW w:w="646" w:type="dxa"/>
            <w:tcBorders>
              <w:top w:val="nil"/>
              <w:left w:val="single" w:sz="8" w:space="0" w:color="auto"/>
              <w:bottom w:val="single" w:sz="4" w:space="0" w:color="auto"/>
              <w:right w:val="single" w:sz="8" w:space="0" w:color="auto"/>
            </w:tcBorders>
            <w:noWrap/>
            <w:vAlign w:val="bottom"/>
            <w:hideMark/>
          </w:tcPr>
          <w:p w14:paraId="700C8AD9"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17</w:t>
            </w:r>
          </w:p>
        </w:tc>
        <w:tc>
          <w:tcPr>
            <w:tcW w:w="1920" w:type="dxa"/>
            <w:gridSpan w:val="2"/>
            <w:tcBorders>
              <w:top w:val="nil"/>
              <w:left w:val="single" w:sz="8" w:space="0" w:color="auto"/>
              <w:bottom w:val="single" w:sz="4" w:space="0" w:color="auto"/>
              <w:right w:val="nil"/>
            </w:tcBorders>
            <w:noWrap/>
            <w:vAlign w:val="bottom"/>
            <w:hideMark/>
          </w:tcPr>
          <w:p w14:paraId="2C378D1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255/60 R18 radial </w:t>
            </w:r>
          </w:p>
        </w:tc>
        <w:tc>
          <w:tcPr>
            <w:tcW w:w="960" w:type="dxa"/>
            <w:tcBorders>
              <w:top w:val="nil"/>
              <w:left w:val="nil"/>
              <w:bottom w:val="single" w:sz="4" w:space="0" w:color="auto"/>
              <w:right w:val="nil"/>
            </w:tcBorders>
            <w:noWrap/>
            <w:vAlign w:val="bottom"/>
            <w:hideMark/>
          </w:tcPr>
          <w:p w14:paraId="6A2D42C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56719A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nil"/>
              <w:left w:val="nil"/>
              <w:bottom w:val="single" w:sz="4" w:space="0" w:color="auto"/>
              <w:right w:val="single" w:sz="8" w:space="0" w:color="auto"/>
            </w:tcBorders>
            <w:noWrap/>
            <w:vAlign w:val="bottom"/>
            <w:hideMark/>
          </w:tcPr>
          <w:p w14:paraId="3F4F8A8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single" w:sz="4" w:space="0" w:color="auto"/>
              <w:right w:val="single" w:sz="8" w:space="0" w:color="auto"/>
            </w:tcBorders>
            <w:noWrap/>
            <w:vAlign w:val="bottom"/>
            <w:hideMark/>
          </w:tcPr>
          <w:p w14:paraId="69818693"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29149E1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1701359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2471B0E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389C7FF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66E5C56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17D1D8E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687A03E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55211C3D"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433CE663"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18</w:t>
            </w:r>
          </w:p>
        </w:tc>
        <w:tc>
          <w:tcPr>
            <w:tcW w:w="1920" w:type="dxa"/>
            <w:gridSpan w:val="2"/>
            <w:tcBorders>
              <w:top w:val="single" w:sz="4" w:space="0" w:color="auto"/>
              <w:left w:val="single" w:sz="8" w:space="0" w:color="auto"/>
              <w:bottom w:val="nil"/>
              <w:right w:val="nil"/>
            </w:tcBorders>
            <w:noWrap/>
            <w:vAlign w:val="bottom"/>
            <w:hideMark/>
          </w:tcPr>
          <w:p w14:paraId="125F3C1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265/65R17 radial</w:t>
            </w:r>
          </w:p>
        </w:tc>
        <w:tc>
          <w:tcPr>
            <w:tcW w:w="960" w:type="dxa"/>
            <w:tcBorders>
              <w:top w:val="nil"/>
              <w:left w:val="nil"/>
              <w:bottom w:val="nil"/>
              <w:right w:val="nil"/>
            </w:tcBorders>
            <w:noWrap/>
            <w:vAlign w:val="bottom"/>
            <w:hideMark/>
          </w:tcPr>
          <w:p w14:paraId="6A90BC7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4D9BA62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nil"/>
              <w:left w:val="nil"/>
              <w:bottom w:val="nil"/>
              <w:right w:val="single" w:sz="8" w:space="0" w:color="auto"/>
            </w:tcBorders>
            <w:noWrap/>
            <w:vAlign w:val="bottom"/>
            <w:hideMark/>
          </w:tcPr>
          <w:p w14:paraId="67412BF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4A404C64"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1FBF71D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0E802DD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666A481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165BCDA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5AEC735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3C112F30"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7A4C1DD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5D0BACD7"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72454246"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19</w:t>
            </w:r>
          </w:p>
        </w:tc>
        <w:tc>
          <w:tcPr>
            <w:tcW w:w="1920" w:type="dxa"/>
            <w:gridSpan w:val="2"/>
            <w:tcBorders>
              <w:top w:val="single" w:sz="4" w:space="0" w:color="auto"/>
              <w:left w:val="single" w:sz="8" w:space="0" w:color="auto"/>
              <w:bottom w:val="nil"/>
              <w:right w:val="nil"/>
            </w:tcBorders>
            <w:noWrap/>
            <w:vAlign w:val="bottom"/>
            <w:hideMark/>
          </w:tcPr>
          <w:p w14:paraId="660C69C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xml:space="preserve">LT 265/60R18 radial </w:t>
            </w:r>
          </w:p>
        </w:tc>
        <w:tc>
          <w:tcPr>
            <w:tcW w:w="960" w:type="dxa"/>
            <w:tcBorders>
              <w:top w:val="single" w:sz="4" w:space="0" w:color="auto"/>
              <w:left w:val="nil"/>
              <w:bottom w:val="nil"/>
              <w:right w:val="nil"/>
            </w:tcBorders>
            <w:noWrap/>
            <w:vAlign w:val="bottom"/>
            <w:hideMark/>
          </w:tcPr>
          <w:p w14:paraId="05428B9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64F24F0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3ECF000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26412519"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2C390307"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2236004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0CB6853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5121FA8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1F95F66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571B6918"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519BB215"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76F458CB"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23F28C73"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3840" w:type="dxa"/>
            <w:gridSpan w:val="4"/>
            <w:tcBorders>
              <w:top w:val="nil"/>
              <w:left w:val="single" w:sz="8" w:space="0" w:color="auto"/>
              <w:bottom w:val="nil"/>
              <w:right w:val="nil"/>
            </w:tcBorders>
            <w:noWrap/>
            <w:vAlign w:val="bottom"/>
            <w:hideMark/>
          </w:tcPr>
          <w:p w14:paraId="2B02D12D"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Tread:- 2 Steel Plies + 2 polyester + 1 Nylon</w:t>
            </w:r>
          </w:p>
        </w:tc>
        <w:tc>
          <w:tcPr>
            <w:tcW w:w="1468" w:type="dxa"/>
            <w:tcBorders>
              <w:top w:val="nil"/>
              <w:left w:val="nil"/>
              <w:bottom w:val="nil"/>
              <w:right w:val="single" w:sz="8" w:space="0" w:color="auto"/>
            </w:tcBorders>
            <w:noWrap/>
            <w:vAlign w:val="bottom"/>
            <w:hideMark/>
          </w:tcPr>
          <w:p w14:paraId="261F641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1D4ECD46"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7325BBE3"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p>
        </w:tc>
        <w:tc>
          <w:tcPr>
            <w:tcW w:w="980" w:type="dxa"/>
            <w:tcBorders>
              <w:top w:val="nil"/>
              <w:left w:val="nil"/>
              <w:bottom w:val="nil"/>
              <w:right w:val="nil"/>
            </w:tcBorders>
            <w:noWrap/>
            <w:vAlign w:val="bottom"/>
            <w:hideMark/>
          </w:tcPr>
          <w:p w14:paraId="09A5DBEB"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960" w:type="dxa"/>
            <w:tcBorders>
              <w:top w:val="nil"/>
              <w:left w:val="single" w:sz="8" w:space="0" w:color="auto"/>
              <w:bottom w:val="nil"/>
              <w:right w:val="nil"/>
            </w:tcBorders>
            <w:noWrap/>
            <w:vAlign w:val="bottom"/>
            <w:hideMark/>
          </w:tcPr>
          <w:p w14:paraId="3AF281F1"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046FBD8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4DC71972"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6A27FABC"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1ACAF3B6"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0BCFEEA7"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16FF4F1F"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880" w:type="dxa"/>
            <w:gridSpan w:val="3"/>
            <w:tcBorders>
              <w:top w:val="nil"/>
              <w:left w:val="single" w:sz="8" w:space="0" w:color="auto"/>
              <w:bottom w:val="nil"/>
              <w:right w:val="nil"/>
            </w:tcBorders>
            <w:noWrap/>
            <w:vAlign w:val="bottom"/>
            <w:hideMark/>
          </w:tcPr>
          <w:p w14:paraId="5B8B16FA"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Sidewall :- 2 Ply Polyester</w:t>
            </w:r>
          </w:p>
        </w:tc>
        <w:tc>
          <w:tcPr>
            <w:tcW w:w="960" w:type="dxa"/>
            <w:tcBorders>
              <w:top w:val="nil"/>
              <w:left w:val="nil"/>
              <w:bottom w:val="nil"/>
              <w:right w:val="nil"/>
            </w:tcBorders>
            <w:noWrap/>
            <w:vAlign w:val="bottom"/>
            <w:hideMark/>
          </w:tcPr>
          <w:p w14:paraId="01FD4FF0"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1468" w:type="dxa"/>
            <w:tcBorders>
              <w:top w:val="nil"/>
              <w:left w:val="nil"/>
              <w:bottom w:val="nil"/>
              <w:right w:val="single" w:sz="8" w:space="0" w:color="auto"/>
            </w:tcBorders>
            <w:noWrap/>
            <w:vAlign w:val="bottom"/>
            <w:hideMark/>
          </w:tcPr>
          <w:p w14:paraId="6DF058D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388E1CB6"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3EF0376D" w14:textId="77777777" w:rsidR="00F73992" w:rsidRPr="00F73992" w:rsidRDefault="00F73992" w:rsidP="00F73992">
            <w:pPr>
              <w:spacing w:after="0" w:line="240" w:lineRule="auto"/>
              <w:jc w:val="center"/>
              <w:rPr>
                <w:rFonts w:ascii="Arial" w:eastAsia="Times New Roman" w:hAnsi="Arial" w:cs="Arial"/>
                <w:color w:val="000000"/>
                <w:sz w:val="18"/>
                <w:szCs w:val="18"/>
                <w:lang w:eastAsia="en-ZA"/>
              </w:rPr>
            </w:pPr>
          </w:p>
        </w:tc>
        <w:tc>
          <w:tcPr>
            <w:tcW w:w="980" w:type="dxa"/>
            <w:tcBorders>
              <w:top w:val="nil"/>
              <w:left w:val="nil"/>
              <w:bottom w:val="nil"/>
              <w:right w:val="nil"/>
            </w:tcBorders>
            <w:noWrap/>
            <w:vAlign w:val="bottom"/>
            <w:hideMark/>
          </w:tcPr>
          <w:p w14:paraId="208B2B1D" w14:textId="77777777" w:rsidR="00F73992" w:rsidRPr="00F73992" w:rsidRDefault="00F73992" w:rsidP="00F73992">
            <w:pPr>
              <w:spacing w:after="0" w:line="240" w:lineRule="auto"/>
              <w:rPr>
                <w:rFonts w:ascii="Times New Roman" w:eastAsia="Times New Roman" w:hAnsi="Times New Roman"/>
                <w:sz w:val="20"/>
                <w:szCs w:val="20"/>
                <w:lang w:eastAsia="en-ZA"/>
              </w:rPr>
            </w:pPr>
          </w:p>
        </w:tc>
        <w:tc>
          <w:tcPr>
            <w:tcW w:w="960" w:type="dxa"/>
            <w:tcBorders>
              <w:top w:val="nil"/>
              <w:left w:val="single" w:sz="8" w:space="0" w:color="auto"/>
              <w:bottom w:val="nil"/>
              <w:right w:val="nil"/>
            </w:tcBorders>
            <w:noWrap/>
            <w:vAlign w:val="bottom"/>
            <w:hideMark/>
          </w:tcPr>
          <w:p w14:paraId="1601BB3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5B7747D3"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0A0B619E" w14:textId="77777777" w:rsidR="00F73992" w:rsidRPr="00F73992" w:rsidRDefault="00F73992" w:rsidP="00F73992">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71AC9674"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0514D8DB"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r w:rsidR="00F73992" w:rsidRPr="00F73992" w14:paraId="2AD9C4A7" w14:textId="77777777" w:rsidTr="00897BDF">
        <w:trPr>
          <w:trHeight w:val="230"/>
        </w:trPr>
        <w:tc>
          <w:tcPr>
            <w:tcW w:w="8163" w:type="dxa"/>
            <w:gridSpan w:val="9"/>
            <w:tcBorders>
              <w:top w:val="single" w:sz="4" w:space="0" w:color="auto"/>
              <w:left w:val="single" w:sz="4" w:space="0" w:color="auto"/>
              <w:bottom w:val="single" w:sz="4" w:space="0" w:color="auto"/>
              <w:right w:val="nil"/>
            </w:tcBorders>
            <w:noWrap/>
            <w:vAlign w:val="bottom"/>
            <w:hideMark/>
          </w:tcPr>
          <w:p w14:paraId="43032CC6" w14:textId="77777777" w:rsidR="00F73992" w:rsidRPr="00F73992" w:rsidRDefault="00F73992" w:rsidP="00F73992">
            <w:pPr>
              <w:spacing w:after="0" w:line="240" w:lineRule="auto"/>
              <w:jc w:val="right"/>
              <w:rPr>
                <w:rFonts w:ascii="Arial" w:eastAsia="Times New Roman" w:hAnsi="Arial" w:cs="Arial"/>
                <w:b/>
                <w:bCs/>
                <w:color w:val="000000"/>
                <w:sz w:val="18"/>
                <w:szCs w:val="18"/>
                <w:lang w:eastAsia="en-ZA"/>
              </w:rPr>
            </w:pPr>
            <w:r w:rsidRPr="00F73992">
              <w:rPr>
                <w:rFonts w:ascii="Arial" w:eastAsia="Times New Roman" w:hAnsi="Arial" w:cs="Arial"/>
                <w:b/>
                <w:bCs/>
                <w:color w:val="000000"/>
                <w:sz w:val="18"/>
                <w:szCs w:val="18"/>
                <w:lang w:eastAsia="en-ZA"/>
              </w:rPr>
              <w:t>TOTAL SECTION B</w:t>
            </w:r>
          </w:p>
        </w:tc>
        <w:tc>
          <w:tcPr>
            <w:tcW w:w="960" w:type="dxa"/>
            <w:tcBorders>
              <w:top w:val="single" w:sz="4" w:space="0" w:color="auto"/>
              <w:left w:val="nil"/>
              <w:bottom w:val="single" w:sz="4" w:space="0" w:color="auto"/>
              <w:right w:val="nil"/>
            </w:tcBorders>
            <w:noWrap/>
            <w:vAlign w:val="bottom"/>
            <w:hideMark/>
          </w:tcPr>
          <w:p w14:paraId="6BD972E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100" w:type="dxa"/>
            <w:tcBorders>
              <w:top w:val="single" w:sz="4" w:space="0" w:color="auto"/>
              <w:left w:val="nil"/>
              <w:bottom w:val="single" w:sz="4" w:space="0" w:color="auto"/>
              <w:right w:val="single" w:sz="4" w:space="0" w:color="auto"/>
            </w:tcBorders>
            <w:noWrap/>
            <w:vAlign w:val="bottom"/>
            <w:hideMark/>
          </w:tcPr>
          <w:p w14:paraId="101B0DD9"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single" w:sz="4" w:space="0" w:color="auto"/>
            </w:tcBorders>
            <w:noWrap/>
            <w:vAlign w:val="bottom"/>
            <w:hideMark/>
          </w:tcPr>
          <w:p w14:paraId="78EEFB32"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0327A44E"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4" w:space="0" w:color="auto"/>
            </w:tcBorders>
            <w:noWrap/>
            <w:vAlign w:val="bottom"/>
            <w:hideMark/>
          </w:tcPr>
          <w:p w14:paraId="22D6F09F" w14:textId="77777777" w:rsidR="00F73992" w:rsidRPr="00F73992" w:rsidRDefault="00F73992" w:rsidP="00F73992">
            <w:pPr>
              <w:spacing w:after="0" w:line="240" w:lineRule="auto"/>
              <w:rPr>
                <w:rFonts w:ascii="Arial" w:eastAsia="Times New Roman" w:hAnsi="Arial" w:cs="Arial"/>
                <w:color w:val="000000"/>
                <w:sz w:val="18"/>
                <w:szCs w:val="18"/>
                <w:lang w:eastAsia="en-ZA"/>
              </w:rPr>
            </w:pPr>
            <w:r w:rsidRPr="00F73992">
              <w:rPr>
                <w:rFonts w:ascii="Arial" w:eastAsia="Times New Roman" w:hAnsi="Arial" w:cs="Arial"/>
                <w:color w:val="000000"/>
                <w:sz w:val="18"/>
                <w:szCs w:val="18"/>
                <w:lang w:eastAsia="en-ZA"/>
              </w:rPr>
              <w:t> </w:t>
            </w:r>
          </w:p>
        </w:tc>
      </w:tr>
    </w:tbl>
    <w:p w14:paraId="1B6E5AE2" w14:textId="77777777" w:rsidR="00AC41C3" w:rsidRDefault="00AC41C3" w:rsidP="502D1D1A">
      <w:pPr>
        <w:widowControl w:val="0"/>
        <w:spacing w:after="0" w:line="240" w:lineRule="auto"/>
        <w:ind w:right="780"/>
        <w:rPr>
          <w:rFonts w:ascii="Arial" w:eastAsia="Arial" w:hAnsi="Arial" w:cs="Arial"/>
          <w:color w:val="000000" w:themeColor="text1"/>
          <w:sz w:val="18"/>
          <w:szCs w:val="18"/>
          <w:lang w:val="en-GB"/>
        </w:rPr>
      </w:pPr>
    </w:p>
    <w:p w14:paraId="43E606C6" w14:textId="77777777" w:rsidR="00F73992" w:rsidRDefault="00F73992" w:rsidP="502D1D1A">
      <w:pPr>
        <w:widowControl w:val="0"/>
        <w:spacing w:after="0" w:line="240" w:lineRule="auto"/>
        <w:ind w:right="780"/>
        <w:rPr>
          <w:rFonts w:ascii="Arial" w:eastAsia="Arial" w:hAnsi="Arial" w:cs="Arial"/>
          <w:color w:val="000000" w:themeColor="text1"/>
          <w:sz w:val="18"/>
          <w:szCs w:val="18"/>
          <w:lang w:val="en-GB"/>
        </w:rPr>
      </w:pPr>
    </w:p>
    <w:p w14:paraId="678585AA" w14:textId="77777777" w:rsidR="00F73992" w:rsidRDefault="00F73992" w:rsidP="502D1D1A">
      <w:pPr>
        <w:widowControl w:val="0"/>
        <w:spacing w:after="0" w:line="240" w:lineRule="auto"/>
        <w:ind w:right="780"/>
        <w:rPr>
          <w:rFonts w:ascii="Arial" w:eastAsia="Arial" w:hAnsi="Arial" w:cs="Arial"/>
          <w:color w:val="000000" w:themeColor="text1"/>
          <w:sz w:val="18"/>
          <w:szCs w:val="18"/>
          <w:lang w:val="en-GB"/>
        </w:rPr>
      </w:pPr>
    </w:p>
    <w:p w14:paraId="41BB2CF9" w14:textId="77777777" w:rsidR="00F73992" w:rsidRDefault="00F73992" w:rsidP="502D1D1A">
      <w:pPr>
        <w:widowControl w:val="0"/>
        <w:spacing w:after="0" w:line="240" w:lineRule="auto"/>
        <w:ind w:right="780"/>
        <w:rPr>
          <w:rFonts w:ascii="Arial" w:eastAsia="Arial" w:hAnsi="Arial" w:cs="Arial"/>
          <w:color w:val="000000" w:themeColor="text1"/>
          <w:sz w:val="18"/>
          <w:szCs w:val="18"/>
          <w:lang w:val="en-GB"/>
        </w:rPr>
      </w:pPr>
    </w:p>
    <w:p w14:paraId="0F18B69C" w14:textId="77777777" w:rsidR="00F73992" w:rsidRDefault="00F73992" w:rsidP="502D1D1A">
      <w:pPr>
        <w:widowControl w:val="0"/>
        <w:spacing w:after="0" w:line="240" w:lineRule="auto"/>
        <w:ind w:right="780"/>
        <w:rPr>
          <w:rFonts w:ascii="Arial" w:eastAsia="Arial" w:hAnsi="Arial" w:cs="Arial"/>
          <w:color w:val="000000" w:themeColor="text1"/>
          <w:sz w:val="18"/>
          <w:szCs w:val="18"/>
          <w:lang w:val="en-GB"/>
        </w:rPr>
      </w:pPr>
    </w:p>
    <w:p w14:paraId="37910EF5" w14:textId="77777777" w:rsidR="00F73992" w:rsidRDefault="00F73992" w:rsidP="502D1D1A">
      <w:pPr>
        <w:widowControl w:val="0"/>
        <w:spacing w:after="0" w:line="240" w:lineRule="auto"/>
        <w:ind w:right="780"/>
        <w:rPr>
          <w:rFonts w:ascii="Arial" w:eastAsia="Arial" w:hAnsi="Arial" w:cs="Arial"/>
          <w:color w:val="000000" w:themeColor="text1"/>
          <w:sz w:val="18"/>
          <w:szCs w:val="18"/>
          <w:lang w:val="en-GB"/>
        </w:rPr>
      </w:pPr>
    </w:p>
    <w:p w14:paraId="7FB1D631" w14:textId="77777777" w:rsidR="00F73992" w:rsidRDefault="00F73992" w:rsidP="502D1D1A">
      <w:pPr>
        <w:widowControl w:val="0"/>
        <w:spacing w:after="0" w:line="240" w:lineRule="auto"/>
        <w:ind w:right="780"/>
        <w:rPr>
          <w:rFonts w:ascii="Arial" w:eastAsia="Arial" w:hAnsi="Arial" w:cs="Arial"/>
          <w:color w:val="000000" w:themeColor="text1"/>
          <w:sz w:val="18"/>
          <w:szCs w:val="18"/>
          <w:lang w:val="en-GB"/>
        </w:rPr>
      </w:pPr>
    </w:p>
    <w:tbl>
      <w:tblPr>
        <w:tblW w:w="13663" w:type="dxa"/>
        <w:tblLook w:val="04A0" w:firstRow="1" w:lastRow="0" w:firstColumn="1" w:lastColumn="0" w:noHBand="0" w:noVBand="1"/>
      </w:tblPr>
      <w:tblGrid>
        <w:gridCol w:w="644"/>
        <w:gridCol w:w="955"/>
        <w:gridCol w:w="955"/>
        <w:gridCol w:w="955"/>
        <w:gridCol w:w="955"/>
        <w:gridCol w:w="1460"/>
        <w:gridCol w:w="633"/>
        <w:gridCol w:w="955"/>
        <w:gridCol w:w="975"/>
        <w:gridCol w:w="955"/>
        <w:gridCol w:w="1094"/>
        <w:gridCol w:w="1591"/>
        <w:gridCol w:w="955"/>
        <w:gridCol w:w="876"/>
      </w:tblGrid>
      <w:tr w:rsidR="00897BDF" w:rsidRPr="00897BDF" w14:paraId="3EDA76E9" w14:textId="77777777" w:rsidTr="00897BDF">
        <w:trPr>
          <w:trHeight w:val="240"/>
        </w:trPr>
        <w:tc>
          <w:tcPr>
            <w:tcW w:w="646" w:type="dxa"/>
            <w:tcBorders>
              <w:top w:val="nil"/>
              <w:left w:val="nil"/>
              <w:bottom w:val="nil"/>
              <w:right w:val="nil"/>
            </w:tcBorders>
            <w:noWrap/>
            <w:vAlign w:val="bottom"/>
            <w:hideMark/>
          </w:tcPr>
          <w:p w14:paraId="49E128E6" w14:textId="77777777" w:rsidR="00897BDF" w:rsidRPr="00897BDF" w:rsidRDefault="00897BDF" w:rsidP="00897BDF">
            <w:pPr>
              <w:spacing w:after="0" w:line="240" w:lineRule="auto"/>
              <w:rPr>
                <w:rFonts w:ascii="Times New Roman" w:eastAsia="Times New Roman" w:hAnsi="Times New Roman"/>
                <w:sz w:val="24"/>
                <w:szCs w:val="24"/>
                <w:lang w:eastAsia="en-ZA"/>
              </w:rPr>
            </w:pPr>
          </w:p>
        </w:tc>
        <w:tc>
          <w:tcPr>
            <w:tcW w:w="960" w:type="dxa"/>
            <w:tcBorders>
              <w:top w:val="nil"/>
              <w:left w:val="nil"/>
              <w:bottom w:val="nil"/>
              <w:right w:val="nil"/>
            </w:tcBorders>
            <w:noWrap/>
            <w:vAlign w:val="bottom"/>
            <w:hideMark/>
          </w:tcPr>
          <w:p w14:paraId="5DEADC77"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1618A410"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4A5AC3B1"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17123AE4"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1468" w:type="dxa"/>
            <w:tcBorders>
              <w:top w:val="nil"/>
              <w:left w:val="nil"/>
              <w:bottom w:val="nil"/>
              <w:right w:val="nil"/>
            </w:tcBorders>
            <w:shd w:val="clear" w:color="000000" w:fill="FFFF00"/>
            <w:noWrap/>
            <w:vAlign w:val="bottom"/>
            <w:hideMark/>
          </w:tcPr>
          <w:p w14:paraId="3169EB49" w14:textId="77777777" w:rsidR="00897BDF" w:rsidRPr="00897BDF" w:rsidRDefault="00897BDF" w:rsidP="00897BDF">
            <w:pPr>
              <w:spacing w:after="0" w:line="240" w:lineRule="auto"/>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SECTION C</w:t>
            </w:r>
          </w:p>
        </w:tc>
        <w:tc>
          <w:tcPr>
            <w:tcW w:w="269" w:type="dxa"/>
            <w:tcBorders>
              <w:top w:val="nil"/>
              <w:left w:val="nil"/>
              <w:bottom w:val="nil"/>
              <w:right w:val="nil"/>
            </w:tcBorders>
            <w:noWrap/>
            <w:vAlign w:val="bottom"/>
            <w:hideMark/>
          </w:tcPr>
          <w:p w14:paraId="47741AAC" w14:textId="77777777" w:rsidR="00897BDF" w:rsidRPr="00897BDF" w:rsidRDefault="00897BDF" w:rsidP="00897BDF">
            <w:pPr>
              <w:spacing w:after="0" w:line="240" w:lineRule="auto"/>
              <w:rPr>
                <w:rFonts w:ascii="Arial" w:eastAsia="Times New Roman" w:hAnsi="Arial" w:cs="Arial"/>
                <w:b/>
                <w:bCs/>
                <w:color w:val="000000"/>
                <w:sz w:val="18"/>
                <w:szCs w:val="18"/>
                <w:lang w:eastAsia="en-ZA"/>
              </w:rPr>
            </w:pPr>
          </w:p>
        </w:tc>
        <w:tc>
          <w:tcPr>
            <w:tcW w:w="960" w:type="dxa"/>
            <w:tcBorders>
              <w:top w:val="nil"/>
              <w:left w:val="nil"/>
              <w:bottom w:val="nil"/>
              <w:right w:val="nil"/>
            </w:tcBorders>
            <w:noWrap/>
            <w:vAlign w:val="bottom"/>
            <w:hideMark/>
          </w:tcPr>
          <w:p w14:paraId="4C301971"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80" w:type="dxa"/>
            <w:tcBorders>
              <w:top w:val="nil"/>
              <w:left w:val="nil"/>
              <w:bottom w:val="nil"/>
              <w:right w:val="nil"/>
            </w:tcBorders>
            <w:noWrap/>
            <w:vAlign w:val="bottom"/>
            <w:hideMark/>
          </w:tcPr>
          <w:p w14:paraId="6C4CDF89"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5C2882A7"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1100" w:type="dxa"/>
            <w:tcBorders>
              <w:top w:val="nil"/>
              <w:left w:val="nil"/>
              <w:bottom w:val="nil"/>
              <w:right w:val="nil"/>
            </w:tcBorders>
            <w:noWrap/>
            <w:vAlign w:val="bottom"/>
            <w:hideMark/>
          </w:tcPr>
          <w:p w14:paraId="1929327D"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1600" w:type="dxa"/>
            <w:tcBorders>
              <w:top w:val="nil"/>
              <w:left w:val="nil"/>
              <w:bottom w:val="nil"/>
              <w:right w:val="nil"/>
            </w:tcBorders>
            <w:noWrap/>
            <w:vAlign w:val="bottom"/>
            <w:hideMark/>
          </w:tcPr>
          <w:p w14:paraId="5C829583"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18AEB3F6"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880" w:type="dxa"/>
            <w:tcBorders>
              <w:top w:val="nil"/>
              <w:left w:val="nil"/>
              <w:bottom w:val="nil"/>
              <w:right w:val="nil"/>
            </w:tcBorders>
            <w:noWrap/>
            <w:vAlign w:val="bottom"/>
            <w:hideMark/>
          </w:tcPr>
          <w:p w14:paraId="013A9107" w14:textId="77777777" w:rsidR="00897BDF" w:rsidRPr="00897BDF" w:rsidRDefault="00897BDF" w:rsidP="00897BDF">
            <w:pPr>
              <w:spacing w:after="0" w:line="240" w:lineRule="auto"/>
              <w:rPr>
                <w:rFonts w:ascii="Times New Roman" w:eastAsia="Times New Roman" w:hAnsi="Times New Roman"/>
                <w:sz w:val="20"/>
                <w:szCs w:val="20"/>
                <w:lang w:eastAsia="en-ZA"/>
              </w:rPr>
            </w:pPr>
          </w:p>
        </w:tc>
      </w:tr>
      <w:tr w:rsidR="00897BDF" w:rsidRPr="00897BDF" w14:paraId="130C030C" w14:textId="77777777" w:rsidTr="00897BDF">
        <w:trPr>
          <w:trHeight w:val="230"/>
        </w:trPr>
        <w:tc>
          <w:tcPr>
            <w:tcW w:w="646" w:type="dxa"/>
            <w:tcBorders>
              <w:top w:val="single" w:sz="8" w:space="0" w:color="auto"/>
              <w:left w:val="single" w:sz="8" w:space="0" w:color="auto"/>
              <w:bottom w:val="nil"/>
              <w:right w:val="single" w:sz="8" w:space="0" w:color="auto"/>
            </w:tcBorders>
            <w:noWrap/>
            <w:vAlign w:val="bottom"/>
            <w:hideMark/>
          </w:tcPr>
          <w:p w14:paraId="5E10996B" w14:textId="77777777" w:rsidR="00897BDF" w:rsidRPr="00897BDF" w:rsidRDefault="00897BDF" w:rsidP="00897BDF">
            <w:pPr>
              <w:spacing w:after="0" w:line="240" w:lineRule="auto"/>
              <w:jc w:val="center"/>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ITEM</w:t>
            </w:r>
          </w:p>
        </w:tc>
        <w:tc>
          <w:tcPr>
            <w:tcW w:w="960" w:type="dxa"/>
            <w:tcBorders>
              <w:top w:val="single" w:sz="8" w:space="0" w:color="auto"/>
              <w:left w:val="nil"/>
              <w:bottom w:val="nil"/>
              <w:right w:val="nil"/>
            </w:tcBorders>
            <w:noWrap/>
            <w:vAlign w:val="bottom"/>
            <w:hideMark/>
          </w:tcPr>
          <w:p w14:paraId="3DDA7BD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8" w:space="0" w:color="auto"/>
              <w:left w:val="nil"/>
              <w:bottom w:val="nil"/>
              <w:right w:val="nil"/>
            </w:tcBorders>
            <w:noWrap/>
            <w:vAlign w:val="bottom"/>
            <w:hideMark/>
          </w:tcPr>
          <w:p w14:paraId="01CD6BA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920" w:type="dxa"/>
            <w:gridSpan w:val="2"/>
            <w:tcBorders>
              <w:top w:val="single" w:sz="8" w:space="0" w:color="auto"/>
              <w:left w:val="nil"/>
              <w:bottom w:val="nil"/>
              <w:right w:val="nil"/>
            </w:tcBorders>
            <w:noWrap/>
            <w:vAlign w:val="bottom"/>
            <w:hideMark/>
          </w:tcPr>
          <w:p w14:paraId="40A8A8C2" w14:textId="77777777" w:rsidR="00897BDF" w:rsidRPr="00897BDF" w:rsidRDefault="00897BDF" w:rsidP="00897BDF">
            <w:pPr>
              <w:spacing w:after="0" w:line="240" w:lineRule="auto"/>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xml:space="preserve">          ITEM</w:t>
            </w:r>
          </w:p>
        </w:tc>
        <w:tc>
          <w:tcPr>
            <w:tcW w:w="1468" w:type="dxa"/>
            <w:tcBorders>
              <w:top w:val="single" w:sz="8" w:space="0" w:color="auto"/>
              <w:left w:val="nil"/>
              <w:bottom w:val="nil"/>
              <w:right w:val="single" w:sz="8" w:space="0" w:color="auto"/>
            </w:tcBorders>
            <w:noWrap/>
            <w:vAlign w:val="bottom"/>
            <w:hideMark/>
          </w:tcPr>
          <w:p w14:paraId="215EFD5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single" w:sz="8" w:space="0" w:color="auto"/>
              <w:left w:val="nil"/>
              <w:bottom w:val="nil"/>
              <w:right w:val="single" w:sz="8" w:space="0" w:color="auto"/>
            </w:tcBorders>
            <w:noWrap/>
            <w:vAlign w:val="bottom"/>
            <w:hideMark/>
          </w:tcPr>
          <w:p w14:paraId="5428A095" w14:textId="77777777" w:rsidR="00897BDF" w:rsidRPr="00897BDF" w:rsidRDefault="00897BDF" w:rsidP="00897BDF">
            <w:pPr>
              <w:spacing w:after="0" w:line="240" w:lineRule="auto"/>
              <w:jc w:val="center"/>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UNIT</w:t>
            </w:r>
          </w:p>
        </w:tc>
        <w:tc>
          <w:tcPr>
            <w:tcW w:w="1940" w:type="dxa"/>
            <w:gridSpan w:val="2"/>
            <w:tcBorders>
              <w:top w:val="single" w:sz="8" w:space="0" w:color="auto"/>
              <w:left w:val="single" w:sz="8" w:space="0" w:color="auto"/>
              <w:bottom w:val="nil"/>
              <w:right w:val="single" w:sz="8" w:space="0" w:color="000000"/>
            </w:tcBorders>
            <w:noWrap/>
            <w:vAlign w:val="center"/>
            <w:hideMark/>
          </w:tcPr>
          <w:p w14:paraId="35A548A6" w14:textId="77777777" w:rsidR="00897BDF" w:rsidRPr="00897BDF" w:rsidRDefault="00897BDF" w:rsidP="00897BDF">
            <w:pPr>
              <w:spacing w:after="0" w:line="240" w:lineRule="auto"/>
              <w:ind w:firstLineChars="200" w:firstLine="361"/>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xml:space="preserve">BRAND NAME </w:t>
            </w:r>
          </w:p>
        </w:tc>
        <w:tc>
          <w:tcPr>
            <w:tcW w:w="2060" w:type="dxa"/>
            <w:gridSpan w:val="2"/>
            <w:tcBorders>
              <w:top w:val="single" w:sz="8" w:space="0" w:color="auto"/>
              <w:left w:val="single" w:sz="8" w:space="0" w:color="auto"/>
              <w:bottom w:val="nil"/>
              <w:right w:val="single" w:sz="8" w:space="0" w:color="000000"/>
            </w:tcBorders>
            <w:noWrap/>
            <w:vAlign w:val="bottom"/>
            <w:hideMark/>
          </w:tcPr>
          <w:p w14:paraId="20E0DDF3" w14:textId="77777777" w:rsidR="00897BDF" w:rsidRPr="00897BDF" w:rsidRDefault="00897BDF" w:rsidP="00897BDF">
            <w:pPr>
              <w:spacing w:after="0" w:line="240" w:lineRule="auto"/>
              <w:ind w:firstLineChars="100" w:firstLine="181"/>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xml:space="preserve">PRICE PER UNIT </w:t>
            </w:r>
          </w:p>
        </w:tc>
        <w:tc>
          <w:tcPr>
            <w:tcW w:w="1600" w:type="dxa"/>
            <w:tcBorders>
              <w:top w:val="single" w:sz="8" w:space="0" w:color="auto"/>
              <w:left w:val="nil"/>
              <w:bottom w:val="nil"/>
              <w:right w:val="nil"/>
            </w:tcBorders>
            <w:noWrap/>
            <w:vAlign w:val="bottom"/>
            <w:hideMark/>
          </w:tcPr>
          <w:p w14:paraId="6DAF7E5A" w14:textId="77777777" w:rsidR="00897BDF" w:rsidRPr="00897BDF" w:rsidRDefault="00897BDF" w:rsidP="00897BDF">
            <w:pPr>
              <w:spacing w:after="0" w:line="240" w:lineRule="auto"/>
              <w:ind w:firstLineChars="300" w:firstLine="542"/>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xml:space="preserve">VAT </w:t>
            </w:r>
          </w:p>
        </w:tc>
        <w:tc>
          <w:tcPr>
            <w:tcW w:w="1840" w:type="dxa"/>
            <w:gridSpan w:val="2"/>
            <w:tcBorders>
              <w:top w:val="single" w:sz="8" w:space="0" w:color="auto"/>
              <w:left w:val="single" w:sz="8" w:space="0" w:color="auto"/>
              <w:bottom w:val="nil"/>
              <w:right w:val="single" w:sz="8" w:space="0" w:color="000000"/>
            </w:tcBorders>
            <w:noWrap/>
            <w:vAlign w:val="bottom"/>
            <w:hideMark/>
          </w:tcPr>
          <w:p w14:paraId="008F430D" w14:textId="77777777" w:rsidR="00897BDF" w:rsidRPr="00897BDF" w:rsidRDefault="00897BDF" w:rsidP="00897BDF">
            <w:pPr>
              <w:spacing w:after="0" w:line="240" w:lineRule="auto"/>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PRICE PER UNIT</w:t>
            </w:r>
          </w:p>
        </w:tc>
      </w:tr>
      <w:tr w:rsidR="00897BDF" w:rsidRPr="00897BDF" w14:paraId="1E61D8AB" w14:textId="77777777" w:rsidTr="00897BDF">
        <w:trPr>
          <w:trHeight w:val="240"/>
        </w:trPr>
        <w:tc>
          <w:tcPr>
            <w:tcW w:w="646" w:type="dxa"/>
            <w:tcBorders>
              <w:top w:val="nil"/>
              <w:left w:val="single" w:sz="8" w:space="0" w:color="auto"/>
              <w:bottom w:val="nil"/>
              <w:right w:val="single" w:sz="8" w:space="0" w:color="auto"/>
            </w:tcBorders>
            <w:noWrap/>
            <w:vAlign w:val="bottom"/>
            <w:hideMark/>
          </w:tcPr>
          <w:p w14:paraId="4EDD951D" w14:textId="77777777" w:rsidR="00897BDF" w:rsidRPr="00897BDF" w:rsidRDefault="00897BDF" w:rsidP="00897BDF">
            <w:pPr>
              <w:spacing w:after="0" w:line="240" w:lineRule="auto"/>
              <w:jc w:val="center"/>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NO.</w:t>
            </w:r>
          </w:p>
        </w:tc>
        <w:tc>
          <w:tcPr>
            <w:tcW w:w="960" w:type="dxa"/>
            <w:tcBorders>
              <w:top w:val="nil"/>
              <w:left w:val="nil"/>
              <w:bottom w:val="nil"/>
              <w:right w:val="nil"/>
            </w:tcBorders>
            <w:noWrap/>
            <w:vAlign w:val="bottom"/>
            <w:hideMark/>
          </w:tcPr>
          <w:p w14:paraId="25AE4FE4"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2B3BB199" w14:textId="77777777" w:rsidR="00897BDF" w:rsidRPr="00897BDF" w:rsidRDefault="00897BDF" w:rsidP="00897BDF">
            <w:pPr>
              <w:spacing w:after="0" w:line="240" w:lineRule="auto"/>
              <w:rPr>
                <w:rFonts w:ascii="Arial" w:eastAsia="Times New Roman" w:hAnsi="Arial" w:cs="Arial"/>
                <w:color w:val="000000"/>
                <w:sz w:val="18"/>
                <w:szCs w:val="18"/>
                <w:lang w:eastAsia="en-ZA"/>
              </w:rPr>
            </w:pPr>
          </w:p>
        </w:tc>
        <w:tc>
          <w:tcPr>
            <w:tcW w:w="1920" w:type="dxa"/>
            <w:gridSpan w:val="2"/>
            <w:tcBorders>
              <w:top w:val="nil"/>
              <w:left w:val="nil"/>
              <w:bottom w:val="nil"/>
              <w:right w:val="nil"/>
            </w:tcBorders>
            <w:noWrap/>
            <w:vAlign w:val="bottom"/>
            <w:hideMark/>
          </w:tcPr>
          <w:p w14:paraId="2C191745" w14:textId="77777777" w:rsidR="00897BDF" w:rsidRPr="00897BDF" w:rsidRDefault="00897BDF" w:rsidP="00897BDF">
            <w:pPr>
              <w:spacing w:after="0" w:line="240" w:lineRule="auto"/>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xml:space="preserve">  DESCRIPTION</w:t>
            </w:r>
          </w:p>
        </w:tc>
        <w:tc>
          <w:tcPr>
            <w:tcW w:w="1468" w:type="dxa"/>
            <w:tcBorders>
              <w:top w:val="nil"/>
              <w:left w:val="nil"/>
              <w:bottom w:val="nil"/>
              <w:right w:val="single" w:sz="8" w:space="0" w:color="auto"/>
            </w:tcBorders>
            <w:noWrap/>
            <w:vAlign w:val="bottom"/>
            <w:hideMark/>
          </w:tcPr>
          <w:p w14:paraId="599E7FF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30A10984"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center"/>
            <w:hideMark/>
          </w:tcPr>
          <w:p w14:paraId="2CF6E96B" w14:textId="77777777" w:rsidR="00897BDF" w:rsidRPr="00897BDF" w:rsidRDefault="00897BDF" w:rsidP="00897BDF">
            <w:pPr>
              <w:spacing w:after="0" w:line="240" w:lineRule="auto"/>
              <w:jc w:val="center"/>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w:t>
            </w:r>
          </w:p>
        </w:tc>
        <w:tc>
          <w:tcPr>
            <w:tcW w:w="980" w:type="dxa"/>
            <w:tcBorders>
              <w:top w:val="nil"/>
              <w:left w:val="nil"/>
              <w:bottom w:val="nil"/>
              <w:right w:val="single" w:sz="8" w:space="0" w:color="auto"/>
            </w:tcBorders>
            <w:noWrap/>
            <w:vAlign w:val="center"/>
            <w:hideMark/>
          </w:tcPr>
          <w:p w14:paraId="176566E5" w14:textId="77777777" w:rsidR="00897BDF" w:rsidRPr="00897BDF" w:rsidRDefault="00897BDF" w:rsidP="00897BDF">
            <w:pPr>
              <w:spacing w:after="0" w:line="240" w:lineRule="auto"/>
              <w:jc w:val="center"/>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w:t>
            </w:r>
          </w:p>
        </w:tc>
        <w:tc>
          <w:tcPr>
            <w:tcW w:w="2060" w:type="dxa"/>
            <w:gridSpan w:val="2"/>
            <w:tcBorders>
              <w:top w:val="nil"/>
              <w:left w:val="single" w:sz="8" w:space="0" w:color="auto"/>
              <w:bottom w:val="nil"/>
              <w:right w:val="single" w:sz="8" w:space="0" w:color="000000"/>
            </w:tcBorders>
            <w:noWrap/>
            <w:vAlign w:val="bottom"/>
            <w:hideMark/>
          </w:tcPr>
          <w:p w14:paraId="28291B6F" w14:textId="77777777" w:rsidR="00897BDF" w:rsidRPr="00897BDF" w:rsidRDefault="00897BDF" w:rsidP="00897BDF">
            <w:pPr>
              <w:spacing w:after="0" w:line="240" w:lineRule="auto"/>
              <w:ind w:firstLineChars="200" w:firstLine="361"/>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xml:space="preserve">   VAT EXCL.</w:t>
            </w:r>
          </w:p>
        </w:tc>
        <w:tc>
          <w:tcPr>
            <w:tcW w:w="1600" w:type="dxa"/>
            <w:tcBorders>
              <w:top w:val="nil"/>
              <w:left w:val="nil"/>
              <w:bottom w:val="nil"/>
              <w:right w:val="nil"/>
            </w:tcBorders>
            <w:noWrap/>
            <w:vAlign w:val="bottom"/>
            <w:hideMark/>
          </w:tcPr>
          <w:p w14:paraId="4C0E4CA9" w14:textId="77777777" w:rsidR="00897BDF" w:rsidRPr="00897BDF" w:rsidRDefault="00897BDF" w:rsidP="00897BDF">
            <w:pPr>
              <w:spacing w:after="0" w:line="240" w:lineRule="auto"/>
              <w:ind w:firstLineChars="200" w:firstLine="361"/>
              <w:rPr>
                <w:rFonts w:ascii="Arial" w:eastAsia="Times New Roman" w:hAnsi="Arial" w:cs="Arial"/>
                <w:b/>
                <w:bCs/>
                <w:color w:val="000000"/>
                <w:sz w:val="18"/>
                <w:szCs w:val="18"/>
                <w:lang w:eastAsia="en-ZA"/>
              </w:rPr>
            </w:pPr>
          </w:p>
        </w:tc>
        <w:tc>
          <w:tcPr>
            <w:tcW w:w="1840" w:type="dxa"/>
            <w:gridSpan w:val="2"/>
            <w:tcBorders>
              <w:top w:val="nil"/>
              <w:left w:val="single" w:sz="8" w:space="0" w:color="auto"/>
              <w:bottom w:val="nil"/>
              <w:right w:val="single" w:sz="8" w:space="0" w:color="000000"/>
            </w:tcBorders>
            <w:noWrap/>
            <w:vAlign w:val="bottom"/>
            <w:hideMark/>
          </w:tcPr>
          <w:p w14:paraId="5B9FD957" w14:textId="77777777" w:rsidR="00897BDF" w:rsidRPr="00897BDF" w:rsidRDefault="00897BDF" w:rsidP="00897BDF">
            <w:pPr>
              <w:spacing w:after="0" w:line="240" w:lineRule="auto"/>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xml:space="preserve">      VAT INCL.</w:t>
            </w:r>
          </w:p>
        </w:tc>
      </w:tr>
      <w:tr w:rsidR="00897BDF" w:rsidRPr="00897BDF" w14:paraId="23239218" w14:textId="77777777" w:rsidTr="00897BDF">
        <w:trPr>
          <w:trHeight w:val="240"/>
        </w:trPr>
        <w:tc>
          <w:tcPr>
            <w:tcW w:w="64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AC1C77A"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880" w:type="dxa"/>
            <w:gridSpan w:val="3"/>
            <w:tcBorders>
              <w:top w:val="single" w:sz="8" w:space="0" w:color="auto"/>
              <w:left w:val="single" w:sz="8" w:space="0" w:color="auto"/>
              <w:bottom w:val="single" w:sz="8" w:space="0" w:color="auto"/>
              <w:right w:val="nil"/>
            </w:tcBorders>
            <w:shd w:val="clear" w:color="000000" w:fill="FFFFFF"/>
            <w:noWrap/>
            <w:vAlign w:val="bottom"/>
            <w:hideMark/>
          </w:tcPr>
          <w:p w14:paraId="670E655D" w14:textId="77777777" w:rsidR="00897BDF" w:rsidRPr="00897BDF" w:rsidRDefault="00897BDF" w:rsidP="00897BDF">
            <w:pPr>
              <w:spacing w:after="0" w:line="240" w:lineRule="auto"/>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xml:space="preserve">              TRUCK : NEW TYRES</w:t>
            </w:r>
          </w:p>
        </w:tc>
        <w:tc>
          <w:tcPr>
            <w:tcW w:w="960" w:type="dxa"/>
            <w:tcBorders>
              <w:top w:val="single" w:sz="8" w:space="0" w:color="auto"/>
              <w:left w:val="nil"/>
              <w:bottom w:val="single" w:sz="8" w:space="0" w:color="auto"/>
              <w:right w:val="nil"/>
            </w:tcBorders>
            <w:shd w:val="clear" w:color="000000" w:fill="FFFFFF"/>
            <w:noWrap/>
            <w:vAlign w:val="bottom"/>
            <w:hideMark/>
          </w:tcPr>
          <w:p w14:paraId="2E539D05" w14:textId="77777777" w:rsidR="00897BDF" w:rsidRPr="00897BDF" w:rsidRDefault="00897BDF" w:rsidP="00897BDF">
            <w:pPr>
              <w:spacing w:after="0" w:line="240" w:lineRule="auto"/>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w:t>
            </w:r>
          </w:p>
        </w:tc>
        <w:tc>
          <w:tcPr>
            <w:tcW w:w="1468" w:type="dxa"/>
            <w:tcBorders>
              <w:top w:val="single" w:sz="8" w:space="0" w:color="auto"/>
              <w:left w:val="nil"/>
              <w:bottom w:val="single" w:sz="8" w:space="0" w:color="auto"/>
              <w:right w:val="single" w:sz="8" w:space="0" w:color="auto"/>
            </w:tcBorders>
            <w:shd w:val="clear" w:color="000000" w:fill="FFFFFF"/>
            <w:noWrap/>
            <w:vAlign w:val="bottom"/>
            <w:hideMark/>
          </w:tcPr>
          <w:p w14:paraId="58BB826F" w14:textId="77777777" w:rsidR="00897BDF" w:rsidRPr="00897BDF" w:rsidRDefault="00897BDF" w:rsidP="00897BDF">
            <w:pPr>
              <w:spacing w:after="0" w:line="240" w:lineRule="auto"/>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 </w:t>
            </w:r>
          </w:p>
        </w:tc>
        <w:tc>
          <w:tcPr>
            <w:tcW w:w="269" w:type="dxa"/>
            <w:tcBorders>
              <w:top w:val="single" w:sz="8" w:space="0" w:color="auto"/>
              <w:left w:val="nil"/>
              <w:bottom w:val="single" w:sz="8" w:space="0" w:color="auto"/>
              <w:right w:val="single" w:sz="8" w:space="0" w:color="auto"/>
            </w:tcBorders>
            <w:shd w:val="clear" w:color="000000" w:fill="FFFFFF"/>
            <w:noWrap/>
            <w:vAlign w:val="bottom"/>
            <w:hideMark/>
          </w:tcPr>
          <w:p w14:paraId="2C87D051"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8" w:space="0" w:color="auto"/>
              <w:left w:val="nil"/>
              <w:bottom w:val="single" w:sz="8" w:space="0" w:color="auto"/>
              <w:right w:val="nil"/>
            </w:tcBorders>
            <w:shd w:val="clear" w:color="000000" w:fill="FFFFFF"/>
            <w:noWrap/>
            <w:vAlign w:val="bottom"/>
            <w:hideMark/>
          </w:tcPr>
          <w:p w14:paraId="714F6DCB"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single" w:sz="8" w:space="0" w:color="auto"/>
              <w:left w:val="nil"/>
              <w:bottom w:val="single" w:sz="8" w:space="0" w:color="auto"/>
              <w:right w:val="single" w:sz="8" w:space="0" w:color="auto"/>
            </w:tcBorders>
            <w:shd w:val="clear" w:color="000000" w:fill="FFFFFF"/>
            <w:noWrap/>
            <w:vAlign w:val="bottom"/>
            <w:hideMark/>
          </w:tcPr>
          <w:p w14:paraId="0F33F1B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8" w:space="0" w:color="auto"/>
              <w:left w:val="nil"/>
              <w:bottom w:val="single" w:sz="8" w:space="0" w:color="auto"/>
              <w:right w:val="nil"/>
            </w:tcBorders>
            <w:shd w:val="clear" w:color="000000" w:fill="FFFFFF"/>
            <w:noWrap/>
            <w:vAlign w:val="bottom"/>
            <w:hideMark/>
          </w:tcPr>
          <w:p w14:paraId="56CBF156"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68F6488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single" w:sz="8" w:space="0" w:color="auto"/>
              <w:left w:val="nil"/>
              <w:bottom w:val="single" w:sz="8" w:space="0" w:color="auto"/>
              <w:right w:val="nil"/>
            </w:tcBorders>
            <w:shd w:val="clear" w:color="000000" w:fill="FFFFFF"/>
            <w:noWrap/>
            <w:vAlign w:val="bottom"/>
            <w:hideMark/>
          </w:tcPr>
          <w:p w14:paraId="4B487C04"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8" w:space="0" w:color="auto"/>
              <w:left w:val="single" w:sz="8" w:space="0" w:color="auto"/>
              <w:bottom w:val="single" w:sz="8" w:space="0" w:color="auto"/>
              <w:right w:val="nil"/>
            </w:tcBorders>
            <w:noWrap/>
            <w:vAlign w:val="bottom"/>
            <w:hideMark/>
          </w:tcPr>
          <w:p w14:paraId="36CA88A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single" w:sz="8" w:space="0" w:color="auto"/>
              <w:left w:val="nil"/>
              <w:bottom w:val="single" w:sz="8" w:space="0" w:color="auto"/>
              <w:right w:val="single" w:sz="8" w:space="0" w:color="auto"/>
            </w:tcBorders>
            <w:noWrap/>
            <w:vAlign w:val="bottom"/>
            <w:hideMark/>
          </w:tcPr>
          <w:p w14:paraId="12E981C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6EFF810F" w14:textId="77777777" w:rsidTr="00897BDF">
        <w:trPr>
          <w:trHeight w:val="230"/>
        </w:trPr>
        <w:tc>
          <w:tcPr>
            <w:tcW w:w="646" w:type="dxa"/>
            <w:tcBorders>
              <w:top w:val="nil"/>
              <w:left w:val="single" w:sz="8" w:space="0" w:color="auto"/>
              <w:bottom w:val="nil"/>
              <w:right w:val="single" w:sz="8" w:space="0" w:color="auto"/>
            </w:tcBorders>
            <w:shd w:val="clear" w:color="000000" w:fill="FFFFFF"/>
            <w:noWrap/>
            <w:vAlign w:val="bottom"/>
            <w:hideMark/>
          </w:tcPr>
          <w:p w14:paraId="26A8796A"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w:t>
            </w:r>
          </w:p>
        </w:tc>
        <w:tc>
          <w:tcPr>
            <w:tcW w:w="3840" w:type="dxa"/>
            <w:gridSpan w:val="4"/>
            <w:tcBorders>
              <w:top w:val="single" w:sz="4" w:space="0" w:color="auto"/>
              <w:left w:val="single" w:sz="8" w:space="0" w:color="auto"/>
              <w:bottom w:val="single" w:sz="4" w:space="0" w:color="auto"/>
              <w:right w:val="nil"/>
            </w:tcBorders>
            <w:noWrap/>
            <w:vAlign w:val="bottom"/>
            <w:hideMark/>
          </w:tcPr>
          <w:p w14:paraId="2846910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700 X 16 Light Truck     (8Ply Rating)</w:t>
            </w:r>
          </w:p>
        </w:tc>
        <w:tc>
          <w:tcPr>
            <w:tcW w:w="1468" w:type="dxa"/>
            <w:tcBorders>
              <w:top w:val="single" w:sz="4" w:space="0" w:color="auto"/>
              <w:left w:val="nil"/>
              <w:bottom w:val="single" w:sz="4" w:space="0" w:color="auto"/>
              <w:right w:val="single" w:sz="8" w:space="0" w:color="auto"/>
            </w:tcBorders>
            <w:noWrap/>
            <w:vAlign w:val="bottom"/>
            <w:hideMark/>
          </w:tcPr>
          <w:p w14:paraId="36378CB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shd w:val="clear" w:color="000000" w:fill="FFFFFF"/>
            <w:noWrap/>
            <w:vAlign w:val="bottom"/>
            <w:hideMark/>
          </w:tcPr>
          <w:p w14:paraId="0C1F39E1"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nil"/>
              <w:right w:val="nil"/>
            </w:tcBorders>
            <w:shd w:val="clear" w:color="000000" w:fill="FFFFFF"/>
            <w:noWrap/>
            <w:vAlign w:val="bottom"/>
            <w:hideMark/>
          </w:tcPr>
          <w:p w14:paraId="24FC32F3"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shd w:val="clear" w:color="000000" w:fill="FFFFFF"/>
            <w:noWrap/>
            <w:vAlign w:val="bottom"/>
            <w:hideMark/>
          </w:tcPr>
          <w:p w14:paraId="7A3B4F5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nil"/>
              <w:right w:val="nil"/>
            </w:tcBorders>
            <w:shd w:val="clear" w:color="000000" w:fill="FFFFFF"/>
            <w:noWrap/>
            <w:vAlign w:val="bottom"/>
            <w:hideMark/>
          </w:tcPr>
          <w:p w14:paraId="505EDBB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shd w:val="clear" w:color="000000" w:fill="FFFFFF"/>
            <w:noWrap/>
            <w:vAlign w:val="bottom"/>
            <w:hideMark/>
          </w:tcPr>
          <w:p w14:paraId="6220277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nil"/>
              <w:right w:val="nil"/>
            </w:tcBorders>
            <w:shd w:val="clear" w:color="000000" w:fill="FFFFFF"/>
            <w:noWrap/>
            <w:vAlign w:val="bottom"/>
            <w:hideMark/>
          </w:tcPr>
          <w:p w14:paraId="0695EEB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40F3EC6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68C1D46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25AD1263"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5B071B60"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2</w:t>
            </w:r>
          </w:p>
        </w:tc>
        <w:tc>
          <w:tcPr>
            <w:tcW w:w="3840" w:type="dxa"/>
            <w:gridSpan w:val="4"/>
            <w:tcBorders>
              <w:top w:val="single" w:sz="4" w:space="0" w:color="auto"/>
              <w:left w:val="single" w:sz="8" w:space="0" w:color="auto"/>
              <w:bottom w:val="nil"/>
              <w:right w:val="nil"/>
            </w:tcBorders>
            <w:noWrap/>
            <w:vAlign w:val="bottom"/>
            <w:hideMark/>
          </w:tcPr>
          <w:p w14:paraId="3AB226B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xml:space="preserve">7.50 X 16 Light Truck      (8Ply Rating)   </w:t>
            </w:r>
          </w:p>
        </w:tc>
        <w:tc>
          <w:tcPr>
            <w:tcW w:w="1468" w:type="dxa"/>
            <w:tcBorders>
              <w:top w:val="nil"/>
              <w:left w:val="nil"/>
              <w:bottom w:val="nil"/>
              <w:right w:val="single" w:sz="8" w:space="0" w:color="auto"/>
            </w:tcBorders>
            <w:noWrap/>
            <w:vAlign w:val="bottom"/>
            <w:hideMark/>
          </w:tcPr>
          <w:p w14:paraId="5F830E98"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41D3C332"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single" w:sz="4" w:space="0" w:color="auto"/>
              <w:left w:val="nil"/>
              <w:bottom w:val="nil"/>
              <w:right w:val="nil"/>
            </w:tcBorders>
            <w:noWrap/>
            <w:vAlign w:val="bottom"/>
            <w:hideMark/>
          </w:tcPr>
          <w:p w14:paraId="73F4372B"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single" w:sz="4" w:space="0" w:color="auto"/>
              <w:left w:val="nil"/>
              <w:bottom w:val="nil"/>
              <w:right w:val="single" w:sz="8" w:space="0" w:color="auto"/>
            </w:tcBorders>
            <w:noWrap/>
            <w:vAlign w:val="bottom"/>
            <w:hideMark/>
          </w:tcPr>
          <w:p w14:paraId="7AF55CE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4" w:space="0" w:color="auto"/>
              <w:left w:val="nil"/>
              <w:bottom w:val="nil"/>
              <w:right w:val="nil"/>
            </w:tcBorders>
            <w:noWrap/>
            <w:vAlign w:val="bottom"/>
            <w:hideMark/>
          </w:tcPr>
          <w:p w14:paraId="31FB47D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single" w:sz="4" w:space="0" w:color="auto"/>
              <w:left w:val="nil"/>
              <w:bottom w:val="nil"/>
              <w:right w:val="single" w:sz="8" w:space="0" w:color="auto"/>
            </w:tcBorders>
            <w:noWrap/>
            <w:vAlign w:val="bottom"/>
            <w:hideMark/>
          </w:tcPr>
          <w:p w14:paraId="0FFEF4A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single" w:sz="4" w:space="0" w:color="auto"/>
              <w:left w:val="nil"/>
              <w:bottom w:val="nil"/>
              <w:right w:val="nil"/>
            </w:tcBorders>
            <w:noWrap/>
            <w:vAlign w:val="bottom"/>
            <w:hideMark/>
          </w:tcPr>
          <w:p w14:paraId="42FD127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nil"/>
              <w:right w:val="nil"/>
            </w:tcBorders>
            <w:noWrap/>
            <w:vAlign w:val="bottom"/>
            <w:hideMark/>
          </w:tcPr>
          <w:p w14:paraId="01BB6BD4"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single" w:sz="4" w:space="0" w:color="auto"/>
              <w:left w:val="nil"/>
              <w:bottom w:val="nil"/>
              <w:right w:val="single" w:sz="8" w:space="0" w:color="auto"/>
            </w:tcBorders>
            <w:noWrap/>
            <w:vAlign w:val="bottom"/>
            <w:hideMark/>
          </w:tcPr>
          <w:p w14:paraId="0E2467C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049DE8B5" w14:textId="77777777" w:rsidTr="00897BDF">
        <w:trPr>
          <w:trHeight w:val="230"/>
        </w:trPr>
        <w:tc>
          <w:tcPr>
            <w:tcW w:w="646" w:type="dxa"/>
            <w:tcBorders>
              <w:top w:val="single" w:sz="4" w:space="0" w:color="auto"/>
              <w:left w:val="single" w:sz="8" w:space="0" w:color="auto"/>
              <w:bottom w:val="single" w:sz="4" w:space="0" w:color="auto"/>
              <w:right w:val="single" w:sz="8" w:space="0" w:color="auto"/>
            </w:tcBorders>
            <w:noWrap/>
            <w:vAlign w:val="bottom"/>
            <w:hideMark/>
          </w:tcPr>
          <w:p w14:paraId="7BA71E14"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3</w:t>
            </w:r>
          </w:p>
        </w:tc>
        <w:tc>
          <w:tcPr>
            <w:tcW w:w="5308" w:type="dxa"/>
            <w:gridSpan w:val="5"/>
            <w:tcBorders>
              <w:top w:val="single" w:sz="4" w:space="0" w:color="auto"/>
              <w:left w:val="single" w:sz="8" w:space="0" w:color="auto"/>
              <w:bottom w:val="single" w:sz="4" w:space="0" w:color="auto"/>
              <w:right w:val="single" w:sz="8" w:space="0" w:color="000000"/>
            </w:tcBorders>
            <w:noWrap/>
            <w:vAlign w:val="bottom"/>
            <w:hideMark/>
          </w:tcPr>
          <w:p w14:paraId="5539D55B"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8.25 X 20 Standard Light Truck     (14Ply Rating)</w:t>
            </w:r>
          </w:p>
        </w:tc>
        <w:tc>
          <w:tcPr>
            <w:tcW w:w="269" w:type="dxa"/>
            <w:tcBorders>
              <w:top w:val="single" w:sz="4" w:space="0" w:color="auto"/>
              <w:left w:val="nil"/>
              <w:bottom w:val="single" w:sz="4" w:space="0" w:color="auto"/>
              <w:right w:val="single" w:sz="8" w:space="0" w:color="auto"/>
            </w:tcBorders>
            <w:noWrap/>
            <w:vAlign w:val="bottom"/>
            <w:hideMark/>
          </w:tcPr>
          <w:p w14:paraId="26BAFA13"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single" w:sz="4" w:space="0" w:color="auto"/>
              <w:left w:val="nil"/>
              <w:bottom w:val="single" w:sz="4" w:space="0" w:color="auto"/>
              <w:right w:val="nil"/>
            </w:tcBorders>
            <w:noWrap/>
            <w:vAlign w:val="bottom"/>
            <w:hideMark/>
          </w:tcPr>
          <w:p w14:paraId="6E18619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single" w:sz="4" w:space="0" w:color="auto"/>
              <w:left w:val="nil"/>
              <w:bottom w:val="single" w:sz="4" w:space="0" w:color="auto"/>
              <w:right w:val="single" w:sz="8" w:space="0" w:color="auto"/>
            </w:tcBorders>
            <w:noWrap/>
            <w:vAlign w:val="bottom"/>
            <w:hideMark/>
          </w:tcPr>
          <w:p w14:paraId="38651B5A"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19D70D6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single" w:sz="4" w:space="0" w:color="auto"/>
              <w:left w:val="nil"/>
              <w:bottom w:val="single" w:sz="4" w:space="0" w:color="auto"/>
              <w:right w:val="single" w:sz="8" w:space="0" w:color="auto"/>
            </w:tcBorders>
            <w:noWrap/>
            <w:vAlign w:val="bottom"/>
            <w:hideMark/>
          </w:tcPr>
          <w:p w14:paraId="6A2A341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nil"/>
            </w:tcBorders>
            <w:noWrap/>
            <w:vAlign w:val="bottom"/>
            <w:hideMark/>
          </w:tcPr>
          <w:p w14:paraId="701CF9A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single" w:sz="4" w:space="0" w:color="auto"/>
              <w:right w:val="nil"/>
            </w:tcBorders>
            <w:noWrap/>
            <w:vAlign w:val="bottom"/>
            <w:hideMark/>
          </w:tcPr>
          <w:p w14:paraId="22A21DF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8" w:space="0" w:color="auto"/>
            </w:tcBorders>
            <w:noWrap/>
            <w:vAlign w:val="bottom"/>
            <w:hideMark/>
          </w:tcPr>
          <w:p w14:paraId="40652DE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055245D0"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38F524AC"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4</w:t>
            </w:r>
          </w:p>
        </w:tc>
        <w:tc>
          <w:tcPr>
            <w:tcW w:w="5308" w:type="dxa"/>
            <w:gridSpan w:val="5"/>
            <w:tcBorders>
              <w:top w:val="single" w:sz="4" w:space="0" w:color="auto"/>
              <w:left w:val="single" w:sz="8" w:space="0" w:color="auto"/>
              <w:bottom w:val="nil"/>
              <w:right w:val="single" w:sz="8" w:space="0" w:color="000000"/>
            </w:tcBorders>
            <w:noWrap/>
            <w:vAlign w:val="bottom"/>
            <w:hideMark/>
          </w:tcPr>
          <w:p w14:paraId="2F8CA7D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900 X 20 Standard Light Truck     (14Ply Rating)</w:t>
            </w:r>
          </w:p>
        </w:tc>
        <w:tc>
          <w:tcPr>
            <w:tcW w:w="269" w:type="dxa"/>
            <w:tcBorders>
              <w:top w:val="nil"/>
              <w:left w:val="nil"/>
              <w:bottom w:val="nil"/>
              <w:right w:val="single" w:sz="8" w:space="0" w:color="auto"/>
            </w:tcBorders>
            <w:noWrap/>
            <w:vAlign w:val="bottom"/>
            <w:hideMark/>
          </w:tcPr>
          <w:p w14:paraId="420E9B6C"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456D554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0E6E475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37B46CD7"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1FC0347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2BA9BA8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2966C70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66EF4C6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05E2A01E" w14:textId="77777777" w:rsidTr="00897BDF">
        <w:trPr>
          <w:trHeight w:val="230"/>
        </w:trPr>
        <w:tc>
          <w:tcPr>
            <w:tcW w:w="646" w:type="dxa"/>
            <w:tcBorders>
              <w:top w:val="single" w:sz="4" w:space="0" w:color="auto"/>
              <w:left w:val="single" w:sz="8" w:space="0" w:color="auto"/>
              <w:bottom w:val="single" w:sz="4" w:space="0" w:color="auto"/>
              <w:right w:val="single" w:sz="8" w:space="0" w:color="auto"/>
            </w:tcBorders>
            <w:noWrap/>
            <w:vAlign w:val="bottom"/>
            <w:hideMark/>
          </w:tcPr>
          <w:p w14:paraId="404CF9DB"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5</w:t>
            </w:r>
          </w:p>
        </w:tc>
        <w:tc>
          <w:tcPr>
            <w:tcW w:w="5308" w:type="dxa"/>
            <w:gridSpan w:val="5"/>
            <w:tcBorders>
              <w:top w:val="single" w:sz="4" w:space="0" w:color="auto"/>
              <w:left w:val="single" w:sz="8" w:space="0" w:color="auto"/>
              <w:bottom w:val="single" w:sz="4" w:space="0" w:color="auto"/>
              <w:right w:val="single" w:sz="8" w:space="0" w:color="000000"/>
            </w:tcBorders>
            <w:noWrap/>
            <w:vAlign w:val="bottom"/>
            <w:hideMark/>
          </w:tcPr>
          <w:p w14:paraId="641A105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1000 X 20 Standard  Light Truck     (14Ply Rating)</w:t>
            </w:r>
          </w:p>
        </w:tc>
        <w:tc>
          <w:tcPr>
            <w:tcW w:w="269" w:type="dxa"/>
            <w:tcBorders>
              <w:top w:val="single" w:sz="4" w:space="0" w:color="auto"/>
              <w:left w:val="nil"/>
              <w:bottom w:val="single" w:sz="4" w:space="0" w:color="auto"/>
              <w:right w:val="single" w:sz="8" w:space="0" w:color="auto"/>
            </w:tcBorders>
            <w:noWrap/>
            <w:vAlign w:val="bottom"/>
            <w:hideMark/>
          </w:tcPr>
          <w:p w14:paraId="56F29667"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single" w:sz="4" w:space="0" w:color="auto"/>
              <w:left w:val="nil"/>
              <w:bottom w:val="single" w:sz="4" w:space="0" w:color="auto"/>
              <w:right w:val="nil"/>
            </w:tcBorders>
            <w:noWrap/>
            <w:vAlign w:val="bottom"/>
            <w:hideMark/>
          </w:tcPr>
          <w:p w14:paraId="3380C65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single" w:sz="4" w:space="0" w:color="auto"/>
              <w:left w:val="nil"/>
              <w:bottom w:val="single" w:sz="4" w:space="0" w:color="auto"/>
              <w:right w:val="single" w:sz="8" w:space="0" w:color="auto"/>
            </w:tcBorders>
            <w:noWrap/>
            <w:vAlign w:val="bottom"/>
            <w:hideMark/>
          </w:tcPr>
          <w:p w14:paraId="6E468233"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21FDC30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single" w:sz="4" w:space="0" w:color="auto"/>
              <w:left w:val="nil"/>
              <w:bottom w:val="single" w:sz="4" w:space="0" w:color="auto"/>
              <w:right w:val="single" w:sz="8" w:space="0" w:color="auto"/>
            </w:tcBorders>
            <w:noWrap/>
            <w:vAlign w:val="bottom"/>
            <w:hideMark/>
          </w:tcPr>
          <w:p w14:paraId="1F2EED8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nil"/>
            </w:tcBorders>
            <w:noWrap/>
            <w:vAlign w:val="bottom"/>
            <w:hideMark/>
          </w:tcPr>
          <w:p w14:paraId="665B510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58402C1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30E96C0B"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543C1635" w14:textId="77777777" w:rsidTr="00897BDF">
        <w:trPr>
          <w:trHeight w:val="230"/>
        </w:trPr>
        <w:tc>
          <w:tcPr>
            <w:tcW w:w="646" w:type="dxa"/>
            <w:tcBorders>
              <w:top w:val="nil"/>
              <w:left w:val="single" w:sz="8" w:space="0" w:color="auto"/>
              <w:bottom w:val="single" w:sz="4" w:space="0" w:color="auto"/>
              <w:right w:val="single" w:sz="8" w:space="0" w:color="auto"/>
            </w:tcBorders>
            <w:noWrap/>
            <w:vAlign w:val="bottom"/>
            <w:hideMark/>
          </w:tcPr>
          <w:p w14:paraId="62254243"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6</w:t>
            </w:r>
          </w:p>
        </w:tc>
        <w:tc>
          <w:tcPr>
            <w:tcW w:w="3840" w:type="dxa"/>
            <w:gridSpan w:val="4"/>
            <w:tcBorders>
              <w:top w:val="single" w:sz="4" w:space="0" w:color="auto"/>
              <w:left w:val="single" w:sz="8" w:space="0" w:color="auto"/>
              <w:bottom w:val="single" w:sz="4" w:space="0" w:color="auto"/>
              <w:right w:val="nil"/>
            </w:tcBorders>
            <w:noWrap/>
            <w:vAlign w:val="bottom"/>
            <w:hideMark/>
          </w:tcPr>
          <w:p w14:paraId="4A6BFA5A"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10R22.5 On Road - Fire Truck  (16Ply Rating)</w:t>
            </w:r>
          </w:p>
        </w:tc>
        <w:tc>
          <w:tcPr>
            <w:tcW w:w="1468" w:type="dxa"/>
            <w:tcBorders>
              <w:top w:val="nil"/>
              <w:left w:val="nil"/>
              <w:bottom w:val="single" w:sz="4" w:space="0" w:color="auto"/>
              <w:right w:val="single" w:sz="8" w:space="0" w:color="auto"/>
            </w:tcBorders>
            <w:noWrap/>
            <w:vAlign w:val="bottom"/>
            <w:hideMark/>
          </w:tcPr>
          <w:p w14:paraId="2B702BC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single" w:sz="4" w:space="0" w:color="auto"/>
              <w:right w:val="single" w:sz="8" w:space="0" w:color="auto"/>
            </w:tcBorders>
            <w:noWrap/>
            <w:vAlign w:val="bottom"/>
            <w:hideMark/>
          </w:tcPr>
          <w:p w14:paraId="094B7BE2"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2FDC4EB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31C586F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1D8B26B"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714154D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725F9444"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57C7EA6A"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2B78CC23"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0206C7CA" w14:textId="77777777" w:rsidTr="00897BDF">
        <w:trPr>
          <w:trHeight w:val="230"/>
        </w:trPr>
        <w:tc>
          <w:tcPr>
            <w:tcW w:w="646" w:type="dxa"/>
            <w:tcBorders>
              <w:top w:val="nil"/>
              <w:left w:val="single" w:sz="8" w:space="0" w:color="auto"/>
              <w:bottom w:val="single" w:sz="4" w:space="0" w:color="auto"/>
              <w:right w:val="single" w:sz="8" w:space="0" w:color="auto"/>
            </w:tcBorders>
            <w:noWrap/>
            <w:vAlign w:val="bottom"/>
            <w:hideMark/>
          </w:tcPr>
          <w:p w14:paraId="202CD1A3"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7</w:t>
            </w:r>
          </w:p>
        </w:tc>
        <w:tc>
          <w:tcPr>
            <w:tcW w:w="3840" w:type="dxa"/>
            <w:gridSpan w:val="4"/>
            <w:tcBorders>
              <w:top w:val="single" w:sz="4" w:space="0" w:color="auto"/>
              <w:left w:val="single" w:sz="8" w:space="0" w:color="auto"/>
              <w:bottom w:val="single" w:sz="4" w:space="0" w:color="auto"/>
              <w:right w:val="nil"/>
            </w:tcBorders>
            <w:noWrap/>
            <w:vAlign w:val="bottom"/>
            <w:hideMark/>
          </w:tcPr>
          <w:p w14:paraId="727320A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11R22.5 Front -Hiway     (16Ply Rating)</w:t>
            </w:r>
          </w:p>
        </w:tc>
        <w:tc>
          <w:tcPr>
            <w:tcW w:w="1468" w:type="dxa"/>
            <w:tcBorders>
              <w:top w:val="nil"/>
              <w:left w:val="nil"/>
              <w:bottom w:val="single" w:sz="4" w:space="0" w:color="auto"/>
              <w:right w:val="single" w:sz="8" w:space="0" w:color="auto"/>
            </w:tcBorders>
            <w:noWrap/>
            <w:vAlign w:val="bottom"/>
            <w:hideMark/>
          </w:tcPr>
          <w:p w14:paraId="45B8504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single" w:sz="4" w:space="0" w:color="auto"/>
              <w:right w:val="single" w:sz="8" w:space="0" w:color="auto"/>
            </w:tcBorders>
            <w:noWrap/>
            <w:vAlign w:val="bottom"/>
            <w:hideMark/>
          </w:tcPr>
          <w:p w14:paraId="4AEBA042"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4C6FEB3A"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7C9FF57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1F980D67"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2746ECFB"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66FE146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3C6093B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6010DD4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1F9B3CC0" w14:textId="77777777" w:rsidTr="00897BDF">
        <w:trPr>
          <w:trHeight w:val="230"/>
        </w:trPr>
        <w:tc>
          <w:tcPr>
            <w:tcW w:w="646" w:type="dxa"/>
            <w:tcBorders>
              <w:top w:val="nil"/>
              <w:left w:val="single" w:sz="8" w:space="0" w:color="auto"/>
              <w:bottom w:val="single" w:sz="4" w:space="0" w:color="auto"/>
              <w:right w:val="single" w:sz="8" w:space="0" w:color="auto"/>
            </w:tcBorders>
            <w:noWrap/>
            <w:vAlign w:val="bottom"/>
            <w:hideMark/>
          </w:tcPr>
          <w:p w14:paraId="592B4AAD"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8</w:t>
            </w:r>
          </w:p>
        </w:tc>
        <w:tc>
          <w:tcPr>
            <w:tcW w:w="3840" w:type="dxa"/>
            <w:gridSpan w:val="4"/>
            <w:tcBorders>
              <w:top w:val="single" w:sz="4" w:space="0" w:color="auto"/>
              <w:left w:val="single" w:sz="8" w:space="0" w:color="auto"/>
              <w:bottom w:val="single" w:sz="4" w:space="0" w:color="auto"/>
              <w:right w:val="nil"/>
            </w:tcBorders>
            <w:noWrap/>
            <w:vAlign w:val="bottom"/>
            <w:hideMark/>
          </w:tcPr>
          <w:p w14:paraId="6CDCB4D3"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11R22.5 Rear - Traction     (16Ply Rating)</w:t>
            </w:r>
          </w:p>
        </w:tc>
        <w:tc>
          <w:tcPr>
            <w:tcW w:w="1468" w:type="dxa"/>
            <w:tcBorders>
              <w:top w:val="nil"/>
              <w:left w:val="nil"/>
              <w:bottom w:val="single" w:sz="4" w:space="0" w:color="auto"/>
              <w:right w:val="single" w:sz="8" w:space="0" w:color="auto"/>
            </w:tcBorders>
            <w:noWrap/>
            <w:vAlign w:val="bottom"/>
            <w:hideMark/>
          </w:tcPr>
          <w:p w14:paraId="6A11FBA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single" w:sz="4" w:space="0" w:color="auto"/>
              <w:right w:val="single" w:sz="8" w:space="0" w:color="auto"/>
            </w:tcBorders>
            <w:noWrap/>
            <w:vAlign w:val="bottom"/>
            <w:hideMark/>
          </w:tcPr>
          <w:p w14:paraId="4EF069B8"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7814A43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4AEBB84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500A4D58"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36460DF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3892DD9A"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754C361B"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07C4AFD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6489B86E" w14:textId="77777777" w:rsidTr="00897BDF">
        <w:trPr>
          <w:trHeight w:val="230"/>
        </w:trPr>
        <w:tc>
          <w:tcPr>
            <w:tcW w:w="646" w:type="dxa"/>
            <w:tcBorders>
              <w:top w:val="nil"/>
              <w:left w:val="single" w:sz="8" w:space="0" w:color="auto"/>
              <w:bottom w:val="single" w:sz="4" w:space="0" w:color="auto"/>
              <w:right w:val="single" w:sz="8" w:space="0" w:color="auto"/>
            </w:tcBorders>
            <w:noWrap/>
            <w:vAlign w:val="bottom"/>
            <w:hideMark/>
          </w:tcPr>
          <w:p w14:paraId="21766393"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9</w:t>
            </w:r>
          </w:p>
        </w:tc>
        <w:tc>
          <w:tcPr>
            <w:tcW w:w="3840" w:type="dxa"/>
            <w:gridSpan w:val="4"/>
            <w:tcBorders>
              <w:top w:val="single" w:sz="4" w:space="0" w:color="auto"/>
              <w:left w:val="single" w:sz="8" w:space="0" w:color="auto"/>
              <w:bottom w:val="single" w:sz="4" w:space="0" w:color="auto"/>
              <w:right w:val="nil"/>
            </w:tcBorders>
            <w:noWrap/>
            <w:vAlign w:val="bottom"/>
            <w:hideMark/>
          </w:tcPr>
          <w:p w14:paraId="55D6BF5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12.00R20 Fire Truck  (16Ply Rating)</w:t>
            </w:r>
          </w:p>
        </w:tc>
        <w:tc>
          <w:tcPr>
            <w:tcW w:w="1468" w:type="dxa"/>
            <w:tcBorders>
              <w:top w:val="nil"/>
              <w:left w:val="nil"/>
              <w:bottom w:val="single" w:sz="4" w:space="0" w:color="auto"/>
              <w:right w:val="single" w:sz="8" w:space="0" w:color="auto"/>
            </w:tcBorders>
            <w:noWrap/>
            <w:vAlign w:val="bottom"/>
            <w:hideMark/>
          </w:tcPr>
          <w:p w14:paraId="2A783F2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single" w:sz="4" w:space="0" w:color="auto"/>
              <w:right w:val="single" w:sz="8" w:space="0" w:color="auto"/>
            </w:tcBorders>
            <w:noWrap/>
            <w:vAlign w:val="bottom"/>
            <w:hideMark/>
          </w:tcPr>
          <w:p w14:paraId="621AC7DA"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3871E17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03E47CD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F94E976"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3ECD530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65F6CA18"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47B3EE68"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5CCDF70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65EB25D7"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1275305A"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10</w:t>
            </w:r>
          </w:p>
        </w:tc>
        <w:tc>
          <w:tcPr>
            <w:tcW w:w="3840" w:type="dxa"/>
            <w:gridSpan w:val="4"/>
            <w:tcBorders>
              <w:top w:val="single" w:sz="4" w:space="0" w:color="auto"/>
              <w:left w:val="single" w:sz="8" w:space="0" w:color="auto"/>
              <w:bottom w:val="nil"/>
              <w:right w:val="nil"/>
            </w:tcBorders>
            <w:noWrap/>
            <w:vAlign w:val="bottom"/>
            <w:hideMark/>
          </w:tcPr>
          <w:p w14:paraId="34CC9EC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14.00R20 Fire Truck  (18Ply Rating)</w:t>
            </w:r>
          </w:p>
        </w:tc>
        <w:tc>
          <w:tcPr>
            <w:tcW w:w="1468" w:type="dxa"/>
            <w:tcBorders>
              <w:top w:val="nil"/>
              <w:left w:val="nil"/>
              <w:bottom w:val="nil"/>
              <w:right w:val="single" w:sz="8" w:space="0" w:color="auto"/>
            </w:tcBorders>
            <w:noWrap/>
            <w:vAlign w:val="bottom"/>
            <w:hideMark/>
          </w:tcPr>
          <w:p w14:paraId="28F2EC1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0A58EF80"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10E8C89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4D64CA9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2EBD968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3A44299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63FD0F7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7E4791E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1AB67D2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0F10C4A9" w14:textId="77777777" w:rsidTr="00897BDF">
        <w:trPr>
          <w:trHeight w:val="240"/>
        </w:trPr>
        <w:tc>
          <w:tcPr>
            <w:tcW w:w="646" w:type="dxa"/>
            <w:tcBorders>
              <w:top w:val="single" w:sz="4" w:space="0" w:color="auto"/>
              <w:left w:val="single" w:sz="8" w:space="0" w:color="auto"/>
              <w:bottom w:val="nil"/>
              <w:right w:val="single" w:sz="8" w:space="0" w:color="auto"/>
            </w:tcBorders>
            <w:noWrap/>
            <w:vAlign w:val="bottom"/>
            <w:hideMark/>
          </w:tcPr>
          <w:p w14:paraId="0917948E"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11</w:t>
            </w:r>
          </w:p>
        </w:tc>
        <w:tc>
          <w:tcPr>
            <w:tcW w:w="5308" w:type="dxa"/>
            <w:gridSpan w:val="5"/>
            <w:tcBorders>
              <w:top w:val="single" w:sz="4" w:space="0" w:color="auto"/>
              <w:left w:val="single" w:sz="8" w:space="0" w:color="auto"/>
              <w:bottom w:val="nil"/>
              <w:right w:val="single" w:sz="8" w:space="0" w:color="000000"/>
            </w:tcBorders>
            <w:noWrap/>
            <w:vAlign w:val="bottom"/>
            <w:hideMark/>
          </w:tcPr>
          <w:p w14:paraId="68AAD13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255/100R16 Radial (900R16) Fire Truck 4x4 Multi</w:t>
            </w:r>
          </w:p>
        </w:tc>
        <w:tc>
          <w:tcPr>
            <w:tcW w:w="269" w:type="dxa"/>
            <w:tcBorders>
              <w:top w:val="single" w:sz="4" w:space="0" w:color="auto"/>
              <w:left w:val="nil"/>
              <w:bottom w:val="nil"/>
              <w:right w:val="single" w:sz="8" w:space="0" w:color="auto"/>
            </w:tcBorders>
            <w:noWrap/>
            <w:vAlign w:val="bottom"/>
            <w:hideMark/>
          </w:tcPr>
          <w:p w14:paraId="7C283B2F"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2E7379FA" w14:textId="77777777" w:rsidR="00897BDF" w:rsidRPr="00897BDF" w:rsidRDefault="00897BDF" w:rsidP="00897BDF">
            <w:pPr>
              <w:spacing w:after="0" w:line="240" w:lineRule="auto"/>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80" w:type="dxa"/>
            <w:tcBorders>
              <w:top w:val="nil"/>
              <w:left w:val="nil"/>
              <w:bottom w:val="nil"/>
              <w:right w:val="single" w:sz="8" w:space="0" w:color="auto"/>
            </w:tcBorders>
            <w:noWrap/>
            <w:vAlign w:val="bottom"/>
            <w:hideMark/>
          </w:tcPr>
          <w:p w14:paraId="1F1B480F" w14:textId="77777777" w:rsidR="00897BDF" w:rsidRPr="00897BDF" w:rsidRDefault="00897BDF" w:rsidP="00897BDF">
            <w:pPr>
              <w:spacing w:after="0" w:line="240" w:lineRule="auto"/>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60" w:type="dxa"/>
            <w:tcBorders>
              <w:top w:val="nil"/>
              <w:left w:val="nil"/>
              <w:bottom w:val="nil"/>
              <w:right w:val="nil"/>
            </w:tcBorders>
            <w:noWrap/>
            <w:vAlign w:val="bottom"/>
            <w:hideMark/>
          </w:tcPr>
          <w:p w14:paraId="74A831E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7390401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7FF6A676"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345CF86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6DB3354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045D4F33" w14:textId="77777777" w:rsidTr="00897BDF">
        <w:trPr>
          <w:trHeight w:val="240"/>
        </w:trPr>
        <w:tc>
          <w:tcPr>
            <w:tcW w:w="646" w:type="dxa"/>
            <w:tcBorders>
              <w:top w:val="nil"/>
              <w:left w:val="single" w:sz="8" w:space="0" w:color="auto"/>
              <w:bottom w:val="nil"/>
              <w:right w:val="single" w:sz="8" w:space="0" w:color="auto"/>
            </w:tcBorders>
            <w:noWrap/>
            <w:vAlign w:val="bottom"/>
            <w:hideMark/>
          </w:tcPr>
          <w:p w14:paraId="11553A46" w14:textId="77777777" w:rsidR="00897BDF" w:rsidRPr="00897BDF" w:rsidRDefault="00897BDF" w:rsidP="00897BDF">
            <w:pPr>
              <w:spacing w:after="0" w:line="240" w:lineRule="auto"/>
              <w:jc w:val="center"/>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1920" w:type="dxa"/>
            <w:gridSpan w:val="2"/>
            <w:tcBorders>
              <w:top w:val="nil"/>
              <w:left w:val="single" w:sz="8" w:space="0" w:color="auto"/>
              <w:bottom w:val="nil"/>
              <w:right w:val="nil"/>
            </w:tcBorders>
            <w:noWrap/>
            <w:vAlign w:val="bottom"/>
            <w:hideMark/>
          </w:tcPr>
          <w:p w14:paraId="0DA94FB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Tread:- 4 Steel Plies</w:t>
            </w:r>
          </w:p>
        </w:tc>
        <w:tc>
          <w:tcPr>
            <w:tcW w:w="960" w:type="dxa"/>
            <w:tcBorders>
              <w:top w:val="nil"/>
              <w:left w:val="nil"/>
              <w:bottom w:val="nil"/>
              <w:right w:val="nil"/>
            </w:tcBorders>
            <w:noWrap/>
            <w:vAlign w:val="bottom"/>
            <w:hideMark/>
          </w:tcPr>
          <w:p w14:paraId="336419D7" w14:textId="77777777" w:rsidR="00897BDF" w:rsidRPr="00897BDF" w:rsidRDefault="00897BDF" w:rsidP="00897BDF">
            <w:pPr>
              <w:spacing w:after="0" w:line="240" w:lineRule="auto"/>
              <w:rPr>
                <w:rFonts w:ascii="Arial" w:eastAsia="Times New Roman" w:hAnsi="Arial" w:cs="Arial"/>
                <w:color w:val="000000"/>
                <w:sz w:val="18"/>
                <w:szCs w:val="18"/>
                <w:lang w:eastAsia="en-ZA"/>
              </w:rPr>
            </w:pPr>
          </w:p>
        </w:tc>
        <w:tc>
          <w:tcPr>
            <w:tcW w:w="960" w:type="dxa"/>
            <w:tcBorders>
              <w:top w:val="nil"/>
              <w:left w:val="nil"/>
              <w:bottom w:val="nil"/>
              <w:right w:val="nil"/>
            </w:tcBorders>
            <w:noWrap/>
            <w:vAlign w:val="bottom"/>
            <w:hideMark/>
          </w:tcPr>
          <w:p w14:paraId="22401856"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1468" w:type="dxa"/>
            <w:tcBorders>
              <w:top w:val="nil"/>
              <w:left w:val="nil"/>
              <w:bottom w:val="nil"/>
              <w:right w:val="single" w:sz="8" w:space="0" w:color="auto"/>
            </w:tcBorders>
            <w:noWrap/>
            <w:vAlign w:val="bottom"/>
            <w:hideMark/>
          </w:tcPr>
          <w:p w14:paraId="0FF25CC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5FDF2233" w14:textId="77777777" w:rsidR="00897BDF" w:rsidRPr="00897BDF" w:rsidRDefault="00897BDF" w:rsidP="00897BDF">
            <w:pPr>
              <w:spacing w:after="0" w:line="240" w:lineRule="auto"/>
              <w:jc w:val="center"/>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60" w:type="dxa"/>
            <w:tcBorders>
              <w:top w:val="nil"/>
              <w:left w:val="nil"/>
              <w:bottom w:val="nil"/>
              <w:right w:val="nil"/>
            </w:tcBorders>
            <w:noWrap/>
            <w:vAlign w:val="bottom"/>
            <w:hideMark/>
          </w:tcPr>
          <w:p w14:paraId="0E2FF6CA" w14:textId="77777777" w:rsidR="00897BDF" w:rsidRPr="00897BDF" w:rsidRDefault="00897BDF" w:rsidP="00897BDF">
            <w:pPr>
              <w:spacing w:after="0" w:line="240" w:lineRule="auto"/>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80" w:type="dxa"/>
            <w:tcBorders>
              <w:top w:val="nil"/>
              <w:left w:val="nil"/>
              <w:bottom w:val="nil"/>
              <w:right w:val="single" w:sz="8" w:space="0" w:color="auto"/>
            </w:tcBorders>
            <w:noWrap/>
            <w:vAlign w:val="bottom"/>
            <w:hideMark/>
          </w:tcPr>
          <w:p w14:paraId="611B6B50" w14:textId="77777777" w:rsidR="00897BDF" w:rsidRPr="00897BDF" w:rsidRDefault="00897BDF" w:rsidP="00897BDF">
            <w:pPr>
              <w:spacing w:after="0" w:line="240" w:lineRule="auto"/>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60" w:type="dxa"/>
            <w:tcBorders>
              <w:top w:val="nil"/>
              <w:left w:val="nil"/>
              <w:bottom w:val="nil"/>
              <w:right w:val="nil"/>
            </w:tcBorders>
            <w:noWrap/>
            <w:vAlign w:val="bottom"/>
            <w:hideMark/>
          </w:tcPr>
          <w:p w14:paraId="73F0C44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76A717C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03475568" w14:textId="77777777" w:rsidR="00897BDF" w:rsidRPr="00897BDF" w:rsidRDefault="00897BDF" w:rsidP="00897BDF">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62A427D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4E99FBCA"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2C337C44" w14:textId="77777777" w:rsidTr="00897BDF">
        <w:trPr>
          <w:trHeight w:val="250"/>
        </w:trPr>
        <w:tc>
          <w:tcPr>
            <w:tcW w:w="646" w:type="dxa"/>
            <w:tcBorders>
              <w:top w:val="nil"/>
              <w:left w:val="single" w:sz="8" w:space="0" w:color="auto"/>
              <w:bottom w:val="nil"/>
              <w:right w:val="single" w:sz="8" w:space="0" w:color="auto"/>
            </w:tcBorders>
            <w:noWrap/>
            <w:vAlign w:val="bottom"/>
            <w:hideMark/>
          </w:tcPr>
          <w:p w14:paraId="0AB410B4" w14:textId="77777777" w:rsidR="00897BDF" w:rsidRPr="00897BDF" w:rsidRDefault="00897BDF" w:rsidP="00897BDF">
            <w:pPr>
              <w:spacing w:after="0" w:line="240" w:lineRule="auto"/>
              <w:jc w:val="center"/>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1920" w:type="dxa"/>
            <w:gridSpan w:val="2"/>
            <w:tcBorders>
              <w:top w:val="nil"/>
              <w:left w:val="single" w:sz="8" w:space="0" w:color="auto"/>
              <w:bottom w:val="nil"/>
              <w:right w:val="nil"/>
            </w:tcBorders>
            <w:noWrap/>
            <w:vAlign w:val="bottom"/>
            <w:hideMark/>
          </w:tcPr>
          <w:p w14:paraId="38F16D3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Sidewall:- 1 Steel Ply</w:t>
            </w:r>
          </w:p>
        </w:tc>
        <w:tc>
          <w:tcPr>
            <w:tcW w:w="960" w:type="dxa"/>
            <w:tcBorders>
              <w:top w:val="nil"/>
              <w:left w:val="nil"/>
              <w:bottom w:val="nil"/>
              <w:right w:val="nil"/>
            </w:tcBorders>
            <w:noWrap/>
            <w:vAlign w:val="bottom"/>
            <w:hideMark/>
          </w:tcPr>
          <w:p w14:paraId="20F75D5A" w14:textId="77777777" w:rsidR="00897BDF" w:rsidRPr="00897BDF" w:rsidRDefault="00897BDF" w:rsidP="00897BDF">
            <w:pPr>
              <w:spacing w:after="0" w:line="240" w:lineRule="auto"/>
              <w:rPr>
                <w:rFonts w:ascii="Arial" w:eastAsia="Times New Roman" w:hAnsi="Arial" w:cs="Arial"/>
                <w:color w:val="000000"/>
                <w:sz w:val="18"/>
                <w:szCs w:val="18"/>
                <w:lang w:eastAsia="en-ZA"/>
              </w:rPr>
            </w:pPr>
          </w:p>
        </w:tc>
        <w:tc>
          <w:tcPr>
            <w:tcW w:w="960" w:type="dxa"/>
            <w:tcBorders>
              <w:top w:val="nil"/>
              <w:left w:val="nil"/>
              <w:bottom w:val="nil"/>
              <w:right w:val="nil"/>
            </w:tcBorders>
            <w:noWrap/>
            <w:vAlign w:val="bottom"/>
            <w:hideMark/>
          </w:tcPr>
          <w:p w14:paraId="4CC50A08"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1468" w:type="dxa"/>
            <w:tcBorders>
              <w:top w:val="nil"/>
              <w:left w:val="nil"/>
              <w:bottom w:val="nil"/>
              <w:right w:val="single" w:sz="8" w:space="0" w:color="auto"/>
            </w:tcBorders>
            <w:noWrap/>
            <w:vAlign w:val="bottom"/>
            <w:hideMark/>
          </w:tcPr>
          <w:p w14:paraId="3E1EA18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3828BDD2" w14:textId="77777777" w:rsidR="00897BDF" w:rsidRPr="00897BDF" w:rsidRDefault="00897BDF" w:rsidP="00897BDF">
            <w:pPr>
              <w:spacing w:after="0" w:line="240" w:lineRule="auto"/>
              <w:jc w:val="center"/>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60" w:type="dxa"/>
            <w:tcBorders>
              <w:top w:val="nil"/>
              <w:left w:val="nil"/>
              <w:bottom w:val="nil"/>
              <w:right w:val="nil"/>
            </w:tcBorders>
            <w:noWrap/>
            <w:vAlign w:val="bottom"/>
            <w:hideMark/>
          </w:tcPr>
          <w:p w14:paraId="0E06F716" w14:textId="77777777" w:rsidR="00897BDF" w:rsidRPr="00897BDF" w:rsidRDefault="00897BDF" w:rsidP="00897BDF">
            <w:pPr>
              <w:spacing w:after="0" w:line="240" w:lineRule="auto"/>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80" w:type="dxa"/>
            <w:tcBorders>
              <w:top w:val="nil"/>
              <w:left w:val="nil"/>
              <w:bottom w:val="nil"/>
              <w:right w:val="single" w:sz="8" w:space="0" w:color="auto"/>
            </w:tcBorders>
            <w:noWrap/>
            <w:vAlign w:val="bottom"/>
            <w:hideMark/>
          </w:tcPr>
          <w:p w14:paraId="3C41B9A5" w14:textId="77777777" w:rsidR="00897BDF" w:rsidRPr="00897BDF" w:rsidRDefault="00897BDF" w:rsidP="00897BDF">
            <w:pPr>
              <w:spacing w:after="0" w:line="240" w:lineRule="auto"/>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60" w:type="dxa"/>
            <w:tcBorders>
              <w:top w:val="nil"/>
              <w:left w:val="nil"/>
              <w:bottom w:val="nil"/>
              <w:right w:val="nil"/>
            </w:tcBorders>
            <w:noWrap/>
            <w:vAlign w:val="bottom"/>
            <w:hideMark/>
          </w:tcPr>
          <w:p w14:paraId="407BC0B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669C004B"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09C42DB8" w14:textId="77777777" w:rsidR="00897BDF" w:rsidRPr="00897BDF" w:rsidRDefault="00897BDF" w:rsidP="00897BDF">
            <w:pPr>
              <w:spacing w:after="0" w:line="240" w:lineRule="auto"/>
              <w:rPr>
                <w:rFonts w:ascii="Arial" w:eastAsia="Times New Roman" w:hAnsi="Arial" w:cs="Arial"/>
                <w:color w:val="000000"/>
                <w:sz w:val="18"/>
                <w:szCs w:val="18"/>
                <w:lang w:eastAsia="en-ZA"/>
              </w:rPr>
            </w:pPr>
          </w:p>
        </w:tc>
        <w:tc>
          <w:tcPr>
            <w:tcW w:w="960" w:type="dxa"/>
            <w:tcBorders>
              <w:top w:val="nil"/>
              <w:left w:val="single" w:sz="8" w:space="0" w:color="auto"/>
              <w:bottom w:val="nil"/>
              <w:right w:val="nil"/>
            </w:tcBorders>
            <w:noWrap/>
            <w:vAlign w:val="bottom"/>
            <w:hideMark/>
          </w:tcPr>
          <w:p w14:paraId="461A919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0450D62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44F6B0D9" w14:textId="77777777" w:rsidTr="00897BDF">
        <w:trPr>
          <w:trHeight w:val="240"/>
        </w:trPr>
        <w:tc>
          <w:tcPr>
            <w:tcW w:w="646" w:type="dxa"/>
            <w:tcBorders>
              <w:top w:val="single" w:sz="8" w:space="0" w:color="auto"/>
              <w:left w:val="single" w:sz="8" w:space="0" w:color="auto"/>
              <w:bottom w:val="single" w:sz="4" w:space="0" w:color="auto"/>
              <w:right w:val="single" w:sz="8" w:space="0" w:color="auto"/>
            </w:tcBorders>
            <w:noWrap/>
            <w:vAlign w:val="bottom"/>
            <w:hideMark/>
          </w:tcPr>
          <w:p w14:paraId="4E331318"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12</w:t>
            </w:r>
          </w:p>
        </w:tc>
        <w:tc>
          <w:tcPr>
            <w:tcW w:w="3840" w:type="dxa"/>
            <w:gridSpan w:val="4"/>
            <w:tcBorders>
              <w:top w:val="single" w:sz="8" w:space="0" w:color="auto"/>
              <w:left w:val="single" w:sz="8" w:space="0" w:color="auto"/>
              <w:bottom w:val="single" w:sz="4" w:space="0" w:color="auto"/>
              <w:right w:val="nil"/>
            </w:tcBorders>
            <w:noWrap/>
            <w:vAlign w:val="bottom"/>
            <w:hideMark/>
          </w:tcPr>
          <w:p w14:paraId="18706A1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215/75R75.5 (For Isuzu NPR400 light truck)</w:t>
            </w:r>
          </w:p>
        </w:tc>
        <w:tc>
          <w:tcPr>
            <w:tcW w:w="1468" w:type="dxa"/>
            <w:tcBorders>
              <w:top w:val="single" w:sz="8" w:space="0" w:color="auto"/>
              <w:left w:val="nil"/>
              <w:bottom w:val="single" w:sz="4" w:space="0" w:color="auto"/>
              <w:right w:val="single" w:sz="8" w:space="0" w:color="auto"/>
            </w:tcBorders>
            <w:noWrap/>
            <w:vAlign w:val="bottom"/>
            <w:hideMark/>
          </w:tcPr>
          <w:p w14:paraId="2BA3D80B"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single" w:sz="8" w:space="0" w:color="auto"/>
              <w:left w:val="nil"/>
              <w:bottom w:val="single" w:sz="4" w:space="0" w:color="auto"/>
              <w:right w:val="single" w:sz="8" w:space="0" w:color="auto"/>
            </w:tcBorders>
            <w:noWrap/>
            <w:vAlign w:val="bottom"/>
            <w:hideMark/>
          </w:tcPr>
          <w:p w14:paraId="47A3DAFD"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single" w:sz="8" w:space="0" w:color="auto"/>
              <w:left w:val="nil"/>
              <w:bottom w:val="single" w:sz="4" w:space="0" w:color="auto"/>
              <w:right w:val="nil"/>
            </w:tcBorders>
            <w:noWrap/>
            <w:vAlign w:val="bottom"/>
            <w:hideMark/>
          </w:tcPr>
          <w:p w14:paraId="7414F034" w14:textId="77777777" w:rsidR="00897BDF" w:rsidRPr="00897BDF" w:rsidRDefault="00897BDF" w:rsidP="00897BDF">
            <w:pPr>
              <w:spacing w:after="0" w:line="240" w:lineRule="auto"/>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80" w:type="dxa"/>
            <w:tcBorders>
              <w:top w:val="single" w:sz="8" w:space="0" w:color="auto"/>
              <w:left w:val="nil"/>
              <w:bottom w:val="single" w:sz="4" w:space="0" w:color="auto"/>
              <w:right w:val="single" w:sz="8" w:space="0" w:color="auto"/>
            </w:tcBorders>
            <w:noWrap/>
            <w:vAlign w:val="bottom"/>
            <w:hideMark/>
          </w:tcPr>
          <w:p w14:paraId="624FE1FD" w14:textId="77777777" w:rsidR="00897BDF" w:rsidRPr="00897BDF" w:rsidRDefault="00897BDF" w:rsidP="00897BDF">
            <w:pPr>
              <w:spacing w:after="0" w:line="240" w:lineRule="auto"/>
              <w:rPr>
                <w:rFonts w:ascii="Arial" w:eastAsia="Times New Roman" w:hAnsi="Arial" w:cs="Arial"/>
                <w:i/>
                <w:iCs/>
                <w:color w:val="000000"/>
                <w:sz w:val="18"/>
                <w:szCs w:val="18"/>
                <w:lang w:eastAsia="en-ZA"/>
              </w:rPr>
            </w:pPr>
            <w:r w:rsidRPr="00897BDF">
              <w:rPr>
                <w:rFonts w:ascii="Arial" w:eastAsia="Times New Roman" w:hAnsi="Arial" w:cs="Arial"/>
                <w:i/>
                <w:iCs/>
                <w:color w:val="000000"/>
                <w:sz w:val="18"/>
                <w:szCs w:val="18"/>
                <w:lang w:eastAsia="en-ZA"/>
              </w:rPr>
              <w:t> </w:t>
            </w:r>
          </w:p>
        </w:tc>
        <w:tc>
          <w:tcPr>
            <w:tcW w:w="960" w:type="dxa"/>
            <w:tcBorders>
              <w:top w:val="single" w:sz="8" w:space="0" w:color="auto"/>
              <w:left w:val="nil"/>
              <w:bottom w:val="single" w:sz="4" w:space="0" w:color="auto"/>
              <w:right w:val="nil"/>
            </w:tcBorders>
            <w:noWrap/>
            <w:vAlign w:val="bottom"/>
            <w:hideMark/>
          </w:tcPr>
          <w:p w14:paraId="2D9DA4B7"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single" w:sz="8" w:space="0" w:color="auto"/>
              <w:left w:val="nil"/>
              <w:bottom w:val="single" w:sz="4" w:space="0" w:color="auto"/>
              <w:right w:val="single" w:sz="8" w:space="0" w:color="auto"/>
            </w:tcBorders>
            <w:noWrap/>
            <w:vAlign w:val="bottom"/>
            <w:hideMark/>
          </w:tcPr>
          <w:p w14:paraId="13C4D95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single" w:sz="8" w:space="0" w:color="auto"/>
              <w:left w:val="nil"/>
              <w:bottom w:val="single" w:sz="4" w:space="0" w:color="auto"/>
              <w:right w:val="nil"/>
            </w:tcBorders>
            <w:noWrap/>
            <w:vAlign w:val="bottom"/>
            <w:hideMark/>
          </w:tcPr>
          <w:p w14:paraId="01D2EF2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8" w:space="0" w:color="auto"/>
              <w:left w:val="single" w:sz="8" w:space="0" w:color="auto"/>
              <w:bottom w:val="single" w:sz="4" w:space="0" w:color="auto"/>
              <w:right w:val="nil"/>
            </w:tcBorders>
            <w:noWrap/>
            <w:vAlign w:val="bottom"/>
            <w:hideMark/>
          </w:tcPr>
          <w:p w14:paraId="142D20A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single" w:sz="8" w:space="0" w:color="auto"/>
              <w:left w:val="nil"/>
              <w:bottom w:val="single" w:sz="4" w:space="0" w:color="auto"/>
              <w:right w:val="single" w:sz="8" w:space="0" w:color="auto"/>
            </w:tcBorders>
            <w:noWrap/>
            <w:vAlign w:val="bottom"/>
            <w:hideMark/>
          </w:tcPr>
          <w:p w14:paraId="224B7C9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16EF0016"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46EB5D6F"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13</w:t>
            </w:r>
          </w:p>
        </w:tc>
        <w:tc>
          <w:tcPr>
            <w:tcW w:w="2880" w:type="dxa"/>
            <w:gridSpan w:val="3"/>
            <w:tcBorders>
              <w:top w:val="single" w:sz="4" w:space="0" w:color="auto"/>
              <w:left w:val="single" w:sz="8" w:space="0" w:color="auto"/>
              <w:bottom w:val="nil"/>
              <w:right w:val="nil"/>
            </w:tcBorders>
            <w:noWrap/>
            <w:vAlign w:val="bottom"/>
            <w:hideMark/>
          </w:tcPr>
          <w:p w14:paraId="4E6C34A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235/75R17.5 Front  (18Ply Rating)</w:t>
            </w:r>
          </w:p>
        </w:tc>
        <w:tc>
          <w:tcPr>
            <w:tcW w:w="960" w:type="dxa"/>
            <w:tcBorders>
              <w:top w:val="nil"/>
              <w:left w:val="nil"/>
              <w:bottom w:val="nil"/>
              <w:right w:val="nil"/>
            </w:tcBorders>
            <w:noWrap/>
            <w:vAlign w:val="bottom"/>
            <w:hideMark/>
          </w:tcPr>
          <w:p w14:paraId="282DCA6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468" w:type="dxa"/>
            <w:tcBorders>
              <w:top w:val="nil"/>
              <w:left w:val="nil"/>
              <w:bottom w:val="nil"/>
              <w:right w:val="single" w:sz="8" w:space="0" w:color="auto"/>
            </w:tcBorders>
            <w:noWrap/>
            <w:vAlign w:val="bottom"/>
            <w:hideMark/>
          </w:tcPr>
          <w:p w14:paraId="7FB9DCE7"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185C78D1"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2E9396C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6F0D5578"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D94C75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7FB134D7"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4C451843"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11C09B6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2517A3A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11D8C2DE" w14:textId="77777777" w:rsidTr="00897BDF">
        <w:trPr>
          <w:trHeight w:val="280"/>
        </w:trPr>
        <w:tc>
          <w:tcPr>
            <w:tcW w:w="646" w:type="dxa"/>
            <w:tcBorders>
              <w:top w:val="single" w:sz="4" w:space="0" w:color="auto"/>
              <w:left w:val="single" w:sz="8" w:space="0" w:color="auto"/>
              <w:bottom w:val="nil"/>
              <w:right w:val="single" w:sz="8" w:space="0" w:color="auto"/>
            </w:tcBorders>
            <w:noWrap/>
            <w:vAlign w:val="bottom"/>
            <w:hideMark/>
          </w:tcPr>
          <w:p w14:paraId="69E31678"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14</w:t>
            </w:r>
          </w:p>
        </w:tc>
        <w:tc>
          <w:tcPr>
            <w:tcW w:w="2880" w:type="dxa"/>
            <w:gridSpan w:val="3"/>
            <w:tcBorders>
              <w:top w:val="single" w:sz="4" w:space="0" w:color="auto"/>
              <w:left w:val="single" w:sz="8" w:space="0" w:color="auto"/>
              <w:bottom w:val="nil"/>
              <w:right w:val="nil"/>
            </w:tcBorders>
            <w:noWrap/>
            <w:vAlign w:val="bottom"/>
            <w:hideMark/>
          </w:tcPr>
          <w:p w14:paraId="47E1E89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235/75R17.5 Rear  (18Ply Rating)</w:t>
            </w:r>
          </w:p>
        </w:tc>
        <w:tc>
          <w:tcPr>
            <w:tcW w:w="960" w:type="dxa"/>
            <w:tcBorders>
              <w:top w:val="single" w:sz="4" w:space="0" w:color="auto"/>
              <w:left w:val="nil"/>
              <w:bottom w:val="nil"/>
              <w:right w:val="nil"/>
            </w:tcBorders>
            <w:noWrap/>
            <w:vAlign w:val="bottom"/>
            <w:hideMark/>
          </w:tcPr>
          <w:p w14:paraId="40A3B687"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639E273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45526DF3"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0650D36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65C9EA6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E3189A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1D7A42D4"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76628838"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3D10B7F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456D6C1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0B4CAA54"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43B87293"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15</w:t>
            </w:r>
          </w:p>
        </w:tc>
        <w:tc>
          <w:tcPr>
            <w:tcW w:w="2880" w:type="dxa"/>
            <w:gridSpan w:val="3"/>
            <w:tcBorders>
              <w:top w:val="single" w:sz="4" w:space="0" w:color="auto"/>
              <w:left w:val="single" w:sz="8" w:space="0" w:color="auto"/>
              <w:bottom w:val="nil"/>
              <w:right w:val="nil"/>
            </w:tcBorders>
            <w:noWrap/>
            <w:vAlign w:val="bottom"/>
            <w:hideMark/>
          </w:tcPr>
          <w:p w14:paraId="16104686" w14:textId="77777777" w:rsidR="00897BDF" w:rsidRPr="00897BDF" w:rsidRDefault="00897BDF" w:rsidP="00897BDF">
            <w:pPr>
              <w:spacing w:after="0" w:line="240" w:lineRule="auto"/>
              <w:rPr>
                <w:rFonts w:ascii="Arial" w:eastAsia="Times New Roman" w:hAnsi="Arial" w:cs="Arial"/>
                <w:sz w:val="18"/>
                <w:szCs w:val="18"/>
                <w:lang w:eastAsia="en-ZA"/>
              </w:rPr>
            </w:pPr>
            <w:r w:rsidRPr="00897BDF">
              <w:rPr>
                <w:rFonts w:ascii="Arial" w:eastAsia="Times New Roman" w:hAnsi="Arial" w:cs="Arial"/>
                <w:sz w:val="18"/>
                <w:szCs w:val="18"/>
                <w:lang w:eastAsia="en-ZA"/>
              </w:rPr>
              <w:t>265/60R18 Fire Truck Multi</w:t>
            </w:r>
          </w:p>
        </w:tc>
        <w:tc>
          <w:tcPr>
            <w:tcW w:w="960" w:type="dxa"/>
            <w:tcBorders>
              <w:top w:val="single" w:sz="4" w:space="0" w:color="auto"/>
              <w:left w:val="nil"/>
              <w:bottom w:val="nil"/>
              <w:right w:val="nil"/>
            </w:tcBorders>
            <w:noWrap/>
            <w:vAlign w:val="bottom"/>
            <w:hideMark/>
          </w:tcPr>
          <w:p w14:paraId="096E4359" w14:textId="77777777" w:rsidR="00897BDF" w:rsidRPr="00897BDF" w:rsidRDefault="00897BDF" w:rsidP="00897BDF">
            <w:pPr>
              <w:spacing w:after="0" w:line="240" w:lineRule="auto"/>
              <w:rPr>
                <w:rFonts w:ascii="Arial" w:eastAsia="Times New Roman" w:hAnsi="Arial" w:cs="Arial"/>
                <w:sz w:val="18"/>
                <w:szCs w:val="18"/>
                <w:lang w:eastAsia="en-ZA"/>
              </w:rPr>
            </w:pPr>
            <w:r w:rsidRPr="00897BDF">
              <w:rPr>
                <w:rFonts w:ascii="Arial" w:eastAsia="Times New Roman" w:hAnsi="Arial" w:cs="Arial"/>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661A5771" w14:textId="77777777" w:rsidR="00897BDF" w:rsidRPr="00897BDF" w:rsidRDefault="00897BDF" w:rsidP="00897BDF">
            <w:pPr>
              <w:spacing w:after="0" w:line="240" w:lineRule="auto"/>
              <w:rPr>
                <w:rFonts w:ascii="Arial" w:eastAsia="Times New Roman" w:hAnsi="Arial" w:cs="Arial"/>
                <w:sz w:val="18"/>
                <w:szCs w:val="18"/>
                <w:lang w:eastAsia="en-ZA"/>
              </w:rPr>
            </w:pPr>
            <w:r w:rsidRPr="00897BDF">
              <w:rPr>
                <w:rFonts w:ascii="Arial" w:eastAsia="Times New Roman" w:hAnsi="Arial" w:cs="Arial"/>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1B99670A"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6712AE1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52ACAE4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45A7779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44A2ED56"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3977D927"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45D2900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39EB19E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677938BF"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172F06F9"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16</w:t>
            </w:r>
          </w:p>
        </w:tc>
        <w:tc>
          <w:tcPr>
            <w:tcW w:w="2880" w:type="dxa"/>
            <w:gridSpan w:val="3"/>
            <w:tcBorders>
              <w:top w:val="single" w:sz="4" w:space="0" w:color="auto"/>
              <w:left w:val="single" w:sz="8" w:space="0" w:color="auto"/>
              <w:bottom w:val="nil"/>
              <w:right w:val="nil"/>
            </w:tcBorders>
            <w:noWrap/>
            <w:vAlign w:val="bottom"/>
            <w:hideMark/>
          </w:tcPr>
          <w:p w14:paraId="022B499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265/70R19.5 Hiway Radial</w:t>
            </w:r>
          </w:p>
        </w:tc>
        <w:tc>
          <w:tcPr>
            <w:tcW w:w="960" w:type="dxa"/>
            <w:tcBorders>
              <w:top w:val="single" w:sz="4" w:space="0" w:color="auto"/>
              <w:left w:val="nil"/>
              <w:bottom w:val="nil"/>
              <w:right w:val="nil"/>
            </w:tcBorders>
            <w:noWrap/>
            <w:vAlign w:val="bottom"/>
            <w:hideMark/>
          </w:tcPr>
          <w:p w14:paraId="51B3C6A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78D7E9FA" w14:textId="77777777" w:rsidR="00897BDF" w:rsidRPr="00897BDF" w:rsidRDefault="00897BDF" w:rsidP="00897BDF">
            <w:pPr>
              <w:spacing w:after="0" w:line="240" w:lineRule="auto"/>
              <w:rPr>
                <w:rFonts w:ascii="Arial" w:eastAsia="Times New Roman" w:hAnsi="Arial" w:cs="Arial"/>
                <w:color w:val="FF0000"/>
                <w:sz w:val="18"/>
                <w:szCs w:val="18"/>
                <w:lang w:eastAsia="en-ZA"/>
              </w:rPr>
            </w:pPr>
            <w:r w:rsidRPr="00897BDF">
              <w:rPr>
                <w:rFonts w:ascii="Arial" w:eastAsia="Times New Roman" w:hAnsi="Arial" w:cs="Arial"/>
                <w:color w:val="FF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0E380459"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160B8CC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5425260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302FE18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37EC113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765C8F7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57F9B6E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21EBA08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51DA9631" w14:textId="77777777" w:rsidTr="00897BDF">
        <w:trPr>
          <w:trHeight w:val="230"/>
        </w:trPr>
        <w:tc>
          <w:tcPr>
            <w:tcW w:w="646" w:type="dxa"/>
            <w:tcBorders>
              <w:top w:val="single" w:sz="4" w:space="0" w:color="auto"/>
              <w:left w:val="single" w:sz="8" w:space="0" w:color="auto"/>
              <w:bottom w:val="nil"/>
              <w:right w:val="single" w:sz="8" w:space="0" w:color="auto"/>
            </w:tcBorders>
            <w:noWrap/>
            <w:vAlign w:val="bottom"/>
            <w:hideMark/>
          </w:tcPr>
          <w:p w14:paraId="3082E6F5"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17</w:t>
            </w:r>
          </w:p>
        </w:tc>
        <w:tc>
          <w:tcPr>
            <w:tcW w:w="2880" w:type="dxa"/>
            <w:gridSpan w:val="3"/>
            <w:tcBorders>
              <w:top w:val="single" w:sz="4" w:space="0" w:color="auto"/>
              <w:left w:val="single" w:sz="8" w:space="0" w:color="auto"/>
              <w:bottom w:val="nil"/>
              <w:right w:val="nil"/>
            </w:tcBorders>
            <w:noWrap/>
            <w:vAlign w:val="bottom"/>
            <w:hideMark/>
          </w:tcPr>
          <w:p w14:paraId="28E30A3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265/70R19.5 Traction Radial</w:t>
            </w:r>
          </w:p>
        </w:tc>
        <w:tc>
          <w:tcPr>
            <w:tcW w:w="960" w:type="dxa"/>
            <w:tcBorders>
              <w:top w:val="single" w:sz="4" w:space="0" w:color="auto"/>
              <w:left w:val="nil"/>
              <w:bottom w:val="nil"/>
              <w:right w:val="nil"/>
            </w:tcBorders>
            <w:noWrap/>
            <w:vAlign w:val="bottom"/>
            <w:hideMark/>
          </w:tcPr>
          <w:p w14:paraId="290C99B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468" w:type="dxa"/>
            <w:tcBorders>
              <w:top w:val="single" w:sz="4" w:space="0" w:color="auto"/>
              <w:left w:val="nil"/>
              <w:bottom w:val="nil"/>
              <w:right w:val="single" w:sz="8" w:space="0" w:color="auto"/>
            </w:tcBorders>
            <w:noWrap/>
            <w:vAlign w:val="bottom"/>
            <w:hideMark/>
          </w:tcPr>
          <w:p w14:paraId="63717C89" w14:textId="77777777" w:rsidR="00897BDF" w:rsidRPr="00897BDF" w:rsidRDefault="00897BDF" w:rsidP="00897BDF">
            <w:pPr>
              <w:spacing w:after="0" w:line="240" w:lineRule="auto"/>
              <w:rPr>
                <w:rFonts w:ascii="Arial" w:eastAsia="Times New Roman" w:hAnsi="Arial" w:cs="Arial"/>
                <w:color w:val="FF0000"/>
                <w:sz w:val="18"/>
                <w:szCs w:val="18"/>
                <w:lang w:eastAsia="en-ZA"/>
              </w:rPr>
            </w:pPr>
            <w:r w:rsidRPr="00897BDF">
              <w:rPr>
                <w:rFonts w:ascii="Arial" w:eastAsia="Times New Roman" w:hAnsi="Arial" w:cs="Arial"/>
                <w:color w:val="FF0000"/>
                <w:sz w:val="18"/>
                <w:szCs w:val="18"/>
                <w:lang w:eastAsia="en-ZA"/>
              </w:rPr>
              <w:t> </w:t>
            </w:r>
          </w:p>
        </w:tc>
        <w:tc>
          <w:tcPr>
            <w:tcW w:w="269" w:type="dxa"/>
            <w:tcBorders>
              <w:top w:val="single" w:sz="4" w:space="0" w:color="auto"/>
              <w:left w:val="nil"/>
              <w:bottom w:val="nil"/>
              <w:right w:val="single" w:sz="8" w:space="0" w:color="auto"/>
            </w:tcBorders>
            <w:noWrap/>
            <w:vAlign w:val="bottom"/>
            <w:hideMark/>
          </w:tcPr>
          <w:p w14:paraId="13C36E10"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4B620A9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0B3C43B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21FE20D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2D3F9B46"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single" w:sz="4" w:space="0" w:color="auto"/>
            </w:tcBorders>
            <w:noWrap/>
            <w:vAlign w:val="bottom"/>
            <w:hideMark/>
          </w:tcPr>
          <w:p w14:paraId="7C348FD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77FFD6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54295CD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66AA1568" w14:textId="77777777" w:rsidTr="00897BDF">
        <w:trPr>
          <w:trHeight w:val="230"/>
        </w:trPr>
        <w:tc>
          <w:tcPr>
            <w:tcW w:w="646" w:type="dxa"/>
            <w:tcBorders>
              <w:top w:val="single" w:sz="4" w:space="0" w:color="auto"/>
              <w:left w:val="single" w:sz="8" w:space="0" w:color="auto"/>
              <w:bottom w:val="single" w:sz="4" w:space="0" w:color="auto"/>
              <w:right w:val="single" w:sz="8" w:space="0" w:color="auto"/>
            </w:tcBorders>
            <w:noWrap/>
            <w:vAlign w:val="bottom"/>
            <w:hideMark/>
          </w:tcPr>
          <w:p w14:paraId="49C0AE97"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18</w:t>
            </w:r>
          </w:p>
        </w:tc>
        <w:tc>
          <w:tcPr>
            <w:tcW w:w="3840" w:type="dxa"/>
            <w:gridSpan w:val="4"/>
            <w:tcBorders>
              <w:top w:val="single" w:sz="4" w:space="0" w:color="auto"/>
              <w:left w:val="single" w:sz="8" w:space="0" w:color="auto"/>
              <w:bottom w:val="single" w:sz="4" w:space="0" w:color="auto"/>
              <w:right w:val="nil"/>
            </w:tcBorders>
            <w:noWrap/>
            <w:vAlign w:val="bottom"/>
            <w:hideMark/>
          </w:tcPr>
          <w:p w14:paraId="7FF6BA0F"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315/80/R22.5 Front - Hiway     (18Ply Rating)</w:t>
            </w:r>
          </w:p>
        </w:tc>
        <w:tc>
          <w:tcPr>
            <w:tcW w:w="1468" w:type="dxa"/>
            <w:tcBorders>
              <w:top w:val="single" w:sz="4" w:space="0" w:color="auto"/>
              <w:left w:val="nil"/>
              <w:bottom w:val="single" w:sz="4" w:space="0" w:color="auto"/>
              <w:right w:val="single" w:sz="8" w:space="0" w:color="auto"/>
            </w:tcBorders>
            <w:noWrap/>
            <w:vAlign w:val="bottom"/>
            <w:hideMark/>
          </w:tcPr>
          <w:p w14:paraId="374CBE2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single" w:sz="4" w:space="0" w:color="auto"/>
              <w:left w:val="nil"/>
              <w:bottom w:val="single" w:sz="4" w:space="0" w:color="auto"/>
              <w:right w:val="single" w:sz="8" w:space="0" w:color="auto"/>
            </w:tcBorders>
            <w:noWrap/>
            <w:vAlign w:val="bottom"/>
            <w:hideMark/>
          </w:tcPr>
          <w:p w14:paraId="1628670B"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2705C84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23E1C10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26B73D4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4" w:space="0" w:color="auto"/>
            </w:tcBorders>
            <w:noWrap/>
            <w:vAlign w:val="bottom"/>
            <w:hideMark/>
          </w:tcPr>
          <w:p w14:paraId="5EB7944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single" w:sz="4" w:space="0" w:color="auto"/>
              <w:right w:val="single" w:sz="4" w:space="0" w:color="auto"/>
            </w:tcBorders>
            <w:noWrap/>
            <w:vAlign w:val="bottom"/>
            <w:hideMark/>
          </w:tcPr>
          <w:p w14:paraId="43C14C4D"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9990940"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2F04CFF1"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41EDC47F" w14:textId="77777777" w:rsidTr="00897BDF">
        <w:trPr>
          <w:trHeight w:val="230"/>
        </w:trPr>
        <w:tc>
          <w:tcPr>
            <w:tcW w:w="646" w:type="dxa"/>
            <w:tcBorders>
              <w:top w:val="nil"/>
              <w:left w:val="single" w:sz="8" w:space="0" w:color="auto"/>
              <w:bottom w:val="nil"/>
              <w:right w:val="single" w:sz="8" w:space="0" w:color="auto"/>
            </w:tcBorders>
            <w:noWrap/>
            <w:vAlign w:val="bottom"/>
            <w:hideMark/>
          </w:tcPr>
          <w:p w14:paraId="26043437"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19</w:t>
            </w:r>
          </w:p>
        </w:tc>
        <w:tc>
          <w:tcPr>
            <w:tcW w:w="3840" w:type="dxa"/>
            <w:gridSpan w:val="4"/>
            <w:tcBorders>
              <w:top w:val="single" w:sz="4" w:space="0" w:color="auto"/>
              <w:left w:val="single" w:sz="8" w:space="0" w:color="auto"/>
              <w:bottom w:val="nil"/>
              <w:right w:val="nil"/>
            </w:tcBorders>
            <w:noWrap/>
            <w:vAlign w:val="bottom"/>
            <w:hideMark/>
          </w:tcPr>
          <w:p w14:paraId="0A53D80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315/80/R22.5 Rear - Traction     (18Ply Rating)</w:t>
            </w:r>
          </w:p>
        </w:tc>
        <w:tc>
          <w:tcPr>
            <w:tcW w:w="1468" w:type="dxa"/>
            <w:tcBorders>
              <w:top w:val="nil"/>
              <w:left w:val="nil"/>
              <w:bottom w:val="nil"/>
              <w:right w:val="single" w:sz="8" w:space="0" w:color="auto"/>
            </w:tcBorders>
            <w:noWrap/>
            <w:vAlign w:val="bottom"/>
            <w:hideMark/>
          </w:tcPr>
          <w:p w14:paraId="4D9276C7"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06E39706" w14:textId="77777777" w:rsidR="00897BDF" w:rsidRPr="00897BDF" w:rsidRDefault="00897BDF" w:rsidP="00897BDF">
            <w:pPr>
              <w:spacing w:after="0" w:line="240" w:lineRule="auto"/>
              <w:jc w:val="center"/>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642575C7"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80" w:type="dxa"/>
            <w:tcBorders>
              <w:top w:val="nil"/>
              <w:left w:val="nil"/>
              <w:bottom w:val="nil"/>
              <w:right w:val="single" w:sz="4" w:space="0" w:color="auto"/>
            </w:tcBorders>
            <w:noWrap/>
            <w:vAlign w:val="bottom"/>
            <w:hideMark/>
          </w:tcPr>
          <w:p w14:paraId="0C2440C4"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65D56123"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nil"/>
              <w:left w:val="nil"/>
              <w:bottom w:val="nil"/>
              <w:right w:val="single" w:sz="4" w:space="0" w:color="auto"/>
            </w:tcBorders>
            <w:noWrap/>
            <w:vAlign w:val="bottom"/>
            <w:hideMark/>
          </w:tcPr>
          <w:p w14:paraId="45FC75E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nil"/>
              <w:left w:val="nil"/>
              <w:bottom w:val="nil"/>
              <w:right w:val="single" w:sz="4" w:space="0" w:color="auto"/>
            </w:tcBorders>
            <w:noWrap/>
            <w:vAlign w:val="bottom"/>
            <w:hideMark/>
          </w:tcPr>
          <w:p w14:paraId="0144C265"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45E2402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13C32EF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34F36D2B" w14:textId="77777777" w:rsidTr="00897BDF">
        <w:trPr>
          <w:trHeight w:val="230"/>
        </w:trPr>
        <w:tc>
          <w:tcPr>
            <w:tcW w:w="8163" w:type="dxa"/>
            <w:gridSpan w:val="9"/>
            <w:tcBorders>
              <w:top w:val="single" w:sz="4" w:space="0" w:color="auto"/>
              <w:left w:val="single" w:sz="4" w:space="0" w:color="auto"/>
              <w:bottom w:val="single" w:sz="4" w:space="0" w:color="auto"/>
              <w:right w:val="nil"/>
            </w:tcBorders>
            <w:noWrap/>
            <w:vAlign w:val="bottom"/>
            <w:hideMark/>
          </w:tcPr>
          <w:p w14:paraId="59982543" w14:textId="77777777" w:rsidR="00897BDF" w:rsidRPr="00897BDF" w:rsidRDefault="00897BDF" w:rsidP="00897BDF">
            <w:pPr>
              <w:spacing w:after="0" w:line="240" w:lineRule="auto"/>
              <w:jc w:val="right"/>
              <w:rPr>
                <w:rFonts w:ascii="Arial" w:eastAsia="Times New Roman" w:hAnsi="Arial" w:cs="Arial"/>
                <w:b/>
                <w:bCs/>
                <w:color w:val="000000"/>
                <w:sz w:val="18"/>
                <w:szCs w:val="18"/>
                <w:lang w:eastAsia="en-ZA"/>
              </w:rPr>
            </w:pPr>
            <w:r w:rsidRPr="00897BDF">
              <w:rPr>
                <w:rFonts w:ascii="Arial" w:eastAsia="Times New Roman" w:hAnsi="Arial" w:cs="Arial"/>
                <w:b/>
                <w:bCs/>
                <w:color w:val="000000"/>
                <w:sz w:val="18"/>
                <w:szCs w:val="18"/>
                <w:lang w:eastAsia="en-ZA"/>
              </w:rPr>
              <w:t>TOTAL SECTION C</w:t>
            </w:r>
          </w:p>
        </w:tc>
        <w:tc>
          <w:tcPr>
            <w:tcW w:w="960" w:type="dxa"/>
            <w:tcBorders>
              <w:top w:val="single" w:sz="4" w:space="0" w:color="auto"/>
              <w:left w:val="nil"/>
              <w:bottom w:val="single" w:sz="4" w:space="0" w:color="auto"/>
              <w:right w:val="nil"/>
            </w:tcBorders>
            <w:noWrap/>
            <w:vAlign w:val="bottom"/>
            <w:hideMark/>
          </w:tcPr>
          <w:p w14:paraId="3CDA4F1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100" w:type="dxa"/>
            <w:tcBorders>
              <w:top w:val="single" w:sz="4" w:space="0" w:color="auto"/>
              <w:left w:val="nil"/>
              <w:bottom w:val="single" w:sz="4" w:space="0" w:color="auto"/>
              <w:right w:val="single" w:sz="4" w:space="0" w:color="auto"/>
            </w:tcBorders>
            <w:noWrap/>
            <w:vAlign w:val="bottom"/>
            <w:hideMark/>
          </w:tcPr>
          <w:p w14:paraId="1E19C1DC"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single" w:sz="4" w:space="0" w:color="auto"/>
            </w:tcBorders>
            <w:noWrap/>
            <w:vAlign w:val="bottom"/>
            <w:hideMark/>
          </w:tcPr>
          <w:p w14:paraId="5D2EE2D9"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6AC17512"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4" w:space="0" w:color="auto"/>
            </w:tcBorders>
            <w:noWrap/>
            <w:vAlign w:val="bottom"/>
            <w:hideMark/>
          </w:tcPr>
          <w:p w14:paraId="1AB5365E" w14:textId="77777777" w:rsidR="00897BDF" w:rsidRPr="00897BDF" w:rsidRDefault="00897BDF" w:rsidP="00897BDF">
            <w:pPr>
              <w:spacing w:after="0" w:line="240" w:lineRule="auto"/>
              <w:rPr>
                <w:rFonts w:ascii="Arial" w:eastAsia="Times New Roman" w:hAnsi="Arial" w:cs="Arial"/>
                <w:color w:val="000000"/>
                <w:sz w:val="18"/>
                <w:szCs w:val="18"/>
                <w:lang w:eastAsia="en-ZA"/>
              </w:rPr>
            </w:pPr>
            <w:r w:rsidRPr="00897BDF">
              <w:rPr>
                <w:rFonts w:ascii="Arial" w:eastAsia="Times New Roman" w:hAnsi="Arial" w:cs="Arial"/>
                <w:color w:val="000000"/>
                <w:sz w:val="18"/>
                <w:szCs w:val="18"/>
                <w:lang w:eastAsia="en-ZA"/>
              </w:rPr>
              <w:t> </w:t>
            </w:r>
          </w:p>
        </w:tc>
      </w:tr>
      <w:tr w:rsidR="00897BDF" w:rsidRPr="00897BDF" w14:paraId="37375F83" w14:textId="77777777" w:rsidTr="00897BDF">
        <w:trPr>
          <w:trHeight w:val="230"/>
        </w:trPr>
        <w:tc>
          <w:tcPr>
            <w:tcW w:w="646" w:type="dxa"/>
            <w:tcBorders>
              <w:top w:val="nil"/>
              <w:left w:val="nil"/>
              <w:bottom w:val="nil"/>
              <w:right w:val="nil"/>
            </w:tcBorders>
            <w:noWrap/>
            <w:vAlign w:val="bottom"/>
            <w:hideMark/>
          </w:tcPr>
          <w:p w14:paraId="79AFED39" w14:textId="77777777" w:rsidR="00897BDF" w:rsidRPr="00897BDF" w:rsidRDefault="00897BDF" w:rsidP="00897BDF">
            <w:pPr>
              <w:spacing w:after="0" w:line="240" w:lineRule="auto"/>
              <w:rPr>
                <w:rFonts w:ascii="Arial" w:eastAsia="Times New Roman" w:hAnsi="Arial" w:cs="Arial"/>
                <w:color w:val="000000"/>
                <w:sz w:val="18"/>
                <w:szCs w:val="18"/>
                <w:lang w:eastAsia="en-ZA"/>
              </w:rPr>
            </w:pPr>
          </w:p>
        </w:tc>
        <w:tc>
          <w:tcPr>
            <w:tcW w:w="960" w:type="dxa"/>
            <w:tcBorders>
              <w:top w:val="nil"/>
              <w:left w:val="nil"/>
              <w:bottom w:val="nil"/>
              <w:right w:val="nil"/>
            </w:tcBorders>
            <w:noWrap/>
            <w:vAlign w:val="bottom"/>
            <w:hideMark/>
          </w:tcPr>
          <w:p w14:paraId="6D2CA568" w14:textId="77777777" w:rsidR="00897BDF" w:rsidRPr="00897BDF" w:rsidRDefault="00897BDF" w:rsidP="00897BDF">
            <w:pPr>
              <w:spacing w:after="0" w:line="240" w:lineRule="auto"/>
              <w:jc w:val="center"/>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64D270CE"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783E6992"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0D6504F9"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1468" w:type="dxa"/>
            <w:tcBorders>
              <w:top w:val="nil"/>
              <w:left w:val="nil"/>
              <w:bottom w:val="nil"/>
              <w:right w:val="nil"/>
            </w:tcBorders>
            <w:noWrap/>
            <w:vAlign w:val="bottom"/>
            <w:hideMark/>
          </w:tcPr>
          <w:p w14:paraId="777C6C8A"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269" w:type="dxa"/>
            <w:tcBorders>
              <w:top w:val="nil"/>
              <w:left w:val="nil"/>
              <w:bottom w:val="nil"/>
              <w:right w:val="nil"/>
            </w:tcBorders>
            <w:noWrap/>
            <w:vAlign w:val="bottom"/>
            <w:hideMark/>
          </w:tcPr>
          <w:p w14:paraId="7B5CF126"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379C4B4C" w14:textId="77777777" w:rsidR="00897BDF" w:rsidRPr="00897BDF" w:rsidRDefault="00897BDF" w:rsidP="00897BDF">
            <w:pPr>
              <w:spacing w:after="0" w:line="240" w:lineRule="auto"/>
              <w:jc w:val="center"/>
              <w:rPr>
                <w:rFonts w:ascii="Times New Roman" w:eastAsia="Times New Roman" w:hAnsi="Times New Roman"/>
                <w:sz w:val="20"/>
                <w:szCs w:val="20"/>
                <w:lang w:eastAsia="en-ZA"/>
              </w:rPr>
            </w:pPr>
          </w:p>
        </w:tc>
        <w:tc>
          <w:tcPr>
            <w:tcW w:w="980" w:type="dxa"/>
            <w:tcBorders>
              <w:top w:val="nil"/>
              <w:left w:val="nil"/>
              <w:bottom w:val="nil"/>
              <w:right w:val="nil"/>
            </w:tcBorders>
            <w:noWrap/>
            <w:vAlign w:val="bottom"/>
            <w:hideMark/>
          </w:tcPr>
          <w:p w14:paraId="02016C45"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0BA33563"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1100" w:type="dxa"/>
            <w:tcBorders>
              <w:top w:val="nil"/>
              <w:left w:val="nil"/>
              <w:bottom w:val="nil"/>
              <w:right w:val="nil"/>
            </w:tcBorders>
            <w:noWrap/>
            <w:vAlign w:val="bottom"/>
            <w:hideMark/>
          </w:tcPr>
          <w:p w14:paraId="0F43D1CA"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1600" w:type="dxa"/>
            <w:tcBorders>
              <w:top w:val="nil"/>
              <w:left w:val="nil"/>
              <w:bottom w:val="nil"/>
              <w:right w:val="nil"/>
            </w:tcBorders>
            <w:noWrap/>
            <w:vAlign w:val="bottom"/>
            <w:hideMark/>
          </w:tcPr>
          <w:p w14:paraId="37D3ED0B"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58399234" w14:textId="77777777" w:rsidR="00897BDF" w:rsidRPr="00897BDF" w:rsidRDefault="00897BDF" w:rsidP="00897BDF">
            <w:pPr>
              <w:spacing w:after="0" w:line="240" w:lineRule="auto"/>
              <w:rPr>
                <w:rFonts w:ascii="Times New Roman" w:eastAsia="Times New Roman" w:hAnsi="Times New Roman"/>
                <w:sz w:val="20"/>
                <w:szCs w:val="20"/>
                <w:lang w:eastAsia="en-ZA"/>
              </w:rPr>
            </w:pPr>
          </w:p>
        </w:tc>
        <w:tc>
          <w:tcPr>
            <w:tcW w:w="880" w:type="dxa"/>
            <w:tcBorders>
              <w:top w:val="nil"/>
              <w:left w:val="nil"/>
              <w:bottom w:val="nil"/>
              <w:right w:val="nil"/>
            </w:tcBorders>
            <w:noWrap/>
            <w:vAlign w:val="bottom"/>
            <w:hideMark/>
          </w:tcPr>
          <w:p w14:paraId="33AAB6E6" w14:textId="77777777" w:rsidR="00897BDF" w:rsidRPr="00897BDF" w:rsidRDefault="00897BDF" w:rsidP="00897BDF">
            <w:pPr>
              <w:spacing w:after="0" w:line="240" w:lineRule="auto"/>
              <w:rPr>
                <w:rFonts w:ascii="Times New Roman" w:eastAsia="Times New Roman" w:hAnsi="Times New Roman"/>
                <w:sz w:val="20"/>
                <w:szCs w:val="20"/>
                <w:lang w:eastAsia="en-ZA"/>
              </w:rPr>
            </w:pPr>
          </w:p>
        </w:tc>
      </w:tr>
    </w:tbl>
    <w:p w14:paraId="2DF1F82E" w14:textId="77777777" w:rsidR="00F73992" w:rsidRDefault="00F73992" w:rsidP="502D1D1A">
      <w:pPr>
        <w:widowControl w:val="0"/>
        <w:spacing w:after="0" w:line="240" w:lineRule="auto"/>
        <w:ind w:right="780"/>
        <w:rPr>
          <w:rFonts w:ascii="Arial" w:eastAsia="Arial" w:hAnsi="Arial" w:cs="Arial"/>
          <w:color w:val="000000" w:themeColor="text1"/>
          <w:sz w:val="18"/>
          <w:szCs w:val="18"/>
          <w:lang w:val="en-GB"/>
        </w:rPr>
      </w:pPr>
    </w:p>
    <w:p w14:paraId="422D0F11" w14:textId="77777777" w:rsidR="00897BDF" w:rsidRDefault="00897BDF" w:rsidP="502D1D1A">
      <w:pPr>
        <w:widowControl w:val="0"/>
        <w:spacing w:after="0" w:line="240" w:lineRule="auto"/>
        <w:ind w:right="780"/>
        <w:rPr>
          <w:rFonts w:ascii="Arial" w:eastAsia="Arial" w:hAnsi="Arial" w:cs="Arial"/>
          <w:color w:val="000000" w:themeColor="text1"/>
          <w:sz w:val="18"/>
          <w:szCs w:val="18"/>
          <w:lang w:val="en-GB"/>
        </w:rPr>
      </w:pPr>
    </w:p>
    <w:p w14:paraId="20B95D19" w14:textId="77777777" w:rsidR="00897BDF" w:rsidRDefault="00897BDF" w:rsidP="502D1D1A">
      <w:pPr>
        <w:widowControl w:val="0"/>
        <w:spacing w:after="0" w:line="240" w:lineRule="auto"/>
        <w:ind w:right="780"/>
        <w:rPr>
          <w:rFonts w:ascii="Arial" w:eastAsia="Arial" w:hAnsi="Arial" w:cs="Arial"/>
          <w:color w:val="000000" w:themeColor="text1"/>
          <w:sz w:val="18"/>
          <w:szCs w:val="18"/>
          <w:lang w:val="en-GB"/>
        </w:rPr>
      </w:pPr>
    </w:p>
    <w:p w14:paraId="4F856B42" w14:textId="77777777" w:rsidR="00897BDF" w:rsidRDefault="00897BDF" w:rsidP="502D1D1A">
      <w:pPr>
        <w:widowControl w:val="0"/>
        <w:spacing w:after="0" w:line="240" w:lineRule="auto"/>
        <w:ind w:right="780"/>
        <w:rPr>
          <w:rFonts w:ascii="Arial" w:eastAsia="Arial" w:hAnsi="Arial" w:cs="Arial"/>
          <w:color w:val="000000" w:themeColor="text1"/>
          <w:sz w:val="18"/>
          <w:szCs w:val="18"/>
          <w:lang w:val="en-GB"/>
        </w:rPr>
      </w:pPr>
    </w:p>
    <w:p w14:paraId="185C59AC" w14:textId="77777777" w:rsidR="00897BDF" w:rsidRPr="00E55BC3" w:rsidRDefault="00897BDF" w:rsidP="502D1D1A">
      <w:pPr>
        <w:widowControl w:val="0"/>
        <w:spacing w:after="0" w:line="240" w:lineRule="auto"/>
        <w:ind w:right="780"/>
        <w:rPr>
          <w:rFonts w:ascii="Arial" w:eastAsia="Arial" w:hAnsi="Arial" w:cs="Arial"/>
          <w:color w:val="000000" w:themeColor="text1"/>
          <w:sz w:val="18"/>
          <w:szCs w:val="18"/>
          <w:lang w:val="en-GB"/>
        </w:rPr>
      </w:pPr>
    </w:p>
    <w:p w14:paraId="6366E464" w14:textId="77777777" w:rsidR="00897BDF" w:rsidRDefault="00897BDF" w:rsidP="502D1D1A">
      <w:pPr>
        <w:shd w:val="clear" w:color="auto" w:fill="FFFFFF" w:themeFill="background1"/>
        <w:spacing w:before="220" w:after="220"/>
        <w:rPr>
          <w:rFonts w:ascii="Arial" w:eastAsia="Arial" w:hAnsi="Arial" w:cs="Arial"/>
          <w:b/>
          <w:bCs/>
          <w:sz w:val="18"/>
          <w:szCs w:val="18"/>
        </w:rPr>
      </w:pPr>
    </w:p>
    <w:tbl>
      <w:tblPr>
        <w:tblW w:w="13663" w:type="dxa"/>
        <w:tblLook w:val="04A0" w:firstRow="1" w:lastRow="0" w:firstColumn="1" w:lastColumn="0" w:noHBand="0" w:noVBand="1"/>
      </w:tblPr>
      <w:tblGrid>
        <w:gridCol w:w="644"/>
        <w:gridCol w:w="955"/>
        <w:gridCol w:w="955"/>
        <w:gridCol w:w="955"/>
        <w:gridCol w:w="955"/>
        <w:gridCol w:w="1460"/>
        <w:gridCol w:w="633"/>
        <w:gridCol w:w="955"/>
        <w:gridCol w:w="975"/>
        <w:gridCol w:w="955"/>
        <w:gridCol w:w="1094"/>
        <w:gridCol w:w="1591"/>
        <w:gridCol w:w="955"/>
        <w:gridCol w:w="876"/>
      </w:tblGrid>
      <w:tr w:rsidR="006B578F" w:rsidRPr="006B578F" w14:paraId="348BC09B" w14:textId="77777777" w:rsidTr="006B578F">
        <w:trPr>
          <w:trHeight w:val="240"/>
        </w:trPr>
        <w:tc>
          <w:tcPr>
            <w:tcW w:w="646" w:type="dxa"/>
            <w:tcBorders>
              <w:top w:val="nil"/>
              <w:left w:val="nil"/>
              <w:bottom w:val="nil"/>
              <w:right w:val="nil"/>
            </w:tcBorders>
            <w:noWrap/>
            <w:vAlign w:val="bottom"/>
            <w:hideMark/>
          </w:tcPr>
          <w:p w14:paraId="73D1500E" w14:textId="77777777" w:rsidR="006B578F" w:rsidRPr="006B578F" w:rsidRDefault="006B578F" w:rsidP="006B578F">
            <w:pPr>
              <w:spacing w:after="0" w:line="240" w:lineRule="auto"/>
              <w:rPr>
                <w:rFonts w:ascii="Times New Roman" w:eastAsia="Times New Roman" w:hAnsi="Times New Roman"/>
                <w:sz w:val="24"/>
                <w:szCs w:val="24"/>
                <w:lang w:eastAsia="en-ZA"/>
              </w:rPr>
            </w:pPr>
          </w:p>
        </w:tc>
        <w:tc>
          <w:tcPr>
            <w:tcW w:w="960" w:type="dxa"/>
            <w:tcBorders>
              <w:top w:val="nil"/>
              <w:left w:val="nil"/>
              <w:bottom w:val="nil"/>
              <w:right w:val="nil"/>
            </w:tcBorders>
            <w:noWrap/>
            <w:vAlign w:val="bottom"/>
            <w:hideMark/>
          </w:tcPr>
          <w:p w14:paraId="3FF93042"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55BD2187"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53BC11CE"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7103FCE6"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1468" w:type="dxa"/>
            <w:tcBorders>
              <w:top w:val="nil"/>
              <w:left w:val="nil"/>
              <w:bottom w:val="nil"/>
              <w:right w:val="nil"/>
            </w:tcBorders>
            <w:shd w:val="clear" w:color="000000" w:fill="FFFF00"/>
            <w:noWrap/>
            <w:vAlign w:val="bottom"/>
            <w:hideMark/>
          </w:tcPr>
          <w:p w14:paraId="410A076E" w14:textId="77777777" w:rsidR="006B578F" w:rsidRPr="006B578F" w:rsidRDefault="006B578F" w:rsidP="006B578F">
            <w:pPr>
              <w:spacing w:after="0" w:line="240" w:lineRule="auto"/>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SECTION D</w:t>
            </w:r>
          </w:p>
        </w:tc>
        <w:tc>
          <w:tcPr>
            <w:tcW w:w="269" w:type="dxa"/>
            <w:tcBorders>
              <w:top w:val="nil"/>
              <w:left w:val="nil"/>
              <w:bottom w:val="nil"/>
              <w:right w:val="nil"/>
            </w:tcBorders>
            <w:noWrap/>
            <w:vAlign w:val="bottom"/>
            <w:hideMark/>
          </w:tcPr>
          <w:p w14:paraId="38CBD4D0" w14:textId="77777777" w:rsidR="006B578F" w:rsidRPr="006B578F" w:rsidRDefault="006B578F" w:rsidP="006B578F">
            <w:pPr>
              <w:spacing w:after="0" w:line="240" w:lineRule="auto"/>
              <w:rPr>
                <w:rFonts w:ascii="Arial" w:eastAsia="Times New Roman" w:hAnsi="Arial" w:cs="Arial"/>
                <w:b/>
                <w:bCs/>
                <w:color w:val="000000"/>
                <w:sz w:val="18"/>
                <w:szCs w:val="18"/>
                <w:lang w:eastAsia="en-ZA"/>
              </w:rPr>
            </w:pPr>
          </w:p>
        </w:tc>
        <w:tc>
          <w:tcPr>
            <w:tcW w:w="960" w:type="dxa"/>
            <w:tcBorders>
              <w:top w:val="nil"/>
              <w:left w:val="nil"/>
              <w:bottom w:val="nil"/>
              <w:right w:val="nil"/>
            </w:tcBorders>
            <w:noWrap/>
            <w:vAlign w:val="bottom"/>
            <w:hideMark/>
          </w:tcPr>
          <w:p w14:paraId="7EAFFED5"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980" w:type="dxa"/>
            <w:tcBorders>
              <w:top w:val="nil"/>
              <w:left w:val="nil"/>
              <w:bottom w:val="nil"/>
              <w:right w:val="nil"/>
            </w:tcBorders>
            <w:noWrap/>
            <w:vAlign w:val="bottom"/>
            <w:hideMark/>
          </w:tcPr>
          <w:p w14:paraId="40D03853"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0F0DA73D"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1100" w:type="dxa"/>
            <w:tcBorders>
              <w:top w:val="nil"/>
              <w:left w:val="nil"/>
              <w:bottom w:val="nil"/>
              <w:right w:val="nil"/>
            </w:tcBorders>
            <w:noWrap/>
            <w:vAlign w:val="bottom"/>
            <w:hideMark/>
          </w:tcPr>
          <w:p w14:paraId="19D595E5"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1600" w:type="dxa"/>
            <w:tcBorders>
              <w:top w:val="nil"/>
              <w:left w:val="nil"/>
              <w:bottom w:val="nil"/>
              <w:right w:val="nil"/>
            </w:tcBorders>
            <w:noWrap/>
            <w:vAlign w:val="bottom"/>
            <w:hideMark/>
          </w:tcPr>
          <w:p w14:paraId="31E437A7"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1B37C3C2" w14:textId="77777777" w:rsidR="006B578F" w:rsidRPr="006B578F" w:rsidRDefault="006B578F" w:rsidP="006B578F">
            <w:pPr>
              <w:spacing w:after="0" w:line="240" w:lineRule="auto"/>
              <w:rPr>
                <w:rFonts w:ascii="Times New Roman" w:eastAsia="Times New Roman" w:hAnsi="Times New Roman"/>
                <w:sz w:val="20"/>
                <w:szCs w:val="20"/>
                <w:lang w:eastAsia="en-ZA"/>
              </w:rPr>
            </w:pPr>
          </w:p>
        </w:tc>
        <w:tc>
          <w:tcPr>
            <w:tcW w:w="880" w:type="dxa"/>
            <w:tcBorders>
              <w:top w:val="nil"/>
              <w:left w:val="nil"/>
              <w:bottom w:val="nil"/>
              <w:right w:val="nil"/>
            </w:tcBorders>
            <w:noWrap/>
            <w:vAlign w:val="bottom"/>
            <w:hideMark/>
          </w:tcPr>
          <w:p w14:paraId="455DA4E5" w14:textId="77777777" w:rsidR="006B578F" w:rsidRPr="006B578F" w:rsidRDefault="006B578F" w:rsidP="006B578F">
            <w:pPr>
              <w:spacing w:after="0" w:line="240" w:lineRule="auto"/>
              <w:rPr>
                <w:rFonts w:ascii="Times New Roman" w:eastAsia="Times New Roman" w:hAnsi="Times New Roman"/>
                <w:sz w:val="20"/>
                <w:szCs w:val="20"/>
                <w:lang w:eastAsia="en-ZA"/>
              </w:rPr>
            </w:pPr>
          </w:p>
        </w:tc>
      </w:tr>
      <w:tr w:rsidR="006B578F" w:rsidRPr="006B578F" w14:paraId="693D7180" w14:textId="77777777" w:rsidTr="006B578F">
        <w:trPr>
          <w:trHeight w:val="230"/>
        </w:trPr>
        <w:tc>
          <w:tcPr>
            <w:tcW w:w="646" w:type="dxa"/>
            <w:tcBorders>
              <w:top w:val="single" w:sz="8" w:space="0" w:color="auto"/>
              <w:left w:val="single" w:sz="8" w:space="0" w:color="auto"/>
              <w:bottom w:val="nil"/>
              <w:right w:val="single" w:sz="8" w:space="0" w:color="auto"/>
            </w:tcBorders>
            <w:noWrap/>
            <w:vAlign w:val="bottom"/>
            <w:hideMark/>
          </w:tcPr>
          <w:p w14:paraId="7068C4DC" w14:textId="77777777" w:rsidR="006B578F" w:rsidRPr="006B578F" w:rsidRDefault="006B578F" w:rsidP="006B578F">
            <w:pPr>
              <w:spacing w:after="0" w:line="240" w:lineRule="auto"/>
              <w:jc w:val="center"/>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ITEM</w:t>
            </w:r>
          </w:p>
        </w:tc>
        <w:tc>
          <w:tcPr>
            <w:tcW w:w="960" w:type="dxa"/>
            <w:tcBorders>
              <w:top w:val="single" w:sz="8" w:space="0" w:color="auto"/>
              <w:left w:val="nil"/>
              <w:bottom w:val="nil"/>
              <w:right w:val="nil"/>
            </w:tcBorders>
            <w:noWrap/>
            <w:vAlign w:val="bottom"/>
            <w:hideMark/>
          </w:tcPr>
          <w:p w14:paraId="7E5521DB"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single" w:sz="8" w:space="0" w:color="auto"/>
              <w:left w:val="nil"/>
              <w:bottom w:val="nil"/>
              <w:right w:val="nil"/>
            </w:tcBorders>
            <w:noWrap/>
            <w:vAlign w:val="bottom"/>
            <w:hideMark/>
          </w:tcPr>
          <w:p w14:paraId="2300CB2B"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920" w:type="dxa"/>
            <w:gridSpan w:val="2"/>
            <w:tcBorders>
              <w:top w:val="single" w:sz="8" w:space="0" w:color="auto"/>
              <w:left w:val="nil"/>
              <w:bottom w:val="nil"/>
              <w:right w:val="nil"/>
            </w:tcBorders>
            <w:noWrap/>
            <w:vAlign w:val="bottom"/>
            <w:hideMark/>
          </w:tcPr>
          <w:p w14:paraId="707EE6CB" w14:textId="77777777" w:rsidR="006B578F" w:rsidRPr="006B578F" w:rsidRDefault="006B578F" w:rsidP="006B578F">
            <w:pPr>
              <w:spacing w:after="0" w:line="240" w:lineRule="auto"/>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 xml:space="preserve">          ITEM</w:t>
            </w:r>
          </w:p>
        </w:tc>
        <w:tc>
          <w:tcPr>
            <w:tcW w:w="1468" w:type="dxa"/>
            <w:tcBorders>
              <w:top w:val="single" w:sz="8" w:space="0" w:color="auto"/>
              <w:left w:val="nil"/>
              <w:bottom w:val="nil"/>
              <w:right w:val="single" w:sz="8" w:space="0" w:color="auto"/>
            </w:tcBorders>
            <w:noWrap/>
            <w:vAlign w:val="bottom"/>
            <w:hideMark/>
          </w:tcPr>
          <w:p w14:paraId="4F68E019"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single" w:sz="8" w:space="0" w:color="auto"/>
              <w:left w:val="nil"/>
              <w:bottom w:val="nil"/>
              <w:right w:val="single" w:sz="8" w:space="0" w:color="auto"/>
            </w:tcBorders>
            <w:noWrap/>
            <w:vAlign w:val="bottom"/>
            <w:hideMark/>
          </w:tcPr>
          <w:p w14:paraId="0569FDB8" w14:textId="77777777" w:rsidR="006B578F" w:rsidRPr="006B578F" w:rsidRDefault="006B578F" w:rsidP="006B578F">
            <w:pPr>
              <w:spacing w:after="0" w:line="240" w:lineRule="auto"/>
              <w:jc w:val="center"/>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UNIT</w:t>
            </w:r>
          </w:p>
        </w:tc>
        <w:tc>
          <w:tcPr>
            <w:tcW w:w="1940" w:type="dxa"/>
            <w:gridSpan w:val="2"/>
            <w:tcBorders>
              <w:top w:val="single" w:sz="8" w:space="0" w:color="auto"/>
              <w:left w:val="single" w:sz="8" w:space="0" w:color="auto"/>
              <w:bottom w:val="nil"/>
              <w:right w:val="single" w:sz="8" w:space="0" w:color="000000"/>
            </w:tcBorders>
            <w:noWrap/>
            <w:vAlign w:val="center"/>
            <w:hideMark/>
          </w:tcPr>
          <w:p w14:paraId="4E373F21" w14:textId="77777777" w:rsidR="006B578F" w:rsidRPr="006B578F" w:rsidRDefault="006B578F" w:rsidP="006B578F">
            <w:pPr>
              <w:spacing w:after="0" w:line="240" w:lineRule="auto"/>
              <w:ind w:firstLineChars="200" w:firstLine="361"/>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 xml:space="preserve">BRAND NAME </w:t>
            </w:r>
          </w:p>
        </w:tc>
        <w:tc>
          <w:tcPr>
            <w:tcW w:w="2060" w:type="dxa"/>
            <w:gridSpan w:val="2"/>
            <w:tcBorders>
              <w:top w:val="single" w:sz="8" w:space="0" w:color="auto"/>
              <w:left w:val="single" w:sz="8" w:space="0" w:color="auto"/>
              <w:bottom w:val="nil"/>
              <w:right w:val="single" w:sz="8" w:space="0" w:color="000000"/>
            </w:tcBorders>
            <w:noWrap/>
            <w:vAlign w:val="bottom"/>
            <w:hideMark/>
          </w:tcPr>
          <w:p w14:paraId="387DB32D" w14:textId="77777777" w:rsidR="006B578F" w:rsidRPr="006B578F" w:rsidRDefault="006B578F" w:rsidP="006B578F">
            <w:pPr>
              <w:spacing w:after="0" w:line="240" w:lineRule="auto"/>
              <w:ind w:firstLineChars="100" w:firstLine="181"/>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 xml:space="preserve">PRICE PER UNIT </w:t>
            </w:r>
          </w:p>
        </w:tc>
        <w:tc>
          <w:tcPr>
            <w:tcW w:w="1600" w:type="dxa"/>
            <w:tcBorders>
              <w:top w:val="single" w:sz="8" w:space="0" w:color="auto"/>
              <w:left w:val="nil"/>
              <w:bottom w:val="nil"/>
              <w:right w:val="nil"/>
            </w:tcBorders>
            <w:noWrap/>
            <w:vAlign w:val="bottom"/>
            <w:hideMark/>
          </w:tcPr>
          <w:p w14:paraId="494F8530" w14:textId="77777777" w:rsidR="006B578F" w:rsidRPr="006B578F" w:rsidRDefault="006B578F" w:rsidP="006B578F">
            <w:pPr>
              <w:spacing w:after="0" w:line="240" w:lineRule="auto"/>
              <w:ind w:firstLineChars="300" w:firstLine="542"/>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 xml:space="preserve">VAT </w:t>
            </w:r>
          </w:p>
        </w:tc>
        <w:tc>
          <w:tcPr>
            <w:tcW w:w="1840" w:type="dxa"/>
            <w:gridSpan w:val="2"/>
            <w:tcBorders>
              <w:top w:val="single" w:sz="8" w:space="0" w:color="auto"/>
              <w:left w:val="single" w:sz="8" w:space="0" w:color="auto"/>
              <w:bottom w:val="nil"/>
              <w:right w:val="single" w:sz="8" w:space="0" w:color="000000"/>
            </w:tcBorders>
            <w:noWrap/>
            <w:vAlign w:val="bottom"/>
            <w:hideMark/>
          </w:tcPr>
          <w:p w14:paraId="0AB552FD" w14:textId="77777777" w:rsidR="006B578F" w:rsidRPr="006B578F" w:rsidRDefault="006B578F" w:rsidP="006B578F">
            <w:pPr>
              <w:spacing w:after="0" w:line="240" w:lineRule="auto"/>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PRICE PER UNIT</w:t>
            </w:r>
          </w:p>
        </w:tc>
      </w:tr>
      <w:tr w:rsidR="006B578F" w:rsidRPr="006B578F" w14:paraId="17981E1F" w14:textId="77777777" w:rsidTr="006B578F">
        <w:trPr>
          <w:trHeight w:val="240"/>
        </w:trPr>
        <w:tc>
          <w:tcPr>
            <w:tcW w:w="646" w:type="dxa"/>
            <w:tcBorders>
              <w:top w:val="nil"/>
              <w:left w:val="single" w:sz="8" w:space="0" w:color="auto"/>
              <w:bottom w:val="nil"/>
              <w:right w:val="single" w:sz="8" w:space="0" w:color="auto"/>
            </w:tcBorders>
            <w:noWrap/>
            <w:vAlign w:val="bottom"/>
            <w:hideMark/>
          </w:tcPr>
          <w:p w14:paraId="7538212D" w14:textId="77777777" w:rsidR="006B578F" w:rsidRPr="006B578F" w:rsidRDefault="006B578F" w:rsidP="006B578F">
            <w:pPr>
              <w:spacing w:after="0" w:line="240" w:lineRule="auto"/>
              <w:jc w:val="center"/>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NO.</w:t>
            </w:r>
          </w:p>
        </w:tc>
        <w:tc>
          <w:tcPr>
            <w:tcW w:w="960" w:type="dxa"/>
            <w:tcBorders>
              <w:top w:val="nil"/>
              <w:left w:val="nil"/>
              <w:bottom w:val="nil"/>
              <w:right w:val="nil"/>
            </w:tcBorders>
            <w:noWrap/>
            <w:vAlign w:val="bottom"/>
            <w:hideMark/>
          </w:tcPr>
          <w:p w14:paraId="055DA7D9"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74FCE3E7" w14:textId="77777777" w:rsidR="006B578F" w:rsidRPr="006B578F" w:rsidRDefault="006B578F" w:rsidP="006B578F">
            <w:pPr>
              <w:spacing w:after="0" w:line="240" w:lineRule="auto"/>
              <w:rPr>
                <w:rFonts w:ascii="Arial" w:eastAsia="Times New Roman" w:hAnsi="Arial" w:cs="Arial"/>
                <w:color w:val="000000"/>
                <w:sz w:val="18"/>
                <w:szCs w:val="18"/>
                <w:lang w:eastAsia="en-ZA"/>
              </w:rPr>
            </w:pPr>
          </w:p>
        </w:tc>
        <w:tc>
          <w:tcPr>
            <w:tcW w:w="1920" w:type="dxa"/>
            <w:gridSpan w:val="2"/>
            <w:tcBorders>
              <w:top w:val="nil"/>
              <w:left w:val="nil"/>
              <w:bottom w:val="nil"/>
              <w:right w:val="nil"/>
            </w:tcBorders>
            <w:noWrap/>
            <w:vAlign w:val="bottom"/>
            <w:hideMark/>
          </w:tcPr>
          <w:p w14:paraId="24C01E57" w14:textId="77777777" w:rsidR="006B578F" w:rsidRPr="006B578F" w:rsidRDefault="006B578F" w:rsidP="006B578F">
            <w:pPr>
              <w:spacing w:after="0" w:line="240" w:lineRule="auto"/>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 xml:space="preserve">  DESCRIPTION</w:t>
            </w:r>
          </w:p>
        </w:tc>
        <w:tc>
          <w:tcPr>
            <w:tcW w:w="1468" w:type="dxa"/>
            <w:tcBorders>
              <w:top w:val="nil"/>
              <w:left w:val="nil"/>
              <w:bottom w:val="nil"/>
              <w:right w:val="single" w:sz="8" w:space="0" w:color="auto"/>
            </w:tcBorders>
            <w:noWrap/>
            <w:vAlign w:val="bottom"/>
            <w:hideMark/>
          </w:tcPr>
          <w:p w14:paraId="7958A82C"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5938A581"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center"/>
            <w:hideMark/>
          </w:tcPr>
          <w:p w14:paraId="6D323A13" w14:textId="77777777" w:rsidR="006B578F" w:rsidRPr="006B578F" w:rsidRDefault="006B578F" w:rsidP="006B578F">
            <w:pPr>
              <w:spacing w:after="0" w:line="240" w:lineRule="auto"/>
              <w:jc w:val="center"/>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 </w:t>
            </w:r>
          </w:p>
        </w:tc>
        <w:tc>
          <w:tcPr>
            <w:tcW w:w="980" w:type="dxa"/>
            <w:tcBorders>
              <w:top w:val="nil"/>
              <w:left w:val="nil"/>
              <w:bottom w:val="nil"/>
              <w:right w:val="single" w:sz="8" w:space="0" w:color="auto"/>
            </w:tcBorders>
            <w:noWrap/>
            <w:vAlign w:val="center"/>
            <w:hideMark/>
          </w:tcPr>
          <w:p w14:paraId="3AEAE08A" w14:textId="77777777" w:rsidR="006B578F" w:rsidRPr="006B578F" w:rsidRDefault="006B578F" w:rsidP="006B578F">
            <w:pPr>
              <w:spacing w:after="0" w:line="240" w:lineRule="auto"/>
              <w:jc w:val="center"/>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 </w:t>
            </w:r>
          </w:p>
        </w:tc>
        <w:tc>
          <w:tcPr>
            <w:tcW w:w="2060" w:type="dxa"/>
            <w:gridSpan w:val="2"/>
            <w:tcBorders>
              <w:top w:val="nil"/>
              <w:left w:val="single" w:sz="8" w:space="0" w:color="auto"/>
              <w:bottom w:val="nil"/>
              <w:right w:val="single" w:sz="8" w:space="0" w:color="000000"/>
            </w:tcBorders>
            <w:noWrap/>
            <w:vAlign w:val="bottom"/>
            <w:hideMark/>
          </w:tcPr>
          <w:p w14:paraId="5FB4EEDD" w14:textId="77777777" w:rsidR="006B578F" w:rsidRPr="006B578F" w:rsidRDefault="006B578F" w:rsidP="006B578F">
            <w:pPr>
              <w:spacing w:after="0" w:line="240" w:lineRule="auto"/>
              <w:ind w:firstLineChars="200" w:firstLine="361"/>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 xml:space="preserve">   VAT EXCL.</w:t>
            </w:r>
          </w:p>
        </w:tc>
        <w:tc>
          <w:tcPr>
            <w:tcW w:w="1600" w:type="dxa"/>
            <w:tcBorders>
              <w:top w:val="nil"/>
              <w:left w:val="nil"/>
              <w:bottom w:val="nil"/>
              <w:right w:val="nil"/>
            </w:tcBorders>
            <w:noWrap/>
            <w:vAlign w:val="bottom"/>
            <w:hideMark/>
          </w:tcPr>
          <w:p w14:paraId="3B3C813B" w14:textId="77777777" w:rsidR="006B578F" w:rsidRPr="006B578F" w:rsidRDefault="006B578F" w:rsidP="006B578F">
            <w:pPr>
              <w:spacing w:after="0" w:line="240" w:lineRule="auto"/>
              <w:ind w:firstLineChars="200" w:firstLine="361"/>
              <w:rPr>
                <w:rFonts w:ascii="Arial" w:eastAsia="Times New Roman" w:hAnsi="Arial" w:cs="Arial"/>
                <w:b/>
                <w:bCs/>
                <w:color w:val="000000"/>
                <w:sz w:val="18"/>
                <w:szCs w:val="18"/>
                <w:lang w:eastAsia="en-ZA"/>
              </w:rPr>
            </w:pPr>
          </w:p>
        </w:tc>
        <w:tc>
          <w:tcPr>
            <w:tcW w:w="1840" w:type="dxa"/>
            <w:gridSpan w:val="2"/>
            <w:tcBorders>
              <w:top w:val="nil"/>
              <w:left w:val="single" w:sz="8" w:space="0" w:color="auto"/>
              <w:bottom w:val="nil"/>
              <w:right w:val="single" w:sz="8" w:space="0" w:color="000000"/>
            </w:tcBorders>
            <w:noWrap/>
            <w:vAlign w:val="bottom"/>
            <w:hideMark/>
          </w:tcPr>
          <w:p w14:paraId="1B369252" w14:textId="77777777" w:rsidR="006B578F" w:rsidRPr="006B578F" w:rsidRDefault="006B578F" w:rsidP="006B578F">
            <w:pPr>
              <w:spacing w:after="0" w:line="240" w:lineRule="auto"/>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 xml:space="preserve">      VAT INCL.</w:t>
            </w:r>
          </w:p>
        </w:tc>
      </w:tr>
      <w:tr w:rsidR="006B578F" w:rsidRPr="006B578F" w14:paraId="1AA89A34" w14:textId="77777777" w:rsidTr="006B578F">
        <w:trPr>
          <w:trHeight w:val="240"/>
        </w:trPr>
        <w:tc>
          <w:tcPr>
            <w:tcW w:w="64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1C845EE"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3840" w:type="dxa"/>
            <w:gridSpan w:val="4"/>
            <w:tcBorders>
              <w:top w:val="single" w:sz="8" w:space="0" w:color="auto"/>
              <w:left w:val="single" w:sz="8" w:space="0" w:color="auto"/>
              <w:bottom w:val="single" w:sz="8" w:space="0" w:color="auto"/>
              <w:right w:val="nil"/>
            </w:tcBorders>
            <w:shd w:val="clear" w:color="000000" w:fill="FFFFFF"/>
            <w:noWrap/>
            <w:vAlign w:val="bottom"/>
            <w:hideMark/>
          </w:tcPr>
          <w:p w14:paraId="3B2F9DEB" w14:textId="77777777" w:rsidR="006B578F" w:rsidRPr="006B578F" w:rsidRDefault="006B578F" w:rsidP="006B578F">
            <w:pPr>
              <w:spacing w:after="0" w:line="240" w:lineRule="auto"/>
              <w:ind w:firstLineChars="700" w:firstLine="1265"/>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(TRACTOR): NEW TYRES</w:t>
            </w:r>
          </w:p>
        </w:tc>
        <w:tc>
          <w:tcPr>
            <w:tcW w:w="1468" w:type="dxa"/>
            <w:tcBorders>
              <w:top w:val="single" w:sz="8" w:space="0" w:color="auto"/>
              <w:left w:val="nil"/>
              <w:bottom w:val="single" w:sz="8" w:space="0" w:color="auto"/>
              <w:right w:val="single" w:sz="8" w:space="0" w:color="auto"/>
            </w:tcBorders>
            <w:shd w:val="clear" w:color="000000" w:fill="FFFFFF"/>
            <w:noWrap/>
            <w:vAlign w:val="bottom"/>
            <w:hideMark/>
          </w:tcPr>
          <w:p w14:paraId="2CCA0DC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single" w:sz="8" w:space="0" w:color="auto"/>
              <w:left w:val="nil"/>
              <w:bottom w:val="single" w:sz="8" w:space="0" w:color="auto"/>
              <w:right w:val="single" w:sz="8" w:space="0" w:color="auto"/>
            </w:tcBorders>
            <w:shd w:val="clear" w:color="000000" w:fill="FFFFFF"/>
            <w:noWrap/>
            <w:vAlign w:val="bottom"/>
            <w:hideMark/>
          </w:tcPr>
          <w:p w14:paraId="5E7F30C1"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single" w:sz="8" w:space="0" w:color="auto"/>
              <w:left w:val="nil"/>
              <w:bottom w:val="single" w:sz="8" w:space="0" w:color="auto"/>
              <w:right w:val="nil"/>
            </w:tcBorders>
            <w:shd w:val="clear" w:color="000000" w:fill="FFFFFF"/>
            <w:noWrap/>
            <w:vAlign w:val="bottom"/>
            <w:hideMark/>
          </w:tcPr>
          <w:p w14:paraId="507E556C"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80" w:type="dxa"/>
            <w:tcBorders>
              <w:top w:val="single" w:sz="8" w:space="0" w:color="auto"/>
              <w:left w:val="nil"/>
              <w:bottom w:val="single" w:sz="8" w:space="0" w:color="auto"/>
              <w:right w:val="single" w:sz="8" w:space="0" w:color="auto"/>
            </w:tcBorders>
            <w:shd w:val="clear" w:color="000000" w:fill="FFFFFF"/>
            <w:noWrap/>
            <w:vAlign w:val="bottom"/>
            <w:hideMark/>
          </w:tcPr>
          <w:p w14:paraId="199FED00"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single" w:sz="8" w:space="0" w:color="auto"/>
              <w:left w:val="nil"/>
              <w:bottom w:val="single" w:sz="8" w:space="0" w:color="auto"/>
              <w:right w:val="nil"/>
            </w:tcBorders>
            <w:shd w:val="clear" w:color="000000" w:fill="FFFFFF"/>
            <w:noWrap/>
            <w:vAlign w:val="bottom"/>
            <w:hideMark/>
          </w:tcPr>
          <w:p w14:paraId="2753C788"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single" w:sz="8" w:space="0" w:color="auto"/>
              <w:left w:val="nil"/>
              <w:bottom w:val="single" w:sz="8" w:space="0" w:color="auto"/>
              <w:right w:val="single" w:sz="8" w:space="0" w:color="auto"/>
            </w:tcBorders>
            <w:shd w:val="clear" w:color="000000" w:fill="FFFFFF"/>
            <w:noWrap/>
            <w:vAlign w:val="bottom"/>
            <w:hideMark/>
          </w:tcPr>
          <w:p w14:paraId="541A7E87"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single" w:sz="8" w:space="0" w:color="auto"/>
              <w:left w:val="nil"/>
              <w:bottom w:val="single" w:sz="8" w:space="0" w:color="auto"/>
              <w:right w:val="nil"/>
            </w:tcBorders>
            <w:shd w:val="clear" w:color="000000" w:fill="FFFFFF"/>
            <w:noWrap/>
            <w:vAlign w:val="bottom"/>
            <w:hideMark/>
          </w:tcPr>
          <w:p w14:paraId="1774DDE2"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single" w:sz="8" w:space="0" w:color="auto"/>
              <w:left w:val="single" w:sz="8" w:space="0" w:color="auto"/>
              <w:bottom w:val="single" w:sz="8" w:space="0" w:color="auto"/>
              <w:right w:val="nil"/>
            </w:tcBorders>
            <w:noWrap/>
            <w:vAlign w:val="bottom"/>
            <w:hideMark/>
          </w:tcPr>
          <w:p w14:paraId="7970DC99"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single" w:sz="8" w:space="0" w:color="auto"/>
              <w:left w:val="nil"/>
              <w:bottom w:val="single" w:sz="8" w:space="0" w:color="auto"/>
              <w:right w:val="single" w:sz="8" w:space="0" w:color="auto"/>
            </w:tcBorders>
            <w:noWrap/>
            <w:vAlign w:val="bottom"/>
            <w:hideMark/>
          </w:tcPr>
          <w:p w14:paraId="79CBCDF1"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r>
      <w:tr w:rsidR="006B578F" w:rsidRPr="006B578F" w14:paraId="7E9B9C43" w14:textId="77777777" w:rsidTr="006B578F">
        <w:trPr>
          <w:trHeight w:val="230"/>
        </w:trPr>
        <w:tc>
          <w:tcPr>
            <w:tcW w:w="646" w:type="dxa"/>
            <w:tcBorders>
              <w:top w:val="single" w:sz="4" w:space="0" w:color="auto"/>
              <w:left w:val="single" w:sz="8" w:space="0" w:color="auto"/>
              <w:bottom w:val="single" w:sz="4" w:space="0" w:color="auto"/>
              <w:right w:val="single" w:sz="8" w:space="0" w:color="auto"/>
            </w:tcBorders>
            <w:noWrap/>
            <w:vAlign w:val="bottom"/>
            <w:hideMark/>
          </w:tcPr>
          <w:p w14:paraId="513075E9"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1</w:t>
            </w:r>
          </w:p>
        </w:tc>
        <w:tc>
          <w:tcPr>
            <w:tcW w:w="2880" w:type="dxa"/>
            <w:gridSpan w:val="3"/>
            <w:tcBorders>
              <w:top w:val="single" w:sz="4" w:space="0" w:color="auto"/>
              <w:left w:val="single" w:sz="8" w:space="0" w:color="auto"/>
              <w:bottom w:val="single" w:sz="4" w:space="0" w:color="auto"/>
              <w:right w:val="nil"/>
            </w:tcBorders>
            <w:noWrap/>
            <w:vAlign w:val="bottom"/>
            <w:hideMark/>
          </w:tcPr>
          <w:p w14:paraId="4B284E40"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7.50.16 Multi Rib  (8Ply Rating)</w:t>
            </w:r>
          </w:p>
        </w:tc>
        <w:tc>
          <w:tcPr>
            <w:tcW w:w="960" w:type="dxa"/>
            <w:tcBorders>
              <w:top w:val="single" w:sz="4" w:space="0" w:color="auto"/>
              <w:left w:val="nil"/>
              <w:bottom w:val="single" w:sz="4" w:space="0" w:color="auto"/>
              <w:right w:val="nil"/>
            </w:tcBorders>
            <w:noWrap/>
            <w:vAlign w:val="bottom"/>
            <w:hideMark/>
          </w:tcPr>
          <w:p w14:paraId="644EC89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468" w:type="dxa"/>
            <w:tcBorders>
              <w:top w:val="single" w:sz="4" w:space="0" w:color="auto"/>
              <w:left w:val="nil"/>
              <w:bottom w:val="single" w:sz="4" w:space="0" w:color="auto"/>
              <w:right w:val="single" w:sz="8" w:space="0" w:color="auto"/>
            </w:tcBorders>
            <w:noWrap/>
            <w:vAlign w:val="bottom"/>
            <w:hideMark/>
          </w:tcPr>
          <w:p w14:paraId="3D720C71"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single" w:sz="4" w:space="0" w:color="auto"/>
              <w:left w:val="nil"/>
              <w:bottom w:val="single" w:sz="4" w:space="0" w:color="auto"/>
              <w:right w:val="single" w:sz="8" w:space="0" w:color="auto"/>
            </w:tcBorders>
            <w:noWrap/>
            <w:vAlign w:val="bottom"/>
            <w:hideMark/>
          </w:tcPr>
          <w:p w14:paraId="5B541EBF"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each</w:t>
            </w:r>
          </w:p>
        </w:tc>
        <w:tc>
          <w:tcPr>
            <w:tcW w:w="960" w:type="dxa"/>
            <w:tcBorders>
              <w:top w:val="single" w:sz="4" w:space="0" w:color="auto"/>
              <w:left w:val="nil"/>
              <w:bottom w:val="single" w:sz="4" w:space="0" w:color="auto"/>
              <w:right w:val="nil"/>
            </w:tcBorders>
            <w:noWrap/>
            <w:vAlign w:val="bottom"/>
            <w:hideMark/>
          </w:tcPr>
          <w:p w14:paraId="452C5B1B"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80" w:type="dxa"/>
            <w:tcBorders>
              <w:top w:val="single" w:sz="4" w:space="0" w:color="auto"/>
              <w:left w:val="nil"/>
              <w:bottom w:val="single" w:sz="4" w:space="0" w:color="auto"/>
              <w:right w:val="single" w:sz="8" w:space="0" w:color="auto"/>
            </w:tcBorders>
            <w:noWrap/>
            <w:vAlign w:val="bottom"/>
            <w:hideMark/>
          </w:tcPr>
          <w:p w14:paraId="51AFECDB"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651E636D"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single" w:sz="4" w:space="0" w:color="auto"/>
              <w:left w:val="nil"/>
              <w:bottom w:val="single" w:sz="4" w:space="0" w:color="auto"/>
              <w:right w:val="single" w:sz="8" w:space="0" w:color="auto"/>
            </w:tcBorders>
            <w:noWrap/>
            <w:vAlign w:val="bottom"/>
            <w:hideMark/>
          </w:tcPr>
          <w:p w14:paraId="59D92C94"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nil"/>
            </w:tcBorders>
            <w:noWrap/>
            <w:vAlign w:val="bottom"/>
            <w:hideMark/>
          </w:tcPr>
          <w:p w14:paraId="7B901DC0"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single" w:sz="4" w:space="0" w:color="auto"/>
              <w:right w:val="nil"/>
            </w:tcBorders>
            <w:noWrap/>
            <w:vAlign w:val="bottom"/>
            <w:hideMark/>
          </w:tcPr>
          <w:p w14:paraId="62D255D8"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8" w:space="0" w:color="auto"/>
            </w:tcBorders>
            <w:noWrap/>
            <w:vAlign w:val="bottom"/>
            <w:hideMark/>
          </w:tcPr>
          <w:p w14:paraId="3A342C7D"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r>
      <w:tr w:rsidR="006B578F" w:rsidRPr="006B578F" w14:paraId="3BBDFB6F" w14:textId="77777777" w:rsidTr="006B578F">
        <w:trPr>
          <w:trHeight w:val="230"/>
        </w:trPr>
        <w:tc>
          <w:tcPr>
            <w:tcW w:w="646" w:type="dxa"/>
            <w:tcBorders>
              <w:top w:val="nil"/>
              <w:left w:val="single" w:sz="8" w:space="0" w:color="auto"/>
              <w:bottom w:val="single" w:sz="4" w:space="0" w:color="auto"/>
              <w:right w:val="single" w:sz="8" w:space="0" w:color="auto"/>
            </w:tcBorders>
            <w:noWrap/>
            <w:vAlign w:val="bottom"/>
            <w:hideMark/>
          </w:tcPr>
          <w:p w14:paraId="32C6A2E9"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2</w:t>
            </w:r>
          </w:p>
        </w:tc>
        <w:tc>
          <w:tcPr>
            <w:tcW w:w="2880" w:type="dxa"/>
            <w:gridSpan w:val="3"/>
            <w:tcBorders>
              <w:top w:val="single" w:sz="4" w:space="0" w:color="auto"/>
              <w:left w:val="single" w:sz="8" w:space="0" w:color="auto"/>
              <w:bottom w:val="single" w:sz="4" w:space="0" w:color="auto"/>
              <w:right w:val="nil"/>
            </w:tcBorders>
            <w:noWrap/>
            <w:vAlign w:val="bottom"/>
            <w:hideMark/>
          </w:tcPr>
          <w:p w14:paraId="0964A621"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7.50-16 Front Rib  (8ply Rating)</w:t>
            </w:r>
          </w:p>
        </w:tc>
        <w:tc>
          <w:tcPr>
            <w:tcW w:w="960" w:type="dxa"/>
            <w:tcBorders>
              <w:top w:val="nil"/>
              <w:left w:val="nil"/>
              <w:bottom w:val="single" w:sz="4" w:space="0" w:color="auto"/>
              <w:right w:val="nil"/>
            </w:tcBorders>
            <w:noWrap/>
            <w:vAlign w:val="bottom"/>
            <w:hideMark/>
          </w:tcPr>
          <w:p w14:paraId="7545FF8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468" w:type="dxa"/>
            <w:tcBorders>
              <w:top w:val="nil"/>
              <w:left w:val="nil"/>
              <w:bottom w:val="single" w:sz="4" w:space="0" w:color="auto"/>
              <w:right w:val="single" w:sz="8" w:space="0" w:color="auto"/>
            </w:tcBorders>
            <w:noWrap/>
            <w:vAlign w:val="bottom"/>
            <w:hideMark/>
          </w:tcPr>
          <w:p w14:paraId="1968B915"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nil"/>
              <w:left w:val="nil"/>
              <w:bottom w:val="single" w:sz="4" w:space="0" w:color="auto"/>
              <w:right w:val="single" w:sz="8" w:space="0" w:color="auto"/>
            </w:tcBorders>
            <w:noWrap/>
            <w:vAlign w:val="bottom"/>
            <w:hideMark/>
          </w:tcPr>
          <w:p w14:paraId="619128C7"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18D64571"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6F32D02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B682251"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34F92F1B"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5690E2B1"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0F558FDF"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607D233E"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r>
      <w:tr w:rsidR="006B578F" w:rsidRPr="006B578F" w14:paraId="05F4ECD2" w14:textId="77777777" w:rsidTr="006B578F">
        <w:trPr>
          <w:trHeight w:val="230"/>
        </w:trPr>
        <w:tc>
          <w:tcPr>
            <w:tcW w:w="646" w:type="dxa"/>
            <w:tcBorders>
              <w:top w:val="nil"/>
              <w:left w:val="single" w:sz="8" w:space="0" w:color="auto"/>
              <w:bottom w:val="single" w:sz="4" w:space="0" w:color="auto"/>
              <w:right w:val="single" w:sz="8" w:space="0" w:color="auto"/>
            </w:tcBorders>
            <w:noWrap/>
            <w:vAlign w:val="bottom"/>
            <w:hideMark/>
          </w:tcPr>
          <w:p w14:paraId="0263991C"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3</w:t>
            </w:r>
          </w:p>
        </w:tc>
        <w:tc>
          <w:tcPr>
            <w:tcW w:w="2880" w:type="dxa"/>
            <w:gridSpan w:val="3"/>
            <w:tcBorders>
              <w:top w:val="single" w:sz="4" w:space="0" w:color="auto"/>
              <w:left w:val="single" w:sz="8" w:space="0" w:color="auto"/>
              <w:bottom w:val="single" w:sz="4" w:space="0" w:color="auto"/>
              <w:right w:val="nil"/>
            </w:tcBorders>
            <w:noWrap/>
            <w:vAlign w:val="bottom"/>
            <w:hideMark/>
          </w:tcPr>
          <w:p w14:paraId="41F57B19"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7.50.18 Front Rib     (8Ply Rating)</w:t>
            </w:r>
          </w:p>
        </w:tc>
        <w:tc>
          <w:tcPr>
            <w:tcW w:w="960" w:type="dxa"/>
            <w:tcBorders>
              <w:top w:val="nil"/>
              <w:left w:val="nil"/>
              <w:bottom w:val="single" w:sz="4" w:space="0" w:color="auto"/>
              <w:right w:val="nil"/>
            </w:tcBorders>
            <w:noWrap/>
            <w:vAlign w:val="bottom"/>
            <w:hideMark/>
          </w:tcPr>
          <w:p w14:paraId="01804335"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468" w:type="dxa"/>
            <w:tcBorders>
              <w:top w:val="nil"/>
              <w:left w:val="nil"/>
              <w:bottom w:val="single" w:sz="4" w:space="0" w:color="auto"/>
              <w:right w:val="single" w:sz="8" w:space="0" w:color="auto"/>
            </w:tcBorders>
            <w:noWrap/>
            <w:vAlign w:val="bottom"/>
            <w:hideMark/>
          </w:tcPr>
          <w:p w14:paraId="309EF98F"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nil"/>
              <w:left w:val="nil"/>
              <w:bottom w:val="single" w:sz="4" w:space="0" w:color="auto"/>
              <w:right w:val="single" w:sz="8" w:space="0" w:color="auto"/>
            </w:tcBorders>
            <w:noWrap/>
            <w:vAlign w:val="bottom"/>
            <w:hideMark/>
          </w:tcPr>
          <w:p w14:paraId="5DD8AA5B"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5C0C4E5E"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5F27647B"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546B7F3"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050BA30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2A79C412"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1C63A46F"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35A7EB2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r>
      <w:tr w:rsidR="006B578F" w:rsidRPr="006B578F" w14:paraId="165883A4" w14:textId="77777777" w:rsidTr="006B578F">
        <w:trPr>
          <w:trHeight w:val="230"/>
        </w:trPr>
        <w:tc>
          <w:tcPr>
            <w:tcW w:w="646" w:type="dxa"/>
            <w:tcBorders>
              <w:top w:val="nil"/>
              <w:left w:val="single" w:sz="8" w:space="0" w:color="auto"/>
              <w:bottom w:val="nil"/>
              <w:right w:val="single" w:sz="8" w:space="0" w:color="auto"/>
            </w:tcBorders>
            <w:noWrap/>
            <w:vAlign w:val="bottom"/>
            <w:hideMark/>
          </w:tcPr>
          <w:p w14:paraId="202DE9DD"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4</w:t>
            </w:r>
          </w:p>
        </w:tc>
        <w:tc>
          <w:tcPr>
            <w:tcW w:w="3840" w:type="dxa"/>
            <w:gridSpan w:val="4"/>
            <w:tcBorders>
              <w:top w:val="single" w:sz="4" w:space="0" w:color="auto"/>
              <w:left w:val="single" w:sz="8" w:space="0" w:color="auto"/>
              <w:bottom w:val="nil"/>
              <w:right w:val="nil"/>
            </w:tcBorders>
            <w:noWrap/>
            <w:vAlign w:val="bottom"/>
            <w:hideMark/>
          </w:tcPr>
          <w:p w14:paraId="1C719842"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9.00.16 Tractor Front Rib     (10Ply Rating)</w:t>
            </w:r>
          </w:p>
        </w:tc>
        <w:tc>
          <w:tcPr>
            <w:tcW w:w="1468" w:type="dxa"/>
            <w:tcBorders>
              <w:top w:val="nil"/>
              <w:left w:val="nil"/>
              <w:bottom w:val="nil"/>
              <w:right w:val="single" w:sz="8" w:space="0" w:color="auto"/>
            </w:tcBorders>
            <w:noWrap/>
            <w:vAlign w:val="bottom"/>
            <w:hideMark/>
          </w:tcPr>
          <w:p w14:paraId="4CEACEB4"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nil"/>
              <w:left w:val="nil"/>
              <w:bottom w:val="nil"/>
              <w:right w:val="single" w:sz="8" w:space="0" w:color="auto"/>
            </w:tcBorders>
            <w:noWrap/>
            <w:vAlign w:val="bottom"/>
            <w:hideMark/>
          </w:tcPr>
          <w:p w14:paraId="6708A81B"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5225F00B"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80" w:type="dxa"/>
            <w:tcBorders>
              <w:top w:val="nil"/>
              <w:left w:val="nil"/>
              <w:bottom w:val="nil"/>
              <w:right w:val="single" w:sz="8" w:space="0" w:color="auto"/>
            </w:tcBorders>
            <w:noWrap/>
            <w:vAlign w:val="bottom"/>
            <w:hideMark/>
          </w:tcPr>
          <w:p w14:paraId="1476C6D7"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2BB6EEB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23F09655"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5FC40907"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7E9B3CB0"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24742267"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r>
      <w:tr w:rsidR="006B578F" w:rsidRPr="006B578F" w14:paraId="338D39A5" w14:textId="77777777" w:rsidTr="006B578F">
        <w:trPr>
          <w:trHeight w:val="230"/>
        </w:trPr>
        <w:tc>
          <w:tcPr>
            <w:tcW w:w="646" w:type="dxa"/>
            <w:tcBorders>
              <w:top w:val="single" w:sz="4" w:space="0" w:color="auto"/>
              <w:left w:val="single" w:sz="8" w:space="0" w:color="auto"/>
              <w:bottom w:val="single" w:sz="4" w:space="0" w:color="auto"/>
              <w:right w:val="single" w:sz="8" w:space="0" w:color="auto"/>
            </w:tcBorders>
            <w:noWrap/>
            <w:vAlign w:val="bottom"/>
            <w:hideMark/>
          </w:tcPr>
          <w:p w14:paraId="5CBEE339"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5</w:t>
            </w:r>
          </w:p>
        </w:tc>
        <w:tc>
          <w:tcPr>
            <w:tcW w:w="2880" w:type="dxa"/>
            <w:gridSpan w:val="3"/>
            <w:tcBorders>
              <w:top w:val="single" w:sz="4" w:space="0" w:color="auto"/>
              <w:left w:val="single" w:sz="8" w:space="0" w:color="auto"/>
              <w:bottom w:val="single" w:sz="4" w:space="0" w:color="auto"/>
              <w:right w:val="nil"/>
            </w:tcBorders>
            <w:noWrap/>
            <w:vAlign w:val="bottom"/>
            <w:hideMark/>
          </w:tcPr>
          <w:p w14:paraId="221FE7D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11.2 - 24 Front ( 8Ply Rating)</w:t>
            </w:r>
          </w:p>
        </w:tc>
        <w:tc>
          <w:tcPr>
            <w:tcW w:w="960" w:type="dxa"/>
            <w:tcBorders>
              <w:top w:val="single" w:sz="4" w:space="0" w:color="auto"/>
              <w:left w:val="nil"/>
              <w:bottom w:val="single" w:sz="4" w:space="0" w:color="auto"/>
              <w:right w:val="nil"/>
            </w:tcBorders>
            <w:noWrap/>
            <w:vAlign w:val="bottom"/>
            <w:hideMark/>
          </w:tcPr>
          <w:p w14:paraId="3D0DC653"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468" w:type="dxa"/>
            <w:tcBorders>
              <w:top w:val="single" w:sz="4" w:space="0" w:color="auto"/>
              <w:left w:val="nil"/>
              <w:bottom w:val="single" w:sz="4" w:space="0" w:color="auto"/>
              <w:right w:val="single" w:sz="8" w:space="0" w:color="auto"/>
            </w:tcBorders>
            <w:noWrap/>
            <w:vAlign w:val="bottom"/>
            <w:hideMark/>
          </w:tcPr>
          <w:p w14:paraId="547E1FDD"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single" w:sz="4" w:space="0" w:color="auto"/>
              <w:left w:val="nil"/>
              <w:bottom w:val="single" w:sz="4" w:space="0" w:color="auto"/>
              <w:right w:val="single" w:sz="8" w:space="0" w:color="auto"/>
            </w:tcBorders>
            <w:noWrap/>
            <w:vAlign w:val="bottom"/>
            <w:hideMark/>
          </w:tcPr>
          <w:p w14:paraId="05994698"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each</w:t>
            </w:r>
          </w:p>
        </w:tc>
        <w:tc>
          <w:tcPr>
            <w:tcW w:w="960" w:type="dxa"/>
            <w:tcBorders>
              <w:top w:val="single" w:sz="4" w:space="0" w:color="auto"/>
              <w:left w:val="nil"/>
              <w:bottom w:val="single" w:sz="4" w:space="0" w:color="auto"/>
              <w:right w:val="nil"/>
            </w:tcBorders>
            <w:noWrap/>
            <w:vAlign w:val="bottom"/>
            <w:hideMark/>
          </w:tcPr>
          <w:p w14:paraId="6435D882"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80" w:type="dxa"/>
            <w:tcBorders>
              <w:top w:val="single" w:sz="4" w:space="0" w:color="auto"/>
              <w:left w:val="nil"/>
              <w:bottom w:val="single" w:sz="4" w:space="0" w:color="auto"/>
              <w:right w:val="single" w:sz="8" w:space="0" w:color="auto"/>
            </w:tcBorders>
            <w:noWrap/>
            <w:vAlign w:val="bottom"/>
            <w:hideMark/>
          </w:tcPr>
          <w:p w14:paraId="00BFE24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5C58523F"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single" w:sz="4" w:space="0" w:color="auto"/>
              <w:left w:val="nil"/>
              <w:bottom w:val="single" w:sz="4" w:space="0" w:color="auto"/>
              <w:right w:val="single" w:sz="8" w:space="0" w:color="auto"/>
            </w:tcBorders>
            <w:noWrap/>
            <w:vAlign w:val="bottom"/>
            <w:hideMark/>
          </w:tcPr>
          <w:p w14:paraId="43582B48"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nil"/>
            </w:tcBorders>
            <w:noWrap/>
            <w:vAlign w:val="bottom"/>
            <w:hideMark/>
          </w:tcPr>
          <w:p w14:paraId="288139C8"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single" w:sz="4" w:space="0" w:color="auto"/>
              <w:left w:val="single" w:sz="8" w:space="0" w:color="auto"/>
              <w:bottom w:val="single" w:sz="4" w:space="0" w:color="auto"/>
              <w:right w:val="nil"/>
            </w:tcBorders>
            <w:noWrap/>
            <w:vAlign w:val="bottom"/>
            <w:hideMark/>
          </w:tcPr>
          <w:p w14:paraId="00927238"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8" w:space="0" w:color="auto"/>
            </w:tcBorders>
            <w:noWrap/>
            <w:vAlign w:val="bottom"/>
            <w:hideMark/>
          </w:tcPr>
          <w:p w14:paraId="0D34898A"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r>
      <w:tr w:rsidR="006B578F" w:rsidRPr="006B578F" w14:paraId="5F0452D3" w14:textId="77777777" w:rsidTr="006B578F">
        <w:trPr>
          <w:trHeight w:val="230"/>
        </w:trPr>
        <w:tc>
          <w:tcPr>
            <w:tcW w:w="646" w:type="dxa"/>
            <w:tcBorders>
              <w:top w:val="nil"/>
              <w:left w:val="single" w:sz="8" w:space="0" w:color="auto"/>
              <w:bottom w:val="single" w:sz="4" w:space="0" w:color="auto"/>
              <w:right w:val="single" w:sz="8" w:space="0" w:color="auto"/>
            </w:tcBorders>
            <w:noWrap/>
            <w:vAlign w:val="bottom"/>
            <w:hideMark/>
          </w:tcPr>
          <w:p w14:paraId="4BE92AFF"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6</w:t>
            </w:r>
          </w:p>
        </w:tc>
        <w:tc>
          <w:tcPr>
            <w:tcW w:w="3840" w:type="dxa"/>
            <w:gridSpan w:val="4"/>
            <w:tcBorders>
              <w:top w:val="nil"/>
              <w:left w:val="single" w:sz="8" w:space="0" w:color="auto"/>
              <w:bottom w:val="single" w:sz="4" w:space="0" w:color="auto"/>
              <w:right w:val="nil"/>
            </w:tcBorders>
            <w:noWrap/>
            <w:vAlign w:val="bottom"/>
            <w:hideMark/>
          </w:tcPr>
          <w:p w14:paraId="4B2355BC"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12.4 - 24 (11 X 24)     (18Ply Rating)</w:t>
            </w:r>
          </w:p>
        </w:tc>
        <w:tc>
          <w:tcPr>
            <w:tcW w:w="1468" w:type="dxa"/>
            <w:tcBorders>
              <w:top w:val="nil"/>
              <w:left w:val="nil"/>
              <w:bottom w:val="single" w:sz="4" w:space="0" w:color="auto"/>
              <w:right w:val="nil"/>
            </w:tcBorders>
            <w:noWrap/>
            <w:vAlign w:val="bottom"/>
            <w:hideMark/>
          </w:tcPr>
          <w:p w14:paraId="259CEE68"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nil"/>
              <w:left w:val="single" w:sz="8" w:space="0" w:color="auto"/>
              <w:bottom w:val="single" w:sz="4" w:space="0" w:color="auto"/>
              <w:right w:val="single" w:sz="8" w:space="0" w:color="auto"/>
            </w:tcBorders>
            <w:noWrap/>
            <w:vAlign w:val="bottom"/>
            <w:hideMark/>
          </w:tcPr>
          <w:p w14:paraId="1072CED8"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1F75FDC0"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0C947AF5"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c>
          <w:tcPr>
            <w:tcW w:w="960" w:type="dxa"/>
            <w:tcBorders>
              <w:top w:val="nil"/>
              <w:left w:val="nil"/>
              <w:bottom w:val="single" w:sz="4" w:space="0" w:color="auto"/>
              <w:right w:val="nil"/>
            </w:tcBorders>
            <w:noWrap/>
            <w:vAlign w:val="bottom"/>
            <w:hideMark/>
          </w:tcPr>
          <w:p w14:paraId="373DB211"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54E4FE55"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6FFDD9A5"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789375D1"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4C1BBBE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r>
      <w:tr w:rsidR="006B578F" w:rsidRPr="006B578F" w14:paraId="79DA6701" w14:textId="77777777" w:rsidTr="006B578F">
        <w:trPr>
          <w:trHeight w:val="230"/>
        </w:trPr>
        <w:tc>
          <w:tcPr>
            <w:tcW w:w="646" w:type="dxa"/>
            <w:tcBorders>
              <w:top w:val="nil"/>
              <w:left w:val="single" w:sz="8" w:space="0" w:color="auto"/>
              <w:bottom w:val="single" w:sz="4" w:space="0" w:color="auto"/>
              <w:right w:val="single" w:sz="8" w:space="0" w:color="auto"/>
            </w:tcBorders>
            <w:noWrap/>
            <w:vAlign w:val="bottom"/>
            <w:hideMark/>
          </w:tcPr>
          <w:p w14:paraId="43EA548D"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7</w:t>
            </w:r>
          </w:p>
        </w:tc>
        <w:tc>
          <w:tcPr>
            <w:tcW w:w="3840" w:type="dxa"/>
            <w:gridSpan w:val="4"/>
            <w:tcBorders>
              <w:top w:val="nil"/>
              <w:left w:val="single" w:sz="8" w:space="0" w:color="auto"/>
              <w:bottom w:val="single" w:sz="4" w:space="0" w:color="auto"/>
              <w:right w:val="nil"/>
            </w:tcBorders>
            <w:shd w:val="clear" w:color="000000" w:fill="FFFFFF"/>
            <w:noWrap/>
            <w:vAlign w:val="bottom"/>
            <w:hideMark/>
          </w:tcPr>
          <w:p w14:paraId="0FBA6E48"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12.2 x 24 (8Ply Rating) Tractor Front</w:t>
            </w:r>
          </w:p>
        </w:tc>
        <w:tc>
          <w:tcPr>
            <w:tcW w:w="1468" w:type="dxa"/>
            <w:tcBorders>
              <w:top w:val="nil"/>
              <w:left w:val="nil"/>
              <w:bottom w:val="single" w:sz="4" w:space="0" w:color="auto"/>
              <w:right w:val="nil"/>
            </w:tcBorders>
            <w:shd w:val="clear" w:color="000000" w:fill="FFFFFF"/>
            <w:noWrap/>
            <w:vAlign w:val="bottom"/>
            <w:hideMark/>
          </w:tcPr>
          <w:p w14:paraId="7E257773"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269" w:type="dxa"/>
            <w:tcBorders>
              <w:top w:val="nil"/>
              <w:left w:val="single" w:sz="8" w:space="0" w:color="auto"/>
              <w:bottom w:val="single" w:sz="4" w:space="0" w:color="auto"/>
              <w:right w:val="single" w:sz="8" w:space="0" w:color="auto"/>
            </w:tcBorders>
            <w:noWrap/>
            <w:vAlign w:val="bottom"/>
            <w:hideMark/>
          </w:tcPr>
          <w:p w14:paraId="7E6478ED"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each</w:t>
            </w:r>
          </w:p>
        </w:tc>
        <w:tc>
          <w:tcPr>
            <w:tcW w:w="960" w:type="dxa"/>
            <w:tcBorders>
              <w:top w:val="nil"/>
              <w:left w:val="nil"/>
              <w:bottom w:val="single" w:sz="4" w:space="0" w:color="auto"/>
              <w:right w:val="nil"/>
            </w:tcBorders>
            <w:noWrap/>
            <w:vAlign w:val="bottom"/>
            <w:hideMark/>
          </w:tcPr>
          <w:p w14:paraId="6F800991"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c>
          <w:tcPr>
            <w:tcW w:w="980" w:type="dxa"/>
            <w:tcBorders>
              <w:top w:val="nil"/>
              <w:left w:val="nil"/>
              <w:bottom w:val="single" w:sz="4" w:space="0" w:color="auto"/>
              <w:right w:val="single" w:sz="8" w:space="0" w:color="auto"/>
            </w:tcBorders>
            <w:noWrap/>
            <w:vAlign w:val="bottom"/>
            <w:hideMark/>
          </w:tcPr>
          <w:p w14:paraId="1DFBE80E"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c>
          <w:tcPr>
            <w:tcW w:w="960" w:type="dxa"/>
            <w:tcBorders>
              <w:top w:val="nil"/>
              <w:left w:val="nil"/>
              <w:bottom w:val="single" w:sz="4" w:space="0" w:color="auto"/>
              <w:right w:val="nil"/>
            </w:tcBorders>
            <w:noWrap/>
            <w:vAlign w:val="bottom"/>
            <w:hideMark/>
          </w:tcPr>
          <w:p w14:paraId="6402159C"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8" w:space="0" w:color="auto"/>
            </w:tcBorders>
            <w:noWrap/>
            <w:vAlign w:val="bottom"/>
            <w:hideMark/>
          </w:tcPr>
          <w:p w14:paraId="3F03E82D"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nil"/>
              <w:left w:val="nil"/>
              <w:bottom w:val="single" w:sz="4" w:space="0" w:color="auto"/>
              <w:right w:val="nil"/>
            </w:tcBorders>
            <w:noWrap/>
            <w:vAlign w:val="bottom"/>
            <w:hideMark/>
          </w:tcPr>
          <w:p w14:paraId="13EECC69"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single" w:sz="8" w:space="0" w:color="auto"/>
              <w:bottom w:val="single" w:sz="4" w:space="0" w:color="auto"/>
              <w:right w:val="nil"/>
            </w:tcBorders>
            <w:noWrap/>
            <w:vAlign w:val="bottom"/>
            <w:hideMark/>
          </w:tcPr>
          <w:p w14:paraId="4B248540"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8" w:space="0" w:color="auto"/>
            </w:tcBorders>
            <w:noWrap/>
            <w:vAlign w:val="bottom"/>
            <w:hideMark/>
          </w:tcPr>
          <w:p w14:paraId="5318CF6D"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r>
      <w:tr w:rsidR="006B578F" w:rsidRPr="006B578F" w14:paraId="5DFA1AA3" w14:textId="77777777" w:rsidTr="006B578F">
        <w:trPr>
          <w:trHeight w:val="230"/>
        </w:trPr>
        <w:tc>
          <w:tcPr>
            <w:tcW w:w="646" w:type="dxa"/>
            <w:tcBorders>
              <w:top w:val="nil"/>
              <w:left w:val="single" w:sz="8" w:space="0" w:color="auto"/>
              <w:bottom w:val="nil"/>
              <w:right w:val="nil"/>
            </w:tcBorders>
            <w:noWrap/>
            <w:vAlign w:val="bottom"/>
            <w:hideMark/>
          </w:tcPr>
          <w:p w14:paraId="4AAE8C78"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8</w:t>
            </w:r>
          </w:p>
        </w:tc>
        <w:tc>
          <w:tcPr>
            <w:tcW w:w="5308" w:type="dxa"/>
            <w:gridSpan w:val="5"/>
            <w:tcBorders>
              <w:top w:val="single" w:sz="4" w:space="0" w:color="auto"/>
              <w:left w:val="single" w:sz="8" w:space="0" w:color="auto"/>
              <w:bottom w:val="nil"/>
              <w:right w:val="single" w:sz="8" w:space="0" w:color="000000"/>
            </w:tcBorders>
            <w:noWrap/>
            <w:vAlign w:val="bottom"/>
            <w:hideMark/>
          </w:tcPr>
          <w:p w14:paraId="254FC238"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16.9 x 30 (14 X 30)  (12Ply Rating) Rear Tractor</w:t>
            </w:r>
          </w:p>
        </w:tc>
        <w:tc>
          <w:tcPr>
            <w:tcW w:w="269" w:type="dxa"/>
            <w:tcBorders>
              <w:top w:val="nil"/>
              <w:left w:val="nil"/>
              <w:bottom w:val="nil"/>
              <w:right w:val="single" w:sz="8" w:space="0" w:color="auto"/>
            </w:tcBorders>
            <w:noWrap/>
            <w:vAlign w:val="bottom"/>
            <w:hideMark/>
          </w:tcPr>
          <w:p w14:paraId="7FDAA406"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each</w:t>
            </w:r>
          </w:p>
        </w:tc>
        <w:tc>
          <w:tcPr>
            <w:tcW w:w="960" w:type="dxa"/>
            <w:tcBorders>
              <w:top w:val="nil"/>
              <w:left w:val="nil"/>
              <w:bottom w:val="nil"/>
              <w:right w:val="nil"/>
            </w:tcBorders>
            <w:noWrap/>
            <w:vAlign w:val="bottom"/>
            <w:hideMark/>
          </w:tcPr>
          <w:p w14:paraId="01D3778A"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c>
          <w:tcPr>
            <w:tcW w:w="980" w:type="dxa"/>
            <w:tcBorders>
              <w:top w:val="nil"/>
              <w:left w:val="nil"/>
              <w:bottom w:val="nil"/>
              <w:right w:val="single" w:sz="8" w:space="0" w:color="auto"/>
            </w:tcBorders>
            <w:noWrap/>
            <w:vAlign w:val="bottom"/>
            <w:hideMark/>
          </w:tcPr>
          <w:p w14:paraId="289D9844"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c>
          <w:tcPr>
            <w:tcW w:w="960" w:type="dxa"/>
            <w:tcBorders>
              <w:top w:val="nil"/>
              <w:left w:val="nil"/>
              <w:bottom w:val="nil"/>
              <w:right w:val="nil"/>
            </w:tcBorders>
            <w:noWrap/>
            <w:vAlign w:val="bottom"/>
            <w:hideMark/>
          </w:tcPr>
          <w:p w14:paraId="40E725D9"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nil"/>
              <w:left w:val="nil"/>
              <w:bottom w:val="nil"/>
              <w:right w:val="single" w:sz="8" w:space="0" w:color="auto"/>
            </w:tcBorders>
            <w:noWrap/>
            <w:vAlign w:val="bottom"/>
            <w:hideMark/>
          </w:tcPr>
          <w:p w14:paraId="7EA3C8B3"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nil"/>
              <w:left w:val="nil"/>
              <w:bottom w:val="nil"/>
              <w:right w:val="nil"/>
            </w:tcBorders>
            <w:noWrap/>
            <w:vAlign w:val="bottom"/>
            <w:hideMark/>
          </w:tcPr>
          <w:p w14:paraId="6C57772E"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single" w:sz="8" w:space="0" w:color="auto"/>
              <w:bottom w:val="nil"/>
              <w:right w:val="nil"/>
            </w:tcBorders>
            <w:noWrap/>
            <w:vAlign w:val="bottom"/>
            <w:hideMark/>
          </w:tcPr>
          <w:p w14:paraId="72841F29"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nil"/>
              <w:left w:val="nil"/>
              <w:bottom w:val="nil"/>
              <w:right w:val="single" w:sz="8" w:space="0" w:color="auto"/>
            </w:tcBorders>
            <w:noWrap/>
            <w:vAlign w:val="bottom"/>
            <w:hideMark/>
          </w:tcPr>
          <w:p w14:paraId="51AC670C"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r>
      <w:tr w:rsidR="006B578F" w:rsidRPr="006B578F" w14:paraId="6D9CD896" w14:textId="77777777" w:rsidTr="006B578F">
        <w:trPr>
          <w:trHeight w:val="230"/>
        </w:trPr>
        <w:tc>
          <w:tcPr>
            <w:tcW w:w="646" w:type="dxa"/>
            <w:tcBorders>
              <w:top w:val="single" w:sz="4" w:space="0" w:color="auto"/>
              <w:left w:val="single" w:sz="8" w:space="0" w:color="auto"/>
              <w:bottom w:val="single" w:sz="4" w:space="0" w:color="auto"/>
              <w:right w:val="nil"/>
            </w:tcBorders>
            <w:noWrap/>
            <w:vAlign w:val="bottom"/>
            <w:hideMark/>
          </w:tcPr>
          <w:p w14:paraId="5EDCD2E7"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9</w:t>
            </w:r>
          </w:p>
        </w:tc>
        <w:tc>
          <w:tcPr>
            <w:tcW w:w="5308" w:type="dxa"/>
            <w:gridSpan w:val="5"/>
            <w:tcBorders>
              <w:top w:val="single" w:sz="4" w:space="0" w:color="auto"/>
              <w:left w:val="single" w:sz="8" w:space="0" w:color="auto"/>
              <w:bottom w:val="single" w:sz="4" w:space="0" w:color="auto"/>
              <w:right w:val="single" w:sz="8" w:space="0" w:color="000000"/>
            </w:tcBorders>
            <w:noWrap/>
            <w:vAlign w:val="bottom"/>
            <w:hideMark/>
          </w:tcPr>
          <w:p w14:paraId="5893D324"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16.9 x 34 (14 X 34)     (12Ply Rating) Rear Tractor</w:t>
            </w:r>
          </w:p>
        </w:tc>
        <w:tc>
          <w:tcPr>
            <w:tcW w:w="269" w:type="dxa"/>
            <w:tcBorders>
              <w:top w:val="single" w:sz="4" w:space="0" w:color="auto"/>
              <w:left w:val="nil"/>
              <w:bottom w:val="single" w:sz="4" w:space="0" w:color="auto"/>
              <w:right w:val="single" w:sz="8" w:space="0" w:color="auto"/>
            </w:tcBorders>
            <w:noWrap/>
            <w:vAlign w:val="bottom"/>
            <w:hideMark/>
          </w:tcPr>
          <w:p w14:paraId="3A17E325" w14:textId="77777777" w:rsidR="006B578F" w:rsidRPr="006B578F" w:rsidRDefault="006B578F" w:rsidP="006B578F">
            <w:pPr>
              <w:spacing w:after="0" w:line="240" w:lineRule="auto"/>
              <w:jc w:val="center"/>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each</w:t>
            </w:r>
          </w:p>
        </w:tc>
        <w:tc>
          <w:tcPr>
            <w:tcW w:w="960" w:type="dxa"/>
            <w:tcBorders>
              <w:top w:val="single" w:sz="4" w:space="0" w:color="auto"/>
              <w:left w:val="nil"/>
              <w:bottom w:val="single" w:sz="4" w:space="0" w:color="auto"/>
              <w:right w:val="nil"/>
            </w:tcBorders>
            <w:noWrap/>
            <w:vAlign w:val="bottom"/>
            <w:hideMark/>
          </w:tcPr>
          <w:p w14:paraId="4171DED4"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c>
          <w:tcPr>
            <w:tcW w:w="980" w:type="dxa"/>
            <w:tcBorders>
              <w:top w:val="single" w:sz="4" w:space="0" w:color="auto"/>
              <w:left w:val="nil"/>
              <w:bottom w:val="single" w:sz="4" w:space="0" w:color="auto"/>
              <w:right w:val="single" w:sz="4" w:space="0" w:color="auto"/>
            </w:tcBorders>
            <w:noWrap/>
            <w:vAlign w:val="bottom"/>
            <w:hideMark/>
          </w:tcPr>
          <w:p w14:paraId="487E436E" w14:textId="77777777" w:rsidR="006B578F" w:rsidRPr="006B578F" w:rsidRDefault="006B578F" w:rsidP="006B578F">
            <w:pPr>
              <w:spacing w:after="0" w:line="240" w:lineRule="auto"/>
              <w:rPr>
                <w:rFonts w:ascii="Arial" w:eastAsia="Times New Roman" w:hAnsi="Arial" w:cs="Arial"/>
                <w:color w:val="FF0000"/>
                <w:sz w:val="18"/>
                <w:szCs w:val="18"/>
                <w:lang w:eastAsia="en-ZA"/>
              </w:rPr>
            </w:pPr>
            <w:r w:rsidRPr="006B578F">
              <w:rPr>
                <w:rFonts w:ascii="Arial" w:eastAsia="Times New Roman" w:hAnsi="Arial" w:cs="Arial"/>
                <w:color w:val="FF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2EEDB9B0"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single" w:sz="4" w:space="0" w:color="auto"/>
              <w:left w:val="nil"/>
              <w:bottom w:val="single" w:sz="4" w:space="0" w:color="auto"/>
              <w:right w:val="single" w:sz="4" w:space="0" w:color="auto"/>
            </w:tcBorders>
            <w:noWrap/>
            <w:vAlign w:val="bottom"/>
            <w:hideMark/>
          </w:tcPr>
          <w:p w14:paraId="70F96FE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single" w:sz="4" w:space="0" w:color="auto"/>
              <w:left w:val="nil"/>
              <w:bottom w:val="single" w:sz="4" w:space="0" w:color="auto"/>
              <w:right w:val="single" w:sz="4" w:space="0" w:color="auto"/>
            </w:tcBorders>
            <w:noWrap/>
            <w:vAlign w:val="bottom"/>
            <w:hideMark/>
          </w:tcPr>
          <w:p w14:paraId="2C46B807"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single" w:sz="4" w:space="0" w:color="auto"/>
              <w:left w:val="nil"/>
              <w:bottom w:val="single" w:sz="4" w:space="0" w:color="auto"/>
              <w:right w:val="nil"/>
            </w:tcBorders>
            <w:noWrap/>
            <w:vAlign w:val="bottom"/>
            <w:hideMark/>
          </w:tcPr>
          <w:p w14:paraId="300EA68E"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single" w:sz="4" w:space="0" w:color="auto"/>
              <w:left w:val="nil"/>
              <w:bottom w:val="single" w:sz="4" w:space="0" w:color="auto"/>
              <w:right w:val="single" w:sz="8" w:space="0" w:color="auto"/>
            </w:tcBorders>
            <w:noWrap/>
            <w:vAlign w:val="bottom"/>
            <w:hideMark/>
          </w:tcPr>
          <w:p w14:paraId="3D187066"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r>
      <w:tr w:rsidR="006B578F" w:rsidRPr="006B578F" w14:paraId="35D60129" w14:textId="77777777" w:rsidTr="006B578F">
        <w:trPr>
          <w:trHeight w:val="240"/>
        </w:trPr>
        <w:tc>
          <w:tcPr>
            <w:tcW w:w="8163" w:type="dxa"/>
            <w:gridSpan w:val="9"/>
            <w:tcBorders>
              <w:top w:val="single" w:sz="4" w:space="0" w:color="auto"/>
              <w:left w:val="single" w:sz="4" w:space="0" w:color="auto"/>
              <w:bottom w:val="single" w:sz="4" w:space="0" w:color="auto"/>
              <w:right w:val="nil"/>
            </w:tcBorders>
            <w:noWrap/>
            <w:vAlign w:val="bottom"/>
            <w:hideMark/>
          </w:tcPr>
          <w:p w14:paraId="352DE309" w14:textId="77777777" w:rsidR="006B578F" w:rsidRPr="006B578F" w:rsidRDefault="006B578F" w:rsidP="006B578F">
            <w:pPr>
              <w:spacing w:after="0" w:line="240" w:lineRule="auto"/>
              <w:jc w:val="right"/>
              <w:rPr>
                <w:rFonts w:ascii="Arial" w:eastAsia="Times New Roman" w:hAnsi="Arial" w:cs="Arial"/>
                <w:b/>
                <w:bCs/>
                <w:color w:val="000000"/>
                <w:sz w:val="18"/>
                <w:szCs w:val="18"/>
                <w:lang w:eastAsia="en-ZA"/>
              </w:rPr>
            </w:pPr>
            <w:r w:rsidRPr="006B578F">
              <w:rPr>
                <w:rFonts w:ascii="Arial" w:eastAsia="Times New Roman" w:hAnsi="Arial" w:cs="Arial"/>
                <w:b/>
                <w:bCs/>
                <w:color w:val="000000"/>
                <w:sz w:val="18"/>
                <w:szCs w:val="18"/>
                <w:lang w:eastAsia="en-ZA"/>
              </w:rPr>
              <w:t>TOTAL SECTION D</w:t>
            </w:r>
          </w:p>
        </w:tc>
        <w:tc>
          <w:tcPr>
            <w:tcW w:w="960" w:type="dxa"/>
            <w:tcBorders>
              <w:top w:val="nil"/>
              <w:left w:val="nil"/>
              <w:bottom w:val="single" w:sz="4" w:space="0" w:color="auto"/>
              <w:right w:val="nil"/>
            </w:tcBorders>
            <w:noWrap/>
            <w:vAlign w:val="bottom"/>
            <w:hideMark/>
          </w:tcPr>
          <w:p w14:paraId="3C6BA384"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100" w:type="dxa"/>
            <w:tcBorders>
              <w:top w:val="nil"/>
              <w:left w:val="nil"/>
              <w:bottom w:val="single" w:sz="4" w:space="0" w:color="auto"/>
              <w:right w:val="single" w:sz="4" w:space="0" w:color="auto"/>
            </w:tcBorders>
            <w:noWrap/>
            <w:vAlign w:val="bottom"/>
            <w:hideMark/>
          </w:tcPr>
          <w:p w14:paraId="086CD13A"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1600" w:type="dxa"/>
            <w:tcBorders>
              <w:top w:val="nil"/>
              <w:left w:val="nil"/>
              <w:bottom w:val="single" w:sz="4" w:space="0" w:color="auto"/>
              <w:right w:val="single" w:sz="4" w:space="0" w:color="auto"/>
            </w:tcBorders>
            <w:noWrap/>
            <w:vAlign w:val="bottom"/>
            <w:hideMark/>
          </w:tcPr>
          <w:p w14:paraId="51A3627B"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405DC4F"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c>
          <w:tcPr>
            <w:tcW w:w="880" w:type="dxa"/>
            <w:tcBorders>
              <w:top w:val="nil"/>
              <w:left w:val="nil"/>
              <w:bottom w:val="single" w:sz="4" w:space="0" w:color="auto"/>
              <w:right w:val="single" w:sz="4" w:space="0" w:color="auto"/>
            </w:tcBorders>
            <w:noWrap/>
            <w:vAlign w:val="bottom"/>
            <w:hideMark/>
          </w:tcPr>
          <w:p w14:paraId="6FE16B15" w14:textId="77777777" w:rsidR="006B578F" w:rsidRPr="006B578F" w:rsidRDefault="006B578F" w:rsidP="006B578F">
            <w:pPr>
              <w:spacing w:after="0" w:line="240" w:lineRule="auto"/>
              <w:rPr>
                <w:rFonts w:ascii="Arial" w:eastAsia="Times New Roman" w:hAnsi="Arial" w:cs="Arial"/>
                <w:color w:val="000000"/>
                <w:sz w:val="18"/>
                <w:szCs w:val="18"/>
                <w:lang w:eastAsia="en-ZA"/>
              </w:rPr>
            </w:pPr>
            <w:r w:rsidRPr="006B578F">
              <w:rPr>
                <w:rFonts w:ascii="Arial" w:eastAsia="Times New Roman" w:hAnsi="Arial" w:cs="Arial"/>
                <w:color w:val="000000"/>
                <w:sz w:val="18"/>
                <w:szCs w:val="18"/>
                <w:lang w:eastAsia="en-ZA"/>
              </w:rPr>
              <w:t> </w:t>
            </w:r>
          </w:p>
        </w:tc>
      </w:tr>
    </w:tbl>
    <w:p w14:paraId="3FB04E22"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6BE523D0"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071AEDBF"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613808F3"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7A4B0628"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2594948F"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2A8B47C6"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7B6E5AC3"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472568FB"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0B61C44C" w14:textId="77777777" w:rsidR="006B578F" w:rsidRDefault="006B578F" w:rsidP="502D1D1A">
      <w:pPr>
        <w:shd w:val="clear" w:color="auto" w:fill="FFFFFF" w:themeFill="background1"/>
        <w:spacing w:before="220" w:after="220"/>
        <w:rPr>
          <w:rFonts w:ascii="Arial" w:eastAsia="Arial" w:hAnsi="Arial" w:cs="Arial"/>
          <w:b/>
          <w:bCs/>
          <w:sz w:val="18"/>
          <w:szCs w:val="18"/>
        </w:rPr>
      </w:pPr>
    </w:p>
    <w:tbl>
      <w:tblPr>
        <w:tblW w:w="13958" w:type="dxa"/>
        <w:tblLook w:val="04A0" w:firstRow="1" w:lastRow="0" w:firstColumn="1" w:lastColumn="0" w:noHBand="0" w:noVBand="1"/>
      </w:tblPr>
      <w:tblGrid>
        <w:gridCol w:w="645"/>
        <w:gridCol w:w="1205"/>
        <w:gridCol w:w="959"/>
        <w:gridCol w:w="960"/>
        <w:gridCol w:w="960"/>
        <w:gridCol w:w="1009"/>
        <w:gridCol w:w="494"/>
        <w:gridCol w:w="237"/>
        <w:gridCol w:w="968"/>
        <w:gridCol w:w="988"/>
        <w:gridCol w:w="968"/>
        <w:gridCol w:w="1107"/>
        <w:gridCol w:w="1601"/>
        <w:gridCol w:w="968"/>
        <w:gridCol w:w="889"/>
      </w:tblGrid>
      <w:tr w:rsidR="00D56B90" w:rsidRPr="00D56B90" w14:paraId="6231F7B0" w14:textId="77777777" w:rsidTr="00D56B90">
        <w:trPr>
          <w:trHeight w:val="240"/>
        </w:trPr>
        <w:tc>
          <w:tcPr>
            <w:tcW w:w="644" w:type="dxa"/>
            <w:tcBorders>
              <w:top w:val="nil"/>
              <w:left w:val="nil"/>
              <w:bottom w:val="nil"/>
              <w:right w:val="nil"/>
            </w:tcBorders>
            <w:noWrap/>
            <w:vAlign w:val="bottom"/>
            <w:hideMark/>
          </w:tcPr>
          <w:p w14:paraId="44A04A6E" w14:textId="77777777" w:rsidR="00D56B90" w:rsidRPr="00D56B90" w:rsidRDefault="00D56B90" w:rsidP="00D56B90">
            <w:pPr>
              <w:spacing w:after="0" w:line="240" w:lineRule="auto"/>
              <w:rPr>
                <w:rFonts w:ascii="Times New Roman" w:eastAsia="Times New Roman" w:hAnsi="Times New Roman"/>
                <w:sz w:val="24"/>
                <w:szCs w:val="24"/>
                <w:lang w:eastAsia="en-ZA"/>
              </w:rPr>
            </w:pPr>
          </w:p>
        </w:tc>
        <w:tc>
          <w:tcPr>
            <w:tcW w:w="1205" w:type="dxa"/>
            <w:tcBorders>
              <w:top w:val="nil"/>
              <w:left w:val="nil"/>
              <w:bottom w:val="nil"/>
              <w:right w:val="nil"/>
            </w:tcBorders>
            <w:noWrap/>
            <w:vAlign w:val="bottom"/>
            <w:hideMark/>
          </w:tcPr>
          <w:p w14:paraId="54544A3B"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40B0A555"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53C376EF"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0CB68C7D"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503" w:type="dxa"/>
            <w:gridSpan w:val="2"/>
            <w:tcBorders>
              <w:top w:val="nil"/>
              <w:left w:val="nil"/>
              <w:bottom w:val="nil"/>
              <w:right w:val="nil"/>
            </w:tcBorders>
            <w:shd w:val="clear" w:color="000000" w:fill="FFFF00"/>
            <w:noWrap/>
            <w:vAlign w:val="bottom"/>
            <w:hideMark/>
          </w:tcPr>
          <w:p w14:paraId="52384CD5" w14:textId="77777777" w:rsidR="00D56B90" w:rsidRPr="00D56B90" w:rsidRDefault="00D56B90" w:rsidP="00D56B90">
            <w:pPr>
              <w:spacing w:after="0" w:line="240" w:lineRule="auto"/>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SECTION E</w:t>
            </w:r>
          </w:p>
        </w:tc>
        <w:tc>
          <w:tcPr>
            <w:tcW w:w="237" w:type="dxa"/>
            <w:tcBorders>
              <w:top w:val="nil"/>
              <w:left w:val="nil"/>
              <w:bottom w:val="nil"/>
              <w:right w:val="nil"/>
            </w:tcBorders>
            <w:noWrap/>
            <w:vAlign w:val="bottom"/>
            <w:hideMark/>
          </w:tcPr>
          <w:p w14:paraId="54E874C6" w14:textId="77777777" w:rsidR="00D56B90" w:rsidRPr="00D56B90" w:rsidRDefault="00D56B90" w:rsidP="00D56B90">
            <w:pPr>
              <w:spacing w:after="0" w:line="240" w:lineRule="auto"/>
              <w:rPr>
                <w:rFonts w:ascii="Arial" w:eastAsia="Times New Roman" w:hAnsi="Arial" w:cs="Arial"/>
                <w:b/>
                <w:bCs/>
                <w:color w:val="000000"/>
                <w:sz w:val="18"/>
                <w:szCs w:val="18"/>
                <w:lang w:eastAsia="en-ZA"/>
              </w:rPr>
            </w:pPr>
          </w:p>
        </w:tc>
        <w:tc>
          <w:tcPr>
            <w:tcW w:w="968" w:type="dxa"/>
            <w:tcBorders>
              <w:top w:val="nil"/>
              <w:left w:val="nil"/>
              <w:bottom w:val="nil"/>
              <w:right w:val="nil"/>
            </w:tcBorders>
            <w:noWrap/>
            <w:vAlign w:val="bottom"/>
            <w:hideMark/>
          </w:tcPr>
          <w:p w14:paraId="74D4B142"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88" w:type="dxa"/>
            <w:tcBorders>
              <w:top w:val="nil"/>
              <w:left w:val="nil"/>
              <w:bottom w:val="nil"/>
              <w:right w:val="nil"/>
            </w:tcBorders>
            <w:noWrap/>
            <w:vAlign w:val="bottom"/>
            <w:hideMark/>
          </w:tcPr>
          <w:p w14:paraId="1EA12F4F"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8" w:type="dxa"/>
            <w:tcBorders>
              <w:top w:val="nil"/>
              <w:left w:val="nil"/>
              <w:bottom w:val="nil"/>
              <w:right w:val="nil"/>
            </w:tcBorders>
            <w:noWrap/>
            <w:vAlign w:val="bottom"/>
            <w:hideMark/>
          </w:tcPr>
          <w:p w14:paraId="28A0A6C4"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107" w:type="dxa"/>
            <w:tcBorders>
              <w:top w:val="nil"/>
              <w:left w:val="nil"/>
              <w:bottom w:val="nil"/>
              <w:right w:val="nil"/>
            </w:tcBorders>
            <w:noWrap/>
            <w:vAlign w:val="bottom"/>
            <w:hideMark/>
          </w:tcPr>
          <w:p w14:paraId="362A8877"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601" w:type="dxa"/>
            <w:tcBorders>
              <w:top w:val="nil"/>
              <w:left w:val="nil"/>
              <w:bottom w:val="nil"/>
              <w:right w:val="nil"/>
            </w:tcBorders>
            <w:noWrap/>
            <w:vAlign w:val="bottom"/>
            <w:hideMark/>
          </w:tcPr>
          <w:p w14:paraId="18C22037"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8" w:type="dxa"/>
            <w:tcBorders>
              <w:top w:val="nil"/>
              <w:left w:val="nil"/>
              <w:bottom w:val="nil"/>
              <w:right w:val="nil"/>
            </w:tcBorders>
            <w:noWrap/>
            <w:vAlign w:val="bottom"/>
            <w:hideMark/>
          </w:tcPr>
          <w:p w14:paraId="6A5A8F6E"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889" w:type="dxa"/>
            <w:tcBorders>
              <w:top w:val="nil"/>
              <w:left w:val="nil"/>
              <w:bottom w:val="nil"/>
              <w:right w:val="nil"/>
            </w:tcBorders>
            <w:noWrap/>
            <w:vAlign w:val="bottom"/>
            <w:hideMark/>
          </w:tcPr>
          <w:p w14:paraId="2F3D6AAB" w14:textId="77777777" w:rsidR="00D56B90" w:rsidRPr="00D56B90" w:rsidRDefault="00D56B90" w:rsidP="00D56B90">
            <w:pPr>
              <w:spacing w:after="0" w:line="240" w:lineRule="auto"/>
              <w:rPr>
                <w:rFonts w:ascii="Times New Roman" w:eastAsia="Times New Roman" w:hAnsi="Times New Roman"/>
                <w:sz w:val="20"/>
                <w:szCs w:val="20"/>
                <w:lang w:eastAsia="en-ZA"/>
              </w:rPr>
            </w:pPr>
          </w:p>
        </w:tc>
      </w:tr>
      <w:tr w:rsidR="00D56B90" w:rsidRPr="00D56B90" w14:paraId="050B719F" w14:textId="77777777" w:rsidTr="00D56B90">
        <w:trPr>
          <w:trHeight w:val="230"/>
        </w:trPr>
        <w:tc>
          <w:tcPr>
            <w:tcW w:w="644" w:type="dxa"/>
            <w:tcBorders>
              <w:top w:val="single" w:sz="8" w:space="0" w:color="auto"/>
              <w:left w:val="single" w:sz="8" w:space="0" w:color="auto"/>
              <w:bottom w:val="nil"/>
              <w:right w:val="single" w:sz="8" w:space="0" w:color="auto"/>
            </w:tcBorders>
            <w:noWrap/>
            <w:vAlign w:val="bottom"/>
            <w:hideMark/>
          </w:tcPr>
          <w:p w14:paraId="31F80569" w14:textId="77777777" w:rsidR="00D56B90" w:rsidRPr="00D56B90" w:rsidRDefault="00D56B90" w:rsidP="00D56B90">
            <w:pPr>
              <w:spacing w:after="0" w:line="240" w:lineRule="auto"/>
              <w:jc w:val="center"/>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ITEM</w:t>
            </w:r>
          </w:p>
        </w:tc>
        <w:tc>
          <w:tcPr>
            <w:tcW w:w="1205" w:type="dxa"/>
            <w:tcBorders>
              <w:top w:val="single" w:sz="8" w:space="0" w:color="auto"/>
              <w:left w:val="nil"/>
              <w:bottom w:val="nil"/>
              <w:right w:val="nil"/>
            </w:tcBorders>
            <w:noWrap/>
            <w:vAlign w:val="bottom"/>
            <w:hideMark/>
          </w:tcPr>
          <w:p w14:paraId="12F46B42"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single" w:sz="8" w:space="0" w:color="auto"/>
              <w:left w:val="nil"/>
              <w:bottom w:val="nil"/>
              <w:right w:val="nil"/>
            </w:tcBorders>
            <w:noWrap/>
            <w:vAlign w:val="bottom"/>
            <w:hideMark/>
          </w:tcPr>
          <w:p w14:paraId="45C37BD9"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920" w:type="dxa"/>
            <w:gridSpan w:val="2"/>
            <w:tcBorders>
              <w:top w:val="single" w:sz="8" w:space="0" w:color="auto"/>
              <w:left w:val="nil"/>
              <w:bottom w:val="nil"/>
              <w:right w:val="nil"/>
            </w:tcBorders>
            <w:noWrap/>
            <w:vAlign w:val="bottom"/>
            <w:hideMark/>
          </w:tcPr>
          <w:p w14:paraId="7773087F" w14:textId="77777777" w:rsidR="00D56B90" w:rsidRPr="00D56B90" w:rsidRDefault="00D56B90" w:rsidP="00D56B90">
            <w:pPr>
              <w:spacing w:after="0" w:line="240" w:lineRule="auto"/>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xml:space="preserve">          ITEM</w:t>
            </w:r>
          </w:p>
        </w:tc>
        <w:tc>
          <w:tcPr>
            <w:tcW w:w="1009" w:type="dxa"/>
            <w:tcBorders>
              <w:top w:val="single" w:sz="8" w:space="0" w:color="auto"/>
              <w:left w:val="nil"/>
              <w:bottom w:val="nil"/>
              <w:right w:val="single" w:sz="8" w:space="0" w:color="auto"/>
            </w:tcBorders>
            <w:noWrap/>
            <w:vAlign w:val="bottom"/>
            <w:hideMark/>
          </w:tcPr>
          <w:p w14:paraId="1319FA1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single" w:sz="8" w:space="0" w:color="auto"/>
              <w:left w:val="nil"/>
              <w:bottom w:val="nil"/>
              <w:right w:val="single" w:sz="8" w:space="0" w:color="auto"/>
            </w:tcBorders>
            <w:noWrap/>
            <w:vAlign w:val="bottom"/>
            <w:hideMark/>
          </w:tcPr>
          <w:p w14:paraId="669BBA8A" w14:textId="77777777" w:rsidR="00D56B90" w:rsidRPr="00D56B90" w:rsidRDefault="00D56B90" w:rsidP="00D56B90">
            <w:pPr>
              <w:spacing w:after="0" w:line="240" w:lineRule="auto"/>
              <w:jc w:val="center"/>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UNIT</w:t>
            </w:r>
          </w:p>
        </w:tc>
        <w:tc>
          <w:tcPr>
            <w:tcW w:w="1956" w:type="dxa"/>
            <w:gridSpan w:val="2"/>
            <w:tcBorders>
              <w:top w:val="single" w:sz="8" w:space="0" w:color="auto"/>
              <w:left w:val="single" w:sz="8" w:space="0" w:color="auto"/>
              <w:bottom w:val="nil"/>
              <w:right w:val="single" w:sz="8" w:space="0" w:color="000000"/>
            </w:tcBorders>
            <w:noWrap/>
            <w:vAlign w:val="center"/>
            <w:hideMark/>
          </w:tcPr>
          <w:p w14:paraId="7F5021D6" w14:textId="77777777" w:rsidR="00D56B90" w:rsidRPr="00D56B90" w:rsidRDefault="00D56B90" w:rsidP="00D56B90">
            <w:pPr>
              <w:spacing w:after="0" w:line="240" w:lineRule="auto"/>
              <w:ind w:firstLineChars="200" w:firstLine="361"/>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xml:space="preserve">BRAND NAME </w:t>
            </w:r>
          </w:p>
        </w:tc>
        <w:tc>
          <w:tcPr>
            <w:tcW w:w="2075" w:type="dxa"/>
            <w:gridSpan w:val="2"/>
            <w:tcBorders>
              <w:top w:val="single" w:sz="8" w:space="0" w:color="auto"/>
              <w:left w:val="single" w:sz="8" w:space="0" w:color="auto"/>
              <w:bottom w:val="nil"/>
              <w:right w:val="single" w:sz="8" w:space="0" w:color="000000"/>
            </w:tcBorders>
            <w:noWrap/>
            <w:vAlign w:val="bottom"/>
            <w:hideMark/>
          </w:tcPr>
          <w:p w14:paraId="402F098D" w14:textId="77777777" w:rsidR="00D56B90" w:rsidRPr="00D56B90" w:rsidRDefault="00D56B90" w:rsidP="00D56B90">
            <w:pPr>
              <w:spacing w:after="0" w:line="240" w:lineRule="auto"/>
              <w:ind w:firstLineChars="100" w:firstLine="181"/>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xml:space="preserve">PRICE PER UNIT </w:t>
            </w:r>
          </w:p>
        </w:tc>
        <w:tc>
          <w:tcPr>
            <w:tcW w:w="1601" w:type="dxa"/>
            <w:tcBorders>
              <w:top w:val="single" w:sz="8" w:space="0" w:color="auto"/>
              <w:left w:val="nil"/>
              <w:bottom w:val="nil"/>
              <w:right w:val="nil"/>
            </w:tcBorders>
            <w:noWrap/>
            <w:vAlign w:val="bottom"/>
            <w:hideMark/>
          </w:tcPr>
          <w:p w14:paraId="678E34F8" w14:textId="77777777" w:rsidR="00D56B90" w:rsidRPr="00D56B90" w:rsidRDefault="00D56B90" w:rsidP="00D56B90">
            <w:pPr>
              <w:spacing w:after="0" w:line="240" w:lineRule="auto"/>
              <w:ind w:firstLineChars="300" w:firstLine="542"/>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xml:space="preserve">VAT </w:t>
            </w:r>
          </w:p>
        </w:tc>
        <w:tc>
          <w:tcPr>
            <w:tcW w:w="1857" w:type="dxa"/>
            <w:gridSpan w:val="2"/>
            <w:tcBorders>
              <w:top w:val="single" w:sz="8" w:space="0" w:color="auto"/>
              <w:left w:val="single" w:sz="8" w:space="0" w:color="auto"/>
              <w:bottom w:val="nil"/>
              <w:right w:val="single" w:sz="8" w:space="0" w:color="000000"/>
            </w:tcBorders>
            <w:noWrap/>
            <w:vAlign w:val="bottom"/>
            <w:hideMark/>
          </w:tcPr>
          <w:p w14:paraId="55930AA0" w14:textId="77777777" w:rsidR="00D56B90" w:rsidRPr="00D56B90" w:rsidRDefault="00D56B90" w:rsidP="00D56B90">
            <w:pPr>
              <w:spacing w:after="0" w:line="240" w:lineRule="auto"/>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PRICE PER UNIT</w:t>
            </w:r>
          </w:p>
        </w:tc>
      </w:tr>
      <w:tr w:rsidR="00D56B90" w:rsidRPr="00D56B90" w14:paraId="4006DE05" w14:textId="77777777" w:rsidTr="00D56B90">
        <w:trPr>
          <w:trHeight w:val="240"/>
        </w:trPr>
        <w:tc>
          <w:tcPr>
            <w:tcW w:w="644" w:type="dxa"/>
            <w:tcBorders>
              <w:top w:val="nil"/>
              <w:left w:val="single" w:sz="8" w:space="0" w:color="auto"/>
              <w:bottom w:val="nil"/>
              <w:right w:val="single" w:sz="8" w:space="0" w:color="auto"/>
            </w:tcBorders>
            <w:noWrap/>
            <w:vAlign w:val="bottom"/>
            <w:hideMark/>
          </w:tcPr>
          <w:p w14:paraId="23129DE8" w14:textId="77777777" w:rsidR="00D56B90" w:rsidRPr="00D56B90" w:rsidRDefault="00D56B90" w:rsidP="00D56B90">
            <w:pPr>
              <w:spacing w:after="0" w:line="240" w:lineRule="auto"/>
              <w:jc w:val="center"/>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NO.</w:t>
            </w:r>
          </w:p>
        </w:tc>
        <w:tc>
          <w:tcPr>
            <w:tcW w:w="1205" w:type="dxa"/>
            <w:tcBorders>
              <w:top w:val="nil"/>
              <w:left w:val="nil"/>
              <w:bottom w:val="nil"/>
              <w:right w:val="nil"/>
            </w:tcBorders>
            <w:noWrap/>
            <w:vAlign w:val="bottom"/>
            <w:hideMark/>
          </w:tcPr>
          <w:p w14:paraId="1C40892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72DA55A9"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1920" w:type="dxa"/>
            <w:gridSpan w:val="2"/>
            <w:tcBorders>
              <w:top w:val="nil"/>
              <w:left w:val="nil"/>
              <w:bottom w:val="nil"/>
              <w:right w:val="nil"/>
            </w:tcBorders>
            <w:noWrap/>
            <w:vAlign w:val="bottom"/>
            <w:hideMark/>
          </w:tcPr>
          <w:p w14:paraId="3D1532F3" w14:textId="77777777" w:rsidR="00D56B90" w:rsidRPr="00D56B90" w:rsidRDefault="00D56B90" w:rsidP="00D56B90">
            <w:pPr>
              <w:spacing w:after="0" w:line="240" w:lineRule="auto"/>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xml:space="preserve">  DESCRIPTION</w:t>
            </w:r>
          </w:p>
        </w:tc>
        <w:tc>
          <w:tcPr>
            <w:tcW w:w="1009" w:type="dxa"/>
            <w:tcBorders>
              <w:top w:val="nil"/>
              <w:left w:val="nil"/>
              <w:bottom w:val="nil"/>
              <w:right w:val="single" w:sz="8" w:space="0" w:color="auto"/>
            </w:tcBorders>
            <w:noWrap/>
            <w:vAlign w:val="bottom"/>
            <w:hideMark/>
          </w:tcPr>
          <w:p w14:paraId="7150662C"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nil"/>
              <w:left w:val="nil"/>
              <w:bottom w:val="nil"/>
              <w:right w:val="single" w:sz="8" w:space="0" w:color="auto"/>
            </w:tcBorders>
            <w:noWrap/>
            <w:vAlign w:val="bottom"/>
            <w:hideMark/>
          </w:tcPr>
          <w:p w14:paraId="346C9448"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center"/>
            <w:hideMark/>
          </w:tcPr>
          <w:p w14:paraId="44815005" w14:textId="77777777" w:rsidR="00D56B90" w:rsidRPr="00D56B90" w:rsidRDefault="00D56B90" w:rsidP="00D56B90">
            <w:pPr>
              <w:spacing w:after="0" w:line="240" w:lineRule="auto"/>
              <w:jc w:val="center"/>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w:t>
            </w:r>
          </w:p>
        </w:tc>
        <w:tc>
          <w:tcPr>
            <w:tcW w:w="988" w:type="dxa"/>
            <w:tcBorders>
              <w:top w:val="nil"/>
              <w:left w:val="nil"/>
              <w:bottom w:val="nil"/>
              <w:right w:val="single" w:sz="8" w:space="0" w:color="auto"/>
            </w:tcBorders>
            <w:noWrap/>
            <w:vAlign w:val="center"/>
            <w:hideMark/>
          </w:tcPr>
          <w:p w14:paraId="2FE79CB2" w14:textId="77777777" w:rsidR="00D56B90" w:rsidRPr="00D56B90" w:rsidRDefault="00D56B90" w:rsidP="00D56B90">
            <w:pPr>
              <w:spacing w:after="0" w:line="240" w:lineRule="auto"/>
              <w:jc w:val="center"/>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w:t>
            </w:r>
          </w:p>
        </w:tc>
        <w:tc>
          <w:tcPr>
            <w:tcW w:w="2075" w:type="dxa"/>
            <w:gridSpan w:val="2"/>
            <w:tcBorders>
              <w:top w:val="nil"/>
              <w:left w:val="single" w:sz="8" w:space="0" w:color="auto"/>
              <w:bottom w:val="nil"/>
              <w:right w:val="single" w:sz="8" w:space="0" w:color="000000"/>
            </w:tcBorders>
            <w:noWrap/>
            <w:vAlign w:val="bottom"/>
            <w:hideMark/>
          </w:tcPr>
          <w:p w14:paraId="63731A13" w14:textId="77777777" w:rsidR="00D56B90" w:rsidRPr="00D56B90" w:rsidRDefault="00D56B90" w:rsidP="00D56B90">
            <w:pPr>
              <w:spacing w:after="0" w:line="240" w:lineRule="auto"/>
              <w:ind w:firstLineChars="200" w:firstLine="361"/>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xml:space="preserve">   VAT EXCL.</w:t>
            </w:r>
          </w:p>
        </w:tc>
        <w:tc>
          <w:tcPr>
            <w:tcW w:w="1601" w:type="dxa"/>
            <w:tcBorders>
              <w:top w:val="nil"/>
              <w:left w:val="nil"/>
              <w:bottom w:val="nil"/>
              <w:right w:val="nil"/>
            </w:tcBorders>
            <w:noWrap/>
            <w:vAlign w:val="bottom"/>
            <w:hideMark/>
          </w:tcPr>
          <w:p w14:paraId="51BC3AB2" w14:textId="77777777" w:rsidR="00D56B90" w:rsidRPr="00D56B90" w:rsidRDefault="00D56B90" w:rsidP="00D56B90">
            <w:pPr>
              <w:spacing w:after="0" w:line="240" w:lineRule="auto"/>
              <w:ind w:firstLineChars="200" w:firstLine="361"/>
              <w:rPr>
                <w:rFonts w:ascii="Arial" w:eastAsia="Times New Roman" w:hAnsi="Arial" w:cs="Arial"/>
                <w:b/>
                <w:bCs/>
                <w:color w:val="000000"/>
                <w:sz w:val="18"/>
                <w:szCs w:val="18"/>
                <w:lang w:eastAsia="en-ZA"/>
              </w:rPr>
            </w:pPr>
          </w:p>
        </w:tc>
        <w:tc>
          <w:tcPr>
            <w:tcW w:w="1857" w:type="dxa"/>
            <w:gridSpan w:val="2"/>
            <w:tcBorders>
              <w:top w:val="nil"/>
              <w:left w:val="single" w:sz="8" w:space="0" w:color="auto"/>
              <w:bottom w:val="nil"/>
              <w:right w:val="single" w:sz="8" w:space="0" w:color="000000"/>
            </w:tcBorders>
            <w:noWrap/>
            <w:vAlign w:val="bottom"/>
            <w:hideMark/>
          </w:tcPr>
          <w:p w14:paraId="3D2498CE" w14:textId="77777777" w:rsidR="00D56B90" w:rsidRPr="00D56B90" w:rsidRDefault="00D56B90" w:rsidP="00D56B90">
            <w:pPr>
              <w:spacing w:after="0" w:line="240" w:lineRule="auto"/>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xml:space="preserve">      VAT INCL.</w:t>
            </w:r>
          </w:p>
        </w:tc>
      </w:tr>
      <w:tr w:rsidR="00D56B90" w:rsidRPr="00D56B90" w14:paraId="623F1ED1" w14:textId="77777777" w:rsidTr="00D56B90">
        <w:trPr>
          <w:trHeight w:val="240"/>
        </w:trPr>
        <w:tc>
          <w:tcPr>
            <w:tcW w:w="644" w:type="dxa"/>
            <w:tcBorders>
              <w:top w:val="single" w:sz="8" w:space="0" w:color="auto"/>
              <w:left w:val="single" w:sz="8" w:space="0" w:color="auto"/>
              <w:bottom w:val="single" w:sz="8" w:space="0" w:color="auto"/>
              <w:right w:val="nil"/>
            </w:tcBorders>
            <w:shd w:val="clear" w:color="000000" w:fill="FFFFFF"/>
            <w:noWrap/>
            <w:vAlign w:val="bottom"/>
            <w:hideMark/>
          </w:tcPr>
          <w:p w14:paraId="62802EB8"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4085" w:type="dxa"/>
            <w:gridSpan w:val="4"/>
            <w:tcBorders>
              <w:top w:val="single" w:sz="8" w:space="0" w:color="auto"/>
              <w:left w:val="single" w:sz="8" w:space="0" w:color="auto"/>
              <w:bottom w:val="single" w:sz="8" w:space="0" w:color="auto"/>
              <w:right w:val="nil"/>
            </w:tcBorders>
            <w:shd w:val="clear" w:color="000000" w:fill="FFFFFF"/>
            <w:noWrap/>
            <w:vAlign w:val="bottom"/>
            <w:hideMark/>
          </w:tcPr>
          <w:p w14:paraId="6A8D3EEE" w14:textId="77777777" w:rsidR="00D56B90" w:rsidRPr="00D56B90" w:rsidRDefault="00D56B90" w:rsidP="00D56B90">
            <w:pPr>
              <w:spacing w:after="0" w:line="240" w:lineRule="auto"/>
              <w:ind w:firstLineChars="100" w:firstLine="181"/>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 xml:space="preserve">              EARTH MOVER: NEW TYRES</w:t>
            </w:r>
          </w:p>
        </w:tc>
        <w:tc>
          <w:tcPr>
            <w:tcW w:w="1009" w:type="dxa"/>
            <w:tcBorders>
              <w:top w:val="single" w:sz="8" w:space="0" w:color="auto"/>
              <w:left w:val="nil"/>
              <w:bottom w:val="single" w:sz="8" w:space="0" w:color="auto"/>
              <w:right w:val="single" w:sz="8" w:space="0" w:color="auto"/>
            </w:tcBorders>
            <w:shd w:val="clear" w:color="000000" w:fill="FFFFFF"/>
            <w:noWrap/>
            <w:vAlign w:val="bottom"/>
            <w:hideMark/>
          </w:tcPr>
          <w:p w14:paraId="47B4147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single" w:sz="8" w:space="0" w:color="auto"/>
              <w:left w:val="nil"/>
              <w:bottom w:val="single" w:sz="8" w:space="0" w:color="auto"/>
              <w:right w:val="single" w:sz="8" w:space="0" w:color="auto"/>
            </w:tcBorders>
            <w:shd w:val="clear" w:color="000000" w:fill="FFFFFF"/>
            <w:noWrap/>
            <w:vAlign w:val="bottom"/>
            <w:hideMark/>
          </w:tcPr>
          <w:p w14:paraId="6282EC0E"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single" w:sz="8" w:space="0" w:color="auto"/>
              <w:left w:val="nil"/>
              <w:bottom w:val="single" w:sz="8" w:space="0" w:color="auto"/>
              <w:right w:val="nil"/>
            </w:tcBorders>
            <w:shd w:val="clear" w:color="000000" w:fill="FFFFFF"/>
            <w:noWrap/>
            <w:vAlign w:val="bottom"/>
            <w:hideMark/>
          </w:tcPr>
          <w:p w14:paraId="53A6BD76"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88" w:type="dxa"/>
            <w:tcBorders>
              <w:top w:val="single" w:sz="8" w:space="0" w:color="auto"/>
              <w:left w:val="nil"/>
              <w:bottom w:val="single" w:sz="8" w:space="0" w:color="auto"/>
              <w:right w:val="single" w:sz="8" w:space="0" w:color="auto"/>
            </w:tcBorders>
            <w:shd w:val="clear" w:color="000000" w:fill="FFFFFF"/>
            <w:noWrap/>
            <w:vAlign w:val="bottom"/>
            <w:hideMark/>
          </w:tcPr>
          <w:p w14:paraId="3EBF32AE"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single" w:sz="8" w:space="0" w:color="auto"/>
              <w:left w:val="nil"/>
              <w:bottom w:val="single" w:sz="8" w:space="0" w:color="auto"/>
              <w:right w:val="nil"/>
            </w:tcBorders>
            <w:shd w:val="clear" w:color="000000" w:fill="FFFFFF"/>
            <w:noWrap/>
            <w:vAlign w:val="bottom"/>
            <w:hideMark/>
          </w:tcPr>
          <w:p w14:paraId="48081CBF"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single" w:sz="8" w:space="0" w:color="auto"/>
              <w:left w:val="nil"/>
              <w:bottom w:val="single" w:sz="8" w:space="0" w:color="auto"/>
              <w:right w:val="single" w:sz="8" w:space="0" w:color="auto"/>
            </w:tcBorders>
            <w:shd w:val="clear" w:color="000000" w:fill="FFFFFF"/>
            <w:noWrap/>
            <w:vAlign w:val="bottom"/>
            <w:hideMark/>
          </w:tcPr>
          <w:p w14:paraId="7A43959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single" w:sz="8" w:space="0" w:color="auto"/>
              <w:left w:val="nil"/>
              <w:bottom w:val="single" w:sz="8" w:space="0" w:color="auto"/>
              <w:right w:val="nil"/>
            </w:tcBorders>
            <w:shd w:val="clear" w:color="000000" w:fill="FFFFFF"/>
            <w:noWrap/>
            <w:vAlign w:val="bottom"/>
            <w:hideMark/>
          </w:tcPr>
          <w:p w14:paraId="0DCDAEC6"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single" w:sz="8" w:space="0" w:color="auto"/>
              <w:left w:val="single" w:sz="8" w:space="0" w:color="auto"/>
              <w:bottom w:val="single" w:sz="8" w:space="0" w:color="auto"/>
              <w:right w:val="nil"/>
            </w:tcBorders>
            <w:noWrap/>
            <w:vAlign w:val="bottom"/>
            <w:hideMark/>
          </w:tcPr>
          <w:p w14:paraId="26B6A65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single" w:sz="8" w:space="0" w:color="auto"/>
              <w:left w:val="nil"/>
              <w:bottom w:val="single" w:sz="8" w:space="0" w:color="auto"/>
              <w:right w:val="single" w:sz="8" w:space="0" w:color="auto"/>
            </w:tcBorders>
            <w:noWrap/>
            <w:vAlign w:val="bottom"/>
            <w:hideMark/>
          </w:tcPr>
          <w:p w14:paraId="48182B3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6BE71389" w14:textId="77777777" w:rsidTr="00D56B90">
        <w:trPr>
          <w:trHeight w:val="230"/>
        </w:trPr>
        <w:tc>
          <w:tcPr>
            <w:tcW w:w="644" w:type="dxa"/>
            <w:tcBorders>
              <w:top w:val="nil"/>
              <w:left w:val="single" w:sz="8" w:space="0" w:color="auto"/>
              <w:bottom w:val="single" w:sz="4" w:space="0" w:color="auto"/>
              <w:right w:val="nil"/>
            </w:tcBorders>
            <w:noWrap/>
            <w:vAlign w:val="bottom"/>
            <w:hideMark/>
          </w:tcPr>
          <w:p w14:paraId="2A8E3475"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1</w:t>
            </w:r>
          </w:p>
        </w:tc>
        <w:tc>
          <w:tcPr>
            <w:tcW w:w="3125" w:type="dxa"/>
            <w:gridSpan w:val="3"/>
            <w:tcBorders>
              <w:top w:val="nil"/>
              <w:left w:val="single" w:sz="8" w:space="0" w:color="auto"/>
              <w:bottom w:val="single" w:sz="4" w:space="0" w:color="auto"/>
              <w:right w:val="nil"/>
            </w:tcBorders>
            <w:noWrap/>
            <w:vAlign w:val="bottom"/>
            <w:hideMark/>
          </w:tcPr>
          <w:p w14:paraId="2C7F420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12-16.5 Front  (12Ply Rating)</w:t>
            </w:r>
          </w:p>
        </w:tc>
        <w:tc>
          <w:tcPr>
            <w:tcW w:w="960" w:type="dxa"/>
            <w:tcBorders>
              <w:top w:val="nil"/>
              <w:left w:val="nil"/>
              <w:bottom w:val="single" w:sz="4" w:space="0" w:color="auto"/>
              <w:right w:val="nil"/>
            </w:tcBorders>
            <w:noWrap/>
            <w:vAlign w:val="bottom"/>
            <w:hideMark/>
          </w:tcPr>
          <w:p w14:paraId="2913B72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009" w:type="dxa"/>
            <w:tcBorders>
              <w:top w:val="nil"/>
              <w:left w:val="nil"/>
              <w:bottom w:val="single" w:sz="4" w:space="0" w:color="auto"/>
              <w:right w:val="single" w:sz="8" w:space="0" w:color="auto"/>
            </w:tcBorders>
            <w:noWrap/>
            <w:vAlign w:val="bottom"/>
            <w:hideMark/>
          </w:tcPr>
          <w:p w14:paraId="7465C24E"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nil"/>
              <w:left w:val="nil"/>
              <w:bottom w:val="single" w:sz="4" w:space="0" w:color="auto"/>
              <w:right w:val="single" w:sz="8" w:space="0" w:color="auto"/>
            </w:tcBorders>
            <w:noWrap/>
            <w:vAlign w:val="bottom"/>
            <w:hideMark/>
          </w:tcPr>
          <w:p w14:paraId="7EDC2F8E"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each</w:t>
            </w:r>
          </w:p>
        </w:tc>
        <w:tc>
          <w:tcPr>
            <w:tcW w:w="968" w:type="dxa"/>
            <w:tcBorders>
              <w:top w:val="nil"/>
              <w:left w:val="nil"/>
              <w:bottom w:val="single" w:sz="4" w:space="0" w:color="auto"/>
              <w:right w:val="nil"/>
            </w:tcBorders>
            <w:noWrap/>
            <w:vAlign w:val="bottom"/>
            <w:hideMark/>
          </w:tcPr>
          <w:p w14:paraId="6019594A"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single" w:sz="4" w:space="0" w:color="auto"/>
              <w:right w:val="single" w:sz="8" w:space="0" w:color="auto"/>
            </w:tcBorders>
            <w:noWrap/>
            <w:vAlign w:val="bottom"/>
            <w:hideMark/>
          </w:tcPr>
          <w:p w14:paraId="47834BB7"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single" w:sz="4" w:space="0" w:color="auto"/>
              <w:right w:val="nil"/>
            </w:tcBorders>
            <w:noWrap/>
            <w:vAlign w:val="bottom"/>
            <w:hideMark/>
          </w:tcPr>
          <w:p w14:paraId="12FC9189"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single" w:sz="4" w:space="0" w:color="auto"/>
              <w:right w:val="single" w:sz="8" w:space="0" w:color="auto"/>
            </w:tcBorders>
            <w:noWrap/>
            <w:vAlign w:val="bottom"/>
            <w:hideMark/>
          </w:tcPr>
          <w:p w14:paraId="7E67F761"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nil"/>
              <w:right w:val="nil"/>
            </w:tcBorders>
            <w:noWrap/>
            <w:vAlign w:val="bottom"/>
            <w:hideMark/>
          </w:tcPr>
          <w:p w14:paraId="758A306F"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8" w:type="dxa"/>
            <w:tcBorders>
              <w:top w:val="nil"/>
              <w:left w:val="single" w:sz="8" w:space="0" w:color="auto"/>
              <w:bottom w:val="nil"/>
              <w:right w:val="nil"/>
            </w:tcBorders>
            <w:noWrap/>
            <w:vAlign w:val="bottom"/>
            <w:hideMark/>
          </w:tcPr>
          <w:p w14:paraId="5170F74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nil"/>
              <w:right w:val="single" w:sz="8" w:space="0" w:color="auto"/>
            </w:tcBorders>
            <w:noWrap/>
            <w:vAlign w:val="bottom"/>
            <w:hideMark/>
          </w:tcPr>
          <w:p w14:paraId="75CA45D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173988FB" w14:textId="77777777" w:rsidTr="00D56B90">
        <w:trPr>
          <w:trHeight w:val="230"/>
        </w:trPr>
        <w:tc>
          <w:tcPr>
            <w:tcW w:w="644" w:type="dxa"/>
            <w:tcBorders>
              <w:top w:val="nil"/>
              <w:left w:val="single" w:sz="8" w:space="0" w:color="auto"/>
              <w:bottom w:val="nil"/>
              <w:right w:val="nil"/>
            </w:tcBorders>
            <w:noWrap/>
            <w:vAlign w:val="bottom"/>
            <w:hideMark/>
          </w:tcPr>
          <w:p w14:paraId="1AE57079"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2</w:t>
            </w:r>
          </w:p>
        </w:tc>
        <w:tc>
          <w:tcPr>
            <w:tcW w:w="3125" w:type="dxa"/>
            <w:gridSpan w:val="3"/>
            <w:tcBorders>
              <w:top w:val="single" w:sz="4" w:space="0" w:color="auto"/>
              <w:left w:val="single" w:sz="8" w:space="0" w:color="auto"/>
              <w:bottom w:val="nil"/>
              <w:right w:val="nil"/>
            </w:tcBorders>
            <w:noWrap/>
            <w:vAlign w:val="bottom"/>
            <w:hideMark/>
          </w:tcPr>
          <w:p w14:paraId="6F18959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12.5/80-18 Front  (12Ply Rating)</w:t>
            </w:r>
          </w:p>
        </w:tc>
        <w:tc>
          <w:tcPr>
            <w:tcW w:w="960" w:type="dxa"/>
            <w:tcBorders>
              <w:top w:val="nil"/>
              <w:left w:val="nil"/>
              <w:bottom w:val="nil"/>
              <w:right w:val="nil"/>
            </w:tcBorders>
            <w:noWrap/>
            <w:vAlign w:val="bottom"/>
            <w:hideMark/>
          </w:tcPr>
          <w:p w14:paraId="1D30A91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009" w:type="dxa"/>
            <w:tcBorders>
              <w:top w:val="nil"/>
              <w:left w:val="nil"/>
              <w:bottom w:val="nil"/>
              <w:right w:val="nil"/>
            </w:tcBorders>
            <w:noWrap/>
            <w:vAlign w:val="bottom"/>
            <w:hideMark/>
          </w:tcPr>
          <w:p w14:paraId="6ED29C8F"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nil"/>
              <w:left w:val="single" w:sz="8" w:space="0" w:color="auto"/>
              <w:bottom w:val="nil"/>
              <w:right w:val="single" w:sz="8" w:space="0" w:color="auto"/>
            </w:tcBorders>
            <w:noWrap/>
            <w:vAlign w:val="bottom"/>
            <w:hideMark/>
          </w:tcPr>
          <w:p w14:paraId="20CCFA4F"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each</w:t>
            </w:r>
          </w:p>
        </w:tc>
        <w:tc>
          <w:tcPr>
            <w:tcW w:w="968" w:type="dxa"/>
            <w:tcBorders>
              <w:top w:val="nil"/>
              <w:left w:val="nil"/>
              <w:bottom w:val="nil"/>
              <w:right w:val="nil"/>
            </w:tcBorders>
            <w:noWrap/>
            <w:vAlign w:val="bottom"/>
            <w:hideMark/>
          </w:tcPr>
          <w:p w14:paraId="72AB72F3"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nil"/>
              <w:right w:val="single" w:sz="8" w:space="0" w:color="auto"/>
            </w:tcBorders>
            <w:noWrap/>
            <w:vAlign w:val="bottom"/>
            <w:hideMark/>
          </w:tcPr>
          <w:p w14:paraId="3665D4B5"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nil"/>
              <w:right w:val="nil"/>
            </w:tcBorders>
            <w:noWrap/>
            <w:vAlign w:val="bottom"/>
            <w:hideMark/>
          </w:tcPr>
          <w:p w14:paraId="7B9DE41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nil"/>
              <w:right w:val="single" w:sz="8" w:space="0" w:color="auto"/>
            </w:tcBorders>
            <w:noWrap/>
            <w:vAlign w:val="bottom"/>
            <w:hideMark/>
          </w:tcPr>
          <w:p w14:paraId="73452DDC"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single" w:sz="4" w:space="0" w:color="auto"/>
              <w:left w:val="nil"/>
              <w:bottom w:val="nil"/>
              <w:right w:val="nil"/>
            </w:tcBorders>
            <w:noWrap/>
            <w:vAlign w:val="bottom"/>
            <w:hideMark/>
          </w:tcPr>
          <w:p w14:paraId="3FFD3E8B"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single" w:sz="4" w:space="0" w:color="auto"/>
              <w:left w:val="single" w:sz="8" w:space="0" w:color="auto"/>
              <w:bottom w:val="nil"/>
              <w:right w:val="nil"/>
            </w:tcBorders>
            <w:noWrap/>
            <w:vAlign w:val="bottom"/>
            <w:hideMark/>
          </w:tcPr>
          <w:p w14:paraId="71552A71"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single" w:sz="4" w:space="0" w:color="auto"/>
              <w:left w:val="nil"/>
              <w:bottom w:val="nil"/>
              <w:right w:val="single" w:sz="8" w:space="0" w:color="auto"/>
            </w:tcBorders>
            <w:noWrap/>
            <w:vAlign w:val="bottom"/>
            <w:hideMark/>
          </w:tcPr>
          <w:p w14:paraId="6B4A29FC"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5569B72A" w14:textId="77777777" w:rsidTr="00D56B90">
        <w:trPr>
          <w:trHeight w:val="230"/>
        </w:trPr>
        <w:tc>
          <w:tcPr>
            <w:tcW w:w="644" w:type="dxa"/>
            <w:tcBorders>
              <w:top w:val="nil"/>
              <w:left w:val="single" w:sz="8" w:space="0" w:color="auto"/>
              <w:bottom w:val="nil"/>
              <w:right w:val="nil"/>
            </w:tcBorders>
            <w:noWrap/>
            <w:vAlign w:val="bottom"/>
            <w:hideMark/>
          </w:tcPr>
          <w:p w14:paraId="1548D655"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nil"/>
              <w:bottom w:val="nil"/>
              <w:right w:val="nil"/>
            </w:tcBorders>
            <w:noWrap/>
            <w:vAlign w:val="bottom"/>
            <w:hideMark/>
          </w:tcPr>
          <w:p w14:paraId="265349DB" w14:textId="7F1FF0B2" w:rsidR="00D56B90" w:rsidRPr="00D56B90" w:rsidRDefault="00D56B90" w:rsidP="00D56B90">
            <w:pPr>
              <w:spacing w:after="0" w:line="240" w:lineRule="auto"/>
              <w:rPr>
                <w:rFonts w:eastAsia="Times New Roman" w:cs="Calibri"/>
                <w:color w:val="000000"/>
                <w:lang w:eastAsia="en-ZA"/>
              </w:rPr>
            </w:pPr>
            <w:r w:rsidRPr="00D56B90">
              <w:rPr>
                <w:rFonts w:eastAsia="Times New Roman" w:cs="Calibri"/>
                <w:noProof/>
                <w:color w:val="000000"/>
                <w:lang w:eastAsia="en-ZA"/>
              </w:rPr>
              <w:drawing>
                <wp:anchor distT="0" distB="0" distL="114300" distR="114300" simplePos="0" relativeHeight="251670528" behindDoc="0" locked="0" layoutInCell="1" allowOverlap="1" wp14:anchorId="07681654" wp14:editId="1F9DADC4">
                  <wp:simplePos x="0" y="0"/>
                  <wp:positionH relativeFrom="column">
                    <wp:posOffset>50800</wp:posOffset>
                  </wp:positionH>
                  <wp:positionV relativeFrom="paragraph">
                    <wp:posOffset>101600</wp:posOffset>
                  </wp:positionV>
                  <wp:extent cx="1200150" cy="717550"/>
                  <wp:effectExtent l="0" t="0" r="0" b="0"/>
                  <wp:wrapNone/>
                  <wp:docPr id="798935193" name="Picture 23">
                    <a:extLst xmlns:a="http://schemas.openxmlformats.org/drawingml/2006/main">
                      <a:ext uri="{FF2B5EF4-FFF2-40B4-BE49-F238E27FC236}">
                        <a16:creationId xmlns:a16="http://schemas.microsoft.com/office/drawing/2014/main" id="{8D277DDD-2AB8-722E-CD98-FB47A69CD566}"/>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D277DDD-2AB8-722E-CD98-FB47A69CD566}"/>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0800000">
                            <a:off x="0" y="0"/>
                            <a:ext cx="1193480" cy="69818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79"/>
            </w:tblGrid>
            <w:tr w:rsidR="00D56B90" w:rsidRPr="00D56B90" w14:paraId="4A33EF32" w14:textId="77777777">
              <w:trPr>
                <w:trHeight w:val="230"/>
                <w:tblCellSpacing w:w="0" w:type="dxa"/>
              </w:trPr>
              <w:tc>
                <w:tcPr>
                  <w:tcW w:w="960" w:type="dxa"/>
                  <w:tcBorders>
                    <w:top w:val="nil"/>
                    <w:left w:val="single" w:sz="8" w:space="0" w:color="auto"/>
                    <w:bottom w:val="nil"/>
                    <w:right w:val="nil"/>
                  </w:tcBorders>
                  <w:noWrap/>
                  <w:vAlign w:val="bottom"/>
                  <w:hideMark/>
                </w:tcPr>
                <w:p w14:paraId="64451B44"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bl>
          <w:p w14:paraId="456C35CB" w14:textId="77777777" w:rsidR="00D56B90" w:rsidRPr="00D56B90" w:rsidRDefault="00D56B90" w:rsidP="00D56B90">
            <w:pPr>
              <w:spacing w:after="0" w:line="240" w:lineRule="auto"/>
              <w:rPr>
                <w:rFonts w:eastAsia="Times New Roman" w:cs="Calibri"/>
                <w:color w:val="000000"/>
                <w:lang w:eastAsia="en-ZA"/>
              </w:rPr>
            </w:pPr>
          </w:p>
        </w:tc>
        <w:tc>
          <w:tcPr>
            <w:tcW w:w="960" w:type="dxa"/>
            <w:tcBorders>
              <w:top w:val="nil"/>
              <w:left w:val="nil"/>
              <w:bottom w:val="nil"/>
              <w:right w:val="nil"/>
            </w:tcBorders>
            <w:noWrap/>
            <w:vAlign w:val="bottom"/>
            <w:hideMark/>
          </w:tcPr>
          <w:p w14:paraId="63588469"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55DC9DEA"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0BA2F7D2"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009" w:type="dxa"/>
            <w:tcBorders>
              <w:top w:val="nil"/>
              <w:left w:val="nil"/>
              <w:bottom w:val="nil"/>
              <w:right w:val="nil"/>
            </w:tcBorders>
            <w:noWrap/>
            <w:vAlign w:val="bottom"/>
            <w:hideMark/>
          </w:tcPr>
          <w:p w14:paraId="0609F6A7"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731" w:type="dxa"/>
            <w:gridSpan w:val="2"/>
            <w:tcBorders>
              <w:top w:val="nil"/>
              <w:left w:val="single" w:sz="8" w:space="0" w:color="auto"/>
              <w:bottom w:val="nil"/>
              <w:right w:val="single" w:sz="8" w:space="0" w:color="auto"/>
            </w:tcBorders>
            <w:noWrap/>
            <w:vAlign w:val="bottom"/>
            <w:hideMark/>
          </w:tcPr>
          <w:p w14:paraId="47482375"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bottom"/>
            <w:hideMark/>
          </w:tcPr>
          <w:p w14:paraId="35852196"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nil"/>
              <w:right w:val="single" w:sz="8" w:space="0" w:color="auto"/>
            </w:tcBorders>
            <w:noWrap/>
            <w:vAlign w:val="bottom"/>
            <w:hideMark/>
          </w:tcPr>
          <w:p w14:paraId="4F66486A"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nil"/>
              <w:right w:val="nil"/>
            </w:tcBorders>
            <w:noWrap/>
            <w:vAlign w:val="bottom"/>
            <w:hideMark/>
          </w:tcPr>
          <w:p w14:paraId="21F4EAF1"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nil"/>
              <w:right w:val="single" w:sz="8" w:space="0" w:color="auto"/>
            </w:tcBorders>
            <w:noWrap/>
            <w:vAlign w:val="bottom"/>
            <w:hideMark/>
          </w:tcPr>
          <w:p w14:paraId="4BE5F09F"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nil"/>
              <w:right w:val="nil"/>
            </w:tcBorders>
            <w:noWrap/>
            <w:vAlign w:val="bottom"/>
            <w:hideMark/>
          </w:tcPr>
          <w:p w14:paraId="4F4CF221"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8" w:type="dxa"/>
            <w:tcBorders>
              <w:top w:val="nil"/>
              <w:left w:val="single" w:sz="8" w:space="0" w:color="auto"/>
              <w:bottom w:val="nil"/>
              <w:right w:val="nil"/>
            </w:tcBorders>
            <w:noWrap/>
            <w:vAlign w:val="bottom"/>
            <w:hideMark/>
          </w:tcPr>
          <w:p w14:paraId="55F1CB2E"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nil"/>
              <w:right w:val="single" w:sz="8" w:space="0" w:color="auto"/>
            </w:tcBorders>
            <w:noWrap/>
            <w:vAlign w:val="bottom"/>
            <w:hideMark/>
          </w:tcPr>
          <w:p w14:paraId="380C92D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02B4CDD1" w14:textId="77777777" w:rsidTr="00D56B90">
        <w:trPr>
          <w:trHeight w:val="230"/>
        </w:trPr>
        <w:tc>
          <w:tcPr>
            <w:tcW w:w="644" w:type="dxa"/>
            <w:tcBorders>
              <w:top w:val="nil"/>
              <w:left w:val="single" w:sz="8" w:space="0" w:color="auto"/>
              <w:bottom w:val="nil"/>
              <w:right w:val="nil"/>
            </w:tcBorders>
            <w:noWrap/>
            <w:vAlign w:val="bottom"/>
            <w:hideMark/>
          </w:tcPr>
          <w:p w14:paraId="53A4B287"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single" w:sz="8" w:space="0" w:color="auto"/>
              <w:bottom w:val="nil"/>
              <w:right w:val="nil"/>
            </w:tcBorders>
            <w:noWrap/>
            <w:vAlign w:val="bottom"/>
            <w:hideMark/>
          </w:tcPr>
          <w:p w14:paraId="7061D0F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7399769A"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0" w:type="dxa"/>
            <w:tcBorders>
              <w:top w:val="nil"/>
              <w:left w:val="nil"/>
              <w:bottom w:val="nil"/>
              <w:right w:val="nil"/>
            </w:tcBorders>
            <w:noWrap/>
            <w:vAlign w:val="bottom"/>
            <w:hideMark/>
          </w:tcPr>
          <w:p w14:paraId="6167F60B"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6C56E6D3"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009" w:type="dxa"/>
            <w:tcBorders>
              <w:top w:val="nil"/>
              <w:left w:val="nil"/>
              <w:bottom w:val="nil"/>
              <w:right w:val="nil"/>
            </w:tcBorders>
            <w:noWrap/>
            <w:vAlign w:val="bottom"/>
            <w:hideMark/>
          </w:tcPr>
          <w:p w14:paraId="5CE21CE5"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731" w:type="dxa"/>
            <w:gridSpan w:val="2"/>
            <w:tcBorders>
              <w:top w:val="nil"/>
              <w:left w:val="single" w:sz="8" w:space="0" w:color="auto"/>
              <w:bottom w:val="nil"/>
              <w:right w:val="single" w:sz="8" w:space="0" w:color="auto"/>
            </w:tcBorders>
            <w:noWrap/>
            <w:vAlign w:val="bottom"/>
            <w:hideMark/>
          </w:tcPr>
          <w:p w14:paraId="697B5AED"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bottom"/>
            <w:hideMark/>
          </w:tcPr>
          <w:p w14:paraId="3C5C18DB"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nil"/>
              <w:right w:val="single" w:sz="8" w:space="0" w:color="auto"/>
            </w:tcBorders>
            <w:noWrap/>
            <w:vAlign w:val="bottom"/>
            <w:hideMark/>
          </w:tcPr>
          <w:p w14:paraId="34324C78"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nil"/>
              <w:right w:val="nil"/>
            </w:tcBorders>
            <w:noWrap/>
            <w:vAlign w:val="bottom"/>
            <w:hideMark/>
          </w:tcPr>
          <w:p w14:paraId="08AC794E"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nil"/>
              <w:right w:val="single" w:sz="8" w:space="0" w:color="auto"/>
            </w:tcBorders>
            <w:noWrap/>
            <w:vAlign w:val="bottom"/>
            <w:hideMark/>
          </w:tcPr>
          <w:p w14:paraId="5BB6536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nil"/>
              <w:right w:val="nil"/>
            </w:tcBorders>
            <w:noWrap/>
            <w:vAlign w:val="bottom"/>
            <w:hideMark/>
          </w:tcPr>
          <w:p w14:paraId="7CAAFE8B"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8" w:type="dxa"/>
            <w:tcBorders>
              <w:top w:val="nil"/>
              <w:left w:val="single" w:sz="8" w:space="0" w:color="auto"/>
              <w:bottom w:val="nil"/>
              <w:right w:val="nil"/>
            </w:tcBorders>
            <w:noWrap/>
            <w:vAlign w:val="bottom"/>
            <w:hideMark/>
          </w:tcPr>
          <w:p w14:paraId="46F4100F"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nil"/>
              <w:right w:val="single" w:sz="8" w:space="0" w:color="auto"/>
            </w:tcBorders>
            <w:noWrap/>
            <w:vAlign w:val="bottom"/>
            <w:hideMark/>
          </w:tcPr>
          <w:p w14:paraId="1C18E924"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18D4579C" w14:textId="77777777" w:rsidTr="00D56B90">
        <w:trPr>
          <w:trHeight w:val="230"/>
        </w:trPr>
        <w:tc>
          <w:tcPr>
            <w:tcW w:w="644" w:type="dxa"/>
            <w:tcBorders>
              <w:top w:val="nil"/>
              <w:left w:val="single" w:sz="8" w:space="0" w:color="auto"/>
              <w:bottom w:val="nil"/>
              <w:right w:val="nil"/>
            </w:tcBorders>
            <w:noWrap/>
            <w:vAlign w:val="bottom"/>
            <w:hideMark/>
          </w:tcPr>
          <w:p w14:paraId="6D488631"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single" w:sz="8" w:space="0" w:color="auto"/>
              <w:bottom w:val="nil"/>
              <w:right w:val="nil"/>
            </w:tcBorders>
            <w:noWrap/>
            <w:vAlign w:val="bottom"/>
            <w:hideMark/>
          </w:tcPr>
          <w:p w14:paraId="1250F9A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4785F274"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0" w:type="dxa"/>
            <w:tcBorders>
              <w:top w:val="nil"/>
              <w:left w:val="nil"/>
              <w:bottom w:val="nil"/>
              <w:right w:val="nil"/>
            </w:tcBorders>
            <w:noWrap/>
            <w:vAlign w:val="bottom"/>
            <w:hideMark/>
          </w:tcPr>
          <w:p w14:paraId="78B318DD"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09CDD67E"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009" w:type="dxa"/>
            <w:tcBorders>
              <w:top w:val="nil"/>
              <w:left w:val="nil"/>
              <w:bottom w:val="nil"/>
              <w:right w:val="nil"/>
            </w:tcBorders>
            <w:noWrap/>
            <w:vAlign w:val="bottom"/>
            <w:hideMark/>
          </w:tcPr>
          <w:p w14:paraId="38AA4B28"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731" w:type="dxa"/>
            <w:gridSpan w:val="2"/>
            <w:tcBorders>
              <w:top w:val="nil"/>
              <w:left w:val="single" w:sz="8" w:space="0" w:color="auto"/>
              <w:bottom w:val="nil"/>
              <w:right w:val="single" w:sz="8" w:space="0" w:color="auto"/>
            </w:tcBorders>
            <w:noWrap/>
            <w:vAlign w:val="bottom"/>
            <w:hideMark/>
          </w:tcPr>
          <w:p w14:paraId="78121DE3"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bottom"/>
            <w:hideMark/>
          </w:tcPr>
          <w:p w14:paraId="6A117DEE"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nil"/>
              <w:right w:val="single" w:sz="8" w:space="0" w:color="auto"/>
            </w:tcBorders>
            <w:noWrap/>
            <w:vAlign w:val="bottom"/>
            <w:hideMark/>
          </w:tcPr>
          <w:p w14:paraId="3C190607"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nil"/>
              <w:right w:val="nil"/>
            </w:tcBorders>
            <w:noWrap/>
            <w:vAlign w:val="bottom"/>
            <w:hideMark/>
          </w:tcPr>
          <w:p w14:paraId="270909F8"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nil"/>
              <w:right w:val="single" w:sz="8" w:space="0" w:color="auto"/>
            </w:tcBorders>
            <w:noWrap/>
            <w:vAlign w:val="bottom"/>
            <w:hideMark/>
          </w:tcPr>
          <w:p w14:paraId="20D0374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nil"/>
              <w:right w:val="nil"/>
            </w:tcBorders>
            <w:noWrap/>
            <w:vAlign w:val="bottom"/>
            <w:hideMark/>
          </w:tcPr>
          <w:p w14:paraId="6EE46904"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8" w:type="dxa"/>
            <w:tcBorders>
              <w:top w:val="nil"/>
              <w:left w:val="single" w:sz="8" w:space="0" w:color="auto"/>
              <w:bottom w:val="nil"/>
              <w:right w:val="nil"/>
            </w:tcBorders>
            <w:noWrap/>
            <w:vAlign w:val="bottom"/>
            <w:hideMark/>
          </w:tcPr>
          <w:p w14:paraId="4B9DA554"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nil"/>
              <w:right w:val="single" w:sz="8" w:space="0" w:color="auto"/>
            </w:tcBorders>
            <w:noWrap/>
            <w:vAlign w:val="bottom"/>
            <w:hideMark/>
          </w:tcPr>
          <w:p w14:paraId="79DC707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424AE67E" w14:textId="77777777" w:rsidTr="00D56B90">
        <w:trPr>
          <w:trHeight w:val="230"/>
        </w:trPr>
        <w:tc>
          <w:tcPr>
            <w:tcW w:w="644" w:type="dxa"/>
            <w:tcBorders>
              <w:top w:val="nil"/>
              <w:left w:val="single" w:sz="8" w:space="0" w:color="auto"/>
              <w:bottom w:val="single" w:sz="4" w:space="0" w:color="auto"/>
              <w:right w:val="nil"/>
            </w:tcBorders>
            <w:noWrap/>
            <w:vAlign w:val="bottom"/>
            <w:hideMark/>
          </w:tcPr>
          <w:p w14:paraId="2531BA3D"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single" w:sz="8" w:space="0" w:color="auto"/>
              <w:bottom w:val="single" w:sz="4" w:space="0" w:color="auto"/>
              <w:right w:val="nil"/>
            </w:tcBorders>
            <w:noWrap/>
            <w:vAlign w:val="bottom"/>
            <w:hideMark/>
          </w:tcPr>
          <w:p w14:paraId="7FC2835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435578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6D6BB56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581BF934"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009" w:type="dxa"/>
            <w:tcBorders>
              <w:top w:val="nil"/>
              <w:left w:val="nil"/>
              <w:bottom w:val="single" w:sz="4" w:space="0" w:color="auto"/>
              <w:right w:val="nil"/>
            </w:tcBorders>
            <w:noWrap/>
            <w:vAlign w:val="bottom"/>
            <w:hideMark/>
          </w:tcPr>
          <w:p w14:paraId="44341B3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nil"/>
              <w:left w:val="single" w:sz="8" w:space="0" w:color="auto"/>
              <w:bottom w:val="single" w:sz="4" w:space="0" w:color="auto"/>
              <w:right w:val="single" w:sz="8" w:space="0" w:color="auto"/>
            </w:tcBorders>
            <w:noWrap/>
            <w:vAlign w:val="bottom"/>
            <w:hideMark/>
          </w:tcPr>
          <w:p w14:paraId="1E056A05"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single" w:sz="4" w:space="0" w:color="auto"/>
              <w:right w:val="nil"/>
            </w:tcBorders>
            <w:noWrap/>
            <w:vAlign w:val="bottom"/>
            <w:hideMark/>
          </w:tcPr>
          <w:p w14:paraId="50C11583"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single" w:sz="4" w:space="0" w:color="auto"/>
              <w:right w:val="single" w:sz="8" w:space="0" w:color="auto"/>
            </w:tcBorders>
            <w:noWrap/>
            <w:vAlign w:val="bottom"/>
            <w:hideMark/>
          </w:tcPr>
          <w:p w14:paraId="1A63184F"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single" w:sz="4" w:space="0" w:color="auto"/>
              <w:right w:val="nil"/>
            </w:tcBorders>
            <w:noWrap/>
            <w:vAlign w:val="bottom"/>
            <w:hideMark/>
          </w:tcPr>
          <w:p w14:paraId="66A860BE"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single" w:sz="4" w:space="0" w:color="auto"/>
              <w:right w:val="single" w:sz="8" w:space="0" w:color="auto"/>
            </w:tcBorders>
            <w:noWrap/>
            <w:vAlign w:val="bottom"/>
            <w:hideMark/>
          </w:tcPr>
          <w:p w14:paraId="64945541"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single" w:sz="4" w:space="0" w:color="auto"/>
              <w:right w:val="nil"/>
            </w:tcBorders>
            <w:noWrap/>
            <w:vAlign w:val="bottom"/>
            <w:hideMark/>
          </w:tcPr>
          <w:p w14:paraId="29977E99"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single" w:sz="8" w:space="0" w:color="auto"/>
              <w:bottom w:val="single" w:sz="4" w:space="0" w:color="auto"/>
              <w:right w:val="nil"/>
            </w:tcBorders>
            <w:noWrap/>
            <w:vAlign w:val="bottom"/>
            <w:hideMark/>
          </w:tcPr>
          <w:p w14:paraId="33E0813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single" w:sz="4" w:space="0" w:color="auto"/>
              <w:right w:val="single" w:sz="8" w:space="0" w:color="auto"/>
            </w:tcBorders>
            <w:noWrap/>
            <w:vAlign w:val="bottom"/>
            <w:hideMark/>
          </w:tcPr>
          <w:p w14:paraId="46C9AEFC"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7CD46FAE" w14:textId="77777777" w:rsidTr="00D56B90">
        <w:trPr>
          <w:trHeight w:val="230"/>
        </w:trPr>
        <w:tc>
          <w:tcPr>
            <w:tcW w:w="644" w:type="dxa"/>
            <w:tcBorders>
              <w:top w:val="nil"/>
              <w:left w:val="single" w:sz="8" w:space="0" w:color="auto"/>
              <w:bottom w:val="nil"/>
              <w:right w:val="nil"/>
            </w:tcBorders>
            <w:noWrap/>
            <w:vAlign w:val="bottom"/>
            <w:hideMark/>
          </w:tcPr>
          <w:p w14:paraId="4E794DA8"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single" w:sz="8" w:space="0" w:color="auto"/>
              <w:bottom w:val="nil"/>
              <w:right w:val="nil"/>
            </w:tcBorders>
            <w:noWrap/>
            <w:vAlign w:val="bottom"/>
            <w:hideMark/>
          </w:tcPr>
          <w:p w14:paraId="1EA516B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3E65983D"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0" w:type="dxa"/>
            <w:tcBorders>
              <w:top w:val="nil"/>
              <w:left w:val="nil"/>
              <w:bottom w:val="nil"/>
              <w:right w:val="nil"/>
            </w:tcBorders>
            <w:noWrap/>
            <w:vAlign w:val="bottom"/>
            <w:hideMark/>
          </w:tcPr>
          <w:p w14:paraId="5A8E3E9D"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1E0500CD"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009" w:type="dxa"/>
            <w:tcBorders>
              <w:top w:val="nil"/>
              <w:left w:val="nil"/>
              <w:bottom w:val="nil"/>
              <w:right w:val="nil"/>
            </w:tcBorders>
            <w:noWrap/>
            <w:vAlign w:val="bottom"/>
            <w:hideMark/>
          </w:tcPr>
          <w:p w14:paraId="40FC844D"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731" w:type="dxa"/>
            <w:gridSpan w:val="2"/>
            <w:tcBorders>
              <w:top w:val="nil"/>
              <w:left w:val="single" w:sz="8" w:space="0" w:color="auto"/>
              <w:bottom w:val="nil"/>
              <w:right w:val="single" w:sz="8" w:space="0" w:color="auto"/>
            </w:tcBorders>
            <w:noWrap/>
            <w:vAlign w:val="bottom"/>
            <w:hideMark/>
          </w:tcPr>
          <w:p w14:paraId="326C50EB"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bottom"/>
            <w:hideMark/>
          </w:tcPr>
          <w:p w14:paraId="00692423"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nil"/>
              <w:right w:val="single" w:sz="8" w:space="0" w:color="auto"/>
            </w:tcBorders>
            <w:noWrap/>
            <w:vAlign w:val="bottom"/>
            <w:hideMark/>
          </w:tcPr>
          <w:p w14:paraId="5C9C013E"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nil"/>
              <w:right w:val="nil"/>
            </w:tcBorders>
            <w:noWrap/>
            <w:vAlign w:val="bottom"/>
            <w:hideMark/>
          </w:tcPr>
          <w:p w14:paraId="67E8A002"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nil"/>
              <w:right w:val="single" w:sz="8" w:space="0" w:color="auto"/>
            </w:tcBorders>
            <w:noWrap/>
            <w:vAlign w:val="bottom"/>
            <w:hideMark/>
          </w:tcPr>
          <w:p w14:paraId="624F57F2"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nil"/>
              <w:right w:val="nil"/>
            </w:tcBorders>
            <w:noWrap/>
            <w:vAlign w:val="bottom"/>
            <w:hideMark/>
          </w:tcPr>
          <w:p w14:paraId="18EDDC59"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8" w:type="dxa"/>
            <w:tcBorders>
              <w:top w:val="nil"/>
              <w:left w:val="single" w:sz="8" w:space="0" w:color="auto"/>
              <w:bottom w:val="nil"/>
              <w:right w:val="nil"/>
            </w:tcBorders>
            <w:noWrap/>
            <w:vAlign w:val="bottom"/>
            <w:hideMark/>
          </w:tcPr>
          <w:p w14:paraId="782AF85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nil"/>
              <w:right w:val="single" w:sz="8" w:space="0" w:color="auto"/>
            </w:tcBorders>
            <w:noWrap/>
            <w:vAlign w:val="bottom"/>
            <w:hideMark/>
          </w:tcPr>
          <w:p w14:paraId="2386937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1FAEF8CC" w14:textId="77777777" w:rsidTr="00D56B90">
        <w:trPr>
          <w:trHeight w:val="230"/>
        </w:trPr>
        <w:tc>
          <w:tcPr>
            <w:tcW w:w="644" w:type="dxa"/>
            <w:tcBorders>
              <w:top w:val="single" w:sz="4" w:space="0" w:color="auto"/>
              <w:left w:val="single" w:sz="8" w:space="0" w:color="auto"/>
              <w:bottom w:val="nil"/>
              <w:right w:val="nil"/>
            </w:tcBorders>
            <w:noWrap/>
            <w:vAlign w:val="bottom"/>
            <w:hideMark/>
          </w:tcPr>
          <w:p w14:paraId="7CCD6789"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3</w:t>
            </w:r>
          </w:p>
        </w:tc>
        <w:tc>
          <w:tcPr>
            <w:tcW w:w="4085" w:type="dxa"/>
            <w:gridSpan w:val="4"/>
            <w:tcBorders>
              <w:top w:val="single" w:sz="4" w:space="0" w:color="auto"/>
              <w:left w:val="single" w:sz="8" w:space="0" w:color="auto"/>
              <w:bottom w:val="nil"/>
              <w:right w:val="nil"/>
            </w:tcBorders>
            <w:noWrap/>
            <w:vAlign w:val="bottom"/>
            <w:hideMark/>
          </w:tcPr>
          <w:p w14:paraId="6F09E063"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12,5/80-18 Front Block Pattern  (14Ply Rating)</w:t>
            </w:r>
          </w:p>
        </w:tc>
        <w:tc>
          <w:tcPr>
            <w:tcW w:w="1009" w:type="dxa"/>
            <w:tcBorders>
              <w:top w:val="single" w:sz="4" w:space="0" w:color="auto"/>
              <w:left w:val="nil"/>
              <w:bottom w:val="nil"/>
              <w:right w:val="nil"/>
            </w:tcBorders>
            <w:noWrap/>
            <w:vAlign w:val="bottom"/>
            <w:hideMark/>
          </w:tcPr>
          <w:p w14:paraId="68F22C46"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single" w:sz="4" w:space="0" w:color="auto"/>
              <w:left w:val="single" w:sz="8" w:space="0" w:color="auto"/>
              <w:bottom w:val="nil"/>
              <w:right w:val="single" w:sz="8" w:space="0" w:color="auto"/>
            </w:tcBorders>
            <w:noWrap/>
            <w:vAlign w:val="bottom"/>
            <w:hideMark/>
          </w:tcPr>
          <w:p w14:paraId="2D997271"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each</w:t>
            </w:r>
          </w:p>
        </w:tc>
        <w:tc>
          <w:tcPr>
            <w:tcW w:w="968" w:type="dxa"/>
            <w:tcBorders>
              <w:top w:val="single" w:sz="4" w:space="0" w:color="auto"/>
              <w:left w:val="nil"/>
              <w:bottom w:val="nil"/>
              <w:right w:val="nil"/>
            </w:tcBorders>
            <w:noWrap/>
            <w:vAlign w:val="bottom"/>
            <w:hideMark/>
          </w:tcPr>
          <w:p w14:paraId="72C819F0"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single" w:sz="4" w:space="0" w:color="auto"/>
              <w:left w:val="nil"/>
              <w:bottom w:val="nil"/>
              <w:right w:val="single" w:sz="8" w:space="0" w:color="auto"/>
            </w:tcBorders>
            <w:noWrap/>
            <w:vAlign w:val="bottom"/>
            <w:hideMark/>
          </w:tcPr>
          <w:p w14:paraId="0197F192"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single" w:sz="4" w:space="0" w:color="auto"/>
              <w:left w:val="nil"/>
              <w:bottom w:val="nil"/>
              <w:right w:val="nil"/>
            </w:tcBorders>
            <w:noWrap/>
            <w:vAlign w:val="bottom"/>
            <w:hideMark/>
          </w:tcPr>
          <w:p w14:paraId="3D1B186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single" w:sz="4" w:space="0" w:color="auto"/>
              <w:left w:val="nil"/>
              <w:bottom w:val="nil"/>
              <w:right w:val="single" w:sz="8" w:space="0" w:color="auto"/>
            </w:tcBorders>
            <w:noWrap/>
            <w:vAlign w:val="bottom"/>
            <w:hideMark/>
          </w:tcPr>
          <w:p w14:paraId="5382E66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single" w:sz="4" w:space="0" w:color="auto"/>
              <w:left w:val="nil"/>
              <w:bottom w:val="nil"/>
              <w:right w:val="nil"/>
            </w:tcBorders>
            <w:noWrap/>
            <w:vAlign w:val="bottom"/>
            <w:hideMark/>
          </w:tcPr>
          <w:p w14:paraId="5FCDE651"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single" w:sz="4" w:space="0" w:color="auto"/>
              <w:left w:val="single" w:sz="8" w:space="0" w:color="auto"/>
              <w:bottom w:val="nil"/>
              <w:right w:val="nil"/>
            </w:tcBorders>
            <w:noWrap/>
            <w:vAlign w:val="bottom"/>
            <w:hideMark/>
          </w:tcPr>
          <w:p w14:paraId="790996A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single" w:sz="4" w:space="0" w:color="auto"/>
              <w:left w:val="nil"/>
              <w:bottom w:val="nil"/>
              <w:right w:val="single" w:sz="8" w:space="0" w:color="auto"/>
            </w:tcBorders>
            <w:noWrap/>
            <w:vAlign w:val="bottom"/>
            <w:hideMark/>
          </w:tcPr>
          <w:p w14:paraId="7FE56DB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7A29D3BD" w14:textId="77777777" w:rsidTr="00D56B90">
        <w:trPr>
          <w:trHeight w:val="230"/>
        </w:trPr>
        <w:tc>
          <w:tcPr>
            <w:tcW w:w="644" w:type="dxa"/>
            <w:tcBorders>
              <w:top w:val="nil"/>
              <w:left w:val="single" w:sz="8" w:space="0" w:color="auto"/>
              <w:bottom w:val="nil"/>
              <w:right w:val="nil"/>
            </w:tcBorders>
            <w:noWrap/>
            <w:vAlign w:val="bottom"/>
            <w:hideMark/>
          </w:tcPr>
          <w:p w14:paraId="168B7291"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nil"/>
              <w:bottom w:val="nil"/>
              <w:right w:val="nil"/>
            </w:tcBorders>
            <w:noWrap/>
            <w:vAlign w:val="bottom"/>
            <w:hideMark/>
          </w:tcPr>
          <w:p w14:paraId="7EB6F0F3" w14:textId="00731698" w:rsidR="00D56B90" w:rsidRPr="00D56B90" w:rsidRDefault="00D56B90" w:rsidP="00D56B90">
            <w:pPr>
              <w:spacing w:after="0" w:line="240" w:lineRule="auto"/>
              <w:rPr>
                <w:rFonts w:eastAsia="Times New Roman" w:cs="Calibri"/>
                <w:color w:val="000000"/>
                <w:lang w:eastAsia="en-ZA"/>
              </w:rPr>
            </w:pPr>
            <w:r w:rsidRPr="00D56B90">
              <w:rPr>
                <w:rFonts w:eastAsia="Times New Roman" w:cs="Calibri"/>
                <w:noProof/>
                <w:color w:val="000000"/>
                <w:lang w:eastAsia="en-ZA"/>
              </w:rPr>
              <w:drawing>
                <wp:anchor distT="0" distB="0" distL="114300" distR="114300" simplePos="0" relativeHeight="251671552" behindDoc="0" locked="0" layoutInCell="1" allowOverlap="1" wp14:anchorId="3F2D36E8" wp14:editId="124F1F5E">
                  <wp:simplePos x="0" y="0"/>
                  <wp:positionH relativeFrom="column">
                    <wp:posOffset>44450</wp:posOffset>
                  </wp:positionH>
                  <wp:positionV relativeFrom="paragraph">
                    <wp:posOffset>114300</wp:posOffset>
                  </wp:positionV>
                  <wp:extent cx="1206500" cy="730250"/>
                  <wp:effectExtent l="0" t="0" r="0" b="0"/>
                  <wp:wrapNone/>
                  <wp:docPr id="1734124112" name="Picture 22">
                    <a:extLst xmlns:a="http://schemas.openxmlformats.org/drawingml/2006/main">
                      <a:ext uri="{FF2B5EF4-FFF2-40B4-BE49-F238E27FC236}">
                        <a16:creationId xmlns:a16="http://schemas.microsoft.com/office/drawing/2014/main" id="{F0220820-DFE9-34A8-1EF6-649DDC3220A5}"/>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0220820-DFE9-34A8-1EF6-649DDC3220A5}"/>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3959" cy="70865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79"/>
            </w:tblGrid>
            <w:tr w:rsidR="00D56B90" w:rsidRPr="00D56B90" w14:paraId="6E1CF860" w14:textId="77777777">
              <w:trPr>
                <w:trHeight w:val="230"/>
                <w:tblCellSpacing w:w="0" w:type="dxa"/>
              </w:trPr>
              <w:tc>
                <w:tcPr>
                  <w:tcW w:w="960" w:type="dxa"/>
                  <w:tcBorders>
                    <w:top w:val="nil"/>
                    <w:left w:val="single" w:sz="8" w:space="0" w:color="auto"/>
                    <w:bottom w:val="nil"/>
                    <w:right w:val="nil"/>
                  </w:tcBorders>
                  <w:noWrap/>
                  <w:vAlign w:val="bottom"/>
                  <w:hideMark/>
                </w:tcPr>
                <w:p w14:paraId="4B469708"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bl>
          <w:p w14:paraId="68717F59" w14:textId="77777777" w:rsidR="00D56B90" w:rsidRPr="00D56B90" w:rsidRDefault="00D56B90" w:rsidP="00D56B90">
            <w:pPr>
              <w:spacing w:after="0" w:line="240" w:lineRule="auto"/>
              <w:rPr>
                <w:rFonts w:eastAsia="Times New Roman" w:cs="Calibri"/>
                <w:color w:val="000000"/>
                <w:lang w:eastAsia="en-ZA"/>
              </w:rPr>
            </w:pPr>
          </w:p>
        </w:tc>
        <w:tc>
          <w:tcPr>
            <w:tcW w:w="960" w:type="dxa"/>
            <w:tcBorders>
              <w:top w:val="nil"/>
              <w:left w:val="nil"/>
              <w:bottom w:val="nil"/>
              <w:right w:val="nil"/>
            </w:tcBorders>
            <w:noWrap/>
            <w:vAlign w:val="bottom"/>
            <w:hideMark/>
          </w:tcPr>
          <w:p w14:paraId="652F5890"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64658758"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26061E8D"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009" w:type="dxa"/>
            <w:tcBorders>
              <w:top w:val="nil"/>
              <w:left w:val="nil"/>
              <w:bottom w:val="nil"/>
              <w:right w:val="nil"/>
            </w:tcBorders>
            <w:noWrap/>
            <w:vAlign w:val="bottom"/>
            <w:hideMark/>
          </w:tcPr>
          <w:p w14:paraId="53CECA0F"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731" w:type="dxa"/>
            <w:gridSpan w:val="2"/>
            <w:tcBorders>
              <w:top w:val="nil"/>
              <w:left w:val="single" w:sz="8" w:space="0" w:color="auto"/>
              <w:bottom w:val="nil"/>
              <w:right w:val="single" w:sz="8" w:space="0" w:color="auto"/>
            </w:tcBorders>
            <w:noWrap/>
            <w:vAlign w:val="bottom"/>
            <w:hideMark/>
          </w:tcPr>
          <w:p w14:paraId="3F2A7C30"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bottom"/>
            <w:hideMark/>
          </w:tcPr>
          <w:p w14:paraId="5BEB1600"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nil"/>
              <w:right w:val="single" w:sz="8" w:space="0" w:color="auto"/>
            </w:tcBorders>
            <w:noWrap/>
            <w:vAlign w:val="bottom"/>
            <w:hideMark/>
          </w:tcPr>
          <w:p w14:paraId="64B7F2A9"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nil"/>
              <w:right w:val="nil"/>
            </w:tcBorders>
            <w:noWrap/>
            <w:vAlign w:val="bottom"/>
            <w:hideMark/>
          </w:tcPr>
          <w:p w14:paraId="7FE5367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nil"/>
              <w:right w:val="single" w:sz="8" w:space="0" w:color="auto"/>
            </w:tcBorders>
            <w:noWrap/>
            <w:vAlign w:val="bottom"/>
            <w:hideMark/>
          </w:tcPr>
          <w:p w14:paraId="1767D48B"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nil"/>
              <w:right w:val="nil"/>
            </w:tcBorders>
            <w:noWrap/>
            <w:vAlign w:val="bottom"/>
            <w:hideMark/>
          </w:tcPr>
          <w:p w14:paraId="05519378"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8" w:type="dxa"/>
            <w:tcBorders>
              <w:top w:val="nil"/>
              <w:left w:val="single" w:sz="8" w:space="0" w:color="auto"/>
              <w:bottom w:val="nil"/>
              <w:right w:val="nil"/>
            </w:tcBorders>
            <w:noWrap/>
            <w:vAlign w:val="bottom"/>
            <w:hideMark/>
          </w:tcPr>
          <w:p w14:paraId="25931433"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nil"/>
              <w:right w:val="single" w:sz="8" w:space="0" w:color="auto"/>
            </w:tcBorders>
            <w:noWrap/>
            <w:vAlign w:val="bottom"/>
            <w:hideMark/>
          </w:tcPr>
          <w:p w14:paraId="167AA572"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5DD0500F" w14:textId="77777777" w:rsidTr="00D56B90">
        <w:trPr>
          <w:trHeight w:val="230"/>
        </w:trPr>
        <w:tc>
          <w:tcPr>
            <w:tcW w:w="644" w:type="dxa"/>
            <w:tcBorders>
              <w:top w:val="nil"/>
              <w:left w:val="single" w:sz="8" w:space="0" w:color="auto"/>
              <w:bottom w:val="nil"/>
              <w:right w:val="nil"/>
            </w:tcBorders>
            <w:noWrap/>
            <w:vAlign w:val="bottom"/>
            <w:hideMark/>
          </w:tcPr>
          <w:p w14:paraId="31ACE4E2"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single" w:sz="8" w:space="0" w:color="auto"/>
              <w:bottom w:val="nil"/>
              <w:right w:val="nil"/>
            </w:tcBorders>
            <w:noWrap/>
            <w:vAlign w:val="bottom"/>
            <w:hideMark/>
          </w:tcPr>
          <w:p w14:paraId="50D5893E"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2AFEF2E1"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0" w:type="dxa"/>
            <w:tcBorders>
              <w:top w:val="nil"/>
              <w:left w:val="nil"/>
              <w:bottom w:val="nil"/>
              <w:right w:val="nil"/>
            </w:tcBorders>
            <w:noWrap/>
            <w:vAlign w:val="bottom"/>
            <w:hideMark/>
          </w:tcPr>
          <w:p w14:paraId="11B87609"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6C94F801"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009" w:type="dxa"/>
            <w:tcBorders>
              <w:top w:val="nil"/>
              <w:left w:val="nil"/>
              <w:bottom w:val="nil"/>
              <w:right w:val="nil"/>
            </w:tcBorders>
            <w:noWrap/>
            <w:vAlign w:val="bottom"/>
            <w:hideMark/>
          </w:tcPr>
          <w:p w14:paraId="29FB3C2B"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731" w:type="dxa"/>
            <w:gridSpan w:val="2"/>
            <w:tcBorders>
              <w:top w:val="nil"/>
              <w:left w:val="single" w:sz="8" w:space="0" w:color="auto"/>
              <w:bottom w:val="nil"/>
              <w:right w:val="single" w:sz="8" w:space="0" w:color="auto"/>
            </w:tcBorders>
            <w:noWrap/>
            <w:vAlign w:val="bottom"/>
            <w:hideMark/>
          </w:tcPr>
          <w:p w14:paraId="26401690"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bottom"/>
            <w:hideMark/>
          </w:tcPr>
          <w:p w14:paraId="03AE5D18"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nil"/>
              <w:right w:val="single" w:sz="8" w:space="0" w:color="auto"/>
            </w:tcBorders>
            <w:noWrap/>
            <w:vAlign w:val="bottom"/>
            <w:hideMark/>
          </w:tcPr>
          <w:p w14:paraId="53361FD5"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nil"/>
              <w:right w:val="nil"/>
            </w:tcBorders>
            <w:noWrap/>
            <w:vAlign w:val="bottom"/>
            <w:hideMark/>
          </w:tcPr>
          <w:p w14:paraId="5E701E78"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nil"/>
              <w:right w:val="single" w:sz="8" w:space="0" w:color="auto"/>
            </w:tcBorders>
            <w:noWrap/>
            <w:vAlign w:val="bottom"/>
            <w:hideMark/>
          </w:tcPr>
          <w:p w14:paraId="0E4DD79C"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nil"/>
              <w:right w:val="nil"/>
            </w:tcBorders>
            <w:noWrap/>
            <w:vAlign w:val="bottom"/>
            <w:hideMark/>
          </w:tcPr>
          <w:p w14:paraId="5B55325E"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8" w:type="dxa"/>
            <w:tcBorders>
              <w:top w:val="nil"/>
              <w:left w:val="single" w:sz="8" w:space="0" w:color="auto"/>
              <w:bottom w:val="nil"/>
              <w:right w:val="nil"/>
            </w:tcBorders>
            <w:noWrap/>
            <w:vAlign w:val="bottom"/>
            <w:hideMark/>
          </w:tcPr>
          <w:p w14:paraId="6E7A30E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nil"/>
              <w:right w:val="single" w:sz="8" w:space="0" w:color="auto"/>
            </w:tcBorders>
            <w:noWrap/>
            <w:vAlign w:val="bottom"/>
            <w:hideMark/>
          </w:tcPr>
          <w:p w14:paraId="60B36902"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75E82FB7" w14:textId="77777777" w:rsidTr="00D56B90">
        <w:trPr>
          <w:trHeight w:val="230"/>
        </w:trPr>
        <w:tc>
          <w:tcPr>
            <w:tcW w:w="644" w:type="dxa"/>
            <w:tcBorders>
              <w:top w:val="nil"/>
              <w:left w:val="single" w:sz="8" w:space="0" w:color="auto"/>
              <w:bottom w:val="nil"/>
              <w:right w:val="nil"/>
            </w:tcBorders>
            <w:noWrap/>
            <w:vAlign w:val="bottom"/>
            <w:hideMark/>
          </w:tcPr>
          <w:p w14:paraId="1B9C4397"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single" w:sz="8" w:space="0" w:color="auto"/>
              <w:bottom w:val="nil"/>
              <w:right w:val="nil"/>
            </w:tcBorders>
            <w:noWrap/>
            <w:vAlign w:val="bottom"/>
            <w:hideMark/>
          </w:tcPr>
          <w:p w14:paraId="54D9C029"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nil"/>
              <w:right w:val="nil"/>
            </w:tcBorders>
            <w:noWrap/>
            <w:vAlign w:val="bottom"/>
            <w:hideMark/>
          </w:tcPr>
          <w:p w14:paraId="40ADC999"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0" w:type="dxa"/>
            <w:tcBorders>
              <w:top w:val="nil"/>
              <w:left w:val="nil"/>
              <w:bottom w:val="nil"/>
              <w:right w:val="nil"/>
            </w:tcBorders>
            <w:noWrap/>
            <w:vAlign w:val="bottom"/>
            <w:hideMark/>
          </w:tcPr>
          <w:p w14:paraId="661BD137"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960" w:type="dxa"/>
            <w:tcBorders>
              <w:top w:val="nil"/>
              <w:left w:val="nil"/>
              <w:bottom w:val="nil"/>
              <w:right w:val="nil"/>
            </w:tcBorders>
            <w:noWrap/>
            <w:vAlign w:val="bottom"/>
            <w:hideMark/>
          </w:tcPr>
          <w:p w14:paraId="543614A1"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1009" w:type="dxa"/>
            <w:tcBorders>
              <w:top w:val="nil"/>
              <w:left w:val="nil"/>
              <w:bottom w:val="nil"/>
              <w:right w:val="nil"/>
            </w:tcBorders>
            <w:noWrap/>
            <w:vAlign w:val="bottom"/>
            <w:hideMark/>
          </w:tcPr>
          <w:p w14:paraId="39C242AD" w14:textId="77777777" w:rsidR="00D56B90" w:rsidRPr="00D56B90" w:rsidRDefault="00D56B90" w:rsidP="00D56B90">
            <w:pPr>
              <w:spacing w:after="0" w:line="240" w:lineRule="auto"/>
              <w:rPr>
                <w:rFonts w:ascii="Times New Roman" w:eastAsia="Times New Roman" w:hAnsi="Times New Roman"/>
                <w:sz w:val="20"/>
                <w:szCs w:val="20"/>
                <w:lang w:eastAsia="en-ZA"/>
              </w:rPr>
            </w:pPr>
          </w:p>
        </w:tc>
        <w:tc>
          <w:tcPr>
            <w:tcW w:w="731" w:type="dxa"/>
            <w:gridSpan w:val="2"/>
            <w:tcBorders>
              <w:top w:val="nil"/>
              <w:left w:val="single" w:sz="8" w:space="0" w:color="auto"/>
              <w:bottom w:val="nil"/>
              <w:right w:val="single" w:sz="8" w:space="0" w:color="auto"/>
            </w:tcBorders>
            <w:noWrap/>
            <w:vAlign w:val="bottom"/>
            <w:hideMark/>
          </w:tcPr>
          <w:p w14:paraId="6C84A6AF"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bottom"/>
            <w:hideMark/>
          </w:tcPr>
          <w:p w14:paraId="37FB7E7C"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nil"/>
              <w:right w:val="single" w:sz="8" w:space="0" w:color="auto"/>
            </w:tcBorders>
            <w:noWrap/>
            <w:vAlign w:val="bottom"/>
            <w:hideMark/>
          </w:tcPr>
          <w:p w14:paraId="46303F13"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nil"/>
              <w:right w:val="nil"/>
            </w:tcBorders>
            <w:noWrap/>
            <w:vAlign w:val="bottom"/>
            <w:hideMark/>
          </w:tcPr>
          <w:p w14:paraId="43F0A88C"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nil"/>
              <w:right w:val="single" w:sz="8" w:space="0" w:color="auto"/>
            </w:tcBorders>
            <w:noWrap/>
            <w:vAlign w:val="bottom"/>
            <w:hideMark/>
          </w:tcPr>
          <w:p w14:paraId="027EEB3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nil"/>
              <w:right w:val="nil"/>
            </w:tcBorders>
            <w:noWrap/>
            <w:vAlign w:val="bottom"/>
            <w:hideMark/>
          </w:tcPr>
          <w:p w14:paraId="5A13379C" w14:textId="77777777" w:rsidR="00D56B90" w:rsidRPr="00D56B90" w:rsidRDefault="00D56B90" w:rsidP="00D56B90">
            <w:pPr>
              <w:spacing w:after="0" w:line="240" w:lineRule="auto"/>
              <w:rPr>
                <w:rFonts w:ascii="Arial" w:eastAsia="Times New Roman" w:hAnsi="Arial" w:cs="Arial"/>
                <w:color w:val="000000"/>
                <w:sz w:val="18"/>
                <w:szCs w:val="18"/>
                <w:lang w:eastAsia="en-ZA"/>
              </w:rPr>
            </w:pPr>
          </w:p>
        </w:tc>
        <w:tc>
          <w:tcPr>
            <w:tcW w:w="968" w:type="dxa"/>
            <w:tcBorders>
              <w:top w:val="nil"/>
              <w:left w:val="single" w:sz="8" w:space="0" w:color="auto"/>
              <w:bottom w:val="nil"/>
              <w:right w:val="nil"/>
            </w:tcBorders>
            <w:noWrap/>
            <w:vAlign w:val="bottom"/>
            <w:hideMark/>
          </w:tcPr>
          <w:p w14:paraId="2E493B36"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nil"/>
              <w:right w:val="single" w:sz="8" w:space="0" w:color="auto"/>
            </w:tcBorders>
            <w:noWrap/>
            <w:vAlign w:val="bottom"/>
            <w:hideMark/>
          </w:tcPr>
          <w:p w14:paraId="4A71417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011CCDF5" w14:textId="77777777" w:rsidTr="00D56B90">
        <w:trPr>
          <w:trHeight w:val="230"/>
        </w:trPr>
        <w:tc>
          <w:tcPr>
            <w:tcW w:w="644" w:type="dxa"/>
            <w:tcBorders>
              <w:top w:val="nil"/>
              <w:left w:val="single" w:sz="8" w:space="0" w:color="auto"/>
              <w:bottom w:val="single" w:sz="4" w:space="0" w:color="auto"/>
              <w:right w:val="nil"/>
            </w:tcBorders>
            <w:noWrap/>
            <w:vAlign w:val="bottom"/>
            <w:hideMark/>
          </w:tcPr>
          <w:p w14:paraId="677B6B00"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single" w:sz="8" w:space="0" w:color="auto"/>
              <w:bottom w:val="single" w:sz="4" w:space="0" w:color="auto"/>
              <w:right w:val="nil"/>
            </w:tcBorders>
            <w:noWrap/>
            <w:vAlign w:val="bottom"/>
            <w:hideMark/>
          </w:tcPr>
          <w:p w14:paraId="04C4D20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DB9B654"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289463F2"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5FCB13E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009" w:type="dxa"/>
            <w:tcBorders>
              <w:top w:val="nil"/>
              <w:left w:val="nil"/>
              <w:bottom w:val="single" w:sz="4" w:space="0" w:color="auto"/>
              <w:right w:val="nil"/>
            </w:tcBorders>
            <w:noWrap/>
            <w:vAlign w:val="bottom"/>
            <w:hideMark/>
          </w:tcPr>
          <w:p w14:paraId="0CC86336"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nil"/>
              <w:left w:val="single" w:sz="8" w:space="0" w:color="auto"/>
              <w:bottom w:val="single" w:sz="4" w:space="0" w:color="auto"/>
              <w:right w:val="single" w:sz="8" w:space="0" w:color="auto"/>
            </w:tcBorders>
            <w:noWrap/>
            <w:vAlign w:val="bottom"/>
            <w:hideMark/>
          </w:tcPr>
          <w:p w14:paraId="7E92C89C"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single" w:sz="4" w:space="0" w:color="auto"/>
              <w:right w:val="nil"/>
            </w:tcBorders>
            <w:noWrap/>
            <w:vAlign w:val="bottom"/>
            <w:hideMark/>
          </w:tcPr>
          <w:p w14:paraId="6026F923"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single" w:sz="4" w:space="0" w:color="auto"/>
              <w:right w:val="single" w:sz="8" w:space="0" w:color="auto"/>
            </w:tcBorders>
            <w:noWrap/>
            <w:vAlign w:val="bottom"/>
            <w:hideMark/>
          </w:tcPr>
          <w:p w14:paraId="5230A648"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single" w:sz="4" w:space="0" w:color="auto"/>
              <w:right w:val="nil"/>
            </w:tcBorders>
            <w:noWrap/>
            <w:vAlign w:val="bottom"/>
            <w:hideMark/>
          </w:tcPr>
          <w:p w14:paraId="2F67E79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single" w:sz="4" w:space="0" w:color="auto"/>
              <w:right w:val="single" w:sz="8" w:space="0" w:color="auto"/>
            </w:tcBorders>
            <w:noWrap/>
            <w:vAlign w:val="bottom"/>
            <w:hideMark/>
          </w:tcPr>
          <w:p w14:paraId="402C0749"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single" w:sz="4" w:space="0" w:color="auto"/>
              <w:right w:val="nil"/>
            </w:tcBorders>
            <w:noWrap/>
            <w:vAlign w:val="bottom"/>
            <w:hideMark/>
          </w:tcPr>
          <w:p w14:paraId="74205249"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single" w:sz="8" w:space="0" w:color="auto"/>
              <w:bottom w:val="single" w:sz="4" w:space="0" w:color="auto"/>
              <w:right w:val="nil"/>
            </w:tcBorders>
            <w:noWrap/>
            <w:vAlign w:val="bottom"/>
            <w:hideMark/>
          </w:tcPr>
          <w:p w14:paraId="1701A166"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single" w:sz="4" w:space="0" w:color="auto"/>
              <w:right w:val="single" w:sz="8" w:space="0" w:color="auto"/>
            </w:tcBorders>
            <w:noWrap/>
            <w:vAlign w:val="bottom"/>
            <w:hideMark/>
          </w:tcPr>
          <w:p w14:paraId="349988AB"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2F1FA18D" w14:textId="77777777" w:rsidTr="00D56B90">
        <w:trPr>
          <w:trHeight w:val="230"/>
        </w:trPr>
        <w:tc>
          <w:tcPr>
            <w:tcW w:w="644" w:type="dxa"/>
            <w:tcBorders>
              <w:top w:val="nil"/>
              <w:left w:val="single" w:sz="8" w:space="0" w:color="auto"/>
              <w:bottom w:val="single" w:sz="4" w:space="0" w:color="auto"/>
              <w:right w:val="nil"/>
            </w:tcBorders>
            <w:noWrap/>
            <w:vAlign w:val="bottom"/>
            <w:hideMark/>
          </w:tcPr>
          <w:p w14:paraId="4915EE92"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205" w:type="dxa"/>
            <w:tcBorders>
              <w:top w:val="nil"/>
              <w:left w:val="single" w:sz="8" w:space="0" w:color="auto"/>
              <w:bottom w:val="single" w:sz="4" w:space="0" w:color="auto"/>
              <w:right w:val="nil"/>
            </w:tcBorders>
            <w:noWrap/>
            <w:vAlign w:val="bottom"/>
            <w:hideMark/>
          </w:tcPr>
          <w:p w14:paraId="696E243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41703ABB"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989EF3B"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0" w:type="dxa"/>
            <w:tcBorders>
              <w:top w:val="nil"/>
              <w:left w:val="nil"/>
              <w:bottom w:val="single" w:sz="4" w:space="0" w:color="auto"/>
              <w:right w:val="nil"/>
            </w:tcBorders>
            <w:noWrap/>
            <w:vAlign w:val="bottom"/>
            <w:hideMark/>
          </w:tcPr>
          <w:p w14:paraId="0BAB4F01"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009" w:type="dxa"/>
            <w:tcBorders>
              <w:top w:val="nil"/>
              <w:left w:val="nil"/>
              <w:bottom w:val="single" w:sz="4" w:space="0" w:color="auto"/>
              <w:right w:val="nil"/>
            </w:tcBorders>
            <w:noWrap/>
            <w:vAlign w:val="bottom"/>
            <w:hideMark/>
          </w:tcPr>
          <w:p w14:paraId="46027F0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nil"/>
              <w:left w:val="single" w:sz="8" w:space="0" w:color="auto"/>
              <w:bottom w:val="single" w:sz="4" w:space="0" w:color="auto"/>
              <w:right w:val="single" w:sz="8" w:space="0" w:color="auto"/>
            </w:tcBorders>
            <w:noWrap/>
            <w:vAlign w:val="bottom"/>
            <w:hideMark/>
          </w:tcPr>
          <w:p w14:paraId="68D0FD92"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single" w:sz="4" w:space="0" w:color="auto"/>
              <w:right w:val="nil"/>
            </w:tcBorders>
            <w:noWrap/>
            <w:vAlign w:val="bottom"/>
            <w:hideMark/>
          </w:tcPr>
          <w:p w14:paraId="349CC0CD"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nil"/>
              <w:left w:val="nil"/>
              <w:bottom w:val="single" w:sz="4" w:space="0" w:color="auto"/>
              <w:right w:val="single" w:sz="8" w:space="0" w:color="auto"/>
            </w:tcBorders>
            <w:noWrap/>
            <w:vAlign w:val="bottom"/>
            <w:hideMark/>
          </w:tcPr>
          <w:p w14:paraId="7C9D4E7D"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nil"/>
              <w:left w:val="nil"/>
              <w:bottom w:val="single" w:sz="4" w:space="0" w:color="auto"/>
              <w:right w:val="nil"/>
            </w:tcBorders>
            <w:noWrap/>
            <w:vAlign w:val="bottom"/>
            <w:hideMark/>
          </w:tcPr>
          <w:p w14:paraId="39D8FF5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single" w:sz="4" w:space="0" w:color="auto"/>
              <w:right w:val="single" w:sz="8" w:space="0" w:color="auto"/>
            </w:tcBorders>
            <w:noWrap/>
            <w:vAlign w:val="bottom"/>
            <w:hideMark/>
          </w:tcPr>
          <w:p w14:paraId="54C82556"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single" w:sz="4" w:space="0" w:color="auto"/>
              <w:right w:val="nil"/>
            </w:tcBorders>
            <w:noWrap/>
            <w:vAlign w:val="bottom"/>
            <w:hideMark/>
          </w:tcPr>
          <w:p w14:paraId="1D4D3CB2"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single" w:sz="8" w:space="0" w:color="auto"/>
              <w:bottom w:val="single" w:sz="4" w:space="0" w:color="auto"/>
              <w:right w:val="nil"/>
            </w:tcBorders>
            <w:noWrap/>
            <w:vAlign w:val="bottom"/>
            <w:hideMark/>
          </w:tcPr>
          <w:p w14:paraId="371E341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single" w:sz="4" w:space="0" w:color="auto"/>
              <w:right w:val="single" w:sz="8" w:space="0" w:color="auto"/>
            </w:tcBorders>
            <w:noWrap/>
            <w:vAlign w:val="bottom"/>
            <w:hideMark/>
          </w:tcPr>
          <w:p w14:paraId="1CC0E50B"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3DF511BB" w14:textId="77777777" w:rsidTr="00D56B90">
        <w:trPr>
          <w:trHeight w:val="230"/>
        </w:trPr>
        <w:tc>
          <w:tcPr>
            <w:tcW w:w="644" w:type="dxa"/>
            <w:tcBorders>
              <w:top w:val="single" w:sz="4" w:space="0" w:color="auto"/>
              <w:left w:val="single" w:sz="8" w:space="0" w:color="auto"/>
              <w:bottom w:val="single" w:sz="4" w:space="0" w:color="auto"/>
              <w:right w:val="nil"/>
            </w:tcBorders>
            <w:noWrap/>
            <w:vAlign w:val="bottom"/>
            <w:hideMark/>
          </w:tcPr>
          <w:p w14:paraId="300A5C42"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4</w:t>
            </w:r>
          </w:p>
        </w:tc>
        <w:tc>
          <w:tcPr>
            <w:tcW w:w="4085" w:type="dxa"/>
            <w:gridSpan w:val="4"/>
            <w:tcBorders>
              <w:top w:val="single" w:sz="4" w:space="0" w:color="auto"/>
              <w:left w:val="single" w:sz="8" w:space="0" w:color="auto"/>
              <w:bottom w:val="single" w:sz="4" w:space="0" w:color="auto"/>
              <w:right w:val="nil"/>
            </w:tcBorders>
            <w:noWrap/>
            <w:vAlign w:val="bottom"/>
            <w:hideMark/>
          </w:tcPr>
          <w:p w14:paraId="1882214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16.9-24 (14x24) Rear  (12Ply Rating)</w:t>
            </w:r>
          </w:p>
        </w:tc>
        <w:tc>
          <w:tcPr>
            <w:tcW w:w="1009" w:type="dxa"/>
            <w:tcBorders>
              <w:top w:val="single" w:sz="4" w:space="0" w:color="auto"/>
              <w:left w:val="nil"/>
              <w:bottom w:val="single" w:sz="4" w:space="0" w:color="auto"/>
              <w:right w:val="nil"/>
            </w:tcBorders>
            <w:noWrap/>
            <w:vAlign w:val="bottom"/>
            <w:hideMark/>
          </w:tcPr>
          <w:p w14:paraId="5343575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single" w:sz="4" w:space="0" w:color="auto"/>
              <w:left w:val="single" w:sz="8" w:space="0" w:color="auto"/>
              <w:bottom w:val="single" w:sz="4" w:space="0" w:color="auto"/>
              <w:right w:val="single" w:sz="8" w:space="0" w:color="auto"/>
            </w:tcBorders>
            <w:noWrap/>
            <w:vAlign w:val="bottom"/>
            <w:hideMark/>
          </w:tcPr>
          <w:p w14:paraId="597A876F"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each</w:t>
            </w:r>
          </w:p>
        </w:tc>
        <w:tc>
          <w:tcPr>
            <w:tcW w:w="968" w:type="dxa"/>
            <w:tcBorders>
              <w:top w:val="single" w:sz="4" w:space="0" w:color="auto"/>
              <w:left w:val="nil"/>
              <w:bottom w:val="single" w:sz="4" w:space="0" w:color="auto"/>
              <w:right w:val="nil"/>
            </w:tcBorders>
            <w:noWrap/>
            <w:vAlign w:val="bottom"/>
            <w:hideMark/>
          </w:tcPr>
          <w:p w14:paraId="4CAA9D91"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88" w:type="dxa"/>
            <w:tcBorders>
              <w:top w:val="single" w:sz="4" w:space="0" w:color="auto"/>
              <w:left w:val="nil"/>
              <w:bottom w:val="single" w:sz="4" w:space="0" w:color="auto"/>
              <w:right w:val="single" w:sz="8" w:space="0" w:color="auto"/>
            </w:tcBorders>
            <w:noWrap/>
            <w:vAlign w:val="bottom"/>
            <w:hideMark/>
          </w:tcPr>
          <w:p w14:paraId="486BA143" w14:textId="77777777" w:rsidR="00D56B90" w:rsidRPr="00D56B90" w:rsidRDefault="00D56B90" w:rsidP="00D56B90">
            <w:pPr>
              <w:spacing w:after="0" w:line="240" w:lineRule="auto"/>
              <w:rPr>
                <w:rFonts w:ascii="Arial" w:eastAsia="Times New Roman" w:hAnsi="Arial" w:cs="Arial"/>
                <w:color w:val="FF0000"/>
                <w:sz w:val="18"/>
                <w:szCs w:val="18"/>
                <w:lang w:eastAsia="en-ZA"/>
              </w:rPr>
            </w:pPr>
            <w:r w:rsidRPr="00D56B90">
              <w:rPr>
                <w:rFonts w:ascii="Arial" w:eastAsia="Times New Roman" w:hAnsi="Arial" w:cs="Arial"/>
                <w:color w:val="FF0000"/>
                <w:sz w:val="18"/>
                <w:szCs w:val="18"/>
                <w:lang w:eastAsia="en-ZA"/>
              </w:rPr>
              <w:t> </w:t>
            </w:r>
          </w:p>
        </w:tc>
        <w:tc>
          <w:tcPr>
            <w:tcW w:w="968" w:type="dxa"/>
            <w:tcBorders>
              <w:top w:val="single" w:sz="4" w:space="0" w:color="auto"/>
              <w:left w:val="nil"/>
              <w:bottom w:val="single" w:sz="4" w:space="0" w:color="auto"/>
              <w:right w:val="nil"/>
            </w:tcBorders>
            <w:noWrap/>
            <w:vAlign w:val="bottom"/>
            <w:hideMark/>
          </w:tcPr>
          <w:p w14:paraId="64165C28"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single" w:sz="4" w:space="0" w:color="auto"/>
              <w:left w:val="nil"/>
              <w:bottom w:val="single" w:sz="4" w:space="0" w:color="auto"/>
              <w:right w:val="single" w:sz="8" w:space="0" w:color="auto"/>
            </w:tcBorders>
            <w:noWrap/>
            <w:vAlign w:val="bottom"/>
            <w:hideMark/>
          </w:tcPr>
          <w:p w14:paraId="48DA5C0C"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single" w:sz="4" w:space="0" w:color="auto"/>
              <w:left w:val="nil"/>
              <w:bottom w:val="single" w:sz="4" w:space="0" w:color="auto"/>
              <w:right w:val="nil"/>
            </w:tcBorders>
            <w:noWrap/>
            <w:vAlign w:val="bottom"/>
            <w:hideMark/>
          </w:tcPr>
          <w:p w14:paraId="7C0A195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single" w:sz="4" w:space="0" w:color="auto"/>
              <w:left w:val="single" w:sz="8" w:space="0" w:color="auto"/>
              <w:bottom w:val="single" w:sz="4" w:space="0" w:color="auto"/>
              <w:right w:val="nil"/>
            </w:tcBorders>
            <w:noWrap/>
            <w:vAlign w:val="bottom"/>
            <w:hideMark/>
          </w:tcPr>
          <w:p w14:paraId="2A7A13E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single" w:sz="4" w:space="0" w:color="auto"/>
              <w:left w:val="nil"/>
              <w:bottom w:val="single" w:sz="4" w:space="0" w:color="auto"/>
              <w:right w:val="single" w:sz="8" w:space="0" w:color="auto"/>
            </w:tcBorders>
            <w:noWrap/>
            <w:vAlign w:val="bottom"/>
            <w:hideMark/>
          </w:tcPr>
          <w:p w14:paraId="285AC99B"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3AA98108" w14:textId="77777777" w:rsidTr="00D56B90">
        <w:trPr>
          <w:trHeight w:val="230"/>
        </w:trPr>
        <w:tc>
          <w:tcPr>
            <w:tcW w:w="644" w:type="dxa"/>
            <w:tcBorders>
              <w:top w:val="nil"/>
              <w:left w:val="single" w:sz="8" w:space="0" w:color="auto"/>
              <w:bottom w:val="single" w:sz="4" w:space="0" w:color="auto"/>
              <w:right w:val="nil"/>
            </w:tcBorders>
            <w:noWrap/>
            <w:vAlign w:val="bottom"/>
            <w:hideMark/>
          </w:tcPr>
          <w:p w14:paraId="7DB60547"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5</w:t>
            </w:r>
          </w:p>
        </w:tc>
        <w:tc>
          <w:tcPr>
            <w:tcW w:w="5094" w:type="dxa"/>
            <w:gridSpan w:val="5"/>
            <w:tcBorders>
              <w:top w:val="single" w:sz="4" w:space="0" w:color="auto"/>
              <w:left w:val="single" w:sz="8" w:space="0" w:color="auto"/>
              <w:bottom w:val="single" w:sz="4" w:space="0" w:color="auto"/>
              <w:right w:val="single" w:sz="8" w:space="0" w:color="000000"/>
            </w:tcBorders>
            <w:noWrap/>
            <w:vAlign w:val="bottom"/>
            <w:hideMark/>
          </w:tcPr>
          <w:p w14:paraId="4AF56689"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16.9-28 (14 x 28) Industrial Rear  (12Ply Rating)</w:t>
            </w:r>
          </w:p>
        </w:tc>
        <w:tc>
          <w:tcPr>
            <w:tcW w:w="731" w:type="dxa"/>
            <w:gridSpan w:val="2"/>
            <w:tcBorders>
              <w:top w:val="nil"/>
              <w:left w:val="nil"/>
              <w:bottom w:val="single" w:sz="4" w:space="0" w:color="auto"/>
              <w:right w:val="single" w:sz="8" w:space="0" w:color="auto"/>
            </w:tcBorders>
            <w:noWrap/>
            <w:vAlign w:val="bottom"/>
            <w:hideMark/>
          </w:tcPr>
          <w:p w14:paraId="436B656B"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each</w:t>
            </w:r>
          </w:p>
        </w:tc>
        <w:tc>
          <w:tcPr>
            <w:tcW w:w="968" w:type="dxa"/>
            <w:tcBorders>
              <w:top w:val="nil"/>
              <w:left w:val="nil"/>
              <w:bottom w:val="single" w:sz="4" w:space="0" w:color="auto"/>
              <w:right w:val="nil"/>
            </w:tcBorders>
            <w:noWrap/>
            <w:vAlign w:val="bottom"/>
            <w:hideMark/>
          </w:tcPr>
          <w:p w14:paraId="0A1E96F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88" w:type="dxa"/>
            <w:tcBorders>
              <w:top w:val="nil"/>
              <w:left w:val="nil"/>
              <w:bottom w:val="single" w:sz="4" w:space="0" w:color="auto"/>
              <w:right w:val="single" w:sz="8" w:space="0" w:color="auto"/>
            </w:tcBorders>
            <w:noWrap/>
            <w:vAlign w:val="bottom"/>
            <w:hideMark/>
          </w:tcPr>
          <w:p w14:paraId="5291193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single" w:sz="4" w:space="0" w:color="auto"/>
              <w:right w:val="nil"/>
            </w:tcBorders>
            <w:noWrap/>
            <w:vAlign w:val="bottom"/>
            <w:hideMark/>
          </w:tcPr>
          <w:p w14:paraId="2381AE13"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single" w:sz="4" w:space="0" w:color="auto"/>
              <w:right w:val="single" w:sz="8" w:space="0" w:color="auto"/>
            </w:tcBorders>
            <w:noWrap/>
            <w:vAlign w:val="bottom"/>
            <w:hideMark/>
          </w:tcPr>
          <w:p w14:paraId="40FFC6E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single" w:sz="4" w:space="0" w:color="auto"/>
              <w:right w:val="nil"/>
            </w:tcBorders>
            <w:noWrap/>
            <w:vAlign w:val="bottom"/>
            <w:hideMark/>
          </w:tcPr>
          <w:p w14:paraId="2F7D4D2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single" w:sz="8" w:space="0" w:color="auto"/>
              <w:bottom w:val="single" w:sz="4" w:space="0" w:color="auto"/>
              <w:right w:val="nil"/>
            </w:tcBorders>
            <w:noWrap/>
            <w:vAlign w:val="bottom"/>
            <w:hideMark/>
          </w:tcPr>
          <w:p w14:paraId="75059979"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single" w:sz="4" w:space="0" w:color="auto"/>
              <w:right w:val="single" w:sz="8" w:space="0" w:color="auto"/>
            </w:tcBorders>
            <w:noWrap/>
            <w:vAlign w:val="bottom"/>
            <w:hideMark/>
          </w:tcPr>
          <w:p w14:paraId="72DD9BA8"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6AF4DE0D" w14:textId="77777777" w:rsidTr="00D56B90">
        <w:trPr>
          <w:trHeight w:val="230"/>
        </w:trPr>
        <w:tc>
          <w:tcPr>
            <w:tcW w:w="644" w:type="dxa"/>
            <w:tcBorders>
              <w:top w:val="nil"/>
              <w:left w:val="single" w:sz="8" w:space="0" w:color="auto"/>
              <w:bottom w:val="single" w:sz="4" w:space="0" w:color="auto"/>
              <w:right w:val="nil"/>
            </w:tcBorders>
            <w:noWrap/>
            <w:vAlign w:val="bottom"/>
            <w:hideMark/>
          </w:tcPr>
          <w:p w14:paraId="13C7D345"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6</w:t>
            </w:r>
          </w:p>
        </w:tc>
        <w:tc>
          <w:tcPr>
            <w:tcW w:w="4085" w:type="dxa"/>
            <w:gridSpan w:val="4"/>
            <w:tcBorders>
              <w:top w:val="single" w:sz="4" w:space="0" w:color="auto"/>
              <w:left w:val="single" w:sz="8" w:space="0" w:color="auto"/>
              <w:bottom w:val="single" w:sz="4" w:space="0" w:color="auto"/>
              <w:right w:val="nil"/>
            </w:tcBorders>
            <w:noWrap/>
            <w:vAlign w:val="bottom"/>
            <w:hideMark/>
          </w:tcPr>
          <w:p w14:paraId="7400BCD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17.5 - 25 (For Grader)  (16Ply Rating)</w:t>
            </w:r>
          </w:p>
        </w:tc>
        <w:tc>
          <w:tcPr>
            <w:tcW w:w="1009" w:type="dxa"/>
            <w:tcBorders>
              <w:top w:val="nil"/>
              <w:left w:val="nil"/>
              <w:bottom w:val="single" w:sz="4" w:space="0" w:color="auto"/>
              <w:right w:val="single" w:sz="8" w:space="0" w:color="auto"/>
            </w:tcBorders>
            <w:noWrap/>
            <w:vAlign w:val="bottom"/>
            <w:hideMark/>
          </w:tcPr>
          <w:p w14:paraId="5B59FFA3"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731" w:type="dxa"/>
            <w:gridSpan w:val="2"/>
            <w:tcBorders>
              <w:top w:val="nil"/>
              <w:left w:val="nil"/>
              <w:bottom w:val="single" w:sz="4" w:space="0" w:color="auto"/>
              <w:right w:val="single" w:sz="8" w:space="0" w:color="auto"/>
            </w:tcBorders>
            <w:noWrap/>
            <w:vAlign w:val="bottom"/>
            <w:hideMark/>
          </w:tcPr>
          <w:p w14:paraId="26B10794"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each</w:t>
            </w:r>
          </w:p>
        </w:tc>
        <w:tc>
          <w:tcPr>
            <w:tcW w:w="968" w:type="dxa"/>
            <w:tcBorders>
              <w:top w:val="nil"/>
              <w:left w:val="nil"/>
              <w:bottom w:val="single" w:sz="4" w:space="0" w:color="auto"/>
              <w:right w:val="nil"/>
            </w:tcBorders>
            <w:noWrap/>
            <w:vAlign w:val="bottom"/>
            <w:hideMark/>
          </w:tcPr>
          <w:p w14:paraId="707C79C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88" w:type="dxa"/>
            <w:tcBorders>
              <w:top w:val="nil"/>
              <w:left w:val="nil"/>
              <w:bottom w:val="single" w:sz="4" w:space="0" w:color="auto"/>
              <w:right w:val="single" w:sz="8" w:space="0" w:color="auto"/>
            </w:tcBorders>
            <w:noWrap/>
            <w:vAlign w:val="bottom"/>
            <w:hideMark/>
          </w:tcPr>
          <w:p w14:paraId="7259A0C9"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single" w:sz="4" w:space="0" w:color="auto"/>
              <w:right w:val="nil"/>
            </w:tcBorders>
            <w:noWrap/>
            <w:vAlign w:val="bottom"/>
            <w:hideMark/>
          </w:tcPr>
          <w:p w14:paraId="737A2DD6"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single" w:sz="4" w:space="0" w:color="auto"/>
              <w:right w:val="single" w:sz="8" w:space="0" w:color="auto"/>
            </w:tcBorders>
            <w:noWrap/>
            <w:vAlign w:val="bottom"/>
            <w:hideMark/>
          </w:tcPr>
          <w:p w14:paraId="313D5D7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single" w:sz="4" w:space="0" w:color="auto"/>
              <w:right w:val="single" w:sz="4" w:space="0" w:color="auto"/>
            </w:tcBorders>
            <w:noWrap/>
            <w:vAlign w:val="bottom"/>
            <w:hideMark/>
          </w:tcPr>
          <w:p w14:paraId="1A372EF1"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single" w:sz="4" w:space="0" w:color="auto"/>
              <w:right w:val="nil"/>
            </w:tcBorders>
            <w:noWrap/>
            <w:vAlign w:val="bottom"/>
            <w:hideMark/>
          </w:tcPr>
          <w:p w14:paraId="52109A6F"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single" w:sz="4" w:space="0" w:color="auto"/>
              <w:right w:val="single" w:sz="8" w:space="0" w:color="auto"/>
            </w:tcBorders>
            <w:noWrap/>
            <w:vAlign w:val="bottom"/>
            <w:hideMark/>
          </w:tcPr>
          <w:p w14:paraId="620167B8"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0518B992" w14:textId="77777777" w:rsidTr="00D56B90">
        <w:trPr>
          <w:trHeight w:val="230"/>
        </w:trPr>
        <w:tc>
          <w:tcPr>
            <w:tcW w:w="644" w:type="dxa"/>
            <w:tcBorders>
              <w:top w:val="nil"/>
              <w:left w:val="single" w:sz="8" w:space="0" w:color="auto"/>
              <w:bottom w:val="nil"/>
              <w:right w:val="nil"/>
            </w:tcBorders>
            <w:noWrap/>
            <w:vAlign w:val="bottom"/>
            <w:hideMark/>
          </w:tcPr>
          <w:p w14:paraId="4EF77B41"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7</w:t>
            </w:r>
          </w:p>
        </w:tc>
        <w:tc>
          <w:tcPr>
            <w:tcW w:w="5094" w:type="dxa"/>
            <w:gridSpan w:val="5"/>
            <w:tcBorders>
              <w:top w:val="single" w:sz="4" w:space="0" w:color="auto"/>
              <w:left w:val="single" w:sz="8" w:space="0" w:color="auto"/>
              <w:bottom w:val="nil"/>
              <w:right w:val="single" w:sz="8" w:space="0" w:color="000000"/>
            </w:tcBorders>
            <w:noWrap/>
            <w:vAlign w:val="bottom"/>
            <w:hideMark/>
          </w:tcPr>
          <w:p w14:paraId="07404110"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23.1 - 26 (For Bomag Drum Roller)    (12Ply Rating)</w:t>
            </w:r>
          </w:p>
        </w:tc>
        <w:tc>
          <w:tcPr>
            <w:tcW w:w="731" w:type="dxa"/>
            <w:gridSpan w:val="2"/>
            <w:tcBorders>
              <w:top w:val="nil"/>
              <w:left w:val="nil"/>
              <w:bottom w:val="nil"/>
              <w:right w:val="single" w:sz="8" w:space="0" w:color="auto"/>
            </w:tcBorders>
            <w:noWrap/>
            <w:vAlign w:val="bottom"/>
            <w:hideMark/>
          </w:tcPr>
          <w:p w14:paraId="470CAB20" w14:textId="77777777" w:rsidR="00D56B90" w:rsidRPr="00D56B90" w:rsidRDefault="00D56B90" w:rsidP="00D56B90">
            <w:pPr>
              <w:spacing w:after="0" w:line="240" w:lineRule="auto"/>
              <w:jc w:val="center"/>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each</w:t>
            </w:r>
          </w:p>
        </w:tc>
        <w:tc>
          <w:tcPr>
            <w:tcW w:w="968" w:type="dxa"/>
            <w:tcBorders>
              <w:top w:val="nil"/>
              <w:left w:val="nil"/>
              <w:bottom w:val="nil"/>
              <w:right w:val="nil"/>
            </w:tcBorders>
            <w:noWrap/>
            <w:vAlign w:val="bottom"/>
            <w:hideMark/>
          </w:tcPr>
          <w:p w14:paraId="4C0DB9D3"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88" w:type="dxa"/>
            <w:tcBorders>
              <w:top w:val="nil"/>
              <w:left w:val="nil"/>
              <w:bottom w:val="nil"/>
              <w:right w:val="single" w:sz="8" w:space="0" w:color="auto"/>
            </w:tcBorders>
            <w:noWrap/>
            <w:vAlign w:val="bottom"/>
            <w:hideMark/>
          </w:tcPr>
          <w:p w14:paraId="459EAD44"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bottom"/>
            <w:hideMark/>
          </w:tcPr>
          <w:p w14:paraId="7369ECD5"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nil"/>
              <w:left w:val="nil"/>
              <w:bottom w:val="nil"/>
              <w:right w:val="single" w:sz="4" w:space="0" w:color="auto"/>
            </w:tcBorders>
            <w:noWrap/>
            <w:vAlign w:val="bottom"/>
            <w:hideMark/>
          </w:tcPr>
          <w:p w14:paraId="41AF8D22"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nil"/>
              <w:left w:val="nil"/>
              <w:bottom w:val="nil"/>
              <w:right w:val="single" w:sz="4" w:space="0" w:color="auto"/>
            </w:tcBorders>
            <w:noWrap/>
            <w:vAlign w:val="bottom"/>
            <w:hideMark/>
          </w:tcPr>
          <w:p w14:paraId="06C61E9B"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nil"/>
              <w:left w:val="nil"/>
              <w:bottom w:val="nil"/>
              <w:right w:val="nil"/>
            </w:tcBorders>
            <w:noWrap/>
            <w:vAlign w:val="bottom"/>
            <w:hideMark/>
          </w:tcPr>
          <w:p w14:paraId="7990DE32"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nil"/>
              <w:left w:val="nil"/>
              <w:bottom w:val="nil"/>
              <w:right w:val="single" w:sz="8" w:space="0" w:color="auto"/>
            </w:tcBorders>
            <w:noWrap/>
            <w:vAlign w:val="bottom"/>
            <w:hideMark/>
          </w:tcPr>
          <w:p w14:paraId="45A925B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r w:rsidR="00D56B90" w:rsidRPr="00D56B90" w14:paraId="7C5FC8D2" w14:textId="77777777" w:rsidTr="00D56B90">
        <w:trPr>
          <w:trHeight w:val="230"/>
        </w:trPr>
        <w:tc>
          <w:tcPr>
            <w:tcW w:w="8425" w:type="dxa"/>
            <w:gridSpan w:val="10"/>
            <w:tcBorders>
              <w:top w:val="single" w:sz="4" w:space="0" w:color="auto"/>
              <w:left w:val="single" w:sz="4" w:space="0" w:color="auto"/>
              <w:bottom w:val="single" w:sz="4" w:space="0" w:color="auto"/>
              <w:right w:val="nil"/>
            </w:tcBorders>
            <w:noWrap/>
            <w:vAlign w:val="bottom"/>
            <w:hideMark/>
          </w:tcPr>
          <w:p w14:paraId="2093D295" w14:textId="77777777" w:rsidR="00D56B90" w:rsidRPr="00D56B90" w:rsidRDefault="00D56B90" w:rsidP="00D56B90">
            <w:pPr>
              <w:spacing w:after="0" w:line="240" w:lineRule="auto"/>
              <w:jc w:val="right"/>
              <w:rPr>
                <w:rFonts w:ascii="Arial" w:eastAsia="Times New Roman" w:hAnsi="Arial" w:cs="Arial"/>
                <w:b/>
                <w:bCs/>
                <w:color w:val="000000"/>
                <w:sz w:val="18"/>
                <w:szCs w:val="18"/>
                <w:lang w:eastAsia="en-ZA"/>
              </w:rPr>
            </w:pPr>
            <w:r w:rsidRPr="00D56B90">
              <w:rPr>
                <w:rFonts w:ascii="Arial" w:eastAsia="Times New Roman" w:hAnsi="Arial" w:cs="Arial"/>
                <w:b/>
                <w:bCs/>
                <w:color w:val="000000"/>
                <w:sz w:val="18"/>
                <w:szCs w:val="18"/>
                <w:lang w:eastAsia="en-ZA"/>
              </w:rPr>
              <w:t>TOTAL SECTION E</w:t>
            </w:r>
          </w:p>
        </w:tc>
        <w:tc>
          <w:tcPr>
            <w:tcW w:w="968" w:type="dxa"/>
            <w:tcBorders>
              <w:top w:val="single" w:sz="4" w:space="0" w:color="auto"/>
              <w:left w:val="nil"/>
              <w:bottom w:val="single" w:sz="4" w:space="0" w:color="auto"/>
              <w:right w:val="nil"/>
            </w:tcBorders>
            <w:noWrap/>
            <w:vAlign w:val="bottom"/>
            <w:hideMark/>
          </w:tcPr>
          <w:p w14:paraId="62026EF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107" w:type="dxa"/>
            <w:tcBorders>
              <w:top w:val="single" w:sz="4" w:space="0" w:color="auto"/>
              <w:left w:val="nil"/>
              <w:bottom w:val="single" w:sz="4" w:space="0" w:color="auto"/>
              <w:right w:val="single" w:sz="4" w:space="0" w:color="auto"/>
            </w:tcBorders>
            <w:noWrap/>
            <w:vAlign w:val="bottom"/>
            <w:hideMark/>
          </w:tcPr>
          <w:p w14:paraId="1268464A"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1601" w:type="dxa"/>
            <w:tcBorders>
              <w:top w:val="single" w:sz="4" w:space="0" w:color="auto"/>
              <w:left w:val="nil"/>
              <w:bottom w:val="single" w:sz="4" w:space="0" w:color="auto"/>
              <w:right w:val="single" w:sz="4" w:space="0" w:color="auto"/>
            </w:tcBorders>
            <w:noWrap/>
            <w:vAlign w:val="bottom"/>
            <w:hideMark/>
          </w:tcPr>
          <w:p w14:paraId="455D33B7"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968" w:type="dxa"/>
            <w:tcBorders>
              <w:top w:val="single" w:sz="4" w:space="0" w:color="auto"/>
              <w:left w:val="nil"/>
              <w:bottom w:val="single" w:sz="4" w:space="0" w:color="auto"/>
              <w:right w:val="nil"/>
            </w:tcBorders>
            <w:noWrap/>
            <w:vAlign w:val="bottom"/>
            <w:hideMark/>
          </w:tcPr>
          <w:p w14:paraId="2395BB1D"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c>
          <w:tcPr>
            <w:tcW w:w="889" w:type="dxa"/>
            <w:tcBorders>
              <w:top w:val="single" w:sz="4" w:space="0" w:color="auto"/>
              <w:left w:val="nil"/>
              <w:bottom w:val="single" w:sz="4" w:space="0" w:color="auto"/>
              <w:right w:val="single" w:sz="4" w:space="0" w:color="auto"/>
            </w:tcBorders>
            <w:noWrap/>
            <w:vAlign w:val="bottom"/>
            <w:hideMark/>
          </w:tcPr>
          <w:p w14:paraId="423813E3" w14:textId="77777777" w:rsidR="00D56B90" w:rsidRPr="00D56B90" w:rsidRDefault="00D56B90" w:rsidP="00D56B90">
            <w:pPr>
              <w:spacing w:after="0" w:line="240" w:lineRule="auto"/>
              <w:rPr>
                <w:rFonts w:ascii="Arial" w:eastAsia="Times New Roman" w:hAnsi="Arial" w:cs="Arial"/>
                <w:color w:val="000000"/>
                <w:sz w:val="18"/>
                <w:szCs w:val="18"/>
                <w:lang w:eastAsia="en-ZA"/>
              </w:rPr>
            </w:pPr>
            <w:r w:rsidRPr="00D56B90">
              <w:rPr>
                <w:rFonts w:ascii="Arial" w:eastAsia="Times New Roman" w:hAnsi="Arial" w:cs="Arial"/>
                <w:color w:val="000000"/>
                <w:sz w:val="18"/>
                <w:szCs w:val="18"/>
                <w:lang w:eastAsia="en-ZA"/>
              </w:rPr>
              <w:t> </w:t>
            </w:r>
          </w:p>
        </w:tc>
      </w:tr>
    </w:tbl>
    <w:p w14:paraId="5EB7536A" w14:textId="77777777" w:rsidR="006B578F" w:rsidRDefault="006B578F" w:rsidP="502D1D1A">
      <w:pPr>
        <w:shd w:val="clear" w:color="auto" w:fill="FFFFFF" w:themeFill="background1"/>
        <w:spacing w:before="220" w:after="220"/>
        <w:rPr>
          <w:rFonts w:ascii="Arial" w:eastAsia="Arial" w:hAnsi="Arial" w:cs="Arial"/>
          <w:b/>
          <w:bCs/>
          <w:sz w:val="18"/>
          <w:szCs w:val="18"/>
        </w:rPr>
      </w:pPr>
    </w:p>
    <w:p w14:paraId="25F7BF40" w14:textId="77777777" w:rsidR="00AD7870" w:rsidRDefault="00AD7870" w:rsidP="502D1D1A">
      <w:pPr>
        <w:shd w:val="clear" w:color="auto" w:fill="FFFFFF" w:themeFill="background1"/>
        <w:spacing w:before="220" w:after="220"/>
        <w:rPr>
          <w:rFonts w:ascii="Arial" w:eastAsia="Arial" w:hAnsi="Arial" w:cs="Arial"/>
          <w:b/>
          <w:bCs/>
          <w:sz w:val="18"/>
          <w:szCs w:val="18"/>
        </w:rPr>
      </w:pPr>
    </w:p>
    <w:p w14:paraId="7BC81317" w14:textId="77777777" w:rsidR="00AD7870" w:rsidRDefault="00AD7870" w:rsidP="502D1D1A">
      <w:pPr>
        <w:shd w:val="clear" w:color="auto" w:fill="FFFFFF" w:themeFill="background1"/>
        <w:spacing w:before="220" w:after="220"/>
        <w:rPr>
          <w:rFonts w:ascii="Arial" w:eastAsia="Arial" w:hAnsi="Arial" w:cs="Arial"/>
          <w:b/>
          <w:bCs/>
          <w:sz w:val="18"/>
          <w:szCs w:val="18"/>
        </w:rPr>
      </w:pPr>
    </w:p>
    <w:p w14:paraId="72C40486" w14:textId="77777777" w:rsidR="00AD7870" w:rsidRDefault="00AD7870" w:rsidP="502D1D1A">
      <w:pPr>
        <w:shd w:val="clear" w:color="auto" w:fill="FFFFFF" w:themeFill="background1"/>
        <w:spacing w:before="220" w:after="220"/>
        <w:rPr>
          <w:rFonts w:ascii="Arial" w:eastAsia="Arial" w:hAnsi="Arial" w:cs="Arial"/>
          <w:b/>
          <w:bCs/>
          <w:sz w:val="18"/>
          <w:szCs w:val="18"/>
        </w:rPr>
      </w:pPr>
    </w:p>
    <w:p w14:paraId="2F2E2A9B" w14:textId="77777777" w:rsidR="00AD7870" w:rsidRDefault="00AD7870" w:rsidP="502D1D1A">
      <w:pPr>
        <w:shd w:val="clear" w:color="auto" w:fill="FFFFFF" w:themeFill="background1"/>
        <w:spacing w:before="220" w:after="220"/>
        <w:rPr>
          <w:rFonts w:ascii="Arial" w:eastAsia="Arial" w:hAnsi="Arial" w:cs="Arial"/>
          <w:b/>
          <w:bCs/>
          <w:sz w:val="18"/>
          <w:szCs w:val="18"/>
        </w:rPr>
      </w:pPr>
    </w:p>
    <w:p w14:paraId="444D90AE" w14:textId="77777777" w:rsidR="00AD7870" w:rsidRDefault="00AD7870" w:rsidP="502D1D1A">
      <w:pPr>
        <w:shd w:val="clear" w:color="auto" w:fill="FFFFFF" w:themeFill="background1"/>
        <w:spacing w:before="220" w:after="220"/>
        <w:rPr>
          <w:rFonts w:ascii="Arial" w:eastAsia="Arial" w:hAnsi="Arial" w:cs="Arial"/>
          <w:b/>
          <w:bCs/>
          <w:sz w:val="18"/>
          <w:szCs w:val="18"/>
        </w:rPr>
      </w:pPr>
    </w:p>
    <w:tbl>
      <w:tblPr>
        <w:tblW w:w="15123" w:type="dxa"/>
        <w:tblLook w:val="04A0" w:firstRow="1" w:lastRow="0" w:firstColumn="1" w:lastColumn="0" w:noHBand="0" w:noVBand="1"/>
      </w:tblPr>
      <w:tblGrid>
        <w:gridCol w:w="222"/>
        <w:gridCol w:w="222"/>
        <w:gridCol w:w="222"/>
        <w:gridCol w:w="448"/>
        <w:gridCol w:w="878"/>
        <w:gridCol w:w="879"/>
        <w:gridCol w:w="879"/>
        <w:gridCol w:w="879"/>
        <w:gridCol w:w="3026"/>
        <w:gridCol w:w="72"/>
        <w:gridCol w:w="587"/>
        <w:gridCol w:w="878"/>
        <w:gridCol w:w="85"/>
        <w:gridCol w:w="812"/>
        <w:gridCol w:w="879"/>
        <w:gridCol w:w="1007"/>
        <w:gridCol w:w="1113"/>
        <w:gridCol w:w="351"/>
        <w:gridCol w:w="609"/>
        <w:gridCol w:w="269"/>
        <w:gridCol w:w="806"/>
      </w:tblGrid>
      <w:tr w:rsidR="00AD7870" w:rsidRPr="00AD7870" w14:paraId="788590E2" w14:textId="77777777" w:rsidTr="004C7DFA">
        <w:trPr>
          <w:trHeight w:val="241"/>
        </w:trPr>
        <w:tc>
          <w:tcPr>
            <w:tcW w:w="1114" w:type="dxa"/>
            <w:gridSpan w:val="4"/>
            <w:tcBorders>
              <w:top w:val="nil"/>
              <w:left w:val="nil"/>
              <w:bottom w:val="nil"/>
              <w:right w:val="nil"/>
            </w:tcBorders>
            <w:noWrap/>
            <w:vAlign w:val="bottom"/>
            <w:hideMark/>
          </w:tcPr>
          <w:p w14:paraId="0C8818E9" w14:textId="77777777" w:rsidR="00AD7870" w:rsidRPr="00AD7870" w:rsidRDefault="00AD7870" w:rsidP="00AD7870">
            <w:pPr>
              <w:spacing w:after="0" w:line="240" w:lineRule="auto"/>
              <w:rPr>
                <w:rFonts w:ascii="Times New Roman" w:eastAsia="Times New Roman" w:hAnsi="Times New Roman"/>
                <w:sz w:val="24"/>
                <w:szCs w:val="24"/>
                <w:lang w:eastAsia="en-ZA"/>
              </w:rPr>
            </w:pPr>
          </w:p>
        </w:tc>
        <w:tc>
          <w:tcPr>
            <w:tcW w:w="878" w:type="dxa"/>
            <w:tcBorders>
              <w:top w:val="nil"/>
              <w:left w:val="nil"/>
              <w:bottom w:val="nil"/>
              <w:right w:val="nil"/>
            </w:tcBorders>
            <w:noWrap/>
            <w:vAlign w:val="bottom"/>
            <w:hideMark/>
          </w:tcPr>
          <w:p w14:paraId="5C305B5D"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879" w:type="dxa"/>
            <w:tcBorders>
              <w:top w:val="nil"/>
              <w:left w:val="nil"/>
              <w:bottom w:val="nil"/>
              <w:right w:val="nil"/>
            </w:tcBorders>
            <w:noWrap/>
            <w:vAlign w:val="bottom"/>
            <w:hideMark/>
          </w:tcPr>
          <w:p w14:paraId="462DEBE1"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879" w:type="dxa"/>
            <w:tcBorders>
              <w:top w:val="nil"/>
              <w:left w:val="nil"/>
              <w:bottom w:val="nil"/>
              <w:right w:val="nil"/>
            </w:tcBorders>
            <w:noWrap/>
            <w:vAlign w:val="bottom"/>
            <w:hideMark/>
          </w:tcPr>
          <w:p w14:paraId="6ABF028F"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879" w:type="dxa"/>
            <w:tcBorders>
              <w:top w:val="nil"/>
              <w:left w:val="nil"/>
              <w:bottom w:val="nil"/>
              <w:right w:val="nil"/>
            </w:tcBorders>
            <w:noWrap/>
            <w:vAlign w:val="bottom"/>
            <w:hideMark/>
          </w:tcPr>
          <w:p w14:paraId="3CD21066"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3026" w:type="dxa"/>
            <w:tcBorders>
              <w:top w:val="nil"/>
              <w:left w:val="nil"/>
              <w:bottom w:val="nil"/>
              <w:right w:val="nil"/>
            </w:tcBorders>
            <w:shd w:val="clear" w:color="000000" w:fill="FFFF00"/>
            <w:noWrap/>
            <w:vAlign w:val="bottom"/>
            <w:hideMark/>
          </w:tcPr>
          <w:p w14:paraId="61CBFAD6" w14:textId="77777777" w:rsidR="00AD7870" w:rsidRPr="00AD7870" w:rsidRDefault="00AD7870" w:rsidP="00AD7870">
            <w:pPr>
              <w:spacing w:after="0" w:line="240" w:lineRule="auto"/>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SECTION F</w:t>
            </w:r>
          </w:p>
        </w:tc>
        <w:tc>
          <w:tcPr>
            <w:tcW w:w="659" w:type="dxa"/>
            <w:gridSpan w:val="2"/>
            <w:tcBorders>
              <w:top w:val="nil"/>
              <w:left w:val="nil"/>
              <w:bottom w:val="nil"/>
              <w:right w:val="nil"/>
            </w:tcBorders>
            <w:noWrap/>
            <w:vAlign w:val="bottom"/>
            <w:hideMark/>
          </w:tcPr>
          <w:p w14:paraId="6962BF27" w14:textId="77777777" w:rsidR="00AD7870" w:rsidRPr="00AD7870" w:rsidRDefault="00AD7870" w:rsidP="00AD7870">
            <w:pPr>
              <w:spacing w:after="0" w:line="240" w:lineRule="auto"/>
              <w:rPr>
                <w:rFonts w:ascii="Arial" w:eastAsia="Times New Roman" w:hAnsi="Arial" w:cs="Arial"/>
                <w:b/>
                <w:bCs/>
                <w:color w:val="000000"/>
                <w:sz w:val="18"/>
                <w:szCs w:val="18"/>
                <w:lang w:eastAsia="en-ZA"/>
              </w:rPr>
            </w:pPr>
          </w:p>
        </w:tc>
        <w:tc>
          <w:tcPr>
            <w:tcW w:w="878" w:type="dxa"/>
            <w:tcBorders>
              <w:top w:val="nil"/>
              <w:left w:val="nil"/>
              <w:bottom w:val="nil"/>
              <w:right w:val="nil"/>
            </w:tcBorders>
            <w:noWrap/>
            <w:vAlign w:val="bottom"/>
            <w:hideMark/>
          </w:tcPr>
          <w:p w14:paraId="0C4C2C17"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897" w:type="dxa"/>
            <w:gridSpan w:val="2"/>
            <w:tcBorders>
              <w:top w:val="nil"/>
              <w:left w:val="nil"/>
              <w:bottom w:val="nil"/>
              <w:right w:val="nil"/>
            </w:tcBorders>
            <w:noWrap/>
            <w:vAlign w:val="bottom"/>
            <w:hideMark/>
          </w:tcPr>
          <w:p w14:paraId="61441790"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879" w:type="dxa"/>
            <w:tcBorders>
              <w:top w:val="nil"/>
              <w:left w:val="nil"/>
              <w:bottom w:val="nil"/>
              <w:right w:val="nil"/>
            </w:tcBorders>
            <w:noWrap/>
            <w:vAlign w:val="bottom"/>
            <w:hideMark/>
          </w:tcPr>
          <w:p w14:paraId="0C48EBC6"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1007" w:type="dxa"/>
            <w:tcBorders>
              <w:top w:val="nil"/>
              <w:left w:val="nil"/>
              <w:bottom w:val="nil"/>
              <w:right w:val="nil"/>
            </w:tcBorders>
            <w:noWrap/>
            <w:vAlign w:val="bottom"/>
            <w:hideMark/>
          </w:tcPr>
          <w:p w14:paraId="6489B317"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1464" w:type="dxa"/>
            <w:gridSpan w:val="2"/>
            <w:tcBorders>
              <w:top w:val="nil"/>
              <w:left w:val="nil"/>
              <w:bottom w:val="nil"/>
              <w:right w:val="nil"/>
            </w:tcBorders>
            <w:noWrap/>
            <w:vAlign w:val="bottom"/>
            <w:hideMark/>
          </w:tcPr>
          <w:p w14:paraId="11A860FC"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878" w:type="dxa"/>
            <w:gridSpan w:val="2"/>
            <w:tcBorders>
              <w:top w:val="nil"/>
              <w:left w:val="nil"/>
              <w:bottom w:val="nil"/>
              <w:right w:val="nil"/>
            </w:tcBorders>
            <w:noWrap/>
            <w:vAlign w:val="bottom"/>
            <w:hideMark/>
          </w:tcPr>
          <w:p w14:paraId="039D5F0B"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806" w:type="dxa"/>
            <w:tcBorders>
              <w:top w:val="nil"/>
              <w:left w:val="nil"/>
              <w:bottom w:val="nil"/>
              <w:right w:val="nil"/>
            </w:tcBorders>
            <w:noWrap/>
            <w:vAlign w:val="bottom"/>
            <w:hideMark/>
          </w:tcPr>
          <w:p w14:paraId="4753E503" w14:textId="77777777" w:rsidR="00AD7870" w:rsidRPr="00AD7870" w:rsidRDefault="00AD7870" w:rsidP="00AD7870">
            <w:pPr>
              <w:spacing w:after="0" w:line="240" w:lineRule="auto"/>
              <w:rPr>
                <w:rFonts w:ascii="Times New Roman" w:eastAsia="Times New Roman" w:hAnsi="Times New Roman"/>
                <w:sz w:val="20"/>
                <w:szCs w:val="20"/>
                <w:lang w:eastAsia="en-ZA"/>
              </w:rPr>
            </w:pPr>
          </w:p>
        </w:tc>
      </w:tr>
      <w:tr w:rsidR="00AD7870" w:rsidRPr="00AD7870" w14:paraId="37D6A463" w14:textId="77777777" w:rsidTr="004C7DFA">
        <w:trPr>
          <w:trHeight w:val="231"/>
        </w:trPr>
        <w:tc>
          <w:tcPr>
            <w:tcW w:w="1114" w:type="dxa"/>
            <w:gridSpan w:val="4"/>
            <w:tcBorders>
              <w:top w:val="single" w:sz="8" w:space="0" w:color="auto"/>
              <w:left w:val="single" w:sz="8" w:space="0" w:color="auto"/>
              <w:bottom w:val="nil"/>
              <w:right w:val="single" w:sz="8" w:space="0" w:color="auto"/>
            </w:tcBorders>
            <w:noWrap/>
            <w:vAlign w:val="bottom"/>
            <w:hideMark/>
          </w:tcPr>
          <w:p w14:paraId="3714246A" w14:textId="77777777" w:rsidR="00AD7870" w:rsidRPr="00AD7870" w:rsidRDefault="00AD7870" w:rsidP="00AD7870">
            <w:pPr>
              <w:spacing w:after="0" w:line="240" w:lineRule="auto"/>
              <w:jc w:val="center"/>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ITEM</w:t>
            </w:r>
          </w:p>
        </w:tc>
        <w:tc>
          <w:tcPr>
            <w:tcW w:w="878" w:type="dxa"/>
            <w:tcBorders>
              <w:top w:val="single" w:sz="8" w:space="0" w:color="auto"/>
              <w:left w:val="nil"/>
              <w:bottom w:val="nil"/>
              <w:right w:val="nil"/>
            </w:tcBorders>
            <w:noWrap/>
            <w:vAlign w:val="bottom"/>
            <w:hideMark/>
          </w:tcPr>
          <w:p w14:paraId="1AC5C928"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single" w:sz="8" w:space="0" w:color="auto"/>
              <w:left w:val="nil"/>
              <w:bottom w:val="nil"/>
              <w:right w:val="nil"/>
            </w:tcBorders>
            <w:noWrap/>
            <w:vAlign w:val="bottom"/>
            <w:hideMark/>
          </w:tcPr>
          <w:p w14:paraId="30C2C46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758" w:type="dxa"/>
            <w:gridSpan w:val="2"/>
            <w:tcBorders>
              <w:top w:val="single" w:sz="8" w:space="0" w:color="auto"/>
              <w:left w:val="nil"/>
              <w:bottom w:val="nil"/>
              <w:right w:val="nil"/>
            </w:tcBorders>
            <w:noWrap/>
            <w:vAlign w:val="bottom"/>
            <w:hideMark/>
          </w:tcPr>
          <w:p w14:paraId="3AF62240" w14:textId="77777777" w:rsidR="00AD7870" w:rsidRPr="00AD7870" w:rsidRDefault="00AD7870" w:rsidP="00AD7870">
            <w:pPr>
              <w:spacing w:after="0" w:line="240" w:lineRule="auto"/>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xml:space="preserve">          ITEM</w:t>
            </w:r>
          </w:p>
        </w:tc>
        <w:tc>
          <w:tcPr>
            <w:tcW w:w="3026" w:type="dxa"/>
            <w:tcBorders>
              <w:top w:val="single" w:sz="8" w:space="0" w:color="auto"/>
              <w:left w:val="nil"/>
              <w:bottom w:val="nil"/>
              <w:right w:val="single" w:sz="8" w:space="0" w:color="auto"/>
            </w:tcBorders>
            <w:noWrap/>
            <w:vAlign w:val="bottom"/>
            <w:hideMark/>
          </w:tcPr>
          <w:p w14:paraId="0F8CC1E0"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single" w:sz="8" w:space="0" w:color="auto"/>
              <w:left w:val="nil"/>
              <w:bottom w:val="nil"/>
              <w:right w:val="single" w:sz="8" w:space="0" w:color="auto"/>
            </w:tcBorders>
            <w:noWrap/>
            <w:vAlign w:val="bottom"/>
            <w:hideMark/>
          </w:tcPr>
          <w:p w14:paraId="25F672F0" w14:textId="77777777" w:rsidR="00AD7870" w:rsidRPr="00AD7870" w:rsidRDefault="00AD7870" w:rsidP="00AD7870">
            <w:pPr>
              <w:spacing w:after="0" w:line="240" w:lineRule="auto"/>
              <w:jc w:val="center"/>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UNIT</w:t>
            </w:r>
          </w:p>
        </w:tc>
        <w:tc>
          <w:tcPr>
            <w:tcW w:w="1775" w:type="dxa"/>
            <w:gridSpan w:val="3"/>
            <w:tcBorders>
              <w:top w:val="single" w:sz="8" w:space="0" w:color="auto"/>
              <w:left w:val="single" w:sz="8" w:space="0" w:color="auto"/>
              <w:bottom w:val="nil"/>
              <w:right w:val="single" w:sz="8" w:space="0" w:color="000000"/>
            </w:tcBorders>
            <w:noWrap/>
            <w:vAlign w:val="center"/>
            <w:hideMark/>
          </w:tcPr>
          <w:p w14:paraId="7AA41C61" w14:textId="77777777" w:rsidR="00AD7870" w:rsidRPr="00AD7870" w:rsidRDefault="00AD7870" w:rsidP="00AD7870">
            <w:pPr>
              <w:spacing w:after="0" w:line="240" w:lineRule="auto"/>
              <w:ind w:firstLineChars="200" w:firstLine="361"/>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xml:space="preserve">BRAND NAME </w:t>
            </w:r>
          </w:p>
        </w:tc>
        <w:tc>
          <w:tcPr>
            <w:tcW w:w="1886" w:type="dxa"/>
            <w:gridSpan w:val="2"/>
            <w:tcBorders>
              <w:top w:val="single" w:sz="8" w:space="0" w:color="auto"/>
              <w:left w:val="single" w:sz="8" w:space="0" w:color="auto"/>
              <w:bottom w:val="nil"/>
              <w:right w:val="single" w:sz="8" w:space="0" w:color="000000"/>
            </w:tcBorders>
            <w:noWrap/>
            <w:vAlign w:val="bottom"/>
            <w:hideMark/>
          </w:tcPr>
          <w:p w14:paraId="04E1A21D" w14:textId="77777777" w:rsidR="00AD7870" w:rsidRPr="00AD7870" w:rsidRDefault="00AD7870" w:rsidP="00AD7870">
            <w:pPr>
              <w:spacing w:after="0" w:line="240" w:lineRule="auto"/>
              <w:ind w:firstLineChars="100" w:firstLine="181"/>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xml:space="preserve">PRICE PER UNIT </w:t>
            </w:r>
          </w:p>
        </w:tc>
        <w:tc>
          <w:tcPr>
            <w:tcW w:w="1464" w:type="dxa"/>
            <w:gridSpan w:val="2"/>
            <w:tcBorders>
              <w:top w:val="single" w:sz="8" w:space="0" w:color="auto"/>
              <w:left w:val="nil"/>
              <w:bottom w:val="nil"/>
              <w:right w:val="nil"/>
            </w:tcBorders>
            <w:noWrap/>
            <w:vAlign w:val="bottom"/>
            <w:hideMark/>
          </w:tcPr>
          <w:p w14:paraId="5F14E329" w14:textId="77777777" w:rsidR="00AD7870" w:rsidRPr="00AD7870" w:rsidRDefault="00AD7870" w:rsidP="00AD7870">
            <w:pPr>
              <w:spacing w:after="0" w:line="240" w:lineRule="auto"/>
              <w:ind w:firstLineChars="300" w:firstLine="542"/>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xml:space="preserve">VAT </w:t>
            </w:r>
          </w:p>
        </w:tc>
        <w:tc>
          <w:tcPr>
            <w:tcW w:w="1684" w:type="dxa"/>
            <w:gridSpan w:val="3"/>
            <w:tcBorders>
              <w:top w:val="single" w:sz="8" w:space="0" w:color="auto"/>
              <w:left w:val="single" w:sz="8" w:space="0" w:color="auto"/>
              <w:bottom w:val="nil"/>
              <w:right w:val="single" w:sz="8" w:space="0" w:color="000000"/>
            </w:tcBorders>
            <w:noWrap/>
            <w:vAlign w:val="bottom"/>
            <w:hideMark/>
          </w:tcPr>
          <w:p w14:paraId="3F5B97AD" w14:textId="77777777" w:rsidR="00AD7870" w:rsidRPr="00AD7870" w:rsidRDefault="00AD7870" w:rsidP="00AD7870">
            <w:pPr>
              <w:spacing w:after="0" w:line="240" w:lineRule="auto"/>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PRICE PER UNIT</w:t>
            </w:r>
          </w:p>
        </w:tc>
      </w:tr>
      <w:tr w:rsidR="00AD7870" w:rsidRPr="00AD7870" w14:paraId="721A7692" w14:textId="77777777" w:rsidTr="004C7DFA">
        <w:trPr>
          <w:trHeight w:val="241"/>
        </w:trPr>
        <w:tc>
          <w:tcPr>
            <w:tcW w:w="1114" w:type="dxa"/>
            <w:gridSpan w:val="4"/>
            <w:tcBorders>
              <w:top w:val="nil"/>
              <w:left w:val="single" w:sz="8" w:space="0" w:color="auto"/>
              <w:bottom w:val="nil"/>
              <w:right w:val="single" w:sz="8" w:space="0" w:color="auto"/>
            </w:tcBorders>
            <w:noWrap/>
            <w:vAlign w:val="bottom"/>
            <w:hideMark/>
          </w:tcPr>
          <w:p w14:paraId="406D29F4" w14:textId="77777777" w:rsidR="00AD7870" w:rsidRPr="00AD7870" w:rsidRDefault="00AD7870" w:rsidP="00AD7870">
            <w:pPr>
              <w:spacing w:after="0" w:line="240" w:lineRule="auto"/>
              <w:jc w:val="center"/>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NO.</w:t>
            </w:r>
          </w:p>
        </w:tc>
        <w:tc>
          <w:tcPr>
            <w:tcW w:w="878" w:type="dxa"/>
            <w:tcBorders>
              <w:top w:val="nil"/>
              <w:left w:val="nil"/>
              <w:bottom w:val="nil"/>
              <w:right w:val="nil"/>
            </w:tcBorders>
            <w:noWrap/>
            <w:vAlign w:val="bottom"/>
            <w:hideMark/>
          </w:tcPr>
          <w:p w14:paraId="36EF5420"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nil"/>
              <w:right w:val="nil"/>
            </w:tcBorders>
            <w:noWrap/>
            <w:vAlign w:val="bottom"/>
            <w:hideMark/>
          </w:tcPr>
          <w:p w14:paraId="167B2B57" w14:textId="77777777" w:rsidR="00AD7870" w:rsidRPr="00AD7870" w:rsidRDefault="00AD7870" w:rsidP="00AD7870">
            <w:pPr>
              <w:spacing w:after="0" w:line="240" w:lineRule="auto"/>
              <w:rPr>
                <w:rFonts w:ascii="Arial" w:eastAsia="Times New Roman" w:hAnsi="Arial" w:cs="Arial"/>
                <w:color w:val="000000"/>
                <w:sz w:val="18"/>
                <w:szCs w:val="18"/>
                <w:lang w:eastAsia="en-ZA"/>
              </w:rPr>
            </w:pPr>
          </w:p>
        </w:tc>
        <w:tc>
          <w:tcPr>
            <w:tcW w:w="1758" w:type="dxa"/>
            <w:gridSpan w:val="2"/>
            <w:tcBorders>
              <w:top w:val="nil"/>
              <w:left w:val="nil"/>
              <w:bottom w:val="nil"/>
              <w:right w:val="nil"/>
            </w:tcBorders>
            <w:noWrap/>
            <w:vAlign w:val="bottom"/>
            <w:hideMark/>
          </w:tcPr>
          <w:p w14:paraId="0E3A68AC" w14:textId="77777777" w:rsidR="00AD7870" w:rsidRPr="00AD7870" w:rsidRDefault="00AD7870" w:rsidP="00AD7870">
            <w:pPr>
              <w:spacing w:after="0" w:line="240" w:lineRule="auto"/>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xml:space="preserve">  DESCRIPTION</w:t>
            </w:r>
          </w:p>
        </w:tc>
        <w:tc>
          <w:tcPr>
            <w:tcW w:w="3026" w:type="dxa"/>
            <w:tcBorders>
              <w:top w:val="nil"/>
              <w:left w:val="nil"/>
              <w:bottom w:val="nil"/>
              <w:right w:val="single" w:sz="8" w:space="0" w:color="auto"/>
            </w:tcBorders>
            <w:noWrap/>
            <w:vAlign w:val="bottom"/>
            <w:hideMark/>
          </w:tcPr>
          <w:p w14:paraId="71CE4D92"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nil"/>
              <w:left w:val="nil"/>
              <w:bottom w:val="nil"/>
              <w:right w:val="single" w:sz="8" w:space="0" w:color="auto"/>
            </w:tcBorders>
            <w:noWrap/>
            <w:vAlign w:val="bottom"/>
            <w:hideMark/>
          </w:tcPr>
          <w:p w14:paraId="1282D7FF"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tcBorders>
              <w:top w:val="nil"/>
              <w:left w:val="nil"/>
              <w:bottom w:val="nil"/>
              <w:right w:val="nil"/>
            </w:tcBorders>
            <w:noWrap/>
            <w:vAlign w:val="center"/>
            <w:hideMark/>
          </w:tcPr>
          <w:p w14:paraId="40A51226" w14:textId="77777777" w:rsidR="00AD7870" w:rsidRPr="00AD7870" w:rsidRDefault="00AD7870" w:rsidP="00AD7870">
            <w:pPr>
              <w:spacing w:after="0" w:line="240" w:lineRule="auto"/>
              <w:jc w:val="center"/>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w:t>
            </w:r>
          </w:p>
        </w:tc>
        <w:tc>
          <w:tcPr>
            <w:tcW w:w="897" w:type="dxa"/>
            <w:gridSpan w:val="2"/>
            <w:tcBorders>
              <w:top w:val="nil"/>
              <w:left w:val="nil"/>
              <w:bottom w:val="nil"/>
              <w:right w:val="single" w:sz="8" w:space="0" w:color="auto"/>
            </w:tcBorders>
            <w:noWrap/>
            <w:vAlign w:val="center"/>
            <w:hideMark/>
          </w:tcPr>
          <w:p w14:paraId="17B624B5" w14:textId="77777777" w:rsidR="00AD7870" w:rsidRPr="00AD7870" w:rsidRDefault="00AD7870" w:rsidP="00AD7870">
            <w:pPr>
              <w:spacing w:after="0" w:line="240" w:lineRule="auto"/>
              <w:jc w:val="center"/>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w:t>
            </w:r>
          </w:p>
        </w:tc>
        <w:tc>
          <w:tcPr>
            <w:tcW w:w="1886" w:type="dxa"/>
            <w:gridSpan w:val="2"/>
            <w:tcBorders>
              <w:top w:val="nil"/>
              <w:left w:val="single" w:sz="8" w:space="0" w:color="auto"/>
              <w:bottom w:val="nil"/>
              <w:right w:val="single" w:sz="8" w:space="0" w:color="000000"/>
            </w:tcBorders>
            <w:noWrap/>
            <w:vAlign w:val="bottom"/>
            <w:hideMark/>
          </w:tcPr>
          <w:p w14:paraId="41AAF29E" w14:textId="77777777" w:rsidR="00AD7870" w:rsidRPr="00AD7870" w:rsidRDefault="00AD7870" w:rsidP="00AD7870">
            <w:pPr>
              <w:spacing w:after="0" w:line="240" w:lineRule="auto"/>
              <w:ind w:firstLineChars="200" w:firstLine="361"/>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xml:space="preserve">   VAT EXCL.</w:t>
            </w:r>
          </w:p>
        </w:tc>
        <w:tc>
          <w:tcPr>
            <w:tcW w:w="1464" w:type="dxa"/>
            <w:gridSpan w:val="2"/>
            <w:tcBorders>
              <w:top w:val="nil"/>
              <w:left w:val="nil"/>
              <w:bottom w:val="nil"/>
              <w:right w:val="nil"/>
            </w:tcBorders>
            <w:noWrap/>
            <w:vAlign w:val="bottom"/>
            <w:hideMark/>
          </w:tcPr>
          <w:p w14:paraId="562A8072" w14:textId="77777777" w:rsidR="00AD7870" w:rsidRPr="00AD7870" w:rsidRDefault="00AD7870" w:rsidP="00AD7870">
            <w:pPr>
              <w:spacing w:after="0" w:line="240" w:lineRule="auto"/>
              <w:ind w:firstLineChars="200" w:firstLine="361"/>
              <w:rPr>
                <w:rFonts w:ascii="Arial" w:eastAsia="Times New Roman" w:hAnsi="Arial" w:cs="Arial"/>
                <w:b/>
                <w:bCs/>
                <w:color w:val="000000"/>
                <w:sz w:val="18"/>
                <w:szCs w:val="18"/>
                <w:lang w:eastAsia="en-ZA"/>
              </w:rPr>
            </w:pPr>
          </w:p>
        </w:tc>
        <w:tc>
          <w:tcPr>
            <w:tcW w:w="1684" w:type="dxa"/>
            <w:gridSpan w:val="3"/>
            <w:tcBorders>
              <w:top w:val="nil"/>
              <w:left w:val="single" w:sz="8" w:space="0" w:color="auto"/>
              <w:bottom w:val="nil"/>
              <w:right w:val="single" w:sz="8" w:space="0" w:color="000000"/>
            </w:tcBorders>
            <w:noWrap/>
            <w:vAlign w:val="bottom"/>
            <w:hideMark/>
          </w:tcPr>
          <w:p w14:paraId="378E8894" w14:textId="77777777" w:rsidR="00AD7870" w:rsidRPr="00AD7870" w:rsidRDefault="00AD7870" w:rsidP="00AD7870">
            <w:pPr>
              <w:spacing w:after="0" w:line="240" w:lineRule="auto"/>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xml:space="preserve">      VAT INCL.</w:t>
            </w:r>
          </w:p>
        </w:tc>
      </w:tr>
      <w:tr w:rsidR="00AD7870" w:rsidRPr="00AD7870" w14:paraId="3ABD3ED6" w14:textId="77777777" w:rsidTr="004C7DFA">
        <w:trPr>
          <w:trHeight w:val="241"/>
        </w:trPr>
        <w:tc>
          <w:tcPr>
            <w:tcW w:w="1114"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C43B2F3"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3515" w:type="dxa"/>
            <w:gridSpan w:val="4"/>
            <w:tcBorders>
              <w:top w:val="single" w:sz="8" w:space="0" w:color="auto"/>
              <w:left w:val="single" w:sz="8" w:space="0" w:color="auto"/>
              <w:bottom w:val="single" w:sz="8" w:space="0" w:color="auto"/>
              <w:right w:val="nil"/>
            </w:tcBorders>
            <w:shd w:val="clear" w:color="000000" w:fill="FFFFFF"/>
            <w:noWrap/>
            <w:vAlign w:val="bottom"/>
            <w:hideMark/>
          </w:tcPr>
          <w:p w14:paraId="4C35147B" w14:textId="77777777" w:rsidR="00AD7870" w:rsidRPr="00AD7870" w:rsidRDefault="00AD7870" w:rsidP="00AD7870">
            <w:pPr>
              <w:spacing w:after="0" w:line="240" w:lineRule="auto"/>
              <w:ind w:firstLineChars="800" w:firstLine="1440"/>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xml:space="preserve">           </w:t>
            </w:r>
            <w:r w:rsidRPr="00AD7870">
              <w:rPr>
                <w:rFonts w:ascii="Arial" w:eastAsia="Times New Roman" w:hAnsi="Arial" w:cs="Arial"/>
                <w:b/>
                <w:bCs/>
                <w:color w:val="000000"/>
                <w:sz w:val="18"/>
                <w:szCs w:val="18"/>
                <w:lang w:eastAsia="en-ZA"/>
              </w:rPr>
              <w:t xml:space="preserve"> NEW TUBES</w:t>
            </w:r>
          </w:p>
        </w:tc>
        <w:tc>
          <w:tcPr>
            <w:tcW w:w="3026" w:type="dxa"/>
            <w:tcBorders>
              <w:top w:val="single" w:sz="8" w:space="0" w:color="auto"/>
              <w:left w:val="nil"/>
              <w:bottom w:val="single" w:sz="8" w:space="0" w:color="auto"/>
              <w:right w:val="single" w:sz="8" w:space="0" w:color="auto"/>
            </w:tcBorders>
            <w:shd w:val="clear" w:color="000000" w:fill="FFFFFF"/>
            <w:noWrap/>
            <w:vAlign w:val="bottom"/>
            <w:hideMark/>
          </w:tcPr>
          <w:p w14:paraId="2B5F846F" w14:textId="77777777" w:rsidR="00AD7870" w:rsidRPr="00AD7870" w:rsidRDefault="00AD7870" w:rsidP="00AD7870">
            <w:pPr>
              <w:spacing w:after="0" w:line="240" w:lineRule="auto"/>
              <w:ind w:firstLineChars="800" w:firstLine="1440"/>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single" w:sz="8" w:space="0" w:color="auto"/>
              <w:left w:val="nil"/>
              <w:bottom w:val="single" w:sz="8" w:space="0" w:color="auto"/>
              <w:right w:val="single" w:sz="8" w:space="0" w:color="auto"/>
            </w:tcBorders>
            <w:shd w:val="clear" w:color="000000" w:fill="FFFFFF"/>
            <w:noWrap/>
            <w:vAlign w:val="bottom"/>
            <w:hideMark/>
          </w:tcPr>
          <w:p w14:paraId="0A685053"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tcBorders>
              <w:top w:val="single" w:sz="8" w:space="0" w:color="auto"/>
              <w:left w:val="nil"/>
              <w:bottom w:val="single" w:sz="8" w:space="0" w:color="auto"/>
              <w:right w:val="nil"/>
            </w:tcBorders>
            <w:shd w:val="clear" w:color="000000" w:fill="FFFFFF"/>
            <w:noWrap/>
            <w:vAlign w:val="bottom"/>
            <w:hideMark/>
          </w:tcPr>
          <w:p w14:paraId="5EDE23E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single" w:sz="8" w:space="0" w:color="auto"/>
              <w:left w:val="nil"/>
              <w:bottom w:val="single" w:sz="8" w:space="0" w:color="auto"/>
              <w:right w:val="single" w:sz="8" w:space="0" w:color="auto"/>
            </w:tcBorders>
            <w:shd w:val="clear" w:color="000000" w:fill="FFFFFF"/>
            <w:noWrap/>
            <w:vAlign w:val="bottom"/>
            <w:hideMark/>
          </w:tcPr>
          <w:p w14:paraId="0B13D452"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single" w:sz="8" w:space="0" w:color="auto"/>
              <w:left w:val="nil"/>
              <w:bottom w:val="single" w:sz="8" w:space="0" w:color="auto"/>
              <w:right w:val="nil"/>
            </w:tcBorders>
            <w:shd w:val="clear" w:color="000000" w:fill="FFFFFF"/>
            <w:noWrap/>
            <w:vAlign w:val="bottom"/>
            <w:hideMark/>
          </w:tcPr>
          <w:p w14:paraId="12C5163F"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single" w:sz="8" w:space="0" w:color="auto"/>
              <w:left w:val="nil"/>
              <w:bottom w:val="single" w:sz="8" w:space="0" w:color="auto"/>
              <w:right w:val="single" w:sz="8" w:space="0" w:color="auto"/>
            </w:tcBorders>
            <w:shd w:val="clear" w:color="000000" w:fill="FFFFFF"/>
            <w:noWrap/>
            <w:vAlign w:val="bottom"/>
            <w:hideMark/>
          </w:tcPr>
          <w:p w14:paraId="2DF33B2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single" w:sz="8" w:space="0" w:color="auto"/>
              <w:left w:val="nil"/>
              <w:bottom w:val="single" w:sz="8" w:space="0" w:color="auto"/>
              <w:right w:val="nil"/>
            </w:tcBorders>
            <w:shd w:val="clear" w:color="000000" w:fill="FFFFFF"/>
            <w:noWrap/>
            <w:vAlign w:val="bottom"/>
            <w:hideMark/>
          </w:tcPr>
          <w:p w14:paraId="673190A6"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single" w:sz="8" w:space="0" w:color="auto"/>
              <w:left w:val="single" w:sz="8" w:space="0" w:color="auto"/>
              <w:bottom w:val="single" w:sz="8" w:space="0" w:color="auto"/>
              <w:right w:val="nil"/>
            </w:tcBorders>
            <w:noWrap/>
            <w:vAlign w:val="bottom"/>
            <w:hideMark/>
          </w:tcPr>
          <w:p w14:paraId="73871AB3"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single" w:sz="8" w:space="0" w:color="auto"/>
              <w:left w:val="nil"/>
              <w:bottom w:val="single" w:sz="8" w:space="0" w:color="auto"/>
              <w:right w:val="single" w:sz="8" w:space="0" w:color="auto"/>
            </w:tcBorders>
            <w:noWrap/>
            <w:vAlign w:val="bottom"/>
            <w:hideMark/>
          </w:tcPr>
          <w:p w14:paraId="21184289"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6AB8B6DA" w14:textId="77777777" w:rsidTr="004C7DFA">
        <w:trPr>
          <w:trHeight w:val="231"/>
        </w:trPr>
        <w:tc>
          <w:tcPr>
            <w:tcW w:w="1114" w:type="dxa"/>
            <w:gridSpan w:val="4"/>
            <w:tcBorders>
              <w:top w:val="nil"/>
              <w:left w:val="single" w:sz="8" w:space="0" w:color="auto"/>
              <w:bottom w:val="single" w:sz="4" w:space="0" w:color="auto"/>
              <w:right w:val="single" w:sz="8" w:space="0" w:color="auto"/>
            </w:tcBorders>
            <w:noWrap/>
            <w:vAlign w:val="bottom"/>
            <w:hideMark/>
          </w:tcPr>
          <w:p w14:paraId="09207302"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1</w:t>
            </w:r>
          </w:p>
        </w:tc>
        <w:tc>
          <w:tcPr>
            <w:tcW w:w="878" w:type="dxa"/>
            <w:tcBorders>
              <w:top w:val="nil"/>
              <w:left w:val="nil"/>
              <w:bottom w:val="single" w:sz="4" w:space="0" w:color="auto"/>
              <w:right w:val="nil"/>
            </w:tcBorders>
            <w:noWrap/>
            <w:vAlign w:val="bottom"/>
            <w:hideMark/>
          </w:tcPr>
          <w:p w14:paraId="3CE8D058"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700 - 16</w:t>
            </w:r>
          </w:p>
        </w:tc>
        <w:tc>
          <w:tcPr>
            <w:tcW w:w="879" w:type="dxa"/>
            <w:tcBorders>
              <w:top w:val="nil"/>
              <w:left w:val="nil"/>
              <w:bottom w:val="single" w:sz="4" w:space="0" w:color="auto"/>
              <w:right w:val="nil"/>
            </w:tcBorders>
            <w:noWrap/>
            <w:vAlign w:val="bottom"/>
            <w:hideMark/>
          </w:tcPr>
          <w:p w14:paraId="4A8D97C9"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3504CF5D"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1493F85B"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3026" w:type="dxa"/>
            <w:tcBorders>
              <w:top w:val="nil"/>
              <w:left w:val="nil"/>
              <w:bottom w:val="single" w:sz="4" w:space="0" w:color="auto"/>
              <w:right w:val="single" w:sz="8" w:space="0" w:color="auto"/>
            </w:tcBorders>
            <w:noWrap/>
            <w:vAlign w:val="bottom"/>
            <w:hideMark/>
          </w:tcPr>
          <w:p w14:paraId="0BAB7F2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nil"/>
              <w:left w:val="nil"/>
              <w:bottom w:val="single" w:sz="4" w:space="0" w:color="auto"/>
              <w:right w:val="single" w:sz="8" w:space="0" w:color="auto"/>
            </w:tcBorders>
            <w:noWrap/>
            <w:vAlign w:val="bottom"/>
            <w:hideMark/>
          </w:tcPr>
          <w:p w14:paraId="4D3A72BB"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each</w:t>
            </w:r>
          </w:p>
        </w:tc>
        <w:tc>
          <w:tcPr>
            <w:tcW w:w="878" w:type="dxa"/>
            <w:tcBorders>
              <w:top w:val="nil"/>
              <w:left w:val="nil"/>
              <w:bottom w:val="single" w:sz="4" w:space="0" w:color="auto"/>
              <w:right w:val="nil"/>
            </w:tcBorders>
            <w:noWrap/>
            <w:vAlign w:val="bottom"/>
            <w:hideMark/>
          </w:tcPr>
          <w:p w14:paraId="56504F2B"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nil"/>
              <w:left w:val="nil"/>
              <w:bottom w:val="single" w:sz="4" w:space="0" w:color="auto"/>
              <w:right w:val="single" w:sz="8" w:space="0" w:color="auto"/>
            </w:tcBorders>
            <w:noWrap/>
            <w:vAlign w:val="bottom"/>
            <w:hideMark/>
          </w:tcPr>
          <w:p w14:paraId="61F9F94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4DDD6F76"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nil"/>
              <w:left w:val="nil"/>
              <w:bottom w:val="single" w:sz="4" w:space="0" w:color="auto"/>
              <w:right w:val="single" w:sz="8" w:space="0" w:color="auto"/>
            </w:tcBorders>
            <w:noWrap/>
            <w:vAlign w:val="bottom"/>
            <w:hideMark/>
          </w:tcPr>
          <w:p w14:paraId="4309EB11"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nil"/>
              <w:left w:val="nil"/>
              <w:bottom w:val="nil"/>
              <w:right w:val="nil"/>
            </w:tcBorders>
            <w:noWrap/>
            <w:vAlign w:val="bottom"/>
            <w:hideMark/>
          </w:tcPr>
          <w:p w14:paraId="6E8BC5E9" w14:textId="77777777" w:rsidR="00AD7870" w:rsidRPr="00AD7870" w:rsidRDefault="00AD7870" w:rsidP="00AD7870">
            <w:pPr>
              <w:spacing w:after="0" w:line="240" w:lineRule="auto"/>
              <w:rPr>
                <w:rFonts w:ascii="Arial" w:eastAsia="Times New Roman" w:hAnsi="Arial" w:cs="Arial"/>
                <w:color w:val="000000"/>
                <w:sz w:val="18"/>
                <w:szCs w:val="18"/>
                <w:lang w:eastAsia="en-ZA"/>
              </w:rPr>
            </w:pPr>
          </w:p>
        </w:tc>
        <w:tc>
          <w:tcPr>
            <w:tcW w:w="878" w:type="dxa"/>
            <w:gridSpan w:val="2"/>
            <w:tcBorders>
              <w:top w:val="nil"/>
              <w:left w:val="single" w:sz="8" w:space="0" w:color="auto"/>
              <w:bottom w:val="nil"/>
              <w:right w:val="nil"/>
            </w:tcBorders>
            <w:noWrap/>
            <w:vAlign w:val="bottom"/>
            <w:hideMark/>
          </w:tcPr>
          <w:p w14:paraId="03347A9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nil"/>
              <w:left w:val="nil"/>
              <w:bottom w:val="nil"/>
              <w:right w:val="single" w:sz="8" w:space="0" w:color="auto"/>
            </w:tcBorders>
            <w:noWrap/>
            <w:vAlign w:val="bottom"/>
            <w:hideMark/>
          </w:tcPr>
          <w:p w14:paraId="0F4F27DB"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587FC3EA" w14:textId="77777777" w:rsidTr="004C7DFA">
        <w:trPr>
          <w:trHeight w:val="231"/>
        </w:trPr>
        <w:tc>
          <w:tcPr>
            <w:tcW w:w="1114" w:type="dxa"/>
            <w:gridSpan w:val="4"/>
            <w:tcBorders>
              <w:top w:val="nil"/>
              <w:left w:val="single" w:sz="8" w:space="0" w:color="auto"/>
              <w:bottom w:val="single" w:sz="4" w:space="0" w:color="auto"/>
              <w:right w:val="single" w:sz="8" w:space="0" w:color="auto"/>
            </w:tcBorders>
            <w:noWrap/>
            <w:vAlign w:val="bottom"/>
            <w:hideMark/>
          </w:tcPr>
          <w:p w14:paraId="4B4BC62D"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2</w:t>
            </w:r>
          </w:p>
        </w:tc>
        <w:tc>
          <w:tcPr>
            <w:tcW w:w="3515" w:type="dxa"/>
            <w:gridSpan w:val="4"/>
            <w:tcBorders>
              <w:top w:val="single" w:sz="4" w:space="0" w:color="auto"/>
              <w:left w:val="single" w:sz="8" w:space="0" w:color="auto"/>
              <w:bottom w:val="single" w:sz="4" w:space="0" w:color="auto"/>
              <w:right w:val="nil"/>
            </w:tcBorders>
            <w:noWrap/>
            <w:vAlign w:val="bottom"/>
            <w:hideMark/>
          </w:tcPr>
          <w:p w14:paraId="34FE854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7.50 - 16 (Long valve for Landcruiser)</w:t>
            </w:r>
          </w:p>
        </w:tc>
        <w:tc>
          <w:tcPr>
            <w:tcW w:w="3026" w:type="dxa"/>
            <w:tcBorders>
              <w:top w:val="nil"/>
              <w:left w:val="nil"/>
              <w:bottom w:val="single" w:sz="4" w:space="0" w:color="auto"/>
              <w:right w:val="single" w:sz="8" w:space="0" w:color="auto"/>
            </w:tcBorders>
            <w:noWrap/>
            <w:vAlign w:val="bottom"/>
            <w:hideMark/>
          </w:tcPr>
          <w:p w14:paraId="234C32A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nil"/>
              <w:left w:val="nil"/>
              <w:bottom w:val="single" w:sz="4" w:space="0" w:color="auto"/>
              <w:right w:val="single" w:sz="8" w:space="0" w:color="auto"/>
            </w:tcBorders>
            <w:noWrap/>
            <w:vAlign w:val="bottom"/>
            <w:hideMark/>
          </w:tcPr>
          <w:p w14:paraId="3D4061E0"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each</w:t>
            </w:r>
          </w:p>
        </w:tc>
        <w:tc>
          <w:tcPr>
            <w:tcW w:w="878" w:type="dxa"/>
            <w:tcBorders>
              <w:top w:val="nil"/>
              <w:left w:val="nil"/>
              <w:bottom w:val="single" w:sz="4" w:space="0" w:color="auto"/>
              <w:right w:val="nil"/>
            </w:tcBorders>
            <w:noWrap/>
            <w:vAlign w:val="bottom"/>
            <w:hideMark/>
          </w:tcPr>
          <w:p w14:paraId="69F7981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nil"/>
              <w:left w:val="nil"/>
              <w:bottom w:val="single" w:sz="4" w:space="0" w:color="auto"/>
              <w:right w:val="single" w:sz="8" w:space="0" w:color="auto"/>
            </w:tcBorders>
            <w:noWrap/>
            <w:vAlign w:val="bottom"/>
            <w:hideMark/>
          </w:tcPr>
          <w:p w14:paraId="5A931375"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575E4C90"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nil"/>
              <w:left w:val="nil"/>
              <w:bottom w:val="single" w:sz="4" w:space="0" w:color="auto"/>
              <w:right w:val="single" w:sz="8" w:space="0" w:color="auto"/>
            </w:tcBorders>
            <w:noWrap/>
            <w:vAlign w:val="bottom"/>
            <w:hideMark/>
          </w:tcPr>
          <w:p w14:paraId="57AC211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single" w:sz="4" w:space="0" w:color="auto"/>
              <w:left w:val="nil"/>
              <w:bottom w:val="single" w:sz="4" w:space="0" w:color="auto"/>
              <w:right w:val="nil"/>
            </w:tcBorders>
            <w:noWrap/>
            <w:vAlign w:val="bottom"/>
            <w:hideMark/>
          </w:tcPr>
          <w:p w14:paraId="017DE445"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single" w:sz="4" w:space="0" w:color="auto"/>
              <w:left w:val="single" w:sz="8" w:space="0" w:color="auto"/>
              <w:bottom w:val="single" w:sz="4" w:space="0" w:color="auto"/>
              <w:right w:val="nil"/>
            </w:tcBorders>
            <w:noWrap/>
            <w:vAlign w:val="bottom"/>
            <w:hideMark/>
          </w:tcPr>
          <w:p w14:paraId="55AAE309"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single" w:sz="4" w:space="0" w:color="auto"/>
              <w:left w:val="nil"/>
              <w:bottom w:val="single" w:sz="4" w:space="0" w:color="auto"/>
              <w:right w:val="single" w:sz="8" w:space="0" w:color="auto"/>
            </w:tcBorders>
            <w:noWrap/>
            <w:vAlign w:val="bottom"/>
            <w:hideMark/>
          </w:tcPr>
          <w:p w14:paraId="17D4C46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667D8C0C" w14:textId="77777777" w:rsidTr="004C7DFA">
        <w:trPr>
          <w:trHeight w:val="231"/>
        </w:trPr>
        <w:tc>
          <w:tcPr>
            <w:tcW w:w="1114" w:type="dxa"/>
            <w:gridSpan w:val="4"/>
            <w:tcBorders>
              <w:top w:val="nil"/>
              <w:left w:val="single" w:sz="8" w:space="0" w:color="auto"/>
              <w:bottom w:val="single" w:sz="4" w:space="0" w:color="auto"/>
              <w:right w:val="single" w:sz="8" w:space="0" w:color="auto"/>
            </w:tcBorders>
            <w:noWrap/>
            <w:vAlign w:val="bottom"/>
            <w:hideMark/>
          </w:tcPr>
          <w:p w14:paraId="388BC4B2"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3</w:t>
            </w:r>
          </w:p>
        </w:tc>
        <w:tc>
          <w:tcPr>
            <w:tcW w:w="2636" w:type="dxa"/>
            <w:gridSpan w:val="3"/>
            <w:tcBorders>
              <w:top w:val="single" w:sz="4" w:space="0" w:color="auto"/>
              <w:left w:val="single" w:sz="8" w:space="0" w:color="auto"/>
              <w:bottom w:val="single" w:sz="4" w:space="0" w:color="auto"/>
              <w:right w:val="nil"/>
            </w:tcBorders>
            <w:noWrap/>
            <w:vAlign w:val="bottom"/>
            <w:hideMark/>
          </w:tcPr>
          <w:p w14:paraId="6505AE96"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7.50 - 16 (For light trucks)</w:t>
            </w:r>
          </w:p>
        </w:tc>
        <w:tc>
          <w:tcPr>
            <w:tcW w:w="879" w:type="dxa"/>
            <w:tcBorders>
              <w:top w:val="nil"/>
              <w:left w:val="nil"/>
              <w:bottom w:val="single" w:sz="4" w:space="0" w:color="auto"/>
              <w:right w:val="nil"/>
            </w:tcBorders>
            <w:noWrap/>
            <w:vAlign w:val="bottom"/>
            <w:hideMark/>
          </w:tcPr>
          <w:p w14:paraId="2607AD1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3026" w:type="dxa"/>
            <w:tcBorders>
              <w:top w:val="nil"/>
              <w:left w:val="nil"/>
              <w:bottom w:val="single" w:sz="4" w:space="0" w:color="auto"/>
              <w:right w:val="single" w:sz="8" w:space="0" w:color="auto"/>
            </w:tcBorders>
            <w:noWrap/>
            <w:vAlign w:val="bottom"/>
            <w:hideMark/>
          </w:tcPr>
          <w:p w14:paraId="0F88748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nil"/>
              <w:left w:val="nil"/>
              <w:bottom w:val="single" w:sz="4" w:space="0" w:color="auto"/>
              <w:right w:val="single" w:sz="8" w:space="0" w:color="auto"/>
            </w:tcBorders>
            <w:noWrap/>
            <w:vAlign w:val="bottom"/>
            <w:hideMark/>
          </w:tcPr>
          <w:p w14:paraId="00EBD7E2"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each</w:t>
            </w:r>
          </w:p>
        </w:tc>
        <w:tc>
          <w:tcPr>
            <w:tcW w:w="878" w:type="dxa"/>
            <w:tcBorders>
              <w:top w:val="nil"/>
              <w:left w:val="nil"/>
              <w:bottom w:val="single" w:sz="4" w:space="0" w:color="auto"/>
              <w:right w:val="nil"/>
            </w:tcBorders>
            <w:noWrap/>
            <w:vAlign w:val="bottom"/>
            <w:hideMark/>
          </w:tcPr>
          <w:p w14:paraId="72C5B557"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nil"/>
              <w:left w:val="nil"/>
              <w:bottom w:val="single" w:sz="4" w:space="0" w:color="auto"/>
              <w:right w:val="single" w:sz="8" w:space="0" w:color="auto"/>
            </w:tcBorders>
            <w:noWrap/>
            <w:vAlign w:val="bottom"/>
            <w:hideMark/>
          </w:tcPr>
          <w:p w14:paraId="25CACC4F"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700CC1E5"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nil"/>
              <w:left w:val="nil"/>
              <w:bottom w:val="single" w:sz="4" w:space="0" w:color="auto"/>
              <w:right w:val="single" w:sz="8" w:space="0" w:color="auto"/>
            </w:tcBorders>
            <w:noWrap/>
            <w:vAlign w:val="bottom"/>
            <w:hideMark/>
          </w:tcPr>
          <w:p w14:paraId="34776E2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nil"/>
              <w:left w:val="nil"/>
              <w:bottom w:val="single" w:sz="4" w:space="0" w:color="auto"/>
              <w:right w:val="nil"/>
            </w:tcBorders>
            <w:noWrap/>
            <w:vAlign w:val="bottom"/>
            <w:hideMark/>
          </w:tcPr>
          <w:p w14:paraId="64CA4AC0"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nil"/>
              <w:left w:val="single" w:sz="8" w:space="0" w:color="auto"/>
              <w:bottom w:val="single" w:sz="4" w:space="0" w:color="auto"/>
              <w:right w:val="nil"/>
            </w:tcBorders>
            <w:noWrap/>
            <w:vAlign w:val="bottom"/>
            <w:hideMark/>
          </w:tcPr>
          <w:p w14:paraId="3FA28D81"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nil"/>
              <w:left w:val="nil"/>
              <w:bottom w:val="single" w:sz="4" w:space="0" w:color="auto"/>
              <w:right w:val="single" w:sz="8" w:space="0" w:color="auto"/>
            </w:tcBorders>
            <w:noWrap/>
            <w:vAlign w:val="bottom"/>
            <w:hideMark/>
          </w:tcPr>
          <w:p w14:paraId="5A1B5AF7"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0C9D3501" w14:textId="77777777" w:rsidTr="004C7DFA">
        <w:trPr>
          <w:trHeight w:val="231"/>
        </w:trPr>
        <w:tc>
          <w:tcPr>
            <w:tcW w:w="1114" w:type="dxa"/>
            <w:gridSpan w:val="4"/>
            <w:tcBorders>
              <w:top w:val="nil"/>
              <w:left w:val="single" w:sz="8" w:space="0" w:color="auto"/>
              <w:bottom w:val="single" w:sz="4" w:space="0" w:color="auto"/>
              <w:right w:val="single" w:sz="8" w:space="0" w:color="auto"/>
            </w:tcBorders>
            <w:noWrap/>
            <w:vAlign w:val="bottom"/>
            <w:hideMark/>
          </w:tcPr>
          <w:p w14:paraId="79728BC9"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4</w:t>
            </w:r>
          </w:p>
        </w:tc>
        <w:tc>
          <w:tcPr>
            <w:tcW w:w="878" w:type="dxa"/>
            <w:tcBorders>
              <w:top w:val="nil"/>
              <w:left w:val="nil"/>
              <w:bottom w:val="single" w:sz="4" w:space="0" w:color="auto"/>
              <w:right w:val="nil"/>
            </w:tcBorders>
            <w:noWrap/>
            <w:vAlign w:val="bottom"/>
            <w:hideMark/>
          </w:tcPr>
          <w:p w14:paraId="3A699FA5"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8.25 - 20</w:t>
            </w:r>
          </w:p>
        </w:tc>
        <w:tc>
          <w:tcPr>
            <w:tcW w:w="879" w:type="dxa"/>
            <w:tcBorders>
              <w:top w:val="nil"/>
              <w:left w:val="nil"/>
              <w:bottom w:val="single" w:sz="4" w:space="0" w:color="auto"/>
              <w:right w:val="nil"/>
            </w:tcBorders>
            <w:noWrap/>
            <w:vAlign w:val="bottom"/>
            <w:hideMark/>
          </w:tcPr>
          <w:p w14:paraId="011E6013"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0558784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2E0BA25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3026" w:type="dxa"/>
            <w:tcBorders>
              <w:top w:val="nil"/>
              <w:left w:val="nil"/>
              <w:bottom w:val="single" w:sz="4" w:space="0" w:color="auto"/>
              <w:right w:val="single" w:sz="8" w:space="0" w:color="auto"/>
            </w:tcBorders>
            <w:noWrap/>
            <w:vAlign w:val="bottom"/>
            <w:hideMark/>
          </w:tcPr>
          <w:p w14:paraId="0F601226"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nil"/>
              <w:left w:val="nil"/>
              <w:bottom w:val="single" w:sz="4" w:space="0" w:color="auto"/>
              <w:right w:val="single" w:sz="8" w:space="0" w:color="auto"/>
            </w:tcBorders>
            <w:noWrap/>
            <w:vAlign w:val="bottom"/>
            <w:hideMark/>
          </w:tcPr>
          <w:p w14:paraId="73A4FFE0"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each</w:t>
            </w:r>
          </w:p>
        </w:tc>
        <w:tc>
          <w:tcPr>
            <w:tcW w:w="878" w:type="dxa"/>
            <w:tcBorders>
              <w:top w:val="nil"/>
              <w:left w:val="nil"/>
              <w:bottom w:val="single" w:sz="4" w:space="0" w:color="auto"/>
              <w:right w:val="nil"/>
            </w:tcBorders>
            <w:noWrap/>
            <w:vAlign w:val="bottom"/>
            <w:hideMark/>
          </w:tcPr>
          <w:p w14:paraId="1BF9222F"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nil"/>
              <w:left w:val="nil"/>
              <w:bottom w:val="single" w:sz="4" w:space="0" w:color="auto"/>
              <w:right w:val="single" w:sz="8" w:space="0" w:color="auto"/>
            </w:tcBorders>
            <w:noWrap/>
            <w:vAlign w:val="bottom"/>
            <w:hideMark/>
          </w:tcPr>
          <w:p w14:paraId="3FA1333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2636FCDB"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nil"/>
              <w:left w:val="nil"/>
              <w:bottom w:val="single" w:sz="4" w:space="0" w:color="auto"/>
              <w:right w:val="single" w:sz="8" w:space="0" w:color="auto"/>
            </w:tcBorders>
            <w:noWrap/>
            <w:vAlign w:val="bottom"/>
            <w:hideMark/>
          </w:tcPr>
          <w:p w14:paraId="268F2DA9"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nil"/>
              <w:left w:val="nil"/>
              <w:bottom w:val="single" w:sz="4" w:space="0" w:color="auto"/>
              <w:right w:val="nil"/>
            </w:tcBorders>
            <w:noWrap/>
            <w:vAlign w:val="bottom"/>
            <w:hideMark/>
          </w:tcPr>
          <w:p w14:paraId="5DD7668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nil"/>
              <w:left w:val="single" w:sz="8" w:space="0" w:color="auto"/>
              <w:bottom w:val="single" w:sz="4" w:space="0" w:color="auto"/>
              <w:right w:val="nil"/>
            </w:tcBorders>
            <w:noWrap/>
            <w:vAlign w:val="bottom"/>
            <w:hideMark/>
          </w:tcPr>
          <w:p w14:paraId="2B85942D"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nil"/>
              <w:left w:val="nil"/>
              <w:bottom w:val="single" w:sz="4" w:space="0" w:color="auto"/>
              <w:right w:val="single" w:sz="8" w:space="0" w:color="auto"/>
            </w:tcBorders>
            <w:noWrap/>
            <w:vAlign w:val="bottom"/>
            <w:hideMark/>
          </w:tcPr>
          <w:p w14:paraId="3E92463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1A786516" w14:textId="77777777" w:rsidTr="004C7DFA">
        <w:trPr>
          <w:trHeight w:val="231"/>
        </w:trPr>
        <w:tc>
          <w:tcPr>
            <w:tcW w:w="1114" w:type="dxa"/>
            <w:gridSpan w:val="4"/>
            <w:tcBorders>
              <w:top w:val="nil"/>
              <w:left w:val="single" w:sz="8" w:space="0" w:color="auto"/>
              <w:bottom w:val="single" w:sz="4" w:space="0" w:color="auto"/>
              <w:right w:val="single" w:sz="8" w:space="0" w:color="auto"/>
            </w:tcBorders>
            <w:noWrap/>
            <w:vAlign w:val="bottom"/>
            <w:hideMark/>
          </w:tcPr>
          <w:p w14:paraId="06072C9A"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5</w:t>
            </w:r>
          </w:p>
        </w:tc>
        <w:tc>
          <w:tcPr>
            <w:tcW w:w="878" w:type="dxa"/>
            <w:tcBorders>
              <w:top w:val="nil"/>
              <w:left w:val="nil"/>
              <w:bottom w:val="single" w:sz="4" w:space="0" w:color="auto"/>
              <w:right w:val="nil"/>
            </w:tcBorders>
            <w:noWrap/>
            <w:vAlign w:val="bottom"/>
            <w:hideMark/>
          </w:tcPr>
          <w:p w14:paraId="5C46BD20"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900 - 20</w:t>
            </w:r>
          </w:p>
        </w:tc>
        <w:tc>
          <w:tcPr>
            <w:tcW w:w="879" w:type="dxa"/>
            <w:tcBorders>
              <w:top w:val="nil"/>
              <w:left w:val="nil"/>
              <w:bottom w:val="single" w:sz="4" w:space="0" w:color="auto"/>
              <w:right w:val="nil"/>
            </w:tcBorders>
            <w:noWrap/>
            <w:vAlign w:val="bottom"/>
            <w:hideMark/>
          </w:tcPr>
          <w:p w14:paraId="20D262C6"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4223F9DB"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79351BAD"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3026" w:type="dxa"/>
            <w:tcBorders>
              <w:top w:val="nil"/>
              <w:left w:val="nil"/>
              <w:bottom w:val="single" w:sz="4" w:space="0" w:color="auto"/>
              <w:right w:val="single" w:sz="8" w:space="0" w:color="auto"/>
            </w:tcBorders>
            <w:noWrap/>
            <w:vAlign w:val="bottom"/>
            <w:hideMark/>
          </w:tcPr>
          <w:p w14:paraId="0573A2E1"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nil"/>
              <w:left w:val="nil"/>
              <w:bottom w:val="single" w:sz="4" w:space="0" w:color="auto"/>
              <w:right w:val="single" w:sz="8" w:space="0" w:color="auto"/>
            </w:tcBorders>
            <w:noWrap/>
            <w:vAlign w:val="bottom"/>
            <w:hideMark/>
          </w:tcPr>
          <w:p w14:paraId="403C3BEC"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each</w:t>
            </w:r>
          </w:p>
        </w:tc>
        <w:tc>
          <w:tcPr>
            <w:tcW w:w="878" w:type="dxa"/>
            <w:tcBorders>
              <w:top w:val="nil"/>
              <w:left w:val="nil"/>
              <w:bottom w:val="single" w:sz="4" w:space="0" w:color="auto"/>
              <w:right w:val="nil"/>
            </w:tcBorders>
            <w:noWrap/>
            <w:vAlign w:val="bottom"/>
            <w:hideMark/>
          </w:tcPr>
          <w:p w14:paraId="61D3B0B0"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nil"/>
              <w:left w:val="nil"/>
              <w:bottom w:val="single" w:sz="4" w:space="0" w:color="auto"/>
              <w:right w:val="single" w:sz="8" w:space="0" w:color="auto"/>
            </w:tcBorders>
            <w:noWrap/>
            <w:vAlign w:val="bottom"/>
            <w:hideMark/>
          </w:tcPr>
          <w:p w14:paraId="112E359E"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34CBB488"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nil"/>
              <w:left w:val="nil"/>
              <w:bottom w:val="single" w:sz="4" w:space="0" w:color="auto"/>
              <w:right w:val="single" w:sz="8" w:space="0" w:color="auto"/>
            </w:tcBorders>
            <w:noWrap/>
            <w:vAlign w:val="bottom"/>
            <w:hideMark/>
          </w:tcPr>
          <w:p w14:paraId="05D99FD9"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nil"/>
              <w:left w:val="nil"/>
              <w:bottom w:val="single" w:sz="4" w:space="0" w:color="auto"/>
              <w:right w:val="nil"/>
            </w:tcBorders>
            <w:noWrap/>
            <w:vAlign w:val="bottom"/>
            <w:hideMark/>
          </w:tcPr>
          <w:p w14:paraId="08D60487"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nil"/>
              <w:left w:val="single" w:sz="8" w:space="0" w:color="auto"/>
              <w:bottom w:val="single" w:sz="4" w:space="0" w:color="auto"/>
              <w:right w:val="nil"/>
            </w:tcBorders>
            <w:noWrap/>
            <w:vAlign w:val="bottom"/>
            <w:hideMark/>
          </w:tcPr>
          <w:p w14:paraId="15786778"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nil"/>
              <w:left w:val="nil"/>
              <w:bottom w:val="single" w:sz="4" w:space="0" w:color="auto"/>
              <w:right w:val="single" w:sz="8" w:space="0" w:color="auto"/>
            </w:tcBorders>
            <w:noWrap/>
            <w:vAlign w:val="bottom"/>
            <w:hideMark/>
          </w:tcPr>
          <w:p w14:paraId="4726117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59F1E5D0" w14:textId="77777777" w:rsidTr="004C7DFA">
        <w:trPr>
          <w:trHeight w:val="241"/>
        </w:trPr>
        <w:tc>
          <w:tcPr>
            <w:tcW w:w="1114" w:type="dxa"/>
            <w:gridSpan w:val="4"/>
            <w:tcBorders>
              <w:top w:val="nil"/>
              <w:left w:val="single" w:sz="8" w:space="0" w:color="auto"/>
              <w:bottom w:val="nil"/>
              <w:right w:val="single" w:sz="8" w:space="0" w:color="auto"/>
            </w:tcBorders>
            <w:noWrap/>
            <w:vAlign w:val="bottom"/>
            <w:hideMark/>
          </w:tcPr>
          <w:p w14:paraId="17CABD95"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6</w:t>
            </w:r>
          </w:p>
        </w:tc>
        <w:tc>
          <w:tcPr>
            <w:tcW w:w="878" w:type="dxa"/>
            <w:tcBorders>
              <w:top w:val="nil"/>
              <w:left w:val="nil"/>
              <w:bottom w:val="nil"/>
              <w:right w:val="nil"/>
            </w:tcBorders>
            <w:noWrap/>
            <w:vAlign w:val="bottom"/>
            <w:hideMark/>
          </w:tcPr>
          <w:p w14:paraId="57D7C6A2"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1000 - 20</w:t>
            </w:r>
          </w:p>
        </w:tc>
        <w:tc>
          <w:tcPr>
            <w:tcW w:w="879" w:type="dxa"/>
            <w:tcBorders>
              <w:top w:val="nil"/>
              <w:left w:val="nil"/>
              <w:bottom w:val="nil"/>
              <w:right w:val="nil"/>
            </w:tcBorders>
            <w:noWrap/>
            <w:vAlign w:val="bottom"/>
            <w:hideMark/>
          </w:tcPr>
          <w:p w14:paraId="0BEC15F6" w14:textId="77777777" w:rsidR="00AD7870" w:rsidRPr="00AD7870" w:rsidRDefault="00AD7870" w:rsidP="00AD7870">
            <w:pPr>
              <w:spacing w:after="0" w:line="240" w:lineRule="auto"/>
              <w:rPr>
                <w:rFonts w:ascii="Arial" w:eastAsia="Times New Roman" w:hAnsi="Arial" w:cs="Arial"/>
                <w:color w:val="000000"/>
                <w:sz w:val="18"/>
                <w:szCs w:val="18"/>
                <w:lang w:eastAsia="en-ZA"/>
              </w:rPr>
            </w:pPr>
          </w:p>
        </w:tc>
        <w:tc>
          <w:tcPr>
            <w:tcW w:w="879" w:type="dxa"/>
            <w:tcBorders>
              <w:top w:val="nil"/>
              <w:left w:val="nil"/>
              <w:bottom w:val="nil"/>
              <w:right w:val="nil"/>
            </w:tcBorders>
            <w:noWrap/>
            <w:vAlign w:val="bottom"/>
            <w:hideMark/>
          </w:tcPr>
          <w:p w14:paraId="7B13416D"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879" w:type="dxa"/>
            <w:tcBorders>
              <w:top w:val="nil"/>
              <w:left w:val="nil"/>
              <w:bottom w:val="nil"/>
              <w:right w:val="nil"/>
            </w:tcBorders>
            <w:noWrap/>
            <w:vAlign w:val="bottom"/>
            <w:hideMark/>
          </w:tcPr>
          <w:p w14:paraId="2CC1E23E" w14:textId="77777777" w:rsidR="00AD7870" w:rsidRPr="00AD7870" w:rsidRDefault="00AD7870" w:rsidP="00AD7870">
            <w:pPr>
              <w:spacing w:after="0" w:line="240" w:lineRule="auto"/>
              <w:rPr>
                <w:rFonts w:ascii="Times New Roman" w:eastAsia="Times New Roman" w:hAnsi="Times New Roman"/>
                <w:sz w:val="20"/>
                <w:szCs w:val="20"/>
                <w:lang w:eastAsia="en-ZA"/>
              </w:rPr>
            </w:pPr>
          </w:p>
        </w:tc>
        <w:tc>
          <w:tcPr>
            <w:tcW w:w="3026" w:type="dxa"/>
            <w:tcBorders>
              <w:top w:val="nil"/>
              <w:left w:val="nil"/>
              <w:bottom w:val="nil"/>
              <w:right w:val="single" w:sz="8" w:space="0" w:color="auto"/>
            </w:tcBorders>
            <w:noWrap/>
            <w:vAlign w:val="bottom"/>
            <w:hideMark/>
          </w:tcPr>
          <w:p w14:paraId="251130E1"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nil"/>
              <w:left w:val="nil"/>
              <w:bottom w:val="nil"/>
              <w:right w:val="single" w:sz="8" w:space="0" w:color="auto"/>
            </w:tcBorders>
            <w:noWrap/>
            <w:vAlign w:val="bottom"/>
            <w:hideMark/>
          </w:tcPr>
          <w:p w14:paraId="1F8CDEBD"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each</w:t>
            </w:r>
          </w:p>
        </w:tc>
        <w:tc>
          <w:tcPr>
            <w:tcW w:w="878" w:type="dxa"/>
            <w:tcBorders>
              <w:top w:val="nil"/>
              <w:left w:val="nil"/>
              <w:bottom w:val="nil"/>
              <w:right w:val="nil"/>
            </w:tcBorders>
            <w:noWrap/>
            <w:vAlign w:val="bottom"/>
            <w:hideMark/>
          </w:tcPr>
          <w:p w14:paraId="7A49B892"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nil"/>
              <w:left w:val="nil"/>
              <w:bottom w:val="nil"/>
              <w:right w:val="single" w:sz="8" w:space="0" w:color="auto"/>
            </w:tcBorders>
            <w:noWrap/>
            <w:vAlign w:val="bottom"/>
            <w:hideMark/>
          </w:tcPr>
          <w:p w14:paraId="793AB6E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nil"/>
              <w:right w:val="nil"/>
            </w:tcBorders>
            <w:noWrap/>
            <w:vAlign w:val="bottom"/>
            <w:hideMark/>
          </w:tcPr>
          <w:p w14:paraId="5C88353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nil"/>
              <w:left w:val="nil"/>
              <w:bottom w:val="nil"/>
              <w:right w:val="single" w:sz="8" w:space="0" w:color="auto"/>
            </w:tcBorders>
            <w:noWrap/>
            <w:vAlign w:val="bottom"/>
            <w:hideMark/>
          </w:tcPr>
          <w:p w14:paraId="706DF20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nil"/>
              <w:left w:val="nil"/>
              <w:bottom w:val="nil"/>
              <w:right w:val="nil"/>
            </w:tcBorders>
            <w:noWrap/>
            <w:vAlign w:val="bottom"/>
            <w:hideMark/>
          </w:tcPr>
          <w:p w14:paraId="44EA7365"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nil"/>
              <w:left w:val="single" w:sz="8" w:space="0" w:color="auto"/>
              <w:bottom w:val="nil"/>
              <w:right w:val="nil"/>
            </w:tcBorders>
            <w:noWrap/>
            <w:vAlign w:val="bottom"/>
            <w:hideMark/>
          </w:tcPr>
          <w:p w14:paraId="7159D1E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nil"/>
              <w:left w:val="nil"/>
              <w:bottom w:val="nil"/>
              <w:right w:val="single" w:sz="8" w:space="0" w:color="auto"/>
            </w:tcBorders>
            <w:noWrap/>
            <w:vAlign w:val="bottom"/>
            <w:hideMark/>
          </w:tcPr>
          <w:p w14:paraId="1DD6F140"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090F8351" w14:textId="77777777" w:rsidTr="004C7DFA">
        <w:trPr>
          <w:trHeight w:val="241"/>
        </w:trPr>
        <w:tc>
          <w:tcPr>
            <w:tcW w:w="1114" w:type="dxa"/>
            <w:gridSpan w:val="4"/>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00A33EE"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2636" w:type="dxa"/>
            <w:gridSpan w:val="3"/>
            <w:tcBorders>
              <w:top w:val="single" w:sz="8" w:space="0" w:color="auto"/>
              <w:left w:val="single" w:sz="8" w:space="0" w:color="auto"/>
              <w:bottom w:val="single" w:sz="8" w:space="0" w:color="auto"/>
              <w:right w:val="nil"/>
            </w:tcBorders>
            <w:shd w:val="clear" w:color="000000" w:fill="FFFFFF"/>
            <w:noWrap/>
            <w:vAlign w:val="bottom"/>
            <w:hideMark/>
          </w:tcPr>
          <w:p w14:paraId="1277035C" w14:textId="77777777" w:rsidR="00AD7870" w:rsidRPr="00AD7870" w:rsidRDefault="00AD7870" w:rsidP="00AD7870">
            <w:pPr>
              <w:spacing w:after="0" w:line="240" w:lineRule="auto"/>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 xml:space="preserve">                             FLAPS</w:t>
            </w:r>
          </w:p>
        </w:tc>
        <w:tc>
          <w:tcPr>
            <w:tcW w:w="879" w:type="dxa"/>
            <w:tcBorders>
              <w:top w:val="single" w:sz="8" w:space="0" w:color="auto"/>
              <w:left w:val="nil"/>
              <w:bottom w:val="single" w:sz="8" w:space="0" w:color="auto"/>
              <w:right w:val="nil"/>
            </w:tcBorders>
            <w:shd w:val="clear" w:color="000000" w:fill="FFFFFF"/>
            <w:noWrap/>
            <w:vAlign w:val="bottom"/>
            <w:hideMark/>
          </w:tcPr>
          <w:p w14:paraId="7AC8A85A"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3026" w:type="dxa"/>
            <w:tcBorders>
              <w:top w:val="single" w:sz="8" w:space="0" w:color="auto"/>
              <w:left w:val="nil"/>
              <w:bottom w:val="single" w:sz="8" w:space="0" w:color="auto"/>
              <w:right w:val="single" w:sz="8" w:space="0" w:color="auto"/>
            </w:tcBorders>
            <w:shd w:val="clear" w:color="000000" w:fill="FFFFFF"/>
            <w:noWrap/>
            <w:vAlign w:val="bottom"/>
            <w:hideMark/>
          </w:tcPr>
          <w:p w14:paraId="7EEF6CEB"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single" w:sz="4" w:space="0" w:color="auto"/>
              <w:left w:val="nil"/>
              <w:bottom w:val="single" w:sz="4" w:space="0" w:color="auto"/>
              <w:right w:val="single" w:sz="8" w:space="0" w:color="auto"/>
            </w:tcBorders>
            <w:shd w:val="clear" w:color="000000" w:fill="FFFFFF"/>
            <w:noWrap/>
            <w:vAlign w:val="bottom"/>
            <w:hideMark/>
          </w:tcPr>
          <w:p w14:paraId="423266B0"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tcBorders>
              <w:top w:val="single" w:sz="4" w:space="0" w:color="auto"/>
              <w:left w:val="nil"/>
              <w:bottom w:val="single" w:sz="4" w:space="0" w:color="auto"/>
              <w:right w:val="nil"/>
            </w:tcBorders>
            <w:shd w:val="clear" w:color="000000" w:fill="FFFFFF"/>
            <w:noWrap/>
            <w:vAlign w:val="bottom"/>
            <w:hideMark/>
          </w:tcPr>
          <w:p w14:paraId="229A3665"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single" w:sz="4" w:space="0" w:color="auto"/>
              <w:left w:val="nil"/>
              <w:bottom w:val="single" w:sz="4" w:space="0" w:color="auto"/>
              <w:right w:val="single" w:sz="8" w:space="0" w:color="auto"/>
            </w:tcBorders>
            <w:shd w:val="clear" w:color="000000" w:fill="FFFFFF"/>
            <w:noWrap/>
            <w:vAlign w:val="bottom"/>
            <w:hideMark/>
          </w:tcPr>
          <w:p w14:paraId="11258CF9"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single" w:sz="4" w:space="0" w:color="auto"/>
              <w:left w:val="nil"/>
              <w:bottom w:val="single" w:sz="4" w:space="0" w:color="auto"/>
              <w:right w:val="nil"/>
            </w:tcBorders>
            <w:shd w:val="clear" w:color="000000" w:fill="FFFFFF"/>
            <w:noWrap/>
            <w:vAlign w:val="bottom"/>
            <w:hideMark/>
          </w:tcPr>
          <w:p w14:paraId="689DDC7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single" w:sz="4" w:space="0" w:color="auto"/>
              <w:left w:val="nil"/>
              <w:bottom w:val="single" w:sz="4" w:space="0" w:color="auto"/>
              <w:right w:val="single" w:sz="8" w:space="0" w:color="auto"/>
            </w:tcBorders>
            <w:shd w:val="clear" w:color="000000" w:fill="FFFFFF"/>
            <w:noWrap/>
            <w:vAlign w:val="bottom"/>
            <w:hideMark/>
          </w:tcPr>
          <w:p w14:paraId="0B206B73"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single" w:sz="4" w:space="0" w:color="auto"/>
              <w:left w:val="nil"/>
              <w:bottom w:val="single" w:sz="4" w:space="0" w:color="auto"/>
              <w:right w:val="nil"/>
            </w:tcBorders>
            <w:shd w:val="clear" w:color="000000" w:fill="FFFFFF"/>
            <w:noWrap/>
            <w:vAlign w:val="bottom"/>
            <w:hideMark/>
          </w:tcPr>
          <w:p w14:paraId="75C6CB8D"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single" w:sz="4" w:space="0" w:color="auto"/>
              <w:left w:val="single" w:sz="8" w:space="0" w:color="auto"/>
              <w:bottom w:val="single" w:sz="4" w:space="0" w:color="auto"/>
              <w:right w:val="nil"/>
            </w:tcBorders>
            <w:noWrap/>
            <w:vAlign w:val="bottom"/>
            <w:hideMark/>
          </w:tcPr>
          <w:p w14:paraId="667BE9F0"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single" w:sz="4" w:space="0" w:color="auto"/>
              <w:left w:val="nil"/>
              <w:bottom w:val="single" w:sz="4" w:space="0" w:color="auto"/>
              <w:right w:val="single" w:sz="8" w:space="0" w:color="auto"/>
            </w:tcBorders>
            <w:noWrap/>
            <w:vAlign w:val="bottom"/>
            <w:hideMark/>
          </w:tcPr>
          <w:p w14:paraId="3ACA96FF"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3E19E175" w14:textId="77777777" w:rsidTr="004C7DFA">
        <w:trPr>
          <w:trHeight w:val="231"/>
        </w:trPr>
        <w:tc>
          <w:tcPr>
            <w:tcW w:w="1114" w:type="dxa"/>
            <w:gridSpan w:val="4"/>
            <w:tcBorders>
              <w:top w:val="nil"/>
              <w:left w:val="single" w:sz="8" w:space="0" w:color="auto"/>
              <w:bottom w:val="single" w:sz="4" w:space="0" w:color="auto"/>
              <w:right w:val="single" w:sz="8" w:space="0" w:color="auto"/>
            </w:tcBorders>
            <w:noWrap/>
            <w:vAlign w:val="bottom"/>
            <w:hideMark/>
          </w:tcPr>
          <w:p w14:paraId="332D6343"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7</w:t>
            </w:r>
          </w:p>
        </w:tc>
        <w:tc>
          <w:tcPr>
            <w:tcW w:w="1757" w:type="dxa"/>
            <w:gridSpan w:val="2"/>
            <w:tcBorders>
              <w:top w:val="nil"/>
              <w:left w:val="single" w:sz="8" w:space="0" w:color="auto"/>
              <w:bottom w:val="single" w:sz="4" w:space="0" w:color="auto"/>
              <w:right w:val="nil"/>
            </w:tcBorders>
            <w:noWrap/>
            <w:vAlign w:val="bottom"/>
            <w:hideMark/>
          </w:tcPr>
          <w:p w14:paraId="6F45DAF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16 inch flaps</w:t>
            </w:r>
          </w:p>
        </w:tc>
        <w:tc>
          <w:tcPr>
            <w:tcW w:w="879" w:type="dxa"/>
            <w:tcBorders>
              <w:top w:val="nil"/>
              <w:left w:val="nil"/>
              <w:bottom w:val="single" w:sz="4" w:space="0" w:color="auto"/>
              <w:right w:val="nil"/>
            </w:tcBorders>
            <w:noWrap/>
            <w:vAlign w:val="bottom"/>
            <w:hideMark/>
          </w:tcPr>
          <w:p w14:paraId="65EDA5C5"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68FD5C6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3026" w:type="dxa"/>
            <w:tcBorders>
              <w:top w:val="nil"/>
              <w:left w:val="nil"/>
              <w:bottom w:val="single" w:sz="4" w:space="0" w:color="auto"/>
              <w:right w:val="single" w:sz="8" w:space="0" w:color="auto"/>
            </w:tcBorders>
            <w:noWrap/>
            <w:vAlign w:val="bottom"/>
            <w:hideMark/>
          </w:tcPr>
          <w:p w14:paraId="5ACE62C2"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nil"/>
              <w:left w:val="nil"/>
              <w:bottom w:val="single" w:sz="4" w:space="0" w:color="auto"/>
              <w:right w:val="single" w:sz="8" w:space="0" w:color="auto"/>
            </w:tcBorders>
            <w:noWrap/>
            <w:vAlign w:val="bottom"/>
            <w:hideMark/>
          </w:tcPr>
          <w:p w14:paraId="3AAFA509"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each</w:t>
            </w:r>
          </w:p>
        </w:tc>
        <w:tc>
          <w:tcPr>
            <w:tcW w:w="878" w:type="dxa"/>
            <w:tcBorders>
              <w:top w:val="nil"/>
              <w:left w:val="nil"/>
              <w:bottom w:val="single" w:sz="4" w:space="0" w:color="auto"/>
              <w:right w:val="nil"/>
            </w:tcBorders>
            <w:noWrap/>
            <w:vAlign w:val="bottom"/>
            <w:hideMark/>
          </w:tcPr>
          <w:p w14:paraId="7F5B2E12"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nil"/>
              <w:left w:val="nil"/>
              <w:bottom w:val="single" w:sz="4" w:space="0" w:color="auto"/>
              <w:right w:val="single" w:sz="4" w:space="0" w:color="auto"/>
            </w:tcBorders>
            <w:noWrap/>
            <w:vAlign w:val="bottom"/>
            <w:hideMark/>
          </w:tcPr>
          <w:p w14:paraId="680366A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single" w:sz="4" w:space="0" w:color="auto"/>
              <w:right w:val="nil"/>
            </w:tcBorders>
            <w:noWrap/>
            <w:vAlign w:val="bottom"/>
            <w:hideMark/>
          </w:tcPr>
          <w:p w14:paraId="6585966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nil"/>
              <w:left w:val="nil"/>
              <w:bottom w:val="single" w:sz="4" w:space="0" w:color="auto"/>
              <w:right w:val="single" w:sz="8" w:space="0" w:color="auto"/>
            </w:tcBorders>
            <w:noWrap/>
            <w:vAlign w:val="bottom"/>
            <w:hideMark/>
          </w:tcPr>
          <w:p w14:paraId="50E75AF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nil"/>
              <w:left w:val="nil"/>
              <w:bottom w:val="single" w:sz="4" w:space="0" w:color="auto"/>
              <w:right w:val="nil"/>
            </w:tcBorders>
            <w:noWrap/>
            <w:vAlign w:val="bottom"/>
            <w:hideMark/>
          </w:tcPr>
          <w:p w14:paraId="569A5B86"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nil"/>
              <w:left w:val="single" w:sz="8" w:space="0" w:color="auto"/>
              <w:bottom w:val="single" w:sz="4" w:space="0" w:color="auto"/>
              <w:right w:val="nil"/>
            </w:tcBorders>
            <w:noWrap/>
            <w:vAlign w:val="bottom"/>
            <w:hideMark/>
          </w:tcPr>
          <w:p w14:paraId="7AB605AF"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nil"/>
              <w:left w:val="nil"/>
              <w:bottom w:val="single" w:sz="4" w:space="0" w:color="auto"/>
              <w:right w:val="single" w:sz="8" w:space="0" w:color="auto"/>
            </w:tcBorders>
            <w:noWrap/>
            <w:vAlign w:val="bottom"/>
            <w:hideMark/>
          </w:tcPr>
          <w:p w14:paraId="3404FAE5"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14D4234B" w14:textId="77777777" w:rsidTr="004C7DFA">
        <w:trPr>
          <w:trHeight w:val="231"/>
        </w:trPr>
        <w:tc>
          <w:tcPr>
            <w:tcW w:w="1114" w:type="dxa"/>
            <w:gridSpan w:val="4"/>
            <w:tcBorders>
              <w:top w:val="nil"/>
              <w:left w:val="single" w:sz="8" w:space="0" w:color="auto"/>
              <w:bottom w:val="nil"/>
              <w:right w:val="single" w:sz="8" w:space="0" w:color="auto"/>
            </w:tcBorders>
            <w:noWrap/>
            <w:vAlign w:val="bottom"/>
            <w:hideMark/>
          </w:tcPr>
          <w:p w14:paraId="01EB1D2D"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8</w:t>
            </w:r>
          </w:p>
        </w:tc>
        <w:tc>
          <w:tcPr>
            <w:tcW w:w="1757" w:type="dxa"/>
            <w:gridSpan w:val="2"/>
            <w:tcBorders>
              <w:top w:val="single" w:sz="4" w:space="0" w:color="auto"/>
              <w:left w:val="single" w:sz="8" w:space="0" w:color="auto"/>
              <w:bottom w:val="nil"/>
              <w:right w:val="nil"/>
            </w:tcBorders>
            <w:noWrap/>
            <w:vAlign w:val="bottom"/>
            <w:hideMark/>
          </w:tcPr>
          <w:p w14:paraId="33CAE864"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20 inch flaps</w:t>
            </w:r>
          </w:p>
        </w:tc>
        <w:tc>
          <w:tcPr>
            <w:tcW w:w="879" w:type="dxa"/>
            <w:tcBorders>
              <w:top w:val="nil"/>
              <w:left w:val="nil"/>
              <w:bottom w:val="nil"/>
              <w:right w:val="nil"/>
            </w:tcBorders>
            <w:noWrap/>
            <w:vAlign w:val="bottom"/>
            <w:hideMark/>
          </w:tcPr>
          <w:p w14:paraId="0A422225"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nil"/>
              <w:right w:val="nil"/>
            </w:tcBorders>
            <w:noWrap/>
            <w:vAlign w:val="bottom"/>
            <w:hideMark/>
          </w:tcPr>
          <w:p w14:paraId="26249972"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3026" w:type="dxa"/>
            <w:tcBorders>
              <w:top w:val="nil"/>
              <w:left w:val="nil"/>
              <w:bottom w:val="nil"/>
              <w:right w:val="single" w:sz="8" w:space="0" w:color="auto"/>
            </w:tcBorders>
            <w:noWrap/>
            <w:vAlign w:val="bottom"/>
            <w:hideMark/>
          </w:tcPr>
          <w:p w14:paraId="651F6023"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659" w:type="dxa"/>
            <w:gridSpan w:val="2"/>
            <w:tcBorders>
              <w:top w:val="nil"/>
              <w:left w:val="nil"/>
              <w:bottom w:val="nil"/>
              <w:right w:val="single" w:sz="8" w:space="0" w:color="auto"/>
            </w:tcBorders>
            <w:noWrap/>
            <w:vAlign w:val="bottom"/>
            <w:hideMark/>
          </w:tcPr>
          <w:p w14:paraId="7FB8019E" w14:textId="77777777" w:rsidR="00AD7870" w:rsidRPr="00AD7870" w:rsidRDefault="00AD7870" w:rsidP="00AD7870">
            <w:pPr>
              <w:spacing w:after="0" w:line="240" w:lineRule="auto"/>
              <w:jc w:val="center"/>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each</w:t>
            </w:r>
          </w:p>
        </w:tc>
        <w:tc>
          <w:tcPr>
            <w:tcW w:w="878" w:type="dxa"/>
            <w:tcBorders>
              <w:top w:val="nil"/>
              <w:left w:val="nil"/>
              <w:bottom w:val="nil"/>
              <w:right w:val="nil"/>
            </w:tcBorders>
            <w:noWrap/>
            <w:vAlign w:val="bottom"/>
            <w:hideMark/>
          </w:tcPr>
          <w:p w14:paraId="5123019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97" w:type="dxa"/>
            <w:gridSpan w:val="2"/>
            <w:tcBorders>
              <w:top w:val="nil"/>
              <w:left w:val="nil"/>
              <w:bottom w:val="nil"/>
              <w:right w:val="single" w:sz="4" w:space="0" w:color="auto"/>
            </w:tcBorders>
            <w:noWrap/>
            <w:vAlign w:val="bottom"/>
            <w:hideMark/>
          </w:tcPr>
          <w:p w14:paraId="47019736"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9" w:type="dxa"/>
            <w:tcBorders>
              <w:top w:val="nil"/>
              <w:left w:val="nil"/>
              <w:bottom w:val="nil"/>
              <w:right w:val="nil"/>
            </w:tcBorders>
            <w:noWrap/>
            <w:vAlign w:val="bottom"/>
            <w:hideMark/>
          </w:tcPr>
          <w:p w14:paraId="2312CEC8"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nil"/>
              <w:left w:val="nil"/>
              <w:bottom w:val="nil"/>
              <w:right w:val="single" w:sz="4" w:space="0" w:color="auto"/>
            </w:tcBorders>
            <w:noWrap/>
            <w:vAlign w:val="bottom"/>
            <w:hideMark/>
          </w:tcPr>
          <w:p w14:paraId="2393922B"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nil"/>
              <w:left w:val="nil"/>
              <w:bottom w:val="nil"/>
              <w:right w:val="single" w:sz="4" w:space="0" w:color="auto"/>
            </w:tcBorders>
            <w:noWrap/>
            <w:vAlign w:val="bottom"/>
            <w:hideMark/>
          </w:tcPr>
          <w:p w14:paraId="6F5B4858"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nil"/>
              <w:left w:val="nil"/>
              <w:bottom w:val="nil"/>
              <w:right w:val="nil"/>
            </w:tcBorders>
            <w:noWrap/>
            <w:vAlign w:val="bottom"/>
            <w:hideMark/>
          </w:tcPr>
          <w:p w14:paraId="1BF3582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nil"/>
              <w:left w:val="nil"/>
              <w:bottom w:val="nil"/>
              <w:right w:val="single" w:sz="8" w:space="0" w:color="auto"/>
            </w:tcBorders>
            <w:noWrap/>
            <w:vAlign w:val="bottom"/>
            <w:hideMark/>
          </w:tcPr>
          <w:p w14:paraId="618A61BB"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AD7870" w:rsidRPr="00AD7870" w14:paraId="1F8B67F6" w14:textId="77777777" w:rsidTr="004C7DFA">
        <w:trPr>
          <w:trHeight w:val="231"/>
        </w:trPr>
        <w:tc>
          <w:tcPr>
            <w:tcW w:w="10089" w:type="dxa"/>
            <w:gridSpan w:val="14"/>
            <w:tcBorders>
              <w:top w:val="single" w:sz="4" w:space="0" w:color="auto"/>
              <w:left w:val="single" w:sz="4" w:space="0" w:color="auto"/>
              <w:bottom w:val="single" w:sz="4" w:space="0" w:color="auto"/>
              <w:right w:val="nil"/>
            </w:tcBorders>
            <w:noWrap/>
            <w:vAlign w:val="bottom"/>
            <w:hideMark/>
          </w:tcPr>
          <w:p w14:paraId="295ABE5A" w14:textId="77777777" w:rsidR="00AD7870" w:rsidRPr="00AD7870" w:rsidRDefault="00AD7870" w:rsidP="00AD7870">
            <w:pPr>
              <w:spacing w:after="0" w:line="240" w:lineRule="auto"/>
              <w:jc w:val="right"/>
              <w:rPr>
                <w:rFonts w:ascii="Arial" w:eastAsia="Times New Roman" w:hAnsi="Arial" w:cs="Arial"/>
                <w:b/>
                <w:bCs/>
                <w:color w:val="000000"/>
                <w:sz w:val="18"/>
                <w:szCs w:val="18"/>
                <w:lang w:eastAsia="en-ZA"/>
              </w:rPr>
            </w:pPr>
            <w:r w:rsidRPr="00AD7870">
              <w:rPr>
                <w:rFonts w:ascii="Arial" w:eastAsia="Times New Roman" w:hAnsi="Arial" w:cs="Arial"/>
                <w:b/>
                <w:bCs/>
                <w:color w:val="000000"/>
                <w:sz w:val="18"/>
                <w:szCs w:val="18"/>
                <w:lang w:eastAsia="en-ZA"/>
              </w:rPr>
              <w:t>TOTAL SECTION F</w:t>
            </w:r>
          </w:p>
        </w:tc>
        <w:tc>
          <w:tcPr>
            <w:tcW w:w="879" w:type="dxa"/>
            <w:tcBorders>
              <w:top w:val="single" w:sz="4" w:space="0" w:color="auto"/>
              <w:left w:val="nil"/>
              <w:bottom w:val="single" w:sz="4" w:space="0" w:color="auto"/>
              <w:right w:val="nil"/>
            </w:tcBorders>
            <w:noWrap/>
            <w:vAlign w:val="bottom"/>
            <w:hideMark/>
          </w:tcPr>
          <w:p w14:paraId="19454ED3"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007" w:type="dxa"/>
            <w:tcBorders>
              <w:top w:val="single" w:sz="4" w:space="0" w:color="auto"/>
              <w:left w:val="nil"/>
              <w:bottom w:val="single" w:sz="4" w:space="0" w:color="auto"/>
              <w:right w:val="single" w:sz="4" w:space="0" w:color="auto"/>
            </w:tcBorders>
            <w:noWrap/>
            <w:vAlign w:val="bottom"/>
            <w:hideMark/>
          </w:tcPr>
          <w:p w14:paraId="12EDBD1C"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1464" w:type="dxa"/>
            <w:gridSpan w:val="2"/>
            <w:tcBorders>
              <w:top w:val="single" w:sz="4" w:space="0" w:color="auto"/>
              <w:left w:val="nil"/>
              <w:bottom w:val="single" w:sz="4" w:space="0" w:color="auto"/>
              <w:right w:val="single" w:sz="4" w:space="0" w:color="auto"/>
            </w:tcBorders>
            <w:noWrap/>
            <w:vAlign w:val="bottom"/>
            <w:hideMark/>
          </w:tcPr>
          <w:p w14:paraId="457CA773"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78" w:type="dxa"/>
            <w:gridSpan w:val="2"/>
            <w:tcBorders>
              <w:top w:val="single" w:sz="4" w:space="0" w:color="auto"/>
              <w:left w:val="nil"/>
              <w:bottom w:val="single" w:sz="4" w:space="0" w:color="auto"/>
              <w:right w:val="nil"/>
            </w:tcBorders>
            <w:noWrap/>
            <w:vAlign w:val="bottom"/>
            <w:hideMark/>
          </w:tcPr>
          <w:p w14:paraId="5A30BD2B"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c>
          <w:tcPr>
            <w:tcW w:w="806" w:type="dxa"/>
            <w:tcBorders>
              <w:top w:val="single" w:sz="4" w:space="0" w:color="auto"/>
              <w:left w:val="nil"/>
              <w:bottom w:val="single" w:sz="4" w:space="0" w:color="auto"/>
              <w:right w:val="single" w:sz="4" w:space="0" w:color="auto"/>
            </w:tcBorders>
            <w:noWrap/>
            <w:vAlign w:val="bottom"/>
            <w:hideMark/>
          </w:tcPr>
          <w:p w14:paraId="1AD60506" w14:textId="77777777" w:rsidR="00AD7870" w:rsidRPr="00AD7870" w:rsidRDefault="00AD7870" w:rsidP="00AD7870">
            <w:pPr>
              <w:spacing w:after="0" w:line="240" w:lineRule="auto"/>
              <w:rPr>
                <w:rFonts w:ascii="Arial" w:eastAsia="Times New Roman" w:hAnsi="Arial" w:cs="Arial"/>
                <w:color w:val="000000"/>
                <w:sz w:val="18"/>
                <w:szCs w:val="18"/>
                <w:lang w:eastAsia="en-ZA"/>
              </w:rPr>
            </w:pPr>
            <w:r w:rsidRPr="00AD7870">
              <w:rPr>
                <w:rFonts w:ascii="Arial" w:eastAsia="Times New Roman" w:hAnsi="Arial" w:cs="Arial"/>
                <w:color w:val="000000"/>
                <w:sz w:val="18"/>
                <w:szCs w:val="18"/>
                <w:lang w:eastAsia="en-ZA"/>
              </w:rPr>
              <w:t> </w:t>
            </w:r>
          </w:p>
        </w:tc>
      </w:tr>
      <w:tr w:rsidR="008210D0" w:rsidRPr="008210D0" w14:paraId="463056E2" w14:textId="77777777" w:rsidTr="004C7DFA">
        <w:trPr>
          <w:gridAfter w:val="2"/>
          <w:wAfter w:w="1075" w:type="dxa"/>
          <w:trHeight w:val="310"/>
        </w:trPr>
        <w:tc>
          <w:tcPr>
            <w:tcW w:w="10968" w:type="dxa"/>
            <w:gridSpan w:val="15"/>
            <w:tcBorders>
              <w:top w:val="nil"/>
              <w:left w:val="nil"/>
              <w:bottom w:val="nil"/>
              <w:right w:val="nil"/>
            </w:tcBorders>
            <w:noWrap/>
            <w:vAlign w:val="bottom"/>
            <w:hideMark/>
          </w:tcPr>
          <w:p w14:paraId="4FBB01BC" w14:textId="77777777" w:rsidR="008210D0" w:rsidRDefault="008210D0" w:rsidP="008210D0">
            <w:pPr>
              <w:spacing w:after="0" w:line="240" w:lineRule="auto"/>
              <w:rPr>
                <w:rFonts w:ascii="Arial" w:eastAsia="Times New Roman" w:hAnsi="Arial" w:cs="Arial"/>
                <w:b/>
                <w:bCs/>
                <w:color w:val="000000"/>
                <w:sz w:val="16"/>
                <w:szCs w:val="16"/>
                <w:lang w:eastAsia="en-ZA"/>
              </w:rPr>
            </w:pPr>
          </w:p>
          <w:p w14:paraId="71AFB989" w14:textId="2219F50B" w:rsidR="008210D0" w:rsidRPr="008210D0" w:rsidRDefault="008210D0" w:rsidP="008210D0">
            <w:pPr>
              <w:spacing w:after="0" w:line="240" w:lineRule="auto"/>
              <w:rPr>
                <w:rFonts w:ascii="Arial" w:eastAsia="Times New Roman" w:hAnsi="Arial" w:cs="Arial"/>
                <w:b/>
                <w:bCs/>
                <w:color w:val="000000"/>
                <w:sz w:val="16"/>
                <w:szCs w:val="16"/>
                <w:lang w:eastAsia="en-ZA"/>
              </w:rPr>
            </w:pPr>
            <w:r w:rsidRPr="008210D0">
              <w:rPr>
                <w:rFonts w:ascii="Arial" w:eastAsia="Times New Roman" w:hAnsi="Arial" w:cs="Arial"/>
                <w:b/>
                <w:bCs/>
                <w:color w:val="000000"/>
                <w:sz w:val="16"/>
                <w:szCs w:val="16"/>
                <w:lang w:eastAsia="en-ZA"/>
              </w:rPr>
              <w:t xml:space="preserve">Does the offer comply with the specification(s)?         </w:t>
            </w:r>
            <w:r w:rsidR="00485D82">
              <w:rPr>
                <w:rFonts w:ascii="Arial" w:eastAsia="Times New Roman" w:hAnsi="Arial" w:cs="Arial"/>
                <w:b/>
                <w:bCs/>
                <w:color w:val="000000"/>
                <w:sz w:val="16"/>
                <w:szCs w:val="16"/>
                <w:lang w:eastAsia="en-ZA"/>
              </w:rPr>
              <w:t xml:space="preserve">                                                                              </w:t>
            </w:r>
            <w:r w:rsidRPr="008210D0">
              <w:rPr>
                <w:rFonts w:ascii="Arial" w:eastAsia="Times New Roman" w:hAnsi="Arial" w:cs="Arial"/>
                <w:b/>
                <w:bCs/>
                <w:color w:val="000000"/>
                <w:sz w:val="16"/>
                <w:szCs w:val="16"/>
                <w:lang w:eastAsia="en-ZA"/>
              </w:rPr>
              <w:t>Yes/No</w:t>
            </w:r>
          </w:p>
        </w:tc>
        <w:tc>
          <w:tcPr>
            <w:tcW w:w="2120" w:type="dxa"/>
            <w:gridSpan w:val="2"/>
            <w:tcBorders>
              <w:top w:val="nil"/>
              <w:left w:val="nil"/>
              <w:bottom w:val="nil"/>
              <w:right w:val="nil"/>
            </w:tcBorders>
            <w:noWrap/>
            <w:vAlign w:val="bottom"/>
            <w:hideMark/>
          </w:tcPr>
          <w:p w14:paraId="7D6DB3AD" w14:textId="77777777" w:rsidR="008210D0" w:rsidRPr="008210D0" w:rsidRDefault="008210D0" w:rsidP="008210D0">
            <w:pPr>
              <w:spacing w:after="0" w:line="240" w:lineRule="auto"/>
              <w:rPr>
                <w:rFonts w:ascii="Arial" w:eastAsia="Times New Roman" w:hAnsi="Arial" w:cs="Arial"/>
                <w:b/>
                <w:bCs/>
                <w:color w:val="000000"/>
                <w:sz w:val="16"/>
                <w:szCs w:val="16"/>
                <w:lang w:eastAsia="en-ZA"/>
              </w:rPr>
            </w:pPr>
          </w:p>
        </w:tc>
        <w:tc>
          <w:tcPr>
            <w:tcW w:w="960" w:type="dxa"/>
            <w:gridSpan w:val="2"/>
            <w:tcBorders>
              <w:top w:val="nil"/>
              <w:left w:val="nil"/>
              <w:bottom w:val="nil"/>
              <w:right w:val="nil"/>
            </w:tcBorders>
            <w:noWrap/>
            <w:vAlign w:val="bottom"/>
            <w:hideMark/>
          </w:tcPr>
          <w:p w14:paraId="7492FE3D" w14:textId="77777777" w:rsidR="008210D0" w:rsidRPr="008210D0" w:rsidRDefault="008210D0" w:rsidP="008210D0">
            <w:pPr>
              <w:spacing w:after="0" w:line="240" w:lineRule="auto"/>
              <w:rPr>
                <w:rFonts w:ascii="Times New Roman" w:eastAsia="Times New Roman" w:hAnsi="Times New Roman"/>
                <w:sz w:val="16"/>
                <w:szCs w:val="16"/>
                <w:lang w:eastAsia="en-ZA"/>
              </w:rPr>
            </w:pPr>
          </w:p>
        </w:tc>
      </w:tr>
      <w:tr w:rsidR="008210D0" w:rsidRPr="008210D0" w14:paraId="6CC9CD47" w14:textId="77777777" w:rsidTr="004C7DFA">
        <w:trPr>
          <w:gridAfter w:val="2"/>
          <w:wAfter w:w="1075" w:type="dxa"/>
          <w:trHeight w:val="280"/>
        </w:trPr>
        <w:tc>
          <w:tcPr>
            <w:tcW w:w="222" w:type="dxa"/>
            <w:tcBorders>
              <w:top w:val="nil"/>
              <w:left w:val="nil"/>
              <w:bottom w:val="nil"/>
              <w:right w:val="nil"/>
            </w:tcBorders>
            <w:noWrap/>
            <w:vAlign w:val="bottom"/>
            <w:hideMark/>
          </w:tcPr>
          <w:p w14:paraId="4781E528"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22" w:type="dxa"/>
            <w:tcBorders>
              <w:top w:val="nil"/>
              <w:left w:val="nil"/>
              <w:bottom w:val="nil"/>
              <w:right w:val="nil"/>
            </w:tcBorders>
            <w:noWrap/>
            <w:vAlign w:val="bottom"/>
            <w:hideMark/>
          </w:tcPr>
          <w:p w14:paraId="5D410D31"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22" w:type="dxa"/>
            <w:tcBorders>
              <w:top w:val="nil"/>
              <w:left w:val="nil"/>
              <w:bottom w:val="nil"/>
              <w:right w:val="nil"/>
            </w:tcBorders>
            <w:noWrap/>
            <w:vAlign w:val="bottom"/>
            <w:hideMark/>
          </w:tcPr>
          <w:p w14:paraId="23A3EC97"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7061" w:type="dxa"/>
            <w:gridSpan w:val="7"/>
            <w:tcBorders>
              <w:top w:val="nil"/>
              <w:left w:val="nil"/>
              <w:bottom w:val="nil"/>
              <w:right w:val="nil"/>
            </w:tcBorders>
            <w:noWrap/>
            <w:vAlign w:val="bottom"/>
            <w:hideMark/>
          </w:tcPr>
          <w:p w14:paraId="62B823E3"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1550" w:type="dxa"/>
            <w:gridSpan w:val="3"/>
            <w:tcBorders>
              <w:top w:val="nil"/>
              <w:left w:val="nil"/>
              <w:bottom w:val="nil"/>
              <w:right w:val="nil"/>
            </w:tcBorders>
            <w:noWrap/>
            <w:vAlign w:val="bottom"/>
            <w:hideMark/>
          </w:tcPr>
          <w:p w14:paraId="4D459CCC"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1691" w:type="dxa"/>
            <w:gridSpan w:val="2"/>
            <w:tcBorders>
              <w:top w:val="nil"/>
              <w:left w:val="nil"/>
              <w:bottom w:val="nil"/>
              <w:right w:val="nil"/>
            </w:tcBorders>
            <w:noWrap/>
            <w:vAlign w:val="bottom"/>
            <w:hideMark/>
          </w:tcPr>
          <w:p w14:paraId="029D1614"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120" w:type="dxa"/>
            <w:gridSpan w:val="2"/>
            <w:tcBorders>
              <w:top w:val="nil"/>
              <w:left w:val="nil"/>
              <w:bottom w:val="nil"/>
              <w:right w:val="nil"/>
            </w:tcBorders>
            <w:noWrap/>
            <w:vAlign w:val="bottom"/>
            <w:hideMark/>
          </w:tcPr>
          <w:p w14:paraId="5F64BA2E"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960" w:type="dxa"/>
            <w:gridSpan w:val="2"/>
            <w:tcBorders>
              <w:top w:val="nil"/>
              <w:left w:val="nil"/>
              <w:bottom w:val="nil"/>
              <w:right w:val="nil"/>
            </w:tcBorders>
            <w:noWrap/>
            <w:vAlign w:val="bottom"/>
            <w:hideMark/>
          </w:tcPr>
          <w:p w14:paraId="36476A67" w14:textId="77777777" w:rsidR="008210D0" w:rsidRPr="008210D0" w:rsidRDefault="008210D0" w:rsidP="008210D0">
            <w:pPr>
              <w:spacing w:after="0" w:line="240" w:lineRule="auto"/>
              <w:rPr>
                <w:rFonts w:ascii="Times New Roman" w:eastAsia="Times New Roman" w:hAnsi="Times New Roman"/>
                <w:sz w:val="16"/>
                <w:szCs w:val="16"/>
                <w:lang w:eastAsia="en-ZA"/>
              </w:rPr>
            </w:pPr>
          </w:p>
        </w:tc>
      </w:tr>
      <w:tr w:rsidR="008210D0" w:rsidRPr="008210D0" w14:paraId="155F193D" w14:textId="77777777" w:rsidTr="004C7DFA">
        <w:trPr>
          <w:gridAfter w:val="2"/>
          <w:wAfter w:w="1075" w:type="dxa"/>
          <w:trHeight w:val="310"/>
        </w:trPr>
        <w:tc>
          <w:tcPr>
            <w:tcW w:w="13088" w:type="dxa"/>
            <w:gridSpan w:val="17"/>
            <w:tcBorders>
              <w:top w:val="nil"/>
              <w:left w:val="nil"/>
              <w:bottom w:val="nil"/>
              <w:right w:val="nil"/>
            </w:tcBorders>
            <w:noWrap/>
            <w:vAlign w:val="bottom"/>
            <w:hideMark/>
          </w:tcPr>
          <w:p w14:paraId="14D51129" w14:textId="700FC8F7" w:rsidR="008210D0" w:rsidRPr="008210D0" w:rsidRDefault="008210D0" w:rsidP="008210D0">
            <w:pPr>
              <w:spacing w:after="0" w:line="240" w:lineRule="auto"/>
              <w:rPr>
                <w:rFonts w:ascii="Arial" w:eastAsia="Times New Roman" w:hAnsi="Arial" w:cs="Arial"/>
                <w:b/>
                <w:bCs/>
                <w:color w:val="000000"/>
                <w:sz w:val="16"/>
                <w:szCs w:val="16"/>
                <w:lang w:eastAsia="en-ZA"/>
              </w:rPr>
            </w:pPr>
            <w:r w:rsidRPr="008210D0">
              <w:rPr>
                <w:rFonts w:ascii="Arial" w:eastAsia="Times New Roman" w:hAnsi="Arial" w:cs="Arial"/>
                <w:b/>
                <w:bCs/>
                <w:color w:val="000000"/>
                <w:sz w:val="16"/>
                <w:szCs w:val="16"/>
                <w:lang w:eastAsia="en-ZA"/>
              </w:rPr>
              <w:t xml:space="preserve">Period required for delivery not exceeding </w:t>
            </w:r>
            <w:r w:rsidR="004C7DFA">
              <w:rPr>
                <w:rFonts w:ascii="Arial" w:eastAsia="Times New Roman" w:hAnsi="Arial" w:cs="Arial"/>
                <w:b/>
                <w:bCs/>
                <w:color w:val="000000"/>
                <w:sz w:val="16"/>
                <w:szCs w:val="16"/>
                <w:lang w:eastAsia="en-ZA"/>
              </w:rPr>
              <w:t>7</w:t>
            </w:r>
            <w:r w:rsidRPr="008210D0">
              <w:rPr>
                <w:rFonts w:ascii="Arial" w:eastAsia="Times New Roman" w:hAnsi="Arial" w:cs="Arial"/>
                <w:b/>
                <w:bCs/>
                <w:color w:val="000000"/>
                <w:sz w:val="16"/>
                <w:szCs w:val="16"/>
                <w:lang w:eastAsia="en-ZA"/>
              </w:rPr>
              <w:t xml:space="preserve"> </w:t>
            </w:r>
            <w:r w:rsidR="004C7DFA">
              <w:rPr>
                <w:rFonts w:ascii="Arial" w:eastAsia="Times New Roman" w:hAnsi="Arial" w:cs="Arial"/>
                <w:b/>
                <w:bCs/>
                <w:color w:val="000000"/>
                <w:sz w:val="16"/>
                <w:szCs w:val="16"/>
                <w:lang w:eastAsia="en-ZA"/>
              </w:rPr>
              <w:t>working days</w:t>
            </w:r>
            <w:r w:rsidRPr="008210D0">
              <w:rPr>
                <w:rFonts w:ascii="Arial" w:eastAsia="Times New Roman" w:hAnsi="Arial" w:cs="Arial"/>
                <w:b/>
                <w:bCs/>
                <w:color w:val="000000"/>
                <w:sz w:val="16"/>
                <w:szCs w:val="16"/>
                <w:lang w:eastAsia="en-ZA"/>
              </w:rPr>
              <w:t xml:space="preserve">              …................................................</w:t>
            </w:r>
          </w:p>
        </w:tc>
        <w:tc>
          <w:tcPr>
            <w:tcW w:w="960" w:type="dxa"/>
            <w:gridSpan w:val="2"/>
            <w:tcBorders>
              <w:top w:val="nil"/>
              <w:left w:val="nil"/>
              <w:bottom w:val="nil"/>
              <w:right w:val="nil"/>
            </w:tcBorders>
            <w:noWrap/>
            <w:vAlign w:val="bottom"/>
            <w:hideMark/>
          </w:tcPr>
          <w:p w14:paraId="4D0008D1" w14:textId="77777777" w:rsidR="008210D0" w:rsidRPr="008210D0" w:rsidRDefault="008210D0" w:rsidP="008210D0">
            <w:pPr>
              <w:spacing w:after="0" w:line="240" w:lineRule="auto"/>
              <w:rPr>
                <w:rFonts w:ascii="Arial" w:eastAsia="Times New Roman" w:hAnsi="Arial" w:cs="Arial"/>
                <w:b/>
                <w:bCs/>
                <w:color w:val="000000"/>
                <w:sz w:val="16"/>
                <w:szCs w:val="16"/>
                <w:lang w:eastAsia="en-ZA"/>
              </w:rPr>
            </w:pPr>
          </w:p>
        </w:tc>
      </w:tr>
      <w:tr w:rsidR="008210D0" w:rsidRPr="008210D0" w14:paraId="2AD0AA0B" w14:textId="77777777" w:rsidTr="004C7DFA">
        <w:trPr>
          <w:gridAfter w:val="2"/>
          <w:wAfter w:w="1075" w:type="dxa"/>
          <w:trHeight w:val="310"/>
        </w:trPr>
        <w:tc>
          <w:tcPr>
            <w:tcW w:w="222" w:type="dxa"/>
            <w:tcBorders>
              <w:top w:val="nil"/>
              <w:left w:val="nil"/>
              <w:bottom w:val="nil"/>
              <w:right w:val="nil"/>
            </w:tcBorders>
            <w:noWrap/>
            <w:vAlign w:val="bottom"/>
            <w:hideMark/>
          </w:tcPr>
          <w:p w14:paraId="7C57EE6E"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22" w:type="dxa"/>
            <w:tcBorders>
              <w:top w:val="nil"/>
              <w:left w:val="nil"/>
              <w:bottom w:val="nil"/>
              <w:right w:val="nil"/>
            </w:tcBorders>
            <w:noWrap/>
            <w:vAlign w:val="bottom"/>
            <w:hideMark/>
          </w:tcPr>
          <w:p w14:paraId="5462F7C8"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22" w:type="dxa"/>
            <w:tcBorders>
              <w:top w:val="nil"/>
              <w:left w:val="nil"/>
              <w:bottom w:val="nil"/>
              <w:right w:val="nil"/>
            </w:tcBorders>
            <w:noWrap/>
            <w:vAlign w:val="bottom"/>
            <w:hideMark/>
          </w:tcPr>
          <w:p w14:paraId="73C89D61"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8611" w:type="dxa"/>
            <w:gridSpan w:val="10"/>
            <w:tcBorders>
              <w:top w:val="nil"/>
              <w:left w:val="nil"/>
              <w:bottom w:val="nil"/>
              <w:right w:val="nil"/>
            </w:tcBorders>
            <w:noWrap/>
            <w:vAlign w:val="bottom"/>
            <w:hideMark/>
          </w:tcPr>
          <w:p w14:paraId="724A7764" w14:textId="77777777" w:rsidR="008210D0" w:rsidRPr="008210D0" w:rsidRDefault="008210D0" w:rsidP="008210D0">
            <w:pPr>
              <w:spacing w:after="0" w:line="240" w:lineRule="auto"/>
              <w:ind w:firstLineChars="1700" w:firstLine="2731"/>
              <w:rPr>
                <w:rFonts w:ascii="Arial" w:eastAsia="Times New Roman" w:hAnsi="Arial" w:cs="Arial"/>
                <w:b/>
                <w:bCs/>
                <w:color w:val="000000"/>
                <w:sz w:val="16"/>
                <w:szCs w:val="16"/>
                <w:lang w:eastAsia="en-ZA"/>
              </w:rPr>
            </w:pPr>
            <w:r w:rsidRPr="008210D0">
              <w:rPr>
                <w:rFonts w:ascii="Arial" w:eastAsia="Times New Roman" w:hAnsi="Arial" w:cs="Arial"/>
                <w:b/>
                <w:bCs/>
                <w:color w:val="000000"/>
                <w:sz w:val="16"/>
                <w:szCs w:val="16"/>
                <w:lang w:eastAsia="en-ZA"/>
              </w:rPr>
              <w:t>Firm/Not Firm</w:t>
            </w:r>
          </w:p>
        </w:tc>
        <w:tc>
          <w:tcPr>
            <w:tcW w:w="1691" w:type="dxa"/>
            <w:gridSpan w:val="2"/>
            <w:tcBorders>
              <w:top w:val="nil"/>
              <w:left w:val="nil"/>
              <w:bottom w:val="nil"/>
              <w:right w:val="nil"/>
            </w:tcBorders>
            <w:noWrap/>
            <w:vAlign w:val="bottom"/>
            <w:hideMark/>
          </w:tcPr>
          <w:p w14:paraId="2DD31990" w14:textId="77777777" w:rsidR="008210D0" w:rsidRPr="008210D0" w:rsidRDefault="008210D0" w:rsidP="008210D0">
            <w:pPr>
              <w:spacing w:after="0" w:line="240" w:lineRule="auto"/>
              <w:ind w:firstLineChars="1700" w:firstLine="2731"/>
              <w:rPr>
                <w:rFonts w:ascii="Arial" w:eastAsia="Times New Roman" w:hAnsi="Arial" w:cs="Arial"/>
                <w:b/>
                <w:bCs/>
                <w:color w:val="000000"/>
                <w:sz w:val="16"/>
                <w:szCs w:val="16"/>
                <w:lang w:eastAsia="en-ZA"/>
              </w:rPr>
            </w:pPr>
          </w:p>
        </w:tc>
        <w:tc>
          <w:tcPr>
            <w:tcW w:w="2120" w:type="dxa"/>
            <w:gridSpan w:val="2"/>
            <w:tcBorders>
              <w:top w:val="nil"/>
              <w:left w:val="nil"/>
              <w:bottom w:val="nil"/>
              <w:right w:val="nil"/>
            </w:tcBorders>
            <w:noWrap/>
            <w:vAlign w:val="bottom"/>
            <w:hideMark/>
          </w:tcPr>
          <w:p w14:paraId="168861E3" w14:textId="77777777" w:rsidR="008210D0" w:rsidRPr="008210D0" w:rsidRDefault="008210D0" w:rsidP="008210D0">
            <w:pPr>
              <w:spacing w:after="0" w:line="240" w:lineRule="auto"/>
              <w:ind w:firstLineChars="200" w:firstLine="320"/>
              <w:rPr>
                <w:rFonts w:ascii="Times New Roman" w:eastAsia="Times New Roman" w:hAnsi="Times New Roman"/>
                <w:sz w:val="16"/>
                <w:szCs w:val="16"/>
                <w:lang w:eastAsia="en-ZA"/>
              </w:rPr>
            </w:pPr>
          </w:p>
        </w:tc>
        <w:tc>
          <w:tcPr>
            <w:tcW w:w="960" w:type="dxa"/>
            <w:gridSpan w:val="2"/>
            <w:tcBorders>
              <w:top w:val="nil"/>
              <w:left w:val="nil"/>
              <w:bottom w:val="nil"/>
              <w:right w:val="nil"/>
            </w:tcBorders>
            <w:noWrap/>
            <w:vAlign w:val="bottom"/>
            <w:hideMark/>
          </w:tcPr>
          <w:p w14:paraId="091FFA44" w14:textId="77777777" w:rsidR="008210D0" w:rsidRPr="008210D0" w:rsidRDefault="008210D0" w:rsidP="008210D0">
            <w:pPr>
              <w:spacing w:after="0" w:line="240" w:lineRule="auto"/>
              <w:rPr>
                <w:rFonts w:ascii="Times New Roman" w:eastAsia="Times New Roman" w:hAnsi="Times New Roman"/>
                <w:sz w:val="16"/>
                <w:szCs w:val="16"/>
                <w:lang w:eastAsia="en-ZA"/>
              </w:rPr>
            </w:pPr>
          </w:p>
        </w:tc>
      </w:tr>
      <w:tr w:rsidR="008210D0" w:rsidRPr="008210D0" w14:paraId="0C360B7E" w14:textId="77777777" w:rsidTr="004C7DFA">
        <w:trPr>
          <w:gridAfter w:val="2"/>
          <w:wAfter w:w="1075" w:type="dxa"/>
          <w:trHeight w:val="310"/>
        </w:trPr>
        <w:tc>
          <w:tcPr>
            <w:tcW w:w="222" w:type="dxa"/>
            <w:tcBorders>
              <w:top w:val="nil"/>
              <w:left w:val="nil"/>
              <w:bottom w:val="nil"/>
              <w:right w:val="nil"/>
            </w:tcBorders>
            <w:noWrap/>
            <w:vAlign w:val="bottom"/>
            <w:hideMark/>
          </w:tcPr>
          <w:p w14:paraId="22182956"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22" w:type="dxa"/>
            <w:tcBorders>
              <w:top w:val="nil"/>
              <w:left w:val="nil"/>
              <w:bottom w:val="nil"/>
              <w:right w:val="nil"/>
            </w:tcBorders>
            <w:noWrap/>
            <w:vAlign w:val="bottom"/>
            <w:hideMark/>
          </w:tcPr>
          <w:p w14:paraId="13F68AB5"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22" w:type="dxa"/>
            <w:tcBorders>
              <w:top w:val="nil"/>
              <w:left w:val="nil"/>
              <w:bottom w:val="nil"/>
              <w:right w:val="nil"/>
            </w:tcBorders>
            <w:noWrap/>
            <w:vAlign w:val="bottom"/>
            <w:hideMark/>
          </w:tcPr>
          <w:p w14:paraId="7433F9A6"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7061" w:type="dxa"/>
            <w:gridSpan w:val="7"/>
            <w:tcBorders>
              <w:top w:val="nil"/>
              <w:left w:val="nil"/>
              <w:bottom w:val="nil"/>
              <w:right w:val="nil"/>
            </w:tcBorders>
            <w:noWrap/>
            <w:vAlign w:val="bottom"/>
            <w:hideMark/>
          </w:tcPr>
          <w:p w14:paraId="08FD427B"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1550" w:type="dxa"/>
            <w:gridSpan w:val="3"/>
            <w:tcBorders>
              <w:top w:val="nil"/>
              <w:left w:val="nil"/>
              <w:bottom w:val="nil"/>
              <w:right w:val="nil"/>
            </w:tcBorders>
            <w:noWrap/>
            <w:vAlign w:val="bottom"/>
            <w:hideMark/>
          </w:tcPr>
          <w:p w14:paraId="76EC0ED2" w14:textId="77777777" w:rsidR="008210D0" w:rsidRPr="008210D0" w:rsidRDefault="008210D0" w:rsidP="008210D0">
            <w:pPr>
              <w:spacing w:after="0" w:line="240" w:lineRule="auto"/>
              <w:ind w:firstLineChars="1700" w:firstLine="2720"/>
              <w:rPr>
                <w:rFonts w:ascii="Times New Roman" w:eastAsia="Times New Roman" w:hAnsi="Times New Roman"/>
                <w:sz w:val="16"/>
                <w:szCs w:val="16"/>
                <w:lang w:eastAsia="en-ZA"/>
              </w:rPr>
            </w:pPr>
          </w:p>
        </w:tc>
        <w:tc>
          <w:tcPr>
            <w:tcW w:w="1691" w:type="dxa"/>
            <w:gridSpan w:val="2"/>
            <w:tcBorders>
              <w:top w:val="nil"/>
              <w:left w:val="nil"/>
              <w:bottom w:val="nil"/>
              <w:right w:val="nil"/>
            </w:tcBorders>
            <w:noWrap/>
            <w:vAlign w:val="bottom"/>
            <w:hideMark/>
          </w:tcPr>
          <w:p w14:paraId="59017996"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120" w:type="dxa"/>
            <w:gridSpan w:val="2"/>
            <w:tcBorders>
              <w:top w:val="nil"/>
              <w:left w:val="nil"/>
              <w:bottom w:val="nil"/>
              <w:right w:val="nil"/>
            </w:tcBorders>
            <w:noWrap/>
            <w:vAlign w:val="bottom"/>
            <w:hideMark/>
          </w:tcPr>
          <w:p w14:paraId="28A24D87" w14:textId="77777777" w:rsidR="008210D0" w:rsidRPr="008210D0" w:rsidRDefault="008210D0" w:rsidP="008210D0">
            <w:pPr>
              <w:spacing w:after="0" w:line="240" w:lineRule="auto"/>
              <w:ind w:firstLineChars="200" w:firstLine="320"/>
              <w:rPr>
                <w:rFonts w:ascii="Times New Roman" w:eastAsia="Times New Roman" w:hAnsi="Times New Roman"/>
                <w:sz w:val="16"/>
                <w:szCs w:val="16"/>
                <w:lang w:eastAsia="en-ZA"/>
              </w:rPr>
            </w:pPr>
          </w:p>
        </w:tc>
        <w:tc>
          <w:tcPr>
            <w:tcW w:w="960" w:type="dxa"/>
            <w:gridSpan w:val="2"/>
            <w:tcBorders>
              <w:top w:val="nil"/>
              <w:left w:val="nil"/>
              <w:bottom w:val="nil"/>
              <w:right w:val="nil"/>
            </w:tcBorders>
            <w:noWrap/>
            <w:vAlign w:val="bottom"/>
            <w:hideMark/>
          </w:tcPr>
          <w:p w14:paraId="75850C4E" w14:textId="77777777" w:rsidR="008210D0" w:rsidRPr="008210D0" w:rsidRDefault="008210D0" w:rsidP="008210D0">
            <w:pPr>
              <w:spacing w:after="0" w:line="240" w:lineRule="auto"/>
              <w:rPr>
                <w:rFonts w:ascii="Times New Roman" w:eastAsia="Times New Roman" w:hAnsi="Times New Roman"/>
                <w:sz w:val="16"/>
                <w:szCs w:val="16"/>
                <w:lang w:eastAsia="en-ZA"/>
              </w:rPr>
            </w:pPr>
          </w:p>
        </w:tc>
      </w:tr>
      <w:tr w:rsidR="008210D0" w:rsidRPr="008210D0" w14:paraId="6DCF2F9C" w14:textId="77777777" w:rsidTr="004C7DFA">
        <w:trPr>
          <w:gridAfter w:val="2"/>
          <w:wAfter w:w="1075" w:type="dxa"/>
          <w:trHeight w:val="280"/>
        </w:trPr>
        <w:tc>
          <w:tcPr>
            <w:tcW w:w="222" w:type="dxa"/>
            <w:tcBorders>
              <w:top w:val="nil"/>
              <w:left w:val="nil"/>
              <w:bottom w:val="nil"/>
              <w:right w:val="nil"/>
            </w:tcBorders>
            <w:noWrap/>
            <w:vAlign w:val="bottom"/>
            <w:hideMark/>
          </w:tcPr>
          <w:p w14:paraId="2C79A7DD"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22" w:type="dxa"/>
            <w:tcBorders>
              <w:top w:val="nil"/>
              <w:left w:val="nil"/>
              <w:bottom w:val="nil"/>
              <w:right w:val="nil"/>
            </w:tcBorders>
            <w:noWrap/>
            <w:vAlign w:val="bottom"/>
            <w:hideMark/>
          </w:tcPr>
          <w:p w14:paraId="52298693"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22" w:type="dxa"/>
            <w:tcBorders>
              <w:top w:val="nil"/>
              <w:left w:val="nil"/>
              <w:bottom w:val="nil"/>
              <w:right w:val="nil"/>
            </w:tcBorders>
            <w:noWrap/>
            <w:vAlign w:val="bottom"/>
            <w:hideMark/>
          </w:tcPr>
          <w:p w14:paraId="1E1CA593"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7061" w:type="dxa"/>
            <w:gridSpan w:val="7"/>
            <w:tcBorders>
              <w:top w:val="nil"/>
              <w:left w:val="nil"/>
              <w:bottom w:val="nil"/>
              <w:right w:val="nil"/>
            </w:tcBorders>
            <w:noWrap/>
            <w:vAlign w:val="bottom"/>
            <w:hideMark/>
          </w:tcPr>
          <w:p w14:paraId="4C08A8A8"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1550" w:type="dxa"/>
            <w:gridSpan w:val="3"/>
            <w:tcBorders>
              <w:top w:val="nil"/>
              <w:left w:val="nil"/>
              <w:bottom w:val="nil"/>
              <w:right w:val="nil"/>
            </w:tcBorders>
            <w:noWrap/>
            <w:vAlign w:val="bottom"/>
            <w:hideMark/>
          </w:tcPr>
          <w:p w14:paraId="033B0DFA"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1691" w:type="dxa"/>
            <w:gridSpan w:val="2"/>
            <w:tcBorders>
              <w:top w:val="nil"/>
              <w:left w:val="nil"/>
              <w:bottom w:val="nil"/>
              <w:right w:val="nil"/>
            </w:tcBorders>
            <w:noWrap/>
            <w:vAlign w:val="bottom"/>
            <w:hideMark/>
          </w:tcPr>
          <w:p w14:paraId="0B93D43D"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2120" w:type="dxa"/>
            <w:gridSpan w:val="2"/>
            <w:tcBorders>
              <w:top w:val="nil"/>
              <w:left w:val="nil"/>
              <w:bottom w:val="nil"/>
              <w:right w:val="nil"/>
            </w:tcBorders>
            <w:noWrap/>
            <w:vAlign w:val="bottom"/>
            <w:hideMark/>
          </w:tcPr>
          <w:p w14:paraId="4141E647"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960" w:type="dxa"/>
            <w:gridSpan w:val="2"/>
            <w:tcBorders>
              <w:top w:val="nil"/>
              <w:left w:val="nil"/>
              <w:bottom w:val="nil"/>
              <w:right w:val="nil"/>
            </w:tcBorders>
            <w:noWrap/>
            <w:vAlign w:val="bottom"/>
            <w:hideMark/>
          </w:tcPr>
          <w:p w14:paraId="182C1285" w14:textId="77777777" w:rsidR="008210D0" w:rsidRPr="008210D0" w:rsidRDefault="008210D0" w:rsidP="008210D0">
            <w:pPr>
              <w:spacing w:after="0" w:line="240" w:lineRule="auto"/>
              <w:rPr>
                <w:rFonts w:ascii="Times New Roman" w:eastAsia="Times New Roman" w:hAnsi="Times New Roman"/>
                <w:sz w:val="16"/>
                <w:szCs w:val="16"/>
                <w:lang w:eastAsia="en-ZA"/>
              </w:rPr>
            </w:pPr>
          </w:p>
        </w:tc>
      </w:tr>
      <w:tr w:rsidR="008210D0" w:rsidRPr="008210D0" w14:paraId="48DD5E51" w14:textId="77777777" w:rsidTr="004C7DFA">
        <w:trPr>
          <w:gridAfter w:val="2"/>
          <w:wAfter w:w="1075" w:type="dxa"/>
          <w:trHeight w:val="310"/>
        </w:trPr>
        <w:tc>
          <w:tcPr>
            <w:tcW w:w="7727" w:type="dxa"/>
            <w:gridSpan w:val="10"/>
            <w:tcBorders>
              <w:top w:val="nil"/>
              <w:left w:val="nil"/>
              <w:bottom w:val="nil"/>
              <w:right w:val="nil"/>
            </w:tcBorders>
            <w:noWrap/>
            <w:vAlign w:val="bottom"/>
            <w:hideMark/>
          </w:tcPr>
          <w:p w14:paraId="406275D3" w14:textId="60A59C0E" w:rsidR="008210D0" w:rsidRPr="008210D0" w:rsidRDefault="008210D0" w:rsidP="008210D0">
            <w:pPr>
              <w:spacing w:after="0" w:line="240" w:lineRule="auto"/>
              <w:rPr>
                <w:rFonts w:ascii="Arial" w:eastAsia="Times New Roman" w:hAnsi="Arial" w:cs="Arial"/>
                <w:b/>
                <w:bCs/>
                <w:color w:val="000000"/>
                <w:sz w:val="16"/>
                <w:szCs w:val="16"/>
                <w:lang w:eastAsia="en-ZA"/>
              </w:rPr>
            </w:pPr>
            <w:r w:rsidRPr="008210D0">
              <w:rPr>
                <w:rFonts w:ascii="Arial" w:eastAsia="Times New Roman" w:hAnsi="Arial" w:cs="Arial"/>
                <w:b/>
                <w:bCs/>
                <w:color w:val="000000"/>
                <w:sz w:val="16"/>
                <w:szCs w:val="16"/>
                <w:lang w:eastAsia="en-ZA"/>
              </w:rPr>
              <w:t xml:space="preserve">Delivery basis (all delivery and </w:t>
            </w:r>
            <w:r w:rsidR="007E4A4E" w:rsidRPr="008210D0">
              <w:rPr>
                <w:rFonts w:ascii="Arial" w:eastAsia="Times New Roman" w:hAnsi="Arial" w:cs="Arial"/>
                <w:b/>
                <w:bCs/>
                <w:color w:val="000000"/>
                <w:sz w:val="16"/>
                <w:szCs w:val="16"/>
                <w:lang w:eastAsia="en-ZA"/>
              </w:rPr>
              <w:t>offloading</w:t>
            </w:r>
            <w:r w:rsidRPr="008210D0">
              <w:rPr>
                <w:rFonts w:ascii="Arial" w:eastAsia="Times New Roman" w:hAnsi="Arial" w:cs="Arial"/>
                <w:b/>
                <w:bCs/>
                <w:color w:val="000000"/>
                <w:sz w:val="16"/>
                <w:szCs w:val="16"/>
                <w:lang w:eastAsia="en-ZA"/>
              </w:rPr>
              <w:t xml:space="preserve"> costs included in the bid price)</w:t>
            </w:r>
          </w:p>
        </w:tc>
        <w:tc>
          <w:tcPr>
            <w:tcW w:w="1550" w:type="dxa"/>
            <w:gridSpan w:val="3"/>
            <w:tcBorders>
              <w:top w:val="nil"/>
              <w:left w:val="nil"/>
              <w:bottom w:val="nil"/>
              <w:right w:val="nil"/>
            </w:tcBorders>
            <w:noWrap/>
            <w:vAlign w:val="bottom"/>
            <w:hideMark/>
          </w:tcPr>
          <w:p w14:paraId="1C4EE6C3" w14:textId="77777777" w:rsidR="008210D0" w:rsidRPr="008210D0" w:rsidRDefault="008210D0" w:rsidP="008210D0">
            <w:pPr>
              <w:spacing w:after="0" w:line="240" w:lineRule="auto"/>
              <w:rPr>
                <w:rFonts w:ascii="Arial" w:eastAsia="Times New Roman" w:hAnsi="Arial" w:cs="Arial"/>
                <w:b/>
                <w:bCs/>
                <w:color w:val="000000"/>
                <w:sz w:val="16"/>
                <w:szCs w:val="16"/>
                <w:lang w:eastAsia="en-ZA"/>
              </w:rPr>
            </w:pPr>
            <w:r w:rsidRPr="008210D0">
              <w:rPr>
                <w:rFonts w:ascii="Arial" w:eastAsia="Times New Roman" w:hAnsi="Arial" w:cs="Arial"/>
                <w:b/>
                <w:bCs/>
                <w:color w:val="000000"/>
                <w:sz w:val="16"/>
                <w:szCs w:val="16"/>
                <w:lang w:eastAsia="en-ZA"/>
              </w:rPr>
              <w:t xml:space="preserve">Yes/No </w:t>
            </w:r>
          </w:p>
        </w:tc>
        <w:tc>
          <w:tcPr>
            <w:tcW w:w="1691" w:type="dxa"/>
            <w:gridSpan w:val="2"/>
            <w:tcBorders>
              <w:top w:val="nil"/>
              <w:left w:val="nil"/>
              <w:bottom w:val="nil"/>
              <w:right w:val="nil"/>
            </w:tcBorders>
            <w:noWrap/>
            <w:vAlign w:val="bottom"/>
            <w:hideMark/>
          </w:tcPr>
          <w:p w14:paraId="19F788C8" w14:textId="77777777" w:rsidR="008210D0" w:rsidRPr="008210D0" w:rsidRDefault="008210D0" w:rsidP="008210D0">
            <w:pPr>
              <w:spacing w:after="0" w:line="240" w:lineRule="auto"/>
              <w:rPr>
                <w:rFonts w:ascii="Arial" w:eastAsia="Times New Roman" w:hAnsi="Arial" w:cs="Arial"/>
                <w:b/>
                <w:bCs/>
                <w:color w:val="000000"/>
                <w:sz w:val="16"/>
                <w:szCs w:val="16"/>
                <w:lang w:eastAsia="en-ZA"/>
              </w:rPr>
            </w:pPr>
          </w:p>
        </w:tc>
        <w:tc>
          <w:tcPr>
            <w:tcW w:w="2120" w:type="dxa"/>
            <w:gridSpan w:val="2"/>
            <w:tcBorders>
              <w:top w:val="nil"/>
              <w:left w:val="nil"/>
              <w:bottom w:val="nil"/>
              <w:right w:val="nil"/>
            </w:tcBorders>
            <w:noWrap/>
            <w:vAlign w:val="bottom"/>
            <w:hideMark/>
          </w:tcPr>
          <w:p w14:paraId="48470E23" w14:textId="77777777" w:rsidR="008210D0" w:rsidRPr="008210D0" w:rsidRDefault="008210D0" w:rsidP="008210D0">
            <w:pPr>
              <w:spacing w:after="0" w:line="240" w:lineRule="auto"/>
              <w:rPr>
                <w:rFonts w:ascii="Times New Roman" w:eastAsia="Times New Roman" w:hAnsi="Times New Roman"/>
                <w:sz w:val="16"/>
                <w:szCs w:val="16"/>
                <w:lang w:eastAsia="en-ZA"/>
              </w:rPr>
            </w:pPr>
          </w:p>
        </w:tc>
        <w:tc>
          <w:tcPr>
            <w:tcW w:w="960" w:type="dxa"/>
            <w:gridSpan w:val="2"/>
            <w:tcBorders>
              <w:top w:val="nil"/>
              <w:left w:val="nil"/>
              <w:bottom w:val="nil"/>
              <w:right w:val="nil"/>
            </w:tcBorders>
            <w:noWrap/>
            <w:vAlign w:val="bottom"/>
            <w:hideMark/>
          </w:tcPr>
          <w:p w14:paraId="68F6385E" w14:textId="77777777" w:rsidR="008210D0" w:rsidRPr="008210D0" w:rsidRDefault="008210D0" w:rsidP="008210D0">
            <w:pPr>
              <w:spacing w:after="0" w:line="240" w:lineRule="auto"/>
              <w:rPr>
                <w:rFonts w:ascii="Times New Roman" w:eastAsia="Times New Roman" w:hAnsi="Times New Roman"/>
                <w:sz w:val="16"/>
                <w:szCs w:val="16"/>
                <w:lang w:eastAsia="en-ZA"/>
              </w:rPr>
            </w:pPr>
          </w:p>
        </w:tc>
      </w:tr>
    </w:tbl>
    <w:p w14:paraId="3FC12C8D" w14:textId="77777777" w:rsidR="00AD7870" w:rsidRDefault="00AD7870" w:rsidP="502D1D1A">
      <w:pPr>
        <w:shd w:val="clear" w:color="auto" w:fill="FFFFFF" w:themeFill="background1"/>
        <w:spacing w:before="220" w:after="220"/>
        <w:rPr>
          <w:rFonts w:ascii="Arial" w:eastAsia="Arial" w:hAnsi="Arial" w:cs="Arial"/>
          <w:b/>
          <w:bCs/>
          <w:sz w:val="18"/>
          <w:szCs w:val="18"/>
        </w:rPr>
      </w:pPr>
    </w:p>
    <w:p w14:paraId="2AB40E33" w14:textId="76F0BAA4" w:rsidR="2BFBF97E" w:rsidRPr="00E66953" w:rsidRDefault="2BFBF97E" w:rsidP="00E66953">
      <w:pPr>
        <w:rPr>
          <w:rFonts w:ascii="Arial" w:eastAsia="Arial" w:hAnsi="Arial" w:cs="Arial"/>
          <w:b/>
          <w:bCs/>
          <w:sz w:val="18"/>
          <w:szCs w:val="18"/>
        </w:rPr>
      </w:pPr>
      <w:r w:rsidRPr="00E55BC3">
        <w:rPr>
          <w:rFonts w:ascii="Arial" w:eastAsia="Arial" w:hAnsi="Arial" w:cs="Arial"/>
          <w:b/>
          <w:bCs/>
          <w:sz w:val="18"/>
          <w:szCs w:val="18"/>
        </w:rPr>
        <w:t>NAME OF TEND</w:t>
      </w:r>
      <w:r w:rsidR="00061D61">
        <w:rPr>
          <w:rFonts w:ascii="Arial" w:eastAsia="Arial" w:hAnsi="Arial" w:cs="Arial"/>
          <w:b/>
          <w:bCs/>
          <w:sz w:val="18"/>
          <w:szCs w:val="18"/>
        </w:rPr>
        <w:t>E</w:t>
      </w:r>
      <w:r w:rsidRPr="00E55BC3">
        <w:rPr>
          <w:rFonts w:ascii="Arial" w:eastAsia="Arial" w:hAnsi="Arial" w:cs="Arial"/>
          <w:b/>
          <w:bCs/>
          <w:sz w:val="18"/>
          <w:szCs w:val="18"/>
        </w:rPr>
        <w:t>RER: ____________________________________________</w:t>
      </w:r>
      <w:r w:rsidR="00E66953">
        <w:rPr>
          <w:rFonts w:ascii="Arial" w:eastAsia="Arial" w:hAnsi="Arial" w:cs="Arial"/>
          <w:b/>
          <w:bCs/>
          <w:sz w:val="18"/>
          <w:szCs w:val="18"/>
        </w:rPr>
        <w:t xml:space="preserve">                             </w:t>
      </w:r>
      <w:r w:rsidR="00E66953" w:rsidRPr="00E55BC3">
        <w:rPr>
          <w:rFonts w:ascii="Arial" w:eastAsia="Arial" w:hAnsi="Arial" w:cs="Arial"/>
          <w:b/>
          <w:bCs/>
          <w:sz w:val="18"/>
          <w:szCs w:val="18"/>
        </w:rPr>
        <w:t>COMPANY REPRESENTATIVE: _________________________________</w:t>
      </w:r>
      <w:r w:rsidR="00E66953">
        <w:rPr>
          <w:rFonts w:ascii="Arial" w:eastAsia="Arial" w:hAnsi="Arial" w:cs="Arial"/>
          <w:b/>
          <w:bCs/>
          <w:sz w:val="18"/>
          <w:szCs w:val="18"/>
        </w:rPr>
        <w:t xml:space="preserve"> </w:t>
      </w:r>
    </w:p>
    <w:p w14:paraId="7EFEB326" w14:textId="77777777" w:rsidR="00B76A23" w:rsidRPr="00E55BC3" w:rsidRDefault="00B76A23" w:rsidP="782DC958">
      <w:pPr>
        <w:rPr>
          <w:rFonts w:ascii="Arial" w:eastAsia="Arial" w:hAnsi="Arial" w:cs="Arial"/>
          <w:b/>
          <w:bCs/>
          <w:sz w:val="18"/>
          <w:szCs w:val="18"/>
        </w:rPr>
      </w:pPr>
    </w:p>
    <w:p w14:paraId="6A1B1A30" w14:textId="182282C0" w:rsidR="5B831D87" w:rsidRPr="00E55BC3" w:rsidRDefault="2BFBF97E" w:rsidP="782DC958">
      <w:pPr>
        <w:rPr>
          <w:rFonts w:ascii="Arial" w:eastAsia="Arial" w:hAnsi="Arial" w:cs="Arial"/>
          <w:b/>
          <w:bCs/>
          <w:sz w:val="18"/>
          <w:szCs w:val="18"/>
        </w:rPr>
      </w:pPr>
      <w:r w:rsidRPr="00E55BC3">
        <w:rPr>
          <w:rFonts w:ascii="Arial" w:eastAsia="Arial" w:hAnsi="Arial" w:cs="Arial"/>
          <w:b/>
          <w:bCs/>
          <w:sz w:val="18"/>
          <w:szCs w:val="18"/>
        </w:rPr>
        <w:t>AUTHORIZED SIGNATURE: ____________________________________   DATE: ________________</w:t>
      </w:r>
    </w:p>
    <w:p w14:paraId="6F246384" w14:textId="5424585E" w:rsidR="5B831D87" w:rsidRPr="00E55BC3" w:rsidRDefault="5B831D87" w:rsidP="782DC958">
      <w:pPr>
        <w:rPr>
          <w:rFonts w:ascii="Arial" w:eastAsia="Arial" w:hAnsi="Arial" w:cs="Arial"/>
          <w:b/>
          <w:bCs/>
          <w:sz w:val="18"/>
          <w:szCs w:val="18"/>
        </w:rPr>
      </w:pPr>
    </w:p>
    <w:p w14:paraId="30BBC063" w14:textId="77777777" w:rsidR="00660C60" w:rsidRDefault="00660C60" w:rsidP="7F294A65">
      <w:pPr>
        <w:rPr>
          <w:sz w:val="18"/>
          <w:szCs w:val="18"/>
        </w:rPr>
        <w:sectPr w:rsidR="00660C60" w:rsidSect="00660C60">
          <w:pgSz w:w="16838" w:h="11906" w:orient="landscape" w:code="9"/>
          <w:pgMar w:top="1440" w:right="1440" w:bottom="1440" w:left="1440" w:header="567" w:footer="709" w:gutter="0"/>
          <w:cols w:space="708"/>
          <w:titlePg/>
          <w:docGrid w:linePitch="360"/>
        </w:sectPr>
      </w:pPr>
    </w:p>
    <w:bookmarkEnd w:id="8"/>
    <w:p w14:paraId="48F492EF" w14:textId="54E95822" w:rsidR="005612E1" w:rsidRPr="00391CC5" w:rsidRDefault="005612E1" w:rsidP="009856FE">
      <w:pPr>
        <w:autoSpaceDE w:val="0"/>
        <w:autoSpaceDN w:val="0"/>
        <w:adjustRightInd w:val="0"/>
        <w:spacing w:after="0" w:line="240" w:lineRule="auto"/>
        <w:jc w:val="center"/>
        <w:rPr>
          <w:rFonts w:ascii="Arial" w:hAnsi="Arial" w:cs="Arial"/>
          <w:b/>
          <w:bCs/>
          <w:color w:val="000000"/>
          <w:sz w:val="20"/>
          <w:szCs w:val="20"/>
          <w:u w:val="single"/>
        </w:rPr>
      </w:pPr>
      <w:r w:rsidRPr="00391CC5">
        <w:rPr>
          <w:rFonts w:ascii="Arial" w:hAnsi="Arial" w:cs="Arial"/>
          <w:b/>
          <w:bCs/>
          <w:color w:val="000000"/>
          <w:sz w:val="20"/>
          <w:szCs w:val="20"/>
          <w:u w:val="single"/>
        </w:rPr>
        <w:lastRenderedPageBreak/>
        <w:t>FORM OF OFFER AND ACCEPTANCE - COMPULSORY</w:t>
      </w:r>
    </w:p>
    <w:p w14:paraId="064E6BF8" w14:textId="27013D65" w:rsidR="00AB4565" w:rsidRPr="00391CC5" w:rsidRDefault="4A81F07E" w:rsidP="002377D1">
      <w:pPr>
        <w:widowControl w:val="0"/>
        <w:spacing w:after="0" w:line="240" w:lineRule="auto"/>
        <w:ind w:right="780"/>
        <w:jc w:val="center"/>
        <w:rPr>
          <w:rFonts w:ascii="Arial" w:hAnsi="Arial" w:cs="Arial"/>
          <w:b/>
          <w:bCs/>
          <w:color w:val="000000"/>
          <w:sz w:val="20"/>
          <w:szCs w:val="20"/>
          <w:u w:val="single"/>
          <w:lang w:val="en-US"/>
        </w:rPr>
      </w:pPr>
      <w:bookmarkStart w:id="10" w:name="_Hlk153200099"/>
      <w:r w:rsidRPr="00391CC5">
        <w:rPr>
          <w:rFonts w:ascii="Arial" w:hAnsi="Arial" w:cs="Arial"/>
          <w:b/>
          <w:bCs/>
          <w:color w:val="000000" w:themeColor="text1"/>
          <w:sz w:val="20"/>
          <w:szCs w:val="20"/>
          <w:u w:val="single"/>
          <w:lang w:val="en-US"/>
        </w:rPr>
        <w:t xml:space="preserve">NOTICE NO: </w:t>
      </w:r>
      <w:r w:rsidR="008D5AAC" w:rsidRPr="00391CC5">
        <w:rPr>
          <w:rFonts w:ascii="Arial" w:hAnsi="Arial" w:cs="Arial"/>
          <w:b/>
          <w:bCs/>
          <w:color w:val="000000" w:themeColor="text1"/>
          <w:sz w:val="20"/>
          <w:szCs w:val="20"/>
          <w:u w:val="single"/>
          <w:lang w:val="en-US"/>
        </w:rPr>
        <w:t>3/</w:t>
      </w:r>
      <w:r w:rsidR="03E624C7" w:rsidRPr="00391CC5">
        <w:rPr>
          <w:rFonts w:ascii="Arial" w:hAnsi="Arial" w:cs="Arial"/>
          <w:b/>
          <w:bCs/>
          <w:color w:val="000000" w:themeColor="text1"/>
          <w:sz w:val="20"/>
          <w:szCs w:val="20"/>
          <w:u w:val="single"/>
          <w:lang w:val="en-US"/>
        </w:rPr>
        <w:t>202</w:t>
      </w:r>
      <w:bookmarkEnd w:id="10"/>
      <w:r w:rsidR="008D5AAC" w:rsidRPr="00391CC5">
        <w:rPr>
          <w:rFonts w:ascii="Arial" w:hAnsi="Arial" w:cs="Arial"/>
          <w:b/>
          <w:bCs/>
          <w:color w:val="000000" w:themeColor="text1"/>
          <w:sz w:val="20"/>
          <w:szCs w:val="20"/>
          <w:u w:val="single"/>
          <w:lang w:val="en-US"/>
        </w:rPr>
        <w:t>6</w:t>
      </w:r>
    </w:p>
    <w:p w14:paraId="5869A5DE" w14:textId="585AF2DA" w:rsidR="00061D61" w:rsidRPr="00391CC5" w:rsidRDefault="002F433B" w:rsidP="287ED9C6">
      <w:pPr>
        <w:widowControl w:val="0"/>
        <w:spacing w:after="0" w:line="240" w:lineRule="auto"/>
        <w:ind w:right="780"/>
        <w:jc w:val="center"/>
        <w:rPr>
          <w:rFonts w:ascii="Arial" w:hAnsi="Arial" w:cs="Arial"/>
          <w:b/>
          <w:bCs/>
          <w:color w:val="000000" w:themeColor="text1"/>
          <w:sz w:val="20"/>
          <w:szCs w:val="20"/>
          <w:u w:val="single"/>
        </w:rPr>
      </w:pPr>
      <w:r w:rsidRPr="00391CC5">
        <w:rPr>
          <w:rFonts w:ascii="Arial" w:hAnsi="Arial" w:cs="Arial"/>
          <w:b/>
          <w:bCs/>
          <w:color w:val="000000" w:themeColor="text1"/>
          <w:sz w:val="20"/>
          <w:szCs w:val="20"/>
          <w:u w:val="single"/>
        </w:rPr>
        <w:t>SUPPLY, DELIVERY AND OFFLOADING OF NEW TYRES AND TUBES FOR A PERIOD OF THREE (3) YEARS</w:t>
      </w:r>
    </w:p>
    <w:p w14:paraId="1E228896" w14:textId="62F23D5B" w:rsidR="005612E1" w:rsidRPr="00391CC5" w:rsidRDefault="2299F908" w:rsidP="00B2335E">
      <w:pPr>
        <w:numPr>
          <w:ilvl w:val="0"/>
          <w:numId w:val="1"/>
        </w:numPr>
        <w:spacing w:after="0"/>
        <w:rPr>
          <w:rFonts w:ascii="Arial" w:hAnsi="Arial" w:cs="Arial"/>
          <w:sz w:val="20"/>
          <w:szCs w:val="20"/>
        </w:rPr>
      </w:pPr>
      <w:r w:rsidRPr="00391CC5">
        <w:rPr>
          <w:rFonts w:ascii="Arial" w:hAnsi="Arial" w:cs="Arial"/>
          <w:sz w:val="20"/>
          <w:szCs w:val="20"/>
        </w:rPr>
        <w:t xml:space="preserve">I hereby undertake to render services/goods described in the attached bidding documents to Kouga Municipality in accordance with the requirements and task directives / proposals specifications stipulated in </w:t>
      </w:r>
      <w:r w:rsidRPr="00391CC5">
        <w:rPr>
          <w:rFonts w:ascii="Arial" w:hAnsi="Arial" w:cs="Arial"/>
          <w:b/>
          <w:bCs/>
          <w:sz w:val="20"/>
          <w:szCs w:val="20"/>
        </w:rPr>
        <w:t xml:space="preserve">Bid Number: </w:t>
      </w:r>
      <w:r w:rsidR="00B76A23" w:rsidRPr="00391CC5">
        <w:rPr>
          <w:rFonts w:ascii="Arial" w:hAnsi="Arial" w:cs="Arial"/>
          <w:b/>
          <w:bCs/>
          <w:sz w:val="20"/>
          <w:szCs w:val="20"/>
        </w:rPr>
        <w:t>3</w:t>
      </w:r>
      <w:r w:rsidR="053DCAA3" w:rsidRPr="00391CC5">
        <w:rPr>
          <w:rFonts w:ascii="Arial" w:hAnsi="Arial" w:cs="Arial"/>
          <w:b/>
          <w:bCs/>
          <w:sz w:val="20"/>
          <w:szCs w:val="20"/>
        </w:rPr>
        <w:t>/202</w:t>
      </w:r>
      <w:r w:rsidR="002F433B" w:rsidRPr="00391CC5">
        <w:rPr>
          <w:rFonts w:ascii="Arial" w:hAnsi="Arial" w:cs="Arial"/>
          <w:b/>
          <w:bCs/>
          <w:sz w:val="20"/>
          <w:szCs w:val="20"/>
        </w:rPr>
        <w:t>6</w:t>
      </w:r>
      <w:r w:rsidR="03E624C7" w:rsidRPr="00391CC5">
        <w:rPr>
          <w:rFonts w:ascii="Arial" w:hAnsi="Arial" w:cs="Arial"/>
          <w:b/>
          <w:bCs/>
          <w:sz w:val="20"/>
          <w:szCs w:val="20"/>
        </w:rPr>
        <w:t xml:space="preserve"> </w:t>
      </w:r>
      <w:r w:rsidRPr="00391CC5">
        <w:rPr>
          <w:rFonts w:ascii="Arial" w:hAnsi="Arial" w:cs="Arial"/>
          <w:sz w:val="20"/>
          <w:szCs w:val="20"/>
        </w:rPr>
        <w:t>at the price/s quoted.  My offer/s remain binding upon me and open for acceptance by the Purchaser during the validity period indicated and calculated from the closing date of the bid.</w:t>
      </w:r>
    </w:p>
    <w:p w14:paraId="2DDE967E" w14:textId="77777777" w:rsidR="005612E1" w:rsidRPr="00391CC5" w:rsidRDefault="005612E1" w:rsidP="005612E1">
      <w:pPr>
        <w:spacing w:after="0" w:line="240" w:lineRule="auto"/>
        <w:ind w:left="720"/>
        <w:rPr>
          <w:rFonts w:ascii="Arial" w:hAnsi="Arial" w:cs="Arial"/>
          <w:sz w:val="20"/>
          <w:szCs w:val="20"/>
        </w:rPr>
      </w:pPr>
    </w:p>
    <w:p w14:paraId="4F403BDC" w14:textId="77777777" w:rsidR="005612E1" w:rsidRPr="00391CC5" w:rsidRDefault="32A9794D" w:rsidP="00B2335E">
      <w:pPr>
        <w:numPr>
          <w:ilvl w:val="0"/>
          <w:numId w:val="1"/>
        </w:numPr>
        <w:spacing w:after="0"/>
        <w:rPr>
          <w:rFonts w:ascii="Arial" w:hAnsi="Arial" w:cs="Arial"/>
          <w:sz w:val="20"/>
          <w:szCs w:val="20"/>
        </w:rPr>
      </w:pPr>
      <w:r w:rsidRPr="00391CC5">
        <w:rPr>
          <w:rFonts w:ascii="Arial" w:hAnsi="Arial" w:cs="Arial"/>
          <w:sz w:val="20"/>
          <w:szCs w:val="20"/>
        </w:rPr>
        <w:t>The following documents shall be deemed to form and be read and construed as part of this agreement:</w:t>
      </w:r>
    </w:p>
    <w:p w14:paraId="6E4549D3" w14:textId="77777777" w:rsidR="005612E1" w:rsidRPr="00391CC5" w:rsidRDefault="005612E1" w:rsidP="00B2335E">
      <w:pPr>
        <w:numPr>
          <w:ilvl w:val="0"/>
          <w:numId w:val="3"/>
        </w:numPr>
        <w:spacing w:after="0"/>
        <w:rPr>
          <w:rFonts w:ascii="Arial" w:hAnsi="Arial" w:cs="Arial"/>
          <w:sz w:val="20"/>
          <w:szCs w:val="20"/>
        </w:rPr>
      </w:pPr>
      <w:r w:rsidRPr="00391CC5">
        <w:rPr>
          <w:rFonts w:ascii="Arial" w:hAnsi="Arial" w:cs="Arial"/>
          <w:sz w:val="20"/>
          <w:szCs w:val="20"/>
        </w:rPr>
        <w:t xml:space="preserve">Bidding documents, </w:t>
      </w:r>
      <w:r w:rsidRPr="00391CC5">
        <w:rPr>
          <w:rFonts w:ascii="Arial" w:hAnsi="Arial" w:cs="Arial"/>
          <w:i/>
          <w:iCs/>
          <w:sz w:val="20"/>
          <w:szCs w:val="20"/>
        </w:rPr>
        <w:t>viz</w:t>
      </w:r>
    </w:p>
    <w:p w14:paraId="732E1ADC" w14:textId="77777777" w:rsidR="005612E1" w:rsidRPr="00391CC5" w:rsidRDefault="005612E1" w:rsidP="00B2335E">
      <w:pPr>
        <w:numPr>
          <w:ilvl w:val="0"/>
          <w:numId w:val="4"/>
        </w:numPr>
        <w:spacing w:after="0"/>
        <w:rPr>
          <w:rFonts w:ascii="Arial" w:hAnsi="Arial" w:cs="Arial"/>
          <w:sz w:val="20"/>
          <w:szCs w:val="20"/>
        </w:rPr>
      </w:pPr>
      <w:r w:rsidRPr="00391CC5">
        <w:rPr>
          <w:rFonts w:ascii="Arial" w:hAnsi="Arial" w:cs="Arial"/>
          <w:sz w:val="20"/>
          <w:szCs w:val="20"/>
        </w:rPr>
        <w:t>Invitation to bid;</w:t>
      </w:r>
    </w:p>
    <w:p w14:paraId="4AC969D3" w14:textId="77777777" w:rsidR="005612E1" w:rsidRPr="00391CC5" w:rsidRDefault="005612E1" w:rsidP="00B2335E">
      <w:pPr>
        <w:numPr>
          <w:ilvl w:val="0"/>
          <w:numId w:val="4"/>
        </w:numPr>
        <w:spacing w:after="0"/>
        <w:rPr>
          <w:rFonts w:ascii="Arial" w:hAnsi="Arial" w:cs="Arial"/>
          <w:sz w:val="20"/>
          <w:szCs w:val="20"/>
        </w:rPr>
      </w:pPr>
      <w:r w:rsidRPr="00391CC5">
        <w:rPr>
          <w:rFonts w:ascii="Arial" w:hAnsi="Arial" w:cs="Arial"/>
          <w:sz w:val="20"/>
          <w:szCs w:val="20"/>
        </w:rPr>
        <w:t>Tax clearance certificate / Tax compliance Status;</w:t>
      </w:r>
    </w:p>
    <w:p w14:paraId="2BED9FE4" w14:textId="77777777" w:rsidR="005612E1" w:rsidRPr="00391CC5" w:rsidRDefault="005612E1" w:rsidP="00B2335E">
      <w:pPr>
        <w:numPr>
          <w:ilvl w:val="0"/>
          <w:numId w:val="4"/>
        </w:numPr>
        <w:spacing w:after="0"/>
        <w:rPr>
          <w:rFonts w:ascii="Arial" w:hAnsi="Arial" w:cs="Arial"/>
          <w:sz w:val="20"/>
          <w:szCs w:val="20"/>
        </w:rPr>
      </w:pPr>
      <w:r w:rsidRPr="00391CC5">
        <w:rPr>
          <w:rFonts w:ascii="Arial" w:hAnsi="Arial" w:cs="Arial"/>
          <w:sz w:val="20"/>
          <w:szCs w:val="20"/>
        </w:rPr>
        <w:t>Pricing schedule(s);</w:t>
      </w:r>
    </w:p>
    <w:p w14:paraId="561BB84E" w14:textId="77777777" w:rsidR="005612E1" w:rsidRPr="00391CC5" w:rsidRDefault="005612E1" w:rsidP="00B2335E">
      <w:pPr>
        <w:numPr>
          <w:ilvl w:val="0"/>
          <w:numId w:val="4"/>
        </w:numPr>
        <w:spacing w:after="0"/>
        <w:rPr>
          <w:rFonts w:ascii="Arial" w:hAnsi="Arial" w:cs="Arial"/>
          <w:sz w:val="20"/>
          <w:szCs w:val="20"/>
        </w:rPr>
      </w:pPr>
      <w:r w:rsidRPr="00391CC5">
        <w:rPr>
          <w:rFonts w:ascii="Arial" w:hAnsi="Arial" w:cs="Arial"/>
          <w:sz w:val="20"/>
          <w:szCs w:val="20"/>
        </w:rPr>
        <w:t>Filled in task directive/proposal;</w:t>
      </w:r>
    </w:p>
    <w:p w14:paraId="007A774F" w14:textId="5776163C" w:rsidR="005612E1" w:rsidRPr="00391CC5" w:rsidRDefault="00486637" w:rsidP="00B2335E">
      <w:pPr>
        <w:numPr>
          <w:ilvl w:val="0"/>
          <w:numId w:val="4"/>
        </w:numPr>
        <w:spacing w:after="0"/>
        <w:rPr>
          <w:rFonts w:ascii="Arial" w:hAnsi="Arial" w:cs="Arial"/>
          <w:sz w:val="20"/>
          <w:szCs w:val="20"/>
        </w:rPr>
      </w:pPr>
      <w:r w:rsidRPr="00391CC5">
        <w:rPr>
          <w:rFonts w:ascii="Arial" w:hAnsi="Arial" w:cs="Arial"/>
          <w:sz w:val="20"/>
          <w:szCs w:val="20"/>
        </w:rPr>
        <w:t>Specific goals</w:t>
      </w:r>
      <w:r w:rsidR="005612E1" w:rsidRPr="00391CC5">
        <w:rPr>
          <w:rFonts w:ascii="Arial" w:hAnsi="Arial" w:cs="Arial"/>
          <w:sz w:val="20"/>
          <w:szCs w:val="20"/>
        </w:rPr>
        <w:t xml:space="preserve"> in terms of the Preferential Procurement Regulations 20</w:t>
      </w:r>
      <w:r w:rsidRPr="00391CC5">
        <w:rPr>
          <w:rFonts w:ascii="Arial" w:hAnsi="Arial" w:cs="Arial"/>
          <w:sz w:val="20"/>
          <w:szCs w:val="20"/>
        </w:rPr>
        <w:t>22</w:t>
      </w:r>
      <w:r w:rsidR="005612E1" w:rsidRPr="00391CC5">
        <w:rPr>
          <w:rFonts w:ascii="Arial" w:hAnsi="Arial" w:cs="Arial"/>
          <w:sz w:val="20"/>
          <w:szCs w:val="20"/>
        </w:rPr>
        <w:t>;</w:t>
      </w:r>
    </w:p>
    <w:p w14:paraId="753FC58C" w14:textId="77777777" w:rsidR="005612E1" w:rsidRPr="00391CC5" w:rsidRDefault="005612E1" w:rsidP="00B2335E">
      <w:pPr>
        <w:numPr>
          <w:ilvl w:val="0"/>
          <w:numId w:val="4"/>
        </w:numPr>
        <w:spacing w:after="0"/>
        <w:rPr>
          <w:rFonts w:ascii="Arial" w:hAnsi="Arial" w:cs="Arial"/>
          <w:sz w:val="20"/>
          <w:szCs w:val="20"/>
        </w:rPr>
      </w:pPr>
      <w:r w:rsidRPr="00391CC5">
        <w:rPr>
          <w:rFonts w:ascii="Arial" w:hAnsi="Arial" w:cs="Arial"/>
          <w:sz w:val="20"/>
          <w:szCs w:val="20"/>
        </w:rPr>
        <w:t>Declaration of interest;</w:t>
      </w:r>
    </w:p>
    <w:p w14:paraId="2A8A8060" w14:textId="77777777" w:rsidR="005612E1" w:rsidRPr="00391CC5" w:rsidRDefault="005612E1" w:rsidP="00B2335E">
      <w:pPr>
        <w:numPr>
          <w:ilvl w:val="0"/>
          <w:numId w:val="4"/>
        </w:numPr>
        <w:spacing w:after="0"/>
        <w:rPr>
          <w:rFonts w:ascii="Arial" w:hAnsi="Arial" w:cs="Arial"/>
          <w:sz w:val="20"/>
          <w:szCs w:val="20"/>
        </w:rPr>
      </w:pPr>
      <w:r w:rsidRPr="00391CC5">
        <w:rPr>
          <w:rFonts w:ascii="Arial" w:hAnsi="Arial" w:cs="Arial"/>
          <w:sz w:val="20"/>
          <w:szCs w:val="20"/>
        </w:rPr>
        <w:t>Declaration of Bidder’s past SCM practices;</w:t>
      </w:r>
    </w:p>
    <w:p w14:paraId="1E6BB347" w14:textId="77777777" w:rsidR="005612E1" w:rsidRPr="00391CC5" w:rsidRDefault="005612E1" w:rsidP="00B2335E">
      <w:pPr>
        <w:numPr>
          <w:ilvl w:val="0"/>
          <w:numId w:val="4"/>
        </w:numPr>
        <w:spacing w:after="0"/>
        <w:rPr>
          <w:rFonts w:ascii="Arial" w:hAnsi="Arial" w:cs="Arial"/>
          <w:sz w:val="20"/>
          <w:szCs w:val="20"/>
        </w:rPr>
      </w:pPr>
      <w:r w:rsidRPr="00391CC5">
        <w:rPr>
          <w:rFonts w:ascii="Arial" w:hAnsi="Arial" w:cs="Arial"/>
          <w:sz w:val="20"/>
          <w:szCs w:val="20"/>
        </w:rPr>
        <w:t>Certificate of Independent Bid Determination;</w:t>
      </w:r>
    </w:p>
    <w:p w14:paraId="24C95A73" w14:textId="77777777" w:rsidR="005612E1" w:rsidRPr="00391CC5" w:rsidRDefault="005612E1" w:rsidP="00B2335E">
      <w:pPr>
        <w:numPr>
          <w:ilvl w:val="0"/>
          <w:numId w:val="4"/>
        </w:numPr>
        <w:spacing w:after="0"/>
        <w:rPr>
          <w:rFonts w:ascii="Arial" w:hAnsi="Arial" w:cs="Arial"/>
          <w:sz w:val="20"/>
          <w:szCs w:val="20"/>
        </w:rPr>
      </w:pPr>
      <w:r w:rsidRPr="00391CC5">
        <w:rPr>
          <w:rFonts w:ascii="Arial" w:hAnsi="Arial" w:cs="Arial"/>
          <w:sz w:val="20"/>
          <w:szCs w:val="20"/>
        </w:rPr>
        <w:t>Special Conditions of Contract;</w:t>
      </w:r>
    </w:p>
    <w:p w14:paraId="5B9FB555" w14:textId="77777777" w:rsidR="005612E1" w:rsidRPr="00391CC5" w:rsidRDefault="005612E1" w:rsidP="00B2335E">
      <w:pPr>
        <w:numPr>
          <w:ilvl w:val="0"/>
          <w:numId w:val="3"/>
        </w:numPr>
        <w:spacing w:after="0"/>
        <w:rPr>
          <w:rFonts w:ascii="Arial" w:hAnsi="Arial" w:cs="Arial"/>
          <w:sz w:val="20"/>
          <w:szCs w:val="20"/>
        </w:rPr>
      </w:pPr>
      <w:r w:rsidRPr="00391CC5">
        <w:rPr>
          <w:rFonts w:ascii="Arial" w:hAnsi="Arial" w:cs="Arial"/>
          <w:sz w:val="20"/>
          <w:szCs w:val="20"/>
        </w:rPr>
        <w:t>General Conditions of Contract; and</w:t>
      </w:r>
    </w:p>
    <w:p w14:paraId="18FC69A1" w14:textId="77777777" w:rsidR="005612E1" w:rsidRPr="00391CC5" w:rsidRDefault="005612E1" w:rsidP="00B2335E">
      <w:pPr>
        <w:numPr>
          <w:ilvl w:val="0"/>
          <w:numId w:val="3"/>
        </w:numPr>
        <w:spacing w:after="0"/>
        <w:rPr>
          <w:rFonts w:ascii="Arial" w:hAnsi="Arial" w:cs="Arial"/>
          <w:sz w:val="20"/>
          <w:szCs w:val="20"/>
        </w:rPr>
      </w:pPr>
      <w:r w:rsidRPr="00391CC5">
        <w:rPr>
          <w:rFonts w:ascii="Arial" w:hAnsi="Arial" w:cs="Arial"/>
          <w:sz w:val="20"/>
          <w:szCs w:val="20"/>
        </w:rPr>
        <w:t>Other (specify)</w:t>
      </w:r>
    </w:p>
    <w:p w14:paraId="266D009C" w14:textId="77777777" w:rsidR="005612E1" w:rsidRPr="00391CC5" w:rsidRDefault="005612E1" w:rsidP="005612E1">
      <w:pPr>
        <w:spacing w:after="0" w:line="240" w:lineRule="auto"/>
        <w:ind w:left="1440"/>
        <w:rPr>
          <w:rFonts w:ascii="Arial" w:hAnsi="Arial" w:cs="Arial"/>
          <w:sz w:val="20"/>
          <w:szCs w:val="20"/>
        </w:rPr>
      </w:pPr>
    </w:p>
    <w:p w14:paraId="3EBD2036" w14:textId="77777777" w:rsidR="005612E1" w:rsidRPr="00391CC5" w:rsidRDefault="32A9794D" w:rsidP="00B2335E">
      <w:pPr>
        <w:numPr>
          <w:ilvl w:val="0"/>
          <w:numId w:val="1"/>
        </w:numPr>
        <w:spacing w:after="0"/>
        <w:rPr>
          <w:rFonts w:ascii="Arial" w:hAnsi="Arial" w:cs="Arial"/>
          <w:sz w:val="20"/>
          <w:szCs w:val="20"/>
        </w:rPr>
      </w:pPr>
      <w:r w:rsidRPr="00391CC5">
        <w:rPr>
          <w:rFonts w:ascii="Arial" w:hAnsi="Arial" w:cs="Arial"/>
          <w:sz w:val="20"/>
          <w:szCs w:val="20"/>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788992A7" w14:textId="77777777" w:rsidR="005612E1" w:rsidRPr="00391CC5" w:rsidRDefault="005612E1" w:rsidP="005612E1">
      <w:pPr>
        <w:spacing w:after="0"/>
        <w:ind w:left="720"/>
        <w:rPr>
          <w:rFonts w:ascii="Arial" w:hAnsi="Arial" w:cs="Arial"/>
          <w:sz w:val="20"/>
          <w:szCs w:val="20"/>
        </w:rPr>
      </w:pPr>
    </w:p>
    <w:p w14:paraId="50CC051B" w14:textId="77777777" w:rsidR="005612E1" w:rsidRPr="00391CC5" w:rsidRDefault="32A9794D" w:rsidP="00B2335E">
      <w:pPr>
        <w:numPr>
          <w:ilvl w:val="0"/>
          <w:numId w:val="1"/>
        </w:numPr>
        <w:spacing w:after="0"/>
        <w:rPr>
          <w:rFonts w:ascii="Arial" w:hAnsi="Arial" w:cs="Arial"/>
          <w:sz w:val="20"/>
          <w:szCs w:val="20"/>
        </w:rPr>
      </w:pPr>
      <w:r w:rsidRPr="00391CC5">
        <w:rPr>
          <w:rFonts w:ascii="Arial" w:hAnsi="Arial" w:cs="Arial"/>
          <w:sz w:val="20"/>
          <w:szCs w:val="20"/>
        </w:rPr>
        <w:t>I accept full responsibility for the proper execution and fulfilment of all obligations and conditions devolving on me under this agreement as the principal liable for the due fulfilment of this contract.</w:t>
      </w:r>
    </w:p>
    <w:p w14:paraId="3DECC123" w14:textId="77777777" w:rsidR="005612E1" w:rsidRPr="00391CC5" w:rsidRDefault="005612E1" w:rsidP="005612E1">
      <w:pPr>
        <w:spacing w:after="0"/>
        <w:rPr>
          <w:rFonts w:ascii="Arial" w:hAnsi="Arial" w:cs="Arial"/>
          <w:sz w:val="20"/>
          <w:szCs w:val="20"/>
        </w:rPr>
      </w:pPr>
    </w:p>
    <w:p w14:paraId="09E46BE8" w14:textId="434EFA6B" w:rsidR="005612E1" w:rsidRPr="00391CC5" w:rsidRDefault="19B15D48" w:rsidP="00B2335E">
      <w:pPr>
        <w:pStyle w:val="ListParagraph"/>
        <w:numPr>
          <w:ilvl w:val="0"/>
          <w:numId w:val="1"/>
        </w:numPr>
        <w:rPr>
          <w:rFonts w:ascii="Arial" w:eastAsia="Arial" w:hAnsi="Arial" w:cs="Arial"/>
          <w:b/>
          <w:bCs/>
          <w:sz w:val="20"/>
          <w:szCs w:val="20"/>
        </w:rPr>
      </w:pPr>
      <w:r w:rsidRPr="00391CC5">
        <w:rPr>
          <w:rFonts w:ascii="Arial" w:hAnsi="Arial" w:cs="Arial"/>
          <w:b/>
          <w:bCs/>
          <w:sz w:val="20"/>
          <w:szCs w:val="20"/>
        </w:rPr>
        <w:t xml:space="preserve">The offered </w:t>
      </w:r>
      <w:r w:rsidR="053DCAA3" w:rsidRPr="00391CC5">
        <w:rPr>
          <w:rFonts w:ascii="Arial" w:hAnsi="Arial" w:cs="Arial"/>
          <w:b/>
          <w:bCs/>
          <w:sz w:val="20"/>
          <w:szCs w:val="20"/>
        </w:rPr>
        <w:t>rates</w:t>
      </w:r>
      <w:r w:rsidRPr="00391CC5">
        <w:rPr>
          <w:rFonts w:ascii="Arial" w:hAnsi="Arial" w:cs="Arial"/>
          <w:b/>
          <w:bCs/>
          <w:sz w:val="20"/>
          <w:szCs w:val="20"/>
        </w:rPr>
        <w:t xml:space="preserve"> </w:t>
      </w:r>
      <w:r w:rsidR="749B9D9B" w:rsidRPr="00391CC5">
        <w:rPr>
          <w:rFonts w:ascii="Arial" w:hAnsi="Arial" w:cs="Arial"/>
          <w:b/>
          <w:bCs/>
          <w:sz w:val="20"/>
          <w:szCs w:val="20"/>
        </w:rPr>
        <w:t xml:space="preserve">for </w:t>
      </w:r>
      <w:r w:rsidR="7889D2E4" w:rsidRPr="00391CC5">
        <w:rPr>
          <w:rFonts w:ascii="Arial" w:hAnsi="Arial" w:cs="Arial"/>
          <w:b/>
          <w:bCs/>
          <w:sz w:val="20"/>
          <w:szCs w:val="20"/>
        </w:rPr>
        <w:t>the</w:t>
      </w:r>
      <w:r w:rsidR="186D1197" w:rsidRPr="00391CC5">
        <w:rPr>
          <w:rFonts w:ascii="Arial" w:hAnsi="Arial" w:cs="Arial"/>
          <w:b/>
          <w:bCs/>
          <w:sz w:val="20"/>
          <w:szCs w:val="20"/>
        </w:rPr>
        <w:t xml:space="preserve"> </w:t>
      </w:r>
      <w:r w:rsidR="002F433B" w:rsidRPr="00391CC5">
        <w:rPr>
          <w:rFonts w:ascii="Arial" w:hAnsi="Arial" w:cs="Arial"/>
          <w:b/>
          <w:bCs/>
          <w:sz w:val="20"/>
          <w:szCs w:val="20"/>
        </w:rPr>
        <w:t>Supply, delivery and offloading of new tyres and tubes</w:t>
      </w:r>
      <w:r w:rsidR="00F92DEB" w:rsidRPr="00391CC5">
        <w:rPr>
          <w:rFonts w:ascii="Arial" w:hAnsi="Arial" w:cs="Arial"/>
          <w:b/>
          <w:bCs/>
          <w:sz w:val="20"/>
          <w:szCs w:val="20"/>
        </w:rPr>
        <w:t xml:space="preserve"> </w:t>
      </w:r>
      <w:r w:rsidR="186D1197" w:rsidRPr="00391CC5">
        <w:rPr>
          <w:rFonts w:ascii="Arial" w:hAnsi="Arial" w:cs="Arial"/>
          <w:b/>
          <w:bCs/>
          <w:sz w:val="20"/>
          <w:szCs w:val="20"/>
        </w:rPr>
        <w:t xml:space="preserve">for a period of </w:t>
      </w:r>
      <w:r w:rsidR="002F433B" w:rsidRPr="00391CC5">
        <w:rPr>
          <w:rFonts w:ascii="Arial" w:hAnsi="Arial" w:cs="Arial"/>
          <w:b/>
          <w:bCs/>
          <w:sz w:val="20"/>
          <w:szCs w:val="20"/>
        </w:rPr>
        <w:t>three</w:t>
      </w:r>
      <w:r w:rsidR="186D1197" w:rsidRPr="00391CC5">
        <w:rPr>
          <w:rFonts w:ascii="Arial" w:hAnsi="Arial" w:cs="Arial"/>
          <w:b/>
          <w:bCs/>
          <w:sz w:val="20"/>
          <w:szCs w:val="20"/>
        </w:rPr>
        <w:t xml:space="preserve"> (</w:t>
      </w:r>
      <w:r w:rsidR="002F433B" w:rsidRPr="00391CC5">
        <w:rPr>
          <w:rFonts w:ascii="Arial" w:hAnsi="Arial" w:cs="Arial"/>
          <w:b/>
          <w:bCs/>
          <w:sz w:val="20"/>
          <w:szCs w:val="20"/>
        </w:rPr>
        <w:t>3</w:t>
      </w:r>
      <w:r w:rsidR="186D1197" w:rsidRPr="00391CC5">
        <w:rPr>
          <w:rFonts w:ascii="Arial" w:hAnsi="Arial" w:cs="Arial"/>
          <w:b/>
          <w:bCs/>
          <w:sz w:val="20"/>
          <w:szCs w:val="20"/>
        </w:rPr>
        <w:t>) year</w:t>
      </w:r>
      <w:r w:rsidR="002F433B" w:rsidRPr="00391CC5">
        <w:rPr>
          <w:rFonts w:ascii="Arial" w:hAnsi="Arial" w:cs="Arial"/>
          <w:b/>
          <w:bCs/>
          <w:sz w:val="20"/>
          <w:szCs w:val="20"/>
        </w:rPr>
        <w:t>s</w:t>
      </w:r>
      <w:r w:rsidR="186D1197" w:rsidRPr="00391CC5">
        <w:rPr>
          <w:rFonts w:ascii="Arial" w:hAnsi="Arial" w:cs="Arial"/>
          <w:b/>
          <w:bCs/>
          <w:sz w:val="20"/>
          <w:szCs w:val="20"/>
        </w:rPr>
        <w:t xml:space="preserve"> </w:t>
      </w:r>
      <w:r w:rsidR="2AA09EB0" w:rsidRPr="00391CC5">
        <w:rPr>
          <w:rFonts w:ascii="Arial" w:eastAsia="Arial" w:hAnsi="Arial" w:cs="Arial"/>
          <w:b/>
          <w:bCs/>
          <w:sz w:val="20"/>
          <w:szCs w:val="20"/>
        </w:rPr>
        <w:t>inclusive</w:t>
      </w:r>
      <w:r w:rsidRPr="00391CC5">
        <w:rPr>
          <w:rFonts w:ascii="Arial" w:eastAsia="Arial" w:hAnsi="Arial" w:cs="Arial"/>
          <w:b/>
          <w:bCs/>
          <w:sz w:val="20"/>
          <w:szCs w:val="20"/>
        </w:rPr>
        <w:t xml:space="preserve"> of Value Added</w:t>
      </w:r>
      <w:r w:rsidR="36FAA656" w:rsidRPr="00391CC5">
        <w:rPr>
          <w:rFonts w:ascii="Arial" w:eastAsia="Arial" w:hAnsi="Arial" w:cs="Arial"/>
          <w:b/>
          <w:bCs/>
          <w:sz w:val="20"/>
          <w:szCs w:val="20"/>
        </w:rPr>
        <w:t xml:space="preserve"> Tax is correct</w:t>
      </w:r>
      <w:r w:rsidR="171FA6C1" w:rsidRPr="00391CC5">
        <w:rPr>
          <w:rFonts w:ascii="Arial" w:eastAsia="Arial" w:hAnsi="Arial" w:cs="Arial"/>
          <w:b/>
          <w:bCs/>
          <w:sz w:val="20"/>
          <w:szCs w:val="20"/>
        </w:rPr>
        <w:t>.</w:t>
      </w:r>
    </w:p>
    <w:p w14:paraId="1B0C593B" w14:textId="6E12062D" w:rsidR="005612E1" w:rsidRPr="00391CC5" w:rsidRDefault="32A9794D" w:rsidP="00B2335E">
      <w:pPr>
        <w:numPr>
          <w:ilvl w:val="0"/>
          <w:numId w:val="1"/>
        </w:numPr>
        <w:spacing w:after="0"/>
        <w:rPr>
          <w:rFonts w:ascii="Arial" w:hAnsi="Arial" w:cs="Arial"/>
          <w:sz w:val="20"/>
          <w:szCs w:val="20"/>
        </w:rPr>
      </w:pPr>
      <w:r w:rsidRPr="00391CC5">
        <w:rPr>
          <w:rFonts w:ascii="Arial" w:hAnsi="Arial" w:cs="Arial"/>
          <w:sz w:val="20"/>
          <w:szCs w:val="20"/>
        </w:rPr>
        <w:t>I declare that I have no participation in any coll</w:t>
      </w:r>
      <w:r w:rsidR="05485027" w:rsidRPr="00391CC5">
        <w:rPr>
          <w:rFonts w:ascii="Arial" w:hAnsi="Arial" w:cs="Arial"/>
          <w:sz w:val="20"/>
          <w:szCs w:val="20"/>
        </w:rPr>
        <w:t>u</w:t>
      </w:r>
      <w:r w:rsidRPr="00391CC5">
        <w:rPr>
          <w:rFonts w:ascii="Arial" w:hAnsi="Arial" w:cs="Arial"/>
          <w:sz w:val="20"/>
          <w:szCs w:val="20"/>
        </w:rPr>
        <w:t>sive practices with any bidder or any other person regarding this or any other bid.</w:t>
      </w:r>
    </w:p>
    <w:p w14:paraId="58A3CFA2" w14:textId="7BB26FE9" w:rsidR="00D72939" w:rsidRPr="00391CC5" w:rsidRDefault="00D72939" w:rsidP="3F1CB2FE">
      <w:pPr>
        <w:spacing w:after="0" w:line="240" w:lineRule="auto"/>
        <w:rPr>
          <w:rFonts w:ascii="Arial" w:hAnsi="Arial" w:cs="Arial"/>
          <w:sz w:val="20"/>
          <w:szCs w:val="20"/>
        </w:rPr>
      </w:pPr>
    </w:p>
    <w:p w14:paraId="694CCE14" w14:textId="2AEE8361" w:rsidR="3F1CB2FE" w:rsidRPr="00391CC5" w:rsidRDefault="3F1CB2FE" w:rsidP="3F1CB2FE">
      <w:pPr>
        <w:spacing w:after="0" w:line="240" w:lineRule="auto"/>
        <w:rPr>
          <w:rFonts w:ascii="Arial" w:hAnsi="Arial" w:cs="Arial"/>
          <w:sz w:val="20"/>
          <w:szCs w:val="20"/>
        </w:rPr>
      </w:pPr>
    </w:p>
    <w:p w14:paraId="33683DEE" w14:textId="4BB0F409" w:rsidR="000D4304" w:rsidRPr="00391CC5" w:rsidRDefault="32A9794D" w:rsidP="00B2335E">
      <w:pPr>
        <w:numPr>
          <w:ilvl w:val="0"/>
          <w:numId w:val="1"/>
        </w:numPr>
        <w:spacing w:after="0" w:line="240" w:lineRule="auto"/>
        <w:rPr>
          <w:rFonts w:ascii="Arial" w:hAnsi="Arial" w:cs="Arial"/>
          <w:sz w:val="20"/>
          <w:szCs w:val="20"/>
        </w:rPr>
      </w:pPr>
      <w:r w:rsidRPr="00391CC5">
        <w:rPr>
          <w:rFonts w:ascii="Arial" w:hAnsi="Arial" w:cs="Arial"/>
          <w:sz w:val="20"/>
          <w:szCs w:val="20"/>
        </w:rPr>
        <w:t>I confirm that I am duly authorized to sign this contract.</w:t>
      </w:r>
    </w:p>
    <w:p w14:paraId="3DB437D1" w14:textId="77777777" w:rsidR="004F19EF" w:rsidRPr="00391CC5" w:rsidRDefault="004F19EF" w:rsidP="005612E1">
      <w:pPr>
        <w:ind w:firstLine="720"/>
        <w:rPr>
          <w:rFonts w:ascii="Arial" w:hAnsi="Arial" w:cs="Arial"/>
          <w:sz w:val="20"/>
          <w:szCs w:val="20"/>
        </w:rPr>
      </w:pPr>
    </w:p>
    <w:p w14:paraId="336BFBA5" w14:textId="6231FA89" w:rsidR="004F19EF" w:rsidRPr="00391CC5" w:rsidRDefault="005612E1" w:rsidP="004F19EF">
      <w:pPr>
        <w:ind w:firstLine="720"/>
        <w:rPr>
          <w:rFonts w:ascii="Arial" w:hAnsi="Arial" w:cs="Arial"/>
          <w:sz w:val="20"/>
          <w:szCs w:val="20"/>
        </w:rPr>
      </w:pPr>
      <w:r w:rsidRPr="00391CC5">
        <w:rPr>
          <w:rFonts w:ascii="Arial" w:hAnsi="Arial" w:cs="Arial"/>
          <w:sz w:val="20"/>
          <w:szCs w:val="20"/>
        </w:rPr>
        <w:t>NAME (PRINT)</w:t>
      </w:r>
      <w:r w:rsidRPr="00391CC5">
        <w:rPr>
          <w:rFonts w:ascii="Arial" w:hAnsi="Arial" w:cs="Arial"/>
          <w:sz w:val="20"/>
          <w:szCs w:val="20"/>
        </w:rPr>
        <w:tab/>
        <w:t>…………………………….</w:t>
      </w:r>
    </w:p>
    <w:p w14:paraId="5D81A864" w14:textId="5BD046A8" w:rsidR="005612E1" w:rsidRPr="00391CC5" w:rsidRDefault="0017081A" w:rsidP="005612E1">
      <w:pPr>
        <w:ind w:firstLine="720"/>
        <w:rPr>
          <w:rFonts w:ascii="Arial" w:hAnsi="Arial" w:cs="Arial"/>
          <w:sz w:val="20"/>
          <w:szCs w:val="20"/>
        </w:rPr>
      </w:pPr>
      <w:r w:rsidRPr="00391CC5">
        <w:rPr>
          <w:noProof/>
          <w:sz w:val="20"/>
          <w:szCs w:val="20"/>
        </w:rPr>
        <mc:AlternateContent>
          <mc:Choice Requires="wps">
            <w:drawing>
              <wp:anchor distT="0" distB="0" distL="114300" distR="114300" simplePos="0" relativeHeight="251659264" behindDoc="0" locked="0" layoutInCell="0" allowOverlap="1" wp14:anchorId="23BDE971" wp14:editId="408224F3">
                <wp:simplePos x="0" y="0"/>
                <wp:positionH relativeFrom="column">
                  <wp:posOffset>3961765</wp:posOffset>
                </wp:positionH>
                <wp:positionV relativeFrom="paragraph">
                  <wp:posOffset>14605</wp:posOffset>
                </wp:positionV>
                <wp:extent cx="2286000" cy="11887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A14A304" w14:textId="77777777" w:rsidR="00E6520E" w:rsidRDefault="00E6520E" w:rsidP="005612E1">
                            <w:pPr>
                              <w:rPr>
                                <w:rFonts w:ascii="Arial" w:hAnsi="Arial" w:cs="Arial"/>
                              </w:rPr>
                            </w:pPr>
                            <w:r>
                              <w:rPr>
                                <w:rFonts w:ascii="Arial" w:hAnsi="Arial" w:cs="Arial"/>
                              </w:rPr>
                              <w:t>WITNESSES</w:t>
                            </w:r>
                          </w:p>
                          <w:p w14:paraId="04BECB0A" w14:textId="77777777" w:rsidR="00E6520E" w:rsidRDefault="00E6520E" w:rsidP="005612E1">
                            <w:pPr>
                              <w:rPr>
                                <w:rFonts w:ascii="Arial" w:hAnsi="Arial" w:cs="Arial"/>
                              </w:rPr>
                            </w:pPr>
                          </w:p>
                          <w:p w14:paraId="267FF868" w14:textId="77777777" w:rsidR="00E6520E" w:rsidRDefault="00E6520E" w:rsidP="00B2335E">
                            <w:pPr>
                              <w:numPr>
                                <w:ilvl w:val="0"/>
                                <w:numId w:val="12"/>
                              </w:numPr>
                              <w:spacing w:after="0" w:line="240" w:lineRule="auto"/>
                              <w:rPr>
                                <w:rFonts w:ascii="Arial" w:hAnsi="Arial" w:cs="Arial"/>
                              </w:rPr>
                            </w:pPr>
                            <w:r>
                              <w:rPr>
                                <w:rFonts w:ascii="Arial" w:hAnsi="Arial" w:cs="Arial"/>
                              </w:rPr>
                              <w:t>…….…………………………….</w:t>
                            </w:r>
                          </w:p>
                          <w:p w14:paraId="166962FC" w14:textId="77777777" w:rsidR="00E6520E" w:rsidRDefault="00E6520E" w:rsidP="005612E1">
                            <w:pPr>
                              <w:rPr>
                                <w:rFonts w:ascii="Arial" w:hAnsi="Arial" w:cs="Arial"/>
                              </w:rPr>
                            </w:pPr>
                          </w:p>
                          <w:p w14:paraId="64070FAC" w14:textId="77777777" w:rsidR="00E6520E" w:rsidRDefault="00E6520E" w:rsidP="00B2335E">
                            <w:pPr>
                              <w:numPr>
                                <w:ilvl w:val="0"/>
                                <w:numId w:val="12"/>
                              </w:numPr>
                              <w:spacing w:after="0" w:line="240" w:lineRule="auto"/>
                              <w:rPr>
                                <w:rFonts w:ascii="Arial" w:hAnsi="Arial" w:cs="Arial"/>
                              </w:rPr>
                            </w:pPr>
                            <w:r>
                              <w:rPr>
                                <w:rFonts w:ascii="Arial" w:hAnsi="Arial" w:cs="Arial"/>
                              </w:rPr>
                              <w:t>……….………………………….</w:t>
                            </w:r>
                          </w:p>
                          <w:p w14:paraId="7DF1272D" w14:textId="77777777" w:rsidR="00E6520E" w:rsidRDefault="00E6520E" w:rsidP="005612E1">
                            <w:pPr>
                              <w:rPr>
                                <w:rFonts w:ascii="Arial" w:hAnsi="Arial" w:cs="Arial"/>
                              </w:rPr>
                            </w:pPr>
                          </w:p>
                          <w:p w14:paraId="2778E68E" w14:textId="77777777" w:rsidR="00E6520E" w:rsidRDefault="00E6520E" w:rsidP="005612E1">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DE971" id="Rectangle 7" o:spid="_x0000_s1026" style="position:absolute;left:0;text-align:left;margin-left:311.95pt;margin-top:1.15pt;width:180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QJFQIAACIEAAAOAAAAZHJzL2Uyb0RvYy54bWysU9tu2zAMfR+wfxD0vviCpEuNOEWRLsOA&#10;bh3Q7QMUWY6FyaJGKbG7rx8lp2m6vQ3zg0Ca1NHhIbm6GXvDjgq9BlvzYpZzpqyERtt9zb9/275b&#10;cuaDsI0wYFXNn5TnN+u3b1aDq1QJHZhGISMQ66vB1bwLwVVZ5mWneuFn4JSlYAvYi0Au7rMGxUDo&#10;vcnKPL/KBsDGIUjlPf29m4J8nfDbVsnw0LZeBWZqTtxCOjGdu3hm65Wo9ihcp+WJhvgHFr3Qlh49&#10;Q92JINgB9V9QvZYIHtowk9Bn0LZaqlQDVVPkf1Tz2AmnUi0kjndnmfz/g5Vfjo/uK0bq3t2D/OGZ&#10;hU0n7F7dIsLQKdHQc0UUKhucr84XouPpKtsNn6Gh1opDgKTB2GIfAak6Niapn85SqzEwST/LcnmV&#10;59QRSbGiWC7fl6kZmaierzv04aOCnkWj5ki9TPDieO9DpCOq55REH4xuttqY5OB+tzHIjoL6vk1f&#10;qoCqvEwzlg01v16Ui4T8KuYvIYhqZDu9+iqt14EG2Oi+5stzkqiibh9sk8YrCG0mmygbexIyahfH&#10;1Fdh3I2UGM0dNE8kKcI0qLRYZHSAvzgbaEhr7n8eBCrOzCdLbbku5vM41cmZL6KGDC8ju8uIsJKg&#10;ah44m8xNmDbh4FDvO3qpSDJYuKVWtjqJ/MLqxJsGMWl/Wpo46Zd+ynpZ7fVvAAAA//8DAFBLAwQU&#10;AAYACAAAACEADTmPjd0AAAAJAQAADwAAAGRycy9kb3ducmV2LnhtbEyPQU+DQBCF7yb+h82YeLOL&#10;EBtAlsZoauKxpRdvCzsCLTtL2KVFf73Tkx5f3pc33xSbxQ7ijJPvHSl4XEUgkBpnemoVHKrtQwrC&#10;B01GD45QwTd62JS3N4XOjbvQDs/70AoeIZ9rBV0IYy6lbzq02q/ciMTdl5usDhynVppJX3jcDjKO&#10;orW0uie+0OkRXztsTvvZKqj7+KB/dtV7ZLNtEj6W6jh/vil1f7e8PIMIuIQ/GK76rA4lO9VuJuPF&#10;oGAdJxmjCuIEBPdZes01g2n2BLIs5P8Pyl8AAAD//wMAUEsBAi0AFAAGAAgAAAAhALaDOJL+AAAA&#10;4QEAABMAAAAAAAAAAAAAAAAAAAAAAFtDb250ZW50X1R5cGVzXS54bWxQSwECLQAUAAYACAAAACEA&#10;OP0h/9YAAACUAQAACwAAAAAAAAAAAAAAAAAvAQAAX3JlbHMvLnJlbHNQSwECLQAUAAYACAAAACEA&#10;/xOUCRUCAAAiBAAADgAAAAAAAAAAAAAAAAAuAgAAZHJzL2Uyb0RvYy54bWxQSwECLQAUAAYACAAA&#10;ACEADTmPjd0AAAAJAQAADwAAAAAAAAAAAAAAAABvBAAAZHJzL2Rvd25yZXYueG1sUEsFBgAAAAAE&#10;AAQA8wAAAHkFAAAAAA==&#10;" o:allowincell="f">
                <v:textbox>
                  <w:txbxContent>
                    <w:p w14:paraId="7A14A304" w14:textId="77777777" w:rsidR="00E6520E" w:rsidRDefault="00E6520E" w:rsidP="005612E1">
                      <w:pPr>
                        <w:rPr>
                          <w:rFonts w:ascii="Arial" w:hAnsi="Arial" w:cs="Arial"/>
                        </w:rPr>
                      </w:pPr>
                      <w:r>
                        <w:rPr>
                          <w:rFonts w:ascii="Arial" w:hAnsi="Arial" w:cs="Arial"/>
                        </w:rPr>
                        <w:t>WITNESSES</w:t>
                      </w:r>
                    </w:p>
                    <w:p w14:paraId="04BECB0A" w14:textId="77777777" w:rsidR="00E6520E" w:rsidRDefault="00E6520E" w:rsidP="005612E1">
                      <w:pPr>
                        <w:rPr>
                          <w:rFonts w:ascii="Arial" w:hAnsi="Arial" w:cs="Arial"/>
                        </w:rPr>
                      </w:pPr>
                    </w:p>
                    <w:p w14:paraId="267FF868" w14:textId="77777777" w:rsidR="00E6520E" w:rsidRDefault="00E6520E" w:rsidP="00B2335E">
                      <w:pPr>
                        <w:numPr>
                          <w:ilvl w:val="0"/>
                          <w:numId w:val="12"/>
                        </w:numPr>
                        <w:spacing w:after="0" w:line="240" w:lineRule="auto"/>
                        <w:rPr>
                          <w:rFonts w:ascii="Arial" w:hAnsi="Arial" w:cs="Arial"/>
                        </w:rPr>
                      </w:pPr>
                      <w:r>
                        <w:rPr>
                          <w:rFonts w:ascii="Arial" w:hAnsi="Arial" w:cs="Arial"/>
                        </w:rPr>
                        <w:t>…….…………………………….</w:t>
                      </w:r>
                    </w:p>
                    <w:p w14:paraId="166962FC" w14:textId="77777777" w:rsidR="00E6520E" w:rsidRDefault="00E6520E" w:rsidP="005612E1">
                      <w:pPr>
                        <w:rPr>
                          <w:rFonts w:ascii="Arial" w:hAnsi="Arial" w:cs="Arial"/>
                        </w:rPr>
                      </w:pPr>
                    </w:p>
                    <w:p w14:paraId="64070FAC" w14:textId="77777777" w:rsidR="00E6520E" w:rsidRDefault="00E6520E" w:rsidP="00B2335E">
                      <w:pPr>
                        <w:numPr>
                          <w:ilvl w:val="0"/>
                          <w:numId w:val="12"/>
                        </w:numPr>
                        <w:spacing w:after="0" w:line="240" w:lineRule="auto"/>
                        <w:rPr>
                          <w:rFonts w:ascii="Arial" w:hAnsi="Arial" w:cs="Arial"/>
                        </w:rPr>
                      </w:pPr>
                      <w:r>
                        <w:rPr>
                          <w:rFonts w:ascii="Arial" w:hAnsi="Arial" w:cs="Arial"/>
                        </w:rPr>
                        <w:t>……….………………………….</w:t>
                      </w:r>
                    </w:p>
                    <w:p w14:paraId="7DF1272D" w14:textId="77777777" w:rsidR="00E6520E" w:rsidRDefault="00E6520E" w:rsidP="005612E1">
                      <w:pPr>
                        <w:rPr>
                          <w:rFonts w:ascii="Arial" w:hAnsi="Arial" w:cs="Arial"/>
                        </w:rPr>
                      </w:pPr>
                    </w:p>
                    <w:p w14:paraId="2778E68E" w14:textId="77777777" w:rsidR="00E6520E" w:rsidRDefault="00E6520E" w:rsidP="005612E1">
                      <w:r>
                        <w:rPr>
                          <w:rFonts w:ascii="Arial" w:hAnsi="Arial" w:cs="Arial"/>
                        </w:rPr>
                        <w:t>DATE:</w:t>
                      </w:r>
                      <w:r>
                        <w:rPr>
                          <w:rFonts w:ascii="Arial" w:hAnsi="Arial" w:cs="Arial"/>
                        </w:rPr>
                        <w:tab/>
                        <w:t>……………………………..</w:t>
                      </w:r>
                    </w:p>
                  </w:txbxContent>
                </v:textbox>
              </v:rect>
            </w:pict>
          </mc:Fallback>
        </mc:AlternateContent>
      </w:r>
    </w:p>
    <w:p w14:paraId="5225DA92" w14:textId="77777777" w:rsidR="005612E1" w:rsidRPr="00391CC5" w:rsidRDefault="005612E1" w:rsidP="005612E1">
      <w:pPr>
        <w:ind w:firstLine="720"/>
        <w:rPr>
          <w:rFonts w:ascii="Arial" w:hAnsi="Arial" w:cs="Arial"/>
          <w:sz w:val="20"/>
          <w:szCs w:val="20"/>
        </w:rPr>
      </w:pPr>
      <w:r w:rsidRPr="00391CC5">
        <w:rPr>
          <w:rFonts w:ascii="Arial" w:hAnsi="Arial" w:cs="Arial"/>
          <w:sz w:val="20"/>
          <w:szCs w:val="20"/>
        </w:rPr>
        <w:t>CAPACITY</w:t>
      </w:r>
      <w:r w:rsidRPr="00391CC5">
        <w:rPr>
          <w:rFonts w:ascii="Arial" w:hAnsi="Arial" w:cs="Arial"/>
          <w:sz w:val="20"/>
          <w:szCs w:val="20"/>
        </w:rPr>
        <w:tab/>
      </w:r>
      <w:r w:rsidRPr="00391CC5">
        <w:rPr>
          <w:rFonts w:ascii="Arial" w:hAnsi="Arial" w:cs="Arial"/>
          <w:sz w:val="20"/>
          <w:szCs w:val="20"/>
        </w:rPr>
        <w:tab/>
        <w:t>…………………………….</w:t>
      </w:r>
    </w:p>
    <w:p w14:paraId="113EEF81" w14:textId="77777777" w:rsidR="005612E1" w:rsidRPr="00391CC5" w:rsidRDefault="005612E1" w:rsidP="005612E1">
      <w:pPr>
        <w:rPr>
          <w:rFonts w:ascii="Arial" w:hAnsi="Arial" w:cs="Arial"/>
          <w:sz w:val="20"/>
          <w:szCs w:val="20"/>
        </w:rPr>
      </w:pPr>
    </w:p>
    <w:p w14:paraId="3676E0E2" w14:textId="77777777" w:rsidR="005612E1" w:rsidRPr="00391CC5" w:rsidRDefault="005612E1" w:rsidP="005612E1">
      <w:pPr>
        <w:ind w:left="720"/>
        <w:rPr>
          <w:rFonts w:ascii="Arial" w:hAnsi="Arial" w:cs="Arial"/>
          <w:sz w:val="20"/>
          <w:szCs w:val="20"/>
        </w:rPr>
      </w:pPr>
      <w:r w:rsidRPr="00391CC5">
        <w:rPr>
          <w:rFonts w:ascii="Arial" w:hAnsi="Arial" w:cs="Arial"/>
          <w:sz w:val="20"/>
          <w:szCs w:val="20"/>
        </w:rPr>
        <w:t>SIGNATURE</w:t>
      </w:r>
      <w:r w:rsidRPr="00391CC5">
        <w:rPr>
          <w:rFonts w:ascii="Arial" w:hAnsi="Arial" w:cs="Arial"/>
          <w:sz w:val="20"/>
          <w:szCs w:val="20"/>
        </w:rPr>
        <w:tab/>
      </w:r>
      <w:r w:rsidRPr="00391CC5">
        <w:rPr>
          <w:rFonts w:ascii="Arial" w:hAnsi="Arial" w:cs="Arial"/>
          <w:sz w:val="20"/>
          <w:szCs w:val="20"/>
        </w:rPr>
        <w:tab/>
        <w:t>…………………………….</w:t>
      </w:r>
    </w:p>
    <w:p w14:paraId="099E20B6" w14:textId="77777777" w:rsidR="005612E1" w:rsidRPr="00391CC5" w:rsidRDefault="005612E1" w:rsidP="005612E1">
      <w:pPr>
        <w:ind w:left="720"/>
        <w:rPr>
          <w:rFonts w:ascii="Arial" w:hAnsi="Arial" w:cs="Arial"/>
          <w:sz w:val="20"/>
          <w:szCs w:val="20"/>
        </w:rPr>
      </w:pPr>
    </w:p>
    <w:p w14:paraId="12599B18" w14:textId="77777777" w:rsidR="005612E1" w:rsidRPr="00391CC5" w:rsidRDefault="005612E1" w:rsidP="005612E1">
      <w:pPr>
        <w:ind w:left="720"/>
        <w:rPr>
          <w:rFonts w:ascii="Arial" w:hAnsi="Arial" w:cs="Arial"/>
          <w:sz w:val="20"/>
          <w:szCs w:val="20"/>
        </w:rPr>
      </w:pPr>
      <w:r w:rsidRPr="00391CC5">
        <w:rPr>
          <w:rFonts w:ascii="Arial" w:hAnsi="Arial" w:cs="Arial"/>
          <w:sz w:val="20"/>
          <w:szCs w:val="20"/>
        </w:rPr>
        <w:lastRenderedPageBreak/>
        <w:t>NAME OF FIRM</w:t>
      </w:r>
      <w:r w:rsidRPr="00391CC5">
        <w:rPr>
          <w:rFonts w:ascii="Arial" w:hAnsi="Arial" w:cs="Arial"/>
          <w:sz w:val="20"/>
          <w:szCs w:val="20"/>
        </w:rPr>
        <w:tab/>
        <w:t>…………………………….</w:t>
      </w:r>
    </w:p>
    <w:p w14:paraId="129FAB4F" w14:textId="77777777" w:rsidR="005612E1" w:rsidRPr="00391CC5" w:rsidRDefault="005612E1" w:rsidP="005612E1">
      <w:pPr>
        <w:ind w:left="1440" w:firstLine="720"/>
        <w:rPr>
          <w:rFonts w:ascii="Arial" w:hAnsi="Arial" w:cs="Arial"/>
          <w:sz w:val="20"/>
          <w:szCs w:val="20"/>
        </w:rPr>
      </w:pPr>
    </w:p>
    <w:p w14:paraId="127BA309" w14:textId="77777777" w:rsidR="005612E1" w:rsidRPr="00E55BC3" w:rsidRDefault="005612E1" w:rsidP="005612E1">
      <w:pPr>
        <w:ind w:left="720"/>
        <w:rPr>
          <w:rFonts w:ascii="Arial" w:hAnsi="Arial" w:cs="Arial"/>
          <w:sz w:val="18"/>
          <w:szCs w:val="18"/>
        </w:rPr>
      </w:pPr>
      <w:r w:rsidRPr="00391CC5">
        <w:rPr>
          <w:rFonts w:ascii="Arial" w:hAnsi="Arial" w:cs="Arial"/>
          <w:sz w:val="20"/>
          <w:szCs w:val="20"/>
        </w:rPr>
        <w:t>DATE</w:t>
      </w:r>
      <w:r w:rsidRPr="00391CC5">
        <w:rPr>
          <w:rFonts w:ascii="Arial" w:hAnsi="Arial" w:cs="Arial"/>
          <w:sz w:val="20"/>
          <w:szCs w:val="20"/>
        </w:rPr>
        <w:tab/>
      </w:r>
      <w:r w:rsidRPr="00391CC5">
        <w:rPr>
          <w:rFonts w:ascii="Arial" w:hAnsi="Arial" w:cs="Arial"/>
          <w:sz w:val="20"/>
          <w:szCs w:val="20"/>
        </w:rPr>
        <w:tab/>
      </w:r>
      <w:r w:rsidRPr="00391CC5">
        <w:rPr>
          <w:rFonts w:ascii="Arial" w:hAnsi="Arial" w:cs="Arial"/>
          <w:sz w:val="20"/>
          <w:szCs w:val="20"/>
        </w:rPr>
        <w:tab/>
        <w:t>…………………………….</w:t>
      </w:r>
    </w:p>
    <w:p w14:paraId="2C2A3FA0" w14:textId="77777777" w:rsidR="005612E1" w:rsidRPr="00E55BC3" w:rsidRDefault="005612E1" w:rsidP="005612E1">
      <w:pPr>
        <w:rPr>
          <w:rFonts w:ascii="Arial" w:hAnsi="Arial" w:cs="Arial"/>
          <w:b/>
          <w:bCs/>
          <w:sz w:val="18"/>
          <w:szCs w:val="18"/>
        </w:rPr>
      </w:pPr>
    </w:p>
    <w:p w14:paraId="6BD7AF2B" w14:textId="77777777" w:rsidR="005612E1" w:rsidRPr="00E55BC3" w:rsidRDefault="005612E1" w:rsidP="008D6D6B">
      <w:pPr>
        <w:jc w:val="center"/>
        <w:rPr>
          <w:rFonts w:ascii="Arial" w:hAnsi="Arial" w:cs="Arial"/>
          <w:b/>
          <w:bCs/>
          <w:sz w:val="18"/>
          <w:szCs w:val="18"/>
          <w:u w:val="single"/>
        </w:rPr>
      </w:pPr>
      <w:r w:rsidRPr="00E55BC3">
        <w:rPr>
          <w:rFonts w:ascii="Arial" w:hAnsi="Arial" w:cs="Arial"/>
          <w:b/>
          <w:bCs/>
          <w:sz w:val="18"/>
          <w:szCs w:val="18"/>
          <w:u w:val="single"/>
        </w:rPr>
        <w:t>ACCEPTANCE</w:t>
      </w:r>
    </w:p>
    <w:p w14:paraId="4C6800DA" w14:textId="77777777" w:rsidR="005612E1" w:rsidRPr="00E55BC3" w:rsidRDefault="005612E1" w:rsidP="005612E1">
      <w:pPr>
        <w:rPr>
          <w:rFonts w:ascii="Arial" w:hAnsi="Arial" w:cs="Arial"/>
          <w:b/>
          <w:bCs/>
          <w:sz w:val="18"/>
          <w:szCs w:val="18"/>
          <w:u w:val="single"/>
        </w:rPr>
      </w:pPr>
      <w:r w:rsidRPr="00E55BC3">
        <w:rPr>
          <w:rFonts w:ascii="Arial" w:hAnsi="Arial" w:cs="Arial"/>
          <w:b/>
          <w:bCs/>
          <w:sz w:val="18"/>
          <w:szCs w:val="18"/>
          <w:u w:val="single"/>
        </w:rPr>
        <w:t>TO BE COMPLETED BY THE ACCOUNTING OFFICER OF KOUGA MUNICIPALITY</w:t>
      </w:r>
    </w:p>
    <w:p w14:paraId="4CF58B54" w14:textId="77777777" w:rsidR="005612E1" w:rsidRPr="00E55BC3" w:rsidRDefault="005612E1" w:rsidP="005612E1">
      <w:pPr>
        <w:rPr>
          <w:rFonts w:ascii="Arial" w:hAnsi="Arial" w:cs="Arial"/>
          <w:sz w:val="18"/>
          <w:szCs w:val="18"/>
          <w:lang w:val="en-GB"/>
        </w:rPr>
      </w:pPr>
      <w:r w:rsidRPr="00E55BC3">
        <w:rPr>
          <w:rFonts w:ascii="Arial" w:hAnsi="Arial" w:cs="Arial"/>
          <w:sz w:val="18"/>
          <w:szCs w:val="18"/>
          <w:lang w:val="en-GB"/>
        </w:rPr>
        <w:t>By signing this part of the Form of Offer and Acceptance Kouga Municipality accepts the tender offer. This acceptance of this offer shall form an agreement between the municipality and the tenderer upon the terms and conditions contained in this document. By signing this form of offer and acceptance it constitutes a legal and binding contract between Kouga Municipality and the tenderer.</w:t>
      </w:r>
    </w:p>
    <w:p w14:paraId="02EEF115" w14:textId="77777777" w:rsidR="005612E1" w:rsidRPr="00E55BC3" w:rsidRDefault="005612E1" w:rsidP="005612E1">
      <w:pPr>
        <w:rPr>
          <w:rFonts w:ascii="Arial" w:hAnsi="Arial" w:cs="Arial"/>
          <w:b/>
          <w:bCs/>
          <w:sz w:val="18"/>
          <w:szCs w:val="18"/>
        </w:rPr>
      </w:pPr>
    </w:p>
    <w:p w14:paraId="23A364C2" w14:textId="00B866FA" w:rsidR="005612E1" w:rsidRPr="00E55BC3" w:rsidRDefault="0017081A" w:rsidP="005612E1">
      <w:pPr>
        <w:ind w:firstLine="720"/>
        <w:rPr>
          <w:rFonts w:ascii="Arial" w:hAnsi="Arial" w:cs="Arial"/>
          <w:sz w:val="18"/>
          <w:szCs w:val="18"/>
        </w:rPr>
      </w:pPr>
      <w:r w:rsidRPr="00E55BC3">
        <w:rPr>
          <w:noProof/>
          <w:sz w:val="18"/>
          <w:szCs w:val="18"/>
        </w:rPr>
        <mc:AlternateContent>
          <mc:Choice Requires="wps">
            <w:drawing>
              <wp:anchor distT="0" distB="0" distL="114300" distR="114300" simplePos="0" relativeHeight="251660288" behindDoc="0" locked="0" layoutInCell="0" allowOverlap="1" wp14:anchorId="03DB89DC" wp14:editId="68B4F218">
                <wp:simplePos x="0" y="0"/>
                <wp:positionH relativeFrom="column">
                  <wp:posOffset>3585845</wp:posOffset>
                </wp:positionH>
                <wp:positionV relativeFrom="paragraph">
                  <wp:posOffset>74930</wp:posOffset>
                </wp:positionV>
                <wp:extent cx="2286000" cy="11887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E6659D3" w14:textId="77777777" w:rsidR="00E6520E" w:rsidRDefault="00E6520E" w:rsidP="005612E1">
                            <w:pPr>
                              <w:rPr>
                                <w:rFonts w:ascii="Arial" w:hAnsi="Arial" w:cs="Arial"/>
                              </w:rPr>
                            </w:pPr>
                            <w:r>
                              <w:rPr>
                                <w:rFonts w:ascii="Arial" w:hAnsi="Arial" w:cs="Arial"/>
                              </w:rPr>
                              <w:t>WITNESSES</w:t>
                            </w:r>
                          </w:p>
                          <w:p w14:paraId="1790D523" w14:textId="77777777" w:rsidR="00E6520E" w:rsidRDefault="00E6520E" w:rsidP="005612E1">
                            <w:pPr>
                              <w:rPr>
                                <w:rFonts w:ascii="Arial" w:hAnsi="Arial" w:cs="Arial"/>
                              </w:rPr>
                            </w:pPr>
                          </w:p>
                          <w:p w14:paraId="2A4D5F41" w14:textId="77777777" w:rsidR="00E6520E" w:rsidRDefault="00E6520E" w:rsidP="00B2335E">
                            <w:pPr>
                              <w:numPr>
                                <w:ilvl w:val="0"/>
                                <w:numId w:val="12"/>
                              </w:numPr>
                              <w:spacing w:after="0" w:line="240" w:lineRule="auto"/>
                              <w:rPr>
                                <w:rFonts w:ascii="Arial" w:hAnsi="Arial" w:cs="Arial"/>
                              </w:rPr>
                            </w:pPr>
                            <w:r>
                              <w:rPr>
                                <w:rFonts w:ascii="Arial" w:hAnsi="Arial" w:cs="Arial"/>
                              </w:rPr>
                              <w:t>…….…………………………….</w:t>
                            </w:r>
                          </w:p>
                          <w:p w14:paraId="754C1BA6" w14:textId="77777777" w:rsidR="00E6520E" w:rsidRDefault="00E6520E" w:rsidP="005612E1">
                            <w:pPr>
                              <w:rPr>
                                <w:rFonts w:ascii="Arial" w:hAnsi="Arial" w:cs="Arial"/>
                              </w:rPr>
                            </w:pPr>
                          </w:p>
                          <w:p w14:paraId="03CDA3BF" w14:textId="77777777" w:rsidR="00E6520E" w:rsidRDefault="00E6520E" w:rsidP="00B2335E">
                            <w:pPr>
                              <w:numPr>
                                <w:ilvl w:val="0"/>
                                <w:numId w:val="12"/>
                              </w:numPr>
                              <w:spacing w:after="0" w:line="240" w:lineRule="auto"/>
                              <w:rPr>
                                <w:rFonts w:ascii="Arial" w:hAnsi="Arial" w:cs="Arial"/>
                              </w:rPr>
                            </w:pPr>
                            <w:r>
                              <w:rPr>
                                <w:rFonts w:ascii="Arial" w:hAnsi="Arial" w:cs="Arial"/>
                              </w:rPr>
                              <w:t>……….………………………….</w:t>
                            </w:r>
                          </w:p>
                          <w:p w14:paraId="030F945B" w14:textId="77777777" w:rsidR="00E6520E" w:rsidRDefault="00E6520E" w:rsidP="005612E1">
                            <w:pPr>
                              <w:rPr>
                                <w:rFonts w:ascii="Arial" w:hAnsi="Arial" w:cs="Arial"/>
                              </w:rPr>
                            </w:pPr>
                          </w:p>
                          <w:p w14:paraId="07BB22DB" w14:textId="77777777" w:rsidR="00E6520E" w:rsidRDefault="00E6520E" w:rsidP="005612E1">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B89DC" id="Rectangle 6" o:spid="_x0000_s1027" style="position:absolute;left:0;text-align:left;margin-left:282.35pt;margin-top:5.9pt;width:180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5E6659D3" w14:textId="77777777" w:rsidR="00E6520E" w:rsidRDefault="00E6520E" w:rsidP="005612E1">
                      <w:pPr>
                        <w:rPr>
                          <w:rFonts w:ascii="Arial" w:hAnsi="Arial" w:cs="Arial"/>
                        </w:rPr>
                      </w:pPr>
                      <w:r>
                        <w:rPr>
                          <w:rFonts w:ascii="Arial" w:hAnsi="Arial" w:cs="Arial"/>
                        </w:rPr>
                        <w:t>WITNESSES</w:t>
                      </w:r>
                    </w:p>
                    <w:p w14:paraId="1790D523" w14:textId="77777777" w:rsidR="00E6520E" w:rsidRDefault="00E6520E" w:rsidP="005612E1">
                      <w:pPr>
                        <w:rPr>
                          <w:rFonts w:ascii="Arial" w:hAnsi="Arial" w:cs="Arial"/>
                        </w:rPr>
                      </w:pPr>
                    </w:p>
                    <w:p w14:paraId="2A4D5F41" w14:textId="77777777" w:rsidR="00E6520E" w:rsidRDefault="00E6520E" w:rsidP="00B2335E">
                      <w:pPr>
                        <w:numPr>
                          <w:ilvl w:val="0"/>
                          <w:numId w:val="12"/>
                        </w:numPr>
                        <w:spacing w:after="0" w:line="240" w:lineRule="auto"/>
                        <w:rPr>
                          <w:rFonts w:ascii="Arial" w:hAnsi="Arial" w:cs="Arial"/>
                        </w:rPr>
                      </w:pPr>
                      <w:r>
                        <w:rPr>
                          <w:rFonts w:ascii="Arial" w:hAnsi="Arial" w:cs="Arial"/>
                        </w:rPr>
                        <w:t>…….…………………………….</w:t>
                      </w:r>
                    </w:p>
                    <w:p w14:paraId="754C1BA6" w14:textId="77777777" w:rsidR="00E6520E" w:rsidRDefault="00E6520E" w:rsidP="005612E1">
                      <w:pPr>
                        <w:rPr>
                          <w:rFonts w:ascii="Arial" w:hAnsi="Arial" w:cs="Arial"/>
                        </w:rPr>
                      </w:pPr>
                    </w:p>
                    <w:p w14:paraId="03CDA3BF" w14:textId="77777777" w:rsidR="00E6520E" w:rsidRDefault="00E6520E" w:rsidP="00B2335E">
                      <w:pPr>
                        <w:numPr>
                          <w:ilvl w:val="0"/>
                          <w:numId w:val="12"/>
                        </w:numPr>
                        <w:spacing w:after="0" w:line="240" w:lineRule="auto"/>
                        <w:rPr>
                          <w:rFonts w:ascii="Arial" w:hAnsi="Arial" w:cs="Arial"/>
                        </w:rPr>
                      </w:pPr>
                      <w:r>
                        <w:rPr>
                          <w:rFonts w:ascii="Arial" w:hAnsi="Arial" w:cs="Arial"/>
                        </w:rPr>
                        <w:t>……….………………………….</w:t>
                      </w:r>
                    </w:p>
                    <w:p w14:paraId="030F945B" w14:textId="77777777" w:rsidR="00E6520E" w:rsidRDefault="00E6520E" w:rsidP="005612E1">
                      <w:pPr>
                        <w:rPr>
                          <w:rFonts w:ascii="Arial" w:hAnsi="Arial" w:cs="Arial"/>
                        </w:rPr>
                      </w:pPr>
                    </w:p>
                    <w:p w14:paraId="07BB22DB" w14:textId="77777777" w:rsidR="00E6520E" w:rsidRDefault="00E6520E" w:rsidP="005612E1">
                      <w:r>
                        <w:rPr>
                          <w:rFonts w:ascii="Arial" w:hAnsi="Arial" w:cs="Arial"/>
                        </w:rPr>
                        <w:t>DATE:</w:t>
                      </w:r>
                      <w:r>
                        <w:rPr>
                          <w:rFonts w:ascii="Arial" w:hAnsi="Arial" w:cs="Arial"/>
                        </w:rPr>
                        <w:tab/>
                        <w:t>……………………………..</w:t>
                      </w:r>
                    </w:p>
                  </w:txbxContent>
                </v:textbox>
              </v:rect>
            </w:pict>
          </mc:Fallback>
        </mc:AlternateContent>
      </w:r>
      <w:r w:rsidR="005612E1" w:rsidRPr="00E55BC3">
        <w:rPr>
          <w:rFonts w:ascii="Arial" w:hAnsi="Arial" w:cs="Arial"/>
          <w:sz w:val="18"/>
          <w:szCs w:val="18"/>
        </w:rPr>
        <w:t>NAME (PRINT)</w:t>
      </w:r>
      <w:r w:rsidR="005612E1" w:rsidRPr="00E55BC3">
        <w:rPr>
          <w:rFonts w:ascii="Arial" w:hAnsi="Arial" w:cs="Arial"/>
          <w:sz w:val="18"/>
          <w:szCs w:val="18"/>
        </w:rPr>
        <w:tab/>
        <w:t>…………………………….</w:t>
      </w:r>
    </w:p>
    <w:p w14:paraId="4E5D2DCF" w14:textId="77777777" w:rsidR="005612E1" w:rsidRPr="00E55BC3" w:rsidRDefault="005612E1" w:rsidP="005612E1">
      <w:pPr>
        <w:ind w:firstLine="720"/>
        <w:rPr>
          <w:rFonts w:ascii="Arial" w:hAnsi="Arial" w:cs="Arial"/>
          <w:sz w:val="18"/>
          <w:szCs w:val="18"/>
        </w:rPr>
      </w:pPr>
    </w:p>
    <w:p w14:paraId="67B34C0B" w14:textId="77777777" w:rsidR="005612E1" w:rsidRPr="00E55BC3" w:rsidRDefault="005612E1" w:rsidP="005612E1">
      <w:pPr>
        <w:ind w:firstLine="720"/>
        <w:rPr>
          <w:rFonts w:ascii="Arial" w:hAnsi="Arial" w:cs="Arial"/>
          <w:sz w:val="18"/>
          <w:szCs w:val="18"/>
        </w:rPr>
      </w:pPr>
      <w:r w:rsidRPr="00E55BC3">
        <w:rPr>
          <w:rFonts w:ascii="Arial" w:hAnsi="Arial" w:cs="Arial"/>
          <w:sz w:val="18"/>
          <w:szCs w:val="18"/>
        </w:rPr>
        <w:t>CAPACITY</w:t>
      </w:r>
      <w:r w:rsidRPr="00E55BC3">
        <w:rPr>
          <w:rFonts w:ascii="Arial" w:hAnsi="Arial" w:cs="Arial"/>
          <w:sz w:val="18"/>
          <w:szCs w:val="18"/>
        </w:rPr>
        <w:tab/>
      </w:r>
      <w:r w:rsidRPr="00E55BC3">
        <w:rPr>
          <w:rFonts w:ascii="Arial" w:hAnsi="Arial" w:cs="Arial"/>
          <w:sz w:val="18"/>
          <w:szCs w:val="18"/>
        </w:rPr>
        <w:tab/>
        <w:t>…………………………….</w:t>
      </w:r>
    </w:p>
    <w:p w14:paraId="647926C6" w14:textId="77777777" w:rsidR="005612E1" w:rsidRPr="00E55BC3" w:rsidRDefault="005612E1" w:rsidP="005612E1">
      <w:pPr>
        <w:rPr>
          <w:rFonts w:ascii="Arial" w:hAnsi="Arial" w:cs="Arial"/>
          <w:sz w:val="18"/>
          <w:szCs w:val="18"/>
        </w:rPr>
      </w:pPr>
    </w:p>
    <w:p w14:paraId="4F3DA560" w14:textId="64A85CB7" w:rsidR="006B6130" w:rsidRPr="00E55BC3" w:rsidRDefault="005612E1" w:rsidP="000258EE">
      <w:pPr>
        <w:ind w:left="720"/>
        <w:rPr>
          <w:rFonts w:ascii="Arial" w:hAnsi="Arial" w:cs="Arial"/>
          <w:sz w:val="18"/>
          <w:szCs w:val="18"/>
        </w:rPr>
      </w:pPr>
      <w:r w:rsidRPr="00E55BC3">
        <w:rPr>
          <w:rFonts w:ascii="Arial" w:hAnsi="Arial" w:cs="Arial"/>
          <w:sz w:val="18"/>
          <w:szCs w:val="18"/>
        </w:rPr>
        <w:t>SIGNATURE</w:t>
      </w:r>
      <w:r w:rsidRPr="00E55BC3">
        <w:rPr>
          <w:rFonts w:ascii="Arial" w:hAnsi="Arial" w:cs="Arial"/>
          <w:sz w:val="18"/>
          <w:szCs w:val="18"/>
        </w:rPr>
        <w:tab/>
      </w:r>
      <w:r w:rsidRPr="00E55BC3">
        <w:rPr>
          <w:rFonts w:ascii="Arial" w:hAnsi="Arial" w:cs="Arial"/>
          <w:sz w:val="18"/>
          <w:szCs w:val="18"/>
        </w:rPr>
        <w:tab/>
        <w:t>…………………………….</w:t>
      </w:r>
    </w:p>
    <w:p w14:paraId="6BBEFF82" w14:textId="77777777" w:rsidR="000258EE" w:rsidRPr="00E55BC3" w:rsidRDefault="000258EE" w:rsidP="000258EE">
      <w:pPr>
        <w:ind w:left="720"/>
        <w:rPr>
          <w:rFonts w:ascii="Arial" w:hAnsi="Arial" w:cs="Arial"/>
          <w:sz w:val="18"/>
          <w:szCs w:val="18"/>
        </w:rPr>
      </w:pPr>
    </w:p>
    <w:p w14:paraId="53C4512F" w14:textId="77777777" w:rsidR="00E47FCB" w:rsidRPr="00E55BC3" w:rsidRDefault="00E47FCB" w:rsidP="000258EE">
      <w:pPr>
        <w:ind w:left="720"/>
        <w:rPr>
          <w:rFonts w:ascii="Arial" w:hAnsi="Arial" w:cs="Arial"/>
          <w:sz w:val="18"/>
          <w:szCs w:val="18"/>
        </w:rPr>
      </w:pPr>
    </w:p>
    <w:p w14:paraId="75A8A9A1" w14:textId="2E6DC037" w:rsidR="002B4910" w:rsidRPr="00E55BC3" w:rsidRDefault="002B4910" w:rsidP="287ED9C6">
      <w:pPr>
        <w:ind w:left="720"/>
        <w:rPr>
          <w:rFonts w:ascii="Arial" w:hAnsi="Arial" w:cs="Arial"/>
          <w:sz w:val="18"/>
          <w:szCs w:val="18"/>
        </w:rPr>
      </w:pPr>
    </w:p>
    <w:p w14:paraId="5693399C" w14:textId="77777777" w:rsidR="00205F64" w:rsidRPr="00E55BC3" w:rsidRDefault="00205F64" w:rsidP="287ED9C6">
      <w:pPr>
        <w:ind w:left="720"/>
        <w:rPr>
          <w:rFonts w:ascii="Arial" w:hAnsi="Arial" w:cs="Arial"/>
          <w:sz w:val="18"/>
          <w:szCs w:val="18"/>
        </w:rPr>
      </w:pPr>
    </w:p>
    <w:p w14:paraId="0BBA2D6F" w14:textId="77777777" w:rsidR="00205F64" w:rsidRPr="00E55BC3" w:rsidRDefault="00205F64" w:rsidP="287ED9C6">
      <w:pPr>
        <w:ind w:left="720"/>
        <w:rPr>
          <w:rFonts w:ascii="Arial" w:hAnsi="Arial" w:cs="Arial"/>
          <w:sz w:val="18"/>
          <w:szCs w:val="18"/>
        </w:rPr>
      </w:pPr>
    </w:p>
    <w:p w14:paraId="0CEE6818" w14:textId="77777777" w:rsidR="00205F64" w:rsidRPr="00E55BC3" w:rsidRDefault="00205F64" w:rsidP="287ED9C6">
      <w:pPr>
        <w:ind w:left="720"/>
        <w:rPr>
          <w:rFonts w:ascii="Arial" w:hAnsi="Arial" w:cs="Arial"/>
          <w:sz w:val="18"/>
          <w:szCs w:val="18"/>
        </w:rPr>
      </w:pPr>
    </w:p>
    <w:p w14:paraId="1D4B1ED3" w14:textId="77777777" w:rsidR="00205F64" w:rsidRPr="00E55BC3" w:rsidRDefault="00205F64" w:rsidP="287ED9C6">
      <w:pPr>
        <w:ind w:left="720"/>
        <w:rPr>
          <w:rFonts w:ascii="Arial" w:hAnsi="Arial" w:cs="Arial"/>
          <w:sz w:val="18"/>
          <w:szCs w:val="18"/>
        </w:rPr>
      </w:pPr>
    </w:p>
    <w:p w14:paraId="65206F9A" w14:textId="77777777" w:rsidR="00205F64" w:rsidRDefault="00205F64" w:rsidP="287ED9C6">
      <w:pPr>
        <w:ind w:left="720"/>
        <w:rPr>
          <w:rFonts w:ascii="Arial" w:hAnsi="Arial" w:cs="Arial"/>
          <w:sz w:val="18"/>
          <w:szCs w:val="18"/>
        </w:rPr>
      </w:pPr>
    </w:p>
    <w:p w14:paraId="5A792A94" w14:textId="77777777" w:rsidR="00F92DEB" w:rsidRDefault="00F92DEB" w:rsidP="287ED9C6">
      <w:pPr>
        <w:ind w:left="720"/>
        <w:rPr>
          <w:rFonts w:ascii="Arial" w:hAnsi="Arial" w:cs="Arial"/>
          <w:sz w:val="18"/>
          <w:szCs w:val="18"/>
        </w:rPr>
      </w:pPr>
    </w:p>
    <w:p w14:paraId="7D61CD19" w14:textId="77777777" w:rsidR="00F92DEB" w:rsidRDefault="00F92DEB" w:rsidP="287ED9C6">
      <w:pPr>
        <w:ind w:left="720"/>
        <w:rPr>
          <w:rFonts w:ascii="Arial" w:hAnsi="Arial" w:cs="Arial"/>
          <w:sz w:val="18"/>
          <w:szCs w:val="18"/>
        </w:rPr>
      </w:pPr>
    </w:p>
    <w:p w14:paraId="045129CA" w14:textId="77777777" w:rsidR="00F92DEB" w:rsidRDefault="00F92DEB" w:rsidP="287ED9C6">
      <w:pPr>
        <w:ind w:left="720"/>
        <w:rPr>
          <w:rFonts w:ascii="Arial" w:hAnsi="Arial" w:cs="Arial"/>
          <w:sz w:val="18"/>
          <w:szCs w:val="18"/>
        </w:rPr>
      </w:pPr>
    </w:p>
    <w:p w14:paraId="40F12E96" w14:textId="77777777" w:rsidR="00F92DEB" w:rsidRDefault="00F92DEB" w:rsidP="287ED9C6">
      <w:pPr>
        <w:ind w:left="720"/>
        <w:rPr>
          <w:rFonts w:ascii="Arial" w:hAnsi="Arial" w:cs="Arial"/>
          <w:sz w:val="18"/>
          <w:szCs w:val="18"/>
        </w:rPr>
      </w:pPr>
    </w:p>
    <w:p w14:paraId="11C32730" w14:textId="77777777" w:rsidR="00F92DEB" w:rsidRDefault="00F92DEB" w:rsidP="287ED9C6">
      <w:pPr>
        <w:ind w:left="720"/>
        <w:rPr>
          <w:rFonts w:ascii="Arial" w:hAnsi="Arial" w:cs="Arial"/>
          <w:sz w:val="18"/>
          <w:szCs w:val="18"/>
        </w:rPr>
      </w:pPr>
    </w:p>
    <w:p w14:paraId="030FE3A7" w14:textId="77777777" w:rsidR="00F92DEB" w:rsidRDefault="00F92DEB" w:rsidP="287ED9C6">
      <w:pPr>
        <w:ind w:left="720"/>
        <w:rPr>
          <w:rFonts w:ascii="Arial" w:hAnsi="Arial" w:cs="Arial"/>
          <w:sz w:val="18"/>
          <w:szCs w:val="18"/>
        </w:rPr>
      </w:pPr>
    </w:p>
    <w:p w14:paraId="69555E05" w14:textId="77777777" w:rsidR="00F92DEB" w:rsidRDefault="00F92DEB" w:rsidP="00391CC5">
      <w:pPr>
        <w:rPr>
          <w:rFonts w:ascii="Arial" w:hAnsi="Arial" w:cs="Arial"/>
          <w:sz w:val="18"/>
          <w:szCs w:val="18"/>
        </w:rPr>
      </w:pPr>
    </w:p>
    <w:p w14:paraId="64D875EF" w14:textId="77777777" w:rsidR="00391CC5" w:rsidRPr="00E55BC3" w:rsidRDefault="00391CC5" w:rsidP="00391CC5">
      <w:pPr>
        <w:rPr>
          <w:rFonts w:ascii="Arial" w:hAnsi="Arial" w:cs="Arial"/>
          <w:sz w:val="18"/>
          <w:szCs w:val="18"/>
        </w:rPr>
      </w:pPr>
    </w:p>
    <w:p w14:paraId="7A341E1F" w14:textId="77777777" w:rsidR="00205F64" w:rsidRPr="00E55BC3" w:rsidRDefault="00205F64" w:rsidP="287ED9C6">
      <w:pPr>
        <w:ind w:left="720"/>
        <w:rPr>
          <w:rFonts w:ascii="Arial" w:hAnsi="Arial" w:cs="Arial"/>
          <w:sz w:val="18"/>
          <w:szCs w:val="18"/>
        </w:rPr>
      </w:pPr>
    </w:p>
    <w:p w14:paraId="2DE4248B" w14:textId="77777777" w:rsidR="0021647A" w:rsidRDefault="0021647A" w:rsidP="0021647A">
      <w:pPr>
        <w:spacing w:after="0" w:line="240" w:lineRule="auto"/>
        <w:jc w:val="center"/>
        <w:rPr>
          <w:rFonts w:ascii="Arial" w:hAnsi="Arial" w:cs="Arial"/>
          <w:b/>
          <w:sz w:val="24"/>
          <w:szCs w:val="24"/>
          <w:lang w:val="en-GB"/>
        </w:rPr>
      </w:pPr>
      <w:r w:rsidRPr="002B4B7B">
        <w:rPr>
          <w:rFonts w:ascii="Arial" w:hAnsi="Arial" w:cs="Arial"/>
          <w:b/>
          <w:sz w:val="24"/>
          <w:szCs w:val="24"/>
          <w:lang w:val="en-GB"/>
        </w:rPr>
        <w:lastRenderedPageBreak/>
        <w:t>DECLARATION OF INTEREST- COMPULSORY</w:t>
      </w:r>
    </w:p>
    <w:p w14:paraId="245ABC6B" w14:textId="77777777" w:rsidR="0021647A" w:rsidRPr="002B4B7B" w:rsidRDefault="0021647A" w:rsidP="0021647A">
      <w:pPr>
        <w:spacing w:after="0" w:line="240" w:lineRule="auto"/>
        <w:jc w:val="center"/>
        <w:rPr>
          <w:rFonts w:ascii="Arial" w:hAnsi="Arial" w:cs="Arial"/>
          <w:sz w:val="24"/>
          <w:szCs w:val="24"/>
          <w:lang w:val="en-GB"/>
        </w:rPr>
      </w:pPr>
    </w:p>
    <w:p w14:paraId="47FB1921" w14:textId="77777777" w:rsidR="0021647A" w:rsidRPr="00364B90" w:rsidRDefault="0021647A" w:rsidP="0021647A">
      <w:pPr>
        <w:tabs>
          <w:tab w:val="left" w:pos="-963"/>
          <w:tab w:val="left" w:pos="-720"/>
          <w:tab w:val="left" w:pos="567"/>
          <w:tab w:val="left" w:pos="2250"/>
          <w:tab w:val="left" w:pos="7363"/>
        </w:tabs>
        <w:jc w:val="both"/>
        <w:rPr>
          <w:rFonts w:ascii="Arial" w:hAnsi="Arial" w:cs="Arial"/>
          <w:lang w:val="en-GB"/>
        </w:rPr>
      </w:pPr>
      <w:r w:rsidRPr="00364B90">
        <w:rPr>
          <w:rFonts w:ascii="Arial" w:hAnsi="Arial" w:cs="Arial"/>
          <w:lang w:val="en-GB"/>
        </w:rPr>
        <w:t>1.</w:t>
      </w:r>
      <w:r w:rsidRPr="00364B90">
        <w:rPr>
          <w:rFonts w:ascii="Arial" w:hAnsi="Arial" w:cs="Arial"/>
          <w:lang w:val="en-GB"/>
        </w:rPr>
        <w:tab/>
        <w:t>No bid will be accepted from persons in the service of the state</w:t>
      </w:r>
      <w:r w:rsidRPr="00364B90">
        <w:rPr>
          <w:rStyle w:val="FootnoteReference"/>
          <w:rFonts w:ascii="Arial" w:hAnsi="Arial" w:cs="Arial"/>
        </w:rPr>
        <w:footnoteReference w:customMarkFollows="1" w:id="1"/>
        <w:t>*</w:t>
      </w:r>
      <w:r w:rsidRPr="00364B90">
        <w:rPr>
          <w:rFonts w:ascii="Arial" w:hAnsi="Arial" w:cs="Arial"/>
          <w:lang w:val="en-GB"/>
        </w:rPr>
        <w:t>.</w:t>
      </w:r>
    </w:p>
    <w:p w14:paraId="06FFF30A" w14:textId="77777777" w:rsidR="0021647A" w:rsidRPr="00364B90" w:rsidRDefault="0021647A" w:rsidP="0021647A">
      <w:pPr>
        <w:widowControl w:val="0"/>
        <w:numPr>
          <w:ilvl w:val="0"/>
          <w:numId w:val="8"/>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364B90">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64B90">
        <w:rPr>
          <w:rFonts w:ascii="Arial" w:hAnsi="Arial" w:cs="Arial"/>
          <w:i/>
          <w:lang w:val="en-GB"/>
        </w:rPr>
        <w:t xml:space="preserve"> </w:t>
      </w:r>
      <w:r w:rsidRPr="00364B90">
        <w:rPr>
          <w:rFonts w:ascii="Arial" w:hAnsi="Arial" w:cs="Arial"/>
          <w:lang w:val="en-GB"/>
        </w:rPr>
        <w:t xml:space="preserve">in relation to the evaluating/adjudicating authority. </w:t>
      </w:r>
    </w:p>
    <w:p w14:paraId="241B7743" w14:textId="77777777" w:rsidR="0021647A" w:rsidRPr="00364B90" w:rsidRDefault="0021647A" w:rsidP="0021647A">
      <w:pPr>
        <w:widowControl w:val="0"/>
        <w:tabs>
          <w:tab w:val="left" w:pos="-963"/>
          <w:tab w:val="left" w:pos="-720"/>
          <w:tab w:val="left" w:pos="2250"/>
          <w:tab w:val="left" w:pos="7363"/>
        </w:tabs>
        <w:spacing w:after="0" w:line="240" w:lineRule="auto"/>
        <w:ind w:left="567"/>
        <w:jc w:val="both"/>
        <w:rPr>
          <w:rFonts w:ascii="Arial" w:hAnsi="Arial" w:cs="Arial"/>
          <w:lang w:val="en-GB"/>
        </w:rPr>
      </w:pPr>
    </w:p>
    <w:p w14:paraId="4CBB1AC2" w14:textId="77777777" w:rsidR="0021647A" w:rsidRPr="00364B90" w:rsidRDefault="0021647A" w:rsidP="0021647A">
      <w:pPr>
        <w:widowControl w:val="0"/>
        <w:numPr>
          <w:ilvl w:val="0"/>
          <w:numId w:val="8"/>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b/>
          <w:lang w:val="en-GB"/>
        </w:rPr>
      </w:pPr>
      <w:r w:rsidRPr="00364B90">
        <w:rPr>
          <w:rFonts w:ascii="Arial" w:hAnsi="Arial" w:cs="Arial"/>
          <w:b/>
        </w:rPr>
        <w:t>In order to give effect to the above, the following questionnaire must be completed and submitted with the bid.</w:t>
      </w:r>
    </w:p>
    <w:p w14:paraId="40FE6103" w14:textId="77777777" w:rsidR="0021647A" w:rsidRPr="00364B90" w:rsidRDefault="0021647A" w:rsidP="0021647A">
      <w:pPr>
        <w:tabs>
          <w:tab w:val="left" w:pos="-963"/>
          <w:tab w:val="left" w:pos="-720"/>
          <w:tab w:val="left" w:pos="900"/>
          <w:tab w:val="left" w:pos="1215"/>
          <w:tab w:val="left" w:pos="2250"/>
          <w:tab w:val="left" w:pos="7363"/>
        </w:tabs>
        <w:jc w:val="both"/>
        <w:rPr>
          <w:rFonts w:ascii="Arial" w:hAnsi="Arial" w:cs="Arial"/>
          <w:lang w:val="en-GB"/>
        </w:rPr>
      </w:pPr>
    </w:p>
    <w:p w14:paraId="79DC9670" w14:textId="77777777" w:rsidR="0021647A" w:rsidRPr="00364B90" w:rsidRDefault="0021647A" w:rsidP="0021647A">
      <w:pPr>
        <w:pStyle w:val="Header"/>
        <w:tabs>
          <w:tab w:val="left" w:pos="567"/>
          <w:tab w:val="left" w:pos="2250"/>
          <w:tab w:val="right" w:pos="9752"/>
        </w:tabs>
        <w:rPr>
          <w:rFonts w:ascii="Arial" w:hAnsi="Arial" w:cs="Arial"/>
          <w:sz w:val="22"/>
          <w:szCs w:val="22"/>
          <w:lang w:val="en-GB"/>
        </w:rPr>
      </w:pPr>
      <w:r w:rsidRPr="00364B90">
        <w:rPr>
          <w:rFonts w:ascii="Arial" w:hAnsi="Arial" w:cs="Arial"/>
          <w:sz w:val="22"/>
          <w:szCs w:val="22"/>
          <w:lang w:val="en-GB"/>
        </w:rPr>
        <w:t>3.1</w:t>
      </w:r>
      <w:r w:rsidRPr="00364B90">
        <w:rPr>
          <w:rFonts w:ascii="Arial" w:hAnsi="Arial" w:cs="Arial"/>
          <w:sz w:val="22"/>
          <w:szCs w:val="22"/>
          <w:lang w:val="en-GB"/>
        </w:rPr>
        <w:tab/>
        <w:t>Full Name:   …………………………………………………………………………</w:t>
      </w:r>
    </w:p>
    <w:p w14:paraId="1E844B8A" w14:textId="77777777" w:rsidR="0021647A" w:rsidRPr="00364B90" w:rsidRDefault="0021647A" w:rsidP="0021647A">
      <w:pPr>
        <w:tabs>
          <w:tab w:val="left" w:pos="900"/>
          <w:tab w:val="left" w:pos="2250"/>
          <w:tab w:val="right" w:pos="9752"/>
        </w:tabs>
        <w:rPr>
          <w:rFonts w:ascii="Arial" w:hAnsi="Arial" w:cs="Arial"/>
          <w:lang w:val="en-GB"/>
        </w:rPr>
      </w:pPr>
    </w:p>
    <w:p w14:paraId="5452A28E" w14:textId="77777777" w:rsidR="0021647A" w:rsidRPr="00364B90" w:rsidRDefault="0021647A" w:rsidP="0021647A">
      <w:pPr>
        <w:pStyle w:val="Header"/>
        <w:tabs>
          <w:tab w:val="left" w:pos="567"/>
          <w:tab w:val="left" w:pos="2250"/>
          <w:tab w:val="right" w:pos="9752"/>
        </w:tabs>
        <w:rPr>
          <w:rFonts w:ascii="Arial" w:hAnsi="Arial" w:cs="Arial"/>
          <w:sz w:val="22"/>
          <w:szCs w:val="22"/>
          <w:lang w:val="en-GB"/>
        </w:rPr>
      </w:pPr>
      <w:r w:rsidRPr="00364B90">
        <w:rPr>
          <w:rFonts w:ascii="Arial" w:hAnsi="Arial" w:cs="Arial"/>
          <w:sz w:val="22"/>
          <w:szCs w:val="22"/>
          <w:lang w:val="en-GB"/>
        </w:rPr>
        <w:t>3.2</w:t>
      </w:r>
      <w:r w:rsidRPr="00364B90">
        <w:rPr>
          <w:rFonts w:ascii="Arial" w:hAnsi="Arial" w:cs="Arial"/>
          <w:sz w:val="22"/>
          <w:szCs w:val="22"/>
          <w:lang w:val="en-GB"/>
        </w:rPr>
        <w:tab/>
        <w:t>Identity Number:     …………………………………………………………………</w:t>
      </w:r>
    </w:p>
    <w:p w14:paraId="01330EFC" w14:textId="77777777" w:rsidR="0021647A" w:rsidRPr="00364B90" w:rsidRDefault="0021647A" w:rsidP="0021647A">
      <w:pPr>
        <w:tabs>
          <w:tab w:val="left" w:pos="900"/>
          <w:tab w:val="left" w:pos="2250"/>
          <w:tab w:val="right" w:pos="9752"/>
        </w:tabs>
        <w:rPr>
          <w:rFonts w:ascii="Arial" w:hAnsi="Arial" w:cs="Arial"/>
          <w:lang w:val="en-GB"/>
        </w:rPr>
      </w:pPr>
    </w:p>
    <w:p w14:paraId="1ED29485" w14:textId="77777777" w:rsidR="0021647A" w:rsidRPr="00364B90" w:rsidRDefault="0021647A" w:rsidP="0021647A">
      <w:pPr>
        <w:pStyle w:val="Header"/>
        <w:tabs>
          <w:tab w:val="left" w:pos="567"/>
          <w:tab w:val="left" w:pos="2250"/>
          <w:tab w:val="right" w:pos="9752"/>
        </w:tabs>
        <w:rPr>
          <w:rFonts w:ascii="Arial" w:hAnsi="Arial" w:cs="Arial"/>
          <w:sz w:val="22"/>
          <w:szCs w:val="22"/>
          <w:lang w:val="en-GB"/>
        </w:rPr>
      </w:pPr>
      <w:r w:rsidRPr="00364B90">
        <w:rPr>
          <w:rFonts w:ascii="Arial" w:hAnsi="Arial" w:cs="Arial"/>
          <w:sz w:val="22"/>
          <w:szCs w:val="22"/>
          <w:lang w:val="en-GB"/>
        </w:rPr>
        <w:t>3.3</w:t>
      </w:r>
      <w:r w:rsidRPr="00364B90">
        <w:rPr>
          <w:rFonts w:ascii="Arial" w:hAnsi="Arial" w:cs="Arial"/>
          <w:sz w:val="22"/>
          <w:szCs w:val="22"/>
          <w:lang w:val="en-GB"/>
        </w:rPr>
        <w:tab/>
      </w:r>
      <w:r>
        <w:rPr>
          <w:rFonts w:ascii="Arial" w:hAnsi="Arial" w:cs="Arial"/>
          <w:sz w:val="22"/>
          <w:szCs w:val="22"/>
          <w:lang w:val="en-GB"/>
        </w:rPr>
        <w:t xml:space="preserve"> </w:t>
      </w:r>
      <w:r w:rsidRPr="00364B90">
        <w:rPr>
          <w:rFonts w:ascii="Arial" w:hAnsi="Arial" w:cs="Arial"/>
          <w:sz w:val="22"/>
          <w:szCs w:val="22"/>
          <w:lang w:val="en-GB"/>
        </w:rPr>
        <w:t>Position occupied in the Company (Director, trustee, shareholder) ...................</w:t>
      </w:r>
    </w:p>
    <w:p w14:paraId="0F9863EC" w14:textId="77777777" w:rsidR="0021647A" w:rsidRPr="00364B90" w:rsidRDefault="0021647A" w:rsidP="0021647A">
      <w:pPr>
        <w:pStyle w:val="Header"/>
        <w:tabs>
          <w:tab w:val="left" w:pos="567"/>
          <w:tab w:val="left" w:pos="2250"/>
          <w:tab w:val="right" w:pos="9752"/>
        </w:tabs>
        <w:rPr>
          <w:rFonts w:ascii="Arial" w:hAnsi="Arial" w:cs="Arial"/>
          <w:sz w:val="22"/>
          <w:szCs w:val="22"/>
          <w:lang w:val="en-GB"/>
        </w:rPr>
      </w:pPr>
    </w:p>
    <w:p w14:paraId="643E1D27" w14:textId="77777777" w:rsidR="0021647A" w:rsidRPr="00364B90" w:rsidRDefault="0021647A" w:rsidP="0021647A">
      <w:pPr>
        <w:pStyle w:val="Header"/>
        <w:tabs>
          <w:tab w:val="left" w:pos="567"/>
          <w:tab w:val="left" w:pos="2250"/>
          <w:tab w:val="right" w:pos="9752"/>
        </w:tabs>
        <w:rPr>
          <w:rFonts w:ascii="Arial" w:hAnsi="Arial" w:cs="Arial"/>
          <w:sz w:val="22"/>
          <w:szCs w:val="22"/>
          <w:lang w:val="en-GB"/>
        </w:rPr>
      </w:pPr>
    </w:p>
    <w:p w14:paraId="3DF13D25" w14:textId="77777777" w:rsidR="0021647A" w:rsidRPr="00364B90" w:rsidRDefault="0021647A" w:rsidP="0021647A">
      <w:pPr>
        <w:pStyle w:val="Header"/>
        <w:tabs>
          <w:tab w:val="left" w:pos="567"/>
          <w:tab w:val="left" w:pos="2250"/>
          <w:tab w:val="right" w:pos="9752"/>
        </w:tabs>
        <w:rPr>
          <w:rFonts w:ascii="Arial" w:hAnsi="Arial" w:cs="Arial"/>
          <w:sz w:val="22"/>
          <w:szCs w:val="22"/>
          <w:lang w:val="en-GB"/>
        </w:rPr>
      </w:pPr>
      <w:r w:rsidRPr="00364B90">
        <w:rPr>
          <w:rFonts w:ascii="Arial" w:hAnsi="Arial" w:cs="Arial"/>
          <w:sz w:val="22"/>
          <w:szCs w:val="22"/>
          <w:lang w:val="en-GB"/>
        </w:rPr>
        <w:t>3.4      Company Registration Number:   …………………………………………………</w:t>
      </w:r>
    </w:p>
    <w:p w14:paraId="6AC379AC" w14:textId="77777777" w:rsidR="0021647A" w:rsidRPr="00364B90" w:rsidRDefault="0021647A" w:rsidP="0021647A">
      <w:pPr>
        <w:tabs>
          <w:tab w:val="left" w:pos="900"/>
          <w:tab w:val="left" w:pos="2250"/>
          <w:tab w:val="right" w:pos="9752"/>
        </w:tabs>
        <w:rPr>
          <w:rFonts w:ascii="Arial" w:hAnsi="Arial" w:cs="Arial"/>
          <w:lang w:val="en-GB"/>
        </w:rPr>
      </w:pPr>
    </w:p>
    <w:p w14:paraId="681FB564" w14:textId="77777777" w:rsidR="0021647A" w:rsidRPr="00364B90" w:rsidRDefault="0021647A" w:rsidP="0021647A">
      <w:pPr>
        <w:pStyle w:val="Header"/>
        <w:numPr>
          <w:ilvl w:val="1"/>
          <w:numId w:val="13"/>
        </w:numPr>
        <w:tabs>
          <w:tab w:val="left" w:pos="567"/>
          <w:tab w:val="left" w:pos="2250"/>
          <w:tab w:val="right" w:pos="9752"/>
        </w:tabs>
        <w:rPr>
          <w:rFonts w:ascii="Arial" w:hAnsi="Arial" w:cs="Arial"/>
          <w:sz w:val="22"/>
          <w:szCs w:val="22"/>
          <w:lang w:val="en-GB"/>
        </w:rPr>
      </w:pPr>
      <w:r>
        <w:rPr>
          <w:rFonts w:ascii="Arial" w:hAnsi="Arial" w:cs="Arial"/>
          <w:sz w:val="22"/>
          <w:szCs w:val="22"/>
          <w:lang w:val="en-GB"/>
        </w:rPr>
        <w:t xml:space="preserve">     </w:t>
      </w:r>
      <w:r w:rsidRPr="00364B90">
        <w:rPr>
          <w:rFonts w:ascii="Arial" w:hAnsi="Arial" w:cs="Arial"/>
          <w:sz w:val="22"/>
          <w:szCs w:val="22"/>
          <w:lang w:val="en-GB"/>
        </w:rPr>
        <w:t>Tax Reference Number:    …………………………………………………………</w:t>
      </w:r>
    </w:p>
    <w:p w14:paraId="237EAB7A" w14:textId="77777777" w:rsidR="0021647A" w:rsidRPr="00364B90" w:rsidRDefault="0021647A" w:rsidP="0021647A">
      <w:pPr>
        <w:tabs>
          <w:tab w:val="left" w:pos="900"/>
          <w:tab w:val="left" w:pos="2250"/>
          <w:tab w:val="right" w:pos="9752"/>
        </w:tabs>
        <w:rPr>
          <w:rFonts w:ascii="Arial" w:hAnsi="Arial" w:cs="Arial"/>
          <w:lang w:val="en-GB"/>
        </w:rPr>
      </w:pPr>
    </w:p>
    <w:p w14:paraId="4D851B3F" w14:textId="77777777" w:rsidR="0021647A" w:rsidRPr="00364B90" w:rsidRDefault="0021647A" w:rsidP="0021647A">
      <w:pPr>
        <w:pStyle w:val="Header"/>
        <w:tabs>
          <w:tab w:val="left" w:pos="567"/>
          <w:tab w:val="left" w:pos="2250"/>
          <w:tab w:val="right" w:pos="9752"/>
        </w:tabs>
        <w:rPr>
          <w:rFonts w:ascii="Arial" w:hAnsi="Arial" w:cs="Arial"/>
          <w:sz w:val="22"/>
          <w:szCs w:val="22"/>
          <w:lang w:val="en-GB"/>
        </w:rPr>
      </w:pPr>
      <w:r w:rsidRPr="00364B90">
        <w:rPr>
          <w:rFonts w:ascii="Arial" w:hAnsi="Arial" w:cs="Arial"/>
          <w:sz w:val="22"/>
          <w:szCs w:val="22"/>
          <w:lang w:val="en-GB"/>
        </w:rPr>
        <w:t>3.6     VAT Registration Number:   ………………………………………………………</w:t>
      </w:r>
    </w:p>
    <w:p w14:paraId="06731502" w14:textId="77777777" w:rsidR="0021647A" w:rsidRPr="00364B90" w:rsidRDefault="0021647A" w:rsidP="0021647A">
      <w:pPr>
        <w:tabs>
          <w:tab w:val="left" w:pos="900"/>
          <w:tab w:val="left" w:pos="2250"/>
          <w:tab w:val="right" w:pos="9752"/>
        </w:tabs>
        <w:rPr>
          <w:rFonts w:ascii="Arial" w:hAnsi="Arial" w:cs="Arial"/>
          <w:lang w:val="en-GB"/>
        </w:rPr>
      </w:pPr>
    </w:p>
    <w:p w14:paraId="07F9AE65" w14:textId="77777777" w:rsidR="0021647A" w:rsidRPr="00364B90" w:rsidRDefault="0021647A" w:rsidP="0021647A">
      <w:pPr>
        <w:pStyle w:val="Header"/>
        <w:tabs>
          <w:tab w:val="left" w:pos="900"/>
          <w:tab w:val="left" w:pos="2250"/>
          <w:tab w:val="right" w:pos="9752"/>
        </w:tabs>
        <w:rPr>
          <w:rFonts w:ascii="Arial" w:hAnsi="Arial" w:cs="Arial"/>
          <w:sz w:val="22"/>
          <w:szCs w:val="22"/>
          <w:lang w:val="en-GB"/>
        </w:rPr>
      </w:pPr>
      <w:r w:rsidRPr="00364B90">
        <w:rPr>
          <w:rFonts w:ascii="Arial" w:hAnsi="Arial" w:cs="Arial"/>
          <w:sz w:val="22"/>
          <w:szCs w:val="22"/>
          <w:lang w:val="en-GB"/>
        </w:rPr>
        <w:t xml:space="preserve">3.7    The names of all the directors/ trustees/shareholders member, their individual identity numbers  </w:t>
      </w:r>
    </w:p>
    <w:p w14:paraId="10A402CE" w14:textId="77777777" w:rsidR="0021647A" w:rsidRPr="00364B90" w:rsidRDefault="0021647A" w:rsidP="0021647A">
      <w:pPr>
        <w:pStyle w:val="Header"/>
        <w:tabs>
          <w:tab w:val="left" w:pos="900"/>
          <w:tab w:val="left" w:pos="2250"/>
          <w:tab w:val="right" w:pos="9752"/>
        </w:tabs>
        <w:rPr>
          <w:rFonts w:ascii="Arial" w:hAnsi="Arial" w:cs="Arial"/>
          <w:sz w:val="22"/>
          <w:szCs w:val="22"/>
          <w:lang w:val="en-GB"/>
        </w:rPr>
      </w:pPr>
      <w:r w:rsidRPr="00364B90">
        <w:rPr>
          <w:rFonts w:ascii="Arial" w:hAnsi="Arial" w:cs="Arial"/>
          <w:sz w:val="22"/>
          <w:szCs w:val="22"/>
          <w:lang w:val="en-GB"/>
        </w:rPr>
        <w:t xml:space="preserve">         and state employee numbers must be indicated in paragraph 4 below.</w:t>
      </w:r>
    </w:p>
    <w:p w14:paraId="7F0C4F75" w14:textId="77777777" w:rsidR="0021647A" w:rsidRPr="00364B90" w:rsidRDefault="0021647A" w:rsidP="0021647A">
      <w:pPr>
        <w:pStyle w:val="Header"/>
        <w:tabs>
          <w:tab w:val="left" w:pos="900"/>
          <w:tab w:val="left" w:pos="2250"/>
          <w:tab w:val="right" w:pos="9752"/>
        </w:tabs>
        <w:rPr>
          <w:rFonts w:ascii="Arial" w:hAnsi="Arial" w:cs="Arial"/>
          <w:sz w:val="22"/>
          <w:szCs w:val="22"/>
          <w:lang w:val="en-GB"/>
        </w:rPr>
      </w:pPr>
    </w:p>
    <w:p w14:paraId="1651254E" w14:textId="77777777" w:rsidR="0021647A" w:rsidRPr="00364B90" w:rsidRDefault="0021647A" w:rsidP="0021647A">
      <w:pPr>
        <w:tabs>
          <w:tab w:val="left" w:pos="567"/>
          <w:tab w:val="left" w:pos="2250"/>
          <w:tab w:val="right" w:pos="9752"/>
        </w:tabs>
        <w:rPr>
          <w:rFonts w:ascii="Arial" w:hAnsi="Arial" w:cs="Arial"/>
          <w:b/>
          <w:bCs/>
          <w:lang w:val="en-GB"/>
        </w:rPr>
      </w:pPr>
      <w:r w:rsidRPr="00364B90">
        <w:rPr>
          <w:rFonts w:ascii="Arial" w:hAnsi="Arial" w:cs="Arial"/>
          <w:lang w:val="en-GB"/>
        </w:rPr>
        <w:t>3.8</w:t>
      </w:r>
      <w:r w:rsidRPr="00364B90">
        <w:rPr>
          <w:rFonts w:ascii="Arial" w:hAnsi="Arial" w:cs="Arial"/>
          <w:lang w:val="en-GB"/>
        </w:rPr>
        <w:tab/>
        <w:t xml:space="preserve">Are you presently in the service of the state                                                       </w:t>
      </w:r>
      <w:r w:rsidRPr="00364B90">
        <w:rPr>
          <w:rFonts w:ascii="Arial" w:hAnsi="Arial" w:cs="Arial"/>
          <w:b/>
          <w:bCs/>
          <w:color w:val="000000"/>
          <w:lang w:val="en-GB"/>
        </w:rPr>
        <w:t>YES / NO</w:t>
      </w:r>
      <w:r w:rsidRPr="00364B90">
        <w:rPr>
          <w:rFonts w:ascii="Arial" w:hAnsi="Arial" w:cs="Arial"/>
          <w:b/>
          <w:bCs/>
          <w:lang w:val="en-GB"/>
        </w:rPr>
        <w:t xml:space="preserve">  </w:t>
      </w:r>
    </w:p>
    <w:p w14:paraId="4210E718" w14:textId="77777777" w:rsidR="0021647A" w:rsidRPr="00364B90" w:rsidRDefault="0021647A" w:rsidP="0021647A">
      <w:pPr>
        <w:tabs>
          <w:tab w:val="left" w:pos="900"/>
          <w:tab w:val="left" w:pos="2250"/>
          <w:tab w:val="right" w:pos="9752"/>
        </w:tabs>
        <w:rPr>
          <w:rFonts w:ascii="Arial" w:hAnsi="Arial" w:cs="Arial"/>
          <w:color w:val="000000"/>
          <w:lang w:val="en-GB"/>
        </w:rPr>
      </w:pPr>
      <w:r w:rsidRPr="00364B90">
        <w:rPr>
          <w:rFonts w:ascii="Arial" w:hAnsi="Arial" w:cs="Arial"/>
          <w:lang w:val="en-GB"/>
        </w:rPr>
        <w:t>3.8.1   If yes, furnish</w:t>
      </w:r>
      <w:r>
        <w:rPr>
          <w:rFonts w:ascii="Arial" w:hAnsi="Arial" w:cs="Arial"/>
          <w:lang w:val="en-GB"/>
        </w:rPr>
        <w:t xml:space="preserve"> </w:t>
      </w:r>
      <w:r w:rsidRPr="00364B90">
        <w:rPr>
          <w:rFonts w:ascii="Arial" w:hAnsi="Arial" w:cs="Arial"/>
          <w:lang w:val="en-GB"/>
        </w:rPr>
        <w:t>particulars</w:t>
      </w:r>
      <w:r>
        <w:rPr>
          <w:rFonts w:ascii="Arial" w:hAnsi="Arial" w:cs="Arial"/>
          <w:lang w:val="en-GB"/>
        </w:rPr>
        <w:t xml:space="preserve">      </w:t>
      </w:r>
      <w:r w:rsidRPr="00364B90">
        <w:rPr>
          <w:rFonts w:ascii="Arial" w:hAnsi="Arial" w:cs="Arial"/>
          <w:lang w:val="en-GB"/>
        </w:rPr>
        <w:t xml:space="preserve">                        </w:t>
      </w:r>
    </w:p>
    <w:p w14:paraId="1D7E61AE" w14:textId="77777777" w:rsidR="0021647A" w:rsidRPr="00364B90" w:rsidRDefault="0021647A" w:rsidP="0021647A">
      <w:pPr>
        <w:tabs>
          <w:tab w:val="left" w:pos="-963"/>
          <w:tab w:val="left" w:pos="-720"/>
          <w:tab w:val="left" w:pos="567"/>
          <w:tab w:val="left" w:pos="2250"/>
          <w:tab w:val="left" w:pos="7363"/>
        </w:tabs>
        <w:jc w:val="both"/>
        <w:rPr>
          <w:rFonts w:ascii="Arial" w:hAnsi="Arial" w:cs="Arial"/>
          <w:lang w:val="en-GB"/>
        </w:rPr>
      </w:pPr>
      <w:r w:rsidRPr="00364B90">
        <w:rPr>
          <w:rFonts w:ascii="Arial" w:hAnsi="Arial" w:cs="Arial"/>
          <w:lang w:val="en-GB"/>
        </w:rPr>
        <w:t xml:space="preserve">          .....................................................................................................</w:t>
      </w:r>
    </w:p>
    <w:p w14:paraId="14762183" w14:textId="77777777" w:rsidR="0021647A" w:rsidRPr="00364B90" w:rsidRDefault="0021647A" w:rsidP="0021647A">
      <w:pPr>
        <w:tabs>
          <w:tab w:val="left" w:pos="-963"/>
          <w:tab w:val="left" w:pos="-720"/>
          <w:tab w:val="left" w:pos="567"/>
          <w:tab w:val="left" w:pos="2250"/>
          <w:tab w:val="left" w:pos="7363"/>
        </w:tabs>
        <w:jc w:val="both"/>
        <w:rPr>
          <w:rFonts w:ascii="Arial" w:hAnsi="Arial" w:cs="Arial"/>
          <w:lang w:val="en-GB"/>
        </w:rPr>
      </w:pPr>
      <w:r w:rsidRPr="00364B90">
        <w:rPr>
          <w:rFonts w:ascii="Arial" w:hAnsi="Arial" w:cs="Arial"/>
          <w:lang w:val="en-GB"/>
        </w:rPr>
        <w:t xml:space="preserve">          ....................................................................................................</w:t>
      </w:r>
    </w:p>
    <w:p w14:paraId="12F05524" w14:textId="77777777" w:rsidR="0021647A" w:rsidRPr="00364B90" w:rsidRDefault="0021647A" w:rsidP="0021647A">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364B90">
        <w:rPr>
          <w:rFonts w:ascii="Arial" w:hAnsi="Arial" w:cs="Arial"/>
          <w:lang w:val="en-GB"/>
        </w:rPr>
        <w:t>3.9.</w:t>
      </w:r>
      <w:r w:rsidRPr="00364B90">
        <w:rPr>
          <w:rFonts w:ascii="Arial" w:hAnsi="Arial" w:cs="Arial"/>
          <w:lang w:val="en-GB"/>
        </w:rPr>
        <w:tab/>
        <w:t xml:space="preserve">Have you been in the service of the state for the past   twelve months?                    </w:t>
      </w:r>
      <w:r w:rsidRPr="00364B90">
        <w:rPr>
          <w:rFonts w:ascii="Arial" w:hAnsi="Arial" w:cs="Arial"/>
          <w:b/>
          <w:bCs/>
          <w:lang w:val="en-GB"/>
        </w:rPr>
        <w:t>YES /NO</w:t>
      </w:r>
    </w:p>
    <w:p w14:paraId="28FF028C" w14:textId="77777777" w:rsidR="0021647A" w:rsidRPr="00364B90" w:rsidRDefault="0021647A" w:rsidP="0021647A">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364B90">
        <w:rPr>
          <w:rFonts w:ascii="Arial" w:hAnsi="Arial" w:cs="Arial"/>
          <w:lang w:val="en-GB"/>
        </w:rPr>
        <w:t>3.9.1   If yes, furnish particulars.</w:t>
      </w:r>
    </w:p>
    <w:p w14:paraId="5A117EBD" w14:textId="77777777" w:rsidR="0021647A" w:rsidRPr="00364B90" w:rsidRDefault="0021647A" w:rsidP="0021647A">
      <w:pPr>
        <w:tabs>
          <w:tab w:val="left" w:pos="-963"/>
          <w:tab w:val="left" w:pos="-720"/>
          <w:tab w:val="left" w:pos="900"/>
          <w:tab w:val="left" w:pos="1215"/>
          <w:tab w:val="left" w:pos="2250"/>
          <w:tab w:val="left" w:pos="7363"/>
        </w:tabs>
        <w:ind w:left="709"/>
        <w:jc w:val="both"/>
        <w:rPr>
          <w:rFonts w:ascii="Arial" w:hAnsi="Arial" w:cs="Arial"/>
          <w:lang w:val="en-GB"/>
        </w:rPr>
      </w:pPr>
      <w:r w:rsidRPr="00364B90">
        <w:rPr>
          <w:rFonts w:ascii="Arial" w:hAnsi="Arial" w:cs="Arial"/>
          <w:lang w:val="en-GB"/>
        </w:rPr>
        <w:t>………………………………………………………………</w:t>
      </w:r>
    </w:p>
    <w:p w14:paraId="6C37F63E" w14:textId="77777777" w:rsidR="0021647A" w:rsidRPr="00364B90" w:rsidRDefault="0021647A" w:rsidP="0021647A">
      <w:pPr>
        <w:tabs>
          <w:tab w:val="left" w:pos="-963"/>
          <w:tab w:val="left" w:pos="-720"/>
          <w:tab w:val="left" w:pos="900"/>
          <w:tab w:val="left" w:pos="1215"/>
          <w:tab w:val="left" w:pos="2250"/>
          <w:tab w:val="left" w:pos="7363"/>
        </w:tabs>
        <w:ind w:left="709"/>
        <w:jc w:val="both"/>
        <w:rPr>
          <w:rFonts w:ascii="Arial" w:hAnsi="Arial" w:cs="Arial"/>
          <w:lang w:val="en-GB"/>
        </w:rPr>
      </w:pPr>
      <w:r w:rsidRPr="00364B90">
        <w:rPr>
          <w:rFonts w:ascii="Arial" w:hAnsi="Arial" w:cs="Arial"/>
          <w:lang w:val="en-GB"/>
        </w:rPr>
        <w:lastRenderedPageBreak/>
        <w:t>………………………………………………………………</w:t>
      </w:r>
    </w:p>
    <w:p w14:paraId="39EEA3B5" w14:textId="77777777" w:rsidR="0021647A" w:rsidRPr="00364B90" w:rsidRDefault="0021647A" w:rsidP="0021647A">
      <w:pPr>
        <w:tabs>
          <w:tab w:val="left" w:pos="-963"/>
          <w:tab w:val="left" w:pos="-720"/>
          <w:tab w:val="left" w:pos="900"/>
          <w:tab w:val="left" w:pos="1215"/>
          <w:tab w:val="left" w:pos="2250"/>
          <w:tab w:val="left" w:pos="7363"/>
        </w:tabs>
        <w:ind w:left="900" w:hanging="900"/>
        <w:jc w:val="both"/>
        <w:rPr>
          <w:rFonts w:ascii="Arial" w:hAnsi="Arial" w:cs="Arial"/>
          <w:lang w:val="en-GB"/>
        </w:rPr>
        <w:sectPr w:rsidR="0021647A" w:rsidRPr="00364B90" w:rsidSect="0021647A">
          <w:headerReference w:type="default" r:id="rId24"/>
          <w:footerReference w:type="default" r:id="rId25"/>
          <w:headerReference w:type="first" r:id="rId26"/>
          <w:footerReference w:type="first" r:id="rId27"/>
          <w:endnotePr>
            <w:numFmt w:val="decimal"/>
          </w:endnotePr>
          <w:pgSz w:w="11906" w:h="16838"/>
          <w:pgMar w:top="851" w:right="851" w:bottom="720" w:left="1440" w:header="576" w:footer="1440" w:gutter="0"/>
          <w:cols w:space="720"/>
          <w:noEndnote/>
          <w:titlePg/>
          <w:docGrid w:linePitch="299"/>
        </w:sectPr>
      </w:pPr>
    </w:p>
    <w:p w14:paraId="130B21E9" w14:textId="77777777" w:rsidR="0021647A" w:rsidRPr="00364B90" w:rsidRDefault="0021647A" w:rsidP="0021647A">
      <w:pPr>
        <w:tabs>
          <w:tab w:val="left" w:pos="900"/>
          <w:tab w:val="left" w:pos="2250"/>
          <w:tab w:val="right" w:pos="9752"/>
        </w:tabs>
        <w:jc w:val="both"/>
        <w:rPr>
          <w:rFonts w:ascii="Arial" w:hAnsi="Arial" w:cs="Arial"/>
          <w:lang w:val="en-GB"/>
        </w:rPr>
      </w:pPr>
    </w:p>
    <w:p w14:paraId="2D20A23D" w14:textId="77777777" w:rsidR="0021647A" w:rsidRPr="00364B90" w:rsidRDefault="0021647A" w:rsidP="0021647A">
      <w:pPr>
        <w:tabs>
          <w:tab w:val="left" w:pos="567"/>
          <w:tab w:val="left" w:pos="2250"/>
          <w:tab w:val="right" w:pos="9752"/>
        </w:tabs>
        <w:ind w:left="567" w:hanging="567"/>
        <w:jc w:val="both"/>
        <w:rPr>
          <w:rFonts w:ascii="Arial" w:hAnsi="Arial" w:cs="Arial"/>
          <w:color w:val="000000"/>
        </w:rPr>
      </w:pPr>
      <w:r w:rsidRPr="720C8601">
        <w:rPr>
          <w:rFonts w:ascii="Arial" w:hAnsi="Arial" w:cs="Arial"/>
        </w:rPr>
        <w:t>3.10.</w:t>
      </w:r>
      <w:r>
        <w:tab/>
      </w:r>
      <w:r w:rsidRPr="720C8601">
        <w:rPr>
          <w:rFonts w:ascii="Arial" w:hAnsi="Arial" w:cs="Arial"/>
          <w:color w:val="000000" w:themeColor="text1"/>
        </w:rPr>
        <w:t xml:space="preserve">Do you, have any relationship (family, friend, other) with persons in the service of the state and who may be involved with the evaluation and or adjudication of this bid?                                                         </w:t>
      </w:r>
      <w:r w:rsidRPr="720C8601">
        <w:rPr>
          <w:rFonts w:ascii="Arial" w:hAnsi="Arial" w:cs="Arial"/>
          <w:b/>
          <w:bCs/>
          <w:color w:val="000000" w:themeColor="text1"/>
        </w:rPr>
        <w:t>YES/NO</w:t>
      </w:r>
    </w:p>
    <w:p w14:paraId="57FCD9A5" w14:textId="77777777" w:rsidR="0021647A" w:rsidRPr="00364B90" w:rsidRDefault="0021647A" w:rsidP="0021647A">
      <w:pPr>
        <w:tabs>
          <w:tab w:val="left" w:pos="567"/>
          <w:tab w:val="left" w:pos="2250"/>
          <w:tab w:val="right" w:pos="9752"/>
        </w:tabs>
        <w:ind w:left="567" w:hanging="567"/>
        <w:jc w:val="both"/>
        <w:rPr>
          <w:rFonts w:ascii="Arial" w:hAnsi="Arial" w:cs="Arial"/>
          <w:color w:val="000000"/>
          <w:lang w:val="en-GB"/>
        </w:rPr>
      </w:pPr>
    </w:p>
    <w:p w14:paraId="1A3686D4" w14:textId="77777777" w:rsidR="0021647A" w:rsidRPr="00364B90" w:rsidRDefault="0021647A" w:rsidP="0021647A">
      <w:pPr>
        <w:tabs>
          <w:tab w:val="left" w:pos="567"/>
          <w:tab w:val="left" w:pos="709"/>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3.10.1</w:t>
      </w:r>
      <w:r w:rsidRPr="00364B90">
        <w:rPr>
          <w:rFonts w:ascii="Arial" w:hAnsi="Arial" w:cs="Arial"/>
          <w:color w:val="000000"/>
          <w:lang w:val="en-GB"/>
        </w:rPr>
        <w:tab/>
        <w:t>If yes, furnish particulars.</w:t>
      </w:r>
    </w:p>
    <w:p w14:paraId="38DF3E78" w14:textId="77777777" w:rsidR="0021647A" w:rsidRPr="00364B90" w:rsidRDefault="0021647A" w:rsidP="0021647A">
      <w:pPr>
        <w:tabs>
          <w:tab w:val="left" w:pos="709"/>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ab/>
        <w:t>………………………………………………………</w:t>
      </w:r>
    </w:p>
    <w:p w14:paraId="676C580F" w14:textId="77777777" w:rsidR="0021647A" w:rsidRPr="00364B90" w:rsidRDefault="0021647A" w:rsidP="0021647A">
      <w:pPr>
        <w:tabs>
          <w:tab w:val="left" w:pos="709"/>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ab/>
        <w:t>………………………………………………………</w:t>
      </w:r>
    </w:p>
    <w:p w14:paraId="427B28D1" w14:textId="77777777" w:rsidR="0021647A" w:rsidRPr="00364B90" w:rsidRDefault="0021647A" w:rsidP="0021647A">
      <w:pPr>
        <w:tabs>
          <w:tab w:val="left" w:pos="900"/>
          <w:tab w:val="left" w:pos="2250"/>
          <w:tab w:val="right" w:pos="9752"/>
        </w:tabs>
        <w:ind w:left="900" w:hanging="900"/>
        <w:rPr>
          <w:rFonts w:ascii="Arial" w:hAnsi="Arial" w:cs="Arial"/>
          <w:color w:val="000000"/>
          <w:lang w:val="en-GB"/>
        </w:rPr>
      </w:pPr>
      <w:r w:rsidRPr="00364B90">
        <w:rPr>
          <w:rFonts w:ascii="Arial" w:hAnsi="Arial" w:cs="Arial"/>
          <w:color w:val="000000"/>
          <w:lang w:val="en-GB"/>
        </w:rPr>
        <w:t xml:space="preserve">                         </w:t>
      </w:r>
    </w:p>
    <w:p w14:paraId="7ECCA3A4" w14:textId="0C8EF86A" w:rsidR="0021647A" w:rsidRPr="00364B90" w:rsidRDefault="0021647A" w:rsidP="0021647A">
      <w:pPr>
        <w:tabs>
          <w:tab w:val="left" w:pos="567"/>
          <w:tab w:val="right" w:pos="9752"/>
        </w:tabs>
        <w:rPr>
          <w:rFonts w:ascii="Arial" w:hAnsi="Arial" w:cs="Arial"/>
          <w:color w:val="000000"/>
          <w:lang w:val="en-GB"/>
        </w:rPr>
      </w:pPr>
      <w:r w:rsidRPr="3F1CB2FE">
        <w:rPr>
          <w:rFonts w:ascii="Arial" w:hAnsi="Arial" w:cs="Arial"/>
          <w:color w:val="000000" w:themeColor="text1"/>
          <w:lang w:val="en-GB"/>
        </w:rPr>
        <w:t>3.11</w:t>
      </w:r>
      <w:r>
        <w:tab/>
      </w:r>
      <w:r w:rsidRPr="3F1CB2FE">
        <w:rPr>
          <w:rFonts w:ascii="Arial" w:hAnsi="Arial" w:cs="Arial"/>
          <w:color w:val="000000" w:themeColor="text1"/>
          <w:lang w:val="en-GB"/>
        </w:rPr>
        <w:t xml:space="preserve">Are you, aware of any relationship (family, friend, other) between any other bidder and any persons in the service of the state who may be involved with the evaluation and or adjudication of this bid?              </w:t>
      </w:r>
      <w:r>
        <w:rPr>
          <w:rFonts w:ascii="Arial" w:hAnsi="Arial" w:cs="Arial"/>
          <w:color w:val="000000" w:themeColor="text1"/>
          <w:lang w:val="en-GB"/>
        </w:rPr>
        <w:t xml:space="preserve">                      </w:t>
      </w:r>
      <w:r w:rsidRPr="3F1CB2FE">
        <w:rPr>
          <w:rFonts w:ascii="Arial" w:hAnsi="Arial" w:cs="Arial"/>
          <w:b/>
          <w:bCs/>
          <w:color w:val="000000" w:themeColor="text1"/>
          <w:lang w:val="en-GB"/>
        </w:rPr>
        <w:t>YES/NO</w:t>
      </w:r>
      <w:r w:rsidRPr="3F1CB2FE">
        <w:rPr>
          <w:rFonts w:ascii="Arial" w:hAnsi="Arial" w:cs="Arial"/>
          <w:color w:val="000000" w:themeColor="text1"/>
          <w:lang w:val="en-GB"/>
        </w:rPr>
        <w:t xml:space="preserve">                                                       </w:t>
      </w:r>
      <w:r>
        <w:tab/>
      </w:r>
    </w:p>
    <w:p w14:paraId="0BAEC1B8" w14:textId="77777777" w:rsidR="0021647A" w:rsidRDefault="0021647A" w:rsidP="0021647A">
      <w:pPr>
        <w:tabs>
          <w:tab w:val="left" w:pos="0"/>
          <w:tab w:val="left" w:pos="567"/>
          <w:tab w:val="right" w:pos="9752"/>
        </w:tabs>
        <w:rPr>
          <w:rFonts w:ascii="Arial" w:hAnsi="Arial" w:cs="Arial"/>
          <w:color w:val="000000"/>
          <w:lang w:val="en-GB"/>
        </w:rPr>
      </w:pPr>
      <w:r w:rsidRPr="00364B90">
        <w:rPr>
          <w:rFonts w:ascii="Arial" w:hAnsi="Arial" w:cs="Arial"/>
          <w:color w:val="000000"/>
          <w:lang w:val="en-GB"/>
        </w:rPr>
        <w:t>3.11.1If yes, furnish particulars</w:t>
      </w:r>
    </w:p>
    <w:p w14:paraId="4A4A5C20" w14:textId="77777777" w:rsidR="0021647A" w:rsidRDefault="0021647A" w:rsidP="0021647A">
      <w:pPr>
        <w:tabs>
          <w:tab w:val="left" w:pos="0"/>
          <w:tab w:val="left" w:pos="2250"/>
          <w:tab w:val="right" w:pos="9752"/>
        </w:tabs>
        <w:ind w:left="720"/>
        <w:rPr>
          <w:rFonts w:ascii="Arial" w:hAnsi="Arial" w:cs="Arial"/>
          <w:color w:val="000000"/>
          <w:lang w:val="en-GB"/>
        </w:rPr>
      </w:pPr>
      <w:r w:rsidRPr="00364B90">
        <w:rPr>
          <w:rFonts w:ascii="Arial" w:hAnsi="Arial" w:cs="Arial"/>
          <w:color w:val="000000"/>
          <w:lang w:val="en-GB"/>
        </w:rPr>
        <w:t>………………………………………………………</w:t>
      </w:r>
    </w:p>
    <w:p w14:paraId="21BD1EE1" w14:textId="77777777" w:rsidR="0021647A" w:rsidRPr="00364B90" w:rsidRDefault="0021647A" w:rsidP="0021647A">
      <w:pPr>
        <w:tabs>
          <w:tab w:val="left" w:pos="2250"/>
          <w:tab w:val="right" w:pos="9752"/>
        </w:tabs>
        <w:ind w:left="720"/>
        <w:rPr>
          <w:rFonts w:ascii="Arial" w:hAnsi="Arial" w:cs="Arial"/>
          <w:b/>
          <w:bCs/>
          <w:color w:val="000000" w:themeColor="text1"/>
          <w:lang w:val="en-GB"/>
        </w:rPr>
        <w:sectPr w:rsidR="0021647A" w:rsidRPr="00364B90" w:rsidSect="0021647A">
          <w:headerReference w:type="default" r:id="rId28"/>
          <w:headerReference w:type="first" r:id="rId29"/>
          <w:footerReference w:type="first" r:id="rId30"/>
          <w:endnotePr>
            <w:numFmt w:val="decimal"/>
          </w:endnotePr>
          <w:type w:val="continuous"/>
          <w:pgSz w:w="11906" w:h="16838"/>
          <w:pgMar w:top="1440" w:right="850" w:bottom="720" w:left="1440" w:header="1440" w:footer="1440" w:gutter="0"/>
          <w:cols w:num="2" w:space="720" w:equalWidth="0">
            <w:col w:w="5760" w:space="720"/>
            <w:col w:w="3136"/>
          </w:cols>
          <w:noEndnote/>
        </w:sectPr>
      </w:pPr>
      <w:r w:rsidRPr="3F1CB2FE">
        <w:rPr>
          <w:rFonts w:ascii="Arial" w:hAnsi="Arial" w:cs="Arial"/>
          <w:color w:val="000000" w:themeColor="text1"/>
          <w:lang w:val="en-GB"/>
        </w:rPr>
        <w:t xml:space="preserve">………………………………………………………              </w:t>
      </w:r>
      <w:r w:rsidRPr="3F1CB2FE">
        <w:rPr>
          <w:rFonts w:ascii="Arial" w:hAnsi="Arial" w:cs="Arial"/>
          <w:b/>
          <w:bCs/>
          <w:color w:val="000000" w:themeColor="text1"/>
          <w:lang w:val="en-GB"/>
        </w:rPr>
        <w:t xml:space="preserve">                                                             </w:t>
      </w:r>
    </w:p>
    <w:p w14:paraId="6F565CC0" w14:textId="77777777" w:rsidR="0021647A" w:rsidRPr="00364B90" w:rsidRDefault="0021647A" w:rsidP="0021647A">
      <w:pPr>
        <w:pStyle w:val="BlockText"/>
        <w:tabs>
          <w:tab w:val="clear" w:pos="2250"/>
          <w:tab w:val="left" w:pos="7230"/>
          <w:tab w:val="left" w:pos="7655"/>
        </w:tabs>
        <w:ind w:left="0" w:right="118" w:firstLine="0"/>
        <w:jc w:val="left"/>
        <w:rPr>
          <w:rFonts w:ascii="Arial" w:hAnsi="Arial" w:cs="Arial"/>
          <w:sz w:val="22"/>
          <w:szCs w:val="22"/>
        </w:rPr>
      </w:pPr>
      <w:r w:rsidRPr="00364B90">
        <w:rPr>
          <w:rFonts w:ascii="Arial" w:hAnsi="Arial" w:cs="Arial"/>
          <w:sz w:val="22"/>
          <w:szCs w:val="22"/>
        </w:rPr>
        <w:lastRenderedPageBreak/>
        <w:t>3.12</w:t>
      </w:r>
      <w:r w:rsidRPr="00364B90">
        <w:rPr>
          <w:rFonts w:ascii="Arial" w:hAnsi="Arial" w:cs="Arial"/>
          <w:sz w:val="22"/>
          <w:szCs w:val="22"/>
        </w:rPr>
        <w:tab/>
        <w:t>Are any of the company’s directors, trustees, managers,</w:t>
      </w:r>
    </w:p>
    <w:p w14:paraId="5F3128BC" w14:textId="77777777" w:rsidR="0021647A" w:rsidRPr="00364B90" w:rsidRDefault="0021647A" w:rsidP="0021647A">
      <w:pPr>
        <w:pStyle w:val="BlockText"/>
        <w:tabs>
          <w:tab w:val="clear" w:pos="2250"/>
          <w:tab w:val="left" w:pos="7230"/>
          <w:tab w:val="left" w:pos="7655"/>
        </w:tabs>
        <w:ind w:left="0" w:right="118" w:firstLine="0"/>
        <w:jc w:val="left"/>
        <w:rPr>
          <w:rFonts w:ascii="Arial" w:hAnsi="Arial" w:cs="Arial"/>
          <w:sz w:val="22"/>
          <w:szCs w:val="22"/>
        </w:rPr>
      </w:pPr>
      <w:r w:rsidRPr="00364B90">
        <w:rPr>
          <w:rFonts w:ascii="Arial" w:hAnsi="Arial" w:cs="Arial"/>
          <w:sz w:val="22"/>
          <w:szCs w:val="22"/>
        </w:rPr>
        <w:t>principal shareholders or stakeholders in the</w:t>
      </w:r>
    </w:p>
    <w:p w14:paraId="7BF49F37" w14:textId="77777777" w:rsidR="0021647A" w:rsidRPr="00364B90" w:rsidRDefault="0021647A" w:rsidP="0021647A">
      <w:pPr>
        <w:pStyle w:val="BlockText"/>
        <w:tabs>
          <w:tab w:val="clear" w:pos="2250"/>
          <w:tab w:val="left" w:pos="7230"/>
          <w:tab w:val="left" w:pos="7655"/>
        </w:tabs>
        <w:ind w:left="0" w:right="118" w:firstLine="0"/>
        <w:jc w:val="left"/>
        <w:rPr>
          <w:rFonts w:ascii="Arial" w:hAnsi="Arial" w:cs="Arial"/>
          <w:sz w:val="22"/>
          <w:szCs w:val="22"/>
        </w:rPr>
      </w:pPr>
      <w:r w:rsidRPr="00364B90">
        <w:rPr>
          <w:rFonts w:ascii="Arial" w:hAnsi="Arial" w:cs="Arial"/>
          <w:sz w:val="22"/>
          <w:szCs w:val="22"/>
        </w:rPr>
        <w:t>service</w:t>
      </w:r>
      <w:r>
        <w:rPr>
          <w:rFonts w:ascii="Arial" w:hAnsi="Arial" w:cs="Arial"/>
          <w:sz w:val="22"/>
          <w:szCs w:val="22"/>
        </w:rPr>
        <w:t xml:space="preserve"> </w:t>
      </w:r>
      <w:r w:rsidRPr="00364B90">
        <w:rPr>
          <w:rFonts w:ascii="Arial" w:hAnsi="Arial" w:cs="Arial"/>
          <w:sz w:val="22"/>
          <w:szCs w:val="22"/>
        </w:rPr>
        <w:t xml:space="preserve">of the state?                                                                                        </w:t>
      </w:r>
      <w:r w:rsidRPr="00364B90">
        <w:rPr>
          <w:rFonts w:ascii="Arial" w:hAnsi="Arial" w:cs="Arial"/>
          <w:b/>
          <w:bCs/>
          <w:sz w:val="22"/>
          <w:szCs w:val="22"/>
        </w:rPr>
        <w:t>YE</w:t>
      </w:r>
      <w:r>
        <w:rPr>
          <w:rFonts w:ascii="Arial" w:hAnsi="Arial" w:cs="Arial"/>
          <w:b/>
          <w:bCs/>
          <w:sz w:val="22"/>
          <w:szCs w:val="22"/>
        </w:rPr>
        <w:t>S</w:t>
      </w:r>
      <w:r w:rsidRPr="00364B90">
        <w:rPr>
          <w:rFonts w:ascii="Arial" w:hAnsi="Arial" w:cs="Arial"/>
          <w:b/>
          <w:bCs/>
          <w:sz w:val="22"/>
          <w:szCs w:val="22"/>
        </w:rPr>
        <w:t>/</w:t>
      </w:r>
      <w:r>
        <w:rPr>
          <w:rFonts w:ascii="Arial" w:hAnsi="Arial" w:cs="Arial"/>
          <w:b/>
          <w:bCs/>
          <w:sz w:val="22"/>
          <w:szCs w:val="22"/>
        </w:rPr>
        <w:t>NO</w:t>
      </w:r>
    </w:p>
    <w:p w14:paraId="728D08E6" w14:textId="77777777" w:rsidR="0021647A" w:rsidRPr="00364B90" w:rsidRDefault="0021647A" w:rsidP="0021647A">
      <w:pPr>
        <w:pStyle w:val="BlockText"/>
        <w:ind w:left="0" w:right="118" w:firstLine="0"/>
        <w:rPr>
          <w:rFonts w:ascii="Arial" w:hAnsi="Arial" w:cs="Arial"/>
          <w:color w:val="000000"/>
          <w:sz w:val="22"/>
          <w:szCs w:val="22"/>
        </w:rPr>
      </w:pPr>
      <w:r w:rsidRPr="00364B90">
        <w:rPr>
          <w:rFonts w:ascii="Arial" w:hAnsi="Arial" w:cs="Arial"/>
          <w:sz w:val="22"/>
          <w:szCs w:val="22"/>
        </w:rPr>
        <w:t xml:space="preserve"> </w:t>
      </w:r>
      <w:r w:rsidRPr="00364B90">
        <w:rPr>
          <w:rFonts w:ascii="Arial" w:hAnsi="Arial" w:cs="Arial"/>
          <w:sz w:val="22"/>
          <w:szCs w:val="22"/>
        </w:rPr>
        <w:tab/>
      </w:r>
    </w:p>
    <w:p w14:paraId="279B4C94" w14:textId="77777777" w:rsidR="0021647A" w:rsidRPr="00364B90" w:rsidRDefault="0021647A" w:rsidP="0021647A">
      <w:pPr>
        <w:tabs>
          <w:tab w:val="left" w:pos="567"/>
          <w:tab w:val="left" w:pos="2250"/>
          <w:tab w:val="right" w:pos="9752"/>
        </w:tabs>
        <w:ind w:left="900" w:hanging="900"/>
        <w:jc w:val="both"/>
        <w:rPr>
          <w:rFonts w:ascii="Arial" w:hAnsi="Arial" w:cs="Arial"/>
          <w:color w:val="000000"/>
          <w:lang w:val="en-GB"/>
        </w:rPr>
      </w:pPr>
    </w:p>
    <w:p w14:paraId="0BD58856" w14:textId="77777777" w:rsidR="0021647A" w:rsidRPr="00364B90" w:rsidRDefault="0021647A" w:rsidP="0021647A">
      <w:pPr>
        <w:tabs>
          <w:tab w:val="left" w:pos="567"/>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3.12.1</w:t>
      </w:r>
      <w:r w:rsidRPr="00364B90">
        <w:rPr>
          <w:rFonts w:ascii="Arial" w:hAnsi="Arial" w:cs="Arial"/>
          <w:color w:val="000000"/>
          <w:lang w:val="en-GB"/>
        </w:rPr>
        <w:tab/>
        <w:t>If yes, furnish particulars.</w:t>
      </w:r>
    </w:p>
    <w:p w14:paraId="19DBF20F" w14:textId="77777777" w:rsidR="0021647A" w:rsidRPr="00364B90" w:rsidRDefault="0021647A" w:rsidP="0021647A">
      <w:pPr>
        <w:tabs>
          <w:tab w:val="left" w:pos="709"/>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ab/>
        <w:t>………………………………………………………………</w:t>
      </w:r>
      <w:r>
        <w:rPr>
          <w:rFonts w:ascii="Arial" w:hAnsi="Arial" w:cs="Arial"/>
          <w:color w:val="000000"/>
          <w:lang w:val="en-GB"/>
        </w:rPr>
        <w:t>………………………….</w:t>
      </w:r>
    </w:p>
    <w:p w14:paraId="25E1E060" w14:textId="77777777" w:rsidR="0021647A" w:rsidRPr="00364B90" w:rsidRDefault="0021647A" w:rsidP="0021647A">
      <w:pPr>
        <w:tabs>
          <w:tab w:val="left" w:pos="709"/>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ab/>
        <w:t>………………………………………………………………</w:t>
      </w:r>
      <w:r>
        <w:rPr>
          <w:rFonts w:ascii="Arial" w:hAnsi="Arial" w:cs="Arial"/>
          <w:color w:val="000000"/>
          <w:lang w:val="en-GB"/>
        </w:rPr>
        <w:t>…………………………..</w:t>
      </w:r>
    </w:p>
    <w:p w14:paraId="65697BD2" w14:textId="77777777" w:rsidR="0021647A" w:rsidRPr="00364B90" w:rsidRDefault="0021647A" w:rsidP="0021647A">
      <w:pPr>
        <w:tabs>
          <w:tab w:val="left" w:pos="709"/>
          <w:tab w:val="left" w:pos="2250"/>
          <w:tab w:val="right" w:pos="9752"/>
        </w:tabs>
        <w:ind w:left="900" w:hanging="900"/>
        <w:jc w:val="both"/>
        <w:rPr>
          <w:rFonts w:ascii="Arial" w:hAnsi="Arial" w:cs="Arial"/>
          <w:color w:val="000000"/>
          <w:lang w:val="en-GB"/>
        </w:rPr>
      </w:pPr>
    </w:p>
    <w:p w14:paraId="1AC002EE" w14:textId="77777777" w:rsidR="0021647A" w:rsidRPr="00364B90" w:rsidRDefault="0021647A" w:rsidP="0021647A">
      <w:pPr>
        <w:widowControl w:val="0"/>
        <w:numPr>
          <w:ilvl w:val="1"/>
          <w:numId w:val="14"/>
        </w:numPr>
        <w:tabs>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364B90">
        <w:rPr>
          <w:rFonts w:ascii="Arial" w:hAnsi="Arial" w:cs="Arial"/>
          <w:color w:val="000000"/>
          <w:lang w:val="en-GB"/>
        </w:rPr>
        <w:t xml:space="preserve">Are any spouse, child or parent of the company’s directors, trustees,                </w:t>
      </w:r>
    </w:p>
    <w:p w14:paraId="533D1D8E" w14:textId="77777777" w:rsidR="0021647A" w:rsidRPr="00364B90" w:rsidRDefault="0021647A" w:rsidP="0021647A">
      <w:pPr>
        <w:tabs>
          <w:tab w:val="left" w:pos="709"/>
          <w:tab w:val="left" w:pos="2250"/>
          <w:tab w:val="right" w:pos="9752"/>
        </w:tabs>
        <w:jc w:val="both"/>
        <w:rPr>
          <w:rFonts w:ascii="Arial" w:hAnsi="Arial" w:cs="Arial"/>
          <w:color w:val="000000"/>
          <w:lang w:val="en-GB"/>
        </w:rPr>
      </w:pPr>
      <w:r w:rsidRPr="00364B90">
        <w:rPr>
          <w:rFonts w:ascii="Arial" w:hAnsi="Arial" w:cs="Arial"/>
          <w:color w:val="000000"/>
          <w:lang w:val="en-GB"/>
        </w:rPr>
        <w:t xml:space="preserve">  managers, principal shareholders or stakeholders in service of the state?</w:t>
      </w:r>
      <w:r>
        <w:rPr>
          <w:rFonts w:ascii="Arial" w:hAnsi="Arial" w:cs="Arial"/>
          <w:color w:val="000000"/>
          <w:lang w:val="en-GB"/>
        </w:rPr>
        <w:t xml:space="preserve">    </w:t>
      </w:r>
      <w:r w:rsidRPr="00364B90">
        <w:rPr>
          <w:rFonts w:ascii="Arial" w:hAnsi="Arial" w:cs="Arial"/>
          <w:b/>
          <w:bCs/>
          <w:color w:val="000000"/>
          <w:lang w:val="en-GB"/>
        </w:rPr>
        <w:t>YES</w:t>
      </w:r>
      <w:r>
        <w:rPr>
          <w:rFonts w:ascii="Arial" w:hAnsi="Arial" w:cs="Arial"/>
          <w:b/>
          <w:bCs/>
          <w:color w:val="000000"/>
          <w:lang w:val="en-GB"/>
        </w:rPr>
        <w:t>/NO</w:t>
      </w:r>
    </w:p>
    <w:p w14:paraId="6AA3BA28" w14:textId="77777777" w:rsidR="0021647A" w:rsidRPr="00364B90" w:rsidRDefault="0021647A" w:rsidP="0021647A">
      <w:pPr>
        <w:tabs>
          <w:tab w:val="left" w:pos="567"/>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3.13.1</w:t>
      </w:r>
      <w:r w:rsidRPr="00364B90">
        <w:rPr>
          <w:rFonts w:ascii="Arial" w:hAnsi="Arial" w:cs="Arial"/>
          <w:color w:val="000000"/>
          <w:lang w:val="en-GB"/>
        </w:rPr>
        <w:tab/>
        <w:t>If yes, furnish particulars.</w:t>
      </w:r>
    </w:p>
    <w:p w14:paraId="26298E1D" w14:textId="77777777" w:rsidR="0021647A" w:rsidRPr="00364B90" w:rsidRDefault="0021647A" w:rsidP="0021647A">
      <w:pPr>
        <w:tabs>
          <w:tab w:val="left" w:pos="709"/>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ab/>
        <w:t>………………………………………………………………</w:t>
      </w:r>
      <w:r>
        <w:rPr>
          <w:rFonts w:ascii="Arial" w:hAnsi="Arial" w:cs="Arial"/>
          <w:color w:val="000000"/>
          <w:lang w:val="en-GB"/>
        </w:rPr>
        <w:t>…………………………..</w:t>
      </w:r>
    </w:p>
    <w:p w14:paraId="10F58250" w14:textId="639F2F41" w:rsidR="0021647A" w:rsidRPr="00364B90" w:rsidRDefault="0021647A" w:rsidP="0021647A">
      <w:pPr>
        <w:tabs>
          <w:tab w:val="left" w:pos="709"/>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ab/>
        <w:t>………………………………………………………………</w:t>
      </w:r>
      <w:r>
        <w:rPr>
          <w:rFonts w:ascii="Arial" w:hAnsi="Arial" w:cs="Arial"/>
          <w:color w:val="000000"/>
          <w:lang w:val="en-GB"/>
        </w:rPr>
        <w:t>………………………….</w:t>
      </w:r>
    </w:p>
    <w:p w14:paraId="3594F82D" w14:textId="77777777" w:rsidR="0021647A" w:rsidRDefault="0021647A" w:rsidP="0021647A">
      <w:pPr>
        <w:widowControl w:val="0"/>
        <w:numPr>
          <w:ilvl w:val="1"/>
          <w:numId w:val="14"/>
        </w:numPr>
        <w:tabs>
          <w:tab w:val="left" w:pos="709"/>
          <w:tab w:val="left" w:pos="2250"/>
          <w:tab w:val="left" w:pos="6946"/>
          <w:tab w:val="left" w:pos="7371"/>
          <w:tab w:val="left" w:pos="7513"/>
          <w:tab w:val="left" w:pos="7655"/>
          <w:tab w:val="left" w:pos="7797"/>
          <w:tab w:val="right" w:pos="9752"/>
        </w:tabs>
        <w:spacing w:after="0" w:line="240" w:lineRule="auto"/>
        <w:rPr>
          <w:rFonts w:ascii="Arial" w:hAnsi="Arial" w:cs="Arial"/>
          <w:color w:val="000000"/>
          <w:lang w:val="en-GB"/>
        </w:rPr>
      </w:pPr>
      <w:r w:rsidRPr="00364B90">
        <w:rPr>
          <w:rFonts w:ascii="Arial" w:hAnsi="Arial" w:cs="Arial"/>
          <w:color w:val="000000"/>
          <w:lang w:val="en-GB"/>
        </w:rPr>
        <w:t>Do you or any directors, trustees, managers, principal shareholders</w:t>
      </w:r>
    </w:p>
    <w:p w14:paraId="2F01AA45" w14:textId="77777777" w:rsidR="0021647A" w:rsidRPr="002114EA" w:rsidRDefault="0021647A" w:rsidP="0021647A">
      <w:pPr>
        <w:widowControl w:val="0"/>
        <w:tabs>
          <w:tab w:val="left" w:pos="709"/>
          <w:tab w:val="left" w:pos="2250"/>
          <w:tab w:val="left" w:pos="6946"/>
          <w:tab w:val="left" w:pos="7371"/>
          <w:tab w:val="left" w:pos="7513"/>
          <w:tab w:val="left" w:pos="7655"/>
          <w:tab w:val="left" w:pos="7797"/>
          <w:tab w:val="right" w:pos="9752"/>
        </w:tabs>
        <w:spacing w:after="0" w:line="240" w:lineRule="auto"/>
        <w:rPr>
          <w:rFonts w:ascii="Arial" w:hAnsi="Arial" w:cs="Arial"/>
          <w:color w:val="000000"/>
          <w:lang w:val="en-GB"/>
        </w:rPr>
      </w:pPr>
      <w:r w:rsidRPr="720C8601">
        <w:rPr>
          <w:rFonts w:ascii="Arial" w:hAnsi="Arial" w:cs="Arial"/>
          <w:color w:val="000000" w:themeColor="text1"/>
          <w:lang w:val="en-GB"/>
        </w:rPr>
        <w:t xml:space="preserve">Or stakeholders of this company have any interest in other related companies or business whether or not they are bidding for this contract?                          </w:t>
      </w:r>
      <w:r w:rsidRPr="720C8601">
        <w:rPr>
          <w:rFonts w:ascii="Arial" w:hAnsi="Arial" w:cs="Arial"/>
          <w:b/>
          <w:bCs/>
          <w:color w:val="000000" w:themeColor="text1"/>
          <w:lang w:val="en-GB"/>
        </w:rPr>
        <w:t>YES/NO</w:t>
      </w:r>
    </w:p>
    <w:p w14:paraId="5950A533" w14:textId="77777777" w:rsidR="0021647A" w:rsidRPr="00364B90" w:rsidRDefault="0021647A" w:rsidP="0021647A">
      <w:pPr>
        <w:tabs>
          <w:tab w:val="left" w:pos="709"/>
          <w:tab w:val="left" w:pos="2250"/>
          <w:tab w:val="right" w:pos="9752"/>
        </w:tabs>
        <w:jc w:val="both"/>
        <w:rPr>
          <w:rFonts w:ascii="Arial" w:hAnsi="Arial" w:cs="Arial"/>
          <w:color w:val="000000"/>
          <w:lang w:val="en-GB"/>
        </w:rPr>
      </w:pPr>
    </w:p>
    <w:p w14:paraId="05DE6CAC" w14:textId="77777777" w:rsidR="0021647A" w:rsidRPr="00364B90" w:rsidRDefault="0021647A" w:rsidP="0021647A">
      <w:pPr>
        <w:tabs>
          <w:tab w:val="left" w:pos="567"/>
          <w:tab w:val="left" w:pos="2250"/>
          <w:tab w:val="right" w:pos="9752"/>
        </w:tabs>
        <w:ind w:left="900" w:hanging="900"/>
        <w:jc w:val="both"/>
        <w:rPr>
          <w:rFonts w:ascii="Arial" w:hAnsi="Arial" w:cs="Arial"/>
          <w:color w:val="000000"/>
          <w:lang w:val="en-GB"/>
        </w:rPr>
      </w:pPr>
      <w:r w:rsidRPr="00364B90">
        <w:rPr>
          <w:rFonts w:ascii="Arial" w:hAnsi="Arial" w:cs="Arial"/>
          <w:color w:val="000000"/>
          <w:lang w:val="en-GB"/>
        </w:rPr>
        <w:t xml:space="preserve">3.14.1 </w:t>
      </w:r>
      <w:r w:rsidRPr="00364B90">
        <w:rPr>
          <w:rFonts w:ascii="Arial" w:hAnsi="Arial" w:cs="Arial"/>
          <w:color w:val="000000"/>
          <w:lang w:val="en-GB"/>
        </w:rPr>
        <w:tab/>
        <w:t>If yes, furnish particulars.</w:t>
      </w:r>
    </w:p>
    <w:p w14:paraId="40FBBF7A" w14:textId="77777777" w:rsidR="0021647A" w:rsidRPr="00FD29EF" w:rsidRDefault="0021647A" w:rsidP="0021647A">
      <w:pPr>
        <w:tabs>
          <w:tab w:val="left" w:pos="709"/>
          <w:tab w:val="left" w:pos="2250"/>
          <w:tab w:val="right" w:pos="9752"/>
        </w:tabs>
        <w:ind w:left="900" w:hanging="900"/>
        <w:jc w:val="both"/>
        <w:rPr>
          <w:rFonts w:ascii="Arial" w:hAnsi="Arial" w:cs="Arial"/>
          <w:color w:val="000000"/>
          <w:sz w:val="20"/>
          <w:szCs w:val="20"/>
          <w:lang w:val="en-GB"/>
        </w:rPr>
      </w:pPr>
      <w:r w:rsidRPr="00364B90">
        <w:rPr>
          <w:rFonts w:ascii="Arial" w:hAnsi="Arial" w:cs="Arial"/>
          <w:color w:val="000000"/>
          <w:lang w:val="en-GB"/>
        </w:rPr>
        <w:t xml:space="preserve">          </w:t>
      </w:r>
      <w:r w:rsidRPr="00FD29EF">
        <w:rPr>
          <w:rFonts w:ascii="Arial" w:hAnsi="Arial" w:cs="Arial"/>
          <w:color w:val="000000"/>
          <w:sz w:val="20"/>
          <w:szCs w:val="20"/>
          <w:lang w:val="en-GB"/>
        </w:rPr>
        <w:t>..............................................................................................................................................</w:t>
      </w:r>
    </w:p>
    <w:p w14:paraId="4683A6DF" w14:textId="60825FE2" w:rsidR="0021647A" w:rsidRDefault="0021647A" w:rsidP="0021647A">
      <w:pPr>
        <w:tabs>
          <w:tab w:val="left" w:pos="709"/>
          <w:tab w:val="left" w:pos="2250"/>
          <w:tab w:val="right" w:pos="9752"/>
        </w:tabs>
        <w:ind w:left="900" w:hanging="900"/>
        <w:jc w:val="both"/>
        <w:rPr>
          <w:rFonts w:ascii="Arial" w:hAnsi="Arial" w:cs="Arial"/>
          <w:color w:val="000000"/>
          <w:sz w:val="20"/>
          <w:szCs w:val="20"/>
          <w:lang w:val="en-GB"/>
        </w:rPr>
      </w:pPr>
      <w:r w:rsidRPr="00FD29EF">
        <w:rPr>
          <w:rFonts w:ascii="Arial" w:hAnsi="Arial" w:cs="Arial"/>
          <w:color w:val="000000"/>
          <w:sz w:val="20"/>
          <w:szCs w:val="20"/>
          <w:lang w:val="en-GB"/>
        </w:rPr>
        <w:t xml:space="preserve">          ...................................................................................................................................</w:t>
      </w:r>
      <w:r>
        <w:rPr>
          <w:rFonts w:ascii="Arial" w:hAnsi="Arial" w:cs="Arial"/>
          <w:color w:val="000000"/>
          <w:sz w:val="20"/>
          <w:szCs w:val="20"/>
          <w:lang w:val="en-GB"/>
        </w:rPr>
        <w:t>...........</w:t>
      </w:r>
    </w:p>
    <w:p w14:paraId="43A59DA4" w14:textId="77777777" w:rsidR="0021647A" w:rsidRPr="00FD29EF" w:rsidRDefault="0021647A" w:rsidP="0021647A">
      <w:pPr>
        <w:tabs>
          <w:tab w:val="left" w:pos="709"/>
          <w:tab w:val="left" w:pos="2250"/>
          <w:tab w:val="right" w:pos="9752"/>
        </w:tabs>
        <w:jc w:val="both"/>
        <w:rPr>
          <w:rFonts w:ascii="Arial" w:hAnsi="Arial" w:cs="Arial"/>
          <w:color w:val="000000"/>
          <w:sz w:val="20"/>
          <w:szCs w:val="20"/>
          <w:lang w:val="en-GB"/>
        </w:rPr>
      </w:pPr>
    </w:p>
    <w:p w14:paraId="439D743F" w14:textId="77777777" w:rsidR="0021647A" w:rsidRPr="00FD29EF" w:rsidRDefault="0021647A" w:rsidP="0021647A">
      <w:pPr>
        <w:numPr>
          <w:ilvl w:val="0"/>
          <w:numId w:val="8"/>
        </w:numPr>
        <w:tabs>
          <w:tab w:val="left" w:pos="2250"/>
          <w:tab w:val="right" w:pos="9752"/>
        </w:tabs>
        <w:jc w:val="both"/>
        <w:rPr>
          <w:rFonts w:ascii="Arial" w:hAnsi="Arial" w:cs="Arial"/>
          <w:color w:val="000000"/>
          <w:lang w:val="en-GB"/>
        </w:rPr>
      </w:pPr>
      <w:r w:rsidRPr="00FD29EF">
        <w:rPr>
          <w:rFonts w:ascii="Arial" w:hAnsi="Arial" w:cs="Arial"/>
          <w:color w:val="000000"/>
          <w:lang w:val="en-GB"/>
        </w:rPr>
        <w:t xml:space="preserve"> Full details of directors/ trustees/ members/ shareholders.</w:t>
      </w:r>
    </w:p>
    <w:tbl>
      <w:tblPr>
        <w:tblW w:w="87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90"/>
        <w:gridCol w:w="3237"/>
        <w:gridCol w:w="1969"/>
      </w:tblGrid>
      <w:tr w:rsidR="0021647A" w:rsidRPr="00364B90" w14:paraId="792EA359" w14:textId="77777777" w:rsidTr="00190A1C">
        <w:tc>
          <w:tcPr>
            <w:tcW w:w="3590" w:type="dxa"/>
          </w:tcPr>
          <w:p w14:paraId="0A815C4C" w14:textId="77777777" w:rsidR="0021647A" w:rsidRPr="00364B90" w:rsidRDefault="0021647A" w:rsidP="00190A1C">
            <w:pPr>
              <w:tabs>
                <w:tab w:val="left" w:pos="0"/>
                <w:tab w:val="right" w:pos="9752"/>
              </w:tabs>
              <w:rPr>
                <w:rFonts w:ascii="Arial" w:hAnsi="Arial" w:cs="Arial"/>
                <w:b/>
                <w:lang w:val="en-GB"/>
              </w:rPr>
            </w:pPr>
            <w:r w:rsidRPr="00364B90">
              <w:rPr>
                <w:rFonts w:ascii="Arial" w:hAnsi="Arial" w:cs="Arial"/>
                <w:b/>
                <w:lang w:val="en-GB"/>
              </w:rPr>
              <w:t>Full Name</w:t>
            </w:r>
          </w:p>
        </w:tc>
        <w:tc>
          <w:tcPr>
            <w:tcW w:w="3237" w:type="dxa"/>
          </w:tcPr>
          <w:p w14:paraId="1FBE870F" w14:textId="77777777" w:rsidR="0021647A" w:rsidRPr="00364B90" w:rsidRDefault="0021647A" w:rsidP="00190A1C">
            <w:pPr>
              <w:tabs>
                <w:tab w:val="left" w:pos="0"/>
                <w:tab w:val="right" w:pos="9752"/>
              </w:tabs>
              <w:rPr>
                <w:rFonts w:ascii="Arial" w:hAnsi="Arial" w:cs="Arial"/>
                <w:b/>
                <w:lang w:val="en-GB"/>
              </w:rPr>
            </w:pPr>
            <w:r w:rsidRPr="00364B90">
              <w:rPr>
                <w:rFonts w:ascii="Arial" w:hAnsi="Arial" w:cs="Arial"/>
                <w:b/>
                <w:lang w:val="en-GB"/>
              </w:rPr>
              <w:t>Identity Number</w:t>
            </w:r>
          </w:p>
        </w:tc>
        <w:tc>
          <w:tcPr>
            <w:tcW w:w="1969" w:type="dxa"/>
          </w:tcPr>
          <w:p w14:paraId="6B500DCF" w14:textId="77777777" w:rsidR="0021647A" w:rsidRPr="00364B90" w:rsidRDefault="0021647A" w:rsidP="00190A1C">
            <w:pPr>
              <w:tabs>
                <w:tab w:val="right" w:pos="9752"/>
              </w:tabs>
              <w:rPr>
                <w:rFonts w:ascii="Arial" w:hAnsi="Arial" w:cs="Arial"/>
                <w:b/>
                <w:bCs/>
                <w:lang w:val="en-GB"/>
              </w:rPr>
            </w:pPr>
            <w:r w:rsidRPr="287ED9C6">
              <w:rPr>
                <w:rFonts w:ascii="Arial" w:hAnsi="Arial" w:cs="Arial"/>
                <w:b/>
                <w:bCs/>
                <w:lang w:val="en-GB"/>
              </w:rPr>
              <w:t>State Employee Number (applicable of employed by government (state)</w:t>
            </w:r>
          </w:p>
        </w:tc>
      </w:tr>
      <w:tr w:rsidR="0021647A" w:rsidRPr="00364B90" w14:paraId="6AD18413" w14:textId="77777777" w:rsidTr="00190A1C">
        <w:tc>
          <w:tcPr>
            <w:tcW w:w="3590" w:type="dxa"/>
          </w:tcPr>
          <w:p w14:paraId="0D3D95EE" w14:textId="77777777" w:rsidR="0021647A" w:rsidRPr="00364B90" w:rsidRDefault="0021647A" w:rsidP="00190A1C">
            <w:pPr>
              <w:tabs>
                <w:tab w:val="left" w:pos="0"/>
                <w:tab w:val="right" w:pos="9752"/>
              </w:tabs>
              <w:rPr>
                <w:rFonts w:ascii="Arial" w:hAnsi="Arial" w:cs="Arial"/>
                <w:lang w:val="en-GB"/>
              </w:rPr>
            </w:pPr>
          </w:p>
          <w:p w14:paraId="0EAD8409" w14:textId="77777777" w:rsidR="0021647A" w:rsidRPr="00364B90" w:rsidRDefault="0021647A" w:rsidP="00190A1C">
            <w:pPr>
              <w:tabs>
                <w:tab w:val="left" w:pos="0"/>
                <w:tab w:val="right" w:pos="9752"/>
              </w:tabs>
              <w:rPr>
                <w:rFonts w:ascii="Arial" w:hAnsi="Arial" w:cs="Arial"/>
                <w:lang w:val="en-GB"/>
              </w:rPr>
            </w:pPr>
          </w:p>
        </w:tc>
        <w:tc>
          <w:tcPr>
            <w:tcW w:w="3237" w:type="dxa"/>
          </w:tcPr>
          <w:p w14:paraId="31AF0611" w14:textId="77777777" w:rsidR="0021647A" w:rsidRPr="00364B90" w:rsidRDefault="0021647A" w:rsidP="00190A1C">
            <w:pPr>
              <w:tabs>
                <w:tab w:val="left" w:pos="0"/>
                <w:tab w:val="right" w:pos="9752"/>
              </w:tabs>
              <w:rPr>
                <w:rFonts w:ascii="Arial" w:hAnsi="Arial" w:cs="Arial"/>
                <w:lang w:val="en-GB"/>
              </w:rPr>
            </w:pPr>
          </w:p>
        </w:tc>
        <w:tc>
          <w:tcPr>
            <w:tcW w:w="1969" w:type="dxa"/>
          </w:tcPr>
          <w:p w14:paraId="228887E1" w14:textId="77777777" w:rsidR="0021647A" w:rsidRPr="00364B90" w:rsidRDefault="0021647A" w:rsidP="00190A1C">
            <w:pPr>
              <w:tabs>
                <w:tab w:val="left" w:pos="0"/>
                <w:tab w:val="right" w:pos="9752"/>
              </w:tabs>
              <w:rPr>
                <w:rFonts w:ascii="Arial" w:hAnsi="Arial" w:cs="Arial"/>
                <w:lang w:val="en-GB"/>
              </w:rPr>
            </w:pPr>
          </w:p>
        </w:tc>
      </w:tr>
      <w:tr w:rsidR="0021647A" w:rsidRPr="00364B90" w14:paraId="3D1DEC1D" w14:textId="77777777" w:rsidTr="00190A1C">
        <w:trPr>
          <w:trHeight w:val="720"/>
        </w:trPr>
        <w:tc>
          <w:tcPr>
            <w:tcW w:w="3590" w:type="dxa"/>
          </w:tcPr>
          <w:p w14:paraId="02C4B5BB" w14:textId="77777777" w:rsidR="0021647A" w:rsidRPr="00364B90" w:rsidRDefault="0021647A" w:rsidP="00190A1C">
            <w:pPr>
              <w:tabs>
                <w:tab w:val="left" w:pos="0"/>
                <w:tab w:val="right" w:pos="9752"/>
              </w:tabs>
              <w:rPr>
                <w:rFonts w:ascii="Arial" w:hAnsi="Arial" w:cs="Arial"/>
                <w:lang w:val="en-GB"/>
              </w:rPr>
            </w:pPr>
          </w:p>
          <w:p w14:paraId="4F7C7EE8" w14:textId="77777777" w:rsidR="0021647A" w:rsidRPr="00364B90" w:rsidRDefault="0021647A" w:rsidP="00190A1C">
            <w:pPr>
              <w:tabs>
                <w:tab w:val="left" w:pos="0"/>
                <w:tab w:val="right" w:pos="9752"/>
              </w:tabs>
              <w:rPr>
                <w:rFonts w:ascii="Arial" w:hAnsi="Arial" w:cs="Arial"/>
                <w:lang w:val="en-GB"/>
              </w:rPr>
            </w:pPr>
          </w:p>
        </w:tc>
        <w:tc>
          <w:tcPr>
            <w:tcW w:w="3237" w:type="dxa"/>
          </w:tcPr>
          <w:p w14:paraId="761D580E" w14:textId="77777777" w:rsidR="0021647A" w:rsidRPr="00364B90" w:rsidRDefault="0021647A" w:rsidP="00190A1C">
            <w:pPr>
              <w:tabs>
                <w:tab w:val="left" w:pos="0"/>
                <w:tab w:val="right" w:pos="9752"/>
              </w:tabs>
              <w:rPr>
                <w:rFonts w:ascii="Arial" w:hAnsi="Arial" w:cs="Arial"/>
                <w:lang w:val="en-GB"/>
              </w:rPr>
            </w:pPr>
          </w:p>
        </w:tc>
        <w:tc>
          <w:tcPr>
            <w:tcW w:w="1969" w:type="dxa"/>
          </w:tcPr>
          <w:p w14:paraId="5EC816C2" w14:textId="77777777" w:rsidR="0021647A" w:rsidRPr="00364B90" w:rsidRDefault="0021647A" w:rsidP="00190A1C">
            <w:pPr>
              <w:tabs>
                <w:tab w:val="left" w:pos="0"/>
                <w:tab w:val="right" w:pos="9752"/>
              </w:tabs>
              <w:rPr>
                <w:rFonts w:ascii="Arial" w:hAnsi="Arial" w:cs="Arial"/>
                <w:lang w:val="en-GB"/>
              </w:rPr>
            </w:pPr>
          </w:p>
        </w:tc>
      </w:tr>
      <w:tr w:rsidR="0021647A" w:rsidRPr="00364B90" w14:paraId="38BB62AF" w14:textId="77777777" w:rsidTr="00190A1C">
        <w:trPr>
          <w:trHeight w:val="755"/>
        </w:trPr>
        <w:tc>
          <w:tcPr>
            <w:tcW w:w="3590" w:type="dxa"/>
          </w:tcPr>
          <w:p w14:paraId="3FF7F3FE" w14:textId="77777777" w:rsidR="0021647A" w:rsidRPr="00364B90" w:rsidRDefault="0021647A" w:rsidP="00190A1C">
            <w:pPr>
              <w:tabs>
                <w:tab w:val="left" w:pos="0"/>
                <w:tab w:val="right" w:pos="9752"/>
              </w:tabs>
              <w:rPr>
                <w:rFonts w:ascii="Arial" w:hAnsi="Arial" w:cs="Arial"/>
                <w:lang w:val="en-GB"/>
              </w:rPr>
            </w:pPr>
          </w:p>
        </w:tc>
        <w:tc>
          <w:tcPr>
            <w:tcW w:w="3237" w:type="dxa"/>
          </w:tcPr>
          <w:p w14:paraId="265840D9" w14:textId="77777777" w:rsidR="0021647A" w:rsidRPr="00364B90" w:rsidRDefault="0021647A" w:rsidP="00190A1C">
            <w:pPr>
              <w:tabs>
                <w:tab w:val="left" w:pos="0"/>
                <w:tab w:val="right" w:pos="9752"/>
              </w:tabs>
              <w:rPr>
                <w:rFonts w:ascii="Arial" w:hAnsi="Arial" w:cs="Arial"/>
                <w:lang w:val="en-GB"/>
              </w:rPr>
            </w:pPr>
          </w:p>
        </w:tc>
        <w:tc>
          <w:tcPr>
            <w:tcW w:w="1969" w:type="dxa"/>
          </w:tcPr>
          <w:p w14:paraId="22BC9C0D" w14:textId="77777777" w:rsidR="0021647A" w:rsidRPr="00364B90" w:rsidRDefault="0021647A" w:rsidP="00190A1C">
            <w:pPr>
              <w:tabs>
                <w:tab w:val="left" w:pos="0"/>
                <w:tab w:val="right" w:pos="9752"/>
              </w:tabs>
              <w:rPr>
                <w:rFonts w:ascii="Arial" w:hAnsi="Arial" w:cs="Arial"/>
                <w:lang w:val="en-GB"/>
              </w:rPr>
            </w:pPr>
          </w:p>
        </w:tc>
      </w:tr>
    </w:tbl>
    <w:p w14:paraId="073BA136" w14:textId="77777777" w:rsidR="0021647A" w:rsidRPr="00364B90" w:rsidRDefault="0021647A" w:rsidP="0021647A">
      <w:pPr>
        <w:tabs>
          <w:tab w:val="left" w:pos="0"/>
          <w:tab w:val="right" w:pos="9752"/>
        </w:tabs>
        <w:rPr>
          <w:rFonts w:ascii="Arial" w:hAnsi="Arial" w:cs="Arial"/>
          <w:lang w:val="en-GB"/>
        </w:rPr>
      </w:pPr>
    </w:p>
    <w:p w14:paraId="15A443C0" w14:textId="77777777" w:rsidR="0021647A" w:rsidRPr="00364B90" w:rsidRDefault="0021647A" w:rsidP="0021647A">
      <w:pPr>
        <w:tabs>
          <w:tab w:val="left" w:pos="3960"/>
          <w:tab w:val="left" w:pos="7020"/>
          <w:tab w:val="right" w:pos="9752"/>
        </w:tabs>
        <w:ind w:left="540"/>
        <w:jc w:val="both"/>
        <w:rPr>
          <w:rFonts w:ascii="Arial" w:hAnsi="Arial" w:cs="Arial"/>
          <w:lang w:val="en-GB"/>
        </w:rPr>
      </w:pPr>
      <w:r w:rsidRPr="3F1CB2FE">
        <w:rPr>
          <w:rFonts w:ascii="Arial" w:hAnsi="Arial" w:cs="Arial"/>
          <w:lang w:val="en-GB"/>
        </w:rPr>
        <w:t>…………………………………..</w:t>
      </w:r>
      <w:r>
        <w:tab/>
      </w:r>
      <w:r w:rsidRPr="3F1CB2FE">
        <w:rPr>
          <w:rFonts w:ascii="Arial" w:hAnsi="Arial" w:cs="Arial"/>
          <w:lang w:val="en-GB"/>
        </w:rPr>
        <w:t xml:space="preserve">          ……………………………………..</w:t>
      </w:r>
    </w:p>
    <w:p w14:paraId="59C7D9E4" w14:textId="77777777" w:rsidR="0021647A" w:rsidRPr="00364B90" w:rsidRDefault="0021647A" w:rsidP="0021647A">
      <w:pPr>
        <w:tabs>
          <w:tab w:val="left" w:pos="1080"/>
          <w:tab w:val="left" w:pos="4320"/>
          <w:tab w:val="left" w:pos="7920"/>
          <w:tab w:val="right" w:pos="9752"/>
        </w:tabs>
        <w:ind w:left="540"/>
        <w:jc w:val="both"/>
        <w:rPr>
          <w:rFonts w:ascii="Arial" w:hAnsi="Arial" w:cs="Arial"/>
          <w:lang w:val="en-GB"/>
        </w:rPr>
      </w:pPr>
      <w:r w:rsidRPr="00364B90">
        <w:rPr>
          <w:rFonts w:ascii="Arial" w:hAnsi="Arial" w:cs="Arial"/>
          <w:lang w:val="en-GB"/>
        </w:rPr>
        <w:tab/>
        <w:t>Signature</w:t>
      </w:r>
      <w:r w:rsidRPr="00364B90">
        <w:rPr>
          <w:rFonts w:ascii="Arial" w:hAnsi="Arial" w:cs="Arial"/>
          <w:lang w:val="en-GB"/>
        </w:rPr>
        <w:tab/>
        <w:t xml:space="preserve">               Date</w:t>
      </w:r>
    </w:p>
    <w:p w14:paraId="62FEE20F" w14:textId="77777777" w:rsidR="0021647A" w:rsidRPr="00364B90" w:rsidRDefault="0021647A" w:rsidP="0021647A">
      <w:pPr>
        <w:tabs>
          <w:tab w:val="left" w:pos="3960"/>
          <w:tab w:val="left" w:pos="7020"/>
          <w:tab w:val="right" w:pos="9752"/>
        </w:tabs>
        <w:ind w:left="540"/>
        <w:jc w:val="both"/>
        <w:rPr>
          <w:rFonts w:ascii="Arial" w:hAnsi="Arial" w:cs="Arial"/>
          <w:lang w:val="en-GB"/>
        </w:rPr>
      </w:pPr>
    </w:p>
    <w:p w14:paraId="6733384E" w14:textId="77777777" w:rsidR="0021647A" w:rsidRPr="00364B90" w:rsidRDefault="0021647A" w:rsidP="0021647A">
      <w:pPr>
        <w:tabs>
          <w:tab w:val="left" w:pos="3960"/>
          <w:tab w:val="left" w:pos="7020"/>
          <w:tab w:val="right" w:pos="9752"/>
        </w:tabs>
        <w:ind w:left="540"/>
        <w:jc w:val="both"/>
        <w:rPr>
          <w:rFonts w:ascii="Arial" w:hAnsi="Arial" w:cs="Arial"/>
          <w:lang w:val="en-GB"/>
        </w:rPr>
      </w:pPr>
      <w:r w:rsidRPr="3F1CB2FE">
        <w:rPr>
          <w:rFonts w:ascii="Arial" w:hAnsi="Arial" w:cs="Arial"/>
          <w:lang w:val="en-GB"/>
        </w:rPr>
        <w:t>…………………………….......                    …………………………………………......</w:t>
      </w:r>
    </w:p>
    <w:p w14:paraId="330406E4" w14:textId="77777777" w:rsidR="0021647A" w:rsidRPr="00364B90" w:rsidRDefault="0021647A" w:rsidP="0021647A">
      <w:pPr>
        <w:tabs>
          <w:tab w:val="left" w:pos="7363"/>
          <w:tab w:val="center" w:pos="10530"/>
        </w:tabs>
        <w:rPr>
          <w:rFonts w:ascii="Arial" w:hAnsi="Arial" w:cs="Arial"/>
          <w:b/>
          <w:lang w:val="en-GB"/>
        </w:rPr>
      </w:pPr>
      <w:r w:rsidRPr="00364B90">
        <w:rPr>
          <w:rFonts w:ascii="Arial" w:hAnsi="Arial" w:cs="Arial"/>
          <w:lang w:val="en-GB"/>
        </w:rPr>
        <w:t xml:space="preserve">                     Capacity                                                     Name of Bidder</w:t>
      </w:r>
    </w:p>
    <w:tbl>
      <w:tblPr>
        <w:tblW w:w="682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5"/>
      </w:tblGrid>
      <w:tr w:rsidR="0021647A" w:rsidRPr="00364B90" w14:paraId="753609A1" w14:textId="77777777" w:rsidTr="00190A1C">
        <w:trPr>
          <w:trHeight w:val="4365"/>
        </w:trPr>
        <w:tc>
          <w:tcPr>
            <w:tcW w:w="6825" w:type="dxa"/>
          </w:tcPr>
          <w:p w14:paraId="3C892AA6" w14:textId="77777777" w:rsidR="0021647A" w:rsidRPr="00364B90" w:rsidRDefault="0021647A" w:rsidP="00190A1C">
            <w:pPr>
              <w:tabs>
                <w:tab w:val="left" w:pos="900"/>
                <w:tab w:val="left" w:pos="2250"/>
                <w:tab w:val="right" w:pos="9752"/>
              </w:tabs>
              <w:jc w:val="center"/>
              <w:rPr>
                <w:rFonts w:ascii="Arial" w:hAnsi="Arial" w:cs="Arial"/>
                <w:b/>
                <w:lang w:val="en-GB"/>
              </w:rPr>
            </w:pPr>
            <w:r w:rsidRPr="00364B90">
              <w:rPr>
                <w:rFonts w:ascii="Arial" w:hAnsi="Arial" w:cs="Arial"/>
                <w:b/>
                <w:lang w:val="en-GB"/>
              </w:rPr>
              <w:t>Commissioner of Oaths</w:t>
            </w:r>
          </w:p>
        </w:tc>
      </w:tr>
    </w:tbl>
    <w:p w14:paraId="351C51D6" w14:textId="77777777" w:rsidR="0021647A" w:rsidRPr="002B4910" w:rsidRDefault="0021647A" w:rsidP="0021647A">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7E751B08" w14:textId="0856E95D" w:rsidR="287ED9C6" w:rsidRDefault="287ED9C6"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359B42F0"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2FC3F977"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7927C09D"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1C2FA2C6"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710D94BF"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5CD7C8E1"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533FB690"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444C5A54"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60D25268"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29489BC9"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0158B3A3"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10DC523D"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434E1E58"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37A0A7CD"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5493A5E3"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74C22A24"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0705893C"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7B54863E"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793DB5A8"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6CD04FE3"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1F581C98"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4A035530"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66FEA15F"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7429A7EA"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2B020186"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5387EF5B"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2555715D"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2104CC20" w14:textId="77777777" w:rsidR="006969EF"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39F2C913" w14:textId="77777777" w:rsidR="006969EF" w:rsidRPr="00E55BC3" w:rsidRDefault="006969EF" w:rsidP="0021647A">
      <w:pPr>
        <w:widowControl w:val="0"/>
        <w:tabs>
          <w:tab w:val="left" w:pos="900"/>
          <w:tab w:val="left" w:pos="2880"/>
          <w:tab w:val="left" w:pos="5760"/>
          <w:tab w:val="left" w:pos="7920"/>
        </w:tabs>
        <w:spacing w:after="0" w:line="240" w:lineRule="auto"/>
        <w:outlineLvl w:val="0"/>
        <w:rPr>
          <w:rFonts w:ascii="Arial" w:eastAsia="Times New Roman" w:hAnsi="Arial" w:cs="Arial"/>
          <w:b/>
          <w:bCs/>
          <w:color w:val="000080"/>
          <w:sz w:val="18"/>
          <w:szCs w:val="18"/>
          <w:lang w:val="en-GB"/>
        </w:rPr>
      </w:pPr>
    </w:p>
    <w:p w14:paraId="5BF456A9" w14:textId="6BC802A2" w:rsidR="287ED9C6" w:rsidRPr="00E55BC3" w:rsidRDefault="287ED9C6" w:rsidP="287ED9C6">
      <w:pPr>
        <w:widowControl w:val="0"/>
        <w:tabs>
          <w:tab w:val="left" w:pos="900"/>
          <w:tab w:val="left" w:pos="2880"/>
          <w:tab w:val="left" w:pos="5760"/>
          <w:tab w:val="left" w:pos="7920"/>
        </w:tabs>
        <w:spacing w:after="0" w:line="240" w:lineRule="auto"/>
        <w:jc w:val="right"/>
        <w:outlineLvl w:val="0"/>
        <w:rPr>
          <w:rFonts w:ascii="Arial" w:eastAsia="Times New Roman" w:hAnsi="Arial" w:cs="Arial"/>
          <w:b/>
          <w:bCs/>
          <w:color w:val="000080"/>
          <w:sz w:val="18"/>
          <w:szCs w:val="18"/>
          <w:lang w:val="en-GB"/>
        </w:rPr>
      </w:pPr>
    </w:p>
    <w:p w14:paraId="76082EA6" w14:textId="77777777" w:rsidR="004F19EF" w:rsidRPr="00391CC5" w:rsidRDefault="52F30F81" w:rsidP="56EA8F7C">
      <w:pPr>
        <w:widowControl w:val="0"/>
        <w:tabs>
          <w:tab w:val="left" w:pos="900"/>
          <w:tab w:val="left" w:pos="2880"/>
          <w:tab w:val="left" w:pos="5760"/>
          <w:tab w:val="left" w:pos="7920"/>
        </w:tabs>
        <w:spacing w:after="0" w:line="240" w:lineRule="auto"/>
        <w:jc w:val="right"/>
        <w:outlineLvl w:val="0"/>
        <w:rPr>
          <w:rFonts w:ascii="Arial" w:eastAsia="Times New Roman" w:hAnsi="Arial" w:cs="Arial"/>
          <w:b/>
          <w:bCs/>
          <w:snapToGrid w:val="0"/>
          <w:color w:val="000080"/>
          <w:sz w:val="20"/>
          <w:szCs w:val="20"/>
          <w:lang w:val="en-GB"/>
        </w:rPr>
      </w:pPr>
      <w:r w:rsidRPr="00391CC5">
        <w:rPr>
          <w:rFonts w:ascii="Arial" w:eastAsia="Times New Roman" w:hAnsi="Arial" w:cs="Arial"/>
          <w:b/>
          <w:bCs/>
          <w:snapToGrid w:val="0"/>
          <w:color w:val="000080"/>
          <w:sz w:val="20"/>
          <w:szCs w:val="20"/>
          <w:lang w:val="en-GB"/>
        </w:rPr>
        <w:lastRenderedPageBreak/>
        <w:t>MBD 6.1</w:t>
      </w:r>
    </w:p>
    <w:p w14:paraId="3A67DE18" w14:textId="77777777" w:rsidR="004F19EF" w:rsidRPr="00391CC5" w:rsidRDefault="004F19EF" w:rsidP="008F77F6">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0"/>
          <w:szCs w:val="20"/>
          <w:lang w:val="en-GB"/>
        </w:rPr>
      </w:pPr>
    </w:p>
    <w:p w14:paraId="15B8B078" w14:textId="63471E72" w:rsidR="008F77F6" w:rsidRPr="00391CC5" w:rsidRDefault="008F77F6" w:rsidP="008F77F6">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PREFERENCE POINTS CLAIM FORM IN TERMS OF THE PREFERENTIAL PROCUREMENT REGULATIONS 2022</w:t>
      </w:r>
    </w:p>
    <w:p w14:paraId="6956AE5A" w14:textId="77777777" w:rsidR="008F77F6" w:rsidRPr="00391CC5" w:rsidRDefault="008F77F6" w:rsidP="008F77F6">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sz w:val="20"/>
          <w:szCs w:val="20"/>
          <w:u w:val="single"/>
          <w:lang w:val="en-GB"/>
        </w:rPr>
      </w:pPr>
    </w:p>
    <w:p w14:paraId="66D21DB3" w14:textId="77777777" w:rsidR="008F77F6" w:rsidRPr="00391CC5" w:rsidRDefault="008F77F6" w:rsidP="008F77F6">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lang w:val="en-US"/>
        </w:rPr>
      </w:pPr>
      <w:r w:rsidRPr="00391CC5">
        <w:rPr>
          <w:rFonts w:ascii="Arial" w:eastAsia="Times New Roman" w:hAnsi="Arial" w:cs="Arial"/>
          <w:snapToGrid w:val="0"/>
          <w:sz w:val="20"/>
          <w:szCs w:val="20"/>
          <w:lang w:val="en-US"/>
        </w:rPr>
        <w:t xml:space="preserve">This preference form must form part of all tenders invited.  It contains general information and serves as a claim form for preference points for specific goals. </w:t>
      </w:r>
    </w:p>
    <w:p w14:paraId="25CA5051" w14:textId="77777777" w:rsidR="008F77F6" w:rsidRPr="00391CC5" w:rsidRDefault="008F77F6" w:rsidP="008F77F6">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lang w:val="en-GB"/>
        </w:rPr>
      </w:pPr>
    </w:p>
    <w:p w14:paraId="5D7809AB" w14:textId="77777777" w:rsidR="008F77F6" w:rsidRPr="00391CC5" w:rsidRDefault="008F77F6" w:rsidP="008F77F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391CC5">
        <w:rPr>
          <w:rFonts w:ascii="Arial" w:eastAsia="Times New Roman" w:hAnsi="Arial" w:cs="Arial"/>
          <w:b/>
          <w:snapToGrid w:val="0"/>
          <w:sz w:val="20"/>
          <w:szCs w:val="20"/>
          <w:lang w:val="en-GB"/>
        </w:rPr>
        <w:t>NB:</w:t>
      </w:r>
      <w:r w:rsidRPr="00391CC5">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6117C195" w14:textId="77777777" w:rsidR="008F77F6" w:rsidRPr="00391CC5" w:rsidRDefault="008F77F6" w:rsidP="008F77F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676A5083" w14:textId="77777777" w:rsidR="008F77F6" w:rsidRPr="00391CC5" w:rsidRDefault="008F77F6" w:rsidP="008F77F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749F9431" w14:textId="77777777" w:rsidR="008F77F6" w:rsidRPr="00391CC5" w:rsidRDefault="008F77F6" w:rsidP="00B2335E">
      <w:pPr>
        <w:widowControl w:val="0"/>
        <w:numPr>
          <w:ilvl w:val="0"/>
          <w:numId w:val="9"/>
        </w:numPr>
        <w:tabs>
          <w:tab w:val="num" w:pos="720"/>
          <w:tab w:val="left" w:pos="2880"/>
          <w:tab w:val="left" w:pos="5760"/>
          <w:tab w:val="left" w:pos="7920"/>
        </w:tabs>
        <w:spacing w:after="120" w:line="240" w:lineRule="auto"/>
        <w:ind w:left="720"/>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GENERAL CONDITIONS</w:t>
      </w:r>
    </w:p>
    <w:p w14:paraId="29051D81" w14:textId="77777777" w:rsidR="008F77F6" w:rsidRPr="00391CC5" w:rsidRDefault="008F77F6" w:rsidP="00B2335E">
      <w:pPr>
        <w:widowControl w:val="0"/>
        <w:numPr>
          <w:ilvl w:val="1"/>
          <w:numId w:val="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The following preference point systems are applicable to invitations to tender:</w:t>
      </w:r>
    </w:p>
    <w:p w14:paraId="4449A186" w14:textId="77777777" w:rsidR="008F77F6" w:rsidRPr="00391CC5" w:rsidRDefault="008F77F6" w:rsidP="00B2335E">
      <w:pPr>
        <w:widowControl w:val="0"/>
        <w:numPr>
          <w:ilvl w:val="0"/>
          <w:numId w:val="10"/>
        </w:numPr>
        <w:tabs>
          <w:tab w:val="left" w:pos="900"/>
          <w:tab w:val="left" w:pos="5760"/>
          <w:tab w:val="left" w:pos="7920"/>
        </w:tabs>
        <w:spacing w:after="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57C66C57" w14:textId="77777777" w:rsidR="008F77F6" w:rsidRPr="00391CC5" w:rsidRDefault="008F77F6" w:rsidP="00B2335E">
      <w:pPr>
        <w:widowControl w:val="0"/>
        <w:numPr>
          <w:ilvl w:val="0"/>
          <w:numId w:val="10"/>
        </w:numPr>
        <w:tabs>
          <w:tab w:val="left" w:pos="900"/>
          <w:tab w:val="left" w:pos="5760"/>
          <w:tab w:val="left" w:pos="7920"/>
        </w:tabs>
        <w:spacing w:after="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the 90/10 system for requirements with a Rand value above R50 000 000 (all applicable taxes included).</w:t>
      </w:r>
    </w:p>
    <w:p w14:paraId="72373D90" w14:textId="77777777" w:rsidR="008F77F6" w:rsidRPr="00391CC5" w:rsidRDefault="008F77F6" w:rsidP="008F77F6">
      <w:pPr>
        <w:widowControl w:val="0"/>
        <w:tabs>
          <w:tab w:val="left" w:pos="900"/>
          <w:tab w:val="left" w:pos="5760"/>
          <w:tab w:val="left" w:pos="7920"/>
        </w:tabs>
        <w:spacing w:after="0" w:line="240" w:lineRule="auto"/>
        <w:ind w:left="1350"/>
        <w:jc w:val="both"/>
        <w:rPr>
          <w:rFonts w:ascii="Arial" w:eastAsia="Times New Roman" w:hAnsi="Arial" w:cs="Arial"/>
          <w:snapToGrid w:val="0"/>
          <w:sz w:val="20"/>
          <w:szCs w:val="20"/>
          <w:lang w:val="en-GB"/>
        </w:rPr>
      </w:pPr>
    </w:p>
    <w:p w14:paraId="129DDA58" w14:textId="7B3D8C42" w:rsidR="008F77F6" w:rsidRPr="00391CC5" w:rsidRDefault="00A90BE3" w:rsidP="00B2335E">
      <w:pPr>
        <w:widowControl w:val="0"/>
        <w:numPr>
          <w:ilvl w:val="1"/>
          <w:numId w:val="9"/>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 xml:space="preserve">Point Scoring for BEE </w:t>
      </w:r>
    </w:p>
    <w:p w14:paraId="4CCE0B1B" w14:textId="77777777" w:rsidR="008F77F6" w:rsidRPr="00391CC5" w:rsidRDefault="008F77F6" w:rsidP="008F77F6">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sz w:val="20"/>
          <w:szCs w:val="20"/>
          <w:lang w:val="en-GB"/>
        </w:rPr>
      </w:pPr>
    </w:p>
    <w:p w14:paraId="178CD9F0" w14:textId="77777777" w:rsidR="008F77F6" w:rsidRPr="00391CC5" w:rsidRDefault="008F77F6" w:rsidP="00B2335E">
      <w:pPr>
        <w:widowControl w:val="0"/>
        <w:numPr>
          <w:ilvl w:val="0"/>
          <w:numId w:val="31"/>
        </w:numPr>
        <w:tabs>
          <w:tab w:val="left" w:pos="2880"/>
          <w:tab w:val="left" w:pos="5760"/>
          <w:tab w:val="left" w:pos="7920"/>
        </w:tabs>
        <w:spacing w:after="120" w:line="240" w:lineRule="auto"/>
        <w:contextualSpacing/>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The applicable preference point system for this tender is the </w:t>
      </w:r>
      <w:r w:rsidRPr="00391CC5">
        <w:rPr>
          <w:rFonts w:ascii="Arial" w:eastAsia="Times New Roman" w:hAnsi="Arial" w:cs="Arial"/>
          <w:snapToGrid w:val="0"/>
          <w:color w:val="FF0000"/>
          <w:sz w:val="20"/>
          <w:szCs w:val="20"/>
          <w:lang w:val="en-GB"/>
        </w:rPr>
        <w:t xml:space="preserve">80/20 </w:t>
      </w:r>
      <w:r w:rsidRPr="00391CC5">
        <w:rPr>
          <w:rFonts w:ascii="Arial" w:eastAsia="Times New Roman" w:hAnsi="Arial" w:cs="Arial"/>
          <w:snapToGrid w:val="0"/>
          <w:sz w:val="20"/>
          <w:szCs w:val="20"/>
          <w:lang w:val="en-GB"/>
        </w:rPr>
        <w:t>preference point system.</w:t>
      </w:r>
    </w:p>
    <w:p w14:paraId="11917879" w14:textId="77777777" w:rsidR="008F77F6" w:rsidRPr="00391CC5" w:rsidRDefault="008F77F6" w:rsidP="008F77F6">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sz w:val="20"/>
          <w:szCs w:val="20"/>
          <w:lang w:val="en-GB"/>
        </w:rPr>
      </w:pPr>
    </w:p>
    <w:p w14:paraId="7531AEC8" w14:textId="371C02E1" w:rsidR="0079356F" w:rsidRPr="00391CC5" w:rsidRDefault="008F77F6" w:rsidP="00B2335E">
      <w:pPr>
        <w:widowControl w:val="0"/>
        <w:numPr>
          <w:ilvl w:val="0"/>
          <w:numId w:val="31"/>
        </w:numPr>
        <w:tabs>
          <w:tab w:val="left" w:pos="2880"/>
          <w:tab w:val="left" w:pos="5760"/>
          <w:tab w:val="left" w:pos="7920"/>
        </w:tabs>
        <w:spacing w:after="120" w:line="240" w:lineRule="auto"/>
        <w:contextualSpacing/>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Either the </w:t>
      </w:r>
      <w:r w:rsidRPr="00391CC5">
        <w:rPr>
          <w:rFonts w:ascii="Arial" w:eastAsia="Times New Roman" w:hAnsi="Arial" w:cs="Arial"/>
          <w:snapToGrid w:val="0"/>
          <w:color w:val="FF0000"/>
          <w:sz w:val="20"/>
          <w:szCs w:val="20"/>
          <w:lang w:val="en-GB"/>
        </w:rPr>
        <w:t xml:space="preserve">90/10 or 80/20 preference point system </w:t>
      </w:r>
      <w:r w:rsidRPr="00391CC5">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43C095D9" w14:textId="50689675" w:rsidR="008F77F6" w:rsidRPr="00391CC5" w:rsidRDefault="008F77F6" w:rsidP="3F1CB2FE">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sz w:val="20"/>
          <w:szCs w:val="20"/>
          <w:lang w:val="en-GB"/>
        </w:rPr>
      </w:pPr>
    </w:p>
    <w:tbl>
      <w:tblPr>
        <w:tblStyle w:val="TableGrid"/>
        <w:tblW w:w="0" w:type="auto"/>
        <w:tblInd w:w="720" w:type="dxa"/>
        <w:tblLook w:val="04A0" w:firstRow="1" w:lastRow="0" w:firstColumn="1" w:lastColumn="0" w:noHBand="0" w:noVBand="1"/>
      </w:tblPr>
      <w:tblGrid>
        <w:gridCol w:w="2645"/>
        <w:gridCol w:w="2645"/>
        <w:gridCol w:w="2646"/>
      </w:tblGrid>
      <w:tr w:rsidR="008F77F6" w:rsidRPr="00391CC5" w14:paraId="1A6443BC" w14:textId="77777777" w:rsidTr="003433E1">
        <w:tc>
          <w:tcPr>
            <w:tcW w:w="2645" w:type="dxa"/>
            <w:tcBorders>
              <w:top w:val="single" w:sz="4" w:space="0" w:color="000000"/>
              <w:left w:val="single" w:sz="4" w:space="0" w:color="000000"/>
              <w:bottom w:val="single" w:sz="4" w:space="0" w:color="000000"/>
              <w:right w:val="single" w:sz="4" w:space="0" w:color="000000"/>
            </w:tcBorders>
            <w:shd w:val="clear" w:color="auto" w:fill="D0CECE"/>
          </w:tcPr>
          <w:p w14:paraId="4E417674" w14:textId="77777777" w:rsidR="008F77F6" w:rsidRPr="00391CC5" w:rsidRDefault="008F77F6" w:rsidP="003433E1">
            <w:pPr>
              <w:spacing w:after="160" w:line="259" w:lineRule="auto"/>
              <w:contextualSpacing/>
              <w:rPr>
                <w:rFonts w:ascii="Arial" w:eastAsia="Times New Roman" w:hAnsi="Arial" w:cs="Arial"/>
                <w:snapToGrid w:val="0"/>
                <w:lang w:val="en-GB"/>
              </w:rPr>
            </w:pPr>
            <w:r w:rsidRPr="00391CC5">
              <w:rPr>
                <w:rFonts w:ascii="Arial" w:eastAsia="Arial" w:hAnsi="Arial" w:cs="Arial"/>
                <w:b/>
                <w:color w:val="000000"/>
                <w:lang w:val="en-US"/>
              </w:rPr>
              <w:t xml:space="preserve">B-BBEE Status Level of Contributor   </w:t>
            </w:r>
          </w:p>
        </w:tc>
        <w:tc>
          <w:tcPr>
            <w:tcW w:w="2645" w:type="dxa"/>
            <w:tcBorders>
              <w:top w:val="single" w:sz="4" w:space="0" w:color="000000"/>
              <w:left w:val="single" w:sz="4" w:space="0" w:color="000000"/>
              <w:bottom w:val="single" w:sz="4" w:space="0" w:color="000000"/>
              <w:right w:val="single" w:sz="4" w:space="0" w:color="000000"/>
            </w:tcBorders>
            <w:shd w:val="clear" w:color="auto" w:fill="D0CECE"/>
          </w:tcPr>
          <w:p w14:paraId="406A2B10" w14:textId="77777777" w:rsidR="008F77F6" w:rsidRPr="00391CC5" w:rsidRDefault="008F77F6" w:rsidP="003433E1">
            <w:pPr>
              <w:spacing w:after="160" w:line="259" w:lineRule="auto"/>
              <w:contextualSpacing/>
              <w:rPr>
                <w:rFonts w:ascii="Arial" w:eastAsia="Times New Roman" w:hAnsi="Arial" w:cs="Arial"/>
                <w:snapToGrid w:val="0"/>
                <w:lang w:val="en-GB"/>
              </w:rPr>
            </w:pPr>
            <w:r w:rsidRPr="00391CC5">
              <w:rPr>
                <w:rFonts w:ascii="Arial" w:eastAsia="Arial" w:hAnsi="Arial" w:cs="Arial"/>
                <w:b/>
                <w:color w:val="000000"/>
                <w:lang w:val="en-US"/>
              </w:rPr>
              <w:t xml:space="preserve">Number of Points for Preference (80/20) </w:t>
            </w:r>
          </w:p>
        </w:tc>
        <w:tc>
          <w:tcPr>
            <w:tcW w:w="2646" w:type="dxa"/>
            <w:tcBorders>
              <w:top w:val="single" w:sz="4" w:space="0" w:color="000000"/>
              <w:left w:val="single" w:sz="4" w:space="0" w:color="000000"/>
              <w:bottom w:val="single" w:sz="4" w:space="0" w:color="000000"/>
              <w:right w:val="single" w:sz="4" w:space="0" w:color="000000"/>
            </w:tcBorders>
            <w:shd w:val="clear" w:color="auto" w:fill="D0CECE"/>
          </w:tcPr>
          <w:p w14:paraId="4402E65F" w14:textId="77777777" w:rsidR="008F77F6" w:rsidRPr="00391CC5" w:rsidRDefault="008F77F6" w:rsidP="003433E1">
            <w:pPr>
              <w:spacing w:after="0" w:line="259" w:lineRule="auto"/>
              <w:ind w:left="2"/>
              <w:rPr>
                <w:rFonts w:ascii="Arial" w:eastAsia="Arial" w:hAnsi="Arial" w:cs="Arial"/>
                <w:color w:val="000000"/>
                <w:lang w:val="en-US"/>
              </w:rPr>
            </w:pPr>
            <w:r w:rsidRPr="00391CC5">
              <w:rPr>
                <w:rFonts w:ascii="Arial" w:eastAsia="Arial" w:hAnsi="Arial" w:cs="Arial"/>
                <w:b/>
                <w:color w:val="000000"/>
                <w:lang w:val="en-US"/>
              </w:rPr>
              <w:t xml:space="preserve">Number of Points for </w:t>
            </w:r>
          </w:p>
          <w:p w14:paraId="3E4C9105" w14:textId="77777777" w:rsidR="008F77F6" w:rsidRPr="00391CC5" w:rsidRDefault="008F77F6" w:rsidP="003433E1">
            <w:pPr>
              <w:spacing w:after="160" w:line="259" w:lineRule="auto"/>
              <w:contextualSpacing/>
              <w:rPr>
                <w:rFonts w:ascii="Arial" w:eastAsia="Times New Roman" w:hAnsi="Arial" w:cs="Arial"/>
                <w:snapToGrid w:val="0"/>
                <w:lang w:val="en-GB"/>
              </w:rPr>
            </w:pPr>
            <w:r w:rsidRPr="00391CC5">
              <w:rPr>
                <w:rFonts w:ascii="Arial" w:eastAsia="Arial" w:hAnsi="Arial" w:cs="Arial"/>
                <w:b/>
                <w:color w:val="000000"/>
                <w:lang w:val="en-US"/>
              </w:rPr>
              <w:t xml:space="preserve">Preference (90/10) </w:t>
            </w:r>
          </w:p>
        </w:tc>
      </w:tr>
      <w:tr w:rsidR="008F77F6" w:rsidRPr="00391CC5" w14:paraId="6B1EC676" w14:textId="77777777" w:rsidTr="003433E1">
        <w:tc>
          <w:tcPr>
            <w:tcW w:w="2645" w:type="dxa"/>
            <w:tcBorders>
              <w:top w:val="single" w:sz="4" w:space="0" w:color="000000"/>
              <w:left w:val="single" w:sz="4" w:space="0" w:color="000000"/>
              <w:bottom w:val="single" w:sz="4" w:space="0" w:color="000000"/>
              <w:right w:val="single" w:sz="4" w:space="0" w:color="000000"/>
            </w:tcBorders>
          </w:tcPr>
          <w:p w14:paraId="138751C0"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1</w:t>
            </w:r>
          </w:p>
        </w:tc>
        <w:tc>
          <w:tcPr>
            <w:tcW w:w="2645" w:type="dxa"/>
            <w:tcBorders>
              <w:top w:val="single" w:sz="4" w:space="0" w:color="000000"/>
              <w:left w:val="single" w:sz="4" w:space="0" w:color="000000"/>
              <w:bottom w:val="single" w:sz="4" w:space="0" w:color="000000"/>
              <w:right w:val="single" w:sz="4" w:space="0" w:color="000000"/>
            </w:tcBorders>
          </w:tcPr>
          <w:p w14:paraId="4957ED0B"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10</w:t>
            </w:r>
          </w:p>
        </w:tc>
        <w:tc>
          <w:tcPr>
            <w:tcW w:w="2646" w:type="dxa"/>
            <w:tcBorders>
              <w:top w:val="single" w:sz="4" w:space="0" w:color="000000"/>
              <w:left w:val="single" w:sz="4" w:space="0" w:color="000000"/>
              <w:bottom w:val="single" w:sz="4" w:space="0" w:color="000000"/>
              <w:right w:val="single" w:sz="4" w:space="0" w:color="000000"/>
            </w:tcBorders>
          </w:tcPr>
          <w:p w14:paraId="4D2DA4F9"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5</w:t>
            </w:r>
          </w:p>
        </w:tc>
      </w:tr>
      <w:tr w:rsidR="008F77F6" w:rsidRPr="00391CC5" w14:paraId="43405BDB" w14:textId="77777777" w:rsidTr="003433E1">
        <w:tc>
          <w:tcPr>
            <w:tcW w:w="2645" w:type="dxa"/>
            <w:tcBorders>
              <w:top w:val="single" w:sz="4" w:space="0" w:color="000000"/>
              <w:left w:val="single" w:sz="4" w:space="0" w:color="000000"/>
              <w:bottom w:val="single" w:sz="4" w:space="0" w:color="000000"/>
              <w:right w:val="single" w:sz="4" w:space="0" w:color="000000"/>
            </w:tcBorders>
          </w:tcPr>
          <w:p w14:paraId="16B08D30"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2</w:t>
            </w:r>
          </w:p>
        </w:tc>
        <w:tc>
          <w:tcPr>
            <w:tcW w:w="2645" w:type="dxa"/>
            <w:tcBorders>
              <w:top w:val="single" w:sz="4" w:space="0" w:color="000000"/>
              <w:left w:val="single" w:sz="4" w:space="0" w:color="000000"/>
              <w:bottom w:val="single" w:sz="4" w:space="0" w:color="000000"/>
              <w:right w:val="single" w:sz="4" w:space="0" w:color="000000"/>
            </w:tcBorders>
          </w:tcPr>
          <w:p w14:paraId="0E2528B5"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8</w:t>
            </w:r>
          </w:p>
        </w:tc>
        <w:tc>
          <w:tcPr>
            <w:tcW w:w="2646" w:type="dxa"/>
            <w:tcBorders>
              <w:top w:val="single" w:sz="4" w:space="0" w:color="000000"/>
              <w:left w:val="single" w:sz="4" w:space="0" w:color="000000"/>
              <w:bottom w:val="single" w:sz="4" w:space="0" w:color="000000"/>
              <w:right w:val="single" w:sz="4" w:space="0" w:color="000000"/>
            </w:tcBorders>
          </w:tcPr>
          <w:p w14:paraId="4297590F"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4</w:t>
            </w:r>
          </w:p>
        </w:tc>
      </w:tr>
      <w:tr w:rsidR="008F77F6" w:rsidRPr="00391CC5" w14:paraId="73FF2A7C" w14:textId="77777777" w:rsidTr="003433E1">
        <w:tc>
          <w:tcPr>
            <w:tcW w:w="2645" w:type="dxa"/>
            <w:tcBorders>
              <w:top w:val="single" w:sz="4" w:space="0" w:color="000000"/>
              <w:left w:val="single" w:sz="4" w:space="0" w:color="000000"/>
              <w:bottom w:val="single" w:sz="4" w:space="0" w:color="000000"/>
              <w:right w:val="single" w:sz="4" w:space="0" w:color="000000"/>
            </w:tcBorders>
          </w:tcPr>
          <w:p w14:paraId="1710BE5F"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3</w:t>
            </w:r>
          </w:p>
        </w:tc>
        <w:tc>
          <w:tcPr>
            <w:tcW w:w="2645" w:type="dxa"/>
            <w:tcBorders>
              <w:top w:val="single" w:sz="4" w:space="0" w:color="000000"/>
              <w:left w:val="single" w:sz="4" w:space="0" w:color="000000"/>
              <w:bottom w:val="single" w:sz="4" w:space="0" w:color="000000"/>
              <w:right w:val="single" w:sz="4" w:space="0" w:color="000000"/>
            </w:tcBorders>
          </w:tcPr>
          <w:p w14:paraId="786405DE"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6</w:t>
            </w:r>
          </w:p>
        </w:tc>
        <w:tc>
          <w:tcPr>
            <w:tcW w:w="2646" w:type="dxa"/>
            <w:tcBorders>
              <w:top w:val="single" w:sz="4" w:space="0" w:color="000000"/>
              <w:left w:val="single" w:sz="4" w:space="0" w:color="000000"/>
              <w:bottom w:val="single" w:sz="4" w:space="0" w:color="000000"/>
              <w:right w:val="single" w:sz="4" w:space="0" w:color="000000"/>
            </w:tcBorders>
          </w:tcPr>
          <w:p w14:paraId="3042212B"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3</w:t>
            </w:r>
          </w:p>
        </w:tc>
      </w:tr>
      <w:tr w:rsidR="008F77F6" w:rsidRPr="00391CC5" w14:paraId="64E2415D" w14:textId="77777777" w:rsidTr="003433E1">
        <w:tc>
          <w:tcPr>
            <w:tcW w:w="2645" w:type="dxa"/>
            <w:tcBorders>
              <w:top w:val="single" w:sz="4" w:space="0" w:color="000000"/>
              <w:left w:val="single" w:sz="4" w:space="0" w:color="000000"/>
              <w:bottom w:val="single" w:sz="4" w:space="0" w:color="000000"/>
              <w:right w:val="single" w:sz="4" w:space="0" w:color="000000"/>
            </w:tcBorders>
          </w:tcPr>
          <w:p w14:paraId="1F0DDC46"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4</w:t>
            </w:r>
          </w:p>
        </w:tc>
        <w:tc>
          <w:tcPr>
            <w:tcW w:w="2645" w:type="dxa"/>
            <w:tcBorders>
              <w:top w:val="single" w:sz="4" w:space="0" w:color="000000"/>
              <w:left w:val="single" w:sz="4" w:space="0" w:color="000000"/>
              <w:bottom w:val="single" w:sz="4" w:space="0" w:color="000000"/>
              <w:right w:val="single" w:sz="4" w:space="0" w:color="000000"/>
            </w:tcBorders>
          </w:tcPr>
          <w:p w14:paraId="71C81B67"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4</w:t>
            </w:r>
          </w:p>
        </w:tc>
        <w:tc>
          <w:tcPr>
            <w:tcW w:w="2646" w:type="dxa"/>
            <w:tcBorders>
              <w:top w:val="single" w:sz="4" w:space="0" w:color="000000"/>
              <w:left w:val="single" w:sz="4" w:space="0" w:color="000000"/>
              <w:bottom w:val="single" w:sz="4" w:space="0" w:color="000000"/>
              <w:right w:val="single" w:sz="4" w:space="0" w:color="000000"/>
            </w:tcBorders>
          </w:tcPr>
          <w:p w14:paraId="24D0448B"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2</w:t>
            </w:r>
          </w:p>
        </w:tc>
      </w:tr>
      <w:tr w:rsidR="008F77F6" w:rsidRPr="00391CC5" w14:paraId="3405068D" w14:textId="77777777" w:rsidTr="003433E1">
        <w:tc>
          <w:tcPr>
            <w:tcW w:w="2645" w:type="dxa"/>
            <w:tcBorders>
              <w:top w:val="single" w:sz="4" w:space="0" w:color="000000"/>
              <w:left w:val="single" w:sz="4" w:space="0" w:color="000000"/>
              <w:bottom w:val="single" w:sz="4" w:space="0" w:color="000000"/>
              <w:right w:val="single" w:sz="4" w:space="0" w:color="000000"/>
            </w:tcBorders>
          </w:tcPr>
          <w:p w14:paraId="56F287D1"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5</w:t>
            </w:r>
          </w:p>
        </w:tc>
        <w:tc>
          <w:tcPr>
            <w:tcW w:w="2645" w:type="dxa"/>
            <w:tcBorders>
              <w:top w:val="single" w:sz="4" w:space="0" w:color="000000"/>
              <w:left w:val="single" w:sz="4" w:space="0" w:color="000000"/>
              <w:bottom w:val="single" w:sz="4" w:space="0" w:color="000000"/>
              <w:right w:val="single" w:sz="4" w:space="0" w:color="000000"/>
            </w:tcBorders>
          </w:tcPr>
          <w:p w14:paraId="31514082"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3</w:t>
            </w:r>
          </w:p>
        </w:tc>
        <w:tc>
          <w:tcPr>
            <w:tcW w:w="2646" w:type="dxa"/>
            <w:tcBorders>
              <w:top w:val="single" w:sz="4" w:space="0" w:color="000000"/>
              <w:left w:val="single" w:sz="4" w:space="0" w:color="000000"/>
              <w:bottom w:val="single" w:sz="4" w:space="0" w:color="000000"/>
              <w:right w:val="single" w:sz="4" w:space="0" w:color="000000"/>
            </w:tcBorders>
          </w:tcPr>
          <w:p w14:paraId="15247E11"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1</w:t>
            </w:r>
          </w:p>
        </w:tc>
      </w:tr>
      <w:tr w:rsidR="008F77F6" w:rsidRPr="00391CC5" w14:paraId="1D9E3578" w14:textId="77777777" w:rsidTr="003433E1">
        <w:tc>
          <w:tcPr>
            <w:tcW w:w="2645" w:type="dxa"/>
            <w:tcBorders>
              <w:top w:val="single" w:sz="4" w:space="0" w:color="000000"/>
              <w:left w:val="single" w:sz="4" w:space="0" w:color="000000"/>
              <w:bottom w:val="single" w:sz="4" w:space="0" w:color="000000"/>
              <w:right w:val="single" w:sz="4" w:space="0" w:color="000000"/>
            </w:tcBorders>
          </w:tcPr>
          <w:p w14:paraId="3FD927CA"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6</w:t>
            </w:r>
          </w:p>
        </w:tc>
        <w:tc>
          <w:tcPr>
            <w:tcW w:w="2645" w:type="dxa"/>
            <w:tcBorders>
              <w:top w:val="single" w:sz="4" w:space="0" w:color="000000"/>
              <w:left w:val="single" w:sz="4" w:space="0" w:color="000000"/>
              <w:bottom w:val="single" w:sz="4" w:space="0" w:color="000000"/>
              <w:right w:val="single" w:sz="4" w:space="0" w:color="000000"/>
            </w:tcBorders>
          </w:tcPr>
          <w:p w14:paraId="08D83EB0"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2</w:t>
            </w:r>
          </w:p>
        </w:tc>
        <w:tc>
          <w:tcPr>
            <w:tcW w:w="2646" w:type="dxa"/>
            <w:tcBorders>
              <w:top w:val="single" w:sz="4" w:space="0" w:color="000000"/>
              <w:left w:val="single" w:sz="4" w:space="0" w:color="000000"/>
              <w:bottom w:val="single" w:sz="4" w:space="0" w:color="000000"/>
              <w:right w:val="single" w:sz="4" w:space="0" w:color="000000"/>
            </w:tcBorders>
          </w:tcPr>
          <w:p w14:paraId="6AE9924B"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1</w:t>
            </w:r>
          </w:p>
        </w:tc>
      </w:tr>
      <w:tr w:rsidR="008F77F6" w:rsidRPr="00391CC5" w14:paraId="39AE503B" w14:textId="77777777" w:rsidTr="003433E1">
        <w:tc>
          <w:tcPr>
            <w:tcW w:w="2645" w:type="dxa"/>
            <w:tcBorders>
              <w:top w:val="single" w:sz="4" w:space="0" w:color="000000"/>
              <w:left w:val="single" w:sz="4" w:space="0" w:color="000000"/>
              <w:bottom w:val="single" w:sz="4" w:space="0" w:color="000000"/>
              <w:right w:val="single" w:sz="4" w:space="0" w:color="000000"/>
            </w:tcBorders>
          </w:tcPr>
          <w:p w14:paraId="5975F790"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7</w:t>
            </w:r>
          </w:p>
        </w:tc>
        <w:tc>
          <w:tcPr>
            <w:tcW w:w="2645" w:type="dxa"/>
            <w:tcBorders>
              <w:top w:val="single" w:sz="4" w:space="0" w:color="000000"/>
              <w:left w:val="single" w:sz="4" w:space="0" w:color="000000"/>
              <w:bottom w:val="single" w:sz="4" w:space="0" w:color="000000"/>
              <w:right w:val="single" w:sz="4" w:space="0" w:color="000000"/>
            </w:tcBorders>
          </w:tcPr>
          <w:p w14:paraId="1DA72748"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2</w:t>
            </w:r>
          </w:p>
        </w:tc>
        <w:tc>
          <w:tcPr>
            <w:tcW w:w="2646" w:type="dxa"/>
            <w:tcBorders>
              <w:top w:val="single" w:sz="4" w:space="0" w:color="000000"/>
              <w:left w:val="single" w:sz="4" w:space="0" w:color="000000"/>
              <w:bottom w:val="single" w:sz="4" w:space="0" w:color="000000"/>
              <w:right w:val="single" w:sz="4" w:space="0" w:color="000000"/>
            </w:tcBorders>
          </w:tcPr>
          <w:p w14:paraId="309AB213"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1</w:t>
            </w:r>
          </w:p>
        </w:tc>
      </w:tr>
      <w:tr w:rsidR="008F77F6" w:rsidRPr="00391CC5" w14:paraId="52D7B8EF" w14:textId="77777777" w:rsidTr="003433E1">
        <w:tc>
          <w:tcPr>
            <w:tcW w:w="2645" w:type="dxa"/>
            <w:tcBorders>
              <w:top w:val="single" w:sz="4" w:space="0" w:color="000000"/>
              <w:left w:val="single" w:sz="4" w:space="0" w:color="000000"/>
              <w:bottom w:val="single" w:sz="4" w:space="0" w:color="000000"/>
              <w:right w:val="single" w:sz="4" w:space="0" w:color="000000"/>
            </w:tcBorders>
          </w:tcPr>
          <w:p w14:paraId="6F48AC4A"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8</w:t>
            </w:r>
          </w:p>
        </w:tc>
        <w:tc>
          <w:tcPr>
            <w:tcW w:w="2645" w:type="dxa"/>
            <w:tcBorders>
              <w:top w:val="single" w:sz="4" w:space="0" w:color="000000"/>
              <w:left w:val="single" w:sz="4" w:space="0" w:color="000000"/>
              <w:bottom w:val="single" w:sz="4" w:space="0" w:color="000000"/>
              <w:right w:val="single" w:sz="4" w:space="0" w:color="000000"/>
            </w:tcBorders>
          </w:tcPr>
          <w:p w14:paraId="52069050"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2</w:t>
            </w:r>
          </w:p>
        </w:tc>
        <w:tc>
          <w:tcPr>
            <w:tcW w:w="2646" w:type="dxa"/>
            <w:tcBorders>
              <w:top w:val="single" w:sz="4" w:space="0" w:color="000000"/>
              <w:left w:val="single" w:sz="4" w:space="0" w:color="000000"/>
              <w:bottom w:val="single" w:sz="4" w:space="0" w:color="000000"/>
              <w:right w:val="single" w:sz="4" w:space="0" w:color="000000"/>
            </w:tcBorders>
          </w:tcPr>
          <w:p w14:paraId="60DB2999"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1</w:t>
            </w:r>
          </w:p>
        </w:tc>
      </w:tr>
      <w:tr w:rsidR="008F77F6" w:rsidRPr="00391CC5" w14:paraId="3F34057E" w14:textId="77777777" w:rsidTr="003433E1">
        <w:tc>
          <w:tcPr>
            <w:tcW w:w="2645" w:type="dxa"/>
            <w:tcBorders>
              <w:top w:val="single" w:sz="4" w:space="0" w:color="000000"/>
              <w:left w:val="single" w:sz="4" w:space="0" w:color="000000"/>
              <w:bottom w:val="single" w:sz="4" w:space="0" w:color="000000"/>
              <w:right w:val="single" w:sz="4" w:space="0" w:color="000000"/>
            </w:tcBorders>
          </w:tcPr>
          <w:p w14:paraId="38DE874F"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Non-compliant contributor</w:t>
            </w:r>
          </w:p>
        </w:tc>
        <w:tc>
          <w:tcPr>
            <w:tcW w:w="2645" w:type="dxa"/>
            <w:tcBorders>
              <w:top w:val="single" w:sz="4" w:space="0" w:color="000000"/>
              <w:left w:val="single" w:sz="4" w:space="0" w:color="000000"/>
              <w:bottom w:val="single" w:sz="4" w:space="0" w:color="000000"/>
              <w:right w:val="single" w:sz="4" w:space="0" w:color="000000"/>
            </w:tcBorders>
          </w:tcPr>
          <w:p w14:paraId="4BF9BD69"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0</w:t>
            </w:r>
          </w:p>
        </w:tc>
        <w:tc>
          <w:tcPr>
            <w:tcW w:w="2646" w:type="dxa"/>
            <w:tcBorders>
              <w:top w:val="single" w:sz="4" w:space="0" w:color="000000"/>
              <w:left w:val="single" w:sz="4" w:space="0" w:color="000000"/>
              <w:bottom w:val="single" w:sz="4" w:space="0" w:color="000000"/>
              <w:right w:val="single" w:sz="4" w:space="0" w:color="000000"/>
            </w:tcBorders>
          </w:tcPr>
          <w:p w14:paraId="46E44B92" w14:textId="77777777" w:rsidR="008F77F6" w:rsidRPr="00391CC5" w:rsidRDefault="008F77F6" w:rsidP="003433E1">
            <w:pPr>
              <w:spacing w:after="160" w:line="259" w:lineRule="auto"/>
              <w:contextualSpacing/>
              <w:jc w:val="center"/>
              <w:rPr>
                <w:rFonts w:ascii="Arial" w:eastAsia="Times New Roman" w:hAnsi="Arial" w:cs="Arial"/>
                <w:snapToGrid w:val="0"/>
                <w:lang w:val="en-GB"/>
              </w:rPr>
            </w:pPr>
            <w:r w:rsidRPr="00391CC5">
              <w:rPr>
                <w:rFonts w:ascii="Arial" w:eastAsia="Arial" w:hAnsi="Arial" w:cs="Arial"/>
                <w:color w:val="000000"/>
                <w:lang w:val="en-US"/>
              </w:rPr>
              <w:t>0</w:t>
            </w:r>
          </w:p>
        </w:tc>
      </w:tr>
    </w:tbl>
    <w:p w14:paraId="49C38A5D" w14:textId="77777777" w:rsidR="008F77F6" w:rsidRPr="00391CC5" w:rsidRDefault="008F77F6" w:rsidP="008F77F6">
      <w:pPr>
        <w:spacing w:after="160" w:line="259" w:lineRule="auto"/>
        <w:ind w:left="720"/>
        <w:contextualSpacing/>
        <w:rPr>
          <w:rFonts w:ascii="Arial" w:eastAsia="Times New Roman" w:hAnsi="Arial" w:cs="Arial"/>
          <w:snapToGrid w:val="0"/>
          <w:sz w:val="20"/>
          <w:szCs w:val="20"/>
          <w:lang w:val="en-GB"/>
        </w:rPr>
      </w:pPr>
    </w:p>
    <w:p w14:paraId="6D9FF896" w14:textId="77777777" w:rsidR="008F77F6" w:rsidRPr="00391CC5" w:rsidRDefault="008F77F6" w:rsidP="00B2335E">
      <w:pPr>
        <w:widowControl w:val="0"/>
        <w:numPr>
          <w:ilvl w:val="1"/>
          <w:numId w:val="9"/>
        </w:numPr>
        <w:tabs>
          <w:tab w:val="left" w:pos="2880"/>
          <w:tab w:val="left" w:pos="5760"/>
          <w:tab w:val="left" w:pos="7920"/>
        </w:tabs>
        <w:spacing w:after="120" w:line="240" w:lineRule="auto"/>
        <w:contextualSpacing/>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Points for this tender (even in the case of a tender for income-generating contracts) shall be awarded for: </w:t>
      </w:r>
    </w:p>
    <w:p w14:paraId="2D10746D" w14:textId="77777777" w:rsidR="008F77F6" w:rsidRPr="00391CC5" w:rsidRDefault="008F77F6" w:rsidP="00B2335E">
      <w:pPr>
        <w:widowControl w:val="0"/>
        <w:numPr>
          <w:ilvl w:val="0"/>
          <w:numId w:val="11"/>
        </w:numPr>
        <w:tabs>
          <w:tab w:val="num" w:pos="1080"/>
          <w:tab w:val="left" w:pos="7920"/>
        </w:tabs>
        <w:spacing w:after="120" w:line="240" w:lineRule="auto"/>
        <w:ind w:left="1080" w:hanging="360"/>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Price; and</w:t>
      </w:r>
    </w:p>
    <w:p w14:paraId="2D97484D" w14:textId="7B55F45C" w:rsidR="00AA1E20" w:rsidRPr="00391CC5" w:rsidRDefault="008F77F6" w:rsidP="00B2335E">
      <w:pPr>
        <w:widowControl w:val="0"/>
        <w:numPr>
          <w:ilvl w:val="0"/>
          <w:numId w:val="11"/>
        </w:numPr>
        <w:tabs>
          <w:tab w:val="num" w:pos="1080"/>
          <w:tab w:val="left" w:pos="7920"/>
        </w:tabs>
        <w:spacing w:after="120" w:line="240" w:lineRule="auto"/>
        <w:ind w:left="1080" w:hanging="360"/>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Specific Goals.</w:t>
      </w:r>
    </w:p>
    <w:p w14:paraId="52A41A1D" w14:textId="6F3EFFC9" w:rsidR="007304A2" w:rsidRPr="00391CC5" w:rsidRDefault="007304A2" w:rsidP="3F1CB2FE">
      <w:pPr>
        <w:widowControl w:val="0"/>
        <w:tabs>
          <w:tab w:val="left" w:pos="7920"/>
        </w:tabs>
        <w:spacing w:after="120" w:line="240" w:lineRule="auto"/>
        <w:ind w:left="1080"/>
        <w:jc w:val="both"/>
        <w:rPr>
          <w:rFonts w:ascii="Arial" w:eastAsia="Times New Roman" w:hAnsi="Arial" w:cs="Arial"/>
          <w:snapToGrid w:val="0"/>
          <w:sz w:val="20"/>
          <w:szCs w:val="20"/>
          <w:lang w:val="en-GB"/>
        </w:rPr>
      </w:pPr>
    </w:p>
    <w:p w14:paraId="029FDEE4" w14:textId="2062C771" w:rsidR="008F77F6" w:rsidRPr="00391CC5" w:rsidRDefault="00A90BE3" w:rsidP="00B2335E">
      <w:pPr>
        <w:widowControl w:val="0"/>
        <w:numPr>
          <w:ilvl w:val="1"/>
          <w:numId w:val="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Point scoring for tender</w:t>
      </w:r>
    </w:p>
    <w:p w14:paraId="4A3690BE" w14:textId="77777777" w:rsidR="008F77F6" w:rsidRPr="00391CC5" w:rsidRDefault="008F77F6" w:rsidP="008F77F6">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77F6" w:rsidRPr="00391CC5" w14:paraId="3BD33B15" w14:textId="77777777" w:rsidTr="003433E1">
        <w:tc>
          <w:tcPr>
            <w:tcW w:w="5130" w:type="dxa"/>
            <w:shd w:val="clear" w:color="auto" w:fill="C00000"/>
            <w:vAlign w:val="bottom"/>
          </w:tcPr>
          <w:p w14:paraId="2A5BA08B" w14:textId="77777777" w:rsidR="008F77F6" w:rsidRPr="00391CC5" w:rsidRDefault="008F77F6" w:rsidP="003433E1">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p>
        </w:tc>
        <w:tc>
          <w:tcPr>
            <w:tcW w:w="1800" w:type="dxa"/>
            <w:shd w:val="clear" w:color="auto" w:fill="C00000"/>
            <w:vAlign w:val="bottom"/>
          </w:tcPr>
          <w:p w14:paraId="182AC4F9" w14:textId="77777777" w:rsidR="008F77F6" w:rsidRPr="00391CC5" w:rsidRDefault="008F77F6" w:rsidP="003433E1">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POINTS</w:t>
            </w:r>
          </w:p>
        </w:tc>
      </w:tr>
      <w:tr w:rsidR="008F77F6" w:rsidRPr="00391CC5" w14:paraId="5D8233C8" w14:textId="77777777" w:rsidTr="003433E1">
        <w:tc>
          <w:tcPr>
            <w:tcW w:w="5130" w:type="dxa"/>
            <w:vAlign w:val="bottom"/>
          </w:tcPr>
          <w:p w14:paraId="318E5811" w14:textId="77777777" w:rsidR="008F77F6" w:rsidRPr="00391CC5" w:rsidRDefault="008F77F6" w:rsidP="003433E1">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391CC5">
              <w:rPr>
                <w:rFonts w:ascii="Arial" w:eastAsia="Times New Roman" w:hAnsi="Arial" w:cs="Arial"/>
                <w:b/>
                <w:snapToGrid w:val="0"/>
                <w:sz w:val="20"/>
                <w:szCs w:val="20"/>
                <w:lang w:val="en-GB"/>
              </w:rPr>
              <w:t>PRICE</w:t>
            </w:r>
          </w:p>
        </w:tc>
        <w:tc>
          <w:tcPr>
            <w:tcW w:w="1800" w:type="dxa"/>
            <w:shd w:val="clear" w:color="auto" w:fill="FFFF00"/>
          </w:tcPr>
          <w:p w14:paraId="3CD549EF" w14:textId="77777777" w:rsidR="008F77F6" w:rsidRPr="00391CC5" w:rsidRDefault="008F77F6" w:rsidP="003433E1">
            <w:pPr>
              <w:widowControl w:val="0"/>
              <w:tabs>
                <w:tab w:val="left" w:pos="2880"/>
                <w:tab w:val="left" w:pos="5760"/>
                <w:tab w:val="left" w:pos="7920"/>
              </w:tabs>
              <w:spacing w:after="120" w:line="240" w:lineRule="auto"/>
              <w:jc w:val="center"/>
              <w:rPr>
                <w:rFonts w:ascii="Arial" w:eastAsia="Times New Roman" w:hAnsi="Arial" w:cs="Arial"/>
                <w:b/>
                <w:bCs/>
                <w:snapToGrid w:val="0"/>
                <w:sz w:val="20"/>
                <w:szCs w:val="20"/>
                <w:highlight w:val="yellow"/>
                <w:lang w:val="en-GB"/>
              </w:rPr>
            </w:pPr>
            <w:r w:rsidRPr="00391CC5">
              <w:rPr>
                <w:rFonts w:ascii="Arial" w:eastAsia="Times New Roman" w:hAnsi="Arial" w:cs="Arial"/>
                <w:b/>
                <w:bCs/>
                <w:snapToGrid w:val="0"/>
                <w:sz w:val="20"/>
                <w:szCs w:val="20"/>
                <w:highlight w:val="yellow"/>
                <w:lang w:val="en-GB"/>
              </w:rPr>
              <w:t>80</w:t>
            </w:r>
          </w:p>
        </w:tc>
      </w:tr>
      <w:tr w:rsidR="008F77F6" w:rsidRPr="00391CC5" w14:paraId="55783512" w14:textId="77777777" w:rsidTr="003433E1">
        <w:tc>
          <w:tcPr>
            <w:tcW w:w="5130" w:type="dxa"/>
            <w:vAlign w:val="bottom"/>
          </w:tcPr>
          <w:p w14:paraId="67097751" w14:textId="77777777" w:rsidR="008F77F6" w:rsidRPr="00391CC5" w:rsidRDefault="008F77F6" w:rsidP="003433E1">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391CC5">
              <w:rPr>
                <w:rFonts w:ascii="Arial" w:eastAsia="Times New Roman" w:hAnsi="Arial" w:cs="Arial"/>
                <w:b/>
                <w:snapToGrid w:val="0"/>
                <w:sz w:val="20"/>
                <w:szCs w:val="20"/>
                <w:lang w:val="en-GB"/>
              </w:rPr>
              <w:t>SPECIFIC GOALS</w:t>
            </w:r>
          </w:p>
        </w:tc>
        <w:tc>
          <w:tcPr>
            <w:tcW w:w="1800" w:type="dxa"/>
            <w:shd w:val="clear" w:color="auto" w:fill="FFFF00"/>
          </w:tcPr>
          <w:p w14:paraId="71333B56" w14:textId="77777777" w:rsidR="008F77F6" w:rsidRPr="00391CC5" w:rsidRDefault="008F77F6" w:rsidP="003433E1">
            <w:pPr>
              <w:widowControl w:val="0"/>
              <w:tabs>
                <w:tab w:val="left" w:pos="2880"/>
                <w:tab w:val="left" w:pos="5760"/>
                <w:tab w:val="left" w:pos="7920"/>
              </w:tabs>
              <w:spacing w:after="120" w:line="240" w:lineRule="auto"/>
              <w:jc w:val="center"/>
              <w:rPr>
                <w:rFonts w:ascii="Arial" w:eastAsia="Times New Roman" w:hAnsi="Arial" w:cs="Arial"/>
                <w:b/>
                <w:bCs/>
                <w:snapToGrid w:val="0"/>
                <w:sz w:val="20"/>
                <w:szCs w:val="20"/>
                <w:lang w:val="en-GB"/>
              </w:rPr>
            </w:pPr>
            <w:r w:rsidRPr="00391CC5">
              <w:rPr>
                <w:rFonts w:ascii="Arial" w:eastAsia="Times New Roman" w:hAnsi="Arial" w:cs="Arial"/>
                <w:b/>
                <w:bCs/>
                <w:snapToGrid w:val="0"/>
                <w:sz w:val="20"/>
                <w:szCs w:val="20"/>
                <w:lang w:val="en-GB"/>
              </w:rPr>
              <w:t>20</w:t>
            </w:r>
          </w:p>
        </w:tc>
      </w:tr>
      <w:tr w:rsidR="008F77F6" w:rsidRPr="00391CC5" w14:paraId="2F518262" w14:textId="77777777" w:rsidTr="003433E1">
        <w:tc>
          <w:tcPr>
            <w:tcW w:w="5130" w:type="dxa"/>
            <w:vAlign w:val="bottom"/>
          </w:tcPr>
          <w:p w14:paraId="7F98E3DA" w14:textId="77777777" w:rsidR="008F77F6" w:rsidRPr="00391CC5" w:rsidRDefault="008F77F6" w:rsidP="003433E1">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391CC5">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276A2D1D" w14:textId="77777777" w:rsidR="008F77F6" w:rsidRPr="00391CC5" w:rsidRDefault="008F77F6" w:rsidP="003433E1">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100</w:t>
            </w:r>
          </w:p>
        </w:tc>
      </w:tr>
    </w:tbl>
    <w:p w14:paraId="6503C310" w14:textId="77777777" w:rsidR="008F77F6" w:rsidRPr="00391CC5" w:rsidRDefault="008F77F6" w:rsidP="008F77F6">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lang w:val="en-GB"/>
        </w:rPr>
      </w:pPr>
    </w:p>
    <w:p w14:paraId="5C5F385E" w14:textId="77777777" w:rsidR="008F77F6" w:rsidRPr="00391CC5" w:rsidRDefault="008F77F6" w:rsidP="00B2335E">
      <w:pPr>
        <w:widowControl w:val="0"/>
        <w:numPr>
          <w:ilvl w:val="1"/>
          <w:numId w:val="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4C025C25" w14:textId="77777777" w:rsidR="008F77F6" w:rsidRPr="00391CC5" w:rsidRDefault="008F77F6" w:rsidP="008F77F6">
      <w:pPr>
        <w:pStyle w:val="ListParagraph"/>
        <w:widowControl w:val="0"/>
        <w:tabs>
          <w:tab w:val="left" w:pos="2880"/>
          <w:tab w:val="left" w:pos="5760"/>
          <w:tab w:val="left" w:pos="7920"/>
        </w:tabs>
        <w:spacing w:after="120" w:line="240" w:lineRule="auto"/>
        <w:ind w:left="900"/>
        <w:jc w:val="both"/>
        <w:rPr>
          <w:rFonts w:ascii="Arial" w:eastAsia="Times New Roman" w:hAnsi="Arial" w:cs="Arial"/>
          <w:b/>
          <w:bCs/>
          <w:snapToGrid w:val="0"/>
          <w:sz w:val="20"/>
          <w:szCs w:val="20"/>
          <w:lang w:val="en-GB"/>
        </w:rPr>
      </w:pPr>
    </w:p>
    <w:p w14:paraId="1195C3CC" w14:textId="77777777" w:rsidR="008F77F6" w:rsidRPr="00391CC5" w:rsidRDefault="008F77F6" w:rsidP="008F77F6">
      <w:pPr>
        <w:pStyle w:val="ListParagraph"/>
        <w:widowControl w:val="0"/>
        <w:tabs>
          <w:tab w:val="left" w:pos="2880"/>
          <w:tab w:val="left" w:pos="5760"/>
          <w:tab w:val="left" w:pos="7920"/>
        </w:tabs>
        <w:spacing w:after="120" w:line="240" w:lineRule="auto"/>
        <w:ind w:left="900" w:hanging="191"/>
        <w:jc w:val="both"/>
        <w:rPr>
          <w:rFonts w:ascii="Arial" w:eastAsia="Times New Roman" w:hAnsi="Arial" w:cs="Arial"/>
          <w:b/>
          <w:bCs/>
          <w:snapToGrid w:val="0"/>
          <w:sz w:val="20"/>
          <w:szCs w:val="20"/>
          <w:lang w:val="en-GB"/>
        </w:rPr>
      </w:pPr>
      <w:r w:rsidRPr="00391CC5">
        <w:rPr>
          <w:rFonts w:ascii="Arial" w:eastAsia="Times New Roman" w:hAnsi="Arial" w:cs="Arial"/>
          <w:b/>
          <w:bCs/>
          <w:snapToGrid w:val="0"/>
          <w:sz w:val="20"/>
          <w:szCs w:val="20"/>
          <w:lang w:val="en-GB"/>
        </w:rPr>
        <w:t>Below would be the allocation for Specific Goals:</w:t>
      </w:r>
    </w:p>
    <w:tbl>
      <w:tblPr>
        <w:tblStyle w:val="TableGrid"/>
        <w:tblW w:w="10632" w:type="dxa"/>
        <w:tblInd w:w="-714" w:type="dxa"/>
        <w:tblLook w:val="04A0" w:firstRow="1" w:lastRow="0" w:firstColumn="1" w:lastColumn="0" w:noHBand="0" w:noVBand="1"/>
      </w:tblPr>
      <w:tblGrid>
        <w:gridCol w:w="566"/>
        <w:gridCol w:w="3787"/>
        <w:gridCol w:w="1305"/>
        <w:gridCol w:w="4974"/>
      </w:tblGrid>
      <w:tr w:rsidR="00A90BE3" w:rsidRPr="00391CC5" w14:paraId="13BADF5F" w14:textId="77777777" w:rsidTr="287ED9C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6DF9EC6"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rPr>
            </w:pPr>
            <w:r w:rsidRPr="00391CC5">
              <w:rPr>
                <w:rFonts w:ascii="Arial" w:eastAsia="Arial" w:hAnsi="Arial" w:cs="Arial"/>
                <w:b/>
                <w:color w:val="000000"/>
                <w:lang w:val="en-US"/>
              </w:rPr>
              <w:t>No</w:t>
            </w:r>
          </w:p>
        </w:tc>
        <w:tc>
          <w:tcPr>
            <w:tcW w:w="3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BDAE061" w14:textId="77777777" w:rsidR="00A90BE3" w:rsidRPr="00391CC5" w:rsidRDefault="00A90BE3" w:rsidP="003433E1">
            <w:pPr>
              <w:widowControl w:val="0"/>
              <w:tabs>
                <w:tab w:val="left" w:pos="2880"/>
                <w:tab w:val="left" w:pos="5760"/>
                <w:tab w:val="left" w:pos="7920"/>
              </w:tabs>
              <w:spacing w:after="120" w:line="240" w:lineRule="auto"/>
              <w:jc w:val="center"/>
              <w:rPr>
                <w:rFonts w:ascii="Arial" w:eastAsia="Times New Roman" w:hAnsi="Arial" w:cs="Arial"/>
                <w:snapToGrid w:val="0"/>
              </w:rPr>
            </w:pPr>
            <w:r w:rsidRPr="00391CC5">
              <w:rPr>
                <w:rFonts w:ascii="Arial" w:eastAsia="Arial" w:hAnsi="Arial" w:cs="Arial"/>
                <w:b/>
                <w:color w:val="000000"/>
                <w:lang w:val="en-US"/>
              </w:rPr>
              <w:t>Specific Goals Categories</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6DEC9E5" w14:textId="77777777" w:rsidR="00A90BE3" w:rsidRPr="00391CC5" w:rsidRDefault="00A90BE3" w:rsidP="003433E1">
            <w:pPr>
              <w:widowControl w:val="0"/>
              <w:tabs>
                <w:tab w:val="left" w:pos="2880"/>
                <w:tab w:val="left" w:pos="5760"/>
                <w:tab w:val="left" w:pos="7920"/>
              </w:tabs>
              <w:spacing w:after="120" w:line="240" w:lineRule="auto"/>
              <w:jc w:val="center"/>
              <w:rPr>
                <w:rFonts w:ascii="Arial" w:eastAsia="Times New Roman" w:hAnsi="Arial" w:cs="Arial"/>
                <w:snapToGrid w:val="0"/>
              </w:rPr>
            </w:pPr>
            <w:r w:rsidRPr="00391CC5">
              <w:rPr>
                <w:rFonts w:ascii="Arial" w:eastAsia="Arial" w:hAnsi="Arial" w:cs="Arial"/>
                <w:b/>
                <w:color w:val="000000"/>
                <w:lang w:val="en-US"/>
              </w:rPr>
              <w:t>Max points allocation</w:t>
            </w:r>
          </w:p>
        </w:tc>
        <w:tc>
          <w:tcPr>
            <w:tcW w:w="4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BF43C51" w14:textId="77777777" w:rsidR="00A90BE3" w:rsidRPr="00391CC5" w:rsidRDefault="00A90BE3" w:rsidP="003433E1">
            <w:pPr>
              <w:widowControl w:val="0"/>
              <w:tabs>
                <w:tab w:val="left" w:pos="2880"/>
                <w:tab w:val="left" w:pos="5760"/>
                <w:tab w:val="left" w:pos="7920"/>
              </w:tabs>
              <w:spacing w:after="120" w:line="240" w:lineRule="auto"/>
              <w:jc w:val="center"/>
              <w:rPr>
                <w:rFonts w:ascii="Arial" w:eastAsia="Times New Roman" w:hAnsi="Arial" w:cs="Arial"/>
                <w:snapToGrid w:val="0"/>
              </w:rPr>
            </w:pPr>
            <w:r w:rsidRPr="00391CC5">
              <w:rPr>
                <w:rFonts w:ascii="Arial" w:eastAsia="Arial" w:hAnsi="Arial" w:cs="Arial"/>
                <w:b/>
                <w:color w:val="000000"/>
                <w:lang w:val="en-US"/>
              </w:rPr>
              <w:t>Evaluation Indicators</w:t>
            </w:r>
          </w:p>
        </w:tc>
      </w:tr>
      <w:tr w:rsidR="00A90BE3" w:rsidRPr="00391CC5" w14:paraId="5BD97964" w14:textId="77777777" w:rsidTr="287ED9C6">
        <w:tc>
          <w:tcPr>
            <w:tcW w:w="566" w:type="dxa"/>
          </w:tcPr>
          <w:p w14:paraId="03180161"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rPr>
            </w:pPr>
            <w:r w:rsidRPr="00391CC5">
              <w:rPr>
                <w:rFonts w:ascii="Arial" w:eastAsia="Times New Roman" w:hAnsi="Arial" w:cs="Arial"/>
                <w:snapToGrid w:val="0"/>
              </w:rPr>
              <w:t>1</w:t>
            </w:r>
          </w:p>
        </w:tc>
        <w:tc>
          <w:tcPr>
            <w:tcW w:w="3787" w:type="dxa"/>
          </w:tcPr>
          <w:p w14:paraId="4AF98CC0"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rPr>
            </w:pPr>
            <w:r w:rsidRPr="00391CC5">
              <w:rPr>
                <w:rFonts w:ascii="Arial" w:eastAsia="Times New Roman" w:hAnsi="Arial" w:cs="Arial"/>
                <w:snapToGrid w:val="0"/>
                <w:lang w:val="en-US"/>
              </w:rPr>
              <w:t>B-BBE Status Level Contributor</w:t>
            </w:r>
          </w:p>
        </w:tc>
        <w:tc>
          <w:tcPr>
            <w:tcW w:w="1305" w:type="dxa"/>
          </w:tcPr>
          <w:p w14:paraId="62998987" w14:textId="77777777" w:rsidR="00A90BE3" w:rsidRPr="00391CC5" w:rsidRDefault="00A90BE3" w:rsidP="003433E1">
            <w:pPr>
              <w:widowControl w:val="0"/>
              <w:tabs>
                <w:tab w:val="left" w:pos="2880"/>
                <w:tab w:val="left" w:pos="5760"/>
                <w:tab w:val="left" w:pos="7920"/>
              </w:tabs>
              <w:spacing w:after="120" w:line="240" w:lineRule="auto"/>
              <w:jc w:val="center"/>
              <w:rPr>
                <w:rFonts w:ascii="Arial" w:eastAsia="Times New Roman" w:hAnsi="Arial" w:cs="Arial"/>
                <w:snapToGrid w:val="0"/>
              </w:rPr>
            </w:pPr>
            <w:r w:rsidRPr="00391CC5">
              <w:rPr>
                <w:rFonts w:ascii="Arial" w:eastAsia="Times New Roman" w:hAnsi="Arial" w:cs="Arial"/>
                <w:snapToGrid w:val="0"/>
              </w:rPr>
              <w:t>10</w:t>
            </w:r>
          </w:p>
        </w:tc>
        <w:tc>
          <w:tcPr>
            <w:tcW w:w="4974" w:type="dxa"/>
          </w:tcPr>
          <w:p w14:paraId="373DE07A" w14:textId="7943D0D6" w:rsidR="00A90BE3" w:rsidRPr="00391CC5" w:rsidRDefault="5BE0CB37" w:rsidP="003433E1">
            <w:pPr>
              <w:widowControl w:val="0"/>
              <w:tabs>
                <w:tab w:val="left" w:pos="2880"/>
                <w:tab w:val="left" w:pos="5760"/>
                <w:tab w:val="left" w:pos="7920"/>
              </w:tabs>
              <w:spacing w:after="120" w:line="240" w:lineRule="auto"/>
              <w:jc w:val="both"/>
              <w:rPr>
                <w:rFonts w:ascii="Arial" w:eastAsia="Times New Roman" w:hAnsi="Arial" w:cs="Arial"/>
                <w:snapToGrid w:val="0"/>
              </w:rPr>
            </w:pPr>
            <w:r w:rsidRPr="00391CC5">
              <w:rPr>
                <w:rFonts w:ascii="Arial" w:eastAsia="Times New Roman" w:hAnsi="Arial" w:cs="Arial"/>
                <w:snapToGrid w:val="0"/>
              </w:rPr>
              <w:t xml:space="preserve">As for B-BBEE </w:t>
            </w:r>
            <w:r w:rsidR="28BEAE76" w:rsidRPr="00391CC5">
              <w:rPr>
                <w:rFonts w:ascii="Arial" w:eastAsia="Times New Roman" w:hAnsi="Arial" w:cs="Arial"/>
                <w:snapToGrid w:val="0"/>
              </w:rPr>
              <w:t>points allocation</w:t>
            </w:r>
            <w:r w:rsidRPr="00391CC5">
              <w:rPr>
                <w:rFonts w:ascii="Arial" w:eastAsia="Times New Roman" w:hAnsi="Arial" w:cs="Arial"/>
                <w:snapToGrid w:val="0"/>
              </w:rPr>
              <w:t xml:space="preserve"> table above.</w:t>
            </w:r>
          </w:p>
        </w:tc>
      </w:tr>
      <w:tr w:rsidR="00A90BE3" w:rsidRPr="00391CC5" w14:paraId="6B70FCE8" w14:textId="77777777" w:rsidTr="287ED9C6">
        <w:trPr>
          <w:trHeight w:val="116"/>
        </w:trPr>
        <w:tc>
          <w:tcPr>
            <w:tcW w:w="566" w:type="dxa"/>
            <w:vMerge w:val="restart"/>
          </w:tcPr>
          <w:p w14:paraId="4112DFB3"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rPr>
            </w:pPr>
            <w:r w:rsidRPr="00391CC5">
              <w:rPr>
                <w:rFonts w:ascii="Arial" w:eastAsia="Times New Roman" w:hAnsi="Arial" w:cs="Arial"/>
                <w:snapToGrid w:val="0"/>
              </w:rPr>
              <w:t>2</w:t>
            </w:r>
          </w:p>
        </w:tc>
        <w:tc>
          <w:tcPr>
            <w:tcW w:w="3787" w:type="dxa"/>
            <w:vMerge w:val="restart"/>
          </w:tcPr>
          <w:p w14:paraId="0C1C9EDC"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r w:rsidRPr="00391CC5">
              <w:rPr>
                <w:rFonts w:ascii="Arial" w:eastAsia="Times New Roman" w:hAnsi="Arial" w:cs="Arial"/>
                <w:snapToGrid w:val="0"/>
                <w:lang w:val="en-US"/>
              </w:rPr>
              <w:t xml:space="preserve">The promotion of enterprises located in a specific province for work to be done or services to be rendered in that province.  </w:t>
            </w:r>
          </w:p>
        </w:tc>
        <w:tc>
          <w:tcPr>
            <w:tcW w:w="1305" w:type="dxa"/>
            <w:vMerge w:val="restart"/>
            <w:vAlign w:val="center"/>
          </w:tcPr>
          <w:p w14:paraId="410726AD" w14:textId="77777777" w:rsidR="00A90BE3" w:rsidRPr="00391CC5" w:rsidRDefault="00A90BE3" w:rsidP="003433E1">
            <w:pPr>
              <w:widowControl w:val="0"/>
              <w:tabs>
                <w:tab w:val="left" w:pos="2880"/>
                <w:tab w:val="left" w:pos="5760"/>
                <w:tab w:val="left" w:pos="7920"/>
              </w:tabs>
              <w:spacing w:after="120" w:line="240" w:lineRule="auto"/>
              <w:jc w:val="center"/>
              <w:rPr>
                <w:rFonts w:ascii="Arial" w:eastAsia="Times New Roman" w:hAnsi="Arial" w:cs="Arial"/>
                <w:snapToGrid w:val="0"/>
                <w:lang w:val="en-US"/>
              </w:rPr>
            </w:pPr>
            <w:r w:rsidRPr="00391CC5">
              <w:rPr>
                <w:rFonts w:ascii="Arial" w:eastAsia="Times New Roman" w:hAnsi="Arial" w:cs="Arial"/>
                <w:snapToGrid w:val="0"/>
                <w:lang w:val="en-US"/>
              </w:rPr>
              <w:t>10</w:t>
            </w:r>
          </w:p>
        </w:tc>
        <w:tc>
          <w:tcPr>
            <w:tcW w:w="4974" w:type="dxa"/>
          </w:tcPr>
          <w:p w14:paraId="4A63A2FF"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r w:rsidRPr="00391CC5">
              <w:rPr>
                <w:rFonts w:ascii="Arial" w:eastAsia="Times New Roman" w:hAnsi="Arial" w:cs="Arial"/>
                <w:b/>
                <w:bCs/>
                <w:snapToGrid w:val="0"/>
                <w:lang w:val="en-US"/>
              </w:rPr>
              <w:t>10 Points=</w:t>
            </w:r>
            <w:r w:rsidRPr="00391CC5">
              <w:rPr>
                <w:rFonts w:ascii="Arial" w:eastAsia="Times New Roman" w:hAnsi="Arial" w:cs="Arial"/>
                <w:snapToGrid w:val="0"/>
                <w:lang w:val="en-US"/>
              </w:rPr>
              <w:t xml:space="preserve"> Located within the boundaries of the Kouga Local Municipality</w:t>
            </w:r>
          </w:p>
        </w:tc>
      </w:tr>
      <w:tr w:rsidR="00A90BE3" w:rsidRPr="00391CC5" w14:paraId="2C46EAF0" w14:textId="77777777" w:rsidTr="287ED9C6">
        <w:trPr>
          <w:trHeight w:val="116"/>
        </w:trPr>
        <w:tc>
          <w:tcPr>
            <w:tcW w:w="566" w:type="dxa"/>
            <w:vMerge/>
          </w:tcPr>
          <w:p w14:paraId="68A33C2D"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rPr>
            </w:pPr>
          </w:p>
        </w:tc>
        <w:tc>
          <w:tcPr>
            <w:tcW w:w="3787" w:type="dxa"/>
            <w:vMerge/>
          </w:tcPr>
          <w:p w14:paraId="594879C4"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p>
        </w:tc>
        <w:tc>
          <w:tcPr>
            <w:tcW w:w="1305" w:type="dxa"/>
            <w:vMerge/>
          </w:tcPr>
          <w:p w14:paraId="4C7431DD"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p>
        </w:tc>
        <w:tc>
          <w:tcPr>
            <w:tcW w:w="4974" w:type="dxa"/>
          </w:tcPr>
          <w:p w14:paraId="20A9C713"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r w:rsidRPr="00391CC5">
              <w:rPr>
                <w:rFonts w:ascii="Arial" w:eastAsia="Times New Roman" w:hAnsi="Arial" w:cs="Arial"/>
                <w:b/>
                <w:bCs/>
                <w:snapToGrid w:val="0"/>
                <w:lang w:val="en-US"/>
              </w:rPr>
              <w:t>6 Points-</w:t>
            </w:r>
            <w:r w:rsidRPr="00391CC5">
              <w:rPr>
                <w:rFonts w:ascii="Arial" w:eastAsia="Times New Roman" w:hAnsi="Arial" w:cs="Arial"/>
                <w:snapToGrid w:val="0"/>
                <w:lang w:val="en-US"/>
              </w:rPr>
              <w:t xml:space="preserve"> Located within the boundaries of Sarah Baartman District Municipality</w:t>
            </w:r>
          </w:p>
        </w:tc>
      </w:tr>
      <w:tr w:rsidR="00A90BE3" w:rsidRPr="00391CC5" w14:paraId="364CCC63" w14:textId="77777777" w:rsidTr="287ED9C6">
        <w:trPr>
          <w:trHeight w:val="288"/>
        </w:trPr>
        <w:tc>
          <w:tcPr>
            <w:tcW w:w="566" w:type="dxa"/>
            <w:vMerge/>
          </w:tcPr>
          <w:p w14:paraId="37AFB428"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rPr>
            </w:pPr>
          </w:p>
        </w:tc>
        <w:tc>
          <w:tcPr>
            <w:tcW w:w="3787" w:type="dxa"/>
            <w:vMerge/>
          </w:tcPr>
          <w:p w14:paraId="6A9F3A7F"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p>
        </w:tc>
        <w:tc>
          <w:tcPr>
            <w:tcW w:w="1305" w:type="dxa"/>
            <w:vMerge/>
          </w:tcPr>
          <w:p w14:paraId="7993FD6A"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p>
        </w:tc>
        <w:tc>
          <w:tcPr>
            <w:tcW w:w="4974" w:type="dxa"/>
          </w:tcPr>
          <w:p w14:paraId="3D6DBF33"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r w:rsidRPr="00391CC5">
              <w:rPr>
                <w:rFonts w:ascii="Arial" w:eastAsia="Times New Roman" w:hAnsi="Arial" w:cs="Arial"/>
                <w:b/>
                <w:bCs/>
                <w:snapToGrid w:val="0"/>
                <w:lang w:val="en-US"/>
              </w:rPr>
              <w:t>4 Points-</w:t>
            </w:r>
            <w:r w:rsidRPr="00391CC5">
              <w:rPr>
                <w:rFonts w:ascii="Arial" w:eastAsia="Times New Roman" w:hAnsi="Arial" w:cs="Arial"/>
                <w:snapToGrid w:val="0"/>
                <w:lang w:val="en-US"/>
              </w:rPr>
              <w:t xml:space="preserve"> Located within the boundaries of the Eastern Cape</w:t>
            </w:r>
          </w:p>
        </w:tc>
      </w:tr>
      <w:tr w:rsidR="00A90BE3" w:rsidRPr="00391CC5" w14:paraId="74147339" w14:textId="77777777" w:rsidTr="287ED9C6">
        <w:trPr>
          <w:trHeight w:val="288"/>
        </w:trPr>
        <w:tc>
          <w:tcPr>
            <w:tcW w:w="566" w:type="dxa"/>
            <w:vMerge/>
          </w:tcPr>
          <w:p w14:paraId="3B49C908"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rPr>
            </w:pPr>
          </w:p>
        </w:tc>
        <w:tc>
          <w:tcPr>
            <w:tcW w:w="3787" w:type="dxa"/>
            <w:vMerge/>
          </w:tcPr>
          <w:p w14:paraId="18B2144C"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p>
        </w:tc>
        <w:tc>
          <w:tcPr>
            <w:tcW w:w="1305" w:type="dxa"/>
            <w:vMerge/>
          </w:tcPr>
          <w:p w14:paraId="02C159AA"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snapToGrid w:val="0"/>
                <w:lang w:val="en-US"/>
              </w:rPr>
            </w:pPr>
          </w:p>
        </w:tc>
        <w:tc>
          <w:tcPr>
            <w:tcW w:w="4974" w:type="dxa"/>
          </w:tcPr>
          <w:p w14:paraId="4E998F1F" w14:textId="77777777" w:rsidR="00A90BE3" w:rsidRPr="00391CC5" w:rsidRDefault="00A90BE3" w:rsidP="003433E1">
            <w:pPr>
              <w:widowControl w:val="0"/>
              <w:tabs>
                <w:tab w:val="left" w:pos="2880"/>
                <w:tab w:val="left" w:pos="5760"/>
                <w:tab w:val="left" w:pos="7920"/>
              </w:tabs>
              <w:spacing w:after="120" w:line="240" w:lineRule="auto"/>
              <w:jc w:val="both"/>
              <w:rPr>
                <w:rFonts w:ascii="Arial" w:eastAsia="Times New Roman" w:hAnsi="Arial" w:cs="Arial"/>
                <w:b/>
                <w:bCs/>
                <w:snapToGrid w:val="0"/>
                <w:lang w:val="en-US"/>
              </w:rPr>
            </w:pPr>
            <w:r w:rsidRPr="00391CC5">
              <w:rPr>
                <w:rFonts w:ascii="Arial" w:eastAsia="Times New Roman" w:hAnsi="Arial" w:cs="Arial"/>
                <w:b/>
                <w:bCs/>
                <w:snapToGrid w:val="0"/>
                <w:lang w:val="en-US"/>
              </w:rPr>
              <w:t xml:space="preserve">1 Point- </w:t>
            </w:r>
            <w:r w:rsidRPr="00391CC5">
              <w:rPr>
                <w:rFonts w:ascii="Arial" w:eastAsia="Times New Roman" w:hAnsi="Arial" w:cs="Arial"/>
                <w:snapToGrid w:val="0"/>
                <w:lang w:val="en-US"/>
              </w:rPr>
              <w:t>Outside of the boundaries of the Eastern Cape</w:t>
            </w:r>
          </w:p>
        </w:tc>
      </w:tr>
    </w:tbl>
    <w:p w14:paraId="571BA78B" w14:textId="57213285" w:rsidR="00215948" w:rsidRPr="00391CC5" w:rsidRDefault="00215948" w:rsidP="287ED9C6">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rPr>
      </w:pPr>
    </w:p>
    <w:p w14:paraId="77CB141C" w14:textId="77777777" w:rsidR="008F77F6" w:rsidRPr="00391CC5" w:rsidRDefault="008F77F6" w:rsidP="00B2335E">
      <w:pPr>
        <w:widowControl w:val="0"/>
        <w:numPr>
          <w:ilvl w:val="1"/>
          <w:numId w:val="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66AF4A9A" w14:textId="77777777" w:rsidR="008F77F6" w:rsidRPr="00391CC5" w:rsidRDefault="008F77F6" w:rsidP="00B2335E">
      <w:pPr>
        <w:widowControl w:val="0"/>
        <w:numPr>
          <w:ilvl w:val="0"/>
          <w:numId w:val="9"/>
        </w:numPr>
        <w:tabs>
          <w:tab w:val="num" w:pos="720"/>
          <w:tab w:val="left" w:pos="2880"/>
          <w:tab w:val="left" w:pos="5760"/>
          <w:tab w:val="left" w:pos="7920"/>
        </w:tabs>
        <w:spacing w:after="120" w:line="240" w:lineRule="auto"/>
        <w:ind w:left="720"/>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DEFINITIONS</w:t>
      </w:r>
    </w:p>
    <w:p w14:paraId="6DCDE357" w14:textId="77777777" w:rsidR="008F77F6" w:rsidRPr="00391CC5" w:rsidRDefault="008F77F6" w:rsidP="00B2335E">
      <w:pPr>
        <w:widowControl w:val="0"/>
        <w:numPr>
          <w:ilvl w:val="0"/>
          <w:numId w:val="29"/>
        </w:numPr>
        <w:tabs>
          <w:tab w:val="left" w:pos="7920"/>
        </w:tabs>
        <w:spacing w:after="120" w:line="240" w:lineRule="auto"/>
        <w:jc w:val="both"/>
        <w:rPr>
          <w:rFonts w:ascii="Arial" w:eastAsia="Times New Roman" w:hAnsi="Arial" w:cs="Arial"/>
          <w:snapToGrid w:val="0"/>
          <w:sz w:val="20"/>
          <w:szCs w:val="20"/>
          <w:lang w:val="en-US"/>
        </w:rPr>
      </w:pPr>
      <w:r w:rsidRPr="00391CC5" w:rsidDel="00FF3035">
        <w:rPr>
          <w:rFonts w:ascii="Arial" w:eastAsia="Times New Roman" w:hAnsi="Arial" w:cs="Arial"/>
          <w:b/>
          <w:snapToGrid w:val="0"/>
          <w:sz w:val="20"/>
          <w:szCs w:val="20"/>
          <w:lang w:val="en-US"/>
        </w:rPr>
        <w:t xml:space="preserve"> </w:t>
      </w:r>
      <w:r w:rsidRPr="00391CC5">
        <w:rPr>
          <w:rFonts w:ascii="Arial" w:eastAsia="Times New Roman" w:hAnsi="Arial" w:cs="Arial"/>
          <w:b/>
          <w:snapToGrid w:val="0"/>
          <w:sz w:val="20"/>
          <w:szCs w:val="20"/>
          <w:lang w:val="en-US"/>
        </w:rPr>
        <w:t>“tender</w:t>
      </w:r>
      <w:r w:rsidRPr="00391CC5">
        <w:rPr>
          <w:rFonts w:ascii="Arial" w:eastAsia="Times New Roman" w:hAnsi="Arial" w:cs="Arial"/>
          <w:b/>
          <w:bCs/>
          <w:snapToGrid w:val="0"/>
          <w:sz w:val="20"/>
          <w:szCs w:val="20"/>
          <w:lang w:val="en-US"/>
        </w:rPr>
        <w:t>”</w:t>
      </w:r>
      <w:r w:rsidRPr="00391CC5">
        <w:rPr>
          <w:rFonts w:ascii="Arial" w:eastAsia="Times New Roman" w:hAnsi="Arial" w:cs="Arial"/>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E9761F1" w14:textId="77777777" w:rsidR="008F77F6" w:rsidRPr="00391CC5" w:rsidRDefault="008F77F6" w:rsidP="00B2335E">
      <w:pPr>
        <w:widowControl w:val="0"/>
        <w:numPr>
          <w:ilvl w:val="0"/>
          <w:numId w:val="29"/>
        </w:numPr>
        <w:spacing w:after="0" w:line="240" w:lineRule="auto"/>
        <w:ind w:right="682"/>
        <w:contextualSpacing/>
        <w:jc w:val="both"/>
        <w:rPr>
          <w:rFonts w:ascii="Arial" w:eastAsia="Arial" w:hAnsi="Arial" w:cs="Arial"/>
          <w:color w:val="000000"/>
          <w:sz w:val="20"/>
          <w:szCs w:val="20"/>
          <w:lang w:eastAsia="en-ZA"/>
        </w:rPr>
      </w:pPr>
      <w:r w:rsidRPr="00391CC5">
        <w:rPr>
          <w:rFonts w:ascii="Arial" w:eastAsia="Times New Roman" w:hAnsi="Arial" w:cs="Arial"/>
          <w:b/>
          <w:snapToGrid w:val="0"/>
          <w:sz w:val="20"/>
          <w:szCs w:val="20"/>
          <w:lang w:val="en-US"/>
        </w:rPr>
        <w:t xml:space="preserve">“price” </w:t>
      </w:r>
      <w:r w:rsidRPr="00391CC5">
        <w:rPr>
          <w:rFonts w:ascii="Arial" w:eastAsia="Arial" w:hAnsi="Arial" w:cs="Arial"/>
          <w:bCs/>
          <w:color w:val="000000"/>
          <w:sz w:val="20"/>
          <w:szCs w:val="20"/>
          <w:lang w:eastAsia="en-ZA"/>
        </w:rPr>
        <w:t>means an amount of money tendered for goods or services, and</w:t>
      </w:r>
      <w:r w:rsidRPr="00391CC5">
        <w:rPr>
          <w:rFonts w:ascii="Arial" w:eastAsia="Arial" w:hAnsi="Arial" w:cs="Arial"/>
          <w:b/>
          <w:color w:val="000000"/>
          <w:sz w:val="20"/>
          <w:szCs w:val="20"/>
          <w:lang w:eastAsia="en-ZA"/>
        </w:rPr>
        <w:t xml:space="preserve"> </w:t>
      </w:r>
      <w:r w:rsidRPr="00391CC5">
        <w:rPr>
          <w:rFonts w:ascii="Arial" w:eastAsia="Arial" w:hAnsi="Arial" w:cs="Arial"/>
          <w:color w:val="000000"/>
          <w:sz w:val="20"/>
          <w:szCs w:val="20"/>
          <w:lang w:eastAsia="en-ZA"/>
        </w:rPr>
        <w:t>includes all applicable taxes less all unconditional discounts;</w:t>
      </w:r>
      <w:r w:rsidRPr="00391CC5">
        <w:rPr>
          <w:rFonts w:ascii="Arial" w:eastAsia="Arial" w:hAnsi="Arial" w:cs="Arial"/>
          <w:b/>
          <w:color w:val="000000"/>
          <w:sz w:val="20"/>
          <w:szCs w:val="20"/>
          <w:lang w:eastAsia="en-ZA"/>
        </w:rPr>
        <w:t xml:space="preserve"> </w:t>
      </w:r>
    </w:p>
    <w:p w14:paraId="60950C3A" w14:textId="77777777" w:rsidR="008F77F6" w:rsidRPr="00391CC5" w:rsidRDefault="008F77F6" w:rsidP="00B2335E">
      <w:pPr>
        <w:widowControl w:val="0"/>
        <w:numPr>
          <w:ilvl w:val="0"/>
          <w:numId w:val="29"/>
        </w:numPr>
        <w:spacing w:after="120" w:line="240" w:lineRule="auto"/>
        <w:contextualSpacing/>
        <w:jc w:val="both"/>
        <w:rPr>
          <w:rFonts w:ascii="Arial" w:eastAsia="Times New Roman" w:hAnsi="Arial" w:cs="Arial"/>
          <w:i/>
          <w:snapToGrid w:val="0"/>
          <w:sz w:val="20"/>
          <w:szCs w:val="20"/>
          <w:lang w:val="en-US"/>
        </w:rPr>
      </w:pPr>
      <w:r w:rsidRPr="00391CC5">
        <w:rPr>
          <w:rFonts w:ascii="Arial" w:eastAsia="Times New Roman" w:hAnsi="Arial" w:cs="Arial"/>
          <w:b/>
          <w:snapToGrid w:val="0"/>
          <w:sz w:val="20"/>
          <w:szCs w:val="20"/>
          <w:lang w:val="en-US"/>
        </w:rPr>
        <w:t>“rand value”</w:t>
      </w:r>
      <w:r w:rsidRPr="00391CC5">
        <w:rPr>
          <w:rFonts w:ascii="Arial" w:eastAsia="Times New Roman" w:hAnsi="Arial" w:cs="Arial"/>
          <w:snapToGrid w:val="0"/>
          <w:sz w:val="20"/>
          <w:szCs w:val="20"/>
          <w:lang w:val="en-US"/>
        </w:rPr>
        <w:t xml:space="preserve"> means the total estimated value of a contract in Rand, calculated at the time of bid invitation, and includes all applicable taxes; </w:t>
      </w:r>
    </w:p>
    <w:p w14:paraId="5102F751" w14:textId="77777777" w:rsidR="008F77F6" w:rsidRPr="00391CC5" w:rsidRDefault="008F77F6" w:rsidP="00B2335E">
      <w:pPr>
        <w:widowControl w:val="0"/>
        <w:numPr>
          <w:ilvl w:val="0"/>
          <w:numId w:val="29"/>
        </w:numPr>
        <w:spacing w:after="120" w:line="240" w:lineRule="auto"/>
        <w:contextualSpacing/>
        <w:jc w:val="both"/>
        <w:rPr>
          <w:rFonts w:ascii="Arial" w:eastAsia="Times New Roman" w:hAnsi="Arial" w:cs="Arial"/>
          <w:snapToGrid w:val="0"/>
          <w:sz w:val="20"/>
          <w:szCs w:val="20"/>
          <w:lang w:val="en-US"/>
        </w:rPr>
      </w:pPr>
      <w:r w:rsidRPr="00391CC5">
        <w:rPr>
          <w:rFonts w:ascii="Arial" w:eastAsia="Times New Roman" w:hAnsi="Arial" w:cs="Arial"/>
          <w:b/>
          <w:snapToGrid w:val="0"/>
          <w:sz w:val="20"/>
          <w:szCs w:val="20"/>
          <w:lang w:val="en-US"/>
        </w:rPr>
        <w:t>“tender for income-generating contracts”</w:t>
      </w:r>
      <w:r w:rsidRPr="00391CC5">
        <w:rPr>
          <w:rFonts w:ascii="Arial" w:eastAsia="Times New Roman" w:hAnsi="Arial" w:cs="Arial"/>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9D6CDFE" w14:textId="372A58D3" w:rsidR="008F77F6" w:rsidRPr="00391CC5" w:rsidRDefault="008F77F6" w:rsidP="00B2335E">
      <w:pPr>
        <w:widowControl w:val="0"/>
        <w:numPr>
          <w:ilvl w:val="0"/>
          <w:numId w:val="29"/>
        </w:numPr>
        <w:spacing w:after="120" w:line="240" w:lineRule="auto"/>
        <w:contextualSpacing/>
        <w:jc w:val="both"/>
        <w:rPr>
          <w:rFonts w:ascii="Arial" w:eastAsia="Times New Roman" w:hAnsi="Arial" w:cs="Arial"/>
          <w:snapToGrid w:val="0"/>
          <w:sz w:val="20"/>
          <w:szCs w:val="20"/>
          <w:lang w:val="en-US"/>
        </w:rPr>
      </w:pPr>
      <w:r w:rsidRPr="00391CC5">
        <w:rPr>
          <w:rFonts w:ascii="Arial" w:eastAsia="Times New Roman" w:hAnsi="Arial" w:cs="Arial"/>
          <w:b/>
          <w:bCs/>
          <w:snapToGrid w:val="0"/>
          <w:sz w:val="20"/>
          <w:szCs w:val="20"/>
          <w:lang w:val="en-US"/>
        </w:rPr>
        <w:t>“</w:t>
      </w:r>
      <w:r w:rsidR="6196DB19" w:rsidRPr="00391CC5">
        <w:rPr>
          <w:rFonts w:ascii="Arial" w:eastAsia="Times New Roman" w:hAnsi="Arial" w:cs="Arial"/>
          <w:b/>
          <w:bCs/>
          <w:snapToGrid w:val="0"/>
          <w:sz w:val="20"/>
          <w:szCs w:val="20"/>
          <w:lang w:val="en-US"/>
        </w:rPr>
        <w:t>The</w:t>
      </w:r>
      <w:r w:rsidRPr="00391CC5">
        <w:rPr>
          <w:rFonts w:ascii="Arial" w:eastAsia="Times New Roman" w:hAnsi="Arial" w:cs="Arial"/>
          <w:b/>
          <w:bCs/>
          <w:snapToGrid w:val="0"/>
          <w:sz w:val="20"/>
          <w:szCs w:val="20"/>
          <w:lang w:val="en-US"/>
        </w:rPr>
        <w:t xml:space="preserve"> Act” </w:t>
      </w:r>
      <w:r w:rsidRPr="00391CC5">
        <w:rPr>
          <w:rFonts w:ascii="Arial" w:eastAsia="Times New Roman" w:hAnsi="Arial" w:cs="Arial"/>
          <w:snapToGrid w:val="0"/>
          <w:sz w:val="20"/>
          <w:szCs w:val="20"/>
          <w:lang w:val="en-US"/>
        </w:rPr>
        <w:t xml:space="preserve">means the Preferential Procurement Policy Framework Act, 2000 (Act No. 5 of 2000).  </w:t>
      </w:r>
    </w:p>
    <w:p w14:paraId="2F1801F2" w14:textId="77777777" w:rsidR="00A90BE3" w:rsidRPr="00391CC5" w:rsidRDefault="00A90BE3" w:rsidP="00A90BE3">
      <w:pPr>
        <w:widowControl w:val="0"/>
        <w:spacing w:after="120" w:line="240" w:lineRule="auto"/>
        <w:ind w:left="720"/>
        <w:contextualSpacing/>
        <w:jc w:val="both"/>
        <w:rPr>
          <w:rFonts w:ascii="Arial" w:eastAsia="Times New Roman" w:hAnsi="Arial" w:cs="Arial"/>
          <w:snapToGrid w:val="0"/>
          <w:sz w:val="20"/>
          <w:szCs w:val="20"/>
          <w:lang w:val="en-US"/>
        </w:rPr>
      </w:pPr>
    </w:p>
    <w:p w14:paraId="40A974DF" w14:textId="77777777" w:rsidR="008F77F6" w:rsidRPr="00391CC5" w:rsidRDefault="008F77F6" w:rsidP="00B2335E">
      <w:pPr>
        <w:widowControl w:val="0"/>
        <w:numPr>
          <w:ilvl w:val="0"/>
          <w:numId w:val="9"/>
        </w:numPr>
        <w:tabs>
          <w:tab w:val="left" w:pos="2880"/>
          <w:tab w:val="left" w:pos="5760"/>
          <w:tab w:val="left" w:pos="7920"/>
        </w:tabs>
        <w:spacing w:after="120" w:line="240" w:lineRule="auto"/>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FORMULAE FOR PROCUREMENT OF GOODS AND SERVICES</w:t>
      </w:r>
    </w:p>
    <w:p w14:paraId="0978133A" w14:textId="0F3E8B0C" w:rsidR="008F77F6" w:rsidRPr="00391CC5" w:rsidRDefault="008F77F6" w:rsidP="00B2335E">
      <w:pPr>
        <w:widowControl w:val="0"/>
        <w:numPr>
          <w:ilvl w:val="1"/>
          <w:numId w:val="30"/>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POINTS AWARDED FOR PRICE</w:t>
      </w:r>
    </w:p>
    <w:p w14:paraId="5E8646D3" w14:textId="77777777" w:rsidR="008F77F6" w:rsidRPr="00391CC5" w:rsidRDefault="008F77F6" w:rsidP="008F77F6">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391CC5">
        <w:rPr>
          <w:rFonts w:ascii="Arial" w:eastAsia="Times New Roman" w:hAnsi="Arial" w:cs="Arial"/>
          <w:snapToGrid w:val="0"/>
          <w:sz w:val="20"/>
          <w:szCs w:val="20"/>
          <w:lang w:val="en-GB"/>
        </w:rPr>
        <w:t>3.1.1</w:t>
      </w:r>
      <w:r w:rsidRPr="00391CC5">
        <w:rPr>
          <w:rFonts w:ascii="Arial" w:eastAsia="Times New Roman" w:hAnsi="Arial" w:cs="Arial"/>
          <w:b/>
          <w:snapToGrid w:val="0"/>
          <w:sz w:val="20"/>
          <w:szCs w:val="20"/>
          <w:lang w:val="en-GB"/>
        </w:rPr>
        <w:t xml:space="preserve">   THE 80/20 OR 90/10 PREFERENCE POINT SYSTEMS </w:t>
      </w:r>
    </w:p>
    <w:p w14:paraId="6057F3AD" w14:textId="77777777" w:rsidR="008F77F6" w:rsidRPr="00391CC5" w:rsidRDefault="008F77F6" w:rsidP="008F77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391CC5">
        <w:rPr>
          <w:rFonts w:ascii="Arial" w:eastAsia="Times New Roman" w:hAnsi="Arial" w:cs="Arial"/>
          <w:b/>
          <w:snapToGrid w:val="0"/>
          <w:sz w:val="20"/>
          <w:szCs w:val="20"/>
          <w:lang w:val="en-GB"/>
        </w:rPr>
        <w:tab/>
      </w:r>
      <w:bookmarkStart w:id="11" w:name="_Hlk78214518"/>
      <w:r w:rsidRPr="00391CC5">
        <w:rPr>
          <w:rFonts w:ascii="Arial" w:eastAsia="Times New Roman" w:hAnsi="Arial" w:cs="Arial"/>
          <w:snapToGrid w:val="0"/>
          <w:sz w:val="20"/>
          <w:szCs w:val="20"/>
          <w:lang w:val="en-GB"/>
        </w:rPr>
        <w:t>A maximum of 80 or 90 points is allocated for price on the following basis:</w:t>
      </w:r>
    </w:p>
    <w:p w14:paraId="292C2AB0" w14:textId="77777777" w:rsidR="008F77F6" w:rsidRPr="00391CC5" w:rsidRDefault="008F77F6" w:rsidP="008F77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1E6E5890" w14:textId="77777777" w:rsidR="008F77F6" w:rsidRPr="00391CC5" w:rsidRDefault="008F77F6" w:rsidP="008F77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ab/>
      </w:r>
      <w:r w:rsidRPr="00391CC5">
        <w:rPr>
          <w:rFonts w:ascii="Arial" w:eastAsia="Times New Roman" w:hAnsi="Arial" w:cs="Arial"/>
          <w:b/>
          <w:snapToGrid w:val="0"/>
          <w:sz w:val="20"/>
          <w:szCs w:val="20"/>
          <w:lang w:val="en-GB"/>
        </w:rPr>
        <w:tab/>
        <w:t>80/20</w:t>
      </w:r>
      <w:r w:rsidRPr="00391CC5">
        <w:rPr>
          <w:rFonts w:ascii="Arial" w:eastAsia="Times New Roman" w:hAnsi="Arial" w:cs="Arial"/>
          <w:b/>
          <w:snapToGrid w:val="0"/>
          <w:sz w:val="20"/>
          <w:szCs w:val="20"/>
          <w:lang w:val="en-GB"/>
        </w:rPr>
        <w:tab/>
        <w:t>or</w:t>
      </w:r>
      <w:r w:rsidRPr="00391CC5">
        <w:rPr>
          <w:rFonts w:ascii="Arial" w:eastAsia="Times New Roman" w:hAnsi="Arial" w:cs="Arial"/>
          <w:b/>
          <w:snapToGrid w:val="0"/>
          <w:sz w:val="20"/>
          <w:szCs w:val="20"/>
          <w:lang w:val="en-GB"/>
        </w:rPr>
        <w:tab/>
        <w:t>90/10</w:t>
      </w:r>
      <w:r w:rsidRPr="00391CC5">
        <w:rPr>
          <w:rFonts w:ascii="Arial" w:eastAsia="Times New Roman" w:hAnsi="Arial" w:cs="Arial"/>
          <w:b/>
          <w:snapToGrid w:val="0"/>
          <w:sz w:val="20"/>
          <w:szCs w:val="20"/>
          <w:lang w:val="en-GB"/>
        </w:rPr>
        <w:tab/>
      </w:r>
    </w:p>
    <w:p w14:paraId="0A484FC0" w14:textId="77777777" w:rsidR="008F77F6" w:rsidRPr="00391CC5" w:rsidRDefault="008F77F6" w:rsidP="008F77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14:paraId="13283E83" w14:textId="7DFF48D9" w:rsidR="008F77F6" w:rsidRPr="00391CC5" w:rsidRDefault="008F77F6" w:rsidP="008F77F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0"/>
          <w:szCs w:val="20"/>
          <w:lang w:val="en-GB"/>
        </w:rPr>
      </w:pPr>
      <w:r w:rsidRPr="00391CC5">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391CC5">
        <w:rPr>
          <w:rFonts w:ascii="Arial" w:eastAsia="Times New Roman" w:hAnsi="Arial" w:cs="Arial"/>
          <w:b/>
          <w:snapToGrid w:val="0"/>
          <w:sz w:val="20"/>
          <w:szCs w:val="20"/>
          <w:lang w:val="en-GB"/>
        </w:rPr>
        <w:tab/>
      </w:r>
      <w:r w:rsidR="28CC6708" w:rsidRPr="00391CC5">
        <w:rPr>
          <w:rFonts w:ascii="Arial" w:eastAsia="Times New Roman" w:hAnsi="Arial" w:cs="Arial"/>
          <w:snapToGrid w:val="0"/>
          <w:sz w:val="20"/>
          <w:szCs w:val="20"/>
          <w:lang w:val="en-GB"/>
        </w:rPr>
        <w:t>or</w:t>
      </w:r>
      <w:r w:rsidRPr="00391CC5">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1733C7C6" w:rsidRPr="00391CC5">
        <w:rPr>
          <w:rFonts w:ascii="Arial" w:eastAsia="Times New Roman" w:hAnsi="Arial" w:cs="Arial"/>
          <w:sz w:val="20"/>
          <w:szCs w:val="20"/>
          <w:lang w:val="en-GB"/>
        </w:rPr>
        <w:t xml:space="preserve">  </w:t>
      </w:r>
    </w:p>
    <w:p w14:paraId="09F2DF31"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b/>
        <w:t>Where</w:t>
      </w:r>
    </w:p>
    <w:p w14:paraId="456905BC"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b/>
        <w:t>Ps</w:t>
      </w:r>
      <w:r w:rsidRPr="00391CC5">
        <w:rPr>
          <w:rFonts w:ascii="Arial" w:eastAsia="Times New Roman" w:hAnsi="Arial" w:cs="Arial"/>
          <w:snapToGrid w:val="0"/>
          <w:sz w:val="20"/>
          <w:szCs w:val="20"/>
          <w:lang w:val="en-GB"/>
        </w:rPr>
        <w:tab/>
        <w:t>=</w:t>
      </w:r>
      <w:r w:rsidRPr="00391CC5">
        <w:rPr>
          <w:rFonts w:ascii="Arial" w:eastAsia="Times New Roman" w:hAnsi="Arial" w:cs="Arial"/>
          <w:snapToGrid w:val="0"/>
          <w:sz w:val="20"/>
          <w:szCs w:val="20"/>
          <w:lang w:val="en-GB"/>
        </w:rPr>
        <w:tab/>
        <w:t>Points scored for price of tender under consideration</w:t>
      </w:r>
    </w:p>
    <w:p w14:paraId="690DDA35"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b/>
        <w:t>Pt</w:t>
      </w:r>
      <w:r w:rsidRPr="00391CC5">
        <w:rPr>
          <w:rFonts w:ascii="Arial" w:eastAsia="Times New Roman" w:hAnsi="Arial" w:cs="Arial"/>
          <w:snapToGrid w:val="0"/>
          <w:sz w:val="20"/>
          <w:szCs w:val="20"/>
          <w:lang w:val="en-GB"/>
        </w:rPr>
        <w:tab/>
        <w:t>=</w:t>
      </w:r>
      <w:r w:rsidRPr="00391CC5">
        <w:rPr>
          <w:rFonts w:ascii="Arial" w:eastAsia="Times New Roman" w:hAnsi="Arial" w:cs="Arial"/>
          <w:snapToGrid w:val="0"/>
          <w:sz w:val="20"/>
          <w:szCs w:val="20"/>
          <w:lang w:val="en-GB"/>
        </w:rPr>
        <w:tab/>
        <w:t>Price of tender under consideration</w:t>
      </w:r>
    </w:p>
    <w:p w14:paraId="53790615"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b/>
        <w:t>Pmin</w:t>
      </w:r>
      <w:r w:rsidRPr="00391CC5">
        <w:rPr>
          <w:rFonts w:ascii="Arial" w:eastAsia="Times New Roman" w:hAnsi="Arial" w:cs="Arial"/>
          <w:snapToGrid w:val="0"/>
          <w:sz w:val="20"/>
          <w:szCs w:val="20"/>
          <w:lang w:val="en-GB"/>
        </w:rPr>
        <w:tab/>
        <w:t>=</w:t>
      </w:r>
      <w:r w:rsidRPr="00391CC5">
        <w:rPr>
          <w:rFonts w:ascii="Arial" w:eastAsia="Times New Roman" w:hAnsi="Arial" w:cs="Arial"/>
          <w:snapToGrid w:val="0"/>
          <w:sz w:val="20"/>
          <w:szCs w:val="20"/>
          <w:lang w:val="en-GB"/>
        </w:rPr>
        <w:tab/>
        <w:t>Price of lowest acceptable tender</w:t>
      </w:r>
    </w:p>
    <w:p w14:paraId="30979F99"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p>
    <w:bookmarkEnd w:id="11"/>
    <w:p w14:paraId="43D28567" w14:textId="77777777" w:rsidR="008F77F6" w:rsidRPr="00391CC5" w:rsidRDefault="008F77F6" w:rsidP="00B2335E">
      <w:pPr>
        <w:widowControl w:val="0"/>
        <w:numPr>
          <w:ilvl w:val="1"/>
          <w:numId w:val="30"/>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lastRenderedPageBreak/>
        <w:t>FORMULAE FOR DISPOSAL OR LEASING OF STATE ASSETS AND INCOME GENERATING PROCUREMENT</w:t>
      </w:r>
    </w:p>
    <w:p w14:paraId="7E548B91"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sz w:val="20"/>
          <w:szCs w:val="20"/>
          <w:lang w:val="en-GB"/>
        </w:rPr>
      </w:pPr>
    </w:p>
    <w:p w14:paraId="0C7B4100" w14:textId="77777777" w:rsidR="008F77F6" w:rsidRPr="00391CC5" w:rsidRDefault="008F77F6" w:rsidP="00B2335E">
      <w:pPr>
        <w:widowControl w:val="0"/>
        <w:numPr>
          <w:ilvl w:val="2"/>
          <w:numId w:val="30"/>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POINTS AWARDED FOR PRICE</w:t>
      </w:r>
    </w:p>
    <w:p w14:paraId="6F795245"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sz w:val="20"/>
          <w:szCs w:val="20"/>
          <w:lang w:val="en-GB"/>
        </w:rPr>
      </w:pPr>
    </w:p>
    <w:p w14:paraId="1C5626E4" w14:textId="77777777" w:rsidR="008F77F6" w:rsidRPr="00391CC5" w:rsidRDefault="008F77F6" w:rsidP="008F77F6">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 maximum of 80 or 90 points is allocated for price on the following basis:</w:t>
      </w:r>
    </w:p>
    <w:p w14:paraId="26266298" w14:textId="7A41E51D" w:rsidR="008F77F6" w:rsidRPr="00391CC5" w:rsidRDefault="008F77F6" w:rsidP="008F77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ab/>
      </w:r>
    </w:p>
    <w:p w14:paraId="29A11CF0" w14:textId="77777777" w:rsidR="008F77F6" w:rsidRPr="00391CC5" w:rsidRDefault="008F77F6" w:rsidP="008F77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ab/>
      </w:r>
      <w:r w:rsidRPr="00391CC5">
        <w:rPr>
          <w:rFonts w:ascii="Arial" w:eastAsia="Times New Roman" w:hAnsi="Arial" w:cs="Arial"/>
          <w:b/>
          <w:snapToGrid w:val="0"/>
          <w:sz w:val="20"/>
          <w:szCs w:val="20"/>
          <w:lang w:val="en-GB"/>
        </w:rPr>
        <w:tab/>
        <w:t xml:space="preserve">            80/20</w:t>
      </w:r>
      <w:r w:rsidRPr="00391CC5">
        <w:rPr>
          <w:rFonts w:ascii="Arial" w:eastAsia="Times New Roman" w:hAnsi="Arial" w:cs="Arial"/>
          <w:b/>
          <w:snapToGrid w:val="0"/>
          <w:sz w:val="20"/>
          <w:szCs w:val="20"/>
          <w:lang w:val="en-GB"/>
        </w:rPr>
        <w:tab/>
        <w:t xml:space="preserve">               or</w:t>
      </w:r>
      <w:r w:rsidRPr="00391CC5">
        <w:rPr>
          <w:rFonts w:ascii="Arial" w:eastAsia="Times New Roman" w:hAnsi="Arial" w:cs="Arial"/>
          <w:b/>
          <w:snapToGrid w:val="0"/>
          <w:sz w:val="20"/>
          <w:szCs w:val="20"/>
          <w:lang w:val="en-GB"/>
        </w:rPr>
        <w:tab/>
        <w:t xml:space="preserve">            90/10</w:t>
      </w:r>
      <w:r w:rsidRPr="00391CC5">
        <w:rPr>
          <w:rFonts w:ascii="Arial" w:eastAsia="Times New Roman" w:hAnsi="Arial" w:cs="Arial"/>
          <w:b/>
          <w:snapToGrid w:val="0"/>
          <w:sz w:val="20"/>
          <w:szCs w:val="20"/>
          <w:lang w:val="en-GB"/>
        </w:rPr>
        <w:tab/>
      </w:r>
    </w:p>
    <w:p w14:paraId="24DFF41D" w14:textId="77777777" w:rsidR="008F77F6" w:rsidRPr="00391CC5" w:rsidRDefault="008F77F6" w:rsidP="008F77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14:paraId="3EA4B69B" w14:textId="77777777" w:rsidR="008F77F6" w:rsidRPr="00391CC5" w:rsidRDefault="008F77F6" w:rsidP="008F77F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0"/>
          <w:szCs w:val="20"/>
          <w:lang w:val="en-GB"/>
        </w:rPr>
      </w:pPr>
      <w:r w:rsidRPr="00391CC5">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den>
            </m:f>
          </m:e>
        </m:d>
      </m:oMath>
      <w:r w:rsidRPr="00391CC5">
        <w:rPr>
          <w:rFonts w:ascii="Arial" w:eastAsia="Times New Roman" w:hAnsi="Arial" w:cs="Arial"/>
          <w:b/>
          <w:snapToGrid w:val="0"/>
          <w:sz w:val="20"/>
          <w:szCs w:val="20"/>
          <w:lang w:val="en-GB"/>
        </w:rPr>
        <w:tab/>
      </w:r>
      <w:r w:rsidRPr="00391CC5">
        <w:rPr>
          <w:rFonts w:ascii="Arial" w:eastAsia="Times New Roman" w:hAnsi="Arial" w:cs="Arial"/>
          <w:snapToGrid w:val="0"/>
          <w:sz w:val="20"/>
          <w:szCs w:val="20"/>
          <w:lang w:val="en-GB"/>
        </w:rPr>
        <w:t>or</w:t>
      </w:r>
      <w:r w:rsidRPr="00391CC5">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num>
              <m:den>
                <m:r>
                  <m:rPr>
                    <m:sty m:val="bi"/>
                  </m:rPr>
                  <w:rPr>
                    <w:rFonts w:ascii="Cambria Math" w:eastAsia="Times New Roman" w:hAnsi="Cambria Math" w:cs="Arial"/>
                    <w:snapToGrid w:val="0"/>
                    <w:sz w:val="20"/>
                    <w:szCs w:val="20"/>
                    <w:lang w:val="en-GB"/>
                  </w:rPr>
                  <m:t>Pmax</m:t>
                </m:r>
              </m:den>
            </m:f>
          </m:e>
        </m:d>
      </m:oMath>
    </w:p>
    <w:p w14:paraId="64865C9B" w14:textId="4CFF7116" w:rsidR="008F77F6" w:rsidRPr="00391CC5"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b/>
        <w:t>Where</w:t>
      </w:r>
    </w:p>
    <w:p w14:paraId="119B9581"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b/>
        <w:t>Ps</w:t>
      </w:r>
      <w:r w:rsidRPr="00391CC5">
        <w:rPr>
          <w:rFonts w:ascii="Arial" w:eastAsia="Times New Roman" w:hAnsi="Arial" w:cs="Arial"/>
          <w:snapToGrid w:val="0"/>
          <w:sz w:val="20"/>
          <w:szCs w:val="20"/>
          <w:lang w:val="en-GB"/>
        </w:rPr>
        <w:tab/>
        <w:t>=</w:t>
      </w:r>
      <w:r w:rsidRPr="00391CC5">
        <w:rPr>
          <w:rFonts w:ascii="Arial" w:eastAsia="Times New Roman" w:hAnsi="Arial" w:cs="Arial"/>
          <w:snapToGrid w:val="0"/>
          <w:sz w:val="20"/>
          <w:szCs w:val="20"/>
          <w:lang w:val="en-GB"/>
        </w:rPr>
        <w:tab/>
        <w:t>Points scored for price of tender under consideration</w:t>
      </w:r>
    </w:p>
    <w:p w14:paraId="18C33E9F"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b/>
        <w:t>Pt</w:t>
      </w:r>
      <w:r w:rsidRPr="00391CC5">
        <w:rPr>
          <w:rFonts w:ascii="Arial" w:eastAsia="Times New Roman" w:hAnsi="Arial" w:cs="Arial"/>
          <w:snapToGrid w:val="0"/>
          <w:sz w:val="20"/>
          <w:szCs w:val="20"/>
          <w:lang w:val="en-GB"/>
        </w:rPr>
        <w:tab/>
        <w:t>=</w:t>
      </w:r>
      <w:r w:rsidRPr="00391CC5">
        <w:rPr>
          <w:rFonts w:ascii="Arial" w:eastAsia="Times New Roman" w:hAnsi="Arial" w:cs="Arial"/>
          <w:snapToGrid w:val="0"/>
          <w:sz w:val="20"/>
          <w:szCs w:val="20"/>
          <w:lang w:val="en-GB"/>
        </w:rPr>
        <w:tab/>
        <w:t>Price of tender under consideration</w:t>
      </w:r>
    </w:p>
    <w:p w14:paraId="15461B8D"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b/>
        <w:t>Pmax</w:t>
      </w:r>
      <w:r w:rsidRPr="00391CC5">
        <w:rPr>
          <w:rFonts w:ascii="Arial" w:eastAsia="Times New Roman" w:hAnsi="Arial" w:cs="Arial"/>
          <w:snapToGrid w:val="0"/>
          <w:sz w:val="20"/>
          <w:szCs w:val="20"/>
          <w:lang w:val="en-GB"/>
        </w:rPr>
        <w:tab/>
        <w:t>=</w:t>
      </w:r>
      <w:r w:rsidRPr="00391CC5">
        <w:rPr>
          <w:rFonts w:ascii="Arial" w:eastAsia="Times New Roman" w:hAnsi="Arial" w:cs="Arial"/>
          <w:snapToGrid w:val="0"/>
          <w:sz w:val="20"/>
          <w:szCs w:val="20"/>
          <w:lang w:val="en-GB"/>
        </w:rPr>
        <w:tab/>
        <w:t>Price of highest acceptable tender</w:t>
      </w:r>
    </w:p>
    <w:p w14:paraId="3D9BB622" w14:textId="77777777" w:rsidR="008F77F6" w:rsidRPr="00391CC5" w:rsidRDefault="008F77F6" w:rsidP="008F77F6">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sz w:val="20"/>
          <w:szCs w:val="20"/>
          <w:lang w:val="en-GB"/>
        </w:rPr>
      </w:pPr>
    </w:p>
    <w:p w14:paraId="19A6FBE3" w14:textId="77777777" w:rsidR="008F77F6" w:rsidRPr="00391CC5" w:rsidRDefault="008F77F6" w:rsidP="00B2335E">
      <w:pPr>
        <w:widowControl w:val="0"/>
        <w:numPr>
          <w:ilvl w:val="0"/>
          <w:numId w:val="3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 xml:space="preserve">POINTS AWARDED FOR SPECIFIC GOALS </w:t>
      </w:r>
    </w:p>
    <w:p w14:paraId="3619FC85" w14:textId="77777777" w:rsidR="008F77F6" w:rsidRPr="00391CC5" w:rsidRDefault="008F77F6" w:rsidP="008F77F6">
      <w:pPr>
        <w:widowControl w:val="0"/>
        <w:tabs>
          <w:tab w:val="left" w:pos="2880"/>
          <w:tab w:val="left" w:pos="5760"/>
          <w:tab w:val="left" w:pos="7920"/>
        </w:tabs>
        <w:spacing w:after="120" w:line="240" w:lineRule="auto"/>
        <w:ind w:left="720"/>
        <w:jc w:val="both"/>
        <w:rPr>
          <w:rFonts w:ascii="Arial" w:eastAsia="Times New Roman" w:hAnsi="Arial" w:cs="Arial"/>
          <w:b/>
          <w:snapToGrid w:val="0"/>
          <w:sz w:val="20"/>
          <w:szCs w:val="20"/>
          <w:lang w:val="en-GB"/>
        </w:rPr>
      </w:pPr>
    </w:p>
    <w:p w14:paraId="1DF957FB" w14:textId="77777777" w:rsidR="008F77F6" w:rsidRPr="00391CC5" w:rsidRDefault="008F77F6" w:rsidP="00B2335E">
      <w:pPr>
        <w:widowControl w:val="0"/>
        <w:numPr>
          <w:ilvl w:val="1"/>
          <w:numId w:val="30"/>
        </w:numPr>
        <w:tabs>
          <w:tab w:val="num" w:pos="720"/>
        </w:tabs>
        <w:spacing w:after="120" w:line="240" w:lineRule="auto"/>
        <w:ind w:left="720"/>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In terms of Regulation 4(2); 5(2); 6(2) and 7(2) of the Preferential Procurement Regulations, preference points</w:t>
      </w:r>
      <w:r w:rsidRPr="00391CC5">
        <w:rPr>
          <w:rFonts w:ascii="Arial" w:eastAsia="Times New Roman" w:hAnsi="Arial" w:cs="Arial"/>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1B0ED9D" w14:textId="77777777" w:rsidR="008F77F6" w:rsidRPr="00391CC5" w:rsidRDefault="008F77F6" w:rsidP="00B2335E">
      <w:pPr>
        <w:widowControl w:val="0"/>
        <w:numPr>
          <w:ilvl w:val="1"/>
          <w:numId w:val="30"/>
        </w:numPr>
        <w:spacing w:after="120" w:line="240" w:lineRule="auto"/>
        <w:ind w:left="709" w:hanging="709"/>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9840B3" w14:textId="77777777" w:rsidR="008F77F6" w:rsidRPr="00391CC5" w:rsidRDefault="008F77F6" w:rsidP="00B2335E">
      <w:pPr>
        <w:widowControl w:val="0"/>
        <w:numPr>
          <w:ilvl w:val="0"/>
          <w:numId w:val="28"/>
        </w:numPr>
        <w:spacing w:after="120" w:line="240" w:lineRule="auto"/>
        <w:contextualSpacing/>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1AF71ABA" w14:textId="77777777" w:rsidR="008F77F6" w:rsidRPr="00391CC5" w:rsidRDefault="008F77F6" w:rsidP="008F77F6">
      <w:pPr>
        <w:widowControl w:val="0"/>
        <w:spacing w:after="120" w:line="240" w:lineRule="auto"/>
        <w:ind w:left="1620"/>
        <w:contextualSpacing/>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 </w:t>
      </w:r>
    </w:p>
    <w:p w14:paraId="14C91A2E" w14:textId="77777777" w:rsidR="008F77F6" w:rsidRPr="00391CC5" w:rsidRDefault="008F77F6" w:rsidP="00B2335E">
      <w:pPr>
        <w:widowControl w:val="0"/>
        <w:numPr>
          <w:ilvl w:val="0"/>
          <w:numId w:val="28"/>
        </w:numPr>
        <w:spacing w:after="120" w:line="240" w:lineRule="auto"/>
        <w:contextualSpacing/>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01FE0A91" w14:textId="77777777" w:rsidR="008F77F6" w:rsidRPr="00391CC5" w:rsidRDefault="008F77F6" w:rsidP="008F77F6">
      <w:pPr>
        <w:widowControl w:val="0"/>
        <w:spacing w:after="120" w:line="240" w:lineRule="auto"/>
        <w:ind w:left="720"/>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then the organ of state must indicate the points allocated for specific goals for both the 90/10 and 80/20 preference point system. </w:t>
      </w:r>
    </w:p>
    <w:p w14:paraId="25000E05" w14:textId="77777777" w:rsidR="008F77F6" w:rsidRPr="00391CC5" w:rsidRDefault="008F77F6" w:rsidP="008F77F6">
      <w:pPr>
        <w:widowControl w:val="0"/>
        <w:spacing w:after="120" w:line="240" w:lineRule="auto"/>
        <w:jc w:val="both"/>
        <w:rPr>
          <w:rFonts w:ascii="Arial" w:eastAsia="Times New Roman" w:hAnsi="Arial" w:cs="Arial"/>
          <w:b/>
          <w:snapToGrid w:val="0"/>
          <w:sz w:val="20"/>
          <w:szCs w:val="20"/>
          <w:lang w:val="en-GB"/>
        </w:rPr>
      </w:pPr>
      <w:r w:rsidRPr="00391CC5">
        <w:rPr>
          <w:rFonts w:ascii="Arial" w:eastAsia="Times New Roman" w:hAnsi="Arial" w:cs="Arial"/>
          <w:b/>
          <w:snapToGrid w:val="0"/>
          <w:sz w:val="20"/>
          <w:szCs w:val="20"/>
          <w:lang w:val="en-GB"/>
        </w:rPr>
        <w:t xml:space="preserve">Table 1: Specific goals for the tender and points claimed are indicated per the table below. </w:t>
      </w:r>
    </w:p>
    <w:p w14:paraId="0E26968C" w14:textId="77777777" w:rsidR="008F77F6" w:rsidRPr="00391CC5" w:rsidRDefault="008F77F6" w:rsidP="008F77F6">
      <w:pPr>
        <w:widowControl w:val="0"/>
        <w:spacing w:after="120" w:line="240" w:lineRule="auto"/>
        <w:jc w:val="both"/>
        <w:rPr>
          <w:rFonts w:ascii="Arial" w:eastAsia="Times New Roman" w:hAnsi="Arial" w:cs="Arial"/>
          <w:b/>
          <w:i/>
          <w:snapToGrid w:val="0"/>
          <w:sz w:val="20"/>
          <w:szCs w:val="20"/>
          <w:lang w:val="en-GB"/>
        </w:rPr>
      </w:pPr>
      <w:r w:rsidRPr="00391CC5">
        <w:rPr>
          <w:rFonts w:ascii="Arial" w:eastAsia="Times New Roman" w:hAnsi="Arial" w:cs="Arial"/>
          <w:b/>
          <w:i/>
          <w:snapToGrid w:val="0"/>
          <w:sz w:val="20"/>
          <w:szCs w:val="20"/>
          <w:lang w:val="en-GB"/>
        </w:rPr>
        <w:t xml:space="preserve">(Note to organs of state: Where either the 90/10 or 80/20 preference point system is applicable, corresponding points must also be indicated as such. </w:t>
      </w:r>
    </w:p>
    <w:p w14:paraId="796A410D" w14:textId="77777777" w:rsidR="008F77F6" w:rsidRPr="00391CC5" w:rsidRDefault="008F77F6" w:rsidP="008F77F6">
      <w:pPr>
        <w:widowControl w:val="0"/>
        <w:spacing w:after="120" w:line="240" w:lineRule="auto"/>
        <w:jc w:val="both"/>
        <w:rPr>
          <w:rFonts w:ascii="Arial" w:eastAsia="Times New Roman" w:hAnsi="Arial" w:cs="Arial"/>
          <w:b/>
          <w:snapToGrid w:val="0"/>
          <w:sz w:val="20"/>
          <w:szCs w:val="20"/>
          <w:lang w:val="en-GB"/>
        </w:rPr>
      </w:pPr>
      <w:r w:rsidRPr="00391CC5">
        <w:rPr>
          <w:rFonts w:ascii="Arial" w:eastAsia="Times New Roman" w:hAnsi="Arial" w:cs="Arial"/>
          <w:b/>
          <w:i/>
          <w:snapToGrid w:val="0"/>
          <w:sz w:val="20"/>
          <w:szCs w:val="20"/>
          <w:lang w:val="en-GB"/>
        </w:rPr>
        <w:t>Note to tenderers: The tenderer must indicate how they claim points for each preference point system.</w:t>
      </w:r>
      <w:r w:rsidRPr="00391CC5">
        <w:rPr>
          <w:rFonts w:ascii="Arial" w:eastAsia="Times New Roman" w:hAnsi="Arial" w:cs="Arial"/>
          <w:b/>
          <w:snapToGrid w:val="0"/>
          <w:sz w:val="20"/>
          <w:szCs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1645"/>
        <w:gridCol w:w="1511"/>
        <w:gridCol w:w="1509"/>
        <w:gridCol w:w="1493"/>
      </w:tblGrid>
      <w:tr w:rsidR="008F77F6" w:rsidRPr="00391CC5" w14:paraId="48C31CA7" w14:textId="77777777" w:rsidTr="003433E1">
        <w:trPr>
          <w:trHeight w:val="863"/>
        </w:trPr>
        <w:tc>
          <w:tcPr>
            <w:tcW w:w="2694" w:type="dxa"/>
            <w:tcBorders>
              <w:top w:val="nil"/>
            </w:tcBorders>
            <w:shd w:val="clear" w:color="auto" w:fill="AEAAAA" w:themeFill="background2" w:themeFillShade="BF"/>
            <w:vAlign w:val="center"/>
          </w:tcPr>
          <w:p w14:paraId="7C4E7D27" w14:textId="77777777" w:rsidR="008F77F6" w:rsidRPr="00391CC5" w:rsidRDefault="008F77F6" w:rsidP="003433E1">
            <w:pPr>
              <w:kinsoku w:val="0"/>
              <w:overflowPunct w:val="0"/>
              <w:spacing w:before="96" w:after="0" w:line="240" w:lineRule="auto"/>
              <w:textAlignment w:val="baseline"/>
              <w:rPr>
                <w:rFonts w:ascii="Arial" w:eastAsia="Times New Roman" w:hAnsi="Arial" w:cs="Arial"/>
                <w:b/>
                <w:sz w:val="20"/>
                <w:szCs w:val="20"/>
                <w:lang w:val="en-US"/>
              </w:rPr>
            </w:pPr>
            <w:r w:rsidRPr="00391CC5">
              <w:rPr>
                <w:rFonts w:ascii="Arial" w:eastAsia="Times New Roman" w:hAnsi="Arial" w:cs="Arial"/>
                <w:b/>
                <w:kern w:val="24"/>
                <w:sz w:val="20"/>
                <w:szCs w:val="20"/>
                <w:lang w:val="en-US"/>
              </w:rPr>
              <w:t>The specific goals allocated points in terms of this tender</w:t>
            </w:r>
          </w:p>
        </w:tc>
        <w:tc>
          <w:tcPr>
            <w:tcW w:w="1701" w:type="dxa"/>
            <w:shd w:val="clear" w:color="auto" w:fill="C00000"/>
            <w:vAlign w:val="center"/>
          </w:tcPr>
          <w:p w14:paraId="6A243947"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Number of points</w:t>
            </w:r>
          </w:p>
          <w:p w14:paraId="0AB6393B"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allocated</w:t>
            </w:r>
          </w:p>
          <w:p w14:paraId="0BBE3725"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(90/10 system)</w:t>
            </w:r>
          </w:p>
          <w:p w14:paraId="1B564E73"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(To be completed by the organ of state)</w:t>
            </w:r>
          </w:p>
          <w:p w14:paraId="590C5A9B"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sz w:val="20"/>
                <w:szCs w:val="20"/>
                <w:lang w:val="en-US"/>
              </w:rPr>
            </w:pPr>
          </w:p>
        </w:tc>
        <w:tc>
          <w:tcPr>
            <w:tcW w:w="1550" w:type="dxa"/>
            <w:shd w:val="clear" w:color="auto" w:fill="C00000"/>
            <w:vAlign w:val="center"/>
          </w:tcPr>
          <w:p w14:paraId="49FCDB6D"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Number of points</w:t>
            </w:r>
          </w:p>
          <w:p w14:paraId="047ACCC0"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allocated</w:t>
            </w:r>
          </w:p>
          <w:p w14:paraId="760DA7A8"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(80/20 system)</w:t>
            </w:r>
          </w:p>
          <w:p w14:paraId="04E5C3EF"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sz w:val="20"/>
                <w:szCs w:val="20"/>
                <w:lang w:val="en-US"/>
              </w:rPr>
            </w:pPr>
            <w:r w:rsidRPr="00391CC5">
              <w:rPr>
                <w:rFonts w:ascii="Arial" w:eastAsia="Times New Roman" w:hAnsi="Arial" w:cs="Arial"/>
                <w:b/>
                <w:sz w:val="20"/>
                <w:szCs w:val="20"/>
                <w:lang w:val="en-US"/>
              </w:rPr>
              <w:t>(To be completed by the organ of state)</w:t>
            </w:r>
          </w:p>
        </w:tc>
        <w:tc>
          <w:tcPr>
            <w:tcW w:w="1547" w:type="dxa"/>
            <w:shd w:val="clear" w:color="auto" w:fill="F4B083" w:themeFill="accent2" w:themeFillTint="99"/>
          </w:tcPr>
          <w:p w14:paraId="7D9A4A83"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Number of points claimed</w:t>
            </w:r>
          </w:p>
          <w:p w14:paraId="2329879E"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(90/10 system)</w:t>
            </w:r>
          </w:p>
          <w:p w14:paraId="0B446DFA"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(To be completed by the tenderer)</w:t>
            </w:r>
          </w:p>
        </w:tc>
        <w:tc>
          <w:tcPr>
            <w:tcW w:w="1529" w:type="dxa"/>
            <w:shd w:val="clear" w:color="auto" w:fill="F4B083" w:themeFill="accent2" w:themeFillTint="99"/>
          </w:tcPr>
          <w:p w14:paraId="5B3BBE6D"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Number of points claimed (80/20 system)</w:t>
            </w:r>
          </w:p>
          <w:p w14:paraId="1E0534B1" w14:textId="77777777" w:rsidR="008F77F6" w:rsidRPr="00391CC5" w:rsidRDefault="008F77F6" w:rsidP="003433E1">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391CC5">
              <w:rPr>
                <w:rFonts w:ascii="Arial" w:eastAsia="Times New Roman" w:hAnsi="Arial" w:cs="Arial"/>
                <w:b/>
                <w:kern w:val="24"/>
                <w:sz w:val="20"/>
                <w:szCs w:val="20"/>
                <w:lang w:val="en-US"/>
              </w:rPr>
              <w:t>(To be completed by the tenderer)</w:t>
            </w:r>
          </w:p>
        </w:tc>
      </w:tr>
      <w:tr w:rsidR="008F77F6" w:rsidRPr="00391CC5" w14:paraId="5A0DC95E" w14:textId="77777777" w:rsidTr="003433E1">
        <w:trPr>
          <w:trHeight w:val="317"/>
        </w:trPr>
        <w:tc>
          <w:tcPr>
            <w:tcW w:w="2694" w:type="dxa"/>
          </w:tcPr>
          <w:p w14:paraId="002F0EE9"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701" w:type="dxa"/>
          </w:tcPr>
          <w:p w14:paraId="285BA4C3"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50" w:type="dxa"/>
          </w:tcPr>
          <w:p w14:paraId="5ECC9572"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47" w:type="dxa"/>
          </w:tcPr>
          <w:p w14:paraId="698E1F03"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29" w:type="dxa"/>
          </w:tcPr>
          <w:p w14:paraId="0C48A5D0"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r>
      <w:tr w:rsidR="008F77F6" w:rsidRPr="00391CC5" w14:paraId="732FAB79" w14:textId="77777777" w:rsidTr="003433E1">
        <w:trPr>
          <w:trHeight w:val="317"/>
        </w:trPr>
        <w:tc>
          <w:tcPr>
            <w:tcW w:w="2694" w:type="dxa"/>
          </w:tcPr>
          <w:p w14:paraId="5DF30CD0"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701" w:type="dxa"/>
          </w:tcPr>
          <w:p w14:paraId="503F7675"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50" w:type="dxa"/>
          </w:tcPr>
          <w:p w14:paraId="2DB039C0"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47" w:type="dxa"/>
          </w:tcPr>
          <w:p w14:paraId="5CA44D05"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29" w:type="dxa"/>
          </w:tcPr>
          <w:p w14:paraId="262BA397"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r>
      <w:tr w:rsidR="008F77F6" w:rsidRPr="00391CC5" w14:paraId="743C8D2D" w14:textId="77777777" w:rsidTr="003433E1">
        <w:trPr>
          <w:trHeight w:val="317"/>
        </w:trPr>
        <w:tc>
          <w:tcPr>
            <w:tcW w:w="2694" w:type="dxa"/>
          </w:tcPr>
          <w:p w14:paraId="06D23613"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701" w:type="dxa"/>
          </w:tcPr>
          <w:p w14:paraId="497126C8"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50" w:type="dxa"/>
          </w:tcPr>
          <w:p w14:paraId="14E9A31F"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47" w:type="dxa"/>
          </w:tcPr>
          <w:p w14:paraId="62239548"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29" w:type="dxa"/>
          </w:tcPr>
          <w:p w14:paraId="0A22CDC4"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r>
      <w:tr w:rsidR="008F77F6" w:rsidRPr="00391CC5" w14:paraId="1B839DF0" w14:textId="77777777" w:rsidTr="003433E1">
        <w:trPr>
          <w:trHeight w:val="317"/>
        </w:trPr>
        <w:tc>
          <w:tcPr>
            <w:tcW w:w="2694" w:type="dxa"/>
          </w:tcPr>
          <w:p w14:paraId="5200E14C"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701" w:type="dxa"/>
          </w:tcPr>
          <w:p w14:paraId="06CFF475" w14:textId="77777777" w:rsidR="008F77F6" w:rsidRPr="00391CC5" w:rsidRDefault="008F77F6" w:rsidP="003433E1">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US"/>
              </w:rPr>
            </w:pPr>
            <w:r w:rsidRPr="00391CC5">
              <w:rPr>
                <w:rFonts w:ascii="Arial" w:eastAsia="Times New Roman" w:hAnsi="Arial" w:cs="Arial"/>
                <w:kern w:val="24"/>
                <w:sz w:val="20"/>
                <w:szCs w:val="20"/>
                <w:lang w:val="en-US"/>
              </w:rPr>
              <w:tab/>
            </w:r>
            <w:r w:rsidRPr="00391CC5">
              <w:rPr>
                <w:rFonts w:ascii="Arial" w:eastAsia="Times New Roman" w:hAnsi="Arial" w:cs="Arial"/>
                <w:kern w:val="24"/>
                <w:sz w:val="20"/>
                <w:szCs w:val="20"/>
                <w:lang w:val="en-US"/>
              </w:rPr>
              <w:tab/>
            </w:r>
          </w:p>
        </w:tc>
        <w:tc>
          <w:tcPr>
            <w:tcW w:w="1550" w:type="dxa"/>
          </w:tcPr>
          <w:p w14:paraId="72E1E9CB"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47" w:type="dxa"/>
          </w:tcPr>
          <w:p w14:paraId="5FD300EA"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29" w:type="dxa"/>
          </w:tcPr>
          <w:p w14:paraId="3CD6E7B3"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r>
      <w:tr w:rsidR="008F77F6" w:rsidRPr="00391CC5" w14:paraId="06F80971" w14:textId="77777777" w:rsidTr="003433E1">
        <w:trPr>
          <w:trHeight w:val="317"/>
        </w:trPr>
        <w:tc>
          <w:tcPr>
            <w:tcW w:w="2694" w:type="dxa"/>
          </w:tcPr>
          <w:p w14:paraId="234EC6D9"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701" w:type="dxa"/>
          </w:tcPr>
          <w:p w14:paraId="202F3153"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50" w:type="dxa"/>
          </w:tcPr>
          <w:p w14:paraId="4D84035C"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47" w:type="dxa"/>
          </w:tcPr>
          <w:p w14:paraId="5C81C1D4"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29" w:type="dxa"/>
          </w:tcPr>
          <w:p w14:paraId="78F5C0F2"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r>
      <w:tr w:rsidR="008F77F6" w:rsidRPr="00391CC5" w14:paraId="2320405D" w14:textId="77777777" w:rsidTr="003433E1">
        <w:trPr>
          <w:trHeight w:val="317"/>
        </w:trPr>
        <w:tc>
          <w:tcPr>
            <w:tcW w:w="2694" w:type="dxa"/>
          </w:tcPr>
          <w:p w14:paraId="748EDB89"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701" w:type="dxa"/>
          </w:tcPr>
          <w:p w14:paraId="27890C69"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50" w:type="dxa"/>
          </w:tcPr>
          <w:p w14:paraId="4FADD283"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47" w:type="dxa"/>
          </w:tcPr>
          <w:p w14:paraId="5A71D889"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29" w:type="dxa"/>
          </w:tcPr>
          <w:p w14:paraId="5C8CDDA7"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r>
      <w:tr w:rsidR="008F77F6" w:rsidRPr="00391CC5" w14:paraId="07F3A50E" w14:textId="77777777" w:rsidTr="003433E1">
        <w:trPr>
          <w:trHeight w:val="317"/>
        </w:trPr>
        <w:tc>
          <w:tcPr>
            <w:tcW w:w="2694" w:type="dxa"/>
          </w:tcPr>
          <w:p w14:paraId="2751EA75"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701" w:type="dxa"/>
          </w:tcPr>
          <w:p w14:paraId="0C9C469A"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50" w:type="dxa"/>
          </w:tcPr>
          <w:p w14:paraId="624D28FB"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47" w:type="dxa"/>
          </w:tcPr>
          <w:p w14:paraId="452A1760"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c>
          <w:tcPr>
            <w:tcW w:w="1529" w:type="dxa"/>
          </w:tcPr>
          <w:p w14:paraId="7ACF90D1" w14:textId="77777777" w:rsidR="008F77F6" w:rsidRPr="00391CC5" w:rsidRDefault="008F77F6" w:rsidP="003433E1">
            <w:pPr>
              <w:kinsoku w:val="0"/>
              <w:overflowPunct w:val="0"/>
              <w:spacing w:before="115" w:after="0" w:line="240" w:lineRule="auto"/>
              <w:jc w:val="center"/>
              <w:textAlignment w:val="baseline"/>
              <w:rPr>
                <w:rFonts w:ascii="Arial" w:eastAsia="Times New Roman" w:hAnsi="Arial" w:cs="Arial"/>
                <w:sz w:val="20"/>
                <w:szCs w:val="20"/>
                <w:lang w:val="en-US"/>
              </w:rPr>
            </w:pPr>
          </w:p>
        </w:tc>
      </w:tr>
    </w:tbl>
    <w:p w14:paraId="290FB8C5" w14:textId="77777777" w:rsidR="008F77F6" w:rsidRPr="00391CC5" w:rsidRDefault="008F77F6" w:rsidP="008F77F6">
      <w:pPr>
        <w:spacing w:after="120" w:line="240" w:lineRule="auto"/>
        <w:ind w:left="907"/>
        <w:jc w:val="both"/>
        <w:rPr>
          <w:rFonts w:ascii="Arial" w:eastAsia="Times New Roman" w:hAnsi="Arial" w:cs="Arial"/>
          <w:snapToGrid w:val="0"/>
          <w:sz w:val="20"/>
          <w:szCs w:val="20"/>
          <w:lang w:val="en-US"/>
        </w:rPr>
      </w:pPr>
    </w:p>
    <w:p w14:paraId="35B26693" w14:textId="5317F7C0" w:rsidR="720C8601" w:rsidRPr="00391CC5" w:rsidRDefault="720C8601" w:rsidP="720C8601">
      <w:pPr>
        <w:widowControl w:val="0"/>
        <w:tabs>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bCs/>
          <w:sz w:val="20"/>
          <w:szCs w:val="20"/>
          <w:lang w:val="en-US"/>
        </w:rPr>
      </w:pPr>
    </w:p>
    <w:p w14:paraId="31C186A8" w14:textId="4168855F" w:rsidR="287ED9C6" w:rsidRPr="00391CC5" w:rsidRDefault="287ED9C6" w:rsidP="287ED9C6">
      <w:pPr>
        <w:widowControl w:val="0"/>
        <w:tabs>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bCs/>
          <w:sz w:val="20"/>
          <w:szCs w:val="20"/>
          <w:lang w:val="en-US"/>
        </w:rPr>
      </w:pPr>
    </w:p>
    <w:p w14:paraId="45D2E77F" w14:textId="03125EF0" w:rsidR="287ED9C6" w:rsidRPr="00391CC5" w:rsidRDefault="287ED9C6" w:rsidP="287ED9C6">
      <w:pPr>
        <w:widowControl w:val="0"/>
        <w:tabs>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bCs/>
          <w:sz w:val="20"/>
          <w:szCs w:val="20"/>
          <w:lang w:val="en-US"/>
        </w:rPr>
      </w:pPr>
    </w:p>
    <w:p w14:paraId="5EF939EF" w14:textId="77777777" w:rsidR="008F77F6" w:rsidRPr="00391CC5" w:rsidRDefault="008F77F6" w:rsidP="008F77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sz w:val="20"/>
          <w:szCs w:val="20"/>
          <w:lang w:val="en-US"/>
        </w:rPr>
      </w:pPr>
      <w:r w:rsidRPr="00391CC5">
        <w:rPr>
          <w:rFonts w:ascii="Arial" w:eastAsia="Times New Roman" w:hAnsi="Arial" w:cs="Arial"/>
          <w:snapToGrid w:val="0"/>
          <w:sz w:val="20"/>
          <w:szCs w:val="20"/>
          <w:lang w:val="en-GB"/>
        </w:rPr>
        <w:tab/>
      </w:r>
      <w:r w:rsidRPr="00391CC5">
        <w:rPr>
          <w:rFonts w:ascii="Arial" w:eastAsia="Times New Roman" w:hAnsi="Arial" w:cs="Arial"/>
          <w:b/>
          <w:snapToGrid w:val="0"/>
          <w:sz w:val="20"/>
          <w:szCs w:val="20"/>
          <w:lang w:val="en-US"/>
        </w:rPr>
        <w:t>DECLARATION WITH REGARD TO COMPANY/FIRM</w:t>
      </w:r>
    </w:p>
    <w:p w14:paraId="1A306270" w14:textId="77777777" w:rsidR="008F77F6" w:rsidRPr="00391CC5" w:rsidRDefault="008F77F6" w:rsidP="008F77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lang w:val="en-US"/>
        </w:rPr>
      </w:pPr>
    </w:p>
    <w:p w14:paraId="4D3D29A5" w14:textId="77777777" w:rsidR="008F77F6" w:rsidRPr="00391CC5" w:rsidRDefault="008F77F6" w:rsidP="00B2335E">
      <w:pPr>
        <w:widowControl w:val="0"/>
        <w:numPr>
          <w:ilvl w:val="1"/>
          <w:numId w:val="30"/>
        </w:numPr>
        <w:tabs>
          <w:tab w:val="left" w:pos="900"/>
        </w:tabs>
        <w:spacing w:after="120" w:line="312" w:lineRule="auto"/>
        <w:ind w:left="907" w:hanging="907"/>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Name of company/firm…………………………………………………………</w:t>
      </w:r>
    </w:p>
    <w:p w14:paraId="3E73794E" w14:textId="77777777" w:rsidR="008F77F6" w:rsidRPr="00391CC5" w:rsidRDefault="008F77F6" w:rsidP="00B2335E">
      <w:pPr>
        <w:widowControl w:val="0"/>
        <w:numPr>
          <w:ilvl w:val="1"/>
          <w:numId w:val="30"/>
        </w:numPr>
        <w:tabs>
          <w:tab w:val="left" w:pos="900"/>
        </w:tabs>
        <w:spacing w:after="120" w:line="312" w:lineRule="auto"/>
        <w:ind w:left="907" w:right="95" w:hanging="907"/>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Company registration number: …………………………………………………….</w:t>
      </w:r>
    </w:p>
    <w:p w14:paraId="6F01816C" w14:textId="77777777" w:rsidR="008F77F6" w:rsidRPr="00391CC5" w:rsidRDefault="008F77F6" w:rsidP="00B2335E">
      <w:pPr>
        <w:widowControl w:val="0"/>
        <w:numPr>
          <w:ilvl w:val="1"/>
          <w:numId w:val="30"/>
        </w:numPr>
        <w:tabs>
          <w:tab w:val="left" w:pos="900"/>
        </w:tabs>
        <w:spacing w:after="120" w:line="312" w:lineRule="auto"/>
        <w:ind w:left="907" w:hanging="907"/>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TYPE OF COMPANY/ FIRM</w:t>
      </w:r>
    </w:p>
    <w:p w14:paraId="27CEEF24" w14:textId="77777777" w:rsidR="008F77F6" w:rsidRPr="00391CC5" w:rsidRDefault="008F77F6" w:rsidP="008F77F6">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391CC5">
        <w:rPr>
          <w:rFonts w:ascii="Arial" w:eastAsia="Symbol" w:hAnsi="Arial" w:cs="Arial"/>
          <w:snapToGrid w:val="0"/>
          <w:sz w:val="20"/>
          <w:szCs w:val="20"/>
          <w:lang w:val="en-GB"/>
        </w:rPr>
        <w:t>□</w:t>
      </w:r>
      <w:r w:rsidRPr="00391CC5">
        <w:rPr>
          <w:rFonts w:ascii="Arial" w:eastAsia="Times New Roman" w:hAnsi="Arial" w:cs="Arial"/>
          <w:snapToGrid w:val="0"/>
          <w:sz w:val="20"/>
          <w:szCs w:val="20"/>
          <w:lang w:val="en-GB"/>
        </w:rPr>
        <w:tab/>
        <w:t>Partnership/Joint Venture / Consortium</w:t>
      </w:r>
    </w:p>
    <w:p w14:paraId="48B908ED" w14:textId="77777777" w:rsidR="008F77F6" w:rsidRPr="00391CC5" w:rsidRDefault="008F77F6" w:rsidP="008F77F6">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391CC5">
        <w:rPr>
          <w:rFonts w:ascii="Arial" w:eastAsia="Symbol" w:hAnsi="Arial" w:cs="Arial"/>
          <w:snapToGrid w:val="0"/>
          <w:sz w:val="20"/>
          <w:szCs w:val="20"/>
          <w:lang w:val="en-GB"/>
        </w:rPr>
        <w:t>□</w:t>
      </w:r>
      <w:r w:rsidRPr="00391CC5">
        <w:rPr>
          <w:rFonts w:ascii="Arial" w:eastAsia="Times New Roman" w:hAnsi="Arial" w:cs="Arial"/>
          <w:snapToGrid w:val="0"/>
          <w:sz w:val="20"/>
          <w:szCs w:val="20"/>
          <w:lang w:val="en-GB"/>
        </w:rPr>
        <w:tab/>
        <w:t>One-person business/sole propriety</w:t>
      </w:r>
    </w:p>
    <w:p w14:paraId="7D98458F" w14:textId="77777777" w:rsidR="008F77F6" w:rsidRPr="00391CC5" w:rsidRDefault="008F77F6" w:rsidP="008F77F6">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391CC5">
        <w:rPr>
          <w:rFonts w:ascii="Arial" w:eastAsia="Symbol" w:hAnsi="Arial" w:cs="Arial"/>
          <w:snapToGrid w:val="0"/>
          <w:sz w:val="20"/>
          <w:szCs w:val="20"/>
          <w:lang w:val="en-GB"/>
        </w:rPr>
        <w:t>□</w:t>
      </w:r>
      <w:r w:rsidRPr="00391CC5">
        <w:rPr>
          <w:rFonts w:ascii="Arial" w:eastAsia="Times New Roman" w:hAnsi="Arial" w:cs="Arial"/>
          <w:snapToGrid w:val="0"/>
          <w:sz w:val="20"/>
          <w:szCs w:val="20"/>
          <w:lang w:val="en-GB"/>
        </w:rPr>
        <w:tab/>
        <w:t>Close corporation</w:t>
      </w:r>
    </w:p>
    <w:p w14:paraId="55B17A81" w14:textId="77777777" w:rsidR="008F77F6" w:rsidRPr="00391CC5" w:rsidRDefault="008F77F6" w:rsidP="008F77F6">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391CC5">
        <w:rPr>
          <w:rFonts w:ascii="Arial" w:eastAsia="Symbol" w:hAnsi="Arial" w:cs="Arial"/>
          <w:snapToGrid w:val="0"/>
          <w:sz w:val="20"/>
          <w:szCs w:val="20"/>
          <w:lang w:val="en-GB"/>
        </w:rPr>
        <w:t>□</w:t>
      </w:r>
      <w:r w:rsidRPr="00391CC5">
        <w:rPr>
          <w:rFonts w:ascii="Arial" w:eastAsia="Times New Roman" w:hAnsi="Arial" w:cs="Arial"/>
          <w:snapToGrid w:val="0"/>
          <w:sz w:val="20"/>
          <w:szCs w:val="20"/>
          <w:lang w:val="en-GB"/>
        </w:rPr>
        <w:tab/>
        <w:t>Public Company</w:t>
      </w:r>
    </w:p>
    <w:p w14:paraId="14B594F0" w14:textId="77777777" w:rsidR="008F77F6" w:rsidRPr="00391CC5" w:rsidRDefault="008F77F6" w:rsidP="008F77F6">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391CC5">
        <w:rPr>
          <w:rFonts w:ascii="Arial" w:eastAsia="Symbol" w:hAnsi="Arial" w:cs="Arial"/>
          <w:snapToGrid w:val="0"/>
          <w:sz w:val="20"/>
          <w:szCs w:val="20"/>
          <w:lang w:val="en-GB"/>
        </w:rPr>
        <w:t>□</w:t>
      </w:r>
      <w:r w:rsidRPr="00391CC5">
        <w:rPr>
          <w:rFonts w:ascii="Arial" w:eastAsia="Times New Roman" w:hAnsi="Arial" w:cs="Arial"/>
          <w:snapToGrid w:val="0"/>
          <w:sz w:val="20"/>
          <w:szCs w:val="20"/>
          <w:lang w:val="en-GB"/>
        </w:rPr>
        <w:tab/>
        <w:t>Personal Liability Company</w:t>
      </w:r>
    </w:p>
    <w:p w14:paraId="151F6826" w14:textId="77777777" w:rsidR="008F77F6" w:rsidRPr="00391CC5" w:rsidRDefault="008F77F6" w:rsidP="008F77F6">
      <w:pPr>
        <w:widowControl w:val="0"/>
        <w:tabs>
          <w:tab w:val="left" w:pos="-720"/>
        </w:tabs>
        <w:spacing w:after="0" w:line="240" w:lineRule="auto"/>
        <w:ind w:left="1440" w:hanging="540"/>
        <w:jc w:val="both"/>
        <w:rPr>
          <w:rFonts w:ascii="Arial" w:eastAsia="Times New Roman" w:hAnsi="Arial" w:cs="Arial"/>
          <w:snapToGrid w:val="0"/>
          <w:sz w:val="20"/>
          <w:szCs w:val="20"/>
          <w:lang w:val="en-GB"/>
        </w:rPr>
      </w:pPr>
      <w:bookmarkStart w:id="12" w:name="_Hlk117764996"/>
      <w:r w:rsidRPr="00391CC5">
        <w:rPr>
          <w:rFonts w:ascii="Arial" w:eastAsia="Symbol" w:hAnsi="Arial" w:cs="Arial"/>
          <w:snapToGrid w:val="0"/>
          <w:sz w:val="20"/>
          <w:szCs w:val="20"/>
          <w:lang w:val="en-GB"/>
        </w:rPr>
        <w:t>□</w:t>
      </w:r>
      <w:bookmarkEnd w:id="12"/>
      <w:r w:rsidRPr="00391CC5">
        <w:rPr>
          <w:rFonts w:ascii="Arial" w:eastAsia="Times New Roman" w:hAnsi="Arial" w:cs="Arial"/>
          <w:snapToGrid w:val="0"/>
          <w:sz w:val="20"/>
          <w:szCs w:val="20"/>
          <w:lang w:val="en-GB"/>
        </w:rPr>
        <w:tab/>
        <w:t xml:space="preserve">(Pty) Limited </w:t>
      </w:r>
    </w:p>
    <w:p w14:paraId="70EB2CAE" w14:textId="77777777" w:rsidR="008F77F6" w:rsidRPr="00391CC5" w:rsidRDefault="008F77F6" w:rsidP="008F77F6">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391CC5">
        <w:rPr>
          <w:rFonts w:ascii="Arial" w:eastAsia="Symbol" w:hAnsi="Arial" w:cs="Arial"/>
          <w:snapToGrid w:val="0"/>
          <w:sz w:val="20"/>
          <w:szCs w:val="20"/>
          <w:lang w:val="en-GB"/>
        </w:rPr>
        <w:t>□</w:t>
      </w:r>
      <w:r w:rsidRPr="00391CC5">
        <w:rPr>
          <w:rFonts w:ascii="Arial" w:eastAsia="Times New Roman" w:hAnsi="Arial" w:cs="Arial"/>
          <w:snapToGrid w:val="0"/>
          <w:sz w:val="20"/>
          <w:szCs w:val="20"/>
          <w:lang w:val="en-GB"/>
        </w:rPr>
        <w:tab/>
        <w:t>Non-Profit Company</w:t>
      </w:r>
    </w:p>
    <w:p w14:paraId="091DF5DE" w14:textId="77777777" w:rsidR="008F77F6" w:rsidRPr="00391CC5" w:rsidRDefault="008F77F6" w:rsidP="008F77F6">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391CC5">
        <w:rPr>
          <w:rFonts w:ascii="Arial" w:eastAsia="Symbol" w:hAnsi="Arial" w:cs="Arial"/>
          <w:snapToGrid w:val="0"/>
          <w:sz w:val="20"/>
          <w:szCs w:val="20"/>
          <w:lang w:val="en-GB"/>
        </w:rPr>
        <w:t>□</w:t>
      </w:r>
      <w:r w:rsidRPr="00391CC5">
        <w:rPr>
          <w:rFonts w:ascii="Arial" w:eastAsia="Times New Roman" w:hAnsi="Arial" w:cs="Arial"/>
          <w:snapToGrid w:val="0"/>
          <w:sz w:val="20"/>
          <w:szCs w:val="20"/>
          <w:lang w:val="en-GB"/>
        </w:rPr>
        <w:tab/>
        <w:t>State Owned Company</w:t>
      </w:r>
    </w:p>
    <w:p w14:paraId="5D6DF36E" w14:textId="77777777" w:rsidR="008F77F6" w:rsidRPr="00391CC5" w:rsidRDefault="008F77F6" w:rsidP="008F77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sz w:val="20"/>
          <w:szCs w:val="20"/>
          <w:lang w:val="en-GB"/>
        </w:rPr>
      </w:pPr>
      <w:r w:rsidRPr="00391CC5">
        <w:rPr>
          <w:rFonts w:ascii="Arial" w:eastAsia="Times New Roman" w:hAnsi="Arial" w:cs="Arial"/>
          <w:smallCaps/>
          <w:snapToGrid w:val="0"/>
          <w:sz w:val="20"/>
          <w:szCs w:val="20"/>
          <w:lang w:val="en-GB"/>
        </w:rPr>
        <w:t>[Tick applicable box]</w:t>
      </w:r>
    </w:p>
    <w:p w14:paraId="5E209C20" w14:textId="77777777" w:rsidR="008F77F6" w:rsidRPr="00391CC5" w:rsidRDefault="008F77F6" w:rsidP="008F77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lang w:val="en-GB"/>
        </w:rPr>
      </w:pPr>
    </w:p>
    <w:p w14:paraId="2412574F" w14:textId="77777777" w:rsidR="008F77F6" w:rsidRPr="00391CC5" w:rsidRDefault="008F77F6" w:rsidP="00B2335E">
      <w:pPr>
        <w:widowControl w:val="0"/>
        <w:numPr>
          <w:ilvl w:val="1"/>
          <w:numId w:val="30"/>
        </w:numPr>
        <w:tabs>
          <w:tab w:val="left" w:pos="900"/>
        </w:tabs>
        <w:spacing w:after="120" w:line="312" w:lineRule="auto"/>
        <w:ind w:left="907" w:hanging="907"/>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EAC49D0" w14:textId="77777777" w:rsidR="008F77F6" w:rsidRPr="00391CC5" w:rsidRDefault="008F77F6" w:rsidP="00B2335E">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The information furnished is true and correct;</w:t>
      </w:r>
    </w:p>
    <w:p w14:paraId="6298A1C7" w14:textId="77777777" w:rsidR="008F77F6" w:rsidRPr="00391CC5" w:rsidRDefault="008F77F6" w:rsidP="00B2335E">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The preference points claimed are in accordance with the General Conditions as indicated in paragraph 1 of this form;</w:t>
      </w:r>
    </w:p>
    <w:p w14:paraId="14833AD1" w14:textId="77777777" w:rsidR="008F77F6" w:rsidRPr="00391CC5" w:rsidRDefault="008F77F6" w:rsidP="00B2335E">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9743082" w14:textId="77777777" w:rsidR="008F77F6" w:rsidRPr="00391CC5" w:rsidRDefault="008F77F6" w:rsidP="00B2335E">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497590C4" w14:textId="77777777" w:rsidR="008F77F6" w:rsidRPr="00391CC5" w:rsidRDefault="008F77F6" w:rsidP="008F77F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0"/>
          <w:szCs w:val="20"/>
          <w:lang w:val="en-GB"/>
        </w:rPr>
      </w:pPr>
    </w:p>
    <w:p w14:paraId="3E3F891E" w14:textId="77777777" w:rsidR="008F77F6" w:rsidRPr="00391CC5" w:rsidRDefault="008F77F6" w:rsidP="00B2335E">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disqualify the person from the tendering process;</w:t>
      </w:r>
    </w:p>
    <w:p w14:paraId="267C1C8A" w14:textId="77777777" w:rsidR="008F77F6" w:rsidRPr="00391CC5" w:rsidRDefault="008F77F6" w:rsidP="00B2335E">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recover costs, losses or damages it has incurred or suffered as a result of that person’s conduct;</w:t>
      </w:r>
    </w:p>
    <w:p w14:paraId="025FAF68" w14:textId="77777777" w:rsidR="008F77F6" w:rsidRPr="00391CC5" w:rsidRDefault="008F77F6" w:rsidP="00B2335E">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14:paraId="2BD8D105" w14:textId="77777777" w:rsidR="008F77F6" w:rsidRPr="00391CC5" w:rsidRDefault="008F77F6" w:rsidP="00B2335E">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391CC5">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91CC5">
        <w:rPr>
          <w:rFonts w:ascii="Arial" w:eastAsia="Times New Roman" w:hAnsi="Arial" w:cs="Arial"/>
          <w:i/>
          <w:snapToGrid w:val="0"/>
          <w:sz w:val="20"/>
          <w:szCs w:val="20"/>
          <w:lang w:val="en-GB"/>
        </w:rPr>
        <w:t>audi alteram partem</w:t>
      </w:r>
      <w:r w:rsidRPr="00391CC5">
        <w:rPr>
          <w:rFonts w:ascii="Arial" w:eastAsia="Times New Roman" w:hAnsi="Arial" w:cs="Arial"/>
          <w:snapToGrid w:val="0"/>
          <w:sz w:val="20"/>
          <w:szCs w:val="20"/>
          <w:lang w:val="en-GB"/>
        </w:rPr>
        <w:t xml:space="preserve"> (hear the other side) rule has been applied; and</w:t>
      </w:r>
    </w:p>
    <w:p w14:paraId="5FB24219" w14:textId="6B6D2A8F" w:rsidR="008F77F6" w:rsidRPr="00391CC5" w:rsidRDefault="008F77F6" w:rsidP="00B2335E">
      <w:pPr>
        <w:widowControl w:val="0"/>
        <w:numPr>
          <w:ilvl w:val="1"/>
          <w:numId w:val="24"/>
        </w:numPr>
        <w:tabs>
          <w:tab w:val="left" w:pos="1980"/>
        </w:tabs>
        <w:spacing w:after="0" w:line="240" w:lineRule="auto"/>
        <w:ind w:left="1987" w:right="745" w:hanging="547"/>
        <w:jc w:val="both"/>
        <w:rPr>
          <w:rFonts w:ascii="Arial" w:eastAsia="Times New Roman" w:hAnsi="Arial" w:cs="Arial"/>
          <w:b/>
          <w:snapToGrid w:val="0"/>
          <w:sz w:val="20"/>
          <w:szCs w:val="20"/>
          <w:lang w:val="en-GB"/>
        </w:rPr>
      </w:pPr>
      <w:r w:rsidRPr="00391CC5">
        <w:rPr>
          <w:rFonts w:ascii="Arial" w:eastAsia="Times New Roman" w:hAnsi="Arial" w:cs="Arial"/>
          <w:snapToGrid w:val="0"/>
          <w:sz w:val="20"/>
          <w:szCs w:val="20"/>
          <w:lang w:val="en-GB"/>
        </w:rPr>
        <w:t>forward the matter for criminal prosecution, if deemed necessary.</w:t>
      </w:r>
    </w:p>
    <w:p w14:paraId="2B8D9B77" w14:textId="77777777" w:rsidR="0079356F" w:rsidRPr="00391CC5" w:rsidRDefault="0079356F" w:rsidP="0079356F">
      <w:pPr>
        <w:widowControl w:val="0"/>
        <w:tabs>
          <w:tab w:val="left" w:pos="1980"/>
        </w:tabs>
        <w:spacing w:after="0" w:line="240" w:lineRule="auto"/>
        <w:ind w:right="745"/>
        <w:jc w:val="both"/>
        <w:rPr>
          <w:rFonts w:ascii="Arial" w:eastAsia="Times New Roman" w:hAnsi="Arial" w:cs="Arial"/>
          <w:snapToGrid w:val="0"/>
          <w:sz w:val="20"/>
          <w:szCs w:val="20"/>
          <w:lang w:val="en-GB"/>
        </w:rPr>
      </w:pPr>
    </w:p>
    <w:p w14:paraId="4B743DF9" w14:textId="77777777" w:rsidR="0079356F" w:rsidRPr="00391CC5" w:rsidRDefault="0079356F" w:rsidP="0079356F">
      <w:pPr>
        <w:widowControl w:val="0"/>
        <w:tabs>
          <w:tab w:val="left" w:pos="1980"/>
        </w:tabs>
        <w:spacing w:after="0" w:line="240" w:lineRule="auto"/>
        <w:ind w:right="745"/>
        <w:jc w:val="both"/>
        <w:rPr>
          <w:rFonts w:ascii="Arial" w:eastAsia="Times New Roman" w:hAnsi="Arial" w:cs="Arial"/>
          <w:snapToGrid w:val="0"/>
          <w:sz w:val="20"/>
          <w:szCs w:val="20"/>
          <w:lang w:val="en-GB"/>
        </w:rPr>
      </w:pPr>
    </w:p>
    <w:p w14:paraId="009B1F21" w14:textId="77777777" w:rsidR="0079356F" w:rsidRPr="00391CC5" w:rsidRDefault="0079356F" w:rsidP="0079356F">
      <w:pPr>
        <w:widowControl w:val="0"/>
        <w:tabs>
          <w:tab w:val="left" w:pos="1980"/>
        </w:tabs>
        <w:spacing w:after="0" w:line="240" w:lineRule="auto"/>
        <w:ind w:right="745"/>
        <w:jc w:val="both"/>
        <w:rPr>
          <w:rFonts w:ascii="Arial" w:eastAsia="Times New Roman" w:hAnsi="Arial" w:cs="Arial"/>
          <w:b/>
          <w:snapToGrid w:val="0"/>
          <w:sz w:val="20"/>
          <w:szCs w:val="20"/>
          <w:lang w:val="en-GB"/>
        </w:rPr>
      </w:pPr>
    </w:p>
    <w:p w14:paraId="549E92C5" w14:textId="100554B7" w:rsidR="008F77F6" w:rsidRPr="00391CC5" w:rsidRDefault="0017081A" w:rsidP="008F77F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391CC5">
        <w:rPr>
          <w:rFonts w:ascii="Arial" w:hAnsi="Arial" w:cs="Arial"/>
          <w:noProof/>
          <w:sz w:val="20"/>
          <w:szCs w:val="20"/>
        </w:rPr>
        <mc:AlternateContent>
          <mc:Choice Requires="wps">
            <w:drawing>
              <wp:anchor distT="0" distB="0" distL="114300" distR="114300" simplePos="0" relativeHeight="251668480" behindDoc="0" locked="0" layoutInCell="1" allowOverlap="1" wp14:anchorId="29047194" wp14:editId="4B86DE27">
                <wp:simplePos x="0" y="0"/>
                <wp:positionH relativeFrom="column">
                  <wp:posOffset>171450</wp:posOffset>
                </wp:positionH>
                <wp:positionV relativeFrom="paragraph">
                  <wp:posOffset>71755</wp:posOffset>
                </wp:positionV>
                <wp:extent cx="4800600" cy="23685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62B93E7" w14:textId="77777777" w:rsidR="00E6520E" w:rsidRDefault="00E6520E" w:rsidP="008F77F6">
                            <w:pPr>
                              <w:jc w:val="center"/>
                              <w:rPr>
                                <w:rFonts w:ascii="Arial" w:hAnsi="Arial" w:cs="Arial"/>
                                <w:sz w:val="18"/>
                                <w:szCs w:val="18"/>
                              </w:rPr>
                            </w:pPr>
                          </w:p>
                          <w:p w14:paraId="20D5BAA5" w14:textId="77777777" w:rsidR="00E6520E" w:rsidRPr="00585866" w:rsidRDefault="00E6520E" w:rsidP="008F77F6">
                            <w:pPr>
                              <w:jc w:val="center"/>
                              <w:rPr>
                                <w:rFonts w:ascii="Arial" w:hAnsi="Arial" w:cs="Arial"/>
                                <w:sz w:val="18"/>
                                <w:szCs w:val="18"/>
                              </w:rPr>
                            </w:pPr>
                            <w:r w:rsidRPr="00585866">
                              <w:rPr>
                                <w:rFonts w:ascii="Arial" w:hAnsi="Arial" w:cs="Arial"/>
                                <w:sz w:val="18"/>
                                <w:szCs w:val="18"/>
                              </w:rPr>
                              <w:t>……………………………………….</w:t>
                            </w:r>
                          </w:p>
                          <w:p w14:paraId="4266087C" w14:textId="77777777" w:rsidR="00E6520E" w:rsidRPr="00B715D9" w:rsidRDefault="00E6520E" w:rsidP="008F77F6">
                            <w:pPr>
                              <w:jc w:val="center"/>
                              <w:rPr>
                                <w:rFonts w:ascii="Arial" w:hAnsi="Arial" w:cs="Arial"/>
                                <w:b/>
                                <w:sz w:val="18"/>
                                <w:szCs w:val="18"/>
                              </w:rPr>
                            </w:pPr>
                            <w:r w:rsidRPr="00B715D9">
                              <w:rPr>
                                <w:rFonts w:ascii="Arial" w:hAnsi="Arial" w:cs="Arial"/>
                                <w:b/>
                                <w:sz w:val="18"/>
                                <w:szCs w:val="18"/>
                              </w:rPr>
                              <w:t>SIGNATURE(S) OF TENDERER(S)</w:t>
                            </w:r>
                          </w:p>
                          <w:p w14:paraId="5F604DE5" w14:textId="77777777" w:rsidR="00E6520E" w:rsidRPr="00585866" w:rsidRDefault="00E6520E" w:rsidP="008F77F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C9923A9" w14:textId="77777777" w:rsidR="00E6520E" w:rsidRPr="00585866" w:rsidRDefault="00E6520E" w:rsidP="008F77F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F9B939" w14:textId="77777777" w:rsidR="00E6520E" w:rsidRPr="00585866" w:rsidRDefault="00E6520E" w:rsidP="008F77F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43ADB4" w14:textId="77777777" w:rsidR="00E6520E" w:rsidRPr="00585866" w:rsidRDefault="00E6520E" w:rsidP="008F77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B6B9EBE" w14:textId="77777777" w:rsidR="00E6520E" w:rsidRDefault="00E6520E" w:rsidP="008F77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B5BC63" w14:textId="77777777" w:rsidR="00E6520E" w:rsidRPr="00585866" w:rsidRDefault="00E6520E" w:rsidP="008F77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08E1E2" w14:textId="77777777" w:rsidR="00E6520E" w:rsidRDefault="00E6520E" w:rsidP="008F77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47194" id="Rectangle 5" o:spid="_x0000_s1028" style="position:absolute;left:0;text-align:left;margin-left:13.5pt;margin-top:5.65pt;width:378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162B93E7" w14:textId="77777777" w:rsidR="00E6520E" w:rsidRDefault="00E6520E" w:rsidP="008F77F6">
                      <w:pPr>
                        <w:jc w:val="center"/>
                        <w:rPr>
                          <w:rFonts w:ascii="Arial" w:hAnsi="Arial" w:cs="Arial"/>
                          <w:sz w:val="18"/>
                          <w:szCs w:val="18"/>
                        </w:rPr>
                      </w:pPr>
                    </w:p>
                    <w:p w14:paraId="20D5BAA5" w14:textId="77777777" w:rsidR="00E6520E" w:rsidRPr="00585866" w:rsidRDefault="00E6520E" w:rsidP="008F77F6">
                      <w:pPr>
                        <w:jc w:val="center"/>
                        <w:rPr>
                          <w:rFonts w:ascii="Arial" w:hAnsi="Arial" w:cs="Arial"/>
                          <w:sz w:val="18"/>
                          <w:szCs w:val="18"/>
                        </w:rPr>
                      </w:pPr>
                      <w:r w:rsidRPr="00585866">
                        <w:rPr>
                          <w:rFonts w:ascii="Arial" w:hAnsi="Arial" w:cs="Arial"/>
                          <w:sz w:val="18"/>
                          <w:szCs w:val="18"/>
                        </w:rPr>
                        <w:t>……………………………………….</w:t>
                      </w:r>
                    </w:p>
                    <w:p w14:paraId="4266087C" w14:textId="77777777" w:rsidR="00E6520E" w:rsidRPr="00B715D9" w:rsidRDefault="00E6520E" w:rsidP="008F77F6">
                      <w:pPr>
                        <w:jc w:val="center"/>
                        <w:rPr>
                          <w:rFonts w:ascii="Arial" w:hAnsi="Arial" w:cs="Arial"/>
                          <w:b/>
                          <w:sz w:val="18"/>
                          <w:szCs w:val="18"/>
                        </w:rPr>
                      </w:pPr>
                      <w:r w:rsidRPr="00B715D9">
                        <w:rPr>
                          <w:rFonts w:ascii="Arial" w:hAnsi="Arial" w:cs="Arial"/>
                          <w:b/>
                          <w:sz w:val="18"/>
                          <w:szCs w:val="18"/>
                        </w:rPr>
                        <w:t>SIGNATURE(S) OF TENDERER(S)</w:t>
                      </w:r>
                    </w:p>
                    <w:p w14:paraId="5F604DE5" w14:textId="77777777" w:rsidR="00E6520E" w:rsidRPr="00585866" w:rsidRDefault="00E6520E" w:rsidP="008F77F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C9923A9" w14:textId="77777777" w:rsidR="00E6520E" w:rsidRPr="00585866" w:rsidRDefault="00E6520E" w:rsidP="008F77F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F9B939" w14:textId="77777777" w:rsidR="00E6520E" w:rsidRPr="00585866" w:rsidRDefault="00E6520E" w:rsidP="008F77F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43ADB4" w14:textId="77777777" w:rsidR="00E6520E" w:rsidRPr="00585866" w:rsidRDefault="00E6520E" w:rsidP="008F77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B6B9EBE" w14:textId="77777777" w:rsidR="00E6520E" w:rsidRDefault="00E6520E" w:rsidP="008F77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B5BC63" w14:textId="77777777" w:rsidR="00E6520E" w:rsidRPr="00585866" w:rsidRDefault="00E6520E" w:rsidP="008F77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08E1E2" w14:textId="77777777" w:rsidR="00E6520E" w:rsidRDefault="00E6520E" w:rsidP="008F77F6">
                      <w:pPr>
                        <w:jc w:val="center"/>
                      </w:pPr>
                    </w:p>
                  </w:txbxContent>
                </v:textbox>
              </v:rect>
            </w:pict>
          </mc:Fallback>
        </mc:AlternateContent>
      </w:r>
    </w:p>
    <w:p w14:paraId="627179AA" w14:textId="77777777" w:rsidR="008F77F6" w:rsidRPr="00391CC5" w:rsidRDefault="008F77F6" w:rsidP="008F77F6">
      <w:pPr>
        <w:rPr>
          <w:rFonts w:ascii="Arial" w:hAnsi="Arial" w:cs="Arial"/>
          <w:sz w:val="20"/>
          <w:szCs w:val="20"/>
          <w:lang w:val="en-GB"/>
        </w:rPr>
      </w:pPr>
    </w:p>
    <w:p w14:paraId="357AA2B0" w14:textId="77777777" w:rsidR="0079356F" w:rsidRPr="00391CC5" w:rsidRDefault="0079356F" w:rsidP="008F77F6">
      <w:pPr>
        <w:rPr>
          <w:rFonts w:ascii="Arial" w:hAnsi="Arial" w:cs="Arial"/>
          <w:sz w:val="20"/>
          <w:szCs w:val="20"/>
          <w:lang w:val="en-GB"/>
        </w:rPr>
      </w:pPr>
    </w:p>
    <w:p w14:paraId="36555064" w14:textId="77777777" w:rsidR="008F77F6" w:rsidRPr="00391CC5" w:rsidRDefault="008F77F6" w:rsidP="008F77F6">
      <w:pPr>
        <w:rPr>
          <w:rFonts w:ascii="Arial" w:hAnsi="Arial" w:cs="Arial"/>
          <w:sz w:val="20"/>
          <w:szCs w:val="20"/>
        </w:rPr>
      </w:pPr>
    </w:p>
    <w:p w14:paraId="01F9D9CF" w14:textId="77777777" w:rsidR="008F77F6" w:rsidRPr="00391CC5" w:rsidRDefault="008F77F6" w:rsidP="008F77F6">
      <w:pPr>
        <w:rPr>
          <w:rFonts w:ascii="Arial" w:hAnsi="Arial" w:cs="Arial"/>
          <w:sz w:val="20"/>
          <w:szCs w:val="20"/>
        </w:rPr>
      </w:pPr>
    </w:p>
    <w:p w14:paraId="035B31E9" w14:textId="77777777" w:rsidR="0048443C" w:rsidRPr="00391CC5" w:rsidRDefault="0048443C" w:rsidP="005612E1">
      <w:pPr>
        <w:rPr>
          <w:rFonts w:ascii="Arial" w:hAnsi="Arial" w:cs="Arial"/>
          <w:b/>
          <w:sz w:val="20"/>
          <w:szCs w:val="20"/>
          <w:u w:val="single"/>
        </w:rPr>
      </w:pPr>
    </w:p>
    <w:p w14:paraId="1C4524E2" w14:textId="77777777" w:rsidR="002B4B7B" w:rsidRPr="00391CC5" w:rsidRDefault="002B4B7B" w:rsidP="005612E1">
      <w:pPr>
        <w:rPr>
          <w:rFonts w:ascii="Arial" w:hAnsi="Arial" w:cs="Arial"/>
          <w:b/>
          <w:sz w:val="20"/>
          <w:szCs w:val="20"/>
          <w:u w:val="single"/>
        </w:rPr>
      </w:pPr>
    </w:p>
    <w:p w14:paraId="055EDC3B" w14:textId="60D290D4" w:rsidR="3F1CB2FE" w:rsidRPr="00391CC5" w:rsidRDefault="3F1CB2FE" w:rsidP="3F1CB2FE">
      <w:pPr>
        <w:rPr>
          <w:rFonts w:ascii="Arial" w:hAnsi="Arial" w:cs="Arial"/>
          <w:b/>
          <w:sz w:val="20"/>
          <w:szCs w:val="20"/>
          <w:u w:val="single"/>
        </w:rPr>
      </w:pPr>
    </w:p>
    <w:p w14:paraId="2889C48B" w14:textId="77777777" w:rsidR="002B4910" w:rsidRPr="00391CC5" w:rsidRDefault="002B4910" w:rsidP="3F1CB2FE">
      <w:pPr>
        <w:rPr>
          <w:rFonts w:ascii="Arial" w:hAnsi="Arial" w:cs="Arial"/>
          <w:b/>
          <w:bCs/>
          <w:sz w:val="20"/>
          <w:szCs w:val="20"/>
          <w:u w:val="single"/>
        </w:rPr>
      </w:pPr>
    </w:p>
    <w:p w14:paraId="4C552CCB" w14:textId="625E8D6E" w:rsidR="720C8601" w:rsidRPr="00391CC5" w:rsidRDefault="720C8601" w:rsidP="720C8601">
      <w:pPr>
        <w:rPr>
          <w:rFonts w:ascii="Arial" w:hAnsi="Arial" w:cs="Arial"/>
          <w:b/>
          <w:bCs/>
          <w:sz w:val="20"/>
          <w:szCs w:val="20"/>
          <w:u w:val="single"/>
        </w:rPr>
      </w:pPr>
    </w:p>
    <w:p w14:paraId="0D033205" w14:textId="77777777" w:rsidR="00873EBB" w:rsidRPr="00391CC5" w:rsidRDefault="00873EBB" w:rsidP="005612E1">
      <w:pPr>
        <w:rPr>
          <w:rFonts w:ascii="Arial" w:hAnsi="Arial" w:cs="Arial"/>
          <w:b/>
          <w:bCs/>
          <w:sz w:val="20"/>
          <w:szCs w:val="20"/>
          <w:u w:val="single"/>
        </w:rPr>
      </w:pPr>
    </w:p>
    <w:p w14:paraId="7AF172CF" w14:textId="77777777" w:rsidR="006969EF" w:rsidRPr="00391CC5" w:rsidRDefault="006969EF" w:rsidP="005612E1">
      <w:pPr>
        <w:rPr>
          <w:rFonts w:ascii="Arial" w:hAnsi="Arial" w:cs="Arial"/>
          <w:b/>
          <w:bCs/>
          <w:sz w:val="20"/>
          <w:szCs w:val="20"/>
          <w:u w:val="single"/>
        </w:rPr>
      </w:pPr>
    </w:p>
    <w:p w14:paraId="5B54FFFD" w14:textId="77777777" w:rsidR="006969EF" w:rsidRDefault="006969EF" w:rsidP="005612E1">
      <w:pPr>
        <w:rPr>
          <w:rFonts w:ascii="Arial" w:hAnsi="Arial" w:cs="Arial"/>
          <w:b/>
          <w:bCs/>
          <w:sz w:val="20"/>
          <w:szCs w:val="20"/>
          <w:u w:val="single"/>
        </w:rPr>
      </w:pPr>
    </w:p>
    <w:p w14:paraId="09F7EE15" w14:textId="77777777" w:rsidR="00391CC5" w:rsidRDefault="00391CC5" w:rsidP="005612E1">
      <w:pPr>
        <w:rPr>
          <w:rFonts w:ascii="Arial" w:hAnsi="Arial" w:cs="Arial"/>
          <w:b/>
          <w:bCs/>
          <w:sz w:val="20"/>
          <w:szCs w:val="20"/>
          <w:u w:val="single"/>
        </w:rPr>
      </w:pPr>
    </w:p>
    <w:p w14:paraId="380A0BC5" w14:textId="77777777" w:rsidR="00391CC5" w:rsidRDefault="00391CC5" w:rsidP="005612E1">
      <w:pPr>
        <w:rPr>
          <w:rFonts w:ascii="Arial" w:hAnsi="Arial" w:cs="Arial"/>
          <w:b/>
          <w:bCs/>
          <w:sz w:val="20"/>
          <w:szCs w:val="20"/>
          <w:u w:val="single"/>
        </w:rPr>
      </w:pPr>
    </w:p>
    <w:p w14:paraId="609FC458" w14:textId="77777777" w:rsidR="00391CC5" w:rsidRDefault="00391CC5" w:rsidP="005612E1">
      <w:pPr>
        <w:rPr>
          <w:rFonts w:ascii="Arial" w:hAnsi="Arial" w:cs="Arial"/>
          <w:b/>
          <w:bCs/>
          <w:sz w:val="20"/>
          <w:szCs w:val="20"/>
          <w:u w:val="single"/>
        </w:rPr>
      </w:pPr>
    </w:p>
    <w:p w14:paraId="5E21BF9C" w14:textId="77777777" w:rsidR="00391CC5" w:rsidRDefault="00391CC5" w:rsidP="005612E1">
      <w:pPr>
        <w:rPr>
          <w:rFonts w:ascii="Arial" w:hAnsi="Arial" w:cs="Arial"/>
          <w:b/>
          <w:bCs/>
          <w:sz w:val="20"/>
          <w:szCs w:val="20"/>
          <w:u w:val="single"/>
        </w:rPr>
      </w:pPr>
    </w:p>
    <w:p w14:paraId="2FD9C90D" w14:textId="77777777" w:rsidR="00391CC5" w:rsidRDefault="00391CC5" w:rsidP="005612E1">
      <w:pPr>
        <w:rPr>
          <w:rFonts w:ascii="Arial" w:hAnsi="Arial" w:cs="Arial"/>
          <w:b/>
          <w:bCs/>
          <w:sz w:val="20"/>
          <w:szCs w:val="20"/>
          <w:u w:val="single"/>
        </w:rPr>
      </w:pPr>
    </w:p>
    <w:p w14:paraId="7103B774" w14:textId="77777777" w:rsidR="00391CC5" w:rsidRDefault="00391CC5" w:rsidP="005612E1">
      <w:pPr>
        <w:rPr>
          <w:rFonts w:ascii="Arial" w:hAnsi="Arial" w:cs="Arial"/>
          <w:b/>
          <w:bCs/>
          <w:sz w:val="20"/>
          <w:szCs w:val="20"/>
          <w:u w:val="single"/>
        </w:rPr>
      </w:pPr>
    </w:p>
    <w:p w14:paraId="76937A4E" w14:textId="77777777" w:rsidR="00391CC5" w:rsidRDefault="00391CC5" w:rsidP="005612E1">
      <w:pPr>
        <w:rPr>
          <w:rFonts w:ascii="Arial" w:hAnsi="Arial" w:cs="Arial"/>
          <w:b/>
          <w:bCs/>
          <w:sz w:val="20"/>
          <w:szCs w:val="20"/>
          <w:u w:val="single"/>
        </w:rPr>
      </w:pPr>
    </w:p>
    <w:p w14:paraId="1C5E6DBE" w14:textId="77777777" w:rsidR="00391CC5" w:rsidRDefault="00391CC5" w:rsidP="005612E1">
      <w:pPr>
        <w:rPr>
          <w:rFonts w:ascii="Arial" w:hAnsi="Arial" w:cs="Arial"/>
          <w:b/>
          <w:bCs/>
          <w:sz w:val="20"/>
          <w:szCs w:val="20"/>
          <w:u w:val="single"/>
        </w:rPr>
      </w:pPr>
    </w:p>
    <w:p w14:paraId="69BFFD0D" w14:textId="77777777" w:rsidR="00391CC5" w:rsidRDefault="00391CC5" w:rsidP="005612E1">
      <w:pPr>
        <w:rPr>
          <w:rFonts w:ascii="Arial" w:hAnsi="Arial" w:cs="Arial"/>
          <w:b/>
          <w:bCs/>
          <w:sz w:val="20"/>
          <w:szCs w:val="20"/>
          <w:u w:val="single"/>
        </w:rPr>
      </w:pPr>
    </w:p>
    <w:p w14:paraId="2E5638B0" w14:textId="77777777" w:rsidR="00391CC5" w:rsidRDefault="00391CC5" w:rsidP="005612E1">
      <w:pPr>
        <w:rPr>
          <w:rFonts w:ascii="Arial" w:hAnsi="Arial" w:cs="Arial"/>
          <w:b/>
          <w:bCs/>
          <w:sz w:val="20"/>
          <w:szCs w:val="20"/>
          <w:u w:val="single"/>
        </w:rPr>
      </w:pPr>
    </w:p>
    <w:p w14:paraId="19387001" w14:textId="77777777" w:rsidR="00391CC5" w:rsidRDefault="00391CC5" w:rsidP="005612E1">
      <w:pPr>
        <w:rPr>
          <w:rFonts w:ascii="Arial" w:hAnsi="Arial" w:cs="Arial"/>
          <w:b/>
          <w:bCs/>
          <w:sz w:val="20"/>
          <w:szCs w:val="20"/>
          <w:u w:val="single"/>
        </w:rPr>
      </w:pPr>
    </w:p>
    <w:p w14:paraId="637A5BD2" w14:textId="77777777" w:rsidR="00391CC5" w:rsidRDefault="00391CC5" w:rsidP="005612E1">
      <w:pPr>
        <w:rPr>
          <w:rFonts w:ascii="Arial" w:hAnsi="Arial" w:cs="Arial"/>
          <w:b/>
          <w:bCs/>
          <w:sz w:val="20"/>
          <w:szCs w:val="20"/>
          <w:u w:val="single"/>
        </w:rPr>
      </w:pPr>
    </w:p>
    <w:p w14:paraId="676954B0" w14:textId="77777777" w:rsidR="00391CC5" w:rsidRDefault="00391CC5" w:rsidP="005612E1">
      <w:pPr>
        <w:rPr>
          <w:rFonts w:ascii="Arial" w:hAnsi="Arial" w:cs="Arial"/>
          <w:b/>
          <w:bCs/>
          <w:sz w:val="20"/>
          <w:szCs w:val="20"/>
          <w:u w:val="single"/>
        </w:rPr>
      </w:pPr>
    </w:p>
    <w:p w14:paraId="6E436E2F" w14:textId="77777777" w:rsidR="00391CC5" w:rsidRDefault="00391CC5" w:rsidP="005612E1">
      <w:pPr>
        <w:rPr>
          <w:rFonts w:ascii="Arial" w:hAnsi="Arial" w:cs="Arial"/>
          <w:b/>
          <w:bCs/>
          <w:sz w:val="20"/>
          <w:szCs w:val="20"/>
          <w:u w:val="single"/>
        </w:rPr>
      </w:pPr>
    </w:p>
    <w:p w14:paraId="5CCDC2CC" w14:textId="77777777" w:rsidR="00391CC5" w:rsidRDefault="00391CC5" w:rsidP="005612E1">
      <w:pPr>
        <w:rPr>
          <w:rFonts w:ascii="Arial" w:hAnsi="Arial" w:cs="Arial"/>
          <w:b/>
          <w:bCs/>
          <w:sz w:val="20"/>
          <w:szCs w:val="20"/>
          <w:u w:val="single"/>
        </w:rPr>
      </w:pPr>
    </w:p>
    <w:p w14:paraId="70BD0025" w14:textId="77777777" w:rsidR="00391CC5" w:rsidRPr="00391CC5" w:rsidRDefault="00391CC5" w:rsidP="005612E1">
      <w:pPr>
        <w:rPr>
          <w:rFonts w:ascii="Arial" w:hAnsi="Arial" w:cs="Arial"/>
          <w:b/>
          <w:bCs/>
          <w:sz w:val="20"/>
          <w:szCs w:val="20"/>
          <w:u w:val="single"/>
        </w:rPr>
      </w:pPr>
    </w:p>
    <w:p w14:paraId="374097F9" w14:textId="3C00FD53" w:rsidR="005612E1" w:rsidRPr="00391CC5" w:rsidRDefault="005612E1" w:rsidP="00391CC5">
      <w:pPr>
        <w:rPr>
          <w:rFonts w:ascii="Arial" w:hAnsi="Arial" w:cs="Arial"/>
          <w:sz w:val="20"/>
          <w:szCs w:val="20"/>
          <w:lang w:eastAsia="en-ZA"/>
        </w:rPr>
      </w:pPr>
      <w:r w:rsidRPr="00391CC5">
        <w:rPr>
          <w:rFonts w:ascii="Arial" w:hAnsi="Arial" w:cs="Arial"/>
          <w:b/>
          <w:sz w:val="20"/>
          <w:szCs w:val="20"/>
          <w:u w:val="single"/>
        </w:rPr>
        <w:lastRenderedPageBreak/>
        <w:t>Compulsory Format for Sworn Affidavit for Exempted Micro Enterprise</w:t>
      </w:r>
    </w:p>
    <w:p w14:paraId="44130A8B"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I, the undersigned,</w:t>
      </w:r>
    </w:p>
    <w:tbl>
      <w:tblPr>
        <w:tblStyle w:val="TableGrid"/>
        <w:tblW w:w="0" w:type="auto"/>
        <w:tblLook w:val="04A0" w:firstRow="1" w:lastRow="0" w:firstColumn="1" w:lastColumn="0" w:noHBand="0" w:noVBand="1"/>
      </w:tblPr>
      <w:tblGrid>
        <w:gridCol w:w="2122"/>
        <w:gridCol w:w="6537"/>
      </w:tblGrid>
      <w:tr w:rsidR="005612E1" w:rsidRPr="00391CC5" w14:paraId="1A781994" w14:textId="77777777" w:rsidTr="00165F4E">
        <w:tc>
          <w:tcPr>
            <w:tcW w:w="2122" w:type="dxa"/>
          </w:tcPr>
          <w:p w14:paraId="29883D3B"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Full name &amp; Surname</w:t>
            </w:r>
          </w:p>
          <w:p w14:paraId="6AA1C5E4"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537" w:type="dxa"/>
          </w:tcPr>
          <w:p w14:paraId="5B31A447"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7F4C0F11" w14:textId="77777777" w:rsidTr="00165F4E">
        <w:tc>
          <w:tcPr>
            <w:tcW w:w="2122" w:type="dxa"/>
          </w:tcPr>
          <w:p w14:paraId="0C79F7D1"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Identity number</w:t>
            </w:r>
          </w:p>
          <w:p w14:paraId="3E24D77B"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537" w:type="dxa"/>
          </w:tcPr>
          <w:p w14:paraId="266B5942" w14:textId="77777777" w:rsidR="005612E1" w:rsidRPr="00391CC5" w:rsidRDefault="005612E1" w:rsidP="00165F4E">
            <w:pPr>
              <w:autoSpaceDE w:val="0"/>
              <w:autoSpaceDN w:val="0"/>
              <w:adjustRightInd w:val="0"/>
              <w:spacing w:after="0" w:line="240" w:lineRule="auto"/>
              <w:rPr>
                <w:rFonts w:ascii="Arial" w:hAnsi="Arial" w:cs="Arial"/>
                <w:b/>
                <w:bCs/>
              </w:rPr>
            </w:pPr>
          </w:p>
        </w:tc>
      </w:tr>
    </w:tbl>
    <w:p w14:paraId="23EAF411" w14:textId="77777777" w:rsidR="005612E1" w:rsidRPr="00391CC5" w:rsidRDefault="005612E1" w:rsidP="005612E1">
      <w:pPr>
        <w:autoSpaceDE w:val="0"/>
        <w:autoSpaceDN w:val="0"/>
        <w:adjustRightInd w:val="0"/>
        <w:spacing w:after="0" w:line="240" w:lineRule="auto"/>
        <w:rPr>
          <w:rFonts w:ascii="Arial" w:hAnsi="Arial" w:cs="Arial"/>
          <w:b/>
          <w:bCs/>
          <w:sz w:val="20"/>
          <w:szCs w:val="20"/>
          <w:lang w:eastAsia="en-ZA"/>
        </w:rPr>
      </w:pPr>
    </w:p>
    <w:p w14:paraId="07A1F171" w14:textId="77777777" w:rsidR="005612E1" w:rsidRPr="00391CC5" w:rsidRDefault="005612E1" w:rsidP="005612E1">
      <w:pPr>
        <w:autoSpaceDE w:val="0"/>
        <w:autoSpaceDN w:val="0"/>
        <w:adjustRightInd w:val="0"/>
        <w:spacing w:after="0" w:line="480" w:lineRule="auto"/>
        <w:rPr>
          <w:rFonts w:ascii="Arial" w:hAnsi="Arial" w:cs="Arial"/>
          <w:sz w:val="20"/>
          <w:szCs w:val="20"/>
          <w:lang w:eastAsia="en-ZA"/>
        </w:rPr>
      </w:pPr>
      <w:r w:rsidRPr="00391CC5">
        <w:rPr>
          <w:rFonts w:ascii="Arial" w:hAnsi="Arial" w:cs="Arial"/>
          <w:sz w:val="20"/>
          <w:szCs w:val="20"/>
          <w:lang w:eastAsia="en-ZA"/>
        </w:rPr>
        <w:t>Hereby declare under oath as follows:</w:t>
      </w:r>
    </w:p>
    <w:p w14:paraId="0BD3FA3E" w14:textId="5E33D252" w:rsidR="00391CC5" w:rsidRPr="00391CC5" w:rsidRDefault="005612E1" w:rsidP="00391CC5">
      <w:pPr>
        <w:pStyle w:val="ListParagraph"/>
        <w:numPr>
          <w:ilvl w:val="1"/>
          <w:numId w:val="5"/>
        </w:numPr>
        <w:autoSpaceDE w:val="0"/>
        <w:autoSpaceDN w:val="0"/>
        <w:adjustRightInd w:val="0"/>
        <w:spacing w:after="0" w:line="480" w:lineRule="auto"/>
        <w:rPr>
          <w:rFonts w:ascii="Arial" w:hAnsi="Arial" w:cs="Arial"/>
          <w:sz w:val="20"/>
          <w:szCs w:val="20"/>
          <w:lang w:eastAsia="en-ZA"/>
        </w:rPr>
      </w:pPr>
      <w:r w:rsidRPr="00391CC5">
        <w:rPr>
          <w:rFonts w:ascii="Arial" w:hAnsi="Arial" w:cs="Arial"/>
          <w:sz w:val="20"/>
          <w:szCs w:val="20"/>
          <w:lang w:eastAsia="en-ZA"/>
        </w:rPr>
        <w:t>The contents of this statement are to the best of my knowledge a true reflection of the</w:t>
      </w:r>
      <w:r w:rsidR="00391CC5" w:rsidRPr="00391CC5">
        <w:rPr>
          <w:rFonts w:ascii="Arial" w:hAnsi="Arial" w:cs="Arial"/>
          <w:sz w:val="20"/>
          <w:szCs w:val="20"/>
          <w:lang w:eastAsia="en-ZA"/>
        </w:rPr>
        <w:t xml:space="preserve"> </w:t>
      </w:r>
      <w:r w:rsidRPr="00391CC5">
        <w:rPr>
          <w:rFonts w:ascii="Arial" w:hAnsi="Arial" w:cs="Arial"/>
          <w:sz w:val="20"/>
          <w:szCs w:val="20"/>
          <w:lang w:eastAsia="en-ZA"/>
        </w:rPr>
        <w:t>facts.</w:t>
      </w:r>
    </w:p>
    <w:p w14:paraId="4BAFCB2C" w14:textId="5B44D306" w:rsidR="005612E1" w:rsidRPr="00391CC5" w:rsidRDefault="005612E1" w:rsidP="00391CC5">
      <w:pPr>
        <w:pStyle w:val="ListParagraph"/>
        <w:numPr>
          <w:ilvl w:val="1"/>
          <w:numId w:val="5"/>
        </w:numPr>
        <w:autoSpaceDE w:val="0"/>
        <w:autoSpaceDN w:val="0"/>
        <w:adjustRightInd w:val="0"/>
        <w:spacing w:after="0" w:line="480" w:lineRule="auto"/>
        <w:rPr>
          <w:rFonts w:ascii="Arial" w:hAnsi="Arial" w:cs="Arial"/>
          <w:sz w:val="20"/>
          <w:szCs w:val="20"/>
          <w:lang w:eastAsia="en-ZA"/>
        </w:rPr>
      </w:pPr>
      <w:r w:rsidRPr="00391CC5">
        <w:rPr>
          <w:rFonts w:ascii="Arial" w:hAnsi="Arial" w:cs="Arial"/>
          <w:sz w:val="20"/>
          <w:szCs w:val="20"/>
          <w:lang w:eastAsia="en-ZA"/>
        </w:rPr>
        <w:t>I am a Member / Director / Owner of the following enterprise and am duly authorised to act on</w:t>
      </w:r>
      <w:r w:rsidR="00391CC5">
        <w:rPr>
          <w:rFonts w:ascii="Arial" w:hAnsi="Arial" w:cs="Arial"/>
          <w:sz w:val="20"/>
          <w:szCs w:val="20"/>
          <w:lang w:eastAsia="en-ZA"/>
        </w:rPr>
        <w:t xml:space="preserve"> </w:t>
      </w:r>
      <w:r w:rsidRPr="00391CC5">
        <w:rPr>
          <w:rFonts w:ascii="Arial" w:hAnsi="Arial" w:cs="Arial"/>
          <w:sz w:val="20"/>
          <w:szCs w:val="20"/>
          <w:lang w:eastAsia="en-ZA"/>
        </w:rPr>
        <w:t>its behalf:</w:t>
      </w:r>
    </w:p>
    <w:tbl>
      <w:tblPr>
        <w:tblStyle w:val="TableGrid"/>
        <w:tblW w:w="0" w:type="auto"/>
        <w:tblLook w:val="04A0" w:firstRow="1" w:lastRow="0" w:firstColumn="1" w:lastColumn="0" w:noHBand="0" w:noVBand="1"/>
      </w:tblPr>
      <w:tblGrid>
        <w:gridCol w:w="2263"/>
        <w:gridCol w:w="6396"/>
      </w:tblGrid>
      <w:tr w:rsidR="005612E1" w:rsidRPr="00391CC5" w14:paraId="753CAD07" w14:textId="77777777" w:rsidTr="720C8601">
        <w:tc>
          <w:tcPr>
            <w:tcW w:w="2263" w:type="dxa"/>
          </w:tcPr>
          <w:p w14:paraId="321226EF"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Enterprise Name:</w:t>
            </w:r>
          </w:p>
          <w:p w14:paraId="7D6C7164"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44470FF9"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038E0676" w14:textId="77777777" w:rsidTr="720C8601">
        <w:tc>
          <w:tcPr>
            <w:tcW w:w="2263" w:type="dxa"/>
          </w:tcPr>
          <w:p w14:paraId="33C6E320"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Trading Name (If</w:t>
            </w:r>
          </w:p>
          <w:p w14:paraId="70040695"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Applicable):</w:t>
            </w:r>
          </w:p>
          <w:p w14:paraId="657D78AA"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198AF963"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0C7A8470" w14:textId="77777777" w:rsidTr="720C8601">
        <w:tc>
          <w:tcPr>
            <w:tcW w:w="2263" w:type="dxa"/>
          </w:tcPr>
          <w:p w14:paraId="7A9A98E2"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Registration Number:</w:t>
            </w:r>
          </w:p>
          <w:p w14:paraId="17E802E6"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3AC40181"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6E29A9A1" w14:textId="77777777" w:rsidTr="720C8601">
        <w:tc>
          <w:tcPr>
            <w:tcW w:w="2263" w:type="dxa"/>
          </w:tcPr>
          <w:p w14:paraId="5337769B"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Enterprise Physical</w:t>
            </w:r>
          </w:p>
          <w:p w14:paraId="11CE01D0"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Address:</w:t>
            </w:r>
          </w:p>
          <w:p w14:paraId="27283273" w14:textId="77777777" w:rsidR="005612E1" w:rsidRPr="00391CC5" w:rsidRDefault="005612E1" w:rsidP="00165F4E">
            <w:pPr>
              <w:autoSpaceDE w:val="0"/>
              <w:autoSpaceDN w:val="0"/>
              <w:adjustRightInd w:val="0"/>
              <w:spacing w:after="0" w:line="240" w:lineRule="auto"/>
              <w:rPr>
                <w:rFonts w:ascii="Arial" w:hAnsi="Arial" w:cs="Arial"/>
                <w:b/>
                <w:bCs/>
              </w:rPr>
            </w:pPr>
          </w:p>
          <w:p w14:paraId="4C242DDC" w14:textId="77777777" w:rsidR="005612E1" w:rsidRPr="00391CC5" w:rsidRDefault="005612E1" w:rsidP="00165F4E">
            <w:pPr>
              <w:autoSpaceDE w:val="0"/>
              <w:autoSpaceDN w:val="0"/>
              <w:adjustRightInd w:val="0"/>
              <w:spacing w:after="0" w:line="240" w:lineRule="auto"/>
              <w:rPr>
                <w:rFonts w:ascii="Arial" w:hAnsi="Arial" w:cs="Arial"/>
                <w:b/>
                <w:bCs/>
              </w:rPr>
            </w:pPr>
          </w:p>
          <w:p w14:paraId="230020B9"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56F41DD7"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1F09F91D" w14:textId="77777777" w:rsidTr="720C8601">
        <w:tc>
          <w:tcPr>
            <w:tcW w:w="2263" w:type="dxa"/>
          </w:tcPr>
          <w:p w14:paraId="4F5D6E3D"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Type of Entity (CC, (Pty)</w:t>
            </w:r>
          </w:p>
          <w:p w14:paraId="4E5AF19A"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Ltd, Sole Prop etc.):</w:t>
            </w:r>
          </w:p>
          <w:p w14:paraId="11F379D0"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4494E45F"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76BC93F0" w14:textId="77777777" w:rsidTr="720C8601">
        <w:tc>
          <w:tcPr>
            <w:tcW w:w="2263" w:type="dxa"/>
          </w:tcPr>
          <w:p w14:paraId="5CA696E3"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Nature of Business:</w:t>
            </w:r>
          </w:p>
          <w:p w14:paraId="7DF77BFF"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1A5CD74E"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790BAC23" w14:textId="77777777" w:rsidTr="720C8601">
        <w:tc>
          <w:tcPr>
            <w:tcW w:w="2263" w:type="dxa"/>
          </w:tcPr>
          <w:p w14:paraId="3B845EC4"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Definition of “Black</w:t>
            </w:r>
          </w:p>
          <w:p w14:paraId="6034535A"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People”</w:t>
            </w:r>
          </w:p>
          <w:p w14:paraId="526E8ED8"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766AC490"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As per the Broad-Based Black Economic Empowerment Act 53 of 2003 as</w:t>
            </w:r>
          </w:p>
          <w:p w14:paraId="7903CF2E"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Amended by Act No 46 of 2013 “Black People” is a generic term which</w:t>
            </w:r>
          </w:p>
          <w:p w14:paraId="2230161E"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means Africans, Coloureds and Indians –</w:t>
            </w:r>
          </w:p>
          <w:p w14:paraId="29CD40DC"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 who are citizens of the Republic of South Africa by birth or descent;</w:t>
            </w:r>
          </w:p>
          <w:p w14:paraId="423E0818"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or</w:t>
            </w:r>
          </w:p>
          <w:p w14:paraId="60C96831"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(b) who became citizens of the Republic of South Africa by</w:t>
            </w:r>
          </w:p>
          <w:p w14:paraId="29AF1A16" w14:textId="416ADDA7" w:rsidR="005612E1" w:rsidRPr="00391CC5" w:rsidRDefault="2024BC29" w:rsidP="00165F4E">
            <w:pPr>
              <w:autoSpaceDE w:val="0"/>
              <w:autoSpaceDN w:val="0"/>
              <w:adjustRightInd w:val="0"/>
              <w:spacing w:after="0" w:line="240" w:lineRule="auto"/>
              <w:rPr>
                <w:rFonts w:ascii="Arial" w:hAnsi="Arial" w:cs="Arial"/>
              </w:rPr>
            </w:pPr>
            <w:r w:rsidRPr="00391CC5">
              <w:rPr>
                <w:rFonts w:ascii="Arial" w:hAnsi="Arial" w:cs="Arial"/>
              </w:rPr>
              <w:t>naturalisation</w:t>
            </w:r>
            <w:r w:rsidR="005612E1" w:rsidRPr="00391CC5">
              <w:rPr>
                <w:rFonts w:ascii="Arial" w:hAnsi="Arial" w:cs="Arial"/>
              </w:rPr>
              <w:t>.</w:t>
            </w:r>
          </w:p>
          <w:p w14:paraId="3D888241"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before 27 April 1994; or</w:t>
            </w:r>
          </w:p>
          <w:p w14:paraId="38F9BD4C"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ii. on or after 27 April 1994 and who would have been</w:t>
            </w:r>
          </w:p>
          <w:p w14:paraId="5FDFE399"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entitled to acquire citizenship by naturalization prior to that</w:t>
            </w:r>
          </w:p>
          <w:p w14:paraId="2B2B605D"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date;”</w:t>
            </w:r>
          </w:p>
          <w:p w14:paraId="3A1CAC53"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47480B47" w14:textId="77777777" w:rsidTr="720C8601">
        <w:tc>
          <w:tcPr>
            <w:tcW w:w="2263" w:type="dxa"/>
          </w:tcPr>
          <w:p w14:paraId="4FD7BF90"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Definition of “Black</w:t>
            </w:r>
          </w:p>
          <w:p w14:paraId="22DCD31A"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Designated Groups”</w:t>
            </w:r>
          </w:p>
          <w:p w14:paraId="0C9B537B"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3DDE50A7"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“Black Designated Groups means:</w:t>
            </w:r>
          </w:p>
          <w:p w14:paraId="14C8EEA3"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 unemployed black people not attending and not required by law to</w:t>
            </w:r>
          </w:p>
          <w:p w14:paraId="7B77A021"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attend an educational institution and not awaiting admission to an</w:t>
            </w:r>
          </w:p>
          <w:p w14:paraId="374705AE"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educational institution;</w:t>
            </w:r>
          </w:p>
          <w:p w14:paraId="3AB1A912"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(b) Black people who are youth as defined in the National Youth</w:t>
            </w:r>
          </w:p>
          <w:p w14:paraId="4CAFEE9B"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Commission Act of 1996;</w:t>
            </w:r>
          </w:p>
          <w:p w14:paraId="14618CB3"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(c) Black people who are persons with disabilities as defined in the</w:t>
            </w:r>
          </w:p>
          <w:p w14:paraId="7D5F6113"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Code of Good Practice on employment of people with disabilities</w:t>
            </w:r>
          </w:p>
          <w:p w14:paraId="4F1C22FE"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lastRenderedPageBreak/>
              <w:t>issued under the Employment Equity Act;</w:t>
            </w:r>
          </w:p>
          <w:p w14:paraId="05774551"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(d) Black people living in rural and under developed areas;</w:t>
            </w:r>
          </w:p>
          <w:p w14:paraId="4BAADC23"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(e) Black military veterans who qualifies to be called a military</w:t>
            </w:r>
          </w:p>
          <w:p w14:paraId="74CC0EE4"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veteran in terms of the Military Veterans Act 18 of 2011;”</w:t>
            </w:r>
          </w:p>
          <w:p w14:paraId="53643B69" w14:textId="77777777" w:rsidR="005612E1" w:rsidRPr="00391CC5" w:rsidRDefault="005612E1" w:rsidP="00165F4E">
            <w:pPr>
              <w:autoSpaceDE w:val="0"/>
              <w:autoSpaceDN w:val="0"/>
              <w:adjustRightInd w:val="0"/>
              <w:spacing w:after="0" w:line="240" w:lineRule="auto"/>
              <w:rPr>
                <w:rFonts w:ascii="Arial" w:hAnsi="Arial" w:cs="Arial"/>
                <w:b/>
                <w:bCs/>
              </w:rPr>
            </w:pPr>
          </w:p>
        </w:tc>
      </w:tr>
    </w:tbl>
    <w:p w14:paraId="31E57E5B" w14:textId="77777777" w:rsidR="005612E1" w:rsidRPr="00391CC5" w:rsidRDefault="005612E1" w:rsidP="005612E1">
      <w:pPr>
        <w:autoSpaceDE w:val="0"/>
        <w:autoSpaceDN w:val="0"/>
        <w:adjustRightInd w:val="0"/>
        <w:spacing w:after="0" w:line="240" w:lineRule="auto"/>
        <w:rPr>
          <w:rFonts w:ascii="Arial" w:hAnsi="Arial" w:cs="Arial"/>
          <w:b/>
          <w:bCs/>
          <w:sz w:val="20"/>
          <w:szCs w:val="20"/>
          <w:lang w:eastAsia="en-ZA"/>
        </w:rPr>
      </w:pPr>
    </w:p>
    <w:p w14:paraId="34412757" w14:textId="77777777" w:rsidR="0048443C" w:rsidRPr="00391CC5" w:rsidRDefault="0048443C" w:rsidP="005612E1">
      <w:pPr>
        <w:autoSpaceDE w:val="0"/>
        <w:autoSpaceDN w:val="0"/>
        <w:adjustRightInd w:val="0"/>
        <w:spacing w:after="0" w:line="240" w:lineRule="auto"/>
        <w:rPr>
          <w:rFonts w:ascii="Arial" w:hAnsi="Arial" w:cs="Arial"/>
          <w:sz w:val="20"/>
          <w:szCs w:val="20"/>
          <w:lang w:eastAsia="en-ZA"/>
        </w:rPr>
      </w:pPr>
    </w:p>
    <w:p w14:paraId="4C2D418C" w14:textId="3EF0BAF5"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3. I hereby declare under Oath that:</w:t>
      </w:r>
    </w:p>
    <w:p w14:paraId="7F38858D"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5B132B75" w14:textId="77777777" w:rsidR="00391CC5" w:rsidRDefault="005612E1" w:rsidP="005612E1">
      <w:pPr>
        <w:pStyle w:val="ListParagraph"/>
        <w:numPr>
          <w:ilvl w:val="0"/>
          <w:numId w:val="47"/>
        </w:num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The Enterprise is ______________% Black Owned as per Amended Code Series 100 of the Amended Codes of Good Practice issued under section 9 (1) of B-BBEE Act No 53 of 2003 as Amended by Act No 46 of 2013,</w:t>
      </w:r>
    </w:p>
    <w:p w14:paraId="040B5BCD" w14:textId="77777777" w:rsidR="00391CC5" w:rsidRDefault="005612E1" w:rsidP="005612E1">
      <w:pPr>
        <w:pStyle w:val="ListParagraph"/>
        <w:numPr>
          <w:ilvl w:val="0"/>
          <w:numId w:val="47"/>
        </w:num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The Enterprise is ______________% Black Female Owned as per Amended Code Series 100 of the Amended Codes of Good Practice issued under section 9 (1) of B-BBEE Act No 53 of 2003 as Amended by Act No 46 of 2013,</w:t>
      </w:r>
    </w:p>
    <w:p w14:paraId="47EE3E34" w14:textId="35A7DE63" w:rsidR="005612E1" w:rsidRPr="00391CC5" w:rsidRDefault="005612E1" w:rsidP="005612E1">
      <w:pPr>
        <w:pStyle w:val="ListParagraph"/>
        <w:numPr>
          <w:ilvl w:val="0"/>
          <w:numId w:val="47"/>
        </w:num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The Enterprise is ______________% Black Designated Group Owned as per Amended Code Series 100 of the Amended Codes of Good Practice issued under section 9 (1) of B-BBEE Act No 53 of 2003 as Amended by Act No 46 of 2013,</w:t>
      </w:r>
    </w:p>
    <w:p w14:paraId="19D532E6"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230E6B83" w14:textId="61C718DE" w:rsidR="005612E1" w:rsidRPr="00391CC5" w:rsidRDefault="005612E1" w:rsidP="005612E1">
      <w:pPr>
        <w:autoSpaceDE w:val="0"/>
        <w:autoSpaceDN w:val="0"/>
        <w:adjustRightInd w:val="0"/>
        <w:spacing w:after="0" w:line="360" w:lineRule="auto"/>
        <w:rPr>
          <w:rFonts w:ascii="Arial" w:hAnsi="Arial" w:cs="Arial"/>
          <w:sz w:val="20"/>
          <w:szCs w:val="20"/>
          <w:lang w:eastAsia="en-ZA"/>
        </w:rPr>
      </w:pPr>
      <w:r w:rsidRPr="00391CC5">
        <w:rPr>
          <w:rFonts w:ascii="Arial" w:hAnsi="Arial" w:cs="Arial"/>
          <w:sz w:val="20"/>
          <w:szCs w:val="20"/>
          <w:lang w:eastAsia="en-ZA"/>
        </w:rPr>
        <w:t>Black Designated Group Owned % Breakdown as per the definition stated above:</w:t>
      </w:r>
    </w:p>
    <w:p w14:paraId="37C1641E" w14:textId="77777777" w:rsidR="00391CC5" w:rsidRDefault="005612E1" w:rsidP="00391CC5">
      <w:pPr>
        <w:pStyle w:val="ListParagraph"/>
        <w:numPr>
          <w:ilvl w:val="0"/>
          <w:numId w:val="48"/>
        </w:numPr>
        <w:autoSpaceDE w:val="0"/>
        <w:autoSpaceDN w:val="0"/>
        <w:adjustRightInd w:val="0"/>
        <w:spacing w:after="0" w:line="360" w:lineRule="auto"/>
        <w:rPr>
          <w:rFonts w:ascii="Arial" w:hAnsi="Arial" w:cs="Arial"/>
          <w:sz w:val="20"/>
          <w:szCs w:val="20"/>
          <w:lang w:eastAsia="en-ZA"/>
        </w:rPr>
      </w:pPr>
      <w:r w:rsidRPr="00391CC5">
        <w:rPr>
          <w:rFonts w:ascii="Arial" w:hAnsi="Arial" w:cs="Arial"/>
          <w:sz w:val="20"/>
          <w:szCs w:val="20"/>
          <w:lang w:eastAsia="en-ZA"/>
        </w:rPr>
        <w:t>Black Youth % = ______________%</w:t>
      </w:r>
    </w:p>
    <w:p w14:paraId="4E6267F0" w14:textId="77777777" w:rsidR="00391CC5" w:rsidRDefault="005612E1" w:rsidP="00391CC5">
      <w:pPr>
        <w:pStyle w:val="ListParagraph"/>
        <w:numPr>
          <w:ilvl w:val="0"/>
          <w:numId w:val="48"/>
        </w:numPr>
        <w:autoSpaceDE w:val="0"/>
        <w:autoSpaceDN w:val="0"/>
        <w:adjustRightInd w:val="0"/>
        <w:spacing w:after="0" w:line="360" w:lineRule="auto"/>
        <w:rPr>
          <w:rFonts w:ascii="Arial" w:hAnsi="Arial" w:cs="Arial"/>
          <w:sz w:val="20"/>
          <w:szCs w:val="20"/>
          <w:lang w:eastAsia="en-ZA"/>
        </w:rPr>
      </w:pPr>
      <w:r w:rsidRPr="00391CC5">
        <w:rPr>
          <w:rFonts w:ascii="Arial" w:hAnsi="Arial" w:cs="Arial"/>
          <w:sz w:val="20"/>
          <w:szCs w:val="20"/>
          <w:lang w:eastAsia="en-ZA"/>
        </w:rPr>
        <w:t>Black Disabled % =______________%</w:t>
      </w:r>
    </w:p>
    <w:p w14:paraId="71A3B474" w14:textId="77777777" w:rsidR="00391CC5" w:rsidRDefault="005612E1" w:rsidP="00391CC5">
      <w:pPr>
        <w:pStyle w:val="ListParagraph"/>
        <w:numPr>
          <w:ilvl w:val="0"/>
          <w:numId w:val="48"/>
        </w:numPr>
        <w:autoSpaceDE w:val="0"/>
        <w:autoSpaceDN w:val="0"/>
        <w:adjustRightInd w:val="0"/>
        <w:spacing w:after="0" w:line="360" w:lineRule="auto"/>
        <w:rPr>
          <w:rFonts w:ascii="Arial" w:hAnsi="Arial" w:cs="Arial"/>
          <w:sz w:val="20"/>
          <w:szCs w:val="20"/>
          <w:lang w:eastAsia="en-ZA"/>
        </w:rPr>
      </w:pPr>
      <w:r w:rsidRPr="00391CC5">
        <w:rPr>
          <w:rFonts w:ascii="Arial" w:hAnsi="Arial" w:cs="Arial"/>
          <w:sz w:val="20"/>
          <w:szCs w:val="20"/>
          <w:lang w:eastAsia="en-ZA"/>
        </w:rPr>
        <w:t>Black Unemployed % =______________%</w:t>
      </w:r>
    </w:p>
    <w:p w14:paraId="00BA7C17" w14:textId="77777777" w:rsidR="00391CC5" w:rsidRDefault="005612E1" w:rsidP="00391CC5">
      <w:pPr>
        <w:pStyle w:val="ListParagraph"/>
        <w:numPr>
          <w:ilvl w:val="0"/>
          <w:numId w:val="48"/>
        </w:numPr>
        <w:autoSpaceDE w:val="0"/>
        <w:autoSpaceDN w:val="0"/>
        <w:adjustRightInd w:val="0"/>
        <w:spacing w:after="0" w:line="360" w:lineRule="auto"/>
        <w:rPr>
          <w:rFonts w:ascii="Arial" w:hAnsi="Arial" w:cs="Arial"/>
          <w:sz w:val="20"/>
          <w:szCs w:val="20"/>
          <w:lang w:eastAsia="en-ZA"/>
        </w:rPr>
      </w:pPr>
      <w:r w:rsidRPr="00391CC5">
        <w:rPr>
          <w:rFonts w:ascii="Arial" w:hAnsi="Arial" w:cs="Arial"/>
          <w:sz w:val="20"/>
          <w:szCs w:val="20"/>
          <w:lang w:eastAsia="en-ZA"/>
        </w:rPr>
        <w:t>Black People living in Rural areas % = ______________%</w:t>
      </w:r>
    </w:p>
    <w:p w14:paraId="719F5F3B" w14:textId="00EF8B2A" w:rsidR="005612E1" w:rsidRPr="00391CC5" w:rsidRDefault="005612E1" w:rsidP="00391CC5">
      <w:pPr>
        <w:pStyle w:val="ListParagraph"/>
        <w:numPr>
          <w:ilvl w:val="0"/>
          <w:numId w:val="48"/>
        </w:numPr>
        <w:autoSpaceDE w:val="0"/>
        <w:autoSpaceDN w:val="0"/>
        <w:adjustRightInd w:val="0"/>
        <w:spacing w:after="0" w:line="360" w:lineRule="auto"/>
        <w:rPr>
          <w:rFonts w:ascii="Arial" w:hAnsi="Arial" w:cs="Arial"/>
          <w:sz w:val="20"/>
          <w:szCs w:val="20"/>
          <w:lang w:eastAsia="en-ZA"/>
        </w:rPr>
      </w:pPr>
      <w:r w:rsidRPr="00391CC5">
        <w:rPr>
          <w:rFonts w:ascii="Arial" w:hAnsi="Arial" w:cs="Arial"/>
          <w:sz w:val="20"/>
          <w:szCs w:val="20"/>
          <w:lang w:eastAsia="en-ZA"/>
        </w:rPr>
        <w:t>Black Military Veterans % =______________%</w:t>
      </w:r>
    </w:p>
    <w:p w14:paraId="0A155492" w14:textId="77777777" w:rsidR="005612E1" w:rsidRPr="00391CC5" w:rsidRDefault="005612E1" w:rsidP="005612E1">
      <w:pPr>
        <w:autoSpaceDE w:val="0"/>
        <w:autoSpaceDN w:val="0"/>
        <w:adjustRightInd w:val="0"/>
        <w:spacing w:after="0" w:line="240" w:lineRule="auto"/>
        <w:ind w:firstLine="720"/>
        <w:rPr>
          <w:rFonts w:ascii="Arial" w:hAnsi="Arial" w:cs="Arial"/>
          <w:sz w:val="20"/>
          <w:szCs w:val="20"/>
          <w:lang w:eastAsia="en-ZA"/>
        </w:rPr>
      </w:pPr>
    </w:p>
    <w:p w14:paraId="6F5A1B82" w14:textId="184C0364"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Based on the Financial Statements/Management Accounts and other information available on</w:t>
      </w:r>
    </w:p>
    <w:p w14:paraId="6EDE4C73" w14:textId="5CF36ADB"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 xml:space="preserve">the latest financial year-end of _________________, the annual Total Revenue was </w:t>
      </w:r>
      <w:r w:rsidR="000258EE" w:rsidRPr="00391CC5">
        <w:rPr>
          <w:rFonts w:ascii="Arial" w:hAnsi="Arial" w:cs="Arial"/>
          <w:sz w:val="20"/>
          <w:szCs w:val="20"/>
          <w:lang w:eastAsia="en-ZA"/>
        </w:rPr>
        <w:t>less than</w:t>
      </w:r>
    </w:p>
    <w:p w14:paraId="6127CC4A" w14:textId="416BE231"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 xml:space="preserve">R10,000,000.00 (Ten Million Rands) </w:t>
      </w:r>
    </w:p>
    <w:p w14:paraId="4ED51E1B"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19ECAC1C" w14:textId="27D172F4" w:rsidR="720C8601" w:rsidRPr="00391CC5" w:rsidRDefault="720C8601" w:rsidP="720C8601">
      <w:pPr>
        <w:spacing w:after="0" w:line="240" w:lineRule="auto"/>
        <w:rPr>
          <w:rFonts w:ascii="Arial" w:hAnsi="Arial" w:cs="Arial"/>
          <w:sz w:val="20"/>
          <w:szCs w:val="20"/>
          <w:lang w:eastAsia="en-ZA"/>
        </w:rPr>
      </w:pPr>
    </w:p>
    <w:p w14:paraId="105715C4" w14:textId="1AA33DE4" w:rsidR="005612E1" w:rsidRPr="00391CC5" w:rsidRDefault="005612E1" w:rsidP="005612E1">
      <w:pPr>
        <w:autoSpaceDE w:val="0"/>
        <w:autoSpaceDN w:val="0"/>
        <w:adjustRightInd w:val="0"/>
        <w:spacing w:after="0" w:line="240" w:lineRule="auto"/>
        <w:rPr>
          <w:rFonts w:ascii="Arial" w:hAnsi="Arial" w:cs="Arial"/>
          <w:b/>
          <w:bCs/>
          <w:sz w:val="20"/>
          <w:szCs w:val="20"/>
          <w:lang w:eastAsia="en-ZA"/>
        </w:rPr>
      </w:pPr>
      <w:r w:rsidRPr="00391CC5">
        <w:rPr>
          <w:rFonts w:ascii="Arial" w:hAnsi="Arial" w:cs="Arial"/>
          <w:sz w:val="20"/>
          <w:szCs w:val="20"/>
          <w:lang w:eastAsia="en-ZA"/>
        </w:rPr>
        <w:t xml:space="preserve">Please confirm on the table below the B-BBEE level contributor, </w:t>
      </w:r>
      <w:r w:rsidRPr="00391CC5">
        <w:rPr>
          <w:rFonts w:ascii="Arial" w:hAnsi="Arial" w:cs="Arial"/>
          <w:b/>
          <w:bCs/>
          <w:sz w:val="20"/>
          <w:szCs w:val="20"/>
          <w:lang w:eastAsia="en-ZA"/>
        </w:rPr>
        <w:t>by ticking the applicable</w:t>
      </w:r>
      <w:r w:rsidR="00391CC5">
        <w:rPr>
          <w:rFonts w:ascii="Arial" w:hAnsi="Arial" w:cs="Arial"/>
          <w:b/>
          <w:bCs/>
          <w:sz w:val="20"/>
          <w:szCs w:val="20"/>
          <w:lang w:eastAsia="en-ZA"/>
        </w:rPr>
        <w:t xml:space="preserve"> </w:t>
      </w:r>
      <w:r w:rsidRPr="00391CC5">
        <w:rPr>
          <w:rFonts w:ascii="Arial" w:hAnsi="Arial" w:cs="Arial"/>
          <w:b/>
          <w:bCs/>
          <w:sz w:val="20"/>
          <w:szCs w:val="20"/>
          <w:lang w:eastAsia="en-ZA"/>
        </w:rPr>
        <w:t>box.</w:t>
      </w:r>
    </w:p>
    <w:tbl>
      <w:tblPr>
        <w:tblStyle w:val="TableGrid"/>
        <w:tblW w:w="0" w:type="auto"/>
        <w:tblLook w:val="04A0" w:firstRow="1" w:lastRow="0" w:firstColumn="1" w:lastColumn="0" w:noHBand="0" w:noVBand="1"/>
      </w:tblPr>
      <w:tblGrid>
        <w:gridCol w:w="1965"/>
        <w:gridCol w:w="5827"/>
        <w:gridCol w:w="867"/>
      </w:tblGrid>
      <w:tr w:rsidR="005612E1" w:rsidRPr="00391CC5" w14:paraId="025286A1" w14:textId="77777777" w:rsidTr="00165F4E">
        <w:tc>
          <w:tcPr>
            <w:tcW w:w="1965" w:type="dxa"/>
          </w:tcPr>
          <w:p w14:paraId="77EAB241"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100% Black Owned</w:t>
            </w:r>
          </w:p>
        </w:tc>
        <w:tc>
          <w:tcPr>
            <w:tcW w:w="5827" w:type="dxa"/>
          </w:tcPr>
          <w:p w14:paraId="01C54E58"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b/>
                <w:bCs/>
              </w:rPr>
              <w:t xml:space="preserve">Level One </w:t>
            </w:r>
            <w:r w:rsidRPr="00391CC5">
              <w:rPr>
                <w:rFonts w:ascii="Arial" w:hAnsi="Arial" w:cs="Arial"/>
              </w:rPr>
              <w:t>(135% B-BBEE procurement recognition level)</w:t>
            </w:r>
          </w:p>
          <w:p w14:paraId="095B3AA6" w14:textId="77777777" w:rsidR="005612E1" w:rsidRPr="00391CC5" w:rsidRDefault="005612E1" w:rsidP="00165F4E">
            <w:pPr>
              <w:autoSpaceDE w:val="0"/>
              <w:autoSpaceDN w:val="0"/>
              <w:adjustRightInd w:val="0"/>
              <w:spacing w:after="0" w:line="240" w:lineRule="auto"/>
              <w:rPr>
                <w:rFonts w:ascii="Arial" w:hAnsi="Arial" w:cs="Arial"/>
              </w:rPr>
            </w:pPr>
          </w:p>
        </w:tc>
        <w:tc>
          <w:tcPr>
            <w:tcW w:w="867" w:type="dxa"/>
          </w:tcPr>
          <w:p w14:paraId="0BE59A06"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66F01E1C" w14:textId="77777777" w:rsidTr="00165F4E">
        <w:tc>
          <w:tcPr>
            <w:tcW w:w="1965" w:type="dxa"/>
          </w:tcPr>
          <w:p w14:paraId="33038A63"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At Least 51% black owned</w:t>
            </w:r>
          </w:p>
        </w:tc>
        <w:tc>
          <w:tcPr>
            <w:tcW w:w="5827" w:type="dxa"/>
          </w:tcPr>
          <w:p w14:paraId="29E0B7E0"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b/>
                <w:bCs/>
              </w:rPr>
              <w:t xml:space="preserve">Level Two </w:t>
            </w:r>
            <w:r w:rsidRPr="00391CC5">
              <w:rPr>
                <w:rFonts w:ascii="Arial" w:hAnsi="Arial" w:cs="Arial"/>
              </w:rPr>
              <w:t>(125% B-BBEE procurement recognition level)</w:t>
            </w:r>
          </w:p>
          <w:p w14:paraId="2CFAC549" w14:textId="77777777" w:rsidR="005612E1" w:rsidRPr="00391CC5" w:rsidRDefault="005612E1" w:rsidP="00165F4E">
            <w:pPr>
              <w:autoSpaceDE w:val="0"/>
              <w:autoSpaceDN w:val="0"/>
              <w:adjustRightInd w:val="0"/>
              <w:spacing w:after="0" w:line="240" w:lineRule="auto"/>
              <w:rPr>
                <w:rFonts w:ascii="Arial" w:hAnsi="Arial" w:cs="Arial"/>
              </w:rPr>
            </w:pPr>
          </w:p>
        </w:tc>
        <w:tc>
          <w:tcPr>
            <w:tcW w:w="867" w:type="dxa"/>
          </w:tcPr>
          <w:p w14:paraId="2B6F467E"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42F684C1" w14:textId="77777777" w:rsidTr="00165F4E">
        <w:tc>
          <w:tcPr>
            <w:tcW w:w="1965" w:type="dxa"/>
          </w:tcPr>
          <w:p w14:paraId="24C0018F"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Less than 51% Black Owned</w:t>
            </w:r>
          </w:p>
        </w:tc>
        <w:tc>
          <w:tcPr>
            <w:tcW w:w="5827" w:type="dxa"/>
          </w:tcPr>
          <w:p w14:paraId="7508A3F6"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 xml:space="preserve">Level Four </w:t>
            </w:r>
            <w:r w:rsidRPr="00391CC5">
              <w:rPr>
                <w:rFonts w:ascii="Arial" w:hAnsi="Arial" w:cs="Arial"/>
                <w:bCs/>
              </w:rPr>
              <w:t>(100% B-BBEE procurement recognition level)</w:t>
            </w:r>
          </w:p>
        </w:tc>
        <w:tc>
          <w:tcPr>
            <w:tcW w:w="867" w:type="dxa"/>
          </w:tcPr>
          <w:p w14:paraId="67870C7A" w14:textId="77777777" w:rsidR="005612E1" w:rsidRPr="00391CC5" w:rsidRDefault="005612E1" w:rsidP="00165F4E">
            <w:pPr>
              <w:autoSpaceDE w:val="0"/>
              <w:autoSpaceDN w:val="0"/>
              <w:adjustRightInd w:val="0"/>
              <w:spacing w:after="0" w:line="240" w:lineRule="auto"/>
              <w:rPr>
                <w:rFonts w:ascii="Arial" w:hAnsi="Arial" w:cs="Arial"/>
                <w:b/>
                <w:bCs/>
              </w:rPr>
            </w:pPr>
          </w:p>
        </w:tc>
      </w:tr>
    </w:tbl>
    <w:p w14:paraId="064FB131"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3A4D4672"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41944C3F"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4. I know and understand the contents of this affidavit and I have no objection to take the prescribed oath and consider the oath binding on my conscience and on the owners of the enterprise which I represent in this matter.</w:t>
      </w:r>
    </w:p>
    <w:p w14:paraId="713DD5A4"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6C39DCBA"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5. The sworn affidavit will be valid for a period of 12 months from the date signed by commissioner.</w:t>
      </w:r>
    </w:p>
    <w:p w14:paraId="19A72F5C" w14:textId="77777777" w:rsidR="00873EBB" w:rsidRPr="00391CC5" w:rsidRDefault="00873EBB" w:rsidP="005612E1">
      <w:pPr>
        <w:autoSpaceDE w:val="0"/>
        <w:autoSpaceDN w:val="0"/>
        <w:adjustRightInd w:val="0"/>
        <w:spacing w:after="0" w:line="240" w:lineRule="auto"/>
        <w:ind w:left="3600" w:firstLine="720"/>
        <w:rPr>
          <w:rFonts w:ascii="Arial" w:hAnsi="Arial" w:cs="Arial"/>
          <w:sz w:val="20"/>
          <w:szCs w:val="20"/>
          <w:lang w:eastAsia="en-ZA"/>
        </w:rPr>
      </w:pPr>
    </w:p>
    <w:p w14:paraId="048683BB" w14:textId="77777777" w:rsidR="00873EBB" w:rsidRPr="00391CC5" w:rsidRDefault="00873EBB" w:rsidP="005612E1">
      <w:pPr>
        <w:autoSpaceDE w:val="0"/>
        <w:autoSpaceDN w:val="0"/>
        <w:adjustRightInd w:val="0"/>
        <w:spacing w:after="0" w:line="240" w:lineRule="auto"/>
        <w:ind w:left="3600" w:firstLine="720"/>
        <w:rPr>
          <w:rFonts w:ascii="Arial" w:hAnsi="Arial" w:cs="Arial"/>
          <w:sz w:val="20"/>
          <w:szCs w:val="20"/>
          <w:lang w:eastAsia="en-ZA"/>
        </w:rPr>
      </w:pPr>
    </w:p>
    <w:p w14:paraId="4964B79D" w14:textId="5B82429B" w:rsidR="00391CC5" w:rsidRDefault="00391CC5" w:rsidP="005612E1">
      <w:pPr>
        <w:autoSpaceDE w:val="0"/>
        <w:autoSpaceDN w:val="0"/>
        <w:adjustRightInd w:val="0"/>
        <w:spacing w:after="0" w:line="240" w:lineRule="auto"/>
        <w:ind w:left="3600" w:firstLine="720"/>
        <w:rPr>
          <w:rFonts w:ascii="Arial" w:hAnsi="Arial" w:cs="Arial"/>
          <w:sz w:val="20"/>
          <w:szCs w:val="20"/>
          <w:lang w:eastAsia="en-ZA"/>
        </w:rPr>
      </w:pPr>
      <w:r>
        <w:rPr>
          <w:rFonts w:ascii="Arial" w:hAnsi="Arial" w:cs="Arial"/>
          <w:sz w:val="20"/>
          <w:szCs w:val="20"/>
          <w:lang w:eastAsia="en-ZA"/>
        </w:rPr>
        <w:t xml:space="preserve">   </w:t>
      </w:r>
      <w:r w:rsidR="005612E1" w:rsidRPr="00391CC5">
        <w:rPr>
          <w:rFonts w:ascii="Arial" w:hAnsi="Arial" w:cs="Arial"/>
          <w:sz w:val="20"/>
          <w:szCs w:val="20"/>
          <w:lang w:eastAsia="en-ZA"/>
        </w:rPr>
        <w:t xml:space="preserve">Deponent Signature: </w:t>
      </w:r>
      <w:r>
        <w:rPr>
          <w:rFonts w:ascii="Arial" w:hAnsi="Arial" w:cs="Arial"/>
          <w:sz w:val="20"/>
          <w:szCs w:val="20"/>
          <w:lang w:eastAsia="en-ZA"/>
        </w:rPr>
        <w:t>___________________</w:t>
      </w:r>
    </w:p>
    <w:p w14:paraId="618095CC" w14:textId="77777777" w:rsidR="00391CC5" w:rsidRDefault="00391CC5" w:rsidP="005612E1">
      <w:pPr>
        <w:autoSpaceDE w:val="0"/>
        <w:autoSpaceDN w:val="0"/>
        <w:adjustRightInd w:val="0"/>
        <w:spacing w:after="0" w:line="240" w:lineRule="auto"/>
        <w:ind w:left="3600" w:firstLine="720"/>
        <w:rPr>
          <w:rFonts w:ascii="Arial" w:hAnsi="Arial" w:cs="Arial"/>
          <w:sz w:val="20"/>
          <w:szCs w:val="20"/>
          <w:lang w:eastAsia="en-ZA"/>
        </w:rPr>
      </w:pPr>
    </w:p>
    <w:p w14:paraId="2F52B1D5" w14:textId="4EFB10CE" w:rsidR="005612E1" w:rsidRPr="00391CC5" w:rsidRDefault="00391CC5" w:rsidP="00391CC5">
      <w:pPr>
        <w:autoSpaceDE w:val="0"/>
        <w:autoSpaceDN w:val="0"/>
        <w:adjustRightInd w:val="0"/>
        <w:spacing w:after="0" w:line="240" w:lineRule="auto"/>
        <w:ind w:left="3600" w:firstLine="720"/>
        <w:rPr>
          <w:rFonts w:ascii="Arial" w:hAnsi="Arial" w:cs="Arial"/>
          <w:sz w:val="20"/>
          <w:szCs w:val="20"/>
          <w:lang w:eastAsia="en-ZA"/>
        </w:rPr>
      </w:pPr>
      <w:r>
        <w:rPr>
          <w:rFonts w:ascii="Arial" w:hAnsi="Arial" w:cs="Arial"/>
          <w:sz w:val="20"/>
          <w:szCs w:val="20"/>
          <w:lang w:eastAsia="en-ZA"/>
        </w:rPr>
        <w:t xml:space="preserve">   </w:t>
      </w:r>
      <w:r w:rsidR="005612E1" w:rsidRPr="00391CC5">
        <w:rPr>
          <w:rFonts w:ascii="Arial" w:hAnsi="Arial" w:cs="Arial"/>
          <w:sz w:val="20"/>
          <w:szCs w:val="20"/>
          <w:lang w:eastAsia="en-ZA"/>
        </w:rPr>
        <w:t xml:space="preserve">Date: </w:t>
      </w:r>
      <w:r>
        <w:rPr>
          <w:rFonts w:ascii="Arial" w:hAnsi="Arial" w:cs="Arial"/>
          <w:sz w:val="20"/>
          <w:szCs w:val="20"/>
          <w:lang w:eastAsia="en-ZA"/>
        </w:rPr>
        <w:t xml:space="preserve">_______________________________                    </w:t>
      </w:r>
    </w:p>
    <w:p w14:paraId="127D046F" w14:textId="77777777" w:rsidR="005612E1" w:rsidRDefault="005612E1" w:rsidP="005612E1">
      <w:pPr>
        <w:autoSpaceDE w:val="0"/>
        <w:autoSpaceDN w:val="0"/>
        <w:adjustRightInd w:val="0"/>
        <w:spacing w:after="0" w:line="240" w:lineRule="auto"/>
        <w:rPr>
          <w:rFonts w:ascii="Arial" w:hAnsi="Arial" w:cs="Arial"/>
          <w:sz w:val="20"/>
          <w:szCs w:val="20"/>
          <w:lang w:eastAsia="en-ZA"/>
        </w:rPr>
      </w:pPr>
    </w:p>
    <w:p w14:paraId="44BE2CBA" w14:textId="77777777" w:rsidR="00391CC5" w:rsidRDefault="00391CC5" w:rsidP="005612E1">
      <w:pPr>
        <w:autoSpaceDE w:val="0"/>
        <w:autoSpaceDN w:val="0"/>
        <w:adjustRightInd w:val="0"/>
        <w:spacing w:after="0" w:line="240" w:lineRule="auto"/>
        <w:rPr>
          <w:rFonts w:ascii="Arial" w:hAnsi="Arial" w:cs="Arial"/>
          <w:sz w:val="20"/>
          <w:szCs w:val="20"/>
          <w:lang w:eastAsia="en-ZA"/>
        </w:rPr>
      </w:pPr>
    </w:p>
    <w:p w14:paraId="0362FDA9" w14:textId="77777777" w:rsidR="00391CC5" w:rsidRPr="00391CC5" w:rsidRDefault="00391CC5" w:rsidP="005612E1">
      <w:pPr>
        <w:autoSpaceDE w:val="0"/>
        <w:autoSpaceDN w:val="0"/>
        <w:adjustRightInd w:val="0"/>
        <w:spacing w:after="0" w:line="240" w:lineRule="auto"/>
        <w:rPr>
          <w:rFonts w:ascii="Arial" w:hAnsi="Arial" w:cs="Arial"/>
          <w:sz w:val="20"/>
          <w:szCs w:val="20"/>
          <w:lang w:eastAsia="en-ZA"/>
        </w:rPr>
      </w:pPr>
    </w:p>
    <w:p w14:paraId="611FD7CF"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__________________________________________</w:t>
      </w:r>
    </w:p>
    <w:p w14:paraId="1DA716F7"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Commissioner of Oaths</w:t>
      </w:r>
    </w:p>
    <w:p w14:paraId="568CCD76" w14:textId="07A9E9BB" w:rsidR="00A351AE" w:rsidRPr="00391CC5" w:rsidRDefault="32A9794D" w:rsidP="720C8601">
      <w:pPr>
        <w:rPr>
          <w:rFonts w:ascii="Arial" w:hAnsi="Arial" w:cs="Arial"/>
          <w:sz w:val="20"/>
          <w:szCs w:val="20"/>
          <w:lang w:eastAsia="en-ZA"/>
        </w:rPr>
      </w:pPr>
      <w:r w:rsidRPr="00391CC5">
        <w:rPr>
          <w:rFonts w:ascii="Arial" w:hAnsi="Arial" w:cs="Arial"/>
          <w:sz w:val="20"/>
          <w:szCs w:val="20"/>
          <w:lang w:eastAsia="en-ZA"/>
        </w:rPr>
        <w:t>Signature &amp; stamp</w:t>
      </w:r>
    </w:p>
    <w:p w14:paraId="6516DC10" w14:textId="6DCFC386" w:rsidR="005612E1" w:rsidRPr="00391CC5" w:rsidRDefault="005612E1" w:rsidP="720C8601">
      <w:pPr>
        <w:rPr>
          <w:rFonts w:ascii="Arial" w:hAnsi="Arial" w:cs="Arial"/>
          <w:sz w:val="20"/>
          <w:szCs w:val="20"/>
          <w:lang w:eastAsia="en-ZA"/>
        </w:rPr>
      </w:pPr>
      <w:r w:rsidRPr="00391CC5">
        <w:rPr>
          <w:rFonts w:ascii="Arial" w:hAnsi="Arial" w:cs="Arial"/>
          <w:b/>
          <w:bCs/>
          <w:sz w:val="20"/>
          <w:szCs w:val="20"/>
          <w:u w:val="single"/>
        </w:rPr>
        <w:lastRenderedPageBreak/>
        <w:t>Compulsory Format for Sworn Affidavit for</w:t>
      </w:r>
      <w:r w:rsidRPr="00391CC5">
        <w:rPr>
          <w:rFonts w:ascii="Arial" w:hAnsi="Arial" w:cs="Arial"/>
          <w:b/>
          <w:bCs/>
          <w:sz w:val="20"/>
          <w:szCs w:val="20"/>
          <w:u w:val="single"/>
          <w:lang w:eastAsia="en-ZA"/>
        </w:rPr>
        <w:t xml:space="preserve"> Qualifying Small Enterprises</w:t>
      </w:r>
    </w:p>
    <w:p w14:paraId="3905334C"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I, the undersigned,</w:t>
      </w:r>
    </w:p>
    <w:tbl>
      <w:tblPr>
        <w:tblStyle w:val="TableGrid"/>
        <w:tblW w:w="0" w:type="auto"/>
        <w:tblLook w:val="04A0" w:firstRow="1" w:lastRow="0" w:firstColumn="1" w:lastColumn="0" w:noHBand="0" w:noVBand="1"/>
      </w:tblPr>
      <w:tblGrid>
        <w:gridCol w:w="2122"/>
        <w:gridCol w:w="6537"/>
      </w:tblGrid>
      <w:tr w:rsidR="005612E1" w:rsidRPr="00391CC5" w14:paraId="5692F2AD" w14:textId="77777777" w:rsidTr="00165F4E">
        <w:tc>
          <w:tcPr>
            <w:tcW w:w="2122" w:type="dxa"/>
          </w:tcPr>
          <w:p w14:paraId="178DAA27"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Full name &amp; Surname</w:t>
            </w:r>
          </w:p>
          <w:p w14:paraId="30C54ED8"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537" w:type="dxa"/>
          </w:tcPr>
          <w:p w14:paraId="1C6E828C"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4232AFD5" w14:textId="77777777" w:rsidTr="00165F4E">
        <w:tc>
          <w:tcPr>
            <w:tcW w:w="2122" w:type="dxa"/>
          </w:tcPr>
          <w:p w14:paraId="5E74AB11"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Identity number</w:t>
            </w:r>
          </w:p>
          <w:p w14:paraId="3CD38B4F"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537" w:type="dxa"/>
          </w:tcPr>
          <w:p w14:paraId="1A943144" w14:textId="77777777" w:rsidR="005612E1" w:rsidRPr="00391CC5" w:rsidRDefault="005612E1" w:rsidP="00165F4E">
            <w:pPr>
              <w:autoSpaceDE w:val="0"/>
              <w:autoSpaceDN w:val="0"/>
              <w:adjustRightInd w:val="0"/>
              <w:spacing w:after="0" w:line="240" w:lineRule="auto"/>
              <w:rPr>
                <w:rFonts w:ascii="Arial" w:hAnsi="Arial" w:cs="Arial"/>
                <w:b/>
                <w:bCs/>
              </w:rPr>
            </w:pPr>
          </w:p>
        </w:tc>
      </w:tr>
    </w:tbl>
    <w:p w14:paraId="2D9045B6" w14:textId="77777777" w:rsidR="005612E1" w:rsidRPr="00391CC5" w:rsidRDefault="005612E1" w:rsidP="005612E1">
      <w:pPr>
        <w:autoSpaceDE w:val="0"/>
        <w:autoSpaceDN w:val="0"/>
        <w:adjustRightInd w:val="0"/>
        <w:spacing w:after="0" w:line="240" w:lineRule="auto"/>
        <w:rPr>
          <w:rFonts w:ascii="Arial" w:hAnsi="Arial" w:cs="Arial"/>
          <w:b/>
          <w:bCs/>
          <w:sz w:val="20"/>
          <w:szCs w:val="20"/>
          <w:lang w:eastAsia="en-ZA"/>
        </w:rPr>
      </w:pPr>
    </w:p>
    <w:p w14:paraId="12CF2DF6" w14:textId="77777777" w:rsidR="005612E1" w:rsidRPr="00391CC5" w:rsidRDefault="005612E1" w:rsidP="005612E1">
      <w:pPr>
        <w:autoSpaceDE w:val="0"/>
        <w:autoSpaceDN w:val="0"/>
        <w:adjustRightInd w:val="0"/>
        <w:spacing w:after="0" w:line="480" w:lineRule="auto"/>
        <w:rPr>
          <w:rFonts w:ascii="Arial" w:hAnsi="Arial" w:cs="Arial"/>
          <w:sz w:val="20"/>
          <w:szCs w:val="20"/>
          <w:lang w:eastAsia="en-ZA"/>
        </w:rPr>
      </w:pPr>
      <w:r w:rsidRPr="00391CC5">
        <w:rPr>
          <w:rFonts w:ascii="Arial" w:hAnsi="Arial" w:cs="Arial"/>
          <w:sz w:val="20"/>
          <w:szCs w:val="20"/>
          <w:lang w:eastAsia="en-ZA"/>
        </w:rPr>
        <w:t>Hereby declare under oath as follows:</w:t>
      </w:r>
    </w:p>
    <w:p w14:paraId="12DE1D71" w14:textId="77777777" w:rsidR="00391CC5" w:rsidRDefault="005612E1" w:rsidP="00391CC5">
      <w:pPr>
        <w:pStyle w:val="ListParagraph"/>
        <w:numPr>
          <w:ilvl w:val="0"/>
          <w:numId w:val="49"/>
        </w:numPr>
        <w:autoSpaceDE w:val="0"/>
        <w:autoSpaceDN w:val="0"/>
        <w:adjustRightInd w:val="0"/>
        <w:spacing w:after="0" w:line="480" w:lineRule="auto"/>
        <w:rPr>
          <w:rFonts w:ascii="Arial" w:hAnsi="Arial" w:cs="Arial"/>
          <w:sz w:val="20"/>
          <w:szCs w:val="20"/>
          <w:lang w:eastAsia="en-ZA"/>
        </w:rPr>
      </w:pPr>
      <w:r w:rsidRPr="00391CC5">
        <w:rPr>
          <w:rFonts w:ascii="Arial" w:hAnsi="Arial" w:cs="Arial"/>
          <w:sz w:val="20"/>
          <w:szCs w:val="20"/>
          <w:lang w:eastAsia="en-ZA"/>
        </w:rPr>
        <w:t>The contents of this statement are to the best of my knowledge a true reflection of the</w:t>
      </w:r>
      <w:r w:rsidR="00391CC5">
        <w:rPr>
          <w:rFonts w:ascii="Arial" w:hAnsi="Arial" w:cs="Arial"/>
          <w:sz w:val="20"/>
          <w:szCs w:val="20"/>
          <w:lang w:eastAsia="en-ZA"/>
        </w:rPr>
        <w:t xml:space="preserve"> </w:t>
      </w:r>
      <w:r w:rsidRPr="00391CC5">
        <w:rPr>
          <w:rFonts w:ascii="Arial" w:hAnsi="Arial" w:cs="Arial"/>
          <w:sz w:val="20"/>
          <w:szCs w:val="20"/>
          <w:lang w:eastAsia="en-ZA"/>
        </w:rPr>
        <w:t>facts.</w:t>
      </w:r>
    </w:p>
    <w:p w14:paraId="647B1046" w14:textId="15A9C4DC" w:rsidR="005612E1" w:rsidRPr="00391CC5" w:rsidRDefault="005612E1" w:rsidP="00391CC5">
      <w:pPr>
        <w:pStyle w:val="ListParagraph"/>
        <w:numPr>
          <w:ilvl w:val="0"/>
          <w:numId w:val="49"/>
        </w:numPr>
        <w:autoSpaceDE w:val="0"/>
        <w:autoSpaceDN w:val="0"/>
        <w:adjustRightInd w:val="0"/>
        <w:spacing w:after="0" w:line="480" w:lineRule="auto"/>
        <w:rPr>
          <w:rFonts w:ascii="Arial" w:hAnsi="Arial" w:cs="Arial"/>
          <w:sz w:val="20"/>
          <w:szCs w:val="20"/>
          <w:lang w:eastAsia="en-ZA"/>
        </w:rPr>
      </w:pPr>
      <w:r w:rsidRPr="00391CC5">
        <w:rPr>
          <w:rFonts w:ascii="Arial" w:hAnsi="Arial" w:cs="Arial"/>
          <w:sz w:val="20"/>
          <w:szCs w:val="20"/>
          <w:lang w:eastAsia="en-ZA"/>
        </w:rPr>
        <w:t>I am a Member / Director / Owner of the following enterprise and am duly authorised to</w:t>
      </w:r>
      <w:r w:rsidR="00391CC5">
        <w:rPr>
          <w:rFonts w:ascii="Arial" w:hAnsi="Arial" w:cs="Arial"/>
          <w:sz w:val="20"/>
          <w:szCs w:val="20"/>
          <w:lang w:eastAsia="en-ZA"/>
        </w:rPr>
        <w:t xml:space="preserve"> </w:t>
      </w:r>
      <w:r w:rsidRPr="00391CC5">
        <w:rPr>
          <w:rFonts w:ascii="Arial" w:hAnsi="Arial" w:cs="Arial"/>
          <w:sz w:val="20"/>
          <w:szCs w:val="20"/>
          <w:lang w:eastAsia="en-ZA"/>
        </w:rPr>
        <w:t>act on</w:t>
      </w:r>
      <w:r w:rsidR="00391CC5">
        <w:rPr>
          <w:rFonts w:ascii="Arial" w:hAnsi="Arial" w:cs="Arial"/>
          <w:sz w:val="20"/>
          <w:szCs w:val="20"/>
          <w:lang w:eastAsia="en-ZA"/>
        </w:rPr>
        <w:t xml:space="preserve"> </w:t>
      </w:r>
      <w:r w:rsidRPr="00391CC5">
        <w:rPr>
          <w:rFonts w:ascii="Arial" w:hAnsi="Arial" w:cs="Arial"/>
          <w:sz w:val="20"/>
          <w:szCs w:val="20"/>
          <w:lang w:eastAsia="en-ZA"/>
        </w:rPr>
        <w:t>its behalf:</w:t>
      </w:r>
    </w:p>
    <w:tbl>
      <w:tblPr>
        <w:tblStyle w:val="TableGrid"/>
        <w:tblW w:w="0" w:type="auto"/>
        <w:tblLook w:val="04A0" w:firstRow="1" w:lastRow="0" w:firstColumn="1" w:lastColumn="0" w:noHBand="0" w:noVBand="1"/>
      </w:tblPr>
      <w:tblGrid>
        <w:gridCol w:w="2263"/>
        <w:gridCol w:w="6396"/>
      </w:tblGrid>
      <w:tr w:rsidR="005612E1" w:rsidRPr="00391CC5" w14:paraId="5217C794" w14:textId="77777777" w:rsidTr="720C8601">
        <w:tc>
          <w:tcPr>
            <w:tcW w:w="2263" w:type="dxa"/>
          </w:tcPr>
          <w:p w14:paraId="602C32F5"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Enterprise Name:</w:t>
            </w:r>
          </w:p>
          <w:p w14:paraId="1AABBF91"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49E0D9FE"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62178B0F" w14:textId="77777777" w:rsidTr="720C8601">
        <w:tc>
          <w:tcPr>
            <w:tcW w:w="2263" w:type="dxa"/>
          </w:tcPr>
          <w:p w14:paraId="75505E97"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Trading Name (If</w:t>
            </w:r>
          </w:p>
          <w:p w14:paraId="2749C14A"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Applicable):</w:t>
            </w:r>
          </w:p>
          <w:p w14:paraId="5389063A"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4AC0D0D0"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285D9FDE" w14:textId="77777777" w:rsidTr="720C8601">
        <w:tc>
          <w:tcPr>
            <w:tcW w:w="2263" w:type="dxa"/>
          </w:tcPr>
          <w:p w14:paraId="3C3EB3F0"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Registration Number:</w:t>
            </w:r>
          </w:p>
          <w:p w14:paraId="4C89D0D5"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5E1D62A1"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4FD14A74" w14:textId="77777777" w:rsidTr="720C8601">
        <w:tc>
          <w:tcPr>
            <w:tcW w:w="2263" w:type="dxa"/>
          </w:tcPr>
          <w:p w14:paraId="2ACAD846"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Enterprise Physical</w:t>
            </w:r>
          </w:p>
          <w:p w14:paraId="42D7B9FD"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Address:</w:t>
            </w:r>
          </w:p>
          <w:p w14:paraId="69070077" w14:textId="77777777" w:rsidR="005612E1" w:rsidRPr="00391CC5" w:rsidRDefault="005612E1" w:rsidP="00165F4E">
            <w:pPr>
              <w:autoSpaceDE w:val="0"/>
              <w:autoSpaceDN w:val="0"/>
              <w:adjustRightInd w:val="0"/>
              <w:spacing w:after="0" w:line="240" w:lineRule="auto"/>
              <w:rPr>
                <w:rFonts w:ascii="Arial" w:hAnsi="Arial" w:cs="Arial"/>
                <w:b/>
                <w:bCs/>
              </w:rPr>
            </w:pPr>
          </w:p>
          <w:p w14:paraId="4CA9C21A" w14:textId="77777777" w:rsidR="005612E1" w:rsidRPr="00391CC5" w:rsidRDefault="005612E1" w:rsidP="00165F4E">
            <w:pPr>
              <w:autoSpaceDE w:val="0"/>
              <w:autoSpaceDN w:val="0"/>
              <w:adjustRightInd w:val="0"/>
              <w:spacing w:after="0" w:line="240" w:lineRule="auto"/>
              <w:rPr>
                <w:rFonts w:ascii="Arial" w:hAnsi="Arial" w:cs="Arial"/>
                <w:b/>
                <w:bCs/>
              </w:rPr>
            </w:pPr>
          </w:p>
          <w:p w14:paraId="2788365D"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2F9A5C3D"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07E70F8C" w14:textId="77777777" w:rsidTr="720C8601">
        <w:tc>
          <w:tcPr>
            <w:tcW w:w="2263" w:type="dxa"/>
          </w:tcPr>
          <w:p w14:paraId="2B222A1F"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Type of Entity (CC, (Pty)</w:t>
            </w:r>
          </w:p>
          <w:p w14:paraId="58B6A2E7"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Ltd, Sole Prop etc.):</w:t>
            </w:r>
          </w:p>
          <w:p w14:paraId="7194683C"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656FAA59"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21198145" w14:textId="77777777" w:rsidTr="720C8601">
        <w:tc>
          <w:tcPr>
            <w:tcW w:w="2263" w:type="dxa"/>
          </w:tcPr>
          <w:p w14:paraId="464C20F6"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Nature of Business:</w:t>
            </w:r>
          </w:p>
          <w:p w14:paraId="7199528F"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220125F2"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5E808F38" w14:textId="77777777" w:rsidTr="720C8601">
        <w:tc>
          <w:tcPr>
            <w:tcW w:w="2263" w:type="dxa"/>
          </w:tcPr>
          <w:p w14:paraId="6A80EB10"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Definition of “Black</w:t>
            </w:r>
          </w:p>
          <w:p w14:paraId="6EC6AB16"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People”</w:t>
            </w:r>
          </w:p>
          <w:p w14:paraId="569E68DF"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162A12D9"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As per the Broad-Based Black Economic Empowerment Act 53 of 2003 as</w:t>
            </w:r>
          </w:p>
          <w:p w14:paraId="6721CE85"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Amended by Act No 46 of 2013 “Black People” is a generic term which</w:t>
            </w:r>
          </w:p>
          <w:p w14:paraId="16FCAD4B"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means Africans, Coloureds and Indians –</w:t>
            </w:r>
          </w:p>
          <w:p w14:paraId="7690DC14"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 who are citizens of the Republic of South Africa by birth or descent;</w:t>
            </w:r>
          </w:p>
          <w:p w14:paraId="2E57D032"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or</w:t>
            </w:r>
          </w:p>
          <w:p w14:paraId="79DADB69"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(b) who became citizens of the Republic of South Africa by</w:t>
            </w:r>
          </w:p>
          <w:p w14:paraId="5C2055C3" w14:textId="1C41D2B4" w:rsidR="005612E1" w:rsidRPr="00391CC5" w:rsidRDefault="485946B7" w:rsidP="00165F4E">
            <w:pPr>
              <w:autoSpaceDE w:val="0"/>
              <w:autoSpaceDN w:val="0"/>
              <w:adjustRightInd w:val="0"/>
              <w:spacing w:after="0" w:line="240" w:lineRule="auto"/>
              <w:rPr>
                <w:rFonts w:ascii="Arial" w:hAnsi="Arial" w:cs="Arial"/>
              </w:rPr>
            </w:pPr>
            <w:r w:rsidRPr="00391CC5">
              <w:rPr>
                <w:rFonts w:ascii="Arial" w:hAnsi="Arial" w:cs="Arial"/>
              </w:rPr>
              <w:t>naturalisation</w:t>
            </w:r>
            <w:r w:rsidR="005612E1" w:rsidRPr="00391CC5">
              <w:rPr>
                <w:rFonts w:ascii="Arial" w:hAnsi="Arial" w:cs="Arial"/>
              </w:rPr>
              <w:t>.</w:t>
            </w:r>
          </w:p>
          <w:p w14:paraId="5F86F52D"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before 27 April 1994; or</w:t>
            </w:r>
          </w:p>
          <w:p w14:paraId="5778A94C"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ii. on or after 27 April 1994 and who would have been</w:t>
            </w:r>
          </w:p>
          <w:p w14:paraId="4B039C4E"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entitled to acquire citizenship by naturalization prior to that</w:t>
            </w:r>
          </w:p>
          <w:p w14:paraId="6490320D"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date;”</w:t>
            </w:r>
          </w:p>
          <w:p w14:paraId="0ADD1523"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56176EE1" w14:textId="77777777" w:rsidTr="720C8601">
        <w:tc>
          <w:tcPr>
            <w:tcW w:w="2263" w:type="dxa"/>
          </w:tcPr>
          <w:p w14:paraId="05033755"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Definition of “Black</w:t>
            </w:r>
          </w:p>
          <w:p w14:paraId="676E5F24"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Designated Groups”</w:t>
            </w:r>
          </w:p>
          <w:p w14:paraId="1044C8D0" w14:textId="77777777" w:rsidR="005612E1" w:rsidRPr="00391CC5" w:rsidRDefault="005612E1" w:rsidP="00165F4E">
            <w:pPr>
              <w:autoSpaceDE w:val="0"/>
              <w:autoSpaceDN w:val="0"/>
              <w:adjustRightInd w:val="0"/>
              <w:spacing w:after="0" w:line="240" w:lineRule="auto"/>
              <w:rPr>
                <w:rFonts w:ascii="Arial" w:hAnsi="Arial" w:cs="Arial"/>
                <w:b/>
                <w:bCs/>
              </w:rPr>
            </w:pPr>
          </w:p>
        </w:tc>
        <w:tc>
          <w:tcPr>
            <w:tcW w:w="6396" w:type="dxa"/>
          </w:tcPr>
          <w:p w14:paraId="39D89A25"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“Black Designated Groups means:</w:t>
            </w:r>
          </w:p>
          <w:p w14:paraId="459E5B54"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 unemployed black people not attending and not required by law to</w:t>
            </w:r>
          </w:p>
          <w:p w14:paraId="67226FD8"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attend an educational institution and not awaiting admission to an</w:t>
            </w:r>
          </w:p>
          <w:p w14:paraId="2F299281"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educational institution;</w:t>
            </w:r>
          </w:p>
          <w:p w14:paraId="68E61AF4"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(b) Black people who are youth as defined in the National Youth</w:t>
            </w:r>
          </w:p>
          <w:p w14:paraId="5EA4F667"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Commission Act of 1996;</w:t>
            </w:r>
          </w:p>
          <w:p w14:paraId="798DBF9B"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(c) Black people who are persons with disabilities as defined in the</w:t>
            </w:r>
          </w:p>
          <w:p w14:paraId="4DFC969E"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Code of Good Practice on employment of people with disabilities</w:t>
            </w:r>
          </w:p>
          <w:p w14:paraId="6E2B083B"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lastRenderedPageBreak/>
              <w:t>issued under the Employment Equity Act;</w:t>
            </w:r>
          </w:p>
          <w:p w14:paraId="03E7C1AA"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(d) Black people living in rural and under developed areas;</w:t>
            </w:r>
          </w:p>
          <w:p w14:paraId="6CFD3E8B"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(e) Black military veterans who qualifies to be called a military</w:t>
            </w:r>
          </w:p>
          <w:p w14:paraId="4A5545A5"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veteran in terms of the Military Veterans Act 18 of 2011;”</w:t>
            </w:r>
          </w:p>
          <w:p w14:paraId="445D9B31" w14:textId="77777777" w:rsidR="005612E1" w:rsidRPr="00391CC5" w:rsidRDefault="005612E1" w:rsidP="00165F4E">
            <w:pPr>
              <w:autoSpaceDE w:val="0"/>
              <w:autoSpaceDN w:val="0"/>
              <w:adjustRightInd w:val="0"/>
              <w:spacing w:after="0" w:line="240" w:lineRule="auto"/>
              <w:rPr>
                <w:rFonts w:ascii="Arial" w:hAnsi="Arial" w:cs="Arial"/>
                <w:b/>
                <w:bCs/>
              </w:rPr>
            </w:pPr>
          </w:p>
        </w:tc>
      </w:tr>
    </w:tbl>
    <w:p w14:paraId="3D10CFD4" w14:textId="77777777" w:rsidR="003B616A" w:rsidRPr="00391CC5" w:rsidRDefault="003B616A" w:rsidP="005612E1">
      <w:pPr>
        <w:autoSpaceDE w:val="0"/>
        <w:autoSpaceDN w:val="0"/>
        <w:adjustRightInd w:val="0"/>
        <w:spacing w:after="0" w:line="240" w:lineRule="auto"/>
        <w:rPr>
          <w:rFonts w:ascii="Arial" w:hAnsi="Arial" w:cs="Arial"/>
          <w:sz w:val="20"/>
          <w:szCs w:val="20"/>
          <w:lang w:eastAsia="en-ZA"/>
        </w:rPr>
      </w:pPr>
    </w:p>
    <w:p w14:paraId="45692806" w14:textId="77777777" w:rsidR="000C6A94" w:rsidRPr="00391CC5" w:rsidRDefault="000C6A94" w:rsidP="005612E1">
      <w:pPr>
        <w:autoSpaceDE w:val="0"/>
        <w:autoSpaceDN w:val="0"/>
        <w:adjustRightInd w:val="0"/>
        <w:spacing w:after="0" w:line="240" w:lineRule="auto"/>
        <w:rPr>
          <w:rFonts w:ascii="Arial" w:hAnsi="Arial" w:cs="Arial"/>
          <w:sz w:val="20"/>
          <w:szCs w:val="20"/>
          <w:lang w:eastAsia="en-ZA"/>
        </w:rPr>
      </w:pPr>
    </w:p>
    <w:p w14:paraId="5C05A3E6" w14:textId="69069862"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3. I hereby declare under Oath that:</w:t>
      </w:r>
    </w:p>
    <w:p w14:paraId="31F706C1" w14:textId="77777777" w:rsidR="001115A5" w:rsidRDefault="005612E1" w:rsidP="005612E1">
      <w:pPr>
        <w:pStyle w:val="ListParagraph"/>
        <w:numPr>
          <w:ilvl w:val="0"/>
          <w:numId w:val="50"/>
        </w:num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The Enterprise is ______________% Black Owned as per Amended Code Series 100 of the Amended Codes of Good Practice issued under section 9 (1) of B-BBEE Act No 53 of 2003 as Amended by Act No 46 of 2013,</w:t>
      </w:r>
    </w:p>
    <w:p w14:paraId="1F5354F8" w14:textId="77777777" w:rsidR="001115A5" w:rsidRDefault="005612E1" w:rsidP="005612E1">
      <w:pPr>
        <w:pStyle w:val="ListParagraph"/>
        <w:numPr>
          <w:ilvl w:val="0"/>
          <w:numId w:val="50"/>
        </w:numPr>
        <w:autoSpaceDE w:val="0"/>
        <w:autoSpaceDN w:val="0"/>
        <w:adjustRightInd w:val="0"/>
        <w:spacing w:after="0" w:line="240" w:lineRule="auto"/>
        <w:rPr>
          <w:rFonts w:ascii="Arial" w:hAnsi="Arial" w:cs="Arial"/>
          <w:sz w:val="20"/>
          <w:szCs w:val="20"/>
          <w:lang w:eastAsia="en-ZA"/>
        </w:rPr>
      </w:pPr>
      <w:r w:rsidRPr="001115A5">
        <w:rPr>
          <w:rFonts w:ascii="Arial" w:hAnsi="Arial" w:cs="Arial"/>
          <w:sz w:val="20"/>
          <w:szCs w:val="20"/>
          <w:lang w:eastAsia="en-ZA"/>
        </w:rPr>
        <w:t>The Enterprise is ______________% Black Female Owned as per Amended Code Series 100 of the Amended Codes of Good Practice issued under section 9 (1) of B-BBEE Act No 53 of 2003 as Amended by Act No 46 of 2013,</w:t>
      </w:r>
    </w:p>
    <w:p w14:paraId="3FA1F3A8" w14:textId="7C8F44E7" w:rsidR="005612E1" w:rsidRPr="001115A5" w:rsidRDefault="005612E1" w:rsidP="005612E1">
      <w:pPr>
        <w:pStyle w:val="ListParagraph"/>
        <w:numPr>
          <w:ilvl w:val="0"/>
          <w:numId w:val="50"/>
        </w:numPr>
        <w:autoSpaceDE w:val="0"/>
        <w:autoSpaceDN w:val="0"/>
        <w:adjustRightInd w:val="0"/>
        <w:spacing w:after="0" w:line="240" w:lineRule="auto"/>
        <w:rPr>
          <w:rFonts w:ascii="Arial" w:hAnsi="Arial" w:cs="Arial"/>
          <w:sz w:val="20"/>
          <w:szCs w:val="20"/>
          <w:lang w:eastAsia="en-ZA"/>
        </w:rPr>
      </w:pPr>
      <w:r w:rsidRPr="001115A5">
        <w:rPr>
          <w:rFonts w:ascii="Arial" w:hAnsi="Arial" w:cs="Arial"/>
          <w:sz w:val="20"/>
          <w:szCs w:val="20"/>
          <w:lang w:eastAsia="en-ZA"/>
        </w:rPr>
        <w:t>The Enterprise is ______________% Black Designated Group Owned as per Amended Code Series 100 of the Amended Codes of Good Practice issued under section 9 (1) of B-BBEE Act No 53 of 2003 as Amended by Act No 46 of 2013,</w:t>
      </w:r>
    </w:p>
    <w:p w14:paraId="430D5716"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344740A1" w14:textId="77777777" w:rsidR="001115A5" w:rsidRDefault="005612E1" w:rsidP="001115A5">
      <w:pPr>
        <w:autoSpaceDE w:val="0"/>
        <w:autoSpaceDN w:val="0"/>
        <w:adjustRightInd w:val="0"/>
        <w:spacing w:after="0" w:line="360" w:lineRule="auto"/>
        <w:rPr>
          <w:rFonts w:ascii="Arial" w:hAnsi="Arial" w:cs="Arial"/>
          <w:sz w:val="20"/>
          <w:szCs w:val="20"/>
          <w:lang w:eastAsia="en-ZA"/>
        </w:rPr>
      </w:pPr>
      <w:r w:rsidRPr="00391CC5">
        <w:rPr>
          <w:rFonts w:ascii="Arial" w:hAnsi="Arial" w:cs="Arial"/>
          <w:sz w:val="20"/>
          <w:szCs w:val="20"/>
          <w:lang w:eastAsia="en-ZA"/>
        </w:rPr>
        <w:t>Black Designated Group Owned % Breakdown as per the definition stated above:</w:t>
      </w:r>
    </w:p>
    <w:p w14:paraId="2F99767E" w14:textId="77777777" w:rsidR="001115A5" w:rsidRDefault="005612E1" w:rsidP="001115A5">
      <w:pPr>
        <w:pStyle w:val="ListParagraph"/>
        <w:numPr>
          <w:ilvl w:val="0"/>
          <w:numId w:val="51"/>
        </w:numPr>
        <w:autoSpaceDE w:val="0"/>
        <w:autoSpaceDN w:val="0"/>
        <w:adjustRightInd w:val="0"/>
        <w:spacing w:after="0" w:line="360" w:lineRule="auto"/>
        <w:rPr>
          <w:rFonts w:ascii="Arial" w:hAnsi="Arial" w:cs="Arial"/>
          <w:sz w:val="20"/>
          <w:szCs w:val="20"/>
          <w:lang w:eastAsia="en-ZA"/>
        </w:rPr>
      </w:pPr>
      <w:r w:rsidRPr="001115A5">
        <w:rPr>
          <w:rFonts w:ascii="Arial" w:hAnsi="Arial" w:cs="Arial"/>
          <w:sz w:val="20"/>
          <w:szCs w:val="20"/>
          <w:lang w:eastAsia="en-ZA"/>
        </w:rPr>
        <w:t>Black Youth % = ______________%</w:t>
      </w:r>
    </w:p>
    <w:p w14:paraId="05925A26" w14:textId="77777777" w:rsidR="001115A5" w:rsidRDefault="005612E1" w:rsidP="001115A5">
      <w:pPr>
        <w:pStyle w:val="ListParagraph"/>
        <w:numPr>
          <w:ilvl w:val="0"/>
          <w:numId w:val="51"/>
        </w:numPr>
        <w:autoSpaceDE w:val="0"/>
        <w:autoSpaceDN w:val="0"/>
        <w:adjustRightInd w:val="0"/>
        <w:spacing w:after="0" w:line="360" w:lineRule="auto"/>
        <w:rPr>
          <w:rFonts w:ascii="Arial" w:hAnsi="Arial" w:cs="Arial"/>
          <w:sz w:val="20"/>
          <w:szCs w:val="20"/>
          <w:lang w:eastAsia="en-ZA"/>
        </w:rPr>
      </w:pPr>
      <w:r w:rsidRPr="001115A5">
        <w:rPr>
          <w:rFonts w:ascii="Arial" w:hAnsi="Arial" w:cs="Arial"/>
          <w:sz w:val="20"/>
          <w:szCs w:val="20"/>
          <w:lang w:eastAsia="en-ZA"/>
        </w:rPr>
        <w:t>Black Disabled % =______________%</w:t>
      </w:r>
    </w:p>
    <w:p w14:paraId="23119F50" w14:textId="77777777" w:rsidR="001115A5" w:rsidRDefault="005612E1" w:rsidP="001115A5">
      <w:pPr>
        <w:pStyle w:val="ListParagraph"/>
        <w:numPr>
          <w:ilvl w:val="0"/>
          <w:numId w:val="51"/>
        </w:numPr>
        <w:autoSpaceDE w:val="0"/>
        <w:autoSpaceDN w:val="0"/>
        <w:adjustRightInd w:val="0"/>
        <w:spacing w:after="0" w:line="360" w:lineRule="auto"/>
        <w:rPr>
          <w:rFonts w:ascii="Arial" w:hAnsi="Arial" w:cs="Arial"/>
          <w:sz w:val="20"/>
          <w:szCs w:val="20"/>
          <w:lang w:eastAsia="en-ZA"/>
        </w:rPr>
      </w:pPr>
      <w:r w:rsidRPr="001115A5">
        <w:rPr>
          <w:rFonts w:ascii="Arial" w:hAnsi="Arial" w:cs="Arial"/>
          <w:sz w:val="20"/>
          <w:szCs w:val="20"/>
          <w:lang w:eastAsia="en-ZA"/>
        </w:rPr>
        <w:t>Black Unemployed % =______________%</w:t>
      </w:r>
    </w:p>
    <w:p w14:paraId="708FBD5A" w14:textId="77777777" w:rsidR="001115A5" w:rsidRDefault="005612E1" w:rsidP="001115A5">
      <w:pPr>
        <w:pStyle w:val="ListParagraph"/>
        <w:numPr>
          <w:ilvl w:val="0"/>
          <w:numId w:val="51"/>
        </w:numPr>
        <w:autoSpaceDE w:val="0"/>
        <w:autoSpaceDN w:val="0"/>
        <w:adjustRightInd w:val="0"/>
        <w:spacing w:after="0" w:line="360" w:lineRule="auto"/>
        <w:rPr>
          <w:rFonts w:ascii="Arial" w:hAnsi="Arial" w:cs="Arial"/>
          <w:sz w:val="20"/>
          <w:szCs w:val="20"/>
          <w:lang w:eastAsia="en-ZA"/>
        </w:rPr>
      </w:pPr>
      <w:r w:rsidRPr="001115A5">
        <w:rPr>
          <w:rFonts w:ascii="Arial" w:hAnsi="Arial" w:cs="Arial"/>
          <w:sz w:val="20"/>
          <w:szCs w:val="20"/>
          <w:lang w:eastAsia="en-ZA"/>
        </w:rPr>
        <w:t>Black People living in Rural areas % = ______________%</w:t>
      </w:r>
    </w:p>
    <w:p w14:paraId="53382618" w14:textId="60D1ED76" w:rsidR="005612E1" w:rsidRPr="001115A5" w:rsidRDefault="005612E1" w:rsidP="001115A5">
      <w:pPr>
        <w:pStyle w:val="ListParagraph"/>
        <w:numPr>
          <w:ilvl w:val="0"/>
          <w:numId w:val="51"/>
        </w:numPr>
        <w:autoSpaceDE w:val="0"/>
        <w:autoSpaceDN w:val="0"/>
        <w:adjustRightInd w:val="0"/>
        <w:spacing w:after="0" w:line="360" w:lineRule="auto"/>
        <w:rPr>
          <w:rFonts w:ascii="Arial" w:hAnsi="Arial" w:cs="Arial"/>
          <w:sz w:val="20"/>
          <w:szCs w:val="20"/>
          <w:lang w:eastAsia="en-ZA"/>
        </w:rPr>
      </w:pPr>
      <w:r w:rsidRPr="001115A5">
        <w:rPr>
          <w:rFonts w:ascii="Arial" w:hAnsi="Arial" w:cs="Arial"/>
          <w:sz w:val="20"/>
          <w:szCs w:val="20"/>
          <w:lang w:eastAsia="en-ZA"/>
        </w:rPr>
        <w:t>Black Military Veterans % =______________%</w:t>
      </w:r>
    </w:p>
    <w:p w14:paraId="2C1A571D" w14:textId="77777777" w:rsidR="005612E1" w:rsidRPr="00391CC5" w:rsidRDefault="005612E1" w:rsidP="005612E1">
      <w:pPr>
        <w:autoSpaceDE w:val="0"/>
        <w:autoSpaceDN w:val="0"/>
        <w:adjustRightInd w:val="0"/>
        <w:spacing w:after="0" w:line="240" w:lineRule="auto"/>
        <w:ind w:firstLine="720"/>
        <w:rPr>
          <w:rFonts w:ascii="Arial" w:hAnsi="Arial" w:cs="Arial"/>
          <w:sz w:val="20"/>
          <w:szCs w:val="20"/>
          <w:lang w:eastAsia="en-ZA"/>
        </w:rPr>
      </w:pPr>
    </w:p>
    <w:p w14:paraId="7FB7836C" w14:textId="1711025B" w:rsidR="005612E1" w:rsidRPr="001115A5" w:rsidRDefault="005612E1" w:rsidP="005612E1">
      <w:pPr>
        <w:pStyle w:val="ListParagraph"/>
        <w:numPr>
          <w:ilvl w:val="0"/>
          <w:numId w:val="51"/>
        </w:numPr>
        <w:autoSpaceDE w:val="0"/>
        <w:autoSpaceDN w:val="0"/>
        <w:adjustRightInd w:val="0"/>
        <w:spacing w:after="0" w:line="240" w:lineRule="auto"/>
        <w:rPr>
          <w:rFonts w:ascii="Arial" w:hAnsi="Arial" w:cs="Arial"/>
          <w:sz w:val="20"/>
          <w:szCs w:val="20"/>
          <w:lang w:eastAsia="en-ZA"/>
        </w:rPr>
      </w:pPr>
      <w:r w:rsidRPr="001115A5">
        <w:rPr>
          <w:rFonts w:ascii="Arial" w:hAnsi="Arial" w:cs="Arial"/>
          <w:sz w:val="20"/>
          <w:szCs w:val="20"/>
          <w:lang w:eastAsia="en-ZA"/>
        </w:rPr>
        <w:t>Based on the Financial Statements/Management Accounts and other information available on</w:t>
      </w:r>
      <w:r w:rsidR="001115A5">
        <w:rPr>
          <w:rFonts w:ascii="Arial" w:hAnsi="Arial" w:cs="Arial"/>
          <w:sz w:val="20"/>
          <w:szCs w:val="20"/>
          <w:lang w:eastAsia="en-ZA"/>
        </w:rPr>
        <w:t xml:space="preserve"> </w:t>
      </w:r>
      <w:r w:rsidRPr="001115A5">
        <w:rPr>
          <w:rFonts w:ascii="Arial" w:hAnsi="Arial" w:cs="Arial"/>
          <w:sz w:val="20"/>
          <w:szCs w:val="20"/>
          <w:lang w:eastAsia="en-ZA"/>
        </w:rPr>
        <w:t>the latest financial year-end of _________________, the annual Total Revenue was between</w:t>
      </w:r>
      <w:r w:rsidR="001115A5">
        <w:rPr>
          <w:rFonts w:ascii="Arial" w:hAnsi="Arial" w:cs="Arial"/>
          <w:sz w:val="20"/>
          <w:szCs w:val="20"/>
          <w:lang w:eastAsia="en-ZA"/>
        </w:rPr>
        <w:t xml:space="preserve"> </w:t>
      </w:r>
      <w:r w:rsidRPr="001115A5">
        <w:rPr>
          <w:rFonts w:ascii="Arial" w:hAnsi="Arial" w:cs="Arial"/>
          <w:sz w:val="20"/>
          <w:szCs w:val="20"/>
          <w:lang w:eastAsia="en-ZA"/>
        </w:rPr>
        <w:t>R10,000,000.00 (Ten Million Rands) and R50,000,000.00 (Fifty Million Rands),</w:t>
      </w:r>
    </w:p>
    <w:p w14:paraId="3E39C696"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72D1BE76" w14:textId="6EFA6A7B" w:rsidR="005612E1" w:rsidRPr="001115A5" w:rsidRDefault="005612E1" w:rsidP="005612E1">
      <w:pPr>
        <w:pStyle w:val="ListParagraph"/>
        <w:numPr>
          <w:ilvl w:val="0"/>
          <w:numId w:val="51"/>
        </w:numPr>
        <w:autoSpaceDE w:val="0"/>
        <w:autoSpaceDN w:val="0"/>
        <w:adjustRightInd w:val="0"/>
        <w:spacing w:after="0" w:line="240" w:lineRule="auto"/>
        <w:rPr>
          <w:rFonts w:ascii="Arial" w:hAnsi="Arial" w:cs="Arial"/>
          <w:b/>
          <w:bCs/>
          <w:sz w:val="20"/>
          <w:szCs w:val="20"/>
          <w:lang w:eastAsia="en-ZA"/>
        </w:rPr>
      </w:pPr>
      <w:r w:rsidRPr="001115A5">
        <w:rPr>
          <w:rFonts w:ascii="Arial" w:hAnsi="Arial" w:cs="Arial"/>
          <w:sz w:val="20"/>
          <w:szCs w:val="20"/>
          <w:lang w:eastAsia="en-ZA"/>
        </w:rPr>
        <w:t xml:space="preserve">Please confirm on the table below the B-BBEE level contributor, </w:t>
      </w:r>
      <w:r w:rsidRPr="001115A5">
        <w:rPr>
          <w:rFonts w:ascii="Arial" w:hAnsi="Arial" w:cs="Arial"/>
          <w:b/>
          <w:bCs/>
          <w:sz w:val="20"/>
          <w:szCs w:val="20"/>
          <w:lang w:eastAsia="en-ZA"/>
        </w:rPr>
        <w:t>by ticking the applicable</w:t>
      </w:r>
      <w:r w:rsidR="001115A5">
        <w:rPr>
          <w:rFonts w:ascii="Arial" w:hAnsi="Arial" w:cs="Arial"/>
          <w:b/>
          <w:bCs/>
          <w:sz w:val="20"/>
          <w:szCs w:val="20"/>
          <w:lang w:eastAsia="en-ZA"/>
        </w:rPr>
        <w:t xml:space="preserve"> </w:t>
      </w:r>
      <w:r w:rsidRPr="001115A5">
        <w:rPr>
          <w:rFonts w:ascii="Arial" w:hAnsi="Arial" w:cs="Arial"/>
          <w:b/>
          <w:bCs/>
          <w:sz w:val="20"/>
          <w:szCs w:val="20"/>
          <w:lang w:eastAsia="en-ZA"/>
        </w:rPr>
        <w:t>box.</w:t>
      </w:r>
    </w:p>
    <w:tbl>
      <w:tblPr>
        <w:tblStyle w:val="TableGrid"/>
        <w:tblW w:w="0" w:type="auto"/>
        <w:tblLook w:val="04A0" w:firstRow="1" w:lastRow="0" w:firstColumn="1" w:lastColumn="0" w:noHBand="0" w:noVBand="1"/>
      </w:tblPr>
      <w:tblGrid>
        <w:gridCol w:w="1965"/>
        <w:gridCol w:w="5827"/>
        <w:gridCol w:w="867"/>
      </w:tblGrid>
      <w:tr w:rsidR="005612E1" w:rsidRPr="00391CC5" w14:paraId="73B0D8AF" w14:textId="77777777" w:rsidTr="00165F4E">
        <w:tc>
          <w:tcPr>
            <w:tcW w:w="1965" w:type="dxa"/>
          </w:tcPr>
          <w:p w14:paraId="7384A615"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100% Black Owned</w:t>
            </w:r>
          </w:p>
        </w:tc>
        <w:tc>
          <w:tcPr>
            <w:tcW w:w="5827" w:type="dxa"/>
          </w:tcPr>
          <w:p w14:paraId="42E45F27"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b/>
                <w:bCs/>
              </w:rPr>
              <w:t xml:space="preserve">Level One </w:t>
            </w:r>
            <w:r w:rsidRPr="00391CC5">
              <w:rPr>
                <w:rFonts w:ascii="Arial" w:hAnsi="Arial" w:cs="Arial"/>
              </w:rPr>
              <w:t>(135% B-BBEE procurement recognition level)</w:t>
            </w:r>
          </w:p>
          <w:p w14:paraId="4E2327D2" w14:textId="77777777" w:rsidR="005612E1" w:rsidRPr="00391CC5" w:rsidRDefault="005612E1" w:rsidP="00165F4E">
            <w:pPr>
              <w:autoSpaceDE w:val="0"/>
              <w:autoSpaceDN w:val="0"/>
              <w:adjustRightInd w:val="0"/>
              <w:spacing w:after="0" w:line="240" w:lineRule="auto"/>
              <w:rPr>
                <w:rFonts w:ascii="Arial" w:hAnsi="Arial" w:cs="Arial"/>
              </w:rPr>
            </w:pPr>
          </w:p>
        </w:tc>
        <w:tc>
          <w:tcPr>
            <w:tcW w:w="867" w:type="dxa"/>
          </w:tcPr>
          <w:p w14:paraId="35BB7629"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5868421A" w14:textId="77777777" w:rsidTr="00165F4E">
        <w:tc>
          <w:tcPr>
            <w:tcW w:w="1965" w:type="dxa"/>
          </w:tcPr>
          <w:p w14:paraId="6275B0F3"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At Least 51% black owned</w:t>
            </w:r>
          </w:p>
        </w:tc>
        <w:tc>
          <w:tcPr>
            <w:tcW w:w="5827" w:type="dxa"/>
          </w:tcPr>
          <w:p w14:paraId="58125263"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b/>
                <w:bCs/>
              </w:rPr>
              <w:t xml:space="preserve">Level Two </w:t>
            </w:r>
            <w:r w:rsidRPr="00391CC5">
              <w:rPr>
                <w:rFonts w:ascii="Arial" w:hAnsi="Arial" w:cs="Arial"/>
              </w:rPr>
              <w:t>(125% B-BBEE procurement recognition level)</w:t>
            </w:r>
          </w:p>
          <w:p w14:paraId="51EF8052" w14:textId="77777777" w:rsidR="005612E1" w:rsidRPr="00391CC5" w:rsidRDefault="005612E1" w:rsidP="00165F4E">
            <w:pPr>
              <w:autoSpaceDE w:val="0"/>
              <w:autoSpaceDN w:val="0"/>
              <w:adjustRightInd w:val="0"/>
              <w:spacing w:after="0" w:line="240" w:lineRule="auto"/>
              <w:rPr>
                <w:rFonts w:ascii="Arial" w:hAnsi="Arial" w:cs="Arial"/>
              </w:rPr>
            </w:pPr>
          </w:p>
        </w:tc>
        <w:tc>
          <w:tcPr>
            <w:tcW w:w="867" w:type="dxa"/>
          </w:tcPr>
          <w:p w14:paraId="6C1ABA41" w14:textId="77777777" w:rsidR="005612E1" w:rsidRPr="00391CC5" w:rsidRDefault="005612E1" w:rsidP="00165F4E">
            <w:pPr>
              <w:autoSpaceDE w:val="0"/>
              <w:autoSpaceDN w:val="0"/>
              <w:adjustRightInd w:val="0"/>
              <w:spacing w:after="0" w:line="240" w:lineRule="auto"/>
              <w:rPr>
                <w:rFonts w:ascii="Arial" w:hAnsi="Arial" w:cs="Arial"/>
                <w:b/>
                <w:bCs/>
              </w:rPr>
            </w:pPr>
          </w:p>
        </w:tc>
      </w:tr>
      <w:tr w:rsidR="005612E1" w:rsidRPr="00391CC5" w14:paraId="03409ACE" w14:textId="77777777" w:rsidTr="00165F4E">
        <w:tc>
          <w:tcPr>
            <w:tcW w:w="1965" w:type="dxa"/>
          </w:tcPr>
          <w:p w14:paraId="32BCCE44" w14:textId="77777777" w:rsidR="005612E1" w:rsidRPr="00391CC5" w:rsidRDefault="005612E1" w:rsidP="00165F4E">
            <w:pPr>
              <w:autoSpaceDE w:val="0"/>
              <w:autoSpaceDN w:val="0"/>
              <w:adjustRightInd w:val="0"/>
              <w:spacing w:after="0" w:line="240" w:lineRule="auto"/>
              <w:rPr>
                <w:rFonts w:ascii="Arial" w:hAnsi="Arial" w:cs="Arial"/>
              </w:rPr>
            </w:pPr>
            <w:r w:rsidRPr="00391CC5">
              <w:rPr>
                <w:rFonts w:ascii="Arial" w:hAnsi="Arial" w:cs="Arial"/>
              </w:rPr>
              <w:t>Less than 51% Black Owned</w:t>
            </w:r>
          </w:p>
        </w:tc>
        <w:tc>
          <w:tcPr>
            <w:tcW w:w="5827" w:type="dxa"/>
          </w:tcPr>
          <w:p w14:paraId="1041D2FC" w14:textId="77777777" w:rsidR="005612E1" w:rsidRPr="00391CC5" w:rsidRDefault="005612E1" w:rsidP="00165F4E">
            <w:pPr>
              <w:autoSpaceDE w:val="0"/>
              <w:autoSpaceDN w:val="0"/>
              <w:adjustRightInd w:val="0"/>
              <w:spacing w:after="0" w:line="240" w:lineRule="auto"/>
              <w:rPr>
                <w:rFonts w:ascii="Arial" w:hAnsi="Arial" w:cs="Arial"/>
                <w:b/>
                <w:bCs/>
              </w:rPr>
            </w:pPr>
            <w:r w:rsidRPr="00391CC5">
              <w:rPr>
                <w:rFonts w:ascii="Arial" w:hAnsi="Arial" w:cs="Arial"/>
                <w:b/>
                <w:bCs/>
              </w:rPr>
              <w:t xml:space="preserve">Level Four </w:t>
            </w:r>
            <w:r w:rsidRPr="00391CC5">
              <w:rPr>
                <w:rFonts w:ascii="Arial" w:hAnsi="Arial" w:cs="Arial"/>
                <w:bCs/>
              </w:rPr>
              <w:t>(100% B-BBEE procurement recognition level)</w:t>
            </w:r>
          </w:p>
        </w:tc>
        <w:tc>
          <w:tcPr>
            <w:tcW w:w="867" w:type="dxa"/>
          </w:tcPr>
          <w:p w14:paraId="4847BD93" w14:textId="77777777" w:rsidR="005612E1" w:rsidRPr="00391CC5" w:rsidRDefault="005612E1" w:rsidP="00165F4E">
            <w:pPr>
              <w:autoSpaceDE w:val="0"/>
              <w:autoSpaceDN w:val="0"/>
              <w:adjustRightInd w:val="0"/>
              <w:spacing w:after="0" w:line="240" w:lineRule="auto"/>
              <w:rPr>
                <w:rFonts w:ascii="Arial" w:hAnsi="Arial" w:cs="Arial"/>
                <w:b/>
                <w:bCs/>
              </w:rPr>
            </w:pPr>
          </w:p>
        </w:tc>
      </w:tr>
    </w:tbl>
    <w:p w14:paraId="607F819D"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169C4765"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046BB2A1"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4. I know and understand the contents of this affidavit and I have no objection to take the prescribed oath and consider the oath binding on my conscience and on the owners of the enterprise which I represent in this matter.</w:t>
      </w:r>
    </w:p>
    <w:p w14:paraId="32B08229"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5D16F8AF" w14:textId="373D781D"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5. The sworn affidavit will be valid for a period of 12 months from the date signed by commissioner.</w:t>
      </w:r>
    </w:p>
    <w:p w14:paraId="1EF38F56" w14:textId="77777777" w:rsidR="00873EBB" w:rsidRPr="00391CC5" w:rsidRDefault="00873EBB" w:rsidP="005612E1">
      <w:pPr>
        <w:autoSpaceDE w:val="0"/>
        <w:autoSpaceDN w:val="0"/>
        <w:adjustRightInd w:val="0"/>
        <w:spacing w:after="0" w:line="240" w:lineRule="auto"/>
        <w:ind w:left="3600" w:firstLine="720"/>
        <w:rPr>
          <w:rFonts w:ascii="Arial" w:hAnsi="Arial" w:cs="Arial"/>
          <w:sz w:val="20"/>
          <w:szCs w:val="20"/>
          <w:lang w:eastAsia="en-ZA"/>
        </w:rPr>
      </w:pPr>
    </w:p>
    <w:p w14:paraId="0FE6D33D" w14:textId="77777777" w:rsidR="00873EBB" w:rsidRPr="00391CC5" w:rsidRDefault="00873EBB" w:rsidP="005612E1">
      <w:pPr>
        <w:autoSpaceDE w:val="0"/>
        <w:autoSpaceDN w:val="0"/>
        <w:adjustRightInd w:val="0"/>
        <w:spacing w:after="0" w:line="240" w:lineRule="auto"/>
        <w:ind w:left="3600" w:firstLine="720"/>
        <w:rPr>
          <w:rFonts w:ascii="Arial" w:hAnsi="Arial" w:cs="Arial"/>
          <w:sz w:val="20"/>
          <w:szCs w:val="20"/>
          <w:lang w:eastAsia="en-ZA"/>
        </w:rPr>
      </w:pPr>
    </w:p>
    <w:p w14:paraId="554F34C7" w14:textId="3E4AB56F" w:rsidR="005612E1" w:rsidRPr="00391CC5" w:rsidRDefault="005612E1" w:rsidP="001115A5">
      <w:pPr>
        <w:autoSpaceDE w:val="0"/>
        <w:autoSpaceDN w:val="0"/>
        <w:adjustRightInd w:val="0"/>
        <w:spacing w:after="0" w:line="240" w:lineRule="auto"/>
        <w:ind w:left="3600"/>
        <w:rPr>
          <w:rFonts w:ascii="Arial" w:hAnsi="Arial" w:cs="Arial"/>
          <w:sz w:val="20"/>
          <w:szCs w:val="20"/>
          <w:lang w:eastAsia="en-ZA"/>
        </w:rPr>
      </w:pPr>
      <w:r w:rsidRPr="00391CC5">
        <w:rPr>
          <w:rFonts w:ascii="Arial" w:hAnsi="Arial" w:cs="Arial"/>
          <w:sz w:val="20"/>
          <w:szCs w:val="20"/>
          <w:lang w:eastAsia="en-ZA"/>
        </w:rPr>
        <w:t xml:space="preserve">Deponent </w:t>
      </w:r>
      <w:r w:rsidR="001115A5" w:rsidRPr="00391CC5">
        <w:rPr>
          <w:rFonts w:ascii="Arial" w:hAnsi="Arial" w:cs="Arial"/>
          <w:sz w:val="20"/>
          <w:szCs w:val="20"/>
          <w:lang w:eastAsia="en-ZA"/>
        </w:rPr>
        <w:t>Signature: _</w:t>
      </w:r>
      <w:r w:rsidRPr="00391CC5">
        <w:rPr>
          <w:rFonts w:ascii="Arial" w:hAnsi="Arial" w:cs="Arial"/>
          <w:sz w:val="20"/>
          <w:szCs w:val="20"/>
          <w:lang w:eastAsia="en-ZA"/>
        </w:rPr>
        <w:t>______________________</w:t>
      </w:r>
    </w:p>
    <w:p w14:paraId="5AA8A303"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p>
    <w:p w14:paraId="12829970" w14:textId="77777777" w:rsidR="005612E1" w:rsidRPr="00391CC5" w:rsidRDefault="005612E1" w:rsidP="001115A5">
      <w:pPr>
        <w:autoSpaceDE w:val="0"/>
        <w:autoSpaceDN w:val="0"/>
        <w:adjustRightInd w:val="0"/>
        <w:spacing w:after="0" w:line="240" w:lineRule="auto"/>
        <w:ind w:left="3600"/>
        <w:rPr>
          <w:rFonts w:ascii="Arial" w:hAnsi="Arial" w:cs="Arial"/>
          <w:sz w:val="20"/>
          <w:szCs w:val="20"/>
          <w:lang w:eastAsia="en-ZA"/>
        </w:rPr>
      </w:pPr>
      <w:r w:rsidRPr="00391CC5">
        <w:rPr>
          <w:rFonts w:ascii="Arial" w:hAnsi="Arial" w:cs="Arial"/>
          <w:sz w:val="20"/>
          <w:szCs w:val="20"/>
          <w:lang w:eastAsia="en-ZA"/>
        </w:rPr>
        <w:t>Date: ___________________________________</w:t>
      </w:r>
    </w:p>
    <w:p w14:paraId="37450E04" w14:textId="77777777" w:rsidR="005612E1" w:rsidRDefault="005612E1" w:rsidP="005612E1">
      <w:pPr>
        <w:autoSpaceDE w:val="0"/>
        <w:autoSpaceDN w:val="0"/>
        <w:adjustRightInd w:val="0"/>
        <w:spacing w:after="0" w:line="240" w:lineRule="auto"/>
        <w:rPr>
          <w:rFonts w:ascii="Arial" w:hAnsi="Arial" w:cs="Arial"/>
          <w:sz w:val="20"/>
          <w:szCs w:val="20"/>
          <w:lang w:eastAsia="en-ZA"/>
        </w:rPr>
      </w:pPr>
    </w:p>
    <w:p w14:paraId="1F3C572A" w14:textId="77777777" w:rsidR="001115A5" w:rsidRDefault="001115A5" w:rsidP="005612E1">
      <w:pPr>
        <w:autoSpaceDE w:val="0"/>
        <w:autoSpaceDN w:val="0"/>
        <w:adjustRightInd w:val="0"/>
        <w:spacing w:after="0" w:line="240" w:lineRule="auto"/>
        <w:rPr>
          <w:rFonts w:ascii="Arial" w:hAnsi="Arial" w:cs="Arial"/>
          <w:sz w:val="20"/>
          <w:szCs w:val="20"/>
          <w:lang w:eastAsia="en-ZA"/>
        </w:rPr>
      </w:pPr>
    </w:p>
    <w:p w14:paraId="3BE3ED38" w14:textId="77777777" w:rsidR="001115A5" w:rsidRPr="00391CC5" w:rsidRDefault="001115A5" w:rsidP="005612E1">
      <w:pPr>
        <w:autoSpaceDE w:val="0"/>
        <w:autoSpaceDN w:val="0"/>
        <w:adjustRightInd w:val="0"/>
        <w:spacing w:after="0" w:line="240" w:lineRule="auto"/>
        <w:rPr>
          <w:rFonts w:ascii="Arial" w:hAnsi="Arial" w:cs="Arial"/>
          <w:sz w:val="20"/>
          <w:szCs w:val="20"/>
          <w:lang w:eastAsia="en-ZA"/>
        </w:rPr>
      </w:pPr>
    </w:p>
    <w:p w14:paraId="6F378F5C"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__________________________________________</w:t>
      </w:r>
    </w:p>
    <w:p w14:paraId="4183A971" w14:textId="77777777" w:rsidR="005612E1" w:rsidRPr="00391CC5" w:rsidRDefault="005612E1" w:rsidP="005612E1">
      <w:pPr>
        <w:autoSpaceDE w:val="0"/>
        <w:autoSpaceDN w:val="0"/>
        <w:adjustRightInd w:val="0"/>
        <w:spacing w:after="0" w:line="240" w:lineRule="auto"/>
        <w:rPr>
          <w:rFonts w:ascii="Arial" w:hAnsi="Arial" w:cs="Arial"/>
          <w:sz w:val="20"/>
          <w:szCs w:val="20"/>
          <w:lang w:eastAsia="en-ZA"/>
        </w:rPr>
      </w:pPr>
      <w:r w:rsidRPr="00391CC5">
        <w:rPr>
          <w:rFonts w:ascii="Arial" w:hAnsi="Arial" w:cs="Arial"/>
          <w:sz w:val="20"/>
          <w:szCs w:val="20"/>
          <w:lang w:eastAsia="en-ZA"/>
        </w:rPr>
        <w:t>Commissioner of Oaths</w:t>
      </w:r>
    </w:p>
    <w:p w14:paraId="1EB4EE82" w14:textId="32104C9E" w:rsidR="006969EF" w:rsidRPr="00391CC5" w:rsidRDefault="005612E1" w:rsidP="3F1CB2FE">
      <w:pPr>
        <w:rPr>
          <w:rFonts w:ascii="Arial" w:hAnsi="Arial" w:cs="Arial"/>
          <w:sz w:val="20"/>
          <w:szCs w:val="20"/>
          <w:lang w:eastAsia="en-ZA"/>
        </w:rPr>
      </w:pPr>
      <w:r w:rsidRPr="00391CC5">
        <w:rPr>
          <w:rFonts w:ascii="Arial" w:hAnsi="Arial" w:cs="Arial"/>
          <w:sz w:val="20"/>
          <w:szCs w:val="20"/>
          <w:lang w:eastAsia="en-ZA"/>
        </w:rPr>
        <w:t>Signature &amp; stamp</w:t>
      </w:r>
    </w:p>
    <w:p w14:paraId="24E402C9" w14:textId="77C232FC" w:rsidR="005612E1" w:rsidRPr="00391CC5" w:rsidRDefault="005612E1" w:rsidP="005612E1">
      <w:pPr>
        <w:pStyle w:val="Heading1"/>
        <w:rPr>
          <w:rFonts w:cs="Arial"/>
          <w:sz w:val="20"/>
        </w:rPr>
      </w:pPr>
      <w:r w:rsidRPr="00391CC5">
        <w:rPr>
          <w:rFonts w:cs="Arial"/>
          <w:sz w:val="20"/>
        </w:rPr>
        <w:lastRenderedPageBreak/>
        <w:t>DECLARATION OF BIDDER’S PAST SUPPLY CHAIN MANAGEMENT PRACTICES - COMPULSORY</w:t>
      </w:r>
    </w:p>
    <w:p w14:paraId="5A4B9E8D" w14:textId="77777777" w:rsidR="005612E1" w:rsidRPr="00391CC5" w:rsidRDefault="005612E1" w:rsidP="00B2335E">
      <w:pPr>
        <w:numPr>
          <w:ilvl w:val="0"/>
          <w:numId w:val="2"/>
        </w:numPr>
        <w:spacing w:after="0" w:line="240" w:lineRule="auto"/>
        <w:rPr>
          <w:rFonts w:ascii="Arial" w:hAnsi="Arial" w:cs="Arial"/>
          <w:sz w:val="20"/>
          <w:szCs w:val="20"/>
        </w:rPr>
      </w:pPr>
      <w:r w:rsidRPr="00391CC5">
        <w:rPr>
          <w:rFonts w:ascii="Arial" w:hAnsi="Arial" w:cs="Arial"/>
          <w:sz w:val="20"/>
          <w:szCs w:val="20"/>
        </w:rPr>
        <w:t>This Municipal Bidding Document must form part of all bids invited.</w:t>
      </w:r>
    </w:p>
    <w:p w14:paraId="220E76A5" w14:textId="77777777" w:rsidR="005612E1" w:rsidRPr="00391CC5" w:rsidRDefault="005612E1" w:rsidP="00B2335E">
      <w:pPr>
        <w:numPr>
          <w:ilvl w:val="0"/>
          <w:numId w:val="2"/>
        </w:numPr>
        <w:spacing w:after="0" w:line="240" w:lineRule="auto"/>
        <w:rPr>
          <w:rFonts w:ascii="Arial" w:hAnsi="Arial" w:cs="Arial"/>
          <w:sz w:val="20"/>
          <w:szCs w:val="20"/>
        </w:rPr>
      </w:pPr>
      <w:r w:rsidRPr="00391CC5">
        <w:rPr>
          <w:rFonts w:ascii="Arial" w:hAnsi="Arial" w:cs="Arial"/>
          <w:sz w:val="20"/>
          <w:szCs w:val="20"/>
        </w:rPr>
        <w:t>It serves as a declaration to be used by municipalities and municipal entities in ensuring that when goods and services are being procured, all reasonable steps are taken to combat the abuse of the supply chain management system.</w:t>
      </w:r>
    </w:p>
    <w:p w14:paraId="1FEA4F3E" w14:textId="77777777" w:rsidR="005612E1" w:rsidRPr="00391CC5" w:rsidRDefault="005612E1" w:rsidP="00B2335E">
      <w:pPr>
        <w:numPr>
          <w:ilvl w:val="0"/>
          <w:numId w:val="2"/>
        </w:numPr>
        <w:spacing w:after="0" w:line="240" w:lineRule="auto"/>
        <w:rPr>
          <w:rFonts w:ascii="Arial" w:hAnsi="Arial" w:cs="Arial"/>
          <w:sz w:val="20"/>
          <w:szCs w:val="20"/>
        </w:rPr>
      </w:pPr>
      <w:r w:rsidRPr="00391CC5">
        <w:rPr>
          <w:rFonts w:ascii="Arial" w:hAnsi="Arial" w:cs="Arial"/>
          <w:sz w:val="20"/>
          <w:szCs w:val="20"/>
        </w:rPr>
        <w:t>The bid of any bidder may be rejected if that bidder, or any of its directors have:</w:t>
      </w:r>
    </w:p>
    <w:p w14:paraId="7AEEB2F2" w14:textId="77777777" w:rsidR="005612E1" w:rsidRPr="00391CC5" w:rsidRDefault="005612E1" w:rsidP="005612E1">
      <w:pPr>
        <w:spacing w:after="0" w:line="240" w:lineRule="auto"/>
        <w:rPr>
          <w:rFonts w:ascii="Arial" w:hAnsi="Arial" w:cs="Arial"/>
          <w:sz w:val="20"/>
          <w:szCs w:val="20"/>
        </w:rPr>
      </w:pPr>
    </w:p>
    <w:p w14:paraId="3253DB4F" w14:textId="77777777" w:rsidR="005612E1" w:rsidRPr="00391CC5" w:rsidRDefault="005612E1" w:rsidP="00B2335E">
      <w:pPr>
        <w:numPr>
          <w:ilvl w:val="1"/>
          <w:numId w:val="2"/>
        </w:numPr>
        <w:spacing w:after="0" w:line="240" w:lineRule="auto"/>
        <w:rPr>
          <w:rFonts w:ascii="Arial" w:hAnsi="Arial" w:cs="Arial"/>
          <w:sz w:val="20"/>
          <w:szCs w:val="20"/>
        </w:rPr>
      </w:pPr>
      <w:r w:rsidRPr="00391CC5">
        <w:rPr>
          <w:rFonts w:ascii="Arial" w:hAnsi="Arial" w:cs="Arial"/>
          <w:sz w:val="20"/>
          <w:szCs w:val="20"/>
        </w:rPr>
        <w:t>abused the municipality’s / municipal entity’s supply chain management system or committed any improper conduct in relation to such system;</w:t>
      </w:r>
    </w:p>
    <w:p w14:paraId="56114708" w14:textId="77777777" w:rsidR="005612E1" w:rsidRPr="00391CC5" w:rsidRDefault="005612E1" w:rsidP="00B2335E">
      <w:pPr>
        <w:numPr>
          <w:ilvl w:val="1"/>
          <w:numId w:val="2"/>
        </w:numPr>
        <w:spacing w:after="0" w:line="240" w:lineRule="auto"/>
        <w:rPr>
          <w:rFonts w:ascii="Arial" w:hAnsi="Arial" w:cs="Arial"/>
          <w:sz w:val="20"/>
          <w:szCs w:val="20"/>
        </w:rPr>
      </w:pPr>
      <w:r w:rsidRPr="00391CC5">
        <w:rPr>
          <w:rFonts w:ascii="Arial" w:hAnsi="Arial" w:cs="Arial"/>
          <w:sz w:val="20"/>
          <w:szCs w:val="20"/>
        </w:rPr>
        <w:t>been convicted for fraud or corruption during the past five years;</w:t>
      </w:r>
    </w:p>
    <w:p w14:paraId="6FDED5DF" w14:textId="77777777" w:rsidR="005612E1" w:rsidRPr="00391CC5" w:rsidRDefault="005612E1" w:rsidP="00B2335E">
      <w:pPr>
        <w:numPr>
          <w:ilvl w:val="1"/>
          <w:numId w:val="2"/>
        </w:numPr>
        <w:spacing w:after="0" w:line="240" w:lineRule="auto"/>
        <w:rPr>
          <w:rFonts w:ascii="Arial" w:hAnsi="Arial" w:cs="Arial"/>
          <w:sz w:val="20"/>
          <w:szCs w:val="20"/>
        </w:rPr>
      </w:pPr>
      <w:r w:rsidRPr="00391CC5">
        <w:rPr>
          <w:rFonts w:ascii="Arial" w:hAnsi="Arial" w:cs="Arial"/>
          <w:sz w:val="20"/>
          <w:szCs w:val="20"/>
        </w:rPr>
        <w:t>willfully neglected, reneged on or failed to comply with any government, municipal or other public sector contract during the past five years; or</w:t>
      </w:r>
    </w:p>
    <w:p w14:paraId="1EB49DA6" w14:textId="43D470B9" w:rsidR="005612E1" w:rsidRPr="00391CC5" w:rsidRDefault="29E3B689" w:rsidP="00B2335E">
      <w:pPr>
        <w:numPr>
          <w:ilvl w:val="1"/>
          <w:numId w:val="2"/>
        </w:numPr>
        <w:spacing w:after="0" w:line="240" w:lineRule="auto"/>
        <w:rPr>
          <w:rFonts w:ascii="Arial" w:hAnsi="Arial" w:cs="Arial"/>
          <w:sz w:val="20"/>
          <w:szCs w:val="20"/>
        </w:rPr>
      </w:pPr>
      <w:r w:rsidRPr="00391CC5">
        <w:rPr>
          <w:rFonts w:ascii="Arial" w:hAnsi="Arial" w:cs="Arial"/>
          <w:sz w:val="20"/>
          <w:szCs w:val="20"/>
        </w:rPr>
        <w:t>been listed in the Register for Tender Defaulters in terms of section 29 of the Prevention and Combating of Corrupt Activities Act (No 12 of 2004).</w:t>
      </w:r>
    </w:p>
    <w:p w14:paraId="0509E349" w14:textId="5FB6FB91" w:rsidR="3F1CB2FE" w:rsidRPr="00391CC5" w:rsidRDefault="3F1CB2FE" w:rsidP="3F1CB2FE">
      <w:pPr>
        <w:spacing w:after="0" w:line="240" w:lineRule="auto"/>
        <w:ind w:left="1440"/>
        <w:rPr>
          <w:rFonts w:ascii="Arial" w:hAnsi="Arial" w:cs="Arial"/>
          <w:sz w:val="20"/>
          <w:szCs w:val="20"/>
        </w:rPr>
      </w:pPr>
    </w:p>
    <w:p w14:paraId="1210B523" w14:textId="77777777" w:rsidR="005612E1" w:rsidRPr="00391CC5" w:rsidRDefault="005612E1" w:rsidP="00B2335E">
      <w:pPr>
        <w:numPr>
          <w:ilvl w:val="0"/>
          <w:numId w:val="2"/>
        </w:numPr>
        <w:spacing w:after="0" w:line="240" w:lineRule="auto"/>
        <w:rPr>
          <w:rFonts w:ascii="Arial" w:hAnsi="Arial" w:cs="Arial"/>
          <w:b/>
          <w:bCs/>
          <w:sz w:val="20"/>
          <w:szCs w:val="20"/>
        </w:rPr>
      </w:pPr>
      <w:r w:rsidRPr="00391CC5">
        <w:rPr>
          <w:rFonts w:ascii="Arial" w:hAnsi="Arial" w:cs="Arial"/>
          <w:b/>
          <w:bCs/>
          <w:sz w:val="20"/>
          <w:szCs w:val="20"/>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6637"/>
        <w:gridCol w:w="715"/>
        <w:gridCol w:w="615"/>
      </w:tblGrid>
      <w:tr w:rsidR="005612E1" w:rsidRPr="00391CC5" w14:paraId="0BA2EAC2" w14:textId="77777777" w:rsidTr="00165F4E">
        <w:tc>
          <w:tcPr>
            <w:tcW w:w="696" w:type="dxa"/>
            <w:shd w:val="clear" w:color="auto" w:fill="000000"/>
          </w:tcPr>
          <w:p w14:paraId="2601AC4D" w14:textId="77777777" w:rsidR="005612E1" w:rsidRPr="00391CC5" w:rsidRDefault="005612E1" w:rsidP="00165F4E">
            <w:pPr>
              <w:rPr>
                <w:rFonts w:ascii="Arial" w:hAnsi="Arial" w:cs="Arial"/>
                <w:b/>
                <w:bCs/>
                <w:color w:val="FFFFFF"/>
                <w:sz w:val="20"/>
                <w:szCs w:val="20"/>
              </w:rPr>
            </w:pPr>
            <w:r w:rsidRPr="00391CC5">
              <w:rPr>
                <w:rFonts w:ascii="Arial" w:hAnsi="Arial" w:cs="Arial"/>
                <w:b/>
                <w:bCs/>
                <w:color w:val="FFFFFF"/>
                <w:sz w:val="20"/>
                <w:szCs w:val="20"/>
              </w:rPr>
              <w:t>Item</w:t>
            </w:r>
          </w:p>
        </w:tc>
        <w:tc>
          <w:tcPr>
            <w:tcW w:w="7152" w:type="dxa"/>
            <w:shd w:val="clear" w:color="auto" w:fill="000000"/>
          </w:tcPr>
          <w:p w14:paraId="293BBC5F" w14:textId="77777777" w:rsidR="005612E1" w:rsidRPr="00391CC5" w:rsidRDefault="005612E1" w:rsidP="00165F4E">
            <w:pPr>
              <w:rPr>
                <w:rFonts w:ascii="Arial" w:hAnsi="Arial" w:cs="Arial"/>
                <w:b/>
                <w:bCs/>
                <w:color w:val="FFFFFF"/>
                <w:sz w:val="20"/>
                <w:szCs w:val="20"/>
              </w:rPr>
            </w:pPr>
            <w:r w:rsidRPr="00391CC5">
              <w:rPr>
                <w:rFonts w:ascii="Arial" w:hAnsi="Arial" w:cs="Arial"/>
                <w:b/>
                <w:bCs/>
                <w:color w:val="FFFFFF"/>
                <w:sz w:val="20"/>
                <w:szCs w:val="20"/>
              </w:rPr>
              <w:t>Question</w:t>
            </w:r>
          </w:p>
        </w:tc>
        <w:tc>
          <w:tcPr>
            <w:tcW w:w="735" w:type="dxa"/>
            <w:shd w:val="clear" w:color="auto" w:fill="000000"/>
          </w:tcPr>
          <w:p w14:paraId="73B65D67" w14:textId="77777777" w:rsidR="005612E1" w:rsidRPr="00391CC5" w:rsidRDefault="005612E1" w:rsidP="00165F4E">
            <w:pPr>
              <w:rPr>
                <w:rFonts w:ascii="Arial" w:hAnsi="Arial" w:cs="Arial"/>
                <w:b/>
                <w:bCs/>
                <w:color w:val="FFFFFF"/>
                <w:sz w:val="20"/>
                <w:szCs w:val="20"/>
              </w:rPr>
            </w:pPr>
            <w:r w:rsidRPr="00391CC5">
              <w:rPr>
                <w:rFonts w:ascii="Arial" w:hAnsi="Arial" w:cs="Arial"/>
                <w:b/>
                <w:bCs/>
                <w:color w:val="FFFFFF"/>
                <w:sz w:val="20"/>
                <w:szCs w:val="20"/>
              </w:rPr>
              <w:t>Yes</w:t>
            </w:r>
          </w:p>
        </w:tc>
        <w:tc>
          <w:tcPr>
            <w:tcW w:w="633" w:type="dxa"/>
            <w:shd w:val="clear" w:color="auto" w:fill="000000"/>
          </w:tcPr>
          <w:p w14:paraId="362A30E7" w14:textId="77777777" w:rsidR="005612E1" w:rsidRPr="00391CC5" w:rsidRDefault="005612E1" w:rsidP="00165F4E">
            <w:pPr>
              <w:rPr>
                <w:rFonts w:ascii="Arial" w:hAnsi="Arial" w:cs="Arial"/>
                <w:b/>
                <w:bCs/>
                <w:color w:val="FFFFFF"/>
                <w:sz w:val="20"/>
                <w:szCs w:val="20"/>
              </w:rPr>
            </w:pPr>
            <w:r w:rsidRPr="00391CC5">
              <w:rPr>
                <w:rFonts w:ascii="Arial" w:hAnsi="Arial" w:cs="Arial"/>
                <w:b/>
                <w:bCs/>
                <w:color w:val="FFFFFF"/>
                <w:sz w:val="20"/>
                <w:szCs w:val="20"/>
              </w:rPr>
              <w:t>No</w:t>
            </w:r>
          </w:p>
        </w:tc>
      </w:tr>
      <w:tr w:rsidR="005612E1" w:rsidRPr="00391CC5" w14:paraId="2AE9962F" w14:textId="77777777" w:rsidTr="00165F4E">
        <w:trPr>
          <w:cantSplit/>
        </w:trPr>
        <w:tc>
          <w:tcPr>
            <w:tcW w:w="696" w:type="dxa"/>
          </w:tcPr>
          <w:p w14:paraId="0414C9FB" w14:textId="77777777" w:rsidR="005612E1" w:rsidRPr="00391CC5" w:rsidRDefault="005612E1" w:rsidP="00165F4E">
            <w:pPr>
              <w:rPr>
                <w:rFonts w:ascii="Arial" w:hAnsi="Arial" w:cs="Arial"/>
                <w:sz w:val="20"/>
                <w:szCs w:val="20"/>
              </w:rPr>
            </w:pPr>
            <w:r w:rsidRPr="00391CC5">
              <w:rPr>
                <w:rFonts w:ascii="Arial" w:hAnsi="Arial" w:cs="Arial"/>
                <w:sz w:val="20"/>
                <w:szCs w:val="20"/>
              </w:rPr>
              <w:t>4.1</w:t>
            </w:r>
          </w:p>
        </w:tc>
        <w:tc>
          <w:tcPr>
            <w:tcW w:w="7152" w:type="dxa"/>
          </w:tcPr>
          <w:p w14:paraId="2C9549D2" w14:textId="77777777" w:rsidR="005612E1" w:rsidRPr="00391CC5" w:rsidRDefault="005612E1" w:rsidP="00165F4E">
            <w:pPr>
              <w:pStyle w:val="BodyText3"/>
              <w:rPr>
                <w:rFonts w:ascii="Arial" w:hAnsi="Arial" w:cs="Arial"/>
                <w:sz w:val="20"/>
                <w:szCs w:val="20"/>
              </w:rPr>
            </w:pPr>
            <w:r w:rsidRPr="00391CC5">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763DDA7F" w14:textId="77777777" w:rsidR="005612E1" w:rsidRPr="00391CC5" w:rsidRDefault="005612E1" w:rsidP="00165F4E">
            <w:pPr>
              <w:pStyle w:val="BodyText2"/>
              <w:rPr>
                <w:rFonts w:ascii="Arial" w:hAnsi="Arial" w:cs="Arial"/>
              </w:rPr>
            </w:pPr>
            <w:r w:rsidRPr="00391CC5">
              <w:rPr>
                <w:rFonts w:ascii="Arial" w:hAnsi="Arial" w:cs="Arial"/>
              </w:rPr>
              <w:t xml:space="preserve">(Companies or persons who are listed on this Database were informed in writing of this restriction by the Accounting Officer/Authority of the institution that imposed the restriction after the </w:t>
            </w:r>
            <w:r w:rsidRPr="00391CC5">
              <w:rPr>
                <w:rFonts w:ascii="Arial" w:hAnsi="Arial" w:cs="Arial"/>
                <w:i/>
                <w:iCs/>
              </w:rPr>
              <w:t>audi alteram partem</w:t>
            </w:r>
            <w:r w:rsidRPr="00391CC5">
              <w:rPr>
                <w:rFonts w:ascii="Arial" w:hAnsi="Arial" w:cs="Arial"/>
              </w:rPr>
              <w:t xml:space="preserve"> rule was applied).</w:t>
            </w:r>
          </w:p>
          <w:p w14:paraId="3DF438D7" w14:textId="77777777" w:rsidR="005612E1" w:rsidRPr="00391CC5" w:rsidRDefault="005612E1" w:rsidP="00165F4E">
            <w:pPr>
              <w:pStyle w:val="BodyText2"/>
              <w:rPr>
                <w:rFonts w:ascii="Arial" w:hAnsi="Arial" w:cs="Arial"/>
              </w:rPr>
            </w:pPr>
            <w:r w:rsidRPr="00391CC5">
              <w:rPr>
                <w:rFonts w:ascii="Arial" w:hAnsi="Arial" w:cs="Arial"/>
                <w:b/>
                <w:bCs/>
              </w:rPr>
              <w:t>The Database of Restricted Suppliers now resides on the National Treasury’s website(</w:t>
            </w:r>
            <w:hyperlink r:id="rId31" w:history="1">
              <w:r w:rsidRPr="00391CC5">
                <w:rPr>
                  <w:rStyle w:val="Hyperlink"/>
                  <w:rFonts w:ascii="Arial" w:hAnsi="Arial" w:cs="Arial"/>
                  <w:color w:val="auto"/>
                </w:rPr>
                <w:t>www.treasury.gov.za</w:t>
              </w:r>
            </w:hyperlink>
            <w:r w:rsidRPr="00391CC5">
              <w:rPr>
                <w:rFonts w:ascii="Arial" w:hAnsi="Arial" w:cs="Arial"/>
                <w:b/>
                <w:bCs/>
              </w:rPr>
              <w:t>) and can be accessed by clicking on its link at the bottom of the home page.</w:t>
            </w:r>
          </w:p>
        </w:tc>
        <w:tc>
          <w:tcPr>
            <w:tcW w:w="735" w:type="dxa"/>
          </w:tcPr>
          <w:p w14:paraId="5D356FF0" w14:textId="77777777" w:rsidR="005612E1" w:rsidRPr="00391CC5" w:rsidRDefault="005612E1" w:rsidP="00165F4E">
            <w:pPr>
              <w:rPr>
                <w:rFonts w:ascii="Arial" w:hAnsi="Arial" w:cs="Arial"/>
                <w:sz w:val="20"/>
                <w:szCs w:val="20"/>
              </w:rPr>
            </w:pPr>
            <w:r w:rsidRPr="00391CC5">
              <w:rPr>
                <w:rFonts w:ascii="Arial" w:hAnsi="Arial" w:cs="Arial"/>
                <w:sz w:val="20"/>
                <w:szCs w:val="20"/>
              </w:rPr>
              <w:t>Yes</w:t>
            </w:r>
          </w:p>
          <w:p w14:paraId="6614303D"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2"/>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p w14:paraId="2F8B7D23" w14:textId="77777777" w:rsidR="005612E1" w:rsidRPr="00391CC5" w:rsidRDefault="005612E1" w:rsidP="00165F4E">
            <w:pPr>
              <w:rPr>
                <w:rFonts w:ascii="Arial" w:hAnsi="Arial" w:cs="Arial"/>
                <w:sz w:val="20"/>
                <w:szCs w:val="20"/>
              </w:rPr>
            </w:pPr>
          </w:p>
          <w:p w14:paraId="154C6D8D" w14:textId="77777777" w:rsidR="005612E1" w:rsidRPr="00391CC5" w:rsidRDefault="005612E1" w:rsidP="00165F4E">
            <w:pPr>
              <w:rPr>
                <w:rFonts w:ascii="Arial" w:hAnsi="Arial" w:cs="Arial"/>
                <w:sz w:val="20"/>
                <w:szCs w:val="20"/>
              </w:rPr>
            </w:pPr>
          </w:p>
        </w:tc>
        <w:tc>
          <w:tcPr>
            <w:tcW w:w="633" w:type="dxa"/>
          </w:tcPr>
          <w:p w14:paraId="301378CA" w14:textId="77777777" w:rsidR="005612E1" w:rsidRPr="00391CC5" w:rsidRDefault="005612E1" w:rsidP="00165F4E">
            <w:pPr>
              <w:rPr>
                <w:rFonts w:ascii="Arial" w:hAnsi="Arial" w:cs="Arial"/>
                <w:sz w:val="20"/>
                <w:szCs w:val="20"/>
              </w:rPr>
            </w:pPr>
            <w:r w:rsidRPr="00391CC5">
              <w:rPr>
                <w:rFonts w:ascii="Arial" w:hAnsi="Arial" w:cs="Arial"/>
                <w:sz w:val="20"/>
                <w:szCs w:val="20"/>
              </w:rPr>
              <w:t>No</w:t>
            </w:r>
          </w:p>
          <w:p w14:paraId="760DAA8E"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3"/>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p w14:paraId="05550D3D" w14:textId="77777777" w:rsidR="005612E1" w:rsidRPr="00391CC5" w:rsidRDefault="005612E1" w:rsidP="00165F4E">
            <w:pPr>
              <w:rPr>
                <w:rFonts w:ascii="Arial" w:hAnsi="Arial" w:cs="Arial"/>
                <w:sz w:val="20"/>
                <w:szCs w:val="20"/>
              </w:rPr>
            </w:pPr>
          </w:p>
        </w:tc>
      </w:tr>
      <w:tr w:rsidR="005612E1" w:rsidRPr="00391CC5" w14:paraId="742495C9" w14:textId="77777777" w:rsidTr="00165F4E">
        <w:trPr>
          <w:cantSplit/>
        </w:trPr>
        <w:tc>
          <w:tcPr>
            <w:tcW w:w="696" w:type="dxa"/>
          </w:tcPr>
          <w:p w14:paraId="5E334551" w14:textId="77777777" w:rsidR="005612E1" w:rsidRPr="00391CC5" w:rsidRDefault="005612E1" w:rsidP="00165F4E">
            <w:pPr>
              <w:rPr>
                <w:rFonts w:ascii="Arial" w:hAnsi="Arial" w:cs="Arial"/>
                <w:sz w:val="20"/>
                <w:szCs w:val="20"/>
              </w:rPr>
            </w:pPr>
            <w:r w:rsidRPr="00391CC5">
              <w:rPr>
                <w:rFonts w:ascii="Arial" w:hAnsi="Arial" w:cs="Arial"/>
                <w:sz w:val="20"/>
                <w:szCs w:val="20"/>
              </w:rPr>
              <w:t>4.1.1</w:t>
            </w:r>
          </w:p>
        </w:tc>
        <w:tc>
          <w:tcPr>
            <w:tcW w:w="8520" w:type="dxa"/>
            <w:gridSpan w:val="3"/>
          </w:tcPr>
          <w:p w14:paraId="6FF70FC3" w14:textId="77777777" w:rsidR="005612E1" w:rsidRPr="00391CC5" w:rsidRDefault="005612E1" w:rsidP="00165F4E">
            <w:pPr>
              <w:rPr>
                <w:rFonts w:ascii="Arial" w:hAnsi="Arial" w:cs="Arial"/>
                <w:sz w:val="20"/>
                <w:szCs w:val="20"/>
              </w:rPr>
            </w:pPr>
            <w:r w:rsidRPr="00391CC5">
              <w:rPr>
                <w:rFonts w:ascii="Arial" w:hAnsi="Arial" w:cs="Arial"/>
                <w:sz w:val="20"/>
                <w:szCs w:val="20"/>
              </w:rPr>
              <w:t>If so, furnish particulars:</w:t>
            </w:r>
          </w:p>
        </w:tc>
      </w:tr>
      <w:tr w:rsidR="005612E1" w:rsidRPr="00391CC5" w14:paraId="5C84BF63" w14:textId="77777777" w:rsidTr="00165F4E">
        <w:trPr>
          <w:cantSplit/>
        </w:trPr>
        <w:tc>
          <w:tcPr>
            <w:tcW w:w="696" w:type="dxa"/>
          </w:tcPr>
          <w:p w14:paraId="3A933A3A" w14:textId="77777777" w:rsidR="005612E1" w:rsidRPr="00391CC5" w:rsidRDefault="005612E1" w:rsidP="00165F4E">
            <w:pPr>
              <w:rPr>
                <w:rFonts w:ascii="Arial" w:hAnsi="Arial" w:cs="Arial"/>
                <w:sz w:val="20"/>
                <w:szCs w:val="20"/>
              </w:rPr>
            </w:pPr>
            <w:r w:rsidRPr="00391CC5">
              <w:rPr>
                <w:rFonts w:ascii="Arial" w:hAnsi="Arial" w:cs="Arial"/>
                <w:sz w:val="20"/>
                <w:szCs w:val="20"/>
              </w:rPr>
              <w:t>4.2</w:t>
            </w:r>
          </w:p>
        </w:tc>
        <w:tc>
          <w:tcPr>
            <w:tcW w:w="7152" w:type="dxa"/>
          </w:tcPr>
          <w:p w14:paraId="3D2DA6CD" w14:textId="77777777" w:rsidR="005612E1" w:rsidRPr="00391CC5" w:rsidRDefault="005612E1" w:rsidP="00165F4E">
            <w:pPr>
              <w:rPr>
                <w:rFonts w:ascii="Arial" w:hAnsi="Arial" w:cs="Arial"/>
                <w:sz w:val="20"/>
                <w:szCs w:val="20"/>
              </w:rPr>
            </w:pPr>
            <w:r w:rsidRPr="00391CC5">
              <w:rPr>
                <w:rFonts w:ascii="Arial" w:hAnsi="Arial" w:cs="Arial"/>
                <w:sz w:val="20"/>
                <w:szCs w:val="20"/>
              </w:rPr>
              <w:t>Is the bidder or any of its directors listed on the Register for Tender Defaulters in terms of section 29 of the Prevention and Combating of Corrupt Activities Act (No 12 of 2004)?</w:t>
            </w:r>
          </w:p>
          <w:p w14:paraId="1B64D73F" w14:textId="77777777" w:rsidR="005612E1" w:rsidRPr="00391CC5" w:rsidRDefault="005612E1" w:rsidP="00165F4E">
            <w:pPr>
              <w:pStyle w:val="BodyTextIndent"/>
              <w:ind w:left="2"/>
              <w:rPr>
                <w:rFonts w:ascii="Arial" w:hAnsi="Arial" w:cs="Arial"/>
                <w:b/>
                <w:bCs/>
              </w:rPr>
            </w:pPr>
            <w:r w:rsidRPr="00391CC5">
              <w:rPr>
                <w:rFonts w:ascii="Arial" w:hAnsi="Arial" w:cs="Arial"/>
                <w:b/>
                <w:bCs/>
              </w:rPr>
              <w:t>The Register for Tender Defaulters can be accessed on the National Treasury’s website (</w:t>
            </w:r>
            <w:hyperlink r:id="rId32" w:history="1">
              <w:r w:rsidRPr="00391CC5">
                <w:rPr>
                  <w:rStyle w:val="Hyperlink"/>
                  <w:rFonts w:ascii="Arial" w:hAnsi="Arial" w:cs="Arial"/>
                  <w:b/>
                  <w:bCs/>
                  <w:color w:val="auto"/>
                </w:rPr>
                <w:t>www.treasury.gov.za</w:t>
              </w:r>
            </w:hyperlink>
            <w:r w:rsidRPr="00391CC5">
              <w:rPr>
                <w:rFonts w:ascii="Arial" w:hAnsi="Arial" w:cs="Arial"/>
                <w:b/>
                <w:bCs/>
              </w:rPr>
              <w:t>) by clicking on its link at the bottom of the home page.</w:t>
            </w:r>
          </w:p>
        </w:tc>
        <w:tc>
          <w:tcPr>
            <w:tcW w:w="735" w:type="dxa"/>
          </w:tcPr>
          <w:p w14:paraId="06A25E63" w14:textId="77777777" w:rsidR="005612E1" w:rsidRPr="00391CC5" w:rsidRDefault="005612E1" w:rsidP="00165F4E">
            <w:pPr>
              <w:rPr>
                <w:rFonts w:ascii="Arial" w:hAnsi="Arial" w:cs="Arial"/>
                <w:sz w:val="20"/>
                <w:szCs w:val="20"/>
              </w:rPr>
            </w:pPr>
            <w:r w:rsidRPr="00391CC5">
              <w:rPr>
                <w:rFonts w:ascii="Arial" w:hAnsi="Arial" w:cs="Arial"/>
                <w:sz w:val="20"/>
                <w:szCs w:val="20"/>
              </w:rPr>
              <w:t>Yes</w:t>
            </w:r>
          </w:p>
          <w:p w14:paraId="1E0BAEEB"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1"/>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tc>
        <w:tc>
          <w:tcPr>
            <w:tcW w:w="633" w:type="dxa"/>
          </w:tcPr>
          <w:p w14:paraId="414234A1" w14:textId="77777777" w:rsidR="005612E1" w:rsidRPr="00391CC5" w:rsidRDefault="005612E1" w:rsidP="00165F4E">
            <w:pPr>
              <w:rPr>
                <w:rFonts w:ascii="Arial" w:hAnsi="Arial" w:cs="Arial"/>
                <w:sz w:val="20"/>
                <w:szCs w:val="20"/>
              </w:rPr>
            </w:pPr>
            <w:r w:rsidRPr="00391CC5">
              <w:rPr>
                <w:rFonts w:ascii="Arial" w:hAnsi="Arial" w:cs="Arial"/>
                <w:sz w:val="20"/>
                <w:szCs w:val="20"/>
              </w:rPr>
              <w:t>No</w:t>
            </w:r>
          </w:p>
          <w:p w14:paraId="23E9D45D"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4"/>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tc>
      </w:tr>
      <w:tr w:rsidR="005612E1" w:rsidRPr="00391CC5" w14:paraId="6DA6B946" w14:textId="77777777" w:rsidTr="00165F4E">
        <w:trPr>
          <w:cantSplit/>
        </w:trPr>
        <w:tc>
          <w:tcPr>
            <w:tcW w:w="696" w:type="dxa"/>
          </w:tcPr>
          <w:p w14:paraId="6BAF1D5E" w14:textId="77777777" w:rsidR="005612E1" w:rsidRPr="00391CC5" w:rsidRDefault="005612E1" w:rsidP="00165F4E">
            <w:pPr>
              <w:rPr>
                <w:rFonts w:ascii="Arial" w:hAnsi="Arial" w:cs="Arial"/>
                <w:sz w:val="20"/>
                <w:szCs w:val="20"/>
              </w:rPr>
            </w:pPr>
            <w:r w:rsidRPr="00391CC5">
              <w:rPr>
                <w:rFonts w:ascii="Arial" w:hAnsi="Arial" w:cs="Arial"/>
                <w:sz w:val="20"/>
                <w:szCs w:val="20"/>
              </w:rPr>
              <w:t>4.2.1</w:t>
            </w:r>
          </w:p>
        </w:tc>
        <w:tc>
          <w:tcPr>
            <w:tcW w:w="8520" w:type="dxa"/>
            <w:gridSpan w:val="3"/>
          </w:tcPr>
          <w:p w14:paraId="38068846" w14:textId="77777777" w:rsidR="005612E1" w:rsidRPr="00391CC5" w:rsidRDefault="005612E1" w:rsidP="00165F4E">
            <w:pPr>
              <w:rPr>
                <w:rFonts w:ascii="Arial" w:hAnsi="Arial" w:cs="Arial"/>
                <w:sz w:val="20"/>
                <w:szCs w:val="20"/>
              </w:rPr>
            </w:pPr>
            <w:r w:rsidRPr="00391CC5">
              <w:rPr>
                <w:rFonts w:ascii="Arial" w:hAnsi="Arial" w:cs="Arial"/>
                <w:sz w:val="20"/>
                <w:szCs w:val="20"/>
              </w:rPr>
              <w:t>If so, furnish particulars:</w:t>
            </w:r>
          </w:p>
        </w:tc>
      </w:tr>
      <w:tr w:rsidR="005612E1" w:rsidRPr="00391CC5" w14:paraId="190AA509" w14:textId="77777777" w:rsidTr="00165F4E">
        <w:trPr>
          <w:cantSplit/>
        </w:trPr>
        <w:tc>
          <w:tcPr>
            <w:tcW w:w="696" w:type="dxa"/>
          </w:tcPr>
          <w:p w14:paraId="301E9616" w14:textId="77777777" w:rsidR="005612E1" w:rsidRPr="00391CC5" w:rsidRDefault="005612E1" w:rsidP="00165F4E">
            <w:pPr>
              <w:rPr>
                <w:rFonts w:ascii="Arial" w:hAnsi="Arial" w:cs="Arial"/>
                <w:sz w:val="20"/>
                <w:szCs w:val="20"/>
              </w:rPr>
            </w:pPr>
            <w:r w:rsidRPr="00391CC5">
              <w:rPr>
                <w:rFonts w:ascii="Arial" w:hAnsi="Arial" w:cs="Arial"/>
                <w:sz w:val="20"/>
                <w:szCs w:val="20"/>
              </w:rPr>
              <w:t>4.3</w:t>
            </w:r>
          </w:p>
        </w:tc>
        <w:tc>
          <w:tcPr>
            <w:tcW w:w="7152" w:type="dxa"/>
          </w:tcPr>
          <w:p w14:paraId="207093F3" w14:textId="77777777" w:rsidR="005612E1" w:rsidRPr="00391CC5" w:rsidRDefault="005612E1" w:rsidP="00165F4E">
            <w:pPr>
              <w:rPr>
                <w:rFonts w:ascii="Arial" w:hAnsi="Arial" w:cs="Arial"/>
                <w:sz w:val="20"/>
                <w:szCs w:val="20"/>
              </w:rPr>
            </w:pPr>
            <w:r w:rsidRPr="00391CC5">
              <w:rPr>
                <w:rFonts w:ascii="Arial" w:hAnsi="Arial" w:cs="Arial"/>
                <w:sz w:val="20"/>
                <w:szCs w:val="20"/>
              </w:rPr>
              <w:t>Was the bidder or any of its directors convicted by a court of law (including a court of law outside the Republic of South Africa) for fraud or corruption during the past five years?</w:t>
            </w:r>
          </w:p>
        </w:tc>
        <w:tc>
          <w:tcPr>
            <w:tcW w:w="735" w:type="dxa"/>
          </w:tcPr>
          <w:p w14:paraId="19E88F78" w14:textId="77777777" w:rsidR="005612E1" w:rsidRPr="00391CC5" w:rsidRDefault="005612E1" w:rsidP="00165F4E">
            <w:pPr>
              <w:rPr>
                <w:rFonts w:ascii="Arial" w:hAnsi="Arial" w:cs="Arial"/>
                <w:sz w:val="20"/>
                <w:szCs w:val="20"/>
              </w:rPr>
            </w:pPr>
            <w:r w:rsidRPr="00391CC5">
              <w:rPr>
                <w:rFonts w:ascii="Arial" w:hAnsi="Arial" w:cs="Arial"/>
                <w:sz w:val="20"/>
                <w:szCs w:val="20"/>
              </w:rPr>
              <w:t>Yes</w:t>
            </w:r>
          </w:p>
          <w:p w14:paraId="09D4BF4C"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8"/>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tc>
        <w:tc>
          <w:tcPr>
            <w:tcW w:w="633" w:type="dxa"/>
          </w:tcPr>
          <w:p w14:paraId="41BB6BC6" w14:textId="77777777" w:rsidR="005612E1" w:rsidRPr="00391CC5" w:rsidRDefault="005612E1" w:rsidP="00165F4E">
            <w:pPr>
              <w:rPr>
                <w:rFonts w:ascii="Arial" w:hAnsi="Arial" w:cs="Arial"/>
                <w:sz w:val="20"/>
                <w:szCs w:val="20"/>
              </w:rPr>
            </w:pPr>
            <w:r w:rsidRPr="00391CC5">
              <w:rPr>
                <w:rFonts w:ascii="Arial" w:hAnsi="Arial" w:cs="Arial"/>
                <w:sz w:val="20"/>
                <w:szCs w:val="20"/>
              </w:rPr>
              <w:t>No</w:t>
            </w:r>
          </w:p>
          <w:p w14:paraId="4E22685D"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7"/>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tc>
      </w:tr>
      <w:tr w:rsidR="005612E1" w:rsidRPr="00391CC5" w14:paraId="723C383D" w14:textId="77777777" w:rsidTr="00165F4E">
        <w:trPr>
          <w:cantSplit/>
        </w:trPr>
        <w:tc>
          <w:tcPr>
            <w:tcW w:w="696" w:type="dxa"/>
          </w:tcPr>
          <w:p w14:paraId="4869F74D" w14:textId="77777777" w:rsidR="005612E1" w:rsidRPr="00391CC5" w:rsidRDefault="005612E1" w:rsidP="00165F4E">
            <w:pPr>
              <w:rPr>
                <w:rFonts w:ascii="Arial" w:hAnsi="Arial" w:cs="Arial"/>
                <w:sz w:val="20"/>
                <w:szCs w:val="20"/>
              </w:rPr>
            </w:pPr>
            <w:r w:rsidRPr="00391CC5">
              <w:rPr>
                <w:rFonts w:ascii="Arial" w:hAnsi="Arial" w:cs="Arial"/>
                <w:sz w:val="20"/>
                <w:szCs w:val="20"/>
              </w:rPr>
              <w:t>4.3.1</w:t>
            </w:r>
          </w:p>
        </w:tc>
        <w:tc>
          <w:tcPr>
            <w:tcW w:w="8520" w:type="dxa"/>
            <w:gridSpan w:val="3"/>
          </w:tcPr>
          <w:p w14:paraId="2441252F" w14:textId="77777777" w:rsidR="005612E1" w:rsidRPr="00391CC5" w:rsidRDefault="005612E1" w:rsidP="00165F4E">
            <w:pPr>
              <w:rPr>
                <w:rFonts w:ascii="Arial" w:hAnsi="Arial" w:cs="Arial"/>
                <w:sz w:val="20"/>
                <w:szCs w:val="20"/>
              </w:rPr>
            </w:pPr>
            <w:r w:rsidRPr="00391CC5">
              <w:rPr>
                <w:rFonts w:ascii="Arial" w:hAnsi="Arial" w:cs="Arial"/>
                <w:sz w:val="20"/>
                <w:szCs w:val="20"/>
              </w:rPr>
              <w:t>If so, furnish particulars:</w:t>
            </w:r>
          </w:p>
        </w:tc>
      </w:tr>
      <w:tr w:rsidR="005612E1" w:rsidRPr="00391CC5" w14:paraId="45C47818" w14:textId="77777777" w:rsidTr="00165F4E">
        <w:tc>
          <w:tcPr>
            <w:tcW w:w="696" w:type="dxa"/>
            <w:shd w:val="clear" w:color="auto" w:fill="000000"/>
          </w:tcPr>
          <w:p w14:paraId="0B4676E5" w14:textId="77777777" w:rsidR="005612E1" w:rsidRPr="00391CC5" w:rsidRDefault="005612E1" w:rsidP="00165F4E">
            <w:pPr>
              <w:rPr>
                <w:rFonts w:ascii="Arial" w:hAnsi="Arial" w:cs="Arial"/>
                <w:b/>
                <w:bCs/>
                <w:color w:val="FFFFFF"/>
                <w:sz w:val="20"/>
                <w:szCs w:val="20"/>
              </w:rPr>
            </w:pPr>
            <w:r w:rsidRPr="00391CC5">
              <w:rPr>
                <w:rFonts w:ascii="Arial" w:hAnsi="Arial" w:cs="Arial"/>
                <w:b/>
                <w:bCs/>
                <w:color w:val="FFFFFF"/>
                <w:sz w:val="20"/>
                <w:szCs w:val="20"/>
              </w:rPr>
              <w:t>Item</w:t>
            </w:r>
          </w:p>
        </w:tc>
        <w:tc>
          <w:tcPr>
            <w:tcW w:w="7152" w:type="dxa"/>
            <w:shd w:val="clear" w:color="auto" w:fill="000000"/>
          </w:tcPr>
          <w:p w14:paraId="294BF70D" w14:textId="77777777" w:rsidR="005612E1" w:rsidRPr="00391CC5" w:rsidRDefault="005612E1" w:rsidP="00165F4E">
            <w:pPr>
              <w:rPr>
                <w:rFonts w:ascii="Arial" w:hAnsi="Arial" w:cs="Arial"/>
                <w:b/>
                <w:bCs/>
                <w:color w:val="FFFFFF"/>
                <w:sz w:val="20"/>
                <w:szCs w:val="20"/>
              </w:rPr>
            </w:pPr>
            <w:r w:rsidRPr="00391CC5">
              <w:rPr>
                <w:rFonts w:ascii="Arial" w:hAnsi="Arial" w:cs="Arial"/>
                <w:b/>
                <w:bCs/>
                <w:color w:val="FFFFFF"/>
                <w:sz w:val="20"/>
                <w:szCs w:val="20"/>
              </w:rPr>
              <w:t>Question</w:t>
            </w:r>
          </w:p>
        </w:tc>
        <w:tc>
          <w:tcPr>
            <w:tcW w:w="735" w:type="dxa"/>
            <w:shd w:val="clear" w:color="auto" w:fill="000000"/>
          </w:tcPr>
          <w:p w14:paraId="6251689D" w14:textId="77777777" w:rsidR="005612E1" w:rsidRPr="00391CC5" w:rsidRDefault="005612E1" w:rsidP="00165F4E">
            <w:pPr>
              <w:rPr>
                <w:rFonts w:ascii="Arial" w:hAnsi="Arial" w:cs="Arial"/>
                <w:b/>
                <w:bCs/>
                <w:color w:val="FFFFFF"/>
                <w:sz w:val="20"/>
                <w:szCs w:val="20"/>
              </w:rPr>
            </w:pPr>
            <w:r w:rsidRPr="00391CC5">
              <w:rPr>
                <w:rFonts w:ascii="Arial" w:hAnsi="Arial" w:cs="Arial"/>
                <w:b/>
                <w:bCs/>
                <w:color w:val="FFFFFF"/>
                <w:sz w:val="20"/>
                <w:szCs w:val="20"/>
              </w:rPr>
              <w:t>Yes</w:t>
            </w:r>
          </w:p>
        </w:tc>
        <w:tc>
          <w:tcPr>
            <w:tcW w:w="633" w:type="dxa"/>
            <w:shd w:val="clear" w:color="auto" w:fill="000000"/>
          </w:tcPr>
          <w:p w14:paraId="68274665" w14:textId="77777777" w:rsidR="005612E1" w:rsidRPr="00391CC5" w:rsidRDefault="005612E1" w:rsidP="00165F4E">
            <w:pPr>
              <w:rPr>
                <w:rFonts w:ascii="Arial" w:hAnsi="Arial" w:cs="Arial"/>
                <w:b/>
                <w:bCs/>
                <w:color w:val="FFFFFF"/>
                <w:sz w:val="20"/>
                <w:szCs w:val="20"/>
              </w:rPr>
            </w:pPr>
            <w:r w:rsidRPr="00391CC5">
              <w:rPr>
                <w:rFonts w:ascii="Arial" w:hAnsi="Arial" w:cs="Arial"/>
                <w:b/>
                <w:bCs/>
                <w:color w:val="FFFFFF"/>
                <w:sz w:val="20"/>
                <w:szCs w:val="20"/>
              </w:rPr>
              <w:t>No</w:t>
            </w:r>
          </w:p>
        </w:tc>
      </w:tr>
      <w:tr w:rsidR="005612E1" w:rsidRPr="00391CC5" w14:paraId="4E0225A5" w14:textId="77777777" w:rsidTr="00165F4E">
        <w:trPr>
          <w:cantSplit/>
        </w:trPr>
        <w:tc>
          <w:tcPr>
            <w:tcW w:w="696" w:type="dxa"/>
          </w:tcPr>
          <w:p w14:paraId="1D3FFDAC" w14:textId="77777777" w:rsidR="005612E1" w:rsidRPr="00391CC5" w:rsidRDefault="005612E1" w:rsidP="00165F4E">
            <w:pPr>
              <w:rPr>
                <w:rFonts w:ascii="Arial" w:hAnsi="Arial" w:cs="Arial"/>
                <w:sz w:val="20"/>
                <w:szCs w:val="20"/>
              </w:rPr>
            </w:pPr>
            <w:r w:rsidRPr="00391CC5">
              <w:rPr>
                <w:rFonts w:ascii="Arial" w:hAnsi="Arial" w:cs="Arial"/>
                <w:sz w:val="20"/>
                <w:szCs w:val="20"/>
              </w:rPr>
              <w:lastRenderedPageBreak/>
              <w:t>4.4</w:t>
            </w:r>
          </w:p>
        </w:tc>
        <w:tc>
          <w:tcPr>
            <w:tcW w:w="7152" w:type="dxa"/>
          </w:tcPr>
          <w:p w14:paraId="3AF377DE" w14:textId="77777777" w:rsidR="005612E1" w:rsidRPr="00391CC5" w:rsidRDefault="005612E1" w:rsidP="00165F4E">
            <w:pPr>
              <w:pStyle w:val="BodyTextIndent"/>
              <w:ind w:left="64"/>
              <w:rPr>
                <w:rFonts w:ascii="Arial" w:hAnsi="Arial" w:cs="Arial"/>
              </w:rPr>
            </w:pPr>
            <w:r w:rsidRPr="00391CC5">
              <w:rPr>
                <w:rFonts w:ascii="Arial" w:hAnsi="Arial" w:cs="Arial"/>
              </w:rPr>
              <w:t>Does the bidder or any of its directors owe any municipal rates and taxes or municipal charges to the municipality / municipal entity, or to any other municipality / municipal entity, that is in arrears for more than three months?</w:t>
            </w:r>
          </w:p>
        </w:tc>
        <w:tc>
          <w:tcPr>
            <w:tcW w:w="735" w:type="dxa"/>
          </w:tcPr>
          <w:p w14:paraId="294A44F5" w14:textId="77777777" w:rsidR="005612E1" w:rsidRPr="00391CC5" w:rsidRDefault="005612E1" w:rsidP="00165F4E">
            <w:pPr>
              <w:rPr>
                <w:rFonts w:ascii="Arial" w:hAnsi="Arial" w:cs="Arial"/>
                <w:sz w:val="20"/>
                <w:szCs w:val="20"/>
              </w:rPr>
            </w:pPr>
            <w:r w:rsidRPr="00391CC5">
              <w:rPr>
                <w:rFonts w:ascii="Arial" w:hAnsi="Arial" w:cs="Arial"/>
                <w:sz w:val="20"/>
                <w:szCs w:val="20"/>
              </w:rPr>
              <w:t>Yes</w:t>
            </w:r>
          </w:p>
          <w:p w14:paraId="21444585"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8"/>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tc>
        <w:tc>
          <w:tcPr>
            <w:tcW w:w="633" w:type="dxa"/>
          </w:tcPr>
          <w:p w14:paraId="532BC2FA" w14:textId="77777777" w:rsidR="005612E1" w:rsidRPr="00391CC5" w:rsidRDefault="005612E1" w:rsidP="00165F4E">
            <w:pPr>
              <w:rPr>
                <w:rFonts w:ascii="Arial" w:hAnsi="Arial" w:cs="Arial"/>
                <w:sz w:val="20"/>
                <w:szCs w:val="20"/>
              </w:rPr>
            </w:pPr>
            <w:r w:rsidRPr="00391CC5">
              <w:rPr>
                <w:rFonts w:ascii="Arial" w:hAnsi="Arial" w:cs="Arial"/>
                <w:sz w:val="20"/>
                <w:szCs w:val="20"/>
              </w:rPr>
              <w:t>No</w:t>
            </w:r>
          </w:p>
          <w:p w14:paraId="50E3CB7C"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7"/>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tc>
      </w:tr>
      <w:tr w:rsidR="005612E1" w:rsidRPr="00391CC5" w14:paraId="1B6002BB" w14:textId="77777777" w:rsidTr="00165F4E">
        <w:trPr>
          <w:cantSplit/>
        </w:trPr>
        <w:tc>
          <w:tcPr>
            <w:tcW w:w="696" w:type="dxa"/>
          </w:tcPr>
          <w:p w14:paraId="436AFD5D" w14:textId="77777777" w:rsidR="005612E1" w:rsidRPr="00391CC5" w:rsidRDefault="005612E1" w:rsidP="00165F4E">
            <w:pPr>
              <w:rPr>
                <w:rFonts w:ascii="Arial" w:hAnsi="Arial" w:cs="Arial"/>
                <w:sz w:val="20"/>
                <w:szCs w:val="20"/>
              </w:rPr>
            </w:pPr>
            <w:r w:rsidRPr="00391CC5">
              <w:rPr>
                <w:rFonts w:ascii="Arial" w:hAnsi="Arial" w:cs="Arial"/>
                <w:sz w:val="20"/>
                <w:szCs w:val="20"/>
              </w:rPr>
              <w:t>4.4.1</w:t>
            </w:r>
          </w:p>
        </w:tc>
        <w:tc>
          <w:tcPr>
            <w:tcW w:w="8520" w:type="dxa"/>
            <w:gridSpan w:val="3"/>
          </w:tcPr>
          <w:p w14:paraId="7A86AB21" w14:textId="77777777" w:rsidR="005612E1" w:rsidRPr="00391CC5" w:rsidRDefault="005612E1" w:rsidP="00165F4E">
            <w:pPr>
              <w:rPr>
                <w:rFonts w:ascii="Arial" w:hAnsi="Arial" w:cs="Arial"/>
                <w:sz w:val="20"/>
                <w:szCs w:val="20"/>
              </w:rPr>
            </w:pPr>
            <w:r w:rsidRPr="00391CC5">
              <w:rPr>
                <w:rFonts w:ascii="Arial" w:hAnsi="Arial" w:cs="Arial"/>
                <w:sz w:val="20"/>
                <w:szCs w:val="20"/>
              </w:rPr>
              <w:t>If so, furnish particulars:</w:t>
            </w:r>
          </w:p>
        </w:tc>
      </w:tr>
      <w:tr w:rsidR="005612E1" w:rsidRPr="00391CC5" w14:paraId="0EFAB773" w14:textId="77777777" w:rsidTr="00165F4E">
        <w:trPr>
          <w:cantSplit/>
        </w:trPr>
        <w:tc>
          <w:tcPr>
            <w:tcW w:w="696" w:type="dxa"/>
          </w:tcPr>
          <w:p w14:paraId="4D558F95" w14:textId="77777777" w:rsidR="005612E1" w:rsidRPr="00391CC5" w:rsidRDefault="005612E1" w:rsidP="00165F4E">
            <w:pPr>
              <w:rPr>
                <w:rFonts w:ascii="Arial" w:hAnsi="Arial" w:cs="Arial"/>
                <w:sz w:val="20"/>
                <w:szCs w:val="20"/>
              </w:rPr>
            </w:pPr>
            <w:r w:rsidRPr="00391CC5">
              <w:rPr>
                <w:rFonts w:ascii="Arial" w:hAnsi="Arial" w:cs="Arial"/>
                <w:sz w:val="20"/>
                <w:szCs w:val="20"/>
              </w:rPr>
              <w:t>4.5</w:t>
            </w:r>
          </w:p>
        </w:tc>
        <w:tc>
          <w:tcPr>
            <w:tcW w:w="7152" w:type="dxa"/>
          </w:tcPr>
          <w:p w14:paraId="66722430" w14:textId="77777777" w:rsidR="005612E1" w:rsidRPr="00391CC5" w:rsidRDefault="005612E1" w:rsidP="00165F4E">
            <w:pPr>
              <w:rPr>
                <w:rFonts w:ascii="Arial" w:hAnsi="Arial" w:cs="Arial"/>
                <w:sz w:val="20"/>
                <w:szCs w:val="20"/>
              </w:rPr>
            </w:pPr>
            <w:r w:rsidRPr="00391CC5">
              <w:rPr>
                <w:rFonts w:ascii="Arial" w:hAnsi="Arial" w:cs="Arial"/>
                <w:sz w:val="20"/>
                <w:szCs w:val="20"/>
              </w:rPr>
              <w:t>Was any contract between the bidder and the municipality / municipal entity or any other organ of state terminated during the past five years on account of failure to perform on or comply with the contract?</w:t>
            </w:r>
          </w:p>
        </w:tc>
        <w:tc>
          <w:tcPr>
            <w:tcW w:w="735" w:type="dxa"/>
          </w:tcPr>
          <w:p w14:paraId="43E33634" w14:textId="77777777" w:rsidR="005612E1" w:rsidRPr="00391CC5" w:rsidRDefault="005612E1" w:rsidP="00165F4E">
            <w:pPr>
              <w:rPr>
                <w:rFonts w:ascii="Arial" w:hAnsi="Arial" w:cs="Arial"/>
                <w:sz w:val="20"/>
                <w:szCs w:val="20"/>
              </w:rPr>
            </w:pPr>
            <w:r w:rsidRPr="00391CC5">
              <w:rPr>
                <w:rFonts w:ascii="Arial" w:hAnsi="Arial" w:cs="Arial"/>
                <w:sz w:val="20"/>
                <w:szCs w:val="20"/>
              </w:rPr>
              <w:t>Yes</w:t>
            </w:r>
          </w:p>
          <w:p w14:paraId="7EA350E3"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8"/>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tc>
        <w:tc>
          <w:tcPr>
            <w:tcW w:w="633" w:type="dxa"/>
          </w:tcPr>
          <w:p w14:paraId="5A631929" w14:textId="77777777" w:rsidR="005612E1" w:rsidRPr="00391CC5" w:rsidRDefault="005612E1" w:rsidP="00165F4E">
            <w:pPr>
              <w:rPr>
                <w:rFonts w:ascii="Arial" w:hAnsi="Arial" w:cs="Arial"/>
                <w:sz w:val="20"/>
                <w:szCs w:val="20"/>
              </w:rPr>
            </w:pPr>
            <w:r w:rsidRPr="00391CC5">
              <w:rPr>
                <w:rFonts w:ascii="Arial" w:hAnsi="Arial" w:cs="Arial"/>
                <w:sz w:val="20"/>
                <w:szCs w:val="20"/>
              </w:rPr>
              <w:t>No</w:t>
            </w:r>
          </w:p>
          <w:p w14:paraId="26C92E1C" w14:textId="77777777" w:rsidR="005612E1" w:rsidRPr="00391CC5" w:rsidRDefault="005612E1" w:rsidP="00165F4E">
            <w:pPr>
              <w:rPr>
                <w:rFonts w:ascii="Arial" w:hAnsi="Arial" w:cs="Arial"/>
                <w:sz w:val="20"/>
                <w:szCs w:val="20"/>
              </w:rPr>
            </w:pPr>
            <w:r w:rsidRPr="00391CC5">
              <w:rPr>
                <w:rFonts w:ascii="Arial" w:hAnsi="Arial" w:cs="Arial"/>
                <w:sz w:val="20"/>
                <w:szCs w:val="20"/>
              </w:rPr>
              <w:fldChar w:fldCharType="begin">
                <w:ffData>
                  <w:name w:val="Check7"/>
                  <w:enabled/>
                  <w:calcOnExit w:val="0"/>
                  <w:checkBox>
                    <w:sizeAuto/>
                    <w:default w:val="0"/>
                  </w:checkBox>
                </w:ffData>
              </w:fldChar>
            </w:r>
            <w:r w:rsidRPr="00391CC5">
              <w:rPr>
                <w:rFonts w:ascii="Arial" w:hAnsi="Arial" w:cs="Arial"/>
                <w:sz w:val="20"/>
                <w:szCs w:val="20"/>
              </w:rPr>
              <w:instrText xml:space="preserve"> FORMCHECKBOX </w:instrText>
            </w:r>
            <w:r w:rsidRPr="00391CC5">
              <w:rPr>
                <w:rFonts w:ascii="Arial" w:hAnsi="Arial" w:cs="Arial"/>
                <w:sz w:val="20"/>
                <w:szCs w:val="20"/>
              </w:rPr>
            </w:r>
            <w:r w:rsidRPr="00391CC5">
              <w:rPr>
                <w:rFonts w:ascii="Arial" w:hAnsi="Arial" w:cs="Arial"/>
                <w:sz w:val="20"/>
                <w:szCs w:val="20"/>
              </w:rPr>
              <w:fldChar w:fldCharType="separate"/>
            </w:r>
            <w:r w:rsidRPr="00391CC5">
              <w:rPr>
                <w:rFonts w:ascii="Arial" w:hAnsi="Arial" w:cs="Arial"/>
                <w:sz w:val="20"/>
                <w:szCs w:val="20"/>
              </w:rPr>
              <w:fldChar w:fldCharType="end"/>
            </w:r>
          </w:p>
        </w:tc>
      </w:tr>
      <w:tr w:rsidR="005612E1" w:rsidRPr="00391CC5" w14:paraId="2265491F" w14:textId="77777777" w:rsidTr="00165F4E">
        <w:trPr>
          <w:cantSplit/>
        </w:trPr>
        <w:tc>
          <w:tcPr>
            <w:tcW w:w="696" w:type="dxa"/>
          </w:tcPr>
          <w:p w14:paraId="435C70FF" w14:textId="77777777" w:rsidR="005612E1" w:rsidRPr="00391CC5" w:rsidRDefault="005612E1" w:rsidP="00165F4E">
            <w:pPr>
              <w:rPr>
                <w:rFonts w:ascii="Arial" w:hAnsi="Arial" w:cs="Arial"/>
                <w:sz w:val="20"/>
                <w:szCs w:val="20"/>
              </w:rPr>
            </w:pPr>
            <w:r w:rsidRPr="00391CC5">
              <w:rPr>
                <w:rFonts w:ascii="Arial" w:hAnsi="Arial" w:cs="Arial"/>
                <w:sz w:val="20"/>
                <w:szCs w:val="20"/>
              </w:rPr>
              <w:t>4.5.1</w:t>
            </w:r>
          </w:p>
        </w:tc>
        <w:tc>
          <w:tcPr>
            <w:tcW w:w="8520" w:type="dxa"/>
            <w:gridSpan w:val="3"/>
          </w:tcPr>
          <w:p w14:paraId="4C67C5A5" w14:textId="77777777" w:rsidR="005612E1" w:rsidRPr="00391CC5" w:rsidRDefault="005612E1" w:rsidP="00165F4E">
            <w:pPr>
              <w:rPr>
                <w:rFonts w:ascii="Arial" w:hAnsi="Arial" w:cs="Arial"/>
                <w:sz w:val="20"/>
                <w:szCs w:val="20"/>
              </w:rPr>
            </w:pPr>
            <w:r w:rsidRPr="00391CC5">
              <w:rPr>
                <w:rFonts w:ascii="Arial" w:hAnsi="Arial" w:cs="Arial"/>
                <w:sz w:val="20"/>
                <w:szCs w:val="20"/>
              </w:rPr>
              <w:t>If so, furnish particulars:</w:t>
            </w:r>
          </w:p>
          <w:p w14:paraId="44163112" w14:textId="77777777" w:rsidR="005612E1" w:rsidRPr="00391CC5" w:rsidRDefault="005612E1" w:rsidP="00165F4E">
            <w:pPr>
              <w:rPr>
                <w:rFonts w:ascii="Arial" w:hAnsi="Arial" w:cs="Arial"/>
                <w:sz w:val="20"/>
                <w:szCs w:val="20"/>
              </w:rPr>
            </w:pPr>
          </w:p>
        </w:tc>
      </w:tr>
    </w:tbl>
    <w:p w14:paraId="22B2EBFA" w14:textId="77777777" w:rsidR="005612E1" w:rsidRPr="00391CC5" w:rsidRDefault="005612E1" w:rsidP="005612E1">
      <w:pPr>
        <w:pStyle w:val="BodyTextIndent"/>
        <w:ind w:left="0"/>
        <w:rPr>
          <w:rFonts w:ascii="Arial" w:hAnsi="Arial" w:cs="Arial"/>
        </w:rPr>
      </w:pPr>
    </w:p>
    <w:p w14:paraId="1B3EC67F" w14:textId="45E3C636" w:rsidR="005612E1" w:rsidRPr="00391CC5" w:rsidRDefault="005612E1" w:rsidP="00CD5519">
      <w:pPr>
        <w:pStyle w:val="BodyTextIndent"/>
        <w:ind w:left="900" w:hanging="720"/>
        <w:rPr>
          <w:rFonts w:ascii="Arial" w:hAnsi="Arial" w:cs="Arial"/>
          <w:b/>
          <w:bCs/>
        </w:rPr>
      </w:pPr>
      <w:r w:rsidRPr="00391CC5">
        <w:rPr>
          <w:rFonts w:ascii="Arial" w:hAnsi="Arial" w:cs="Arial"/>
          <w:b/>
          <w:bCs/>
        </w:rPr>
        <w:t>CERTIFICATION</w:t>
      </w:r>
    </w:p>
    <w:p w14:paraId="4FF78383" w14:textId="77777777" w:rsidR="00CD5519" w:rsidRPr="00391CC5" w:rsidRDefault="00CD5519" w:rsidP="00CD5519">
      <w:pPr>
        <w:pStyle w:val="BodyTextIndent"/>
        <w:ind w:left="900" w:hanging="720"/>
        <w:rPr>
          <w:rFonts w:ascii="Arial" w:hAnsi="Arial" w:cs="Arial"/>
          <w:b/>
          <w:bCs/>
        </w:rPr>
      </w:pPr>
    </w:p>
    <w:p w14:paraId="5251BED1" w14:textId="77777777" w:rsidR="005612E1" w:rsidRPr="00391CC5" w:rsidRDefault="005612E1" w:rsidP="005612E1">
      <w:pPr>
        <w:pStyle w:val="BodyTextIndent"/>
        <w:ind w:left="900" w:hanging="720"/>
        <w:rPr>
          <w:rFonts w:ascii="Arial" w:hAnsi="Arial" w:cs="Arial"/>
          <w:b/>
          <w:bCs/>
        </w:rPr>
      </w:pPr>
      <w:r w:rsidRPr="00391CC5">
        <w:rPr>
          <w:rFonts w:ascii="Arial" w:hAnsi="Arial" w:cs="Arial"/>
          <w:b/>
          <w:bCs/>
        </w:rPr>
        <w:t>I, THE UNDERSIGNED (FULL NAME) …………..……………………………..……</w:t>
      </w:r>
    </w:p>
    <w:p w14:paraId="2512391C" w14:textId="77777777" w:rsidR="005612E1" w:rsidRPr="00391CC5" w:rsidRDefault="005612E1" w:rsidP="005612E1">
      <w:pPr>
        <w:pStyle w:val="BodyTextIndent"/>
        <w:tabs>
          <w:tab w:val="left" w:pos="180"/>
        </w:tabs>
        <w:ind w:hanging="720"/>
        <w:rPr>
          <w:rFonts w:ascii="Arial" w:hAnsi="Arial" w:cs="Arial"/>
          <w:b/>
          <w:bCs/>
        </w:rPr>
      </w:pPr>
      <w:r w:rsidRPr="00391CC5">
        <w:rPr>
          <w:rFonts w:ascii="Arial" w:hAnsi="Arial" w:cs="Arial"/>
          <w:b/>
          <w:bCs/>
        </w:rPr>
        <w:t>CERTIFY THAT THE INFORMATION FURNISHED ON THIS</w:t>
      </w:r>
    </w:p>
    <w:p w14:paraId="3D68E0CA" w14:textId="52594CC6" w:rsidR="00FD29EF" w:rsidRPr="00391CC5" w:rsidRDefault="29E3B689" w:rsidP="00FD29EF">
      <w:pPr>
        <w:pStyle w:val="BodyTextIndent"/>
        <w:tabs>
          <w:tab w:val="left" w:pos="180"/>
          <w:tab w:val="left" w:pos="360"/>
        </w:tabs>
        <w:ind w:hanging="720"/>
        <w:rPr>
          <w:rFonts w:ascii="Arial" w:hAnsi="Arial" w:cs="Arial"/>
          <w:b/>
          <w:bCs/>
        </w:rPr>
      </w:pPr>
      <w:r w:rsidRPr="00391CC5">
        <w:rPr>
          <w:rFonts w:ascii="Arial" w:hAnsi="Arial" w:cs="Arial"/>
          <w:b/>
          <w:bCs/>
        </w:rPr>
        <w:t>DECLARATION FORM TRUE AND CORRECT.</w:t>
      </w:r>
    </w:p>
    <w:p w14:paraId="3A473DE0" w14:textId="545ACEFD" w:rsidR="005612E1" w:rsidRPr="00391CC5" w:rsidRDefault="005612E1" w:rsidP="00FD29EF">
      <w:pPr>
        <w:pStyle w:val="BodyTextIndent"/>
        <w:tabs>
          <w:tab w:val="left" w:pos="180"/>
          <w:tab w:val="left" w:pos="360"/>
        </w:tabs>
        <w:ind w:hanging="720"/>
        <w:rPr>
          <w:rFonts w:ascii="Arial" w:hAnsi="Arial" w:cs="Arial"/>
          <w:b/>
          <w:bCs/>
        </w:rPr>
      </w:pPr>
      <w:r w:rsidRPr="00391CC5">
        <w:rPr>
          <w:rFonts w:ascii="Arial" w:hAnsi="Arial" w:cs="Arial"/>
          <w:b/>
          <w:bCs/>
        </w:rPr>
        <w:t>I ACCEPT THAT, IN ADDITION TO CANCELLATION OF A CONTRACT, ACTION MAY BE TAKEN</w:t>
      </w:r>
      <w:r w:rsidR="00CD5519" w:rsidRPr="00391CC5">
        <w:rPr>
          <w:rFonts w:ascii="Arial" w:hAnsi="Arial" w:cs="Arial"/>
          <w:b/>
          <w:bCs/>
        </w:rPr>
        <w:t xml:space="preserve"> </w:t>
      </w:r>
      <w:r w:rsidRPr="00391CC5">
        <w:rPr>
          <w:rFonts w:ascii="Arial" w:hAnsi="Arial" w:cs="Arial"/>
          <w:b/>
          <w:bCs/>
        </w:rPr>
        <w:t>AGAINST ME SHOULD THIS DECLARATION PROVE TO BE FALSE.</w:t>
      </w:r>
    </w:p>
    <w:p w14:paraId="5240F37A" w14:textId="77777777" w:rsidR="00C73C4A" w:rsidRPr="00391CC5" w:rsidRDefault="00C73C4A" w:rsidP="00FD29EF">
      <w:pPr>
        <w:pStyle w:val="BodyTextIndent"/>
        <w:tabs>
          <w:tab w:val="left" w:pos="180"/>
          <w:tab w:val="left" w:pos="360"/>
        </w:tabs>
        <w:ind w:hanging="720"/>
        <w:rPr>
          <w:rFonts w:ascii="Arial" w:hAnsi="Arial" w:cs="Arial"/>
          <w:b/>
          <w:bCs/>
        </w:rPr>
      </w:pPr>
    </w:p>
    <w:p w14:paraId="6A1358B8" w14:textId="77777777" w:rsidR="00C73C4A" w:rsidRPr="00391CC5" w:rsidRDefault="00C73C4A" w:rsidP="00FD29EF">
      <w:pPr>
        <w:pStyle w:val="BodyTextIndent"/>
        <w:tabs>
          <w:tab w:val="left" w:pos="180"/>
          <w:tab w:val="left" w:pos="360"/>
        </w:tabs>
        <w:ind w:hanging="720"/>
        <w:rPr>
          <w:rFonts w:ascii="Arial" w:hAnsi="Arial" w:cs="Arial"/>
          <w:b/>
          <w:bCs/>
        </w:rPr>
      </w:pPr>
    </w:p>
    <w:p w14:paraId="5A1D944A" w14:textId="77777777" w:rsidR="005612E1" w:rsidRPr="00391CC5" w:rsidRDefault="005612E1" w:rsidP="005612E1">
      <w:pPr>
        <w:pStyle w:val="BodyTextIndent"/>
        <w:tabs>
          <w:tab w:val="left" w:pos="180"/>
          <w:tab w:val="left" w:pos="360"/>
        </w:tabs>
        <w:ind w:hanging="720"/>
        <w:rPr>
          <w:rFonts w:ascii="Arial" w:hAnsi="Arial" w:cs="Arial"/>
          <w:b/>
          <w:bCs/>
        </w:rPr>
      </w:pPr>
      <w:r w:rsidRPr="00391CC5">
        <w:rPr>
          <w:rFonts w:ascii="Arial" w:hAnsi="Arial" w:cs="Arial"/>
          <w:b/>
          <w:bCs/>
        </w:rPr>
        <w:t>………………………………………...</w:t>
      </w:r>
      <w:r w:rsidRPr="00391CC5">
        <w:rPr>
          <w:rFonts w:ascii="Arial" w:hAnsi="Arial" w:cs="Arial"/>
          <w:b/>
          <w:bCs/>
        </w:rPr>
        <w:tab/>
      </w:r>
      <w:r w:rsidRPr="00391CC5">
        <w:rPr>
          <w:rFonts w:ascii="Arial" w:hAnsi="Arial" w:cs="Arial"/>
          <w:b/>
          <w:bCs/>
        </w:rPr>
        <w:tab/>
      </w:r>
      <w:r w:rsidRPr="00391CC5">
        <w:rPr>
          <w:rFonts w:ascii="Arial" w:hAnsi="Arial" w:cs="Arial"/>
          <w:b/>
          <w:bCs/>
        </w:rPr>
        <w:tab/>
        <w:t>…………………………..</w:t>
      </w:r>
    </w:p>
    <w:p w14:paraId="03C9F0F4" w14:textId="182FA2BB" w:rsidR="005612E1" w:rsidRPr="00391CC5" w:rsidRDefault="005612E1" w:rsidP="00FD29EF">
      <w:pPr>
        <w:pStyle w:val="BodyTextIndent"/>
        <w:tabs>
          <w:tab w:val="left" w:pos="180"/>
          <w:tab w:val="left" w:pos="360"/>
        </w:tabs>
        <w:ind w:hanging="720"/>
        <w:rPr>
          <w:rFonts w:ascii="Arial" w:hAnsi="Arial" w:cs="Arial"/>
          <w:b/>
          <w:bCs/>
        </w:rPr>
      </w:pPr>
      <w:r w:rsidRPr="00391CC5">
        <w:rPr>
          <w:rFonts w:ascii="Arial" w:hAnsi="Arial" w:cs="Arial"/>
          <w:b/>
          <w:bCs/>
        </w:rPr>
        <w:t xml:space="preserve">Signature </w:t>
      </w:r>
      <w:r w:rsidRPr="00391CC5">
        <w:rPr>
          <w:rFonts w:ascii="Arial" w:hAnsi="Arial" w:cs="Arial"/>
          <w:b/>
          <w:bCs/>
        </w:rPr>
        <w:tab/>
      </w:r>
      <w:r w:rsidRPr="00391CC5">
        <w:rPr>
          <w:rFonts w:ascii="Arial" w:hAnsi="Arial" w:cs="Arial"/>
          <w:b/>
          <w:bCs/>
        </w:rPr>
        <w:tab/>
      </w:r>
      <w:r w:rsidRPr="00391CC5">
        <w:rPr>
          <w:rFonts w:ascii="Arial" w:hAnsi="Arial" w:cs="Arial"/>
          <w:b/>
          <w:bCs/>
        </w:rPr>
        <w:tab/>
      </w:r>
      <w:r w:rsidRPr="00391CC5">
        <w:rPr>
          <w:rFonts w:ascii="Arial" w:hAnsi="Arial" w:cs="Arial"/>
          <w:b/>
          <w:bCs/>
        </w:rPr>
        <w:tab/>
      </w:r>
      <w:r w:rsidRPr="00391CC5">
        <w:rPr>
          <w:rFonts w:ascii="Arial" w:hAnsi="Arial" w:cs="Arial"/>
          <w:b/>
          <w:bCs/>
        </w:rPr>
        <w:tab/>
      </w:r>
      <w:r w:rsidRPr="00391CC5">
        <w:rPr>
          <w:rFonts w:ascii="Arial" w:hAnsi="Arial" w:cs="Arial"/>
          <w:b/>
          <w:bCs/>
        </w:rPr>
        <w:tab/>
      </w:r>
      <w:r w:rsidRPr="00391CC5">
        <w:rPr>
          <w:rFonts w:ascii="Arial" w:hAnsi="Arial" w:cs="Arial"/>
          <w:b/>
          <w:bCs/>
        </w:rPr>
        <w:tab/>
        <w:t>Date</w:t>
      </w:r>
    </w:p>
    <w:p w14:paraId="752D68E0" w14:textId="01059DC5" w:rsidR="005612E1" w:rsidRPr="00391CC5" w:rsidRDefault="005612E1" w:rsidP="005612E1">
      <w:pPr>
        <w:pStyle w:val="BodyTextIndent"/>
        <w:tabs>
          <w:tab w:val="left" w:pos="180"/>
          <w:tab w:val="left" w:pos="360"/>
        </w:tabs>
        <w:ind w:hanging="720"/>
        <w:rPr>
          <w:rFonts w:ascii="Arial" w:hAnsi="Arial" w:cs="Arial"/>
          <w:b/>
          <w:bCs/>
        </w:rPr>
      </w:pPr>
      <w:r w:rsidRPr="00391CC5">
        <w:rPr>
          <w:rFonts w:ascii="Arial" w:hAnsi="Arial" w:cs="Arial"/>
          <w:b/>
          <w:bCs/>
        </w:rPr>
        <w:t>……………………………………….</w:t>
      </w:r>
      <w:r w:rsidRPr="00391CC5">
        <w:rPr>
          <w:rFonts w:ascii="Arial" w:hAnsi="Arial" w:cs="Arial"/>
          <w:b/>
          <w:bCs/>
        </w:rPr>
        <w:tab/>
      </w:r>
      <w:r w:rsidRPr="00391CC5">
        <w:rPr>
          <w:rFonts w:ascii="Arial" w:hAnsi="Arial" w:cs="Arial"/>
          <w:b/>
          <w:bCs/>
        </w:rPr>
        <w:tab/>
      </w:r>
      <w:r w:rsidRPr="00391CC5">
        <w:rPr>
          <w:rFonts w:ascii="Arial" w:hAnsi="Arial" w:cs="Arial"/>
          <w:b/>
          <w:bCs/>
        </w:rPr>
        <w:tab/>
      </w:r>
      <w:r w:rsidRPr="00391CC5">
        <w:rPr>
          <w:rFonts w:ascii="Arial" w:hAnsi="Arial" w:cs="Arial"/>
          <w:b/>
          <w:bCs/>
        </w:rPr>
        <w:tab/>
        <w:t>…………………………..</w:t>
      </w:r>
    </w:p>
    <w:p w14:paraId="24AA309B" w14:textId="5E464829" w:rsidR="000258EE" w:rsidRPr="00391CC5" w:rsidRDefault="005612E1" w:rsidP="00FD29EF">
      <w:pPr>
        <w:pStyle w:val="BodyTextIndent"/>
        <w:tabs>
          <w:tab w:val="left" w:pos="180"/>
          <w:tab w:val="left" w:pos="360"/>
        </w:tabs>
        <w:ind w:hanging="720"/>
        <w:rPr>
          <w:rFonts w:ascii="Arial" w:hAnsi="Arial" w:cs="Arial"/>
          <w:b/>
          <w:bCs/>
        </w:rPr>
      </w:pPr>
      <w:r w:rsidRPr="00391CC5">
        <w:rPr>
          <w:rFonts w:ascii="Arial" w:hAnsi="Arial" w:cs="Arial"/>
          <w:b/>
          <w:bCs/>
        </w:rPr>
        <w:t>Position</w:t>
      </w:r>
      <w:r w:rsidRPr="00391CC5">
        <w:rPr>
          <w:rFonts w:ascii="Arial" w:hAnsi="Arial" w:cs="Arial"/>
          <w:b/>
          <w:bCs/>
        </w:rPr>
        <w:tab/>
      </w:r>
      <w:r w:rsidRPr="00391CC5">
        <w:rPr>
          <w:rFonts w:ascii="Arial" w:hAnsi="Arial" w:cs="Arial"/>
          <w:b/>
          <w:bCs/>
        </w:rPr>
        <w:tab/>
      </w:r>
      <w:r w:rsidRPr="00391CC5">
        <w:rPr>
          <w:rFonts w:ascii="Arial" w:hAnsi="Arial" w:cs="Arial"/>
          <w:b/>
          <w:bCs/>
        </w:rPr>
        <w:tab/>
      </w:r>
      <w:r w:rsidRPr="00391CC5">
        <w:rPr>
          <w:rFonts w:ascii="Arial" w:hAnsi="Arial" w:cs="Arial"/>
          <w:b/>
          <w:bCs/>
        </w:rPr>
        <w:tab/>
      </w:r>
      <w:r w:rsidRPr="00391CC5">
        <w:rPr>
          <w:rFonts w:ascii="Arial" w:hAnsi="Arial" w:cs="Arial"/>
          <w:b/>
          <w:bCs/>
        </w:rPr>
        <w:tab/>
      </w:r>
      <w:r w:rsidRPr="00391CC5">
        <w:rPr>
          <w:rFonts w:ascii="Arial" w:hAnsi="Arial" w:cs="Arial"/>
          <w:b/>
          <w:bCs/>
        </w:rPr>
        <w:tab/>
      </w:r>
      <w:r w:rsidRPr="00391CC5">
        <w:rPr>
          <w:rFonts w:ascii="Arial" w:hAnsi="Arial" w:cs="Arial"/>
          <w:b/>
          <w:bCs/>
        </w:rPr>
        <w:tab/>
        <w:t>Name of Bidde</w:t>
      </w:r>
      <w:r w:rsidR="00FD29EF" w:rsidRPr="00391CC5">
        <w:rPr>
          <w:rFonts w:ascii="Arial" w:hAnsi="Arial" w:cs="Arial"/>
          <w:b/>
          <w:bCs/>
        </w:rPr>
        <w:t>r</w:t>
      </w:r>
    </w:p>
    <w:p w14:paraId="73FDE072" w14:textId="77777777" w:rsidR="002B4910" w:rsidRPr="00391CC5" w:rsidRDefault="002B4910" w:rsidP="00FD29EF">
      <w:pPr>
        <w:pStyle w:val="BodyTextIndent"/>
        <w:tabs>
          <w:tab w:val="left" w:pos="180"/>
          <w:tab w:val="left" w:pos="360"/>
        </w:tabs>
        <w:ind w:hanging="720"/>
        <w:rPr>
          <w:rFonts w:ascii="Arial" w:hAnsi="Arial" w:cs="Arial"/>
          <w:b/>
          <w:bCs/>
        </w:rPr>
      </w:pPr>
    </w:p>
    <w:p w14:paraId="087E32D8" w14:textId="77777777" w:rsidR="002B4910" w:rsidRPr="00391CC5" w:rsidRDefault="002B4910" w:rsidP="00FD29EF">
      <w:pPr>
        <w:pStyle w:val="BodyTextIndent"/>
        <w:tabs>
          <w:tab w:val="left" w:pos="180"/>
          <w:tab w:val="left" w:pos="360"/>
        </w:tabs>
        <w:ind w:hanging="720"/>
        <w:rPr>
          <w:rFonts w:ascii="Arial" w:hAnsi="Arial" w:cs="Arial"/>
          <w:b/>
          <w:bCs/>
        </w:rPr>
      </w:pPr>
    </w:p>
    <w:p w14:paraId="50B371F6" w14:textId="77777777" w:rsidR="002B4910" w:rsidRPr="00391CC5" w:rsidRDefault="002B4910" w:rsidP="00FD29EF">
      <w:pPr>
        <w:pStyle w:val="BodyTextIndent"/>
        <w:tabs>
          <w:tab w:val="left" w:pos="180"/>
          <w:tab w:val="left" w:pos="360"/>
        </w:tabs>
        <w:ind w:hanging="720"/>
        <w:rPr>
          <w:rFonts w:ascii="Arial" w:hAnsi="Arial" w:cs="Arial"/>
          <w:b/>
          <w:bCs/>
        </w:rPr>
      </w:pPr>
    </w:p>
    <w:p w14:paraId="06A15445" w14:textId="77777777" w:rsidR="002B4910" w:rsidRPr="00391CC5" w:rsidRDefault="002B4910" w:rsidP="00FD29EF">
      <w:pPr>
        <w:pStyle w:val="BodyTextIndent"/>
        <w:tabs>
          <w:tab w:val="left" w:pos="180"/>
          <w:tab w:val="left" w:pos="360"/>
        </w:tabs>
        <w:ind w:hanging="720"/>
        <w:rPr>
          <w:rFonts w:ascii="Arial" w:hAnsi="Arial" w:cs="Arial"/>
          <w:b/>
          <w:bCs/>
        </w:rPr>
      </w:pPr>
    </w:p>
    <w:p w14:paraId="11852A4B" w14:textId="77777777" w:rsidR="00C73C4A" w:rsidRPr="00391CC5" w:rsidRDefault="017EFA7A" w:rsidP="00FD29EF">
      <w:pPr>
        <w:pStyle w:val="BodyTextIndent"/>
        <w:tabs>
          <w:tab w:val="left" w:pos="180"/>
          <w:tab w:val="left" w:pos="360"/>
        </w:tabs>
        <w:ind w:left="0"/>
        <w:rPr>
          <w:rFonts w:ascii="Arial" w:hAnsi="Arial" w:cs="Arial"/>
          <w:b/>
          <w:bCs/>
        </w:rPr>
      </w:pPr>
      <w:r w:rsidRPr="00391CC5">
        <w:rPr>
          <w:rFonts w:ascii="Arial" w:hAnsi="Arial" w:cs="Arial"/>
          <w:b/>
          <w:bCs/>
        </w:rPr>
        <w:t xml:space="preserve">             </w:t>
      </w:r>
      <w:r w:rsidR="519BA5AB" w:rsidRPr="00391CC5">
        <w:rPr>
          <w:rFonts w:ascii="Arial" w:hAnsi="Arial" w:cs="Arial"/>
          <w:b/>
          <w:bCs/>
        </w:rPr>
        <w:t xml:space="preserve">                                   </w:t>
      </w:r>
    </w:p>
    <w:p w14:paraId="00D88364" w14:textId="77777777" w:rsidR="006969EF" w:rsidRPr="00391CC5" w:rsidRDefault="006969EF" w:rsidP="00FD29EF">
      <w:pPr>
        <w:pStyle w:val="BodyTextIndent"/>
        <w:tabs>
          <w:tab w:val="left" w:pos="180"/>
          <w:tab w:val="left" w:pos="360"/>
        </w:tabs>
        <w:ind w:left="0"/>
        <w:rPr>
          <w:rFonts w:ascii="Arial" w:hAnsi="Arial" w:cs="Arial"/>
          <w:b/>
          <w:bCs/>
        </w:rPr>
      </w:pPr>
    </w:p>
    <w:p w14:paraId="4FEA1E82" w14:textId="77777777" w:rsidR="006969EF" w:rsidRPr="00391CC5" w:rsidRDefault="006969EF" w:rsidP="00FD29EF">
      <w:pPr>
        <w:pStyle w:val="BodyTextIndent"/>
        <w:tabs>
          <w:tab w:val="left" w:pos="180"/>
          <w:tab w:val="left" w:pos="360"/>
        </w:tabs>
        <w:ind w:left="0"/>
        <w:rPr>
          <w:rFonts w:ascii="Arial" w:hAnsi="Arial" w:cs="Arial"/>
          <w:b/>
          <w:bCs/>
        </w:rPr>
      </w:pPr>
    </w:p>
    <w:p w14:paraId="3D0BC9CF" w14:textId="77777777" w:rsidR="006969EF" w:rsidRPr="00391CC5" w:rsidRDefault="006969EF" w:rsidP="00FD29EF">
      <w:pPr>
        <w:pStyle w:val="BodyTextIndent"/>
        <w:tabs>
          <w:tab w:val="left" w:pos="180"/>
          <w:tab w:val="left" w:pos="360"/>
        </w:tabs>
        <w:ind w:left="0"/>
        <w:rPr>
          <w:rFonts w:ascii="Arial" w:hAnsi="Arial" w:cs="Arial"/>
          <w:b/>
          <w:bCs/>
        </w:rPr>
      </w:pPr>
    </w:p>
    <w:p w14:paraId="171715CA" w14:textId="77777777" w:rsidR="006969EF" w:rsidRPr="00391CC5" w:rsidRDefault="006969EF" w:rsidP="00FD29EF">
      <w:pPr>
        <w:pStyle w:val="BodyTextIndent"/>
        <w:tabs>
          <w:tab w:val="left" w:pos="180"/>
          <w:tab w:val="left" w:pos="360"/>
        </w:tabs>
        <w:ind w:left="0"/>
        <w:rPr>
          <w:rFonts w:ascii="Arial" w:hAnsi="Arial" w:cs="Arial"/>
          <w:b/>
          <w:bCs/>
        </w:rPr>
      </w:pPr>
    </w:p>
    <w:p w14:paraId="31CA1821" w14:textId="77777777" w:rsidR="006969EF" w:rsidRPr="00391CC5" w:rsidRDefault="006969EF" w:rsidP="00FD29EF">
      <w:pPr>
        <w:pStyle w:val="BodyTextIndent"/>
        <w:tabs>
          <w:tab w:val="left" w:pos="180"/>
          <w:tab w:val="left" w:pos="360"/>
        </w:tabs>
        <w:ind w:left="0"/>
        <w:rPr>
          <w:rFonts w:ascii="Arial" w:hAnsi="Arial" w:cs="Arial"/>
          <w:b/>
          <w:bCs/>
        </w:rPr>
      </w:pPr>
    </w:p>
    <w:p w14:paraId="45F6C709" w14:textId="77777777" w:rsidR="006969EF" w:rsidRPr="00391CC5" w:rsidRDefault="006969EF" w:rsidP="00FD29EF">
      <w:pPr>
        <w:pStyle w:val="BodyTextIndent"/>
        <w:tabs>
          <w:tab w:val="left" w:pos="180"/>
          <w:tab w:val="left" w:pos="360"/>
        </w:tabs>
        <w:ind w:left="0"/>
        <w:rPr>
          <w:rFonts w:ascii="Arial" w:hAnsi="Arial" w:cs="Arial"/>
          <w:b/>
          <w:bCs/>
        </w:rPr>
      </w:pPr>
    </w:p>
    <w:p w14:paraId="23B80700" w14:textId="77777777" w:rsidR="006969EF" w:rsidRPr="00391CC5" w:rsidRDefault="006969EF" w:rsidP="00FD29EF">
      <w:pPr>
        <w:pStyle w:val="BodyTextIndent"/>
        <w:tabs>
          <w:tab w:val="left" w:pos="180"/>
          <w:tab w:val="left" w:pos="360"/>
        </w:tabs>
        <w:ind w:left="0"/>
        <w:rPr>
          <w:rFonts w:ascii="Arial" w:hAnsi="Arial" w:cs="Arial"/>
          <w:b/>
          <w:bCs/>
        </w:rPr>
      </w:pPr>
    </w:p>
    <w:p w14:paraId="768E769B" w14:textId="77777777" w:rsidR="006969EF" w:rsidRPr="00391CC5" w:rsidRDefault="006969EF" w:rsidP="00FD29EF">
      <w:pPr>
        <w:pStyle w:val="BodyTextIndent"/>
        <w:tabs>
          <w:tab w:val="left" w:pos="180"/>
          <w:tab w:val="left" w:pos="360"/>
        </w:tabs>
        <w:ind w:left="0"/>
        <w:rPr>
          <w:rFonts w:ascii="Arial" w:hAnsi="Arial" w:cs="Arial"/>
          <w:b/>
          <w:bCs/>
        </w:rPr>
      </w:pPr>
    </w:p>
    <w:p w14:paraId="6F4F6131" w14:textId="77777777" w:rsidR="001115A5" w:rsidRDefault="001115A5" w:rsidP="00FD29EF">
      <w:pPr>
        <w:pStyle w:val="BodyTextIndent"/>
        <w:tabs>
          <w:tab w:val="left" w:pos="180"/>
          <w:tab w:val="left" w:pos="360"/>
        </w:tabs>
        <w:ind w:left="0"/>
        <w:rPr>
          <w:rFonts w:ascii="Arial" w:hAnsi="Arial" w:cs="Arial"/>
          <w:b/>
          <w:bCs/>
        </w:rPr>
      </w:pPr>
    </w:p>
    <w:p w14:paraId="2CD59C8D" w14:textId="365829FB" w:rsidR="005612E1" w:rsidRPr="00391CC5" w:rsidRDefault="000C6A94" w:rsidP="00FD29EF">
      <w:pPr>
        <w:pStyle w:val="BodyTextIndent"/>
        <w:tabs>
          <w:tab w:val="left" w:pos="180"/>
          <w:tab w:val="left" w:pos="360"/>
        </w:tabs>
        <w:ind w:left="0"/>
        <w:rPr>
          <w:rFonts w:ascii="Arial" w:hAnsi="Arial" w:cs="Arial"/>
          <w:b/>
          <w:bCs/>
        </w:rPr>
      </w:pPr>
      <w:r w:rsidRPr="00391CC5">
        <w:rPr>
          <w:rFonts w:ascii="Arial" w:hAnsi="Arial" w:cs="Arial"/>
          <w:b/>
          <w:bCs/>
        </w:rPr>
        <w:lastRenderedPageBreak/>
        <w:t xml:space="preserve">                                                        </w:t>
      </w:r>
      <w:r w:rsidR="00AC6D7B" w:rsidRPr="00391CC5">
        <w:rPr>
          <w:rFonts w:ascii="Arial" w:hAnsi="Arial" w:cs="Arial"/>
          <w:b/>
          <w:bCs/>
        </w:rPr>
        <w:t xml:space="preserve">                                                                         </w:t>
      </w:r>
      <w:r w:rsidR="005612E1" w:rsidRPr="00391CC5">
        <w:rPr>
          <w:rFonts w:ascii="Arial" w:hAnsi="Arial" w:cs="Arial"/>
          <w:b/>
          <w:bCs/>
        </w:rPr>
        <w:t>MBD 9</w:t>
      </w:r>
    </w:p>
    <w:p w14:paraId="4E5449A7" w14:textId="77777777" w:rsidR="0048443C" w:rsidRPr="00391CC5" w:rsidRDefault="0048443C" w:rsidP="005612E1">
      <w:pPr>
        <w:autoSpaceDE w:val="0"/>
        <w:autoSpaceDN w:val="0"/>
        <w:adjustRightInd w:val="0"/>
        <w:spacing w:after="0" w:line="240" w:lineRule="auto"/>
        <w:rPr>
          <w:rFonts w:ascii="Arial" w:hAnsi="Arial" w:cs="Arial"/>
          <w:b/>
          <w:bCs/>
          <w:sz w:val="20"/>
          <w:szCs w:val="20"/>
        </w:rPr>
      </w:pPr>
    </w:p>
    <w:p w14:paraId="49EC6C42" w14:textId="77777777" w:rsidR="005612E1" w:rsidRPr="00391CC5" w:rsidRDefault="005612E1" w:rsidP="005612E1">
      <w:pPr>
        <w:autoSpaceDE w:val="0"/>
        <w:autoSpaceDN w:val="0"/>
        <w:adjustRightInd w:val="0"/>
        <w:spacing w:after="0" w:line="240" w:lineRule="auto"/>
        <w:rPr>
          <w:rFonts w:ascii="Arial" w:hAnsi="Arial" w:cs="Arial"/>
          <w:b/>
          <w:bCs/>
          <w:sz w:val="20"/>
          <w:szCs w:val="20"/>
        </w:rPr>
      </w:pPr>
      <w:r w:rsidRPr="00391CC5">
        <w:rPr>
          <w:rFonts w:ascii="Arial" w:hAnsi="Arial" w:cs="Arial"/>
          <w:b/>
          <w:bCs/>
          <w:sz w:val="20"/>
          <w:szCs w:val="20"/>
        </w:rPr>
        <w:t>CERTIFICATE OF INDEPENDENT BID DETERMINATION - COMPULSORY</w:t>
      </w:r>
    </w:p>
    <w:p w14:paraId="0E01EDC1" w14:textId="77777777" w:rsidR="005612E1" w:rsidRPr="00391CC5" w:rsidRDefault="005612E1" w:rsidP="005612E1">
      <w:pPr>
        <w:autoSpaceDE w:val="0"/>
        <w:autoSpaceDN w:val="0"/>
        <w:adjustRightInd w:val="0"/>
        <w:spacing w:after="0" w:line="240" w:lineRule="auto"/>
        <w:rPr>
          <w:rFonts w:ascii="Arial" w:hAnsi="Arial" w:cs="Arial"/>
          <w:sz w:val="20"/>
          <w:szCs w:val="20"/>
        </w:rPr>
      </w:pPr>
    </w:p>
    <w:p w14:paraId="7B0ACD6A"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1 This Municipal Bidding Document (MBD) must form part of all bids¹ invited.</w:t>
      </w:r>
    </w:p>
    <w:p w14:paraId="68776693" w14:textId="77777777" w:rsidR="005612E1" w:rsidRPr="00391CC5" w:rsidRDefault="005612E1" w:rsidP="005612E1">
      <w:pPr>
        <w:autoSpaceDE w:val="0"/>
        <w:autoSpaceDN w:val="0"/>
        <w:adjustRightInd w:val="0"/>
        <w:spacing w:after="0" w:line="240" w:lineRule="auto"/>
        <w:rPr>
          <w:rFonts w:ascii="Arial" w:hAnsi="Arial" w:cs="Arial"/>
          <w:sz w:val="20"/>
          <w:szCs w:val="20"/>
        </w:rPr>
      </w:pPr>
    </w:p>
    <w:p w14:paraId="47A6F409"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 xml:space="preserve">2 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391CC5">
        <w:rPr>
          <w:rFonts w:ascii="Arial" w:hAnsi="Arial" w:cs="Arial"/>
          <w:i/>
          <w:iCs/>
          <w:sz w:val="20"/>
          <w:szCs w:val="20"/>
        </w:rPr>
        <w:t xml:space="preserve">pe se </w:t>
      </w:r>
      <w:r w:rsidRPr="00391CC5">
        <w:rPr>
          <w:rFonts w:ascii="Arial" w:hAnsi="Arial" w:cs="Arial"/>
          <w:sz w:val="20"/>
          <w:szCs w:val="20"/>
        </w:rPr>
        <w:t>prohibition meaning that it cannot be justified under any grounds.</w:t>
      </w:r>
    </w:p>
    <w:p w14:paraId="6AECE6EB" w14:textId="77777777" w:rsidR="005612E1" w:rsidRPr="00391CC5" w:rsidRDefault="005612E1" w:rsidP="005612E1">
      <w:pPr>
        <w:autoSpaceDE w:val="0"/>
        <w:autoSpaceDN w:val="0"/>
        <w:adjustRightInd w:val="0"/>
        <w:spacing w:after="0" w:line="240" w:lineRule="auto"/>
        <w:rPr>
          <w:rFonts w:ascii="Arial" w:hAnsi="Arial" w:cs="Arial"/>
          <w:sz w:val="20"/>
          <w:szCs w:val="20"/>
        </w:rPr>
      </w:pPr>
    </w:p>
    <w:p w14:paraId="1D63A38F"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3 Municipal Supply Regulation 38 (1) prescribes that a supply chain management policy must provide measures for the combating of abuse of the supply chain management system, and must enable the accounting officer, among others, to:</w:t>
      </w:r>
    </w:p>
    <w:p w14:paraId="128664DE"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a. take all reasonable steps to prevent such abuse;</w:t>
      </w:r>
    </w:p>
    <w:p w14:paraId="48D849CD"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b. reject the bid of any bidder if that bidder or any of its directors has abused the</w:t>
      </w:r>
    </w:p>
    <w:p w14:paraId="2C941D4F"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supply chain management system of the municipality or municipal entity or has</w:t>
      </w:r>
    </w:p>
    <w:p w14:paraId="49351F63"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committed any improper conduct in relation to such system; and</w:t>
      </w:r>
    </w:p>
    <w:p w14:paraId="160201F1"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c. cancel a contract awarded to a person if the person committed any corrupt or fraudulent act during the bidding process or the execution of the contract.</w:t>
      </w:r>
    </w:p>
    <w:p w14:paraId="66114062" w14:textId="77777777" w:rsidR="005612E1" w:rsidRPr="00391CC5" w:rsidRDefault="005612E1" w:rsidP="005612E1">
      <w:pPr>
        <w:autoSpaceDE w:val="0"/>
        <w:autoSpaceDN w:val="0"/>
        <w:adjustRightInd w:val="0"/>
        <w:spacing w:after="0" w:line="240" w:lineRule="auto"/>
        <w:rPr>
          <w:rFonts w:ascii="Arial" w:hAnsi="Arial" w:cs="Arial"/>
          <w:sz w:val="20"/>
          <w:szCs w:val="20"/>
        </w:rPr>
      </w:pPr>
    </w:p>
    <w:p w14:paraId="3EDFD488"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4 This MBD serves as a certificate of declaration that would be used by institutions to ensure that, when bids are considered, reasonable steps are taken to prevent any form of bid-rigging.</w:t>
      </w:r>
    </w:p>
    <w:p w14:paraId="2BE93295" w14:textId="77777777" w:rsidR="005612E1" w:rsidRPr="00391CC5" w:rsidRDefault="005612E1" w:rsidP="005612E1">
      <w:pPr>
        <w:autoSpaceDE w:val="0"/>
        <w:autoSpaceDN w:val="0"/>
        <w:adjustRightInd w:val="0"/>
        <w:spacing w:after="0" w:line="240" w:lineRule="auto"/>
        <w:rPr>
          <w:rFonts w:ascii="Arial" w:hAnsi="Arial" w:cs="Arial"/>
          <w:sz w:val="20"/>
          <w:szCs w:val="20"/>
        </w:rPr>
      </w:pPr>
    </w:p>
    <w:p w14:paraId="2C465B6B" w14:textId="77777777" w:rsidR="005612E1" w:rsidRPr="00391CC5" w:rsidRDefault="005612E1" w:rsidP="005612E1">
      <w:pPr>
        <w:autoSpaceDE w:val="0"/>
        <w:autoSpaceDN w:val="0"/>
        <w:adjustRightInd w:val="0"/>
        <w:spacing w:after="0" w:line="240" w:lineRule="auto"/>
        <w:rPr>
          <w:rFonts w:ascii="Arial" w:hAnsi="Arial" w:cs="Arial"/>
          <w:sz w:val="20"/>
          <w:szCs w:val="20"/>
        </w:rPr>
      </w:pPr>
      <w:r w:rsidRPr="00391CC5">
        <w:rPr>
          <w:rFonts w:ascii="Arial" w:hAnsi="Arial" w:cs="Arial"/>
          <w:sz w:val="20"/>
          <w:szCs w:val="20"/>
        </w:rPr>
        <w:t>5 In order to give effect to the above, the attached Certificate of Bid Determination (MBD 9) must be completed and submitted with the bid:</w:t>
      </w:r>
    </w:p>
    <w:p w14:paraId="725F6B6E" w14:textId="03052424" w:rsidR="007B04E2" w:rsidRPr="00E55BC3" w:rsidRDefault="007B04E2" w:rsidP="56EA8F7C">
      <w:pPr>
        <w:autoSpaceDE w:val="0"/>
        <w:autoSpaceDN w:val="0"/>
        <w:adjustRightInd w:val="0"/>
        <w:spacing w:after="0" w:line="240" w:lineRule="auto"/>
        <w:rPr>
          <w:rFonts w:ascii="Arial" w:hAnsi="Arial" w:cs="Arial"/>
          <w:b/>
          <w:bCs/>
          <w:sz w:val="18"/>
          <w:szCs w:val="18"/>
        </w:rPr>
      </w:pPr>
    </w:p>
    <w:p w14:paraId="69A24600" w14:textId="77777777" w:rsidR="007B04E2" w:rsidRPr="00E55BC3" w:rsidRDefault="007B04E2" w:rsidP="005612E1">
      <w:pPr>
        <w:autoSpaceDE w:val="0"/>
        <w:autoSpaceDN w:val="0"/>
        <w:adjustRightInd w:val="0"/>
        <w:spacing w:after="0" w:line="240" w:lineRule="auto"/>
        <w:rPr>
          <w:rFonts w:ascii="Arial" w:hAnsi="Arial" w:cs="Arial"/>
          <w:b/>
          <w:bCs/>
          <w:sz w:val="18"/>
          <w:szCs w:val="18"/>
        </w:rPr>
      </w:pPr>
    </w:p>
    <w:p w14:paraId="50E260BB" w14:textId="77777777" w:rsidR="007B04E2" w:rsidRPr="00E55BC3" w:rsidRDefault="007B04E2" w:rsidP="005612E1">
      <w:pPr>
        <w:autoSpaceDE w:val="0"/>
        <w:autoSpaceDN w:val="0"/>
        <w:adjustRightInd w:val="0"/>
        <w:spacing w:after="0" w:line="240" w:lineRule="auto"/>
        <w:rPr>
          <w:rFonts w:ascii="Arial" w:hAnsi="Arial" w:cs="Arial"/>
          <w:b/>
          <w:bCs/>
          <w:sz w:val="18"/>
          <w:szCs w:val="18"/>
        </w:rPr>
      </w:pPr>
    </w:p>
    <w:p w14:paraId="4EAC2A3A" w14:textId="77777777" w:rsidR="007B04E2" w:rsidRPr="00E55BC3" w:rsidRDefault="007B04E2" w:rsidP="005612E1">
      <w:pPr>
        <w:autoSpaceDE w:val="0"/>
        <w:autoSpaceDN w:val="0"/>
        <w:adjustRightInd w:val="0"/>
        <w:spacing w:after="0" w:line="240" w:lineRule="auto"/>
        <w:rPr>
          <w:rFonts w:ascii="Arial" w:hAnsi="Arial" w:cs="Arial"/>
          <w:b/>
          <w:bCs/>
          <w:sz w:val="18"/>
          <w:szCs w:val="18"/>
        </w:rPr>
      </w:pPr>
    </w:p>
    <w:p w14:paraId="5D00DD8B" w14:textId="77777777" w:rsidR="007B04E2" w:rsidRPr="00E55BC3" w:rsidRDefault="007B04E2" w:rsidP="005612E1">
      <w:pPr>
        <w:autoSpaceDE w:val="0"/>
        <w:autoSpaceDN w:val="0"/>
        <w:adjustRightInd w:val="0"/>
        <w:spacing w:after="0" w:line="240" w:lineRule="auto"/>
        <w:rPr>
          <w:rFonts w:ascii="Arial" w:hAnsi="Arial" w:cs="Arial"/>
          <w:b/>
          <w:bCs/>
          <w:sz w:val="18"/>
          <w:szCs w:val="18"/>
        </w:rPr>
      </w:pPr>
    </w:p>
    <w:p w14:paraId="06531E21" w14:textId="77777777" w:rsidR="007B04E2" w:rsidRPr="00E55BC3" w:rsidRDefault="007B04E2" w:rsidP="005612E1">
      <w:pPr>
        <w:autoSpaceDE w:val="0"/>
        <w:autoSpaceDN w:val="0"/>
        <w:adjustRightInd w:val="0"/>
        <w:spacing w:after="0" w:line="240" w:lineRule="auto"/>
        <w:rPr>
          <w:rFonts w:ascii="Arial" w:hAnsi="Arial" w:cs="Arial"/>
          <w:b/>
          <w:bCs/>
          <w:sz w:val="18"/>
          <w:szCs w:val="18"/>
        </w:rPr>
      </w:pPr>
    </w:p>
    <w:p w14:paraId="434EDE58" w14:textId="77777777" w:rsidR="007B04E2" w:rsidRPr="00E55BC3" w:rsidRDefault="007B04E2" w:rsidP="005612E1">
      <w:pPr>
        <w:autoSpaceDE w:val="0"/>
        <w:autoSpaceDN w:val="0"/>
        <w:adjustRightInd w:val="0"/>
        <w:spacing w:after="0" w:line="240" w:lineRule="auto"/>
        <w:rPr>
          <w:rFonts w:ascii="Arial" w:hAnsi="Arial" w:cs="Arial"/>
          <w:b/>
          <w:bCs/>
          <w:sz w:val="18"/>
          <w:szCs w:val="18"/>
        </w:rPr>
      </w:pPr>
    </w:p>
    <w:p w14:paraId="0775B69B" w14:textId="77777777" w:rsidR="007B04E2" w:rsidRPr="00E55BC3" w:rsidRDefault="007B04E2" w:rsidP="005612E1">
      <w:pPr>
        <w:autoSpaceDE w:val="0"/>
        <w:autoSpaceDN w:val="0"/>
        <w:adjustRightInd w:val="0"/>
        <w:spacing w:after="0" w:line="240" w:lineRule="auto"/>
        <w:rPr>
          <w:rFonts w:ascii="Arial" w:hAnsi="Arial" w:cs="Arial"/>
          <w:b/>
          <w:bCs/>
          <w:sz w:val="18"/>
          <w:szCs w:val="18"/>
        </w:rPr>
      </w:pPr>
    </w:p>
    <w:p w14:paraId="591610DB" w14:textId="77777777" w:rsidR="007B04E2" w:rsidRPr="00E55BC3" w:rsidRDefault="007B04E2" w:rsidP="005612E1">
      <w:pPr>
        <w:autoSpaceDE w:val="0"/>
        <w:autoSpaceDN w:val="0"/>
        <w:adjustRightInd w:val="0"/>
        <w:spacing w:after="0" w:line="240" w:lineRule="auto"/>
        <w:rPr>
          <w:rFonts w:ascii="Arial" w:hAnsi="Arial" w:cs="Arial"/>
          <w:b/>
          <w:bCs/>
          <w:sz w:val="18"/>
          <w:szCs w:val="18"/>
        </w:rPr>
      </w:pPr>
    </w:p>
    <w:p w14:paraId="2D927C55"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2CFD2FEB"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6DB07BBC"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4341E32A"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172EAFC5"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7870C247"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037B48DA"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2EFF20DB"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60A11545"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04C54F6F" w14:textId="6090986C" w:rsidR="707C2272" w:rsidRPr="00E55BC3" w:rsidRDefault="707C2272" w:rsidP="707C2272">
      <w:pPr>
        <w:spacing w:after="0" w:line="240" w:lineRule="auto"/>
        <w:rPr>
          <w:rFonts w:ascii="Arial" w:hAnsi="Arial" w:cs="Arial"/>
          <w:b/>
          <w:bCs/>
          <w:sz w:val="18"/>
          <w:szCs w:val="18"/>
        </w:rPr>
      </w:pPr>
    </w:p>
    <w:p w14:paraId="4861D33B" w14:textId="58C0EF31" w:rsidR="707C2272" w:rsidRDefault="707C2272" w:rsidP="707C2272">
      <w:pPr>
        <w:spacing w:after="0" w:line="240" w:lineRule="auto"/>
        <w:rPr>
          <w:rFonts w:ascii="Arial" w:hAnsi="Arial" w:cs="Arial"/>
          <w:b/>
          <w:bCs/>
          <w:sz w:val="18"/>
          <w:szCs w:val="18"/>
        </w:rPr>
      </w:pPr>
    </w:p>
    <w:p w14:paraId="46CEC1A0" w14:textId="77777777" w:rsidR="001115A5" w:rsidRDefault="001115A5" w:rsidP="707C2272">
      <w:pPr>
        <w:spacing w:after="0" w:line="240" w:lineRule="auto"/>
        <w:rPr>
          <w:rFonts w:ascii="Arial" w:hAnsi="Arial" w:cs="Arial"/>
          <w:b/>
          <w:bCs/>
          <w:sz w:val="18"/>
          <w:szCs w:val="18"/>
        </w:rPr>
      </w:pPr>
    </w:p>
    <w:p w14:paraId="2864002D" w14:textId="77777777" w:rsidR="001115A5" w:rsidRDefault="001115A5" w:rsidP="707C2272">
      <w:pPr>
        <w:spacing w:after="0" w:line="240" w:lineRule="auto"/>
        <w:rPr>
          <w:rFonts w:ascii="Arial" w:hAnsi="Arial" w:cs="Arial"/>
          <w:b/>
          <w:bCs/>
          <w:sz w:val="18"/>
          <w:szCs w:val="18"/>
        </w:rPr>
      </w:pPr>
    </w:p>
    <w:p w14:paraId="5FD10E73" w14:textId="77777777" w:rsidR="001115A5" w:rsidRDefault="001115A5" w:rsidP="707C2272">
      <w:pPr>
        <w:spacing w:after="0" w:line="240" w:lineRule="auto"/>
        <w:rPr>
          <w:rFonts w:ascii="Arial" w:hAnsi="Arial" w:cs="Arial"/>
          <w:b/>
          <w:bCs/>
          <w:sz w:val="18"/>
          <w:szCs w:val="18"/>
        </w:rPr>
      </w:pPr>
    </w:p>
    <w:p w14:paraId="74505409" w14:textId="77777777" w:rsidR="001115A5" w:rsidRDefault="001115A5" w:rsidP="707C2272">
      <w:pPr>
        <w:spacing w:after="0" w:line="240" w:lineRule="auto"/>
        <w:rPr>
          <w:rFonts w:ascii="Arial" w:hAnsi="Arial" w:cs="Arial"/>
          <w:b/>
          <w:bCs/>
          <w:sz w:val="18"/>
          <w:szCs w:val="18"/>
        </w:rPr>
      </w:pPr>
    </w:p>
    <w:p w14:paraId="5E143787" w14:textId="77777777" w:rsidR="001115A5" w:rsidRDefault="001115A5" w:rsidP="707C2272">
      <w:pPr>
        <w:spacing w:after="0" w:line="240" w:lineRule="auto"/>
        <w:rPr>
          <w:rFonts w:ascii="Arial" w:hAnsi="Arial" w:cs="Arial"/>
          <w:b/>
          <w:bCs/>
          <w:sz w:val="18"/>
          <w:szCs w:val="18"/>
        </w:rPr>
      </w:pPr>
    </w:p>
    <w:p w14:paraId="37AA08F7" w14:textId="77777777" w:rsidR="001115A5" w:rsidRDefault="001115A5" w:rsidP="707C2272">
      <w:pPr>
        <w:spacing w:after="0" w:line="240" w:lineRule="auto"/>
        <w:rPr>
          <w:rFonts w:ascii="Arial" w:hAnsi="Arial" w:cs="Arial"/>
          <w:b/>
          <w:bCs/>
          <w:sz w:val="18"/>
          <w:szCs w:val="18"/>
        </w:rPr>
      </w:pPr>
    </w:p>
    <w:p w14:paraId="174B25A7" w14:textId="77777777" w:rsidR="001115A5" w:rsidRDefault="001115A5" w:rsidP="707C2272">
      <w:pPr>
        <w:spacing w:after="0" w:line="240" w:lineRule="auto"/>
        <w:rPr>
          <w:rFonts w:ascii="Arial" w:hAnsi="Arial" w:cs="Arial"/>
          <w:b/>
          <w:bCs/>
          <w:sz w:val="18"/>
          <w:szCs w:val="18"/>
        </w:rPr>
      </w:pPr>
    </w:p>
    <w:p w14:paraId="74267468" w14:textId="77777777" w:rsidR="001115A5" w:rsidRDefault="001115A5" w:rsidP="707C2272">
      <w:pPr>
        <w:spacing w:after="0" w:line="240" w:lineRule="auto"/>
        <w:rPr>
          <w:rFonts w:ascii="Arial" w:hAnsi="Arial" w:cs="Arial"/>
          <w:b/>
          <w:bCs/>
          <w:sz w:val="18"/>
          <w:szCs w:val="18"/>
        </w:rPr>
      </w:pPr>
    </w:p>
    <w:p w14:paraId="54962992" w14:textId="77777777" w:rsidR="001115A5" w:rsidRDefault="001115A5" w:rsidP="707C2272">
      <w:pPr>
        <w:spacing w:after="0" w:line="240" w:lineRule="auto"/>
        <w:rPr>
          <w:rFonts w:ascii="Arial" w:hAnsi="Arial" w:cs="Arial"/>
          <w:b/>
          <w:bCs/>
          <w:sz w:val="18"/>
          <w:szCs w:val="18"/>
        </w:rPr>
      </w:pPr>
    </w:p>
    <w:p w14:paraId="7E2B6589" w14:textId="77777777" w:rsidR="001115A5" w:rsidRPr="00E55BC3" w:rsidRDefault="001115A5" w:rsidP="707C2272">
      <w:pPr>
        <w:spacing w:after="0" w:line="240" w:lineRule="auto"/>
        <w:rPr>
          <w:rFonts w:ascii="Arial" w:hAnsi="Arial" w:cs="Arial"/>
          <w:b/>
          <w:bCs/>
          <w:sz w:val="18"/>
          <w:szCs w:val="18"/>
        </w:rPr>
      </w:pPr>
    </w:p>
    <w:p w14:paraId="0FD2CF89" w14:textId="5B2F59CF" w:rsidR="707C2272" w:rsidRPr="00E55BC3" w:rsidRDefault="707C2272" w:rsidP="707C2272">
      <w:pPr>
        <w:spacing w:after="0" w:line="240" w:lineRule="auto"/>
        <w:rPr>
          <w:rFonts w:ascii="Arial" w:hAnsi="Arial" w:cs="Arial"/>
          <w:b/>
          <w:bCs/>
          <w:sz w:val="18"/>
          <w:szCs w:val="18"/>
        </w:rPr>
      </w:pPr>
    </w:p>
    <w:p w14:paraId="6530339E" w14:textId="44A666F1" w:rsidR="707C2272" w:rsidRPr="00E55BC3" w:rsidRDefault="707C2272" w:rsidP="707C2272">
      <w:pPr>
        <w:spacing w:after="0" w:line="240" w:lineRule="auto"/>
        <w:rPr>
          <w:rFonts w:ascii="Arial" w:hAnsi="Arial" w:cs="Arial"/>
          <w:b/>
          <w:bCs/>
          <w:sz w:val="18"/>
          <w:szCs w:val="18"/>
        </w:rPr>
      </w:pPr>
    </w:p>
    <w:p w14:paraId="03527F32" w14:textId="77777777" w:rsidR="005612E1" w:rsidRPr="001115A5" w:rsidRDefault="005612E1" w:rsidP="005612E1">
      <w:pPr>
        <w:autoSpaceDE w:val="0"/>
        <w:autoSpaceDN w:val="0"/>
        <w:adjustRightInd w:val="0"/>
        <w:spacing w:after="0" w:line="240" w:lineRule="auto"/>
        <w:rPr>
          <w:rFonts w:ascii="Arial" w:hAnsi="Arial" w:cs="Arial"/>
          <w:b/>
          <w:bCs/>
          <w:sz w:val="16"/>
          <w:szCs w:val="16"/>
        </w:rPr>
      </w:pPr>
      <w:r w:rsidRPr="001115A5">
        <w:rPr>
          <w:rFonts w:ascii="Arial" w:hAnsi="Arial" w:cs="Arial"/>
          <w:b/>
          <w:bCs/>
          <w:sz w:val="16"/>
          <w:szCs w:val="16"/>
        </w:rPr>
        <w:t>¹ Includes price quotations, advertised competitive bids, limited bids and proposals.</w:t>
      </w:r>
    </w:p>
    <w:p w14:paraId="0EE646A2" w14:textId="77777777" w:rsidR="005612E1" w:rsidRPr="001115A5" w:rsidRDefault="005612E1" w:rsidP="005612E1">
      <w:pPr>
        <w:autoSpaceDE w:val="0"/>
        <w:autoSpaceDN w:val="0"/>
        <w:adjustRightInd w:val="0"/>
        <w:spacing w:after="0" w:line="240" w:lineRule="auto"/>
        <w:rPr>
          <w:rFonts w:ascii="Arial" w:hAnsi="Arial" w:cs="Arial"/>
          <w:b/>
          <w:bCs/>
          <w:sz w:val="16"/>
          <w:szCs w:val="16"/>
        </w:rPr>
      </w:pPr>
      <w:r w:rsidRPr="001115A5">
        <w:rPr>
          <w:rFonts w:ascii="Arial" w:hAnsi="Arial" w:cs="Arial"/>
          <w:b/>
          <w:bCs/>
          <w:sz w:val="16"/>
          <w:szCs w:val="16"/>
        </w:rPr>
        <w:t>² Bid rigging (or collusive bidding) occurs when businesses, that would otherwise be expected to compete, secretly conspire to raise prices or</w:t>
      </w:r>
    </w:p>
    <w:p w14:paraId="33306170" w14:textId="77777777" w:rsidR="005612E1" w:rsidRPr="001115A5" w:rsidRDefault="005612E1" w:rsidP="005612E1">
      <w:pPr>
        <w:autoSpaceDE w:val="0"/>
        <w:autoSpaceDN w:val="0"/>
        <w:adjustRightInd w:val="0"/>
        <w:spacing w:after="0" w:line="240" w:lineRule="auto"/>
        <w:rPr>
          <w:rFonts w:ascii="Arial" w:hAnsi="Arial" w:cs="Arial"/>
          <w:b/>
          <w:bCs/>
          <w:sz w:val="16"/>
          <w:szCs w:val="16"/>
        </w:rPr>
      </w:pPr>
      <w:r w:rsidRPr="001115A5">
        <w:rPr>
          <w:rFonts w:ascii="Arial" w:hAnsi="Arial" w:cs="Arial"/>
          <w:b/>
          <w:bCs/>
          <w:sz w:val="16"/>
          <w:szCs w:val="16"/>
        </w:rPr>
        <w:t>lower the quality of goods and / or services for purchasers who wish to acquire goods and / or services through a bidding process. Bid</w:t>
      </w:r>
    </w:p>
    <w:p w14:paraId="7828C149" w14:textId="4347E957" w:rsidR="002B4910" w:rsidRPr="001115A5" w:rsidRDefault="005612E1" w:rsidP="00652FE5">
      <w:pPr>
        <w:autoSpaceDE w:val="0"/>
        <w:autoSpaceDN w:val="0"/>
        <w:adjustRightInd w:val="0"/>
        <w:spacing w:after="0" w:line="240" w:lineRule="auto"/>
        <w:rPr>
          <w:rFonts w:ascii="Arial" w:hAnsi="Arial" w:cs="Arial"/>
          <w:b/>
          <w:bCs/>
          <w:sz w:val="16"/>
          <w:szCs w:val="16"/>
        </w:rPr>
      </w:pPr>
      <w:r w:rsidRPr="001115A5">
        <w:rPr>
          <w:rFonts w:ascii="Arial" w:hAnsi="Arial" w:cs="Arial"/>
          <w:b/>
          <w:bCs/>
          <w:sz w:val="16"/>
          <w:szCs w:val="16"/>
        </w:rPr>
        <w:t>rigging is, therefore, an agreement between competitors not to compete.</w:t>
      </w:r>
    </w:p>
    <w:p w14:paraId="04D12C30" w14:textId="77777777" w:rsidR="006969EF" w:rsidRDefault="006969EF" w:rsidP="001115A5">
      <w:pPr>
        <w:autoSpaceDE w:val="0"/>
        <w:autoSpaceDN w:val="0"/>
        <w:adjustRightInd w:val="0"/>
        <w:spacing w:after="0" w:line="240" w:lineRule="auto"/>
        <w:rPr>
          <w:rFonts w:ascii="Arial" w:hAnsi="Arial" w:cs="Arial"/>
          <w:b/>
          <w:bCs/>
          <w:sz w:val="18"/>
          <w:szCs w:val="18"/>
        </w:rPr>
      </w:pPr>
    </w:p>
    <w:p w14:paraId="700D3643" w14:textId="77777777" w:rsidR="006969EF" w:rsidRDefault="006969EF" w:rsidP="005612E1">
      <w:pPr>
        <w:autoSpaceDE w:val="0"/>
        <w:autoSpaceDN w:val="0"/>
        <w:adjustRightInd w:val="0"/>
        <w:spacing w:after="0" w:line="240" w:lineRule="auto"/>
        <w:jc w:val="center"/>
        <w:rPr>
          <w:rFonts w:ascii="Arial" w:hAnsi="Arial" w:cs="Arial"/>
          <w:b/>
          <w:bCs/>
          <w:sz w:val="18"/>
          <w:szCs w:val="18"/>
        </w:rPr>
      </w:pPr>
    </w:p>
    <w:p w14:paraId="23E10F06" w14:textId="6798E81B" w:rsidR="005612E1" w:rsidRPr="001115A5" w:rsidRDefault="005612E1" w:rsidP="005612E1">
      <w:pPr>
        <w:autoSpaceDE w:val="0"/>
        <w:autoSpaceDN w:val="0"/>
        <w:adjustRightInd w:val="0"/>
        <w:spacing w:after="0" w:line="240" w:lineRule="auto"/>
        <w:jc w:val="center"/>
        <w:rPr>
          <w:rFonts w:ascii="Arial" w:hAnsi="Arial" w:cs="Arial"/>
          <w:b/>
          <w:bCs/>
          <w:sz w:val="20"/>
          <w:szCs w:val="20"/>
        </w:rPr>
      </w:pPr>
      <w:r w:rsidRPr="001115A5">
        <w:rPr>
          <w:rFonts w:ascii="Arial" w:hAnsi="Arial" w:cs="Arial"/>
          <w:b/>
          <w:bCs/>
          <w:sz w:val="20"/>
          <w:szCs w:val="20"/>
        </w:rPr>
        <w:t>CERTIFICATE OF INDEPENDENT BID DETERMINATION</w:t>
      </w:r>
    </w:p>
    <w:p w14:paraId="0C0A0F95" w14:textId="77777777" w:rsidR="005612E1" w:rsidRPr="001115A5" w:rsidRDefault="005612E1" w:rsidP="005612E1">
      <w:pPr>
        <w:autoSpaceDE w:val="0"/>
        <w:autoSpaceDN w:val="0"/>
        <w:adjustRightInd w:val="0"/>
        <w:spacing w:after="0" w:line="240" w:lineRule="auto"/>
        <w:jc w:val="center"/>
        <w:rPr>
          <w:rFonts w:ascii="Arial" w:hAnsi="Arial" w:cs="Arial"/>
          <w:sz w:val="20"/>
          <w:szCs w:val="20"/>
        </w:rPr>
      </w:pPr>
    </w:p>
    <w:p w14:paraId="790475A8" w14:textId="77777777" w:rsidR="005612E1" w:rsidRPr="001115A5" w:rsidRDefault="005612E1" w:rsidP="005612E1">
      <w:pPr>
        <w:autoSpaceDE w:val="0"/>
        <w:autoSpaceDN w:val="0"/>
        <w:adjustRightInd w:val="0"/>
        <w:spacing w:after="0" w:line="240" w:lineRule="auto"/>
        <w:jc w:val="center"/>
        <w:rPr>
          <w:rFonts w:ascii="Arial" w:hAnsi="Arial" w:cs="Arial"/>
          <w:sz w:val="20"/>
          <w:szCs w:val="20"/>
        </w:rPr>
      </w:pPr>
      <w:r w:rsidRPr="001115A5">
        <w:rPr>
          <w:rFonts w:ascii="Arial" w:hAnsi="Arial" w:cs="Arial"/>
          <w:sz w:val="20"/>
          <w:szCs w:val="20"/>
        </w:rPr>
        <w:t>I, the undersigned, in submitting the accompanying bid:</w:t>
      </w:r>
    </w:p>
    <w:p w14:paraId="5D33DE28" w14:textId="77777777" w:rsidR="00F3600A" w:rsidRPr="001115A5" w:rsidRDefault="00F3600A" w:rsidP="0079356F">
      <w:pPr>
        <w:autoSpaceDE w:val="0"/>
        <w:autoSpaceDN w:val="0"/>
        <w:adjustRightInd w:val="0"/>
        <w:spacing w:after="0" w:line="240" w:lineRule="auto"/>
        <w:jc w:val="center"/>
        <w:rPr>
          <w:rFonts w:ascii="Arial" w:hAnsi="Arial" w:cs="Arial"/>
          <w:b/>
          <w:bCs/>
          <w:sz w:val="20"/>
          <w:szCs w:val="20"/>
          <w:u w:val="single"/>
        </w:rPr>
      </w:pPr>
    </w:p>
    <w:p w14:paraId="2B210B3F" w14:textId="0C8E49DD" w:rsidR="005612E1" w:rsidRPr="001115A5" w:rsidRDefault="006A2318" w:rsidP="005612E1">
      <w:pPr>
        <w:autoSpaceDE w:val="0"/>
        <w:autoSpaceDN w:val="0"/>
        <w:adjustRightInd w:val="0"/>
        <w:spacing w:after="0" w:line="240" w:lineRule="auto"/>
        <w:jc w:val="center"/>
        <w:rPr>
          <w:rFonts w:ascii="Arial" w:hAnsi="Arial" w:cs="Arial"/>
          <w:sz w:val="20"/>
          <w:szCs w:val="20"/>
        </w:rPr>
      </w:pPr>
      <w:r w:rsidRPr="001115A5">
        <w:rPr>
          <w:rFonts w:ascii="Arial" w:hAnsi="Arial" w:cs="Arial"/>
          <w:sz w:val="20"/>
          <w:szCs w:val="20"/>
        </w:rPr>
        <w:t>(</w:t>
      </w:r>
      <w:r w:rsidR="005612E1" w:rsidRPr="001115A5">
        <w:rPr>
          <w:rFonts w:ascii="Arial" w:hAnsi="Arial" w:cs="Arial"/>
          <w:sz w:val="20"/>
          <w:szCs w:val="20"/>
        </w:rPr>
        <w:t>Bid Number and Description)</w:t>
      </w:r>
    </w:p>
    <w:p w14:paraId="21288318" w14:textId="431F8972" w:rsidR="007304A2" w:rsidRPr="001115A5" w:rsidRDefault="007304A2" w:rsidP="007304A2">
      <w:pPr>
        <w:autoSpaceDE w:val="0"/>
        <w:autoSpaceDN w:val="0"/>
        <w:adjustRightInd w:val="0"/>
        <w:spacing w:after="0" w:line="240" w:lineRule="auto"/>
        <w:jc w:val="center"/>
        <w:rPr>
          <w:rFonts w:ascii="Arial" w:hAnsi="Arial" w:cs="Arial"/>
          <w:b/>
          <w:bCs/>
          <w:sz w:val="20"/>
          <w:szCs w:val="20"/>
          <w:u w:val="single"/>
          <w:lang w:val="en-US"/>
        </w:rPr>
      </w:pPr>
    </w:p>
    <w:p w14:paraId="77F9E60F" w14:textId="7A190676" w:rsidR="005612E1" w:rsidRPr="001115A5" w:rsidRDefault="572A0506" w:rsidP="707C2272">
      <w:pPr>
        <w:autoSpaceDE w:val="0"/>
        <w:autoSpaceDN w:val="0"/>
        <w:adjustRightInd w:val="0"/>
        <w:spacing w:after="0" w:line="240" w:lineRule="auto"/>
        <w:rPr>
          <w:rFonts w:ascii="Arial" w:hAnsi="Arial" w:cs="Arial"/>
          <w:sz w:val="20"/>
          <w:szCs w:val="20"/>
        </w:rPr>
      </w:pPr>
      <w:r w:rsidRPr="001115A5">
        <w:rPr>
          <w:rFonts w:ascii="Arial" w:hAnsi="Arial" w:cs="Arial"/>
          <w:b/>
          <w:bCs/>
          <w:sz w:val="20"/>
          <w:szCs w:val="20"/>
          <w:u w:val="single"/>
        </w:rPr>
        <w:t xml:space="preserve">NOTICE NO: </w:t>
      </w:r>
      <w:r w:rsidR="00A351AE" w:rsidRPr="001115A5">
        <w:rPr>
          <w:rFonts w:ascii="Arial" w:hAnsi="Arial" w:cs="Arial"/>
          <w:b/>
          <w:bCs/>
          <w:sz w:val="20"/>
          <w:szCs w:val="20"/>
          <w:u w:val="single"/>
        </w:rPr>
        <w:t>3</w:t>
      </w:r>
      <w:r w:rsidR="5BE5BE20" w:rsidRPr="001115A5">
        <w:rPr>
          <w:rFonts w:ascii="Arial" w:hAnsi="Arial" w:cs="Arial"/>
          <w:b/>
          <w:bCs/>
          <w:sz w:val="20"/>
          <w:szCs w:val="20"/>
          <w:u w:val="single"/>
        </w:rPr>
        <w:t>/</w:t>
      </w:r>
      <w:r w:rsidR="10510C59" w:rsidRPr="001115A5">
        <w:rPr>
          <w:rFonts w:ascii="Arial" w:hAnsi="Arial" w:cs="Arial"/>
          <w:b/>
          <w:bCs/>
          <w:sz w:val="20"/>
          <w:szCs w:val="20"/>
          <w:u w:val="single"/>
        </w:rPr>
        <w:t>202</w:t>
      </w:r>
      <w:r w:rsidR="001A2A3C" w:rsidRPr="001115A5">
        <w:rPr>
          <w:rFonts w:ascii="Arial" w:hAnsi="Arial" w:cs="Arial"/>
          <w:b/>
          <w:bCs/>
          <w:sz w:val="20"/>
          <w:szCs w:val="20"/>
          <w:u w:val="single"/>
        </w:rPr>
        <w:t>6</w:t>
      </w:r>
      <w:r w:rsidRPr="001115A5">
        <w:rPr>
          <w:rFonts w:ascii="Arial" w:hAnsi="Arial" w:cs="Arial"/>
          <w:b/>
          <w:bCs/>
          <w:sz w:val="20"/>
          <w:szCs w:val="20"/>
          <w:u w:val="single"/>
        </w:rPr>
        <w:t>:</w:t>
      </w:r>
      <w:r w:rsidR="0F940CDD" w:rsidRPr="001115A5">
        <w:rPr>
          <w:rFonts w:ascii="Arial" w:hAnsi="Arial" w:cs="Arial"/>
          <w:b/>
          <w:bCs/>
          <w:sz w:val="20"/>
          <w:szCs w:val="20"/>
          <w:u w:val="single"/>
        </w:rPr>
        <w:t xml:space="preserve"> </w:t>
      </w:r>
      <w:r w:rsidR="001A2A3C" w:rsidRPr="001115A5">
        <w:rPr>
          <w:rFonts w:ascii="Arial" w:hAnsi="Arial" w:cs="Arial"/>
          <w:b/>
          <w:bCs/>
          <w:sz w:val="20"/>
          <w:szCs w:val="20"/>
          <w:u w:val="single"/>
        </w:rPr>
        <w:t>SUPPLY, DELIVERY AND OFFLOADING OF NEW TYRES AND TUBES FOR A PERIOD OF THREE (3) YEARS</w:t>
      </w:r>
    </w:p>
    <w:p w14:paraId="4AE17B2A" w14:textId="5667497B" w:rsidR="005612E1" w:rsidRPr="001115A5" w:rsidRDefault="005612E1" w:rsidP="707C2272">
      <w:pPr>
        <w:autoSpaceDE w:val="0"/>
        <w:autoSpaceDN w:val="0"/>
        <w:adjustRightInd w:val="0"/>
        <w:spacing w:after="0" w:line="240" w:lineRule="auto"/>
        <w:rPr>
          <w:rFonts w:ascii="Arial" w:hAnsi="Arial" w:cs="Arial"/>
          <w:sz w:val="20"/>
          <w:szCs w:val="20"/>
        </w:rPr>
      </w:pPr>
    </w:p>
    <w:p w14:paraId="36880AAD" w14:textId="1D87564F" w:rsidR="005612E1" w:rsidRPr="001115A5" w:rsidRDefault="5D39C065" w:rsidP="216DDDDA">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in response to</w:t>
      </w:r>
      <w:r w:rsidR="583C1285" w:rsidRPr="001115A5">
        <w:rPr>
          <w:rFonts w:ascii="Arial" w:hAnsi="Arial" w:cs="Arial"/>
          <w:sz w:val="20"/>
          <w:szCs w:val="20"/>
        </w:rPr>
        <w:t xml:space="preserve"> </w:t>
      </w:r>
      <w:r w:rsidRPr="001115A5">
        <w:rPr>
          <w:rFonts w:ascii="Arial" w:hAnsi="Arial" w:cs="Arial"/>
          <w:sz w:val="20"/>
          <w:szCs w:val="20"/>
        </w:rPr>
        <w:t>the invitation for the bid made by:</w:t>
      </w:r>
    </w:p>
    <w:p w14:paraId="1C0E6731"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6F997C31" w14:textId="77777777" w:rsidR="005612E1" w:rsidRPr="001115A5" w:rsidRDefault="005612E1" w:rsidP="005612E1">
      <w:pPr>
        <w:autoSpaceDE w:val="0"/>
        <w:autoSpaceDN w:val="0"/>
        <w:adjustRightInd w:val="0"/>
        <w:spacing w:after="0" w:line="240" w:lineRule="auto"/>
        <w:rPr>
          <w:rFonts w:ascii="Arial" w:hAnsi="Arial" w:cs="Arial"/>
          <w:sz w:val="20"/>
          <w:szCs w:val="20"/>
        </w:rPr>
      </w:pPr>
      <w:bookmarkStart w:id="13" w:name="_Hlk117162354"/>
      <w:r w:rsidRPr="001115A5">
        <w:rPr>
          <w:rFonts w:ascii="Arial" w:hAnsi="Arial" w:cs="Arial"/>
          <w:sz w:val="20"/>
          <w:szCs w:val="20"/>
        </w:rPr>
        <w:t>_________________________</w:t>
      </w:r>
      <w:r w:rsidRPr="001115A5">
        <w:rPr>
          <w:rFonts w:ascii="Arial" w:hAnsi="Arial" w:cs="Arial"/>
          <w:b/>
          <w:sz w:val="20"/>
          <w:szCs w:val="20"/>
          <w:u w:val="single"/>
        </w:rPr>
        <w:t>KOUGA MUNICIPALITY</w:t>
      </w:r>
      <w:r w:rsidRPr="001115A5">
        <w:rPr>
          <w:rFonts w:ascii="Arial" w:hAnsi="Arial" w:cs="Arial"/>
          <w:sz w:val="20"/>
          <w:szCs w:val="20"/>
        </w:rPr>
        <w:t>___________________</w:t>
      </w:r>
    </w:p>
    <w:bookmarkEnd w:id="13"/>
    <w:p w14:paraId="6E3E693F" w14:textId="77777777" w:rsidR="005612E1" w:rsidRPr="001115A5" w:rsidRDefault="005612E1" w:rsidP="005612E1">
      <w:pPr>
        <w:autoSpaceDE w:val="0"/>
        <w:autoSpaceDN w:val="0"/>
        <w:adjustRightInd w:val="0"/>
        <w:spacing w:after="0" w:line="240" w:lineRule="auto"/>
        <w:ind w:firstLine="720"/>
        <w:rPr>
          <w:rFonts w:ascii="Arial" w:hAnsi="Arial" w:cs="Arial"/>
          <w:sz w:val="20"/>
          <w:szCs w:val="20"/>
        </w:rPr>
      </w:pPr>
    </w:p>
    <w:p w14:paraId="6B58830E" w14:textId="3CAC6742" w:rsidR="005612E1" w:rsidRPr="001115A5" w:rsidRDefault="00215948" w:rsidP="005612E1">
      <w:pPr>
        <w:autoSpaceDE w:val="0"/>
        <w:autoSpaceDN w:val="0"/>
        <w:adjustRightInd w:val="0"/>
        <w:spacing w:after="0" w:line="240" w:lineRule="auto"/>
        <w:ind w:firstLine="720"/>
        <w:rPr>
          <w:rFonts w:ascii="Arial" w:hAnsi="Arial" w:cs="Arial"/>
          <w:sz w:val="20"/>
          <w:szCs w:val="20"/>
        </w:rPr>
      </w:pPr>
      <w:r w:rsidRPr="001115A5">
        <w:rPr>
          <w:rFonts w:ascii="Arial" w:hAnsi="Arial" w:cs="Arial"/>
          <w:sz w:val="20"/>
          <w:szCs w:val="20"/>
        </w:rPr>
        <w:t xml:space="preserve">                           </w:t>
      </w:r>
      <w:r w:rsidR="005612E1" w:rsidRPr="001115A5">
        <w:rPr>
          <w:rFonts w:ascii="Arial" w:hAnsi="Arial" w:cs="Arial"/>
          <w:sz w:val="20"/>
          <w:szCs w:val="20"/>
        </w:rPr>
        <w:t>(Name of Municipality / Municipal Entity)</w:t>
      </w:r>
    </w:p>
    <w:p w14:paraId="3DA8A2F4"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09802FA7"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do hereby make the following statements that I certify to be true and complete in every respect:</w:t>
      </w:r>
    </w:p>
    <w:p w14:paraId="15B0D850"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3C6722D8"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5BB091A2" w14:textId="3C0339FD"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 xml:space="preserve">I certify, on behalf </w:t>
      </w:r>
      <w:r w:rsidR="0B75B8F9" w:rsidRPr="001115A5">
        <w:rPr>
          <w:rFonts w:ascii="Arial" w:hAnsi="Arial" w:cs="Arial"/>
          <w:sz w:val="20"/>
          <w:szCs w:val="20"/>
        </w:rPr>
        <w:t>of: _</w:t>
      </w:r>
      <w:r w:rsidRPr="001115A5">
        <w:rPr>
          <w:rFonts w:ascii="Arial" w:hAnsi="Arial" w:cs="Arial"/>
          <w:sz w:val="20"/>
          <w:szCs w:val="20"/>
        </w:rPr>
        <w:t>_________________________________________ that:</w:t>
      </w:r>
    </w:p>
    <w:p w14:paraId="1FCFD38A"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(Name of Bidder)</w:t>
      </w:r>
    </w:p>
    <w:p w14:paraId="02F306E4"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405BFD52" w14:textId="33E8EF4B"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 xml:space="preserve">1. I have </w:t>
      </w:r>
      <w:r w:rsidR="1828071F" w:rsidRPr="001115A5">
        <w:rPr>
          <w:rFonts w:ascii="Arial" w:hAnsi="Arial" w:cs="Arial"/>
          <w:sz w:val="20"/>
          <w:szCs w:val="20"/>
        </w:rPr>
        <w:t>read,</w:t>
      </w:r>
      <w:r w:rsidRPr="001115A5">
        <w:rPr>
          <w:rFonts w:ascii="Arial" w:hAnsi="Arial" w:cs="Arial"/>
          <w:sz w:val="20"/>
          <w:szCs w:val="20"/>
        </w:rPr>
        <w:t xml:space="preserve"> and I understand the contents of this Certificate;</w:t>
      </w:r>
    </w:p>
    <w:p w14:paraId="2411F7E1"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605F28FC"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2. I understand that the accompanying bid will be disqualified if this Certificate is found not to be true and complete in every respect;</w:t>
      </w:r>
    </w:p>
    <w:p w14:paraId="3DB438DE"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45F67703"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3. I am authorized by the bidder to sign this Certificate, and to submit the accompanying bid, on behalf of the bidder;</w:t>
      </w:r>
    </w:p>
    <w:p w14:paraId="1B408A2E"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1601C342"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4. Each person whose signature appears on the accompanying bid has been authorized by the bidder to determine the terms of, and to sign, the bid, on behalf of the bidder;</w:t>
      </w:r>
    </w:p>
    <w:p w14:paraId="5CAC6576"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5CBD3955"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5. For the purposes of this Certificate and the accompanying bid, I understand that the word “competitor” shall include any individual or organization, other than the bidder, whether or not affiliated with the bidder, who:</w:t>
      </w:r>
    </w:p>
    <w:p w14:paraId="624D4712"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(a) has been requested to submit a bid in response to this bid invitation;</w:t>
      </w:r>
    </w:p>
    <w:p w14:paraId="49AC6B89"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(b) could potentially submit a bid in response to this bid invitation, based on their qualifications, abilities or experience; and</w:t>
      </w:r>
    </w:p>
    <w:p w14:paraId="76A6331E"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(c) provides the same goods and services as the bidder and/or is in the same line of business as the bidder</w:t>
      </w:r>
    </w:p>
    <w:p w14:paraId="6104099F" w14:textId="77777777" w:rsidR="005612E1" w:rsidRPr="001115A5" w:rsidRDefault="005612E1" w:rsidP="005612E1">
      <w:pPr>
        <w:autoSpaceDE w:val="0"/>
        <w:autoSpaceDN w:val="0"/>
        <w:adjustRightInd w:val="0"/>
        <w:spacing w:after="0" w:line="240" w:lineRule="auto"/>
        <w:rPr>
          <w:rFonts w:ascii="Arial" w:hAnsi="Arial" w:cs="Arial"/>
          <w:b/>
          <w:bCs/>
          <w:sz w:val="20"/>
          <w:szCs w:val="20"/>
        </w:rPr>
      </w:pPr>
    </w:p>
    <w:p w14:paraId="72F1FF30" w14:textId="08466AB8"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 xml:space="preserve">6. The bidder has arrived at the accompanying bid independently from, and without consultation, communication, agreement or arrangement with any competitor. </w:t>
      </w:r>
      <w:r w:rsidR="62A262F0" w:rsidRPr="001115A5">
        <w:rPr>
          <w:rFonts w:ascii="Arial" w:hAnsi="Arial" w:cs="Arial"/>
          <w:sz w:val="20"/>
          <w:szCs w:val="20"/>
        </w:rPr>
        <w:t>However,</w:t>
      </w:r>
      <w:r w:rsidRPr="001115A5">
        <w:rPr>
          <w:rFonts w:ascii="Arial" w:hAnsi="Arial" w:cs="Arial"/>
          <w:sz w:val="20"/>
          <w:szCs w:val="20"/>
        </w:rPr>
        <w:t xml:space="preserve"> communication between partners in a joint venture or consortium³ will not be construed as collusive bidding.</w:t>
      </w:r>
    </w:p>
    <w:p w14:paraId="48D7B9E4"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17033792"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7. In particular, without limiting the generality of paragraphs 6 above, there has been no consultation, communication, agreement or arrangement with any competitor regarding:</w:t>
      </w:r>
    </w:p>
    <w:p w14:paraId="7177AA69"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(a) prices;</w:t>
      </w:r>
    </w:p>
    <w:p w14:paraId="16D17E33"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(b) geographical area where product or service will be rendered (market allocation)</w:t>
      </w:r>
    </w:p>
    <w:p w14:paraId="7DE32E56"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(c) methods, factors or formulas used to calculate prices;</w:t>
      </w:r>
    </w:p>
    <w:p w14:paraId="0F7581D8"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(d) the intention or decision to submit or not to submit, a bid;</w:t>
      </w:r>
    </w:p>
    <w:p w14:paraId="2A0304D3"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(e) the submission of a bid which does not meet the specifications and conditions of the bid; or</w:t>
      </w:r>
    </w:p>
    <w:p w14:paraId="50DCE5D2"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(f) bidding with the intention not to win the bid.</w:t>
      </w:r>
    </w:p>
    <w:p w14:paraId="45699AF5"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7F6A7188"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8. In addition, there have been no consultations, communications, agreements or arrangements with any competitor regarding the quality, quantity, specifications and conditions or delivery particulars of the products or services to which this bid invitation relates.</w:t>
      </w:r>
    </w:p>
    <w:p w14:paraId="31926804"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58AD33CC"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lastRenderedPageBreak/>
        <w:t>9. The terms of the accompanying bid have not been, and will not be, disclosed by the bidder, directly or indirectly, to any competitor, prior to the date and time of the official bid opening or of the awarding of the contract.</w:t>
      </w:r>
    </w:p>
    <w:p w14:paraId="07A90ADB" w14:textId="77777777" w:rsidR="005612E1" w:rsidRPr="001115A5" w:rsidRDefault="005612E1" w:rsidP="005612E1">
      <w:pPr>
        <w:autoSpaceDE w:val="0"/>
        <w:autoSpaceDN w:val="0"/>
        <w:adjustRightInd w:val="0"/>
        <w:spacing w:after="0" w:line="240" w:lineRule="auto"/>
        <w:rPr>
          <w:rFonts w:ascii="Arial" w:hAnsi="Arial" w:cs="Arial"/>
          <w:b/>
          <w:bCs/>
          <w:sz w:val="20"/>
          <w:szCs w:val="20"/>
        </w:rPr>
      </w:pPr>
    </w:p>
    <w:p w14:paraId="7B121CB1"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10.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0E3A7CB"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38A8C308"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3D4ECACC"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                     …………………………………</w:t>
      </w:r>
    </w:p>
    <w:p w14:paraId="12C6BE97"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Signature                                                                       Date</w:t>
      </w:r>
    </w:p>
    <w:p w14:paraId="6D8A6F75"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72E2DC14" w14:textId="77777777" w:rsidR="005612E1" w:rsidRPr="001115A5" w:rsidRDefault="005612E1" w:rsidP="005612E1">
      <w:pPr>
        <w:autoSpaceDE w:val="0"/>
        <w:autoSpaceDN w:val="0"/>
        <w:adjustRightInd w:val="0"/>
        <w:spacing w:after="0" w:line="240" w:lineRule="auto"/>
        <w:rPr>
          <w:rFonts w:ascii="Arial" w:hAnsi="Arial" w:cs="Arial"/>
          <w:sz w:val="20"/>
          <w:szCs w:val="20"/>
        </w:rPr>
      </w:pPr>
    </w:p>
    <w:p w14:paraId="0421DFC8" w14:textId="77777777" w:rsidR="005612E1" w:rsidRPr="001115A5" w:rsidRDefault="005612E1" w:rsidP="005612E1">
      <w:pPr>
        <w:autoSpaceDE w:val="0"/>
        <w:autoSpaceDN w:val="0"/>
        <w:adjustRightInd w:val="0"/>
        <w:spacing w:after="0" w:line="240" w:lineRule="auto"/>
        <w:rPr>
          <w:rFonts w:ascii="Arial" w:hAnsi="Arial" w:cs="Arial"/>
          <w:sz w:val="20"/>
          <w:szCs w:val="20"/>
        </w:rPr>
      </w:pPr>
      <w:r w:rsidRPr="001115A5">
        <w:rPr>
          <w:rFonts w:ascii="Arial" w:hAnsi="Arial" w:cs="Arial"/>
          <w:sz w:val="20"/>
          <w:szCs w:val="20"/>
        </w:rPr>
        <w:t>………………………………………………….                     …………………………………</w:t>
      </w:r>
    </w:p>
    <w:p w14:paraId="2292C084" w14:textId="47120EE3" w:rsidR="005612E1" w:rsidRPr="001115A5" w:rsidRDefault="005612E1" w:rsidP="005612E1">
      <w:pPr>
        <w:rPr>
          <w:rFonts w:ascii="Arial" w:hAnsi="Arial" w:cs="Arial"/>
          <w:sz w:val="20"/>
          <w:szCs w:val="20"/>
        </w:rPr>
      </w:pPr>
      <w:r w:rsidRPr="001115A5">
        <w:rPr>
          <w:rFonts w:ascii="Arial" w:hAnsi="Arial" w:cs="Arial"/>
          <w:sz w:val="20"/>
          <w:szCs w:val="20"/>
        </w:rPr>
        <w:t xml:space="preserve">Position                                                               </w:t>
      </w:r>
      <w:r w:rsidR="0079356F" w:rsidRPr="001115A5">
        <w:rPr>
          <w:rFonts w:ascii="Arial" w:hAnsi="Arial" w:cs="Arial"/>
          <w:sz w:val="20"/>
          <w:szCs w:val="20"/>
        </w:rPr>
        <w:t xml:space="preserve">           </w:t>
      </w:r>
      <w:r w:rsidRPr="001115A5">
        <w:rPr>
          <w:rFonts w:ascii="Arial" w:hAnsi="Arial" w:cs="Arial"/>
          <w:sz w:val="20"/>
          <w:szCs w:val="20"/>
        </w:rPr>
        <w:t>Name of Bidder</w:t>
      </w:r>
    </w:p>
    <w:p w14:paraId="72F2D5BA" w14:textId="77777777" w:rsidR="007A48C6" w:rsidRPr="001115A5" w:rsidRDefault="007A48C6" w:rsidP="005612E1">
      <w:pPr>
        <w:autoSpaceDE w:val="0"/>
        <w:autoSpaceDN w:val="0"/>
        <w:adjustRightInd w:val="0"/>
        <w:spacing w:after="0" w:line="240" w:lineRule="auto"/>
        <w:rPr>
          <w:rFonts w:ascii="Arial" w:hAnsi="Arial" w:cs="Arial"/>
          <w:b/>
          <w:bCs/>
          <w:sz w:val="20"/>
          <w:szCs w:val="20"/>
        </w:rPr>
      </w:pPr>
    </w:p>
    <w:p w14:paraId="7D01FDEF" w14:textId="77777777" w:rsidR="007A48C6" w:rsidRPr="001115A5" w:rsidRDefault="007A48C6" w:rsidP="005612E1">
      <w:pPr>
        <w:autoSpaceDE w:val="0"/>
        <w:autoSpaceDN w:val="0"/>
        <w:adjustRightInd w:val="0"/>
        <w:spacing w:after="0" w:line="240" w:lineRule="auto"/>
        <w:rPr>
          <w:rFonts w:ascii="Arial" w:hAnsi="Arial" w:cs="Arial"/>
          <w:b/>
          <w:bCs/>
          <w:sz w:val="20"/>
          <w:szCs w:val="20"/>
        </w:rPr>
      </w:pPr>
    </w:p>
    <w:p w14:paraId="189EF8F5" w14:textId="77777777" w:rsidR="007A48C6" w:rsidRPr="001115A5" w:rsidRDefault="007A48C6" w:rsidP="005612E1">
      <w:pPr>
        <w:autoSpaceDE w:val="0"/>
        <w:autoSpaceDN w:val="0"/>
        <w:adjustRightInd w:val="0"/>
        <w:spacing w:after="0" w:line="240" w:lineRule="auto"/>
        <w:rPr>
          <w:rFonts w:ascii="Arial" w:hAnsi="Arial" w:cs="Arial"/>
          <w:b/>
          <w:bCs/>
          <w:sz w:val="20"/>
          <w:szCs w:val="20"/>
        </w:rPr>
      </w:pPr>
    </w:p>
    <w:p w14:paraId="0AB7A5DE" w14:textId="77777777" w:rsidR="007A48C6" w:rsidRPr="001115A5" w:rsidRDefault="007A48C6" w:rsidP="005612E1">
      <w:pPr>
        <w:autoSpaceDE w:val="0"/>
        <w:autoSpaceDN w:val="0"/>
        <w:adjustRightInd w:val="0"/>
        <w:spacing w:after="0" w:line="240" w:lineRule="auto"/>
        <w:rPr>
          <w:rFonts w:ascii="Arial" w:hAnsi="Arial" w:cs="Arial"/>
          <w:b/>
          <w:bCs/>
          <w:sz w:val="20"/>
          <w:szCs w:val="20"/>
        </w:rPr>
      </w:pPr>
    </w:p>
    <w:p w14:paraId="6ABDFDF4" w14:textId="77777777" w:rsidR="007A48C6" w:rsidRPr="00E55BC3" w:rsidRDefault="007A48C6" w:rsidP="005612E1">
      <w:pPr>
        <w:autoSpaceDE w:val="0"/>
        <w:autoSpaceDN w:val="0"/>
        <w:adjustRightInd w:val="0"/>
        <w:spacing w:after="0" w:line="240" w:lineRule="auto"/>
        <w:rPr>
          <w:rFonts w:ascii="Arial" w:hAnsi="Arial" w:cs="Arial"/>
          <w:b/>
          <w:bCs/>
          <w:sz w:val="18"/>
          <w:szCs w:val="18"/>
        </w:rPr>
      </w:pPr>
    </w:p>
    <w:p w14:paraId="2C60D234" w14:textId="77777777" w:rsidR="007A48C6" w:rsidRPr="00E55BC3" w:rsidRDefault="007A48C6" w:rsidP="005612E1">
      <w:pPr>
        <w:autoSpaceDE w:val="0"/>
        <w:autoSpaceDN w:val="0"/>
        <w:adjustRightInd w:val="0"/>
        <w:spacing w:after="0" w:line="240" w:lineRule="auto"/>
        <w:rPr>
          <w:rFonts w:ascii="Arial" w:hAnsi="Arial" w:cs="Arial"/>
          <w:b/>
          <w:bCs/>
          <w:sz w:val="18"/>
          <w:szCs w:val="18"/>
        </w:rPr>
      </w:pPr>
    </w:p>
    <w:p w14:paraId="0220B858" w14:textId="77777777" w:rsidR="007A48C6" w:rsidRPr="00E55BC3" w:rsidRDefault="007A48C6" w:rsidP="005612E1">
      <w:pPr>
        <w:autoSpaceDE w:val="0"/>
        <w:autoSpaceDN w:val="0"/>
        <w:adjustRightInd w:val="0"/>
        <w:spacing w:after="0" w:line="240" w:lineRule="auto"/>
        <w:rPr>
          <w:rFonts w:ascii="Arial" w:hAnsi="Arial" w:cs="Arial"/>
          <w:b/>
          <w:bCs/>
          <w:sz w:val="18"/>
          <w:szCs w:val="18"/>
        </w:rPr>
      </w:pPr>
    </w:p>
    <w:p w14:paraId="6632FC6C" w14:textId="77777777" w:rsidR="007A48C6" w:rsidRPr="00E55BC3" w:rsidRDefault="007A48C6" w:rsidP="005612E1">
      <w:pPr>
        <w:autoSpaceDE w:val="0"/>
        <w:autoSpaceDN w:val="0"/>
        <w:adjustRightInd w:val="0"/>
        <w:spacing w:after="0" w:line="240" w:lineRule="auto"/>
        <w:rPr>
          <w:rFonts w:ascii="Arial" w:hAnsi="Arial" w:cs="Arial"/>
          <w:b/>
          <w:bCs/>
          <w:sz w:val="18"/>
          <w:szCs w:val="18"/>
        </w:rPr>
      </w:pPr>
    </w:p>
    <w:p w14:paraId="2EEB1331" w14:textId="77777777" w:rsidR="007A48C6" w:rsidRPr="00E55BC3" w:rsidRDefault="007A48C6" w:rsidP="005612E1">
      <w:pPr>
        <w:autoSpaceDE w:val="0"/>
        <w:autoSpaceDN w:val="0"/>
        <w:adjustRightInd w:val="0"/>
        <w:spacing w:after="0" w:line="240" w:lineRule="auto"/>
        <w:rPr>
          <w:rFonts w:ascii="Arial" w:hAnsi="Arial" w:cs="Arial"/>
          <w:b/>
          <w:bCs/>
          <w:sz w:val="18"/>
          <w:szCs w:val="18"/>
        </w:rPr>
      </w:pPr>
    </w:p>
    <w:p w14:paraId="3FE975A7" w14:textId="3ED7F6D3" w:rsidR="007A48C6" w:rsidRPr="00E55BC3" w:rsidRDefault="007A48C6" w:rsidP="3F1CB2FE">
      <w:pPr>
        <w:autoSpaceDE w:val="0"/>
        <w:autoSpaceDN w:val="0"/>
        <w:adjustRightInd w:val="0"/>
        <w:spacing w:after="0" w:line="240" w:lineRule="auto"/>
        <w:rPr>
          <w:rFonts w:ascii="Arial" w:hAnsi="Arial" w:cs="Arial"/>
          <w:b/>
          <w:bCs/>
          <w:sz w:val="18"/>
          <w:szCs w:val="18"/>
        </w:rPr>
      </w:pPr>
    </w:p>
    <w:p w14:paraId="6C2C85C2" w14:textId="77777777" w:rsidR="007A48C6" w:rsidRPr="00E55BC3" w:rsidRDefault="007A48C6" w:rsidP="005612E1">
      <w:pPr>
        <w:autoSpaceDE w:val="0"/>
        <w:autoSpaceDN w:val="0"/>
        <w:adjustRightInd w:val="0"/>
        <w:spacing w:after="0" w:line="240" w:lineRule="auto"/>
        <w:rPr>
          <w:rFonts w:ascii="Arial" w:hAnsi="Arial" w:cs="Arial"/>
          <w:b/>
          <w:bCs/>
          <w:sz w:val="18"/>
          <w:szCs w:val="18"/>
        </w:rPr>
      </w:pPr>
    </w:p>
    <w:p w14:paraId="3DB17972" w14:textId="77777777" w:rsidR="007A48C6" w:rsidRPr="00E55BC3" w:rsidRDefault="007A48C6" w:rsidP="005612E1">
      <w:pPr>
        <w:autoSpaceDE w:val="0"/>
        <w:autoSpaceDN w:val="0"/>
        <w:adjustRightInd w:val="0"/>
        <w:spacing w:after="0" w:line="240" w:lineRule="auto"/>
        <w:rPr>
          <w:rFonts w:ascii="Arial" w:hAnsi="Arial" w:cs="Arial"/>
          <w:b/>
          <w:bCs/>
          <w:sz w:val="18"/>
          <w:szCs w:val="18"/>
        </w:rPr>
      </w:pPr>
    </w:p>
    <w:p w14:paraId="222C30AA" w14:textId="77777777" w:rsidR="007A48C6" w:rsidRPr="00E55BC3" w:rsidRDefault="007A48C6" w:rsidP="005612E1">
      <w:pPr>
        <w:autoSpaceDE w:val="0"/>
        <w:autoSpaceDN w:val="0"/>
        <w:adjustRightInd w:val="0"/>
        <w:spacing w:after="0" w:line="240" w:lineRule="auto"/>
        <w:rPr>
          <w:rFonts w:ascii="Arial" w:hAnsi="Arial" w:cs="Arial"/>
          <w:b/>
          <w:bCs/>
          <w:sz w:val="18"/>
          <w:szCs w:val="18"/>
        </w:rPr>
      </w:pPr>
    </w:p>
    <w:p w14:paraId="6157905D" w14:textId="77777777" w:rsidR="00215948" w:rsidRPr="00E55BC3" w:rsidRDefault="00215948" w:rsidP="005612E1">
      <w:pPr>
        <w:autoSpaceDE w:val="0"/>
        <w:autoSpaceDN w:val="0"/>
        <w:adjustRightInd w:val="0"/>
        <w:spacing w:after="0" w:line="240" w:lineRule="auto"/>
        <w:rPr>
          <w:rFonts w:ascii="Arial" w:hAnsi="Arial" w:cs="Arial"/>
          <w:b/>
          <w:bCs/>
          <w:sz w:val="18"/>
          <w:szCs w:val="18"/>
        </w:rPr>
      </w:pPr>
    </w:p>
    <w:p w14:paraId="4E9426BA" w14:textId="77777777" w:rsidR="00057D79" w:rsidRPr="00E55BC3" w:rsidRDefault="00057D79" w:rsidP="005612E1">
      <w:pPr>
        <w:autoSpaceDE w:val="0"/>
        <w:autoSpaceDN w:val="0"/>
        <w:adjustRightInd w:val="0"/>
        <w:spacing w:after="0" w:line="240" w:lineRule="auto"/>
        <w:rPr>
          <w:rFonts w:ascii="Arial" w:hAnsi="Arial" w:cs="Arial"/>
          <w:b/>
          <w:bCs/>
          <w:sz w:val="18"/>
          <w:szCs w:val="18"/>
        </w:rPr>
      </w:pPr>
    </w:p>
    <w:p w14:paraId="701CA00E" w14:textId="77777777" w:rsidR="00057D79" w:rsidRPr="00E55BC3" w:rsidRDefault="00057D79" w:rsidP="005612E1">
      <w:pPr>
        <w:autoSpaceDE w:val="0"/>
        <w:autoSpaceDN w:val="0"/>
        <w:adjustRightInd w:val="0"/>
        <w:spacing w:after="0" w:line="240" w:lineRule="auto"/>
        <w:rPr>
          <w:rFonts w:ascii="Arial" w:hAnsi="Arial" w:cs="Arial"/>
          <w:b/>
          <w:bCs/>
          <w:sz w:val="18"/>
          <w:szCs w:val="18"/>
        </w:rPr>
      </w:pPr>
    </w:p>
    <w:p w14:paraId="4EBCE6D0"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636CD9CE"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4F11A8D5" w14:textId="77777777" w:rsidR="00873EBB" w:rsidRDefault="00873EBB" w:rsidP="005612E1">
      <w:pPr>
        <w:autoSpaceDE w:val="0"/>
        <w:autoSpaceDN w:val="0"/>
        <w:adjustRightInd w:val="0"/>
        <w:spacing w:after="0" w:line="240" w:lineRule="auto"/>
        <w:rPr>
          <w:rFonts w:ascii="Arial" w:hAnsi="Arial" w:cs="Arial"/>
          <w:b/>
          <w:bCs/>
          <w:sz w:val="18"/>
          <w:szCs w:val="18"/>
        </w:rPr>
      </w:pPr>
    </w:p>
    <w:p w14:paraId="0A4478CF" w14:textId="77777777" w:rsidR="0099486B" w:rsidRDefault="0099486B" w:rsidP="005612E1">
      <w:pPr>
        <w:autoSpaceDE w:val="0"/>
        <w:autoSpaceDN w:val="0"/>
        <w:adjustRightInd w:val="0"/>
        <w:spacing w:after="0" w:line="240" w:lineRule="auto"/>
        <w:rPr>
          <w:rFonts w:ascii="Arial" w:hAnsi="Arial" w:cs="Arial"/>
          <w:b/>
          <w:bCs/>
          <w:sz w:val="18"/>
          <w:szCs w:val="18"/>
        </w:rPr>
      </w:pPr>
    </w:p>
    <w:p w14:paraId="1DC3B6BA" w14:textId="77777777" w:rsidR="0099486B" w:rsidRDefault="0099486B" w:rsidP="005612E1">
      <w:pPr>
        <w:autoSpaceDE w:val="0"/>
        <w:autoSpaceDN w:val="0"/>
        <w:adjustRightInd w:val="0"/>
        <w:spacing w:after="0" w:line="240" w:lineRule="auto"/>
        <w:rPr>
          <w:rFonts w:ascii="Arial" w:hAnsi="Arial" w:cs="Arial"/>
          <w:b/>
          <w:bCs/>
          <w:sz w:val="18"/>
          <w:szCs w:val="18"/>
        </w:rPr>
      </w:pPr>
    </w:p>
    <w:p w14:paraId="25F35C08" w14:textId="77777777" w:rsidR="0099486B" w:rsidRDefault="0099486B" w:rsidP="005612E1">
      <w:pPr>
        <w:autoSpaceDE w:val="0"/>
        <w:autoSpaceDN w:val="0"/>
        <w:adjustRightInd w:val="0"/>
        <w:spacing w:after="0" w:line="240" w:lineRule="auto"/>
        <w:rPr>
          <w:rFonts w:ascii="Arial" w:hAnsi="Arial" w:cs="Arial"/>
          <w:b/>
          <w:bCs/>
          <w:sz w:val="18"/>
          <w:szCs w:val="18"/>
        </w:rPr>
      </w:pPr>
    </w:p>
    <w:p w14:paraId="1D592819" w14:textId="77777777" w:rsidR="0099486B" w:rsidRDefault="0099486B" w:rsidP="005612E1">
      <w:pPr>
        <w:autoSpaceDE w:val="0"/>
        <w:autoSpaceDN w:val="0"/>
        <w:adjustRightInd w:val="0"/>
        <w:spacing w:after="0" w:line="240" w:lineRule="auto"/>
        <w:rPr>
          <w:rFonts w:ascii="Arial" w:hAnsi="Arial" w:cs="Arial"/>
          <w:b/>
          <w:bCs/>
          <w:sz w:val="18"/>
          <w:szCs w:val="18"/>
        </w:rPr>
      </w:pPr>
    </w:p>
    <w:p w14:paraId="1AFC9EAB" w14:textId="77777777" w:rsidR="0099486B" w:rsidRDefault="0099486B" w:rsidP="005612E1">
      <w:pPr>
        <w:autoSpaceDE w:val="0"/>
        <w:autoSpaceDN w:val="0"/>
        <w:adjustRightInd w:val="0"/>
        <w:spacing w:after="0" w:line="240" w:lineRule="auto"/>
        <w:rPr>
          <w:rFonts w:ascii="Arial" w:hAnsi="Arial" w:cs="Arial"/>
          <w:b/>
          <w:bCs/>
          <w:sz w:val="18"/>
          <w:szCs w:val="18"/>
        </w:rPr>
      </w:pPr>
    </w:p>
    <w:p w14:paraId="3F3156AB" w14:textId="77777777" w:rsidR="0099486B" w:rsidRDefault="0099486B" w:rsidP="005612E1">
      <w:pPr>
        <w:autoSpaceDE w:val="0"/>
        <w:autoSpaceDN w:val="0"/>
        <w:adjustRightInd w:val="0"/>
        <w:spacing w:after="0" w:line="240" w:lineRule="auto"/>
        <w:rPr>
          <w:rFonts w:ascii="Arial" w:hAnsi="Arial" w:cs="Arial"/>
          <w:b/>
          <w:bCs/>
          <w:sz w:val="18"/>
          <w:szCs w:val="18"/>
        </w:rPr>
      </w:pPr>
    </w:p>
    <w:p w14:paraId="64505389" w14:textId="77777777" w:rsidR="0099486B" w:rsidRDefault="0099486B" w:rsidP="005612E1">
      <w:pPr>
        <w:autoSpaceDE w:val="0"/>
        <w:autoSpaceDN w:val="0"/>
        <w:adjustRightInd w:val="0"/>
        <w:spacing w:after="0" w:line="240" w:lineRule="auto"/>
        <w:rPr>
          <w:rFonts w:ascii="Arial" w:hAnsi="Arial" w:cs="Arial"/>
          <w:b/>
          <w:bCs/>
          <w:sz w:val="18"/>
          <w:szCs w:val="18"/>
        </w:rPr>
      </w:pPr>
    </w:p>
    <w:p w14:paraId="69B786AF" w14:textId="77777777" w:rsidR="0099486B" w:rsidRDefault="0099486B" w:rsidP="005612E1">
      <w:pPr>
        <w:autoSpaceDE w:val="0"/>
        <w:autoSpaceDN w:val="0"/>
        <w:adjustRightInd w:val="0"/>
        <w:spacing w:after="0" w:line="240" w:lineRule="auto"/>
        <w:rPr>
          <w:rFonts w:ascii="Arial" w:hAnsi="Arial" w:cs="Arial"/>
          <w:b/>
          <w:bCs/>
          <w:sz w:val="18"/>
          <w:szCs w:val="18"/>
        </w:rPr>
      </w:pPr>
    </w:p>
    <w:p w14:paraId="41F82536" w14:textId="77777777" w:rsidR="0099486B" w:rsidRDefault="0099486B" w:rsidP="005612E1">
      <w:pPr>
        <w:autoSpaceDE w:val="0"/>
        <w:autoSpaceDN w:val="0"/>
        <w:adjustRightInd w:val="0"/>
        <w:spacing w:after="0" w:line="240" w:lineRule="auto"/>
        <w:rPr>
          <w:rFonts w:ascii="Arial" w:hAnsi="Arial" w:cs="Arial"/>
          <w:b/>
          <w:bCs/>
          <w:sz w:val="18"/>
          <w:szCs w:val="18"/>
        </w:rPr>
      </w:pPr>
    </w:p>
    <w:p w14:paraId="2492579D" w14:textId="77777777" w:rsidR="0099486B" w:rsidRDefault="0099486B" w:rsidP="005612E1">
      <w:pPr>
        <w:autoSpaceDE w:val="0"/>
        <w:autoSpaceDN w:val="0"/>
        <w:adjustRightInd w:val="0"/>
        <w:spacing w:after="0" w:line="240" w:lineRule="auto"/>
        <w:rPr>
          <w:rFonts w:ascii="Arial" w:hAnsi="Arial" w:cs="Arial"/>
          <w:b/>
          <w:bCs/>
          <w:sz w:val="18"/>
          <w:szCs w:val="18"/>
        </w:rPr>
      </w:pPr>
    </w:p>
    <w:p w14:paraId="0473B855" w14:textId="77777777" w:rsidR="0099486B" w:rsidRDefault="0099486B" w:rsidP="005612E1">
      <w:pPr>
        <w:autoSpaceDE w:val="0"/>
        <w:autoSpaceDN w:val="0"/>
        <w:adjustRightInd w:val="0"/>
        <w:spacing w:after="0" w:line="240" w:lineRule="auto"/>
        <w:rPr>
          <w:rFonts w:ascii="Arial" w:hAnsi="Arial" w:cs="Arial"/>
          <w:b/>
          <w:bCs/>
          <w:sz w:val="18"/>
          <w:szCs w:val="18"/>
        </w:rPr>
      </w:pPr>
    </w:p>
    <w:p w14:paraId="6E6F6AF4" w14:textId="77777777" w:rsidR="0099486B" w:rsidRDefault="0099486B" w:rsidP="005612E1">
      <w:pPr>
        <w:autoSpaceDE w:val="0"/>
        <w:autoSpaceDN w:val="0"/>
        <w:adjustRightInd w:val="0"/>
        <w:spacing w:after="0" w:line="240" w:lineRule="auto"/>
        <w:rPr>
          <w:rFonts w:ascii="Arial" w:hAnsi="Arial" w:cs="Arial"/>
          <w:b/>
          <w:bCs/>
          <w:sz w:val="18"/>
          <w:szCs w:val="18"/>
        </w:rPr>
      </w:pPr>
    </w:p>
    <w:p w14:paraId="632B4725" w14:textId="77777777" w:rsidR="0099486B" w:rsidRDefault="0099486B" w:rsidP="005612E1">
      <w:pPr>
        <w:autoSpaceDE w:val="0"/>
        <w:autoSpaceDN w:val="0"/>
        <w:adjustRightInd w:val="0"/>
        <w:spacing w:after="0" w:line="240" w:lineRule="auto"/>
        <w:rPr>
          <w:rFonts w:ascii="Arial" w:hAnsi="Arial" w:cs="Arial"/>
          <w:b/>
          <w:bCs/>
          <w:sz w:val="18"/>
          <w:szCs w:val="18"/>
        </w:rPr>
      </w:pPr>
    </w:p>
    <w:p w14:paraId="7A686F6E" w14:textId="77777777" w:rsidR="0099486B" w:rsidRDefault="0099486B" w:rsidP="005612E1">
      <w:pPr>
        <w:autoSpaceDE w:val="0"/>
        <w:autoSpaceDN w:val="0"/>
        <w:adjustRightInd w:val="0"/>
        <w:spacing w:after="0" w:line="240" w:lineRule="auto"/>
        <w:rPr>
          <w:rFonts w:ascii="Arial" w:hAnsi="Arial" w:cs="Arial"/>
          <w:b/>
          <w:bCs/>
          <w:sz w:val="18"/>
          <w:szCs w:val="18"/>
        </w:rPr>
      </w:pPr>
    </w:p>
    <w:p w14:paraId="5B1DBBB2" w14:textId="77777777" w:rsidR="0099486B" w:rsidRDefault="0099486B" w:rsidP="005612E1">
      <w:pPr>
        <w:autoSpaceDE w:val="0"/>
        <w:autoSpaceDN w:val="0"/>
        <w:adjustRightInd w:val="0"/>
        <w:spacing w:after="0" w:line="240" w:lineRule="auto"/>
        <w:rPr>
          <w:rFonts w:ascii="Arial" w:hAnsi="Arial" w:cs="Arial"/>
          <w:b/>
          <w:bCs/>
          <w:sz w:val="18"/>
          <w:szCs w:val="18"/>
        </w:rPr>
      </w:pPr>
    </w:p>
    <w:p w14:paraId="5D2A94F8" w14:textId="77777777" w:rsidR="0099486B" w:rsidRDefault="0099486B" w:rsidP="005612E1">
      <w:pPr>
        <w:autoSpaceDE w:val="0"/>
        <w:autoSpaceDN w:val="0"/>
        <w:adjustRightInd w:val="0"/>
        <w:spacing w:after="0" w:line="240" w:lineRule="auto"/>
        <w:rPr>
          <w:rFonts w:ascii="Arial" w:hAnsi="Arial" w:cs="Arial"/>
          <w:b/>
          <w:bCs/>
          <w:sz w:val="18"/>
          <w:szCs w:val="18"/>
        </w:rPr>
      </w:pPr>
    </w:p>
    <w:p w14:paraId="6A6BCE66" w14:textId="77777777" w:rsidR="0099486B" w:rsidRDefault="0099486B" w:rsidP="005612E1">
      <w:pPr>
        <w:autoSpaceDE w:val="0"/>
        <w:autoSpaceDN w:val="0"/>
        <w:adjustRightInd w:val="0"/>
        <w:spacing w:after="0" w:line="240" w:lineRule="auto"/>
        <w:rPr>
          <w:rFonts w:ascii="Arial" w:hAnsi="Arial" w:cs="Arial"/>
          <w:b/>
          <w:bCs/>
          <w:sz w:val="18"/>
          <w:szCs w:val="18"/>
        </w:rPr>
      </w:pPr>
    </w:p>
    <w:p w14:paraId="7D6FA9D8" w14:textId="77777777" w:rsidR="0099486B" w:rsidRDefault="0099486B" w:rsidP="005612E1">
      <w:pPr>
        <w:autoSpaceDE w:val="0"/>
        <w:autoSpaceDN w:val="0"/>
        <w:adjustRightInd w:val="0"/>
        <w:spacing w:after="0" w:line="240" w:lineRule="auto"/>
        <w:rPr>
          <w:rFonts w:ascii="Arial" w:hAnsi="Arial" w:cs="Arial"/>
          <w:b/>
          <w:bCs/>
          <w:sz w:val="18"/>
          <w:szCs w:val="18"/>
        </w:rPr>
      </w:pPr>
    </w:p>
    <w:p w14:paraId="3B9BBCEC" w14:textId="77777777" w:rsidR="0099486B" w:rsidRDefault="0099486B" w:rsidP="005612E1">
      <w:pPr>
        <w:autoSpaceDE w:val="0"/>
        <w:autoSpaceDN w:val="0"/>
        <w:adjustRightInd w:val="0"/>
        <w:spacing w:after="0" w:line="240" w:lineRule="auto"/>
        <w:rPr>
          <w:rFonts w:ascii="Arial" w:hAnsi="Arial" w:cs="Arial"/>
          <w:b/>
          <w:bCs/>
          <w:sz w:val="18"/>
          <w:szCs w:val="18"/>
        </w:rPr>
      </w:pPr>
    </w:p>
    <w:p w14:paraId="2DFA9A8D" w14:textId="77777777" w:rsidR="0099486B" w:rsidRDefault="0099486B" w:rsidP="005612E1">
      <w:pPr>
        <w:autoSpaceDE w:val="0"/>
        <w:autoSpaceDN w:val="0"/>
        <w:adjustRightInd w:val="0"/>
        <w:spacing w:after="0" w:line="240" w:lineRule="auto"/>
        <w:rPr>
          <w:rFonts w:ascii="Arial" w:hAnsi="Arial" w:cs="Arial"/>
          <w:b/>
          <w:bCs/>
          <w:sz w:val="18"/>
          <w:szCs w:val="18"/>
        </w:rPr>
      </w:pPr>
    </w:p>
    <w:p w14:paraId="0355450D" w14:textId="77777777" w:rsidR="0099486B" w:rsidRDefault="0099486B" w:rsidP="005612E1">
      <w:pPr>
        <w:autoSpaceDE w:val="0"/>
        <w:autoSpaceDN w:val="0"/>
        <w:adjustRightInd w:val="0"/>
        <w:spacing w:after="0" w:line="240" w:lineRule="auto"/>
        <w:rPr>
          <w:rFonts w:ascii="Arial" w:hAnsi="Arial" w:cs="Arial"/>
          <w:b/>
          <w:bCs/>
          <w:sz w:val="18"/>
          <w:szCs w:val="18"/>
        </w:rPr>
      </w:pPr>
    </w:p>
    <w:p w14:paraId="0E336344" w14:textId="77777777" w:rsidR="00873EBB" w:rsidRPr="00E55BC3" w:rsidRDefault="00873EBB" w:rsidP="005612E1">
      <w:pPr>
        <w:autoSpaceDE w:val="0"/>
        <w:autoSpaceDN w:val="0"/>
        <w:adjustRightInd w:val="0"/>
        <w:spacing w:after="0" w:line="240" w:lineRule="auto"/>
        <w:rPr>
          <w:rFonts w:ascii="Arial" w:hAnsi="Arial" w:cs="Arial"/>
          <w:b/>
          <w:bCs/>
          <w:sz w:val="18"/>
          <w:szCs w:val="18"/>
        </w:rPr>
      </w:pPr>
    </w:p>
    <w:p w14:paraId="79D63457" w14:textId="77777777" w:rsidR="00057D79" w:rsidRPr="00E55BC3" w:rsidRDefault="00057D79" w:rsidP="005612E1">
      <w:pPr>
        <w:autoSpaceDE w:val="0"/>
        <w:autoSpaceDN w:val="0"/>
        <w:adjustRightInd w:val="0"/>
        <w:spacing w:after="0" w:line="240" w:lineRule="auto"/>
        <w:rPr>
          <w:rFonts w:ascii="Arial" w:hAnsi="Arial" w:cs="Arial"/>
          <w:b/>
          <w:bCs/>
          <w:sz w:val="18"/>
          <w:szCs w:val="18"/>
        </w:rPr>
      </w:pPr>
    </w:p>
    <w:p w14:paraId="3A663F10" w14:textId="522BE366" w:rsidR="0099486B" w:rsidRPr="001115A5" w:rsidRDefault="005612E1" w:rsidP="001115A5">
      <w:pPr>
        <w:autoSpaceDE w:val="0"/>
        <w:autoSpaceDN w:val="0"/>
        <w:adjustRightInd w:val="0"/>
        <w:spacing w:after="0" w:line="240" w:lineRule="auto"/>
        <w:rPr>
          <w:rFonts w:ascii="Arial" w:hAnsi="Arial" w:cs="Arial"/>
          <w:b/>
          <w:bCs/>
          <w:sz w:val="16"/>
          <w:szCs w:val="16"/>
        </w:rPr>
      </w:pPr>
      <w:r w:rsidRPr="001115A5">
        <w:rPr>
          <w:rFonts w:ascii="Arial" w:hAnsi="Arial" w:cs="Arial"/>
          <w:b/>
          <w:bCs/>
          <w:sz w:val="16"/>
          <w:szCs w:val="16"/>
        </w:rPr>
        <w:t>³ Joint venture or Consortium means an association of persons for the purpose of combining their expertise, property, capital, efforts, skill and knowledge in an activity for the execution of a contract.</w:t>
      </w:r>
    </w:p>
    <w:p w14:paraId="3CA95451" w14:textId="2920F9A0" w:rsidR="005612E1" w:rsidRPr="00E55BC3" w:rsidRDefault="005612E1" w:rsidP="005612E1">
      <w:pPr>
        <w:jc w:val="center"/>
        <w:rPr>
          <w:rFonts w:ascii="Arial" w:hAnsi="Arial" w:cs="Arial"/>
          <w:b/>
          <w:sz w:val="18"/>
          <w:szCs w:val="18"/>
          <w:u w:val="single"/>
        </w:rPr>
      </w:pPr>
      <w:r w:rsidRPr="00E55BC3">
        <w:rPr>
          <w:rFonts w:ascii="Arial" w:hAnsi="Arial" w:cs="Arial"/>
          <w:b/>
          <w:sz w:val="18"/>
          <w:szCs w:val="18"/>
          <w:u w:val="single"/>
        </w:rPr>
        <w:lastRenderedPageBreak/>
        <w:t>KOUGA MUNICIPALITY</w:t>
      </w:r>
    </w:p>
    <w:p w14:paraId="47148B3B" w14:textId="77777777" w:rsidR="005612E1" w:rsidRPr="00E55BC3" w:rsidRDefault="005612E1" w:rsidP="005612E1">
      <w:pPr>
        <w:jc w:val="center"/>
        <w:rPr>
          <w:rFonts w:ascii="Arial" w:hAnsi="Arial" w:cs="Arial"/>
          <w:b/>
          <w:sz w:val="18"/>
          <w:szCs w:val="18"/>
        </w:rPr>
      </w:pPr>
      <w:r w:rsidRPr="00E55BC3">
        <w:rPr>
          <w:rFonts w:ascii="Arial" w:hAnsi="Arial" w:cs="Arial"/>
          <w:b/>
          <w:sz w:val="18"/>
          <w:szCs w:val="18"/>
        </w:rPr>
        <w:t>Attach resolution re authority of signatory</w:t>
      </w:r>
    </w:p>
    <w:p w14:paraId="7A2E2E2C" w14:textId="77777777" w:rsidR="005612E1" w:rsidRPr="00E55BC3" w:rsidRDefault="005612E1" w:rsidP="005612E1">
      <w:pPr>
        <w:jc w:val="center"/>
        <w:rPr>
          <w:rFonts w:ascii="Arial" w:hAnsi="Arial" w:cs="Arial"/>
          <w:b/>
          <w:sz w:val="18"/>
          <w:szCs w:val="18"/>
        </w:rPr>
      </w:pPr>
      <w:r w:rsidRPr="00E55BC3">
        <w:rPr>
          <w:rFonts w:ascii="Arial" w:hAnsi="Arial" w:cs="Arial"/>
          <w:b/>
          <w:sz w:val="18"/>
          <w:szCs w:val="18"/>
        </w:rPr>
        <w:t>AUTHORITY FOR SIGNATORY</w:t>
      </w:r>
    </w:p>
    <w:p w14:paraId="58AE42B9" w14:textId="50BDFAAB" w:rsidR="005612E1" w:rsidRPr="00E55BC3" w:rsidRDefault="005612E1" w:rsidP="005612E1">
      <w:pPr>
        <w:rPr>
          <w:rFonts w:ascii="Arial" w:hAnsi="Arial" w:cs="Arial"/>
          <w:sz w:val="18"/>
          <w:szCs w:val="18"/>
        </w:rPr>
      </w:pPr>
      <w:r w:rsidRPr="00E55BC3">
        <w:rPr>
          <w:rFonts w:ascii="Arial" w:hAnsi="Arial" w:cs="Arial"/>
          <w:sz w:val="18"/>
          <w:szCs w:val="18"/>
        </w:rPr>
        <w:t xml:space="preserve">Companies submitting tenders must provide evidence that the person who signed the tender document has authority to do so, by attaching a copy of the relevant resolution of the Board of Directors, duly signed and dated, to this form.  </w:t>
      </w:r>
      <w:r w:rsidR="00945825" w:rsidRPr="00E55BC3">
        <w:rPr>
          <w:rFonts w:ascii="Arial" w:hAnsi="Arial" w:cs="Arial"/>
          <w:sz w:val="18"/>
          <w:szCs w:val="18"/>
        </w:rPr>
        <w:t>Alternatively,</w:t>
      </w:r>
      <w:r w:rsidRPr="00E55BC3">
        <w:rPr>
          <w:rFonts w:ascii="Arial" w:hAnsi="Arial" w:cs="Arial"/>
          <w:sz w:val="18"/>
          <w:szCs w:val="18"/>
        </w:rPr>
        <w:t xml:space="preserve"> this form may be completed by competent authority.</w:t>
      </w:r>
    </w:p>
    <w:p w14:paraId="30428D0C" w14:textId="77777777" w:rsidR="005612E1" w:rsidRPr="00E55BC3" w:rsidRDefault="005612E1" w:rsidP="005612E1">
      <w:pPr>
        <w:rPr>
          <w:rFonts w:ascii="Arial" w:hAnsi="Arial" w:cs="Arial"/>
          <w:sz w:val="18"/>
          <w:szCs w:val="18"/>
        </w:rPr>
      </w:pPr>
      <w:r w:rsidRPr="00E55BC3">
        <w:rPr>
          <w:rFonts w:ascii="Arial" w:hAnsi="Arial" w:cs="Arial"/>
          <w:sz w:val="18"/>
          <w:szCs w:val="18"/>
        </w:rPr>
        <w:t>By resolution of the Board of Directors at a meeting held on ……………………</w:t>
      </w:r>
    </w:p>
    <w:p w14:paraId="0429D709" w14:textId="77777777" w:rsidR="005612E1" w:rsidRPr="00E55BC3" w:rsidRDefault="005612E1" w:rsidP="005612E1">
      <w:pPr>
        <w:ind w:left="990"/>
        <w:rPr>
          <w:rFonts w:ascii="Arial" w:hAnsi="Arial" w:cs="Arial"/>
          <w:sz w:val="18"/>
          <w:szCs w:val="18"/>
        </w:rPr>
      </w:pPr>
    </w:p>
    <w:p w14:paraId="542B274B" w14:textId="77777777" w:rsidR="005612E1" w:rsidRPr="00E55BC3" w:rsidRDefault="005612E1" w:rsidP="005612E1">
      <w:pPr>
        <w:rPr>
          <w:rFonts w:ascii="Arial" w:hAnsi="Arial" w:cs="Arial"/>
          <w:sz w:val="18"/>
          <w:szCs w:val="18"/>
        </w:rPr>
      </w:pPr>
      <w:r w:rsidRPr="00E55BC3">
        <w:rPr>
          <w:rFonts w:ascii="Arial" w:hAnsi="Arial" w:cs="Arial"/>
          <w:sz w:val="18"/>
          <w:szCs w:val="18"/>
        </w:rPr>
        <w:t>Mr/Ms …………………………………………………………………………………………</w:t>
      </w:r>
    </w:p>
    <w:p w14:paraId="168F5CD6" w14:textId="77777777" w:rsidR="005612E1" w:rsidRPr="00E55BC3" w:rsidRDefault="005612E1" w:rsidP="005612E1">
      <w:pPr>
        <w:ind w:left="990"/>
        <w:rPr>
          <w:rFonts w:ascii="Arial" w:hAnsi="Arial" w:cs="Arial"/>
          <w:sz w:val="18"/>
          <w:szCs w:val="18"/>
        </w:rPr>
      </w:pPr>
    </w:p>
    <w:p w14:paraId="14E9497F" w14:textId="77777777" w:rsidR="005612E1" w:rsidRPr="00E55BC3" w:rsidRDefault="005612E1" w:rsidP="005612E1">
      <w:pPr>
        <w:rPr>
          <w:rFonts w:ascii="Arial" w:hAnsi="Arial" w:cs="Arial"/>
          <w:sz w:val="18"/>
          <w:szCs w:val="18"/>
        </w:rPr>
      </w:pPr>
      <w:r w:rsidRPr="00E55BC3">
        <w:rPr>
          <w:rFonts w:ascii="Arial" w:hAnsi="Arial" w:cs="Arial"/>
          <w:sz w:val="18"/>
          <w:szCs w:val="18"/>
        </w:rPr>
        <w:t>Has been duly authorised to sign all documents in connection with this Tender on behalf of:</w:t>
      </w:r>
    </w:p>
    <w:p w14:paraId="54B5591D" w14:textId="77777777" w:rsidR="005612E1" w:rsidRPr="00E55BC3" w:rsidRDefault="005612E1" w:rsidP="005612E1">
      <w:pPr>
        <w:rPr>
          <w:rFonts w:ascii="Arial" w:hAnsi="Arial" w:cs="Arial"/>
          <w:sz w:val="18"/>
          <w:szCs w:val="18"/>
        </w:rPr>
      </w:pPr>
      <w:r w:rsidRPr="00E55BC3">
        <w:rPr>
          <w:rFonts w:ascii="Arial" w:hAnsi="Arial" w:cs="Arial"/>
          <w:sz w:val="18"/>
          <w:szCs w:val="18"/>
        </w:rPr>
        <w:t>………………………………………………………………………………………………</w:t>
      </w:r>
    </w:p>
    <w:p w14:paraId="4C288E6B" w14:textId="77777777" w:rsidR="005612E1" w:rsidRPr="00E55BC3" w:rsidRDefault="005612E1" w:rsidP="005612E1">
      <w:pPr>
        <w:rPr>
          <w:rFonts w:ascii="Arial" w:hAnsi="Arial" w:cs="Arial"/>
          <w:sz w:val="18"/>
          <w:szCs w:val="18"/>
        </w:rPr>
      </w:pPr>
      <w:r w:rsidRPr="00E55BC3">
        <w:rPr>
          <w:rFonts w:ascii="Arial" w:hAnsi="Arial" w:cs="Arial"/>
          <w:sz w:val="18"/>
          <w:szCs w:val="18"/>
        </w:rPr>
        <w:t>………………………………………………………………………………………………</w:t>
      </w:r>
    </w:p>
    <w:p w14:paraId="4AEC7364" w14:textId="77777777" w:rsidR="005612E1" w:rsidRPr="00E55BC3" w:rsidRDefault="005612E1" w:rsidP="005612E1">
      <w:pPr>
        <w:rPr>
          <w:rFonts w:ascii="Arial" w:hAnsi="Arial" w:cs="Arial"/>
          <w:sz w:val="18"/>
          <w:szCs w:val="18"/>
        </w:rPr>
      </w:pPr>
      <w:r w:rsidRPr="00E55BC3">
        <w:rPr>
          <w:rFonts w:ascii="Arial" w:hAnsi="Arial" w:cs="Arial"/>
          <w:sz w:val="18"/>
          <w:szCs w:val="18"/>
        </w:rPr>
        <w:t>………………………………………………………………………………………………</w:t>
      </w:r>
    </w:p>
    <w:p w14:paraId="6C1398F8" w14:textId="77777777" w:rsidR="005612E1" w:rsidRPr="00E55BC3" w:rsidRDefault="005612E1" w:rsidP="005612E1">
      <w:pPr>
        <w:ind w:left="990"/>
        <w:rPr>
          <w:rFonts w:ascii="Arial" w:hAnsi="Arial" w:cs="Arial"/>
          <w:sz w:val="18"/>
          <w:szCs w:val="18"/>
        </w:rPr>
      </w:pPr>
    </w:p>
    <w:p w14:paraId="46E05389" w14:textId="77777777" w:rsidR="005612E1" w:rsidRPr="00E55BC3" w:rsidRDefault="005612E1" w:rsidP="005612E1">
      <w:pPr>
        <w:rPr>
          <w:rFonts w:ascii="Arial" w:hAnsi="Arial" w:cs="Arial"/>
          <w:sz w:val="18"/>
          <w:szCs w:val="18"/>
        </w:rPr>
      </w:pPr>
      <w:r w:rsidRPr="00E55BC3">
        <w:rPr>
          <w:rFonts w:ascii="Arial" w:hAnsi="Arial" w:cs="Arial"/>
          <w:sz w:val="18"/>
          <w:szCs w:val="18"/>
        </w:rPr>
        <w:t>SIGNED OF BEHALF OF COMPANY: ………………………………........................</w:t>
      </w:r>
    </w:p>
    <w:p w14:paraId="26F188E9" w14:textId="77777777" w:rsidR="005612E1" w:rsidRPr="00E55BC3" w:rsidRDefault="005612E1" w:rsidP="005612E1">
      <w:pPr>
        <w:rPr>
          <w:rFonts w:ascii="Arial" w:hAnsi="Arial" w:cs="Arial"/>
          <w:sz w:val="18"/>
          <w:szCs w:val="18"/>
        </w:rPr>
      </w:pPr>
    </w:p>
    <w:p w14:paraId="1B1E19D4" w14:textId="77777777" w:rsidR="005612E1" w:rsidRPr="00E55BC3" w:rsidRDefault="005612E1" w:rsidP="005612E1">
      <w:pPr>
        <w:rPr>
          <w:rFonts w:ascii="Arial" w:hAnsi="Arial" w:cs="Arial"/>
          <w:sz w:val="18"/>
          <w:szCs w:val="18"/>
        </w:rPr>
      </w:pPr>
      <w:r w:rsidRPr="00E55BC3">
        <w:rPr>
          <w:rFonts w:ascii="Arial" w:hAnsi="Arial" w:cs="Arial"/>
          <w:sz w:val="18"/>
          <w:szCs w:val="18"/>
        </w:rPr>
        <w:t>IN HIS CAPACITY AS: ……………………………………………………………</w:t>
      </w:r>
    </w:p>
    <w:p w14:paraId="6CD1A2EB" w14:textId="77777777" w:rsidR="005612E1" w:rsidRPr="00E55BC3" w:rsidRDefault="005612E1" w:rsidP="005612E1">
      <w:pPr>
        <w:rPr>
          <w:rFonts w:ascii="Arial" w:hAnsi="Arial" w:cs="Arial"/>
          <w:sz w:val="18"/>
          <w:szCs w:val="18"/>
        </w:rPr>
      </w:pPr>
    </w:p>
    <w:p w14:paraId="41640775" w14:textId="77777777" w:rsidR="005612E1" w:rsidRPr="00E55BC3" w:rsidRDefault="005612E1" w:rsidP="005612E1">
      <w:pPr>
        <w:rPr>
          <w:rFonts w:ascii="Arial" w:hAnsi="Arial" w:cs="Arial"/>
          <w:sz w:val="18"/>
          <w:szCs w:val="18"/>
        </w:rPr>
      </w:pPr>
      <w:r w:rsidRPr="00E55BC3">
        <w:rPr>
          <w:rFonts w:ascii="Arial" w:hAnsi="Arial" w:cs="Arial"/>
          <w:sz w:val="18"/>
          <w:szCs w:val="18"/>
        </w:rPr>
        <w:t>SIGNATURE OF SIGNATORY: ……………………………………………………</w:t>
      </w:r>
    </w:p>
    <w:p w14:paraId="357EF789" w14:textId="77777777" w:rsidR="005612E1" w:rsidRPr="00E55BC3" w:rsidRDefault="005612E1" w:rsidP="005612E1">
      <w:pPr>
        <w:rPr>
          <w:rFonts w:ascii="Arial" w:hAnsi="Arial" w:cs="Arial"/>
          <w:sz w:val="18"/>
          <w:szCs w:val="18"/>
        </w:rPr>
      </w:pPr>
    </w:p>
    <w:p w14:paraId="62EB090D" w14:textId="77777777" w:rsidR="005612E1" w:rsidRPr="00E55BC3" w:rsidRDefault="005612E1" w:rsidP="005612E1">
      <w:pPr>
        <w:rPr>
          <w:rFonts w:ascii="Arial" w:hAnsi="Arial" w:cs="Arial"/>
          <w:sz w:val="18"/>
          <w:szCs w:val="18"/>
        </w:rPr>
      </w:pPr>
      <w:r w:rsidRPr="00E55BC3">
        <w:rPr>
          <w:rFonts w:ascii="Arial" w:hAnsi="Arial" w:cs="Arial"/>
          <w:sz w:val="18"/>
          <w:szCs w:val="18"/>
        </w:rPr>
        <w:t>COMPANY STAMP:</w:t>
      </w:r>
    </w:p>
    <w:p w14:paraId="6DC72018" w14:textId="77777777" w:rsidR="005612E1" w:rsidRPr="00E55BC3" w:rsidRDefault="005612E1" w:rsidP="005612E1">
      <w:pPr>
        <w:rPr>
          <w:rFonts w:ascii="Arial" w:hAnsi="Arial" w:cs="Arial"/>
          <w:b/>
          <w:sz w:val="18"/>
          <w:szCs w:val="18"/>
        </w:rPr>
      </w:pPr>
    </w:p>
    <w:p w14:paraId="0B2739E6" w14:textId="77777777" w:rsidR="005612E1" w:rsidRPr="00E55BC3" w:rsidRDefault="005612E1" w:rsidP="005612E1">
      <w:pPr>
        <w:rPr>
          <w:rFonts w:ascii="Arial" w:hAnsi="Arial" w:cs="Arial"/>
          <w:b/>
          <w:sz w:val="18"/>
          <w:szCs w:val="18"/>
        </w:rPr>
      </w:pPr>
    </w:p>
    <w:p w14:paraId="7AE4E5B9" w14:textId="77777777" w:rsidR="005612E1" w:rsidRPr="00E55BC3" w:rsidRDefault="005612E1" w:rsidP="005612E1">
      <w:pPr>
        <w:rPr>
          <w:rFonts w:ascii="Arial" w:hAnsi="Arial" w:cs="Arial"/>
          <w:b/>
          <w:sz w:val="18"/>
          <w:szCs w:val="18"/>
        </w:rPr>
      </w:pPr>
    </w:p>
    <w:p w14:paraId="19C52E60" w14:textId="77777777" w:rsidR="007304A2" w:rsidRPr="00E55BC3" w:rsidRDefault="007304A2" w:rsidP="0048443C">
      <w:pPr>
        <w:rPr>
          <w:rFonts w:ascii="Arial" w:hAnsi="Arial" w:cs="Arial"/>
          <w:b/>
          <w:sz w:val="18"/>
          <w:szCs w:val="18"/>
          <w:u w:val="single"/>
        </w:rPr>
      </w:pPr>
    </w:p>
    <w:p w14:paraId="02DF8132" w14:textId="77777777" w:rsidR="002B4910" w:rsidRPr="00E55BC3" w:rsidRDefault="002B4910" w:rsidP="0048443C">
      <w:pPr>
        <w:rPr>
          <w:rFonts w:ascii="Arial" w:hAnsi="Arial" w:cs="Arial"/>
          <w:b/>
          <w:sz w:val="18"/>
          <w:szCs w:val="18"/>
          <w:u w:val="single"/>
        </w:rPr>
      </w:pPr>
    </w:p>
    <w:p w14:paraId="41B1BE96" w14:textId="663EC8A0" w:rsidR="002552E7" w:rsidRDefault="002552E7" w:rsidP="3F1CB2FE">
      <w:pPr>
        <w:rPr>
          <w:rFonts w:ascii="Arial" w:hAnsi="Arial" w:cs="Arial"/>
          <w:b/>
          <w:bCs/>
          <w:sz w:val="18"/>
          <w:szCs w:val="18"/>
          <w:u w:val="single"/>
        </w:rPr>
      </w:pPr>
    </w:p>
    <w:p w14:paraId="74F3FBDD" w14:textId="77777777" w:rsidR="00C460EA" w:rsidRDefault="00C460EA" w:rsidP="3F1CB2FE">
      <w:pPr>
        <w:rPr>
          <w:rFonts w:ascii="Arial" w:hAnsi="Arial" w:cs="Arial"/>
          <w:b/>
          <w:bCs/>
          <w:sz w:val="18"/>
          <w:szCs w:val="18"/>
          <w:u w:val="single"/>
        </w:rPr>
      </w:pPr>
    </w:p>
    <w:p w14:paraId="091A29DB" w14:textId="77777777" w:rsidR="00C460EA" w:rsidRDefault="00C460EA" w:rsidP="3F1CB2FE">
      <w:pPr>
        <w:rPr>
          <w:rFonts w:ascii="Arial" w:hAnsi="Arial" w:cs="Arial"/>
          <w:b/>
          <w:bCs/>
          <w:sz w:val="18"/>
          <w:szCs w:val="18"/>
          <w:u w:val="single"/>
        </w:rPr>
      </w:pPr>
    </w:p>
    <w:p w14:paraId="481958F8" w14:textId="77777777" w:rsidR="00C460EA" w:rsidRDefault="00C460EA" w:rsidP="3F1CB2FE">
      <w:pPr>
        <w:rPr>
          <w:rFonts w:ascii="Arial" w:hAnsi="Arial" w:cs="Arial"/>
          <w:b/>
          <w:bCs/>
          <w:sz w:val="18"/>
          <w:szCs w:val="18"/>
          <w:u w:val="single"/>
        </w:rPr>
      </w:pPr>
    </w:p>
    <w:p w14:paraId="628C32EB" w14:textId="77777777" w:rsidR="00C460EA" w:rsidRDefault="00C460EA" w:rsidP="3F1CB2FE">
      <w:pPr>
        <w:rPr>
          <w:rFonts w:ascii="Arial" w:hAnsi="Arial" w:cs="Arial"/>
          <w:b/>
          <w:bCs/>
          <w:sz w:val="18"/>
          <w:szCs w:val="18"/>
          <w:u w:val="single"/>
        </w:rPr>
      </w:pPr>
    </w:p>
    <w:p w14:paraId="4E086D0A" w14:textId="77777777" w:rsidR="00C460EA" w:rsidRPr="00E55BC3" w:rsidRDefault="00C460EA" w:rsidP="3F1CB2FE">
      <w:pPr>
        <w:rPr>
          <w:rFonts w:ascii="Arial" w:hAnsi="Arial" w:cs="Arial"/>
          <w:b/>
          <w:bCs/>
          <w:sz w:val="18"/>
          <w:szCs w:val="18"/>
          <w:u w:val="single"/>
        </w:rPr>
      </w:pPr>
    </w:p>
    <w:p w14:paraId="249F310E" w14:textId="2BE8B71A" w:rsidR="005612E1" w:rsidRPr="001115A5" w:rsidRDefault="005612E1" w:rsidP="005612E1">
      <w:pPr>
        <w:jc w:val="center"/>
        <w:rPr>
          <w:rFonts w:ascii="Arial" w:hAnsi="Arial" w:cs="Arial"/>
          <w:b/>
          <w:sz w:val="20"/>
          <w:szCs w:val="20"/>
          <w:u w:val="single"/>
        </w:rPr>
      </w:pPr>
      <w:r w:rsidRPr="001115A5">
        <w:rPr>
          <w:rFonts w:ascii="Arial" w:hAnsi="Arial" w:cs="Arial"/>
          <w:b/>
          <w:sz w:val="20"/>
          <w:szCs w:val="20"/>
          <w:u w:val="single"/>
        </w:rPr>
        <w:lastRenderedPageBreak/>
        <w:t>INDEMNITY AGREEMENTS</w:t>
      </w:r>
    </w:p>
    <w:p w14:paraId="7DC62380" w14:textId="18CE6D47" w:rsidR="005612E1" w:rsidRPr="001115A5" w:rsidRDefault="005612E1" w:rsidP="0034296A">
      <w:pPr>
        <w:jc w:val="center"/>
        <w:rPr>
          <w:rFonts w:ascii="Arial" w:hAnsi="Arial" w:cs="Arial"/>
          <w:b/>
          <w:sz w:val="20"/>
          <w:szCs w:val="20"/>
          <w:u w:val="single"/>
        </w:rPr>
      </w:pPr>
      <w:r w:rsidRPr="001115A5">
        <w:rPr>
          <w:rFonts w:ascii="Arial" w:hAnsi="Arial" w:cs="Arial"/>
          <w:b/>
          <w:sz w:val="20"/>
          <w:szCs w:val="20"/>
          <w:u w:val="single"/>
        </w:rPr>
        <w:t>SUPPLIER</w:t>
      </w:r>
    </w:p>
    <w:p w14:paraId="354CE208" w14:textId="77777777" w:rsidR="005612E1" w:rsidRPr="001115A5" w:rsidRDefault="005612E1" w:rsidP="005612E1">
      <w:pPr>
        <w:rPr>
          <w:rFonts w:ascii="Arial" w:hAnsi="Arial" w:cs="Arial"/>
          <w:sz w:val="20"/>
          <w:szCs w:val="20"/>
        </w:rPr>
      </w:pPr>
      <w:r w:rsidRPr="001115A5">
        <w:rPr>
          <w:rFonts w:ascii="Arial" w:hAnsi="Arial" w:cs="Arial"/>
          <w:sz w:val="20"/>
          <w:szCs w:val="20"/>
        </w:rPr>
        <w:t>“I ……………………………………………………… the undersigned, having been given permission by the Municipal Manager to enter the property of the Municipality for purposes of deliveries and having recognised the inherent hazards that exist in premises of this nature, hereby acknowledge that I enter the said property entirely at my own risk and that I shall have no claim against the Municipality or any of its employees, agents or mandataries for any loss, damage or injury  whether fatal or otherwise, whether or not same is a result of any negligent act or omission on the part of the Municipality  or any of its employees or other independent contractors or is as a result of the use of defective materials or equipment supplied by the Municipality or by way of any human or mechanical error, default or failure occurring on the said property or by way of any other cause, nothing at all excepted.  Further, I hereby hold the Municipality blameless for any damage, injury or loss suffered by any person or such person’s dependants as a result of the said contractual work and I undertake to compensate fully the Municipality for any loss sustained by it through and by way of such contractual work”.</w:t>
      </w:r>
    </w:p>
    <w:p w14:paraId="6188228C" w14:textId="77777777" w:rsidR="005612E1" w:rsidRPr="001115A5" w:rsidRDefault="005612E1" w:rsidP="005612E1">
      <w:pPr>
        <w:rPr>
          <w:rFonts w:ascii="Arial" w:hAnsi="Arial" w:cs="Arial"/>
          <w:sz w:val="20"/>
          <w:szCs w:val="20"/>
        </w:rPr>
      </w:pPr>
    </w:p>
    <w:p w14:paraId="3EA2464D" w14:textId="49F82134" w:rsidR="005612E1" w:rsidRPr="001115A5" w:rsidRDefault="005612E1" w:rsidP="005612E1">
      <w:pPr>
        <w:rPr>
          <w:rFonts w:ascii="Arial" w:hAnsi="Arial" w:cs="Arial"/>
          <w:sz w:val="20"/>
          <w:szCs w:val="20"/>
        </w:rPr>
      </w:pPr>
      <w:r w:rsidRPr="001115A5">
        <w:rPr>
          <w:rFonts w:ascii="Arial" w:hAnsi="Arial" w:cs="Arial"/>
          <w:sz w:val="20"/>
          <w:szCs w:val="20"/>
        </w:rPr>
        <w:t>SIGNED: …………………………………………</w:t>
      </w:r>
      <w:r w:rsidRPr="001115A5">
        <w:rPr>
          <w:sz w:val="20"/>
          <w:szCs w:val="20"/>
        </w:rPr>
        <w:tab/>
      </w:r>
      <w:r w:rsidRPr="001115A5">
        <w:rPr>
          <w:sz w:val="20"/>
          <w:szCs w:val="20"/>
        </w:rPr>
        <w:tab/>
      </w:r>
      <w:r w:rsidR="41C4DF1F" w:rsidRPr="001115A5">
        <w:rPr>
          <w:rFonts w:ascii="Arial" w:hAnsi="Arial" w:cs="Arial"/>
          <w:sz w:val="20"/>
          <w:szCs w:val="20"/>
        </w:rPr>
        <w:t xml:space="preserve">DATE: </w:t>
      </w:r>
      <w:r w:rsidRPr="001115A5">
        <w:rPr>
          <w:rFonts w:ascii="Arial" w:hAnsi="Arial" w:cs="Arial"/>
          <w:sz w:val="20"/>
          <w:szCs w:val="20"/>
        </w:rPr>
        <w:t>…………………………………</w:t>
      </w:r>
    </w:p>
    <w:p w14:paraId="726FD1F5" w14:textId="77777777" w:rsidR="005612E1" w:rsidRPr="001115A5" w:rsidRDefault="005612E1" w:rsidP="005612E1">
      <w:pPr>
        <w:rPr>
          <w:rFonts w:ascii="Arial" w:hAnsi="Arial" w:cs="Arial"/>
          <w:sz w:val="20"/>
          <w:szCs w:val="20"/>
        </w:rPr>
      </w:pPr>
    </w:p>
    <w:p w14:paraId="46D6A9FA" w14:textId="77777777" w:rsidR="005612E1" w:rsidRPr="001115A5" w:rsidRDefault="005612E1" w:rsidP="005612E1">
      <w:pPr>
        <w:rPr>
          <w:rFonts w:ascii="Arial" w:hAnsi="Arial" w:cs="Arial"/>
          <w:sz w:val="20"/>
          <w:szCs w:val="20"/>
        </w:rPr>
      </w:pPr>
    </w:p>
    <w:p w14:paraId="3443ACF8" w14:textId="77777777" w:rsidR="005612E1" w:rsidRPr="001115A5" w:rsidRDefault="005612E1" w:rsidP="005612E1">
      <w:pPr>
        <w:rPr>
          <w:rFonts w:ascii="Arial" w:hAnsi="Arial" w:cs="Arial"/>
          <w:sz w:val="20"/>
          <w:szCs w:val="20"/>
        </w:rPr>
      </w:pPr>
      <w:r w:rsidRPr="001115A5">
        <w:rPr>
          <w:rFonts w:ascii="Arial" w:hAnsi="Arial" w:cs="Arial"/>
          <w:sz w:val="20"/>
          <w:szCs w:val="20"/>
        </w:rPr>
        <w:t>WITNESS: …………………………………………</w:t>
      </w:r>
      <w:r w:rsidRPr="001115A5">
        <w:rPr>
          <w:rFonts w:ascii="Arial" w:hAnsi="Arial" w:cs="Arial"/>
          <w:sz w:val="20"/>
          <w:szCs w:val="20"/>
        </w:rPr>
        <w:tab/>
      </w:r>
      <w:r w:rsidRPr="001115A5">
        <w:rPr>
          <w:rFonts w:ascii="Arial" w:hAnsi="Arial" w:cs="Arial"/>
          <w:sz w:val="20"/>
          <w:szCs w:val="20"/>
        </w:rPr>
        <w:tab/>
        <w:t>DATE: ……………………………………</w:t>
      </w:r>
    </w:p>
    <w:p w14:paraId="234F7512" w14:textId="77777777" w:rsidR="005612E1" w:rsidRPr="001115A5" w:rsidRDefault="005612E1" w:rsidP="005612E1">
      <w:pPr>
        <w:rPr>
          <w:rFonts w:ascii="Arial" w:hAnsi="Arial" w:cs="Arial"/>
          <w:sz w:val="20"/>
          <w:szCs w:val="20"/>
        </w:rPr>
      </w:pPr>
    </w:p>
    <w:p w14:paraId="3A4AF840" w14:textId="77777777" w:rsidR="005612E1" w:rsidRPr="001115A5" w:rsidRDefault="005612E1" w:rsidP="005612E1">
      <w:pPr>
        <w:rPr>
          <w:rFonts w:ascii="Arial" w:hAnsi="Arial" w:cs="Arial"/>
          <w:sz w:val="20"/>
          <w:szCs w:val="20"/>
        </w:rPr>
      </w:pPr>
    </w:p>
    <w:p w14:paraId="69227861" w14:textId="705142D8" w:rsidR="005612E1" w:rsidRPr="001115A5" w:rsidRDefault="005612E1" w:rsidP="005612E1">
      <w:pPr>
        <w:rPr>
          <w:rFonts w:ascii="Arial" w:hAnsi="Arial" w:cs="Arial"/>
          <w:sz w:val="20"/>
          <w:szCs w:val="20"/>
        </w:rPr>
      </w:pPr>
      <w:r w:rsidRPr="001115A5">
        <w:rPr>
          <w:rFonts w:ascii="Arial" w:hAnsi="Arial" w:cs="Arial"/>
          <w:sz w:val="20"/>
          <w:szCs w:val="20"/>
        </w:rPr>
        <w:t>WITNESS: ……………………………………</w:t>
      </w:r>
      <w:r w:rsidRPr="001115A5">
        <w:rPr>
          <w:rFonts w:ascii="Arial" w:hAnsi="Arial" w:cs="Arial"/>
          <w:sz w:val="20"/>
          <w:szCs w:val="20"/>
        </w:rPr>
        <w:tab/>
      </w:r>
      <w:r w:rsidRPr="001115A5">
        <w:rPr>
          <w:rFonts w:ascii="Arial" w:hAnsi="Arial" w:cs="Arial"/>
          <w:sz w:val="20"/>
          <w:szCs w:val="20"/>
        </w:rPr>
        <w:tab/>
      </w:r>
      <w:r w:rsidR="001A2A3C" w:rsidRPr="001115A5">
        <w:rPr>
          <w:rFonts w:ascii="Arial" w:hAnsi="Arial" w:cs="Arial"/>
          <w:sz w:val="20"/>
          <w:szCs w:val="20"/>
        </w:rPr>
        <w:t xml:space="preserve">              </w:t>
      </w:r>
      <w:r w:rsidRPr="001115A5">
        <w:rPr>
          <w:rFonts w:ascii="Arial" w:hAnsi="Arial" w:cs="Arial"/>
          <w:sz w:val="20"/>
          <w:szCs w:val="20"/>
        </w:rPr>
        <w:t>DATE: ……………………………………</w:t>
      </w:r>
    </w:p>
    <w:p w14:paraId="6A7105DD" w14:textId="77777777" w:rsidR="005612E1" w:rsidRPr="001115A5" w:rsidRDefault="005612E1" w:rsidP="005612E1">
      <w:pPr>
        <w:rPr>
          <w:rFonts w:ascii="Arial" w:hAnsi="Arial" w:cs="Arial"/>
          <w:sz w:val="20"/>
          <w:szCs w:val="20"/>
        </w:rPr>
      </w:pPr>
    </w:p>
    <w:p w14:paraId="0CFAED51" w14:textId="77777777" w:rsidR="005612E1" w:rsidRPr="001115A5" w:rsidRDefault="005612E1" w:rsidP="005612E1">
      <w:pPr>
        <w:rPr>
          <w:rFonts w:ascii="Arial" w:hAnsi="Arial" w:cs="Arial"/>
          <w:sz w:val="20"/>
          <w:szCs w:val="20"/>
        </w:rPr>
      </w:pPr>
    </w:p>
    <w:p w14:paraId="116F03D6" w14:textId="77777777" w:rsidR="005612E1" w:rsidRPr="00E55BC3" w:rsidRDefault="005612E1" w:rsidP="005612E1">
      <w:pPr>
        <w:rPr>
          <w:rFonts w:ascii="Arial" w:hAnsi="Arial" w:cs="Arial"/>
          <w:sz w:val="18"/>
          <w:szCs w:val="18"/>
        </w:rPr>
      </w:pPr>
    </w:p>
    <w:p w14:paraId="6AF2E030" w14:textId="77777777" w:rsidR="005612E1" w:rsidRPr="00E55BC3" w:rsidRDefault="005612E1" w:rsidP="005612E1">
      <w:pPr>
        <w:rPr>
          <w:rFonts w:ascii="Arial" w:hAnsi="Arial" w:cs="Arial"/>
          <w:sz w:val="18"/>
          <w:szCs w:val="18"/>
        </w:rPr>
      </w:pPr>
    </w:p>
    <w:p w14:paraId="028F7B2A" w14:textId="77777777" w:rsidR="005612E1" w:rsidRPr="00E55BC3" w:rsidRDefault="005612E1" w:rsidP="005612E1">
      <w:pPr>
        <w:rPr>
          <w:rFonts w:ascii="Arial" w:hAnsi="Arial" w:cs="Arial"/>
          <w:sz w:val="18"/>
          <w:szCs w:val="18"/>
        </w:rPr>
      </w:pPr>
    </w:p>
    <w:p w14:paraId="5574B91F" w14:textId="77777777" w:rsidR="005612E1" w:rsidRPr="00E55BC3" w:rsidRDefault="005612E1" w:rsidP="005612E1">
      <w:pPr>
        <w:rPr>
          <w:rFonts w:ascii="Arial" w:hAnsi="Arial" w:cs="Arial"/>
          <w:sz w:val="18"/>
          <w:szCs w:val="18"/>
        </w:rPr>
      </w:pPr>
    </w:p>
    <w:p w14:paraId="79EEC34F" w14:textId="77777777" w:rsidR="005612E1" w:rsidRPr="00E55BC3" w:rsidRDefault="005612E1" w:rsidP="005612E1">
      <w:pPr>
        <w:rPr>
          <w:rFonts w:ascii="Arial" w:hAnsi="Arial" w:cs="Arial"/>
          <w:sz w:val="18"/>
          <w:szCs w:val="18"/>
        </w:rPr>
      </w:pPr>
    </w:p>
    <w:p w14:paraId="57C7B7DE" w14:textId="77777777" w:rsidR="005612E1" w:rsidRPr="00E55BC3" w:rsidRDefault="005612E1" w:rsidP="005612E1">
      <w:pPr>
        <w:tabs>
          <w:tab w:val="left" w:pos="840"/>
        </w:tabs>
        <w:rPr>
          <w:rFonts w:ascii="Arial" w:hAnsi="Arial" w:cs="Arial"/>
          <w:sz w:val="18"/>
          <w:szCs w:val="18"/>
        </w:rPr>
      </w:pPr>
    </w:p>
    <w:p w14:paraId="23E59764" w14:textId="77777777" w:rsidR="005612E1" w:rsidRPr="00E55BC3" w:rsidRDefault="005612E1" w:rsidP="005612E1">
      <w:pPr>
        <w:rPr>
          <w:rFonts w:ascii="Arial" w:hAnsi="Arial" w:cs="Arial"/>
          <w:sz w:val="18"/>
          <w:szCs w:val="18"/>
        </w:rPr>
      </w:pPr>
    </w:p>
    <w:p w14:paraId="39EDA5B4" w14:textId="77777777" w:rsidR="005612E1" w:rsidRPr="00E55BC3" w:rsidRDefault="005612E1" w:rsidP="005612E1">
      <w:pPr>
        <w:rPr>
          <w:rFonts w:ascii="Arial" w:hAnsi="Arial" w:cs="Arial"/>
          <w:sz w:val="18"/>
          <w:szCs w:val="18"/>
        </w:rPr>
      </w:pPr>
    </w:p>
    <w:p w14:paraId="1A3FEA0F" w14:textId="77777777" w:rsidR="000C6A94" w:rsidRPr="00E55BC3" w:rsidRDefault="000C6A94" w:rsidP="00091106">
      <w:pPr>
        <w:spacing w:after="155" w:line="240" w:lineRule="auto"/>
        <w:rPr>
          <w:rFonts w:ascii="Arial" w:hAnsi="Arial" w:cs="Arial"/>
          <w:b/>
          <w:sz w:val="18"/>
          <w:szCs w:val="18"/>
        </w:rPr>
      </w:pPr>
    </w:p>
    <w:p w14:paraId="0949CB68" w14:textId="77777777" w:rsidR="00C460EA" w:rsidRDefault="00C460EA" w:rsidP="00091106">
      <w:pPr>
        <w:spacing w:after="155" w:line="240" w:lineRule="auto"/>
        <w:rPr>
          <w:rFonts w:ascii="Arial" w:hAnsi="Arial" w:cs="Arial"/>
          <w:b/>
          <w:sz w:val="18"/>
          <w:szCs w:val="18"/>
        </w:rPr>
      </w:pPr>
    </w:p>
    <w:p w14:paraId="601964CC" w14:textId="77777777" w:rsidR="001115A5" w:rsidRPr="00E55BC3" w:rsidRDefault="001115A5" w:rsidP="00091106">
      <w:pPr>
        <w:spacing w:after="155" w:line="240" w:lineRule="auto"/>
        <w:rPr>
          <w:rFonts w:ascii="Arial" w:hAnsi="Arial" w:cs="Arial"/>
          <w:b/>
          <w:sz w:val="18"/>
          <w:szCs w:val="18"/>
        </w:rPr>
      </w:pPr>
    </w:p>
    <w:p w14:paraId="6B411D5D" w14:textId="77777777" w:rsidR="005612E1" w:rsidRPr="001115A5" w:rsidRDefault="005612E1" w:rsidP="005612E1">
      <w:pPr>
        <w:spacing w:after="155" w:line="240" w:lineRule="auto"/>
        <w:ind w:left="360"/>
        <w:jc w:val="center"/>
        <w:rPr>
          <w:rFonts w:ascii="Arial" w:hAnsi="Arial" w:cs="Arial"/>
          <w:b/>
          <w:sz w:val="20"/>
          <w:szCs w:val="20"/>
        </w:rPr>
      </w:pPr>
      <w:r w:rsidRPr="001115A5">
        <w:rPr>
          <w:rFonts w:ascii="Arial" w:hAnsi="Arial" w:cs="Arial"/>
          <w:b/>
          <w:sz w:val="20"/>
          <w:szCs w:val="20"/>
        </w:rPr>
        <w:lastRenderedPageBreak/>
        <w:t>JOINT VENTURE DECLARATION</w:t>
      </w:r>
    </w:p>
    <w:p w14:paraId="3C105A6B" w14:textId="77777777" w:rsidR="005612E1" w:rsidRPr="001115A5" w:rsidRDefault="005612E1" w:rsidP="005612E1">
      <w:pPr>
        <w:jc w:val="center"/>
        <w:rPr>
          <w:rFonts w:ascii="Arial" w:hAnsi="Arial" w:cs="Arial"/>
          <w:sz w:val="20"/>
          <w:szCs w:val="20"/>
        </w:rPr>
      </w:pPr>
      <w:r w:rsidRPr="001115A5">
        <w:rPr>
          <w:rFonts w:ascii="Arial" w:hAnsi="Arial" w:cs="Arial"/>
          <w:sz w:val="20"/>
          <w:szCs w:val="20"/>
        </w:rPr>
        <w:t>Only to be completed if applicable</w:t>
      </w:r>
    </w:p>
    <w:p w14:paraId="5A69886C" w14:textId="29349310" w:rsidR="005612E1" w:rsidRPr="001115A5" w:rsidRDefault="0017081A" w:rsidP="005612E1">
      <w:pPr>
        <w:rPr>
          <w:rFonts w:ascii="Arial" w:hAnsi="Arial" w:cs="Arial"/>
          <w:b/>
          <w:sz w:val="20"/>
          <w:szCs w:val="20"/>
        </w:rPr>
      </w:pPr>
      <w:r w:rsidRPr="001115A5">
        <w:rPr>
          <w:rFonts w:ascii="Arial" w:hAnsi="Arial" w:cs="Arial"/>
          <w:noProof/>
          <w:sz w:val="20"/>
          <w:szCs w:val="20"/>
        </w:rPr>
        <mc:AlternateContent>
          <mc:Choice Requires="wps">
            <w:drawing>
              <wp:anchor distT="4294967294" distB="4294967294" distL="114300" distR="114300" simplePos="0" relativeHeight="251663360" behindDoc="0" locked="0" layoutInCell="1" allowOverlap="1" wp14:anchorId="6724AAD8" wp14:editId="6D31C3E1">
                <wp:simplePos x="0" y="0"/>
                <wp:positionH relativeFrom="column">
                  <wp:posOffset>-381000</wp:posOffset>
                </wp:positionH>
                <wp:positionV relativeFrom="paragraph">
                  <wp:posOffset>99059</wp:posOffset>
                </wp:positionV>
                <wp:extent cx="6019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E5EEF" id="Straight Connector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pt,7.8pt" to="44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1zYrwEAAEkDAAAOAAAAZHJzL2Uyb0RvYy54bWysU01v2zAMvQ/YfxB0X+wUWNEacXpI1126&#10;LUDbH8BIsi1UFgVSiZ1/P0lN0mK7DfNBoPjx9PhIr+7m0YmDIbboW7lc1FIYr1Bb37fy5fnhy40U&#10;HMFrcOhNK4+G5d3686fVFBpzhQM6bUgkEM/NFFo5xBiaqmI1mBF4gcH4FOyQRojpSn2lCaaEPrrq&#10;qq6vqwlJB0JlmJP3/i0o1wW/64yKv7qOTRSulYlbLCeVc5fPar2CpicIg1UnGvAPLEawPj16gbqH&#10;CGJP9i+o0SpCxi4uFI4Vdp1VpvSQulnWf3TzNEAwpZckDoeLTPz/YNXPw8ZvKVNXs38Kj6heWXjc&#10;DOB7Uwg8H0Ma3DJLVU2Bm0tJvnDYkthNP1CnHNhHLCrMHY0ZMvUn5iL28SK2maNQyXldL29v6jQT&#10;dY5V0JwLA3H8bnAU2Wilsz7rAA0cHjlmItCcU7Lb44N1rszSeTEltrf117pUMDqrczTnMfW7jSNx&#10;gLwO5SttpcjHNMK91wVtMKC/newI1r3Z6XXnT2pkAfK2cbNDfdzSWaU0r0LztFt5IT7eS/X7H7D+&#10;DQAA//8DAFBLAwQUAAYACAAAACEALUhdydsAAAAJAQAADwAAAGRycy9kb3ducmV2LnhtbEyPwU7D&#10;MBBE70j8g7VI3FoHRCMT4lRQiUtvhAo4bmOTRNjrKHbT5O9ZxAGOOzOafVNuZ+/EZMfYB9Jws85A&#10;WGqC6anVcHh9XikQMSEZdIGshsVG2FaXFyUWJpzpxU51agWXUCxQQ5fSUEgZm856jOswWGLvM4we&#10;E59jK82IZy73Tt5mWS499sQfOhzsrrPNV33y3LJ5V097VIdlcfXH/d3ubT+R1/r6an58AJHsnP7C&#10;8IPP6FAx0zGcyEThNKzyjLckNjY5CA4opVg4/gqyKuX/BdU3AAAA//8DAFBLAQItABQABgAIAAAA&#10;IQC2gziS/gAAAOEBAAATAAAAAAAAAAAAAAAAAAAAAABbQ29udGVudF9UeXBlc10ueG1sUEsBAi0A&#10;FAAGAAgAAAAhADj9If/WAAAAlAEAAAsAAAAAAAAAAAAAAAAALwEAAF9yZWxzLy5yZWxzUEsBAi0A&#10;FAAGAAgAAAAhALcvXNivAQAASQMAAA4AAAAAAAAAAAAAAAAALgIAAGRycy9lMm9Eb2MueG1sUEsB&#10;Ai0AFAAGAAgAAAAhAC1IXcnbAAAACQEAAA8AAAAAAAAAAAAAAAAACQQAAGRycy9kb3ducmV2Lnht&#10;bFBLBQYAAAAABAAEAPMAAAARBQAAAAA=&#10;" strokeweight="1.5pt"/>
            </w:pict>
          </mc:Fallback>
        </mc:AlternateContent>
      </w:r>
    </w:p>
    <w:p w14:paraId="1DA37100" w14:textId="77777777" w:rsidR="005612E1" w:rsidRPr="001115A5" w:rsidRDefault="005612E1" w:rsidP="005612E1">
      <w:pPr>
        <w:rPr>
          <w:rFonts w:ascii="Arial" w:hAnsi="Arial" w:cs="Arial"/>
          <w:b/>
          <w:sz w:val="20"/>
          <w:szCs w:val="20"/>
        </w:rPr>
      </w:pPr>
      <w:r w:rsidRPr="001115A5">
        <w:rPr>
          <w:rFonts w:ascii="Arial" w:hAnsi="Arial" w:cs="Arial"/>
          <w:b/>
          <w:sz w:val="20"/>
          <w:szCs w:val="20"/>
        </w:rPr>
        <w:t>Submit your Joint Venture Agreement together with this annexure.</w:t>
      </w:r>
    </w:p>
    <w:tbl>
      <w:tblPr>
        <w:tblW w:w="9480"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0"/>
        <w:gridCol w:w="840"/>
        <w:gridCol w:w="2880"/>
        <w:gridCol w:w="1800"/>
      </w:tblGrid>
      <w:tr w:rsidR="005612E1" w:rsidRPr="001115A5" w14:paraId="02816CD8" w14:textId="77777777" w:rsidTr="720C8601">
        <w:tc>
          <w:tcPr>
            <w:tcW w:w="3960" w:type="dxa"/>
            <w:tcBorders>
              <w:top w:val="threeDEmboss" w:sz="18" w:space="0" w:color="FF0000"/>
              <w:left w:val="threeDEmboss" w:sz="18" w:space="0" w:color="FF0000"/>
              <w:bottom w:val="nil"/>
              <w:right w:val="nil"/>
            </w:tcBorders>
          </w:tcPr>
          <w:p w14:paraId="2232D7B5" w14:textId="77777777" w:rsidR="005612E1" w:rsidRPr="001115A5" w:rsidRDefault="005612E1" w:rsidP="00165F4E">
            <w:pPr>
              <w:tabs>
                <w:tab w:val="left" w:pos="1092"/>
              </w:tabs>
              <w:spacing w:after="0" w:line="240" w:lineRule="auto"/>
              <w:rPr>
                <w:rFonts w:ascii="Arial" w:hAnsi="Arial" w:cs="Arial"/>
                <w:b/>
                <w:sz w:val="20"/>
                <w:szCs w:val="20"/>
              </w:rPr>
            </w:pPr>
          </w:p>
          <w:p w14:paraId="1389F1E7" w14:textId="0493E421" w:rsidR="005612E1" w:rsidRPr="001115A5" w:rsidRDefault="005612E1" w:rsidP="720C8601">
            <w:pPr>
              <w:tabs>
                <w:tab w:val="left" w:pos="1092"/>
              </w:tabs>
              <w:spacing w:after="0" w:line="240" w:lineRule="auto"/>
              <w:rPr>
                <w:rFonts w:ascii="Arial" w:hAnsi="Arial" w:cs="Arial"/>
                <w:b/>
                <w:bCs/>
                <w:sz w:val="20"/>
                <w:szCs w:val="20"/>
              </w:rPr>
            </w:pPr>
            <w:r w:rsidRPr="001115A5">
              <w:rPr>
                <w:rFonts w:ascii="Arial" w:hAnsi="Arial" w:cs="Arial"/>
                <w:b/>
                <w:bCs/>
                <w:sz w:val="20"/>
                <w:szCs w:val="20"/>
              </w:rPr>
              <w:t>Section 1:</w:t>
            </w:r>
            <w:r w:rsidR="289127D8" w:rsidRPr="001115A5">
              <w:rPr>
                <w:rFonts w:ascii="Arial" w:hAnsi="Arial" w:cs="Arial"/>
                <w:b/>
                <w:bCs/>
                <w:sz w:val="20"/>
                <w:szCs w:val="20"/>
              </w:rPr>
              <w:t xml:space="preserve"> </w:t>
            </w:r>
            <w:r w:rsidRPr="001115A5">
              <w:rPr>
                <w:rFonts w:ascii="Arial" w:hAnsi="Arial" w:cs="Arial"/>
                <w:b/>
                <w:bCs/>
                <w:sz w:val="20"/>
                <w:szCs w:val="20"/>
              </w:rPr>
              <w:t>Name of each enterprise:</w:t>
            </w:r>
          </w:p>
        </w:tc>
        <w:tc>
          <w:tcPr>
            <w:tcW w:w="5520" w:type="dxa"/>
            <w:gridSpan w:val="3"/>
            <w:tcBorders>
              <w:top w:val="threeDEmboss" w:sz="18" w:space="0" w:color="FF0000"/>
              <w:left w:val="nil"/>
              <w:right w:val="threeDEmboss" w:sz="18" w:space="0" w:color="FF0000"/>
            </w:tcBorders>
          </w:tcPr>
          <w:p w14:paraId="2E11F8C5" w14:textId="77777777" w:rsidR="005612E1" w:rsidRPr="001115A5" w:rsidRDefault="005612E1" w:rsidP="00165F4E">
            <w:pPr>
              <w:spacing w:after="0" w:line="240" w:lineRule="auto"/>
              <w:rPr>
                <w:rFonts w:ascii="Arial" w:hAnsi="Arial" w:cs="Arial"/>
                <w:sz w:val="20"/>
                <w:szCs w:val="20"/>
              </w:rPr>
            </w:pPr>
          </w:p>
        </w:tc>
      </w:tr>
      <w:tr w:rsidR="005612E1" w:rsidRPr="001115A5" w14:paraId="31B602EA" w14:textId="77777777" w:rsidTr="720C8601">
        <w:tc>
          <w:tcPr>
            <w:tcW w:w="3960" w:type="dxa"/>
            <w:vMerge w:val="restart"/>
            <w:tcBorders>
              <w:top w:val="nil"/>
              <w:left w:val="threeDEmboss" w:sz="18" w:space="0" w:color="FF0000"/>
              <w:bottom w:val="single" w:sz="4" w:space="0" w:color="auto"/>
              <w:right w:val="nil"/>
            </w:tcBorders>
          </w:tcPr>
          <w:p w14:paraId="3A3954B0" w14:textId="77777777" w:rsidR="005612E1" w:rsidRPr="001115A5" w:rsidRDefault="005612E1" w:rsidP="00165F4E">
            <w:pPr>
              <w:tabs>
                <w:tab w:val="left" w:pos="1092"/>
              </w:tabs>
              <w:spacing w:after="0" w:line="240" w:lineRule="auto"/>
              <w:rPr>
                <w:rFonts w:ascii="Arial" w:hAnsi="Arial" w:cs="Arial"/>
                <w:b/>
                <w:sz w:val="20"/>
                <w:szCs w:val="20"/>
              </w:rPr>
            </w:pPr>
          </w:p>
          <w:p w14:paraId="4472C2F3" w14:textId="77777777" w:rsidR="005612E1" w:rsidRPr="001115A5" w:rsidRDefault="005612E1" w:rsidP="00165F4E">
            <w:pPr>
              <w:tabs>
                <w:tab w:val="left" w:pos="1092"/>
              </w:tabs>
              <w:spacing w:after="0" w:line="240" w:lineRule="auto"/>
              <w:rPr>
                <w:rFonts w:ascii="Arial" w:hAnsi="Arial" w:cs="Arial"/>
                <w:b/>
                <w:sz w:val="20"/>
                <w:szCs w:val="20"/>
              </w:rPr>
            </w:pPr>
            <w:r w:rsidRPr="001115A5">
              <w:rPr>
                <w:rFonts w:ascii="Arial" w:hAnsi="Arial" w:cs="Arial"/>
                <w:b/>
                <w:sz w:val="20"/>
                <w:szCs w:val="20"/>
              </w:rPr>
              <w:t>Address of each enterprise:</w:t>
            </w:r>
          </w:p>
        </w:tc>
        <w:tc>
          <w:tcPr>
            <w:tcW w:w="5520" w:type="dxa"/>
            <w:gridSpan w:val="3"/>
            <w:tcBorders>
              <w:left w:val="nil"/>
              <w:right w:val="threeDEmboss" w:sz="18" w:space="0" w:color="FF0000"/>
            </w:tcBorders>
          </w:tcPr>
          <w:p w14:paraId="01ADBB0C" w14:textId="77777777" w:rsidR="005612E1" w:rsidRPr="001115A5" w:rsidRDefault="005612E1" w:rsidP="00165F4E">
            <w:pPr>
              <w:spacing w:after="0" w:line="240" w:lineRule="auto"/>
              <w:rPr>
                <w:rFonts w:ascii="Arial" w:hAnsi="Arial" w:cs="Arial"/>
                <w:sz w:val="20"/>
                <w:szCs w:val="20"/>
              </w:rPr>
            </w:pPr>
          </w:p>
          <w:p w14:paraId="00ED7BE0" w14:textId="77777777" w:rsidR="005612E1" w:rsidRPr="001115A5" w:rsidRDefault="005612E1" w:rsidP="00165F4E">
            <w:pPr>
              <w:spacing w:after="0" w:line="240" w:lineRule="auto"/>
              <w:rPr>
                <w:rFonts w:ascii="Arial" w:hAnsi="Arial" w:cs="Arial"/>
                <w:sz w:val="20"/>
                <w:szCs w:val="20"/>
              </w:rPr>
            </w:pPr>
          </w:p>
        </w:tc>
      </w:tr>
      <w:tr w:rsidR="005612E1" w:rsidRPr="001115A5" w14:paraId="4FEFEA1F" w14:textId="77777777" w:rsidTr="720C8601">
        <w:tc>
          <w:tcPr>
            <w:tcW w:w="3960" w:type="dxa"/>
            <w:vMerge/>
          </w:tcPr>
          <w:p w14:paraId="2E9AA0DF" w14:textId="77777777" w:rsidR="005612E1" w:rsidRPr="001115A5" w:rsidRDefault="005612E1" w:rsidP="00165F4E">
            <w:pPr>
              <w:tabs>
                <w:tab w:val="left" w:pos="1092"/>
              </w:tabs>
              <w:spacing w:after="0" w:line="240" w:lineRule="auto"/>
              <w:rPr>
                <w:rFonts w:ascii="Arial" w:hAnsi="Arial" w:cs="Arial"/>
                <w:sz w:val="20"/>
                <w:szCs w:val="20"/>
              </w:rPr>
            </w:pPr>
          </w:p>
        </w:tc>
        <w:tc>
          <w:tcPr>
            <w:tcW w:w="5520" w:type="dxa"/>
            <w:gridSpan w:val="3"/>
            <w:tcBorders>
              <w:left w:val="nil"/>
              <w:right w:val="threeDEmboss" w:sz="18" w:space="0" w:color="FF0000"/>
            </w:tcBorders>
          </w:tcPr>
          <w:p w14:paraId="7D1A57D9" w14:textId="77777777" w:rsidR="005612E1" w:rsidRPr="001115A5" w:rsidRDefault="005612E1" w:rsidP="00165F4E">
            <w:pPr>
              <w:spacing w:after="0" w:line="240" w:lineRule="auto"/>
              <w:rPr>
                <w:rFonts w:ascii="Arial" w:hAnsi="Arial" w:cs="Arial"/>
                <w:sz w:val="20"/>
                <w:szCs w:val="20"/>
              </w:rPr>
            </w:pPr>
          </w:p>
          <w:p w14:paraId="76A9174D" w14:textId="77777777" w:rsidR="005612E1" w:rsidRPr="001115A5" w:rsidRDefault="005612E1" w:rsidP="00165F4E">
            <w:pPr>
              <w:spacing w:after="0" w:line="240" w:lineRule="auto"/>
              <w:rPr>
                <w:rFonts w:ascii="Arial" w:hAnsi="Arial" w:cs="Arial"/>
                <w:sz w:val="20"/>
                <w:szCs w:val="20"/>
              </w:rPr>
            </w:pPr>
          </w:p>
        </w:tc>
      </w:tr>
      <w:tr w:rsidR="005612E1" w:rsidRPr="001115A5" w14:paraId="154759FF" w14:textId="77777777" w:rsidTr="720C8601">
        <w:tc>
          <w:tcPr>
            <w:tcW w:w="3960" w:type="dxa"/>
            <w:vMerge/>
          </w:tcPr>
          <w:p w14:paraId="41F5788F" w14:textId="77777777" w:rsidR="005612E1" w:rsidRPr="001115A5" w:rsidRDefault="005612E1" w:rsidP="00165F4E">
            <w:pPr>
              <w:tabs>
                <w:tab w:val="left" w:pos="1092"/>
              </w:tabs>
              <w:spacing w:after="0" w:line="240" w:lineRule="auto"/>
              <w:rPr>
                <w:rFonts w:ascii="Arial" w:hAnsi="Arial" w:cs="Arial"/>
                <w:sz w:val="20"/>
                <w:szCs w:val="20"/>
              </w:rPr>
            </w:pPr>
          </w:p>
        </w:tc>
        <w:tc>
          <w:tcPr>
            <w:tcW w:w="5520" w:type="dxa"/>
            <w:gridSpan w:val="3"/>
            <w:tcBorders>
              <w:left w:val="nil"/>
              <w:bottom w:val="single" w:sz="4" w:space="0" w:color="auto"/>
              <w:right w:val="threeDEmboss" w:sz="18" w:space="0" w:color="FF0000"/>
            </w:tcBorders>
          </w:tcPr>
          <w:p w14:paraId="011EE2DD" w14:textId="77777777" w:rsidR="005612E1" w:rsidRPr="001115A5" w:rsidRDefault="005612E1" w:rsidP="00165F4E">
            <w:pPr>
              <w:spacing w:after="0" w:line="240" w:lineRule="auto"/>
              <w:rPr>
                <w:rFonts w:ascii="Arial" w:hAnsi="Arial" w:cs="Arial"/>
                <w:sz w:val="20"/>
                <w:szCs w:val="20"/>
              </w:rPr>
            </w:pPr>
          </w:p>
          <w:p w14:paraId="18F1F4C1" w14:textId="77777777" w:rsidR="005612E1" w:rsidRPr="001115A5" w:rsidRDefault="005612E1" w:rsidP="00165F4E">
            <w:pPr>
              <w:spacing w:after="0" w:line="240" w:lineRule="auto"/>
              <w:rPr>
                <w:rFonts w:ascii="Arial" w:hAnsi="Arial" w:cs="Arial"/>
                <w:sz w:val="20"/>
                <w:szCs w:val="20"/>
              </w:rPr>
            </w:pPr>
          </w:p>
        </w:tc>
      </w:tr>
      <w:tr w:rsidR="005612E1" w:rsidRPr="001115A5" w14:paraId="0A33505E" w14:textId="77777777" w:rsidTr="720C8601">
        <w:tc>
          <w:tcPr>
            <w:tcW w:w="3960" w:type="dxa"/>
            <w:vMerge/>
          </w:tcPr>
          <w:p w14:paraId="6D544E5C" w14:textId="77777777" w:rsidR="005612E1" w:rsidRPr="001115A5" w:rsidRDefault="005612E1" w:rsidP="00165F4E">
            <w:pPr>
              <w:tabs>
                <w:tab w:val="left" w:pos="1092"/>
              </w:tabs>
              <w:spacing w:after="0" w:line="240" w:lineRule="auto"/>
              <w:rPr>
                <w:rFonts w:ascii="Arial" w:hAnsi="Arial" w:cs="Arial"/>
                <w:sz w:val="20"/>
                <w:szCs w:val="20"/>
              </w:rPr>
            </w:pPr>
          </w:p>
        </w:tc>
        <w:tc>
          <w:tcPr>
            <w:tcW w:w="5520" w:type="dxa"/>
            <w:gridSpan w:val="3"/>
            <w:tcBorders>
              <w:left w:val="nil"/>
              <w:bottom w:val="single" w:sz="4" w:space="0" w:color="auto"/>
              <w:right w:val="threeDEmboss" w:sz="18" w:space="0" w:color="FF0000"/>
            </w:tcBorders>
          </w:tcPr>
          <w:p w14:paraId="564F02E3" w14:textId="77777777" w:rsidR="005612E1" w:rsidRPr="001115A5" w:rsidRDefault="005612E1" w:rsidP="00165F4E">
            <w:pPr>
              <w:spacing w:after="0" w:line="240" w:lineRule="auto"/>
              <w:rPr>
                <w:rFonts w:ascii="Arial" w:hAnsi="Arial" w:cs="Arial"/>
                <w:sz w:val="20"/>
                <w:szCs w:val="20"/>
              </w:rPr>
            </w:pPr>
          </w:p>
          <w:p w14:paraId="302EB06F" w14:textId="77777777" w:rsidR="005612E1" w:rsidRPr="001115A5" w:rsidRDefault="005612E1" w:rsidP="00165F4E">
            <w:pPr>
              <w:spacing w:after="0" w:line="240" w:lineRule="auto"/>
              <w:rPr>
                <w:rFonts w:ascii="Arial" w:hAnsi="Arial" w:cs="Arial"/>
                <w:sz w:val="20"/>
                <w:szCs w:val="20"/>
              </w:rPr>
            </w:pPr>
          </w:p>
        </w:tc>
      </w:tr>
      <w:tr w:rsidR="005612E1" w:rsidRPr="001115A5" w14:paraId="0CB4ED59" w14:textId="77777777" w:rsidTr="720C8601">
        <w:tc>
          <w:tcPr>
            <w:tcW w:w="9480" w:type="dxa"/>
            <w:gridSpan w:val="4"/>
            <w:tcBorders>
              <w:top w:val="nil"/>
              <w:left w:val="threeDEmboss" w:sz="18" w:space="0" w:color="FF0000"/>
              <w:bottom w:val="single" w:sz="4" w:space="0" w:color="auto"/>
              <w:right w:val="threeDEngrave" w:sz="18" w:space="0" w:color="FF0000"/>
            </w:tcBorders>
          </w:tcPr>
          <w:p w14:paraId="6D9EE8E8" w14:textId="77777777" w:rsidR="005612E1" w:rsidRPr="001115A5" w:rsidRDefault="005612E1" w:rsidP="00165F4E">
            <w:pPr>
              <w:spacing w:after="0" w:line="240" w:lineRule="auto"/>
              <w:rPr>
                <w:rFonts w:ascii="Arial" w:hAnsi="Arial" w:cs="Arial"/>
                <w:b/>
                <w:sz w:val="20"/>
                <w:szCs w:val="20"/>
              </w:rPr>
            </w:pPr>
          </w:p>
          <w:p w14:paraId="045A066B" w14:textId="5191C588" w:rsidR="005612E1" w:rsidRPr="001115A5" w:rsidRDefault="005612E1" w:rsidP="720C8601">
            <w:pPr>
              <w:tabs>
                <w:tab w:val="left" w:pos="1092"/>
              </w:tabs>
              <w:spacing w:after="0" w:line="240" w:lineRule="auto"/>
              <w:rPr>
                <w:rFonts w:ascii="Arial" w:hAnsi="Arial" w:cs="Arial"/>
                <w:b/>
                <w:bCs/>
                <w:sz w:val="20"/>
                <w:szCs w:val="20"/>
              </w:rPr>
            </w:pPr>
            <w:r w:rsidRPr="001115A5">
              <w:rPr>
                <w:rFonts w:ascii="Arial" w:hAnsi="Arial" w:cs="Arial"/>
                <w:b/>
                <w:bCs/>
                <w:sz w:val="20"/>
                <w:szCs w:val="20"/>
              </w:rPr>
              <w:t>Section 2:</w:t>
            </w:r>
            <w:r w:rsidR="5B0EB108" w:rsidRPr="001115A5">
              <w:rPr>
                <w:rFonts w:ascii="Arial" w:hAnsi="Arial" w:cs="Arial"/>
                <w:b/>
                <w:bCs/>
                <w:sz w:val="20"/>
                <w:szCs w:val="20"/>
              </w:rPr>
              <w:t xml:space="preserve"> </w:t>
            </w:r>
            <w:r w:rsidRPr="001115A5">
              <w:rPr>
                <w:rFonts w:ascii="Arial" w:hAnsi="Arial" w:cs="Arial"/>
                <w:b/>
                <w:bCs/>
                <w:sz w:val="20"/>
                <w:szCs w:val="20"/>
              </w:rPr>
              <w:t>VAT registration number(s), if any:</w:t>
            </w:r>
          </w:p>
        </w:tc>
      </w:tr>
      <w:tr w:rsidR="005612E1" w:rsidRPr="001115A5" w14:paraId="4412DF73" w14:textId="77777777" w:rsidTr="720C8601">
        <w:tc>
          <w:tcPr>
            <w:tcW w:w="9480" w:type="dxa"/>
            <w:gridSpan w:val="4"/>
            <w:tcBorders>
              <w:top w:val="single" w:sz="4" w:space="0" w:color="auto"/>
              <w:left w:val="threeDEmboss" w:sz="18" w:space="0" w:color="FF0000"/>
              <w:bottom w:val="single" w:sz="4" w:space="0" w:color="auto"/>
              <w:right w:val="threeDEngrave" w:sz="18" w:space="0" w:color="FF0000"/>
            </w:tcBorders>
          </w:tcPr>
          <w:p w14:paraId="140224D5" w14:textId="77777777" w:rsidR="005612E1" w:rsidRPr="001115A5" w:rsidRDefault="005612E1" w:rsidP="00165F4E">
            <w:pPr>
              <w:spacing w:after="0" w:line="240" w:lineRule="auto"/>
              <w:rPr>
                <w:rFonts w:ascii="Arial" w:hAnsi="Arial" w:cs="Arial"/>
                <w:b/>
                <w:sz w:val="20"/>
                <w:szCs w:val="20"/>
              </w:rPr>
            </w:pPr>
          </w:p>
          <w:p w14:paraId="314BCD61" w14:textId="05E4F228" w:rsidR="005612E1" w:rsidRPr="001115A5" w:rsidRDefault="005612E1" w:rsidP="720C8601">
            <w:pPr>
              <w:tabs>
                <w:tab w:val="left" w:pos="1092"/>
              </w:tabs>
              <w:spacing w:after="0" w:line="240" w:lineRule="auto"/>
              <w:rPr>
                <w:rFonts w:ascii="Arial" w:hAnsi="Arial" w:cs="Arial"/>
                <w:b/>
                <w:bCs/>
                <w:sz w:val="20"/>
                <w:szCs w:val="20"/>
              </w:rPr>
            </w:pPr>
            <w:r w:rsidRPr="001115A5">
              <w:rPr>
                <w:rFonts w:ascii="Arial" w:hAnsi="Arial" w:cs="Arial"/>
                <w:b/>
                <w:bCs/>
                <w:sz w:val="20"/>
                <w:szCs w:val="20"/>
              </w:rPr>
              <w:t>Section 3:</w:t>
            </w:r>
            <w:r w:rsidR="32BD9987" w:rsidRPr="001115A5">
              <w:rPr>
                <w:rFonts w:ascii="Arial" w:hAnsi="Arial" w:cs="Arial"/>
                <w:b/>
                <w:bCs/>
                <w:sz w:val="20"/>
                <w:szCs w:val="20"/>
              </w:rPr>
              <w:t xml:space="preserve"> </w:t>
            </w:r>
            <w:r w:rsidRPr="001115A5">
              <w:rPr>
                <w:rFonts w:ascii="Arial" w:hAnsi="Arial" w:cs="Arial"/>
                <w:b/>
                <w:bCs/>
                <w:sz w:val="20"/>
                <w:szCs w:val="20"/>
              </w:rPr>
              <w:t>CIDB registration number(s), if any:</w:t>
            </w:r>
          </w:p>
        </w:tc>
      </w:tr>
      <w:tr w:rsidR="005612E1" w:rsidRPr="001115A5" w14:paraId="4F61411D" w14:textId="77777777" w:rsidTr="720C8601">
        <w:tc>
          <w:tcPr>
            <w:tcW w:w="9480" w:type="dxa"/>
            <w:gridSpan w:val="4"/>
            <w:tcBorders>
              <w:top w:val="single" w:sz="4" w:space="0" w:color="auto"/>
              <w:left w:val="threeDEmboss" w:sz="18" w:space="0" w:color="FF0000"/>
              <w:bottom w:val="nil"/>
              <w:right w:val="threeDEmboss" w:sz="18" w:space="0" w:color="FF0000"/>
            </w:tcBorders>
          </w:tcPr>
          <w:p w14:paraId="2313171F" w14:textId="77777777" w:rsidR="005612E1" w:rsidRPr="001115A5" w:rsidRDefault="005612E1" w:rsidP="00165F4E">
            <w:pPr>
              <w:spacing w:after="0" w:line="240" w:lineRule="auto"/>
              <w:rPr>
                <w:rFonts w:ascii="Arial" w:hAnsi="Arial" w:cs="Arial"/>
                <w:sz w:val="20"/>
                <w:szCs w:val="20"/>
              </w:rPr>
            </w:pPr>
          </w:p>
          <w:p w14:paraId="2E6AB9A8" w14:textId="32E89D80" w:rsidR="005612E1" w:rsidRPr="001115A5" w:rsidRDefault="005612E1" w:rsidP="720C8601">
            <w:pPr>
              <w:tabs>
                <w:tab w:val="left" w:pos="1092"/>
              </w:tabs>
              <w:spacing w:after="0" w:line="240" w:lineRule="auto"/>
              <w:rPr>
                <w:rFonts w:ascii="Arial" w:hAnsi="Arial" w:cs="Arial"/>
                <w:b/>
                <w:bCs/>
                <w:sz w:val="20"/>
                <w:szCs w:val="20"/>
              </w:rPr>
            </w:pPr>
            <w:r w:rsidRPr="001115A5">
              <w:rPr>
                <w:rFonts w:ascii="Arial" w:hAnsi="Arial" w:cs="Arial"/>
                <w:b/>
                <w:bCs/>
                <w:sz w:val="20"/>
                <w:szCs w:val="20"/>
              </w:rPr>
              <w:t>Section 4:</w:t>
            </w:r>
            <w:r w:rsidR="26F60A83" w:rsidRPr="001115A5">
              <w:rPr>
                <w:rFonts w:ascii="Arial" w:hAnsi="Arial" w:cs="Arial"/>
                <w:b/>
                <w:bCs/>
                <w:sz w:val="20"/>
                <w:szCs w:val="20"/>
              </w:rPr>
              <w:t xml:space="preserve"> </w:t>
            </w:r>
            <w:r w:rsidRPr="001115A5">
              <w:rPr>
                <w:rFonts w:ascii="Arial" w:hAnsi="Arial" w:cs="Arial"/>
                <w:b/>
                <w:bCs/>
                <w:sz w:val="20"/>
                <w:szCs w:val="20"/>
              </w:rPr>
              <w:t>Has an original valid Tax Clearance Certificate been submitted by each enterprise?</w:t>
            </w:r>
          </w:p>
        </w:tc>
      </w:tr>
      <w:tr w:rsidR="005612E1" w:rsidRPr="001115A5" w14:paraId="64CBDCBB" w14:textId="77777777" w:rsidTr="720C8601">
        <w:tc>
          <w:tcPr>
            <w:tcW w:w="4800" w:type="dxa"/>
            <w:gridSpan w:val="2"/>
            <w:tcBorders>
              <w:top w:val="nil"/>
              <w:left w:val="threeDEmboss" w:sz="18" w:space="0" w:color="FF0000"/>
              <w:bottom w:val="single" w:sz="4" w:space="0" w:color="auto"/>
              <w:right w:val="nil"/>
            </w:tcBorders>
          </w:tcPr>
          <w:p w14:paraId="610BE2A1" w14:textId="77777777" w:rsidR="005612E1" w:rsidRPr="001115A5" w:rsidRDefault="005612E1" w:rsidP="00165F4E">
            <w:pPr>
              <w:spacing w:after="0" w:line="240" w:lineRule="auto"/>
              <w:rPr>
                <w:rFonts w:ascii="Arial" w:hAnsi="Arial" w:cs="Arial"/>
                <w:sz w:val="20"/>
                <w:szCs w:val="20"/>
              </w:rPr>
            </w:pPr>
          </w:p>
          <w:p w14:paraId="20022650" w14:textId="74AEACAB" w:rsidR="005612E1" w:rsidRPr="001115A5" w:rsidRDefault="005612E1" w:rsidP="00165F4E">
            <w:pPr>
              <w:tabs>
                <w:tab w:val="left" w:pos="1092"/>
              </w:tabs>
              <w:spacing w:after="0" w:line="240" w:lineRule="auto"/>
              <w:rPr>
                <w:rFonts w:ascii="Arial" w:hAnsi="Arial" w:cs="Arial"/>
                <w:sz w:val="20"/>
                <w:szCs w:val="20"/>
              </w:rPr>
            </w:pPr>
            <w:r w:rsidRPr="001115A5">
              <w:rPr>
                <w:rFonts w:ascii="Arial" w:hAnsi="Arial" w:cs="Arial"/>
                <w:sz w:val="20"/>
                <w:szCs w:val="20"/>
              </w:rPr>
              <w:fldChar w:fldCharType="begin"/>
            </w:r>
            <w:r w:rsidRPr="001115A5">
              <w:rPr>
                <w:rFonts w:ascii="Arial" w:hAnsi="Arial" w:cs="Arial"/>
                <w:sz w:val="20"/>
                <w:szCs w:val="20"/>
              </w:rPr>
              <w:instrText xml:space="preserve"> SEQ CHAPTER \h \r 1</w:instrText>
            </w:r>
            <w:r w:rsidRPr="001115A5">
              <w:rPr>
                <w:rFonts w:ascii="Arial" w:hAnsi="Arial" w:cs="Arial"/>
                <w:sz w:val="20"/>
                <w:szCs w:val="20"/>
              </w:rPr>
              <w:fldChar w:fldCharType="end"/>
            </w:r>
          </w:p>
          <w:p w14:paraId="0D848D27" w14:textId="118FBA2C" w:rsidR="005612E1" w:rsidRPr="001115A5" w:rsidRDefault="0017081A" w:rsidP="00165F4E">
            <w:pPr>
              <w:tabs>
                <w:tab w:val="left" w:pos="1092"/>
              </w:tabs>
              <w:spacing w:after="0" w:line="240" w:lineRule="auto"/>
              <w:rPr>
                <w:rFonts w:ascii="Arial" w:hAnsi="Arial" w:cs="Arial"/>
                <w:sz w:val="20"/>
                <w:szCs w:val="20"/>
              </w:rPr>
            </w:pPr>
            <w:r w:rsidRPr="001115A5">
              <w:rPr>
                <w:rFonts w:ascii="Arial" w:hAnsi="Arial" w:cs="Arial"/>
                <w:noProof/>
                <w:sz w:val="20"/>
                <w:szCs w:val="20"/>
              </w:rPr>
              <mc:AlternateContent>
                <mc:Choice Requires="wps">
                  <w:drawing>
                    <wp:anchor distT="0" distB="0" distL="114300" distR="114300" simplePos="0" relativeHeight="251664384" behindDoc="0" locked="0" layoutInCell="1" allowOverlap="1" wp14:anchorId="53784B7D" wp14:editId="456A140B">
                      <wp:simplePos x="0" y="0"/>
                      <wp:positionH relativeFrom="column">
                        <wp:posOffset>1231265</wp:posOffset>
                      </wp:positionH>
                      <wp:positionV relativeFrom="paragraph">
                        <wp:posOffset>100965</wp:posOffset>
                      </wp:positionV>
                      <wp:extent cx="287655" cy="207010"/>
                      <wp:effectExtent l="0" t="0" r="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509BB" id="Rectangle 3" o:spid="_x0000_s1026" style="position:absolute;margin-left:96.95pt;margin-top:7.95pt;width:22.6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ikCQIAABUEAAAOAAAAZHJzL2Uyb0RvYy54bWysU9uO2yAQfa/Uf0C8N3asZJO14qxW2aaq&#10;tL1I234AwdhGxQwdSJz06zuQrDe9PFXlATEMHM6cOazujr1hB4Veg634dJJzpqyEWtu24l+/bN8s&#10;Of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ksFzfz&#10;OWeSUkW+oNrTC6J8vuzQh3cKehYXFUfqZAIXh0cfIhlRPh9J5MHoequNSQG2u41BdhDU9W0aF3R/&#10;fcxYNlT8dl7ME/IvOX8NkafxN4heB7Kv0X3Fl+MhUUbV3to6mSsIbc5romzsRcaoXDSpL3dQn0hF&#10;hLM36S/RogP8wdlAvqy4/74XqDgz7y114nY6m0Ujp2A2XxQU4HVmd50RVhJUxQNn5+UmnM2/d6jb&#10;jl6aptot3FP3Gp2UfWF1IUveS4Jf/kk093WcTr385vVPAAAA//8DAFBLAwQUAAYACAAAACEAaB3f&#10;7N0AAAAJAQAADwAAAGRycy9kb3ducmV2LnhtbEyPQU+DQBCF7yb+h82YeLOLYE1BlsZoauKxpRdv&#10;A4yAsrOEXVr01zue9DTz8l7efJNvFzuoE02+d2zgdhWBIq5d03Nr4FjubjagfEBucHBMBr7Iw7a4&#10;vMgxa9yZ93Q6hFZJCfsMDXQhjJnWvu7Iol+5kVi8dzdZDCKnVjcTnqXcDjqOonttsWe50OFITx3V&#10;n4fZGqj6+Ijf+/IlsukuCa9L+TG/PRtzfbU8PoAKtIS/MPziCzoUwlS5mRuvBtFpkkpUlrVMCcRJ&#10;GoOqDNxt1qCLXP//oPgBAAD//wMAUEsBAi0AFAAGAAgAAAAhALaDOJL+AAAA4QEAABMAAAAAAAAA&#10;AAAAAAAAAAAAAFtDb250ZW50X1R5cGVzXS54bWxQSwECLQAUAAYACAAAACEAOP0h/9YAAACUAQAA&#10;CwAAAAAAAAAAAAAAAAAvAQAAX3JlbHMvLnJlbHNQSwECLQAUAAYACAAAACEAkQrYpAkCAAAVBAAA&#10;DgAAAAAAAAAAAAAAAAAuAgAAZHJzL2Uyb0RvYy54bWxQSwECLQAUAAYACAAAACEAaB3f7N0AAAAJ&#10;AQAADwAAAAAAAAAAAAAAAABjBAAAZHJzL2Rvd25yZXYueG1sUEsFBgAAAAAEAAQA8wAAAG0FAAAA&#10;AA==&#10;"/>
                  </w:pict>
                </mc:Fallback>
              </mc:AlternateContent>
            </w:r>
          </w:p>
          <w:p w14:paraId="3127CC96" w14:textId="77777777" w:rsidR="005612E1" w:rsidRPr="001115A5" w:rsidRDefault="005612E1" w:rsidP="00165F4E">
            <w:pPr>
              <w:tabs>
                <w:tab w:val="left" w:pos="1092"/>
              </w:tabs>
              <w:spacing w:after="0" w:line="240" w:lineRule="auto"/>
              <w:rPr>
                <w:rFonts w:ascii="Arial" w:hAnsi="Arial" w:cs="Arial"/>
                <w:sz w:val="20"/>
                <w:szCs w:val="20"/>
              </w:rPr>
            </w:pPr>
            <w:r w:rsidRPr="001115A5">
              <w:rPr>
                <w:rFonts w:ascii="Arial" w:hAnsi="Arial" w:cs="Arial"/>
                <w:sz w:val="20"/>
                <w:szCs w:val="20"/>
              </w:rPr>
              <w:t>YES</w:t>
            </w:r>
          </w:p>
        </w:tc>
        <w:tc>
          <w:tcPr>
            <w:tcW w:w="4680" w:type="dxa"/>
            <w:gridSpan w:val="2"/>
            <w:tcBorders>
              <w:top w:val="nil"/>
              <w:left w:val="nil"/>
              <w:bottom w:val="single" w:sz="4" w:space="0" w:color="auto"/>
              <w:right w:val="threeDEmboss" w:sz="18" w:space="0" w:color="FF0000"/>
            </w:tcBorders>
          </w:tcPr>
          <w:p w14:paraId="5EE071E7" w14:textId="77777777" w:rsidR="005612E1" w:rsidRPr="001115A5" w:rsidRDefault="005612E1" w:rsidP="00165F4E">
            <w:pPr>
              <w:spacing w:after="0" w:line="240" w:lineRule="auto"/>
              <w:rPr>
                <w:rFonts w:ascii="Arial" w:hAnsi="Arial" w:cs="Arial"/>
                <w:sz w:val="20"/>
                <w:szCs w:val="20"/>
              </w:rPr>
            </w:pPr>
          </w:p>
          <w:p w14:paraId="637E9BD5" w14:textId="77777777" w:rsidR="005612E1" w:rsidRPr="001115A5" w:rsidRDefault="005612E1" w:rsidP="00165F4E">
            <w:pPr>
              <w:spacing w:after="0" w:line="240" w:lineRule="auto"/>
              <w:rPr>
                <w:rFonts w:ascii="Arial" w:hAnsi="Arial" w:cs="Arial"/>
                <w:sz w:val="20"/>
                <w:szCs w:val="20"/>
              </w:rPr>
            </w:pPr>
          </w:p>
          <w:p w14:paraId="0B2D3052" w14:textId="60BFFAB9" w:rsidR="005612E1" w:rsidRPr="001115A5" w:rsidRDefault="0017081A" w:rsidP="00165F4E">
            <w:pPr>
              <w:spacing w:after="0" w:line="240" w:lineRule="auto"/>
              <w:rPr>
                <w:rFonts w:ascii="Arial" w:hAnsi="Arial" w:cs="Arial"/>
                <w:sz w:val="20"/>
                <w:szCs w:val="20"/>
              </w:rPr>
            </w:pPr>
            <w:r w:rsidRPr="001115A5">
              <w:rPr>
                <w:rFonts w:ascii="Arial" w:hAnsi="Arial" w:cs="Arial"/>
                <w:noProof/>
                <w:sz w:val="20"/>
                <w:szCs w:val="20"/>
              </w:rPr>
              <mc:AlternateContent>
                <mc:Choice Requires="wps">
                  <w:drawing>
                    <wp:anchor distT="0" distB="0" distL="114300" distR="114300" simplePos="0" relativeHeight="251665408" behindDoc="0" locked="0" layoutInCell="1" allowOverlap="1" wp14:anchorId="3A77D483" wp14:editId="4A98BE0E">
                      <wp:simplePos x="0" y="0"/>
                      <wp:positionH relativeFrom="column">
                        <wp:posOffset>379095</wp:posOffset>
                      </wp:positionH>
                      <wp:positionV relativeFrom="paragraph">
                        <wp:posOffset>88265</wp:posOffset>
                      </wp:positionV>
                      <wp:extent cx="304800" cy="219710"/>
                      <wp:effectExtent l="0" t="0" r="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02663" id="Rectangle 2" o:spid="_x0000_s1026" style="position:absolute;margin-left:29.85pt;margin-top:6.95pt;width:24pt;height:1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36DAIAABUEAAAOAAAAZHJzL2Uyb0RvYy54bWysU9uO2yAQfa/Uf0C8N7bTpLux4qxW2aaq&#10;tL1I2/0AgrGNihk6kDjp13fA2Wza7VNVHhDDwOHMmcPy5tAbtlfoNdiKF5OcM2Ul1Nq2FX/8tnlz&#10;zZkPwtbCgFUVPyrPb1avXy0HV6opdGBqhYxArC8HV/EuBFdmmZed6oWfgFOWkg1gLwKF2GY1ioHQ&#10;e5NN8/xdNgDWDkEq72n3bkzyVcJvGiXDl6bxKjBTceIW0oxp3sY5Wy1F2aJwnZYnGuIfWPRCW3r0&#10;DHUngmA71C+gei0RPDRhIqHPoGm0VKkGqqbI/6jmoRNOpVpIHO/OMvn/Bys/7x/cV4zUvbsH+d0z&#10;C+tO2FbdIsLQKVHTc0UUKhucL88XYuDpKtsOn6Cm1opdgKTBocE+AlJ17JCkPp6lVofAJG2+zWfX&#10;OTVEUmpaLK6K1IpMlE+XHfrwQUHP4qLiSJ1M4GJ/70MkI8qnI4k8GF1vtDEpwHa7Nsj2grq+SSPx&#10;pxovjxnLhoov5tN5Qv4t5y8h8jT+BtHrQPY1uq84lUNjNFRU7b2tk7mC0GZcE2VjTzJG5aJJfbmF&#10;+kgqIozepL9Eiw7wJ2cD+bLi/sdOoOLMfLTUiUUxm0Ujp2A2v5pSgJeZ7WVGWElQFQ+cjct1GM2/&#10;c6jbjl4qUu0Wbql7jU7KPrM6kSXvJcFP/ySa+zJOp55/8+oXAAAA//8DAFBLAwQUAAYACAAAACEA&#10;a1hLAd0AAAAIAQAADwAAAGRycy9kb3ducmV2LnhtbEyPwU7DMBBE70j8g7VI3KhNS2kT4lQIVCSO&#10;bXrhtomXJBCvo9hpA1+PeyrHnRnNvsk2k+3EkQbfOtZwP1MgiCtnWq41HIrt3RqED8gGO8ek4Yc8&#10;bPLrqwxT4068o+M+1CKWsE9RQxNCn0rpq4Ys+pnriaP36QaLIZ5DLc2Ap1huOzlX6lFabDl+aLCn&#10;l4aq7/1oNZTt/IC/u+JN2WS7CO9T8TV+vGp9ezM9P4EINIVLGM74ER3yyFS6kY0XnYZlsorJqC8S&#10;EGdfraJQanhYL0Hmmfw/IP8DAAD//wMAUEsBAi0AFAAGAAgAAAAhALaDOJL+AAAA4QEAABMAAAAA&#10;AAAAAAAAAAAAAAAAAFtDb250ZW50X1R5cGVzXS54bWxQSwECLQAUAAYACAAAACEAOP0h/9YAAACU&#10;AQAACwAAAAAAAAAAAAAAAAAvAQAAX3JlbHMvLnJlbHNQSwECLQAUAAYACAAAACEAJog9+gwCAAAV&#10;BAAADgAAAAAAAAAAAAAAAAAuAgAAZHJzL2Uyb0RvYy54bWxQSwECLQAUAAYACAAAACEAa1hLAd0A&#10;AAAIAQAADwAAAAAAAAAAAAAAAABmBAAAZHJzL2Rvd25yZXYueG1sUEsFBgAAAAAEAAQA8wAAAHAF&#10;AAAAAA==&#10;"/>
                  </w:pict>
                </mc:Fallback>
              </mc:AlternateContent>
            </w:r>
          </w:p>
          <w:p w14:paraId="5FA36984" w14:textId="77777777" w:rsidR="005612E1" w:rsidRPr="001115A5" w:rsidRDefault="005612E1" w:rsidP="00165F4E">
            <w:pPr>
              <w:spacing w:after="0" w:line="240" w:lineRule="auto"/>
              <w:rPr>
                <w:rFonts w:ascii="Arial" w:hAnsi="Arial" w:cs="Arial"/>
                <w:sz w:val="20"/>
                <w:szCs w:val="20"/>
              </w:rPr>
            </w:pPr>
            <w:r w:rsidRPr="001115A5">
              <w:rPr>
                <w:rFonts w:ascii="Arial" w:hAnsi="Arial" w:cs="Arial"/>
                <w:sz w:val="20"/>
                <w:szCs w:val="20"/>
              </w:rPr>
              <w:t>NO</w:t>
            </w:r>
          </w:p>
          <w:p w14:paraId="1B13E1D8" w14:textId="77777777" w:rsidR="005612E1" w:rsidRPr="001115A5" w:rsidRDefault="005612E1" w:rsidP="00165F4E">
            <w:pPr>
              <w:spacing w:after="0" w:line="240" w:lineRule="auto"/>
              <w:rPr>
                <w:rFonts w:ascii="Arial" w:hAnsi="Arial" w:cs="Arial"/>
                <w:sz w:val="20"/>
                <w:szCs w:val="20"/>
              </w:rPr>
            </w:pPr>
          </w:p>
        </w:tc>
      </w:tr>
      <w:tr w:rsidR="005612E1" w:rsidRPr="001115A5" w14:paraId="74319271" w14:textId="77777777" w:rsidTr="720C8601">
        <w:tc>
          <w:tcPr>
            <w:tcW w:w="7680" w:type="dxa"/>
            <w:gridSpan w:val="3"/>
            <w:tcBorders>
              <w:top w:val="threeDEmboss" w:sz="6" w:space="0" w:color="FF0000"/>
              <w:left w:val="threeDEmboss" w:sz="6" w:space="0" w:color="FF0000"/>
              <w:bottom w:val="threeDEmboss" w:sz="6" w:space="0" w:color="FF0000"/>
              <w:right w:val="threeDEmboss" w:sz="6" w:space="0" w:color="FF0000"/>
            </w:tcBorders>
          </w:tcPr>
          <w:p w14:paraId="7BDFD3C9" w14:textId="77777777" w:rsidR="005612E1" w:rsidRPr="001115A5" w:rsidRDefault="005612E1" w:rsidP="00165F4E">
            <w:pPr>
              <w:spacing w:after="0" w:line="240" w:lineRule="auto"/>
              <w:rPr>
                <w:rFonts w:ascii="Arial" w:hAnsi="Arial" w:cs="Arial"/>
                <w:b/>
                <w:sz w:val="20"/>
                <w:szCs w:val="20"/>
              </w:rPr>
            </w:pPr>
          </w:p>
          <w:p w14:paraId="54CCCEC3" w14:textId="77777777" w:rsidR="005612E1" w:rsidRPr="001115A5" w:rsidRDefault="005612E1" w:rsidP="00165F4E">
            <w:pPr>
              <w:spacing w:after="0" w:line="240" w:lineRule="auto"/>
              <w:rPr>
                <w:rFonts w:ascii="Arial" w:hAnsi="Arial" w:cs="Arial"/>
                <w:b/>
                <w:sz w:val="20"/>
                <w:szCs w:val="20"/>
              </w:rPr>
            </w:pPr>
            <w:r w:rsidRPr="001115A5">
              <w:rPr>
                <w:rFonts w:ascii="Arial" w:hAnsi="Arial" w:cs="Arial"/>
                <w:b/>
                <w:sz w:val="20"/>
                <w:szCs w:val="20"/>
              </w:rPr>
              <w:t>Section:  5</w:t>
            </w:r>
          </w:p>
          <w:p w14:paraId="5024FBB6" w14:textId="77777777" w:rsidR="005612E1" w:rsidRPr="001115A5" w:rsidRDefault="005612E1" w:rsidP="00165F4E">
            <w:pPr>
              <w:spacing w:after="0" w:line="240" w:lineRule="auto"/>
              <w:rPr>
                <w:rFonts w:ascii="Arial" w:hAnsi="Arial" w:cs="Arial"/>
                <w:b/>
                <w:sz w:val="20"/>
                <w:szCs w:val="20"/>
              </w:rPr>
            </w:pPr>
          </w:p>
          <w:p w14:paraId="35D94C09" w14:textId="77777777" w:rsidR="005612E1" w:rsidRPr="001115A5" w:rsidRDefault="005612E1" w:rsidP="00165F4E">
            <w:pPr>
              <w:spacing w:after="0" w:line="240" w:lineRule="auto"/>
              <w:rPr>
                <w:rFonts w:ascii="Arial" w:hAnsi="Arial" w:cs="Arial"/>
                <w:sz w:val="20"/>
                <w:szCs w:val="20"/>
              </w:rPr>
            </w:pPr>
            <w:r w:rsidRPr="001115A5">
              <w:rPr>
                <w:rFonts w:ascii="Arial" w:hAnsi="Arial" w:cs="Arial"/>
                <w:sz w:val="20"/>
                <w:szCs w:val="20"/>
              </w:rPr>
              <w:t>Percentage equity ownership by black persons (no franchise prior to elections).</w:t>
            </w:r>
          </w:p>
        </w:tc>
        <w:tc>
          <w:tcPr>
            <w:tcW w:w="1800" w:type="dxa"/>
            <w:tcBorders>
              <w:top w:val="threeDEmboss" w:sz="6" w:space="0" w:color="FF0000"/>
              <w:left w:val="threeDEmboss" w:sz="6" w:space="0" w:color="FF0000"/>
              <w:bottom w:val="threeDEmboss" w:sz="6" w:space="0" w:color="FF0000"/>
              <w:right w:val="threeDEmboss" w:sz="6" w:space="0" w:color="FF0000"/>
            </w:tcBorders>
          </w:tcPr>
          <w:p w14:paraId="6C46C3B8" w14:textId="77777777" w:rsidR="005612E1" w:rsidRPr="001115A5" w:rsidRDefault="005612E1" w:rsidP="00165F4E">
            <w:pPr>
              <w:spacing w:after="0" w:line="240" w:lineRule="auto"/>
              <w:rPr>
                <w:rFonts w:ascii="Arial" w:hAnsi="Arial" w:cs="Arial"/>
                <w:sz w:val="20"/>
                <w:szCs w:val="20"/>
              </w:rPr>
            </w:pPr>
          </w:p>
          <w:p w14:paraId="71CF4A80" w14:textId="77777777" w:rsidR="005612E1" w:rsidRPr="001115A5" w:rsidRDefault="005612E1" w:rsidP="00165F4E">
            <w:pPr>
              <w:spacing w:after="0" w:line="240" w:lineRule="auto"/>
              <w:rPr>
                <w:rFonts w:ascii="Arial" w:hAnsi="Arial" w:cs="Arial"/>
                <w:sz w:val="20"/>
                <w:szCs w:val="20"/>
              </w:rPr>
            </w:pPr>
          </w:p>
          <w:p w14:paraId="3869F6A1" w14:textId="77777777" w:rsidR="005612E1" w:rsidRPr="001115A5" w:rsidRDefault="005612E1" w:rsidP="00165F4E">
            <w:pPr>
              <w:spacing w:after="0" w:line="240" w:lineRule="auto"/>
              <w:rPr>
                <w:rFonts w:ascii="Arial" w:hAnsi="Arial" w:cs="Arial"/>
                <w:sz w:val="20"/>
                <w:szCs w:val="20"/>
              </w:rPr>
            </w:pPr>
          </w:p>
          <w:p w14:paraId="54274824" w14:textId="77777777" w:rsidR="005612E1" w:rsidRPr="001115A5" w:rsidRDefault="005612E1" w:rsidP="00165F4E">
            <w:pPr>
              <w:spacing w:after="0" w:line="240" w:lineRule="auto"/>
              <w:rPr>
                <w:rFonts w:ascii="Arial" w:hAnsi="Arial" w:cs="Arial"/>
                <w:sz w:val="20"/>
                <w:szCs w:val="20"/>
              </w:rPr>
            </w:pPr>
            <w:r w:rsidRPr="001115A5">
              <w:rPr>
                <w:rFonts w:ascii="Arial" w:hAnsi="Arial" w:cs="Arial"/>
                <w:sz w:val="20"/>
                <w:szCs w:val="20"/>
              </w:rPr>
              <w:t>%</w:t>
            </w:r>
          </w:p>
          <w:p w14:paraId="02077C20" w14:textId="77777777" w:rsidR="005612E1" w:rsidRPr="001115A5" w:rsidRDefault="005612E1" w:rsidP="00165F4E">
            <w:pPr>
              <w:spacing w:after="0" w:line="240" w:lineRule="auto"/>
              <w:rPr>
                <w:rFonts w:ascii="Arial" w:hAnsi="Arial" w:cs="Arial"/>
                <w:sz w:val="20"/>
                <w:szCs w:val="20"/>
              </w:rPr>
            </w:pPr>
          </w:p>
        </w:tc>
      </w:tr>
      <w:tr w:rsidR="005612E1" w:rsidRPr="001115A5" w14:paraId="47C603FD" w14:textId="77777777" w:rsidTr="720C8601">
        <w:tc>
          <w:tcPr>
            <w:tcW w:w="7680" w:type="dxa"/>
            <w:gridSpan w:val="3"/>
            <w:tcBorders>
              <w:top w:val="threeDEmboss" w:sz="6" w:space="0" w:color="FF0000"/>
              <w:left w:val="threeDEmboss" w:sz="6" w:space="0" w:color="FF0000"/>
              <w:bottom w:val="threeDEmboss" w:sz="6" w:space="0" w:color="FF0000"/>
              <w:right w:val="threeDEmboss" w:sz="6" w:space="0" w:color="FF0000"/>
            </w:tcBorders>
          </w:tcPr>
          <w:p w14:paraId="2CCBE972" w14:textId="77777777" w:rsidR="005612E1" w:rsidRPr="001115A5" w:rsidRDefault="005612E1" w:rsidP="00165F4E">
            <w:pPr>
              <w:spacing w:after="0" w:line="240" w:lineRule="auto"/>
              <w:rPr>
                <w:rFonts w:ascii="Arial" w:hAnsi="Arial" w:cs="Arial"/>
                <w:b/>
                <w:sz w:val="20"/>
                <w:szCs w:val="20"/>
              </w:rPr>
            </w:pPr>
          </w:p>
          <w:p w14:paraId="25C796A7" w14:textId="77777777" w:rsidR="005612E1" w:rsidRPr="001115A5" w:rsidRDefault="005612E1" w:rsidP="00165F4E">
            <w:pPr>
              <w:spacing w:after="0" w:line="240" w:lineRule="auto"/>
              <w:rPr>
                <w:rFonts w:ascii="Arial" w:hAnsi="Arial" w:cs="Arial"/>
                <w:b/>
                <w:sz w:val="20"/>
                <w:szCs w:val="20"/>
              </w:rPr>
            </w:pPr>
            <w:r w:rsidRPr="001115A5">
              <w:rPr>
                <w:rFonts w:ascii="Arial" w:hAnsi="Arial" w:cs="Arial"/>
                <w:b/>
                <w:sz w:val="20"/>
                <w:szCs w:val="20"/>
              </w:rPr>
              <w:t>Section:  6</w:t>
            </w:r>
          </w:p>
          <w:p w14:paraId="74EB4F25" w14:textId="77777777" w:rsidR="005612E1" w:rsidRPr="001115A5" w:rsidRDefault="005612E1" w:rsidP="00165F4E">
            <w:pPr>
              <w:spacing w:after="0" w:line="240" w:lineRule="auto"/>
              <w:rPr>
                <w:rFonts w:ascii="Arial" w:hAnsi="Arial" w:cs="Arial"/>
                <w:b/>
                <w:sz w:val="20"/>
                <w:szCs w:val="20"/>
              </w:rPr>
            </w:pPr>
          </w:p>
          <w:p w14:paraId="02482D6A" w14:textId="77777777" w:rsidR="005612E1" w:rsidRPr="001115A5" w:rsidRDefault="005612E1" w:rsidP="00165F4E">
            <w:pPr>
              <w:spacing w:after="0" w:line="240" w:lineRule="auto"/>
              <w:rPr>
                <w:rFonts w:ascii="Arial" w:hAnsi="Arial" w:cs="Arial"/>
                <w:sz w:val="20"/>
                <w:szCs w:val="20"/>
              </w:rPr>
            </w:pPr>
            <w:r w:rsidRPr="001115A5">
              <w:rPr>
                <w:rFonts w:ascii="Arial" w:hAnsi="Arial" w:cs="Arial"/>
                <w:sz w:val="20"/>
                <w:szCs w:val="20"/>
              </w:rPr>
              <w:t>Percentage equity ownership by women.</w:t>
            </w:r>
          </w:p>
        </w:tc>
        <w:tc>
          <w:tcPr>
            <w:tcW w:w="1800" w:type="dxa"/>
            <w:tcBorders>
              <w:top w:val="threeDEmboss" w:sz="6" w:space="0" w:color="FF0000"/>
              <w:left w:val="threeDEmboss" w:sz="6" w:space="0" w:color="FF0000"/>
              <w:bottom w:val="threeDEmboss" w:sz="6" w:space="0" w:color="FF0000"/>
              <w:right w:val="threeDEmboss" w:sz="6" w:space="0" w:color="FF0000"/>
            </w:tcBorders>
          </w:tcPr>
          <w:p w14:paraId="2602EF6F" w14:textId="77777777" w:rsidR="005612E1" w:rsidRPr="001115A5" w:rsidRDefault="005612E1" w:rsidP="00165F4E">
            <w:pPr>
              <w:spacing w:after="0" w:line="240" w:lineRule="auto"/>
              <w:rPr>
                <w:rFonts w:ascii="Arial" w:hAnsi="Arial" w:cs="Arial"/>
                <w:sz w:val="20"/>
                <w:szCs w:val="20"/>
              </w:rPr>
            </w:pPr>
          </w:p>
          <w:p w14:paraId="59A84A72" w14:textId="77777777" w:rsidR="005612E1" w:rsidRPr="001115A5" w:rsidRDefault="005612E1" w:rsidP="00165F4E">
            <w:pPr>
              <w:spacing w:after="0" w:line="240" w:lineRule="auto"/>
              <w:rPr>
                <w:rFonts w:ascii="Arial" w:hAnsi="Arial" w:cs="Arial"/>
                <w:sz w:val="20"/>
                <w:szCs w:val="20"/>
              </w:rPr>
            </w:pPr>
          </w:p>
          <w:p w14:paraId="283CCF15" w14:textId="77777777" w:rsidR="005612E1" w:rsidRPr="001115A5" w:rsidRDefault="005612E1" w:rsidP="00165F4E">
            <w:pPr>
              <w:spacing w:after="0" w:line="240" w:lineRule="auto"/>
              <w:rPr>
                <w:rFonts w:ascii="Arial" w:hAnsi="Arial" w:cs="Arial"/>
                <w:sz w:val="20"/>
                <w:szCs w:val="20"/>
              </w:rPr>
            </w:pPr>
          </w:p>
          <w:p w14:paraId="3FE12009" w14:textId="77777777" w:rsidR="005612E1" w:rsidRPr="001115A5" w:rsidRDefault="005612E1" w:rsidP="00165F4E">
            <w:pPr>
              <w:spacing w:after="0" w:line="240" w:lineRule="auto"/>
              <w:rPr>
                <w:rFonts w:ascii="Arial" w:hAnsi="Arial" w:cs="Arial"/>
                <w:sz w:val="20"/>
                <w:szCs w:val="20"/>
              </w:rPr>
            </w:pPr>
            <w:r w:rsidRPr="001115A5">
              <w:rPr>
                <w:rFonts w:ascii="Arial" w:hAnsi="Arial" w:cs="Arial"/>
                <w:sz w:val="20"/>
                <w:szCs w:val="20"/>
              </w:rPr>
              <w:t>%</w:t>
            </w:r>
          </w:p>
          <w:p w14:paraId="3A96D715" w14:textId="77777777" w:rsidR="005612E1" w:rsidRPr="001115A5" w:rsidRDefault="005612E1" w:rsidP="00165F4E">
            <w:pPr>
              <w:spacing w:after="0" w:line="240" w:lineRule="auto"/>
              <w:rPr>
                <w:rFonts w:ascii="Arial" w:hAnsi="Arial" w:cs="Arial"/>
                <w:sz w:val="20"/>
                <w:szCs w:val="20"/>
              </w:rPr>
            </w:pPr>
          </w:p>
        </w:tc>
      </w:tr>
      <w:tr w:rsidR="005612E1" w:rsidRPr="001115A5" w14:paraId="74596EF3" w14:textId="77777777" w:rsidTr="720C8601">
        <w:tc>
          <w:tcPr>
            <w:tcW w:w="7680" w:type="dxa"/>
            <w:gridSpan w:val="3"/>
            <w:tcBorders>
              <w:top w:val="threeDEmboss" w:sz="6" w:space="0" w:color="FF0000"/>
              <w:left w:val="threeDEmboss" w:sz="6" w:space="0" w:color="FF0000"/>
              <w:bottom w:val="threeDEmboss" w:sz="6" w:space="0" w:color="FF0000"/>
              <w:right w:val="threeDEmboss" w:sz="6" w:space="0" w:color="FF0000"/>
            </w:tcBorders>
          </w:tcPr>
          <w:p w14:paraId="1293E611" w14:textId="77777777" w:rsidR="005612E1" w:rsidRPr="001115A5" w:rsidRDefault="005612E1" w:rsidP="00165F4E">
            <w:pPr>
              <w:spacing w:after="0" w:line="240" w:lineRule="auto"/>
              <w:rPr>
                <w:rFonts w:ascii="Arial" w:hAnsi="Arial" w:cs="Arial"/>
                <w:b/>
                <w:sz w:val="20"/>
                <w:szCs w:val="20"/>
              </w:rPr>
            </w:pPr>
          </w:p>
          <w:p w14:paraId="4EEDD5E5" w14:textId="77777777" w:rsidR="005612E1" w:rsidRPr="001115A5" w:rsidRDefault="005612E1" w:rsidP="00165F4E">
            <w:pPr>
              <w:spacing w:after="0" w:line="240" w:lineRule="auto"/>
              <w:rPr>
                <w:rFonts w:ascii="Arial" w:hAnsi="Arial" w:cs="Arial"/>
                <w:b/>
                <w:sz w:val="20"/>
                <w:szCs w:val="20"/>
              </w:rPr>
            </w:pPr>
            <w:r w:rsidRPr="001115A5">
              <w:rPr>
                <w:rFonts w:ascii="Arial" w:hAnsi="Arial" w:cs="Arial"/>
                <w:b/>
                <w:sz w:val="20"/>
                <w:szCs w:val="20"/>
              </w:rPr>
              <w:t>Section:  7</w:t>
            </w:r>
          </w:p>
          <w:p w14:paraId="1533831E" w14:textId="77777777" w:rsidR="005612E1" w:rsidRPr="001115A5" w:rsidRDefault="005612E1" w:rsidP="00165F4E">
            <w:pPr>
              <w:spacing w:after="0" w:line="240" w:lineRule="auto"/>
              <w:rPr>
                <w:rFonts w:ascii="Arial" w:hAnsi="Arial" w:cs="Arial"/>
                <w:b/>
                <w:sz w:val="20"/>
                <w:szCs w:val="20"/>
              </w:rPr>
            </w:pPr>
          </w:p>
          <w:p w14:paraId="7439CFF7" w14:textId="77777777" w:rsidR="005612E1" w:rsidRPr="001115A5" w:rsidRDefault="005612E1" w:rsidP="00165F4E">
            <w:pPr>
              <w:spacing w:after="0" w:line="240" w:lineRule="auto"/>
              <w:rPr>
                <w:rFonts w:ascii="Arial" w:hAnsi="Arial" w:cs="Arial"/>
                <w:sz w:val="20"/>
                <w:szCs w:val="20"/>
              </w:rPr>
            </w:pPr>
            <w:r w:rsidRPr="001115A5">
              <w:rPr>
                <w:rFonts w:ascii="Arial" w:hAnsi="Arial" w:cs="Arial"/>
                <w:sz w:val="20"/>
                <w:szCs w:val="20"/>
              </w:rPr>
              <w:t>Percentage equity ownership by a person who has a disability.</w:t>
            </w:r>
          </w:p>
        </w:tc>
        <w:tc>
          <w:tcPr>
            <w:tcW w:w="1800" w:type="dxa"/>
            <w:tcBorders>
              <w:top w:val="threeDEmboss" w:sz="6" w:space="0" w:color="FF0000"/>
              <w:left w:val="threeDEmboss" w:sz="6" w:space="0" w:color="FF0000"/>
              <w:bottom w:val="threeDEmboss" w:sz="6" w:space="0" w:color="FF0000"/>
              <w:right w:val="threeDEmboss" w:sz="6" w:space="0" w:color="FF0000"/>
            </w:tcBorders>
          </w:tcPr>
          <w:p w14:paraId="68EC2E2A" w14:textId="77777777" w:rsidR="005612E1" w:rsidRPr="001115A5" w:rsidRDefault="005612E1" w:rsidP="00165F4E">
            <w:pPr>
              <w:spacing w:after="0" w:line="240" w:lineRule="auto"/>
              <w:rPr>
                <w:rFonts w:ascii="Arial" w:hAnsi="Arial" w:cs="Arial"/>
                <w:sz w:val="20"/>
                <w:szCs w:val="20"/>
              </w:rPr>
            </w:pPr>
          </w:p>
          <w:p w14:paraId="47B3EFC7" w14:textId="77777777" w:rsidR="005612E1" w:rsidRPr="001115A5" w:rsidRDefault="005612E1" w:rsidP="00165F4E">
            <w:pPr>
              <w:spacing w:after="0" w:line="240" w:lineRule="auto"/>
              <w:rPr>
                <w:rFonts w:ascii="Arial" w:hAnsi="Arial" w:cs="Arial"/>
                <w:sz w:val="20"/>
                <w:szCs w:val="20"/>
              </w:rPr>
            </w:pPr>
          </w:p>
          <w:p w14:paraId="5D027C0F" w14:textId="77777777" w:rsidR="005612E1" w:rsidRPr="001115A5" w:rsidRDefault="005612E1" w:rsidP="00165F4E">
            <w:pPr>
              <w:spacing w:after="0" w:line="240" w:lineRule="auto"/>
              <w:rPr>
                <w:rFonts w:ascii="Arial" w:hAnsi="Arial" w:cs="Arial"/>
                <w:sz w:val="20"/>
                <w:szCs w:val="20"/>
              </w:rPr>
            </w:pPr>
          </w:p>
          <w:p w14:paraId="435E3253" w14:textId="77777777" w:rsidR="005612E1" w:rsidRPr="001115A5" w:rsidRDefault="005612E1" w:rsidP="00165F4E">
            <w:pPr>
              <w:spacing w:after="0" w:line="240" w:lineRule="auto"/>
              <w:rPr>
                <w:rFonts w:ascii="Arial" w:hAnsi="Arial" w:cs="Arial"/>
                <w:sz w:val="20"/>
                <w:szCs w:val="20"/>
              </w:rPr>
            </w:pPr>
            <w:r w:rsidRPr="001115A5">
              <w:rPr>
                <w:rFonts w:ascii="Arial" w:hAnsi="Arial" w:cs="Arial"/>
                <w:sz w:val="20"/>
                <w:szCs w:val="20"/>
              </w:rPr>
              <w:t>%</w:t>
            </w:r>
          </w:p>
          <w:p w14:paraId="0FBD830E" w14:textId="77777777" w:rsidR="005612E1" w:rsidRPr="001115A5" w:rsidRDefault="005612E1" w:rsidP="00165F4E">
            <w:pPr>
              <w:spacing w:after="0" w:line="240" w:lineRule="auto"/>
              <w:rPr>
                <w:rFonts w:ascii="Arial" w:hAnsi="Arial" w:cs="Arial"/>
                <w:sz w:val="20"/>
                <w:szCs w:val="20"/>
              </w:rPr>
            </w:pPr>
          </w:p>
        </w:tc>
      </w:tr>
      <w:tr w:rsidR="005612E1" w:rsidRPr="001115A5" w14:paraId="76D7855F" w14:textId="77777777" w:rsidTr="720C8601">
        <w:tc>
          <w:tcPr>
            <w:tcW w:w="7680" w:type="dxa"/>
            <w:gridSpan w:val="3"/>
            <w:tcBorders>
              <w:top w:val="threeDEmboss" w:sz="6" w:space="0" w:color="FF0000"/>
              <w:left w:val="threeDEmboss" w:sz="6" w:space="0" w:color="FF0000"/>
              <w:bottom w:val="threeDEmboss" w:sz="6" w:space="0" w:color="FF0000"/>
              <w:right w:val="threeDEmboss" w:sz="6" w:space="0" w:color="FF0000"/>
            </w:tcBorders>
          </w:tcPr>
          <w:p w14:paraId="26024954" w14:textId="77777777" w:rsidR="005612E1" w:rsidRPr="001115A5" w:rsidRDefault="005612E1" w:rsidP="00165F4E">
            <w:pPr>
              <w:spacing w:after="0" w:line="240" w:lineRule="auto"/>
              <w:rPr>
                <w:rFonts w:ascii="Arial" w:hAnsi="Arial" w:cs="Arial"/>
                <w:b/>
                <w:sz w:val="20"/>
                <w:szCs w:val="20"/>
              </w:rPr>
            </w:pPr>
          </w:p>
          <w:p w14:paraId="40C3E878" w14:textId="77777777" w:rsidR="005612E1" w:rsidRPr="001115A5" w:rsidRDefault="005612E1" w:rsidP="00165F4E">
            <w:pPr>
              <w:spacing w:after="0" w:line="240" w:lineRule="auto"/>
              <w:rPr>
                <w:rFonts w:ascii="Arial" w:hAnsi="Arial" w:cs="Arial"/>
                <w:b/>
                <w:sz w:val="20"/>
                <w:szCs w:val="20"/>
              </w:rPr>
            </w:pPr>
            <w:r w:rsidRPr="001115A5">
              <w:rPr>
                <w:rFonts w:ascii="Arial" w:hAnsi="Arial" w:cs="Arial"/>
                <w:b/>
                <w:sz w:val="20"/>
                <w:szCs w:val="20"/>
              </w:rPr>
              <w:t>Section:  8</w:t>
            </w:r>
          </w:p>
          <w:p w14:paraId="36BA0BFA" w14:textId="77777777" w:rsidR="005612E1" w:rsidRPr="001115A5" w:rsidRDefault="005612E1" w:rsidP="00165F4E">
            <w:pPr>
              <w:spacing w:after="0" w:line="240" w:lineRule="auto"/>
              <w:rPr>
                <w:rFonts w:ascii="Arial" w:hAnsi="Arial" w:cs="Arial"/>
                <w:b/>
                <w:sz w:val="20"/>
                <w:szCs w:val="20"/>
              </w:rPr>
            </w:pPr>
          </w:p>
          <w:p w14:paraId="1A6A3B22" w14:textId="77777777" w:rsidR="005612E1" w:rsidRPr="001115A5" w:rsidRDefault="005612E1" w:rsidP="00165F4E">
            <w:pPr>
              <w:spacing w:after="0" w:line="240" w:lineRule="auto"/>
              <w:rPr>
                <w:rFonts w:ascii="Arial" w:hAnsi="Arial" w:cs="Arial"/>
                <w:sz w:val="20"/>
                <w:szCs w:val="20"/>
              </w:rPr>
            </w:pPr>
            <w:r w:rsidRPr="001115A5">
              <w:rPr>
                <w:rFonts w:ascii="Arial" w:hAnsi="Arial" w:cs="Arial"/>
                <w:sz w:val="20"/>
                <w:szCs w:val="20"/>
              </w:rPr>
              <w:t>Percentage of the contract value managed or executed by the HDI member.</w:t>
            </w:r>
          </w:p>
          <w:p w14:paraId="786B3B80" w14:textId="77777777" w:rsidR="005612E1" w:rsidRPr="001115A5" w:rsidRDefault="005612E1" w:rsidP="00165F4E">
            <w:pPr>
              <w:spacing w:after="0" w:line="240" w:lineRule="auto"/>
              <w:rPr>
                <w:rFonts w:ascii="Arial" w:hAnsi="Arial" w:cs="Arial"/>
                <w:sz w:val="20"/>
                <w:szCs w:val="20"/>
              </w:rPr>
            </w:pPr>
          </w:p>
        </w:tc>
        <w:tc>
          <w:tcPr>
            <w:tcW w:w="1800" w:type="dxa"/>
            <w:tcBorders>
              <w:top w:val="threeDEmboss" w:sz="6" w:space="0" w:color="FF0000"/>
              <w:left w:val="threeDEmboss" w:sz="6" w:space="0" w:color="FF0000"/>
              <w:bottom w:val="threeDEmboss" w:sz="6" w:space="0" w:color="FF0000"/>
              <w:right w:val="threeDEmboss" w:sz="6" w:space="0" w:color="FF0000"/>
            </w:tcBorders>
          </w:tcPr>
          <w:p w14:paraId="44D68786" w14:textId="77777777" w:rsidR="005612E1" w:rsidRPr="001115A5" w:rsidRDefault="005612E1" w:rsidP="00165F4E">
            <w:pPr>
              <w:spacing w:after="0" w:line="240" w:lineRule="auto"/>
              <w:rPr>
                <w:rFonts w:ascii="Arial" w:hAnsi="Arial" w:cs="Arial"/>
                <w:sz w:val="20"/>
                <w:szCs w:val="20"/>
              </w:rPr>
            </w:pPr>
          </w:p>
          <w:p w14:paraId="7519FA6A" w14:textId="77777777" w:rsidR="005612E1" w:rsidRPr="001115A5" w:rsidRDefault="005612E1" w:rsidP="00165F4E">
            <w:pPr>
              <w:spacing w:after="0" w:line="240" w:lineRule="auto"/>
              <w:rPr>
                <w:rFonts w:ascii="Arial" w:hAnsi="Arial" w:cs="Arial"/>
                <w:sz w:val="20"/>
                <w:szCs w:val="20"/>
              </w:rPr>
            </w:pPr>
          </w:p>
          <w:p w14:paraId="00A8B371" w14:textId="77777777" w:rsidR="005612E1" w:rsidRPr="001115A5" w:rsidRDefault="005612E1" w:rsidP="00165F4E">
            <w:pPr>
              <w:spacing w:after="0" w:line="240" w:lineRule="auto"/>
              <w:rPr>
                <w:rFonts w:ascii="Arial" w:hAnsi="Arial" w:cs="Arial"/>
                <w:sz w:val="20"/>
                <w:szCs w:val="20"/>
              </w:rPr>
            </w:pPr>
          </w:p>
          <w:p w14:paraId="62F89E23" w14:textId="77777777" w:rsidR="005612E1" w:rsidRPr="001115A5" w:rsidRDefault="005612E1" w:rsidP="00165F4E">
            <w:pPr>
              <w:spacing w:after="0" w:line="240" w:lineRule="auto"/>
              <w:rPr>
                <w:rFonts w:ascii="Arial" w:hAnsi="Arial" w:cs="Arial"/>
                <w:sz w:val="20"/>
                <w:szCs w:val="20"/>
              </w:rPr>
            </w:pPr>
            <w:r w:rsidRPr="001115A5">
              <w:rPr>
                <w:rFonts w:ascii="Arial" w:hAnsi="Arial" w:cs="Arial"/>
                <w:sz w:val="20"/>
                <w:szCs w:val="20"/>
              </w:rPr>
              <w:t>%</w:t>
            </w:r>
          </w:p>
        </w:tc>
      </w:tr>
    </w:tbl>
    <w:p w14:paraId="45247EF4" w14:textId="77777777" w:rsidR="005612E1" w:rsidRPr="001115A5" w:rsidRDefault="005612E1" w:rsidP="005612E1">
      <w:pPr>
        <w:rPr>
          <w:rFonts w:ascii="Arial" w:hAnsi="Arial" w:cs="Arial"/>
          <w:sz w:val="20"/>
          <w:szCs w:val="20"/>
        </w:rPr>
      </w:pPr>
    </w:p>
    <w:p w14:paraId="242730C8" w14:textId="77777777" w:rsidR="005612E1" w:rsidRPr="001115A5" w:rsidRDefault="005612E1" w:rsidP="005612E1">
      <w:pPr>
        <w:rPr>
          <w:rFonts w:ascii="Arial" w:hAnsi="Arial" w:cs="Arial"/>
          <w:sz w:val="20"/>
          <w:szCs w:val="20"/>
        </w:rPr>
      </w:pPr>
    </w:p>
    <w:p w14:paraId="0E872FD7" w14:textId="63EC6899" w:rsidR="005612E1" w:rsidRPr="001115A5" w:rsidRDefault="0017081A" w:rsidP="005612E1">
      <w:pPr>
        <w:ind w:hanging="480"/>
        <w:rPr>
          <w:rFonts w:ascii="Arial" w:hAnsi="Arial" w:cs="Arial"/>
          <w:b/>
          <w:sz w:val="20"/>
          <w:szCs w:val="20"/>
        </w:rPr>
        <w:sectPr w:rsidR="005612E1" w:rsidRPr="001115A5" w:rsidSect="00542980">
          <w:headerReference w:type="default" r:id="rId33"/>
          <w:headerReference w:type="first" r:id="rId34"/>
          <w:footerReference w:type="first" r:id="rId35"/>
          <w:pgSz w:w="11906" w:h="16838" w:code="9"/>
          <w:pgMar w:top="1258" w:right="1797" w:bottom="1440" w:left="1440" w:header="709" w:footer="709" w:gutter="0"/>
          <w:cols w:space="708"/>
          <w:docGrid w:linePitch="360"/>
        </w:sectPr>
      </w:pPr>
      <w:r w:rsidRPr="001115A5">
        <w:rPr>
          <w:rFonts w:ascii="Arial" w:hAnsi="Arial" w:cs="Arial"/>
          <w:noProof/>
          <w:sz w:val="20"/>
          <w:szCs w:val="20"/>
        </w:rPr>
        <mc:AlternateContent>
          <mc:Choice Requires="wps">
            <w:drawing>
              <wp:anchor distT="4294967294" distB="4294967294" distL="114300" distR="114300" simplePos="0" relativeHeight="251666432" behindDoc="0" locked="0" layoutInCell="1" allowOverlap="1" wp14:anchorId="58C5F672" wp14:editId="48FB189F">
                <wp:simplePos x="0" y="0"/>
                <wp:positionH relativeFrom="column">
                  <wp:posOffset>2590800</wp:posOffset>
                </wp:positionH>
                <wp:positionV relativeFrom="paragraph">
                  <wp:posOffset>116839</wp:posOffset>
                </wp:positionV>
                <wp:extent cx="2743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9050">
                          <a:solidFill>
                            <a:srgbClr val="00336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8589D6" id="Straight Connector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4pt,9.2pt" to="420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RsgEAAEkDAAAOAAAAZHJzL2Uyb0RvYy54bWysU8Fu2zAMvQ/YPwi6L3aSLVuNOD2k6y7d&#10;FqDdBzCSbAuTREFUYufvJ6lJWmy3oRdCFMmnx0dqfTtZw44qkEbX8vms5kw5gVK7vuW/nu4/fOGM&#10;IjgJBp1q+UkRv928f7cefaMWOKCRKrAE4qgZfcuHGH1TVSQGZYFm6JVLwQ6DhZjc0FcywJjQrakW&#10;db2qRgzSBxSKKN3ePQf5puB3nRLxZ9eRisy0PHGLxYZi99lWmzU0fQA/aHGmAf/BwoJ26dEr1B1E&#10;YIeg/4GyWgQk7OJMoK2w67RQpYfUzbz+q5vHAbwqvSRxyF9loreDFT+OW7cLmbqY3KN/QPGbmMPt&#10;AK5XhcDTyafBzbNU1eipuZZkh/wusP34HWXKgUPEosLUBZshU39sKmKfrmKrKTKRLhefPy7TBDkT&#10;l1gFzaXQB4rfFFqWDy032mUdoIHjA8VMBJpLSr52eK+NKbM0jo2J7U39qS4VhEbLHM15FPr91gR2&#10;hLwO9XK5WpW2UuR1WsCDkwVtUCC/ns8RtHk+p9eNO6uRBcjbRs0e5WkXLiqleRWa593KC/HaL9Uv&#10;P2DzBwAA//8DAFBLAwQUAAYACAAAACEAVgCypNwAAAAJAQAADwAAAGRycy9kb3ducmV2LnhtbEyP&#10;wU7DMBBE70j8g7VI3KhdFCBK41QBtRcEBwrc3XgbR8TrKHabwNeziAMcd2Y0+6Zcz74XJxxjF0jD&#10;cqFAIDXBdtRqeHvdXuUgYjJkTR8INXxihHV1flaawoaJXvC0S63gEoqF0eBSGgopY+PQm7gIAxJ7&#10;hzB6k/gcW2lHM3G57+W1UrfSm474gzMDPjhsPnZHr+HJ3X3hzTup+nF6rrths73PNkutLy/megUi&#10;4Zz+wvCDz+hQMdM+HMlG0WvIVM5bEht5BoIDeaZY2P8Ksirl/wXVNwAAAP//AwBQSwECLQAUAAYA&#10;CAAAACEAtoM4kv4AAADhAQAAEwAAAAAAAAAAAAAAAAAAAAAAW0NvbnRlbnRfVHlwZXNdLnhtbFBL&#10;AQItABQABgAIAAAAIQA4/SH/1gAAAJQBAAALAAAAAAAAAAAAAAAAAC8BAABfcmVscy8ucmVsc1BL&#10;AQItABQABgAIAAAAIQCKu/WRsgEAAEkDAAAOAAAAAAAAAAAAAAAAAC4CAABkcnMvZTJvRG9jLnht&#10;bFBLAQItABQABgAIAAAAIQBWALKk3AAAAAkBAAAPAAAAAAAAAAAAAAAAAAwEAABkcnMvZG93bnJl&#10;di54bWxQSwUGAAAAAAQABADzAAAAFQUAAAAA&#10;" strokecolor="#036" strokeweight="1.5pt"/>
            </w:pict>
          </mc:Fallback>
        </mc:AlternateContent>
      </w:r>
      <w:r w:rsidR="005612E1" w:rsidRPr="001115A5">
        <w:rPr>
          <w:rFonts w:ascii="Arial" w:hAnsi="Arial" w:cs="Arial"/>
          <w:b/>
          <w:sz w:val="20"/>
          <w:szCs w:val="20"/>
        </w:rPr>
        <w:t>SIGNED ON BEHALF OF TENDERER</w:t>
      </w:r>
    </w:p>
    <w:p w14:paraId="027F8B27" w14:textId="4CE1A287" w:rsidR="002114EA" w:rsidRPr="001115A5" w:rsidRDefault="002114EA" w:rsidP="56EA8F7C">
      <w:pPr>
        <w:pStyle w:val="Subtitle"/>
        <w:rPr>
          <w:rFonts w:cs="Arial"/>
          <w:i/>
          <w:iCs/>
          <w:u w:val="single"/>
        </w:rPr>
      </w:pPr>
    </w:p>
    <w:p w14:paraId="5CCB0B1D" w14:textId="77777777" w:rsidR="00C460EA" w:rsidRDefault="00C460EA" w:rsidP="3F1CB2FE">
      <w:pPr>
        <w:pStyle w:val="BodyText"/>
        <w:rPr>
          <w:rFonts w:ascii="Arial" w:hAnsi="Arial" w:cs="Arial"/>
        </w:rPr>
      </w:pPr>
    </w:p>
    <w:p w14:paraId="449392C5" w14:textId="77777777" w:rsidR="001115A5" w:rsidRPr="00E55BC3" w:rsidRDefault="001115A5" w:rsidP="3F1CB2FE">
      <w:pPr>
        <w:pStyle w:val="BodyText"/>
        <w:rPr>
          <w:sz w:val="18"/>
          <w:szCs w:val="18"/>
        </w:rPr>
      </w:pPr>
    </w:p>
    <w:p w14:paraId="6F6386D0" w14:textId="21030496" w:rsidR="005612E1" w:rsidRPr="00E55BC3" w:rsidRDefault="005612E1" w:rsidP="005612E1">
      <w:pPr>
        <w:pStyle w:val="Title"/>
        <w:rPr>
          <w:rFonts w:cs="Arial"/>
          <w:i/>
          <w:sz w:val="18"/>
          <w:szCs w:val="18"/>
          <w:u w:val="single"/>
        </w:rPr>
      </w:pPr>
      <w:r w:rsidRPr="00E55BC3">
        <w:rPr>
          <w:rFonts w:cs="Arial"/>
          <w:i/>
          <w:sz w:val="18"/>
          <w:szCs w:val="18"/>
          <w:u w:val="single"/>
        </w:rPr>
        <w:lastRenderedPageBreak/>
        <w:t>KOUGA LOCAL MUNICIPALITY</w:t>
      </w:r>
    </w:p>
    <w:p w14:paraId="5837BD97" w14:textId="77777777" w:rsidR="005612E1" w:rsidRPr="00E55BC3" w:rsidRDefault="005612E1" w:rsidP="005612E1">
      <w:pPr>
        <w:pStyle w:val="Subtitle"/>
        <w:rPr>
          <w:sz w:val="18"/>
          <w:szCs w:val="18"/>
        </w:rPr>
      </w:pPr>
    </w:p>
    <w:p w14:paraId="6D713693" w14:textId="77777777" w:rsidR="005612E1" w:rsidRPr="00E55BC3" w:rsidRDefault="005612E1" w:rsidP="005612E1">
      <w:pPr>
        <w:pStyle w:val="Heading1TenderDocs"/>
        <w:keepNext/>
        <w:widowControl/>
        <w:numPr>
          <w:ilvl w:val="0"/>
          <w:numId w:val="0"/>
        </w:numPr>
        <w:tabs>
          <w:tab w:val="clear" w:pos="0"/>
          <w:tab w:val="clear" w:pos="900"/>
          <w:tab w:val="clear" w:pos="2250"/>
          <w:tab w:val="clear" w:pos="9752"/>
        </w:tabs>
        <w:suppressAutoHyphens w:val="0"/>
        <w:ind w:left="360" w:hanging="360"/>
        <w:jc w:val="left"/>
        <w:rPr>
          <w:sz w:val="18"/>
          <w:szCs w:val="18"/>
        </w:rPr>
      </w:pPr>
      <w:bookmarkStart w:id="14" w:name="_Toc295915296"/>
      <w:r w:rsidRPr="00E55BC3">
        <w:rPr>
          <w:sz w:val="18"/>
          <w:szCs w:val="18"/>
        </w:rPr>
        <w:t>CERTIFICATE FOR PAYMENT OF MUNICIPAL SERVICES</w:t>
      </w:r>
      <w:bookmarkEnd w:id="14"/>
    </w:p>
    <w:p w14:paraId="2B4794BF" w14:textId="77777777" w:rsidR="005612E1" w:rsidRPr="00E55BC3" w:rsidRDefault="005612E1" w:rsidP="005612E1">
      <w:pPr>
        <w:autoSpaceDE w:val="0"/>
        <w:autoSpaceDN w:val="0"/>
        <w:adjustRightInd w:val="0"/>
        <w:rPr>
          <w:rFonts w:cs="Arial"/>
          <w:b/>
          <w:bCs/>
          <w:sz w:val="18"/>
          <w:szCs w:val="18"/>
        </w:rPr>
      </w:pPr>
    </w:p>
    <w:p w14:paraId="74223A3A" w14:textId="77777777" w:rsidR="005612E1" w:rsidRPr="00E55BC3" w:rsidRDefault="005612E1" w:rsidP="005612E1">
      <w:pPr>
        <w:autoSpaceDE w:val="0"/>
        <w:autoSpaceDN w:val="0"/>
        <w:adjustRightInd w:val="0"/>
        <w:rPr>
          <w:rFonts w:ascii="Arial" w:hAnsi="Arial" w:cs="Arial"/>
          <w:sz w:val="18"/>
          <w:szCs w:val="18"/>
        </w:rPr>
      </w:pPr>
      <w:r w:rsidRPr="00E55BC3">
        <w:rPr>
          <w:rFonts w:ascii="Arial" w:hAnsi="Arial" w:cs="Arial"/>
          <w:b/>
          <w:bCs/>
          <w:sz w:val="18"/>
          <w:szCs w:val="18"/>
        </w:rPr>
        <w:t xml:space="preserve">DECLARATION IN TERMS OF CLAUSE 112(1) OF THE MUNICIPAL FINANCE MANAGEMENT ACT (NO.56 OF 2003) - </w:t>
      </w:r>
      <w:r w:rsidRPr="00E55BC3">
        <w:rPr>
          <w:rFonts w:ascii="Arial" w:hAnsi="Arial" w:cs="Arial"/>
          <w:sz w:val="18"/>
          <w:szCs w:val="18"/>
        </w:rPr>
        <w:t>(To be signed in the presence of a Commissioner of Oaths)</w:t>
      </w:r>
    </w:p>
    <w:p w14:paraId="6020B0EA" w14:textId="0CBCFEB9" w:rsidR="005612E1" w:rsidRPr="00E55BC3" w:rsidRDefault="32A9794D" w:rsidP="56EA8F7C">
      <w:pPr>
        <w:pStyle w:val="ListParagraph"/>
        <w:spacing w:before="120" w:after="120"/>
        <w:ind w:left="0"/>
        <w:rPr>
          <w:rFonts w:ascii="Arial" w:hAnsi="Arial" w:cs="Arial"/>
          <w:sz w:val="18"/>
          <w:szCs w:val="18"/>
        </w:rPr>
      </w:pPr>
      <w:r w:rsidRPr="00E55BC3">
        <w:rPr>
          <w:rFonts w:ascii="Arial" w:hAnsi="Arial" w:cs="Arial"/>
          <w:sz w:val="18"/>
          <w:szCs w:val="18"/>
        </w:rPr>
        <w:t xml:space="preserve">I, _______________________________________, _________________ (full name and ID no.), hereby acknowledge that according to SCM Regulation 38(1)(d)(i), the Municipality may reject the tender of the tenderer if any municipal rates and taxes or municipal service charges owed by the Tenderer or any of its directors/members/partners to the Kouga Municipality, or to any other municipality or municipal entity, are in arrears for more than </w:t>
      </w:r>
      <w:r w:rsidR="26001408" w:rsidRPr="00E55BC3">
        <w:rPr>
          <w:rFonts w:ascii="Arial" w:hAnsi="Arial" w:cs="Arial"/>
          <w:sz w:val="18"/>
          <w:szCs w:val="18"/>
        </w:rPr>
        <w:t>1</w:t>
      </w:r>
      <w:r w:rsidRPr="00E55BC3">
        <w:rPr>
          <w:rFonts w:ascii="Arial" w:hAnsi="Arial" w:cs="Arial"/>
          <w:sz w:val="18"/>
          <w:szCs w:val="18"/>
        </w:rPr>
        <w:t xml:space="preserve"> (</w:t>
      </w:r>
      <w:r w:rsidR="1E6E83FF" w:rsidRPr="00E55BC3">
        <w:rPr>
          <w:rFonts w:ascii="Arial" w:hAnsi="Arial" w:cs="Arial"/>
          <w:sz w:val="18"/>
          <w:szCs w:val="18"/>
        </w:rPr>
        <w:t>one</w:t>
      </w:r>
      <w:r w:rsidRPr="00E55BC3">
        <w:rPr>
          <w:rFonts w:ascii="Arial" w:hAnsi="Arial" w:cs="Arial"/>
          <w:sz w:val="18"/>
          <w:szCs w:val="18"/>
        </w:rPr>
        <w:t>) month.</w:t>
      </w:r>
    </w:p>
    <w:p w14:paraId="612FE5EF" w14:textId="24E98D50" w:rsidR="005612E1" w:rsidRPr="00E55BC3" w:rsidRDefault="32A9794D" w:rsidP="56EA8F7C">
      <w:pPr>
        <w:pStyle w:val="ListParagraph"/>
        <w:autoSpaceDE w:val="0"/>
        <w:autoSpaceDN w:val="0"/>
        <w:adjustRightInd w:val="0"/>
        <w:spacing w:before="120" w:after="120"/>
        <w:ind w:left="0"/>
        <w:rPr>
          <w:rFonts w:ascii="Arial" w:hAnsi="Arial" w:cs="Arial"/>
          <w:sz w:val="18"/>
          <w:szCs w:val="18"/>
        </w:rPr>
      </w:pPr>
      <w:r w:rsidRPr="00E55BC3">
        <w:rPr>
          <w:rFonts w:ascii="Arial" w:hAnsi="Arial" w:cs="Arial"/>
          <w:sz w:val="18"/>
          <w:szCs w:val="18"/>
        </w:rPr>
        <w:t xml:space="preserve">I declare that I am duly authorised to act on behalf of __________________________________________ (name of the firm) and hereby declare, that to the best of my personal knowledge, neither the firm nor any director/member/partner of said firm is in arrears on any of its municipal accounts with any municipality in the Republic of South Africa, for a period longer than </w:t>
      </w:r>
      <w:r w:rsidR="50B3D002" w:rsidRPr="00E55BC3">
        <w:rPr>
          <w:rFonts w:ascii="Arial" w:hAnsi="Arial" w:cs="Arial"/>
          <w:sz w:val="18"/>
          <w:szCs w:val="18"/>
        </w:rPr>
        <w:t xml:space="preserve">1 </w:t>
      </w:r>
      <w:r w:rsidRPr="00E55BC3">
        <w:rPr>
          <w:rFonts w:ascii="Arial" w:hAnsi="Arial" w:cs="Arial"/>
          <w:sz w:val="18"/>
          <w:szCs w:val="18"/>
        </w:rPr>
        <w:t>(</w:t>
      </w:r>
      <w:r w:rsidR="76EB3826" w:rsidRPr="00E55BC3">
        <w:rPr>
          <w:rFonts w:ascii="Arial" w:hAnsi="Arial" w:cs="Arial"/>
          <w:sz w:val="18"/>
          <w:szCs w:val="18"/>
        </w:rPr>
        <w:t>One</w:t>
      </w:r>
      <w:r w:rsidRPr="00E55BC3">
        <w:rPr>
          <w:rFonts w:ascii="Arial" w:hAnsi="Arial" w:cs="Arial"/>
          <w:sz w:val="18"/>
          <w:szCs w:val="18"/>
        </w:rPr>
        <w:t>) month.</w:t>
      </w:r>
    </w:p>
    <w:p w14:paraId="05541E44" w14:textId="0719BB6C" w:rsidR="007C6335" w:rsidRPr="00E55BC3" w:rsidRDefault="005612E1" w:rsidP="007C6335">
      <w:pPr>
        <w:pStyle w:val="ListParagraph"/>
        <w:autoSpaceDE w:val="0"/>
        <w:autoSpaceDN w:val="0"/>
        <w:adjustRightInd w:val="0"/>
        <w:spacing w:before="120" w:after="120"/>
        <w:ind w:left="0"/>
        <w:contextualSpacing w:val="0"/>
        <w:rPr>
          <w:rFonts w:ascii="Arial" w:hAnsi="Arial" w:cs="Arial"/>
          <w:sz w:val="18"/>
          <w:szCs w:val="18"/>
        </w:rPr>
      </w:pPr>
      <w:r w:rsidRPr="00E55BC3">
        <w:rPr>
          <w:rFonts w:ascii="Arial" w:hAnsi="Arial" w:cs="Arial"/>
          <w:sz w:val="18"/>
          <w:szCs w:val="18"/>
        </w:rPr>
        <w:t>I further hereby certify that the information set out in this schedule and/or attachment(s) hereto is true and correct. The Tenderer acknowledges that failure to properly and truthfully complete this schedule may result in the tender being disqualified, and/or in the event that the tenderer is successful, the cancellation of the contract.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2976"/>
      </w:tblGrid>
      <w:tr w:rsidR="005612E1" w:rsidRPr="00E55BC3" w14:paraId="2EFD9A0E" w14:textId="77777777" w:rsidTr="00165F4E">
        <w:trPr>
          <w:trHeight w:val="454"/>
        </w:trPr>
        <w:tc>
          <w:tcPr>
            <w:tcW w:w="6204" w:type="dxa"/>
            <w:shd w:val="clear" w:color="auto" w:fill="D9D9D9"/>
            <w:vAlign w:val="center"/>
          </w:tcPr>
          <w:p w14:paraId="140F67DA" w14:textId="77777777" w:rsidR="005612E1" w:rsidRPr="00E55BC3" w:rsidRDefault="005612E1" w:rsidP="00165F4E">
            <w:pPr>
              <w:spacing w:before="100" w:beforeAutospacing="1"/>
              <w:rPr>
                <w:rFonts w:ascii="Arial" w:eastAsia="Times New Roman" w:hAnsi="Arial" w:cs="Arial"/>
                <w:b/>
                <w:sz w:val="18"/>
                <w:szCs w:val="18"/>
              </w:rPr>
            </w:pPr>
            <w:r w:rsidRPr="00E55BC3">
              <w:rPr>
                <w:rFonts w:ascii="Arial" w:eastAsia="Times New Roman" w:hAnsi="Arial" w:cs="Arial"/>
                <w:b/>
                <w:sz w:val="18"/>
                <w:szCs w:val="18"/>
              </w:rPr>
              <w:t>PHYSICAL BUSINESS ADDRESS(ES) OF THE TENDERER</w:t>
            </w:r>
          </w:p>
        </w:tc>
        <w:tc>
          <w:tcPr>
            <w:tcW w:w="2976" w:type="dxa"/>
            <w:shd w:val="clear" w:color="auto" w:fill="D9D9D9"/>
            <w:vAlign w:val="center"/>
          </w:tcPr>
          <w:p w14:paraId="2E0FCB79" w14:textId="77777777" w:rsidR="005612E1" w:rsidRPr="00E55BC3" w:rsidRDefault="005612E1" w:rsidP="00165F4E">
            <w:pPr>
              <w:spacing w:before="100" w:beforeAutospacing="1"/>
              <w:rPr>
                <w:rFonts w:ascii="Arial" w:eastAsia="Times New Roman" w:hAnsi="Arial" w:cs="Arial"/>
                <w:b/>
                <w:sz w:val="18"/>
                <w:szCs w:val="18"/>
              </w:rPr>
            </w:pPr>
            <w:r w:rsidRPr="00E55BC3">
              <w:rPr>
                <w:rFonts w:ascii="Arial" w:eastAsia="Times New Roman" w:hAnsi="Arial" w:cs="Arial"/>
                <w:b/>
                <w:sz w:val="18"/>
                <w:szCs w:val="18"/>
              </w:rPr>
              <w:t>MUNICIPAL ACCOUNT NUMBER</w:t>
            </w:r>
          </w:p>
        </w:tc>
      </w:tr>
      <w:tr w:rsidR="005612E1" w:rsidRPr="00E55BC3" w14:paraId="5FF058F9" w14:textId="77777777" w:rsidTr="00165F4E">
        <w:trPr>
          <w:trHeight w:val="340"/>
        </w:trPr>
        <w:tc>
          <w:tcPr>
            <w:tcW w:w="6204" w:type="dxa"/>
          </w:tcPr>
          <w:p w14:paraId="520BCE4C" w14:textId="77777777" w:rsidR="005612E1" w:rsidRPr="00E55BC3" w:rsidRDefault="005612E1" w:rsidP="00165F4E">
            <w:pPr>
              <w:spacing w:before="100" w:beforeAutospacing="1"/>
              <w:rPr>
                <w:rFonts w:ascii="Arial" w:eastAsia="Times New Roman" w:hAnsi="Arial" w:cs="Arial"/>
                <w:b/>
                <w:sz w:val="18"/>
                <w:szCs w:val="18"/>
              </w:rPr>
            </w:pPr>
          </w:p>
        </w:tc>
        <w:tc>
          <w:tcPr>
            <w:tcW w:w="2976" w:type="dxa"/>
            <w:vMerge w:val="restart"/>
          </w:tcPr>
          <w:p w14:paraId="29F610D4" w14:textId="77777777" w:rsidR="005612E1" w:rsidRPr="00E55BC3" w:rsidRDefault="005612E1" w:rsidP="00165F4E">
            <w:pPr>
              <w:spacing w:before="100" w:beforeAutospacing="1"/>
              <w:rPr>
                <w:rFonts w:ascii="Arial" w:eastAsia="Times New Roman" w:hAnsi="Arial" w:cs="Arial"/>
                <w:b/>
                <w:sz w:val="18"/>
                <w:szCs w:val="18"/>
              </w:rPr>
            </w:pPr>
          </w:p>
        </w:tc>
      </w:tr>
      <w:tr w:rsidR="005612E1" w:rsidRPr="00E55BC3" w14:paraId="6BF002AB" w14:textId="77777777" w:rsidTr="00165F4E">
        <w:trPr>
          <w:trHeight w:val="340"/>
        </w:trPr>
        <w:tc>
          <w:tcPr>
            <w:tcW w:w="6204" w:type="dxa"/>
          </w:tcPr>
          <w:p w14:paraId="22923EFF" w14:textId="77777777" w:rsidR="005612E1" w:rsidRPr="00E55BC3" w:rsidRDefault="005612E1" w:rsidP="00165F4E">
            <w:pPr>
              <w:spacing w:before="100" w:beforeAutospacing="1"/>
              <w:rPr>
                <w:rFonts w:ascii="Arial" w:eastAsia="Times New Roman" w:hAnsi="Arial" w:cs="Arial"/>
                <w:b/>
                <w:sz w:val="18"/>
                <w:szCs w:val="18"/>
              </w:rPr>
            </w:pPr>
          </w:p>
        </w:tc>
        <w:tc>
          <w:tcPr>
            <w:tcW w:w="2976" w:type="dxa"/>
            <w:vMerge/>
          </w:tcPr>
          <w:p w14:paraId="5F877DBF" w14:textId="77777777" w:rsidR="005612E1" w:rsidRPr="00E55BC3" w:rsidRDefault="005612E1" w:rsidP="00165F4E">
            <w:pPr>
              <w:spacing w:before="100" w:beforeAutospacing="1"/>
              <w:rPr>
                <w:rFonts w:ascii="Arial" w:eastAsia="Times New Roman" w:hAnsi="Arial" w:cs="Arial"/>
                <w:b/>
                <w:sz w:val="18"/>
                <w:szCs w:val="18"/>
              </w:rPr>
            </w:pPr>
          </w:p>
        </w:tc>
      </w:tr>
      <w:tr w:rsidR="005612E1" w:rsidRPr="00E55BC3" w14:paraId="1C7E7E7B" w14:textId="77777777" w:rsidTr="00165F4E">
        <w:trPr>
          <w:trHeight w:val="340"/>
        </w:trPr>
        <w:tc>
          <w:tcPr>
            <w:tcW w:w="6204" w:type="dxa"/>
          </w:tcPr>
          <w:p w14:paraId="71A344BE" w14:textId="77777777" w:rsidR="005612E1" w:rsidRPr="00E55BC3" w:rsidRDefault="005612E1" w:rsidP="00165F4E">
            <w:pPr>
              <w:spacing w:before="100" w:beforeAutospacing="1"/>
              <w:rPr>
                <w:rFonts w:ascii="Arial" w:eastAsia="Times New Roman" w:hAnsi="Arial" w:cs="Arial"/>
                <w:b/>
                <w:sz w:val="18"/>
                <w:szCs w:val="18"/>
              </w:rPr>
            </w:pPr>
          </w:p>
        </w:tc>
        <w:tc>
          <w:tcPr>
            <w:tcW w:w="2976" w:type="dxa"/>
            <w:vMerge/>
          </w:tcPr>
          <w:p w14:paraId="1F911926" w14:textId="77777777" w:rsidR="005612E1" w:rsidRPr="00E55BC3" w:rsidRDefault="005612E1" w:rsidP="00165F4E">
            <w:pPr>
              <w:spacing w:before="100" w:beforeAutospacing="1"/>
              <w:rPr>
                <w:rFonts w:ascii="Arial" w:eastAsia="Times New Roman" w:hAnsi="Arial" w:cs="Arial"/>
                <w:b/>
                <w:sz w:val="18"/>
                <w:szCs w:val="18"/>
              </w:rPr>
            </w:pPr>
          </w:p>
        </w:tc>
      </w:tr>
    </w:tbl>
    <w:p w14:paraId="75D470B6" w14:textId="51F5DA1B" w:rsidR="0048443C" w:rsidRPr="00E55BC3" w:rsidRDefault="005612E1" w:rsidP="005612E1">
      <w:pPr>
        <w:spacing w:before="120"/>
        <w:rPr>
          <w:rFonts w:ascii="Arial" w:hAnsi="Arial" w:cs="Arial"/>
          <w:b/>
          <w:sz w:val="18"/>
          <w:szCs w:val="18"/>
        </w:rPr>
      </w:pPr>
      <w:r w:rsidRPr="00E55BC3">
        <w:rPr>
          <w:rFonts w:ascii="Arial" w:hAnsi="Arial" w:cs="Arial"/>
          <w:b/>
          <w:sz w:val="18"/>
          <w:szCs w:val="18"/>
        </w:rPr>
        <w:t>FURTHER DETAILS OF THE BIDDER’S Director / Shareholder / Partners, etc.: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1899"/>
        <w:gridCol w:w="1649"/>
        <w:gridCol w:w="1918"/>
        <w:gridCol w:w="1551"/>
      </w:tblGrid>
      <w:tr w:rsidR="005612E1" w:rsidRPr="00E55BC3" w14:paraId="201CB063" w14:textId="77777777" w:rsidTr="00165F4E">
        <w:trPr>
          <w:trHeight w:val="534"/>
        </w:trPr>
        <w:tc>
          <w:tcPr>
            <w:tcW w:w="2163" w:type="dxa"/>
            <w:shd w:val="clear" w:color="auto" w:fill="E6E6E6"/>
            <w:vAlign w:val="center"/>
          </w:tcPr>
          <w:p w14:paraId="16376A5D" w14:textId="77777777" w:rsidR="005612E1" w:rsidRPr="00E55BC3" w:rsidRDefault="005612E1" w:rsidP="00165F4E">
            <w:pPr>
              <w:rPr>
                <w:rFonts w:ascii="Arial" w:hAnsi="Arial" w:cs="Arial"/>
                <w:b/>
                <w:sz w:val="18"/>
                <w:szCs w:val="18"/>
              </w:rPr>
            </w:pPr>
            <w:r w:rsidRPr="00E55BC3">
              <w:rPr>
                <w:rFonts w:ascii="Arial" w:hAnsi="Arial" w:cs="Arial"/>
                <w:b/>
                <w:sz w:val="18"/>
                <w:szCs w:val="18"/>
              </w:rPr>
              <w:t>Director / Shareholder / partner</w:t>
            </w:r>
          </w:p>
        </w:tc>
        <w:tc>
          <w:tcPr>
            <w:tcW w:w="1899" w:type="dxa"/>
            <w:shd w:val="clear" w:color="auto" w:fill="E6E6E6"/>
            <w:vAlign w:val="center"/>
          </w:tcPr>
          <w:p w14:paraId="66F83824" w14:textId="77777777" w:rsidR="005612E1" w:rsidRPr="00E55BC3" w:rsidRDefault="005612E1" w:rsidP="00165F4E">
            <w:pPr>
              <w:rPr>
                <w:rFonts w:ascii="Arial" w:hAnsi="Arial" w:cs="Arial"/>
                <w:b/>
                <w:sz w:val="18"/>
                <w:szCs w:val="18"/>
              </w:rPr>
            </w:pPr>
            <w:r w:rsidRPr="00E55BC3">
              <w:rPr>
                <w:rFonts w:ascii="Arial" w:hAnsi="Arial" w:cs="Arial"/>
                <w:b/>
                <w:sz w:val="18"/>
                <w:szCs w:val="18"/>
              </w:rPr>
              <w:t>Physical address of the Business</w:t>
            </w:r>
          </w:p>
        </w:tc>
        <w:tc>
          <w:tcPr>
            <w:tcW w:w="1649" w:type="dxa"/>
            <w:shd w:val="clear" w:color="auto" w:fill="E6E6E6"/>
            <w:vAlign w:val="center"/>
          </w:tcPr>
          <w:p w14:paraId="5B8EAC6C" w14:textId="77777777" w:rsidR="005612E1" w:rsidRPr="00E55BC3" w:rsidRDefault="005612E1" w:rsidP="00165F4E">
            <w:pPr>
              <w:rPr>
                <w:rFonts w:ascii="Arial" w:hAnsi="Arial" w:cs="Arial"/>
                <w:b/>
                <w:sz w:val="18"/>
                <w:szCs w:val="18"/>
              </w:rPr>
            </w:pPr>
            <w:r w:rsidRPr="00E55BC3">
              <w:rPr>
                <w:rFonts w:ascii="Arial" w:hAnsi="Arial" w:cs="Arial"/>
                <w:b/>
                <w:sz w:val="18"/>
                <w:szCs w:val="18"/>
              </w:rPr>
              <w:t>Municipal Account number(s)</w:t>
            </w:r>
          </w:p>
        </w:tc>
        <w:tc>
          <w:tcPr>
            <w:tcW w:w="1918" w:type="dxa"/>
            <w:shd w:val="clear" w:color="auto" w:fill="E6E6E6"/>
            <w:vAlign w:val="center"/>
          </w:tcPr>
          <w:p w14:paraId="0B7981EE" w14:textId="77777777" w:rsidR="005612E1" w:rsidRPr="00E55BC3" w:rsidRDefault="005612E1" w:rsidP="00165F4E">
            <w:pPr>
              <w:rPr>
                <w:rFonts w:ascii="Arial" w:hAnsi="Arial" w:cs="Arial"/>
                <w:b/>
                <w:sz w:val="18"/>
                <w:szCs w:val="18"/>
              </w:rPr>
            </w:pPr>
            <w:r w:rsidRPr="00E55BC3">
              <w:rPr>
                <w:rFonts w:ascii="Arial" w:hAnsi="Arial" w:cs="Arial"/>
                <w:b/>
                <w:sz w:val="18"/>
                <w:szCs w:val="18"/>
              </w:rPr>
              <w:t>Physical residential address of the Director / shareholder / partner</w:t>
            </w:r>
          </w:p>
        </w:tc>
        <w:tc>
          <w:tcPr>
            <w:tcW w:w="1551" w:type="dxa"/>
            <w:shd w:val="clear" w:color="auto" w:fill="E6E6E6"/>
            <w:vAlign w:val="center"/>
          </w:tcPr>
          <w:p w14:paraId="4F7A4101" w14:textId="77777777" w:rsidR="005612E1" w:rsidRPr="00E55BC3" w:rsidRDefault="005612E1" w:rsidP="00165F4E">
            <w:pPr>
              <w:rPr>
                <w:rFonts w:ascii="Arial" w:hAnsi="Arial" w:cs="Arial"/>
                <w:b/>
                <w:sz w:val="18"/>
                <w:szCs w:val="18"/>
              </w:rPr>
            </w:pPr>
            <w:r w:rsidRPr="00E55BC3">
              <w:rPr>
                <w:rFonts w:ascii="Arial" w:hAnsi="Arial" w:cs="Arial"/>
                <w:b/>
                <w:sz w:val="18"/>
                <w:szCs w:val="18"/>
              </w:rPr>
              <w:t>Municipal Account number(s)</w:t>
            </w:r>
          </w:p>
        </w:tc>
      </w:tr>
      <w:tr w:rsidR="005612E1" w:rsidRPr="00E55BC3" w14:paraId="3F1CC9DD" w14:textId="77777777" w:rsidTr="00165F4E">
        <w:trPr>
          <w:trHeight w:val="283"/>
        </w:trPr>
        <w:tc>
          <w:tcPr>
            <w:tcW w:w="2163" w:type="dxa"/>
          </w:tcPr>
          <w:p w14:paraId="07A78475" w14:textId="77777777" w:rsidR="005612E1" w:rsidRPr="00E55BC3" w:rsidRDefault="005612E1" w:rsidP="00165F4E">
            <w:pPr>
              <w:rPr>
                <w:rFonts w:ascii="Arial" w:hAnsi="Arial" w:cs="Arial"/>
                <w:b/>
                <w:sz w:val="18"/>
                <w:szCs w:val="18"/>
              </w:rPr>
            </w:pPr>
          </w:p>
        </w:tc>
        <w:tc>
          <w:tcPr>
            <w:tcW w:w="1899" w:type="dxa"/>
          </w:tcPr>
          <w:p w14:paraId="409142B6" w14:textId="77777777" w:rsidR="005612E1" w:rsidRPr="00E55BC3" w:rsidRDefault="005612E1" w:rsidP="00165F4E">
            <w:pPr>
              <w:rPr>
                <w:rFonts w:ascii="Arial" w:hAnsi="Arial" w:cs="Arial"/>
                <w:b/>
                <w:sz w:val="18"/>
                <w:szCs w:val="18"/>
              </w:rPr>
            </w:pPr>
          </w:p>
        </w:tc>
        <w:tc>
          <w:tcPr>
            <w:tcW w:w="1649" w:type="dxa"/>
          </w:tcPr>
          <w:p w14:paraId="1FB92187" w14:textId="77777777" w:rsidR="005612E1" w:rsidRPr="00E55BC3" w:rsidRDefault="005612E1" w:rsidP="00165F4E">
            <w:pPr>
              <w:rPr>
                <w:rFonts w:ascii="Arial" w:hAnsi="Arial" w:cs="Arial"/>
                <w:b/>
                <w:sz w:val="18"/>
                <w:szCs w:val="18"/>
              </w:rPr>
            </w:pPr>
          </w:p>
        </w:tc>
        <w:tc>
          <w:tcPr>
            <w:tcW w:w="1918" w:type="dxa"/>
          </w:tcPr>
          <w:p w14:paraId="1C47F09E" w14:textId="77777777" w:rsidR="005612E1" w:rsidRPr="00E55BC3" w:rsidRDefault="005612E1" w:rsidP="00165F4E">
            <w:pPr>
              <w:rPr>
                <w:rFonts w:ascii="Arial" w:hAnsi="Arial" w:cs="Arial"/>
                <w:b/>
                <w:sz w:val="18"/>
                <w:szCs w:val="18"/>
              </w:rPr>
            </w:pPr>
          </w:p>
        </w:tc>
        <w:tc>
          <w:tcPr>
            <w:tcW w:w="1551" w:type="dxa"/>
          </w:tcPr>
          <w:p w14:paraId="0EE69633" w14:textId="77777777" w:rsidR="005612E1" w:rsidRPr="00E55BC3" w:rsidRDefault="005612E1" w:rsidP="00165F4E">
            <w:pPr>
              <w:rPr>
                <w:rFonts w:ascii="Arial" w:hAnsi="Arial" w:cs="Arial"/>
                <w:b/>
                <w:sz w:val="18"/>
                <w:szCs w:val="18"/>
              </w:rPr>
            </w:pPr>
          </w:p>
        </w:tc>
      </w:tr>
      <w:tr w:rsidR="005612E1" w:rsidRPr="00E55BC3" w14:paraId="5AEB0531" w14:textId="77777777" w:rsidTr="00165F4E">
        <w:trPr>
          <w:trHeight w:val="283"/>
        </w:trPr>
        <w:tc>
          <w:tcPr>
            <w:tcW w:w="2163" w:type="dxa"/>
          </w:tcPr>
          <w:p w14:paraId="4E790AFC" w14:textId="77777777" w:rsidR="005612E1" w:rsidRPr="00E55BC3" w:rsidRDefault="005612E1" w:rsidP="00165F4E">
            <w:pPr>
              <w:rPr>
                <w:rFonts w:ascii="Arial" w:hAnsi="Arial" w:cs="Arial"/>
                <w:b/>
                <w:sz w:val="18"/>
                <w:szCs w:val="18"/>
              </w:rPr>
            </w:pPr>
          </w:p>
        </w:tc>
        <w:tc>
          <w:tcPr>
            <w:tcW w:w="1899" w:type="dxa"/>
          </w:tcPr>
          <w:p w14:paraId="14A74E60" w14:textId="77777777" w:rsidR="005612E1" w:rsidRPr="00E55BC3" w:rsidRDefault="005612E1" w:rsidP="00165F4E">
            <w:pPr>
              <w:rPr>
                <w:rFonts w:ascii="Arial" w:hAnsi="Arial" w:cs="Arial"/>
                <w:b/>
                <w:sz w:val="18"/>
                <w:szCs w:val="18"/>
              </w:rPr>
            </w:pPr>
          </w:p>
        </w:tc>
        <w:tc>
          <w:tcPr>
            <w:tcW w:w="1649" w:type="dxa"/>
          </w:tcPr>
          <w:p w14:paraId="717670C5" w14:textId="77777777" w:rsidR="005612E1" w:rsidRPr="00E55BC3" w:rsidRDefault="005612E1" w:rsidP="00165F4E">
            <w:pPr>
              <w:rPr>
                <w:rFonts w:ascii="Arial" w:hAnsi="Arial" w:cs="Arial"/>
                <w:b/>
                <w:sz w:val="18"/>
                <w:szCs w:val="18"/>
              </w:rPr>
            </w:pPr>
          </w:p>
        </w:tc>
        <w:tc>
          <w:tcPr>
            <w:tcW w:w="1918" w:type="dxa"/>
          </w:tcPr>
          <w:p w14:paraId="67D122BC" w14:textId="77777777" w:rsidR="005612E1" w:rsidRPr="00E55BC3" w:rsidRDefault="005612E1" w:rsidP="00165F4E">
            <w:pPr>
              <w:rPr>
                <w:rFonts w:ascii="Arial" w:hAnsi="Arial" w:cs="Arial"/>
                <w:b/>
                <w:sz w:val="18"/>
                <w:szCs w:val="18"/>
              </w:rPr>
            </w:pPr>
          </w:p>
        </w:tc>
        <w:tc>
          <w:tcPr>
            <w:tcW w:w="1551" w:type="dxa"/>
          </w:tcPr>
          <w:p w14:paraId="5D2E7929" w14:textId="77777777" w:rsidR="005612E1" w:rsidRPr="00E55BC3" w:rsidRDefault="005612E1" w:rsidP="00165F4E">
            <w:pPr>
              <w:rPr>
                <w:rFonts w:ascii="Arial" w:hAnsi="Arial" w:cs="Arial"/>
                <w:b/>
                <w:sz w:val="18"/>
                <w:szCs w:val="18"/>
              </w:rPr>
            </w:pPr>
          </w:p>
        </w:tc>
      </w:tr>
      <w:tr w:rsidR="005612E1" w:rsidRPr="00E55BC3" w14:paraId="695C7997" w14:textId="77777777" w:rsidTr="00165F4E">
        <w:trPr>
          <w:trHeight w:val="283"/>
        </w:trPr>
        <w:tc>
          <w:tcPr>
            <w:tcW w:w="2163" w:type="dxa"/>
          </w:tcPr>
          <w:p w14:paraId="053306D7" w14:textId="77777777" w:rsidR="005612E1" w:rsidRPr="00E55BC3" w:rsidRDefault="005612E1" w:rsidP="00165F4E">
            <w:pPr>
              <w:rPr>
                <w:rFonts w:ascii="Arial" w:hAnsi="Arial" w:cs="Arial"/>
                <w:b/>
                <w:sz w:val="18"/>
                <w:szCs w:val="18"/>
              </w:rPr>
            </w:pPr>
          </w:p>
        </w:tc>
        <w:tc>
          <w:tcPr>
            <w:tcW w:w="1899" w:type="dxa"/>
          </w:tcPr>
          <w:p w14:paraId="119A1803" w14:textId="77777777" w:rsidR="005612E1" w:rsidRPr="00E55BC3" w:rsidRDefault="005612E1" w:rsidP="00165F4E">
            <w:pPr>
              <w:rPr>
                <w:rFonts w:ascii="Arial" w:hAnsi="Arial" w:cs="Arial"/>
                <w:b/>
                <w:sz w:val="18"/>
                <w:szCs w:val="18"/>
              </w:rPr>
            </w:pPr>
          </w:p>
        </w:tc>
        <w:tc>
          <w:tcPr>
            <w:tcW w:w="1649" w:type="dxa"/>
          </w:tcPr>
          <w:p w14:paraId="5F97DD84" w14:textId="77777777" w:rsidR="005612E1" w:rsidRPr="00E55BC3" w:rsidRDefault="005612E1" w:rsidP="00165F4E">
            <w:pPr>
              <w:rPr>
                <w:rFonts w:ascii="Arial" w:hAnsi="Arial" w:cs="Arial"/>
                <w:b/>
                <w:sz w:val="18"/>
                <w:szCs w:val="18"/>
              </w:rPr>
            </w:pPr>
          </w:p>
        </w:tc>
        <w:tc>
          <w:tcPr>
            <w:tcW w:w="1918" w:type="dxa"/>
          </w:tcPr>
          <w:p w14:paraId="6019F428" w14:textId="77777777" w:rsidR="005612E1" w:rsidRPr="00E55BC3" w:rsidRDefault="005612E1" w:rsidP="00165F4E">
            <w:pPr>
              <w:rPr>
                <w:rFonts w:ascii="Arial" w:hAnsi="Arial" w:cs="Arial"/>
                <w:b/>
                <w:sz w:val="18"/>
                <w:szCs w:val="18"/>
              </w:rPr>
            </w:pPr>
          </w:p>
        </w:tc>
        <w:tc>
          <w:tcPr>
            <w:tcW w:w="1551" w:type="dxa"/>
          </w:tcPr>
          <w:p w14:paraId="5EB88F40" w14:textId="77777777" w:rsidR="005612E1" w:rsidRPr="00E55BC3" w:rsidRDefault="005612E1" w:rsidP="00165F4E">
            <w:pPr>
              <w:rPr>
                <w:rFonts w:ascii="Arial" w:hAnsi="Arial" w:cs="Arial"/>
                <w:b/>
                <w:sz w:val="18"/>
                <w:szCs w:val="18"/>
              </w:rPr>
            </w:pPr>
          </w:p>
        </w:tc>
      </w:tr>
      <w:tr w:rsidR="005612E1" w:rsidRPr="00E55BC3" w14:paraId="5761EAE5" w14:textId="77777777" w:rsidTr="00165F4E">
        <w:trPr>
          <w:trHeight w:val="283"/>
        </w:trPr>
        <w:tc>
          <w:tcPr>
            <w:tcW w:w="2163" w:type="dxa"/>
          </w:tcPr>
          <w:p w14:paraId="1BB192EA" w14:textId="77777777" w:rsidR="005612E1" w:rsidRPr="00E55BC3" w:rsidRDefault="005612E1" w:rsidP="00165F4E">
            <w:pPr>
              <w:rPr>
                <w:rFonts w:ascii="Arial" w:hAnsi="Arial" w:cs="Arial"/>
                <w:b/>
                <w:sz w:val="18"/>
                <w:szCs w:val="18"/>
              </w:rPr>
            </w:pPr>
          </w:p>
        </w:tc>
        <w:tc>
          <w:tcPr>
            <w:tcW w:w="1899" w:type="dxa"/>
          </w:tcPr>
          <w:p w14:paraId="065DD48E" w14:textId="77777777" w:rsidR="005612E1" w:rsidRPr="00E55BC3" w:rsidRDefault="005612E1" w:rsidP="00165F4E">
            <w:pPr>
              <w:rPr>
                <w:rFonts w:ascii="Arial" w:hAnsi="Arial" w:cs="Arial"/>
                <w:b/>
                <w:sz w:val="18"/>
                <w:szCs w:val="18"/>
              </w:rPr>
            </w:pPr>
          </w:p>
        </w:tc>
        <w:tc>
          <w:tcPr>
            <w:tcW w:w="1649" w:type="dxa"/>
          </w:tcPr>
          <w:p w14:paraId="58B0123E" w14:textId="77777777" w:rsidR="005612E1" w:rsidRPr="00E55BC3" w:rsidRDefault="005612E1" w:rsidP="00165F4E">
            <w:pPr>
              <w:rPr>
                <w:rFonts w:ascii="Arial" w:hAnsi="Arial" w:cs="Arial"/>
                <w:b/>
                <w:sz w:val="18"/>
                <w:szCs w:val="18"/>
              </w:rPr>
            </w:pPr>
          </w:p>
        </w:tc>
        <w:tc>
          <w:tcPr>
            <w:tcW w:w="1918" w:type="dxa"/>
          </w:tcPr>
          <w:p w14:paraId="75B8B960" w14:textId="77777777" w:rsidR="005612E1" w:rsidRPr="00E55BC3" w:rsidRDefault="005612E1" w:rsidP="00165F4E">
            <w:pPr>
              <w:rPr>
                <w:rFonts w:ascii="Arial" w:hAnsi="Arial" w:cs="Arial"/>
                <w:b/>
                <w:sz w:val="18"/>
                <w:szCs w:val="18"/>
              </w:rPr>
            </w:pPr>
          </w:p>
        </w:tc>
        <w:tc>
          <w:tcPr>
            <w:tcW w:w="1551" w:type="dxa"/>
          </w:tcPr>
          <w:p w14:paraId="4AAC8472" w14:textId="77777777" w:rsidR="005612E1" w:rsidRPr="00E55BC3" w:rsidRDefault="005612E1" w:rsidP="00165F4E">
            <w:pPr>
              <w:rPr>
                <w:rFonts w:ascii="Arial" w:hAnsi="Arial" w:cs="Arial"/>
                <w:b/>
                <w:sz w:val="18"/>
                <w:szCs w:val="18"/>
              </w:rPr>
            </w:pPr>
          </w:p>
        </w:tc>
      </w:tr>
      <w:tr w:rsidR="005612E1" w:rsidRPr="00E55BC3" w14:paraId="009D6D22" w14:textId="77777777" w:rsidTr="00165F4E">
        <w:trPr>
          <w:trHeight w:val="283"/>
        </w:trPr>
        <w:tc>
          <w:tcPr>
            <w:tcW w:w="2163" w:type="dxa"/>
          </w:tcPr>
          <w:p w14:paraId="627D3918" w14:textId="77777777" w:rsidR="005612E1" w:rsidRPr="00E55BC3" w:rsidRDefault="005612E1" w:rsidP="00165F4E">
            <w:pPr>
              <w:rPr>
                <w:rFonts w:ascii="Arial" w:hAnsi="Arial" w:cs="Arial"/>
                <w:b/>
                <w:sz w:val="18"/>
                <w:szCs w:val="18"/>
              </w:rPr>
            </w:pPr>
          </w:p>
        </w:tc>
        <w:tc>
          <w:tcPr>
            <w:tcW w:w="1899" w:type="dxa"/>
          </w:tcPr>
          <w:p w14:paraId="790428C1" w14:textId="77777777" w:rsidR="005612E1" w:rsidRPr="00E55BC3" w:rsidRDefault="005612E1" w:rsidP="00165F4E">
            <w:pPr>
              <w:rPr>
                <w:rFonts w:ascii="Arial" w:hAnsi="Arial" w:cs="Arial"/>
                <w:b/>
                <w:sz w:val="18"/>
                <w:szCs w:val="18"/>
              </w:rPr>
            </w:pPr>
          </w:p>
        </w:tc>
        <w:tc>
          <w:tcPr>
            <w:tcW w:w="1649" w:type="dxa"/>
          </w:tcPr>
          <w:p w14:paraId="2F9C688E" w14:textId="77777777" w:rsidR="005612E1" w:rsidRPr="00E55BC3" w:rsidRDefault="005612E1" w:rsidP="00165F4E">
            <w:pPr>
              <w:rPr>
                <w:rFonts w:ascii="Arial" w:hAnsi="Arial" w:cs="Arial"/>
                <w:b/>
                <w:sz w:val="18"/>
                <w:szCs w:val="18"/>
              </w:rPr>
            </w:pPr>
          </w:p>
        </w:tc>
        <w:tc>
          <w:tcPr>
            <w:tcW w:w="1918" w:type="dxa"/>
          </w:tcPr>
          <w:p w14:paraId="1E63CD8E" w14:textId="77777777" w:rsidR="005612E1" w:rsidRPr="00E55BC3" w:rsidRDefault="005612E1" w:rsidP="00165F4E">
            <w:pPr>
              <w:rPr>
                <w:rFonts w:ascii="Arial" w:hAnsi="Arial" w:cs="Arial"/>
                <w:b/>
                <w:sz w:val="18"/>
                <w:szCs w:val="18"/>
              </w:rPr>
            </w:pPr>
          </w:p>
        </w:tc>
        <w:tc>
          <w:tcPr>
            <w:tcW w:w="1551" w:type="dxa"/>
          </w:tcPr>
          <w:p w14:paraId="75D17C60" w14:textId="77777777" w:rsidR="005612E1" w:rsidRPr="00E55BC3" w:rsidRDefault="005612E1" w:rsidP="00165F4E">
            <w:pPr>
              <w:rPr>
                <w:rFonts w:ascii="Arial" w:hAnsi="Arial" w:cs="Arial"/>
                <w:b/>
                <w:sz w:val="18"/>
                <w:szCs w:val="18"/>
              </w:rPr>
            </w:pPr>
          </w:p>
        </w:tc>
      </w:tr>
    </w:tbl>
    <w:p w14:paraId="76CB0E23" w14:textId="0137D1DD" w:rsidR="00091106" w:rsidRPr="00E55BC3" w:rsidRDefault="005612E1" w:rsidP="005612E1">
      <w:pPr>
        <w:spacing w:before="120" w:after="60"/>
        <w:rPr>
          <w:rFonts w:ascii="Arial" w:hAnsi="Arial" w:cs="Arial"/>
          <w:b/>
          <w:sz w:val="18"/>
          <w:szCs w:val="18"/>
        </w:rPr>
      </w:pPr>
      <w:r w:rsidRPr="00E55BC3">
        <w:rPr>
          <w:rFonts w:ascii="Arial" w:hAnsi="Arial" w:cs="Arial"/>
          <w:b/>
          <w:sz w:val="18"/>
          <w:szCs w:val="18"/>
        </w:rPr>
        <w:t>NB:  If the entity rents / leases premises, a copy of the rental/lease agreement must be submitted with this tender. Please refer to Instruction Page 3 of this document.</w:t>
      </w:r>
    </w:p>
    <w:p w14:paraId="61D2668E" w14:textId="77777777" w:rsidR="007C6335" w:rsidRPr="00E55BC3" w:rsidRDefault="007C6335" w:rsidP="005612E1">
      <w:pPr>
        <w:spacing w:before="120" w:after="60"/>
        <w:rPr>
          <w:rFonts w:ascii="Arial" w:hAnsi="Arial" w:cs="Arial"/>
          <w:b/>
          <w:sz w:val="18"/>
          <w:szCs w:val="18"/>
        </w:rPr>
      </w:pPr>
    </w:p>
    <w:tbl>
      <w:tblPr>
        <w:tblW w:w="9180" w:type="dxa"/>
        <w:tblLook w:val="01E0" w:firstRow="1" w:lastRow="1" w:firstColumn="1" w:lastColumn="1" w:noHBand="0" w:noVBand="0"/>
      </w:tblPr>
      <w:tblGrid>
        <w:gridCol w:w="3189"/>
        <w:gridCol w:w="3188"/>
        <w:gridCol w:w="2803"/>
      </w:tblGrid>
      <w:tr w:rsidR="005612E1" w:rsidRPr="00E55BC3" w14:paraId="4D656726" w14:textId="77777777" w:rsidTr="00165F4E">
        <w:trPr>
          <w:trHeight w:val="746"/>
        </w:trPr>
        <w:tc>
          <w:tcPr>
            <w:tcW w:w="3189" w:type="dxa"/>
            <w:tcBorders>
              <w:top w:val="single" w:sz="4" w:space="0" w:color="auto"/>
              <w:left w:val="single" w:sz="4" w:space="0" w:color="auto"/>
              <w:bottom w:val="single" w:sz="4" w:space="0" w:color="auto"/>
              <w:right w:val="single" w:sz="4" w:space="0" w:color="auto"/>
            </w:tcBorders>
          </w:tcPr>
          <w:p w14:paraId="6E0A571C" w14:textId="77777777" w:rsidR="005612E1" w:rsidRPr="00E55BC3" w:rsidRDefault="005612E1" w:rsidP="00165F4E">
            <w:pPr>
              <w:spacing w:line="480" w:lineRule="auto"/>
              <w:rPr>
                <w:rFonts w:cs="Arial"/>
                <w:b/>
                <w:sz w:val="18"/>
                <w:szCs w:val="18"/>
              </w:rPr>
            </w:pPr>
          </w:p>
        </w:tc>
        <w:tc>
          <w:tcPr>
            <w:tcW w:w="3188" w:type="dxa"/>
            <w:tcBorders>
              <w:top w:val="single" w:sz="4" w:space="0" w:color="auto"/>
              <w:left w:val="single" w:sz="4" w:space="0" w:color="auto"/>
              <w:bottom w:val="single" w:sz="4" w:space="0" w:color="auto"/>
              <w:right w:val="single" w:sz="4" w:space="0" w:color="auto"/>
            </w:tcBorders>
          </w:tcPr>
          <w:p w14:paraId="1DBCB6C9" w14:textId="77777777" w:rsidR="005612E1" w:rsidRPr="00E55BC3" w:rsidRDefault="005612E1" w:rsidP="00165F4E">
            <w:pPr>
              <w:rPr>
                <w:rFonts w:cs="Arial"/>
                <w:b/>
                <w:sz w:val="18"/>
                <w:szCs w:val="18"/>
              </w:rPr>
            </w:pPr>
          </w:p>
        </w:tc>
        <w:tc>
          <w:tcPr>
            <w:tcW w:w="2803" w:type="dxa"/>
            <w:tcBorders>
              <w:top w:val="single" w:sz="4" w:space="0" w:color="auto"/>
              <w:left w:val="single" w:sz="4" w:space="0" w:color="auto"/>
              <w:bottom w:val="single" w:sz="4" w:space="0" w:color="auto"/>
              <w:right w:val="single" w:sz="4" w:space="0" w:color="auto"/>
            </w:tcBorders>
          </w:tcPr>
          <w:p w14:paraId="6BBD0493" w14:textId="77777777" w:rsidR="005612E1" w:rsidRPr="00E55BC3" w:rsidRDefault="005612E1" w:rsidP="00165F4E">
            <w:pPr>
              <w:rPr>
                <w:rFonts w:cs="Arial"/>
                <w:b/>
                <w:sz w:val="18"/>
                <w:szCs w:val="18"/>
              </w:rPr>
            </w:pPr>
          </w:p>
        </w:tc>
      </w:tr>
      <w:tr w:rsidR="005612E1" w:rsidRPr="00E55BC3" w14:paraId="62DC89E9" w14:textId="77777777" w:rsidTr="00165F4E">
        <w:trPr>
          <w:trHeight w:val="329"/>
        </w:trPr>
        <w:tc>
          <w:tcPr>
            <w:tcW w:w="3189" w:type="dxa"/>
            <w:tcBorders>
              <w:left w:val="single" w:sz="4" w:space="0" w:color="auto"/>
              <w:bottom w:val="single" w:sz="4" w:space="0" w:color="auto"/>
              <w:right w:val="single" w:sz="4" w:space="0" w:color="auto"/>
            </w:tcBorders>
            <w:shd w:val="clear" w:color="auto" w:fill="E6E6E6"/>
            <w:vAlign w:val="center"/>
          </w:tcPr>
          <w:p w14:paraId="4632FE70" w14:textId="77777777" w:rsidR="005612E1" w:rsidRPr="00E55BC3" w:rsidRDefault="005612E1" w:rsidP="00165F4E">
            <w:pPr>
              <w:tabs>
                <w:tab w:val="left" w:pos="662"/>
              </w:tabs>
              <w:rPr>
                <w:rFonts w:cs="Arial"/>
                <w:b/>
                <w:sz w:val="18"/>
                <w:szCs w:val="18"/>
              </w:rPr>
            </w:pPr>
            <w:r w:rsidRPr="00E55BC3">
              <w:rPr>
                <w:rFonts w:cs="Arial"/>
                <w:b/>
                <w:sz w:val="18"/>
                <w:szCs w:val="18"/>
              </w:rPr>
              <w:t>Signature</w:t>
            </w:r>
          </w:p>
        </w:tc>
        <w:tc>
          <w:tcPr>
            <w:tcW w:w="3188" w:type="dxa"/>
            <w:tcBorders>
              <w:left w:val="single" w:sz="4" w:space="0" w:color="auto"/>
              <w:bottom w:val="single" w:sz="4" w:space="0" w:color="auto"/>
              <w:right w:val="single" w:sz="4" w:space="0" w:color="auto"/>
            </w:tcBorders>
            <w:shd w:val="clear" w:color="auto" w:fill="E6E6E6"/>
            <w:vAlign w:val="center"/>
          </w:tcPr>
          <w:p w14:paraId="2D57DC2A" w14:textId="77777777" w:rsidR="005612E1" w:rsidRPr="00E55BC3" w:rsidRDefault="005612E1" w:rsidP="00165F4E">
            <w:pPr>
              <w:rPr>
                <w:rFonts w:cs="Arial"/>
                <w:b/>
                <w:sz w:val="18"/>
                <w:szCs w:val="18"/>
              </w:rPr>
            </w:pPr>
            <w:r w:rsidRPr="00E55BC3">
              <w:rPr>
                <w:rFonts w:cs="Arial"/>
                <w:b/>
                <w:sz w:val="18"/>
                <w:szCs w:val="18"/>
              </w:rPr>
              <w:t>Position</w:t>
            </w:r>
          </w:p>
        </w:tc>
        <w:tc>
          <w:tcPr>
            <w:tcW w:w="2803" w:type="dxa"/>
            <w:tcBorders>
              <w:left w:val="single" w:sz="4" w:space="0" w:color="auto"/>
              <w:bottom w:val="single" w:sz="4" w:space="0" w:color="auto"/>
              <w:right w:val="single" w:sz="4" w:space="0" w:color="auto"/>
            </w:tcBorders>
            <w:shd w:val="clear" w:color="auto" w:fill="E6E6E6"/>
            <w:vAlign w:val="center"/>
          </w:tcPr>
          <w:p w14:paraId="1EA60A0E" w14:textId="77777777" w:rsidR="005612E1" w:rsidRPr="00E55BC3" w:rsidRDefault="005612E1" w:rsidP="00165F4E">
            <w:pPr>
              <w:rPr>
                <w:rFonts w:cs="Arial"/>
                <w:b/>
                <w:sz w:val="18"/>
                <w:szCs w:val="18"/>
              </w:rPr>
            </w:pPr>
            <w:r w:rsidRPr="00E55BC3">
              <w:rPr>
                <w:rFonts w:cs="Arial"/>
                <w:b/>
                <w:sz w:val="18"/>
                <w:szCs w:val="18"/>
              </w:rPr>
              <w:t>Date</w:t>
            </w:r>
          </w:p>
        </w:tc>
      </w:tr>
    </w:tbl>
    <w:p w14:paraId="41A38CC8" w14:textId="77777777" w:rsidR="005612E1" w:rsidRPr="00E55BC3" w:rsidRDefault="005612E1" w:rsidP="005612E1">
      <w:pPr>
        <w:rPr>
          <w:sz w:val="18"/>
          <w:szCs w:val="18"/>
        </w:rPr>
      </w:pPr>
    </w:p>
    <w:p w14:paraId="3A5CA607" w14:textId="77777777" w:rsidR="005612E1" w:rsidRPr="00E55BC3" w:rsidRDefault="005612E1" w:rsidP="005612E1">
      <w:pPr>
        <w:rPr>
          <w:sz w:val="18"/>
          <w:szCs w:val="18"/>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185"/>
      </w:tblGrid>
      <w:tr w:rsidR="005612E1" w:rsidRPr="00E55BC3" w14:paraId="5A3F9C07" w14:textId="77777777" w:rsidTr="720C8601">
        <w:trPr>
          <w:trHeight w:val="4382"/>
        </w:trPr>
        <w:tc>
          <w:tcPr>
            <w:tcW w:w="5353" w:type="dxa"/>
          </w:tcPr>
          <w:p w14:paraId="0F5A3E6D" w14:textId="77777777" w:rsidR="005612E1" w:rsidRPr="00E55BC3" w:rsidRDefault="005612E1" w:rsidP="00165F4E">
            <w:pPr>
              <w:tabs>
                <w:tab w:val="left" w:pos="720"/>
              </w:tabs>
              <w:spacing w:before="60" w:after="60"/>
              <w:rPr>
                <w:rFonts w:ascii="Arial" w:hAnsi="Arial" w:cs="Arial"/>
                <w:b/>
                <w:bCs/>
                <w:color w:val="000000"/>
                <w:sz w:val="18"/>
                <w:szCs w:val="18"/>
              </w:rPr>
            </w:pPr>
            <w:r w:rsidRPr="00E55BC3">
              <w:rPr>
                <w:rFonts w:ascii="Arial" w:hAnsi="Arial" w:cs="Arial"/>
                <w:b/>
                <w:bCs/>
                <w:color w:val="000000"/>
                <w:sz w:val="18"/>
                <w:szCs w:val="18"/>
              </w:rPr>
              <w:t>COMMISSIONER OF OATHS</w:t>
            </w:r>
          </w:p>
          <w:p w14:paraId="141993F2" w14:textId="043D2C64" w:rsidR="005612E1" w:rsidRPr="00E55BC3" w:rsidRDefault="005612E1" w:rsidP="720C8601">
            <w:pPr>
              <w:tabs>
                <w:tab w:val="left" w:pos="720"/>
                <w:tab w:val="left" w:pos="4599"/>
              </w:tabs>
              <w:spacing w:line="360" w:lineRule="auto"/>
              <w:rPr>
                <w:rFonts w:ascii="Arial" w:hAnsi="Arial" w:cs="Arial"/>
                <w:color w:val="000000"/>
                <w:sz w:val="18"/>
                <w:szCs w:val="18"/>
              </w:rPr>
            </w:pPr>
            <w:r w:rsidRPr="00E55BC3">
              <w:rPr>
                <w:rFonts w:ascii="Arial" w:hAnsi="Arial" w:cs="Arial"/>
                <w:color w:val="000000" w:themeColor="text1"/>
                <w:sz w:val="18"/>
                <w:szCs w:val="18"/>
              </w:rPr>
              <w:t>Signed and sworn to before me at,</w:t>
            </w:r>
            <w:r w:rsidR="33826FF6" w:rsidRPr="00E55BC3">
              <w:rPr>
                <w:rFonts w:ascii="Arial" w:hAnsi="Arial" w:cs="Arial"/>
                <w:color w:val="000000" w:themeColor="text1"/>
                <w:sz w:val="18"/>
                <w:szCs w:val="18"/>
              </w:rPr>
              <w:t xml:space="preserve">                                 </w:t>
            </w:r>
            <w:r w:rsidRPr="00E55BC3">
              <w:rPr>
                <w:rFonts w:ascii="Arial" w:hAnsi="Arial" w:cs="Arial"/>
                <w:color w:val="000000" w:themeColor="text1"/>
                <w:sz w:val="18"/>
                <w:szCs w:val="18"/>
              </w:rPr>
              <w:t xml:space="preserve"> on this day of </w:t>
            </w:r>
            <w:r w:rsidRPr="00E55BC3">
              <w:rPr>
                <w:sz w:val="18"/>
                <w:szCs w:val="18"/>
              </w:rPr>
              <w:tab/>
            </w:r>
            <w:r w:rsidRPr="00E55BC3">
              <w:rPr>
                <w:rFonts w:ascii="Arial" w:hAnsi="Arial" w:cs="Arial"/>
                <w:color w:val="000000" w:themeColor="text1"/>
                <w:sz w:val="18"/>
                <w:szCs w:val="18"/>
              </w:rPr>
              <w:t xml:space="preserve"> 20</w:t>
            </w:r>
          </w:p>
          <w:p w14:paraId="344D752B" w14:textId="77777777" w:rsidR="005612E1" w:rsidRPr="00E55BC3" w:rsidRDefault="005612E1" w:rsidP="00165F4E">
            <w:pPr>
              <w:tabs>
                <w:tab w:val="left" w:pos="720"/>
                <w:tab w:val="left" w:pos="4599"/>
              </w:tabs>
              <w:rPr>
                <w:rFonts w:ascii="Arial" w:hAnsi="Arial" w:cs="Arial"/>
                <w:bCs/>
                <w:color w:val="000000"/>
                <w:sz w:val="18"/>
                <w:szCs w:val="18"/>
              </w:rPr>
            </w:pPr>
            <w:r w:rsidRPr="00E55BC3">
              <w:rPr>
                <w:rFonts w:ascii="Arial" w:hAnsi="Arial" w:cs="Arial"/>
                <w:bCs/>
                <w:color w:val="000000"/>
                <w:sz w:val="18"/>
                <w:szCs w:val="18"/>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1A94CCB0" w14:textId="30812CAE" w:rsidR="005612E1" w:rsidRPr="00E55BC3" w:rsidRDefault="005612E1" w:rsidP="00165F4E">
            <w:pPr>
              <w:tabs>
                <w:tab w:val="left" w:pos="720"/>
                <w:tab w:val="left" w:pos="4599"/>
              </w:tabs>
              <w:rPr>
                <w:rFonts w:ascii="Arial" w:hAnsi="Arial" w:cs="Arial"/>
                <w:b/>
                <w:bCs/>
                <w:sz w:val="18"/>
                <w:szCs w:val="18"/>
              </w:rPr>
            </w:pPr>
            <w:r w:rsidRPr="00E55BC3">
              <w:rPr>
                <w:rFonts w:ascii="Arial" w:hAnsi="Arial" w:cs="Arial"/>
                <w:b/>
                <w:bCs/>
                <w:sz w:val="18"/>
                <w:szCs w:val="18"/>
              </w:rPr>
              <w:t xml:space="preserve">COMMISSIONER OF </w:t>
            </w:r>
            <w:r w:rsidR="1DF5B118" w:rsidRPr="00E55BC3">
              <w:rPr>
                <w:rFonts w:ascii="Arial" w:hAnsi="Arial" w:cs="Arial"/>
                <w:b/>
                <w:bCs/>
                <w:sz w:val="18"/>
                <w:szCs w:val="18"/>
              </w:rPr>
              <w:t>OATHS: -</w:t>
            </w:r>
          </w:p>
          <w:p w14:paraId="597D3C26" w14:textId="77777777" w:rsidR="005612E1" w:rsidRPr="00E55BC3" w:rsidRDefault="005612E1" w:rsidP="00165F4E">
            <w:pPr>
              <w:pStyle w:val="BodyText2"/>
              <w:tabs>
                <w:tab w:val="left" w:pos="4510"/>
              </w:tabs>
              <w:spacing w:line="240" w:lineRule="auto"/>
              <w:ind w:left="660" w:hanging="660"/>
              <w:rPr>
                <w:rFonts w:ascii="Arial" w:hAnsi="Arial" w:cs="Arial"/>
                <w:sz w:val="18"/>
                <w:szCs w:val="18"/>
                <w:u w:val="single"/>
              </w:rPr>
            </w:pPr>
            <w:r w:rsidRPr="00E55BC3">
              <w:rPr>
                <w:rFonts w:ascii="Arial" w:hAnsi="Arial" w:cs="Arial"/>
                <w:sz w:val="18"/>
                <w:szCs w:val="18"/>
              </w:rPr>
              <w:t>Position:</w:t>
            </w:r>
          </w:p>
          <w:p w14:paraId="34797132" w14:textId="77777777" w:rsidR="005612E1" w:rsidRPr="00E55BC3" w:rsidRDefault="005612E1" w:rsidP="00165F4E">
            <w:pPr>
              <w:pStyle w:val="BodyText2"/>
              <w:tabs>
                <w:tab w:val="left" w:pos="4510"/>
              </w:tabs>
              <w:spacing w:line="240" w:lineRule="auto"/>
              <w:ind w:left="660" w:hanging="660"/>
              <w:rPr>
                <w:rFonts w:ascii="Arial" w:hAnsi="Arial" w:cs="Arial"/>
                <w:sz w:val="18"/>
                <w:szCs w:val="18"/>
                <w:u w:val="single"/>
              </w:rPr>
            </w:pPr>
            <w:r w:rsidRPr="00E55BC3">
              <w:rPr>
                <w:rFonts w:ascii="Arial" w:hAnsi="Arial" w:cs="Arial"/>
                <w:sz w:val="18"/>
                <w:szCs w:val="18"/>
              </w:rPr>
              <w:t>Address:</w:t>
            </w:r>
          </w:p>
          <w:p w14:paraId="31F85A84" w14:textId="77777777" w:rsidR="005612E1" w:rsidRPr="00E55BC3" w:rsidRDefault="005612E1" w:rsidP="00165F4E">
            <w:pPr>
              <w:pStyle w:val="BodyText2"/>
              <w:tabs>
                <w:tab w:val="left" w:pos="660"/>
                <w:tab w:val="left" w:pos="4510"/>
              </w:tabs>
              <w:spacing w:line="240" w:lineRule="auto"/>
              <w:rPr>
                <w:rFonts w:ascii="Arial" w:hAnsi="Arial" w:cs="Arial"/>
                <w:sz w:val="18"/>
                <w:szCs w:val="18"/>
                <w:u w:val="single"/>
              </w:rPr>
            </w:pPr>
            <w:r w:rsidRPr="00E55BC3">
              <w:rPr>
                <w:rFonts w:ascii="Arial" w:hAnsi="Arial" w:cs="Arial"/>
                <w:sz w:val="18"/>
                <w:szCs w:val="18"/>
              </w:rPr>
              <w:t>Tel:</w:t>
            </w:r>
          </w:p>
        </w:tc>
        <w:tc>
          <w:tcPr>
            <w:tcW w:w="4185" w:type="dxa"/>
          </w:tcPr>
          <w:p w14:paraId="1FB53B25" w14:textId="77777777" w:rsidR="005612E1" w:rsidRPr="00E55BC3" w:rsidRDefault="005612E1" w:rsidP="00165F4E">
            <w:pPr>
              <w:pStyle w:val="BodyText2"/>
              <w:spacing w:after="0" w:line="240" w:lineRule="auto"/>
              <w:rPr>
                <w:rFonts w:ascii="Arial" w:hAnsi="Arial" w:cs="Arial"/>
                <w:b/>
                <w:bCs/>
                <w:sz w:val="18"/>
                <w:szCs w:val="18"/>
              </w:rPr>
            </w:pPr>
          </w:p>
          <w:p w14:paraId="06AAAEF8" w14:textId="77777777" w:rsidR="005612E1" w:rsidRPr="00E55BC3" w:rsidRDefault="005612E1" w:rsidP="00165F4E">
            <w:pPr>
              <w:pStyle w:val="BodyText2"/>
              <w:rPr>
                <w:rFonts w:ascii="Arial" w:hAnsi="Arial" w:cs="Arial"/>
                <w:b/>
                <w:bCs/>
                <w:sz w:val="18"/>
                <w:szCs w:val="18"/>
              </w:rPr>
            </w:pPr>
            <w:r w:rsidRPr="00E55BC3">
              <w:rPr>
                <w:rFonts w:ascii="Arial" w:hAnsi="Arial" w:cs="Arial"/>
                <w:b/>
                <w:bCs/>
                <w:sz w:val="18"/>
                <w:szCs w:val="18"/>
              </w:rPr>
              <w:t>Apply official stamp of authority on this page:</w:t>
            </w:r>
          </w:p>
          <w:p w14:paraId="5D07203B" w14:textId="77777777" w:rsidR="005612E1" w:rsidRPr="00E55BC3" w:rsidRDefault="005612E1" w:rsidP="00165F4E">
            <w:pPr>
              <w:pStyle w:val="BodyText2"/>
              <w:rPr>
                <w:rFonts w:ascii="Arial" w:hAnsi="Arial" w:cs="Arial"/>
                <w:b/>
                <w:bCs/>
                <w:sz w:val="18"/>
                <w:szCs w:val="18"/>
              </w:rPr>
            </w:pPr>
          </w:p>
          <w:p w14:paraId="756C63DA" w14:textId="77777777" w:rsidR="005612E1" w:rsidRPr="00E55BC3" w:rsidRDefault="005612E1" w:rsidP="00165F4E">
            <w:pPr>
              <w:rPr>
                <w:rFonts w:ascii="Arial" w:hAnsi="Arial" w:cs="Arial"/>
                <w:b/>
                <w:sz w:val="18"/>
                <w:szCs w:val="18"/>
              </w:rPr>
            </w:pPr>
          </w:p>
        </w:tc>
      </w:tr>
    </w:tbl>
    <w:p w14:paraId="55519FDE" w14:textId="77777777" w:rsidR="005612E1" w:rsidRPr="00E55BC3" w:rsidRDefault="005612E1" w:rsidP="005612E1">
      <w:pPr>
        <w:pStyle w:val="Heading1"/>
        <w:rPr>
          <w:rFonts w:cs="Arial"/>
          <w:sz w:val="18"/>
          <w:szCs w:val="18"/>
        </w:rPr>
      </w:pPr>
    </w:p>
    <w:p w14:paraId="376EF3FF" w14:textId="77777777" w:rsidR="005612E1" w:rsidRPr="00E55BC3" w:rsidRDefault="005612E1" w:rsidP="005612E1">
      <w:pPr>
        <w:pStyle w:val="Heading1"/>
        <w:rPr>
          <w:rFonts w:cs="Arial"/>
          <w:sz w:val="18"/>
          <w:szCs w:val="18"/>
        </w:rPr>
      </w:pPr>
    </w:p>
    <w:p w14:paraId="36934A24" w14:textId="77777777" w:rsidR="005612E1" w:rsidRPr="00E55BC3" w:rsidRDefault="005612E1" w:rsidP="005612E1">
      <w:pPr>
        <w:pStyle w:val="Heading1"/>
        <w:rPr>
          <w:rFonts w:cs="Arial"/>
          <w:sz w:val="18"/>
          <w:szCs w:val="18"/>
        </w:rPr>
      </w:pPr>
    </w:p>
    <w:p w14:paraId="4B900C03" w14:textId="77777777" w:rsidR="005612E1" w:rsidRPr="00E55BC3" w:rsidRDefault="005612E1" w:rsidP="005612E1">
      <w:pPr>
        <w:pStyle w:val="Heading1"/>
        <w:rPr>
          <w:rFonts w:cs="Arial"/>
          <w:sz w:val="18"/>
          <w:szCs w:val="18"/>
        </w:rPr>
      </w:pPr>
    </w:p>
    <w:p w14:paraId="7029AD1F" w14:textId="77777777" w:rsidR="005612E1" w:rsidRPr="00E55BC3" w:rsidRDefault="005612E1" w:rsidP="005612E1">
      <w:pPr>
        <w:pStyle w:val="Heading1"/>
        <w:rPr>
          <w:rFonts w:cs="Arial"/>
          <w:sz w:val="18"/>
          <w:szCs w:val="18"/>
        </w:rPr>
      </w:pPr>
    </w:p>
    <w:p w14:paraId="09E37CE5" w14:textId="77777777" w:rsidR="005612E1" w:rsidRPr="00E55BC3" w:rsidRDefault="005612E1" w:rsidP="005612E1">
      <w:pPr>
        <w:pStyle w:val="Heading1"/>
        <w:rPr>
          <w:rFonts w:cs="Arial"/>
          <w:sz w:val="18"/>
          <w:szCs w:val="18"/>
        </w:rPr>
      </w:pPr>
    </w:p>
    <w:p w14:paraId="773B0FC4" w14:textId="77777777" w:rsidR="005612E1" w:rsidRPr="00E55BC3" w:rsidRDefault="005612E1" w:rsidP="005612E1">
      <w:pPr>
        <w:pStyle w:val="Heading1"/>
        <w:rPr>
          <w:rFonts w:cs="Arial"/>
          <w:sz w:val="18"/>
          <w:szCs w:val="18"/>
        </w:rPr>
      </w:pPr>
    </w:p>
    <w:p w14:paraId="2FD8C359" w14:textId="77777777" w:rsidR="005612E1" w:rsidRPr="00E55BC3" w:rsidRDefault="005612E1" w:rsidP="005612E1">
      <w:pPr>
        <w:pStyle w:val="Heading1"/>
        <w:rPr>
          <w:rFonts w:cs="Arial"/>
          <w:sz w:val="18"/>
          <w:szCs w:val="18"/>
        </w:rPr>
      </w:pPr>
    </w:p>
    <w:p w14:paraId="29CAEB99" w14:textId="77777777" w:rsidR="005612E1" w:rsidRPr="00E55BC3" w:rsidRDefault="005612E1" w:rsidP="005612E1">
      <w:pPr>
        <w:pStyle w:val="Heading1"/>
        <w:rPr>
          <w:rFonts w:cs="Arial"/>
          <w:sz w:val="18"/>
          <w:szCs w:val="18"/>
        </w:rPr>
      </w:pPr>
    </w:p>
    <w:p w14:paraId="68BD243F" w14:textId="77777777" w:rsidR="005612E1" w:rsidRPr="00E55BC3" w:rsidRDefault="005612E1" w:rsidP="005612E1">
      <w:pPr>
        <w:pStyle w:val="Heading1"/>
        <w:rPr>
          <w:rFonts w:cs="Arial"/>
          <w:sz w:val="18"/>
          <w:szCs w:val="18"/>
        </w:rPr>
      </w:pPr>
    </w:p>
    <w:p w14:paraId="54D3271B" w14:textId="77777777" w:rsidR="00452619" w:rsidRPr="00E55BC3" w:rsidRDefault="00452619" w:rsidP="005612E1">
      <w:pPr>
        <w:pStyle w:val="NoSpacing"/>
        <w:jc w:val="center"/>
        <w:rPr>
          <w:rFonts w:ascii="Arial" w:hAnsi="Arial" w:cs="Arial"/>
          <w:b/>
          <w:sz w:val="18"/>
          <w:szCs w:val="18"/>
          <w:lang w:val="en-ZA"/>
        </w:rPr>
        <w:sectPr w:rsidR="00452619" w:rsidRPr="00E55BC3" w:rsidSect="00542980">
          <w:headerReference w:type="default" r:id="rId36"/>
          <w:headerReference w:type="first" r:id="rId37"/>
          <w:footerReference w:type="first" r:id="rId38"/>
          <w:endnotePr>
            <w:numFmt w:val="decimal"/>
          </w:endnotePr>
          <w:type w:val="continuous"/>
          <w:pgSz w:w="11906" w:h="16838"/>
          <w:pgMar w:top="1440" w:right="850" w:bottom="720" w:left="1440" w:header="576" w:footer="1440" w:gutter="0"/>
          <w:cols w:space="720"/>
          <w:docGrid w:linePitch="299"/>
        </w:sectPr>
      </w:pPr>
      <w:bookmarkStart w:id="15" w:name="_Hlk84232528"/>
    </w:p>
    <w:p w14:paraId="0ED4742C" w14:textId="423F6448" w:rsidR="005612E1" w:rsidRPr="001115A5" w:rsidRDefault="005612E1" w:rsidP="707C2272">
      <w:pPr>
        <w:pStyle w:val="NoSpacing"/>
        <w:jc w:val="center"/>
        <w:rPr>
          <w:rFonts w:ascii="Arial" w:hAnsi="Arial" w:cs="Arial"/>
          <w:b/>
          <w:bCs/>
          <w:sz w:val="20"/>
          <w:szCs w:val="20"/>
          <w:lang w:val="en-ZA"/>
        </w:rPr>
      </w:pPr>
      <w:r w:rsidRPr="001115A5">
        <w:rPr>
          <w:rFonts w:ascii="Arial" w:hAnsi="Arial" w:cs="Arial"/>
          <w:b/>
          <w:bCs/>
          <w:sz w:val="20"/>
          <w:szCs w:val="20"/>
          <w:u w:val="single"/>
          <w:lang w:val="en-ZA"/>
        </w:rPr>
        <w:lastRenderedPageBreak/>
        <w:t>KOUGA LOCAL MUNICIPALITY</w:t>
      </w:r>
    </w:p>
    <w:bookmarkEnd w:id="15"/>
    <w:p w14:paraId="69AD8A30" w14:textId="7AD82DCC" w:rsidR="0075165B" w:rsidRPr="001115A5" w:rsidRDefault="4A81F07E" w:rsidP="00C460EA">
      <w:pPr>
        <w:spacing w:after="0" w:line="240" w:lineRule="auto"/>
        <w:rPr>
          <w:rFonts w:ascii="Arial" w:eastAsia="Arial" w:hAnsi="Arial" w:cs="Arial"/>
          <w:b/>
          <w:bCs/>
          <w:sz w:val="20"/>
          <w:szCs w:val="20"/>
          <w:u w:val="single"/>
          <w:lang w:val="en-US" w:eastAsia="ar-SA"/>
        </w:rPr>
      </w:pPr>
      <w:r w:rsidRPr="001115A5">
        <w:rPr>
          <w:rFonts w:ascii="Arial" w:eastAsia="Arial" w:hAnsi="Arial" w:cs="Arial"/>
          <w:b/>
          <w:bCs/>
          <w:spacing w:val="-3"/>
          <w:sz w:val="20"/>
          <w:szCs w:val="20"/>
          <w:u w:val="single" w:color="000000"/>
          <w:lang w:val="en-US"/>
        </w:rPr>
        <w:t>NOTICE NO</w:t>
      </w:r>
      <w:r w:rsidR="142C7E87" w:rsidRPr="001115A5">
        <w:rPr>
          <w:rFonts w:ascii="Arial" w:eastAsia="Arial" w:hAnsi="Arial" w:cs="Arial"/>
          <w:b/>
          <w:bCs/>
          <w:spacing w:val="-3"/>
          <w:sz w:val="20"/>
          <w:szCs w:val="20"/>
          <w:u w:val="single" w:color="000000"/>
          <w:lang w:val="en-US"/>
        </w:rPr>
        <w:t xml:space="preserve">: </w:t>
      </w:r>
      <w:r w:rsidR="00340620" w:rsidRPr="001115A5">
        <w:rPr>
          <w:rFonts w:ascii="Arial" w:eastAsia="Arial" w:hAnsi="Arial" w:cs="Arial"/>
          <w:b/>
          <w:bCs/>
          <w:spacing w:val="-3"/>
          <w:sz w:val="20"/>
          <w:szCs w:val="20"/>
          <w:u w:val="single" w:color="000000"/>
          <w:lang w:val="en-US"/>
        </w:rPr>
        <w:t>3</w:t>
      </w:r>
      <w:r w:rsidR="10510C59" w:rsidRPr="001115A5">
        <w:rPr>
          <w:rFonts w:ascii="Arial" w:eastAsia="Arial" w:hAnsi="Arial" w:cs="Arial"/>
          <w:b/>
          <w:bCs/>
          <w:spacing w:val="-3"/>
          <w:sz w:val="20"/>
          <w:szCs w:val="20"/>
          <w:u w:val="single" w:color="000000"/>
          <w:lang w:val="en-US"/>
        </w:rPr>
        <w:t>/202</w:t>
      </w:r>
      <w:r w:rsidR="001A2A3C" w:rsidRPr="001115A5">
        <w:rPr>
          <w:rFonts w:ascii="Arial" w:eastAsia="Arial" w:hAnsi="Arial" w:cs="Arial"/>
          <w:b/>
          <w:bCs/>
          <w:spacing w:val="-3"/>
          <w:sz w:val="20"/>
          <w:szCs w:val="20"/>
          <w:u w:val="single" w:color="000000"/>
          <w:lang w:val="en-US"/>
        </w:rPr>
        <w:t>6</w:t>
      </w:r>
      <w:r w:rsidR="7E0D0358" w:rsidRPr="001115A5">
        <w:rPr>
          <w:rFonts w:ascii="Arial" w:eastAsia="Arial" w:hAnsi="Arial" w:cs="Arial"/>
          <w:b/>
          <w:bCs/>
          <w:spacing w:val="-3"/>
          <w:sz w:val="20"/>
          <w:szCs w:val="20"/>
          <w:u w:val="single" w:color="000000"/>
        </w:rPr>
        <w:t>:</w:t>
      </w:r>
      <w:r w:rsidR="00C460EA" w:rsidRPr="001115A5">
        <w:rPr>
          <w:sz w:val="20"/>
          <w:szCs w:val="20"/>
        </w:rPr>
        <w:t xml:space="preserve"> </w:t>
      </w:r>
      <w:r w:rsidR="001A2A3C" w:rsidRPr="001115A5">
        <w:rPr>
          <w:rFonts w:ascii="Arial" w:hAnsi="Arial" w:cs="Arial"/>
          <w:b/>
          <w:bCs/>
          <w:sz w:val="20"/>
          <w:szCs w:val="20"/>
          <w:u w:val="single"/>
        </w:rPr>
        <w:t>SUPPLY, DELIVERY AND OFFLOADING OF NEW TYRES AND TUBES FOR A PERIOD OF THREE (3) YEARS</w:t>
      </w:r>
    </w:p>
    <w:p w14:paraId="5B8FF2B0" w14:textId="6C726355" w:rsidR="0075165B" w:rsidRPr="001115A5" w:rsidRDefault="005612E1" w:rsidP="216DDDDA">
      <w:pPr>
        <w:rPr>
          <w:rFonts w:ascii="Arial" w:hAnsi="Arial" w:cs="Arial"/>
          <w:spacing w:val="-3"/>
          <w:sz w:val="20"/>
          <w:szCs w:val="20"/>
        </w:rPr>
      </w:pPr>
      <w:r w:rsidRPr="001115A5">
        <w:rPr>
          <w:rFonts w:ascii="Arial" w:hAnsi="Arial" w:cs="Arial"/>
          <w:spacing w:val="-3"/>
          <w:sz w:val="20"/>
          <w:szCs w:val="20"/>
        </w:rPr>
        <w:t xml:space="preserve">The tenderer must insert in the space provided below, a list of work (goods supplied) </w:t>
      </w:r>
      <w:r w:rsidRPr="001115A5">
        <w:rPr>
          <w:rFonts w:ascii="Arial" w:hAnsi="Arial" w:cs="Arial"/>
          <w:b/>
          <w:bCs/>
          <w:spacing w:val="-3"/>
          <w:sz w:val="20"/>
          <w:szCs w:val="20"/>
          <w:u w:val="single"/>
        </w:rPr>
        <w:t>similar in nature</w:t>
      </w:r>
      <w:r w:rsidRPr="001115A5">
        <w:rPr>
          <w:rFonts w:ascii="Arial" w:hAnsi="Arial" w:cs="Arial"/>
          <w:spacing w:val="-3"/>
          <w:sz w:val="20"/>
          <w:szCs w:val="20"/>
        </w:rPr>
        <w:t xml:space="preserve"> to this Contract, completed by him/her during the past five years, or work presently being performed by his/her </w:t>
      </w:r>
      <w:r w:rsidR="00945825" w:rsidRPr="001115A5">
        <w:rPr>
          <w:rFonts w:ascii="Arial" w:hAnsi="Arial" w:cs="Arial"/>
          <w:spacing w:val="-3"/>
          <w:sz w:val="20"/>
          <w:szCs w:val="20"/>
        </w:rPr>
        <w:t>firm: -</w:t>
      </w:r>
    </w:p>
    <w:tbl>
      <w:tblPr>
        <w:tblW w:w="15735" w:type="dxa"/>
        <w:tblInd w:w="-147" w:type="dxa"/>
        <w:tblLayout w:type="fixed"/>
        <w:tblLook w:val="0000" w:firstRow="0" w:lastRow="0" w:firstColumn="0" w:lastColumn="0" w:noHBand="0" w:noVBand="0"/>
      </w:tblPr>
      <w:tblGrid>
        <w:gridCol w:w="3403"/>
        <w:gridCol w:w="3543"/>
        <w:gridCol w:w="5387"/>
        <w:gridCol w:w="1843"/>
        <w:gridCol w:w="1559"/>
      </w:tblGrid>
      <w:tr w:rsidR="00452619" w:rsidRPr="00E55BC3" w14:paraId="6B1C41E5" w14:textId="77777777" w:rsidTr="782DC958">
        <w:tc>
          <w:tcPr>
            <w:tcW w:w="3403" w:type="dxa"/>
            <w:tcBorders>
              <w:top w:val="single" w:sz="4" w:space="0" w:color="000000" w:themeColor="text1"/>
              <w:left w:val="single" w:sz="4" w:space="0" w:color="000000" w:themeColor="text1"/>
              <w:bottom w:val="single" w:sz="4" w:space="0" w:color="000000" w:themeColor="text1"/>
            </w:tcBorders>
          </w:tcPr>
          <w:p w14:paraId="0AE98A50" w14:textId="77777777" w:rsidR="00452619" w:rsidRPr="00E55BC3" w:rsidRDefault="00452619" w:rsidP="00165F4E">
            <w:pPr>
              <w:snapToGrid w:val="0"/>
              <w:rPr>
                <w:rFonts w:ascii="Arial" w:hAnsi="Arial" w:cs="Arial"/>
                <w:b/>
                <w:sz w:val="18"/>
                <w:szCs w:val="18"/>
                <w:lang w:eastAsia="ar-SA"/>
              </w:rPr>
            </w:pPr>
            <w:r w:rsidRPr="00E55BC3">
              <w:rPr>
                <w:rFonts w:ascii="Arial" w:hAnsi="Arial" w:cs="Arial"/>
                <w:b/>
                <w:sz w:val="18"/>
                <w:szCs w:val="18"/>
                <w:lang w:eastAsia="ar-SA"/>
              </w:rPr>
              <w:t xml:space="preserve">Employer </w:t>
            </w:r>
          </w:p>
        </w:tc>
        <w:tc>
          <w:tcPr>
            <w:tcW w:w="3543" w:type="dxa"/>
            <w:tcBorders>
              <w:top w:val="single" w:sz="4" w:space="0" w:color="000000" w:themeColor="text1"/>
              <w:left w:val="single" w:sz="4" w:space="0" w:color="000000" w:themeColor="text1"/>
              <w:bottom w:val="single" w:sz="4" w:space="0" w:color="000000" w:themeColor="text1"/>
            </w:tcBorders>
          </w:tcPr>
          <w:p w14:paraId="3C6BDF34" w14:textId="77777777" w:rsidR="00452619" w:rsidRPr="00E55BC3" w:rsidRDefault="00452619" w:rsidP="00165F4E">
            <w:pPr>
              <w:snapToGrid w:val="0"/>
              <w:spacing w:after="0"/>
              <w:rPr>
                <w:rFonts w:ascii="Arial" w:hAnsi="Arial" w:cs="Arial"/>
                <w:b/>
                <w:sz w:val="18"/>
                <w:szCs w:val="18"/>
                <w:lang w:eastAsia="ar-SA"/>
              </w:rPr>
            </w:pPr>
            <w:r w:rsidRPr="00E55BC3">
              <w:rPr>
                <w:rFonts w:ascii="Arial" w:hAnsi="Arial" w:cs="Arial"/>
                <w:b/>
                <w:sz w:val="18"/>
                <w:szCs w:val="18"/>
                <w:lang w:eastAsia="ar-SA"/>
              </w:rPr>
              <w:t>Contact Person</w:t>
            </w:r>
          </w:p>
          <w:p w14:paraId="115E93F4" w14:textId="77777777" w:rsidR="00452619" w:rsidRPr="00E55BC3" w:rsidRDefault="00452619" w:rsidP="00165F4E">
            <w:pPr>
              <w:snapToGrid w:val="0"/>
              <w:rPr>
                <w:rFonts w:ascii="Arial" w:hAnsi="Arial" w:cs="Arial"/>
                <w:b/>
                <w:sz w:val="18"/>
                <w:szCs w:val="18"/>
                <w:lang w:eastAsia="ar-SA"/>
              </w:rPr>
            </w:pPr>
            <w:r w:rsidRPr="00E55BC3">
              <w:rPr>
                <w:rFonts w:ascii="Arial" w:hAnsi="Arial" w:cs="Arial"/>
                <w:b/>
                <w:sz w:val="18"/>
                <w:szCs w:val="18"/>
                <w:lang w:eastAsia="ar-SA"/>
              </w:rPr>
              <w:t>(Name, Tel No, e-mail)</w:t>
            </w:r>
          </w:p>
        </w:tc>
        <w:tc>
          <w:tcPr>
            <w:tcW w:w="5387" w:type="dxa"/>
            <w:tcBorders>
              <w:top w:val="single" w:sz="4" w:space="0" w:color="000000" w:themeColor="text1"/>
              <w:left w:val="single" w:sz="4" w:space="0" w:color="000000" w:themeColor="text1"/>
              <w:bottom w:val="single" w:sz="4" w:space="0" w:color="000000" w:themeColor="text1"/>
            </w:tcBorders>
          </w:tcPr>
          <w:p w14:paraId="745EA4BF" w14:textId="77777777" w:rsidR="00452619" w:rsidRPr="00E55BC3" w:rsidRDefault="00452619" w:rsidP="00165F4E">
            <w:pPr>
              <w:snapToGrid w:val="0"/>
              <w:rPr>
                <w:rFonts w:ascii="Arial" w:hAnsi="Arial" w:cs="Arial"/>
                <w:b/>
                <w:sz w:val="18"/>
                <w:szCs w:val="18"/>
                <w:lang w:eastAsia="ar-SA"/>
              </w:rPr>
            </w:pPr>
            <w:r w:rsidRPr="00E55BC3">
              <w:rPr>
                <w:rFonts w:ascii="Arial" w:hAnsi="Arial" w:cs="Arial"/>
                <w:b/>
                <w:sz w:val="18"/>
                <w:szCs w:val="18"/>
                <w:lang w:eastAsia="ar-SA"/>
              </w:rPr>
              <w:t>Description of Work</w:t>
            </w:r>
          </w:p>
        </w:tc>
        <w:tc>
          <w:tcPr>
            <w:tcW w:w="1843" w:type="dxa"/>
            <w:tcBorders>
              <w:top w:val="single" w:sz="4" w:space="0" w:color="000000" w:themeColor="text1"/>
              <w:left w:val="single" w:sz="4" w:space="0" w:color="000000" w:themeColor="text1"/>
              <w:bottom w:val="single" w:sz="4" w:space="0" w:color="000000" w:themeColor="text1"/>
            </w:tcBorders>
          </w:tcPr>
          <w:p w14:paraId="6DE31A8F" w14:textId="77777777" w:rsidR="00452619" w:rsidRPr="00E55BC3" w:rsidRDefault="00452619" w:rsidP="00165F4E">
            <w:pPr>
              <w:snapToGrid w:val="0"/>
              <w:rPr>
                <w:rFonts w:ascii="Arial" w:hAnsi="Arial" w:cs="Arial"/>
                <w:b/>
                <w:sz w:val="18"/>
                <w:szCs w:val="18"/>
                <w:lang w:eastAsia="ar-SA"/>
              </w:rPr>
            </w:pPr>
            <w:r w:rsidRPr="00E55BC3">
              <w:rPr>
                <w:rFonts w:ascii="Arial" w:hAnsi="Arial" w:cs="Arial"/>
                <w:b/>
                <w:sz w:val="18"/>
                <w:szCs w:val="18"/>
                <w:lang w:eastAsia="ar-SA"/>
              </w:rPr>
              <w:t>Value of Work</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EE4CC" w14:textId="77777777" w:rsidR="00452619" w:rsidRPr="00E55BC3" w:rsidRDefault="00452619" w:rsidP="00165F4E">
            <w:pPr>
              <w:snapToGrid w:val="0"/>
              <w:rPr>
                <w:rFonts w:ascii="Arial" w:hAnsi="Arial" w:cs="Arial"/>
                <w:b/>
                <w:sz w:val="18"/>
                <w:szCs w:val="18"/>
                <w:lang w:eastAsia="ar-SA"/>
              </w:rPr>
            </w:pPr>
            <w:r w:rsidRPr="00E55BC3">
              <w:rPr>
                <w:rFonts w:ascii="Arial" w:hAnsi="Arial" w:cs="Arial"/>
                <w:b/>
                <w:sz w:val="18"/>
                <w:szCs w:val="18"/>
                <w:lang w:eastAsia="ar-SA"/>
              </w:rPr>
              <w:t>Year Completed</w:t>
            </w:r>
          </w:p>
        </w:tc>
      </w:tr>
      <w:tr w:rsidR="00452619" w:rsidRPr="00E55BC3" w14:paraId="4F74EEA5" w14:textId="77777777" w:rsidTr="782DC958">
        <w:trPr>
          <w:trHeight w:val="780"/>
        </w:trPr>
        <w:tc>
          <w:tcPr>
            <w:tcW w:w="3403" w:type="dxa"/>
            <w:tcBorders>
              <w:left w:val="single" w:sz="4" w:space="0" w:color="000000" w:themeColor="text1"/>
              <w:bottom w:val="single" w:sz="4" w:space="0" w:color="000000" w:themeColor="text1"/>
            </w:tcBorders>
          </w:tcPr>
          <w:p w14:paraId="3618DB96" w14:textId="77777777" w:rsidR="00452619" w:rsidRPr="00E55BC3" w:rsidRDefault="00452619" w:rsidP="00165F4E">
            <w:pPr>
              <w:snapToGrid w:val="0"/>
              <w:rPr>
                <w:rFonts w:ascii="Arial" w:hAnsi="Arial" w:cs="Arial"/>
                <w:sz w:val="18"/>
                <w:szCs w:val="18"/>
                <w:lang w:eastAsia="ar-SA"/>
              </w:rPr>
            </w:pPr>
          </w:p>
        </w:tc>
        <w:tc>
          <w:tcPr>
            <w:tcW w:w="3543" w:type="dxa"/>
            <w:tcBorders>
              <w:left w:val="single" w:sz="4" w:space="0" w:color="000000" w:themeColor="text1"/>
              <w:bottom w:val="single" w:sz="4" w:space="0" w:color="000000" w:themeColor="text1"/>
            </w:tcBorders>
          </w:tcPr>
          <w:p w14:paraId="72ACEAD2" w14:textId="77777777" w:rsidR="00452619" w:rsidRPr="00E55BC3" w:rsidRDefault="00452619" w:rsidP="00165F4E">
            <w:pPr>
              <w:snapToGrid w:val="0"/>
              <w:rPr>
                <w:rFonts w:ascii="Arial" w:hAnsi="Arial" w:cs="Arial"/>
                <w:sz w:val="18"/>
                <w:szCs w:val="18"/>
                <w:lang w:eastAsia="ar-SA"/>
              </w:rPr>
            </w:pPr>
          </w:p>
        </w:tc>
        <w:tc>
          <w:tcPr>
            <w:tcW w:w="5387" w:type="dxa"/>
            <w:tcBorders>
              <w:left w:val="single" w:sz="4" w:space="0" w:color="000000" w:themeColor="text1"/>
              <w:bottom w:val="single" w:sz="4" w:space="0" w:color="000000" w:themeColor="text1"/>
            </w:tcBorders>
          </w:tcPr>
          <w:p w14:paraId="6EB9789E" w14:textId="77777777" w:rsidR="00452619" w:rsidRPr="00E55BC3" w:rsidRDefault="00452619" w:rsidP="00165F4E">
            <w:pPr>
              <w:snapToGrid w:val="0"/>
              <w:rPr>
                <w:rFonts w:ascii="Arial" w:hAnsi="Arial" w:cs="Arial"/>
                <w:sz w:val="18"/>
                <w:szCs w:val="18"/>
                <w:lang w:eastAsia="ar-SA"/>
              </w:rPr>
            </w:pPr>
          </w:p>
        </w:tc>
        <w:tc>
          <w:tcPr>
            <w:tcW w:w="1843" w:type="dxa"/>
            <w:tcBorders>
              <w:left w:val="single" w:sz="4" w:space="0" w:color="000000" w:themeColor="text1"/>
              <w:bottom w:val="single" w:sz="4" w:space="0" w:color="000000" w:themeColor="text1"/>
            </w:tcBorders>
          </w:tcPr>
          <w:p w14:paraId="5C5528D4" w14:textId="77777777" w:rsidR="00452619" w:rsidRPr="00E55BC3" w:rsidRDefault="00452619" w:rsidP="00165F4E">
            <w:pPr>
              <w:snapToGrid w:val="0"/>
              <w:rPr>
                <w:rFonts w:ascii="Arial" w:hAnsi="Arial" w:cs="Arial"/>
                <w:sz w:val="18"/>
                <w:szCs w:val="18"/>
                <w:lang w:eastAsia="ar-SA"/>
              </w:rPr>
            </w:pPr>
          </w:p>
        </w:tc>
        <w:tc>
          <w:tcPr>
            <w:tcW w:w="1559" w:type="dxa"/>
            <w:tcBorders>
              <w:left w:val="single" w:sz="4" w:space="0" w:color="000000" w:themeColor="text1"/>
              <w:bottom w:val="single" w:sz="4" w:space="0" w:color="000000" w:themeColor="text1"/>
              <w:right w:val="single" w:sz="4" w:space="0" w:color="000000" w:themeColor="text1"/>
            </w:tcBorders>
          </w:tcPr>
          <w:p w14:paraId="4A0C285A" w14:textId="77777777" w:rsidR="00452619" w:rsidRPr="00E55BC3" w:rsidRDefault="00452619" w:rsidP="00165F4E">
            <w:pPr>
              <w:snapToGrid w:val="0"/>
              <w:rPr>
                <w:rFonts w:ascii="Arial" w:hAnsi="Arial" w:cs="Arial"/>
                <w:sz w:val="18"/>
                <w:szCs w:val="18"/>
                <w:lang w:eastAsia="ar-SA"/>
              </w:rPr>
            </w:pPr>
          </w:p>
        </w:tc>
      </w:tr>
      <w:tr w:rsidR="00452619" w:rsidRPr="00E55BC3" w14:paraId="0AA674D7" w14:textId="77777777" w:rsidTr="782DC958">
        <w:trPr>
          <w:trHeight w:val="810"/>
        </w:trPr>
        <w:tc>
          <w:tcPr>
            <w:tcW w:w="3403" w:type="dxa"/>
            <w:tcBorders>
              <w:left w:val="single" w:sz="4" w:space="0" w:color="000000" w:themeColor="text1"/>
              <w:bottom w:val="single" w:sz="4" w:space="0" w:color="000000" w:themeColor="text1"/>
            </w:tcBorders>
          </w:tcPr>
          <w:p w14:paraId="53F403A3" w14:textId="77777777" w:rsidR="00452619" w:rsidRPr="00E55BC3" w:rsidRDefault="00452619" w:rsidP="00165F4E">
            <w:pPr>
              <w:snapToGrid w:val="0"/>
              <w:rPr>
                <w:rFonts w:ascii="Arial" w:hAnsi="Arial" w:cs="Arial"/>
                <w:sz w:val="18"/>
                <w:szCs w:val="18"/>
                <w:lang w:eastAsia="ar-SA"/>
              </w:rPr>
            </w:pPr>
          </w:p>
        </w:tc>
        <w:tc>
          <w:tcPr>
            <w:tcW w:w="3543" w:type="dxa"/>
            <w:tcBorders>
              <w:left w:val="single" w:sz="4" w:space="0" w:color="000000" w:themeColor="text1"/>
              <w:bottom w:val="single" w:sz="4" w:space="0" w:color="000000" w:themeColor="text1"/>
            </w:tcBorders>
          </w:tcPr>
          <w:p w14:paraId="533C59EF" w14:textId="77777777" w:rsidR="00452619" w:rsidRPr="00E55BC3" w:rsidRDefault="00452619" w:rsidP="00165F4E">
            <w:pPr>
              <w:snapToGrid w:val="0"/>
              <w:rPr>
                <w:rFonts w:ascii="Arial" w:hAnsi="Arial" w:cs="Arial"/>
                <w:sz w:val="18"/>
                <w:szCs w:val="18"/>
                <w:lang w:eastAsia="ar-SA"/>
              </w:rPr>
            </w:pPr>
          </w:p>
        </w:tc>
        <w:tc>
          <w:tcPr>
            <w:tcW w:w="5387" w:type="dxa"/>
            <w:tcBorders>
              <w:left w:val="single" w:sz="4" w:space="0" w:color="000000" w:themeColor="text1"/>
              <w:bottom w:val="single" w:sz="4" w:space="0" w:color="000000" w:themeColor="text1"/>
            </w:tcBorders>
          </w:tcPr>
          <w:p w14:paraId="4D52F7DF" w14:textId="77777777" w:rsidR="00452619" w:rsidRPr="00E55BC3" w:rsidRDefault="00452619" w:rsidP="00165F4E">
            <w:pPr>
              <w:snapToGrid w:val="0"/>
              <w:rPr>
                <w:rFonts w:ascii="Arial" w:hAnsi="Arial" w:cs="Arial"/>
                <w:sz w:val="18"/>
                <w:szCs w:val="18"/>
                <w:lang w:eastAsia="ar-SA"/>
              </w:rPr>
            </w:pPr>
          </w:p>
        </w:tc>
        <w:tc>
          <w:tcPr>
            <w:tcW w:w="1843" w:type="dxa"/>
            <w:tcBorders>
              <w:left w:val="single" w:sz="4" w:space="0" w:color="000000" w:themeColor="text1"/>
              <w:bottom w:val="single" w:sz="4" w:space="0" w:color="000000" w:themeColor="text1"/>
            </w:tcBorders>
          </w:tcPr>
          <w:p w14:paraId="02FBFBE2" w14:textId="77777777" w:rsidR="00452619" w:rsidRPr="00E55BC3" w:rsidRDefault="00452619" w:rsidP="00165F4E">
            <w:pPr>
              <w:snapToGrid w:val="0"/>
              <w:rPr>
                <w:rFonts w:ascii="Arial" w:hAnsi="Arial" w:cs="Arial"/>
                <w:sz w:val="18"/>
                <w:szCs w:val="18"/>
                <w:lang w:eastAsia="ar-SA"/>
              </w:rPr>
            </w:pPr>
          </w:p>
        </w:tc>
        <w:tc>
          <w:tcPr>
            <w:tcW w:w="1559" w:type="dxa"/>
            <w:tcBorders>
              <w:left w:val="single" w:sz="4" w:space="0" w:color="000000" w:themeColor="text1"/>
              <w:bottom w:val="single" w:sz="4" w:space="0" w:color="000000" w:themeColor="text1"/>
              <w:right w:val="single" w:sz="4" w:space="0" w:color="000000" w:themeColor="text1"/>
            </w:tcBorders>
          </w:tcPr>
          <w:p w14:paraId="17FAC6B9" w14:textId="77777777" w:rsidR="00452619" w:rsidRPr="00E55BC3" w:rsidRDefault="00452619" w:rsidP="00165F4E">
            <w:pPr>
              <w:snapToGrid w:val="0"/>
              <w:rPr>
                <w:rFonts w:ascii="Arial" w:hAnsi="Arial" w:cs="Arial"/>
                <w:sz w:val="18"/>
                <w:szCs w:val="18"/>
                <w:lang w:eastAsia="ar-SA"/>
              </w:rPr>
            </w:pPr>
          </w:p>
        </w:tc>
      </w:tr>
      <w:tr w:rsidR="00452619" w:rsidRPr="00E55BC3" w14:paraId="0E974586" w14:textId="77777777" w:rsidTr="782DC958">
        <w:trPr>
          <w:trHeight w:val="855"/>
        </w:trPr>
        <w:tc>
          <w:tcPr>
            <w:tcW w:w="3403" w:type="dxa"/>
            <w:tcBorders>
              <w:left w:val="single" w:sz="4" w:space="0" w:color="000000" w:themeColor="text1"/>
              <w:bottom w:val="single" w:sz="4" w:space="0" w:color="000000" w:themeColor="text1"/>
            </w:tcBorders>
          </w:tcPr>
          <w:p w14:paraId="2EDD071E" w14:textId="77777777" w:rsidR="00452619" w:rsidRPr="00E55BC3" w:rsidRDefault="00452619" w:rsidP="00165F4E">
            <w:pPr>
              <w:snapToGrid w:val="0"/>
              <w:rPr>
                <w:rFonts w:ascii="Arial" w:hAnsi="Arial" w:cs="Arial"/>
                <w:sz w:val="18"/>
                <w:szCs w:val="18"/>
                <w:lang w:eastAsia="ar-SA"/>
              </w:rPr>
            </w:pPr>
          </w:p>
        </w:tc>
        <w:tc>
          <w:tcPr>
            <w:tcW w:w="3543" w:type="dxa"/>
            <w:tcBorders>
              <w:left w:val="single" w:sz="4" w:space="0" w:color="000000" w:themeColor="text1"/>
              <w:bottom w:val="single" w:sz="4" w:space="0" w:color="000000" w:themeColor="text1"/>
            </w:tcBorders>
          </w:tcPr>
          <w:p w14:paraId="7066C769" w14:textId="77777777" w:rsidR="00452619" w:rsidRPr="00E55BC3" w:rsidRDefault="00452619" w:rsidP="00165F4E">
            <w:pPr>
              <w:snapToGrid w:val="0"/>
              <w:rPr>
                <w:rFonts w:ascii="Arial" w:hAnsi="Arial" w:cs="Arial"/>
                <w:sz w:val="18"/>
                <w:szCs w:val="18"/>
                <w:lang w:eastAsia="ar-SA"/>
              </w:rPr>
            </w:pPr>
          </w:p>
        </w:tc>
        <w:tc>
          <w:tcPr>
            <w:tcW w:w="5387" w:type="dxa"/>
            <w:tcBorders>
              <w:left w:val="single" w:sz="4" w:space="0" w:color="000000" w:themeColor="text1"/>
              <w:bottom w:val="single" w:sz="4" w:space="0" w:color="000000" w:themeColor="text1"/>
            </w:tcBorders>
          </w:tcPr>
          <w:p w14:paraId="31FD0C38" w14:textId="77777777" w:rsidR="00452619" w:rsidRPr="00E55BC3" w:rsidRDefault="00452619" w:rsidP="00165F4E">
            <w:pPr>
              <w:snapToGrid w:val="0"/>
              <w:rPr>
                <w:rFonts w:ascii="Arial" w:hAnsi="Arial" w:cs="Arial"/>
                <w:sz w:val="18"/>
                <w:szCs w:val="18"/>
                <w:lang w:eastAsia="ar-SA"/>
              </w:rPr>
            </w:pPr>
          </w:p>
        </w:tc>
        <w:tc>
          <w:tcPr>
            <w:tcW w:w="1843" w:type="dxa"/>
            <w:tcBorders>
              <w:left w:val="single" w:sz="4" w:space="0" w:color="000000" w:themeColor="text1"/>
              <w:bottom w:val="single" w:sz="4" w:space="0" w:color="000000" w:themeColor="text1"/>
            </w:tcBorders>
          </w:tcPr>
          <w:p w14:paraId="53CA8A99" w14:textId="77777777" w:rsidR="00452619" w:rsidRPr="00E55BC3" w:rsidRDefault="00452619" w:rsidP="00165F4E">
            <w:pPr>
              <w:snapToGrid w:val="0"/>
              <w:rPr>
                <w:rFonts w:ascii="Arial" w:hAnsi="Arial" w:cs="Arial"/>
                <w:sz w:val="18"/>
                <w:szCs w:val="18"/>
                <w:lang w:eastAsia="ar-SA"/>
              </w:rPr>
            </w:pPr>
          </w:p>
        </w:tc>
        <w:tc>
          <w:tcPr>
            <w:tcW w:w="1559" w:type="dxa"/>
            <w:tcBorders>
              <w:left w:val="single" w:sz="4" w:space="0" w:color="000000" w:themeColor="text1"/>
              <w:bottom w:val="single" w:sz="4" w:space="0" w:color="000000" w:themeColor="text1"/>
              <w:right w:val="single" w:sz="4" w:space="0" w:color="000000" w:themeColor="text1"/>
            </w:tcBorders>
          </w:tcPr>
          <w:p w14:paraId="1C33E9A6" w14:textId="77777777" w:rsidR="00452619" w:rsidRPr="00E55BC3" w:rsidRDefault="00452619" w:rsidP="00165F4E">
            <w:pPr>
              <w:snapToGrid w:val="0"/>
              <w:rPr>
                <w:rFonts w:ascii="Arial" w:hAnsi="Arial" w:cs="Arial"/>
                <w:sz w:val="18"/>
                <w:szCs w:val="18"/>
                <w:lang w:eastAsia="ar-SA"/>
              </w:rPr>
            </w:pPr>
          </w:p>
        </w:tc>
      </w:tr>
      <w:tr w:rsidR="00452619" w:rsidRPr="00E55BC3" w14:paraId="6EF681D0" w14:textId="77777777" w:rsidTr="782DC958">
        <w:trPr>
          <w:trHeight w:val="765"/>
        </w:trPr>
        <w:tc>
          <w:tcPr>
            <w:tcW w:w="3403" w:type="dxa"/>
            <w:tcBorders>
              <w:left w:val="single" w:sz="4" w:space="0" w:color="000000" w:themeColor="text1"/>
              <w:bottom w:val="single" w:sz="4" w:space="0" w:color="000000" w:themeColor="text1"/>
            </w:tcBorders>
          </w:tcPr>
          <w:p w14:paraId="5C52CC57" w14:textId="77777777" w:rsidR="00452619" w:rsidRPr="00E55BC3" w:rsidRDefault="00452619" w:rsidP="00165F4E">
            <w:pPr>
              <w:snapToGrid w:val="0"/>
              <w:rPr>
                <w:rFonts w:ascii="Arial" w:hAnsi="Arial" w:cs="Arial"/>
                <w:sz w:val="18"/>
                <w:szCs w:val="18"/>
                <w:lang w:eastAsia="ar-SA"/>
              </w:rPr>
            </w:pPr>
          </w:p>
        </w:tc>
        <w:tc>
          <w:tcPr>
            <w:tcW w:w="3543" w:type="dxa"/>
            <w:tcBorders>
              <w:left w:val="single" w:sz="4" w:space="0" w:color="000000" w:themeColor="text1"/>
              <w:bottom w:val="single" w:sz="4" w:space="0" w:color="000000" w:themeColor="text1"/>
            </w:tcBorders>
          </w:tcPr>
          <w:p w14:paraId="6F761B51" w14:textId="77777777" w:rsidR="00452619" w:rsidRPr="00E55BC3" w:rsidRDefault="00452619" w:rsidP="00165F4E">
            <w:pPr>
              <w:snapToGrid w:val="0"/>
              <w:rPr>
                <w:rFonts w:ascii="Arial" w:hAnsi="Arial" w:cs="Arial"/>
                <w:sz w:val="18"/>
                <w:szCs w:val="18"/>
                <w:lang w:eastAsia="ar-SA"/>
              </w:rPr>
            </w:pPr>
          </w:p>
        </w:tc>
        <w:tc>
          <w:tcPr>
            <w:tcW w:w="5387" w:type="dxa"/>
            <w:tcBorders>
              <w:left w:val="single" w:sz="4" w:space="0" w:color="000000" w:themeColor="text1"/>
              <w:bottom w:val="single" w:sz="4" w:space="0" w:color="000000" w:themeColor="text1"/>
            </w:tcBorders>
          </w:tcPr>
          <w:p w14:paraId="2102D9FB" w14:textId="77777777" w:rsidR="00452619" w:rsidRPr="00E55BC3" w:rsidRDefault="00452619" w:rsidP="00165F4E">
            <w:pPr>
              <w:snapToGrid w:val="0"/>
              <w:rPr>
                <w:rFonts w:ascii="Arial" w:hAnsi="Arial" w:cs="Arial"/>
                <w:sz w:val="18"/>
                <w:szCs w:val="18"/>
                <w:lang w:eastAsia="ar-SA"/>
              </w:rPr>
            </w:pPr>
          </w:p>
        </w:tc>
        <w:tc>
          <w:tcPr>
            <w:tcW w:w="1843" w:type="dxa"/>
            <w:tcBorders>
              <w:left w:val="single" w:sz="4" w:space="0" w:color="000000" w:themeColor="text1"/>
              <w:bottom w:val="single" w:sz="4" w:space="0" w:color="000000" w:themeColor="text1"/>
            </w:tcBorders>
          </w:tcPr>
          <w:p w14:paraId="057126DD" w14:textId="77777777" w:rsidR="00452619" w:rsidRPr="00E55BC3" w:rsidRDefault="00452619" w:rsidP="00165F4E">
            <w:pPr>
              <w:snapToGrid w:val="0"/>
              <w:rPr>
                <w:rFonts w:ascii="Arial" w:hAnsi="Arial" w:cs="Arial"/>
                <w:sz w:val="18"/>
                <w:szCs w:val="18"/>
                <w:lang w:eastAsia="ar-SA"/>
              </w:rPr>
            </w:pPr>
          </w:p>
        </w:tc>
        <w:tc>
          <w:tcPr>
            <w:tcW w:w="1559" w:type="dxa"/>
            <w:tcBorders>
              <w:left w:val="single" w:sz="4" w:space="0" w:color="000000" w:themeColor="text1"/>
              <w:bottom w:val="single" w:sz="4" w:space="0" w:color="000000" w:themeColor="text1"/>
              <w:right w:val="single" w:sz="4" w:space="0" w:color="000000" w:themeColor="text1"/>
            </w:tcBorders>
          </w:tcPr>
          <w:p w14:paraId="60EC93FF" w14:textId="77777777" w:rsidR="00452619" w:rsidRPr="00E55BC3" w:rsidRDefault="00452619" w:rsidP="00165F4E">
            <w:pPr>
              <w:snapToGrid w:val="0"/>
              <w:rPr>
                <w:rFonts w:ascii="Arial" w:hAnsi="Arial" w:cs="Arial"/>
                <w:sz w:val="18"/>
                <w:szCs w:val="18"/>
                <w:lang w:eastAsia="ar-SA"/>
              </w:rPr>
            </w:pPr>
          </w:p>
        </w:tc>
      </w:tr>
      <w:tr w:rsidR="00452619" w:rsidRPr="00E55BC3" w14:paraId="24FA64E9" w14:textId="77777777" w:rsidTr="782DC958">
        <w:trPr>
          <w:trHeight w:val="825"/>
        </w:trPr>
        <w:tc>
          <w:tcPr>
            <w:tcW w:w="3403" w:type="dxa"/>
            <w:tcBorders>
              <w:left w:val="single" w:sz="4" w:space="0" w:color="000000" w:themeColor="text1"/>
              <w:bottom w:val="single" w:sz="4" w:space="0" w:color="000000" w:themeColor="text1"/>
            </w:tcBorders>
          </w:tcPr>
          <w:p w14:paraId="01DF0326" w14:textId="77777777" w:rsidR="00452619" w:rsidRPr="00E55BC3" w:rsidRDefault="00452619" w:rsidP="00165F4E">
            <w:pPr>
              <w:snapToGrid w:val="0"/>
              <w:rPr>
                <w:rFonts w:ascii="Arial" w:hAnsi="Arial" w:cs="Arial"/>
                <w:sz w:val="18"/>
                <w:szCs w:val="18"/>
                <w:lang w:eastAsia="ar-SA"/>
              </w:rPr>
            </w:pPr>
          </w:p>
        </w:tc>
        <w:tc>
          <w:tcPr>
            <w:tcW w:w="3543" w:type="dxa"/>
            <w:tcBorders>
              <w:left w:val="single" w:sz="4" w:space="0" w:color="000000" w:themeColor="text1"/>
              <w:bottom w:val="single" w:sz="4" w:space="0" w:color="000000" w:themeColor="text1"/>
            </w:tcBorders>
          </w:tcPr>
          <w:p w14:paraId="63888293" w14:textId="77777777" w:rsidR="00452619" w:rsidRPr="00E55BC3" w:rsidRDefault="00452619" w:rsidP="00165F4E">
            <w:pPr>
              <w:snapToGrid w:val="0"/>
              <w:rPr>
                <w:rFonts w:ascii="Arial" w:hAnsi="Arial" w:cs="Arial"/>
                <w:sz w:val="18"/>
                <w:szCs w:val="18"/>
                <w:lang w:eastAsia="ar-SA"/>
              </w:rPr>
            </w:pPr>
          </w:p>
        </w:tc>
        <w:tc>
          <w:tcPr>
            <w:tcW w:w="5387" w:type="dxa"/>
            <w:tcBorders>
              <w:left w:val="single" w:sz="4" w:space="0" w:color="000000" w:themeColor="text1"/>
              <w:bottom w:val="single" w:sz="4" w:space="0" w:color="000000" w:themeColor="text1"/>
            </w:tcBorders>
          </w:tcPr>
          <w:p w14:paraId="07061CF9" w14:textId="77777777" w:rsidR="00452619" w:rsidRPr="00E55BC3" w:rsidRDefault="00452619" w:rsidP="00165F4E">
            <w:pPr>
              <w:snapToGrid w:val="0"/>
              <w:rPr>
                <w:rFonts w:ascii="Arial" w:hAnsi="Arial" w:cs="Arial"/>
                <w:sz w:val="18"/>
                <w:szCs w:val="18"/>
                <w:lang w:eastAsia="ar-SA"/>
              </w:rPr>
            </w:pPr>
          </w:p>
        </w:tc>
        <w:tc>
          <w:tcPr>
            <w:tcW w:w="1843" w:type="dxa"/>
            <w:tcBorders>
              <w:left w:val="single" w:sz="4" w:space="0" w:color="000000" w:themeColor="text1"/>
              <w:bottom w:val="single" w:sz="4" w:space="0" w:color="000000" w:themeColor="text1"/>
            </w:tcBorders>
          </w:tcPr>
          <w:p w14:paraId="10921F3A" w14:textId="77777777" w:rsidR="00452619" w:rsidRPr="00E55BC3" w:rsidRDefault="00452619" w:rsidP="00165F4E">
            <w:pPr>
              <w:snapToGrid w:val="0"/>
              <w:rPr>
                <w:rFonts w:ascii="Arial" w:hAnsi="Arial" w:cs="Arial"/>
                <w:sz w:val="18"/>
                <w:szCs w:val="18"/>
                <w:lang w:eastAsia="ar-SA"/>
              </w:rPr>
            </w:pPr>
          </w:p>
        </w:tc>
        <w:tc>
          <w:tcPr>
            <w:tcW w:w="1559" w:type="dxa"/>
            <w:tcBorders>
              <w:left w:val="single" w:sz="4" w:space="0" w:color="000000" w:themeColor="text1"/>
              <w:bottom w:val="single" w:sz="4" w:space="0" w:color="000000" w:themeColor="text1"/>
              <w:right w:val="single" w:sz="4" w:space="0" w:color="000000" w:themeColor="text1"/>
            </w:tcBorders>
          </w:tcPr>
          <w:p w14:paraId="50C4B256" w14:textId="77777777" w:rsidR="00452619" w:rsidRPr="00E55BC3" w:rsidRDefault="00452619" w:rsidP="00165F4E">
            <w:pPr>
              <w:snapToGrid w:val="0"/>
              <w:rPr>
                <w:rFonts w:ascii="Arial" w:hAnsi="Arial" w:cs="Arial"/>
                <w:sz w:val="18"/>
                <w:szCs w:val="18"/>
                <w:lang w:eastAsia="ar-SA"/>
              </w:rPr>
            </w:pPr>
          </w:p>
        </w:tc>
      </w:tr>
    </w:tbl>
    <w:p w14:paraId="349987D7" w14:textId="5F5625F5" w:rsidR="782DC958" w:rsidRPr="00E55BC3" w:rsidRDefault="782DC958">
      <w:pPr>
        <w:rPr>
          <w:sz w:val="18"/>
          <w:szCs w:val="18"/>
        </w:rPr>
      </w:pPr>
    </w:p>
    <w:p w14:paraId="2153B1FC" w14:textId="77777777" w:rsidR="005612E1" w:rsidRPr="00E55BC3" w:rsidRDefault="005612E1" w:rsidP="005612E1">
      <w:pPr>
        <w:rPr>
          <w:rFonts w:ascii="Arial" w:hAnsi="Arial" w:cs="Arial"/>
          <w:b/>
          <w:sz w:val="18"/>
          <w:szCs w:val="18"/>
          <w:lang w:eastAsia="ar-SA"/>
        </w:rPr>
      </w:pPr>
    </w:p>
    <w:p w14:paraId="22DFDE40" w14:textId="77777777" w:rsidR="005612E1" w:rsidRPr="00E55BC3" w:rsidRDefault="005612E1" w:rsidP="005612E1">
      <w:pPr>
        <w:rPr>
          <w:rFonts w:ascii="Arial" w:hAnsi="Arial" w:cs="Arial"/>
          <w:b/>
          <w:sz w:val="18"/>
          <w:szCs w:val="18"/>
          <w:lang w:eastAsia="ar-SA"/>
        </w:rPr>
      </w:pPr>
      <w:r w:rsidRPr="00E55BC3">
        <w:rPr>
          <w:rFonts w:ascii="Arial" w:hAnsi="Arial" w:cs="Arial"/>
          <w:b/>
          <w:sz w:val="18"/>
          <w:szCs w:val="18"/>
          <w:lang w:eastAsia="ar-SA"/>
        </w:rPr>
        <w:t>SIGNED OF BEHALF OF THE TENDERER: ............................................................</w:t>
      </w:r>
    </w:p>
    <w:p w14:paraId="43901E5C" w14:textId="3E8478CE" w:rsidR="00945825" w:rsidRPr="00E55BC3" w:rsidRDefault="00945825" w:rsidP="005612E1">
      <w:pPr>
        <w:rPr>
          <w:rFonts w:ascii="Arial" w:hAnsi="Arial" w:cs="Arial"/>
          <w:b/>
          <w:sz w:val="18"/>
          <w:szCs w:val="18"/>
          <w:lang w:eastAsia="ar-SA"/>
        </w:rPr>
        <w:sectPr w:rsidR="00945825" w:rsidRPr="00E55BC3" w:rsidSect="00542980">
          <w:headerReference w:type="default" r:id="rId39"/>
          <w:headerReference w:type="first" r:id="rId40"/>
          <w:footerReference w:type="first" r:id="rId41"/>
          <w:endnotePr>
            <w:numFmt w:val="decimal"/>
          </w:endnotePr>
          <w:pgSz w:w="16838" w:h="11906" w:orient="landscape"/>
          <w:pgMar w:top="1440" w:right="1440" w:bottom="851" w:left="720" w:header="576" w:footer="1440" w:gutter="0"/>
          <w:cols w:space="720"/>
          <w:docGrid w:linePitch="299"/>
        </w:sectPr>
      </w:pPr>
    </w:p>
    <w:p w14:paraId="4488403F" w14:textId="63B33A58" w:rsidR="005612E1" w:rsidRPr="001115A5" w:rsidRDefault="005612E1" w:rsidP="005612E1">
      <w:pPr>
        <w:spacing w:after="120" w:line="240" w:lineRule="auto"/>
        <w:rPr>
          <w:rFonts w:ascii="Arial" w:hAnsi="Arial" w:cs="Arial"/>
          <w:b/>
          <w:sz w:val="20"/>
          <w:szCs w:val="20"/>
          <w:u w:val="single"/>
          <w:lang w:eastAsia="ar-SA"/>
        </w:rPr>
      </w:pPr>
      <w:r w:rsidRPr="001115A5">
        <w:rPr>
          <w:rFonts w:ascii="Arial" w:hAnsi="Arial" w:cs="Arial"/>
          <w:b/>
          <w:sz w:val="20"/>
          <w:szCs w:val="20"/>
          <w:u w:val="single"/>
          <w:lang w:eastAsia="ar-SA"/>
        </w:rPr>
        <w:lastRenderedPageBreak/>
        <w:t>KOUGA MUNICIPALITY SUPPLIER DATABASE INFORMATION – PLEASE COMPLETE IF NOT UPDATED OR LISTED ON MUNICIPAL SUPPLIER DATABASE</w:t>
      </w:r>
    </w:p>
    <w:p w14:paraId="3A158BF6" w14:textId="77777777" w:rsidR="005612E1" w:rsidRPr="001115A5" w:rsidRDefault="005612E1" w:rsidP="005612E1">
      <w:pPr>
        <w:rPr>
          <w:rFonts w:ascii="Arial" w:hAnsi="Arial" w:cs="Arial"/>
          <w:b/>
          <w:sz w:val="20"/>
          <w:szCs w:val="20"/>
        </w:rPr>
      </w:pPr>
      <w:r w:rsidRPr="001115A5">
        <w:rPr>
          <w:rFonts w:ascii="Arial" w:hAnsi="Arial" w:cs="Arial"/>
          <w:b/>
          <w:sz w:val="20"/>
          <w:szCs w:val="20"/>
        </w:rPr>
        <w:t xml:space="preserve">1. </w:t>
      </w:r>
      <w:r w:rsidRPr="001115A5">
        <w:rPr>
          <w:rFonts w:ascii="Arial" w:hAnsi="Arial" w:cs="Arial"/>
          <w:b/>
          <w:sz w:val="20"/>
          <w:szCs w:val="20"/>
        </w:rPr>
        <w:tab/>
      </w:r>
      <w:r w:rsidRPr="001115A5">
        <w:rPr>
          <w:rFonts w:ascii="Arial" w:hAnsi="Arial" w:cs="Arial"/>
          <w:b/>
          <w:sz w:val="20"/>
          <w:szCs w:val="20"/>
          <w:u w:val="single"/>
        </w:rPr>
        <w:t>BUSINESS PARTICULARS:</w:t>
      </w:r>
    </w:p>
    <w:p w14:paraId="67A74112" w14:textId="77777777" w:rsidR="005612E1" w:rsidRPr="001115A5" w:rsidRDefault="005612E1" w:rsidP="005612E1">
      <w:pPr>
        <w:rPr>
          <w:rFonts w:ascii="Arial" w:hAnsi="Arial" w:cs="Arial"/>
          <w:sz w:val="20"/>
          <w:szCs w:val="20"/>
        </w:rPr>
      </w:pPr>
      <w:r w:rsidRPr="001115A5">
        <w:rPr>
          <w:rFonts w:ascii="Arial" w:hAnsi="Arial" w:cs="Arial"/>
          <w:sz w:val="20"/>
          <w:szCs w:val="20"/>
        </w:rPr>
        <w:t xml:space="preserve">1.1 </w:t>
      </w:r>
      <w:r w:rsidRPr="001115A5">
        <w:rPr>
          <w:rFonts w:ascii="Arial" w:hAnsi="Arial" w:cs="Arial"/>
          <w:sz w:val="20"/>
          <w:szCs w:val="20"/>
        </w:rPr>
        <w:tab/>
        <w:t>Name of Business as registered with the Registrar of Companies / Close Corporations (Legal Name)</w:t>
      </w:r>
    </w:p>
    <w:p w14:paraId="16782E2D" w14:textId="77777777" w:rsidR="005612E1" w:rsidRPr="001115A5" w:rsidRDefault="005612E1" w:rsidP="005612E1">
      <w:pPr>
        <w:rPr>
          <w:rFonts w:ascii="Arial" w:hAnsi="Arial" w:cs="Arial"/>
          <w:sz w:val="20"/>
          <w:szCs w:val="20"/>
        </w:rPr>
      </w:pPr>
    </w:p>
    <w:p w14:paraId="1B9037A3" w14:textId="77777777" w:rsidR="005612E1" w:rsidRPr="001115A5" w:rsidRDefault="005612E1" w:rsidP="005612E1">
      <w:pPr>
        <w:rPr>
          <w:rFonts w:ascii="Arial" w:hAnsi="Arial" w:cs="Arial"/>
          <w:sz w:val="20"/>
          <w:szCs w:val="20"/>
        </w:rPr>
      </w:pPr>
      <w:r w:rsidRPr="001115A5">
        <w:rPr>
          <w:rFonts w:ascii="Arial" w:hAnsi="Arial" w:cs="Arial"/>
          <w:sz w:val="20"/>
          <w:szCs w:val="20"/>
        </w:rPr>
        <w:t>…………………………………………………………………………………………………</w:t>
      </w:r>
    </w:p>
    <w:p w14:paraId="06B3200A" w14:textId="77777777" w:rsidR="005612E1" w:rsidRPr="001115A5" w:rsidRDefault="005612E1" w:rsidP="005612E1">
      <w:pPr>
        <w:rPr>
          <w:rFonts w:ascii="Arial" w:hAnsi="Arial" w:cs="Arial"/>
          <w:sz w:val="20"/>
          <w:szCs w:val="20"/>
        </w:rPr>
      </w:pPr>
      <w:r w:rsidRPr="001115A5">
        <w:rPr>
          <w:rFonts w:ascii="Arial" w:hAnsi="Arial" w:cs="Arial"/>
          <w:sz w:val="20"/>
          <w:szCs w:val="20"/>
        </w:rPr>
        <w:t xml:space="preserve">1.2 </w:t>
      </w:r>
      <w:r w:rsidRPr="001115A5">
        <w:rPr>
          <w:rFonts w:ascii="Arial" w:hAnsi="Arial" w:cs="Arial"/>
          <w:sz w:val="20"/>
          <w:szCs w:val="20"/>
        </w:rPr>
        <w:tab/>
        <w:t>Name of business used for TRADING purposes, if different form 1.1 or name of business if business is not registered with the registrar (Trading Name)</w:t>
      </w:r>
    </w:p>
    <w:p w14:paraId="20E0DF79" w14:textId="77777777" w:rsidR="005612E1" w:rsidRPr="001115A5" w:rsidRDefault="005612E1" w:rsidP="005612E1">
      <w:pPr>
        <w:rPr>
          <w:rFonts w:ascii="Arial" w:hAnsi="Arial" w:cs="Arial"/>
          <w:sz w:val="20"/>
          <w:szCs w:val="20"/>
        </w:rPr>
      </w:pPr>
    </w:p>
    <w:p w14:paraId="6DE9F581" w14:textId="77777777" w:rsidR="005612E1" w:rsidRPr="001115A5" w:rsidRDefault="005612E1" w:rsidP="005612E1">
      <w:pPr>
        <w:rPr>
          <w:rFonts w:ascii="Arial" w:hAnsi="Arial" w:cs="Arial"/>
          <w:sz w:val="20"/>
          <w:szCs w:val="20"/>
        </w:rPr>
      </w:pPr>
      <w:r w:rsidRPr="001115A5">
        <w:rPr>
          <w:rFonts w:ascii="Arial" w:hAnsi="Arial" w:cs="Arial"/>
          <w:sz w:val="20"/>
          <w:szCs w:val="20"/>
        </w:rPr>
        <w:t>…………………………………………………………………………………………………</w:t>
      </w:r>
    </w:p>
    <w:p w14:paraId="437C39D1" w14:textId="77777777" w:rsidR="005612E1" w:rsidRPr="001115A5" w:rsidRDefault="005612E1" w:rsidP="005612E1">
      <w:pPr>
        <w:rPr>
          <w:rFonts w:ascii="Arial" w:hAnsi="Arial" w:cs="Arial"/>
          <w:sz w:val="20"/>
          <w:szCs w:val="20"/>
        </w:rPr>
      </w:pPr>
      <w:r w:rsidRPr="001115A5">
        <w:rPr>
          <w:rFonts w:ascii="Arial" w:hAnsi="Arial" w:cs="Arial"/>
          <w:sz w:val="20"/>
          <w:szCs w:val="20"/>
        </w:rPr>
        <w:t xml:space="preserve">1.3 </w:t>
      </w:r>
      <w:r w:rsidRPr="001115A5">
        <w:rPr>
          <w:rFonts w:ascii="Arial" w:hAnsi="Arial" w:cs="Arial"/>
          <w:sz w:val="20"/>
          <w:szCs w:val="20"/>
        </w:rPr>
        <w:tab/>
        <w:t xml:space="preserve">Registration Number as registered with the Registrar of companies / close corporations (if </w:t>
      </w:r>
      <w:r w:rsidRPr="001115A5">
        <w:rPr>
          <w:rFonts w:ascii="Arial" w:hAnsi="Arial" w:cs="Arial"/>
          <w:sz w:val="20"/>
          <w:szCs w:val="20"/>
        </w:rPr>
        <w:tab/>
        <w:t xml:space="preserve">applicable) </w:t>
      </w:r>
      <w:r w:rsidRPr="001115A5">
        <w:rPr>
          <w:rFonts w:ascii="Arial" w:hAnsi="Arial" w:cs="Arial"/>
          <w:b/>
          <w:sz w:val="20"/>
          <w:szCs w:val="20"/>
        </w:rPr>
        <w:t xml:space="preserve">OR </w:t>
      </w:r>
      <w:r w:rsidRPr="001115A5">
        <w:rPr>
          <w:rFonts w:ascii="Arial" w:hAnsi="Arial" w:cs="Arial"/>
          <w:sz w:val="20"/>
          <w:szCs w:val="20"/>
        </w:rPr>
        <w:t>identity number if sole proprietor</w:t>
      </w:r>
    </w:p>
    <w:p w14:paraId="0FC2ECC2" w14:textId="77777777" w:rsidR="005612E1" w:rsidRPr="001115A5" w:rsidRDefault="005612E1" w:rsidP="005612E1">
      <w:pPr>
        <w:rPr>
          <w:rFonts w:ascii="Arial" w:hAnsi="Arial" w:cs="Arial"/>
          <w:sz w:val="20"/>
          <w:szCs w:val="20"/>
        </w:rPr>
      </w:pPr>
      <w:r w:rsidRPr="001115A5">
        <w:rPr>
          <w:rFonts w:ascii="Arial" w:hAnsi="Arial" w:cs="Arial"/>
          <w:sz w:val="20"/>
          <w:szCs w:val="20"/>
        </w:rPr>
        <w:t>………………………………………………………………………………………………</w:t>
      </w:r>
    </w:p>
    <w:p w14:paraId="44017C2F" w14:textId="77777777" w:rsidR="005612E1" w:rsidRPr="001115A5" w:rsidRDefault="005612E1" w:rsidP="005612E1">
      <w:pPr>
        <w:rPr>
          <w:rFonts w:ascii="Arial" w:hAnsi="Arial" w:cs="Arial"/>
          <w:sz w:val="20"/>
          <w:szCs w:val="20"/>
        </w:rPr>
      </w:pPr>
      <w:r w:rsidRPr="001115A5">
        <w:rPr>
          <w:rFonts w:ascii="Arial" w:hAnsi="Arial" w:cs="Arial"/>
          <w:sz w:val="20"/>
          <w:szCs w:val="20"/>
        </w:rPr>
        <w:t xml:space="preserve">1.4 </w:t>
      </w:r>
      <w:r w:rsidRPr="001115A5">
        <w:rPr>
          <w:rFonts w:ascii="Arial" w:hAnsi="Arial" w:cs="Arial"/>
          <w:sz w:val="20"/>
          <w:szCs w:val="20"/>
        </w:rPr>
        <w:tab/>
        <w:t>Postal Address</w:t>
      </w:r>
    </w:p>
    <w:p w14:paraId="0805E946"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w:t>
      </w:r>
    </w:p>
    <w:p w14:paraId="65D2DFDE"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w:t>
      </w:r>
    </w:p>
    <w:p w14:paraId="65E345C0" w14:textId="77777777" w:rsidR="005612E1" w:rsidRPr="001115A5" w:rsidRDefault="005612E1" w:rsidP="005612E1">
      <w:pPr>
        <w:rPr>
          <w:rFonts w:ascii="Arial" w:hAnsi="Arial" w:cs="Arial"/>
          <w:sz w:val="20"/>
          <w:szCs w:val="20"/>
        </w:rPr>
      </w:pPr>
      <w:r w:rsidRPr="001115A5">
        <w:rPr>
          <w:rFonts w:ascii="Arial" w:hAnsi="Arial" w:cs="Arial"/>
          <w:sz w:val="20"/>
          <w:szCs w:val="20"/>
        </w:rPr>
        <w:t>…………………………………………………………………………………………………</w:t>
      </w:r>
    </w:p>
    <w:p w14:paraId="5AF7CB7D" w14:textId="77777777" w:rsidR="005612E1" w:rsidRPr="001115A5" w:rsidRDefault="005612E1" w:rsidP="005612E1">
      <w:pPr>
        <w:rPr>
          <w:rFonts w:ascii="Arial" w:hAnsi="Arial" w:cs="Arial"/>
          <w:sz w:val="20"/>
          <w:szCs w:val="20"/>
        </w:rPr>
      </w:pPr>
    </w:p>
    <w:p w14:paraId="6F465419" w14:textId="37B5C1E6" w:rsidR="005612E1" w:rsidRPr="001115A5" w:rsidRDefault="005612E1" w:rsidP="005612E1">
      <w:pPr>
        <w:rPr>
          <w:rFonts w:ascii="Arial" w:hAnsi="Arial" w:cs="Arial"/>
          <w:sz w:val="20"/>
          <w:szCs w:val="20"/>
        </w:rPr>
      </w:pPr>
      <w:r w:rsidRPr="001115A5">
        <w:rPr>
          <w:rFonts w:ascii="Arial" w:hAnsi="Arial" w:cs="Arial"/>
          <w:sz w:val="20"/>
          <w:szCs w:val="20"/>
        </w:rPr>
        <w:t>Postal Code: …………</w:t>
      </w:r>
      <w:r w:rsidR="19B463E6" w:rsidRPr="001115A5">
        <w:rPr>
          <w:rFonts w:ascii="Arial" w:hAnsi="Arial" w:cs="Arial"/>
          <w:sz w:val="20"/>
          <w:szCs w:val="20"/>
        </w:rPr>
        <w:t>….</w:t>
      </w:r>
    </w:p>
    <w:p w14:paraId="78152D2D" w14:textId="77777777" w:rsidR="005612E1" w:rsidRPr="001115A5" w:rsidRDefault="005612E1" w:rsidP="005612E1">
      <w:pPr>
        <w:rPr>
          <w:rFonts w:ascii="Arial" w:hAnsi="Arial" w:cs="Arial"/>
          <w:sz w:val="20"/>
          <w:szCs w:val="20"/>
        </w:rPr>
      </w:pPr>
      <w:r w:rsidRPr="001115A5">
        <w:rPr>
          <w:rFonts w:ascii="Arial" w:hAnsi="Arial" w:cs="Arial"/>
          <w:sz w:val="20"/>
          <w:szCs w:val="20"/>
        </w:rPr>
        <w:t>Physical Address</w:t>
      </w:r>
    </w:p>
    <w:p w14:paraId="5F731F57"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w:t>
      </w:r>
    </w:p>
    <w:p w14:paraId="5E864085"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w:t>
      </w:r>
    </w:p>
    <w:p w14:paraId="5F660814"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w:t>
      </w:r>
    </w:p>
    <w:p w14:paraId="6850D855" w14:textId="0A3E2C2C"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 xml:space="preserve">Postal </w:t>
      </w:r>
      <w:r w:rsidR="30C495C9" w:rsidRPr="001115A5">
        <w:rPr>
          <w:rFonts w:ascii="Arial" w:hAnsi="Arial" w:cs="Arial"/>
          <w:sz w:val="20"/>
          <w:szCs w:val="20"/>
        </w:rPr>
        <w:t xml:space="preserve">Code: </w:t>
      </w:r>
      <w:r w:rsidRPr="001115A5">
        <w:rPr>
          <w:rFonts w:ascii="Arial" w:hAnsi="Arial" w:cs="Arial"/>
          <w:sz w:val="20"/>
          <w:szCs w:val="20"/>
        </w:rPr>
        <w:t>…………….</w:t>
      </w:r>
    </w:p>
    <w:p w14:paraId="00881265" w14:textId="0450E86D"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Telephone Number: (……….) ………………..  Fax No</w:t>
      </w:r>
      <w:r w:rsidR="5634F2AA" w:rsidRPr="001115A5">
        <w:rPr>
          <w:rFonts w:ascii="Arial" w:hAnsi="Arial" w:cs="Arial"/>
          <w:sz w:val="20"/>
          <w:szCs w:val="20"/>
        </w:rPr>
        <w:t>: (</w:t>
      </w:r>
      <w:r w:rsidRPr="001115A5">
        <w:rPr>
          <w:rFonts w:ascii="Arial" w:hAnsi="Arial" w:cs="Arial"/>
          <w:sz w:val="20"/>
          <w:szCs w:val="20"/>
        </w:rPr>
        <w:t>……….) ……………….……</w:t>
      </w:r>
    </w:p>
    <w:p w14:paraId="7F36542D"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E-mail Address</w:t>
      </w:r>
    </w:p>
    <w:p w14:paraId="624837FC" w14:textId="70BCA441"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w:t>
      </w:r>
    </w:p>
    <w:p w14:paraId="0798AAAC" w14:textId="77777777" w:rsidR="005612E1" w:rsidRPr="001115A5" w:rsidRDefault="005612E1" w:rsidP="005612E1">
      <w:pPr>
        <w:rPr>
          <w:rFonts w:ascii="Arial" w:hAnsi="Arial" w:cs="Arial"/>
          <w:sz w:val="20"/>
          <w:szCs w:val="20"/>
        </w:rPr>
      </w:pPr>
    </w:p>
    <w:p w14:paraId="06D84016" w14:textId="77777777" w:rsidR="005612E1" w:rsidRPr="001115A5" w:rsidRDefault="005612E1" w:rsidP="005612E1">
      <w:pPr>
        <w:rPr>
          <w:rFonts w:ascii="Arial" w:hAnsi="Arial" w:cs="Arial"/>
          <w:sz w:val="20"/>
          <w:szCs w:val="20"/>
        </w:rPr>
      </w:pPr>
      <w:r w:rsidRPr="001115A5">
        <w:rPr>
          <w:rFonts w:ascii="Arial" w:hAnsi="Arial" w:cs="Arial"/>
          <w:sz w:val="20"/>
          <w:szCs w:val="20"/>
        </w:rPr>
        <w:t xml:space="preserve">1.5 </w:t>
      </w:r>
      <w:r w:rsidRPr="001115A5">
        <w:rPr>
          <w:rFonts w:ascii="Arial" w:hAnsi="Arial" w:cs="Arial"/>
          <w:sz w:val="20"/>
          <w:szCs w:val="20"/>
        </w:rPr>
        <w:tab/>
        <w:t>Contact Person for database and tenders</w:t>
      </w:r>
    </w:p>
    <w:p w14:paraId="311F36ED" w14:textId="77777777" w:rsidR="005612E1" w:rsidRPr="001115A5" w:rsidRDefault="005612E1" w:rsidP="005612E1">
      <w:pPr>
        <w:ind w:firstLine="720"/>
        <w:rPr>
          <w:rFonts w:ascii="Arial" w:hAnsi="Arial" w:cs="Arial"/>
          <w:sz w:val="20"/>
          <w:szCs w:val="20"/>
        </w:rPr>
      </w:pPr>
    </w:p>
    <w:p w14:paraId="158AFF03" w14:textId="77777777" w:rsidR="005612E1" w:rsidRPr="001115A5" w:rsidRDefault="005612E1" w:rsidP="005612E1">
      <w:pPr>
        <w:ind w:firstLine="720"/>
        <w:rPr>
          <w:rFonts w:ascii="Arial" w:hAnsi="Arial" w:cs="Arial"/>
          <w:sz w:val="20"/>
          <w:szCs w:val="20"/>
        </w:rPr>
      </w:pPr>
      <w:r w:rsidRPr="001115A5">
        <w:rPr>
          <w:rFonts w:ascii="Arial" w:hAnsi="Arial" w:cs="Arial"/>
          <w:sz w:val="20"/>
          <w:szCs w:val="20"/>
        </w:rPr>
        <w:t>Contact name: …………………………………………………………...</w:t>
      </w:r>
    </w:p>
    <w:p w14:paraId="1065D28F" w14:textId="77777777" w:rsidR="005612E1" w:rsidRPr="001115A5" w:rsidRDefault="005612E1" w:rsidP="005612E1">
      <w:pPr>
        <w:rPr>
          <w:rFonts w:ascii="Arial" w:hAnsi="Arial" w:cs="Arial"/>
          <w:sz w:val="20"/>
          <w:szCs w:val="20"/>
        </w:rPr>
      </w:pPr>
    </w:p>
    <w:p w14:paraId="2D4B81D4" w14:textId="77777777" w:rsidR="005612E1" w:rsidRPr="001115A5" w:rsidRDefault="005612E1" w:rsidP="005612E1">
      <w:pPr>
        <w:ind w:firstLine="720"/>
        <w:rPr>
          <w:rFonts w:ascii="Arial" w:hAnsi="Arial" w:cs="Arial"/>
          <w:sz w:val="20"/>
          <w:szCs w:val="20"/>
        </w:rPr>
      </w:pPr>
      <w:r w:rsidRPr="001115A5">
        <w:rPr>
          <w:rFonts w:ascii="Arial" w:hAnsi="Arial" w:cs="Arial"/>
          <w:sz w:val="20"/>
          <w:szCs w:val="20"/>
        </w:rPr>
        <w:t>Cell Number: …………………………………………………………….</w:t>
      </w:r>
    </w:p>
    <w:p w14:paraId="44C07F9A" w14:textId="77777777" w:rsidR="005612E1" w:rsidRPr="001115A5" w:rsidRDefault="005612E1" w:rsidP="005612E1">
      <w:pPr>
        <w:ind w:firstLine="720"/>
        <w:rPr>
          <w:rFonts w:ascii="Arial" w:hAnsi="Arial" w:cs="Arial"/>
          <w:sz w:val="20"/>
          <w:szCs w:val="20"/>
        </w:rPr>
      </w:pPr>
    </w:p>
    <w:p w14:paraId="27EC0BC4" w14:textId="4341A1A3" w:rsidR="005612E1" w:rsidRPr="001115A5" w:rsidRDefault="5324900F" w:rsidP="005612E1">
      <w:pPr>
        <w:rPr>
          <w:rFonts w:ascii="Arial" w:hAnsi="Arial" w:cs="Arial"/>
          <w:sz w:val="20"/>
          <w:szCs w:val="20"/>
        </w:rPr>
      </w:pPr>
      <w:r w:rsidRPr="001115A5">
        <w:rPr>
          <w:rFonts w:ascii="Arial" w:hAnsi="Arial" w:cs="Arial"/>
          <w:sz w:val="20"/>
          <w:szCs w:val="20"/>
        </w:rPr>
        <w:t xml:space="preserve">            </w:t>
      </w:r>
      <w:r w:rsidR="005612E1" w:rsidRPr="001115A5">
        <w:rPr>
          <w:rFonts w:ascii="Arial" w:hAnsi="Arial" w:cs="Arial"/>
          <w:sz w:val="20"/>
          <w:szCs w:val="20"/>
        </w:rPr>
        <w:t>Email address: ……………………………………………………………</w:t>
      </w:r>
    </w:p>
    <w:p w14:paraId="258C295C" w14:textId="77777777" w:rsidR="005612E1" w:rsidRPr="001115A5" w:rsidRDefault="005612E1" w:rsidP="005612E1">
      <w:pPr>
        <w:rPr>
          <w:rFonts w:ascii="Arial" w:hAnsi="Arial" w:cs="Arial"/>
          <w:sz w:val="20"/>
          <w:szCs w:val="20"/>
        </w:rPr>
      </w:pPr>
    </w:p>
    <w:p w14:paraId="0D1B6905" w14:textId="043A033D" w:rsidR="005612E1" w:rsidRPr="001115A5" w:rsidRDefault="75FD3108" w:rsidP="005612E1">
      <w:pPr>
        <w:rPr>
          <w:rFonts w:ascii="Arial" w:hAnsi="Arial" w:cs="Arial"/>
          <w:sz w:val="20"/>
          <w:szCs w:val="20"/>
        </w:rPr>
      </w:pPr>
      <w:r w:rsidRPr="001115A5">
        <w:rPr>
          <w:rFonts w:ascii="Arial" w:hAnsi="Arial" w:cs="Arial"/>
          <w:sz w:val="20"/>
          <w:szCs w:val="20"/>
        </w:rPr>
        <w:t xml:space="preserve">            </w:t>
      </w:r>
      <w:r w:rsidR="005612E1" w:rsidRPr="001115A5">
        <w:rPr>
          <w:rFonts w:ascii="Arial" w:hAnsi="Arial" w:cs="Arial"/>
          <w:sz w:val="20"/>
          <w:szCs w:val="20"/>
        </w:rPr>
        <w:t>Telephone</w:t>
      </w:r>
      <w:r w:rsidR="00215948" w:rsidRPr="001115A5">
        <w:rPr>
          <w:rFonts w:ascii="Arial" w:hAnsi="Arial" w:cs="Arial"/>
          <w:sz w:val="20"/>
          <w:szCs w:val="20"/>
        </w:rPr>
        <w:t>: (</w:t>
      </w:r>
      <w:r w:rsidR="005612E1" w:rsidRPr="001115A5">
        <w:rPr>
          <w:rFonts w:ascii="Arial" w:hAnsi="Arial" w:cs="Arial"/>
          <w:sz w:val="20"/>
          <w:szCs w:val="20"/>
        </w:rPr>
        <w:t>……</w:t>
      </w:r>
      <w:r w:rsidR="109DF543" w:rsidRPr="001115A5">
        <w:rPr>
          <w:rFonts w:ascii="Arial" w:hAnsi="Arial" w:cs="Arial"/>
          <w:sz w:val="20"/>
          <w:szCs w:val="20"/>
        </w:rPr>
        <w:t>….</w:t>
      </w:r>
      <w:r w:rsidR="005612E1" w:rsidRPr="001115A5">
        <w:rPr>
          <w:rFonts w:ascii="Arial" w:hAnsi="Arial" w:cs="Arial"/>
          <w:sz w:val="20"/>
          <w:szCs w:val="20"/>
        </w:rPr>
        <w:t>) ………………………….</w:t>
      </w:r>
    </w:p>
    <w:p w14:paraId="6F9899F0" w14:textId="73B419D4" w:rsidR="005612E1" w:rsidRPr="001115A5" w:rsidRDefault="005612E1" w:rsidP="005612E1">
      <w:pPr>
        <w:spacing w:line="360" w:lineRule="auto"/>
        <w:rPr>
          <w:rFonts w:ascii="Arial" w:hAnsi="Arial" w:cs="Arial"/>
          <w:sz w:val="20"/>
          <w:szCs w:val="20"/>
        </w:rPr>
      </w:pPr>
      <w:r w:rsidRPr="001115A5">
        <w:rPr>
          <w:rFonts w:ascii="Arial" w:hAnsi="Arial" w:cs="Arial"/>
          <w:b/>
          <w:bCs/>
          <w:sz w:val="20"/>
          <w:szCs w:val="20"/>
        </w:rPr>
        <w:t xml:space="preserve">2. </w:t>
      </w:r>
      <w:r w:rsidRPr="001115A5">
        <w:rPr>
          <w:sz w:val="20"/>
          <w:szCs w:val="20"/>
        </w:rPr>
        <w:tab/>
      </w:r>
      <w:r w:rsidRPr="001115A5">
        <w:rPr>
          <w:rFonts w:ascii="Arial" w:hAnsi="Arial" w:cs="Arial"/>
          <w:b/>
          <w:bCs/>
          <w:sz w:val="20"/>
          <w:szCs w:val="20"/>
        </w:rPr>
        <w:t xml:space="preserve">BANKING DETAILS - An original (signed and stamped) bank letter from the bank not older than three months, or an original cancelled cheque must be supplied.  </w:t>
      </w:r>
      <w:r w:rsidR="3ACFF3B6" w:rsidRPr="001115A5">
        <w:rPr>
          <w:rFonts w:ascii="Arial" w:hAnsi="Arial" w:cs="Arial"/>
          <w:b/>
          <w:bCs/>
          <w:sz w:val="20"/>
          <w:szCs w:val="20"/>
        </w:rPr>
        <w:t>Also,</w:t>
      </w:r>
      <w:r w:rsidRPr="001115A5">
        <w:rPr>
          <w:rFonts w:ascii="Arial" w:hAnsi="Arial" w:cs="Arial"/>
          <w:b/>
          <w:bCs/>
          <w:sz w:val="20"/>
          <w:szCs w:val="20"/>
        </w:rPr>
        <w:t xml:space="preserve"> the account holder must match the trading name of the organization.</w:t>
      </w:r>
    </w:p>
    <w:p w14:paraId="4C568413"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 xml:space="preserve">2.1 </w:t>
      </w:r>
      <w:r w:rsidRPr="001115A5">
        <w:rPr>
          <w:rFonts w:ascii="Arial" w:hAnsi="Arial" w:cs="Arial"/>
          <w:sz w:val="20"/>
          <w:szCs w:val="20"/>
        </w:rPr>
        <w:tab/>
        <w:t>Name of banking institution: ………………………………………………………………….</w:t>
      </w:r>
    </w:p>
    <w:p w14:paraId="2E15985B"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 xml:space="preserve">2.2 </w:t>
      </w:r>
      <w:r w:rsidRPr="001115A5">
        <w:rPr>
          <w:rFonts w:ascii="Arial" w:hAnsi="Arial" w:cs="Arial"/>
          <w:sz w:val="20"/>
          <w:szCs w:val="20"/>
        </w:rPr>
        <w:tab/>
        <w:t>Branch Name:  ………………………………………………………………………………</w:t>
      </w:r>
    </w:p>
    <w:p w14:paraId="0D82B187"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 xml:space="preserve">2.3 </w:t>
      </w:r>
      <w:r w:rsidRPr="001115A5">
        <w:rPr>
          <w:rFonts w:ascii="Arial" w:hAnsi="Arial" w:cs="Arial"/>
          <w:sz w:val="20"/>
          <w:szCs w:val="20"/>
        </w:rPr>
        <w:tab/>
        <w:t>Branch Code:  …………………………………………………………………………………</w:t>
      </w:r>
    </w:p>
    <w:p w14:paraId="69E1530B"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 xml:space="preserve">2.4 </w:t>
      </w:r>
      <w:r w:rsidRPr="001115A5">
        <w:rPr>
          <w:rFonts w:ascii="Arial" w:hAnsi="Arial" w:cs="Arial"/>
          <w:sz w:val="20"/>
          <w:szCs w:val="20"/>
        </w:rPr>
        <w:tab/>
        <w:t>Town / City:  ………………………………………………………………………………….</w:t>
      </w:r>
    </w:p>
    <w:p w14:paraId="043BC662" w14:textId="77777777" w:rsidR="005612E1" w:rsidRPr="001115A5" w:rsidRDefault="005612E1" w:rsidP="005612E1">
      <w:pPr>
        <w:spacing w:line="480" w:lineRule="auto"/>
        <w:rPr>
          <w:rFonts w:ascii="Arial" w:hAnsi="Arial" w:cs="Arial"/>
          <w:sz w:val="20"/>
          <w:szCs w:val="20"/>
        </w:rPr>
      </w:pPr>
      <w:r w:rsidRPr="001115A5">
        <w:rPr>
          <w:rFonts w:ascii="Arial" w:hAnsi="Arial" w:cs="Arial"/>
          <w:sz w:val="20"/>
          <w:szCs w:val="20"/>
        </w:rPr>
        <w:t xml:space="preserve">2.5 </w:t>
      </w:r>
      <w:r w:rsidRPr="001115A5">
        <w:rPr>
          <w:rFonts w:ascii="Arial" w:hAnsi="Arial" w:cs="Arial"/>
          <w:sz w:val="20"/>
          <w:szCs w:val="20"/>
        </w:rPr>
        <w:tab/>
        <w:t>Banking account number:  ……………………………………………………………………</w:t>
      </w:r>
    </w:p>
    <w:p w14:paraId="04365AF9" w14:textId="77777777" w:rsidR="005612E1" w:rsidRPr="001115A5" w:rsidRDefault="005612E1" w:rsidP="005612E1">
      <w:pPr>
        <w:spacing w:line="480" w:lineRule="auto"/>
        <w:rPr>
          <w:rFonts w:ascii="Arial" w:hAnsi="Arial" w:cs="Arial"/>
          <w:b/>
          <w:sz w:val="20"/>
          <w:szCs w:val="20"/>
        </w:rPr>
      </w:pPr>
      <w:r w:rsidRPr="001115A5">
        <w:rPr>
          <w:rFonts w:ascii="Arial" w:hAnsi="Arial" w:cs="Arial"/>
          <w:sz w:val="20"/>
          <w:szCs w:val="20"/>
        </w:rPr>
        <w:t xml:space="preserve">2.6 </w:t>
      </w:r>
      <w:r w:rsidRPr="001115A5">
        <w:rPr>
          <w:rFonts w:ascii="Arial" w:hAnsi="Arial" w:cs="Arial"/>
          <w:sz w:val="20"/>
          <w:szCs w:val="20"/>
        </w:rPr>
        <w:tab/>
        <w:t>Account type:  ……………………………………………………………………………</w:t>
      </w:r>
    </w:p>
    <w:p w14:paraId="344CACDE" w14:textId="77777777" w:rsidR="005612E1" w:rsidRPr="001115A5" w:rsidRDefault="005612E1" w:rsidP="005612E1">
      <w:pPr>
        <w:spacing w:line="360" w:lineRule="auto"/>
        <w:rPr>
          <w:rFonts w:ascii="Arial" w:hAnsi="Arial" w:cs="Arial"/>
          <w:sz w:val="20"/>
          <w:szCs w:val="20"/>
        </w:rPr>
      </w:pPr>
      <w:r w:rsidRPr="001115A5">
        <w:rPr>
          <w:rFonts w:ascii="Arial" w:hAnsi="Arial" w:cs="Arial"/>
          <w:sz w:val="20"/>
          <w:szCs w:val="20"/>
        </w:rPr>
        <w:t xml:space="preserve">2.7 </w:t>
      </w:r>
      <w:r w:rsidRPr="001115A5">
        <w:rPr>
          <w:rFonts w:ascii="Arial" w:hAnsi="Arial" w:cs="Arial"/>
          <w:sz w:val="20"/>
          <w:szCs w:val="20"/>
        </w:rPr>
        <w:tab/>
        <w:t>Account Holder (Name under which account is operated)</w:t>
      </w:r>
    </w:p>
    <w:p w14:paraId="1FC5BB42" w14:textId="2EC7EA43" w:rsidR="3F1CB2FE" w:rsidRPr="001115A5" w:rsidRDefault="005612E1" w:rsidP="00C460EA">
      <w:pPr>
        <w:spacing w:line="360" w:lineRule="auto"/>
        <w:rPr>
          <w:rFonts w:ascii="Arial" w:hAnsi="Arial" w:cs="Arial"/>
          <w:sz w:val="20"/>
          <w:szCs w:val="20"/>
        </w:rPr>
      </w:pPr>
      <w:r w:rsidRPr="001115A5">
        <w:rPr>
          <w:rFonts w:ascii="Arial" w:hAnsi="Arial" w:cs="Arial"/>
          <w:sz w:val="20"/>
          <w:szCs w:val="20"/>
        </w:rPr>
        <w:t>……………………………………………………………………………………………</w:t>
      </w:r>
    </w:p>
    <w:p w14:paraId="4C3A6CDA" w14:textId="5D958F39" w:rsidR="005612E1" w:rsidRPr="001115A5" w:rsidRDefault="005612E1" w:rsidP="005612E1">
      <w:pPr>
        <w:rPr>
          <w:rFonts w:ascii="Arial" w:hAnsi="Arial" w:cs="Arial"/>
          <w:b/>
          <w:sz w:val="20"/>
          <w:szCs w:val="20"/>
        </w:rPr>
      </w:pPr>
      <w:r w:rsidRPr="001115A5">
        <w:rPr>
          <w:rFonts w:ascii="Arial" w:hAnsi="Arial" w:cs="Arial"/>
          <w:b/>
          <w:sz w:val="20"/>
          <w:szCs w:val="20"/>
        </w:rPr>
        <w:t xml:space="preserve">3. </w:t>
      </w:r>
      <w:r w:rsidRPr="001115A5">
        <w:rPr>
          <w:rFonts w:ascii="Arial" w:hAnsi="Arial" w:cs="Arial"/>
          <w:b/>
          <w:sz w:val="20"/>
          <w:szCs w:val="20"/>
        </w:rPr>
        <w:tab/>
        <w:t>COMMODITIES AND SERVICE PROVIDED</w:t>
      </w:r>
    </w:p>
    <w:p w14:paraId="786EB51E" w14:textId="77777777" w:rsidR="005612E1" w:rsidRPr="001115A5" w:rsidRDefault="005612E1" w:rsidP="005612E1">
      <w:pPr>
        <w:rPr>
          <w:rFonts w:ascii="Arial" w:hAnsi="Arial" w:cs="Arial"/>
          <w:sz w:val="20"/>
          <w:szCs w:val="20"/>
        </w:rPr>
      </w:pPr>
      <w:r w:rsidRPr="001115A5">
        <w:rPr>
          <w:rFonts w:ascii="Arial" w:hAnsi="Arial" w:cs="Arial"/>
          <w:sz w:val="20"/>
          <w:szCs w:val="20"/>
        </w:rPr>
        <w:t>In order to identify your organization as a potential service provider, types of commodities or services rendered have to be classified.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5162"/>
        <w:gridCol w:w="2983"/>
      </w:tblGrid>
      <w:tr w:rsidR="005612E1" w:rsidRPr="001115A5" w14:paraId="506B2C44" w14:textId="77777777" w:rsidTr="00165F4E">
        <w:trPr>
          <w:trHeight w:val="351"/>
        </w:trPr>
        <w:tc>
          <w:tcPr>
            <w:tcW w:w="1477" w:type="dxa"/>
          </w:tcPr>
          <w:p w14:paraId="4A273C81" w14:textId="77777777" w:rsidR="005612E1" w:rsidRPr="001115A5" w:rsidRDefault="005612E1" w:rsidP="00165F4E">
            <w:pPr>
              <w:rPr>
                <w:rFonts w:ascii="Arial" w:hAnsi="Arial" w:cs="Arial"/>
                <w:b/>
                <w:sz w:val="20"/>
                <w:szCs w:val="20"/>
                <w:u w:val="single"/>
              </w:rPr>
            </w:pPr>
            <w:r w:rsidRPr="001115A5">
              <w:rPr>
                <w:rFonts w:ascii="Arial" w:hAnsi="Arial" w:cs="Arial"/>
                <w:b/>
                <w:sz w:val="20"/>
                <w:szCs w:val="20"/>
                <w:u w:val="single"/>
              </w:rPr>
              <w:t>SECTOR CODE</w:t>
            </w:r>
          </w:p>
        </w:tc>
        <w:tc>
          <w:tcPr>
            <w:tcW w:w="5296" w:type="dxa"/>
          </w:tcPr>
          <w:p w14:paraId="5E48FD66" w14:textId="77777777" w:rsidR="005612E1" w:rsidRPr="001115A5" w:rsidRDefault="005612E1" w:rsidP="00165F4E">
            <w:pPr>
              <w:rPr>
                <w:rFonts w:ascii="Arial" w:hAnsi="Arial" w:cs="Arial"/>
                <w:b/>
                <w:sz w:val="20"/>
                <w:szCs w:val="20"/>
                <w:u w:val="single"/>
              </w:rPr>
            </w:pPr>
            <w:r w:rsidRPr="001115A5">
              <w:rPr>
                <w:rFonts w:ascii="Arial" w:hAnsi="Arial" w:cs="Arial"/>
                <w:b/>
                <w:sz w:val="20"/>
                <w:szCs w:val="20"/>
                <w:u w:val="single"/>
              </w:rPr>
              <w:t>SECTOR</w:t>
            </w:r>
          </w:p>
        </w:tc>
        <w:tc>
          <w:tcPr>
            <w:tcW w:w="3059" w:type="dxa"/>
          </w:tcPr>
          <w:p w14:paraId="312E1868" w14:textId="77777777" w:rsidR="005612E1" w:rsidRPr="001115A5" w:rsidRDefault="005612E1" w:rsidP="00165F4E">
            <w:pPr>
              <w:rPr>
                <w:rFonts w:ascii="Arial" w:hAnsi="Arial" w:cs="Arial"/>
                <w:b/>
                <w:sz w:val="20"/>
                <w:szCs w:val="20"/>
              </w:rPr>
            </w:pPr>
            <w:r w:rsidRPr="001115A5">
              <w:rPr>
                <w:rFonts w:ascii="Arial" w:hAnsi="Arial" w:cs="Arial"/>
                <w:b/>
                <w:sz w:val="20"/>
                <w:szCs w:val="20"/>
              </w:rPr>
              <w:t>PLEASE TICK (√)</w:t>
            </w:r>
          </w:p>
        </w:tc>
      </w:tr>
      <w:tr w:rsidR="005612E1" w:rsidRPr="001115A5" w14:paraId="2B14C989" w14:textId="77777777" w:rsidTr="00165F4E">
        <w:tc>
          <w:tcPr>
            <w:tcW w:w="1477" w:type="dxa"/>
          </w:tcPr>
          <w:p w14:paraId="3A8E086A" w14:textId="77777777" w:rsidR="005612E1" w:rsidRPr="001115A5" w:rsidRDefault="005612E1" w:rsidP="00165F4E">
            <w:pPr>
              <w:rPr>
                <w:rFonts w:ascii="Arial" w:hAnsi="Arial" w:cs="Arial"/>
                <w:sz w:val="20"/>
                <w:szCs w:val="20"/>
              </w:rPr>
            </w:pPr>
            <w:r w:rsidRPr="001115A5">
              <w:rPr>
                <w:rFonts w:ascii="Arial" w:hAnsi="Arial" w:cs="Arial"/>
                <w:sz w:val="20"/>
                <w:szCs w:val="20"/>
              </w:rPr>
              <w:t>SCM1</w:t>
            </w:r>
          </w:p>
        </w:tc>
        <w:tc>
          <w:tcPr>
            <w:tcW w:w="5296" w:type="dxa"/>
          </w:tcPr>
          <w:p w14:paraId="75E5B0EF" w14:textId="77777777" w:rsidR="005612E1" w:rsidRPr="001115A5" w:rsidRDefault="005612E1" w:rsidP="00165F4E">
            <w:pPr>
              <w:rPr>
                <w:rFonts w:ascii="Arial" w:hAnsi="Arial" w:cs="Arial"/>
                <w:sz w:val="20"/>
                <w:szCs w:val="20"/>
              </w:rPr>
            </w:pPr>
            <w:r w:rsidRPr="001115A5">
              <w:rPr>
                <w:rFonts w:ascii="Arial" w:hAnsi="Arial" w:cs="Arial"/>
                <w:sz w:val="20"/>
                <w:szCs w:val="20"/>
              </w:rPr>
              <w:t>Agriculture</w:t>
            </w:r>
          </w:p>
        </w:tc>
        <w:tc>
          <w:tcPr>
            <w:tcW w:w="3059" w:type="dxa"/>
          </w:tcPr>
          <w:p w14:paraId="07C1A648" w14:textId="77777777" w:rsidR="005612E1" w:rsidRPr="001115A5" w:rsidRDefault="005612E1" w:rsidP="00165F4E">
            <w:pPr>
              <w:rPr>
                <w:rFonts w:ascii="Arial" w:hAnsi="Arial" w:cs="Arial"/>
                <w:b/>
                <w:sz w:val="20"/>
                <w:szCs w:val="20"/>
              </w:rPr>
            </w:pPr>
          </w:p>
        </w:tc>
      </w:tr>
      <w:tr w:rsidR="005612E1" w:rsidRPr="001115A5" w14:paraId="65E52D9F" w14:textId="77777777" w:rsidTr="00165F4E">
        <w:tc>
          <w:tcPr>
            <w:tcW w:w="1477" w:type="dxa"/>
          </w:tcPr>
          <w:p w14:paraId="57845B25" w14:textId="77777777" w:rsidR="005612E1" w:rsidRPr="001115A5" w:rsidRDefault="005612E1" w:rsidP="00165F4E">
            <w:pPr>
              <w:rPr>
                <w:rFonts w:ascii="Arial" w:hAnsi="Arial" w:cs="Arial"/>
                <w:sz w:val="20"/>
                <w:szCs w:val="20"/>
              </w:rPr>
            </w:pPr>
            <w:r w:rsidRPr="001115A5">
              <w:rPr>
                <w:rFonts w:ascii="Arial" w:hAnsi="Arial" w:cs="Arial"/>
                <w:sz w:val="20"/>
                <w:szCs w:val="20"/>
              </w:rPr>
              <w:t>SCM2</w:t>
            </w:r>
          </w:p>
        </w:tc>
        <w:tc>
          <w:tcPr>
            <w:tcW w:w="5296" w:type="dxa"/>
          </w:tcPr>
          <w:p w14:paraId="0BA97422" w14:textId="77777777" w:rsidR="005612E1" w:rsidRPr="001115A5" w:rsidRDefault="005612E1" w:rsidP="00165F4E">
            <w:pPr>
              <w:rPr>
                <w:rFonts w:ascii="Arial" w:hAnsi="Arial" w:cs="Arial"/>
                <w:sz w:val="20"/>
                <w:szCs w:val="20"/>
              </w:rPr>
            </w:pPr>
            <w:r w:rsidRPr="001115A5">
              <w:rPr>
                <w:rFonts w:ascii="Arial" w:hAnsi="Arial" w:cs="Arial"/>
                <w:sz w:val="20"/>
                <w:szCs w:val="20"/>
              </w:rPr>
              <w:t>Mining and Quarrying</w:t>
            </w:r>
          </w:p>
        </w:tc>
        <w:tc>
          <w:tcPr>
            <w:tcW w:w="3059" w:type="dxa"/>
          </w:tcPr>
          <w:p w14:paraId="7ED90015" w14:textId="77777777" w:rsidR="005612E1" w:rsidRPr="001115A5" w:rsidRDefault="005612E1" w:rsidP="00165F4E">
            <w:pPr>
              <w:rPr>
                <w:rFonts w:ascii="Arial" w:hAnsi="Arial" w:cs="Arial"/>
                <w:b/>
                <w:sz w:val="20"/>
                <w:szCs w:val="20"/>
              </w:rPr>
            </w:pPr>
          </w:p>
        </w:tc>
      </w:tr>
      <w:tr w:rsidR="005612E1" w:rsidRPr="001115A5" w14:paraId="5464B32B" w14:textId="77777777" w:rsidTr="00165F4E">
        <w:tc>
          <w:tcPr>
            <w:tcW w:w="1477" w:type="dxa"/>
          </w:tcPr>
          <w:p w14:paraId="241420AE" w14:textId="77777777" w:rsidR="005612E1" w:rsidRPr="001115A5" w:rsidRDefault="005612E1" w:rsidP="00165F4E">
            <w:pPr>
              <w:rPr>
                <w:rFonts w:ascii="Arial" w:hAnsi="Arial" w:cs="Arial"/>
                <w:sz w:val="20"/>
                <w:szCs w:val="20"/>
              </w:rPr>
            </w:pPr>
            <w:r w:rsidRPr="001115A5">
              <w:rPr>
                <w:rFonts w:ascii="Arial" w:hAnsi="Arial" w:cs="Arial"/>
                <w:sz w:val="20"/>
                <w:szCs w:val="20"/>
              </w:rPr>
              <w:t>SCM3</w:t>
            </w:r>
          </w:p>
        </w:tc>
        <w:tc>
          <w:tcPr>
            <w:tcW w:w="5296" w:type="dxa"/>
          </w:tcPr>
          <w:p w14:paraId="3336669D" w14:textId="77777777" w:rsidR="005612E1" w:rsidRPr="001115A5" w:rsidRDefault="005612E1" w:rsidP="00165F4E">
            <w:pPr>
              <w:rPr>
                <w:rFonts w:ascii="Arial" w:hAnsi="Arial" w:cs="Arial"/>
                <w:sz w:val="20"/>
                <w:szCs w:val="20"/>
              </w:rPr>
            </w:pPr>
            <w:r w:rsidRPr="001115A5">
              <w:rPr>
                <w:rFonts w:ascii="Arial" w:hAnsi="Arial" w:cs="Arial"/>
                <w:sz w:val="20"/>
                <w:szCs w:val="20"/>
              </w:rPr>
              <w:t>Manufacturing</w:t>
            </w:r>
          </w:p>
        </w:tc>
        <w:tc>
          <w:tcPr>
            <w:tcW w:w="3059" w:type="dxa"/>
          </w:tcPr>
          <w:p w14:paraId="490B5FBD" w14:textId="77777777" w:rsidR="005612E1" w:rsidRPr="001115A5" w:rsidRDefault="005612E1" w:rsidP="00165F4E">
            <w:pPr>
              <w:rPr>
                <w:rFonts w:ascii="Arial" w:hAnsi="Arial" w:cs="Arial"/>
                <w:b/>
                <w:sz w:val="20"/>
                <w:szCs w:val="20"/>
              </w:rPr>
            </w:pPr>
          </w:p>
        </w:tc>
      </w:tr>
      <w:tr w:rsidR="005612E1" w:rsidRPr="001115A5" w14:paraId="7DED4F5A" w14:textId="77777777" w:rsidTr="00165F4E">
        <w:tc>
          <w:tcPr>
            <w:tcW w:w="1477" w:type="dxa"/>
          </w:tcPr>
          <w:p w14:paraId="363A6CD6" w14:textId="77777777" w:rsidR="005612E1" w:rsidRPr="001115A5" w:rsidRDefault="005612E1" w:rsidP="00165F4E">
            <w:pPr>
              <w:rPr>
                <w:rFonts w:ascii="Arial" w:hAnsi="Arial" w:cs="Arial"/>
                <w:sz w:val="20"/>
                <w:szCs w:val="20"/>
              </w:rPr>
            </w:pPr>
            <w:r w:rsidRPr="001115A5">
              <w:rPr>
                <w:rFonts w:ascii="Arial" w:hAnsi="Arial" w:cs="Arial"/>
                <w:sz w:val="20"/>
                <w:szCs w:val="20"/>
              </w:rPr>
              <w:t>SCM4</w:t>
            </w:r>
          </w:p>
        </w:tc>
        <w:tc>
          <w:tcPr>
            <w:tcW w:w="5296" w:type="dxa"/>
          </w:tcPr>
          <w:p w14:paraId="7A6E1D03" w14:textId="77777777" w:rsidR="005612E1" w:rsidRPr="001115A5" w:rsidRDefault="005612E1" w:rsidP="00165F4E">
            <w:pPr>
              <w:rPr>
                <w:rFonts w:ascii="Arial" w:hAnsi="Arial" w:cs="Arial"/>
                <w:sz w:val="20"/>
                <w:szCs w:val="20"/>
              </w:rPr>
            </w:pPr>
            <w:r w:rsidRPr="001115A5">
              <w:rPr>
                <w:rFonts w:ascii="Arial" w:hAnsi="Arial" w:cs="Arial"/>
                <w:sz w:val="20"/>
                <w:szCs w:val="20"/>
              </w:rPr>
              <w:t>Construction</w:t>
            </w:r>
          </w:p>
        </w:tc>
        <w:tc>
          <w:tcPr>
            <w:tcW w:w="3059" w:type="dxa"/>
          </w:tcPr>
          <w:p w14:paraId="6D5C0309" w14:textId="77777777" w:rsidR="005612E1" w:rsidRPr="001115A5" w:rsidRDefault="005612E1" w:rsidP="00165F4E">
            <w:pPr>
              <w:rPr>
                <w:rFonts w:ascii="Arial" w:hAnsi="Arial" w:cs="Arial"/>
                <w:b/>
                <w:sz w:val="20"/>
                <w:szCs w:val="20"/>
              </w:rPr>
            </w:pPr>
          </w:p>
        </w:tc>
      </w:tr>
      <w:tr w:rsidR="005612E1" w:rsidRPr="001115A5" w14:paraId="1AECB17C" w14:textId="77777777" w:rsidTr="00165F4E">
        <w:tc>
          <w:tcPr>
            <w:tcW w:w="1477" w:type="dxa"/>
          </w:tcPr>
          <w:p w14:paraId="140A1CDE" w14:textId="77777777" w:rsidR="005612E1" w:rsidRPr="001115A5" w:rsidRDefault="005612E1" w:rsidP="00165F4E">
            <w:pPr>
              <w:rPr>
                <w:rFonts w:ascii="Arial" w:hAnsi="Arial" w:cs="Arial"/>
                <w:sz w:val="20"/>
                <w:szCs w:val="20"/>
              </w:rPr>
            </w:pPr>
            <w:r w:rsidRPr="001115A5">
              <w:rPr>
                <w:rFonts w:ascii="Arial" w:hAnsi="Arial" w:cs="Arial"/>
                <w:sz w:val="20"/>
                <w:szCs w:val="20"/>
              </w:rPr>
              <w:lastRenderedPageBreak/>
              <w:t>SCM5</w:t>
            </w:r>
          </w:p>
        </w:tc>
        <w:tc>
          <w:tcPr>
            <w:tcW w:w="5296" w:type="dxa"/>
          </w:tcPr>
          <w:p w14:paraId="63023D26" w14:textId="77777777" w:rsidR="005612E1" w:rsidRPr="001115A5" w:rsidRDefault="005612E1" w:rsidP="00165F4E">
            <w:pPr>
              <w:rPr>
                <w:rFonts w:ascii="Arial" w:hAnsi="Arial" w:cs="Arial"/>
                <w:sz w:val="20"/>
                <w:szCs w:val="20"/>
              </w:rPr>
            </w:pPr>
            <w:r w:rsidRPr="001115A5">
              <w:rPr>
                <w:rFonts w:ascii="Arial" w:hAnsi="Arial" w:cs="Arial"/>
                <w:sz w:val="20"/>
                <w:szCs w:val="20"/>
              </w:rPr>
              <w:t>Retail and Motor Trade</w:t>
            </w:r>
          </w:p>
        </w:tc>
        <w:tc>
          <w:tcPr>
            <w:tcW w:w="3059" w:type="dxa"/>
          </w:tcPr>
          <w:p w14:paraId="67F0C61A" w14:textId="77777777" w:rsidR="005612E1" w:rsidRPr="001115A5" w:rsidRDefault="005612E1" w:rsidP="00165F4E">
            <w:pPr>
              <w:rPr>
                <w:rFonts w:ascii="Arial" w:hAnsi="Arial" w:cs="Arial"/>
                <w:b/>
                <w:sz w:val="20"/>
                <w:szCs w:val="20"/>
              </w:rPr>
            </w:pPr>
          </w:p>
        </w:tc>
      </w:tr>
      <w:tr w:rsidR="005612E1" w:rsidRPr="001115A5" w14:paraId="6E1542F5" w14:textId="77777777" w:rsidTr="00165F4E">
        <w:tc>
          <w:tcPr>
            <w:tcW w:w="1477" w:type="dxa"/>
          </w:tcPr>
          <w:p w14:paraId="056193F4" w14:textId="77777777" w:rsidR="005612E1" w:rsidRPr="001115A5" w:rsidRDefault="005612E1" w:rsidP="00165F4E">
            <w:pPr>
              <w:rPr>
                <w:rFonts w:ascii="Arial" w:hAnsi="Arial" w:cs="Arial"/>
                <w:sz w:val="20"/>
                <w:szCs w:val="20"/>
              </w:rPr>
            </w:pPr>
            <w:r w:rsidRPr="001115A5">
              <w:rPr>
                <w:rFonts w:ascii="Arial" w:hAnsi="Arial" w:cs="Arial"/>
                <w:sz w:val="20"/>
                <w:szCs w:val="20"/>
              </w:rPr>
              <w:t>SCM6</w:t>
            </w:r>
          </w:p>
        </w:tc>
        <w:tc>
          <w:tcPr>
            <w:tcW w:w="5296" w:type="dxa"/>
          </w:tcPr>
          <w:p w14:paraId="0B75AA12" w14:textId="77777777" w:rsidR="005612E1" w:rsidRPr="001115A5" w:rsidRDefault="005612E1" w:rsidP="00165F4E">
            <w:pPr>
              <w:rPr>
                <w:rFonts w:ascii="Arial" w:hAnsi="Arial" w:cs="Arial"/>
                <w:sz w:val="20"/>
                <w:szCs w:val="20"/>
              </w:rPr>
            </w:pPr>
            <w:r w:rsidRPr="001115A5">
              <w:rPr>
                <w:rFonts w:ascii="Arial" w:hAnsi="Arial" w:cs="Arial"/>
                <w:sz w:val="20"/>
                <w:szCs w:val="20"/>
              </w:rPr>
              <w:t>Catering, Accommodation</w:t>
            </w:r>
          </w:p>
        </w:tc>
        <w:tc>
          <w:tcPr>
            <w:tcW w:w="3059" w:type="dxa"/>
          </w:tcPr>
          <w:p w14:paraId="3C0A3162" w14:textId="77777777" w:rsidR="005612E1" w:rsidRPr="001115A5" w:rsidRDefault="005612E1" w:rsidP="00165F4E">
            <w:pPr>
              <w:rPr>
                <w:rFonts w:ascii="Arial" w:hAnsi="Arial" w:cs="Arial"/>
                <w:b/>
                <w:sz w:val="20"/>
                <w:szCs w:val="20"/>
              </w:rPr>
            </w:pPr>
          </w:p>
        </w:tc>
      </w:tr>
      <w:tr w:rsidR="005612E1" w:rsidRPr="001115A5" w14:paraId="55596FCB" w14:textId="77777777" w:rsidTr="00165F4E">
        <w:tc>
          <w:tcPr>
            <w:tcW w:w="1477" w:type="dxa"/>
          </w:tcPr>
          <w:p w14:paraId="40B6A059" w14:textId="77777777" w:rsidR="005612E1" w:rsidRPr="001115A5" w:rsidRDefault="005612E1" w:rsidP="00165F4E">
            <w:pPr>
              <w:rPr>
                <w:rFonts w:ascii="Arial" w:hAnsi="Arial" w:cs="Arial"/>
                <w:sz w:val="20"/>
                <w:szCs w:val="20"/>
              </w:rPr>
            </w:pPr>
            <w:r w:rsidRPr="001115A5">
              <w:rPr>
                <w:rFonts w:ascii="Arial" w:hAnsi="Arial" w:cs="Arial"/>
                <w:sz w:val="20"/>
                <w:szCs w:val="20"/>
              </w:rPr>
              <w:t>SCM7</w:t>
            </w:r>
          </w:p>
        </w:tc>
        <w:tc>
          <w:tcPr>
            <w:tcW w:w="5296" w:type="dxa"/>
          </w:tcPr>
          <w:p w14:paraId="39324D2D" w14:textId="77777777" w:rsidR="005612E1" w:rsidRPr="001115A5" w:rsidRDefault="005612E1" w:rsidP="00165F4E">
            <w:pPr>
              <w:rPr>
                <w:rFonts w:ascii="Arial" w:hAnsi="Arial" w:cs="Arial"/>
                <w:sz w:val="20"/>
                <w:szCs w:val="20"/>
              </w:rPr>
            </w:pPr>
            <w:r w:rsidRPr="001115A5">
              <w:rPr>
                <w:rFonts w:ascii="Arial" w:hAnsi="Arial" w:cs="Arial"/>
                <w:sz w:val="20"/>
                <w:szCs w:val="20"/>
              </w:rPr>
              <w:t>Transport and Storage</w:t>
            </w:r>
          </w:p>
        </w:tc>
        <w:tc>
          <w:tcPr>
            <w:tcW w:w="3059" w:type="dxa"/>
          </w:tcPr>
          <w:p w14:paraId="59C77ED4" w14:textId="77777777" w:rsidR="005612E1" w:rsidRPr="001115A5" w:rsidRDefault="005612E1" w:rsidP="00165F4E">
            <w:pPr>
              <w:rPr>
                <w:rFonts w:ascii="Arial" w:hAnsi="Arial" w:cs="Arial"/>
                <w:b/>
                <w:sz w:val="20"/>
                <w:szCs w:val="20"/>
              </w:rPr>
            </w:pPr>
          </w:p>
        </w:tc>
      </w:tr>
      <w:tr w:rsidR="005612E1" w:rsidRPr="001115A5" w14:paraId="1E7E965E" w14:textId="77777777" w:rsidTr="00165F4E">
        <w:tc>
          <w:tcPr>
            <w:tcW w:w="1477" w:type="dxa"/>
          </w:tcPr>
          <w:p w14:paraId="6322A459" w14:textId="77777777" w:rsidR="005612E1" w:rsidRPr="001115A5" w:rsidRDefault="005612E1" w:rsidP="00165F4E">
            <w:pPr>
              <w:rPr>
                <w:rFonts w:ascii="Arial" w:hAnsi="Arial" w:cs="Arial"/>
                <w:sz w:val="20"/>
                <w:szCs w:val="20"/>
              </w:rPr>
            </w:pPr>
            <w:r w:rsidRPr="001115A5">
              <w:rPr>
                <w:rFonts w:ascii="Arial" w:hAnsi="Arial" w:cs="Arial"/>
                <w:sz w:val="20"/>
                <w:szCs w:val="20"/>
              </w:rPr>
              <w:t>SCM8</w:t>
            </w:r>
          </w:p>
        </w:tc>
        <w:tc>
          <w:tcPr>
            <w:tcW w:w="5296" w:type="dxa"/>
          </w:tcPr>
          <w:p w14:paraId="4307CFDC" w14:textId="77777777" w:rsidR="005612E1" w:rsidRPr="001115A5" w:rsidRDefault="005612E1" w:rsidP="00165F4E">
            <w:pPr>
              <w:rPr>
                <w:rFonts w:ascii="Arial" w:hAnsi="Arial" w:cs="Arial"/>
                <w:sz w:val="20"/>
                <w:szCs w:val="20"/>
              </w:rPr>
            </w:pPr>
            <w:r w:rsidRPr="001115A5">
              <w:rPr>
                <w:rFonts w:ascii="Arial" w:hAnsi="Arial" w:cs="Arial"/>
                <w:sz w:val="20"/>
                <w:szCs w:val="20"/>
              </w:rPr>
              <w:t>Finance and Business services</w:t>
            </w:r>
          </w:p>
        </w:tc>
        <w:tc>
          <w:tcPr>
            <w:tcW w:w="3059" w:type="dxa"/>
          </w:tcPr>
          <w:p w14:paraId="1DBE097C" w14:textId="77777777" w:rsidR="005612E1" w:rsidRPr="001115A5" w:rsidRDefault="005612E1" w:rsidP="00165F4E">
            <w:pPr>
              <w:rPr>
                <w:rFonts w:ascii="Arial" w:hAnsi="Arial" w:cs="Arial"/>
                <w:b/>
                <w:sz w:val="20"/>
                <w:szCs w:val="20"/>
              </w:rPr>
            </w:pPr>
          </w:p>
        </w:tc>
      </w:tr>
      <w:tr w:rsidR="005612E1" w:rsidRPr="001115A5" w14:paraId="027CE883" w14:textId="77777777" w:rsidTr="00165F4E">
        <w:tc>
          <w:tcPr>
            <w:tcW w:w="1477" w:type="dxa"/>
          </w:tcPr>
          <w:p w14:paraId="795B5017" w14:textId="77777777" w:rsidR="005612E1" w:rsidRPr="001115A5" w:rsidRDefault="005612E1" w:rsidP="00165F4E">
            <w:pPr>
              <w:rPr>
                <w:rFonts w:ascii="Arial" w:hAnsi="Arial" w:cs="Arial"/>
                <w:sz w:val="20"/>
                <w:szCs w:val="20"/>
              </w:rPr>
            </w:pPr>
            <w:r w:rsidRPr="001115A5">
              <w:rPr>
                <w:rFonts w:ascii="Arial" w:hAnsi="Arial" w:cs="Arial"/>
                <w:sz w:val="20"/>
                <w:szCs w:val="20"/>
              </w:rPr>
              <w:t>SCM9</w:t>
            </w:r>
          </w:p>
        </w:tc>
        <w:tc>
          <w:tcPr>
            <w:tcW w:w="5296" w:type="dxa"/>
          </w:tcPr>
          <w:p w14:paraId="3F1C682F" w14:textId="77777777" w:rsidR="005612E1" w:rsidRPr="001115A5" w:rsidRDefault="005612E1" w:rsidP="00165F4E">
            <w:pPr>
              <w:rPr>
                <w:rFonts w:ascii="Arial" w:hAnsi="Arial" w:cs="Arial"/>
                <w:sz w:val="20"/>
                <w:szCs w:val="20"/>
              </w:rPr>
            </w:pPr>
            <w:r w:rsidRPr="001115A5">
              <w:rPr>
                <w:rFonts w:ascii="Arial" w:hAnsi="Arial" w:cs="Arial"/>
                <w:sz w:val="20"/>
                <w:szCs w:val="20"/>
              </w:rPr>
              <w:t>Repair /allied Services</w:t>
            </w:r>
          </w:p>
        </w:tc>
        <w:tc>
          <w:tcPr>
            <w:tcW w:w="3059" w:type="dxa"/>
          </w:tcPr>
          <w:p w14:paraId="3FD5A738" w14:textId="77777777" w:rsidR="005612E1" w:rsidRPr="001115A5" w:rsidRDefault="005612E1" w:rsidP="00165F4E">
            <w:pPr>
              <w:rPr>
                <w:rFonts w:ascii="Arial" w:hAnsi="Arial" w:cs="Arial"/>
                <w:b/>
                <w:sz w:val="20"/>
                <w:szCs w:val="20"/>
              </w:rPr>
            </w:pPr>
          </w:p>
        </w:tc>
      </w:tr>
      <w:tr w:rsidR="005612E1" w:rsidRPr="001115A5" w14:paraId="574B210F" w14:textId="77777777" w:rsidTr="00165F4E">
        <w:tc>
          <w:tcPr>
            <w:tcW w:w="1477" w:type="dxa"/>
          </w:tcPr>
          <w:p w14:paraId="0CF0A2EA" w14:textId="77777777" w:rsidR="005612E1" w:rsidRPr="001115A5" w:rsidRDefault="005612E1" w:rsidP="00165F4E">
            <w:pPr>
              <w:rPr>
                <w:rFonts w:ascii="Arial" w:hAnsi="Arial" w:cs="Arial"/>
                <w:sz w:val="20"/>
                <w:szCs w:val="20"/>
              </w:rPr>
            </w:pPr>
            <w:r w:rsidRPr="001115A5">
              <w:rPr>
                <w:rFonts w:ascii="Arial" w:hAnsi="Arial" w:cs="Arial"/>
                <w:sz w:val="20"/>
                <w:szCs w:val="20"/>
              </w:rPr>
              <w:t>SCM10</w:t>
            </w:r>
          </w:p>
        </w:tc>
        <w:tc>
          <w:tcPr>
            <w:tcW w:w="5296" w:type="dxa"/>
          </w:tcPr>
          <w:p w14:paraId="06A69CC4" w14:textId="77777777" w:rsidR="005612E1" w:rsidRPr="001115A5" w:rsidRDefault="005612E1" w:rsidP="00165F4E">
            <w:pPr>
              <w:rPr>
                <w:rFonts w:ascii="Arial" w:hAnsi="Arial" w:cs="Arial"/>
                <w:sz w:val="20"/>
                <w:szCs w:val="20"/>
              </w:rPr>
            </w:pPr>
            <w:r w:rsidRPr="001115A5">
              <w:rPr>
                <w:rFonts w:ascii="Arial" w:hAnsi="Arial" w:cs="Arial"/>
                <w:sz w:val="20"/>
                <w:szCs w:val="20"/>
              </w:rPr>
              <w:t>Communications</w:t>
            </w:r>
          </w:p>
        </w:tc>
        <w:tc>
          <w:tcPr>
            <w:tcW w:w="3059" w:type="dxa"/>
          </w:tcPr>
          <w:p w14:paraId="40D8C6B0" w14:textId="77777777" w:rsidR="005612E1" w:rsidRPr="001115A5" w:rsidRDefault="005612E1" w:rsidP="00165F4E">
            <w:pPr>
              <w:rPr>
                <w:rFonts w:ascii="Arial" w:hAnsi="Arial" w:cs="Arial"/>
                <w:b/>
                <w:sz w:val="20"/>
                <w:szCs w:val="20"/>
              </w:rPr>
            </w:pPr>
          </w:p>
        </w:tc>
      </w:tr>
      <w:tr w:rsidR="005612E1" w:rsidRPr="001115A5" w14:paraId="4470BC7C" w14:textId="77777777" w:rsidTr="00165F4E">
        <w:tc>
          <w:tcPr>
            <w:tcW w:w="1477" w:type="dxa"/>
          </w:tcPr>
          <w:p w14:paraId="78402E90" w14:textId="77777777" w:rsidR="005612E1" w:rsidRPr="001115A5" w:rsidRDefault="005612E1" w:rsidP="00165F4E">
            <w:pPr>
              <w:rPr>
                <w:rFonts w:ascii="Arial" w:hAnsi="Arial" w:cs="Arial"/>
                <w:sz w:val="20"/>
                <w:szCs w:val="20"/>
              </w:rPr>
            </w:pPr>
            <w:r w:rsidRPr="001115A5">
              <w:rPr>
                <w:rFonts w:ascii="Arial" w:hAnsi="Arial" w:cs="Arial"/>
                <w:sz w:val="20"/>
                <w:szCs w:val="20"/>
              </w:rPr>
              <w:t>SCM11</w:t>
            </w:r>
          </w:p>
        </w:tc>
        <w:tc>
          <w:tcPr>
            <w:tcW w:w="5296" w:type="dxa"/>
          </w:tcPr>
          <w:p w14:paraId="51473CA7" w14:textId="77777777" w:rsidR="005612E1" w:rsidRPr="001115A5" w:rsidRDefault="005612E1" w:rsidP="00165F4E">
            <w:pPr>
              <w:rPr>
                <w:rFonts w:ascii="Arial" w:hAnsi="Arial" w:cs="Arial"/>
                <w:sz w:val="20"/>
                <w:szCs w:val="20"/>
              </w:rPr>
            </w:pPr>
            <w:r w:rsidRPr="001115A5">
              <w:rPr>
                <w:rFonts w:ascii="Arial" w:hAnsi="Arial" w:cs="Arial"/>
                <w:sz w:val="20"/>
                <w:szCs w:val="20"/>
              </w:rPr>
              <w:t>Other trade</w:t>
            </w:r>
          </w:p>
        </w:tc>
        <w:tc>
          <w:tcPr>
            <w:tcW w:w="3059" w:type="dxa"/>
          </w:tcPr>
          <w:p w14:paraId="34EEB3B3" w14:textId="77777777" w:rsidR="005612E1" w:rsidRPr="001115A5" w:rsidRDefault="005612E1" w:rsidP="00165F4E">
            <w:pPr>
              <w:rPr>
                <w:rFonts w:ascii="Arial" w:hAnsi="Arial" w:cs="Arial"/>
                <w:b/>
                <w:sz w:val="20"/>
                <w:szCs w:val="20"/>
              </w:rPr>
            </w:pPr>
          </w:p>
        </w:tc>
      </w:tr>
      <w:tr w:rsidR="005612E1" w:rsidRPr="001115A5" w14:paraId="0DB63861" w14:textId="77777777" w:rsidTr="00165F4E">
        <w:tc>
          <w:tcPr>
            <w:tcW w:w="1477" w:type="dxa"/>
          </w:tcPr>
          <w:p w14:paraId="33FBAE73" w14:textId="77777777" w:rsidR="005612E1" w:rsidRPr="001115A5" w:rsidRDefault="005612E1" w:rsidP="00165F4E">
            <w:pPr>
              <w:rPr>
                <w:rFonts w:ascii="Arial" w:hAnsi="Arial" w:cs="Arial"/>
                <w:sz w:val="20"/>
                <w:szCs w:val="20"/>
              </w:rPr>
            </w:pPr>
            <w:r w:rsidRPr="001115A5">
              <w:rPr>
                <w:rFonts w:ascii="Arial" w:hAnsi="Arial" w:cs="Arial"/>
                <w:sz w:val="20"/>
                <w:szCs w:val="20"/>
              </w:rPr>
              <w:t>SCM12</w:t>
            </w:r>
          </w:p>
        </w:tc>
        <w:tc>
          <w:tcPr>
            <w:tcW w:w="5296" w:type="dxa"/>
          </w:tcPr>
          <w:p w14:paraId="59603D9B" w14:textId="77777777" w:rsidR="005612E1" w:rsidRPr="001115A5" w:rsidRDefault="005612E1" w:rsidP="00165F4E">
            <w:pPr>
              <w:rPr>
                <w:rFonts w:ascii="Arial" w:hAnsi="Arial" w:cs="Arial"/>
                <w:sz w:val="20"/>
                <w:szCs w:val="20"/>
              </w:rPr>
            </w:pPr>
            <w:r w:rsidRPr="001115A5">
              <w:rPr>
                <w:rFonts w:ascii="Arial" w:hAnsi="Arial" w:cs="Arial"/>
                <w:sz w:val="20"/>
                <w:szCs w:val="20"/>
              </w:rPr>
              <w:t>Community and Social Services</w:t>
            </w:r>
          </w:p>
        </w:tc>
        <w:tc>
          <w:tcPr>
            <w:tcW w:w="3059" w:type="dxa"/>
          </w:tcPr>
          <w:p w14:paraId="5C283641" w14:textId="77777777" w:rsidR="005612E1" w:rsidRPr="001115A5" w:rsidRDefault="005612E1" w:rsidP="00165F4E">
            <w:pPr>
              <w:rPr>
                <w:rFonts w:ascii="Arial" w:hAnsi="Arial" w:cs="Arial"/>
                <w:b/>
                <w:sz w:val="20"/>
                <w:szCs w:val="20"/>
              </w:rPr>
            </w:pPr>
          </w:p>
        </w:tc>
      </w:tr>
      <w:tr w:rsidR="005612E1" w:rsidRPr="001115A5" w14:paraId="6C986DCA" w14:textId="77777777" w:rsidTr="00165F4E">
        <w:tc>
          <w:tcPr>
            <w:tcW w:w="1477" w:type="dxa"/>
          </w:tcPr>
          <w:p w14:paraId="229D8FC5" w14:textId="77777777" w:rsidR="005612E1" w:rsidRPr="001115A5" w:rsidRDefault="005612E1" w:rsidP="00165F4E">
            <w:pPr>
              <w:rPr>
                <w:rFonts w:ascii="Arial" w:hAnsi="Arial" w:cs="Arial"/>
                <w:sz w:val="20"/>
                <w:szCs w:val="20"/>
              </w:rPr>
            </w:pPr>
            <w:r w:rsidRPr="001115A5">
              <w:rPr>
                <w:rFonts w:ascii="Arial" w:hAnsi="Arial" w:cs="Arial"/>
                <w:sz w:val="20"/>
                <w:szCs w:val="20"/>
              </w:rPr>
              <w:t>SCM13</w:t>
            </w:r>
          </w:p>
        </w:tc>
        <w:tc>
          <w:tcPr>
            <w:tcW w:w="5296" w:type="dxa"/>
          </w:tcPr>
          <w:p w14:paraId="11A14AB1" w14:textId="77777777" w:rsidR="005612E1" w:rsidRPr="001115A5" w:rsidRDefault="005612E1" w:rsidP="00165F4E">
            <w:pPr>
              <w:rPr>
                <w:rFonts w:ascii="Arial" w:hAnsi="Arial" w:cs="Arial"/>
                <w:sz w:val="20"/>
                <w:szCs w:val="20"/>
              </w:rPr>
            </w:pPr>
            <w:r w:rsidRPr="001115A5">
              <w:rPr>
                <w:rFonts w:ascii="Arial" w:hAnsi="Arial" w:cs="Arial"/>
                <w:sz w:val="20"/>
                <w:szCs w:val="20"/>
              </w:rPr>
              <w:t>Personnel Services</w:t>
            </w:r>
          </w:p>
        </w:tc>
        <w:tc>
          <w:tcPr>
            <w:tcW w:w="3059" w:type="dxa"/>
          </w:tcPr>
          <w:p w14:paraId="73BB1EC5" w14:textId="77777777" w:rsidR="005612E1" w:rsidRPr="001115A5" w:rsidRDefault="005612E1" w:rsidP="00165F4E">
            <w:pPr>
              <w:rPr>
                <w:rFonts w:ascii="Arial" w:hAnsi="Arial" w:cs="Arial"/>
                <w:b/>
                <w:sz w:val="20"/>
                <w:szCs w:val="20"/>
              </w:rPr>
            </w:pPr>
          </w:p>
        </w:tc>
      </w:tr>
    </w:tbl>
    <w:p w14:paraId="343DB24E" w14:textId="77777777" w:rsidR="009A1BB7" w:rsidRPr="001115A5" w:rsidRDefault="009A1BB7" w:rsidP="005612E1">
      <w:pPr>
        <w:rPr>
          <w:rFonts w:ascii="Arial" w:hAnsi="Arial" w:cs="Arial"/>
          <w:sz w:val="20"/>
          <w:szCs w:val="20"/>
        </w:rPr>
      </w:pPr>
    </w:p>
    <w:p w14:paraId="037F866B" w14:textId="50750495" w:rsidR="005612E1" w:rsidRPr="001115A5" w:rsidRDefault="005612E1" w:rsidP="005612E1">
      <w:pPr>
        <w:rPr>
          <w:rFonts w:ascii="Arial" w:hAnsi="Arial" w:cs="Arial"/>
          <w:sz w:val="20"/>
          <w:szCs w:val="20"/>
        </w:rPr>
      </w:pPr>
      <w:r w:rsidRPr="001115A5">
        <w:rPr>
          <w:rFonts w:ascii="Arial" w:hAnsi="Arial" w:cs="Arial"/>
          <w:sz w:val="20"/>
          <w:szCs w:val="20"/>
        </w:rPr>
        <w:t>Please specify the appropriate commodity or service that your organization provides as well as the area of supply.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2707"/>
      </w:tblGrid>
      <w:tr w:rsidR="005612E1" w:rsidRPr="001115A5" w14:paraId="4DD973CC" w14:textId="77777777" w:rsidTr="00165F4E">
        <w:tc>
          <w:tcPr>
            <w:tcW w:w="7081" w:type="dxa"/>
          </w:tcPr>
          <w:p w14:paraId="4E546793" w14:textId="77777777" w:rsidR="005612E1" w:rsidRPr="001115A5" w:rsidRDefault="005612E1" w:rsidP="00165F4E">
            <w:pPr>
              <w:rPr>
                <w:rFonts w:ascii="Arial" w:hAnsi="Arial" w:cs="Arial"/>
                <w:b/>
                <w:sz w:val="20"/>
                <w:szCs w:val="20"/>
              </w:rPr>
            </w:pPr>
            <w:r w:rsidRPr="001115A5">
              <w:rPr>
                <w:rFonts w:ascii="Arial" w:hAnsi="Arial" w:cs="Arial"/>
                <w:b/>
                <w:sz w:val="20"/>
                <w:szCs w:val="20"/>
              </w:rPr>
              <w:t>SERVICE</w:t>
            </w:r>
          </w:p>
        </w:tc>
        <w:tc>
          <w:tcPr>
            <w:tcW w:w="2750" w:type="dxa"/>
          </w:tcPr>
          <w:p w14:paraId="17164ECB" w14:textId="77777777" w:rsidR="005612E1" w:rsidRPr="001115A5" w:rsidRDefault="005612E1" w:rsidP="00165F4E">
            <w:pPr>
              <w:rPr>
                <w:rFonts w:ascii="Arial" w:hAnsi="Arial" w:cs="Arial"/>
                <w:b/>
                <w:sz w:val="20"/>
                <w:szCs w:val="20"/>
              </w:rPr>
            </w:pPr>
            <w:r w:rsidRPr="001115A5">
              <w:rPr>
                <w:rFonts w:ascii="Arial" w:hAnsi="Arial" w:cs="Arial"/>
                <w:b/>
                <w:sz w:val="20"/>
                <w:szCs w:val="20"/>
              </w:rPr>
              <w:t>AREA WHERE SERVICE CAN BE RENDERED</w:t>
            </w:r>
          </w:p>
        </w:tc>
      </w:tr>
      <w:tr w:rsidR="005612E1" w:rsidRPr="001115A5" w14:paraId="67EA5F8D" w14:textId="77777777" w:rsidTr="00165F4E">
        <w:tc>
          <w:tcPr>
            <w:tcW w:w="7081" w:type="dxa"/>
          </w:tcPr>
          <w:p w14:paraId="2A3C3FD6" w14:textId="77777777" w:rsidR="005612E1" w:rsidRPr="001115A5" w:rsidRDefault="005612E1" w:rsidP="00165F4E">
            <w:pPr>
              <w:rPr>
                <w:rFonts w:ascii="Arial" w:hAnsi="Arial" w:cs="Arial"/>
                <w:sz w:val="20"/>
                <w:szCs w:val="20"/>
              </w:rPr>
            </w:pPr>
          </w:p>
          <w:p w14:paraId="6469CFB4" w14:textId="77777777" w:rsidR="005612E1" w:rsidRPr="001115A5" w:rsidRDefault="005612E1" w:rsidP="00165F4E">
            <w:pPr>
              <w:rPr>
                <w:rFonts w:ascii="Arial" w:hAnsi="Arial" w:cs="Arial"/>
                <w:sz w:val="20"/>
                <w:szCs w:val="20"/>
              </w:rPr>
            </w:pPr>
          </w:p>
          <w:p w14:paraId="4A5219DC" w14:textId="77777777" w:rsidR="005612E1" w:rsidRPr="001115A5" w:rsidRDefault="005612E1" w:rsidP="00165F4E">
            <w:pPr>
              <w:rPr>
                <w:rFonts w:ascii="Arial" w:hAnsi="Arial" w:cs="Arial"/>
                <w:sz w:val="20"/>
                <w:szCs w:val="20"/>
              </w:rPr>
            </w:pPr>
          </w:p>
        </w:tc>
        <w:tc>
          <w:tcPr>
            <w:tcW w:w="2750" w:type="dxa"/>
          </w:tcPr>
          <w:p w14:paraId="4AB6F539" w14:textId="77777777" w:rsidR="005612E1" w:rsidRPr="001115A5" w:rsidRDefault="005612E1" w:rsidP="00165F4E">
            <w:pPr>
              <w:rPr>
                <w:rFonts w:ascii="Arial" w:hAnsi="Arial" w:cs="Arial"/>
                <w:sz w:val="20"/>
                <w:szCs w:val="20"/>
              </w:rPr>
            </w:pPr>
          </w:p>
        </w:tc>
      </w:tr>
      <w:tr w:rsidR="005612E1" w:rsidRPr="001115A5" w14:paraId="2521F61B" w14:textId="77777777" w:rsidTr="00165F4E">
        <w:tc>
          <w:tcPr>
            <w:tcW w:w="7081" w:type="dxa"/>
          </w:tcPr>
          <w:p w14:paraId="256087E1" w14:textId="77777777" w:rsidR="005612E1" w:rsidRPr="001115A5" w:rsidRDefault="005612E1" w:rsidP="00165F4E">
            <w:pPr>
              <w:rPr>
                <w:rFonts w:ascii="Arial" w:hAnsi="Arial" w:cs="Arial"/>
                <w:sz w:val="20"/>
                <w:szCs w:val="20"/>
              </w:rPr>
            </w:pPr>
          </w:p>
          <w:p w14:paraId="03498C8C" w14:textId="77777777" w:rsidR="005612E1" w:rsidRPr="001115A5" w:rsidRDefault="005612E1" w:rsidP="00165F4E">
            <w:pPr>
              <w:rPr>
                <w:rFonts w:ascii="Arial" w:hAnsi="Arial" w:cs="Arial"/>
                <w:sz w:val="20"/>
                <w:szCs w:val="20"/>
              </w:rPr>
            </w:pPr>
          </w:p>
          <w:p w14:paraId="37A1871D" w14:textId="77777777" w:rsidR="005612E1" w:rsidRPr="001115A5" w:rsidRDefault="005612E1" w:rsidP="00165F4E">
            <w:pPr>
              <w:rPr>
                <w:rFonts w:ascii="Arial" w:hAnsi="Arial" w:cs="Arial"/>
                <w:sz w:val="20"/>
                <w:szCs w:val="20"/>
              </w:rPr>
            </w:pPr>
          </w:p>
        </w:tc>
        <w:tc>
          <w:tcPr>
            <w:tcW w:w="2750" w:type="dxa"/>
          </w:tcPr>
          <w:p w14:paraId="4AC93C7A" w14:textId="77777777" w:rsidR="005612E1" w:rsidRPr="001115A5" w:rsidRDefault="005612E1" w:rsidP="00165F4E">
            <w:pPr>
              <w:rPr>
                <w:rFonts w:ascii="Arial" w:hAnsi="Arial" w:cs="Arial"/>
                <w:sz w:val="20"/>
                <w:szCs w:val="20"/>
              </w:rPr>
            </w:pPr>
          </w:p>
        </w:tc>
      </w:tr>
      <w:tr w:rsidR="005612E1" w:rsidRPr="001115A5" w14:paraId="3B892A9F" w14:textId="77777777" w:rsidTr="00165F4E">
        <w:tc>
          <w:tcPr>
            <w:tcW w:w="7081" w:type="dxa"/>
          </w:tcPr>
          <w:p w14:paraId="22EB1EDC" w14:textId="77777777" w:rsidR="005612E1" w:rsidRPr="001115A5" w:rsidRDefault="005612E1" w:rsidP="00165F4E">
            <w:pPr>
              <w:rPr>
                <w:rFonts w:ascii="Arial" w:hAnsi="Arial" w:cs="Arial"/>
                <w:sz w:val="20"/>
                <w:szCs w:val="20"/>
              </w:rPr>
            </w:pPr>
          </w:p>
          <w:p w14:paraId="310BA87A" w14:textId="77777777" w:rsidR="005612E1" w:rsidRPr="001115A5" w:rsidRDefault="005612E1" w:rsidP="00165F4E">
            <w:pPr>
              <w:rPr>
                <w:rFonts w:ascii="Arial" w:hAnsi="Arial" w:cs="Arial"/>
                <w:sz w:val="20"/>
                <w:szCs w:val="20"/>
              </w:rPr>
            </w:pPr>
          </w:p>
          <w:p w14:paraId="274B1FE5" w14:textId="77777777" w:rsidR="005612E1" w:rsidRPr="001115A5" w:rsidRDefault="005612E1" w:rsidP="00165F4E">
            <w:pPr>
              <w:rPr>
                <w:rFonts w:ascii="Arial" w:hAnsi="Arial" w:cs="Arial"/>
                <w:sz w:val="20"/>
                <w:szCs w:val="20"/>
              </w:rPr>
            </w:pPr>
          </w:p>
          <w:p w14:paraId="08136A4A" w14:textId="77777777" w:rsidR="005612E1" w:rsidRPr="001115A5" w:rsidRDefault="005612E1" w:rsidP="00165F4E">
            <w:pPr>
              <w:rPr>
                <w:rFonts w:ascii="Arial" w:hAnsi="Arial" w:cs="Arial"/>
                <w:sz w:val="20"/>
                <w:szCs w:val="20"/>
              </w:rPr>
            </w:pPr>
          </w:p>
        </w:tc>
        <w:tc>
          <w:tcPr>
            <w:tcW w:w="2750" w:type="dxa"/>
          </w:tcPr>
          <w:p w14:paraId="6BE1410B" w14:textId="77777777" w:rsidR="005612E1" w:rsidRPr="001115A5" w:rsidRDefault="005612E1" w:rsidP="00165F4E">
            <w:pPr>
              <w:rPr>
                <w:rFonts w:ascii="Arial" w:hAnsi="Arial" w:cs="Arial"/>
                <w:sz w:val="20"/>
                <w:szCs w:val="20"/>
              </w:rPr>
            </w:pPr>
          </w:p>
        </w:tc>
      </w:tr>
    </w:tbl>
    <w:p w14:paraId="1834F7B2" w14:textId="700BD356" w:rsidR="005612E1" w:rsidRPr="001115A5" w:rsidRDefault="005612E1" w:rsidP="005612E1">
      <w:pPr>
        <w:rPr>
          <w:rFonts w:ascii="Arial" w:hAnsi="Arial" w:cs="Arial"/>
          <w:sz w:val="20"/>
          <w:szCs w:val="20"/>
        </w:rPr>
      </w:pPr>
      <w:r w:rsidRPr="001115A5">
        <w:rPr>
          <w:rFonts w:ascii="Arial" w:hAnsi="Arial" w:cs="Arial"/>
          <w:sz w:val="20"/>
          <w:szCs w:val="20"/>
        </w:rPr>
        <w:t xml:space="preserve">*IF MORE SPACE IS NEEDED TO SPECIFY </w:t>
      </w:r>
      <w:r w:rsidR="6F011CA5" w:rsidRPr="001115A5">
        <w:rPr>
          <w:rFonts w:ascii="Arial" w:hAnsi="Arial" w:cs="Arial"/>
          <w:sz w:val="20"/>
          <w:szCs w:val="20"/>
        </w:rPr>
        <w:t>SERVICES,</w:t>
      </w:r>
      <w:r w:rsidRPr="001115A5">
        <w:rPr>
          <w:rFonts w:ascii="Arial" w:hAnsi="Arial" w:cs="Arial"/>
          <w:sz w:val="20"/>
          <w:szCs w:val="20"/>
        </w:rPr>
        <w:t xml:space="preserve"> PLEASE ADD A PAGE</w:t>
      </w:r>
    </w:p>
    <w:p w14:paraId="430F2AA6" w14:textId="77777777" w:rsidR="005612E1" w:rsidRPr="001115A5" w:rsidRDefault="005612E1" w:rsidP="005612E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7"/>
        <w:gridCol w:w="2699"/>
      </w:tblGrid>
      <w:tr w:rsidR="005612E1" w:rsidRPr="001115A5" w14:paraId="2C0DBD47" w14:textId="77777777" w:rsidTr="00165F4E">
        <w:tc>
          <w:tcPr>
            <w:tcW w:w="7088" w:type="dxa"/>
          </w:tcPr>
          <w:p w14:paraId="37E40AFB" w14:textId="77777777" w:rsidR="005612E1" w:rsidRPr="001115A5" w:rsidRDefault="005612E1" w:rsidP="00165F4E">
            <w:pPr>
              <w:rPr>
                <w:rFonts w:ascii="Arial" w:hAnsi="Arial" w:cs="Arial"/>
                <w:b/>
                <w:sz w:val="20"/>
                <w:szCs w:val="20"/>
              </w:rPr>
            </w:pPr>
            <w:r w:rsidRPr="001115A5">
              <w:rPr>
                <w:rFonts w:ascii="Arial" w:hAnsi="Arial" w:cs="Arial"/>
                <w:b/>
                <w:sz w:val="20"/>
                <w:szCs w:val="20"/>
              </w:rPr>
              <w:t>PRODUCTS</w:t>
            </w:r>
          </w:p>
        </w:tc>
        <w:tc>
          <w:tcPr>
            <w:tcW w:w="2743" w:type="dxa"/>
          </w:tcPr>
          <w:p w14:paraId="42860F82" w14:textId="77777777" w:rsidR="005612E1" w:rsidRPr="001115A5" w:rsidRDefault="005612E1" w:rsidP="00165F4E">
            <w:pPr>
              <w:rPr>
                <w:rFonts w:ascii="Arial" w:hAnsi="Arial" w:cs="Arial"/>
                <w:b/>
                <w:sz w:val="20"/>
                <w:szCs w:val="20"/>
              </w:rPr>
            </w:pPr>
            <w:r w:rsidRPr="001115A5">
              <w:rPr>
                <w:rFonts w:ascii="Arial" w:hAnsi="Arial" w:cs="Arial"/>
                <w:b/>
                <w:sz w:val="20"/>
                <w:szCs w:val="20"/>
              </w:rPr>
              <w:t>AREA WHERE PRODUCTS CAN BE SOLD</w:t>
            </w:r>
          </w:p>
        </w:tc>
      </w:tr>
      <w:tr w:rsidR="005612E1" w:rsidRPr="001115A5" w14:paraId="58130637" w14:textId="77777777" w:rsidTr="00165F4E">
        <w:tc>
          <w:tcPr>
            <w:tcW w:w="7088" w:type="dxa"/>
          </w:tcPr>
          <w:p w14:paraId="26231879" w14:textId="77777777" w:rsidR="005612E1" w:rsidRPr="001115A5" w:rsidRDefault="005612E1" w:rsidP="00165F4E">
            <w:pPr>
              <w:rPr>
                <w:rFonts w:ascii="Arial" w:hAnsi="Arial" w:cs="Arial"/>
                <w:sz w:val="20"/>
                <w:szCs w:val="20"/>
              </w:rPr>
            </w:pPr>
          </w:p>
          <w:p w14:paraId="2B6E9EF8" w14:textId="77777777" w:rsidR="005612E1" w:rsidRPr="001115A5" w:rsidRDefault="005612E1" w:rsidP="00165F4E">
            <w:pPr>
              <w:rPr>
                <w:rFonts w:ascii="Arial" w:hAnsi="Arial" w:cs="Arial"/>
                <w:sz w:val="20"/>
                <w:szCs w:val="20"/>
              </w:rPr>
            </w:pPr>
          </w:p>
          <w:p w14:paraId="4DD54EBC" w14:textId="77777777" w:rsidR="005612E1" w:rsidRPr="001115A5" w:rsidRDefault="005612E1" w:rsidP="00165F4E">
            <w:pPr>
              <w:rPr>
                <w:rFonts w:ascii="Arial" w:hAnsi="Arial" w:cs="Arial"/>
                <w:sz w:val="20"/>
                <w:szCs w:val="20"/>
              </w:rPr>
            </w:pPr>
          </w:p>
        </w:tc>
        <w:tc>
          <w:tcPr>
            <w:tcW w:w="2743" w:type="dxa"/>
          </w:tcPr>
          <w:p w14:paraId="0B3A5672" w14:textId="77777777" w:rsidR="005612E1" w:rsidRPr="001115A5" w:rsidRDefault="005612E1" w:rsidP="00165F4E">
            <w:pPr>
              <w:rPr>
                <w:rFonts w:ascii="Arial" w:hAnsi="Arial" w:cs="Arial"/>
                <w:sz w:val="20"/>
                <w:szCs w:val="20"/>
              </w:rPr>
            </w:pPr>
          </w:p>
        </w:tc>
      </w:tr>
      <w:tr w:rsidR="005612E1" w:rsidRPr="001115A5" w14:paraId="67686BEC" w14:textId="77777777" w:rsidTr="00165F4E">
        <w:tc>
          <w:tcPr>
            <w:tcW w:w="7088" w:type="dxa"/>
          </w:tcPr>
          <w:p w14:paraId="6CE24BA9" w14:textId="77777777" w:rsidR="005612E1" w:rsidRPr="001115A5" w:rsidRDefault="005612E1" w:rsidP="00165F4E">
            <w:pPr>
              <w:rPr>
                <w:rFonts w:ascii="Arial" w:hAnsi="Arial" w:cs="Arial"/>
                <w:sz w:val="20"/>
                <w:szCs w:val="20"/>
              </w:rPr>
            </w:pPr>
          </w:p>
          <w:p w14:paraId="2C2BAC3B" w14:textId="77777777" w:rsidR="005612E1" w:rsidRPr="001115A5" w:rsidRDefault="005612E1" w:rsidP="00165F4E">
            <w:pPr>
              <w:rPr>
                <w:rFonts w:ascii="Arial" w:hAnsi="Arial" w:cs="Arial"/>
                <w:sz w:val="20"/>
                <w:szCs w:val="20"/>
              </w:rPr>
            </w:pPr>
          </w:p>
        </w:tc>
        <w:tc>
          <w:tcPr>
            <w:tcW w:w="2743" w:type="dxa"/>
          </w:tcPr>
          <w:p w14:paraId="227B1885" w14:textId="77777777" w:rsidR="005612E1" w:rsidRPr="001115A5" w:rsidRDefault="005612E1" w:rsidP="00165F4E">
            <w:pPr>
              <w:rPr>
                <w:rFonts w:ascii="Arial" w:hAnsi="Arial" w:cs="Arial"/>
                <w:sz w:val="20"/>
                <w:szCs w:val="20"/>
              </w:rPr>
            </w:pPr>
          </w:p>
        </w:tc>
      </w:tr>
      <w:tr w:rsidR="005612E1" w:rsidRPr="001115A5" w14:paraId="3E8D694C" w14:textId="77777777" w:rsidTr="00165F4E">
        <w:tc>
          <w:tcPr>
            <w:tcW w:w="7088" w:type="dxa"/>
          </w:tcPr>
          <w:p w14:paraId="2C01331F" w14:textId="77777777" w:rsidR="005612E1" w:rsidRPr="001115A5" w:rsidRDefault="005612E1" w:rsidP="00165F4E">
            <w:pPr>
              <w:rPr>
                <w:rFonts w:ascii="Arial" w:hAnsi="Arial" w:cs="Arial"/>
                <w:sz w:val="20"/>
                <w:szCs w:val="20"/>
              </w:rPr>
            </w:pPr>
          </w:p>
          <w:p w14:paraId="451305CD" w14:textId="77777777" w:rsidR="005612E1" w:rsidRPr="001115A5" w:rsidRDefault="005612E1" w:rsidP="00165F4E">
            <w:pPr>
              <w:rPr>
                <w:rFonts w:ascii="Arial" w:hAnsi="Arial" w:cs="Arial"/>
                <w:sz w:val="20"/>
                <w:szCs w:val="20"/>
              </w:rPr>
            </w:pPr>
          </w:p>
          <w:p w14:paraId="05D265A3" w14:textId="77777777" w:rsidR="005612E1" w:rsidRPr="001115A5" w:rsidRDefault="005612E1" w:rsidP="00165F4E">
            <w:pPr>
              <w:rPr>
                <w:rFonts w:ascii="Arial" w:hAnsi="Arial" w:cs="Arial"/>
                <w:sz w:val="20"/>
                <w:szCs w:val="20"/>
              </w:rPr>
            </w:pPr>
          </w:p>
        </w:tc>
        <w:tc>
          <w:tcPr>
            <w:tcW w:w="2743" w:type="dxa"/>
          </w:tcPr>
          <w:p w14:paraId="7391E1B9" w14:textId="77777777" w:rsidR="005612E1" w:rsidRPr="001115A5" w:rsidRDefault="005612E1" w:rsidP="00165F4E">
            <w:pPr>
              <w:rPr>
                <w:rFonts w:ascii="Arial" w:hAnsi="Arial" w:cs="Arial"/>
                <w:sz w:val="20"/>
                <w:szCs w:val="20"/>
              </w:rPr>
            </w:pPr>
          </w:p>
        </w:tc>
      </w:tr>
    </w:tbl>
    <w:p w14:paraId="5E32B02F" w14:textId="0DD5041E" w:rsidR="009A1BB7" w:rsidRPr="001115A5" w:rsidRDefault="005612E1" w:rsidP="005612E1">
      <w:pPr>
        <w:rPr>
          <w:rFonts w:ascii="Arial" w:hAnsi="Arial" w:cs="Arial"/>
          <w:sz w:val="20"/>
          <w:szCs w:val="20"/>
        </w:rPr>
      </w:pPr>
      <w:r w:rsidRPr="001115A5">
        <w:rPr>
          <w:rFonts w:ascii="Arial" w:hAnsi="Arial" w:cs="Arial"/>
          <w:sz w:val="20"/>
          <w:szCs w:val="20"/>
        </w:rPr>
        <w:t xml:space="preserve">*IF MORE SPACE IS NEEDED TO SPECIFY </w:t>
      </w:r>
      <w:r w:rsidR="13BE0236" w:rsidRPr="001115A5">
        <w:rPr>
          <w:rFonts w:ascii="Arial" w:hAnsi="Arial" w:cs="Arial"/>
          <w:sz w:val="20"/>
          <w:szCs w:val="20"/>
        </w:rPr>
        <w:t>SERVICES,</w:t>
      </w:r>
      <w:r w:rsidRPr="001115A5">
        <w:rPr>
          <w:rFonts w:ascii="Arial" w:hAnsi="Arial" w:cs="Arial"/>
          <w:sz w:val="20"/>
          <w:szCs w:val="20"/>
        </w:rPr>
        <w:t xml:space="preserve"> PLEASE ADD A PAGE</w:t>
      </w:r>
    </w:p>
    <w:p w14:paraId="56D2C02A" w14:textId="35EAD992" w:rsidR="005612E1" w:rsidRPr="001115A5" w:rsidRDefault="005612E1" w:rsidP="720C8601">
      <w:pPr>
        <w:rPr>
          <w:rFonts w:ascii="Arial" w:hAnsi="Arial" w:cs="Arial"/>
          <w:b/>
          <w:bCs/>
          <w:sz w:val="20"/>
          <w:szCs w:val="20"/>
        </w:rPr>
      </w:pPr>
      <w:r w:rsidRPr="001115A5">
        <w:rPr>
          <w:rFonts w:ascii="Arial" w:hAnsi="Arial" w:cs="Arial"/>
          <w:b/>
          <w:bCs/>
          <w:sz w:val="20"/>
          <w:szCs w:val="20"/>
        </w:rPr>
        <w:t xml:space="preserve">4. CERTIFICATION OF CORRECTNESS OF INFORMATION SUPPLIED IN THIS </w:t>
      </w:r>
      <w:r w:rsidRPr="001115A5">
        <w:rPr>
          <w:sz w:val="20"/>
          <w:szCs w:val="20"/>
        </w:rPr>
        <w:tab/>
      </w:r>
      <w:r w:rsidRPr="001115A5">
        <w:rPr>
          <w:rFonts w:ascii="Arial" w:hAnsi="Arial" w:cs="Arial"/>
          <w:b/>
          <w:bCs/>
          <w:sz w:val="20"/>
          <w:szCs w:val="20"/>
        </w:rPr>
        <w:t>DOCUMENT</w:t>
      </w:r>
    </w:p>
    <w:p w14:paraId="6E22FFD8" w14:textId="77777777" w:rsidR="005612E1" w:rsidRPr="001115A5" w:rsidRDefault="005612E1" w:rsidP="005612E1">
      <w:pPr>
        <w:rPr>
          <w:rFonts w:ascii="Arial" w:hAnsi="Arial" w:cs="Arial"/>
          <w:sz w:val="20"/>
          <w:szCs w:val="20"/>
        </w:rPr>
      </w:pPr>
      <w:r w:rsidRPr="001115A5">
        <w:rPr>
          <w:rFonts w:ascii="Arial" w:hAnsi="Arial" w:cs="Arial"/>
          <w:b/>
          <w:sz w:val="20"/>
          <w:szCs w:val="20"/>
        </w:rPr>
        <w:t>I / WE, THE UNDERSIGNED, WHO WARRANTS THAT HE/SHE IS DULY AUTHORISED TO DO SO ON BEHALF OF THE SUPPLIER, CERTIFIES THAT THE INFOMRATION SUPPLIED IN TERMS OF THIS DOCUMENT INCLUDING THE ANNEXURE/S WITH ADDITIONAL INFORMATION, IS CORRECT AND ACCURATE AND ACKOWLEDGES THAT:</w:t>
      </w:r>
    </w:p>
    <w:p w14:paraId="4FBDF395" w14:textId="2C8E6380" w:rsidR="005612E1" w:rsidRPr="001115A5" w:rsidRDefault="005612E1" w:rsidP="005612E1">
      <w:pPr>
        <w:rPr>
          <w:rFonts w:ascii="Arial" w:hAnsi="Arial" w:cs="Arial"/>
          <w:sz w:val="20"/>
          <w:szCs w:val="20"/>
        </w:rPr>
      </w:pPr>
      <w:r w:rsidRPr="001115A5">
        <w:rPr>
          <w:rFonts w:ascii="Arial" w:hAnsi="Arial" w:cs="Arial"/>
          <w:sz w:val="20"/>
          <w:szCs w:val="20"/>
        </w:rPr>
        <w:t>1. The supplier will be required to furnish documentary proof of the claims, if requested to do so.</w:t>
      </w:r>
    </w:p>
    <w:p w14:paraId="45368D8B" w14:textId="7F9A605A" w:rsidR="005612E1" w:rsidRPr="001115A5" w:rsidRDefault="005612E1" w:rsidP="005612E1">
      <w:pPr>
        <w:rPr>
          <w:rFonts w:ascii="Arial" w:hAnsi="Arial" w:cs="Arial"/>
          <w:sz w:val="20"/>
          <w:szCs w:val="20"/>
        </w:rPr>
      </w:pPr>
      <w:r w:rsidRPr="001115A5">
        <w:rPr>
          <w:rFonts w:ascii="Arial" w:hAnsi="Arial" w:cs="Arial"/>
          <w:sz w:val="20"/>
          <w:szCs w:val="20"/>
        </w:rPr>
        <w:t>2. If the information supplied is found to be incorrect then the KLM may, in addition to any remedies it may have:</w:t>
      </w:r>
    </w:p>
    <w:p w14:paraId="58E0F558" w14:textId="5E8EB909" w:rsidR="005612E1" w:rsidRPr="001115A5" w:rsidRDefault="005612E1" w:rsidP="005612E1">
      <w:pPr>
        <w:ind w:left="720"/>
        <w:rPr>
          <w:rFonts w:ascii="Arial" w:hAnsi="Arial" w:cs="Arial"/>
          <w:sz w:val="20"/>
          <w:szCs w:val="20"/>
        </w:rPr>
      </w:pPr>
      <w:r w:rsidRPr="001115A5">
        <w:rPr>
          <w:rFonts w:ascii="Arial" w:hAnsi="Arial" w:cs="Arial"/>
          <w:sz w:val="20"/>
          <w:szCs w:val="20"/>
        </w:rPr>
        <w:t>(i) Disqualify the supplier/ contractor for a particular tender/contract/project it may be considered for, or which had been awarded to the supplier / contractor;</w:t>
      </w:r>
    </w:p>
    <w:p w14:paraId="493127BB" w14:textId="6CC654DF" w:rsidR="005612E1" w:rsidRPr="001115A5" w:rsidRDefault="005612E1" w:rsidP="005612E1">
      <w:pPr>
        <w:ind w:left="720"/>
        <w:rPr>
          <w:rFonts w:ascii="Arial" w:hAnsi="Arial" w:cs="Arial"/>
          <w:sz w:val="20"/>
          <w:szCs w:val="20"/>
        </w:rPr>
      </w:pPr>
      <w:r w:rsidRPr="001115A5">
        <w:rPr>
          <w:rFonts w:ascii="Arial" w:hAnsi="Arial" w:cs="Arial"/>
          <w:sz w:val="20"/>
          <w:szCs w:val="20"/>
        </w:rPr>
        <w:t>(ii) Recover form the supplier / contractor all costs, losses or damages incurred or sustained by the KLM as a result of breach of the contract;</w:t>
      </w:r>
    </w:p>
    <w:p w14:paraId="7DCE06F3" w14:textId="12226317" w:rsidR="005612E1" w:rsidRPr="001115A5" w:rsidRDefault="005612E1" w:rsidP="005612E1">
      <w:pPr>
        <w:ind w:left="720"/>
        <w:rPr>
          <w:rFonts w:ascii="Arial" w:hAnsi="Arial" w:cs="Arial"/>
          <w:sz w:val="20"/>
          <w:szCs w:val="20"/>
        </w:rPr>
      </w:pPr>
      <w:r w:rsidRPr="001115A5">
        <w:rPr>
          <w:rFonts w:ascii="Arial" w:hAnsi="Arial" w:cs="Arial"/>
          <w:sz w:val="20"/>
          <w:szCs w:val="20"/>
        </w:rPr>
        <w:t>(iii) Cancel the contract and claim any damages which the KLM may suffer by having to make less favourable arrangements after such cancellation; and /or</w:t>
      </w:r>
    </w:p>
    <w:p w14:paraId="63ED8632" w14:textId="5AA36216" w:rsidR="005612E1" w:rsidRPr="001115A5" w:rsidRDefault="21017AE5" w:rsidP="005612E1">
      <w:pPr>
        <w:rPr>
          <w:rFonts w:ascii="Arial" w:hAnsi="Arial" w:cs="Arial"/>
          <w:sz w:val="20"/>
          <w:szCs w:val="20"/>
        </w:rPr>
      </w:pPr>
      <w:r w:rsidRPr="001115A5">
        <w:rPr>
          <w:rFonts w:ascii="Arial" w:hAnsi="Arial" w:cs="Arial"/>
          <w:sz w:val="20"/>
          <w:szCs w:val="20"/>
        </w:rPr>
        <w:t xml:space="preserve">            </w:t>
      </w:r>
      <w:r w:rsidR="005612E1" w:rsidRPr="001115A5">
        <w:rPr>
          <w:rFonts w:ascii="Arial" w:hAnsi="Arial" w:cs="Arial"/>
          <w:sz w:val="20"/>
          <w:szCs w:val="20"/>
        </w:rPr>
        <w:t>(iv) De-register the supplier registered on the Supplier Database.</w:t>
      </w:r>
    </w:p>
    <w:p w14:paraId="2A4217FD" w14:textId="77777777" w:rsidR="005612E1" w:rsidRPr="001115A5" w:rsidRDefault="005612E1" w:rsidP="005612E1">
      <w:pPr>
        <w:rPr>
          <w:rFonts w:ascii="Arial" w:hAnsi="Arial" w:cs="Arial"/>
          <w:sz w:val="20"/>
          <w:szCs w:val="20"/>
        </w:rPr>
      </w:pPr>
    </w:p>
    <w:p w14:paraId="449F06FF" w14:textId="125300F9" w:rsidR="005612E1" w:rsidRPr="001115A5" w:rsidRDefault="005612E1" w:rsidP="720C8601">
      <w:pPr>
        <w:rPr>
          <w:rFonts w:ascii="Arial" w:hAnsi="Arial" w:cs="Arial"/>
          <w:b/>
          <w:bCs/>
          <w:sz w:val="20"/>
          <w:szCs w:val="20"/>
        </w:rPr>
      </w:pPr>
      <w:r w:rsidRPr="001115A5">
        <w:rPr>
          <w:rFonts w:ascii="Arial" w:hAnsi="Arial" w:cs="Arial"/>
          <w:b/>
          <w:bCs/>
          <w:sz w:val="20"/>
          <w:szCs w:val="20"/>
        </w:rPr>
        <w:t>SIGNED ON THIS ……………. DAY OF …………</w:t>
      </w:r>
      <w:r w:rsidR="3C061A74" w:rsidRPr="001115A5">
        <w:rPr>
          <w:rFonts w:ascii="Arial" w:hAnsi="Arial" w:cs="Arial"/>
          <w:b/>
          <w:bCs/>
          <w:sz w:val="20"/>
          <w:szCs w:val="20"/>
        </w:rPr>
        <w:t>….</w:t>
      </w:r>
      <w:r w:rsidRPr="001115A5">
        <w:rPr>
          <w:rFonts w:ascii="Arial" w:hAnsi="Arial" w:cs="Arial"/>
          <w:b/>
          <w:bCs/>
          <w:sz w:val="20"/>
          <w:szCs w:val="20"/>
        </w:rPr>
        <w:t xml:space="preserve"> 20…… AT ………………………….</w:t>
      </w:r>
    </w:p>
    <w:p w14:paraId="23DC466C" w14:textId="77777777" w:rsidR="005612E1" w:rsidRPr="001115A5" w:rsidRDefault="005612E1" w:rsidP="005612E1">
      <w:pPr>
        <w:rPr>
          <w:rFonts w:ascii="Arial" w:hAnsi="Arial" w:cs="Arial"/>
          <w:b/>
          <w:sz w:val="20"/>
          <w:szCs w:val="20"/>
        </w:rPr>
      </w:pPr>
    </w:p>
    <w:p w14:paraId="54865248" w14:textId="77777777" w:rsidR="005612E1" w:rsidRPr="001115A5" w:rsidRDefault="005612E1" w:rsidP="005612E1">
      <w:pPr>
        <w:rPr>
          <w:rFonts w:ascii="Arial" w:hAnsi="Arial" w:cs="Arial"/>
          <w:b/>
          <w:sz w:val="20"/>
          <w:szCs w:val="20"/>
        </w:rPr>
      </w:pPr>
      <w:r w:rsidRPr="001115A5">
        <w:rPr>
          <w:rFonts w:ascii="Arial" w:hAnsi="Arial" w:cs="Arial"/>
          <w:b/>
          <w:sz w:val="20"/>
          <w:szCs w:val="20"/>
        </w:rPr>
        <w:t>………………………………….</w:t>
      </w:r>
      <w:r w:rsidRPr="001115A5">
        <w:rPr>
          <w:rFonts w:ascii="Arial" w:hAnsi="Arial" w:cs="Arial"/>
          <w:b/>
          <w:sz w:val="20"/>
          <w:szCs w:val="20"/>
        </w:rPr>
        <w:tab/>
      </w:r>
      <w:r w:rsidRPr="001115A5">
        <w:rPr>
          <w:rFonts w:ascii="Arial" w:hAnsi="Arial" w:cs="Arial"/>
          <w:b/>
          <w:sz w:val="20"/>
          <w:szCs w:val="20"/>
        </w:rPr>
        <w:tab/>
      </w:r>
      <w:r w:rsidRPr="001115A5">
        <w:rPr>
          <w:rFonts w:ascii="Arial" w:hAnsi="Arial" w:cs="Arial"/>
          <w:b/>
          <w:sz w:val="20"/>
          <w:szCs w:val="20"/>
        </w:rPr>
        <w:tab/>
      </w:r>
      <w:r w:rsidRPr="001115A5">
        <w:rPr>
          <w:rFonts w:ascii="Arial" w:hAnsi="Arial" w:cs="Arial"/>
          <w:b/>
          <w:sz w:val="20"/>
          <w:szCs w:val="20"/>
        </w:rPr>
        <w:tab/>
        <w:t>……………………………………………</w:t>
      </w:r>
    </w:p>
    <w:p w14:paraId="400F8513" w14:textId="77777777" w:rsidR="005612E1" w:rsidRPr="001115A5" w:rsidRDefault="005612E1" w:rsidP="005612E1">
      <w:pPr>
        <w:rPr>
          <w:rFonts w:ascii="Arial" w:hAnsi="Arial" w:cs="Arial"/>
          <w:b/>
          <w:sz w:val="20"/>
          <w:szCs w:val="20"/>
        </w:rPr>
      </w:pPr>
      <w:r w:rsidRPr="001115A5">
        <w:rPr>
          <w:rFonts w:ascii="Arial" w:hAnsi="Arial" w:cs="Arial"/>
          <w:b/>
          <w:sz w:val="20"/>
          <w:szCs w:val="20"/>
        </w:rPr>
        <w:t>SIGNATURE OF AUTHORISED REPRESENTATIVE</w:t>
      </w:r>
      <w:r w:rsidRPr="001115A5">
        <w:rPr>
          <w:rFonts w:ascii="Arial" w:hAnsi="Arial" w:cs="Arial"/>
          <w:b/>
          <w:sz w:val="20"/>
          <w:szCs w:val="20"/>
        </w:rPr>
        <w:tab/>
        <w:t>NAME IN BLOCK LETTERS</w:t>
      </w:r>
    </w:p>
    <w:p w14:paraId="2E70F97A" w14:textId="77777777" w:rsidR="005612E1" w:rsidRPr="001115A5" w:rsidRDefault="005612E1" w:rsidP="005612E1">
      <w:pPr>
        <w:rPr>
          <w:rFonts w:ascii="Arial" w:hAnsi="Arial" w:cs="Arial"/>
          <w:b/>
          <w:sz w:val="20"/>
          <w:szCs w:val="20"/>
        </w:rPr>
      </w:pPr>
    </w:p>
    <w:p w14:paraId="3F1F936A" w14:textId="77777777" w:rsidR="005612E1" w:rsidRPr="001115A5" w:rsidRDefault="005612E1" w:rsidP="005612E1">
      <w:pPr>
        <w:rPr>
          <w:rFonts w:ascii="Arial" w:hAnsi="Arial" w:cs="Arial"/>
          <w:b/>
          <w:sz w:val="20"/>
          <w:szCs w:val="20"/>
        </w:rPr>
      </w:pPr>
      <w:r w:rsidRPr="001115A5">
        <w:rPr>
          <w:rFonts w:ascii="Arial" w:hAnsi="Arial" w:cs="Arial"/>
          <w:b/>
          <w:sz w:val="20"/>
          <w:szCs w:val="20"/>
        </w:rPr>
        <w:t>………………………………………………….</w:t>
      </w:r>
    </w:p>
    <w:p w14:paraId="39671809" w14:textId="77777777" w:rsidR="005612E1" w:rsidRPr="001115A5" w:rsidRDefault="005612E1" w:rsidP="005612E1">
      <w:pPr>
        <w:rPr>
          <w:rFonts w:ascii="Arial" w:hAnsi="Arial" w:cs="Arial"/>
          <w:b/>
          <w:sz w:val="20"/>
          <w:szCs w:val="20"/>
        </w:rPr>
      </w:pPr>
      <w:r w:rsidRPr="001115A5">
        <w:rPr>
          <w:rFonts w:ascii="Arial" w:hAnsi="Arial" w:cs="Arial"/>
          <w:b/>
          <w:sz w:val="20"/>
          <w:szCs w:val="20"/>
        </w:rPr>
        <w:t>IN HIS/HER CAPACITY AS</w:t>
      </w:r>
    </w:p>
    <w:p w14:paraId="4311D288" w14:textId="77777777" w:rsidR="005612E1" w:rsidRPr="001115A5" w:rsidRDefault="005612E1" w:rsidP="005612E1">
      <w:pPr>
        <w:rPr>
          <w:rFonts w:ascii="Arial" w:hAnsi="Arial" w:cs="Arial"/>
          <w:b/>
          <w:sz w:val="20"/>
          <w:szCs w:val="20"/>
        </w:rPr>
      </w:pPr>
    </w:p>
    <w:p w14:paraId="7EC1B9E7" w14:textId="47E3D6C1" w:rsidR="005612E1" w:rsidRPr="001115A5" w:rsidRDefault="005612E1" w:rsidP="720C8601">
      <w:pPr>
        <w:rPr>
          <w:rFonts w:ascii="Arial" w:hAnsi="Arial" w:cs="Arial"/>
          <w:b/>
          <w:bCs/>
          <w:sz w:val="20"/>
          <w:szCs w:val="20"/>
        </w:rPr>
      </w:pPr>
      <w:r w:rsidRPr="001115A5">
        <w:rPr>
          <w:rFonts w:ascii="Arial" w:hAnsi="Arial" w:cs="Arial"/>
          <w:b/>
          <w:bCs/>
          <w:sz w:val="20"/>
          <w:szCs w:val="20"/>
        </w:rPr>
        <w:lastRenderedPageBreak/>
        <w:t>ON BEHALF OF THE (SUPPLIER’S NAME)</w:t>
      </w:r>
    </w:p>
    <w:p w14:paraId="4F9244DB" w14:textId="083C4FFA" w:rsidR="005612E1" w:rsidRPr="001115A5" w:rsidRDefault="005612E1" w:rsidP="720C8601">
      <w:pPr>
        <w:rPr>
          <w:rFonts w:ascii="Arial" w:hAnsi="Arial" w:cs="Arial"/>
          <w:b/>
          <w:bCs/>
          <w:sz w:val="20"/>
          <w:szCs w:val="20"/>
        </w:rPr>
      </w:pPr>
    </w:p>
    <w:p w14:paraId="1DC68D44" w14:textId="372D694A" w:rsidR="005612E1" w:rsidRPr="001115A5" w:rsidRDefault="005612E1" w:rsidP="720C8601">
      <w:pPr>
        <w:rPr>
          <w:rFonts w:ascii="Arial" w:hAnsi="Arial" w:cs="Arial"/>
          <w:b/>
          <w:bCs/>
          <w:sz w:val="20"/>
          <w:szCs w:val="20"/>
        </w:rPr>
      </w:pPr>
      <w:r w:rsidRPr="001115A5">
        <w:rPr>
          <w:rFonts w:ascii="Arial" w:hAnsi="Arial" w:cs="Arial"/>
          <w:b/>
          <w:bCs/>
          <w:sz w:val="20"/>
          <w:szCs w:val="20"/>
        </w:rPr>
        <w:t xml:space="preserve"> …………………………………………………………….</w:t>
      </w:r>
    </w:p>
    <w:p w14:paraId="652625B8" w14:textId="77777777" w:rsidR="005612E1" w:rsidRPr="001115A5" w:rsidRDefault="005612E1" w:rsidP="005612E1">
      <w:pPr>
        <w:jc w:val="center"/>
        <w:rPr>
          <w:rFonts w:ascii="Arial" w:hAnsi="Arial" w:cs="Arial"/>
          <w:sz w:val="20"/>
          <w:szCs w:val="20"/>
          <w:lang w:val="en-GB"/>
        </w:rPr>
      </w:pPr>
      <w:r w:rsidRPr="001115A5">
        <w:rPr>
          <w:rFonts w:ascii="Arial" w:hAnsi="Arial" w:cs="Arial"/>
          <w:b/>
          <w:sz w:val="20"/>
          <w:szCs w:val="20"/>
        </w:rPr>
        <w:br w:type="page"/>
      </w:r>
      <w:r w:rsidRPr="001115A5">
        <w:rPr>
          <w:rFonts w:ascii="Arial" w:hAnsi="Arial" w:cs="Arial"/>
          <w:b/>
          <w:sz w:val="20"/>
          <w:szCs w:val="20"/>
          <w:lang w:val="en-GB"/>
        </w:rPr>
        <w:lastRenderedPageBreak/>
        <w:t>5. DECLARATION OF INTEREST</w:t>
      </w:r>
    </w:p>
    <w:p w14:paraId="0381F0A5" w14:textId="77777777" w:rsidR="005612E1" w:rsidRPr="001115A5" w:rsidRDefault="29E3B689" w:rsidP="005612E1">
      <w:pPr>
        <w:tabs>
          <w:tab w:val="left" w:pos="-963"/>
          <w:tab w:val="left" w:pos="-720"/>
          <w:tab w:val="left" w:pos="567"/>
          <w:tab w:val="left" w:pos="2250"/>
          <w:tab w:val="left" w:pos="7363"/>
        </w:tabs>
        <w:rPr>
          <w:rFonts w:ascii="Arial" w:hAnsi="Arial" w:cs="Arial"/>
          <w:sz w:val="20"/>
          <w:szCs w:val="20"/>
          <w:lang w:val="en-GB"/>
        </w:rPr>
      </w:pPr>
      <w:r w:rsidRPr="001115A5">
        <w:rPr>
          <w:rFonts w:ascii="Arial" w:hAnsi="Arial" w:cs="Arial"/>
          <w:sz w:val="20"/>
          <w:szCs w:val="20"/>
          <w:lang w:val="en-GB"/>
        </w:rPr>
        <w:t>1.</w:t>
      </w:r>
      <w:r w:rsidR="005612E1" w:rsidRPr="001115A5">
        <w:rPr>
          <w:rFonts w:ascii="Arial" w:hAnsi="Arial" w:cs="Arial"/>
          <w:sz w:val="20"/>
          <w:szCs w:val="20"/>
          <w:lang w:val="en-GB"/>
        </w:rPr>
        <w:tab/>
      </w:r>
      <w:r w:rsidRPr="001115A5">
        <w:rPr>
          <w:rFonts w:ascii="Arial" w:hAnsi="Arial" w:cs="Arial"/>
          <w:sz w:val="20"/>
          <w:szCs w:val="20"/>
          <w:lang w:val="en-GB"/>
        </w:rPr>
        <w:t>No application will be accepted from persons in the service of the state</w:t>
      </w:r>
      <w:r w:rsidR="005612E1" w:rsidRPr="001115A5">
        <w:rPr>
          <w:rStyle w:val="FootnoteReference"/>
          <w:rFonts w:ascii="Arial" w:hAnsi="Arial" w:cs="Arial"/>
          <w:sz w:val="20"/>
          <w:szCs w:val="20"/>
        </w:rPr>
        <w:footnoteReference w:customMarkFollows="1" w:id="2"/>
        <w:t>*</w:t>
      </w:r>
      <w:r w:rsidRPr="001115A5">
        <w:rPr>
          <w:rFonts w:ascii="Arial" w:hAnsi="Arial" w:cs="Arial"/>
          <w:sz w:val="20"/>
          <w:szCs w:val="20"/>
          <w:lang w:val="en-GB"/>
        </w:rPr>
        <w:t>.</w:t>
      </w:r>
    </w:p>
    <w:p w14:paraId="2AF99387" w14:textId="77777777" w:rsidR="005612E1" w:rsidRPr="001115A5" w:rsidRDefault="005612E1" w:rsidP="00B2335E">
      <w:pPr>
        <w:widowControl w:val="0"/>
        <w:numPr>
          <w:ilvl w:val="0"/>
          <w:numId w:val="19"/>
        </w:numPr>
        <w:tabs>
          <w:tab w:val="clear" w:pos="720"/>
          <w:tab w:val="left" w:pos="-963"/>
          <w:tab w:val="left" w:pos="-720"/>
          <w:tab w:val="num" w:pos="567"/>
          <w:tab w:val="left" w:pos="2250"/>
          <w:tab w:val="left" w:pos="7363"/>
        </w:tabs>
        <w:spacing w:after="0" w:line="240" w:lineRule="auto"/>
        <w:ind w:left="567" w:hanging="567"/>
        <w:rPr>
          <w:rFonts w:ascii="Arial" w:hAnsi="Arial" w:cs="Arial"/>
          <w:sz w:val="20"/>
          <w:szCs w:val="20"/>
          <w:lang w:val="en-GB"/>
        </w:rPr>
      </w:pPr>
      <w:r w:rsidRPr="001115A5">
        <w:rPr>
          <w:rFonts w:ascii="Arial" w:hAnsi="Arial" w:cs="Arial"/>
          <w:sz w:val="20"/>
          <w:szCs w:val="20"/>
          <w:lang w:val="en-GB"/>
        </w:rPr>
        <w:t>Any person, having a kinship with persons in the service of the state, including a blood relationship, may submit a database application.  In view of possible allegations of favouritism, should the resulting registration, award to persons connected with or related to persons in service of the state, it is required that the bidder or their authorised representative declare their position</w:t>
      </w:r>
      <w:r w:rsidRPr="001115A5">
        <w:rPr>
          <w:rFonts w:ascii="Arial" w:hAnsi="Arial" w:cs="Arial"/>
          <w:i/>
          <w:sz w:val="20"/>
          <w:szCs w:val="20"/>
          <w:lang w:val="en-GB"/>
        </w:rPr>
        <w:t xml:space="preserve"> </w:t>
      </w:r>
      <w:r w:rsidRPr="001115A5">
        <w:rPr>
          <w:rFonts w:ascii="Arial" w:hAnsi="Arial" w:cs="Arial"/>
          <w:sz w:val="20"/>
          <w:szCs w:val="20"/>
          <w:lang w:val="en-GB"/>
        </w:rPr>
        <w:t>in relation to the evaluating/adjudicating authority.</w:t>
      </w:r>
    </w:p>
    <w:p w14:paraId="439D749D" w14:textId="77777777" w:rsidR="005612E1" w:rsidRPr="001115A5" w:rsidRDefault="005612E1" w:rsidP="005612E1">
      <w:pPr>
        <w:widowControl w:val="0"/>
        <w:tabs>
          <w:tab w:val="left" w:pos="-963"/>
          <w:tab w:val="left" w:pos="-720"/>
          <w:tab w:val="left" w:pos="2250"/>
          <w:tab w:val="left" w:pos="7363"/>
        </w:tabs>
        <w:ind w:left="567"/>
        <w:rPr>
          <w:rFonts w:ascii="Arial" w:hAnsi="Arial" w:cs="Arial"/>
          <w:sz w:val="20"/>
          <w:szCs w:val="20"/>
          <w:lang w:val="en-GB"/>
        </w:rPr>
      </w:pPr>
    </w:p>
    <w:p w14:paraId="0A8F8B52" w14:textId="77777777" w:rsidR="005612E1" w:rsidRPr="001115A5" w:rsidRDefault="005612E1" w:rsidP="00B2335E">
      <w:pPr>
        <w:widowControl w:val="0"/>
        <w:numPr>
          <w:ilvl w:val="0"/>
          <w:numId w:val="19"/>
        </w:numPr>
        <w:tabs>
          <w:tab w:val="clear" w:pos="720"/>
          <w:tab w:val="left" w:pos="-963"/>
          <w:tab w:val="left" w:pos="-720"/>
          <w:tab w:val="num" w:pos="567"/>
          <w:tab w:val="left" w:pos="2250"/>
          <w:tab w:val="left" w:pos="7363"/>
        </w:tabs>
        <w:spacing w:after="0" w:line="240" w:lineRule="auto"/>
        <w:ind w:left="567" w:hanging="567"/>
        <w:rPr>
          <w:rFonts w:ascii="Arial" w:hAnsi="Arial" w:cs="Arial"/>
          <w:b/>
          <w:sz w:val="20"/>
          <w:szCs w:val="20"/>
          <w:lang w:val="en-GB"/>
        </w:rPr>
      </w:pPr>
      <w:r w:rsidRPr="001115A5">
        <w:rPr>
          <w:rFonts w:ascii="Arial" w:hAnsi="Arial" w:cs="Arial"/>
          <w:b/>
          <w:sz w:val="20"/>
          <w:szCs w:val="20"/>
        </w:rPr>
        <w:t>In order to give effect to the above, the following questionnaire must be completed and submitted with the bid.</w:t>
      </w:r>
    </w:p>
    <w:p w14:paraId="3FE08BED" w14:textId="77777777" w:rsidR="005612E1" w:rsidRPr="001115A5" w:rsidRDefault="005612E1" w:rsidP="005612E1">
      <w:pPr>
        <w:tabs>
          <w:tab w:val="left" w:pos="-963"/>
          <w:tab w:val="left" w:pos="-720"/>
          <w:tab w:val="left" w:pos="900"/>
          <w:tab w:val="left" w:pos="1215"/>
          <w:tab w:val="left" w:pos="2250"/>
          <w:tab w:val="left" w:pos="7363"/>
        </w:tabs>
        <w:rPr>
          <w:rFonts w:ascii="Arial" w:hAnsi="Arial" w:cs="Arial"/>
          <w:sz w:val="20"/>
          <w:szCs w:val="20"/>
          <w:lang w:val="en-GB"/>
        </w:rPr>
      </w:pPr>
    </w:p>
    <w:p w14:paraId="2464D359" w14:textId="77777777" w:rsidR="005612E1" w:rsidRPr="001115A5" w:rsidRDefault="005612E1" w:rsidP="005612E1">
      <w:pPr>
        <w:pStyle w:val="Header"/>
        <w:tabs>
          <w:tab w:val="left" w:pos="567"/>
          <w:tab w:val="left" w:pos="2250"/>
          <w:tab w:val="right" w:pos="9752"/>
        </w:tabs>
        <w:rPr>
          <w:rFonts w:ascii="Arial" w:hAnsi="Arial" w:cs="Arial"/>
          <w:lang w:val="en-GB"/>
        </w:rPr>
      </w:pPr>
      <w:r w:rsidRPr="001115A5">
        <w:rPr>
          <w:rFonts w:ascii="Arial" w:hAnsi="Arial" w:cs="Arial"/>
          <w:lang w:val="en-GB"/>
        </w:rPr>
        <w:t>3.1</w:t>
      </w:r>
      <w:r w:rsidRPr="001115A5">
        <w:rPr>
          <w:rFonts w:ascii="Arial" w:hAnsi="Arial" w:cs="Arial"/>
          <w:lang w:val="en-GB"/>
        </w:rPr>
        <w:tab/>
        <w:t>Full Name:   …………………………………………………………………………</w:t>
      </w:r>
    </w:p>
    <w:p w14:paraId="4B0CC56A" w14:textId="77777777" w:rsidR="005612E1" w:rsidRPr="001115A5" w:rsidRDefault="005612E1" w:rsidP="005612E1">
      <w:pPr>
        <w:tabs>
          <w:tab w:val="left" w:pos="900"/>
          <w:tab w:val="left" w:pos="2250"/>
          <w:tab w:val="right" w:pos="9752"/>
        </w:tabs>
        <w:rPr>
          <w:rFonts w:ascii="Arial" w:hAnsi="Arial" w:cs="Arial"/>
          <w:sz w:val="20"/>
          <w:szCs w:val="20"/>
          <w:lang w:val="en-GB"/>
        </w:rPr>
      </w:pPr>
    </w:p>
    <w:p w14:paraId="43FE434E" w14:textId="77777777" w:rsidR="005612E1" w:rsidRPr="001115A5" w:rsidRDefault="005612E1" w:rsidP="005612E1">
      <w:pPr>
        <w:pStyle w:val="Header"/>
        <w:tabs>
          <w:tab w:val="left" w:pos="567"/>
          <w:tab w:val="left" w:pos="2250"/>
          <w:tab w:val="right" w:pos="9752"/>
        </w:tabs>
        <w:rPr>
          <w:rFonts w:ascii="Arial" w:hAnsi="Arial" w:cs="Arial"/>
          <w:lang w:val="en-GB"/>
        </w:rPr>
      </w:pPr>
      <w:r w:rsidRPr="001115A5">
        <w:rPr>
          <w:rFonts w:ascii="Arial" w:hAnsi="Arial" w:cs="Arial"/>
          <w:lang w:val="en-GB"/>
        </w:rPr>
        <w:t>3.2</w:t>
      </w:r>
      <w:r w:rsidRPr="001115A5">
        <w:rPr>
          <w:rFonts w:ascii="Arial" w:hAnsi="Arial" w:cs="Arial"/>
          <w:lang w:val="en-GB"/>
        </w:rPr>
        <w:tab/>
        <w:t>Identity Number:     …………………………………………………………………</w:t>
      </w:r>
    </w:p>
    <w:p w14:paraId="0C68F256" w14:textId="77777777" w:rsidR="005612E1" w:rsidRPr="001115A5" w:rsidRDefault="005612E1" w:rsidP="005612E1">
      <w:pPr>
        <w:tabs>
          <w:tab w:val="left" w:pos="900"/>
          <w:tab w:val="left" w:pos="2250"/>
          <w:tab w:val="right" w:pos="9752"/>
        </w:tabs>
        <w:rPr>
          <w:rFonts w:ascii="Arial" w:hAnsi="Arial" w:cs="Arial"/>
          <w:sz w:val="20"/>
          <w:szCs w:val="20"/>
          <w:lang w:val="en-GB"/>
        </w:rPr>
      </w:pPr>
    </w:p>
    <w:p w14:paraId="31258F68" w14:textId="1AFD85E7" w:rsidR="005612E1" w:rsidRPr="001115A5" w:rsidRDefault="32A9794D" w:rsidP="005612E1">
      <w:pPr>
        <w:pStyle w:val="Header"/>
        <w:tabs>
          <w:tab w:val="left" w:pos="567"/>
          <w:tab w:val="left" w:pos="2250"/>
          <w:tab w:val="right" w:pos="9752"/>
        </w:tabs>
        <w:rPr>
          <w:rFonts w:ascii="Arial" w:hAnsi="Arial" w:cs="Arial"/>
          <w:lang w:val="en-GB"/>
        </w:rPr>
      </w:pPr>
      <w:r w:rsidRPr="001115A5">
        <w:rPr>
          <w:rFonts w:ascii="Arial" w:hAnsi="Arial" w:cs="Arial"/>
          <w:lang w:val="en-GB"/>
        </w:rPr>
        <w:t>3.3</w:t>
      </w:r>
      <w:r w:rsidR="005612E1" w:rsidRPr="001115A5">
        <w:tab/>
      </w:r>
      <w:r w:rsidRPr="001115A5">
        <w:rPr>
          <w:rFonts w:ascii="Arial" w:hAnsi="Arial" w:cs="Arial"/>
          <w:lang w:val="en-GB"/>
        </w:rPr>
        <w:t xml:space="preserve">Position occupied in the Company </w:t>
      </w:r>
      <w:r w:rsidR="1AD9A9B9" w:rsidRPr="001115A5">
        <w:rPr>
          <w:rFonts w:ascii="Arial" w:hAnsi="Arial" w:cs="Arial"/>
          <w:lang w:val="en-GB"/>
        </w:rPr>
        <w:t>(Director</w:t>
      </w:r>
      <w:r w:rsidRPr="001115A5">
        <w:rPr>
          <w:rFonts w:ascii="Arial" w:hAnsi="Arial" w:cs="Arial"/>
          <w:lang w:val="en-GB"/>
        </w:rPr>
        <w:t>, trustee, shareholder)...................</w:t>
      </w:r>
    </w:p>
    <w:p w14:paraId="08FB4B2C" w14:textId="77777777" w:rsidR="005612E1" w:rsidRPr="001115A5" w:rsidRDefault="005612E1" w:rsidP="005612E1">
      <w:pPr>
        <w:pStyle w:val="Header"/>
        <w:tabs>
          <w:tab w:val="left" w:pos="567"/>
          <w:tab w:val="left" w:pos="2250"/>
          <w:tab w:val="right" w:pos="9752"/>
        </w:tabs>
        <w:rPr>
          <w:rFonts w:ascii="Arial" w:hAnsi="Arial" w:cs="Arial"/>
          <w:lang w:val="en-GB"/>
        </w:rPr>
      </w:pPr>
    </w:p>
    <w:p w14:paraId="2B7F87EA" w14:textId="77777777" w:rsidR="005612E1" w:rsidRPr="001115A5" w:rsidRDefault="005612E1" w:rsidP="005612E1">
      <w:pPr>
        <w:pStyle w:val="Header"/>
        <w:tabs>
          <w:tab w:val="left" w:pos="567"/>
          <w:tab w:val="left" w:pos="2250"/>
          <w:tab w:val="right" w:pos="9752"/>
        </w:tabs>
        <w:rPr>
          <w:rFonts w:ascii="Arial" w:hAnsi="Arial" w:cs="Arial"/>
          <w:lang w:val="en-GB"/>
        </w:rPr>
      </w:pPr>
    </w:p>
    <w:p w14:paraId="568DE6EF" w14:textId="77777777" w:rsidR="005612E1" w:rsidRPr="001115A5" w:rsidRDefault="005612E1" w:rsidP="005612E1">
      <w:pPr>
        <w:pStyle w:val="Header"/>
        <w:tabs>
          <w:tab w:val="left" w:pos="567"/>
          <w:tab w:val="left" w:pos="2250"/>
          <w:tab w:val="right" w:pos="9752"/>
        </w:tabs>
        <w:rPr>
          <w:rFonts w:ascii="Arial" w:hAnsi="Arial" w:cs="Arial"/>
          <w:lang w:val="en-GB"/>
        </w:rPr>
      </w:pPr>
      <w:r w:rsidRPr="001115A5">
        <w:rPr>
          <w:rFonts w:ascii="Arial" w:hAnsi="Arial" w:cs="Arial"/>
          <w:lang w:val="en-GB"/>
        </w:rPr>
        <w:t>3.4      Company Registration Number:   …………………………………………………</w:t>
      </w:r>
    </w:p>
    <w:p w14:paraId="1CE1513E" w14:textId="77777777" w:rsidR="005612E1" w:rsidRPr="001115A5" w:rsidRDefault="005612E1" w:rsidP="005612E1">
      <w:pPr>
        <w:tabs>
          <w:tab w:val="left" w:pos="900"/>
          <w:tab w:val="left" w:pos="2250"/>
          <w:tab w:val="right" w:pos="9752"/>
        </w:tabs>
        <w:rPr>
          <w:rFonts w:ascii="Arial" w:hAnsi="Arial" w:cs="Arial"/>
          <w:sz w:val="20"/>
          <w:szCs w:val="20"/>
          <w:lang w:val="en-GB"/>
        </w:rPr>
      </w:pPr>
    </w:p>
    <w:p w14:paraId="0AF67904" w14:textId="3F76D8DD" w:rsidR="005612E1" w:rsidRPr="001115A5" w:rsidRDefault="3A7EA008" w:rsidP="00B2335E">
      <w:pPr>
        <w:pStyle w:val="Header"/>
        <w:numPr>
          <w:ilvl w:val="1"/>
          <w:numId w:val="20"/>
        </w:numPr>
        <w:tabs>
          <w:tab w:val="left" w:pos="567"/>
          <w:tab w:val="left" w:pos="2250"/>
          <w:tab w:val="right" w:pos="9752"/>
        </w:tabs>
        <w:rPr>
          <w:rFonts w:ascii="Arial" w:hAnsi="Arial" w:cs="Arial"/>
          <w:lang w:val="en-GB"/>
        </w:rPr>
      </w:pPr>
      <w:r w:rsidRPr="001115A5">
        <w:rPr>
          <w:rFonts w:ascii="Arial" w:hAnsi="Arial" w:cs="Arial"/>
          <w:lang w:val="en-GB"/>
        </w:rPr>
        <w:t xml:space="preserve">    </w:t>
      </w:r>
      <w:r w:rsidR="005612E1" w:rsidRPr="001115A5">
        <w:rPr>
          <w:rFonts w:ascii="Arial" w:hAnsi="Arial" w:cs="Arial"/>
          <w:lang w:val="en-GB"/>
        </w:rPr>
        <w:t>Tax Reference Number:    …………………………………………………………</w:t>
      </w:r>
    </w:p>
    <w:p w14:paraId="2C8D387D" w14:textId="77777777" w:rsidR="005612E1" w:rsidRPr="001115A5" w:rsidRDefault="005612E1" w:rsidP="005612E1">
      <w:pPr>
        <w:tabs>
          <w:tab w:val="left" w:pos="900"/>
          <w:tab w:val="left" w:pos="2250"/>
          <w:tab w:val="right" w:pos="9752"/>
        </w:tabs>
        <w:rPr>
          <w:rFonts w:ascii="Arial" w:hAnsi="Arial" w:cs="Arial"/>
          <w:sz w:val="20"/>
          <w:szCs w:val="20"/>
          <w:lang w:val="en-GB"/>
        </w:rPr>
      </w:pPr>
    </w:p>
    <w:p w14:paraId="40BCE96E" w14:textId="77777777" w:rsidR="005612E1" w:rsidRPr="001115A5" w:rsidRDefault="005612E1" w:rsidP="005612E1">
      <w:pPr>
        <w:pStyle w:val="Header"/>
        <w:tabs>
          <w:tab w:val="left" w:pos="567"/>
          <w:tab w:val="left" w:pos="2250"/>
          <w:tab w:val="right" w:pos="9752"/>
        </w:tabs>
        <w:rPr>
          <w:rFonts w:ascii="Arial" w:hAnsi="Arial" w:cs="Arial"/>
          <w:lang w:val="en-GB"/>
        </w:rPr>
      </w:pPr>
      <w:r w:rsidRPr="001115A5">
        <w:rPr>
          <w:rFonts w:ascii="Arial" w:hAnsi="Arial" w:cs="Arial"/>
          <w:lang w:val="en-GB"/>
        </w:rPr>
        <w:t>3.6     VAT Registration Number:   ………………………………………………………</w:t>
      </w:r>
    </w:p>
    <w:p w14:paraId="2A53E885" w14:textId="77777777" w:rsidR="005612E1" w:rsidRPr="001115A5" w:rsidRDefault="005612E1" w:rsidP="005612E1">
      <w:pPr>
        <w:tabs>
          <w:tab w:val="left" w:pos="900"/>
          <w:tab w:val="left" w:pos="2250"/>
          <w:tab w:val="right" w:pos="9752"/>
        </w:tabs>
        <w:rPr>
          <w:rFonts w:ascii="Arial" w:hAnsi="Arial" w:cs="Arial"/>
          <w:sz w:val="20"/>
          <w:szCs w:val="20"/>
          <w:lang w:val="en-GB"/>
        </w:rPr>
      </w:pPr>
    </w:p>
    <w:p w14:paraId="700BFBB3" w14:textId="77777777" w:rsidR="005612E1" w:rsidRPr="001115A5" w:rsidRDefault="005612E1" w:rsidP="005612E1">
      <w:pPr>
        <w:pStyle w:val="Header"/>
        <w:tabs>
          <w:tab w:val="left" w:pos="900"/>
          <w:tab w:val="left" w:pos="2250"/>
          <w:tab w:val="right" w:pos="9752"/>
        </w:tabs>
        <w:rPr>
          <w:rFonts w:ascii="Arial" w:hAnsi="Arial" w:cs="Arial"/>
          <w:lang w:val="en-GB"/>
        </w:rPr>
      </w:pPr>
      <w:r w:rsidRPr="001115A5">
        <w:rPr>
          <w:rFonts w:ascii="Arial" w:hAnsi="Arial" w:cs="Arial"/>
          <w:lang w:val="en-GB"/>
        </w:rPr>
        <w:t>3.7    The names of all the directors/ trustees/shareholders member, their individual identity numbers</w:t>
      </w:r>
    </w:p>
    <w:p w14:paraId="16C3E383" w14:textId="77777777" w:rsidR="005612E1" w:rsidRPr="001115A5" w:rsidRDefault="005612E1" w:rsidP="005612E1">
      <w:pPr>
        <w:pStyle w:val="Header"/>
        <w:tabs>
          <w:tab w:val="left" w:pos="900"/>
          <w:tab w:val="left" w:pos="2250"/>
          <w:tab w:val="right" w:pos="9752"/>
        </w:tabs>
        <w:rPr>
          <w:rFonts w:ascii="Arial" w:hAnsi="Arial" w:cs="Arial"/>
          <w:lang w:val="en-GB"/>
        </w:rPr>
      </w:pPr>
      <w:r w:rsidRPr="001115A5">
        <w:rPr>
          <w:rFonts w:ascii="Arial" w:hAnsi="Arial" w:cs="Arial"/>
          <w:lang w:val="en-GB"/>
        </w:rPr>
        <w:t>and state employee numbers must be indicated in paragraph 4 below.</w:t>
      </w:r>
    </w:p>
    <w:p w14:paraId="73FBD833" w14:textId="77777777" w:rsidR="005612E1" w:rsidRPr="001115A5" w:rsidRDefault="005612E1" w:rsidP="005612E1">
      <w:pPr>
        <w:pStyle w:val="Header"/>
        <w:tabs>
          <w:tab w:val="left" w:pos="900"/>
          <w:tab w:val="left" w:pos="2250"/>
          <w:tab w:val="right" w:pos="9752"/>
        </w:tabs>
        <w:rPr>
          <w:rFonts w:ascii="Arial" w:hAnsi="Arial" w:cs="Arial"/>
          <w:lang w:val="en-GB"/>
        </w:rPr>
      </w:pPr>
    </w:p>
    <w:p w14:paraId="2A6E5583" w14:textId="0F3599BE" w:rsidR="005612E1" w:rsidRPr="001115A5" w:rsidRDefault="29E3B689" w:rsidP="000B7BFA">
      <w:pPr>
        <w:tabs>
          <w:tab w:val="left" w:pos="567"/>
          <w:tab w:val="left" w:pos="2250"/>
          <w:tab w:val="right" w:pos="9752"/>
        </w:tabs>
        <w:rPr>
          <w:rFonts w:ascii="Arial" w:hAnsi="Arial" w:cs="Arial"/>
          <w:b/>
          <w:bCs/>
          <w:sz w:val="20"/>
          <w:szCs w:val="20"/>
          <w:lang w:val="en-GB"/>
        </w:rPr>
      </w:pPr>
      <w:r w:rsidRPr="001115A5">
        <w:rPr>
          <w:rFonts w:ascii="Arial" w:hAnsi="Arial" w:cs="Arial"/>
          <w:sz w:val="20"/>
          <w:szCs w:val="20"/>
          <w:lang w:val="en-GB"/>
        </w:rPr>
        <w:t>3.8</w:t>
      </w:r>
      <w:r w:rsidR="005612E1" w:rsidRPr="001115A5">
        <w:rPr>
          <w:rFonts w:ascii="Arial" w:hAnsi="Arial" w:cs="Arial"/>
          <w:sz w:val="20"/>
          <w:szCs w:val="20"/>
          <w:lang w:val="en-GB"/>
        </w:rPr>
        <w:tab/>
      </w:r>
      <w:r w:rsidRPr="001115A5">
        <w:rPr>
          <w:rFonts w:ascii="Arial" w:hAnsi="Arial" w:cs="Arial"/>
          <w:sz w:val="20"/>
          <w:szCs w:val="20"/>
          <w:lang w:val="en-GB"/>
        </w:rPr>
        <w:t>Are you presently in the service of the state</w:t>
      </w:r>
      <w:r w:rsidR="005612E1" w:rsidRPr="001115A5">
        <w:rPr>
          <w:rStyle w:val="FootnoteReference"/>
          <w:rFonts w:ascii="Arial" w:hAnsi="Arial" w:cs="Arial"/>
          <w:b/>
          <w:bCs/>
          <w:sz w:val="20"/>
          <w:szCs w:val="20"/>
        </w:rPr>
        <w:footnoteReference w:customMarkFollows="1" w:id="3"/>
        <w:t>*</w:t>
      </w:r>
      <w:r w:rsidRPr="001115A5">
        <w:rPr>
          <w:rFonts w:ascii="Arial" w:hAnsi="Arial" w:cs="Arial"/>
          <w:sz w:val="20"/>
          <w:szCs w:val="20"/>
          <w:lang w:val="en-GB"/>
        </w:rPr>
        <w:t xml:space="preserve">                                                       </w:t>
      </w:r>
      <w:r w:rsidRPr="001115A5">
        <w:rPr>
          <w:rFonts w:ascii="Arial" w:hAnsi="Arial" w:cs="Arial"/>
          <w:b/>
          <w:bCs/>
          <w:color w:val="000000"/>
          <w:sz w:val="20"/>
          <w:szCs w:val="20"/>
          <w:lang w:val="en-GB"/>
        </w:rPr>
        <w:t>YES / NO</w:t>
      </w:r>
    </w:p>
    <w:p w14:paraId="65D340C7" w14:textId="77777777" w:rsidR="005612E1" w:rsidRPr="001115A5" w:rsidRDefault="005612E1" w:rsidP="005612E1">
      <w:pPr>
        <w:tabs>
          <w:tab w:val="left" w:pos="900"/>
          <w:tab w:val="left" w:pos="2250"/>
          <w:tab w:val="right" w:pos="9752"/>
        </w:tabs>
        <w:rPr>
          <w:rFonts w:ascii="Arial" w:hAnsi="Arial" w:cs="Arial"/>
          <w:sz w:val="20"/>
          <w:szCs w:val="20"/>
          <w:lang w:val="en-GB"/>
        </w:rPr>
      </w:pPr>
      <w:r w:rsidRPr="001115A5">
        <w:rPr>
          <w:rFonts w:ascii="Arial" w:hAnsi="Arial" w:cs="Arial"/>
          <w:sz w:val="20"/>
          <w:szCs w:val="20"/>
          <w:lang w:val="en-GB"/>
        </w:rPr>
        <w:lastRenderedPageBreak/>
        <w:t>3.8.1   If yes, furnish particulars</w:t>
      </w:r>
    </w:p>
    <w:p w14:paraId="7469095A" w14:textId="77777777" w:rsidR="005612E1" w:rsidRPr="001115A5" w:rsidRDefault="005612E1" w:rsidP="005612E1">
      <w:pPr>
        <w:tabs>
          <w:tab w:val="left" w:pos="-963"/>
          <w:tab w:val="left" w:pos="-720"/>
          <w:tab w:val="left" w:pos="567"/>
          <w:tab w:val="left" w:pos="2250"/>
          <w:tab w:val="left" w:pos="7363"/>
        </w:tabs>
        <w:rPr>
          <w:rFonts w:ascii="Arial" w:hAnsi="Arial" w:cs="Arial"/>
          <w:sz w:val="20"/>
          <w:szCs w:val="20"/>
          <w:lang w:val="en-GB"/>
        </w:rPr>
      </w:pPr>
      <w:r w:rsidRPr="001115A5">
        <w:rPr>
          <w:rFonts w:ascii="Arial" w:hAnsi="Arial" w:cs="Arial"/>
          <w:sz w:val="20"/>
          <w:szCs w:val="20"/>
          <w:lang w:val="en-GB"/>
        </w:rPr>
        <w:t>.......................................................................................................................................................</w:t>
      </w:r>
    </w:p>
    <w:p w14:paraId="7C98B395" w14:textId="77777777" w:rsidR="005612E1" w:rsidRPr="001115A5" w:rsidRDefault="005612E1" w:rsidP="005612E1">
      <w:pPr>
        <w:tabs>
          <w:tab w:val="left" w:pos="-963"/>
          <w:tab w:val="left" w:pos="-720"/>
          <w:tab w:val="left" w:pos="567"/>
          <w:tab w:val="left" w:pos="2250"/>
          <w:tab w:val="left" w:pos="7363"/>
        </w:tabs>
        <w:rPr>
          <w:rFonts w:ascii="Arial" w:hAnsi="Arial" w:cs="Arial"/>
          <w:sz w:val="20"/>
          <w:szCs w:val="20"/>
          <w:lang w:val="en-GB"/>
        </w:rPr>
      </w:pPr>
      <w:r w:rsidRPr="001115A5">
        <w:rPr>
          <w:rFonts w:ascii="Arial" w:hAnsi="Arial" w:cs="Arial"/>
          <w:sz w:val="20"/>
          <w:szCs w:val="20"/>
          <w:lang w:val="en-GB"/>
        </w:rPr>
        <w:t>.......................................................................................................................................................</w:t>
      </w:r>
    </w:p>
    <w:p w14:paraId="092E5EEE" w14:textId="77777777" w:rsidR="005612E1" w:rsidRPr="001115A5" w:rsidRDefault="005612E1" w:rsidP="005612E1">
      <w:pPr>
        <w:tabs>
          <w:tab w:val="left" w:pos="-963"/>
          <w:tab w:val="left" w:pos="-720"/>
          <w:tab w:val="left" w:pos="567"/>
          <w:tab w:val="left" w:pos="1215"/>
          <w:tab w:val="left" w:pos="2250"/>
          <w:tab w:val="left" w:pos="7363"/>
        </w:tabs>
        <w:ind w:left="900" w:hanging="900"/>
        <w:rPr>
          <w:rFonts w:ascii="Arial" w:hAnsi="Arial" w:cs="Arial"/>
          <w:b/>
          <w:bCs/>
          <w:sz w:val="20"/>
          <w:szCs w:val="20"/>
          <w:lang w:val="en-GB"/>
        </w:rPr>
      </w:pPr>
      <w:r w:rsidRPr="001115A5">
        <w:rPr>
          <w:rFonts w:ascii="Arial" w:hAnsi="Arial" w:cs="Arial"/>
          <w:sz w:val="20"/>
          <w:szCs w:val="20"/>
          <w:lang w:val="en-GB"/>
        </w:rPr>
        <w:t>3.9.</w:t>
      </w:r>
      <w:r w:rsidRPr="001115A5">
        <w:rPr>
          <w:rFonts w:ascii="Arial" w:hAnsi="Arial" w:cs="Arial"/>
          <w:sz w:val="20"/>
          <w:szCs w:val="20"/>
          <w:lang w:val="en-GB"/>
        </w:rPr>
        <w:tab/>
        <w:t xml:space="preserve">Have you been in the service of the state for the past   twelve months?             </w:t>
      </w:r>
      <w:r w:rsidRPr="001115A5">
        <w:rPr>
          <w:rFonts w:ascii="Arial" w:hAnsi="Arial" w:cs="Arial"/>
          <w:b/>
          <w:bCs/>
          <w:sz w:val="20"/>
          <w:szCs w:val="20"/>
          <w:lang w:val="en-GB"/>
        </w:rPr>
        <w:t>YES / NO</w:t>
      </w:r>
    </w:p>
    <w:p w14:paraId="52FC976B" w14:textId="77777777" w:rsidR="005612E1" w:rsidRPr="001115A5" w:rsidRDefault="005612E1" w:rsidP="005612E1">
      <w:pPr>
        <w:tabs>
          <w:tab w:val="left" w:pos="-963"/>
          <w:tab w:val="left" w:pos="-720"/>
          <w:tab w:val="left" w:pos="567"/>
          <w:tab w:val="left" w:pos="900"/>
          <w:tab w:val="left" w:pos="1215"/>
          <w:tab w:val="left" w:pos="2250"/>
          <w:tab w:val="left" w:pos="7363"/>
        </w:tabs>
        <w:ind w:left="900" w:hanging="900"/>
        <w:rPr>
          <w:rFonts w:ascii="Arial" w:hAnsi="Arial" w:cs="Arial"/>
          <w:sz w:val="20"/>
          <w:szCs w:val="20"/>
          <w:lang w:val="en-GB"/>
        </w:rPr>
      </w:pPr>
    </w:p>
    <w:p w14:paraId="3F49BE3C" w14:textId="77777777" w:rsidR="005612E1" w:rsidRPr="001115A5" w:rsidRDefault="005612E1" w:rsidP="005612E1">
      <w:pPr>
        <w:tabs>
          <w:tab w:val="left" w:pos="-963"/>
          <w:tab w:val="left" w:pos="-720"/>
          <w:tab w:val="left" w:pos="567"/>
          <w:tab w:val="left" w:pos="900"/>
          <w:tab w:val="left" w:pos="1215"/>
          <w:tab w:val="left" w:pos="2250"/>
          <w:tab w:val="left" w:pos="7363"/>
        </w:tabs>
        <w:ind w:left="900" w:hanging="900"/>
        <w:rPr>
          <w:rFonts w:ascii="Arial" w:hAnsi="Arial" w:cs="Arial"/>
          <w:sz w:val="20"/>
          <w:szCs w:val="20"/>
          <w:lang w:val="en-GB"/>
        </w:rPr>
      </w:pPr>
      <w:r w:rsidRPr="001115A5">
        <w:rPr>
          <w:rFonts w:ascii="Arial" w:hAnsi="Arial" w:cs="Arial"/>
          <w:sz w:val="20"/>
          <w:szCs w:val="20"/>
          <w:lang w:val="en-GB"/>
        </w:rPr>
        <w:t>3.9.1   If yes, furnish particulars.</w:t>
      </w:r>
    </w:p>
    <w:p w14:paraId="0B13DFE3" w14:textId="77777777" w:rsidR="005612E1" w:rsidRPr="001115A5" w:rsidRDefault="005612E1" w:rsidP="005612E1">
      <w:pPr>
        <w:tabs>
          <w:tab w:val="left" w:pos="-963"/>
          <w:tab w:val="left" w:pos="-720"/>
          <w:tab w:val="left" w:pos="900"/>
          <w:tab w:val="left" w:pos="1215"/>
          <w:tab w:val="left" w:pos="2250"/>
          <w:tab w:val="left" w:pos="7363"/>
        </w:tabs>
        <w:rPr>
          <w:rFonts w:ascii="Arial" w:hAnsi="Arial" w:cs="Arial"/>
          <w:sz w:val="20"/>
          <w:szCs w:val="20"/>
          <w:lang w:val="en-GB"/>
        </w:rPr>
      </w:pPr>
    </w:p>
    <w:p w14:paraId="1480C403" w14:textId="77777777" w:rsidR="005612E1" w:rsidRPr="001115A5" w:rsidRDefault="005612E1" w:rsidP="005612E1">
      <w:pPr>
        <w:tabs>
          <w:tab w:val="left" w:pos="-963"/>
          <w:tab w:val="left" w:pos="-720"/>
          <w:tab w:val="left" w:pos="900"/>
          <w:tab w:val="left" w:pos="1215"/>
          <w:tab w:val="left" w:pos="2250"/>
          <w:tab w:val="left" w:pos="7363"/>
        </w:tabs>
        <w:ind w:left="709"/>
        <w:rPr>
          <w:rFonts w:ascii="Arial" w:hAnsi="Arial" w:cs="Arial"/>
          <w:sz w:val="20"/>
          <w:szCs w:val="20"/>
          <w:lang w:val="en-GB"/>
        </w:rPr>
      </w:pPr>
      <w:r w:rsidRPr="001115A5">
        <w:rPr>
          <w:rFonts w:ascii="Arial" w:hAnsi="Arial" w:cs="Arial"/>
          <w:sz w:val="20"/>
          <w:szCs w:val="20"/>
          <w:lang w:val="en-GB"/>
        </w:rPr>
        <w:t>………………………………………………………………</w:t>
      </w:r>
    </w:p>
    <w:p w14:paraId="2AEC5193" w14:textId="77777777" w:rsidR="005612E1" w:rsidRPr="001115A5" w:rsidRDefault="005612E1" w:rsidP="005612E1">
      <w:pPr>
        <w:tabs>
          <w:tab w:val="left" w:pos="-963"/>
          <w:tab w:val="left" w:pos="-720"/>
          <w:tab w:val="left" w:pos="900"/>
          <w:tab w:val="left" w:pos="1215"/>
          <w:tab w:val="left" w:pos="2250"/>
          <w:tab w:val="left" w:pos="7363"/>
        </w:tabs>
        <w:ind w:left="709"/>
        <w:rPr>
          <w:rFonts w:ascii="Arial" w:hAnsi="Arial" w:cs="Arial"/>
          <w:sz w:val="20"/>
          <w:szCs w:val="20"/>
          <w:lang w:val="en-GB"/>
        </w:rPr>
      </w:pPr>
    </w:p>
    <w:p w14:paraId="47024DDE" w14:textId="77777777" w:rsidR="005612E1" w:rsidRPr="001115A5" w:rsidRDefault="005612E1" w:rsidP="005612E1">
      <w:pPr>
        <w:tabs>
          <w:tab w:val="left" w:pos="-963"/>
          <w:tab w:val="left" w:pos="-720"/>
          <w:tab w:val="left" w:pos="900"/>
          <w:tab w:val="left" w:pos="1215"/>
          <w:tab w:val="left" w:pos="2250"/>
          <w:tab w:val="left" w:pos="7363"/>
        </w:tabs>
        <w:ind w:left="709"/>
        <w:rPr>
          <w:rFonts w:ascii="Arial" w:hAnsi="Arial" w:cs="Arial"/>
          <w:sz w:val="20"/>
          <w:szCs w:val="20"/>
          <w:lang w:val="en-GB"/>
        </w:rPr>
      </w:pPr>
      <w:r w:rsidRPr="001115A5">
        <w:rPr>
          <w:rFonts w:ascii="Arial" w:hAnsi="Arial" w:cs="Arial"/>
          <w:sz w:val="20"/>
          <w:szCs w:val="20"/>
          <w:lang w:val="en-GB"/>
        </w:rPr>
        <w:t>………………………………………………………………</w:t>
      </w:r>
    </w:p>
    <w:p w14:paraId="3E7212D8" w14:textId="77777777" w:rsidR="005612E1" w:rsidRPr="001115A5" w:rsidRDefault="005612E1" w:rsidP="005612E1">
      <w:pPr>
        <w:tabs>
          <w:tab w:val="left" w:pos="567"/>
          <w:tab w:val="left" w:pos="2250"/>
          <w:tab w:val="right" w:pos="9752"/>
        </w:tabs>
        <w:ind w:left="567" w:hanging="567"/>
        <w:rPr>
          <w:rFonts w:ascii="Arial" w:hAnsi="Arial" w:cs="Arial"/>
          <w:color w:val="000000"/>
          <w:sz w:val="20"/>
          <w:szCs w:val="20"/>
          <w:lang w:val="en-GB"/>
        </w:rPr>
      </w:pPr>
      <w:r w:rsidRPr="001115A5">
        <w:rPr>
          <w:rFonts w:ascii="Arial" w:hAnsi="Arial" w:cs="Arial"/>
          <w:sz w:val="20"/>
          <w:szCs w:val="20"/>
          <w:lang w:val="en-GB"/>
        </w:rPr>
        <w:t>3.10.</w:t>
      </w:r>
      <w:r w:rsidRPr="001115A5">
        <w:rPr>
          <w:rFonts w:ascii="Arial" w:hAnsi="Arial" w:cs="Arial"/>
          <w:sz w:val="20"/>
          <w:szCs w:val="20"/>
          <w:lang w:val="en-GB"/>
        </w:rPr>
        <w:tab/>
      </w:r>
      <w:r w:rsidRPr="001115A5">
        <w:rPr>
          <w:rFonts w:ascii="Arial" w:hAnsi="Arial" w:cs="Arial"/>
          <w:color w:val="000000"/>
          <w:sz w:val="20"/>
          <w:szCs w:val="20"/>
          <w:lang w:val="en-GB"/>
        </w:rPr>
        <w:t>Do you, have any relationship (family, friend, other) with persons in the service of the state and who may be involved with the evaluation and or adjudication of this bid?</w:t>
      </w:r>
    </w:p>
    <w:p w14:paraId="3949B01A" w14:textId="77777777" w:rsidR="005612E1" w:rsidRPr="001115A5" w:rsidRDefault="005612E1" w:rsidP="005612E1">
      <w:pPr>
        <w:tabs>
          <w:tab w:val="left" w:pos="567"/>
          <w:tab w:val="left" w:pos="709"/>
          <w:tab w:val="left" w:pos="2250"/>
          <w:tab w:val="right" w:pos="9752"/>
        </w:tabs>
        <w:ind w:left="900" w:hanging="900"/>
        <w:rPr>
          <w:rFonts w:ascii="Arial" w:hAnsi="Arial" w:cs="Arial"/>
          <w:color w:val="000000"/>
          <w:sz w:val="20"/>
          <w:szCs w:val="20"/>
          <w:lang w:val="en-GB"/>
        </w:rPr>
      </w:pPr>
    </w:p>
    <w:p w14:paraId="5AF5A1CC" w14:textId="77777777" w:rsidR="005612E1" w:rsidRPr="001115A5" w:rsidRDefault="005612E1" w:rsidP="720C8601">
      <w:pPr>
        <w:pStyle w:val="Heading2"/>
        <w:ind w:left="7920"/>
        <w:rPr>
          <w:rFonts w:ascii="Arial" w:hAnsi="Arial" w:cs="Arial"/>
          <w:color w:val="auto"/>
          <w:sz w:val="20"/>
          <w:szCs w:val="20"/>
        </w:rPr>
      </w:pPr>
      <w:r w:rsidRPr="001115A5">
        <w:rPr>
          <w:rFonts w:ascii="Arial" w:hAnsi="Arial" w:cs="Arial"/>
          <w:color w:val="auto"/>
          <w:sz w:val="20"/>
          <w:szCs w:val="20"/>
        </w:rPr>
        <w:t>YES / NO</w:t>
      </w:r>
    </w:p>
    <w:p w14:paraId="1C4CEC79" w14:textId="77777777" w:rsidR="005612E1" w:rsidRPr="001115A5" w:rsidRDefault="005612E1" w:rsidP="005612E1">
      <w:pPr>
        <w:tabs>
          <w:tab w:val="left" w:pos="567"/>
          <w:tab w:val="left" w:pos="709"/>
          <w:tab w:val="left" w:pos="2250"/>
          <w:tab w:val="right" w:pos="9752"/>
        </w:tabs>
        <w:ind w:left="900" w:hanging="900"/>
        <w:rPr>
          <w:rFonts w:ascii="Arial" w:hAnsi="Arial" w:cs="Arial"/>
          <w:color w:val="000000"/>
          <w:sz w:val="20"/>
          <w:szCs w:val="20"/>
          <w:lang w:val="en-GB"/>
        </w:rPr>
      </w:pPr>
    </w:p>
    <w:p w14:paraId="4E189DDF" w14:textId="77777777" w:rsidR="005612E1" w:rsidRPr="001115A5" w:rsidRDefault="005612E1" w:rsidP="005612E1">
      <w:pPr>
        <w:tabs>
          <w:tab w:val="left" w:pos="567"/>
          <w:tab w:val="left" w:pos="709"/>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3.10.1</w:t>
      </w:r>
      <w:r w:rsidRPr="001115A5">
        <w:rPr>
          <w:rFonts w:ascii="Arial" w:hAnsi="Arial" w:cs="Arial"/>
          <w:color w:val="000000"/>
          <w:sz w:val="20"/>
          <w:szCs w:val="20"/>
          <w:lang w:val="en-GB"/>
        </w:rPr>
        <w:tab/>
        <w:t>If yes, furnish particulars.</w:t>
      </w:r>
    </w:p>
    <w:p w14:paraId="216D4B88"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w:t>
      </w:r>
    </w:p>
    <w:p w14:paraId="78F759E0" w14:textId="77777777" w:rsidR="005612E1" w:rsidRPr="001115A5" w:rsidRDefault="005612E1" w:rsidP="005612E1">
      <w:pPr>
        <w:tabs>
          <w:tab w:val="left" w:pos="900"/>
          <w:tab w:val="left" w:pos="2250"/>
          <w:tab w:val="right" w:pos="9752"/>
        </w:tabs>
        <w:ind w:left="900" w:hanging="900"/>
        <w:rPr>
          <w:rFonts w:ascii="Arial" w:hAnsi="Arial" w:cs="Arial"/>
          <w:color w:val="000000"/>
          <w:sz w:val="20"/>
          <w:szCs w:val="20"/>
          <w:lang w:val="en-GB"/>
        </w:rPr>
      </w:pPr>
    </w:p>
    <w:p w14:paraId="443FCC6D"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w:t>
      </w:r>
    </w:p>
    <w:p w14:paraId="5E925AB8" w14:textId="77777777" w:rsidR="005612E1" w:rsidRPr="001115A5" w:rsidRDefault="005612E1" w:rsidP="005612E1">
      <w:pPr>
        <w:tabs>
          <w:tab w:val="left" w:pos="567"/>
          <w:tab w:val="left" w:pos="2250"/>
          <w:tab w:val="right" w:pos="9752"/>
        </w:tabs>
        <w:ind w:left="567" w:hanging="567"/>
        <w:rPr>
          <w:rFonts w:ascii="Arial" w:hAnsi="Arial" w:cs="Arial"/>
          <w:color w:val="000000"/>
          <w:sz w:val="20"/>
          <w:szCs w:val="20"/>
          <w:lang w:val="en-GB"/>
        </w:rPr>
      </w:pPr>
      <w:r w:rsidRPr="001115A5">
        <w:rPr>
          <w:rFonts w:ascii="Arial" w:hAnsi="Arial" w:cs="Arial"/>
          <w:color w:val="000000"/>
          <w:sz w:val="20"/>
          <w:szCs w:val="20"/>
          <w:lang w:val="en-GB"/>
        </w:rPr>
        <w:t>3.11</w:t>
      </w:r>
      <w:r w:rsidRPr="001115A5">
        <w:rPr>
          <w:rFonts w:ascii="Arial" w:hAnsi="Arial" w:cs="Arial"/>
          <w:color w:val="000000"/>
          <w:sz w:val="20"/>
          <w:szCs w:val="20"/>
          <w:lang w:val="en-GB"/>
        </w:rPr>
        <w:tab/>
        <w:t>Are you, aware of any relationship (family, friend, other) between any other bidder and any persons in the service of the state who may be involved with the evaluation and or adjudication of this bid?</w:t>
      </w:r>
    </w:p>
    <w:p w14:paraId="2FAF3EFA" w14:textId="77777777" w:rsidR="005612E1" w:rsidRPr="001115A5" w:rsidRDefault="005612E1" w:rsidP="00345BEC">
      <w:pPr>
        <w:pStyle w:val="Heading2"/>
        <w:jc w:val="right"/>
        <w:rPr>
          <w:rFonts w:ascii="Arial" w:hAnsi="Arial" w:cs="Arial"/>
          <w:color w:val="auto"/>
          <w:sz w:val="20"/>
          <w:szCs w:val="20"/>
        </w:rPr>
      </w:pPr>
      <w:r w:rsidRPr="001115A5">
        <w:rPr>
          <w:rFonts w:ascii="Arial" w:hAnsi="Arial" w:cs="Arial"/>
          <w:color w:val="auto"/>
          <w:sz w:val="20"/>
          <w:szCs w:val="20"/>
        </w:rPr>
        <w:t>YES / NO</w:t>
      </w:r>
    </w:p>
    <w:p w14:paraId="710FD981" w14:textId="77777777" w:rsidR="005612E1" w:rsidRPr="001115A5" w:rsidRDefault="005612E1" w:rsidP="005612E1">
      <w:pPr>
        <w:tabs>
          <w:tab w:val="left" w:pos="0"/>
          <w:tab w:val="left" w:pos="567"/>
          <w:tab w:val="right" w:pos="9752"/>
        </w:tabs>
        <w:rPr>
          <w:rFonts w:ascii="Arial" w:hAnsi="Arial" w:cs="Arial"/>
          <w:color w:val="000000"/>
          <w:sz w:val="20"/>
          <w:szCs w:val="20"/>
          <w:lang w:val="en-GB"/>
        </w:rPr>
      </w:pPr>
      <w:r w:rsidRPr="001115A5">
        <w:rPr>
          <w:rFonts w:ascii="Arial" w:hAnsi="Arial" w:cs="Arial"/>
          <w:color w:val="000000"/>
          <w:sz w:val="20"/>
          <w:szCs w:val="20"/>
          <w:lang w:val="en-GB"/>
        </w:rPr>
        <w:t>3.11.1If yes, furnish particulars</w:t>
      </w:r>
    </w:p>
    <w:p w14:paraId="08181E28" w14:textId="77777777" w:rsidR="005612E1" w:rsidRPr="001115A5" w:rsidRDefault="005612E1" w:rsidP="005612E1">
      <w:pPr>
        <w:tabs>
          <w:tab w:val="left" w:pos="0"/>
          <w:tab w:val="left" w:pos="2250"/>
          <w:tab w:val="right" w:pos="9752"/>
        </w:tabs>
        <w:ind w:left="720"/>
        <w:rPr>
          <w:rFonts w:ascii="Arial" w:hAnsi="Arial" w:cs="Arial"/>
          <w:color w:val="000000"/>
          <w:sz w:val="20"/>
          <w:szCs w:val="20"/>
          <w:lang w:val="en-GB"/>
        </w:rPr>
      </w:pPr>
      <w:r w:rsidRPr="001115A5">
        <w:rPr>
          <w:rFonts w:ascii="Arial" w:hAnsi="Arial" w:cs="Arial"/>
          <w:color w:val="000000"/>
          <w:sz w:val="20"/>
          <w:szCs w:val="20"/>
          <w:lang w:val="en-GB"/>
        </w:rPr>
        <w:t>…………………………………………………………….</w:t>
      </w:r>
    </w:p>
    <w:p w14:paraId="2049946A" w14:textId="77777777" w:rsidR="005612E1" w:rsidRPr="001115A5" w:rsidRDefault="005612E1" w:rsidP="005612E1">
      <w:pPr>
        <w:tabs>
          <w:tab w:val="left" w:pos="0"/>
          <w:tab w:val="left" w:pos="2250"/>
          <w:tab w:val="right" w:pos="9752"/>
        </w:tabs>
        <w:ind w:left="720"/>
        <w:rPr>
          <w:rFonts w:ascii="Arial" w:hAnsi="Arial" w:cs="Arial"/>
          <w:color w:val="000000"/>
          <w:sz w:val="20"/>
          <w:szCs w:val="20"/>
          <w:lang w:val="en-GB"/>
        </w:rPr>
      </w:pPr>
    </w:p>
    <w:p w14:paraId="41CF5C9B" w14:textId="77777777" w:rsidR="005612E1" w:rsidRPr="001115A5" w:rsidRDefault="005612E1" w:rsidP="005612E1">
      <w:pPr>
        <w:tabs>
          <w:tab w:val="left" w:pos="0"/>
          <w:tab w:val="left" w:pos="2250"/>
          <w:tab w:val="right" w:pos="9752"/>
        </w:tabs>
        <w:ind w:left="720"/>
        <w:rPr>
          <w:rFonts w:ascii="Arial" w:hAnsi="Arial" w:cs="Arial"/>
          <w:color w:val="000000"/>
          <w:sz w:val="20"/>
          <w:szCs w:val="20"/>
          <w:lang w:val="en-GB"/>
        </w:rPr>
      </w:pPr>
      <w:r w:rsidRPr="001115A5">
        <w:rPr>
          <w:rFonts w:ascii="Arial" w:hAnsi="Arial" w:cs="Arial"/>
          <w:color w:val="000000"/>
          <w:sz w:val="20"/>
          <w:szCs w:val="20"/>
          <w:lang w:val="en-GB"/>
        </w:rPr>
        <w:t>…………………………………………………………….</w:t>
      </w:r>
    </w:p>
    <w:p w14:paraId="4B2085B1" w14:textId="77777777" w:rsidR="005612E1" w:rsidRPr="001115A5" w:rsidRDefault="005612E1" w:rsidP="005612E1">
      <w:pPr>
        <w:pStyle w:val="BlockText"/>
        <w:tabs>
          <w:tab w:val="clear" w:pos="2250"/>
          <w:tab w:val="left" w:pos="7230"/>
          <w:tab w:val="left" w:pos="7655"/>
        </w:tabs>
        <w:ind w:left="0" w:right="118" w:firstLine="0"/>
        <w:jc w:val="left"/>
        <w:rPr>
          <w:rFonts w:ascii="Arial" w:hAnsi="Arial" w:cs="Arial"/>
          <w:sz w:val="20"/>
        </w:rPr>
      </w:pPr>
      <w:r w:rsidRPr="001115A5">
        <w:rPr>
          <w:rFonts w:ascii="Arial" w:hAnsi="Arial" w:cs="Arial"/>
          <w:sz w:val="20"/>
        </w:rPr>
        <w:t>3.12</w:t>
      </w:r>
      <w:r w:rsidRPr="001115A5">
        <w:rPr>
          <w:rFonts w:ascii="Arial" w:hAnsi="Arial" w:cs="Arial"/>
          <w:sz w:val="20"/>
        </w:rPr>
        <w:tab/>
        <w:t>Are any of the company’s directors, trustees, managers,</w:t>
      </w:r>
    </w:p>
    <w:p w14:paraId="39B5B9E8" w14:textId="77777777" w:rsidR="005612E1" w:rsidRPr="001115A5" w:rsidRDefault="005612E1" w:rsidP="005612E1">
      <w:pPr>
        <w:pStyle w:val="BlockText"/>
        <w:tabs>
          <w:tab w:val="clear" w:pos="2250"/>
          <w:tab w:val="left" w:pos="7230"/>
          <w:tab w:val="left" w:pos="7655"/>
        </w:tabs>
        <w:ind w:left="0" w:right="118" w:firstLine="0"/>
        <w:jc w:val="left"/>
        <w:rPr>
          <w:rFonts w:ascii="Arial" w:hAnsi="Arial" w:cs="Arial"/>
          <w:sz w:val="20"/>
        </w:rPr>
      </w:pPr>
      <w:r w:rsidRPr="001115A5">
        <w:rPr>
          <w:rFonts w:ascii="Arial" w:hAnsi="Arial" w:cs="Arial"/>
          <w:sz w:val="20"/>
        </w:rPr>
        <w:t>principal shareholders or stakeholders in the</w:t>
      </w:r>
    </w:p>
    <w:p w14:paraId="0BA9D49F" w14:textId="77777777" w:rsidR="005612E1" w:rsidRPr="001115A5" w:rsidRDefault="005612E1" w:rsidP="005612E1">
      <w:pPr>
        <w:pStyle w:val="BlockText"/>
        <w:tabs>
          <w:tab w:val="clear" w:pos="2250"/>
          <w:tab w:val="left" w:pos="7230"/>
          <w:tab w:val="left" w:pos="7655"/>
        </w:tabs>
        <w:ind w:left="0" w:right="118" w:firstLine="0"/>
        <w:jc w:val="left"/>
        <w:rPr>
          <w:rFonts w:ascii="Arial" w:hAnsi="Arial" w:cs="Arial"/>
          <w:sz w:val="20"/>
        </w:rPr>
      </w:pPr>
      <w:r w:rsidRPr="001115A5">
        <w:rPr>
          <w:rFonts w:ascii="Arial" w:hAnsi="Arial" w:cs="Arial"/>
          <w:sz w:val="20"/>
        </w:rPr>
        <w:t xml:space="preserve">service of the state?                                                                                             </w:t>
      </w:r>
      <w:r w:rsidRPr="001115A5">
        <w:rPr>
          <w:rFonts w:ascii="Arial" w:hAnsi="Arial" w:cs="Arial"/>
          <w:b/>
          <w:bCs/>
          <w:sz w:val="20"/>
        </w:rPr>
        <w:t>YES / NO</w:t>
      </w:r>
    </w:p>
    <w:p w14:paraId="0D4E9B5A" w14:textId="77777777" w:rsidR="005612E1" w:rsidRPr="001115A5" w:rsidRDefault="005612E1" w:rsidP="005612E1">
      <w:pPr>
        <w:pStyle w:val="BlockText"/>
        <w:ind w:left="0" w:right="118" w:firstLine="0"/>
        <w:jc w:val="left"/>
        <w:rPr>
          <w:rFonts w:ascii="Arial" w:hAnsi="Arial" w:cs="Arial"/>
          <w:color w:val="000000"/>
          <w:sz w:val="20"/>
        </w:rPr>
      </w:pPr>
    </w:p>
    <w:p w14:paraId="1BAA7908" w14:textId="77777777" w:rsidR="005612E1" w:rsidRPr="001115A5" w:rsidRDefault="005612E1" w:rsidP="005612E1">
      <w:pPr>
        <w:tabs>
          <w:tab w:val="left" w:pos="567"/>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3.12.1</w:t>
      </w:r>
      <w:r w:rsidRPr="001115A5">
        <w:rPr>
          <w:rFonts w:ascii="Arial" w:hAnsi="Arial" w:cs="Arial"/>
          <w:color w:val="000000"/>
          <w:sz w:val="20"/>
          <w:szCs w:val="20"/>
          <w:lang w:val="en-GB"/>
        </w:rPr>
        <w:tab/>
        <w:t>If yes, furnish particulars.</w:t>
      </w:r>
    </w:p>
    <w:p w14:paraId="75F1D742"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w:t>
      </w:r>
    </w:p>
    <w:p w14:paraId="59DBF763" w14:textId="77777777" w:rsidR="005612E1" w:rsidRPr="001115A5" w:rsidRDefault="005612E1" w:rsidP="005612E1">
      <w:pPr>
        <w:tabs>
          <w:tab w:val="left" w:pos="900"/>
          <w:tab w:val="left" w:pos="2250"/>
          <w:tab w:val="right" w:pos="9752"/>
        </w:tabs>
        <w:ind w:left="900" w:hanging="900"/>
        <w:rPr>
          <w:rFonts w:ascii="Arial" w:hAnsi="Arial" w:cs="Arial"/>
          <w:color w:val="000000"/>
          <w:sz w:val="20"/>
          <w:szCs w:val="20"/>
          <w:lang w:val="en-GB"/>
        </w:rPr>
      </w:pPr>
    </w:p>
    <w:p w14:paraId="66AE66E8"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lastRenderedPageBreak/>
        <w:t>………………………………………………………………</w:t>
      </w:r>
    </w:p>
    <w:p w14:paraId="4BAEB93B"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p>
    <w:p w14:paraId="0904FC4E" w14:textId="77777777" w:rsidR="005612E1" w:rsidRPr="001115A5" w:rsidRDefault="005612E1" w:rsidP="00B2335E">
      <w:pPr>
        <w:widowControl w:val="0"/>
        <w:numPr>
          <w:ilvl w:val="1"/>
          <w:numId w:val="21"/>
        </w:numPr>
        <w:tabs>
          <w:tab w:val="left" w:pos="709"/>
          <w:tab w:val="left" w:pos="2250"/>
          <w:tab w:val="left" w:pos="6946"/>
          <w:tab w:val="left" w:pos="7371"/>
          <w:tab w:val="left" w:pos="7513"/>
          <w:tab w:val="left" w:pos="7655"/>
          <w:tab w:val="left" w:pos="7797"/>
          <w:tab w:val="right" w:pos="9752"/>
        </w:tabs>
        <w:spacing w:after="0" w:line="240" w:lineRule="auto"/>
        <w:rPr>
          <w:rFonts w:ascii="Arial" w:hAnsi="Arial" w:cs="Arial"/>
          <w:color w:val="000000"/>
          <w:sz w:val="20"/>
          <w:szCs w:val="20"/>
          <w:lang w:val="en-GB"/>
        </w:rPr>
      </w:pPr>
      <w:r w:rsidRPr="001115A5">
        <w:rPr>
          <w:rFonts w:ascii="Arial" w:hAnsi="Arial" w:cs="Arial"/>
          <w:color w:val="000000"/>
          <w:sz w:val="20"/>
          <w:szCs w:val="20"/>
          <w:lang w:val="en-GB"/>
        </w:rPr>
        <w:t xml:space="preserve">Are any spouse, child or parent of the company’s directors,  trustees,                  </w:t>
      </w:r>
      <w:r w:rsidRPr="001115A5">
        <w:rPr>
          <w:rFonts w:ascii="Arial" w:hAnsi="Arial" w:cs="Arial"/>
          <w:b/>
          <w:bCs/>
          <w:color w:val="000000"/>
          <w:sz w:val="20"/>
          <w:szCs w:val="20"/>
          <w:lang w:val="en-GB"/>
        </w:rPr>
        <w:t>YES / NO</w:t>
      </w:r>
    </w:p>
    <w:p w14:paraId="1F4FF715" w14:textId="77777777" w:rsidR="005612E1" w:rsidRPr="001115A5" w:rsidRDefault="005612E1" w:rsidP="005612E1">
      <w:pPr>
        <w:tabs>
          <w:tab w:val="left" w:pos="709"/>
          <w:tab w:val="left" w:pos="2250"/>
          <w:tab w:val="right" w:pos="9752"/>
        </w:tabs>
        <w:ind w:left="555"/>
        <w:rPr>
          <w:rFonts w:ascii="Arial" w:hAnsi="Arial" w:cs="Arial"/>
          <w:color w:val="000000"/>
          <w:sz w:val="20"/>
          <w:szCs w:val="20"/>
          <w:lang w:val="en-GB"/>
        </w:rPr>
      </w:pPr>
      <w:r w:rsidRPr="001115A5">
        <w:rPr>
          <w:rFonts w:ascii="Arial" w:hAnsi="Arial" w:cs="Arial"/>
          <w:color w:val="000000"/>
          <w:sz w:val="20"/>
          <w:szCs w:val="20"/>
          <w:lang w:val="en-GB"/>
        </w:rPr>
        <w:t>managers, principal shareholders or stakeholders in service of the state?</w:t>
      </w:r>
    </w:p>
    <w:p w14:paraId="59C6A3B0" w14:textId="77777777" w:rsidR="005612E1" w:rsidRPr="001115A5" w:rsidRDefault="005612E1" w:rsidP="005612E1">
      <w:pPr>
        <w:tabs>
          <w:tab w:val="left" w:pos="567"/>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3.13.1</w:t>
      </w:r>
      <w:r w:rsidRPr="001115A5">
        <w:rPr>
          <w:rFonts w:ascii="Arial" w:hAnsi="Arial" w:cs="Arial"/>
          <w:color w:val="000000"/>
          <w:sz w:val="20"/>
          <w:szCs w:val="20"/>
          <w:lang w:val="en-GB"/>
        </w:rPr>
        <w:tab/>
        <w:t>If yes, furnish particulars.</w:t>
      </w:r>
    </w:p>
    <w:p w14:paraId="34828695"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w:t>
      </w:r>
    </w:p>
    <w:p w14:paraId="0E71CE56" w14:textId="77777777" w:rsidR="005612E1" w:rsidRPr="001115A5" w:rsidRDefault="005612E1" w:rsidP="005612E1">
      <w:pPr>
        <w:tabs>
          <w:tab w:val="left" w:pos="900"/>
          <w:tab w:val="left" w:pos="2250"/>
          <w:tab w:val="right" w:pos="9752"/>
        </w:tabs>
        <w:ind w:left="900" w:hanging="900"/>
        <w:rPr>
          <w:rFonts w:ascii="Arial" w:hAnsi="Arial" w:cs="Arial"/>
          <w:color w:val="000000"/>
          <w:sz w:val="20"/>
          <w:szCs w:val="20"/>
          <w:lang w:val="en-GB"/>
        </w:rPr>
      </w:pPr>
    </w:p>
    <w:p w14:paraId="3F05624E"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w:t>
      </w:r>
    </w:p>
    <w:p w14:paraId="4C99127E"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p>
    <w:p w14:paraId="2767428B" w14:textId="77777777" w:rsidR="005612E1" w:rsidRPr="001115A5" w:rsidRDefault="005612E1" w:rsidP="00B2335E">
      <w:pPr>
        <w:widowControl w:val="0"/>
        <w:numPr>
          <w:ilvl w:val="1"/>
          <w:numId w:val="21"/>
        </w:numPr>
        <w:tabs>
          <w:tab w:val="left" w:pos="709"/>
          <w:tab w:val="left" w:pos="2250"/>
          <w:tab w:val="left" w:pos="6946"/>
          <w:tab w:val="left" w:pos="7371"/>
          <w:tab w:val="left" w:pos="7513"/>
          <w:tab w:val="left" w:pos="7655"/>
          <w:tab w:val="left" w:pos="7797"/>
          <w:tab w:val="right" w:pos="9752"/>
        </w:tabs>
        <w:spacing w:after="0" w:line="240" w:lineRule="auto"/>
        <w:rPr>
          <w:rFonts w:ascii="Arial" w:hAnsi="Arial" w:cs="Arial"/>
          <w:color w:val="000000"/>
          <w:sz w:val="20"/>
          <w:szCs w:val="20"/>
          <w:lang w:val="en-GB"/>
        </w:rPr>
      </w:pPr>
      <w:r w:rsidRPr="001115A5">
        <w:rPr>
          <w:rFonts w:ascii="Arial" w:hAnsi="Arial" w:cs="Arial"/>
          <w:color w:val="000000"/>
          <w:sz w:val="20"/>
          <w:szCs w:val="20"/>
          <w:lang w:val="en-GB"/>
        </w:rPr>
        <w:t xml:space="preserve">Do you or any directors, trustees, managers, principal shareholders                  </w:t>
      </w:r>
      <w:r w:rsidRPr="001115A5">
        <w:rPr>
          <w:rFonts w:ascii="Arial" w:hAnsi="Arial" w:cs="Arial"/>
          <w:b/>
          <w:bCs/>
          <w:color w:val="000000"/>
          <w:sz w:val="20"/>
          <w:szCs w:val="20"/>
          <w:lang w:val="en-GB"/>
        </w:rPr>
        <w:t>YES / NO</w:t>
      </w:r>
    </w:p>
    <w:p w14:paraId="3F708F02" w14:textId="77777777" w:rsidR="005612E1" w:rsidRPr="001115A5" w:rsidRDefault="005612E1" w:rsidP="005612E1">
      <w:pPr>
        <w:tabs>
          <w:tab w:val="left" w:pos="709"/>
          <w:tab w:val="left" w:pos="2250"/>
          <w:tab w:val="right" w:pos="9752"/>
        </w:tabs>
        <w:ind w:left="555"/>
        <w:rPr>
          <w:rFonts w:ascii="Arial" w:hAnsi="Arial" w:cs="Arial"/>
          <w:color w:val="000000"/>
          <w:sz w:val="20"/>
          <w:szCs w:val="20"/>
          <w:lang w:val="en-GB"/>
        </w:rPr>
      </w:pPr>
      <w:r w:rsidRPr="001115A5">
        <w:rPr>
          <w:rFonts w:ascii="Arial" w:hAnsi="Arial" w:cs="Arial"/>
          <w:color w:val="000000"/>
          <w:sz w:val="20"/>
          <w:szCs w:val="20"/>
          <w:lang w:val="en-GB"/>
        </w:rPr>
        <w:t>Or stakeholders of this company have any interest in other related companies or business   whether or not they are bidding for this contract?</w:t>
      </w:r>
    </w:p>
    <w:p w14:paraId="5C2B28A0" w14:textId="77777777" w:rsidR="005612E1" w:rsidRPr="001115A5" w:rsidRDefault="005612E1" w:rsidP="005612E1">
      <w:pPr>
        <w:tabs>
          <w:tab w:val="left" w:pos="709"/>
          <w:tab w:val="left" w:pos="2250"/>
          <w:tab w:val="right" w:pos="9752"/>
        </w:tabs>
        <w:ind w:left="555"/>
        <w:rPr>
          <w:rFonts w:ascii="Arial" w:hAnsi="Arial" w:cs="Arial"/>
          <w:color w:val="000000"/>
          <w:sz w:val="20"/>
          <w:szCs w:val="20"/>
          <w:lang w:val="en-GB"/>
        </w:rPr>
      </w:pPr>
    </w:p>
    <w:p w14:paraId="7EC2675A" w14:textId="77777777" w:rsidR="005612E1" w:rsidRPr="001115A5" w:rsidRDefault="005612E1" w:rsidP="005612E1">
      <w:pPr>
        <w:tabs>
          <w:tab w:val="left" w:pos="567"/>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 xml:space="preserve">3.14.1 </w:t>
      </w:r>
      <w:r w:rsidRPr="001115A5">
        <w:rPr>
          <w:rFonts w:ascii="Arial" w:hAnsi="Arial" w:cs="Arial"/>
          <w:color w:val="000000"/>
          <w:sz w:val="20"/>
          <w:szCs w:val="20"/>
          <w:lang w:val="en-GB"/>
        </w:rPr>
        <w:tab/>
        <w:t>If yes, furnish particulars.</w:t>
      </w:r>
    </w:p>
    <w:p w14:paraId="0303D0C0"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w:t>
      </w:r>
    </w:p>
    <w:p w14:paraId="446BFC57" w14:textId="77777777" w:rsidR="005612E1" w:rsidRPr="001115A5" w:rsidRDefault="005612E1" w:rsidP="005612E1">
      <w:pPr>
        <w:tabs>
          <w:tab w:val="left" w:pos="709"/>
          <w:tab w:val="left" w:pos="2250"/>
          <w:tab w:val="right" w:pos="9752"/>
        </w:tabs>
        <w:ind w:left="900" w:hanging="900"/>
        <w:rPr>
          <w:rFonts w:ascii="Arial" w:hAnsi="Arial" w:cs="Arial"/>
          <w:color w:val="000000"/>
          <w:sz w:val="20"/>
          <w:szCs w:val="20"/>
          <w:lang w:val="en-GB"/>
        </w:rPr>
      </w:pPr>
    </w:p>
    <w:p w14:paraId="7CEA4AC2" w14:textId="46D1CB0E" w:rsidR="56EA8F7C" w:rsidRPr="001115A5" w:rsidRDefault="005612E1" w:rsidP="00C460EA">
      <w:pPr>
        <w:tabs>
          <w:tab w:val="left" w:pos="709"/>
          <w:tab w:val="left" w:pos="2250"/>
          <w:tab w:val="right" w:pos="9752"/>
        </w:tabs>
        <w:ind w:left="900" w:hanging="900"/>
        <w:rPr>
          <w:rFonts w:ascii="Arial" w:hAnsi="Arial" w:cs="Arial"/>
          <w:color w:val="000000"/>
          <w:sz w:val="20"/>
          <w:szCs w:val="20"/>
          <w:lang w:val="en-GB"/>
        </w:rPr>
      </w:pPr>
      <w:r w:rsidRPr="001115A5">
        <w:rPr>
          <w:rFonts w:ascii="Arial" w:hAnsi="Arial" w:cs="Arial"/>
          <w:color w:val="000000"/>
          <w:sz w:val="20"/>
          <w:szCs w:val="20"/>
          <w:lang w:val="en-GB"/>
        </w:rPr>
        <w:t>...................................................................................................................................</w:t>
      </w:r>
    </w:p>
    <w:p w14:paraId="0171AE59" w14:textId="77777777" w:rsidR="00507F6D" w:rsidRPr="001115A5" w:rsidRDefault="00507F6D" w:rsidP="005612E1">
      <w:pPr>
        <w:tabs>
          <w:tab w:val="left" w:pos="2250"/>
          <w:tab w:val="right" w:pos="9752"/>
        </w:tabs>
        <w:rPr>
          <w:rFonts w:ascii="Arial" w:hAnsi="Arial" w:cs="Arial"/>
          <w:color w:val="000000"/>
          <w:sz w:val="20"/>
          <w:szCs w:val="20"/>
          <w:lang w:val="en-GB"/>
        </w:rPr>
      </w:pPr>
    </w:p>
    <w:p w14:paraId="32794F28" w14:textId="1D72B684" w:rsidR="005612E1" w:rsidRPr="001115A5" w:rsidRDefault="005612E1" w:rsidP="005612E1">
      <w:pPr>
        <w:tabs>
          <w:tab w:val="left" w:pos="2250"/>
          <w:tab w:val="right" w:pos="9752"/>
        </w:tabs>
        <w:rPr>
          <w:rFonts w:ascii="Arial" w:hAnsi="Arial" w:cs="Arial"/>
          <w:color w:val="000000"/>
          <w:sz w:val="20"/>
          <w:szCs w:val="20"/>
          <w:lang w:val="en-GB"/>
        </w:rPr>
      </w:pPr>
      <w:r w:rsidRPr="001115A5">
        <w:rPr>
          <w:rFonts w:ascii="Arial" w:hAnsi="Arial" w:cs="Arial"/>
          <w:color w:val="000000"/>
          <w:sz w:val="20"/>
          <w:szCs w:val="20"/>
          <w:lang w:val="en-GB"/>
        </w:rPr>
        <w:t>4.     Full details of directors/ trustees/ members/ shareholders.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330"/>
        <w:gridCol w:w="1847"/>
      </w:tblGrid>
      <w:tr w:rsidR="005612E1" w:rsidRPr="001115A5" w14:paraId="18C2C28A" w14:textId="77777777" w:rsidTr="00165F4E">
        <w:tc>
          <w:tcPr>
            <w:tcW w:w="3708" w:type="dxa"/>
            <w:tcBorders>
              <w:top w:val="single" w:sz="4" w:space="0" w:color="000000"/>
              <w:left w:val="single" w:sz="4" w:space="0" w:color="000000"/>
              <w:bottom w:val="single" w:sz="4" w:space="0" w:color="000000"/>
              <w:right w:val="single" w:sz="4" w:space="0" w:color="000000"/>
            </w:tcBorders>
            <w:hideMark/>
          </w:tcPr>
          <w:p w14:paraId="72DE7603" w14:textId="77777777" w:rsidR="005612E1" w:rsidRPr="001115A5" w:rsidRDefault="005612E1" w:rsidP="00165F4E">
            <w:pPr>
              <w:tabs>
                <w:tab w:val="left" w:pos="0"/>
                <w:tab w:val="right" w:pos="9752"/>
              </w:tabs>
              <w:rPr>
                <w:rFonts w:ascii="Arial" w:hAnsi="Arial" w:cs="Arial"/>
                <w:b/>
                <w:sz w:val="20"/>
                <w:szCs w:val="20"/>
                <w:lang w:val="en-GB"/>
              </w:rPr>
            </w:pPr>
            <w:r w:rsidRPr="001115A5">
              <w:rPr>
                <w:rFonts w:ascii="Arial" w:hAnsi="Arial" w:cs="Arial"/>
                <w:b/>
                <w:sz w:val="20"/>
                <w:szCs w:val="20"/>
                <w:lang w:val="en-GB"/>
              </w:rPr>
              <w:t>Full Name</w:t>
            </w:r>
          </w:p>
        </w:tc>
        <w:tc>
          <w:tcPr>
            <w:tcW w:w="3330" w:type="dxa"/>
            <w:tcBorders>
              <w:top w:val="single" w:sz="4" w:space="0" w:color="000000"/>
              <w:left w:val="single" w:sz="4" w:space="0" w:color="000000"/>
              <w:bottom w:val="single" w:sz="4" w:space="0" w:color="000000"/>
              <w:right w:val="single" w:sz="4" w:space="0" w:color="000000"/>
            </w:tcBorders>
            <w:hideMark/>
          </w:tcPr>
          <w:p w14:paraId="5B62520A" w14:textId="77777777" w:rsidR="005612E1" w:rsidRPr="001115A5" w:rsidRDefault="005612E1" w:rsidP="00165F4E">
            <w:pPr>
              <w:tabs>
                <w:tab w:val="left" w:pos="0"/>
                <w:tab w:val="right" w:pos="9752"/>
              </w:tabs>
              <w:rPr>
                <w:rFonts w:ascii="Arial" w:hAnsi="Arial" w:cs="Arial"/>
                <w:b/>
                <w:sz w:val="20"/>
                <w:szCs w:val="20"/>
                <w:lang w:val="en-GB"/>
              </w:rPr>
            </w:pPr>
            <w:r w:rsidRPr="001115A5">
              <w:rPr>
                <w:rFonts w:ascii="Arial" w:hAnsi="Arial" w:cs="Arial"/>
                <w:b/>
                <w:sz w:val="20"/>
                <w:szCs w:val="20"/>
                <w:lang w:val="en-GB"/>
              </w:rPr>
              <w:t>Identity Number</w:t>
            </w:r>
          </w:p>
        </w:tc>
        <w:tc>
          <w:tcPr>
            <w:tcW w:w="1847" w:type="dxa"/>
            <w:tcBorders>
              <w:top w:val="single" w:sz="4" w:space="0" w:color="000000"/>
              <w:left w:val="single" w:sz="4" w:space="0" w:color="000000"/>
              <w:bottom w:val="single" w:sz="4" w:space="0" w:color="000000"/>
              <w:right w:val="single" w:sz="4" w:space="0" w:color="000000"/>
            </w:tcBorders>
            <w:hideMark/>
          </w:tcPr>
          <w:p w14:paraId="65F23AB3" w14:textId="77777777" w:rsidR="005612E1" w:rsidRPr="001115A5" w:rsidRDefault="005612E1" w:rsidP="00165F4E">
            <w:pPr>
              <w:tabs>
                <w:tab w:val="left" w:pos="0"/>
                <w:tab w:val="right" w:pos="9752"/>
              </w:tabs>
              <w:rPr>
                <w:rFonts w:ascii="Arial" w:hAnsi="Arial" w:cs="Arial"/>
                <w:b/>
                <w:sz w:val="20"/>
                <w:szCs w:val="20"/>
                <w:lang w:val="en-GB"/>
              </w:rPr>
            </w:pPr>
            <w:r w:rsidRPr="001115A5">
              <w:rPr>
                <w:rFonts w:ascii="Arial" w:hAnsi="Arial" w:cs="Arial"/>
                <w:b/>
                <w:sz w:val="20"/>
                <w:szCs w:val="20"/>
                <w:lang w:val="en-GB"/>
              </w:rPr>
              <w:t>State Employee Number</w:t>
            </w:r>
          </w:p>
        </w:tc>
      </w:tr>
      <w:tr w:rsidR="005612E1" w:rsidRPr="001115A5" w14:paraId="45BAF73E" w14:textId="77777777" w:rsidTr="00165F4E">
        <w:tc>
          <w:tcPr>
            <w:tcW w:w="3708" w:type="dxa"/>
            <w:tcBorders>
              <w:top w:val="single" w:sz="4" w:space="0" w:color="000000"/>
              <w:left w:val="single" w:sz="4" w:space="0" w:color="000000"/>
              <w:bottom w:val="single" w:sz="4" w:space="0" w:color="000000"/>
              <w:right w:val="single" w:sz="4" w:space="0" w:color="000000"/>
            </w:tcBorders>
          </w:tcPr>
          <w:p w14:paraId="02ADF5FD" w14:textId="77777777" w:rsidR="005612E1" w:rsidRPr="001115A5" w:rsidRDefault="005612E1" w:rsidP="00165F4E">
            <w:pPr>
              <w:tabs>
                <w:tab w:val="left" w:pos="0"/>
                <w:tab w:val="right" w:pos="9752"/>
              </w:tabs>
              <w:rPr>
                <w:rFonts w:ascii="Arial" w:hAnsi="Arial" w:cs="Arial"/>
                <w:sz w:val="20"/>
                <w:szCs w:val="20"/>
                <w:lang w:val="en-GB"/>
              </w:rPr>
            </w:pPr>
          </w:p>
          <w:p w14:paraId="66C293D2" w14:textId="77777777" w:rsidR="005612E1" w:rsidRPr="001115A5" w:rsidRDefault="005612E1" w:rsidP="00165F4E">
            <w:pPr>
              <w:tabs>
                <w:tab w:val="left" w:pos="0"/>
                <w:tab w:val="right" w:pos="9752"/>
              </w:tabs>
              <w:rPr>
                <w:rFonts w:ascii="Arial" w:hAnsi="Arial" w:cs="Arial"/>
                <w:sz w:val="20"/>
                <w:szCs w:val="20"/>
                <w:lang w:val="en-GB"/>
              </w:rPr>
            </w:pPr>
          </w:p>
        </w:tc>
        <w:tc>
          <w:tcPr>
            <w:tcW w:w="3330" w:type="dxa"/>
            <w:tcBorders>
              <w:top w:val="single" w:sz="4" w:space="0" w:color="000000"/>
              <w:left w:val="single" w:sz="4" w:space="0" w:color="000000"/>
              <w:bottom w:val="single" w:sz="4" w:space="0" w:color="000000"/>
              <w:right w:val="single" w:sz="4" w:space="0" w:color="000000"/>
            </w:tcBorders>
          </w:tcPr>
          <w:p w14:paraId="51ADBFE0" w14:textId="77777777" w:rsidR="005612E1" w:rsidRPr="001115A5" w:rsidRDefault="005612E1" w:rsidP="00165F4E">
            <w:pPr>
              <w:tabs>
                <w:tab w:val="left" w:pos="0"/>
                <w:tab w:val="right" w:pos="9752"/>
              </w:tabs>
              <w:rPr>
                <w:rFonts w:ascii="Arial" w:hAnsi="Arial" w:cs="Arial"/>
                <w:sz w:val="20"/>
                <w:szCs w:val="20"/>
                <w:lang w:val="en-GB"/>
              </w:rPr>
            </w:pPr>
          </w:p>
        </w:tc>
        <w:tc>
          <w:tcPr>
            <w:tcW w:w="1847" w:type="dxa"/>
            <w:tcBorders>
              <w:top w:val="single" w:sz="4" w:space="0" w:color="000000"/>
              <w:left w:val="single" w:sz="4" w:space="0" w:color="000000"/>
              <w:bottom w:val="single" w:sz="4" w:space="0" w:color="000000"/>
              <w:right w:val="single" w:sz="4" w:space="0" w:color="000000"/>
            </w:tcBorders>
          </w:tcPr>
          <w:p w14:paraId="11A6C407" w14:textId="77777777" w:rsidR="005612E1" w:rsidRPr="001115A5" w:rsidRDefault="005612E1" w:rsidP="00165F4E">
            <w:pPr>
              <w:tabs>
                <w:tab w:val="left" w:pos="0"/>
                <w:tab w:val="right" w:pos="9752"/>
              </w:tabs>
              <w:rPr>
                <w:rFonts w:ascii="Arial" w:hAnsi="Arial" w:cs="Arial"/>
                <w:sz w:val="20"/>
                <w:szCs w:val="20"/>
                <w:lang w:val="en-GB"/>
              </w:rPr>
            </w:pPr>
          </w:p>
        </w:tc>
      </w:tr>
      <w:tr w:rsidR="005612E1" w:rsidRPr="001115A5" w14:paraId="0036C69D" w14:textId="77777777" w:rsidTr="00165F4E">
        <w:tc>
          <w:tcPr>
            <w:tcW w:w="3708" w:type="dxa"/>
            <w:tcBorders>
              <w:top w:val="single" w:sz="4" w:space="0" w:color="000000"/>
              <w:left w:val="single" w:sz="4" w:space="0" w:color="000000"/>
              <w:bottom w:val="single" w:sz="4" w:space="0" w:color="000000"/>
              <w:right w:val="single" w:sz="4" w:space="0" w:color="000000"/>
            </w:tcBorders>
          </w:tcPr>
          <w:p w14:paraId="30ABCFEE" w14:textId="77777777" w:rsidR="005612E1" w:rsidRPr="001115A5" w:rsidRDefault="005612E1" w:rsidP="00165F4E">
            <w:pPr>
              <w:tabs>
                <w:tab w:val="left" w:pos="0"/>
                <w:tab w:val="right" w:pos="9752"/>
              </w:tabs>
              <w:rPr>
                <w:rFonts w:ascii="Arial" w:hAnsi="Arial" w:cs="Arial"/>
                <w:sz w:val="20"/>
                <w:szCs w:val="20"/>
                <w:lang w:val="en-GB"/>
              </w:rPr>
            </w:pPr>
          </w:p>
          <w:p w14:paraId="4A549F19" w14:textId="77777777" w:rsidR="005612E1" w:rsidRPr="001115A5" w:rsidRDefault="005612E1" w:rsidP="00165F4E">
            <w:pPr>
              <w:tabs>
                <w:tab w:val="left" w:pos="0"/>
                <w:tab w:val="right" w:pos="9752"/>
              </w:tabs>
              <w:rPr>
                <w:rFonts w:ascii="Arial" w:hAnsi="Arial" w:cs="Arial"/>
                <w:sz w:val="20"/>
                <w:szCs w:val="20"/>
                <w:lang w:val="en-GB"/>
              </w:rPr>
            </w:pPr>
          </w:p>
        </w:tc>
        <w:tc>
          <w:tcPr>
            <w:tcW w:w="3330" w:type="dxa"/>
            <w:tcBorders>
              <w:top w:val="single" w:sz="4" w:space="0" w:color="000000"/>
              <w:left w:val="single" w:sz="4" w:space="0" w:color="000000"/>
              <w:bottom w:val="single" w:sz="4" w:space="0" w:color="000000"/>
              <w:right w:val="single" w:sz="4" w:space="0" w:color="000000"/>
            </w:tcBorders>
          </w:tcPr>
          <w:p w14:paraId="2B68606B" w14:textId="77777777" w:rsidR="005612E1" w:rsidRPr="001115A5" w:rsidRDefault="005612E1" w:rsidP="00165F4E">
            <w:pPr>
              <w:tabs>
                <w:tab w:val="left" w:pos="0"/>
                <w:tab w:val="right" w:pos="9752"/>
              </w:tabs>
              <w:rPr>
                <w:rFonts w:ascii="Arial" w:hAnsi="Arial" w:cs="Arial"/>
                <w:sz w:val="20"/>
                <w:szCs w:val="20"/>
                <w:lang w:val="en-GB"/>
              </w:rPr>
            </w:pPr>
          </w:p>
        </w:tc>
        <w:tc>
          <w:tcPr>
            <w:tcW w:w="1847" w:type="dxa"/>
            <w:tcBorders>
              <w:top w:val="single" w:sz="4" w:space="0" w:color="000000"/>
              <w:left w:val="single" w:sz="4" w:space="0" w:color="000000"/>
              <w:bottom w:val="single" w:sz="4" w:space="0" w:color="000000"/>
              <w:right w:val="single" w:sz="4" w:space="0" w:color="000000"/>
            </w:tcBorders>
          </w:tcPr>
          <w:p w14:paraId="5E47B6A5" w14:textId="77777777" w:rsidR="005612E1" w:rsidRPr="001115A5" w:rsidRDefault="005612E1" w:rsidP="00165F4E">
            <w:pPr>
              <w:tabs>
                <w:tab w:val="left" w:pos="0"/>
                <w:tab w:val="right" w:pos="9752"/>
              </w:tabs>
              <w:rPr>
                <w:rFonts w:ascii="Arial" w:hAnsi="Arial" w:cs="Arial"/>
                <w:sz w:val="20"/>
                <w:szCs w:val="20"/>
                <w:lang w:val="en-GB"/>
              </w:rPr>
            </w:pPr>
          </w:p>
        </w:tc>
      </w:tr>
      <w:tr w:rsidR="005612E1" w:rsidRPr="001115A5" w14:paraId="2C597E29" w14:textId="77777777" w:rsidTr="00165F4E">
        <w:tc>
          <w:tcPr>
            <w:tcW w:w="3708" w:type="dxa"/>
            <w:tcBorders>
              <w:top w:val="single" w:sz="4" w:space="0" w:color="000000"/>
              <w:left w:val="single" w:sz="4" w:space="0" w:color="000000"/>
              <w:bottom w:val="single" w:sz="4" w:space="0" w:color="000000"/>
              <w:right w:val="single" w:sz="4" w:space="0" w:color="000000"/>
            </w:tcBorders>
          </w:tcPr>
          <w:p w14:paraId="506E3360" w14:textId="77777777" w:rsidR="005612E1" w:rsidRPr="001115A5" w:rsidRDefault="005612E1" w:rsidP="00165F4E">
            <w:pPr>
              <w:tabs>
                <w:tab w:val="left" w:pos="0"/>
                <w:tab w:val="right" w:pos="9752"/>
              </w:tabs>
              <w:rPr>
                <w:rFonts w:ascii="Arial" w:hAnsi="Arial" w:cs="Arial"/>
                <w:sz w:val="20"/>
                <w:szCs w:val="20"/>
                <w:lang w:val="en-GB"/>
              </w:rPr>
            </w:pPr>
          </w:p>
          <w:p w14:paraId="2EB5C883" w14:textId="77777777" w:rsidR="005612E1" w:rsidRPr="001115A5" w:rsidRDefault="005612E1" w:rsidP="00165F4E">
            <w:pPr>
              <w:tabs>
                <w:tab w:val="left" w:pos="0"/>
                <w:tab w:val="right" w:pos="9752"/>
              </w:tabs>
              <w:rPr>
                <w:rFonts w:ascii="Arial" w:hAnsi="Arial" w:cs="Arial"/>
                <w:sz w:val="20"/>
                <w:szCs w:val="20"/>
                <w:lang w:val="en-GB"/>
              </w:rPr>
            </w:pPr>
          </w:p>
        </w:tc>
        <w:tc>
          <w:tcPr>
            <w:tcW w:w="3330" w:type="dxa"/>
            <w:tcBorders>
              <w:top w:val="single" w:sz="4" w:space="0" w:color="000000"/>
              <w:left w:val="single" w:sz="4" w:space="0" w:color="000000"/>
              <w:bottom w:val="single" w:sz="4" w:space="0" w:color="000000"/>
              <w:right w:val="single" w:sz="4" w:space="0" w:color="000000"/>
            </w:tcBorders>
          </w:tcPr>
          <w:p w14:paraId="0EDA1B44" w14:textId="77777777" w:rsidR="005612E1" w:rsidRPr="001115A5" w:rsidRDefault="005612E1" w:rsidP="00165F4E">
            <w:pPr>
              <w:tabs>
                <w:tab w:val="left" w:pos="0"/>
                <w:tab w:val="right" w:pos="9752"/>
              </w:tabs>
              <w:rPr>
                <w:rFonts w:ascii="Arial" w:hAnsi="Arial" w:cs="Arial"/>
                <w:sz w:val="20"/>
                <w:szCs w:val="20"/>
                <w:lang w:val="en-GB"/>
              </w:rPr>
            </w:pPr>
          </w:p>
        </w:tc>
        <w:tc>
          <w:tcPr>
            <w:tcW w:w="1847" w:type="dxa"/>
            <w:tcBorders>
              <w:top w:val="single" w:sz="4" w:space="0" w:color="000000"/>
              <w:left w:val="single" w:sz="4" w:space="0" w:color="000000"/>
              <w:bottom w:val="single" w:sz="4" w:space="0" w:color="000000"/>
              <w:right w:val="single" w:sz="4" w:space="0" w:color="000000"/>
            </w:tcBorders>
          </w:tcPr>
          <w:p w14:paraId="6054B2BA" w14:textId="77777777" w:rsidR="005612E1" w:rsidRPr="001115A5" w:rsidRDefault="005612E1" w:rsidP="00165F4E">
            <w:pPr>
              <w:tabs>
                <w:tab w:val="left" w:pos="0"/>
                <w:tab w:val="right" w:pos="9752"/>
              </w:tabs>
              <w:rPr>
                <w:rFonts w:ascii="Arial" w:hAnsi="Arial" w:cs="Arial"/>
                <w:sz w:val="20"/>
                <w:szCs w:val="20"/>
                <w:lang w:val="en-GB"/>
              </w:rPr>
            </w:pPr>
          </w:p>
        </w:tc>
      </w:tr>
      <w:tr w:rsidR="005612E1" w:rsidRPr="001115A5" w14:paraId="443F4DFB" w14:textId="77777777" w:rsidTr="00165F4E">
        <w:tc>
          <w:tcPr>
            <w:tcW w:w="3708" w:type="dxa"/>
            <w:tcBorders>
              <w:top w:val="single" w:sz="4" w:space="0" w:color="000000"/>
              <w:left w:val="single" w:sz="4" w:space="0" w:color="000000"/>
              <w:bottom w:val="single" w:sz="4" w:space="0" w:color="000000"/>
              <w:right w:val="single" w:sz="4" w:space="0" w:color="000000"/>
            </w:tcBorders>
          </w:tcPr>
          <w:p w14:paraId="0049B6A7" w14:textId="77777777" w:rsidR="005612E1" w:rsidRPr="001115A5" w:rsidRDefault="005612E1" w:rsidP="00165F4E">
            <w:pPr>
              <w:tabs>
                <w:tab w:val="left" w:pos="0"/>
                <w:tab w:val="right" w:pos="9752"/>
              </w:tabs>
              <w:rPr>
                <w:rFonts w:ascii="Arial" w:hAnsi="Arial" w:cs="Arial"/>
                <w:sz w:val="20"/>
                <w:szCs w:val="20"/>
                <w:lang w:val="en-GB"/>
              </w:rPr>
            </w:pPr>
          </w:p>
          <w:p w14:paraId="26F0CA49" w14:textId="77777777" w:rsidR="005612E1" w:rsidRPr="001115A5" w:rsidRDefault="005612E1" w:rsidP="00165F4E">
            <w:pPr>
              <w:tabs>
                <w:tab w:val="left" w:pos="0"/>
                <w:tab w:val="right" w:pos="9752"/>
              </w:tabs>
              <w:rPr>
                <w:rFonts w:ascii="Arial" w:hAnsi="Arial" w:cs="Arial"/>
                <w:sz w:val="20"/>
                <w:szCs w:val="20"/>
                <w:lang w:val="en-GB"/>
              </w:rPr>
            </w:pPr>
          </w:p>
        </w:tc>
        <w:tc>
          <w:tcPr>
            <w:tcW w:w="3330" w:type="dxa"/>
            <w:tcBorders>
              <w:top w:val="single" w:sz="4" w:space="0" w:color="000000"/>
              <w:left w:val="single" w:sz="4" w:space="0" w:color="000000"/>
              <w:bottom w:val="single" w:sz="4" w:space="0" w:color="000000"/>
              <w:right w:val="single" w:sz="4" w:space="0" w:color="000000"/>
            </w:tcBorders>
          </w:tcPr>
          <w:p w14:paraId="7E8D0D09" w14:textId="77777777" w:rsidR="005612E1" w:rsidRPr="001115A5" w:rsidRDefault="005612E1" w:rsidP="00165F4E">
            <w:pPr>
              <w:tabs>
                <w:tab w:val="left" w:pos="0"/>
                <w:tab w:val="right" w:pos="9752"/>
              </w:tabs>
              <w:rPr>
                <w:rFonts w:ascii="Arial" w:hAnsi="Arial" w:cs="Arial"/>
                <w:sz w:val="20"/>
                <w:szCs w:val="20"/>
                <w:lang w:val="en-GB"/>
              </w:rPr>
            </w:pPr>
          </w:p>
        </w:tc>
        <w:tc>
          <w:tcPr>
            <w:tcW w:w="1847" w:type="dxa"/>
            <w:tcBorders>
              <w:top w:val="single" w:sz="4" w:space="0" w:color="000000"/>
              <w:left w:val="single" w:sz="4" w:space="0" w:color="000000"/>
              <w:bottom w:val="single" w:sz="4" w:space="0" w:color="000000"/>
              <w:right w:val="single" w:sz="4" w:space="0" w:color="000000"/>
            </w:tcBorders>
          </w:tcPr>
          <w:p w14:paraId="043A1B8B" w14:textId="77777777" w:rsidR="005612E1" w:rsidRPr="001115A5" w:rsidRDefault="005612E1" w:rsidP="00165F4E">
            <w:pPr>
              <w:tabs>
                <w:tab w:val="left" w:pos="0"/>
                <w:tab w:val="right" w:pos="9752"/>
              </w:tabs>
              <w:rPr>
                <w:rFonts w:ascii="Arial" w:hAnsi="Arial" w:cs="Arial"/>
                <w:sz w:val="20"/>
                <w:szCs w:val="20"/>
                <w:lang w:val="en-GB"/>
              </w:rPr>
            </w:pPr>
          </w:p>
        </w:tc>
      </w:tr>
    </w:tbl>
    <w:p w14:paraId="550D5E87" w14:textId="77777777" w:rsidR="00345BEC" w:rsidRPr="001115A5" w:rsidRDefault="00345BEC" w:rsidP="005612E1">
      <w:pPr>
        <w:tabs>
          <w:tab w:val="left" w:pos="3960"/>
          <w:tab w:val="left" w:pos="7020"/>
          <w:tab w:val="right" w:pos="9752"/>
        </w:tabs>
        <w:ind w:left="540"/>
        <w:rPr>
          <w:rFonts w:ascii="Arial" w:hAnsi="Arial" w:cs="Arial"/>
          <w:sz w:val="20"/>
          <w:szCs w:val="20"/>
          <w:lang w:val="en-GB"/>
        </w:rPr>
      </w:pPr>
    </w:p>
    <w:p w14:paraId="0C090CB3" w14:textId="01A5E9F7" w:rsidR="005612E1" w:rsidRPr="001115A5" w:rsidRDefault="005612E1" w:rsidP="005612E1">
      <w:pPr>
        <w:tabs>
          <w:tab w:val="left" w:pos="3960"/>
          <w:tab w:val="left" w:pos="7020"/>
          <w:tab w:val="right" w:pos="9752"/>
        </w:tabs>
        <w:ind w:left="540"/>
        <w:rPr>
          <w:rFonts w:ascii="Arial" w:hAnsi="Arial" w:cs="Arial"/>
          <w:sz w:val="20"/>
          <w:szCs w:val="20"/>
          <w:lang w:val="en-GB"/>
        </w:rPr>
      </w:pPr>
      <w:r w:rsidRPr="001115A5">
        <w:rPr>
          <w:rFonts w:ascii="Arial" w:hAnsi="Arial" w:cs="Arial"/>
          <w:sz w:val="20"/>
          <w:szCs w:val="20"/>
          <w:lang w:val="en-GB"/>
        </w:rPr>
        <w:t>…………………………………..</w:t>
      </w:r>
      <w:r w:rsidRPr="001115A5">
        <w:rPr>
          <w:rFonts w:ascii="Arial" w:hAnsi="Arial" w:cs="Arial"/>
          <w:sz w:val="20"/>
          <w:szCs w:val="20"/>
          <w:lang w:val="en-GB"/>
        </w:rPr>
        <w:tab/>
        <w:t xml:space="preserve">        ……………………………………..</w:t>
      </w:r>
    </w:p>
    <w:p w14:paraId="5238EF9D" w14:textId="77777777" w:rsidR="005612E1" w:rsidRPr="001115A5" w:rsidRDefault="005612E1" w:rsidP="005612E1">
      <w:pPr>
        <w:tabs>
          <w:tab w:val="left" w:pos="1080"/>
          <w:tab w:val="left" w:pos="4320"/>
          <w:tab w:val="left" w:pos="7920"/>
          <w:tab w:val="right" w:pos="9752"/>
        </w:tabs>
        <w:ind w:left="540"/>
        <w:rPr>
          <w:rFonts w:ascii="Arial" w:hAnsi="Arial" w:cs="Arial"/>
          <w:sz w:val="20"/>
          <w:szCs w:val="20"/>
          <w:lang w:val="en-GB"/>
        </w:rPr>
      </w:pPr>
      <w:r w:rsidRPr="001115A5">
        <w:rPr>
          <w:rFonts w:ascii="Arial" w:hAnsi="Arial" w:cs="Arial"/>
          <w:sz w:val="20"/>
          <w:szCs w:val="20"/>
          <w:lang w:val="en-GB"/>
        </w:rPr>
        <w:lastRenderedPageBreak/>
        <w:t>Authoring Signature</w:t>
      </w:r>
      <w:r w:rsidRPr="001115A5">
        <w:rPr>
          <w:rFonts w:ascii="Arial" w:hAnsi="Arial" w:cs="Arial"/>
          <w:sz w:val="20"/>
          <w:szCs w:val="20"/>
          <w:lang w:val="en-GB"/>
        </w:rPr>
        <w:tab/>
        <w:t xml:space="preserve">                         Date</w:t>
      </w:r>
    </w:p>
    <w:p w14:paraId="6D4D49E7" w14:textId="77777777" w:rsidR="005612E1" w:rsidRPr="001115A5" w:rsidRDefault="005612E1" w:rsidP="005612E1">
      <w:pPr>
        <w:tabs>
          <w:tab w:val="left" w:pos="3960"/>
          <w:tab w:val="left" w:pos="7020"/>
          <w:tab w:val="right" w:pos="9752"/>
        </w:tabs>
        <w:ind w:left="540"/>
        <w:rPr>
          <w:rFonts w:ascii="Arial" w:hAnsi="Arial" w:cs="Arial"/>
          <w:sz w:val="20"/>
          <w:szCs w:val="20"/>
          <w:lang w:val="en-GB"/>
        </w:rPr>
      </w:pPr>
    </w:p>
    <w:p w14:paraId="49190406" w14:textId="77777777" w:rsidR="005612E1" w:rsidRPr="001115A5" w:rsidRDefault="005612E1" w:rsidP="005612E1">
      <w:pPr>
        <w:tabs>
          <w:tab w:val="left" w:pos="3960"/>
          <w:tab w:val="left" w:pos="7020"/>
          <w:tab w:val="right" w:pos="9752"/>
        </w:tabs>
        <w:ind w:left="540"/>
        <w:rPr>
          <w:rFonts w:ascii="Arial" w:hAnsi="Arial" w:cs="Arial"/>
          <w:sz w:val="20"/>
          <w:szCs w:val="20"/>
          <w:lang w:val="en-GB"/>
        </w:rPr>
      </w:pPr>
      <w:r w:rsidRPr="001115A5">
        <w:rPr>
          <w:rFonts w:ascii="Arial" w:hAnsi="Arial" w:cs="Arial"/>
          <w:sz w:val="20"/>
          <w:szCs w:val="20"/>
          <w:lang w:val="en-GB"/>
        </w:rPr>
        <w:t xml:space="preserve">…………………………......... </w:t>
      </w:r>
      <w:r w:rsidRPr="001115A5">
        <w:rPr>
          <w:rFonts w:ascii="Arial" w:hAnsi="Arial" w:cs="Arial"/>
          <w:sz w:val="20"/>
          <w:szCs w:val="20"/>
          <w:lang w:val="en-GB"/>
        </w:rPr>
        <w:tab/>
        <w:t xml:space="preserve">        …………………………………………......</w:t>
      </w:r>
    </w:p>
    <w:p w14:paraId="5FBC439A" w14:textId="77777777" w:rsidR="005612E1" w:rsidRPr="001115A5" w:rsidRDefault="005612E1" w:rsidP="005612E1">
      <w:pPr>
        <w:tabs>
          <w:tab w:val="left" w:pos="1080"/>
          <w:tab w:val="left" w:pos="5760"/>
          <w:tab w:val="left" w:pos="7020"/>
          <w:tab w:val="right" w:pos="9752"/>
        </w:tabs>
        <w:ind w:left="540"/>
        <w:rPr>
          <w:rFonts w:ascii="Arial" w:hAnsi="Arial" w:cs="Arial"/>
          <w:sz w:val="20"/>
          <w:szCs w:val="20"/>
          <w:lang w:val="en-GB"/>
        </w:rPr>
      </w:pPr>
      <w:r w:rsidRPr="001115A5">
        <w:rPr>
          <w:rFonts w:ascii="Arial" w:hAnsi="Arial" w:cs="Arial"/>
          <w:sz w:val="20"/>
          <w:szCs w:val="20"/>
          <w:lang w:val="en-GB"/>
        </w:rPr>
        <w:t>Full name</w:t>
      </w:r>
      <w:r w:rsidRPr="001115A5">
        <w:rPr>
          <w:rFonts w:ascii="Arial" w:hAnsi="Arial" w:cs="Arial"/>
          <w:sz w:val="20"/>
          <w:szCs w:val="20"/>
          <w:lang w:val="en-GB"/>
        </w:rPr>
        <w:tab/>
        <w:t>Capacity</w:t>
      </w:r>
    </w:p>
    <w:p w14:paraId="547A5A96" w14:textId="77777777" w:rsidR="005612E1" w:rsidRPr="001115A5" w:rsidRDefault="005612E1" w:rsidP="005612E1">
      <w:pPr>
        <w:tabs>
          <w:tab w:val="left" w:pos="1080"/>
          <w:tab w:val="left" w:pos="5760"/>
          <w:tab w:val="left" w:pos="7020"/>
          <w:tab w:val="right" w:pos="9752"/>
        </w:tabs>
        <w:ind w:left="540"/>
        <w:rPr>
          <w:rFonts w:ascii="Arial" w:hAnsi="Arial" w:cs="Arial"/>
          <w:sz w:val="20"/>
          <w:szCs w:val="20"/>
          <w:lang w:val="en-GB"/>
        </w:rPr>
      </w:pPr>
    </w:p>
    <w:p w14:paraId="74F21F0E" w14:textId="77777777" w:rsidR="005612E1" w:rsidRPr="001115A5" w:rsidRDefault="005612E1" w:rsidP="005612E1">
      <w:pPr>
        <w:tabs>
          <w:tab w:val="left" w:pos="1080"/>
          <w:tab w:val="left" w:pos="5760"/>
          <w:tab w:val="left" w:pos="7020"/>
          <w:tab w:val="right" w:pos="9752"/>
        </w:tabs>
        <w:ind w:left="540"/>
        <w:rPr>
          <w:rFonts w:ascii="Arial" w:hAnsi="Arial" w:cs="Arial"/>
          <w:sz w:val="20"/>
          <w:szCs w:val="20"/>
        </w:rPr>
      </w:pPr>
      <w:r w:rsidRPr="001115A5">
        <w:rPr>
          <w:rFonts w:ascii="Arial" w:hAnsi="Arial" w:cs="Arial"/>
          <w:sz w:val="20"/>
          <w:szCs w:val="20"/>
          <w:lang w:val="en-GB"/>
        </w:rPr>
        <w:t>...................................................              ................................................................</w:t>
      </w:r>
    </w:p>
    <w:p w14:paraId="079E51E1" w14:textId="77777777" w:rsidR="005612E1" w:rsidRDefault="005612E1" w:rsidP="005612E1">
      <w:pPr>
        <w:rPr>
          <w:rFonts w:ascii="Arial" w:hAnsi="Arial" w:cs="Arial"/>
          <w:sz w:val="20"/>
          <w:szCs w:val="20"/>
        </w:rPr>
      </w:pPr>
      <w:r w:rsidRPr="001115A5">
        <w:rPr>
          <w:rFonts w:ascii="Arial" w:hAnsi="Arial" w:cs="Arial"/>
          <w:sz w:val="20"/>
          <w:szCs w:val="20"/>
        </w:rPr>
        <w:t>Witness</w:t>
      </w:r>
      <w:r w:rsidRPr="001115A5">
        <w:rPr>
          <w:rFonts w:ascii="Arial" w:hAnsi="Arial" w:cs="Arial"/>
          <w:sz w:val="20"/>
          <w:szCs w:val="20"/>
        </w:rPr>
        <w:tab/>
      </w:r>
      <w:r w:rsidRPr="001115A5">
        <w:rPr>
          <w:rFonts w:ascii="Arial" w:hAnsi="Arial" w:cs="Arial"/>
          <w:sz w:val="20"/>
          <w:szCs w:val="20"/>
        </w:rPr>
        <w:tab/>
      </w:r>
      <w:r w:rsidRPr="001115A5">
        <w:rPr>
          <w:rFonts w:ascii="Arial" w:hAnsi="Arial" w:cs="Arial"/>
          <w:sz w:val="20"/>
          <w:szCs w:val="20"/>
        </w:rPr>
        <w:tab/>
      </w:r>
      <w:r w:rsidRPr="001115A5">
        <w:rPr>
          <w:rFonts w:ascii="Arial" w:hAnsi="Arial" w:cs="Arial"/>
          <w:sz w:val="20"/>
          <w:szCs w:val="20"/>
        </w:rPr>
        <w:tab/>
      </w:r>
      <w:r w:rsidRPr="001115A5">
        <w:rPr>
          <w:rFonts w:ascii="Arial" w:hAnsi="Arial" w:cs="Arial"/>
          <w:sz w:val="20"/>
          <w:szCs w:val="20"/>
        </w:rPr>
        <w:tab/>
        <w:t xml:space="preserve">         Witness</w:t>
      </w:r>
    </w:p>
    <w:p w14:paraId="4E15DDD6" w14:textId="77777777" w:rsidR="001115A5" w:rsidRPr="001115A5" w:rsidRDefault="001115A5" w:rsidP="005612E1">
      <w:pPr>
        <w:rPr>
          <w:rFonts w:ascii="Arial" w:hAnsi="Arial" w:cs="Arial"/>
          <w:sz w:val="20"/>
          <w:szCs w:val="20"/>
        </w:rPr>
      </w:pPr>
    </w:p>
    <w:tbl>
      <w:tblPr>
        <w:tblW w:w="594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tblGrid>
      <w:tr w:rsidR="005612E1" w:rsidRPr="001115A5" w14:paraId="2848262D" w14:textId="77777777" w:rsidTr="001115A5">
        <w:trPr>
          <w:trHeight w:val="4246"/>
        </w:trPr>
        <w:tc>
          <w:tcPr>
            <w:tcW w:w="5940" w:type="dxa"/>
          </w:tcPr>
          <w:p w14:paraId="5FB7C688" w14:textId="5C09119E" w:rsidR="005612E1" w:rsidRPr="001115A5" w:rsidRDefault="5B3161C4" w:rsidP="3F1CB2FE">
            <w:pPr>
              <w:tabs>
                <w:tab w:val="left" w:pos="900"/>
                <w:tab w:val="left" w:pos="2250"/>
                <w:tab w:val="right" w:pos="9752"/>
              </w:tabs>
              <w:rPr>
                <w:rFonts w:ascii="Arial" w:hAnsi="Arial" w:cs="Arial"/>
                <w:b/>
                <w:bCs/>
                <w:sz w:val="20"/>
                <w:szCs w:val="20"/>
                <w:lang w:val="en-GB"/>
              </w:rPr>
            </w:pPr>
            <w:bookmarkStart w:id="16" w:name="_Hlk519714"/>
            <w:r w:rsidRPr="001115A5">
              <w:rPr>
                <w:rFonts w:ascii="Arial" w:hAnsi="Arial" w:cs="Arial"/>
                <w:b/>
                <w:bCs/>
                <w:sz w:val="20"/>
                <w:szCs w:val="20"/>
                <w:lang w:val="en-GB"/>
              </w:rPr>
              <w:t xml:space="preserve">                    </w:t>
            </w:r>
            <w:r w:rsidR="29E3B689" w:rsidRPr="001115A5">
              <w:rPr>
                <w:rFonts w:ascii="Arial" w:hAnsi="Arial" w:cs="Arial"/>
                <w:b/>
                <w:bCs/>
                <w:sz w:val="20"/>
                <w:szCs w:val="20"/>
                <w:lang w:val="en-GB"/>
              </w:rPr>
              <w:t>Commissioner of Oaths</w:t>
            </w:r>
          </w:p>
        </w:tc>
      </w:tr>
      <w:bookmarkEnd w:id="16"/>
    </w:tbl>
    <w:p w14:paraId="72ED4CDC" w14:textId="77777777" w:rsidR="005612E1" w:rsidRPr="001115A5" w:rsidRDefault="005612E1" w:rsidP="005612E1">
      <w:pPr>
        <w:tabs>
          <w:tab w:val="left" w:pos="900"/>
          <w:tab w:val="left" w:pos="2250"/>
          <w:tab w:val="right" w:pos="9752"/>
        </w:tabs>
        <w:ind w:left="900" w:hanging="900"/>
        <w:rPr>
          <w:rFonts w:ascii="Arial" w:hAnsi="Arial" w:cs="Arial"/>
          <w:b/>
          <w:sz w:val="20"/>
          <w:szCs w:val="20"/>
          <w:lang w:val="en-GB"/>
        </w:rPr>
        <w:sectPr w:rsidR="005612E1" w:rsidRPr="001115A5" w:rsidSect="00542980">
          <w:headerReference w:type="default" r:id="rId42"/>
          <w:headerReference w:type="first" r:id="rId43"/>
          <w:footerReference w:type="first" r:id="rId44"/>
          <w:endnotePr>
            <w:numFmt w:val="decimal"/>
          </w:endnotePr>
          <w:pgSz w:w="11906" w:h="16838"/>
          <w:pgMar w:top="1440" w:right="850" w:bottom="720" w:left="1440" w:header="576" w:footer="1440" w:gutter="0"/>
          <w:cols w:space="720"/>
          <w:docGrid w:linePitch="299"/>
        </w:sectPr>
      </w:pPr>
    </w:p>
    <w:p w14:paraId="14AA7CD3" w14:textId="77777777" w:rsidR="005612E1" w:rsidRPr="001115A5" w:rsidRDefault="005612E1" w:rsidP="005612E1">
      <w:pPr>
        <w:jc w:val="center"/>
        <w:rPr>
          <w:rFonts w:ascii="Arial" w:hAnsi="Arial" w:cs="Arial"/>
          <w:b/>
          <w:sz w:val="18"/>
          <w:szCs w:val="18"/>
        </w:rPr>
      </w:pPr>
      <w:r w:rsidRPr="001115A5">
        <w:rPr>
          <w:rFonts w:ascii="Arial" w:hAnsi="Arial" w:cs="Arial"/>
          <w:b/>
          <w:sz w:val="18"/>
          <w:szCs w:val="18"/>
        </w:rPr>
        <w:lastRenderedPageBreak/>
        <w:t>6.</w:t>
      </w:r>
      <w:r w:rsidRPr="001115A5">
        <w:rPr>
          <w:rFonts w:ascii="Arial" w:hAnsi="Arial" w:cs="Arial"/>
          <w:sz w:val="18"/>
          <w:szCs w:val="18"/>
        </w:rPr>
        <w:t xml:space="preserve"> </w:t>
      </w:r>
      <w:r w:rsidRPr="001115A5">
        <w:rPr>
          <w:rFonts w:ascii="Arial" w:hAnsi="Arial" w:cs="Arial"/>
          <w:b/>
          <w:sz w:val="18"/>
          <w:szCs w:val="18"/>
        </w:rPr>
        <w:t>Undertaking</w:t>
      </w:r>
    </w:p>
    <w:p w14:paraId="6B836984" w14:textId="77777777" w:rsidR="005612E1" w:rsidRPr="001115A5" w:rsidRDefault="005612E1" w:rsidP="005612E1">
      <w:pPr>
        <w:jc w:val="center"/>
        <w:rPr>
          <w:rFonts w:ascii="Arial" w:hAnsi="Arial" w:cs="Arial"/>
          <w:b/>
          <w:sz w:val="18"/>
          <w:szCs w:val="18"/>
        </w:rPr>
      </w:pPr>
      <w:r w:rsidRPr="001115A5">
        <w:rPr>
          <w:rFonts w:ascii="Arial" w:hAnsi="Arial" w:cs="Arial"/>
          <w:b/>
          <w:sz w:val="18"/>
          <w:szCs w:val="18"/>
        </w:rPr>
        <w:t>by</w:t>
      </w:r>
    </w:p>
    <w:p w14:paraId="2B73D601" w14:textId="77777777" w:rsidR="005612E1" w:rsidRPr="001115A5" w:rsidRDefault="005612E1" w:rsidP="005612E1">
      <w:pPr>
        <w:jc w:val="center"/>
        <w:rPr>
          <w:rFonts w:ascii="Arial" w:hAnsi="Arial" w:cs="Arial"/>
          <w:b/>
          <w:sz w:val="18"/>
          <w:szCs w:val="18"/>
        </w:rPr>
      </w:pPr>
      <w:r w:rsidRPr="001115A5">
        <w:rPr>
          <w:rFonts w:ascii="Arial" w:hAnsi="Arial" w:cs="Arial"/>
          <w:b/>
          <w:sz w:val="18"/>
          <w:szCs w:val="18"/>
        </w:rPr>
        <w:t>…………………………………………………………………..</w:t>
      </w:r>
    </w:p>
    <w:p w14:paraId="15E5B151" w14:textId="77777777" w:rsidR="005612E1" w:rsidRPr="001115A5" w:rsidRDefault="005612E1" w:rsidP="005612E1">
      <w:pPr>
        <w:spacing w:line="240" w:lineRule="auto"/>
        <w:jc w:val="center"/>
        <w:rPr>
          <w:rFonts w:ascii="Arial" w:hAnsi="Arial" w:cs="Arial"/>
          <w:b/>
          <w:sz w:val="18"/>
          <w:szCs w:val="18"/>
        </w:rPr>
      </w:pPr>
      <w:r w:rsidRPr="001115A5">
        <w:rPr>
          <w:rFonts w:ascii="Arial" w:hAnsi="Arial" w:cs="Arial"/>
          <w:b/>
          <w:sz w:val="18"/>
          <w:szCs w:val="18"/>
        </w:rPr>
        <w:t>(the “Supplier”)</w:t>
      </w:r>
    </w:p>
    <w:p w14:paraId="27D038CF" w14:textId="77777777" w:rsidR="005612E1" w:rsidRPr="001115A5" w:rsidRDefault="005612E1" w:rsidP="005612E1">
      <w:pPr>
        <w:spacing w:line="240" w:lineRule="auto"/>
        <w:jc w:val="center"/>
        <w:rPr>
          <w:rFonts w:ascii="Arial" w:hAnsi="Arial" w:cs="Arial"/>
          <w:b/>
          <w:sz w:val="18"/>
          <w:szCs w:val="18"/>
        </w:rPr>
      </w:pPr>
      <w:r w:rsidRPr="001115A5">
        <w:rPr>
          <w:rFonts w:ascii="Arial" w:hAnsi="Arial" w:cs="Arial"/>
          <w:b/>
          <w:sz w:val="18"/>
          <w:szCs w:val="18"/>
        </w:rPr>
        <w:t>vis a vis the</w:t>
      </w:r>
    </w:p>
    <w:p w14:paraId="7A202281" w14:textId="77777777" w:rsidR="005612E1" w:rsidRPr="001115A5" w:rsidRDefault="005612E1" w:rsidP="005612E1">
      <w:pPr>
        <w:spacing w:line="240" w:lineRule="auto"/>
        <w:jc w:val="center"/>
        <w:rPr>
          <w:rFonts w:ascii="Arial" w:hAnsi="Arial" w:cs="Arial"/>
          <w:b/>
          <w:sz w:val="18"/>
          <w:szCs w:val="18"/>
        </w:rPr>
      </w:pPr>
      <w:r w:rsidRPr="001115A5">
        <w:rPr>
          <w:rFonts w:ascii="Arial" w:hAnsi="Arial" w:cs="Arial"/>
          <w:b/>
          <w:sz w:val="18"/>
          <w:szCs w:val="18"/>
        </w:rPr>
        <w:t>Kouga Local Municipality</w:t>
      </w:r>
    </w:p>
    <w:p w14:paraId="3DD8AFBE" w14:textId="77777777" w:rsidR="005612E1" w:rsidRPr="001115A5" w:rsidRDefault="005612E1" w:rsidP="005612E1">
      <w:pPr>
        <w:spacing w:line="240" w:lineRule="auto"/>
        <w:jc w:val="center"/>
        <w:rPr>
          <w:rFonts w:ascii="Arial" w:hAnsi="Arial" w:cs="Arial"/>
          <w:b/>
          <w:sz w:val="18"/>
          <w:szCs w:val="18"/>
        </w:rPr>
      </w:pPr>
      <w:r w:rsidRPr="001115A5">
        <w:rPr>
          <w:rFonts w:ascii="Arial" w:hAnsi="Arial" w:cs="Arial"/>
          <w:b/>
          <w:sz w:val="18"/>
          <w:szCs w:val="18"/>
        </w:rPr>
        <w:t>(“KLM”)</w:t>
      </w:r>
    </w:p>
    <w:p w14:paraId="3CDACFAF" w14:textId="77777777" w:rsidR="005612E1" w:rsidRPr="001115A5" w:rsidRDefault="005612E1" w:rsidP="005612E1">
      <w:pPr>
        <w:rPr>
          <w:rFonts w:ascii="Arial" w:hAnsi="Arial" w:cs="Arial"/>
          <w:b/>
          <w:sz w:val="18"/>
          <w:szCs w:val="18"/>
        </w:rPr>
      </w:pPr>
      <w:r w:rsidRPr="001115A5">
        <w:rPr>
          <w:rFonts w:ascii="Arial" w:hAnsi="Arial" w:cs="Arial"/>
          <w:b/>
          <w:sz w:val="18"/>
          <w:szCs w:val="18"/>
        </w:rPr>
        <w:t>WITH THIS FORM PLEASE ATTACH A LATEST MUNICIPAL BILLING CERTIFICATE FOR THE BUSINESS PREMISES AND ALSO FOR ALL THE DIRECTORS, MEMBERS OR OWNERS OF THE BUSINESS. IF OFFICE PREMISES ARE BEING RENTED PLEASE ATTACH COPY OF LEASE AGREEMENT.</w:t>
      </w:r>
    </w:p>
    <w:p w14:paraId="315E473D" w14:textId="77777777" w:rsidR="005612E1" w:rsidRPr="001115A5" w:rsidRDefault="005612E1" w:rsidP="005612E1">
      <w:pPr>
        <w:rPr>
          <w:rFonts w:ascii="Arial" w:hAnsi="Arial" w:cs="Arial"/>
          <w:sz w:val="18"/>
          <w:szCs w:val="18"/>
        </w:rPr>
      </w:pPr>
      <w:r w:rsidRPr="001115A5">
        <w:rPr>
          <w:rFonts w:ascii="Arial" w:hAnsi="Arial" w:cs="Arial"/>
          <w:sz w:val="18"/>
          <w:szCs w:val="18"/>
        </w:rPr>
        <w:t>Whereas:</w:t>
      </w:r>
    </w:p>
    <w:p w14:paraId="08DFC0C3" w14:textId="77777777" w:rsidR="005612E1" w:rsidRPr="001115A5" w:rsidRDefault="005612E1" w:rsidP="005612E1">
      <w:pPr>
        <w:rPr>
          <w:rFonts w:ascii="Arial" w:hAnsi="Arial" w:cs="Arial"/>
          <w:sz w:val="18"/>
          <w:szCs w:val="18"/>
        </w:rPr>
      </w:pPr>
      <w:r w:rsidRPr="001115A5">
        <w:rPr>
          <w:rFonts w:ascii="Arial" w:hAnsi="Arial" w:cs="Arial"/>
          <w:sz w:val="18"/>
          <w:szCs w:val="18"/>
        </w:rPr>
        <w:t xml:space="preserve">(a) </w:t>
      </w:r>
      <w:r w:rsidRPr="001115A5">
        <w:rPr>
          <w:rFonts w:ascii="Arial" w:hAnsi="Arial" w:cs="Arial"/>
          <w:sz w:val="18"/>
          <w:szCs w:val="18"/>
        </w:rPr>
        <w:tab/>
        <w:t>the Supplier delivers or renders services to KLM;</w:t>
      </w:r>
    </w:p>
    <w:p w14:paraId="0AF2A4E7" w14:textId="77777777" w:rsidR="005612E1" w:rsidRPr="001115A5" w:rsidRDefault="005612E1" w:rsidP="005612E1">
      <w:pPr>
        <w:rPr>
          <w:rFonts w:ascii="Arial" w:hAnsi="Arial" w:cs="Arial"/>
          <w:sz w:val="18"/>
          <w:szCs w:val="18"/>
        </w:rPr>
      </w:pPr>
      <w:r w:rsidRPr="001115A5">
        <w:rPr>
          <w:rFonts w:ascii="Arial" w:hAnsi="Arial" w:cs="Arial"/>
          <w:sz w:val="18"/>
          <w:szCs w:val="18"/>
        </w:rPr>
        <w:t xml:space="preserve">(b) </w:t>
      </w:r>
      <w:r w:rsidRPr="001115A5">
        <w:rPr>
          <w:rFonts w:ascii="Arial" w:hAnsi="Arial" w:cs="Arial"/>
          <w:sz w:val="18"/>
          <w:szCs w:val="18"/>
        </w:rPr>
        <w:tab/>
        <w:t>KLM is liable to pay the Supplier for goods delivered or services rendered; and</w:t>
      </w:r>
    </w:p>
    <w:p w14:paraId="19ACDDE7" w14:textId="77777777" w:rsidR="005612E1" w:rsidRPr="001115A5" w:rsidRDefault="005612E1" w:rsidP="005612E1">
      <w:pPr>
        <w:ind w:left="720" w:hanging="720"/>
        <w:rPr>
          <w:rFonts w:ascii="Arial" w:hAnsi="Arial" w:cs="Arial"/>
          <w:b/>
          <w:sz w:val="18"/>
          <w:szCs w:val="18"/>
        </w:rPr>
      </w:pPr>
      <w:r w:rsidRPr="001115A5">
        <w:rPr>
          <w:rFonts w:ascii="Arial" w:hAnsi="Arial" w:cs="Arial"/>
          <w:sz w:val="18"/>
          <w:szCs w:val="18"/>
        </w:rPr>
        <w:t xml:space="preserve">(c) </w:t>
      </w:r>
      <w:r w:rsidRPr="001115A5">
        <w:rPr>
          <w:rFonts w:ascii="Arial" w:hAnsi="Arial" w:cs="Arial"/>
          <w:sz w:val="18"/>
          <w:szCs w:val="18"/>
        </w:rPr>
        <w:tab/>
        <w:t xml:space="preserve">the Supplier is liable </w:t>
      </w:r>
      <w:r w:rsidRPr="001115A5">
        <w:rPr>
          <w:rFonts w:ascii="Arial" w:hAnsi="Arial" w:cs="Arial"/>
          <w:b/>
          <w:sz w:val="18"/>
          <w:szCs w:val="18"/>
        </w:rPr>
        <w:t>to pay KLM or relevant Local Authority</w:t>
      </w:r>
      <w:r w:rsidRPr="001115A5">
        <w:rPr>
          <w:rFonts w:ascii="Arial" w:hAnsi="Arial" w:cs="Arial"/>
          <w:sz w:val="18"/>
          <w:szCs w:val="18"/>
        </w:rPr>
        <w:t xml:space="preserve"> any due municipal rates and taxes or municipal service charges and any other indebtedness </w:t>
      </w:r>
      <w:r w:rsidRPr="001115A5">
        <w:rPr>
          <w:rFonts w:ascii="Arial" w:hAnsi="Arial" w:cs="Arial"/>
          <w:b/>
          <w:sz w:val="18"/>
          <w:szCs w:val="18"/>
        </w:rPr>
        <w:t>owed by the Supplier to the KLM or relevant Local Authority.</w:t>
      </w:r>
    </w:p>
    <w:p w14:paraId="17C9B24C" w14:textId="77777777" w:rsidR="005612E1" w:rsidRPr="001115A5" w:rsidRDefault="005612E1" w:rsidP="005612E1">
      <w:pPr>
        <w:rPr>
          <w:rFonts w:ascii="Arial" w:hAnsi="Arial" w:cs="Arial"/>
          <w:sz w:val="18"/>
          <w:szCs w:val="18"/>
        </w:rPr>
      </w:pPr>
      <w:r w:rsidRPr="001115A5">
        <w:rPr>
          <w:rFonts w:ascii="Arial" w:hAnsi="Arial" w:cs="Arial"/>
          <w:b/>
          <w:sz w:val="18"/>
          <w:szCs w:val="18"/>
        </w:rPr>
        <w:t>Now therefore the Supplier undertakes the following:</w:t>
      </w:r>
    </w:p>
    <w:p w14:paraId="2FC9DD1C" w14:textId="77777777" w:rsidR="005612E1" w:rsidRPr="001115A5" w:rsidRDefault="005612E1" w:rsidP="005612E1">
      <w:pPr>
        <w:rPr>
          <w:rFonts w:ascii="Arial" w:hAnsi="Arial" w:cs="Arial"/>
          <w:sz w:val="18"/>
          <w:szCs w:val="18"/>
        </w:rPr>
      </w:pPr>
      <w:r w:rsidRPr="001115A5">
        <w:rPr>
          <w:rFonts w:ascii="Arial" w:hAnsi="Arial" w:cs="Arial"/>
          <w:sz w:val="18"/>
          <w:szCs w:val="18"/>
        </w:rPr>
        <w:t xml:space="preserve">1. </w:t>
      </w:r>
      <w:r w:rsidRPr="001115A5">
        <w:rPr>
          <w:rFonts w:ascii="Arial" w:hAnsi="Arial" w:cs="Arial"/>
          <w:sz w:val="18"/>
          <w:szCs w:val="18"/>
        </w:rPr>
        <w:tab/>
        <w:t>In the event of the Supplier being in arrears in respect of any municipal rates and taxes, municipal services charges, or any other indebtedness owed by the Supplier to the relevant Local Authority; which is / are due:</w:t>
      </w:r>
    </w:p>
    <w:p w14:paraId="6E344A4B" w14:textId="77777777" w:rsidR="005612E1" w:rsidRPr="001115A5" w:rsidRDefault="005612E1" w:rsidP="005612E1">
      <w:pPr>
        <w:ind w:left="720"/>
        <w:rPr>
          <w:rFonts w:ascii="Arial" w:hAnsi="Arial" w:cs="Arial"/>
          <w:sz w:val="18"/>
          <w:szCs w:val="18"/>
        </w:rPr>
      </w:pPr>
      <w:r w:rsidRPr="001115A5">
        <w:rPr>
          <w:rFonts w:ascii="Arial" w:hAnsi="Arial" w:cs="Arial"/>
          <w:sz w:val="18"/>
          <w:szCs w:val="18"/>
        </w:rPr>
        <w:t xml:space="preserve">1.1 </w:t>
      </w:r>
      <w:r w:rsidRPr="001115A5">
        <w:rPr>
          <w:rFonts w:ascii="Arial" w:hAnsi="Arial" w:cs="Arial"/>
          <w:sz w:val="18"/>
          <w:szCs w:val="18"/>
        </w:rPr>
        <w:tab/>
        <w:t>the Supplier shall make satisfactory and reasonable written settlement arrangements with the KLM or relevant Local Authority for the payment thereof; and</w:t>
      </w:r>
    </w:p>
    <w:p w14:paraId="67131841" w14:textId="77777777" w:rsidR="005612E1" w:rsidRPr="001115A5" w:rsidRDefault="005612E1" w:rsidP="005612E1">
      <w:pPr>
        <w:ind w:left="720"/>
        <w:rPr>
          <w:rFonts w:ascii="Arial" w:hAnsi="Arial" w:cs="Arial"/>
          <w:sz w:val="18"/>
          <w:szCs w:val="18"/>
        </w:rPr>
      </w:pPr>
      <w:r w:rsidRPr="001115A5">
        <w:rPr>
          <w:rFonts w:ascii="Arial" w:hAnsi="Arial" w:cs="Arial"/>
          <w:sz w:val="18"/>
          <w:szCs w:val="18"/>
        </w:rPr>
        <w:t xml:space="preserve">1.2 </w:t>
      </w:r>
      <w:r w:rsidRPr="001115A5">
        <w:rPr>
          <w:rFonts w:ascii="Arial" w:hAnsi="Arial" w:cs="Arial"/>
          <w:sz w:val="18"/>
          <w:szCs w:val="18"/>
        </w:rPr>
        <w:tab/>
        <w:t>failing which, the KLM may set-off any such due indebtedness owed by the Supplier to the KLM from any amount owed by the KLM to the Supplier;</w:t>
      </w:r>
    </w:p>
    <w:p w14:paraId="62965CF0" w14:textId="77777777" w:rsidR="005612E1" w:rsidRPr="001115A5" w:rsidRDefault="005612E1" w:rsidP="005612E1">
      <w:pPr>
        <w:ind w:left="720" w:hanging="720"/>
        <w:rPr>
          <w:rFonts w:ascii="Arial" w:hAnsi="Arial" w:cs="Arial"/>
          <w:sz w:val="18"/>
          <w:szCs w:val="18"/>
        </w:rPr>
      </w:pPr>
      <w:r w:rsidRPr="001115A5">
        <w:rPr>
          <w:rFonts w:ascii="Arial" w:hAnsi="Arial" w:cs="Arial"/>
          <w:sz w:val="18"/>
          <w:szCs w:val="18"/>
        </w:rPr>
        <w:t xml:space="preserve">2. </w:t>
      </w:r>
      <w:r w:rsidRPr="001115A5">
        <w:rPr>
          <w:rFonts w:ascii="Arial" w:hAnsi="Arial" w:cs="Arial"/>
          <w:sz w:val="18"/>
          <w:szCs w:val="18"/>
        </w:rPr>
        <w:tab/>
        <w:t xml:space="preserve">To co-operate with the KLM and to do all things and sign all such documents (and / or procure same to be done) as may </w:t>
      </w:r>
      <w:r w:rsidRPr="001115A5">
        <w:rPr>
          <w:rFonts w:ascii="Arial" w:hAnsi="Arial" w:cs="Arial"/>
          <w:sz w:val="18"/>
          <w:szCs w:val="18"/>
        </w:rPr>
        <w:tab/>
        <w:t>be necessary or requisite in order to give proper and due effect to the terms of this undertaking or any matter arising there from in accordance with its intent and purpose;</w:t>
      </w:r>
    </w:p>
    <w:p w14:paraId="3D784F89" w14:textId="77777777" w:rsidR="005612E1" w:rsidRPr="001115A5" w:rsidRDefault="005612E1" w:rsidP="005612E1">
      <w:pPr>
        <w:ind w:left="720" w:hanging="720"/>
        <w:rPr>
          <w:rFonts w:ascii="Arial" w:hAnsi="Arial" w:cs="Arial"/>
          <w:sz w:val="18"/>
          <w:szCs w:val="18"/>
        </w:rPr>
      </w:pPr>
      <w:r w:rsidRPr="001115A5">
        <w:rPr>
          <w:rFonts w:ascii="Arial" w:hAnsi="Arial" w:cs="Arial"/>
          <w:sz w:val="18"/>
          <w:szCs w:val="18"/>
        </w:rPr>
        <w:t xml:space="preserve">3. </w:t>
      </w:r>
      <w:r w:rsidRPr="001115A5">
        <w:rPr>
          <w:rFonts w:ascii="Arial" w:hAnsi="Arial" w:cs="Arial"/>
          <w:sz w:val="18"/>
          <w:szCs w:val="18"/>
        </w:rPr>
        <w:tab/>
        <w:t>No extension of time or indulgence granted by the KLM shall be deemed in any way to affect, prejudice or derogate from its rights in any respect in terms of this undertaking, nor shall it in anyway be regarded as a waiver of the KLM’s rights hereunder; and</w:t>
      </w:r>
    </w:p>
    <w:p w14:paraId="4B900745" w14:textId="77777777" w:rsidR="005612E1" w:rsidRPr="001115A5" w:rsidRDefault="005612E1" w:rsidP="005612E1">
      <w:pPr>
        <w:ind w:left="720" w:hanging="720"/>
        <w:rPr>
          <w:rFonts w:ascii="Arial" w:hAnsi="Arial" w:cs="Arial"/>
          <w:sz w:val="18"/>
          <w:szCs w:val="18"/>
        </w:rPr>
      </w:pPr>
      <w:r w:rsidRPr="001115A5">
        <w:rPr>
          <w:rFonts w:ascii="Arial" w:hAnsi="Arial" w:cs="Arial"/>
          <w:sz w:val="18"/>
          <w:szCs w:val="18"/>
        </w:rPr>
        <w:t xml:space="preserve">4. </w:t>
      </w:r>
      <w:r w:rsidRPr="001115A5">
        <w:rPr>
          <w:rFonts w:ascii="Arial" w:hAnsi="Arial" w:cs="Arial"/>
          <w:sz w:val="18"/>
          <w:szCs w:val="18"/>
        </w:rPr>
        <w:tab/>
        <w:t>The Supplier shall not be entitled to cede any of its right’s nor delegate any of its obligations in terms of this undertaking to any other person without the prior written consent of the KLM.</w:t>
      </w:r>
    </w:p>
    <w:p w14:paraId="6F73CD5C" w14:textId="7377FD7A" w:rsidR="005612E1" w:rsidRPr="001115A5" w:rsidRDefault="005612E1" w:rsidP="005612E1">
      <w:pPr>
        <w:rPr>
          <w:rFonts w:ascii="Arial" w:hAnsi="Arial" w:cs="Arial"/>
          <w:sz w:val="18"/>
          <w:szCs w:val="18"/>
        </w:rPr>
      </w:pPr>
      <w:r w:rsidRPr="001115A5">
        <w:rPr>
          <w:rFonts w:ascii="Arial" w:hAnsi="Arial" w:cs="Arial"/>
          <w:sz w:val="18"/>
          <w:szCs w:val="18"/>
        </w:rPr>
        <w:t>Thus done and signed by the Supplier at ………………………………… on…………………………… 20 ………….</w:t>
      </w:r>
    </w:p>
    <w:p w14:paraId="489A46D2" w14:textId="77777777" w:rsidR="005612E1" w:rsidRPr="001115A5" w:rsidRDefault="005612E1" w:rsidP="005612E1">
      <w:pPr>
        <w:rPr>
          <w:rFonts w:ascii="Arial" w:hAnsi="Arial" w:cs="Arial"/>
          <w:sz w:val="18"/>
          <w:szCs w:val="18"/>
        </w:rPr>
      </w:pPr>
      <w:r w:rsidRPr="001115A5">
        <w:rPr>
          <w:rFonts w:ascii="Arial" w:hAnsi="Arial" w:cs="Arial"/>
          <w:sz w:val="18"/>
          <w:szCs w:val="18"/>
        </w:rPr>
        <w:t>………………………………………</w:t>
      </w:r>
      <w:r w:rsidRPr="001115A5">
        <w:rPr>
          <w:rFonts w:ascii="Arial" w:hAnsi="Arial" w:cs="Arial"/>
          <w:sz w:val="18"/>
          <w:szCs w:val="18"/>
        </w:rPr>
        <w:tab/>
      </w:r>
      <w:r w:rsidRPr="001115A5">
        <w:rPr>
          <w:rFonts w:ascii="Arial" w:hAnsi="Arial" w:cs="Arial"/>
          <w:sz w:val="18"/>
          <w:szCs w:val="18"/>
        </w:rPr>
        <w:tab/>
      </w:r>
      <w:r w:rsidRPr="001115A5">
        <w:rPr>
          <w:rFonts w:ascii="Arial" w:hAnsi="Arial" w:cs="Arial"/>
          <w:sz w:val="18"/>
          <w:szCs w:val="18"/>
        </w:rPr>
        <w:tab/>
      </w:r>
      <w:r w:rsidRPr="001115A5">
        <w:rPr>
          <w:rFonts w:ascii="Arial" w:hAnsi="Arial" w:cs="Arial"/>
          <w:sz w:val="18"/>
          <w:szCs w:val="18"/>
        </w:rPr>
        <w:tab/>
      </w:r>
      <w:r w:rsidRPr="001115A5">
        <w:rPr>
          <w:rFonts w:ascii="Arial" w:hAnsi="Arial" w:cs="Arial"/>
          <w:sz w:val="18"/>
          <w:szCs w:val="18"/>
        </w:rPr>
        <w:tab/>
        <w:t>………………………………..</w:t>
      </w:r>
    </w:p>
    <w:p w14:paraId="3E95EDE2" w14:textId="4FB0DE71" w:rsidR="00D05B82" w:rsidRPr="001115A5" w:rsidRDefault="005612E1">
      <w:pPr>
        <w:rPr>
          <w:sz w:val="18"/>
          <w:szCs w:val="18"/>
        </w:rPr>
      </w:pPr>
      <w:r w:rsidRPr="001115A5">
        <w:rPr>
          <w:rFonts w:ascii="Arial" w:hAnsi="Arial" w:cs="Arial"/>
          <w:sz w:val="18"/>
          <w:szCs w:val="18"/>
        </w:rPr>
        <w:t>(The Supplier) duly authorized</w:t>
      </w:r>
      <w:r w:rsidRPr="001115A5">
        <w:rPr>
          <w:rFonts w:ascii="Arial" w:hAnsi="Arial" w:cs="Arial"/>
          <w:sz w:val="18"/>
          <w:szCs w:val="18"/>
        </w:rPr>
        <w:tab/>
      </w:r>
      <w:r w:rsidRPr="001115A5">
        <w:rPr>
          <w:rFonts w:ascii="Arial" w:hAnsi="Arial" w:cs="Arial"/>
          <w:sz w:val="18"/>
          <w:szCs w:val="18"/>
        </w:rPr>
        <w:tab/>
      </w:r>
      <w:r w:rsidRPr="001115A5">
        <w:rPr>
          <w:rFonts w:ascii="Arial" w:hAnsi="Arial" w:cs="Arial"/>
          <w:sz w:val="18"/>
          <w:szCs w:val="18"/>
        </w:rPr>
        <w:tab/>
      </w:r>
      <w:r w:rsidRPr="001115A5">
        <w:rPr>
          <w:rFonts w:ascii="Arial" w:hAnsi="Arial" w:cs="Arial"/>
          <w:sz w:val="18"/>
          <w:szCs w:val="18"/>
        </w:rPr>
        <w:tab/>
      </w:r>
      <w:r w:rsidRPr="001115A5">
        <w:rPr>
          <w:rFonts w:ascii="Arial" w:hAnsi="Arial" w:cs="Arial"/>
          <w:sz w:val="18"/>
          <w:szCs w:val="18"/>
        </w:rPr>
        <w:tab/>
      </w:r>
      <w:r w:rsidRPr="001115A5">
        <w:rPr>
          <w:rFonts w:ascii="Arial" w:hAnsi="Arial" w:cs="Arial"/>
          <w:sz w:val="18"/>
          <w:szCs w:val="18"/>
        </w:rPr>
        <w:tab/>
        <w:t>Witness</w:t>
      </w:r>
      <w:bookmarkEnd w:id="0"/>
    </w:p>
    <w:sectPr w:rsidR="00D05B82" w:rsidRPr="001115A5" w:rsidSect="00542980">
      <w:head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1CC6" w14:textId="77777777" w:rsidR="00EE2C3D" w:rsidRDefault="00EE2C3D" w:rsidP="005612E1">
      <w:pPr>
        <w:spacing w:after="0" w:line="240" w:lineRule="auto"/>
      </w:pPr>
      <w:r>
        <w:separator/>
      </w:r>
    </w:p>
  </w:endnote>
  <w:endnote w:type="continuationSeparator" w:id="0">
    <w:p w14:paraId="4A216534" w14:textId="77777777" w:rsidR="00EE2C3D" w:rsidRDefault="00EE2C3D" w:rsidP="0056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entury Gothic">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360767"/>
      <w:docPartObj>
        <w:docPartGallery w:val="Page Numbers (Bottom of Page)"/>
        <w:docPartUnique/>
      </w:docPartObj>
    </w:sdtPr>
    <w:sdtEndPr>
      <w:rPr>
        <w:noProof/>
      </w:rPr>
    </w:sdtEndPr>
    <w:sdtContent>
      <w:p w14:paraId="79C482E0" w14:textId="2DE89C9D" w:rsidR="00E6520E" w:rsidRDefault="00E65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06ED5" w14:textId="77777777" w:rsidR="00E6520E" w:rsidRDefault="00E652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6520E" w14:paraId="38E67F3F" w14:textId="77777777" w:rsidTr="3F1CB2FE">
      <w:trPr>
        <w:trHeight w:val="300"/>
      </w:trPr>
      <w:tc>
        <w:tcPr>
          <w:tcW w:w="3005" w:type="dxa"/>
        </w:tcPr>
        <w:p w14:paraId="1D00459F" w14:textId="38CB2F3A" w:rsidR="00E6520E" w:rsidRDefault="00E6520E" w:rsidP="3F1CB2FE">
          <w:pPr>
            <w:pStyle w:val="Header"/>
            <w:ind w:left="-115"/>
          </w:pPr>
        </w:p>
      </w:tc>
      <w:tc>
        <w:tcPr>
          <w:tcW w:w="3005" w:type="dxa"/>
        </w:tcPr>
        <w:p w14:paraId="041AF352" w14:textId="2B07DA77" w:rsidR="00E6520E" w:rsidRDefault="00E6520E" w:rsidP="3F1CB2FE">
          <w:pPr>
            <w:pStyle w:val="Header"/>
            <w:jc w:val="center"/>
          </w:pPr>
        </w:p>
      </w:tc>
      <w:tc>
        <w:tcPr>
          <w:tcW w:w="3005" w:type="dxa"/>
        </w:tcPr>
        <w:p w14:paraId="73B9D5D4" w14:textId="52EC9720" w:rsidR="00E6520E" w:rsidRDefault="00E6520E" w:rsidP="3F1CB2FE">
          <w:pPr>
            <w:pStyle w:val="Header"/>
            <w:ind w:right="-115"/>
            <w:jc w:val="right"/>
          </w:pPr>
        </w:p>
      </w:tc>
    </w:tr>
  </w:tbl>
  <w:p w14:paraId="55F6828D" w14:textId="574A3C86" w:rsidR="00E6520E" w:rsidRDefault="00E6520E" w:rsidP="3F1CB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6520E" w14:paraId="6DB3EB19" w14:textId="77777777" w:rsidTr="3F1CB2FE">
      <w:trPr>
        <w:trHeight w:val="300"/>
      </w:trPr>
      <w:tc>
        <w:tcPr>
          <w:tcW w:w="3005" w:type="dxa"/>
        </w:tcPr>
        <w:p w14:paraId="54700DF9" w14:textId="3F2E730E" w:rsidR="00E6520E" w:rsidRDefault="00E6520E" w:rsidP="3F1CB2FE">
          <w:pPr>
            <w:pStyle w:val="Header"/>
            <w:ind w:left="-115"/>
          </w:pPr>
        </w:p>
      </w:tc>
      <w:tc>
        <w:tcPr>
          <w:tcW w:w="3005" w:type="dxa"/>
        </w:tcPr>
        <w:p w14:paraId="37019A11" w14:textId="46E836E3" w:rsidR="00E6520E" w:rsidRDefault="00E6520E" w:rsidP="3F1CB2FE">
          <w:pPr>
            <w:pStyle w:val="Header"/>
            <w:jc w:val="center"/>
          </w:pPr>
        </w:p>
      </w:tc>
      <w:tc>
        <w:tcPr>
          <w:tcW w:w="3005" w:type="dxa"/>
        </w:tcPr>
        <w:p w14:paraId="314BA98E" w14:textId="5F7F7CBE" w:rsidR="00E6520E" w:rsidRDefault="00E6520E" w:rsidP="3F1CB2FE">
          <w:pPr>
            <w:pStyle w:val="Header"/>
            <w:ind w:right="-115"/>
            <w:jc w:val="right"/>
          </w:pPr>
        </w:p>
      </w:tc>
    </w:tr>
  </w:tbl>
  <w:p w14:paraId="2F3F50BA" w14:textId="680764D7" w:rsidR="00E6520E" w:rsidRDefault="00E6520E" w:rsidP="3F1CB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050157"/>
      <w:docPartObj>
        <w:docPartGallery w:val="Page Numbers (Bottom of Page)"/>
        <w:docPartUnique/>
      </w:docPartObj>
    </w:sdtPr>
    <w:sdtEndPr>
      <w:rPr>
        <w:noProof/>
      </w:rPr>
    </w:sdtEndPr>
    <w:sdtContent>
      <w:p w14:paraId="0E088267" w14:textId="77777777" w:rsidR="0021647A" w:rsidRDefault="00216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F6369" w14:textId="77777777" w:rsidR="0021647A" w:rsidRDefault="002164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21647A" w14:paraId="2EC8B140" w14:textId="77777777" w:rsidTr="3F1CB2FE">
      <w:trPr>
        <w:trHeight w:val="300"/>
      </w:trPr>
      <w:tc>
        <w:tcPr>
          <w:tcW w:w="3205" w:type="dxa"/>
        </w:tcPr>
        <w:p w14:paraId="23D05B49" w14:textId="77777777" w:rsidR="0021647A" w:rsidRDefault="0021647A" w:rsidP="3F1CB2FE">
          <w:pPr>
            <w:pStyle w:val="Header"/>
            <w:ind w:left="-115"/>
          </w:pPr>
        </w:p>
      </w:tc>
      <w:tc>
        <w:tcPr>
          <w:tcW w:w="3205" w:type="dxa"/>
        </w:tcPr>
        <w:p w14:paraId="0B4AD5D7" w14:textId="77777777" w:rsidR="0021647A" w:rsidRDefault="0021647A" w:rsidP="3F1CB2FE">
          <w:pPr>
            <w:pStyle w:val="Header"/>
            <w:jc w:val="center"/>
          </w:pPr>
        </w:p>
      </w:tc>
      <w:tc>
        <w:tcPr>
          <w:tcW w:w="3205" w:type="dxa"/>
        </w:tcPr>
        <w:p w14:paraId="50FA562C" w14:textId="77777777" w:rsidR="0021647A" w:rsidRDefault="0021647A" w:rsidP="3F1CB2FE">
          <w:pPr>
            <w:pStyle w:val="Header"/>
            <w:ind w:right="-115"/>
            <w:jc w:val="right"/>
          </w:pPr>
        </w:p>
      </w:tc>
    </w:tr>
  </w:tbl>
  <w:p w14:paraId="6444A0DD" w14:textId="77777777" w:rsidR="0021647A" w:rsidRDefault="0021647A" w:rsidP="3F1CB2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21647A" w14:paraId="234F5177" w14:textId="77777777" w:rsidTr="3F1CB2FE">
      <w:trPr>
        <w:trHeight w:val="300"/>
      </w:trPr>
      <w:tc>
        <w:tcPr>
          <w:tcW w:w="3205" w:type="dxa"/>
        </w:tcPr>
        <w:p w14:paraId="33BCD61A" w14:textId="77777777" w:rsidR="0021647A" w:rsidRDefault="0021647A" w:rsidP="3F1CB2FE">
          <w:pPr>
            <w:pStyle w:val="Header"/>
            <w:ind w:left="-115"/>
          </w:pPr>
        </w:p>
      </w:tc>
      <w:tc>
        <w:tcPr>
          <w:tcW w:w="3205" w:type="dxa"/>
        </w:tcPr>
        <w:p w14:paraId="6E6E72DE" w14:textId="77777777" w:rsidR="0021647A" w:rsidRDefault="0021647A" w:rsidP="3F1CB2FE">
          <w:pPr>
            <w:pStyle w:val="Header"/>
            <w:jc w:val="center"/>
          </w:pPr>
        </w:p>
      </w:tc>
      <w:tc>
        <w:tcPr>
          <w:tcW w:w="3205" w:type="dxa"/>
        </w:tcPr>
        <w:p w14:paraId="1E399D2C" w14:textId="77777777" w:rsidR="0021647A" w:rsidRDefault="0021647A" w:rsidP="3F1CB2FE">
          <w:pPr>
            <w:pStyle w:val="Header"/>
            <w:ind w:right="-115"/>
            <w:jc w:val="right"/>
          </w:pPr>
        </w:p>
      </w:tc>
    </w:tr>
  </w:tbl>
  <w:p w14:paraId="34F509B7" w14:textId="77777777" w:rsidR="0021647A" w:rsidRDefault="0021647A" w:rsidP="3F1CB2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5"/>
      <w:gridCol w:w="2885"/>
      <w:gridCol w:w="2885"/>
    </w:tblGrid>
    <w:tr w:rsidR="00E6520E" w14:paraId="26D943B9" w14:textId="77777777" w:rsidTr="3F1CB2FE">
      <w:trPr>
        <w:trHeight w:val="300"/>
      </w:trPr>
      <w:tc>
        <w:tcPr>
          <w:tcW w:w="2885" w:type="dxa"/>
        </w:tcPr>
        <w:p w14:paraId="4F1E4D48" w14:textId="56221280" w:rsidR="00E6520E" w:rsidRDefault="00E6520E" w:rsidP="3F1CB2FE">
          <w:pPr>
            <w:pStyle w:val="Header"/>
            <w:ind w:left="-115"/>
          </w:pPr>
        </w:p>
      </w:tc>
      <w:tc>
        <w:tcPr>
          <w:tcW w:w="2885" w:type="dxa"/>
        </w:tcPr>
        <w:p w14:paraId="72075E60" w14:textId="1DB8D4F8" w:rsidR="00E6520E" w:rsidRDefault="00E6520E" w:rsidP="3F1CB2FE">
          <w:pPr>
            <w:pStyle w:val="Header"/>
            <w:jc w:val="center"/>
          </w:pPr>
        </w:p>
      </w:tc>
      <w:tc>
        <w:tcPr>
          <w:tcW w:w="2885" w:type="dxa"/>
        </w:tcPr>
        <w:p w14:paraId="3741153A" w14:textId="45EC7689" w:rsidR="00E6520E" w:rsidRDefault="00E6520E" w:rsidP="3F1CB2FE">
          <w:pPr>
            <w:pStyle w:val="Header"/>
            <w:ind w:right="-115"/>
            <w:jc w:val="right"/>
          </w:pPr>
        </w:p>
      </w:tc>
    </w:tr>
  </w:tbl>
  <w:p w14:paraId="1723FDBB" w14:textId="3091F852" w:rsidR="00E6520E" w:rsidRDefault="00E6520E" w:rsidP="3F1CB2F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E6520E" w14:paraId="63DECA90" w14:textId="77777777" w:rsidTr="3F1CB2FE">
      <w:trPr>
        <w:trHeight w:val="300"/>
      </w:trPr>
      <w:tc>
        <w:tcPr>
          <w:tcW w:w="3205" w:type="dxa"/>
        </w:tcPr>
        <w:p w14:paraId="0069F7F2" w14:textId="00F73AC7" w:rsidR="00E6520E" w:rsidRDefault="00E6520E" w:rsidP="3F1CB2FE">
          <w:pPr>
            <w:pStyle w:val="Header"/>
            <w:ind w:left="-115"/>
          </w:pPr>
        </w:p>
      </w:tc>
      <w:tc>
        <w:tcPr>
          <w:tcW w:w="3205" w:type="dxa"/>
        </w:tcPr>
        <w:p w14:paraId="502960BE" w14:textId="65E94774" w:rsidR="00E6520E" w:rsidRDefault="00E6520E" w:rsidP="3F1CB2FE">
          <w:pPr>
            <w:pStyle w:val="Header"/>
            <w:jc w:val="center"/>
          </w:pPr>
        </w:p>
      </w:tc>
      <w:tc>
        <w:tcPr>
          <w:tcW w:w="3205" w:type="dxa"/>
        </w:tcPr>
        <w:p w14:paraId="3F1A7620" w14:textId="2FD3248C" w:rsidR="00E6520E" w:rsidRDefault="00E6520E" w:rsidP="3F1CB2FE">
          <w:pPr>
            <w:pStyle w:val="Header"/>
            <w:ind w:right="-115"/>
            <w:jc w:val="right"/>
          </w:pPr>
        </w:p>
      </w:tc>
    </w:tr>
  </w:tbl>
  <w:p w14:paraId="570C92ED" w14:textId="6B694F64" w:rsidR="00E6520E" w:rsidRDefault="00E6520E" w:rsidP="3F1CB2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00E6520E" w14:paraId="43313EA1" w14:textId="77777777" w:rsidTr="3F1CB2FE">
      <w:trPr>
        <w:trHeight w:val="300"/>
      </w:trPr>
      <w:tc>
        <w:tcPr>
          <w:tcW w:w="4890" w:type="dxa"/>
        </w:tcPr>
        <w:p w14:paraId="1B612541" w14:textId="3223FED5" w:rsidR="00E6520E" w:rsidRDefault="00E6520E" w:rsidP="3F1CB2FE">
          <w:pPr>
            <w:pStyle w:val="Header"/>
            <w:ind w:left="-115"/>
          </w:pPr>
        </w:p>
      </w:tc>
      <w:tc>
        <w:tcPr>
          <w:tcW w:w="4890" w:type="dxa"/>
        </w:tcPr>
        <w:p w14:paraId="06E03E49" w14:textId="3FDE0953" w:rsidR="00E6520E" w:rsidRDefault="00E6520E" w:rsidP="3F1CB2FE">
          <w:pPr>
            <w:pStyle w:val="Header"/>
            <w:jc w:val="center"/>
          </w:pPr>
        </w:p>
      </w:tc>
      <w:tc>
        <w:tcPr>
          <w:tcW w:w="4890" w:type="dxa"/>
        </w:tcPr>
        <w:p w14:paraId="46E04E05" w14:textId="73D2C19C" w:rsidR="00E6520E" w:rsidRDefault="00E6520E" w:rsidP="3F1CB2FE">
          <w:pPr>
            <w:pStyle w:val="Header"/>
            <w:ind w:right="-115"/>
            <w:jc w:val="right"/>
          </w:pPr>
        </w:p>
      </w:tc>
    </w:tr>
  </w:tbl>
  <w:p w14:paraId="376B8607" w14:textId="0B06C52E" w:rsidR="00E6520E" w:rsidRDefault="00E6520E" w:rsidP="3F1CB2F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E6520E" w14:paraId="517D9CC3" w14:textId="77777777" w:rsidTr="3F1CB2FE">
      <w:trPr>
        <w:trHeight w:val="300"/>
      </w:trPr>
      <w:tc>
        <w:tcPr>
          <w:tcW w:w="3205" w:type="dxa"/>
        </w:tcPr>
        <w:p w14:paraId="58EE5564" w14:textId="555E04B9" w:rsidR="00E6520E" w:rsidRDefault="00E6520E" w:rsidP="3F1CB2FE">
          <w:pPr>
            <w:pStyle w:val="Header"/>
            <w:ind w:left="-115"/>
          </w:pPr>
        </w:p>
      </w:tc>
      <w:tc>
        <w:tcPr>
          <w:tcW w:w="3205" w:type="dxa"/>
        </w:tcPr>
        <w:p w14:paraId="46826188" w14:textId="1CAA201C" w:rsidR="00E6520E" w:rsidRDefault="00E6520E" w:rsidP="3F1CB2FE">
          <w:pPr>
            <w:pStyle w:val="Header"/>
            <w:jc w:val="center"/>
          </w:pPr>
        </w:p>
      </w:tc>
      <w:tc>
        <w:tcPr>
          <w:tcW w:w="3205" w:type="dxa"/>
        </w:tcPr>
        <w:p w14:paraId="4CCF73E2" w14:textId="2E8E3B86" w:rsidR="00E6520E" w:rsidRDefault="00E6520E" w:rsidP="3F1CB2FE">
          <w:pPr>
            <w:pStyle w:val="Header"/>
            <w:ind w:right="-115"/>
            <w:jc w:val="right"/>
          </w:pPr>
        </w:p>
      </w:tc>
    </w:tr>
  </w:tbl>
  <w:p w14:paraId="5893B176" w14:textId="4D1045B2" w:rsidR="00E6520E" w:rsidRDefault="00E6520E" w:rsidP="3F1CB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CF33" w14:textId="77777777" w:rsidR="00EE2C3D" w:rsidRDefault="00EE2C3D" w:rsidP="005612E1">
      <w:pPr>
        <w:spacing w:after="0" w:line="240" w:lineRule="auto"/>
      </w:pPr>
      <w:r>
        <w:separator/>
      </w:r>
    </w:p>
  </w:footnote>
  <w:footnote w:type="continuationSeparator" w:id="0">
    <w:p w14:paraId="4EADCE39" w14:textId="77777777" w:rsidR="00EE2C3D" w:rsidRDefault="00EE2C3D" w:rsidP="005612E1">
      <w:pPr>
        <w:spacing w:after="0" w:line="240" w:lineRule="auto"/>
      </w:pPr>
      <w:r>
        <w:continuationSeparator/>
      </w:r>
    </w:p>
  </w:footnote>
  <w:footnote w:id="1">
    <w:p w14:paraId="1A7C4B65" w14:textId="77777777" w:rsidR="0021647A" w:rsidRDefault="0021647A" w:rsidP="0021647A"/>
    <w:p w14:paraId="2D653490" w14:textId="77777777" w:rsidR="0021647A" w:rsidRDefault="0021647A" w:rsidP="0021647A">
      <w:pPr>
        <w:pStyle w:val="FootnoteText"/>
      </w:pPr>
    </w:p>
  </w:footnote>
  <w:footnote w:id="2">
    <w:p w14:paraId="0D8E26A3" w14:textId="77777777" w:rsidR="00E6520E" w:rsidRDefault="00E6520E" w:rsidP="005612E1">
      <w:pPr>
        <w:pStyle w:val="FootnoteText"/>
      </w:pPr>
    </w:p>
    <w:p w14:paraId="216CEB3F" w14:textId="77777777" w:rsidR="00E6520E" w:rsidRDefault="00E6520E" w:rsidP="005612E1">
      <w:pPr>
        <w:pStyle w:val="FootnoteText"/>
      </w:pPr>
    </w:p>
    <w:p w14:paraId="6A8993EB" w14:textId="77777777" w:rsidR="00E6520E" w:rsidRDefault="00E6520E" w:rsidP="005612E1">
      <w:pPr>
        <w:pStyle w:val="FootnoteText"/>
      </w:pPr>
    </w:p>
    <w:p w14:paraId="3AFC9BE0" w14:textId="77777777" w:rsidR="00E6520E" w:rsidRDefault="00E6520E" w:rsidP="005612E1">
      <w:pPr>
        <w:pStyle w:val="FootnoteText"/>
      </w:pPr>
    </w:p>
    <w:p w14:paraId="07F4C3BC" w14:textId="77777777" w:rsidR="00E6520E" w:rsidRDefault="00E6520E" w:rsidP="005612E1">
      <w:pPr>
        <w:pStyle w:val="FootnoteText"/>
      </w:pPr>
    </w:p>
  </w:footnote>
  <w:footnote w:id="3">
    <w:p w14:paraId="5405B13A" w14:textId="77777777" w:rsidR="00E6520E" w:rsidRDefault="00E6520E" w:rsidP="005612E1">
      <w:pPr>
        <w:pStyle w:val="FootnoteText"/>
        <w:rPr>
          <w:rFonts w:ascii="Arial Narrow" w:hAnsi="Arial Narrow"/>
        </w:rPr>
      </w:pPr>
      <w:r>
        <w:rPr>
          <w:rStyle w:val="FootnoteReference"/>
          <w:rFonts w:ascii="Symbol" w:eastAsia="Symbol" w:hAnsi="Symbol" w:cs="Symbol"/>
          <w:b/>
          <w:bCs/>
        </w:rPr>
        <w:t></w:t>
      </w:r>
      <w:r>
        <w:rPr>
          <w:rFonts w:ascii="Arial Narrow" w:hAnsi="Arial Narrow"/>
          <w:lang w:val="en-GB"/>
        </w:rPr>
        <w:t xml:space="preserve"> </w:t>
      </w:r>
      <w:r>
        <w:rPr>
          <w:rFonts w:ascii="Arial Narrow" w:hAnsi="Arial Narrow"/>
        </w:rPr>
        <w:t>MSCM Regulations: “in the service of the state” means to be –</w:t>
      </w:r>
    </w:p>
    <w:p w14:paraId="796CE52B" w14:textId="77777777" w:rsidR="00E6520E" w:rsidRDefault="00E6520E" w:rsidP="00B2335E">
      <w:pPr>
        <w:pStyle w:val="FootnoteText"/>
        <w:numPr>
          <w:ilvl w:val="0"/>
          <w:numId w:val="22"/>
        </w:numPr>
        <w:snapToGrid w:val="0"/>
        <w:rPr>
          <w:rFonts w:ascii="Arial Narrow" w:hAnsi="Arial Narrow"/>
        </w:rPr>
      </w:pPr>
      <w:r>
        <w:rPr>
          <w:rFonts w:ascii="Arial Narrow" w:hAnsi="Arial Narrow"/>
        </w:rPr>
        <w:t>a member of –</w:t>
      </w:r>
    </w:p>
    <w:p w14:paraId="61A0A06D" w14:textId="77777777" w:rsidR="00E6520E" w:rsidRDefault="00E6520E" w:rsidP="00B2335E">
      <w:pPr>
        <w:pStyle w:val="FootnoteText"/>
        <w:numPr>
          <w:ilvl w:val="1"/>
          <w:numId w:val="22"/>
        </w:numPr>
        <w:tabs>
          <w:tab w:val="num" w:pos="1134"/>
        </w:tabs>
        <w:snapToGrid w:val="0"/>
        <w:ind w:hanging="1053"/>
        <w:rPr>
          <w:rFonts w:ascii="Arial Narrow" w:hAnsi="Arial Narrow"/>
        </w:rPr>
      </w:pPr>
      <w:r>
        <w:rPr>
          <w:rFonts w:ascii="Arial Narrow" w:hAnsi="Arial Narrow"/>
        </w:rPr>
        <w:t>any municipal council;</w:t>
      </w:r>
    </w:p>
    <w:p w14:paraId="6A374E89" w14:textId="77777777" w:rsidR="00E6520E" w:rsidRDefault="00E6520E" w:rsidP="00B2335E">
      <w:pPr>
        <w:pStyle w:val="FootnoteText"/>
        <w:numPr>
          <w:ilvl w:val="1"/>
          <w:numId w:val="22"/>
        </w:numPr>
        <w:tabs>
          <w:tab w:val="num" w:pos="1134"/>
        </w:tabs>
        <w:snapToGrid w:val="0"/>
        <w:ind w:hanging="1053"/>
        <w:rPr>
          <w:rFonts w:ascii="Arial Narrow" w:hAnsi="Arial Narrow"/>
        </w:rPr>
      </w:pPr>
      <w:r>
        <w:rPr>
          <w:rFonts w:ascii="Arial Narrow" w:hAnsi="Arial Narrow"/>
        </w:rPr>
        <w:t>any provincial legislature; or</w:t>
      </w:r>
    </w:p>
    <w:p w14:paraId="66CCCEE9" w14:textId="77777777" w:rsidR="00E6520E" w:rsidRDefault="00E6520E" w:rsidP="00B2335E">
      <w:pPr>
        <w:pStyle w:val="FootnoteText"/>
        <w:numPr>
          <w:ilvl w:val="1"/>
          <w:numId w:val="22"/>
        </w:numPr>
        <w:tabs>
          <w:tab w:val="num" w:pos="1134"/>
        </w:tabs>
        <w:snapToGrid w:val="0"/>
        <w:ind w:hanging="1053"/>
        <w:rPr>
          <w:rFonts w:ascii="Arial Narrow" w:hAnsi="Arial Narrow"/>
        </w:rPr>
      </w:pPr>
      <w:r>
        <w:rPr>
          <w:rFonts w:ascii="Arial Narrow" w:hAnsi="Arial Narrow"/>
        </w:rPr>
        <w:t>the national Assembly or the national Council of provinces;</w:t>
      </w:r>
    </w:p>
    <w:p w14:paraId="5A2AA51F" w14:textId="77777777" w:rsidR="00E6520E" w:rsidRDefault="00E6520E" w:rsidP="005612E1">
      <w:pPr>
        <w:pStyle w:val="FootnoteText"/>
        <w:ind w:left="567"/>
        <w:rPr>
          <w:rFonts w:ascii="Arial Narrow" w:hAnsi="Arial Narrow"/>
        </w:rPr>
      </w:pPr>
    </w:p>
    <w:p w14:paraId="310D865B" w14:textId="77777777" w:rsidR="00E6520E" w:rsidRDefault="00E6520E" w:rsidP="00B2335E">
      <w:pPr>
        <w:pStyle w:val="FootnoteText"/>
        <w:numPr>
          <w:ilvl w:val="0"/>
          <w:numId w:val="22"/>
        </w:numPr>
        <w:snapToGrid w:val="0"/>
        <w:rPr>
          <w:rFonts w:ascii="Arial Narrow" w:hAnsi="Arial Narrow"/>
        </w:rPr>
      </w:pPr>
      <w:r>
        <w:rPr>
          <w:rFonts w:ascii="Arial Narrow" w:hAnsi="Arial Narrow"/>
        </w:rPr>
        <w:t>a member of the board of directors of any municipal entity;</w:t>
      </w:r>
    </w:p>
    <w:p w14:paraId="6EE820B4" w14:textId="77777777" w:rsidR="00E6520E" w:rsidRDefault="00E6520E" w:rsidP="00B2335E">
      <w:pPr>
        <w:pStyle w:val="FootnoteText"/>
        <w:numPr>
          <w:ilvl w:val="0"/>
          <w:numId w:val="22"/>
        </w:numPr>
        <w:snapToGrid w:val="0"/>
        <w:rPr>
          <w:rFonts w:ascii="Arial Narrow" w:hAnsi="Arial Narrow"/>
        </w:rPr>
      </w:pPr>
      <w:r>
        <w:rPr>
          <w:rFonts w:ascii="Arial Narrow" w:hAnsi="Arial Narrow"/>
        </w:rPr>
        <w:t>an official of any municipality or municipal entity;</w:t>
      </w:r>
    </w:p>
    <w:p w14:paraId="5A3B9CD0" w14:textId="77777777" w:rsidR="00E6520E" w:rsidRDefault="00E6520E" w:rsidP="00B2335E">
      <w:pPr>
        <w:pStyle w:val="FootnoteText"/>
        <w:numPr>
          <w:ilvl w:val="0"/>
          <w:numId w:val="22"/>
        </w:numPr>
        <w:snapToGrid w:val="0"/>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3BFBC87B" w14:textId="77777777" w:rsidR="00E6520E" w:rsidRDefault="00E6520E" w:rsidP="00B2335E">
      <w:pPr>
        <w:pStyle w:val="FootnoteText"/>
        <w:numPr>
          <w:ilvl w:val="0"/>
          <w:numId w:val="22"/>
        </w:numPr>
        <w:snapToGrid w:val="0"/>
        <w:rPr>
          <w:rFonts w:ascii="Arial Narrow" w:hAnsi="Arial Narrow"/>
        </w:rPr>
      </w:pPr>
      <w:r>
        <w:rPr>
          <w:rFonts w:ascii="Arial Narrow" w:hAnsi="Arial Narrow"/>
        </w:rPr>
        <w:t>a member of the accounting authority of any national or provincial public entity; or</w:t>
      </w:r>
    </w:p>
    <w:p w14:paraId="4546E642" w14:textId="77777777" w:rsidR="00E6520E" w:rsidRDefault="00E6520E" w:rsidP="00B2335E">
      <w:pPr>
        <w:pStyle w:val="FootnoteText"/>
        <w:numPr>
          <w:ilvl w:val="0"/>
          <w:numId w:val="22"/>
        </w:numPr>
        <w:snapToGrid w:val="0"/>
        <w:rPr>
          <w:rFonts w:ascii="Arial Narrow" w:hAnsi="Arial Narrow"/>
        </w:rPr>
      </w:pPr>
      <w:r>
        <w:rPr>
          <w:rFonts w:ascii="Arial Narrow" w:hAnsi="Arial Narrow"/>
        </w:rPr>
        <w:t>an employee of Parliament or a provincial legislature.</w:t>
      </w:r>
    </w:p>
    <w:p w14:paraId="4BFC4812" w14:textId="77777777" w:rsidR="00E6520E" w:rsidRDefault="00E6520E" w:rsidP="005612E1">
      <w:pPr>
        <w:pStyle w:val="FootnoteText"/>
        <w:rPr>
          <w:rFonts w:ascii="Arial Narrow" w:hAnsi="Arial Narrow"/>
        </w:rPr>
      </w:pPr>
      <w:r>
        <w:rPr>
          <w:rFonts w:ascii="Arial Narrow" w:hAnsi="Arial Narrow"/>
        </w:rPr>
        <w:t>Shareholder” means a person who owns shares in the company and is actively involved in the management of the company or business and exercises control over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2166" w14:textId="2B58A044" w:rsidR="00E6520E" w:rsidRDefault="00E6520E" w:rsidP="7A6D477A">
    <w:pPr>
      <w:tabs>
        <w:tab w:val="left" w:pos="720"/>
      </w:tabs>
      <w:spacing w:line="240" w:lineRule="auto"/>
      <w:ind w:right="-85"/>
      <w:jc w:val="center"/>
      <w:rPr>
        <w:rFonts w:asciiTheme="minorHAnsi" w:eastAsiaTheme="minorEastAsia" w:hAnsiTheme="minorHAnsi" w:cstheme="minorBidi"/>
        <w:b/>
        <w:bCs/>
        <w:color w:val="000000" w:themeColor="text1"/>
        <w:sz w:val="18"/>
        <w:szCs w:val="18"/>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E6520E" w14:paraId="0A25F17F" w14:textId="77777777" w:rsidTr="720C8601">
      <w:trPr>
        <w:trHeight w:val="300"/>
      </w:trPr>
      <w:tc>
        <w:tcPr>
          <w:tcW w:w="3205" w:type="dxa"/>
        </w:tcPr>
        <w:p w14:paraId="3F791004" w14:textId="29185D39" w:rsidR="00E6520E" w:rsidRDefault="00E6520E" w:rsidP="720C8601">
          <w:pPr>
            <w:pStyle w:val="Header"/>
            <w:ind w:left="-115"/>
          </w:pPr>
        </w:p>
      </w:tc>
      <w:tc>
        <w:tcPr>
          <w:tcW w:w="3205" w:type="dxa"/>
        </w:tcPr>
        <w:p w14:paraId="21843BBF" w14:textId="413122A1" w:rsidR="00E6520E" w:rsidRDefault="00E6520E" w:rsidP="720C8601">
          <w:pPr>
            <w:pStyle w:val="Header"/>
            <w:jc w:val="center"/>
          </w:pPr>
        </w:p>
      </w:tc>
      <w:tc>
        <w:tcPr>
          <w:tcW w:w="3205" w:type="dxa"/>
        </w:tcPr>
        <w:p w14:paraId="725613EC" w14:textId="23FBF92A" w:rsidR="00E6520E" w:rsidRDefault="00E6520E" w:rsidP="720C8601">
          <w:pPr>
            <w:pStyle w:val="Header"/>
            <w:ind w:right="-115"/>
            <w:jc w:val="right"/>
          </w:pPr>
        </w:p>
      </w:tc>
    </w:tr>
  </w:tbl>
  <w:p w14:paraId="60E460CF" w14:textId="5BDDE740" w:rsidR="00E6520E" w:rsidRDefault="00E6520E" w:rsidP="720C86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250C" w14:textId="741383C3" w:rsidR="00E6520E" w:rsidRDefault="00E6520E" w:rsidP="720C8601">
    <w:pPr>
      <w:pStyle w:val="Header"/>
      <w:jc w:val="center"/>
      <w:rPr>
        <w:b/>
        <w:bCs/>
        <w:sz w:val="18"/>
        <w:szCs w:val="18"/>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00E6520E" w14:paraId="676D235E" w14:textId="77777777" w:rsidTr="720C8601">
      <w:trPr>
        <w:trHeight w:val="300"/>
      </w:trPr>
      <w:tc>
        <w:tcPr>
          <w:tcW w:w="4890" w:type="dxa"/>
        </w:tcPr>
        <w:p w14:paraId="6457B4A1" w14:textId="656D0DCC" w:rsidR="00E6520E" w:rsidRDefault="00E6520E" w:rsidP="720C8601">
          <w:pPr>
            <w:pStyle w:val="Header"/>
            <w:ind w:left="-115"/>
          </w:pPr>
        </w:p>
      </w:tc>
      <w:tc>
        <w:tcPr>
          <w:tcW w:w="4890" w:type="dxa"/>
        </w:tcPr>
        <w:p w14:paraId="4001742E" w14:textId="7BB0D413" w:rsidR="00E6520E" w:rsidRDefault="00E6520E" w:rsidP="720C8601">
          <w:pPr>
            <w:pStyle w:val="Header"/>
            <w:jc w:val="center"/>
          </w:pPr>
        </w:p>
      </w:tc>
      <w:tc>
        <w:tcPr>
          <w:tcW w:w="4890" w:type="dxa"/>
        </w:tcPr>
        <w:p w14:paraId="3AC2A81C" w14:textId="165A1AC0" w:rsidR="00E6520E" w:rsidRDefault="00E6520E" w:rsidP="720C8601">
          <w:pPr>
            <w:pStyle w:val="Header"/>
            <w:ind w:right="-115"/>
            <w:jc w:val="right"/>
          </w:pPr>
        </w:p>
      </w:tc>
    </w:tr>
  </w:tbl>
  <w:p w14:paraId="73B0A7AC" w14:textId="05F5028D" w:rsidR="00E6520E" w:rsidRDefault="00E6520E" w:rsidP="720C86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E6520E" w14:paraId="3A849055" w14:textId="77777777" w:rsidTr="720C8601">
      <w:trPr>
        <w:trHeight w:val="300"/>
      </w:trPr>
      <w:tc>
        <w:tcPr>
          <w:tcW w:w="3205" w:type="dxa"/>
        </w:tcPr>
        <w:p w14:paraId="5A3BADEA" w14:textId="7D63D53B" w:rsidR="00E6520E" w:rsidRDefault="00E6520E" w:rsidP="720C8601">
          <w:pPr>
            <w:pStyle w:val="Header"/>
            <w:ind w:left="-115"/>
          </w:pPr>
        </w:p>
      </w:tc>
      <w:tc>
        <w:tcPr>
          <w:tcW w:w="3205" w:type="dxa"/>
        </w:tcPr>
        <w:p w14:paraId="12733DC7" w14:textId="5A310A88" w:rsidR="00E6520E" w:rsidRDefault="00E6520E" w:rsidP="720C8601">
          <w:pPr>
            <w:pStyle w:val="Header"/>
            <w:jc w:val="center"/>
          </w:pPr>
        </w:p>
      </w:tc>
      <w:tc>
        <w:tcPr>
          <w:tcW w:w="3205" w:type="dxa"/>
        </w:tcPr>
        <w:p w14:paraId="55A56ED3" w14:textId="02E12363" w:rsidR="00E6520E" w:rsidRDefault="00E6520E" w:rsidP="720C8601">
          <w:pPr>
            <w:pStyle w:val="Header"/>
            <w:ind w:right="-115"/>
            <w:jc w:val="right"/>
          </w:pPr>
        </w:p>
      </w:tc>
    </w:tr>
  </w:tbl>
  <w:p w14:paraId="481BA6A2" w14:textId="6C56AC7F" w:rsidR="00E6520E" w:rsidRDefault="00E6520E" w:rsidP="720C86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E6520E" w14:paraId="2E1B44EB" w14:textId="77777777" w:rsidTr="720C8601">
      <w:trPr>
        <w:trHeight w:val="300"/>
      </w:trPr>
      <w:tc>
        <w:tcPr>
          <w:tcW w:w="3205" w:type="dxa"/>
        </w:tcPr>
        <w:p w14:paraId="78C8D6C3" w14:textId="01F08FAF" w:rsidR="00E6520E" w:rsidRDefault="00E6520E" w:rsidP="720C8601">
          <w:pPr>
            <w:pStyle w:val="Header"/>
            <w:ind w:left="-115"/>
          </w:pPr>
        </w:p>
      </w:tc>
      <w:tc>
        <w:tcPr>
          <w:tcW w:w="3205" w:type="dxa"/>
        </w:tcPr>
        <w:p w14:paraId="12D34BC3" w14:textId="30D4B5A1" w:rsidR="00E6520E" w:rsidRDefault="00E6520E" w:rsidP="720C8601">
          <w:pPr>
            <w:pStyle w:val="Header"/>
            <w:jc w:val="center"/>
          </w:pPr>
        </w:p>
      </w:tc>
      <w:tc>
        <w:tcPr>
          <w:tcW w:w="3205" w:type="dxa"/>
        </w:tcPr>
        <w:p w14:paraId="46F32194" w14:textId="38EEE085" w:rsidR="00E6520E" w:rsidRDefault="00E6520E" w:rsidP="720C8601">
          <w:pPr>
            <w:pStyle w:val="Header"/>
            <w:ind w:right="-115"/>
            <w:jc w:val="right"/>
          </w:pPr>
        </w:p>
      </w:tc>
    </w:tr>
  </w:tbl>
  <w:p w14:paraId="55025822" w14:textId="2B41F906" w:rsidR="00E6520E" w:rsidRDefault="00E6520E" w:rsidP="720C860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6520E" w14:paraId="0359B1EE" w14:textId="77777777" w:rsidTr="720C8601">
      <w:trPr>
        <w:trHeight w:val="300"/>
      </w:trPr>
      <w:tc>
        <w:tcPr>
          <w:tcW w:w="3005" w:type="dxa"/>
        </w:tcPr>
        <w:p w14:paraId="31E0F8D9" w14:textId="35DFBB57" w:rsidR="00E6520E" w:rsidRDefault="00E6520E" w:rsidP="720C8601">
          <w:pPr>
            <w:pStyle w:val="Header"/>
            <w:ind w:left="-115"/>
          </w:pPr>
        </w:p>
      </w:tc>
      <w:tc>
        <w:tcPr>
          <w:tcW w:w="3005" w:type="dxa"/>
        </w:tcPr>
        <w:p w14:paraId="7C159E43" w14:textId="3B414F5E" w:rsidR="00E6520E" w:rsidRDefault="00E6520E" w:rsidP="720C8601">
          <w:pPr>
            <w:pStyle w:val="Header"/>
            <w:jc w:val="center"/>
          </w:pPr>
        </w:p>
      </w:tc>
      <w:tc>
        <w:tcPr>
          <w:tcW w:w="3005" w:type="dxa"/>
        </w:tcPr>
        <w:p w14:paraId="42E4F5A4" w14:textId="715C1438" w:rsidR="00E6520E" w:rsidRDefault="00E6520E" w:rsidP="720C8601">
          <w:pPr>
            <w:pStyle w:val="Header"/>
            <w:ind w:right="-115"/>
            <w:jc w:val="right"/>
          </w:pPr>
        </w:p>
      </w:tc>
    </w:tr>
  </w:tbl>
  <w:p w14:paraId="044DC8FB" w14:textId="1219CA3D" w:rsidR="00E6520E" w:rsidRDefault="00E6520E" w:rsidP="720C860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6520E" w14:paraId="6B2977F3" w14:textId="77777777" w:rsidTr="720C8601">
      <w:trPr>
        <w:trHeight w:val="300"/>
      </w:trPr>
      <w:tc>
        <w:tcPr>
          <w:tcW w:w="3005" w:type="dxa"/>
        </w:tcPr>
        <w:p w14:paraId="1BD110E1" w14:textId="4C0E217A" w:rsidR="00E6520E" w:rsidRDefault="00E6520E" w:rsidP="720C8601">
          <w:pPr>
            <w:pStyle w:val="Header"/>
            <w:ind w:left="-115"/>
          </w:pPr>
        </w:p>
      </w:tc>
      <w:tc>
        <w:tcPr>
          <w:tcW w:w="3005" w:type="dxa"/>
        </w:tcPr>
        <w:p w14:paraId="636A5D3F" w14:textId="46DF602A" w:rsidR="00E6520E" w:rsidRDefault="00E6520E" w:rsidP="720C8601">
          <w:pPr>
            <w:pStyle w:val="Header"/>
            <w:jc w:val="center"/>
          </w:pPr>
        </w:p>
      </w:tc>
      <w:tc>
        <w:tcPr>
          <w:tcW w:w="3005" w:type="dxa"/>
        </w:tcPr>
        <w:p w14:paraId="2F6E3D17" w14:textId="65FFC650" w:rsidR="00E6520E" w:rsidRDefault="00E6520E" w:rsidP="720C8601">
          <w:pPr>
            <w:pStyle w:val="Header"/>
            <w:ind w:right="-115"/>
            <w:jc w:val="right"/>
          </w:pPr>
        </w:p>
      </w:tc>
    </w:tr>
  </w:tbl>
  <w:p w14:paraId="3B2175B1" w14:textId="0828116C" w:rsidR="00E6520E" w:rsidRDefault="00E6520E" w:rsidP="720C8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6520E" w14:paraId="566D5FD0" w14:textId="77777777" w:rsidTr="720C8601">
      <w:trPr>
        <w:trHeight w:val="300"/>
      </w:trPr>
      <w:tc>
        <w:tcPr>
          <w:tcW w:w="3005" w:type="dxa"/>
        </w:tcPr>
        <w:p w14:paraId="67430DA4" w14:textId="30590C03" w:rsidR="00E6520E" w:rsidRDefault="00E6520E" w:rsidP="720C8601">
          <w:pPr>
            <w:pStyle w:val="Header"/>
            <w:ind w:left="-115"/>
          </w:pPr>
        </w:p>
      </w:tc>
      <w:tc>
        <w:tcPr>
          <w:tcW w:w="3005" w:type="dxa"/>
        </w:tcPr>
        <w:p w14:paraId="5AA4C71B" w14:textId="1D957F18" w:rsidR="00E6520E" w:rsidRDefault="00E6520E" w:rsidP="720C8601">
          <w:pPr>
            <w:pStyle w:val="Header"/>
            <w:jc w:val="center"/>
          </w:pPr>
        </w:p>
      </w:tc>
      <w:tc>
        <w:tcPr>
          <w:tcW w:w="3005" w:type="dxa"/>
        </w:tcPr>
        <w:p w14:paraId="24EE3AC4" w14:textId="202AA2B9" w:rsidR="00E6520E" w:rsidRDefault="00E6520E" w:rsidP="720C8601">
          <w:pPr>
            <w:pStyle w:val="Header"/>
            <w:ind w:right="-115"/>
            <w:jc w:val="right"/>
          </w:pPr>
        </w:p>
      </w:tc>
    </w:tr>
  </w:tbl>
  <w:p w14:paraId="03090A4B" w14:textId="7066D2EB" w:rsidR="00E6520E" w:rsidRDefault="00E6520E" w:rsidP="720C8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4E1C" w14:textId="77777777" w:rsidR="0021647A" w:rsidRDefault="0021647A" w:rsidP="720C860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21647A" w14:paraId="5B7977D5" w14:textId="77777777" w:rsidTr="720C8601">
      <w:trPr>
        <w:trHeight w:val="300"/>
      </w:trPr>
      <w:tc>
        <w:tcPr>
          <w:tcW w:w="3205" w:type="dxa"/>
        </w:tcPr>
        <w:p w14:paraId="72328A3C" w14:textId="77777777" w:rsidR="0021647A" w:rsidRDefault="0021647A" w:rsidP="720C8601">
          <w:pPr>
            <w:pStyle w:val="Header"/>
            <w:ind w:left="-115"/>
          </w:pPr>
        </w:p>
      </w:tc>
      <w:tc>
        <w:tcPr>
          <w:tcW w:w="3205" w:type="dxa"/>
        </w:tcPr>
        <w:p w14:paraId="17EE15A9" w14:textId="77777777" w:rsidR="0021647A" w:rsidRDefault="0021647A" w:rsidP="720C8601">
          <w:pPr>
            <w:pStyle w:val="Header"/>
            <w:jc w:val="center"/>
          </w:pPr>
        </w:p>
      </w:tc>
      <w:tc>
        <w:tcPr>
          <w:tcW w:w="3205" w:type="dxa"/>
        </w:tcPr>
        <w:p w14:paraId="23C1C399" w14:textId="77777777" w:rsidR="0021647A" w:rsidRDefault="0021647A" w:rsidP="720C8601">
          <w:pPr>
            <w:pStyle w:val="Header"/>
            <w:ind w:right="-115"/>
            <w:jc w:val="right"/>
          </w:pPr>
        </w:p>
      </w:tc>
    </w:tr>
  </w:tbl>
  <w:p w14:paraId="5DF70982" w14:textId="77777777" w:rsidR="0021647A" w:rsidRDefault="0021647A" w:rsidP="720C86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21647A" w14:paraId="6B70E6C9" w14:textId="77777777" w:rsidTr="720C8601">
      <w:trPr>
        <w:trHeight w:val="300"/>
      </w:trPr>
      <w:tc>
        <w:tcPr>
          <w:tcW w:w="3205" w:type="dxa"/>
        </w:tcPr>
        <w:p w14:paraId="17087694" w14:textId="77777777" w:rsidR="0021647A" w:rsidRDefault="0021647A" w:rsidP="720C8601">
          <w:pPr>
            <w:pStyle w:val="Header"/>
            <w:ind w:left="-115"/>
          </w:pPr>
        </w:p>
      </w:tc>
      <w:tc>
        <w:tcPr>
          <w:tcW w:w="3205" w:type="dxa"/>
        </w:tcPr>
        <w:p w14:paraId="3AB9BAF9" w14:textId="77777777" w:rsidR="0021647A" w:rsidRDefault="0021647A" w:rsidP="720C8601">
          <w:pPr>
            <w:pStyle w:val="Header"/>
            <w:jc w:val="center"/>
          </w:pPr>
        </w:p>
      </w:tc>
      <w:tc>
        <w:tcPr>
          <w:tcW w:w="3205" w:type="dxa"/>
        </w:tcPr>
        <w:p w14:paraId="0246A692" w14:textId="77777777" w:rsidR="0021647A" w:rsidRDefault="0021647A" w:rsidP="720C8601">
          <w:pPr>
            <w:pStyle w:val="Header"/>
            <w:ind w:right="-115"/>
            <w:jc w:val="right"/>
          </w:pPr>
        </w:p>
      </w:tc>
    </w:tr>
  </w:tbl>
  <w:p w14:paraId="65528C41" w14:textId="77777777" w:rsidR="0021647A" w:rsidRDefault="0021647A" w:rsidP="720C86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21647A" w14:paraId="1AF97660" w14:textId="77777777" w:rsidTr="720C8601">
      <w:trPr>
        <w:trHeight w:val="300"/>
      </w:trPr>
      <w:tc>
        <w:tcPr>
          <w:tcW w:w="3205" w:type="dxa"/>
        </w:tcPr>
        <w:p w14:paraId="42951C08" w14:textId="77777777" w:rsidR="0021647A" w:rsidRDefault="0021647A" w:rsidP="720C8601">
          <w:pPr>
            <w:pStyle w:val="Header"/>
            <w:ind w:left="-115"/>
          </w:pPr>
        </w:p>
      </w:tc>
      <w:tc>
        <w:tcPr>
          <w:tcW w:w="3205" w:type="dxa"/>
        </w:tcPr>
        <w:p w14:paraId="6D6148ED" w14:textId="77777777" w:rsidR="0021647A" w:rsidRDefault="0021647A" w:rsidP="720C8601">
          <w:pPr>
            <w:pStyle w:val="Header"/>
            <w:jc w:val="center"/>
          </w:pPr>
        </w:p>
      </w:tc>
      <w:tc>
        <w:tcPr>
          <w:tcW w:w="3205" w:type="dxa"/>
        </w:tcPr>
        <w:p w14:paraId="4837AD20" w14:textId="77777777" w:rsidR="0021647A" w:rsidRDefault="0021647A" w:rsidP="720C8601">
          <w:pPr>
            <w:pStyle w:val="Header"/>
            <w:ind w:right="-115"/>
            <w:jc w:val="right"/>
          </w:pPr>
        </w:p>
      </w:tc>
    </w:tr>
  </w:tbl>
  <w:p w14:paraId="6F3EFADE" w14:textId="77777777" w:rsidR="0021647A" w:rsidRDefault="0021647A" w:rsidP="720C86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D5A5" w14:textId="1E08539F" w:rsidR="00E6520E" w:rsidRDefault="00E6520E" w:rsidP="720C8601">
    <w:pPr>
      <w:pStyle w:val="Header"/>
      <w:jc w:val="center"/>
      <w:rPr>
        <w:b/>
        <w:bCs/>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5"/>
      <w:gridCol w:w="2885"/>
      <w:gridCol w:w="2885"/>
    </w:tblGrid>
    <w:tr w:rsidR="00E6520E" w14:paraId="508CCEEC" w14:textId="77777777" w:rsidTr="720C8601">
      <w:trPr>
        <w:trHeight w:val="300"/>
      </w:trPr>
      <w:tc>
        <w:tcPr>
          <w:tcW w:w="2885" w:type="dxa"/>
        </w:tcPr>
        <w:p w14:paraId="081E8F07" w14:textId="4F13812F" w:rsidR="00E6520E" w:rsidRDefault="00E6520E" w:rsidP="720C8601">
          <w:pPr>
            <w:pStyle w:val="Header"/>
            <w:ind w:left="-115"/>
          </w:pPr>
        </w:p>
      </w:tc>
      <w:tc>
        <w:tcPr>
          <w:tcW w:w="2885" w:type="dxa"/>
        </w:tcPr>
        <w:p w14:paraId="332A26C7" w14:textId="0C9CDA42" w:rsidR="00E6520E" w:rsidRDefault="00E6520E" w:rsidP="720C8601">
          <w:pPr>
            <w:pStyle w:val="Header"/>
            <w:jc w:val="center"/>
          </w:pPr>
        </w:p>
      </w:tc>
      <w:tc>
        <w:tcPr>
          <w:tcW w:w="2885" w:type="dxa"/>
        </w:tcPr>
        <w:p w14:paraId="735EAA3C" w14:textId="7BF367D2" w:rsidR="00E6520E" w:rsidRDefault="00E6520E" w:rsidP="720C8601">
          <w:pPr>
            <w:pStyle w:val="Header"/>
            <w:ind w:right="-115"/>
            <w:jc w:val="right"/>
          </w:pPr>
        </w:p>
      </w:tc>
    </w:tr>
  </w:tbl>
  <w:p w14:paraId="40959AFD" w14:textId="1DADE131" w:rsidR="00E6520E" w:rsidRDefault="00E6520E" w:rsidP="720C86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97F5" w14:textId="3D4B8AEF" w:rsidR="00E6520E" w:rsidRDefault="00E6520E" w:rsidP="720C8601">
    <w:pPr>
      <w:pStyle w:val="Header"/>
      <w:jc w:val="center"/>
      <w:rPr>
        <w:b/>
        <w:bCs/>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0F4717"/>
    <w:multiLevelType w:val="multilevel"/>
    <w:tmpl w:val="2110C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DC792C"/>
    <w:multiLevelType w:val="hybridMultilevel"/>
    <w:tmpl w:val="DB4469D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5BF26AD"/>
    <w:multiLevelType w:val="multilevel"/>
    <w:tmpl w:val="1C844E3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666914"/>
    <w:multiLevelType w:val="multilevel"/>
    <w:tmpl w:val="2110CA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657F31"/>
    <w:multiLevelType w:val="multilevel"/>
    <w:tmpl w:val="AE824B9E"/>
    <w:lvl w:ilvl="0">
      <w:start w:val="3"/>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FAB4016"/>
    <w:multiLevelType w:val="hybridMultilevel"/>
    <w:tmpl w:val="F580D7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7D67C0"/>
    <w:multiLevelType w:val="hybridMultilevel"/>
    <w:tmpl w:val="318E89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EA385A"/>
    <w:multiLevelType w:val="multilevel"/>
    <w:tmpl w:val="172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D0CF8"/>
    <w:multiLevelType w:val="hybridMultilevel"/>
    <w:tmpl w:val="81AE8014"/>
    <w:lvl w:ilvl="0" w:tplc="01709C42">
      <w:start w:val="1"/>
      <w:numFmt w:val="decimal"/>
      <w:lvlText w:val="%1."/>
      <w:lvlJc w:val="left"/>
      <w:pPr>
        <w:ind w:left="720" w:hanging="360"/>
      </w:pPr>
    </w:lvl>
    <w:lvl w:ilvl="1" w:tplc="0AD4C59C">
      <w:start w:val="1"/>
      <w:numFmt w:val="lowerLetter"/>
      <w:lvlText w:val="%2."/>
      <w:lvlJc w:val="left"/>
      <w:pPr>
        <w:ind w:left="1440" w:hanging="360"/>
      </w:pPr>
    </w:lvl>
    <w:lvl w:ilvl="2" w:tplc="99EA390C">
      <w:start w:val="1"/>
      <w:numFmt w:val="lowerRoman"/>
      <w:lvlText w:val="%3."/>
      <w:lvlJc w:val="right"/>
      <w:pPr>
        <w:ind w:left="2160" w:hanging="180"/>
      </w:pPr>
    </w:lvl>
    <w:lvl w:ilvl="3" w:tplc="D2BC10D2">
      <w:start w:val="1"/>
      <w:numFmt w:val="decimal"/>
      <w:lvlText w:val="%4."/>
      <w:lvlJc w:val="left"/>
      <w:pPr>
        <w:ind w:left="2880" w:hanging="360"/>
      </w:pPr>
    </w:lvl>
    <w:lvl w:ilvl="4" w:tplc="93CEB0A8">
      <w:start w:val="1"/>
      <w:numFmt w:val="lowerLetter"/>
      <w:lvlText w:val="%5."/>
      <w:lvlJc w:val="left"/>
      <w:pPr>
        <w:ind w:left="3600" w:hanging="360"/>
      </w:pPr>
    </w:lvl>
    <w:lvl w:ilvl="5" w:tplc="CDC6AE76">
      <w:start w:val="1"/>
      <w:numFmt w:val="lowerRoman"/>
      <w:lvlText w:val="%6."/>
      <w:lvlJc w:val="right"/>
      <w:pPr>
        <w:ind w:left="4320" w:hanging="180"/>
      </w:pPr>
    </w:lvl>
    <w:lvl w:ilvl="6" w:tplc="62D04F7C">
      <w:start w:val="1"/>
      <w:numFmt w:val="decimal"/>
      <w:lvlText w:val="%7."/>
      <w:lvlJc w:val="left"/>
      <w:pPr>
        <w:ind w:left="5040" w:hanging="360"/>
      </w:pPr>
    </w:lvl>
    <w:lvl w:ilvl="7" w:tplc="D27A293E">
      <w:start w:val="1"/>
      <w:numFmt w:val="lowerLetter"/>
      <w:lvlText w:val="%8."/>
      <w:lvlJc w:val="left"/>
      <w:pPr>
        <w:ind w:left="5760" w:hanging="360"/>
      </w:pPr>
    </w:lvl>
    <w:lvl w:ilvl="8" w:tplc="85907270">
      <w:start w:val="1"/>
      <w:numFmt w:val="lowerRoman"/>
      <w:lvlText w:val="%9."/>
      <w:lvlJc w:val="right"/>
      <w:pPr>
        <w:ind w:left="6480" w:hanging="180"/>
      </w:p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0574AF"/>
    <w:multiLevelType w:val="hybridMultilevel"/>
    <w:tmpl w:val="79F2B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F1C2C44"/>
    <w:multiLevelType w:val="hybridMultilevel"/>
    <w:tmpl w:val="B560D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020A25"/>
    <w:multiLevelType w:val="multilevel"/>
    <w:tmpl w:val="DDBC07C0"/>
    <w:lvl w:ilvl="0">
      <w:start w:val="1"/>
      <w:numFmt w:val="decimal"/>
      <w:lvlText w:val="%1."/>
      <w:lvlJc w:val="left"/>
      <w:pPr>
        <w:ind w:left="-630" w:hanging="360"/>
      </w:pPr>
      <w:rPr>
        <w:rFonts w:hint="default"/>
        <w:b/>
        <w:bCs/>
      </w:rPr>
    </w:lvl>
    <w:lvl w:ilvl="1">
      <w:start w:val="1"/>
      <w:numFmt w:val="decimal"/>
      <w:isLgl/>
      <w:lvlText w:val="%1.%2"/>
      <w:lvlJc w:val="left"/>
      <w:pPr>
        <w:ind w:left="-630" w:hanging="360"/>
      </w:pPr>
      <w:rPr>
        <w:rFonts w:hint="default"/>
        <w:b/>
        <w:bCs/>
      </w:rPr>
    </w:lvl>
    <w:lvl w:ilvl="2">
      <w:start w:val="1"/>
      <w:numFmt w:val="decimal"/>
      <w:isLgl/>
      <w:lvlText w:val="%1.%2.%3"/>
      <w:lvlJc w:val="left"/>
      <w:pPr>
        <w:ind w:left="-270" w:hanging="720"/>
      </w:pPr>
      <w:rPr>
        <w:rFonts w:hint="default"/>
      </w:rPr>
    </w:lvl>
    <w:lvl w:ilvl="3">
      <w:start w:val="1"/>
      <w:numFmt w:val="decimal"/>
      <w:isLgl/>
      <w:lvlText w:val="%1.%2.%3.%4"/>
      <w:lvlJc w:val="left"/>
      <w:pPr>
        <w:ind w:left="-270" w:hanging="720"/>
      </w:pPr>
      <w:rPr>
        <w:rFonts w:hint="default"/>
      </w:rPr>
    </w:lvl>
    <w:lvl w:ilvl="4">
      <w:start w:val="1"/>
      <w:numFmt w:val="decimal"/>
      <w:isLgl/>
      <w:lvlText w:val="%1.%2.%3.%4.%5"/>
      <w:lvlJc w:val="left"/>
      <w:pPr>
        <w:ind w:left="90" w:hanging="1080"/>
      </w:pPr>
      <w:rPr>
        <w:rFonts w:hint="default"/>
      </w:rPr>
    </w:lvl>
    <w:lvl w:ilvl="5">
      <w:start w:val="1"/>
      <w:numFmt w:val="decimal"/>
      <w:isLgl/>
      <w:lvlText w:val="%1.%2.%3.%4.%5.%6"/>
      <w:lvlJc w:val="left"/>
      <w:pPr>
        <w:ind w:left="90" w:hanging="1080"/>
      </w:pPr>
      <w:rPr>
        <w:rFonts w:hint="default"/>
      </w:rPr>
    </w:lvl>
    <w:lvl w:ilvl="6">
      <w:start w:val="1"/>
      <w:numFmt w:val="decimal"/>
      <w:isLgl/>
      <w:lvlText w:val="%1.%2.%3.%4.%5.%6.%7"/>
      <w:lvlJc w:val="left"/>
      <w:pPr>
        <w:ind w:left="450" w:hanging="1440"/>
      </w:pPr>
      <w:rPr>
        <w:rFonts w:hint="default"/>
      </w:rPr>
    </w:lvl>
    <w:lvl w:ilvl="7">
      <w:start w:val="1"/>
      <w:numFmt w:val="decimal"/>
      <w:isLgl/>
      <w:lvlText w:val="%1.%2.%3.%4.%5.%6.%7.%8"/>
      <w:lvlJc w:val="left"/>
      <w:pPr>
        <w:ind w:left="450" w:hanging="1440"/>
      </w:pPr>
      <w:rPr>
        <w:rFonts w:hint="default"/>
      </w:rPr>
    </w:lvl>
    <w:lvl w:ilvl="8">
      <w:start w:val="1"/>
      <w:numFmt w:val="decimal"/>
      <w:isLgl/>
      <w:lvlText w:val="%1.%2.%3.%4.%5.%6.%7.%8.%9"/>
      <w:lvlJc w:val="left"/>
      <w:pPr>
        <w:ind w:left="450" w:hanging="1440"/>
      </w:pPr>
      <w:rPr>
        <w:rFonts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574689A6"/>
    <w:lvl w:ilvl="0" w:tplc="9D7E5CE2">
      <w:start w:val="1"/>
      <w:numFmt w:val="lowerLetter"/>
      <w:lvlText w:val="(%1)"/>
      <w:lvlJc w:val="left"/>
      <w:pPr>
        <w:ind w:left="2436" w:hanging="360"/>
      </w:pPr>
      <w:rPr>
        <w:rFonts w:hint="default"/>
      </w:rPr>
    </w:lvl>
    <w:lvl w:ilvl="1" w:tplc="1BFCF31C">
      <w:start w:val="1"/>
      <w:numFmt w:val="lowerLetter"/>
      <w:lvlText w:val="(%2)"/>
      <w:lvlJc w:val="left"/>
      <w:pPr>
        <w:ind w:left="3156" w:hanging="360"/>
      </w:pPr>
      <w:rPr>
        <w:rFonts w:hint="default"/>
        <w:b w:val="0"/>
        <w:bCs/>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7E2A75"/>
    <w:multiLevelType w:val="hybridMultilevel"/>
    <w:tmpl w:val="0F6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318A2A32"/>
    <w:multiLevelType w:val="hybridMultilevel"/>
    <w:tmpl w:val="174E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39F352E3"/>
    <w:multiLevelType w:val="multilevel"/>
    <w:tmpl w:val="24C63E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203C4E"/>
    <w:multiLevelType w:val="hybridMultilevel"/>
    <w:tmpl w:val="F580D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B45B0F"/>
    <w:multiLevelType w:val="hybridMultilevel"/>
    <w:tmpl w:val="1C72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4AD5C23"/>
    <w:multiLevelType w:val="hybridMultilevel"/>
    <w:tmpl w:val="92AC56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ADE693C"/>
    <w:multiLevelType w:val="hybridMultilevel"/>
    <w:tmpl w:val="AE547E3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15:restartNumberingAfterBreak="0">
    <w:nsid w:val="567457AA"/>
    <w:multiLevelType w:val="multilevel"/>
    <w:tmpl w:val="2632A248"/>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8E938F8"/>
    <w:multiLevelType w:val="hybridMultilevel"/>
    <w:tmpl w:val="69A45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3622CF"/>
    <w:multiLevelType w:val="multilevel"/>
    <w:tmpl w:val="1FAA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7B6F78"/>
    <w:multiLevelType w:val="multilevel"/>
    <w:tmpl w:val="A2A66D84"/>
    <w:lvl w:ilvl="0">
      <w:start w:val="2"/>
      <w:numFmt w:val="decimal"/>
      <w:lvlText w:val="%1."/>
      <w:lvlJc w:val="left"/>
      <w:pPr>
        <w:tabs>
          <w:tab w:val="num" w:pos="720"/>
        </w:tabs>
        <w:ind w:left="720" w:hanging="360"/>
      </w:pPr>
      <w:rPr>
        <w:rFonts w:hint="default"/>
      </w:rPr>
    </w:lvl>
    <w:lvl w:ilvl="1">
      <w:start w:val="10"/>
      <w:numFmt w:val="decimal"/>
      <w:isLgl/>
      <w:lvlText w:val="%1.%2."/>
      <w:lvlJc w:val="left"/>
      <w:pPr>
        <w:ind w:left="930" w:hanging="57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7" w15:restartNumberingAfterBreak="0">
    <w:nsid w:val="5CB679FF"/>
    <w:multiLevelType w:val="hybridMultilevel"/>
    <w:tmpl w:val="13A4EF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EDA2ED7"/>
    <w:multiLevelType w:val="hybridMultilevel"/>
    <w:tmpl w:val="2B523F3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F551384"/>
    <w:multiLevelType w:val="multilevel"/>
    <w:tmpl w:val="BE1CBE3E"/>
    <w:lvl w:ilvl="0">
      <w:start w:val="1"/>
      <w:numFmt w:val="decimal"/>
      <w:lvlText w:val="%1."/>
      <w:lvlJc w:val="left"/>
      <w:pPr>
        <w:ind w:left="-630" w:hanging="360"/>
      </w:pPr>
      <w:rPr>
        <w:rFonts w:hint="default"/>
      </w:rPr>
    </w:lvl>
    <w:lvl w:ilvl="1">
      <w:start w:val="1"/>
      <w:numFmt w:val="bullet"/>
      <w:lvlText w:val=""/>
      <w:lvlJc w:val="left"/>
      <w:pPr>
        <w:ind w:left="-630" w:hanging="360"/>
      </w:pPr>
      <w:rPr>
        <w:rFonts w:ascii="Symbol" w:hAnsi="Symbol" w:hint="default"/>
      </w:rPr>
    </w:lvl>
    <w:lvl w:ilvl="2">
      <w:start w:val="1"/>
      <w:numFmt w:val="decimal"/>
      <w:isLgl/>
      <w:lvlText w:val="%1.%2.%3"/>
      <w:lvlJc w:val="left"/>
      <w:pPr>
        <w:ind w:left="-270" w:hanging="720"/>
      </w:pPr>
      <w:rPr>
        <w:rFonts w:hint="default"/>
      </w:rPr>
    </w:lvl>
    <w:lvl w:ilvl="3">
      <w:start w:val="1"/>
      <w:numFmt w:val="decimal"/>
      <w:isLgl/>
      <w:lvlText w:val="%1.%2.%3.%4"/>
      <w:lvlJc w:val="left"/>
      <w:pPr>
        <w:ind w:left="-270" w:hanging="720"/>
      </w:pPr>
      <w:rPr>
        <w:rFonts w:hint="default"/>
      </w:rPr>
    </w:lvl>
    <w:lvl w:ilvl="4">
      <w:start w:val="1"/>
      <w:numFmt w:val="decimal"/>
      <w:isLgl/>
      <w:lvlText w:val="%1.%2.%3.%4.%5"/>
      <w:lvlJc w:val="left"/>
      <w:pPr>
        <w:ind w:left="90" w:hanging="1080"/>
      </w:pPr>
      <w:rPr>
        <w:rFonts w:hint="default"/>
      </w:rPr>
    </w:lvl>
    <w:lvl w:ilvl="5">
      <w:start w:val="1"/>
      <w:numFmt w:val="decimal"/>
      <w:isLgl/>
      <w:lvlText w:val="%1.%2.%3.%4.%5.%6"/>
      <w:lvlJc w:val="left"/>
      <w:pPr>
        <w:ind w:left="90" w:hanging="1080"/>
      </w:pPr>
      <w:rPr>
        <w:rFonts w:hint="default"/>
      </w:rPr>
    </w:lvl>
    <w:lvl w:ilvl="6">
      <w:start w:val="1"/>
      <w:numFmt w:val="decimal"/>
      <w:isLgl/>
      <w:lvlText w:val="%1.%2.%3.%4.%5.%6.%7"/>
      <w:lvlJc w:val="left"/>
      <w:pPr>
        <w:ind w:left="450" w:hanging="1440"/>
      </w:pPr>
      <w:rPr>
        <w:rFonts w:hint="default"/>
      </w:rPr>
    </w:lvl>
    <w:lvl w:ilvl="7">
      <w:start w:val="1"/>
      <w:numFmt w:val="decimal"/>
      <w:isLgl/>
      <w:lvlText w:val="%1.%2.%3.%4.%5.%6.%7.%8"/>
      <w:lvlJc w:val="left"/>
      <w:pPr>
        <w:ind w:left="450" w:hanging="1440"/>
      </w:pPr>
      <w:rPr>
        <w:rFonts w:hint="default"/>
      </w:rPr>
    </w:lvl>
    <w:lvl w:ilvl="8">
      <w:start w:val="1"/>
      <w:numFmt w:val="decimal"/>
      <w:isLgl/>
      <w:lvlText w:val="%1.%2.%3.%4.%5.%6.%7.%8.%9"/>
      <w:lvlJc w:val="left"/>
      <w:pPr>
        <w:ind w:left="450" w:hanging="1440"/>
      </w:pPr>
      <w:rPr>
        <w:rFonts w:hint="default"/>
      </w:rPr>
    </w:lvl>
  </w:abstractNum>
  <w:abstractNum w:abstractNumId="40" w15:restartNumberingAfterBreak="0">
    <w:nsid w:val="64974CD9"/>
    <w:multiLevelType w:val="hybridMultilevel"/>
    <w:tmpl w:val="F16683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70F6E51"/>
    <w:multiLevelType w:val="multilevel"/>
    <w:tmpl w:val="0F6E53FA"/>
    <w:lvl w:ilvl="0">
      <w:start w:val="1"/>
      <w:numFmt w:val="decimal"/>
      <w:pStyle w:val="Heading1TenderDocs"/>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A9F1E4D"/>
    <w:multiLevelType w:val="hybridMultilevel"/>
    <w:tmpl w:val="45FC638E"/>
    <w:lvl w:ilvl="0" w:tplc="1C09000F">
      <w:start w:val="1"/>
      <w:numFmt w:val="decimal"/>
      <w:lvlText w:val="%1."/>
      <w:lvlJc w:val="left"/>
      <w:pPr>
        <w:ind w:left="720" w:hanging="360"/>
      </w:pPr>
    </w:lvl>
    <w:lvl w:ilvl="1" w:tplc="D51ADBD6">
      <w:start w:val="1"/>
      <w:numFmt w:val="decimal"/>
      <w:lvlText w:val="%2."/>
      <w:lvlJc w:val="left"/>
      <w:pPr>
        <w:ind w:left="1440" w:hanging="360"/>
      </w:pPr>
      <w:rPr>
        <w:rFonts w:ascii="Arial" w:eastAsia="Calibri" w:hAnsi="Arial" w:cs="Arial"/>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CF36788"/>
    <w:multiLevelType w:val="hybridMultilevel"/>
    <w:tmpl w:val="337A3E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D41690"/>
    <w:multiLevelType w:val="hybridMultilevel"/>
    <w:tmpl w:val="DAFE01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26354704">
    <w:abstractNumId w:val="11"/>
  </w:num>
  <w:num w:numId="2" w16cid:durableId="1203707048">
    <w:abstractNumId w:val="12"/>
  </w:num>
  <w:num w:numId="3" w16cid:durableId="1955013470">
    <w:abstractNumId w:val="45"/>
  </w:num>
  <w:num w:numId="4" w16cid:durableId="552041619">
    <w:abstractNumId w:val="24"/>
  </w:num>
  <w:num w:numId="5" w16cid:durableId="1348796597">
    <w:abstractNumId w:val="32"/>
  </w:num>
  <w:num w:numId="6" w16cid:durableId="268855486">
    <w:abstractNumId w:val="47"/>
  </w:num>
  <w:num w:numId="7" w16cid:durableId="2056850503">
    <w:abstractNumId w:val="2"/>
  </w:num>
  <w:num w:numId="8" w16cid:durableId="553851907">
    <w:abstractNumId w:val="36"/>
  </w:num>
  <w:num w:numId="9" w16cid:durableId="339819712">
    <w:abstractNumId w:val="0"/>
  </w:num>
  <w:num w:numId="10" w16cid:durableId="1379087609">
    <w:abstractNumId w:val="14"/>
  </w:num>
  <w:num w:numId="11" w16cid:durableId="22561563">
    <w:abstractNumId w:val="44"/>
  </w:num>
  <w:num w:numId="12" w16cid:durableId="36904519">
    <w:abstractNumId w:val="26"/>
  </w:num>
  <w:num w:numId="13" w16cid:durableId="1526944704">
    <w:abstractNumId w:val="27"/>
  </w:num>
  <w:num w:numId="14" w16cid:durableId="753432267">
    <w:abstractNumId w:val="6"/>
  </w:num>
  <w:num w:numId="15" w16cid:durableId="1181627708">
    <w:abstractNumId w:val="41"/>
  </w:num>
  <w:num w:numId="16" w16cid:durableId="165022924">
    <w:abstractNumId w:val="43"/>
  </w:num>
  <w:num w:numId="17" w16cid:durableId="1480346674">
    <w:abstractNumId w:val="33"/>
  </w:num>
  <w:num w:numId="18" w16cid:durableId="2111318240">
    <w:abstractNumId w:val="42"/>
  </w:num>
  <w:num w:numId="19" w16cid:durableId="196281412">
    <w:abstractNumId w:val="3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3892381">
    <w:abstractNumId w:val="2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9458456">
    <w:abstractNumId w:val="6"/>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56914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6572145">
    <w:abstractNumId w:val="18"/>
  </w:num>
  <w:num w:numId="24" w16cid:durableId="535585587">
    <w:abstractNumId w:val="19"/>
  </w:num>
  <w:num w:numId="25" w16cid:durableId="2051298075">
    <w:abstractNumId w:val="3"/>
  </w:num>
  <w:num w:numId="26" w16cid:durableId="1769161128">
    <w:abstractNumId w:val="46"/>
  </w:num>
  <w:num w:numId="27" w16cid:durableId="471413879">
    <w:abstractNumId w:val="25"/>
  </w:num>
  <w:num w:numId="28" w16cid:durableId="1879582873">
    <w:abstractNumId w:val="17"/>
  </w:num>
  <w:num w:numId="29" w16cid:durableId="166554337">
    <w:abstractNumId w:val="30"/>
  </w:num>
  <w:num w:numId="30" w16cid:durableId="1322006035">
    <w:abstractNumId w:val="21"/>
  </w:num>
  <w:num w:numId="31" w16cid:durableId="1824348573">
    <w:abstractNumId w:val="7"/>
  </w:num>
  <w:num w:numId="32" w16cid:durableId="3508430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3922301">
    <w:abstractNumId w:val="10"/>
  </w:num>
  <w:num w:numId="34" w16cid:durableId="1991254154">
    <w:abstractNumId w:val="1"/>
  </w:num>
  <w:num w:numId="35" w16cid:durableId="200410813">
    <w:abstractNumId w:val="5"/>
  </w:num>
  <w:num w:numId="36" w16cid:durableId="1949047942">
    <w:abstractNumId w:val="28"/>
  </w:num>
  <w:num w:numId="37" w16cid:durableId="1466434823">
    <w:abstractNumId w:val="8"/>
  </w:num>
  <w:num w:numId="38" w16cid:durableId="569927508">
    <w:abstractNumId w:val="16"/>
  </w:num>
  <w:num w:numId="39" w16cid:durableId="1340235564">
    <w:abstractNumId w:val="39"/>
  </w:num>
  <w:num w:numId="40" w16cid:durableId="837228459">
    <w:abstractNumId w:val="23"/>
  </w:num>
  <w:num w:numId="41" w16cid:durableId="1045983544">
    <w:abstractNumId w:val="29"/>
  </w:num>
  <w:num w:numId="42" w16cid:durableId="2089378336">
    <w:abstractNumId w:val="20"/>
  </w:num>
  <w:num w:numId="43" w16cid:durableId="1809393556">
    <w:abstractNumId w:val="38"/>
  </w:num>
  <w:num w:numId="44" w16cid:durableId="1150057551">
    <w:abstractNumId w:val="31"/>
  </w:num>
  <w:num w:numId="45" w16cid:durableId="158935437">
    <w:abstractNumId w:val="35"/>
  </w:num>
  <w:num w:numId="46" w16cid:durableId="1641232926">
    <w:abstractNumId w:val="4"/>
  </w:num>
  <w:num w:numId="47" w16cid:durableId="969019449">
    <w:abstractNumId w:val="13"/>
  </w:num>
  <w:num w:numId="48" w16cid:durableId="976646148">
    <w:abstractNumId w:val="15"/>
  </w:num>
  <w:num w:numId="49" w16cid:durableId="1419869205">
    <w:abstractNumId w:val="40"/>
  </w:num>
  <w:num w:numId="50" w16cid:durableId="1413089489">
    <w:abstractNumId w:val="37"/>
  </w:num>
  <w:num w:numId="51" w16cid:durableId="75008202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E1"/>
    <w:rsid w:val="00001365"/>
    <w:rsid w:val="00002564"/>
    <w:rsid w:val="00002A8B"/>
    <w:rsid w:val="000075FF"/>
    <w:rsid w:val="00020FAA"/>
    <w:rsid w:val="00024D39"/>
    <w:rsid w:val="000254CD"/>
    <w:rsid w:val="000258EE"/>
    <w:rsid w:val="0002662C"/>
    <w:rsid w:val="000303DA"/>
    <w:rsid w:val="00038E45"/>
    <w:rsid w:val="0004332A"/>
    <w:rsid w:val="00047A9D"/>
    <w:rsid w:val="000561CD"/>
    <w:rsid w:val="00057D79"/>
    <w:rsid w:val="00061D61"/>
    <w:rsid w:val="00066B04"/>
    <w:rsid w:val="000724BA"/>
    <w:rsid w:val="00075A1D"/>
    <w:rsid w:val="00084836"/>
    <w:rsid w:val="000850DF"/>
    <w:rsid w:val="00091106"/>
    <w:rsid w:val="000A11FC"/>
    <w:rsid w:val="000A1A5B"/>
    <w:rsid w:val="000A3E67"/>
    <w:rsid w:val="000A7A67"/>
    <w:rsid w:val="000B138C"/>
    <w:rsid w:val="000B1C97"/>
    <w:rsid w:val="000B3F26"/>
    <w:rsid w:val="000B5EAD"/>
    <w:rsid w:val="000B7BFA"/>
    <w:rsid w:val="000C2428"/>
    <w:rsid w:val="000C6A94"/>
    <w:rsid w:val="000C78E2"/>
    <w:rsid w:val="000D3A79"/>
    <w:rsid w:val="000D4304"/>
    <w:rsid w:val="000E0D3D"/>
    <w:rsid w:val="000F39DB"/>
    <w:rsid w:val="000F530F"/>
    <w:rsid w:val="000F5F98"/>
    <w:rsid w:val="00110241"/>
    <w:rsid w:val="0011026D"/>
    <w:rsid w:val="00110A80"/>
    <w:rsid w:val="001115A5"/>
    <w:rsid w:val="0011485B"/>
    <w:rsid w:val="00116672"/>
    <w:rsid w:val="00116DEE"/>
    <w:rsid w:val="00117E10"/>
    <w:rsid w:val="00121C20"/>
    <w:rsid w:val="0012374A"/>
    <w:rsid w:val="00125146"/>
    <w:rsid w:val="0012649A"/>
    <w:rsid w:val="001347C5"/>
    <w:rsid w:val="0014214B"/>
    <w:rsid w:val="00147BB2"/>
    <w:rsid w:val="00152105"/>
    <w:rsid w:val="00154DDF"/>
    <w:rsid w:val="001560B6"/>
    <w:rsid w:val="00165F4E"/>
    <w:rsid w:val="0017014B"/>
    <w:rsid w:val="0017081A"/>
    <w:rsid w:val="0017094A"/>
    <w:rsid w:val="0017568F"/>
    <w:rsid w:val="00176BBA"/>
    <w:rsid w:val="00176F29"/>
    <w:rsid w:val="00183FD7"/>
    <w:rsid w:val="0018543D"/>
    <w:rsid w:val="00185FCA"/>
    <w:rsid w:val="00190B74"/>
    <w:rsid w:val="001947FD"/>
    <w:rsid w:val="001952B2"/>
    <w:rsid w:val="001A2A3C"/>
    <w:rsid w:val="001A3264"/>
    <w:rsid w:val="001A34CC"/>
    <w:rsid w:val="001A38D5"/>
    <w:rsid w:val="001A65AA"/>
    <w:rsid w:val="001A7BA5"/>
    <w:rsid w:val="001B4179"/>
    <w:rsid w:val="001B5DC8"/>
    <w:rsid w:val="001D3746"/>
    <w:rsid w:val="001D3B52"/>
    <w:rsid w:val="001D4B7A"/>
    <w:rsid w:val="001D799A"/>
    <w:rsid w:val="001F0B04"/>
    <w:rsid w:val="001F0F48"/>
    <w:rsid w:val="001F68EF"/>
    <w:rsid w:val="00205F64"/>
    <w:rsid w:val="002114EA"/>
    <w:rsid w:val="00215517"/>
    <w:rsid w:val="00215948"/>
    <w:rsid w:val="0021647A"/>
    <w:rsid w:val="002177CB"/>
    <w:rsid w:val="002260BF"/>
    <w:rsid w:val="00227088"/>
    <w:rsid w:val="00230BFC"/>
    <w:rsid w:val="002319A3"/>
    <w:rsid w:val="00232038"/>
    <w:rsid w:val="0023595F"/>
    <w:rsid w:val="002377D1"/>
    <w:rsid w:val="00244B28"/>
    <w:rsid w:val="00245705"/>
    <w:rsid w:val="00253A3F"/>
    <w:rsid w:val="002552E7"/>
    <w:rsid w:val="0026099E"/>
    <w:rsid w:val="00260D66"/>
    <w:rsid w:val="00261B5C"/>
    <w:rsid w:val="00264354"/>
    <w:rsid w:val="002677CE"/>
    <w:rsid w:val="00267F64"/>
    <w:rsid w:val="002813FF"/>
    <w:rsid w:val="00289477"/>
    <w:rsid w:val="00293D5F"/>
    <w:rsid w:val="002965F9"/>
    <w:rsid w:val="002A50EB"/>
    <w:rsid w:val="002A5C27"/>
    <w:rsid w:val="002B4910"/>
    <w:rsid w:val="002B4B7B"/>
    <w:rsid w:val="002C3708"/>
    <w:rsid w:val="002D19E9"/>
    <w:rsid w:val="002D3F9C"/>
    <w:rsid w:val="002D4035"/>
    <w:rsid w:val="002D4150"/>
    <w:rsid w:val="002D455B"/>
    <w:rsid w:val="002D599A"/>
    <w:rsid w:val="002E3464"/>
    <w:rsid w:val="002E5444"/>
    <w:rsid w:val="002E7210"/>
    <w:rsid w:val="002F1E5F"/>
    <w:rsid w:val="002F433B"/>
    <w:rsid w:val="00300A45"/>
    <w:rsid w:val="00301846"/>
    <w:rsid w:val="00301F98"/>
    <w:rsid w:val="00307C11"/>
    <w:rsid w:val="003102C9"/>
    <w:rsid w:val="00311DF9"/>
    <w:rsid w:val="00320ABE"/>
    <w:rsid w:val="0032340F"/>
    <w:rsid w:val="00324131"/>
    <w:rsid w:val="003248A2"/>
    <w:rsid w:val="00327F2E"/>
    <w:rsid w:val="003324D9"/>
    <w:rsid w:val="00333772"/>
    <w:rsid w:val="00334821"/>
    <w:rsid w:val="003363E7"/>
    <w:rsid w:val="00340620"/>
    <w:rsid w:val="0034296A"/>
    <w:rsid w:val="003433E1"/>
    <w:rsid w:val="00343574"/>
    <w:rsid w:val="00343E61"/>
    <w:rsid w:val="00345BEC"/>
    <w:rsid w:val="00351595"/>
    <w:rsid w:val="00352763"/>
    <w:rsid w:val="00364B90"/>
    <w:rsid w:val="00373A55"/>
    <w:rsid w:val="0038179B"/>
    <w:rsid w:val="0038283D"/>
    <w:rsid w:val="0038B83B"/>
    <w:rsid w:val="003901DE"/>
    <w:rsid w:val="00391CC5"/>
    <w:rsid w:val="0039209D"/>
    <w:rsid w:val="003966AC"/>
    <w:rsid w:val="003A2019"/>
    <w:rsid w:val="003A33C6"/>
    <w:rsid w:val="003A59BE"/>
    <w:rsid w:val="003B3246"/>
    <w:rsid w:val="003B44B5"/>
    <w:rsid w:val="003B616A"/>
    <w:rsid w:val="003C5FCE"/>
    <w:rsid w:val="003D0C8C"/>
    <w:rsid w:val="003D36D4"/>
    <w:rsid w:val="003E649A"/>
    <w:rsid w:val="003E8A83"/>
    <w:rsid w:val="003F2AC4"/>
    <w:rsid w:val="003F480E"/>
    <w:rsid w:val="00401088"/>
    <w:rsid w:val="00403C04"/>
    <w:rsid w:val="0040689F"/>
    <w:rsid w:val="00406F83"/>
    <w:rsid w:val="004074FF"/>
    <w:rsid w:val="00417D14"/>
    <w:rsid w:val="004209A6"/>
    <w:rsid w:val="00423F0C"/>
    <w:rsid w:val="004378AC"/>
    <w:rsid w:val="00441EB0"/>
    <w:rsid w:val="00452619"/>
    <w:rsid w:val="004543BB"/>
    <w:rsid w:val="0046406F"/>
    <w:rsid w:val="00466E77"/>
    <w:rsid w:val="00471680"/>
    <w:rsid w:val="00473678"/>
    <w:rsid w:val="00475A26"/>
    <w:rsid w:val="00476391"/>
    <w:rsid w:val="00476A64"/>
    <w:rsid w:val="004838AA"/>
    <w:rsid w:val="0048443C"/>
    <w:rsid w:val="00485551"/>
    <w:rsid w:val="00485D82"/>
    <w:rsid w:val="00485E83"/>
    <w:rsid w:val="00486637"/>
    <w:rsid w:val="00490373"/>
    <w:rsid w:val="004918F9"/>
    <w:rsid w:val="00496362"/>
    <w:rsid w:val="004965E6"/>
    <w:rsid w:val="004A0978"/>
    <w:rsid w:val="004A0FE2"/>
    <w:rsid w:val="004A1292"/>
    <w:rsid w:val="004A1A77"/>
    <w:rsid w:val="004A4BDD"/>
    <w:rsid w:val="004A4DF0"/>
    <w:rsid w:val="004B064E"/>
    <w:rsid w:val="004C65D9"/>
    <w:rsid w:val="004C7DFA"/>
    <w:rsid w:val="004D08A4"/>
    <w:rsid w:val="004D2052"/>
    <w:rsid w:val="004D410D"/>
    <w:rsid w:val="004D50EE"/>
    <w:rsid w:val="004E4ACA"/>
    <w:rsid w:val="004F19EF"/>
    <w:rsid w:val="004F393C"/>
    <w:rsid w:val="004F3BFE"/>
    <w:rsid w:val="004FEC53"/>
    <w:rsid w:val="005009AE"/>
    <w:rsid w:val="005018AD"/>
    <w:rsid w:val="005019E9"/>
    <w:rsid w:val="00503B6A"/>
    <w:rsid w:val="00507F6D"/>
    <w:rsid w:val="0051159F"/>
    <w:rsid w:val="00517809"/>
    <w:rsid w:val="005236EC"/>
    <w:rsid w:val="00531DFC"/>
    <w:rsid w:val="00531E53"/>
    <w:rsid w:val="00537B00"/>
    <w:rsid w:val="00542636"/>
    <w:rsid w:val="00542980"/>
    <w:rsid w:val="0054298F"/>
    <w:rsid w:val="00554A94"/>
    <w:rsid w:val="00555547"/>
    <w:rsid w:val="005612E1"/>
    <w:rsid w:val="00562195"/>
    <w:rsid w:val="00566B7D"/>
    <w:rsid w:val="0057456F"/>
    <w:rsid w:val="00576F51"/>
    <w:rsid w:val="005778E8"/>
    <w:rsid w:val="00585FAA"/>
    <w:rsid w:val="005A190F"/>
    <w:rsid w:val="005A69F5"/>
    <w:rsid w:val="005A6BF6"/>
    <w:rsid w:val="005B17FA"/>
    <w:rsid w:val="005B47CC"/>
    <w:rsid w:val="005C2BAE"/>
    <w:rsid w:val="005C3CED"/>
    <w:rsid w:val="005C4955"/>
    <w:rsid w:val="005D0F93"/>
    <w:rsid w:val="005D1385"/>
    <w:rsid w:val="005D58D2"/>
    <w:rsid w:val="005D7255"/>
    <w:rsid w:val="005E41D0"/>
    <w:rsid w:val="005E5F01"/>
    <w:rsid w:val="005E7021"/>
    <w:rsid w:val="005E7E46"/>
    <w:rsid w:val="005F3983"/>
    <w:rsid w:val="005F45D4"/>
    <w:rsid w:val="005F4DF7"/>
    <w:rsid w:val="00607DA3"/>
    <w:rsid w:val="00615C7C"/>
    <w:rsid w:val="006314B5"/>
    <w:rsid w:val="00637E49"/>
    <w:rsid w:val="00643031"/>
    <w:rsid w:val="00646DF3"/>
    <w:rsid w:val="00652FE5"/>
    <w:rsid w:val="00655AA1"/>
    <w:rsid w:val="00660C60"/>
    <w:rsid w:val="006647E5"/>
    <w:rsid w:val="0066625E"/>
    <w:rsid w:val="006669ED"/>
    <w:rsid w:val="00673CB3"/>
    <w:rsid w:val="0067536D"/>
    <w:rsid w:val="00676D22"/>
    <w:rsid w:val="00680536"/>
    <w:rsid w:val="00693F13"/>
    <w:rsid w:val="00696304"/>
    <w:rsid w:val="006969EF"/>
    <w:rsid w:val="006A1027"/>
    <w:rsid w:val="006A2318"/>
    <w:rsid w:val="006A44D1"/>
    <w:rsid w:val="006B3F58"/>
    <w:rsid w:val="006B578F"/>
    <w:rsid w:val="006B6130"/>
    <w:rsid w:val="006B6D55"/>
    <w:rsid w:val="006C115A"/>
    <w:rsid w:val="006E07C9"/>
    <w:rsid w:val="006E2804"/>
    <w:rsid w:val="006F2A76"/>
    <w:rsid w:val="006F538B"/>
    <w:rsid w:val="006F7A54"/>
    <w:rsid w:val="007030F4"/>
    <w:rsid w:val="00705D2D"/>
    <w:rsid w:val="00713722"/>
    <w:rsid w:val="00713B58"/>
    <w:rsid w:val="0071433C"/>
    <w:rsid w:val="00725FBF"/>
    <w:rsid w:val="0072929D"/>
    <w:rsid w:val="007304A2"/>
    <w:rsid w:val="0073199A"/>
    <w:rsid w:val="007320A6"/>
    <w:rsid w:val="00734089"/>
    <w:rsid w:val="0073443A"/>
    <w:rsid w:val="00734F26"/>
    <w:rsid w:val="00737B34"/>
    <w:rsid w:val="00746622"/>
    <w:rsid w:val="0075165B"/>
    <w:rsid w:val="007564E8"/>
    <w:rsid w:val="0077493B"/>
    <w:rsid w:val="00786321"/>
    <w:rsid w:val="00787024"/>
    <w:rsid w:val="0079356F"/>
    <w:rsid w:val="007A1399"/>
    <w:rsid w:val="007A48C6"/>
    <w:rsid w:val="007B04E2"/>
    <w:rsid w:val="007B3512"/>
    <w:rsid w:val="007C1617"/>
    <w:rsid w:val="007C4B17"/>
    <w:rsid w:val="007C6335"/>
    <w:rsid w:val="007D2CA6"/>
    <w:rsid w:val="007E4A4E"/>
    <w:rsid w:val="007E617B"/>
    <w:rsid w:val="007F1CD8"/>
    <w:rsid w:val="007F2B4F"/>
    <w:rsid w:val="007F7980"/>
    <w:rsid w:val="007FC0BB"/>
    <w:rsid w:val="008027B6"/>
    <w:rsid w:val="008049C4"/>
    <w:rsid w:val="00811892"/>
    <w:rsid w:val="008210D0"/>
    <w:rsid w:val="0082746C"/>
    <w:rsid w:val="00830EA8"/>
    <w:rsid w:val="008342AB"/>
    <w:rsid w:val="00840484"/>
    <w:rsid w:val="00841D35"/>
    <w:rsid w:val="008525B2"/>
    <w:rsid w:val="00853AA2"/>
    <w:rsid w:val="00855666"/>
    <w:rsid w:val="00856DA1"/>
    <w:rsid w:val="00856FE0"/>
    <w:rsid w:val="00866ABB"/>
    <w:rsid w:val="008730EB"/>
    <w:rsid w:val="00873EBB"/>
    <w:rsid w:val="00874E9B"/>
    <w:rsid w:val="00874FD5"/>
    <w:rsid w:val="00880640"/>
    <w:rsid w:val="00880CF3"/>
    <w:rsid w:val="00881A3D"/>
    <w:rsid w:val="00882E9D"/>
    <w:rsid w:val="008838C3"/>
    <w:rsid w:val="00887B39"/>
    <w:rsid w:val="00890824"/>
    <w:rsid w:val="00893C6B"/>
    <w:rsid w:val="008945B1"/>
    <w:rsid w:val="00895330"/>
    <w:rsid w:val="00897BDF"/>
    <w:rsid w:val="008A3886"/>
    <w:rsid w:val="008A5167"/>
    <w:rsid w:val="008A5B1D"/>
    <w:rsid w:val="008A5EFF"/>
    <w:rsid w:val="008AA1E2"/>
    <w:rsid w:val="008B5500"/>
    <w:rsid w:val="008C1FBC"/>
    <w:rsid w:val="008D15FF"/>
    <w:rsid w:val="008D4E8D"/>
    <w:rsid w:val="008D5AAC"/>
    <w:rsid w:val="008D5FA8"/>
    <w:rsid w:val="008D6D4E"/>
    <w:rsid w:val="008D6D6B"/>
    <w:rsid w:val="008E146F"/>
    <w:rsid w:val="008F1FB7"/>
    <w:rsid w:val="008F6EDD"/>
    <w:rsid w:val="008F77F6"/>
    <w:rsid w:val="00902173"/>
    <w:rsid w:val="00902F6F"/>
    <w:rsid w:val="00902FFC"/>
    <w:rsid w:val="00913210"/>
    <w:rsid w:val="0091440F"/>
    <w:rsid w:val="00914416"/>
    <w:rsid w:val="009170B1"/>
    <w:rsid w:val="009235F0"/>
    <w:rsid w:val="00923F52"/>
    <w:rsid w:val="00927DBA"/>
    <w:rsid w:val="00930594"/>
    <w:rsid w:val="00935B87"/>
    <w:rsid w:val="009368D8"/>
    <w:rsid w:val="009368EB"/>
    <w:rsid w:val="009400F2"/>
    <w:rsid w:val="00943400"/>
    <w:rsid w:val="0094497E"/>
    <w:rsid w:val="00945825"/>
    <w:rsid w:val="00947321"/>
    <w:rsid w:val="00947558"/>
    <w:rsid w:val="0095145A"/>
    <w:rsid w:val="00952586"/>
    <w:rsid w:val="0096425F"/>
    <w:rsid w:val="00966D98"/>
    <w:rsid w:val="00967DB0"/>
    <w:rsid w:val="0097070F"/>
    <w:rsid w:val="00972A48"/>
    <w:rsid w:val="0097527A"/>
    <w:rsid w:val="009826D7"/>
    <w:rsid w:val="00982BE2"/>
    <w:rsid w:val="009856FE"/>
    <w:rsid w:val="009864A7"/>
    <w:rsid w:val="00991255"/>
    <w:rsid w:val="009914DA"/>
    <w:rsid w:val="0099486B"/>
    <w:rsid w:val="0099608B"/>
    <w:rsid w:val="009A1BB7"/>
    <w:rsid w:val="009A4C6B"/>
    <w:rsid w:val="009B2B28"/>
    <w:rsid w:val="009B465A"/>
    <w:rsid w:val="009B6D9D"/>
    <w:rsid w:val="009C128D"/>
    <w:rsid w:val="009C2184"/>
    <w:rsid w:val="009D1D26"/>
    <w:rsid w:val="009E025E"/>
    <w:rsid w:val="009E40AF"/>
    <w:rsid w:val="009E6148"/>
    <w:rsid w:val="009E7588"/>
    <w:rsid w:val="009F0676"/>
    <w:rsid w:val="009F1F27"/>
    <w:rsid w:val="009F52DA"/>
    <w:rsid w:val="00A00D4E"/>
    <w:rsid w:val="00A00ED5"/>
    <w:rsid w:val="00A01C3A"/>
    <w:rsid w:val="00A16D94"/>
    <w:rsid w:val="00A20F06"/>
    <w:rsid w:val="00A2137D"/>
    <w:rsid w:val="00A23AE9"/>
    <w:rsid w:val="00A26CEE"/>
    <w:rsid w:val="00A351AE"/>
    <w:rsid w:val="00A36F21"/>
    <w:rsid w:val="00A37042"/>
    <w:rsid w:val="00A3788F"/>
    <w:rsid w:val="00A52985"/>
    <w:rsid w:val="00A55D89"/>
    <w:rsid w:val="00A57655"/>
    <w:rsid w:val="00A608A6"/>
    <w:rsid w:val="00A652AF"/>
    <w:rsid w:val="00A674C2"/>
    <w:rsid w:val="00A746DF"/>
    <w:rsid w:val="00A82441"/>
    <w:rsid w:val="00A90BE3"/>
    <w:rsid w:val="00A91CAF"/>
    <w:rsid w:val="00A92E38"/>
    <w:rsid w:val="00A95BB4"/>
    <w:rsid w:val="00A97AAE"/>
    <w:rsid w:val="00AA1E20"/>
    <w:rsid w:val="00AA6D81"/>
    <w:rsid w:val="00AA7B55"/>
    <w:rsid w:val="00AAD73A"/>
    <w:rsid w:val="00AB2043"/>
    <w:rsid w:val="00AB2582"/>
    <w:rsid w:val="00AB3A64"/>
    <w:rsid w:val="00AB4565"/>
    <w:rsid w:val="00AB527A"/>
    <w:rsid w:val="00AB5F14"/>
    <w:rsid w:val="00AC1BE8"/>
    <w:rsid w:val="00AC23B3"/>
    <w:rsid w:val="00AC3FCB"/>
    <w:rsid w:val="00AC41C3"/>
    <w:rsid w:val="00AC53F5"/>
    <w:rsid w:val="00AC6D7B"/>
    <w:rsid w:val="00AD7870"/>
    <w:rsid w:val="00AE22E1"/>
    <w:rsid w:val="00AF0823"/>
    <w:rsid w:val="00AF475A"/>
    <w:rsid w:val="00B02159"/>
    <w:rsid w:val="00B03744"/>
    <w:rsid w:val="00B112A6"/>
    <w:rsid w:val="00B12EDE"/>
    <w:rsid w:val="00B13788"/>
    <w:rsid w:val="00B21986"/>
    <w:rsid w:val="00B2335E"/>
    <w:rsid w:val="00B250FB"/>
    <w:rsid w:val="00B3564B"/>
    <w:rsid w:val="00B3714C"/>
    <w:rsid w:val="00B37462"/>
    <w:rsid w:val="00B408BD"/>
    <w:rsid w:val="00B40AAD"/>
    <w:rsid w:val="00B4103A"/>
    <w:rsid w:val="00B4268F"/>
    <w:rsid w:val="00B42D1B"/>
    <w:rsid w:val="00B45551"/>
    <w:rsid w:val="00B46058"/>
    <w:rsid w:val="00B460B7"/>
    <w:rsid w:val="00B46A7B"/>
    <w:rsid w:val="00B47BEF"/>
    <w:rsid w:val="00B541A8"/>
    <w:rsid w:val="00B724F6"/>
    <w:rsid w:val="00B72DF7"/>
    <w:rsid w:val="00B74176"/>
    <w:rsid w:val="00B7511A"/>
    <w:rsid w:val="00B76A23"/>
    <w:rsid w:val="00B77DF7"/>
    <w:rsid w:val="00B82816"/>
    <w:rsid w:val="00B93C0F"/>
    <w:rsid w:val="00BA1E64"/>
    <w:rsid w:val="00BA3F05"/>
    <w:rsid w:val="00BB2AAC"/>
    <w:rsid w:val="00BB3162"/>
    <w:rsid w:val="00BB333D"/>
    <w:rsid w:val="00BD508B"/>
    <w:rsid w:val="00BD7ED4"/>
    <w:rsid w:val="00BF10F7"/>
    <w:rsid w:val="00BF1F17"/>
    <w:rsid w:val="00BF2D8C"/>
    <w:rsid w:val="00BF2DA5"/>
    <w:rsid w:val="00BF37EC"/>
    <w:rsid w:val="00BF6F91"/>
    <w:rsid w:val="00C02BAA"/>
    <w:rsid w:val="00C0393B"/>
    <w:rsid w:val="00C07934"/>
    <w:rsid w:val="00C11290"/>
    <w:rsid w:val="00C11E87"/>
    <w:rsid w:val="00C1754D"/>
    <w:rsid w:val="00C17AC9"/>
    <w:rsid w:val="00C20B45"/>
    <w:rsid w:val="00C32397"/>
    <w:rsid w:val="00C326CF"/>
    <w:rsid w:val="00C34FD4"/>
    <w:rsid w:val="00C460EA"/>
    <w:rsid w:val="00C53B57"/>
    <w:rsid w:val="00C54C50"/>
    <w:rsid w:val="00C54E69"/>
    <w:rsid w:val="00C63FA2"/>
    <w:rsid w:val="00C71E24"/>
    <w:rsid w:val="00C73C4A"/>
    <w:rsid w:val="00C824A1"/>
    <w:rsid w:val="00C83DA5"/>
    <w:rsid w:val="00C97B1B"/>
    <w:rsid w:val="00CA3BE1"/>
    <w:rsid w:val="00CB137A"/>
    <w:rsid w:val="00CB17D5"/>
    <w:rsid w:val="00CB1A2C"/>
    <w:rsid w:val="00CB283D"/>
    <w:rsid w:val="00CD0939"/>
    <w:rsid w:val="00CD5519"/>
    <w:rsid w:val="00CE2CA8"/>
    <w:rsid w:val="00CE6ECE"/>
    <w:rsid w:val="00D05B82"/>
    <w:rsid w:val="00D079E4"/>
    <w:rsid w:val="00D07B90"/>
    <w:rsid w:val="00D11262"/>
    <w:rsid w:val="00D11D7F"/>
    <w:rsid w:val="00D14251"/>
    <w:rsid w:val="00D205E9"/>
    <w:rsid w:val="00D2274E"/>
    <w:rsid w:val="00D22E3E"/>
    <w:rsid w:val="00D26695"/>
    <w:rsid w:val="00D321C0"/>
    <w:rsid w:val="00D32D5B"/>
    <w:rsid w:val="00D32F67"/>
    <w:rsid w:val="00D44E15"/>
    <w:rsid w:val="00D47C48"/>
    <w:rsid w:val="00D56B90"/>
    <w:rsid w:val="00D6154A"/>
    <w:rsid w:val="00D639C4"/>
    <w:rsid w:val="00D6680A"/>
    <w:rsid w:val="00D70A5B"/>
    <w:rsid w:val="00D72939"/>
    <w:rsid w:val="00D73DED"/>
    <w:rsid w:val="00D767DF"/>
    <w:rsid w:val="00D76A7E"/>
    <w:rsid w:val="00D771DA"/>
    <w:rsid w:val="00D77A0A"/>
    <w:rsid w:val="00D832C3"/>
    <w:rsid w:val="00D85D52"/>
    <w:rsid w:val="00DA1BF0"/>
    <w:rsid w:val="00DAB589"/>
    <w:rsid w:val="00DB69C8"/>
    <w:rsid w:val="00DC2107"/>
    <w:rsid w:val="00DC3594"/>
    <w:rsid w:val="00DC40FA"/>
    <w:rsid w:val="00DC4911"/>
    <w:rsid w:val="00DD36C2"/>
    <w:rsid w:val="00DE1563"/>
    <w:rsid w:val="00DF47A9"/>
    <w:rsid w:val="00E02A52"/>
    <w:rsid w:val="00E042BA"/>
    <w:rsid w:val="00E05219"/>
    <w:rsid w:val="00E05736"/>
    <w:rsid w:val="00E0573B"/>
    <w:rsid w:val="00E15651"/>
    <w:rsid w:val="00E16CFE"/>
    <w:rsid w:val="00E178F2"/>
    <w:rsid w:val="00E23FB5"/>
    <w:rsid w:val="00E27923"/>
    <w:rsid w:val="00E34EA4"/>
    <w:rsid w:val="00E40A4E"/>
    <w:rsid w:val="00E40F42"/>
    <w:rsid w:val="00E43427"/>
    <w:rsid w:val="00E4549F"/>
    <w:rsid w:val="00E47FCB"/>
    <w:rsid w:val="00E502EF"/>
    <w:rsid w:val="00E54D88"/>
    <w:rsid w:val="00E55BC3"/>
    <w:rsid w:val="00E6520E"/>
    <w:rsid w:val="00E66953"/>
    <w:rsid w:val="00E703E7"/>
    <w:rsid w:val="00E71B96"/>
    <w:rsid w:val="00E932C5"/>
    <w:rsid w:val="00EA5781"/>
    <w:rsid w:val="00EC1601"/>
    <w:rsid w:val="00ED222A"/>
    <w:rsid w:val="00ED4177"/>
    <w:rsid w:val="00ED6B83"/>
    <w:rsid w:val="00EE2C3D"/>
    <w:rsid w:val="00F01F86"/>
    <w:rsid w:val="00F02893"/>
    <w:rsid w:val="00F05827"/>
    <w:rsid w:val="00F13109"/>
    <w:rsid w:val="00F25A5D"/>
    <w:rsid w:val="00F30E92"/>
    <w:rsid w:val="00F33F84"/>
    <w:rsid w:val="00F3600A"/>
    <w:rsid w:val="00F41E0E"/>
    <w:rsid w:val="00F4312A"/>
    <w:rsid w:val="00F45E97"/>
    <w:rsid w:val="00F47F63"/>
    <w:rsid w:val="00F52ECB"/>
    <w:rsid w:val="00F573D9"/>
    <w:rsid w:val="00F57DDD"/>
    <w:rsid w:val="00F607D0"/>
    <w:rsid w:val="00F657A8"/>
    <w:rsid w:val="00F73992"/>
    <w:rsid w:val="00F73BE3"/>
    <w:rsid w:val="00F7571A"/>
    <w:rsid w:val="00F83FA3"/>
    <w:rsid w:val="00F906E4"/>
    <w:rsid w:val="00F91DB7"/>
    <w:rsid w:val="00F92DEB"/>
    <w:rsid w:val="00FA69C8"/>
    <w:rsid w:val="00FB0C4A"/>
    <w:rsid w:val="00FC0D64"/>
    <w:rsid w:val="00FC7F45"/>
    <w:rsid w:val="00FD29EF"/>
    <w:rsid w:val="00FD691C"/>
    <w:rsid w:val="00FE3A1E"/>
    <w:rsid w:val="010B7DBF"/>
    <w:rsid w:val="01289B8D"/>
    <w:rsid w:val="014E0A50"/>
    <w:rsid w:val="01513E4A"/>
    <w:rsid w:val="01627145"/>
    <w:rsid w:val="01657615"/>
    <w:rsid w:val="017EFA7A"/>
    <w:rsid w:val="01A5A0F6"/>
    <w:rsid w:val="01B82635"/>
    <w:rsid w:val="01B9E59F"/>
    <w:rsid w:val="01BA1A97"/>
    <w:rsid w:val="01C156A3"/>
    <w:rsid w:val="01E0259E"/>
    <w:rsid w:val="0205E03F"/>
    <w:rsid w:val="0215CA24"/>
    <w:rsid w:val="021C4AEA"/>
    <w:rsid w:val="0221F772"/>
    <w:rsid w:val="0238A0FD"/>
    <w:rsid w:val="025E2F69"/>
    <w:rsid w:val="02656547"/>
    <w:rsid w:val="0284B6B4"/>
    <w:rsid w:val="02945855"/>
    <w:rsid w:val="02A6E8B1"/>
    <w:rsid w:val="02BC983B"/>
    <w:rsid w:val="02C9743C"/>
    <w:rsid w:val="02D3D0F3"/>
    <w:rsid w:val="02D95B26"/>
    <w:rsid w:val="02DDB2B7"/>
    <w:rsid w:val="02EAF81C"/>
    <w:rsid w:val="02F05F74"/>
    <w:rsid w:val="03061B40"/>
    <w:rsid w:val="03095CDA"/>
    <w:rsid w:val="030DF7EA"/>
    <w:rsid w:val="0314A01B"/>
    <w:rsid w:val="033CE057"/>
    <w:rsid w:val="0343AA38"/>
    <w:rsid w:val="0344A6B9"/>
    <w:rsid w:val="03487086"/>
    <w:rsid w:val="034EF1C0"/>
    <w:rsid w:val="0358DCE7"/>
    <w:rsid w:val="036B4365"/>
    <w:rsid w:val="0385865C"/>
    <w:rsid w:val="038F00AD"/>
    <w:rsid w:val="039D63E0"/>
    <w:rsid w:val="03BD06F8"/>
    <w:rsid w:val="03BEA837"/>
    <w:rsid w:val="03BFCD05"/>
    <w:rsid w:val="03D92294"/>
    <w:rsid w:val="03E624C7"/>
    <w:rsid w:val="04181E9D"/>
    <w:rsid w:val="0418E2C7"/>
    <w:rsid w:val="04222647"/>
    <w:rsid w:val="0430C793"/>
    <w:rsid w:val="0432F303"/>
    <w:rsid w:val="0436A953"/>
    <w:rsid w:val="043BD22A"/>
    <w:rsid w:val="044B1722"/>
    <w:rsid w:val="0454D008"/>
    <w:rsid w:val="045F885D"/>
    <w:rsid w:val="0494F073"/>
    <w:rsid w:val="049B138B"/>
    <w:rsid w:val="04CA3746"/>
    <w:rsid w:val="04CBAD22"/>
    <w:rsid w:val="04CDB2FD"/>
    <w:rsid w:val="04EC0B72"/>
    <w:rsid w:val="04F13712"/>
    <w:rsid w:val="0509B431"/>
    <w:rsid w:val="0515DF64"/>
    <w:rsid w:val="0522F454"/>
    <w:rsid w:val="05276493"/>
    <w:rsid w:val="0529F702"/>
    <w:rsid w:val="052F9F54"/>
    <w:rsid w:val="053DCAA3"/>
    <w:rsid w:val="05485027"/>
    <w:rsid w:val="054E888A"/>
    <w:rsid w:val="054ED307"/>
    <w:rsid w:val="05527842"/>
    <w:rsid w:val="0555B501"/>
    <w:rsid w:val="05618FDB"/>
    <w:rsid w:val="058FDD73"/>
    <w:rsid w:val="059704C7"/>
    <w:rsid w:val="05A3876D"/>
    <w:rsid w:val="05ADD386"/>
    <w:rsid w:val="05DBE640"/>
    <w:rsid w:val="05E0FB30"/>
    <w:rsid w:val="05F0FADC"/>
    <w:rsid w:val="06023FA0"/>
    <w:rsid w:val="06074C17"/>
    <w:rsid w:val="06080B7C"/>
    <w:rsid w:val="060DBA8A"/>
    <w:rsid w:val="0614E90A"/>
    <w:rsid w:val="062C7CC5"/>
    <w:rsid w:val="06311C21"/>
    <w:rsid w:val="0636AA1B"/>
    <w:rsid w:val="06524C28"/>
    <w:rsid w:val="06559CE8"/>
    <w:rsid w:val="06626B43"/>
    <w:rsid w:val="06689DF5"/>
    <w:rsid w:val="068AFC01"/>
    <w:rsid w:val="06988DDD"/>
    <w:rsid w:val="06A0E873"/>
    <w:rsid w:val="06A2FB03"/>
    <w:rsid w:val="06E94637"/>
    <w:rsid w:val="06F5CC49"/>
    <w:rsid w:val="06F9425E"/>
    <w:rsid w:val="06FF91D6"/>
    <w:rsid w:val="071085E9"/>
    <w:rsid w:val="07140905"/>
    <w:rsid w:val="0717DF2A"/>
    <w:rsid w:val="0733FC15"/>
    <w:rsid w:val="0740AD61"/>
    <w:rsid w:val="0753F795"/>
    <w:rsid w:val="075576E1"/>
    <w:rsid w:val="076EA5F9"/>
    <w:rsid w:val="07AC81AF"/>
    <w:rsid w:val="07BCD33A"/>
    <w:rsid w:val="07F76F73"/>
    <w:rsid w:val="0802C9E6"/>
    <w:rsid w:val="080F04B5"/>
    <w:rsid w:val="0836DFA1"/>
    <w:rsid w:val="08395A06"/>
    <w:rsid w:val="0839AF5B"/>
    <w:rsid w:val="08687265"/>
    <w:rsid w:val="086BD6AF"/>
    <w:rsid w:val="086C1B5D"/>
    <w:rsid w:val="0881ADA8"/>
    <w:rsid w:val="08A8AB13"/>
    <w:rsid w:val="08D7BD7D"/>
    <w:rsid w:val="08D99895"/>
    <w:rsid w:val="08E0B25A"/>
    <w:rsid w:val="08E95191"/>
    <w:rsid w:val="0907E876"/>
    <w:rsid w:val="090BBD79"/>
    <w:rsid w:val="093A9C58"/>
    <w:rsid w:val="093B95BC"/>
    <w:rsid w:val="094F7BE4"/>
    <w:rsid w:val="0954FBAC"/>
    <w:rsid w:val="095B99EE"/>
    <w:rsid w:val="095C3D3F"/>
    <w:rsid w:val="09633FDD"/>
    <w:rsid w:val="097734A1"/>
    <w:rsid w:val="097C7B93"/>
    <w:rsid w:val="097F6B17"/>
    <w:rsid w:val="09919112"/>
    <w:rsid w:val="09AB1202"/>
    <w:rsid w:val="09BD2905"/>
    <w:rsid w:val="09C2D771"/>
    <w:rsid w:val="09CB62DF"/>
    <w:rsid w:val="09CD2A35"/>
    <w:rsid w:val="09D33570"/>
    <w:rsid w:val="09D55F7B"/>
    <w:rsid w:val="09DE1A6E"/>
    <w:rsid w:val="0A067466"/>
    <w:rsid w:val="0A0F2788"/>
    <w:rsid w:val="0A129AA7"/>
    <w:rsid w:val="0A1346F2"/>
    <w:rsid w:val="0A352298"/>
    <w:rsid w:val="0A36BCCA"/>
    <w:rsid w:val="0A4DE371"/>
    <w:rsid w:val="0A4EE9BB"/>
    <w:rsid w:val="0A5EC038"/>
    <w:rsid w:val="0A77F5C4"/>
    <w:rsid w:val="0A96D9A0"/>
    <w:rsid w:val="0AA16927"/>
    <w:rsid w:val="0AA25951"/>
    <w:rsid w:val="0AE3044D"/>
    <w:rsid w:val="0AE4C12A"/>
    <w:rsid w:val="0AE6E994"/>
    <w:rsid w:val="0B0CD9EB"/>
    <w:rsid w:val="0B0E2EE1"/>
    <w:rsid w:val="0B2247DE"/>
    <w:rsid w:val="0B2AE8FB"/>
    <w:rsid w:val="0B4663E4"/>
    <w:rsid w:val="0B5227E0"/>
    <w:rsid w:val="0B55BFE3"/>
    <w:rsid w:val="0B6C439A"/>
    <w:rsid w:val="0B6CCBFD"/>
    <w:rsid w:val="0B75373D"/>
    <w:rsid w:val="0B75B8F9"/>
    <w:rsid w:val="0B856ECA"/>
    <w:rsid w:val="0B921D57"/>
    <w:rsid w:val="0B9AA34E"/>
    <w:rsid w:val="0B9D0658"/>
    <w:rsid w:val="0BA21385"/>
    <w:rsid w:val="0BA7B814"/>
    <w:rsid w:val="0BB7DE0C"/>
    <w:rsid w:val="0BCD33BA"/>
    <w:rsid w:val="0BD06FF6"/>
    <w:rsid w:val="0C064960"/>
    <w:rsid w:val="0C108706"/>
    <w:rsid w:val="0C17C868"/>
    <w:rsid w:val="0C1A05EC"/>
    <w:rsid w:val="0C1D2427"/>
    <w:rsid w:val="0C24FF36"/>
    <w:rsid w:val="0C2C73FE"/>
    <w:rsid w:val="0C2CAC20"/>
    <w:rsid w:val="0C3537E8"/>
    <w:rsid w:val="0C3830A1"/>
    <w:rsid w:val="0C384AA6"/>
    <w:rsid w:val="0C3B234C"/>
    <w:rsid w:val="0C43E631"/>
    <w:rsid w:val="0C6AD03B"/>
    <w:rsid w:val="0C6E779D"/>
    <w:rsid w:val="0C7E9F54"/>
    <w:rsid w:val="0C816A80"/>
    <w:rsid w:val="0C8EEB11"/>
    <w:rsid w:val="0C906339"/>
    <w:rsid w:val="0CAE3121"/>
    <w:rsid w:val="0CD2833B"/>
    <w:rsid w:val="0CF85F79"/>
    <w:rsid w:val="0CF9EFA6"/>
    <w:rsid w:val="0D036B08"/>
    <w:rsid w:val="0D0E8E4D"/>
    <w:rsid w:val="0D19F959"/>
    <w:rsid w:val="0D1ABC43"/>
    <w:rsid w:val="0D1C6C39"/>
    <w:rsid w:val="0D2EA857"/>
    <w:rsid w:val="0D3470A6"/>
    <w:rsid w:val="0D4930C2"/>
    <w:rsid w:val="0D53E6DB"/>
    <w:rsid w:val="0D563A2E"/>
    <w:rsid w:val="0D5DF4CC"/>
    <w:rsid w:val="0D624C12"/>
    <w:rsid w:val="0D65B0A8"/>
    <w:rsid w:val="0D819947"/>
    <w:rsid w:val="0D97F10A"/>
    <w:rsid w:val="0DAAC5DE"/>
    <w:rsid w:val="0DC60194"/>
    <w:rsid w:val="0DF3ED91"/>
    <w:rsid w:val="0DF423F4"/>
    <w:rsid w:val="0E190B5D"/>
    <w:rsid w:val="0E2108C0"/>
    <w:rsid w:val="0E2C3467"/>
    <w:rsid w:val="0E34CE2D"/>
    <w:rsid w:val="0E3DC1C9"/>
    <w:rsid w:val="0E3F3F87"/>
    <w:rsid w:val="0E451E0F"/>
    <w:rsid w:val="0E4638FE"/>
    <w:rsid w:val="0E6733DB"/>
    <w:rsid w:val="0E6C4011"/>
    <w:rsid w:val="0E6D0A9C"/>
    <w:rsid w:val="0E7A0018"/>
    <w:rsid w:val="0E89EA41"/>
    <w:rsid w:val="0E92D23F"/>
    <w:rsid w:val="0E97F5CE"/>
    <w:rsid w:val="0E9E5AC6"/>
    <w:rsid w:val="0EA8F72E"/>
    <w:rsid w:val="0EB4349C"/>
    <w:rsid w:val="0ED607DF"/>
    <w:rsid w:val="0EDB08A2"/>
    <w:rsid w:val="0EE3C2C7"/>
    <w:rsid w:val="0EEBE0C9"/>
    <w:rsid w:val="0F1A3530"/>
    <w:rsid w:val="0F23CBE8"/>
    <w:rsid w:val="0F3D5DD3"/>
    <w:rsid w:val="0F3E9B78"/>
    <w:rsid w:val="0F64A8D2"/>
    <w:rsid w:val="0F8607E5"/>
    <w:rsid w:val="0F940CDD"/>
    <w:rsid w:val="0FA3C9D0"/>
    <w:rsid w:val="0FBAF14B"/>
    <w:rsid w:val="0FCE390B"/>
    <w:rsid w:val="0FD63FFC"/>
    <w:rsid w:val="0FE67736"/>
    <w:rsid w:val="0FF5DCF7"/>
    <w:rsid w:val="10005128"/>
    <w:rsid w:val="1007B87C"/>
    <w:rsid w:val="1012C1B5"/>
    <w:rsid w:val="10214907"/>
    <w:rsid w:val="1021E32F"/>
    <w:rsid w:val="102459E8"/>
    <w:rsid w:val="102590BD"/>
    <w:rsid w:val="1026BF7C"/>
    <w:rsid w:val="102CFA9C"/>
    <w:rsid w:val="1032197D"/>
    <w:rsid w:val="10357BEC"/>
    <w:rsid w:val="104AAC25"/>
    <w:rsid w:val="10510C59"/>
    <w:rsid w:val="10513314"/>
    <w:rsid w:val="105244EC"/>
    <w:rsid w:val="10545E46"/>
    <w:rsid w:val="10576C2C"/>
    <w:rsid w:val="105EFC2A"/>
    <w:rsid w:val="105F2322"/>
    <w:rsid w:val="10745397"/>
    <w:rsid w:val="1085D46F"/>
    <w:rsid w:val="108A1743"/>
    <w:rsid w:val="109B5BE1"/>
    <w:rsid w:val="109C6F6C"/>
    <w:rsid w:val="109DF543"/>
    <w:rsid w:val="10BDDC5D"/>
    <w:rsid w:val="10C390B5"/>
    <w:rsid w:val="10C78A4A"/>
    <w:rsid w:val="10CC2483"/>
    <w:rsid w:val="10D1F83B"/>
    <w:rsid w:val="10E25509"/>
    <w:rsid w:val="10F458FD"/>
    <w:rsid w:val="10F4DD27"/>
    <w:rsid w:val="1125BD15"/>
    <w:rsid w:val="112B3D41"/>
    <w:rsid w:val="114A6587"/>
    <w:rsid w:val="114BC4D4"/>
    <w:rsid w:val="11598C47"/>
    <w:rsid w:val="115F0CEA"/>
    <w:rsid w:val="116BA431"/>
    <w:rsid w:val="116C015A"/>
    <w:rsid w:val="116C05B7"/>
    <w:rsid w:val="11754469"/>
    <w:rsid w:val="117BBE23"/>
    <w:rsid w:val="1198B0DE"/>
    <w:rsid w:val="11B40B94"/>
    <w:rsid w:val="11C995A2"/>
    <w:rsid w:val="11D92735"/>
    <w:rsid w:val="11DB82CF"/>
    <w:rsid w:val="11E992DF"/>
    <w:rsid w:val="11F8F8AC"/>
    <w:rsid w:val="11F94A86"/>
    <w:rsid w:val="121DAFD7"/>
    <w:rsid w:val="12424B7E"/>
    <w:rsid w:val="125317B8"/>
    <w:rsid w:val="1265DCBC"/>
    <w:rsid w:val="126E4DA0"/>
    <w:rsid w:val="12785502"/>
    <w:rsid w:val="128192E2"/>
    <w:rsid w:val="1284DCF4"/>
    <w:rsid w:val="128730D1"/>
    <w:rsid w:val="128FAC53"/>
    <w:rsid w:val="1291E05F"/>
    <w:rsid w:val="129B7053"/>
    <w:rsid w:val="12C00EBD"/>
    <w:rsid w:val="12EC5440"/>
    <w:rsid w:val="12FE2DF3"/>
    <w:rsid w:val="13021C7E"/>
    <w:rsid w:val="1314D1F4"/>
    <w:rsid w:val="131EF253"/>
    <w:rsid w:val="13232E00"/>
    <w:rsid w:val="13395B31"/>
    <w:rsid w:val="1344C643"/>
    <w:rsid w:val="13459B31"/>
    <w:rsid w:val="134C6EE4"/>
    <w:rsid w:val="1350FFD2"/>
    <w:rsid w:val="135CE8A3"/>
    <w:rsid w:val="135D6DBC"/>
    <w:rsid w:val="136285BD"/>
    <w:rsid w:val="13747AA4"/>
    <w:rsid w:val="13774E01"/>
    <w:rsid w:val="137A4D39"/>
    <w:rsid w:val="138B5BE9"/>
    <w:rsid w:val="13A6A9EF"/>
    <w:rsid w:val="13AAC75C"/>
    <w:rsid w:val="13ACB2A6"/>
    <w:rsid w:val="13BE0236"/>
    <w:rsid w:val="13CB33CB"/>
    <w:rsid w:val="13E1C972"/>
    <w:rsid w:val="13EEDCC4"/>
    <w:rsid w:val="13F3F794"/>
    <w:rsid w:val="13F707AC"/>
    <w:rsid w:val="13FEE4F4"/>
    <w:rsid w:val="1401F7E6"/>
    <w:rsid w:val="141F96A6"/>
    <w:rsid w:val="142C7E87"/>
    <w:rsid w:val="14319E15"/>
    <w:rsid w:val="143B5852"/>
    <w:rsid w:val="144B50E2"/>
    <w:rsid w:val="1455BA8D"/>
    <w:rsid w:val="1456D226"/>
    <w:rsid w:val="1460DDB0"/>
    <w:rsid w:val="146EB95A"/>
    <w:rsid w:val="1478B1BE"/>
    <w:rsid w:val="14940D9B"/>
    <w:rsid w:val="14A28128"/>
    <w:rsid w:val="14B6793A"/>
    <w:rsid w:val="14B962C7"/>
    <w:rsid w:val="14C1A541"/>
    <w:rsid w:val="14D9BFA9"/>
    <w:rsid w:val="14DF26B1"/>
    <w:rsid w:val="15025954"/>
    <w:rsid w:val="15204060"/>
    <w:rsid w:val="15379985"/>
    <w:rsid w:val="15506347"/>
    <w:rsid w:val="15632FC0"/>
    <w:rsid w:val="15643CE6"/>
    <w:rsid w:val="1565B395"/>
    <w:rsid w:val="158719EE"/>
    <w:rsid w:val="15A826BE"/>
    <w:rsid w:val="15B14027"/>
    <w:rsid w:val="15B14E9A"/>
    <w:rsid w:val="15B31650"/>
    <w:rsid w:val="15C5071A"/>
    <w:rsid w:val="15CE0B2B"/>
    <w:rsid w:val="15D72779"/>
    <w:rsid w:val="15E71044"/>
    <w:rsid w:val="15EBF5FB"/>
    <w:rsid w:val="160D7916"/>
    <w:rsid w:val="1651B0C2"/>
    <w:rsid w:val="1653F73D"/>
    <w:rsid w:val="168C86F5"/>
    <w:rsid w:val="16A39C4F"/>
    <w:rsid w:val="16BBF257"/>
    <w:rsid w:val="16DCDC6A"/>
    <w:rsid w:val="1700878A"/>
    <w:rsid w:val="1707D202"/>
    <w:rsid w:val="171FA6C1"/>
    <w:rsid w:val="17282A5C"/>
    <w:rsid w:val="172AD43C"/>
    <w:rsid w:val="1733C7C6"/>
    <w:rsid w:val="174CF269"/>
    <w:rsid w:val="178E4E74"/>
    <w:rsid w:val="17905BC2"/>
    <w:rsid w:val="17917D64"/>
    <w:rsid w:val="1792698A"/>
    <w:rsid w:val="17A1705F"/>
    <w:rsid w:val="17A442CA"/>
    <w:rsid w:val="17B6563E"/>
    <w:rsid w:val="17DB17A3"/>
    <w:rsid w:val="17F08F6C"/>
    <w:rsid w:val="17F10870"/>
    <w:rsid w:val="17FA184E"/>
    <w:rsid w:val="1807C471"/>
    <w:rsid w:val="180CAB32"/>
    <w:rsid w:val="18168BB7"/>
    <w:rsid w:val="18185C56"/>
    <w:rsid w:val="1828071F"/>
    <w:rsid w:val="1832A118"/>
    <w:rsid w:val="1851E0C4"/>
    <w:rsid w:val="1856477C"/>
    <w:rsid w:val="18616A4C"/>
    <w:rsid w:val="186D1197"/>
    <w:rsid w:val="186F19B7"/>
    <w:rsid w:val="18700F3F"/>
    <w:rsid w:val="1877D3B7"/>
    <w:rsid w:val="18868065"/>
    <w:rsid w:val="188AC1D0"/>
    <w:rsid w:val="18996F03"/>
    <w:rsid w:val="18AC3735"/>
    <w:rsid w:val="18D1D346"/>
    <w:rsid w:val="18D49D1F"/>
    <w:rsid w:val="18D96A75"/>
    <w:rsid w:val="18E5D77C"/>
    <w:rsid w:val="18FF2E81"/>
    <w:rsid w:val="1903867F"/>
    <w:rsid w:val="1905652F"/>
    <w:rsid w:val="1905D106"/>
    <w:rsid w:val="191E26D3"/>
    <w:rsid w:val="19231F2F"/>
    <w:rsid w:val="19359402"/>
    <w:rsid w:val="193A8A5E"/>
    <w:rsid w:val="1948759B"/>
    <w:rsid w:val="194F37B9"/>
    <w:rsid w:val="195AFF3E"/>
    <w:rsid w:val="19633A1B"/>
    <w:rsid w:val="196375A0"/>
    <w:rsid w:val="199E2034"/>
    <w:rsid w:val="19A02300"/>
    <w:rsid w:val="19A74FA6"/>
    <w:rsid w:val="19ADD65B"/>
    <w:rsid w:val="19B15D48"/>
    <w:rsid w:val="19B463E6"/>
    <w:rsid w:val="19B8FA62"/>
    <w:rsid w:val="19C5B055"/>
    <w:rsid w:val="19DB901C"/>
    <w:rsid w:val="19E0BCF6"/>
    <w:rsid w:val="19F30721"/>
    <w:rsid w:val="19F3571D"/>
    <w:rsid w:val="19FCA46E"/>
    <w:rsid w:val="19FEF6A8"/>
    <w:rsid w:val="1A2C7FAE"/>
    <w:rsid w:val="1A74B10A"/>
    <w:rsid w:val="1A7AC1EE"/>
    <w:rsid w:val="1A833072"/>
    <w:rsid w:val="1A8490E3"/>
    <w:rsid w:val="1AAEDB64"/>
    <w:rsid w:val="1AB261DB"/>
    <w:rsid w:val="1AB8597C"/>
    <w:rsid w:val="1ABFFD7A"/>
    <w:rsid w:val="1AC9CED5"/>
    <w:rsid w:val="1AD9A9B9"/>
    <w:rsid w:val="1ADDAFCB"/>
    <w:rsid w:val="1AE459E5"/>
    <w:rsid w:val="1AF27379"/>
    <w:rsid w:val="1B09E94B"/>
    <w:rsid w:val="1B1C22A8"/>
    <w:rsid w:val="1B274543"/>
    <w:rsid w:val="1B4BE752"/>
    <w:rsid w:val="1B63D4E6"/>
    <w:rsid w:val="1B6F477D"/>
    <w:rsid w:val="1B733EF5"/>
    <w:rsid w:val="1B80CCC0"/>
    <w:rsid w:val="1B83065C"/>
    <w:rsid w:val="1B8E5F57"/>
    <w:rsid w:val="1BDF5ED3"/>
    <w:rsid w:val="1BE1D4EC"/>
    <w:rsid w:val="1BE53C92"/>
    <w:rsid w:val="1BEFC6AF"/>
    <w:rsid w:val="1C0949C2"/>
    <w:rsid w:val="1C0DCF4F"/>
    <w:rsid w:val="1C1DB254"/>
    <w:rsid w:val="1C1F5597"/>
    <w:rsid w:val="1C20A296"/>
    <w:rsid w:val="1C33A8CB"/>
    <w:rsid w:val="1C41E7DA"/>
    <w:rsid w:val="1C5BB4D5"/>
    <w:rsid w:val="1C7B91C0"/>
    <w:rsid w:val="1C8D6AB1"/>
    <w:rsid w:val="1CBB3697"/>
    <w:rsid w:val="1CE07D73"/>
    <w:rsid w:val="1CE147EC"/>
    <w:rsid w:val="1CE1B353"/>
    <w:rsid w:val="1CE9477A"/>
    <w:rsid w:val="1CF8852C"/>
    <w:rsid w:val="1CFE852D"/>
    <w:rsid w:val="1D16BE27"/>
    <w:rsid w:val="1D18B9F8"/>
    <w:rsid w:val="1D346C71"/>
    <w:rsid w:val="1D3B0E3C"/>
    <w:rsid w:val="1D41491C"/>
    <w:rsid w:val="1D488587"/>
    <w:rsid w:val="1D504ED0"/>
    <w:rsid w:val="1D5C0724"/>
    <w:rsid w:val="1D6502CB"/>
    <w:rsid w:val="1D7552C0"/>
    <w:rsid w:val="1D853524"/>
    <w:rsid w:val="1D945958"/>
    <w:rsid w:val="1D983624"/>
    <w:rsid w:val="1D98AB01"/>
    <w:rsid w:val="1DA901AC"/>
    <w:rsid w:val="1DACB394"/>
    <w:rsid w:val="1DBAE1C5"/>
    <w:rsid w:val="1DF5B118"/>
    <w:rsid w:val="1E07F4D2"/>
    <w:rsid w:val="1E136618"/>
    <w:rsid w:val="1E13A82C"/>
    <w:rsid w:val="1E13B7A0"/>
    <w:rsid w:val="1E14A478"/>
    <w:rsid w:val="1E1A8698"/>
    <w:rsid w:val="1E22059B"/>
    <w:rsid w:val="1E251455"/>
    <w:rsid w:val="1E2D38B2"/>
    <w:rsid w:val="1E3066CD"/>
    <w:rsid w:val="1E32EF03"/>
    <w:rsid w:val="1E334A02"/>
    <w:rsid w:val="1E38E4B2"/>
    <w:rsid w:val="1E3975FB"/>
    <w:rsid w:val="1E4BE37E"/>
    <w:rsid w:val="1E51FBCE"/>
    <w:rsid w:val="1E591B2C"/>
    <w:rsid w:val="1E66B49A"/>
    <w:rsid w:val="1E6E83FF"/>
    <w:rsid w:val="1E8A7561"/>
    <w:rsid w:val="1EB93224"/>
    <w:rsid w:val="1EC02411"/>
    <w:rsid w:val="1EE36108"/>
    <w:rsid w:val="1EE8B2F5"/>
    <w:rsid w:val="1EF899FB"/>
    <w:rsid w:val="1EFC6ADB"/>
    <w:rsid w:val="1F016B2E"/>
    <w:rsid w:val="1F0EAB31"/>
    <w:rsid w:val="1F2443E2"/>
    <w:rsid w:val="1F28E7F4"/>
    <w:rsid w:val="1F37315B"/>
    <w:rsid w:val="1F49777E"/>
    <w:rsid w:val="1F6884A7"/>
    <w:rsid w:val="1F6D0162"/>
    <w:rsid w:val="1F754EE9"/>
    <w:rsid w:val="1F8B17E5"/>
    <w:rsid w:val="1F95C157"/>
    <w:rsid w:val="1F9AA6AE"/>
    <w:rsid w:val="1FA707B7"/>
    <w:rsid w:val="1FC6C91B"/>
    <w:rsid w:val="1FD3D6CF"/>
    <w:rsid w:val="1FE23A11"/>
    <w:rsid w:val="1FF8AB8A"/>
    <w:rsid w:val="200CCB65"/>
    <w:rsid w:val="2024BC29"/>
    <w:rsid w:val="2035D419"/>
    <w:rsid w:val="2041F0F2"/>
    <w:rsid w:val="20647F51"/>
    <w:rsid w:val="206FEE2C"/>
    <w:rsid w:val="20771270"/>
    <w:rsid w:val="2079F999"/>
    <w:rsid w:val="207F2966"/>
    <w:rsid w:val="2094E547"/>
    <w:rsid w:val="20A9D59D"/>
    <w:rsid w:val="20AD1DBE"/>
    <w:rsid w:val="20B22AE8"/>
    <w:rsid w:val="20C0AE98"/>
    <w:rsid w:val="20C3D364"/>
    <w:rsid w:val="20CD2962"/>
    <w:rsid w:val="20FB95FA"/>
    <w:rsid w:val="21017AE5"/>
    <w:rsid w:val="21018A21"/>
    <w:rsid w:val="210C55DA"/>
    <w:rsid w:val="210E0A71"/>
    <w:rsid w:val="2114A70D"/>
    <w:rsid w:val="211B47D9"/>
    <w:rsid w:val="213B4D79"/>
    <w:rsid w:val="2152C205"/>
    <w:rsid w:val="2158DE43"/>
    <w:rsid w:val="21603397"/>
    <w:rsid w:val="2163692A"/>
    <w:rsid w:val="216DDDDA"/>
    <w:rsid w:val="21885E6D"/>
    <w:rsid w:val="218E936B"/>
    <w:rsid w:val="219F4D57"/>
    <w:rsid w:val="21AB4F29"/>
    <w:rsid w:val="21AFCE59"/>
    <w:rsid w:val="21BC6E14"/>
    <w:rsid w:val="21CC119B"/>
    <w:rsid w:val="21DFE829"/>
    <w:rsid w:val="2230C299"/>
    <w:rsid w:val="2241C576"/>
    <w:rsid w:val="22697328"/>
    <w:rsid w:val="227BF84F"/>
    <w:rsid w:val="228222AA"/>
    <w:rsid w:val="2284855E"/>
    <w:rsid w:val="2296A1AC"/>
    <w:rsid w:val="2299F908"/>
    <w:rsid w:val="22AE9EE1"/>
    <w:rsid w:val="22B1DFCC"/>
    <w:rsid w:val="22B7E90A"/>
    <w:rsid w:val="22CB6DDA"/>
    <w:rsid w:val="22CE293C"/>
    <w:rsid w:val="22F3FEA5"/>
    <w:rsid w:val="2313C0F6"/>
    <w:rsid w:val="2317C40D"/>
    <w:rsid w:val="2319FFC3"/>
    <w:rsid w:val="2345F3A9"/>
    <w:rsid w:val="234B0A12"/>
    <w:rsid w:val="23789F0C"/>
    <w:rsid w:val="239A2B83"/>
    <w:rsid w:val="23A6D5B4"/>
    <w:rsid w:val="23B6441A"/>
    <w:rsid w:val="23C15524"/>
    <w:rsid w:val="23CC2BF7"/>
    <w:rsid w:val="23CEACBE"/>
    <w:rsid w:val="23E30C30"/>
    <w:rsid w:val="23E7E178"/>
    <w:rsid w:val="23F044A9"/>
    <w:rsid w:val="23F1AF66"/>
    <w:rsid w:val="240A544D"/>
    <w:rsid w:val="24164DC6"/>
    <w:rsid w:val="242304B1"/>
    <w:rsid w:val="242CCC8C"/>
    <w:rsid w:val="245C9724"/>
    <w:rsid w:val="245CC4B8"/>
    <w:rsid w:val="24691D8E"/>
    <w:rsid w:val="2473489F"/>
    <w:rsid w:val="248E8983"/>
    <w:rsid w:val="2496C7FF"/>
    <w:rsid w:val="24B780EB"/>
    <w:rsid w:val="24C6ADA6"/>
    <w:rsid w:val="24DDFF58"/>
    <w:rsid w:val="24DE3BA7"/>
    <w:rsid w:val="2509D7D0"/>
    <w:rsid w:val="253F250D"/>
    <w:rsid w:val="25479437"/>
    <w:rsid w:val="255ED755"/>
    <w:rsid w:val="255FC27C"/>
    <w:rsid w:val="256855FB"/>
    <w:rsid w:val="256CE778"/>
    <w:rsid w:val="257C690F"/>
    <w:rsid w:val="257CC0E4"/>
    <w:rsid w:val="258AAF78"/>
    <w:rsid w:val="259E94B3"/>
    <w:rsid w:val="25A018D1"/>
    <w:rsid w:val="25AB5A1D"/>
    <w:rsid w:val="25CD1D84"/>
    <w:rsid w:val="25D90202"/>
    <w:rsid w:val="25DA3D52"/>
    <w:rsid w:val="25DA6E41"/>
    <w:rsid w:val="25E243D1"/>
    <w:rsid w:val="25E866F7"/>
    <w:rsid w:val="25EC1491"/>
    <w:rsid w:val="25FB26C1"/>
    <w:rsid w:val="26001408"/>
    <w:rsid w:val="260172B1"/>
    <w:rsid w:val="26060E6B"/>
    <w:rsid w:val="26088707"/>
    <w:rsid w:val="260D79B6"/>
    <w:rsid w:val="262CAA8B"/>
    <w:rsid w:val="2653A64F"/>
    <w:rsid w:val="266074F7"/>
    <w:rsid w:val="2674F0D6"/>
    <w:rsid w:val="268B8D01"/>
    <w:rsid w:val="2699BA00"/>
    <w:rsid w:val="2699F8FC"/>
    <w:rsid w:val="26B61D8E"/>
    <w:rsid w:val="26C2655E"/>
    <w:rsid w:val="26C73656"/>
    <w:rsid w:val="26D24793"/>
    <w:rsid w:val="26D377DB"/>
    <w:rsid w:val="26F60A83"/>
    <w:rsid w:val="27114886"/>
    <w:rsid w:val="27184911"/>
    <w:rsid w:val="272B2D62"/>
    <w:rsid w:val="27375CAD"/>
    <w:rsid w:val="2756BFCE"/>
    <w:rsid w:val="276FC9FE"/>
    <w:rsid w:val="277865FC"/>
    <w:rsid w:val="2784DF5C"/>
    <w:rsid w:val="2796E0A0"/>
    <w:rsid w:val="27A1AD34"/>
    <w:rsid w:val="27B3E37B"/>
    <w:rsid w:val="27C37337"/>
    <w:rsid w:val="27CAB161"/>
    <w:rsid w:val="27E09914"/>
    <w:rsid w:val="27E37866"/>
    <w:rsid w:val="27E65BB6"/>
    <w:rsid w:val="280540B6"/>
    <w:rsid w:val="2808D5BF"/>
    <w:rsid w:val="280914F2"/>
    <w:rsid w:val="280C0BF4"/>
    <w:rsid w:val="2826ADF0"/>
    <w:rsid w:val="2834C1CB"/>
    <w:rsid w:val="283746CC"/>
    <w:rsid w:val="2842398C"/>
    <w:rsid w:val="28434E2A"/>
    <w:rsid w:val="285521D0"/>
    <w:rsid w:val="285A30E4"/>
    <w:rsid w:val="28670EE1"/>
    <w:rsid w:val="2868770D"/>
    <w:rsid w:val="287ED9C6"/>
    <w:rsid w:val="289127D8"/>
    <w:rsid w:val="28948E39"/>
    <w:rsid w:val="289D13C3"/>
    <w:rsid w:val="28A57CFA"/>
    <w:rsid w:val="28A9E1BC"/>
    <w:rsid w:val="28B49F65"/>
    <w:rsid w:val="28BEAE76"/>
    <w:rsid w:val="28CC6708"/>
    <w:rsid w:val="28CF6007"/>
    <w:rsid w:val="28FE0DB2"/>
    <w:rsid w:val="2917F353"/>
    <w:rsid w:val="291EBE01"/>
    <w:rsid w:val="29215A93"/>
    <w:rsid w:val="29268157"/>
    <w:rsid w:val="294E3DB7"/>
    <w:rsid w:val="295087C9"/>
    <w:rsid w:val="2962D54D"/>
    <w:rsid w:val="2971BFB7"/>
    <w:rsid w:val="297B4263"/>
    <w:rsid w:val="297C7A1F"/>
    <w:rsid w:val="2991F502"/>
    <w:rsid w:val="299DF170"/>
    <w:rsid w:val="299FDE8A"/>
    <w:rsid w:val="29A0A057"/>
    <w:rsid w:val="29A63981"/>
    <w:rsid w:val="29AE975A"/>
    <w:rsid w:val="29BC10FE"/>
    <w:rsid w:val="29C00B7A"/>
    <w:rsid w:val="29CC12F1"/>
    <w:rsid w:val="29D2B713"/>
    <w:rsid w:val="29E3B689"/>
    <w:rsid w:val="29FD477F"/>
    <w:rsid w:val="2A04CE9F"/>
    <w:rsid w:val="2A346EF6"/>
    <w:rsid w:val="2A369856"/>
    <w:rsid w:val="2A3B728F"/>
    <w:rsid w:val="2A677B75"/>
    <w:rsid w:val="2A7A4350"/>
    <w:rsid w:val="2A872AAC"/>
    <w:rsid w:val="2A901971"/>
    <w:rsid w:val="2A93D4CD"/>
    <w:rsid w:val="2AA09EB0"/>
    <w:rsid w:val="2AA6F62A"/>
    <w:rsid w:val="2AABEEC4"/>
    <w:rsid w:val="2AC1FE3E"/>
    <w:rsid w:val="2AF87ABD"/>
    <w:rsid w:val="2B1B49D5"/>
    <w:rsid w:val="2B3288C3"/>
    <w:rsid w:val="2B373B8B"/>
    <w:rsid w:val="2B453503"/>
    <w:rsid w:val="2B52B9BE"/>
    <w:rsid w:val="2B539B8B"/>
    <w:rsid w:val="2B5E9DD4"/>
    <w:rsid w:val="2B7E2F17"/>
    <w:rsid w:val="2B822171"/>
    <w:rsid w:val="2B90B9CC"/>
    <w:rsid w:val="2B9349C0"/>
    <w:rsid w:val="2BAF4B26"/>
    <w:rsid w:val="2BC1F0AA"/>
    <w:rsid w:val="2BCE1A8A"/>
    <w:rsid w:val="2BE70900"/>
    <w:rsid w:val="2BEA49AF"/>
    <w:rsid w:val="2BFBF97E"/>
    <w:rsid w:val="2C292CC4"/>
    <w:rsid w:val="2C2C00E0"/>
    <w:rsid w:val="2C46FE8A"/>
    <w:rsid w:val="2C60C463"/>
    <w:rsid w:val="2C697B70"/>
    <w:rsid w:val="2C6CEB9E"/>
    <w:rsid w:val="2C773DAD"/>
    <w:rsid w:val="2C7FBA89"/>
    <w:rsid w:val="2C8C2CCF"/>
    <w:rsid w:val="2C94A407"/>
    <w:rsid w:val="2CA48504"/>
    <w:rsid w:val="2CAC3BE4"/>
    <w:rsid w:val="2CB4DF9E"/>
    <w:rsid w:val="2CC05455"/>
    <w:rsid w:val="2CCCC3C5"/>
    <w:rsid w:val="2CFF7CD0"/>
    <w:rsid w:val="2D09BF17"/>
    <w:rsid w:val="2D0DC0FF"/>
    <w:rsid w:val="2D1CDC64"/>
    <w:rsid w:val="2D266336"/>
    <w:rsid w:val="2D3AE508"/>
    <w:rsid w:val="2D442433"/>
    <w:rsid w:val="2D4465F7"/>
    <w:rsid w:val="2D499D02"/>
    <w:rsid w:val="2D639B3F"/>
    <w:rsid w:val="2D7A446E"/>
    <w:rsid w:val="2D7C289A"/>
    <w:rsid w:val="2DA3F586"/>
    <w:rsid w:val="2DB065DC"/>
    <w:rsid w:val="2DB87FE7"/>
    <w:rsid w:val="2DC9F755"/>
    <w:rsid w:val="2DD78593"/>
    <w:rsid w:val="2DF02B04"/>
    <w:rsid w:val="2DF5F712"/>
    <w:rsid w:val="2E07D558"/>
    <w:rsid w:val="2E099E5F"/>
    <w:rsid w:val="2E136F11"/>
    <w:rsid w:val="2E278607"/>
    <w:rsid w:val="2E5915A2"/>
    <w:rsid w:val="2E6E72DD"/>
    <w:rsid w:val="2E71A26A"/>
    <w:rsid w:val="2E9ECF7A"/>
    <w:rsid w:val="2EA42435"/>
    <w:rsid w:val="2EAB0A03"/>
    <w:rsid w:val="2EB58FCF"/>
    <w:rsid w:val="2EB809AE"/>
    <w:rsid w:val="2EC856BC"/>
    <w:rsid w:val="2ECC65FF"/>
    <w:rsid w:val="2ED1B417"/>
    <w:rsid w:val="2ED1CB76"/>
    <w:rsid w:val="2EDFF293"/>
    <w:rsid w:val="2EFBA90E"/>
    <w:rsid w:val="2F02339B"/>
    <w:rsid w:val="2F125E13"/>
    <w:rsid w:val="2F15E8FD"/>
    <w:rsid w:val="2F1D54BA"/>
    <w:rsid w:val="2F22DF1B"/>
    <w:rsid w:val="2F32C6A7"/>
    <w:rsid w:val="2F3BE935"/>
    <w:rsid w:val="2F3E6151"/>
    <w:rsid w:val="2F475BC3"/>
    <w:rsid w:val="2F5CC785"/>
    <w:rsid w:val="2F98BCFD"/>
    <w:rsid w:val="2F9A3C2F"/>
    <w:rsid w:val="2FA8B9D0"/>
    <w:rsid w:val="2FD1D490"/>
    <w:rsid w:val="2FDF21E1"/>
    <w:rsid w:val="2FE32296"/>
    <w:rsid w:val="2FFF14D7"/>
    <w:rsid w:val="300B5E93"/>
    <w:rsid w:val="302799C1"/>
    <w:rsid w:val="303E0D1A"/>
    <w:rsid w:val="30468BC1"/>
    <w:rsid w:val="30488153"/>
    <w:rsid w:val="307E16D3"/>
    <w:rsid w:val="30810A73"/>
    <w:rsid w:val="3096B5A5"/>
    <w:rsid w:val="30A73A41"/>
    <w:rsid w:val="30B27464"/>
    <w:rsid w:val="30C495C9"/>
    <w:rsid w:val="30D8AE01"/>
    <w:rsid w:val="30DFA5E4"/>
    <w:rsid w:val="30E4E672"/>
    <w:rsid w:val="3108D307"/>
    <w:rsid w:val="31247012"/>
    <w:rsid w:val="31273933"/>
    <w:rsid w:val="3145497A"/>
    <w:rsid w:val="315A0FA4"/>
    <w:rsid w:val="3164DE59"/>
    <w:rsid w:val="3165D94D"/>
    <w:rsid w:val="3168A974"/>
    <w:rsid w:val="317842D7"/>
    <w:rsid w:val="317C2FEE"/>
    <w:rsid w:val="3188E940"/>
    <w:rsid w:val="319FB3DB"/>
    <w:rsid w:val="31A2208E"/>
    <w:rsid w:val="31AD08D4"/>
    <w:rsid w:val="31BA7CBC"/>
    <w:rsid w:val="31C2CAE9"/>
    <w:rsid w:val="31F447ED"/>
    <w:rsid w:val="3202E99E"/>
    <w:rsid w:val="32075655"/>
    <w:rsid w:val="321E9E3B"/>
    <w:rsid w:val="322C7E62"/>
    <w:rsid w:val="3234F56D"/>
    <w:rsid w:val="324A6AFF"/>
    <w:rsid w:val="325636D3"/>
    <w:rsid w:val="3262FE99"/>
    <w:rsid w:val="32A8A931"/>
    <w:rsid w:val="32A9794D"/>
    <w:rsid w:val="32BD9987"/>
    <w:rsid w:val="330976A9"/>
    <w:rsid w:val="3309EC60"/>
    <w:rsid w:val="330E02CA"/>
    <w:rsid w:val="331CC1CA"/>
    <w:rsid w:val="331CE5B0"/>
    <w:rsid w:val="331F872D"/>
    <w:rsid w:val="3345043F"/>
    <w:rsid w:val="334B45AB"/>
    <w:rsid w:val="334D8406"/>
    <w:rsid w:val="33507E84"/>
    <w:rsid w:val="33826FF6"/>
    <w:rsid w:val="3398291C"/>
    <w:rsid w:val="33AB8F24"/>
    <w:rsid w:val="33B0F782"/>
    <w:rsid w:val="33CE03F5"/>
    <w:rsid w:val="33D95C43"/>
    <w:rsid w:val="33DC786A"/>
    <w:rsid w:val="33DE8665"/>
    <w:rsid w:val="33E31DA2"/>
    <w:rsid w:val="33F57BB2"/>
    <w:rsid w:val="34130A00"/>
    <w:rsid w:val="3416568C"/>
    <w:rsid w:val="34313ACE"/>
    <w:rsid w:val="343CAA61"/>
    <w:rsid w:val="3442A7C0"/>
    <w:rsid w:val="345071E2"/>
    <w:rsid w:val="34585650"/>
    <w:rsid w:val="347D9271"/>
    <w:rsid w:val="348CD789"/>
    <w:rsid w:val="349E91BE"/>
    <w:rsid w:val="34B50E8A"/>
    <w:rsid w:val="34BEA304"/>
    <w:rsid w:val="34CCF3DA"/>
    <w:rsid w:val="34E6452C"/>
    <w:rsid w:val="34FBD5B5"/>
    <w:rsid w:val="34FFC2FA"/>
    <w:rsid w:val="3521A8FC"/>
    <w:rsid w:val="352C9E40"/>
    <w:rsid w:val="35392995"/>
    <w:rsid w:val="354C9DFA"/>
    <w:rsid w:val="354DEF7B"/>
    <w:rsid w:val="35563574"/>
    <w:rsid w:val="3556EAC9"/>
    <w:rsid w:val="355CA1E2"/>
    <w:rsid w:val="3574038A"/>
    <w:rsid w:val="3577451F"/>
    <w:rsid w:val="358CB985"/>
    <w:rsid w:val="35A10E60"/>
    <w:rsid w:val="35B373AB"/>
    <w:rsid w:val="35CB3CBC"/>
    <w:rsid w:val="35CD8182"/>
    <w:rsid w:val="35DAC513"/>
    <w:rsid w:val="35E897FE"/>
    <w:rsid w:val="35E923F8"/>
    <w:rsid w:val="35FF84B6"/>
    <w:rsid w:val="361DBC44"/>
    <w:rsid w:val="3629AC7B"/>
    <w:rsid w:val="36324001"/>
    <w:rsid w:val="365B4F21"/>
    <w:rsid w:val="365B7DC3"/>
    <w:rsid w:val="3668246D"/>
    <w:rsid w:val="367F946E"/>
    <w:rsid w:val="369C1016"/>
    <w:rsid w:val="369DDDDD"/>
    <w:rsid w:val="36AF69FC"/>
    <w:rsid w:val="36B0C803"/>
    <w:rsid w:val="36EE06AB"/>
    <w:rsid w:val="36FAA656"/>
    <w:rsid w:val="370754E5"/>
    <w:rsid w:val="37222901"/>
    <w:rsid w:val="3725EA97"/>
    <w:rsid w:val="3740A5B3"/>
    <w:rsid w:val="374EF960"/>
    <w:rsid w:val="37528118"/>
    <w:rsid w:val="3783B0C6"/>
    <w:rsid w:val="3786EC4E"/>
    <w:rsid w:val="3788B112"/>
    <w:rsid w:val="379B147E"/>
    <w:rsid w:val="37A10665"/>
    <w:rsid w:val="37A696CE"/>
    <w:rsid w:val="37EC273B"/>
    <w:rsid w:val="37F41162"/>
    <w:rsid w:val="37FC6D09"/>
    <w:rsid w:val="38031131"/>
    <w:rsid w:val="38109261"/>
    <w:rsid w:val="38141584"/>
    <w:rsid w:val="38237C68"/>
    <w:rsid w:val="382493C2"/>
    <w:rsid w:val="38258ABC"/>
    <w:rsid w:val="383EF0BA"/>
    <w:rsid w:val="38493978"/>
    <w:rsid w:val="384B3293"/>
    <w:rsid w:val="385AE8F3"/>
    <w:rsid w:val="3863F198"/>
    <w:rsid w:val="386459CD"/>
    <w:rsid w:val="38645A3A"/>
    <w:rsid w:val="38691197"/>
    <w:rsid w:val="386AF4A7"/>
    <w:rsid w:val="38759792"/>
    <w:rsid w:val="387AD9C7"/>
    <w:rsid w:val="387D04DE"/>
    <w:rsid w:val="38847683"/>
    <w:rsid w:val="3889D170"/>
    <w:rsid w:val="38A65199"/>
    <w:rsid w:val="38CAB45C"/>
    <w:rsid w:val="38CBF1D8"/>
    <w:rsid w:val="38D4FE8F"/>
    <w:rsid w:val="38F07959"/>
    <w:rsid w:val="39087156"/>
    <w:rsid w:val="39112E69"/>
    <w:rsid w:val="3914439C"/>
    <w:rsid w:val="3918F7B4"/>
    <w:rsid w:val="391AECAA"/>
    <w:rsid w:val="3921BC5C"/>
    <w:rsid w:val="394FE5D5"/>
    <w:rsid w:val="39575012"/>
    <w:rsid w:val="395DDB8F"/>
    <w:rsid w:val="3976C8E0"/>
    <w:rsid w:val="397A8AD6"/>
    <w:rsid w:val="397BFCA8"/>
    <w:rsid w:val="398CA6E1"/>
    <w:rsid w:val="398F8CBB"/>
    <w:rsid w:val="399A74EC"/>
    <w:rsid w:val="39B28E6F"/>
    <w:rsid w:val="3A308805"/>
    <w:rsid w:val="3A71DCC1"/>
    <w:rsid w:val="3A7EA008"/>
    <w:rsid w:val="3A890C8B"/>
    <w:rsid w:val="3A8D2414"/>
    <w:rsid w:val="3A95F0D4"/>
    <w:rsid w:val="3AA9EA5A"/>
    <w:rsid w:val="3ABA513A"/>
    <w:rsid w:val="3AC827DB"/>
    <w:rsid w:val="3ACFF3B6"/>
    <w:rsid w:val="3AE30ABB"/>
    <w:rsid w:val="3AFA9836"/>
    <w:rsid w:val="3B058344"/>
    <w:rsid w:val="3B0C71A0"/>
    <w:rsid w:val="3B216C6D"/>
    <w:rsid w:val="3B27BF7F"/>
    <w:rsid w:val="3B4B946E"/>
    <w:rsid w:val="3B511FC0"/>
    <w:rsid w:val="3B51B1C4"/>
    <w:rsid w:val="3B54800B"/>
    <w:rsid w:val="3B6BDBAF"/>
    <w:rsid w:val="3B762AA6"/>
    <w:rsid w:val="3B7AF8C9"/>
    <w:rsid w:val="3B93B396"/>
    <w:rsid w:val="3BA143B7"/>
    <w:rsid w:val="3BB6A603"/>
    <w:rsid w:val="3BC8FB0B"/>
    <w:rsid w:val="3BC92427"/>
    <w:rsid w:val="3BCFEBF4"/>
    <w:rsid w:val="3BD1A0F8"/>
    <w:rsid w:val="3BD3D6F8"/>
    <w:rsid w:val="3BDC948D"/>
    <w:rsid w:val="3BDF91B9"/>
    <w:rsid w:val="3BE01B91"/>
    <w:rsid w:val="3BEDA410"/>
    <w:rsid w:val="3BFD4EF5"/>
    <w:rsid w:val="3C061A74"/>
    <w:rsid w:val="3C09CEA2"/>
    <w:rsid w:val="3C108196"/>
    <w:rsid w:val="3C410942"/>
    <w:rsid w:val="3C47EAF1"/>
    <w:rsid w:val="3C691B29"/>
    <w:rsid w:val="3C6AB9BF"/>
    <w:rsid w:val="3C6ED3E0"/>
    <w:rsid w:val="3C9263A1"/>
    <w:rsid w:val="3CC49514"/>
    <w:rsid w:val="3CDBC944"/>
    <w:rsid w:val="3CE93DEA"/>
    <w:rsid w:val="3D2BF392"/>
    <w:rsid w:val="3D2CE4D6"/>
    <w:rsid w:val="3D5BB853"/>
    <w:rsid w:val="3D6B4835"/>
    <w:rsid w:val="3D7102D0"/>
    <w:rsid w:val="3D7486F3"/>
    <w:rsid w:val="3DA1A2CD"/>
    <w:rsid w:val="3DAAAFDB"/>
    <w:rsid w:val="3DB1FAC8"/>
    <w:rsid w:val="3DBBDAAF"/>
    <w:rsid w:val="3DBF2887"/>
    <w:rsid w:val="3DD44342"/>
    <w:rsid w:val="3DD5C958"/>
    <w:rsid w:val="3DDBA496"/>
    <w:rsid w:val="3DDE638E"/>
    <w:rsid w:val="3DEB14AA"/>
    <w:rsid w:val="3DF9F221"/>
    <w:rsid w:val="3DFA294C"/>
    <w:rsid w:val="3E05217E"/>
    <w:rsid w:val="3E060131"/>
    <w:rsid w:val="3E08840B"/>
    <w:rsid w:val="3E0CE881"/>
    <w:rsid w:val="3E0D6132"/>
    <w:rsid w:val="3E17B992"/>
    <w:rsid w:val="3E208D53"/>
    <w:rsid w:val="3E4E5693"/>
    <w:rsid w:val="3E5ED116"/>
    <w:rsid w:val="3E69C0BE"/>
    <w:rsid w:val="3E6A2536"/>
    <w:rsid w:val="3E6E8B9D"/>
    <w:rsid w:val="3E79A3A5"/>
    <w:rsid w:val="3E7D7B6C"/>
    <w:rsid w:val="3EA3AF89"/>
    <w:rsid w:val="3EAA52AA"/>
    <w:rsid w:val="3EBA5C00"/>
    <w:rsid w:val="3EC18CE8"/>
    <w:rsid w:val="3EC4A7F7"/>
    <w:rsid w:val="3ED5591A"/>
    <w:rsid w:val="3ED78579"/>
    <w:rsid w:val="3EDBA961"/>
    <w:rsid w:val="3EF902B7"/>
    <w:rsid w:val="3F14EBB1"/>
    <w:rsid w:val="3F1CB2FE"/>
    <w:rsid w:val="3F25B1BB"/>
    <w:rsid w:val="3F331CFC"/>
    <w:rsid w:val="3F341C47"/>
    <w:rsid w:val="3F3E5CEE"/>
    <w:rsid w:val="3F472410"/>
    <w:rsid w:val="3F523E3D"/>
    <w:rsid w:val="3F5F6ECB"/>
    <w:rsid w:val="3F62637C"/>
    <w:rsid w:val="3F68822C"/>
    <w:rsid w:val="3F784F49"/>
    <w:rsid w:val="3F7BCC99"/>
    <w:rsid w:val="3F8646E6"/>
    <w:rsid w:val="3FB01BA1"/>
    <w:rsid w:val="3FB1E566"/>
    <w:rsid w:val="3FB8AADB"/>
    <w:rsid w:val="3FB99685"/>
    <w:rsid w:val="3FC591E4"/>
    <w:rsid w:val="4006C88A"/>
    <w:rsid w:val="400A1B91"/>
    <w:rsid w:val="400D539C"/>
    <w:rsid w:val="4010DE72"/>
    <w:rsid w:val="4015A73A"/>
    <w:rsid w:val="4049D9EC"/>
    <w:rsid w:val="40833122"/>
    <w:rsid w:val="40923F4A"/>
    <w:rsid w:val="40935464"/>
    <w:rsid w:val="40B3B6BE"/>
    <w:rsid w:val="40E4A1EE"/>
    <w:rsid w:val="40E661ED"/>
    <w:rsid w:val="4114D144"/>
    <w:rsid w:val="41263358"/>
    <w:rsid w:val="41269FFB"/>
    <w:rsid w:val="412BCF3F"/>
    <w:rsid w:val="412DC407"/>
    <w:rsid w:val="413BF14B"/>
    <w:rsid w:val="4150ABA6"/>
    <w:rsid w:val="415126E5"/>
    <w:rsid w:val="41543AED"/>
    <w:rsid w:val="415B0677"/>
    <w:rsid w:val="41608CEE"/>
    <w:rsid w:val="41720249"/>
    <w:rsid w:val="4172FC6A"/>
    <w:rsid w:val="4177D724"/>
    <w:rsid w:val="41A06145"/>
    <w:rsid w:val="41B9A35D"/>
    <w:rsid w:val="41BD4ACD"/>
    <w:rsid w:val="41C4DF1F"/>
    <w:rsid w:val="41C7C6E0"/>
    <w:rsid w:val="41E2C077"/>
    <w:rsid w:val="41E5A2A8"/>
    <w:rsid w:val="41F5321E"/>
    <w:rsid w:val="41F9E3CB"/>
    <w:rsid w:val="42002C03"/>
    <w:rsid w:val="42172134"/>
    <w:rsid w:val="4225D1E6"/>
    <w:rsid w:val="423DA7AE"/>
    <w:rsid w:val="4243AEF4"/>
    <w:rsid w:val="424DCAF8"/>
    <w:rsid w:val="4256777D"/>
    <w:rsid w:val="42579831"/>
    <w:rsid w:val="42586252"/>
    <w:rsid w:val="42725C75"/>
    <w:rsid w:val="427F16FE"/>
    <w:rsid w:val="4290BB6B"/>
    <w:rsid w:val="429A5259"/>
    <w:rsid w:val="42A52ECA"/>
    <w:rsid w:val="42C996A5"/>
    <w:rsid w:val="42DE5DA9"/>
    <w:rsid w:val="42E3E021"/>
    <w:rsid w:val="42E8092E"/>
    <w:rsid w:val="42F158F7"/>
    <w:rsid w:val="42F5EAC7"/>
    <w:rsid w:val="42FF25A3"/>
    <w:rsid w:val="4307D886"/>
    <w:rsid w:val="431F3F41"/>
    <w:rsid w:val="432C3D55"/>
    <w:rsid w:val="434237FA"/>
    <w:rsid w:val="434E011B"/>
    <w:rsid w:val="43559D52"/>
    <w:rsid w:val="43627EAA"/>
    <w:rsid w:val="436BDC0C"/>
    <w:rsid w:val="437D90E0"/>
    <w:rsid w:val="43933706"/>
    <w:rsid w:val="43967B2F"/>
    <w:rsid w:val="43A0F1C1"/>
    <w:rsid w:val="43CD3D17"/>
    <w:rsid w:val="43DBF05B"/>
    <w:rsid w:val="43F3F19B"/>
    <w:rsid w:val="43F9A96D"/>
    <w:rsid w:val="4404FE6F"/>
    <w:rsid w:val="440FECE9"/>
    <w:rsid w:val="4417E2F3"/>
    <w:rsid w:val="441D8560"/>
    <w:rsid w:val="4425354B"/>
    <w:rsid w:val="4439BF63"/>
    <w:rsid w:val="444644FF"/>
    <w:rsid w:val="4457718A"/>
    <w:rsid w:val="44715E72"/>
    <w:rsid w:val="4474A37A"/>
    <w:rsid w:val="4474B1D8"/>
    <w:rsid w:val="44810363"/>
    <w:rsid w:val="44A6CA6F"/>
    <w:rsid w:val="44AC8489"/>
    <w:rsid w:val="44B89E6D"/>
    <w:rsid w:val="44C0C905"/>
    <w:rsid w:val="44C32854"/>
    <w:rsid w:val="44DBD853"/>
    <w:rsid w:val="44F018EF"/>
    <w:rsid w:val="4505C9FC"/>
    <w:rsid w:val="451594A4"/>
    <w:rsid w:val="4524B36A"/>
    <w:rsid w:val="452A832B"/>
    <w:rsid w:val="45522E07"/>
    <w:rsid w:val="4555C176"/>
    <w:rsid w:val="455C6BDB"/>
    <w:rsid w:val="4560A66B"/>
    <w:rsid w:val="4576755F"/>
    <w:rsid w:val="458F2A76"/>
    <w:rsid w:val="45904640"/>
    <w:rsid w:val="459A2698"/>
    <w:rsid w:val="459F377D"/>
    <w:rsid w:val="45AB170A"/>
    <w:rsid w:val="45C2C862"/>
    <w:rsid w:val="45D1B599"/>
    <w:rsid w:val="45E5BA75"/>
    <w:rsid w:val="45E7B477"/>
    <w:rsid w:val="460507A7"/>
    <w:rsid w:val="4612233C"/>
    <w:rsid w:val="46235658"/>
    <w:rsid w:val="462CB6F9"/>
    <w:rsid w:val="46309CA4"/>
    <w:rsid w:val="46367AE4"/>
    <w:rsid w:val="46384704"/>
    <w:rsid w:val="46516B82"/>
    <w:rsid w:val="4672D182"/>
    <w:rsid w:val="4673B5F9"/>
    <w:rsid w:val="467AD56E"/>
    <w:rsid w:val="4693DBC0"/>
    <w:rsid w:val="46BF602D"/>
    <w:rsid w:val="46C2C710"/>
    <w:rsid w:val="46D25E9B"/>
    <w:rsid w:val="46DBBEFC"/>
    <w:rsid w:val="46E01BFA"/>
    <w:rsid w:val="46E8292C"/>
    <w:rsid w:val="47106308"/>
    <w:rsid w:val="47181C15"/>
    <w:rsid w:val="473CCB8D"/>
    <w:rsid w:val="4740169B"/>
    <w:rsid w:val="475B0734"/>
    <w:rsid w:val="476572E8"/>
    <w:rsid w:val="47659C27"/>
    <w:rsid w:val="4769EF2B"/>
    <w:rsid w:val="4773ECAB"/>
    <w:rsid w:val="47764FF3"/>
    <w:rsid w:val="47853A54"/>
    <w:rsid w:val="478724FD"/>
    <w:rsid w:val="479A4EB8"/>
    <w:rsid w:val="47A1B7DE"/>
    <w:rsid w:val="47C543E1"/>
    <w:rsid w:val="47CC2032"/>
    <w:rsid w:val="47CE91E2"/>
    <w:rsid w:val="47D2D379"/>
    <w:rsid w:val="47E7C86F"/>
    <w:rsid w:val="47F3FEA1"/>
    <w:rsid w:val="47F491D5"/>
    <w:rsid w:val="47FB005E"/>
    <w:rsid w:val="480B4A03"/>
    <w:rsid w:val="48120E41"/>
    <w:rsid w:val="4819EE5B"/>
    <w:rsid w:val="481C0E87"/>
    <w:rsid w:val="481F46FC"/>
    <w:rsid w:val="481FA515"/>
    <w:rsid w:val="48291D89"/>
    <w:rsid w:val="482ADEEC"/>
    <w:rsid w:val="483525FF"/>
    <w:rsid w:val="4835ED2D"/>
    <w:rsid w:val="48427717"/>
    <w:rsid w:val="4856B305"/>
    <w:rsid w:val="485946B7"/>
    <w:rsid w:val="485AC0D1"/>
    <w:rsid w:val="48810789"/>
    <w:rsid w:val="488BCDF5"/>
    <w:rsid w:val="4890CB79"/>
    <w:rsid w:val="48A12951"/>
    <w:rsid w:val="48A503D0"/>
    <w:rsid w:val="48AA6FC3"/>
    <w:rsid w:val="48BECFDE"/>
    <w:rsid w:val="48CDC148"/>
    <w:rsid w:val="48CFB37D"/>
    <w:rsid w:val="48E3F123"/>
    <w:rsid w:val="48F86764"/>
    <w:rsid w:val="49077FCE"/>
    <w:rsid w:val="49143B87"/>
    <w:rsid w:val="4918E936"/>
    <w:rsid w:val="49228367"/>
    <w:rsid w:val="4923EE79"/>
    <w:rsid w:val="49449C2F"/>
    <w:rsid w:val="4944B6D4"/>
    <w:rsid w:val="49593C41"/>
    <w:rsid w:val="496F3C07"/>
    <w:rsid w:val="4973E9C9"/>
    <w:rsid w:val="497FD7F6"/>
    <w:rsid w:val="49993D07"/>
    <w:rsid w:val="49998AA4"/>
    <w:rsid w:val="49A39072"/>
    <w:rsid w:val="49A4AF20"/>
    <w:rsid w:val="49B0D19F"/>
    <w:rsid w:val="49BF61F2"/>
    <w:rsid w:val="49D0FEA8"/>
    <w:rsid w:val="49D25605"/>
    <w:rsid w:val="49D72B73"/>
    <w:rsid w:val="49D929AE"/>
    <w:rsid w:val="49E05F7B"/>
    <w:rsid w:val="49E33806"/>
    <w:rsid w:val="49F0E1D6"/>
    <w:rsid w:val="49F3786D"/>
    <w:rsid w:val="4A10C9BE"/>
    <w:rsid w:val="4A1D34D9"/>
    <w:rsid w:val="4A2BBE22"/>
    <w:rsid w:val="4A2D2B78"/>
    <w:rsid w:val="4A2DBA27"/>
    <w:rsid w:val="4A3411A6"/>
    <w:rsid w:val="4A5BA258"/>
    <w:rsid w:val="4A78AE16"/>
    <w:rsid w:val="4A7BFA24"/>
    <w:rsid w:val="4A7E95A0"/>
    <w:rsid w:val="4A81F07E"/>
    <w:rsid w:val="4A85C231"/>
    <w:rsid w:val="4AA89857"/>
    <w:rsid w:val="4AB37D7A"/>
    <w:rsid w:val="4ABD6468"/>
    <w:rsid w:val="4ABEB679"/>
    <w:rsid w:val="4AE28F0A"/>
    <w:rsid w:val="4AE4B0ED"/>
    <w:rsid w:val="4AE763A6"/>
    <w:rsid w:val="4AE807F1"/>
    <w:rsid w:val="4AE9688A"/>
    <w:rsid w:val="4B02FF55"/>
    <w:rsid w:val="4B1CB28C"/>
    <w:rsid w:val="4B24B13E"/>
    <w:rsid w:val="4B3A2051"/>
    <w:rsid w:val="4B3F42ED"/>
    <w:rsid w:val="4B46B1F9"/>
    <w:rsid w:val="4B6A856E"/>
    <w:rsid w:val="4BAF3F13"/>
    <w:rsid w:val="4BB8E46D"/>
    <w:rsid w:val="4BDBB9B9"/>
    <w:rsid w:val="4C08B98E"/>
    <w:rsid w:val="4C49E342"/>
    <w:rsid w:val="4C4D0823"/>
    <w:rsid w:val="4C58CE0D"/>
    <w:rsid w:val="4C59EA06"/>
    <w:rsid w:val="4C5A2119"/>
    <w:rsid w:val="4C7D84F7"/>
    <w:rsid w:val="4C807DBE"/>
    <w:rsid w:val="4C8FE2A8"/>
    <w:rsid w:val="4C93A332"/>
    <w:rsid w:val="4CA67CDB"/>
    <w:rsid w:val="4CC2A57A"/>
    <w:rsid w:val="4CC816AD"/>
    <w:rsid w:val="4CDDDC0E"/>
    <w:rsid w:val="4CFF7257"/>
    <w:rsid w:val="4D0162F4"/>
    <w:rsid w:val="4D1496DB"/>
    <w:rsid w:val="4D20F1E6"/>
    <w:rsid w:val="4D23DF81"/>
    <w:rsid w:val="4D322B23"/>
    <w:rsid w:val="4D52BEC6"/>
    <w:rsid w:val="4D56E029"/>
    <w:rsid w:val="4D597013"/>
    <w:rsid w:val="4D613401"/>
    <w:rsid w:val="4D9607BC"/>
    <w:rsid w:val="4DC94092"/>
    <w:rsid w:val="4DD36486"/>
    <w:rsid w:val="4DD50BBC"/>
    <w:rsid w:val="4DD75697"/>
    <w:rsid w:val="4DE99E22"/>
    <w:rsid w:val="4DF0D31D"/>
    <w:rsid w:val="4DF7B4B3"/>
    <w:rsid w:val="4E10EC5B"/>
    <w:rsid w:val="4E2E8049"/>
    <w:rsid w:val="4E43FBC9"/>
    <w:rsid w:val="4E440599"/>
    <w:rsid w:val="4E69CA39"/>
    <w:rsid w:val="4E6D5B49"/>
    <w:rsid w:val="4E79F7E3"/>
    <w:rsid w:val="4E9E4627"/>
    <w:rsid w:val="4EAED0AD"/>
    <w:rsid w:val="4EB80D85"/>
    <w:rsid w:val="4EBAC531"/>
    <w:rsid w:val="4EBE51FD"/>
    <w:rsid w:val="4EC389BD"/>
    <w:rsid w:val="4EDCA336"/>
    <w:rsid w:val="4EF12F09"/>
    <w:rsid w:val="4EFF83C8"/>
    <w:rsid w:val="4F37B434"/>
    <w:rsid w:val="4F3CC7E6"/>
    <w:rsid w:val="4F5DA89A"/>
    <w:rsid w:val="4F64CE9F"/>
    <w:rsid w:val="4F669846"/>
    <w:rsid w:val="4F73FB67"/>
    <w:rsid w:val="4F757A5F"/>
    <w:rsid w:val="4F764913"/>
    <w:rsid w:val="4F7AADD3"/>
    <w:rsid w:val="4F8333D7"/>
    <w:rsid w:val="4F93799A"/>
    <w:rsid w:val="4FA9253D"/>
    <w:rsid w:val="4FADE275"/>
    <w:rsid w:val="4FCA6000"/>
    <w:rsid w:val="4FCF5F0B"/>
    <w:rsid w:val="4FD5F1B3"/>
    <w:rsid w:val="4FDC4D24"/>
    <w:rsid w:val="4FDE4980"/>
    <w:rsid w:val="4FE77A16"/>
    <w:rsid w:val="4FED6C16"/>
    <w:rsid w:val="4FF67E6C"/>
    <w:rsid w:val="4FFAC799"/>
    <w:rsid w:val="5018BB56"/>
    <w:rsid w:val="502D1D1A"/>
    <w:rsid w:val="50443F2A"/>
    <w:rsid w:val="504AA747"/>
    <w:rsid w:val="5056996C"/>
    <w:rsid w:val="50593095"/>
    <w:rsid w:val="505BBD13"/>
    <w:rsid w:val="5063AEDC"/>
    <w:rsid w:val="5080E615"/>
    <w:rsid w:val="50940873"/>
    <w:rsid w:val="509490C4"/>
    <w:rsid w:val="509622FD"/>
    <w:rsid w:val="50A1919A"/>
    <w:rsid w:val="50B01CAA"/>
    <w:rsid w:val="50B3D002"/>
    <w:rsid w:val="50C0ED61"/>
    <w:rsid w:val="50F5FB11"/>
    <w:rsid w:val="50FA12DF"/>
    <w:rsid w:val="512BECC4"/>
    <w:rsid w:val="512DD40D"/>
    <w:rsid w:val="513F43F9"/>
    <w:rsid w:val="51667813"/>
    <w:rsid w:val="5172AB16"/>
    <w:rsid w:val="51784E2E"/>
    <w:rsid w:val="51857C46"/>
    <w:rsid w:val="5189E70A"/>
    <w:rsid w:val="5191B4FD"/>
    <w:rsid w:val="51960824"/>
    <w:rsid w:val="519BA5AB"/>
    <w:rsid w:val="519F3D71"/>
    <w:rsid w:val="51B0282D"/>
    <w:rsid w:val="51D47513"/>
    <w:rsid w:val="51DCBB02"/>
    <w:rsid w:val="51E7CD05"/>
    <w:rsid w:val="51F97C14"/>
    <w:rsid w:val="5211DCBF"/>
    <w:rsid w:val="5226E520"/>
    <w:rsid w:val="5231E4B0"/>
    <w:rsid w:val="524627EC"/>
    <w:rsid w:val="524FA7AB"/>
    <w:rsid w:val="525D03DD"/>
    <w:rsid w:val="526581FB"/>
    <w:rsid w:val="52677C53"/>
    <w:rsid w:val="526D13DE"/>
    <w:rsid w:val="5270F618"/>
    <w:rsid w:val="5285FA03"/>
    <w:rsid w:val="52936774"/>
    <w:rsid w:val="529D6DA1"/>
    <w:rsid w:val="52CF8704"/>
    <w:rsid w:val="52E171C4"/>
    <w:rsid w:val="52F30F81"/>
    <w:rsid w:val="53112F6A"/>
    <w:rsid w:val="531616F0"/>
    <w:rsid w:val="531DACBD"/>
    <w:rsid w:val="5324900F"/>
    <w:rsid w:val="534DB669"/>
    <w:rsid w:val="53625562"/>
    <w:rsid w:val="5364517E"/>
    <w:rsid w:val="53758CCE"/>
    <w:rsid w:val="53959FE1"/>
    <w:rsid w:val="539B5965"/>
    <w:rsid w:val="53A6ABD7"/>
    <w:rsid w:val="53DC1146"/>
    <w:rsid w:val="53E19537"/>
    <w:rsid w:val="53F3E405"/>
    <w:rsid w:val="5404EB32"/>
    <w:rsid w:val="540658E2"/>
    <w:rsid w:val="5419979B"/>
    <w:rsid w:val="5424F187"/>
    <w:rsid w:val="54251C06"/>
    <w:rsid w:val="545EE5AD"/>
    <w:rsid w:val="54674CAA"/>
    <w:rsid w:val="5467CA23"/>
    <w:rsid w:val="5470124D"/>
    <w:rsid w:val="54816FDB"/>
    <w:rsid w:val="54A64DC8"/>
    <w:rsid w:val="54B578C4"/>
    <w:rsid w:val="54BD7443"/>
    <w:rsid w:val="54C3BDAE"/>
    <w:rsid w:val="54C78092"/>
    <w:rsid w:val="54D88404"/>
    <w:rsid w:val="54E32D75"/>
    <w:rsid w:val="55052B16"/>
    <w:rsid w:val="550DA1BA"/>
    <w:rsid w:val="5515B63F"/>
    <w:rsid w:val="552121B5"/>
    <w:rsid w:val="5528BC2D"/>
    <w:rsid w:val="552B506B"/>
    <w:rsid w:val="553C2F86"/>
    <w:rsid w:val="554DB0EB"/>
    <w:rsid w:val="5553A8DD"/>
    <w:rsid w:val="555F5EED"/>
    <w:rsid w:val="55692325"/>
    <w:rsid w:val="557ACD80"/>
    <w:rsid w:val="557B63E7"/>
    <w:rsid w:val="5588E319"/>
    <w:rsid w:val="558A14F8"/>
    <w:rsid w:val="55973BC1"/>
    <w:rsid w:val="55992B51"/>
    <w:rsid w:val="55B1A3EE"/>
    <w:rsid w:val="55B25A7B"/>
    <w:rsid w:val="55BBFC16"/>
    <w:rsid w:val="55CDCD93"/>
    <w:rsid w:val="56000E16"/>
    <w:rsid w:val="560CA968"/>
    <w:rsid w:val="56106D0E"/>
    <w:rsid w:val="56116EA4"/>
    <w:rsid w:val="561C244D"/>
    <w:rsid w:val="56245D81"/>
    <w:rsid w:val="562CCB5D"/>
    <w:rsid w:val="5634F2AA"/>
    <w:rsid w:val="563D1E59"/>
    <w:rsid w:val="565413BC"/>
    <w:rsid w:val="565FBE07"/>
    <w:rsid w:val="566BD520"/>
    <w:rsid w:val="567CBF0B"/>
    <w:rsid w:val="5688EEAF"/>
    <w:rsid w:val="56A49841"/>
    <w:rsid w:val="56AB618F"/>
    <w:rsid w:val="56B3D622"/>
    <w:rsid w:val="56C8364B"/>
    <w:rsid w:val="56D1DBE0"/>
    <w:rsid w:val="56D9B644"/>
    <w:rsid w:val="56E0E0E6"/>
    <w:rsid w:val="56EA8F7C"/>
    <w:rsid w:val="56FE8B45"/>
    <w:rsid w:val="5707DFD1"/>
    <w:rsid w:val="572A0506"/>
    <w:rsid w:val="5754D05E"/>
    <w:rsid w:val="576263B1"/>
    <w:rsid w:val="576EB3C4"/>
    <w:rsid w:val="57AC17E6"/>
    <w:rsid w:val="57B07419"/>
    <w:rsid w:val="57B36235"/>
    <w:rsid w:val="57BF4FB3"/>
    <w:rsid w:val="57C88704"/>
    <w:rsid w:val="57D0E440"/>
    <w:rsid w:val="57F0B446"/>
    <w:rsid w:val="581B7CDB"/>
    <w:rsid w:val="583156E4"/>
    <w:rsid w:val="5835B0E6"/>
    <w:rsid w:val="583C1285"/>
    <w:rsid w:val="5864F57C"/>
    <w:rsid w:val="58675BA7"/>
    <w:rsid w:val="587408C0"/>
    <w:rsid w:val="58824249"/>
    <w:rsid w:val="5885638F"/>
    <w:rsid w:val="58A471A5"/>
    <w:rsid w:val="58A9D6CF"/>
    <w:rsid w:val="58B97CB5"/>
    <w:rsid w:val="58BFB3E9"/>
    <w:rsid w:val="58C42A82"/>
    <w:rsid w:val="58D56670"/>
    <w:rsid w:val="58DCFE3C"/>
    <w:rsid w:val="58EEC1B5"/>
    <w:rsid w:val="58FE7A21"/>
    <w:rsid w:val="59135794"/>
    <w:rsid w:val="59189F39"/>
    <w:rsid w:val="592025EB"/>
    <w:rsid w:val="592D9DF9"/>
    <w:rsid w:val="59547C2E"/>
    <w:rsid w:val="59615E54"/>
    <w:rsid w:val="59911A0C"/>
    <w:rsid w:val="59B3F518"/>
    <w:rsid w:val="59DAE364"/>
    <w:rsid w:val="59FA0118"/>
    <w:rsid w:val="59FA41C4"/>
    <w:rsid w:val="59FF68DF"/>
    <w:rsid w:val="5A001D65"/>
    <w:rsid w:val="5A1F5A86"/>
    <w:rsid w:val="5A458FDB"/>
    <w:rsid w:val="5A63EA45"/>
    <w:rsid w:val="5A6BE5C4"/>
    <w:rsid w:val="5A90B545"/>
    <w:rsid w:val="5AAB3F45"/>
    <w:rsid w:val="5AAE4FCC"/>
    <w:rsid w:val="5AEE41D5"/>
    <w:rsid w:val="5AF3E8FA"/>
    <w:rsid w:val="5AFE2B0A"/>
    <w:rsid w:val="5B0EB108"/>
    <w:rsid w:val="5B118DC4"/>
    <w:rsid w:val="5B191D5B"/>
    <w:rsid w:val="5B193E37"/>
    <w:rsid w:val="5B20D75F"/>
    <w:rsid w:val="5B239FF4"/>
    <w:rsid w:val="5B263DE4"/>
    <w:rsid w:val="5B26713A"/>
    <w:rsid w:val="5B3161C4"/>
    <w:rsid w:val="5B499E6F"/>
    <w:rsid w:val="5B4A5B2C"/>
    <w:rsid w:val="5B506C7F"/>
    <w:rsid w:val="5B54ACB0"/>
    <w:rsid w:val="5B666124"/>
    <w:rsid w:val="5B66EA40"/>
    <w:rsid w:val="5B78B8BE"/>
    <w:rsid w:val="5B831D87"/>
    <w:rsid w:val="5B9A2E7F"/>
    <w:rsid w:val="5BA0BAEC"/>
    <w:rsid w:val="5BA929A3"/>
    <w:rsid w:val="5BB53F9D"/>
    <w:rsid w:val="5BBA8681"/>
    <w:rsid w:val="5BC0BF32"/>
    <w:rsid w:val="5BDE094B"/>
    <w:rsid w:val="5BE0CB37"/>
    <w:rsid w:val="5BE0D0B7"/>
    <w:rsid w:val="5BE5BE20"/>
    <w:rsid w:val="5BEEC768"/>
    <w:rsid w:val="5BF11AA2"/>
    <w:rsid w:val="5BF5EEC6"/>
    <w:rsid w:val="5C0934B5"/>
    <w:rsid w:val="5C0C893A"/>
    <w:rsid w:val="5C124DEA"/>
    <w:rsid w:val="5C20A674"/>
    <w:rsid w:val="5C288296"/>
    <w:rsid w:val="5C2E3C1A"/>
    <w:rsid w:val="5C2FD7B8"/>
    <w:rsid w:val="5C55CF48"/>
    <w:rsid w:val="5C60EDA4"/>
    <w:rsid w:val="5C8366A0"/>
    <w:rsid w:val="5C9144C9"/>
    <w:rsid w:val="5CAE450D"/>
    <w:rsid w:val="5CB6F46A"/>
    <w:rsid w:val="5CBFA19F"/>
    <w:rsid w:val="5CC2CB60"/>
    <w:rsid w:val="5CE3C9A3"/>
    <w:rsid w:val="5CEC3D0B"/>
    <w:rsid w:val="5CF6FB35"/>
    <w:rsid w:val="5D13CDA1"/>
    <w:rsid w:val="5D14932D"/>
    <w:rsid w:val="5D153DE8"/>
    <w:rsid w:val="5D39C065"/>
    <w:rsid w:val="5D407A77"/>
    <w:rsid w:val="5D587506"/>
    <w:rsid w:val="5D7F331F"/>
    <w:rsid w:val="5D9A715C"/>
    <w:rsid w:val="5D9B19C4"/>
    <w:rsid w:val="5DA2726B"/>
    <w:rsid w:val="5DA483BC"/>
    <w:rsid w:val="5DB5B21C"/>
    <w:rsid w:val="5DC115A5"/>
    <w:rsid w:val="5DC3BEB8"/>
    <w:rsid w:val="5DD1B2E6"/>
    <w:rsid w:val="5DD257D8"/>
    <w:rsid w:val="5DD3C058"/>
    <w:rsid w:val="5DDA7258"/>
    <w:rsid w:val="5DE8673F"/>
    <w:rsid w:val="5DF76CD8"/>
    <w:rsid w:val="5DFFF317"/>
    <w:rsid w:val="5E076E6C"/>
    <w:rsid w:val="5E0BEA98"/>
    <w:rsid w:val="5E1594BC"/>
    <w:rsid w:val="5E18FBA2"/>
    <w:rsid w:val="5E37D5A8"/>
    <w:rsid w:val="5E40EA50"/>
    <w:rsid w:val="5E68B847"/>
    <w:rsid w:val="5E735FE3"/>
    <w:rsid w:val="5EA69903"/>
    <w:rsid w:val="5EA6F9AB"/>
    <w:rsid w:val="5EAF65D5"/>
    <w:rsid w:val="5ECD9C39"/>
    <w:rsid w:val="5EE716DB"/>
    <w:rsid w:val="5EE95DA1"/>
    <w:rsid w:val="5EE9B9EE"/>
    <w:rsid w:val="5EED07EF"/>
    <w:rsid w:val="5EF27910"/>
    <w:rsid w:val="5F12860F"/>
    <w:rsid w:val="5F1EBB24"/>
    <w:rsid w:val="5F43D307"/>
    <w:rsid w:val="5F7455E1"/>
    <w:rsid w:val="5F78A1A9"/>
    <w:rsid w:val="5F7DE101"/>
    <w:rsid w:val="5F8E200A"/>
    <w:rsid w:val="5F9187E4"/>
    <w:rsid w:val="5F9A3195"/>
    <w:rsid w:val="5FA4051D"/>
    <w:rsid w:val="5FC759B3"/>
    <w:rsid w:val="5FD4E448"/>
    <w:rsid w:val="5FDD3918"/>
    <w:rsid w:val="5FF5E8CF"/>
    <w:rsid w:val="5FFB6A5A"/>
    <w:rsid w:val="600E81DC"/>
    <w:rsid w:val="60177F51"/>
    <w:rsid w:val="601E9CE1"/>
    <w:rsid w:val="602EC52C"/>
    <w:rsid w:val="6031697E"/>
    <w:rsid w:val="60357CC6"/>
    <w:rsid w:val="603A6C0A"/>
    <w:rsid w:val="60665BBA"/>
    <w:rsid w:val="606E340E"/>
    <w:rsid w:val="6080224F"/>
    <w:rsid w:val="6087ACA5"/>
    <w:rsid w:val="60A56503"/>
    <w:rsid w:val="60ACB20D"/>
    <w:rsid w:val="60C543D9"/>
    <w:rsid w:val="60C7BCC1"/>
    <w:rsid w:val="60D664D8"/>
    <w:rsid w:val="60E0423E"/>
    <w:rsid w:val="60E7E19E"/>
    <w:rsid w:val="60EEB3DC"/>
    <w:rsid w:val="60F03BFE"/>
    <w:rsid w:val="60FA6005"/>
    <w:rsid w:val="6104EAF0"/>
    <w:rsid w:val="61075497"/>
    <w:rsid w:val="6112B5EB"/>
    <w:rsid w:val="6125450D"/>
    <w:rsid w:val="6126373E"/>
    <w:rsid w:val="612C4C65"/>
    <w:rsid w:val="6134193A"/>
    <w:rsid w:val="6168E28C"/>
    <w:rsid w:val="618545E9"/>
    <w:rsid w:val="618F3EF9"/>
    <w:rsid w:val="6196DB19"/>
    <w:rsid w:val="61A5D7F0"/>
    <w:rsid w:val="61C0F1F7"/>
    <w:rsid w:val="61CA045E"/>
    <w:rsid w:val="61D1FF61"/>
    <w:rsid w:val="61D83FFB"/>
    <w:rsid w:val="61E9CF1F"/>
    <w:rsid w:val="61EA8908"/>
    <w:rsid w:val="61F095A7"/>
    <w:rsid w:val="61F0C18F"/>
    <w:rsid w:val="62037980"/>
    <w:rsid w:val="62058B36"/>
    <w:rsid w:val="622D9269"/>
    <w:rsid w:val="624B0316"/>
    <w:rsid w:val="62855A4E"/>
    <w:rsid w:val="628A6926"/>
    <w:rsid w:val="628C5967"/>
    <w:rsid w:val="62914E18"/>
    <w:rsid w:val="62A262F0"/>
    <w:rsid w:val="62AFF5A1"/>
    <w:rsid w:val="62B1D487"/>
    <w:rsid w:val="62BB76E4"/>
    <w:rsid w:val="62C5084B"/>
    <w:rsid w:val="62CA5BDB"/>
    <w:rsid w:val="6302D054"/>
    <w:rsid w:val="632B2771"/>
    <w:rsid w:val="6355745A"/>
    <w:rsid w:val="635C4C6E"/>
    <w:rsid w:val="635D4703"/>
    <w:rsid w:val="63702602"/>
    <w:rsid w:val="63750E89"/>
    <w:rsid w:val="63752703"/>
    <w:rsid w:val="63781343"/>
    <w:rsid w:val="637E9349"/>
    <w:rsid w:val="637FAF7A"/>
    <w:rsid w:val="6398407F"/>
    <w:rsid w:val="63B161A1"/>
    <w:rsid w:val="63BBF0D2"/>
    <w:rsid w:val="63C3227E"/>
    <w:rsid w:val="63D1DC27"/>
    <w:rsid w:val="63DA2C38"/>
    <w:rsid w:val="63E84305"/>
    <w:rsid w:val="63EA4F74"/>
    <w:rsid w:val="63F0CDA4"/>
    <w:rsid w:val="63F3E10B"/>
    <w:rsid w:val="63FC6B74"/>
    <w:rsid w:val="6415B6E0"/>
    <w:rsid w:val="6418149B"/>
    <w:rsid w:val="64205A4B"/>
    <w:rsid w:val="64621272"/>
    <w:rsid w:val="647A15B9"/>
    <w:rsid w:val="648CEA15"/>
    <w:rsid w:val="64A6B74A"/>
    <w:rsid w:val="64B1B86D"/>
    <w:rsid w:val="64C15935"/>
    <w:rsid w:val="64C6F15C"/>
    <w:rsid w:val="64CC19DE"/>
    <w:rsid w:val="64CDEC80"/>
    <w:rsid w:val="64E33E20"/>
    <w:rsid w:val="64E74B3D"/>
    <w:rsid w:val="64F29286"/>
    <w:rsid w:val="6501CB59"/>
    <w:rsid w:val="650EB5C8"/>
    <w:rsid w:val="65234544"/>
    <w:rsid w:val="652DFA56"/>
    <w:rsid w:val="6544A310"/>
    <w:rsid w:val="654CBA6F"/>
    <w:rsid w:val="655A8F74"/>
    <w:rsid w:val="65619518"/>
    <w:rsid w:val="656D64B5"/>
    <w:rsid w:val="656F2815"/>
    <w:rsid w:val="657749ED"/>
    <w:rsid w:val="6590E004"/>
    <w:rsid w:val="659D06CB"/>
    <w:rsid w:val="659E6AD8"/>
    <w:rsid w:val="659E8815"/>
    <w:rsid w:val="65B3D6AE"/>
    <w:rsid w:val="65B9F7E2"/>
    <w:rsid w:val="65C92A6F"/>
    <w:rsid w:val="65CE2867"/>
    <w:rsid w:val="65F2E15B"/>
    <w:rsid w:val="65FDFD6A"/>
    <w:rsid w:val="66054CED"/>
    <w:rsid w:val="661D6234"/>
    <w:rsid w:val="6626EE2F"/>
    <w:rsid w:val="662D5263"/>
    <w:rsid w:val="662F0D04"/>
    <w:rsid w:val="6631CD1D"/>
    <w:rsid w:val="6636D2A7"/>
    <w:rsid w:val="664ACBCF"/>
    <w:rsid w:val="664EA2C1"/>
    <w:rsid w:val="6661CDAB"/>
    <w:rsid w:val="66846A3E"/>
    <w:rsid w:val="66A07113"/>
    <w:rsid w:val="66A1AC99"/>
    <w:rsid w:val="66A2B4C9"/>
    <w:rsid w:val="66A4E278"/>
    <w:rsid w:val="66A90084"/>
    <w:rsid w:val="66A9EA69"/>
    <w:rsid w:val="66B1563D"/>
    <w:rsid w:val="66C9FC8B"/>
    <w:rsid w:val="66CFCEC0"/>
    <w:rsid w:val="66CFD1C2"/>
    <w:rsid w:val="6702EBF7"/>
    <w:rsid w:val="6704B48A"/>
    <w:rsid w:val="6709BCFE"/>
    <w:rsid w:val="67238F8A"/>
    <w:rsid w:val="672ABF4E"/>
    <w:rsid w:val="673E6623"/>
    <w:rsid w:val="674EAF38"/>
    <w:rsid w:val="67586A09"/>
    <w:rsid w:val="67637E84"/>
    <w:rsid w:val="676E4F42"/>
    <w:rsid w:val="6774545D"/>
    <w:rsid w:val="677D79F3"/>
    <w:rsid w:val="67A1AEE8"/>
    <w:rsid w:val="67A457E0"/>
    <w:rsid w:val="67C997F1"/>
    <w:rsid w:val="67D21394"/>
    <w:rsid w:val="67EEEE24"/>
    <w:rsid w:val="6811EF98"/>
    <w:rsid w:val="68562CB5"/>
    <w:rsid w:val="685CF8C7"/>
    <w:rsid w:val="6871C25E"/>
    <w:rsid w:val="687C6BA5"/>
    <w:rsid w:val="6883A6FE"/>
    <w:rsid w:val="68B34F1C"/>
    <w:rsid w:val="68B4F862"/>
    <w:rsid w:val="68E5E9A1"/>
    <w:rsid w:val="68F45FD3"/>
    <w:rsid w:val="68FCFE06"/>
    <w:rsid w:val="69019802"/>
    <w:rsid w:val="69120402"/>
    <w:rsid w:val="691F13E7"/>
    <w:rsid w:val="69200E2F"/>
    <w:rsid w:val="69240D0E"/>
    <w:rsid w:val="692E144D"/>
    <w:rsid w:val="69331EB1"/>
    <w:rsid w:val="6939D78E"/>
    <w:rsid w:val="69415F27"/>
    <w:rsid w:val="69581ADB"/>
    <w:rsid w:val="695EF57B"/>
    <w:rsid w:val="69662D33"/>
    <w:rsid w:val="696651A5"/>
    <w:rsid w:val="69810869"/>
    <w:rsid w:val="69905834"/>
    <w:rsid w:val="69A65E07"/>
    <w:rsid w:val="69B7E7C7"/>
    <w:rsid w:val="69D3A48F"/>
    <w:rsid w:val="69FA0550"/>
    <w:rsid w:val="6A055FB1"/>
    <w:rsid w:val="6A1F767D"/>
    <w:rsid w:val="6A4F535D"/>
    <w:rsid w:val="6A53F7CB"/>
    <w:rsid w:val="6A5AFA74"/>
    <w:rsid w:val="6A7121E6"/>
    <w:rsid w:val="6A7F1E45"/>
    <w:rsid w:val="6A8DD5DE"/>
    <w:rsid w:val="6A90162F"/>
    <w:rsid w:val="6A93AB30"/>
    <w:rsid w:val="6AA3CF11"/>
    <w:rsid w:val="6ABC6F36"/>
    <w:rsid w:val="6AD39FF5"/>
    <w:rsid w:val="6B00EA94"/>
    <w:rsid w:val="6B02F4D8"/>
    <w:rsid w:val="6B3073F2"/>
    <w:rsid w:val="6B3C47E5"/>
    <w:rsid w:val="6B3E2A81"/>
    <w:rsid w:val="6B4DF636"/>
    <w:rsid w:val="6B8025F9"/>
    <w:rsid w:val="6B888E04"/>
    <w:rsid w:val="6B9493FA"/>
    <w:rsid w:val="6B9AE260"/>
    <w:rsid w:val="6BA306C1"/>
    <w:rsid w:val="6BB678C6"/>
    <w:rsid w:val="6BBC720A"/>
    <w:rsid w:val="6BC2B25E"/>
    <w:rsid w:val="6BC53B49"/>
    <w:rsid w:val="6BC95F17"/>
    <w:rsid w:val="6BE1BA5F"/>
    <w:rsid w:val="6BF83956"/>
    <w:rsid w:val="6BF9058C"/>
    <w:rsid w:val="6C062C0F"/>
    <w:rsid w:val="6C065FAB"/>
    <w:rsid w:val="6C2ABDFF"/>
    <w:rsid w:val="6C4CAEEB"/>
    <w:rsid w:val="6C58FEAB"/>
    <w:rsid w:val="6C6124C1"/>
    <w:rsid w:val="6C64CAE9"/>
    <w:rsid w:val="6C770EF8"/>
    <w:rsid w:val="6C7D7620"/>
    <w:rsid w:val="6CA1E90C"/>
    <w:rsid w:val="6CB97CC8"/>
    <w:rsid w:val="6CBD2A07"/>
    <w:rsid w:val="6CC26A8A"/>
    <w:rsid w:val="6CC43123"/>
    <w:rsid w:val="6CD0D34E"/>
    <w:rsid w:val="6CDF54BD"/>
    <w:rsid w:val="6CEA4B0D"/>
    <w:rsid w:val="6D0F16F4"/>
    <w:rsid w:val="6D242E69"/>
    <w:rsid w:val="6D2593B0"/>
    <w:rsid w:val="6D286356"/>
    <w:rsid w:val="6D34D24F"/>
    <w:rsid w:val="6D373995"/>
    <w:rsid w:val="6D45F84F"/>
    <w:rsid w:val="6D4A3C11"/>
    <w:rsid w:val="6D4B1AD9"/>
    <w:rsid w:val="6D60FC1D"/>
    <w:rsid w:val="6D64FBA6"/>
    <w:rsid w:val="6D661B9C"/>
    <w:rsid w:val="6D6D4D40"/>
    <w:rsid w:val="6D766B4D"/>
    <w:rsid w:val="6D8164B1"/>
    <w:rsid w:val="6D839900"/>
    <w:rsid w:val="6D9B6052"/>
    <w:rsid w:val="6D9D6104"/>
    <w:rsid w:val="6DA05915"/>
    <w:rsid w:val="6DAB4A4A"/>
    <w:rsid w:val="6DB62216"/>
    <w:rsid w:val="6DC0AD70"/>
    <w:rsid w:val="6DD032CA"/>
    <w:rsid w:val="6DD84D39"/>
    <w:rsid w:val="6DDBE1F5"/>
    <w:rsid w:val="6DDC4575"/>
    <w:rsid w:val="6DEC3873"/>
    <w:rsid w:val="6DF3CDC6"/>
    <w:rsid w:val="6DFF9F84"/>
    <w:rsid w:val="6E0769BE"/>
    <w:rsid w:val="6E0AA341"/>
    <w:rsid w:val="6E1D75EF"/>
    <w:rsid w:val="6E38E05C"/>
    <w:rsid w:val="6E44EFFE"/>
    <w:rsid w:val="6E672A28"/>
    <w:rsid w:val="6E6A5CF9"/>
    <w:rsid w:val="6E7759C5"/>
    <w:rsid w:val="6E7BEF01"/>
    <w:rsid w:val="6EB36529"/>
    <w:rsid w:val="6EB4B93F"/>
    <w:rsid w:val="6EBB4983"/>
    <w:rsid w:val="6EC68814"/>
    <w:rsid w:val="6ED7A8D0"/>
    <w:rsid w:val="6EDB64B5"/>
    <w:rsid w:val="6EFCB250"/>
    <w:rsid w:val="6EFCFB4D"/>
    <w:rsid w:val="6F011CA5"/>
    <w:rsid w:val="6F022F47"/>
    <w:rsid w:val="6F19B94B"/>
    <w:rsid w:val="6F24B92E"/>
    <w:rsid w:val="6F2B3DE0"/>
    <w:rsid w:val="6F300F41"/>
    <w:rsid w:val="6F41EC46"/>
    <w:rsid w:val="6F4905A5"/>
    <w:rsid w:val="6F61631E"/>
    <w:rsid w:val="6F6F5726"/>
    <w:rsid w:val="6F78B636"/>
    <w:rsid w:val="6F78B7F5"/>
    <w:rsid w:val="6F823038"/>
    <w:rsid w:val="6F98640D"/>
    <w:rsid w:val="6FC99F2F"/>
    <w:rsid w:val="6FE80B13"/>
    <w:rsid w:val="7003068B"/>
    <w:rsid w:val="70239B43"/>
    <w:rsid w:val="7027FD6C"/>
    <w:rsid w:val="70301A2C"/>
    <w:rsid w:val="7039725A"/>
    <w:rsid w:val="7065B83F"/>
    <w:rsid w:val="706DE681"/>
    <w:rsid w:val="706ED3D7"/>
    <w:rsid w:val="706F93B7"/>
    <w:rsid w:val="707435D1"/>
    <w:rsid w:val="707C2272"/>
    <w:rsid w:val="70892868"/>
    <w:rsid w:val="7096C86D"/>
    <w:rsid w:val="70A61962"/>
    <w:rsid w:val="70B56FD2"/>
    <w:rsid w:val="70B80715"/>
    <w:rsid w:val="70DACD46"/>
    <w:rsid w:val="70EFD263"/>
    <w:rsid w:val="70F72AB4"/>
    <w:rsid w:val="710847D7"/>
    <w:rsid w:val="710FA665"/>
    <w:rsid w:val="71149A97"/>
    <w:rsid w:val="7118F9E6"/>
    <w:rsid w:val="7119132A"/>
    <w:rsid w:val="71203F25"/>
    <w:rsid w:val="7120E1B0"/>
    <w:rsid w:val="7129B917"/>
    <w:rsid w:val="714AA611"/>
    <w:rsid w:val="714CDB4F"/>
    <w:rsid w:val="714E29FE"/>
    <w:rsid w:val="715948D1"/>
    <w:rsid w:val="717BFC09"/>
    <w:rsid w:val="71ACED55"/>
    <w:rsid w:val="71C68F43"/>
    <w:rsid w:val="71C7BE22"/>
    <w:rsid w:val="71D0C8F9"/>
    <w:rsid w:val="71EC8559"/>
    <w:rsid w:val="71FFDE16"/>
    <w:rsid w:val="72097CB5"/>
    <w:rsid w:val="720C8601"/>
    <w:rsid w:val="72100506"/>
    <w:rsid w:val="72122FBE"/>
    <w:rsid w:val="72319DE5"/>
    <w:rsid w:val="72328113"/>
    <w:rsid w:val="72529B4A"/>
    <w:rsid w:val="7267826F"/>
    <w:rsid w:val="729367C2"/>
    <w:rsid w:val="72B155DD"/>
    <w:rsid w:val="72BBC3C3"/>
    <w:rsid w:val="72D00680"/>
    <w:rsid w:val="72D6FD69"/>
    <w:rsid w:val="72DEAA8A"/>
    <w:rsid w:val="72EDBE76"/>
    <w:rsid w:val="72FEF884"/>
    <w:rsid w:val="732B1885"/>
    <w:rsid w:val="732E84BE"/>
    <w:rsid w:val="7337B525"/>
    <w:rsid w:val="7346592E"/>
    <w:rsid w:val="738296B6"/>
    <w:rsid w:val="7392E237"/>
    <w:rsid w:val="7397EF3E"/>
    <w:rsid w:val="739B66D7"/>
    <w:rsid w:val="73A69428"/>
    <w:rsid w:val="73AC90FB"/>
    <w:rsid w:val="73B0C62C"/>
    <w:rsid w:val="73B9ED3A"/>
    <w:rsid w:val="73CA1EB6"/>
    <w:rsid w:val="73EB2540"/>
    <w:rsid w:val="73F0BB02"/>
    <w:rsid w:val="73FF998C"/>
    <w:rsid w:val="7403AE0E"/>
    <w:rsid w:val="7404D730"/>
    <w:rsid w:val="74052CAE"/>
    <w:rsid w:val="74095889"/>
    <w:rsid w:val="740DDF74"/>
    <w:rsid w:val="742716A2"/>
    <w:rsid w:val="743A1497"/>
    <w:rsid w:val="743FCB58"/>
    <w:rsid w:val="74570F56"/>
    <w:rsid w:val="7493FF45"/>
    <w:rsid w:val="7494E8BB"/>
    <w:rsid w:val="749B9D9B"/>
    <w:rsid w:val="749C81E8"/>
    <w:rsid w:val="74B0B3D2"/>
    <w:rsid w:val="74B74335"/>
    <w:rsid w:val="74C179C0"/>
    <w:rsid w:val="74D21F27"/>
    <w:rsid w:val="74D35C2A"/>
    <w:rsid w:val="74E8E8EF"/>
    <w:rsid w:val="74ED0967"/>
    <w:rsid w:val="74FA678D"/>
    <w:rsid w:val="7508EA08"/>
    <w:rsid w:val="7518CCA8"/>
    <w:rsid w:val="751E484E"/>
    <w:rsid w:val="752D6732"/>
    <w:rsid w:val="7540DDA5"/>
    <w:rsid w:val="7556068D"/>
    <w:rsid w:val="756511CC"/>
    <w:rsid w:val="756D7216"/>
    <w:rsid w:val="757130CF"/>
    <w:rsid w:val="757AADE8"/>
    <w:rsid w:val="758A5F92"/>
    <w:rsid w:val="7595EA41"/>
    <w:rsid w:val="75A080F4"/>
    <w:rsid w:val="75ACE6E4"/>
    <w:rsid w:val="75CDBA47"/>
    <w:rsid w:val="75DF53B9"/>
    <w:rsid w:val="75FD3108"/>
    <w:rsid w:val="76035110"/>
    <w:rsid w:val="760A5370"/>
    <w:rsid w:val="760B0F21"/>
    <w:rsid w:val="761F2C5E"/>
    <w:rsid w:val="76320673"/>
    <w:rsid w:val="764EE091"/>
    <w:rsid w:val="7676DFEE"/>
    <w:rsid w:val="768C0406"/>
    <w:rsid w:val="7694C887"/>
    <w:rsid w:val="76A25B95"/>
    <w:rsid w:val="76B2AD7A"/>
    <w:rsid w:val="76CA98EC"/>
    <w:rsid w:val="76CB2306"/>
    <w:rsid w:val="76D2C39F"/>
    <w:rsid w:val="76D82B24"/>
    <w:rsid w:val="76DB4350"/>
    <w:rsid w:val="76E1F3EF"/>
    <w:rsid w:val="76E2EA9A"/>
    <w:rsid w:val="76EB3826"/>
    <w:rsid w:val="76F4E361"/>
    <w:rsid w:val="76F513B2"/>
    <w:rsid w:val="7703FCD3"/>
    <w:rsid w:val="770905B6"/>
    <w:rsid w:val="771A2561"/>
    <w:rsid w:val="771C51FA"/>
    <w:rsid w:val="771ED22D"/>
    <w:rsid w:val="7726FB3B"/>
    <w:rsid w:val="773006BE"/>
    <w:rsid w:val="773E98E6"/>
    <w:rsid w:val="7741AE37"/>
    <w:rsid w:val="7747EBC3"/>
    <w:rsid w:val="7757098C"/>
    <w:rsid w:val="775B48C9"/>
    <w:rsid w:val="7772A89D"/>
    <w:rsid w:val="777A8E97"/>
    <w:rsid w:val="777BBA73"/>
    <w:rsid w:val="779CF471"/>
    <w:rsid w:val="779F4009"/>
    <w:rsid w:val="77B1AAEA"/>
    <w:rsid w:val="77B5F182"/>
    <w:rsid w:val="77B832DF"/>
    <w:rsid w:val="77CBF022"/>
    <w:rsid w:val="77CC74E9"/>
    <w:rsid w:val="780F120C"/>
    <w:rsid w:val="781D04FF"/>
    <w:rsid w:val="782DC958"/>
    <w:rsid w:val="78310131"/>
    <w:rsid w:val="784FD6B4"/>
    <w:rsid w:val="787BD679"/>
    <w:rsid w:val="78895E13"/>
    <w:rsid w:val="7889D2E4"/>
    <w:rsid w:val="7898746C"/>
    <w:rsid w:val="78A9F8FF"/>
    <w:rsid w:val="78BEF692"/>
    <w:rsid w:val="78C4E2A0"/>
    <w:rsid w:val="78F3C052"/>
    <w:rsid w:val="78FDB0ED"/>
    <w:rsid w:val="790BB008"/>
    <w:rsid w:val="790DF7F2"/>
    <w:rsid w:val="79127090"/>
    <w:rsid w:val="79141CE3"/>
    <w:rsid w:val="79259DE6"/>
    <w:rsid w:val="7943A0C1"/>
    <w:rsid w:val="7944124A"/>
    <w:rsid w:val="7945F7C1"/>
    <w:rsid w:val="794D10F6"/>
    <w:rsid w:val="79542886"/>
    <w:rsid w:val="7971B4BB"/>
    <w:rsid w:val="799C2F45"/>
    <w:rsid w:val="799F42EF"/>
    <w:rsid w:val="79B3E9A9"/>
    <w:rsid w:val="79C6625E"/>
    <w:rsid w:val="79E1C4C5"/>
    <w:rsid w:val="7A00CDF8"/>
    <w:rsid w:val="7A066EBB"/>
    <w:rsid w:val="7A0FE927"/>
    <w:rsid w:val="7A1846C0"/>
    <w:rsid w:val="7A1A9BD1"/>
    <w:rsid w:val="7A1DD1D1"/>
    <w:rsid w:val="7A214BF6"/>
    <w:rsid w:val="7A3EC9B2"/>
    <w:rsid w:val="7A4208FB"/>
    <w:rsid w:val="7A57A4F3"/>
    <w:rsid w:val="7A67F42C"/>
    <w:rsid w:val="7A6D477A"/>
    <w:rsid w:val="7A8105FE"/>
    <w:rsid w:val="7A9C9DBB"/>
    <w:rsid w:val="7AB26172"/>
    <w:rsid w:val="7AC8AE2D"/>
    <w:rsid w:val="7AC8E364"/>
    <w:rsid w:val="7AD7373A"/>
    <w:rsid w:val="7AF62FAC"/>
    <w:rsid w:val="7AF8B8CE"/>
    <w:rsid w:val="7B060523"/>
    <w:rsid w:val="7B0A65CA"/>
    <w:rsid w:val="7B1AB767"/>
    <w:rsid w:val="7B1FEE4E"/>
    <w:rsid w:val="7B22F924"/>
    <w:rsid w:val="7B2DE8C3"/>
    <w:rsid w:val="7B45291F"/>
    <w:rsid w:val="7B514178"/>
    <w:rsid w:val="7B66E88F"/>
    <w:rsid w:val="7B73C2DB"/>
    <w:rsid w:val="7B76A3D7"/>
    <w:rsid w:val="7B7D1EC7"/>
    <w:rsid w:val="7B83D38C"/>
    <w:rsid w:val="7B9D49C0"/>
    <w:rsid w:val="7BA2A38B"/>
    <w:rsid w:val="7BA7719B"/>
    <w:rsid w:val="7BB14544"/>
    <w:rsid w:val="7BCAF761"/>
    <w:rsid w:val="7BD0513C"/>
    <w:rsid w:val="7BEB7E2E"/>
    <w:rsid w:val="7BF91B14"/>
    <w:rsid w:val="7C12043A"/>
    <w:rsid w:val="7C18B1C7"/>
    <w:rsid w:val="7C1A3A1C"/>
    <w:rsid w:val="7C3186CA"/>
    <w:rsid w:val="7C319DE8"/>
    <w:rsid w:val="7C3A4313"/>
    <w:rsid w:val="7C49FC96"/>
    <w:rsid w:val="7C538E13"/>
    <w:rsid w:val="7C607234"/>
    <w:rsid w:val="7C6FA6B6"/>
    <w:rsid w:val="7C97BC7B"/>
    <w:rsid w:val="7CA06333"/>
    <w:rsid w:val="7CA21C3D"/>
    <w:rsid w:val="7CA62208"/>
    <w:rsid w:val="7CB04D7A"/>
    <w:rsid w:val="7CCC06EA"/>
    <w:rsid w:val="7CDD77B2"/>
    <w:rsid w:val="7CE21F69"/>
    <w:rsid w:val="7CE57241"/>
    <w:rsid w:val="7CFCC77E"/>
    <w:rsid w:val="7D012E64"/>
    <w:rsid w:val="7D04C6F0"/>
    <w:rsid w:val="7D04E568"/>
    <w:rsid w:val="7D1997AE"/>
    <w:rsid w:val="7D1C78AA"/>
    <w:rsid w:val="7D5508D0"/>
    <w:rsid w:val="7D5ADAD6"/>
    <w:rsid w:val="7D947DA0"/>
    <w:rsid w:val="7DA2EB92"/>
    <w:rsid w:val="7DB69FE6"/>
    <w:rsid w:val="7DE896AE"/>
    <w:rsid w:val="7DF04467"/>
    <w:rsid w:val="7DF60B1E"/>
    <w:rsid w:val="7E05437B"/>
    <w:rsid w:val="7E0BCB0E"/>
    <w:rsid w:val="7E0D0358"/>
    <w:rsid w:val="7E18F4AF"/>
    <w:rsid w:val="7E1DEE67"/>
    <w:rsid w:val="7E22ED93"/>
    <w:rsid w:val="7E2A792D"/>
    <w:rsid w:val="7E31FDC1"/>
    <w:rsid w:val="7E424623"/>
    <w:rsid w:val="7E44E3D2"/>
    <w:rsid w:val="7E4D0E60"/>
    <w:rsid w:val="7E535E74"/>
    <w:rsid w:val="7E6EBCEB"/>
    <w:rsid w:val="7E7FFF7B"/>
    <w:rsid w:val="7E81075E"/>
    <w:rsid w:val="7E8552CC"/>
    <w:rsid w:val="7E8824E2"/>
    <w:rsid w:val="7E8CECA6"/>
    <w:rsid w:val="7E9587C0"/>
    <w:rsid w:val="7E9C0D5B"/>
    <w:rsid w:val="7EB390C0"/>
    <w:rsid w:val="7EBF413F"/>
    <w:rsid w:val="7ED1FF9D"/>
    <w:rsid w:val="7ED3D57C"/>
    <w:rsid w:val="7EE61D2D"/>
    <w:rsid w:val="7EE7709E"/>
    <w:rsid w:val="7EF3FC6E"/>
    <w:rsid w:val="7F2604ED"/>
    <w:rsid w:val="7F294A65"/>
    <w:rsid w:val="7F34E0CF"/>
    <w:rsid w:val="7F3A6D3B"/>
    <w:rsid w:val="7F59861C"/>
    <w:rsid w:val="7F611FFB"/>
    <w:rsid w:val="7F6C92DD"/>
    <w:rsid w:val="7F7B7830"/>
    <w:rsid w:val="7F864F14"/>
    <w:rsid w:val="7F8B80BC"/>
    <w:rsid w:val="7F8E8E7C"/>
    <w:rsid w:val="7F9036F4"/>
    <w:rsid w:val="7F99E74D"/>
    <w:rsid w:val="7FA9D8A1"/>
    <w:rsid w:val="7FBA93FA"/>
    <w:rsid w:val="7FDFAE66"/>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B3F8945"/>
  <w15:docId w15:val="{DBBC27B2-2633-4C6A-8E75-90162175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6AC"/>
    <w:pPr>
      <w:spacing w:after="200" w:line="276" w:lineRule="auto"/>
    </w:pPr>
    <w:rPr>
      <w:rFonts w:ascii="Calibri" w:eastAsia="Calibri" w:hAnsi="Calibri" w:cs="Times New Roman"/>
    </w:rPr>
  </w:style>
  <w:style w:type="paragraph" w:styleId="Heading1">
    <w:name w:val="heading 1"/>
    <w:basedOn w:val="Heading2"/>
    <w:next w:val="Normal"/>
    <w:link w:val="Heading1Char"/>
    <w:uiPriority w:val="9"/>
    <w:qFormat/>
    <w:rsid w:val="005612E1"/>
    <w:pPr>
      <w:keepLines w:val="0"/>
      <w:tabs>
        <w:tab w:val="left" w:pos="284"/>
        <w:tab w:val="left" w:pos="567"/>
        <w:tab w:val="left" w:pos="851"/>
      </w:tabs>
      <w:spacing w:before="0" w:after="120" w:line="260" w:lineRule="atLeast"/>
      <w:outlineLvl w:val="0"/>
    </w:pPr>
    <w:rPr>
      <w:rFonts w:ascii="Arial" w:eastAsia="Arial Unicode MS" w:hAnsi="Arial"/>
      <w:i/>
      <w:iCs/>
      <w:color w:val="auto"/>
      <w:kern w:val="28"/>
      <w:sz w:val="48"/>
      <w:szCs w:val="20"/>
      <w:lang w:val="en-GB"/>
    </w:rPr>
  </w:style>
  <w:style w:type="paragraph" w:styleId="Heading2">
    <w:name w:val="heading 2"/>
    <w:basedOn w:val="Normal"/>
    <w:next w:val="Normal"/>
    <w:link w:val="Heading2Char"/>
    <w:uiPriority w:val="9"/>
    <w:unhideWhenUsed/>
    <w:qFormat/>
    <w:rsid w:val="005612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612E1"/>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5612E1"/>
    <w:pPr>
      <w:keepNext/>
      <w:keepLines/>
      <w:spacing w:before="200" w:after="0"/>
      <w:outlineLvl w:val="3"/>
    </w:pPr>
    <w:rPr>
      <w:rFonts w:ascii="Cambria" w:eastAsia="Times New Roman" w:hAnsi="Cambria"/>
      <w:b/>
      <w:bCs/>
      <w:i/>
      <w:iCs/>
      <w:color w:val="4F81BD"/>
      <w:sz w:val="20"/>
      <w:szCs w:val="20"/>
    </w:rPr>
  </w:style>
  <w:style w:type="paragraph" w:styleId="Heading8">
    <w:name w:val="heading 8"/>
    <w:basedOn w:val="Normal"/>
    <w:next w:val="Normal"/>
    <w:link w:val="Heading8Char"/>
    <w:uiPriority w:val="9"/>
    <w:unhideWhenUsed/>
    <w:qFormat/>
    <w:rsid w:val="005612E1"/>
    <w:pPr>
      <w:spacing w:before="240" w:after="60"/>
      <w:outlineLvl w:val="7"/>
    </w:pPr>
    <w:rPr>
      <w:rFonts w:eastAsia="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E1"/>
    <w:rPr>
      <w:rFonts w:ascii="Arial" w:eastAsia="Arial Unicode MS" w:hAnsi="Arial" w:cs="Times New Roman"/>
      <w:b/>
      <w:bCs/>
      <w:i/>
      <w:iCs/>
      <w:kern w:val="28"/>
      <w:sz w:val="48"/>
      <w:szCs w:val="20"/>
      <w:lang w:val="en-GB"/>
    </w:rPr>
  </w:style>
  <w:style w:type="character" w:customStyle="1" w:styleId="Heading2Char">
    <w:name w:val="Heading 2 Char"/>
    <w:basedOn w:val="DefaultParagraphFont"/>
    <w:link w:val="Heading2"/>
    <w:uiPriority w:val="9"/>
    <w:rsid w:val="005612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612E1"/>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5612E1"/>
    <w:rPr>
      <w:rFonts w:ascii="Cambria" w:eastAsia="Times New Roman" w:hAnsi="Cambria" w:cs="Times New Roman"/>
      <w:b/>
      <w:bCs/>
      <w:i/>
      <w:iCs/>
      <w:color w:val="4F81BD"/>
      <w:sz w:val="20"/>
      <w:szCs w:val="20"/>
    </w:rPr>
  </w:style>
  <w:style w:type="character" w:customStyle="1" w:styleId="Heading8Char">
    <w:name w:val="Heading 8 Char"/>
    <w:basedOn w:val="DefaultParagraphFont"/>
    <w:link w:val="Heading8"/>
    <w:uiPriority w:val="9"/>
    <w:rsid w:val="005612E1"/>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5612E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612E1"/>
    <w:rPr>
      <w:rFonts w:ascii="Tahoma" w:eastAsia="Calibri" w:hAnsi="Tahoma" w:cs="Times New Roman"/>
      <w:sz w:val="16"/>
      <w:szCs w:val="16"/>
    </w:rPr>
  </w:style>
  <w:style w:type="paragraph" w:styleId="BodyTextIndent2">
    <w:name w:val="Body Text Indent 2"/>
    <w:basedOn w:val="Normal"/>
    <w:link w:val="BodyTextIndent2Char"/>
    <w:rsid w:val="005612E1"/>
    <w:pPr>
      <w:spacing w:after="0" w:line="240" w:lineRule="auto"/>
      <w:ind w:left="1440"/>
    </w:pPr>
    <w:rPr>
      <w:rFonts w:ascii="Arial" w:eastAsia="Times New Roman" w:hAnsi="Arial"/>
      <w:sz w:val="20"/>
      <w:szCs w:val="20"/>
    </w:rPr>
  </w:style>
  <w:style w:type="character" w:customStyle="1" w:styleId="BodyTextIndent2Char">
    <w:name w:val="Body Text Indent 2 Char"/>
    <w:basedOn w:val="DefaultParagraphFont"/>
    <w:link w:val="BodyTextIndent2"/>
    <w:rsid w:val="005612E1"/>
    <w:rPr>
      <w:rFonts w:ascii="Arial" w:eastAsia="Times New Roman" w:hAnsi="Arial" w:cs="Times New Roman"/>
      <w:sz w:val="20"/>
      <w:szCs w:val="20"/>
    </w:rPr>
  </w:style>
  <w:style w:type="paragraph" w:styleId="Header">
    <w:name w:val="header"/>
    <w:basedOn w:val="Normal"/>
    <w:link w:val="HeaderChar"/>
    <w:uiPriority w:val="99"/>
    <w:unhideWhenUsed/>
    <w:rsid w:val="005612E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5612E1"/>
    <w:rPr>
      <w:rFonts w:ascii="Calibri" w:eastAsia="Calibri" w:hAnsi="Calibri" w:cs="Times New Roman"/>
      <w:sz w:val="20"/>
      <w:szCs w:val="20"/>
    </w:rPr>
  </w:style>
  <w:style w:type="paragraph" w:styleId="Footer">
    <w:name w:val="footer"/>
    <w:basedOn w:val="Normal"/>
    <w:link w:val="FooterChar"/>
    <w:uiPriority w:val="99"/>
    <w:unhideWhenUsed/>
    <w:rsid w:val="005612E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5612E1"/>
    <w:rPr>
      <w:rFonts w:ascii="Calibri" w:eastAsia="Calibri" w:hAnsi="Calibri" w:cs="Times New Roman"/>
      <w:sz w:val="20"/>
      <w:szCs w:val="20"/>
    </w:rPr>
  </w:style>
  <w:style w:type="paragraph" w:customStyle="1" w:styleId="Default">
    <w:name w:val="Default"/>
    <w:rsid w:val="005612E1"/>
    <w:pPr>
      <w:autoSpaceDE w:val="0"/>
      <w:autoSpaceDN w:val="0"/>
      <w:adjustRightInd w:val="0"/>
      <w:spacing w:after="0" w:line="240" w:lineRule="auto"/>
    </w:pPr>
    <w:rPr>
      <w:rFonts w:ascii="Calibri" w:eastAsia="Calibri" w:hAnsi="Calibri" w:cs="Calibri"/>
      <w:color w:val="000000"/>
      <w:sz w:val="24"/>
      <w:szCs w:val="24"/>
      <w:lang w:val="en-US"/>
    </w:rPr>
  </w:style>
  <w:style w:type="paragraph" w:styleId="ListParagraph">
    <w:name w:val="List Paragraph"/>
    <w:aliases w:val="MCC Paragraph Indent,MCC Paragraph Indent1"/>
    <w:basedOn w:val="Normal"/>
    <w:link w:val="ListParagraphChar"/>
    <w:uiPriority w:val="34"/>
    <w:qFormat/>
    <w:rsid w:val="005612E1"/>
    <w:pPr>
      <w:ind w:left="720"/>
      <w:contextualSpacing/>
    </w:pPr>
  </w:style>
  <w:style w:type="paragraph" w:styleId="NormalWeb">
    <w:name w:val="Normal (Web)"/>
    <w:basedOn w:val="Normal"/>
    <w:uiPriority w:val="99"/>
    <w:unhideWhenUsed/>
    <w:rsid w:val="005612E1"/>
    <w:pPr>
      <w:spacing w:before="100" w:beforeAutospacing="1" w:after="119" w:line="240" w:lineRule="auto"/>
    </w:pPr>
    <w:rPr>
      <w:rFonts w:ascii="Times New Roman" w:eastAsia="Times New Roman" w:hAnsi="Times New Roman"/>
      <w:sz w:val="24"/>
      <w:szCs w:val="24"/>
      <w:lang w:eastAsia="en-ZA"/>
    </w:rPr>
  </w:style>
  <w:style w:type="paragraph" w:styleId="BodyTextIndent">
    <w:name w:val="Body Text Indent"/>
    <w:basedOn w:val="Normal"/>
    <w:link w:val="BodyTextIndentChar"/>
    <w:uiPriority w:val="99"/>
    <w:unhideWhenUsed/>
    <w:rsid w:val="005612E1"/>
    <w:pPr>
      <w:spacing w:after="120"/>
      <w:ind w:left="360"/>
    </w:pPr>
    <w:rPr>
      <w:sz w:val="20"/>
      <w:szCs w:val="20"/>
    </w:rPr>
  </w:style>
  <w:style w:type="character" w:customStyle="1" w:styleId="BodyTextIndentChar">
    <w:name w:val="Body Text Indent Char"/>
    <w:basedOn w:val="DefaultParagraphFont"/>
    <w:link w:val="BodyTextIndent"/>
    <w:uiPriority w:val="99"/>
    <w:rsid w:val="005612E1"/>
    <w:rPr>
      <w:rFonts w:ascii="Calibri" w:eastAsia="Calibri" w:hAnsi="Calibri" w:cs="Times New Roman"/>
      <w:sz w:val="20"/>
      <w:szCs w:val="20"/>
    </w:rPr>
  </w:style>
  <w:style w:type="paragraph" w:styleId="BodyText2">
    <w:name w:val="Body Text 2"/>
    <w:basedOn w:val="Normal"/>
    <w:link w:val="BodyText2Char"/>
    <w:uiPriority w:val="99"/>
    <w:unhideWhenUsed/>
    <w:rsid w:val="005612E1"/>
    <w:pPr>
      <w:spacing w:after="120" w:line="480" w:lineRule="auto"/>
    </w:pPr>
    <w:rPr>
      <w:sz w:val="20"/>
      <w:szCs w:val="20"/>
    </w:rPr>
  </w:style>
  <w:style w:type="character" w:customStyle="1" w:styleId="BodyText2Char">
    <w:name w:val="Body Text 2 Char"/>
    <w:basedOn w:val="DefaultParagraphFont"/>
    <w:link w:val="BodyText2"/>
    <w:uiPriority w:val="99"/>
    <w:rsid w:val="005612E1"/>
    <w:rPr>
      <w:rFonts w:ascii="Calibri" w:eastAsia="Calibri" w:hAnsi="Calibri" w:cs="Times New Roman"/>
      <w:sz w:val="20"/>
      <w:szCs w:val="20"/>
    </w:rPr>
  </w:style>
  <w:style w:type="character" w:styleId="Hyperlink">
    <w:name w:val="Hyperlink"/>
    <w:uiPriority w:val="99"/>
    <w:rsid w:val="005612E1"/>
    <w:rPr>
      <w:color w:val="0000FF"/>
      <w:u w:val="single"/>
    </w:rPr>
  </w:style>
  <w:style w:type="table" w:styleId="TableGrid">
    <w:name w:val="Table Grid"/>
    <w:basedOn w:val="TableNormal"/>
    <w:uiPriority w:val="39"/>
    <w:rsid w:val="005612E1"/>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5612E1"/>
    <w:pPr>
      <w:spacing w:after="120"/>
    </w:pPr>
    <w:rPr>
      <w:sz w:val="20"/>
      <w:szCs w:val="20"/>
    </w:rPr>
  </w:style>
  <w:style w:type="character" w:customStyle="1" w:styleId="BodyTextChar">
    <w:name w:val="Body Text Char"/>
    <w:basedOn w:val="DefaultParagraphFont"/>
    <w:link w:val="BodyText"/>
    <w:uiPriority w:val="99"/>
    <w:rsid w:val="005612E1"/>
    <w:rPr>
      <w:rFonts w:ascii="Calibri" w:eastAsia="Calibri" w:hAnsi="Calibri" w:cs="Times New Roman"/>
      <w:sz w:val="20"/>
      <w:szCs w:val="20"/>
    </w:rPr>
  </w:style>
  <w:style w:type="paragraph" w:customStyle="1" w:styleId="BodyText21">
    <w:name w:val="Body Text 21"/>
    <w:basedOn w:val="Normal"/>
    <w:rsid w:val="005612E1"/>
    <w:pPr>
      <w:widowControl w:val="0"/>
      <w:suppressAutoHyphens/>
      <w:spacing w:after="0" w:line="240" w:lineRule="auto"/>
      <w:jc w:val="center"/>
    </w:pPr>
    <w:rPr>
      <w:rFonts w:ascii="Arial" w:eastAsia="Times New Roman" w:hAnsi="Arial"/>
      <w:b/>
      <w:szCs w:val="20"/>
      <w:u w:val="single"/>
      <w:lang w:val="en-GB" w:eastAsia="ar-SA"/>
    </w:rPr>
  </w:style>
  <w:style w:type="paragraph" w:customStyle="1" w:styleId="Style">
    <w:name w:val="Style"/>
    <w:rsid w:val="005612E1"/>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styleId="Title">
    <w:name w:val="Title"/>
    <w:basedOn w:val="Normal"/>
    <w:next w:val="Subtitle"/>
    <w:link w:val="TitleChar"/>
    <w:qFormat/>
    <w:rsid w:val="005612E1"/>
    <w:pPr>
      <w:suppressAutoHyphens/>
      <w:spacing w:after="0" w:line="240" w:lineRule="auto"/>
      <w:jc w:val="center"/>
    </w:pPr>
    <w:rPr>
      <w:rFonts w:ascii="Arial" w:eastAsia="Times New Roman" w:hAnsi="Arial"/>
      <w:b/>
      <w:sz w:val="20"/>
      <w:szCs w:val="20"/>
      <w:lang w:eastAsia="ar-SA"/>
    </w:rPr>
  </w:style>
  <w:style w:type="character" w:customStyle="1" w:styleId="TitleChar">
    <w:name w:val="Title Char"/>
    <w:basedOn w:val="DefaultParagraphFont"/>
    <w:link w:val="Title"/>
    <w:rsid w:val="005612E1"/>
    <w:rPr>
      <w:rFonts w:ascii="Arial" w:eastAsia="Times New Roman" w:hAnsi="Arial" w:cs="Times New Roman"/>
      <w:b/>
      <w:sz w:val="20"/>
      <w:szCs w:val="20"/>
      <w:lang w:eastAsia="ar-SA"/>
    </w:rPr>
  </w:style>
  <w:style w:type="paragraph" w:styleId="Subtitle">
    <w:name w:val="Subtitle"/>
    <w:basedOn w:val="Normal"/>
    <w:next w:val="BodyText"/>
    <w:link w:val="SubtitleChar"/>
    <w:qFormat/>
    <w:rsid w:val="005612E1"/>
    <w:pPr>
      <w:suppressAutoHyphens/>
      <w:spacing w:after="0" w:line="240" w:lineRule="auto"/>
      <w:jc w:val="center"/>
    </w:pPr>
    <w:rPr>
      <w:rFonts w:ascii="Arial" w:eastAsia="Times New Roman" w:hAnsi="Arial"/>
      <w:b/>
      <w:sz w:val="20"/>
      <w:szCs w:val="20"/>
      <w:lang w:eastAsia="ar-SA"/>
    </w:rPr>
  </w:style>
  <w:style w:type="character" w:customStyle="1" w:styleId="SubtitleChar">
    <w:name w:val="Subtitle Char"/>
    <w:basedOn w:val="DefaultParagraphFont"/>
    <w:link w:val="Subtitle"/>
    <w:rsid w:val="005612E1"/>
    <w:rPr>
      <w:rFonts w:ascii="Arial" w:eastAsia="Times New Roman" w:hAnsi="Arial" w:cs="Times New Roman"/>
      <w:b/>
      <w:sz w:val="20"/>
      <w:szCs w:val="20"/>
      <w:lang w:eastAsia="ar-SA"/>
    </w:rPr>
  </w:style>
  <w:style w:type="paragraph" w:styleId="BodyTextIndent3">
    <w:name w:val="Body Text Indent 3"/>
    <w:basedOn w:val="Normal"/>
    <w:link w:val="BodyTextIndent3Char"/>
    <w:uiPriority w:val="99"/>
    <w:semiHidden/>
    <w:unhideWhenUsed/>
    <w:rsid w:val="005612E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12E1"/>
    <w:rPr>
      <w:rFonts w:ascii="Calibri" w:eastAsia="Calibri" w:hAnsi="Calibri" w:cs="Times New Roman"/>
      <w:sz w:val="16"/>
      <w:szCs w:val="16"/>
    </w:rPr>
  </w:style>
  <w:style w:type="paragraph" w:styleId="NoSpacing">
    <w:name w:val="No Spacing"/>
    <w:uiPriority w:val="1"/>
    <w:qFormat/>
    <w:rsid w:val="005612E1"/>
    <w:pPr>
      <w:suppressAutoHyphens/>
      <w:spacing w:after="0" w:line="240" w:lineRule="auto"/>
    </w:pPr>
    <w:rPr>
      <w:rFonts w:ascii="Calibri" w:eastAsia="Calibri" w:hAnsi="Calibri" w:cs="Calibri"/>
      <w:lang w:val="en-US" w:eastAsia="ar-SA"/>
    </w:rPr>
  </w:style>
  <w:style w:type="paragraph" w:customStyle="1" w:styleId="Footer1">
    <w:name w:val="Footer1"/>
    <w:rsid w:val="005612E1"/>
    <w:pPr>
      <w:tabs>
        <w:tab w:val="center" w:pos="4320"/>
        <w:tab w:val="right" w:pos="8640"/>
      </w:tabs>
      <w:spacing w:after="0" w:line="240" w:lineRule="auto"/>
    </w:pPr>
    <w:rPr>
      <w:rFonts w:ascii="Arial" w:eastAsia="ヒラギノ角ゴ Pro W3" w:hAnsi="Arial" w:cs="Times New Roman"/>
      <w:color w:val="000000"/>
      <w:szCs w:val="20"/>
      <w:lang w:val="en-US" w:eastAsia="en-ZA"/>
    </w:rPr>
  </w:style>
  <w:style w:type="paragraph" w:customStyle="1" w:styleId="Quick1">
    <w:name w:val="Quick 1."/>
    <w:rsid w:val="005612E1"/>
    <w:pPr>
      <w:spacing w:after="0" w:line="240" w:lineRule="auto"/>
      <w:jc w:val="both"/>
    </w:pPr>
    <w:rPr>
      <w:rFonts w:ascii="Courier" w:eastAsia="ヒラギノ角ゴ Pro W3" w:hAnsi="Courier" w:cs="Times New Roman"/>
      <w:color w:val="000000"/>
      <w:sz w:val="20"/>
      <w:szCs w:val="20"/>
      <w:lang w:val="en-US" w:eastAsia="en-ZA"/>
    </w:rPr>
  </w:style>
  <w:style w:type="paragraph" w:customStyle="1" w:styleId="PP">
    <w:name w:val="PP"/>
    <w:basedOn w:val="Normal"/>
    <w:rsid w:val="005612E1"/>
    <w:pPr>
      <w:tabs>
        <w:tab w:val="right" w:pos="9769"/>
      </w:tabs>
      <w:spacing w:before="60" w:after="60" w:line="240" w:lineRule="auto"/>
    </w:pPr>
    <w:rPr>
      <w:rFonts w:ascii="Arial" w:eastAsia="Times New Roman" w:hAnsi="Arial"/>
    </w:rPr>
  </w:style>
  <w:style w:type="character" w:styleId="FootnoteReference">
    <w:name w:val="footnote reference"/>
    <w:uiPriority w:val="99"/>
    <w:rsid w:val="005612E1"/>
  </w:style>
  <w:style w:type="character" w:styleId="PageNumber">
    <w:name w:val="page number"/>
    <w:basedOn w:val="DefaultParagraphFont"/>
    <w:rsid w:val="005612E1"/>
  </w:style>
  <w:style w:type="paragraph" w:styleId="FootnoteText">
    <w:name w:val="footnote text"/>
    <w:basedOn w:val="Normal"/>
    <w:link w:val="FootnoteTextChar"/>
    <w:uiPriority w:val="99"/>
    <w:rsid w:val="005612E1"/>
    <w:pPr>
      <w:widowControl w:val="0"/>
      <w:spacing w:after="0" w:line="240" w:lineRule="auto"/>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uiPriority w:val="99"/>
    <w:rsid w:val="005612E1"/>
    <w:rPr>
      <w:rFonts w:ascii="Courier New" w:eastAsia="Times New Roman" w:hAnsi="Courier New" w:cs="Times New Roman"/>
      <w:snapToGrid w:val="0"/>
      <w:sz w:val="20"/>
      <w:szCs w:val="20"/>
    </w:rPr>
  </w:style>
  <w:style w:type="paragraph" w:styleId="BlockText">
    <w:name w:val="Block Text"/>
    <w:basedOn w:val="Normal"/>
    <w:rsid w:val="005612E1"/>
    <w:pPr>
      <w:widowControl w:val="0"/>
      <w:tabs>
        <w:tab w:val="left" w:pos="567"/>
        <w:tab w:val="left" w:pos="2250"/>
        <w:tab w:val="left" w:pos="9498"/>
      </w:tabs>
      <w:spacing w:after="0" w:line="240" w:lineRule="auto"/>
      <w:ind w:left="567" w:right="3946" w:hanging="567"/>
      <w:jc w:val="both"/>
    </w:pPr>
    <w:rPr>
      <w:rFonts w:ascii="Arial Narrow" w:eastAsia="Times New Roman" w:hAnsi="Arial Narrow"/>
      <w:snapToGrid w:val="0"/>
      <w:sz w:val="24"/>
      <w:szCs w:val="20"/>
      <w:lang w:val="en-GB"/>
    </w:rPr>
  </w:style>
  <w:style w:type="paragraph" w:styleId="BodyText3">
    <w:name w:val="Body Text 3"/>
    <w:basedOn w:val="Normal"/>
    <w:link w:val="BodyText3Char"/>
    <w:uiPriority w:val="99"/>
    <w:unhideWhenUsed/>
    <w:rsid w:val="005612E1"/>
    <w:pPr>
      <w:spacing w:after="120"/>
    </w:pPr>
    <w:rPr>
      <w:sz w:val="16"/>
      <w:szCs w:val="16"/>
    </w:rPr>
  </w:style>
  <w:style w:type="character" w:customStyle="1" w:styleId="BodyText3Char">
    <w:name w:val="Body Text 3 Char"/>
    <w:basedOn w:val="DefaultParagraphFont"/>
    <w:link w:val="BodyText3"/>
    <w:uiPriority w:val="99"/>
    <w:rsid w:val="005612E1"/>
    <w:rPr>
      <w:rFonts w:ascii="Calibri" w:eastAsia="Calibri" w:hAnsi="Calibri" w:cs="Times New Roman"/>
      <w:sz w:val="16"/>
      <w:szCs w:val="16"/>
    </w:rPr>
  </w:style>
  <w:style w:type="paragraph" w:customStyle="1" w:styleId="O1">
    <w:name w:val="O1"/>
    <w:basedOn w:val="Normal"/>
    <w:rsid w:val="005612E1"/>
    <w:pPr>
      <w:spacing w:before="240" w:after="360" w:line="240" w:lineRule="auto"/>
      <w:jc w:val="center"/>
    </w:pPr>
    <w:rPr>
      <w:rFonts w:ascii="Arial" w:eastAsia="Times New Roman" w:hAnsi="Arial"/>
      <w:b/>
      <w:caps/>
      <w:sz w:val="24"/>
      <w:szCs w:val="20"/>
    </w:rPr>
  </w:style>
  <w:style w:type="paragraph" w:customStyle="1" w:styleId="PS">
    <w:name w:val="PS"/>
    <w:basedOn w:val="Normal"/>
    <w:rsid w:val="005612E1"/>
    <w:pPr>
      <w:tabs>
        <w:tab w:val="right" w:pos="9769"/>
      </w:tabs>
      <w:spacing w:after="240" w:line="240" w:lineRule="auto"/>
      <w:jc w:val="both"/>
    </w:pPr>
    <w:rPr>
      <w:rFonts w:ascii="Arial" w:eastAsia="Times New Roman" w:hAnsi="Arial"/>
      <w:szCs w:val="20"/>
    </w:rPr>
  </w:style>
  <w:style w:type="paragraph" w:customStyle="1" w:styleId="TableContents">
    <w:name w:val="Table Contents"/>
    <w:basedOn w:val="Normal"/>
    <w:rsid w:val="005612E1"/>
    <w:pPr>
      <w:suppressLineNumbers/>
      <w:suppressAutoHyphens/>
      <w:spacing w:after="0" w:line="240" w:lineRule="auto"/>
    </w:pPr>
    <w:rPr>
      <w:rFonts w:ascii="Arial" w:eastAsia="Times New Roman" w:hAnsi="Arial" w:cs="Arial"/>
      <w:sz w:val="24"/>
      <w:szCs w:val="20"/>
      <w:lang w:val="en-GB" w:eastAsia="ar-SA"/>
    </w:rPr>
  </w:style>
  <w:style w:type="paragraph" w:customStyle="1" w:styleId="Heading1TenderDocs">
    <w:name w:val="Heading 1 Tender Doc's"/>
    <w:basedOn w:val="Heading1"/>
    <w:link w:val="Heading1TenderDocsChar"/>
    <w:autoRedefine/>
    <w:rsid w:val="005612E1"/>
    <w:pPr>
      <w:keepNext w:val="0"/>
      <w:widowControl w:val="0"/>
      <w:numPr>
        <w:numId w:val="15"/>
      </w:numPr>
      <w:pBdr>
        <w:top w:val="single" w:sz="4" w:space="8" w:color="auto" w:shadow="1"/>
        <w:left w:val="single" w:sz="4" w:space="4" w:color="auto" w:shadow="1"/>
        <w:bottom w:val="single" w:sz="4" w:space="8" w:color="auto" w:shadow="1"/>
        <w:right w:val="single" w:sz="4" w:space="4" w:color="auto" w:shadow="1"/>
      </w:pBdr>
      <w:tabs>
        <w:tab w:val="clear" w:pos="284"/>
        <w:tab w:val="clear" w:pos="567"/>
        <w:tab w:val="clear" w:pos="851"/>
        <w:tab w:val="left" w:pos="0"/>
        <w:tab w:val="left" w:pos="900"/>
        <w:tab w:val="left" w:pos="2250"/>
        <w:tab w:val="right" w:pos="9752"/>
      </w:tabs>
      <w:suppressAutoHyphens/>
      <w:spacing w:after="0" w:line="240" w:lineRule="auto"/>
      <w:jc w:val="center"/>
    </w:pPr>
    <w:rPr>
      <w:rFonts w:eastAsia="Times New Roman" w:cs="Arial"/>
      <w:i w:val="0"/>
      <w:iCs w:val="0"/>
      <w:kern w:val="32"/>
      <w:sz w:val="20"/>
      <w:szCs w:val="32"/>
      <w:lang w:val="en-US"/>
    </w:rPr>
  </w:style>
  <w:style w:type="character" w:customStyle="1" w:styleId="Heading1TenderDocsChar">
    <w:name w:val="Heading 1 Tender Doc's Char"/>
    <w:basedOn w:val="Heading1Char"/>
    <w:link w:val="Heading1TenderDocs"/>
    <w:rsid w:val="005612E1"/>
    <w:rPr>
      <w:rFonts w:ascii="Arial" w:eastAsia="Times New Roman" w:hAnsi="Arial" w:cs="Arial"/>
      <w:b/>
      <w:bCs/>
      <w:i w:val="0"/>
      <w:iCs w:val="0"/>
      <w:kern w:val="32"/>
      <w:sz w:val="20"/>
      <w:szCs w:val="32"/>
      <w:lang w:val="en-US"/>
    </w:rPr>
  </w:style>
  <w:style w:type="paragraph" w:customStyle="1" w:styleId="MSText3">
    <w:name w:val="MS Text 3"/>
    <w:basedOn w:val="Normal"/>
    <w:rsid w:val="005612E1"/>
    <w:pPr>
      <w:tabs>
        <w:tab w:val="left" w:pos="1134"/>
        <w:tab w:val="left" w:pos="1701"/>
        <w:tab w:val="left" w:pos="2268"/>
        <w:tab w:val="left" w:pos="2835"/>
        <w:tab w:val="left" w:pos="3402"/>
        <w:tab w:val="left" w:pos="3969"/>
        <w:tab w:val="left" w:pos="4536"/>
        <w:tab w:val="left" w:pos="5103"/>
        <w:tab w:val="left" w:pos="5670"/>
        <w:tab w:val="left" w:pos="6237"/>
      </w:tabs>
      <w:spacing w:before="55" w:after="55" w:line="320" w:lineRule="exact"/>
      <w:ind w:left="1134"/>
      <w:jc w:val="both"/>
    </w:pPr>
    <w:rPr>
      <w:rFonts w:ascii="Arial" w:eastAsia="Times New Roman" w:hAnsi="Arial"/>
      <w:szCs w:val="20"/>
      <w:lang w:val="en-GB"/>
    </w:rPr>
  </w:style>
  <w:style w:type="paragraph" w:styleId="ListBullet3">
    <w:name w:val="List Bullet 3"/>
    <w:basedOn w:val="Normal"/>
    <w:autoRedefine/>
    <w:rsid w:val="005612E1"/>
    <w:pPr>
      <w:numPr>
        <w:numId w:val="17"/>
      </w:numPr>
      <w:tabs>
        <w:tab w:val="num" w:pos="926"/>
      </w:tabs>
      <w:spacing w:after="0" w:line="240" w:lineRule="auto"/>
      <w:ind w:left="926"/>
    </w:pPr>
    <w:rPr>
      <w:rFonts w:ascii="Courier New" w:eastAsia="Times New Roman" w:hAnsi="Courier New"/>
      <w:sz w:val="20"/>
      <w:szCs w:val="20"/>
    </w:rPr>
  </w:style>
  <w:style w:type="paragraph" w:customStyle="1" w:styleId="LEVEL1">
    <w:name w:val="LEVEL1"/>
    <w:basedOn w:val="Normal"/>
    <w:rsid w:val="005612E1"/>
    <w:pPr>
      <w:keepNext/>
      <w:keepLines/>
      <w:numPr>
        <w:ilvl w:val="2"/>
        <w:numId w:val="17"/>
      </w:numPr>
      <w:tabs>
        <w:tab w:val="num" w:pos="510"/>
        <w:tab w:val="num" w:pos="570"/>
      </w:tabs>
      <w:suppressAutoHyphens/>
      <w:spacing w:before="400" w:after="60" w:line="240" w:lineRule="auto"/>
      <w:ind w:left="510" w:hanging="510"/>
      <w:outlineLvl w:val="0"/>
    </w:pPr>
    <w:rPr>
      <w:rFonts w:ascii="Arial Bold" w:eastAsia="Times New Roman" w:hAnsi="Arial Bold"/>
      <w:b/>
      <w:caps/>
      <w:szCs w:val="20"/>
    </w:rPr>
  </w:style>
  <w:style w:type="paragraph" w:customStyle="1" w:styleId="TableParagraph">
    <w:name w:val="Table Paragraph"/>
    <w:basedOn w:val="Normal"/>
    <w:uiPriority w:val="1"/>
    <w:qFormat/>
    <w:rsid w:val="005612E1"/>
    <w:pPr>
      <w:autoSpaceDE w:val="0"/>
      <w:autoSpaceDN w:val="0"/>
      <w:spacing w:after="0" w:line="240" w:lineRule="auto"/>
    </w:pPr>
    <w:rPr>
      <w:rFonts w:ascii="Times New Roman" w:hAnsi="Times New Roman"/>
      <w:sz w:val="24"/>
      <w:szCs w:val="24"/>
      <w:lang w:eastAsia="en-ZA"/>
    </w:rPr>
  </w:style>
  <w:style w:type="character" w:styleId="Strong">
    <w:name w:val="Strong"/>
    <w:basedOn w:val="DefaultParagraphFont"/>
    <w:uiPriority w:val="22"/>
    <w:qFormat/>
    <w:rsid w:val="005612E1"/>
    <w:rPr>
      <w:b/>
      <w:bCs/>
    </w:rPr>
  </w:style>
  <w:style w:type="table" w:customStyle="1" w:styleId="TableGrid17">
    <w:name w:val="Table Grid17"/>
    <w:basedOn w:val="TableNormal"/>
    <w:next w:val="TableGrid"/>
    <w:uiPriority w:val="39"/>
    <w:rsid w:val="00BF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5612E1"/>
    <w:pPr>
      <w:keepNext/>
      <w:keepLines/>
      <w:widowControl w:val="0"/>
      <w:spacing w:before="200" w:after="0"/>
      <w:outlineLvl w:val="1"/>
    </w:pPr>
    <w:rPr>
      <w:rFonts w:ascii="Cambria" w:eastAsia="Times New Roman" w:hAnsi="Cambria"/>
      <w:b/>
      <w:bCs/>
      <w:color w:val="4F81BD"/>
      <w:sz w:val="26"/>
      <w:szCs w:val="26"/>
    </w:rPr>
  </w:style>
  <w:style w:type="paragraph" w:customStyle="1" w:styleId="Subtitle1">
    <w:name w:val="Subtitle1"/>
    <w:basedOn w:val="Normal"/>
    <w:next w:val="Normal"/>
    <w:uiPriority w:val="11"/>
    <w:qFormat/>
    <w:rsid w:val="005612E1"/>
    <w:pPr>
      <w:widowControl w:val="0"/>
      <w:numPr>
        <w:ilvl w:val="1"/>
      </w:numPr>
    </w:pPr>
    <w:rPr>
      <w:rFonts w:ascii="Cambria" w:eastAsia="Times New Roman" w:hAnsi="Cambria"/>
      <w:i/>
      <w:iCs/>
      <w:color w:val="4F81BD"/>
      <w:spacing w:val="15"/>
      <w:sz w:val="24"/>
      <w:szCs w:val="24"/>
    </w:rPr>
  </w:style>
  <w:style w:type="character" w:customStyle="1" w:styleId="Heading2Char1">
    <w:name w:val="Heading 2 Char1"/>
    <w:basedOn w:val="DefaultParagraphFont"/>
    <w:uiPriority w:val="9"/>
    <w:semiHidden/>
    <w:rsid w:val="005612E1"/>
    <w:rPr>
      <w:rFonts w:asciiTheme="majorHAnsi" w:eastAsiaTheme="majorEastAsia" w:hAnsiTheme="majorHAnsi" w:cstheme="majorBidi"/>
      <w:color w:val="2F5496" w:themeColor="accent1" w:themeShade="BF"/>
      <w:sz w:val="26"/>
      <w:szCs w:val="26"/>
    </w:rPr>
  </w:style>
  <w:style w:type="character" w:customStyle="1" w:styleId="SubtitleChar1">
    <w:name w:val="Subtitle Char1"/>
    <w:basedOn w:val="DefaultParagraphFont"/>
    <w:uiPriority w:val="11"/>
    <w:rsid w:val="005612E1"/>
    <w:rPr>
      <w:rFonts w:eastAsiaTheme="minorEastAsia"/>
      <w:color w:val="5A5A5A" w:themeColor="text1" w:themeTint="A5"/>
      <w:spacing w:val="15"/>
    </w:rPr>
  </w:style>
  <w:style w:type="table" w:customStyle="1" w:styleId="TableGrid1">
    <w:name w:val="Table Grid1"/>
    <w:basedOn w:val="TableNormal"/>
    <w:next w:val="TableGrid"/>
    <w:uiPriority w:val="39"/>
    <w:rsid w:val="005612E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12E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612E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12E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12E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5612E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5612E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612E1"/>
    <w:rPr>
      <w:color w:val="605E5C"/>
      <w:shd w:val="clear" w:color="auto" w:fill="E1DFDD"/>
    </w:rPr>
  </w:style>
  <w:style w:type="table" w:customStyle="1" w:styleId="TableGrid8">
    <w:name w:val="Table Grid8"/>
    <w:basedOn w:val="TableNormal"/>
    <w:next w:val="TableGrid"/>
    <w:uiPriority w:val="39"/>
    <w:rsid w:val="005612E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F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612E1"/>
    <w:rPr>
      <w:sz w:val="16"/>
      <w:szCs w:val="16"/>
    </w:rPr>
  </w:style>
  <w:style w:type="paragraph" w:styleId="CommentText">
    <w:name w:val="annotation text"/>
    <w:basedOn w:val="Normal"/>
    <w:link w:val="CommentTextChar"/>
    <w:uiPriority w:val="99"/>
    <w:semiHidden/>
    <w:unhideWhenUsed/>
    <w:rsid w:val="005612E1"/>
    <w:pPr>
      <w:widowControl w:val="0"/>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612E1"/>
    <w:rPr>
      <w:sz w:val="20"/>
      <w:szCs w:val="20"/>
    </w:rPr>
  </w:style>
  <w:style w:type="paragraph" w:styleId="CommentSubject">
    <w:name w:val="annotation subject"/>
    <w:basedOn w:val="CommentText"/>
    <w:next w:val="CommentText"/>
    <w:link w:val="CommentSubjectChar"/>
    <w:uiPriority w:val="99"/>
    <w:semiHidden/>
    <w:unhideWhenUsed/>
    <w:rsid w:val="005612E1"/>
    <w:rPr>
      <w:b/>
      <w:bCs/>
    </w:rPr>
  </w:style>
  <w:style w:type="character" w:customStyle="1" w:styleId="CommentSubjectChar">
    <w:name w:val="Comment Subject Char"/>
    <w:basedOn w:val="CommentTextChar"/>
    <w:link w:val="CommentSubject"/>
    <w:uiPriority w:val="99"/>
    <w:semiHidden/>
    <w:rsid w:val="005612E1"/>
    <w:rPr>
      <w:b/>
      <w:bCs/>
      <w:sz w:val="20"/>
      <w:szCs w:val="20"/>
    </w:rPr>
  </w:style>
  <w:style w:type="table" w:customStyle="1" w:styleId="TableGrid9">
    <w:name w:val="Table Grid9"/>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612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612E1"/>
    <w:pPr>
      <w:keepLines/>
      <w:tabs>
        <w:tab w:val="clear" w:pos="284"/>
        <w:tab w:val="clear" w:pos="567"/>
        <w:tab w:val="clear" w:pos="851"/>
      </w:tabs>
      <w:spacing w:before="480" w:after="0" w:line="276" w:lineRule="auto"/>
      <w:outlineLvl w:val="9"/>
    </w:pPr>
    <w:rPr>
      <w:rFonts w:asciiTheme="majorHAnsi" w:eastAsiaTheme="majorEastAsia" w:hAnsiTheme="majorHAnsi" w:cstheme="majorBidi"/>
      <w:i w:val="0"/>
      <w:iCs w:val="0"/>
      <w:color w:val="2F5496" w:themeColor="accent1" w:themeShade="BF"/>
      <w:kern w:val="0"/>
      <w:sz w:val="28"/>
      <w:szCs w:val="28"/>
      <w:lang w:val="ru-RU" w:eastAsia="ru-RU"/>
    </w:rPr>
  </w:style>
  <w:style w:type="paragraph" w:styleId="TOC1">
    <w:name w:val="toc 1"/>
    <w:basedOn w:val="Normal"/>
    <w:next w:val="Normal"/>
    <w:autoRedefine/>
    <w:uiPriority w:val="39"/>
    <w:unhideWhenUsed/>
    <w:rsid w:val="005612E1"/>
    <w:pPr>
      <w:spacing w:after="100"/>
    </w:pPr>
    <w:rPr>
      <w:rFonts w:asciiTheme="minorHAnsi" w:eastAsiaTheme="minorHAnsi" w:hAnsiTheme="minorHAnsi" w:cstheme="minorBidi"/>
      <w:lang w:val="ru-RU"/>
    </w:rPr>
  </w:style>
  <w:style w:type="paragraph" w:styleId="TOC2">
    <w:name w:val="toc 2"/>
    <w:basedOn w:val="Normal"/>
    <w:next w:val="Normal"/>
    <w:autoRedefine/>
    <w:uiPriority w:val="39"/>
    <w:unhideWhenUsed/>
    <w:rsid w:val="005612E1"/>
    <w:pPr>
      <w:spacing w:after="100"/>
      <w:ind w:left="220"/>
    </w:pPr>
    <w:rPr>
      <w:rFonts w:asciiTheme="minorHAnsi" w:eastAsiaTheme="minorHAnsi" w:hAnsiTheme="minorHAnsi" w:cstheme="minorBidi"/>
      <w:lang w:val="ru-RU"/>
    </w:rPr>
  </w:style>
  <w:style w:type="paragraph" w:styleId="TOC3">
    <w:name w:val="toc 3"/>
    <w:basedOn w:val="Normal"/>
    <w:next w:val="Normal"/>
    <w:autoRedefine/>
    <w:uiPriority w:val="39"/>
    <w:unhideWhenUsed/>
    <w:rsid w:val="005612E1"/>
    <w:pPr>
      <w:spacing w:after="100"/>
      <w:ind w:left="440"/>
    </w:pPr>
    <w:rPr>
      <w:rFonts w:asciiTheme="minorHAnsi" w:eastAsiaTheme="minorHAnsi" w:hAnsiTheme="minorHAnsi" w:cstheme="minorBidi"/>
      <w:lang w:val="ru-RU"/>
    </w:rPr>
  </w:style>
  <w:style w:type="paragraph" w:styleId="EndnoteText">
    <w:name w:val="endnote text"/>
    <w:basedOn w:val="Normal"/>
    <w:link w:val="EndnoteTextChar"/>
    <w:uiPriority w:val="99"/>
    <w:semiHidden/>
    <w:unhideWhenUsed/>
    <w:rsid w:val="005612E1"/>
    <w:pPr>
      <w:spacing w:after="0" w:line="240" w:lineRule="auto"/>
    </w:pPr>
    <w:rPr>
      <w:rFonts w:asciiTheme="minorHAnsi" w:eastAsiaTheme="minorHAnsi" w:hAnsiTheme="minorHAnsi" w:cstheme="minorBidi"/>
      <w:sz w:val="20"/>
      <w:szCs w:val="20"/>
      <w:lang w:val="ru-RU"/>
    </w:rPr>
  </w:style>
  <w:style w:type="character" w:customStyle="1" w:styleId="EndnoteTextChar">
    <w:name w:val="Endnote Text Char"/>
    <w:basedOn w:val="DefaultParagraphFont"/>
    <w:link w:val="EndnoteText"/>
    <w:uiPriority w:val="99"/>
    <w:semiHidden/>
    <w:rsid w:val="005612E1"/>
    <w:rPr>
      <w:sz w:val="20"/>
      <w:szCs w:val="20"/>
      <w:lang w:val="ru-RU"/>
    </w:rPr>
  </w:style>
  <w:style w:type="character" w:styleId="EndnoteReference">
    <w:name w:val="endnote reference"/>
    <w:basedOn w:val="DefaultParagraphFont"/>
    <w:uiPriority w:val="99"/>
    <w:semiHidden/>
    <w:unhideWhenUsed/>
    <w:rsid w:val="005612E1"/>
    <w:rPr>
      <w:vertAlign w:val="superscript"/>
    </w:rPr>
  </w:style>
  <w:style w:type="table" w:customStyle="1" w:styleId="TableGrid12">
    <w:name w:val="Table Grid12"/>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CC Paragraph Indent Char,MCC Paragraph Indent1 Char"/>
    <w:link w:val="ListParagraph"/>
    <w:uiPriority w:val="34"/>
    <w:locked/>
    <w:rsid w:val="005612E1"/>
    <w:rPr>
      <w:rFonts w:ascii="Calibri" w:eastAsia="Calibri" w:hAnsi="Calibri" w:cs="Times New Roman"/>
    </w:rPr>
  </w:style>
  <w:style w:type="table" w:customStyle="1" w:styleId="TableGrid15">
    <w:name w:val="Table Grid15"/>
    <w:basedOn w:val="TableNormal"/>
    <w:next w:val="TableGrid"/>
    <w:uiPriority w:val="39"/>
    <w:rsid w:val="00C17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F5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9F52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87B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87B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057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5F4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607D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B3F2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DC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0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0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0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70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0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3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66D98"/>
  </w:style>
  <w:style w:type="table" w:customStyle="1" w:styleId="TableGrid33">
    <w:name w:val="Table Grid33"/>
    <w:basedOn w:val="TableNormal"/>
    <w:next w:val="TableGrid"/>
    <w:uiPriority w:val="39"/>
    <w:rsid w:val="00966D9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uiPriority w:val="1"/>
    <w:rsid w:val="56EA8F7C"/>
    <w:rPr>
      <w:rFonts w:ascii="Arial Narrow" w:eastAsia="Arial Narrow" w:hAnsi="Arial Narrow" w:cs="Arial Narrow"/>
      <w:b/>
      <w:bCs/>
      <w:i w:val="0"/>
      <w:iCs w:val="0"/>
      <w:caps w:val="0"/>
      <w:smallCaps w:val="0"/>
      <w:strike w:val="0"/>
      <w:dstrike w:val="0"/>
      <w:sz w:val="22"/>
      <w:szCs w:val="22"/>
      <w:u w:val="single"/>
    </w:rPr>
  </w:style>
  <w:style w:type="paragraph" w:customStyle="1" w:styleId="Tablecaption0">
    <w:name w:val="Table caption"/>
    <w:basedOn w:val="Normal"/>
    <w:link w:val="Tablecaption"/>
    <w:uiPriority w:val="1"/>
    <w:rsid w:val="56EA8F7C"/>
    <w:rPr>
      <w:rFonts w:ascii="Arial Narrow" w:eastAsia="Arial Narrow" w:hAnsi="Arial Narrow" w:cs="Arial Narrow"/>
      <w:b/>
      <w:bCs/>
      <w:color w:val="000000" w:themeColor="text1"/>
      <w:u w:val="single"/>
    </w:rPr>
  </w:style>
  <w:style w:type="character" w:customStyle="1" w:styleId="Other">
    <w:name w:val="Other_"/>
    <w:basedOn w:val="DefaultParagraphFont"/>
    <w:link w:val="Other0"/>
    <w:uiPriority w:val="1"/>
    <w:rsid w:val="56EA8F7C"/>
    <w:rPr>
      <w:rFonts w:ascii="Arial Narrow" w:eastAsia="Arial Narrow" w:hAnsi="Arial Narrow" w:cs="Arial Narrow"/>
      <w:b w:val="0"/>
      <w:bCs w:val="0"/>
      <w:i w:val="0"/>
      <w:iCs w:val="0"/>
      <w:caps w:val="0"/>
      <w:smallCaps w:val="0"/>
      <w:strike w:val="0"/>
      <w:dstrike w:val="0"/>
      <w:sz w:val="22"/>
      <w:szCs w:val="22"/>
      <w:u w:val="none"/>
    </w:rPr>
  </w:style>
  <w:style w:type="paragraph" w:customStyle="1" w:styleId="Other0">
    <w:name w:val="Other"/>
    <w:basedOn w:val="Normal"/>
    <w:link w:val="Other"/>
    <w:uiPriority w:val="1"/>
    <w:rsid w:val="56EA8F7C"/>
    <w:pPr>
      <w:spacing w:after="240"/>
    </w:pPr>
    <w:rPr>
      <w:rFonts w:ascii="Arial Narrow" w:eastAsia="Arial Narrow" w:hAnsi="Arial Narrow" w:cs="Arial Narrow"/>
      <w:color w:val="000000" w:themeColor="text1"/>
    </w:rPr>
  </w:style>
  <w:style w:type="paragraph" w:customStyle="1" w:styleId="ng-star-inserted">
    <w:name w:val="ng-star-inserted"/>
    <w:basedOn w:val="Normal"/>
    <w:uiPriority w:val="1"/>
    <w:rsid w:val="714AA611"/>
    <w:pPr>
      <w:spacing w:beforeAutospacing="1" w:afterAutospacing="1"/>
    </w:pPr>
    <w:rPr>
      <w:rFonts w:asciiTheme="minorHAnsi" w:eastAsiaTheme="minorEastAsia" w:hAnsiTheme="minorHAnsi" w:cstheme="minorBidi"/>
      <w:sz w:val="24"/>
      <w:szCs w:val="24"/>
      <w:lang w:eastAsia="en-ZA"/>
    </w:rPr>
  </w:style>
  <w:style w:type="numbering" w:customStyle="1" w:styleId="NoList2">
    <w:name w:val="No List2"/>
    <w:next w:val="NoList"/>
    <w:uiPriority w:val="99"/>
    <w:semiHidden/>
    <w:unhideWhenUsed/>
    <w:rsid w:val="005B47CC"/>
  </w:style>
  <w:style w:type="table" w:customStyle="1" w:styleId="TableGrid34">
    <w:name w:val="Table Grid34"/>
    <w:basedOn w:val="TableNormal"/>
    <w:next w:val="TableGrid"/>
    <w:uiPriority w:val="39"/>
    <w:rsid w:val="005B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vro-gold-text">
    <w:name w:val="kevro-gold-text"/>
    <w:basedOn w:val="DefaultParagraphFont"/>
    <w:rsid w:val="005B47CC"/>
  </w:style>
  <w:style w:type="numbering" w:customStyle="1" w:styleId="NoList3">
    <w:name w:val="No List3"/>
    <w:next w:val="NoList"/>
    <w:uiPriority w:val="99"/>
    <w:semiHidden/>
    <w:unhideWhenUsed/>
    <w:rsid w:val="00D32D5B"/>
  </w:style>
  <w:style w:type="table" w:customStyle="1" w:styleId="TableGrid35">
    <w:name w:val="Table Grid35"/>
    <w:basedOn w:val="TableNormal"/>
    <w:next w:val="TableGrid"/>
    <w:uiPriority w:val="39"/>
    <w:rsid w:val="00D32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47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5FA8"/>
    <w:rPr>
      <w:color w:val="800080"/>
      <w:u w:val="single"/>
    </w:rPr>
  </w:style>
  <w:style w:type="paragraph" w:customStyle="1" w:styleId="msonormal0">
    <w:name w:val="msonormal"/>
    <w:basedOn w:val="Normal"/>
    <w:rsid w:val="008D5FA8"/>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font5">
    <w:name w:val="font5"/>
    <w:basedOn w:val="Normal"/>
    <w:rsid w:val="008D5FA8"/>
    <w:pPr>
      <w:spacing w:before="100" w:beforeAutospacing="1" w:after="100" w:afterAutospacing="1" w:line="240" w:lineRule="auto"/>
    </w:pPr>
    <w:rPr>
      <w:rFonts w:ascii="Arial" w:eastAsia="Times New Roman" w:hAnsi="Arial" w:cs="Arial"/>
      <w:b/>
      <w:bCs/>
      <w:color w:val="000000"/>
      <w:sz w:val="18"/>
      <w:szCs w:val="18"/>
      <w:lang w:eastAsia="en-ZA"/>
    </w:rPr>
  </w:style>
  <w:style w:type="paragraph" w:customStyle="1" w:styleId="xl65">
    <w:name w:val="xl65"/>
    <w:basedOn w:val="Normal"/>
    <w:rsid w:val="008D5FA8"/>
    <w:pPr>
      <w:spacing w:before="100" w:beforeAutospacing="1" w:after="100" w:afterAutospacing="1" w:line="240" w:lineRule="auto"/>
    </w:pPr>
    <w:rPr>
      <w:rFonts w:ascii="Arial" w:eastAsia="Times New Roman" w:hAnsi="Arial" w:cs="Arial"/>
      <w:b/>
      <w:bCs/>
      <w:sz w:val="18"/>
      <w:szCs w:val="18"/>
      <w:lang w:eastAsia="en-ZA"/>
    </w:rPr>
  </w:style>
  <w:style w:type="paragraph" w:customStyle="1" w:styleId="xl66">
    <w:name w:val="xl66"/>
    <w:basedOn w:val="Normal"/>
    <w:rsid w:val="008D5FA8"/>
    <w:pPr>
      <w:spacing w:before="100" w:beforeAutospacing="1" w:after="100" w:afterAutospacing="1" w:line="240" w:lineRule="auto"/>
    </w:pPr>
    <w:rPr>
      <w:rFonts w:ascii="Arial" w:eastAsia="Times New Roman" w:hAnsi="Arial" w:cs="Arial"/>
      <w:sz w:val="18"/>
      <w:szCs w:val="18"/>
      <w:lang w:eastAsia="en-ZA"/>
    </w:rPr>
  </w:style>
  <w:style w:type="paragraph" w:customStyle="1" w:styleId="xl67">
    <w:name w:val="xl67"/>
    <w:basedOn w:val="Normal"/>
    <w:rsid w:val="008D5FA8"/>
    <w:pPr>
      <w:shd w:val="clear" w:color="000000" w:fill="FFFF00"/>
      <w:spacing w:before="100" w:beforeAutospacing="1" w:after="100" w:afterAutospacing="1" w:line="240" w:lineRule="auto"/>
    </w:pPr>
    <w:rPr>
      <w:rFonts w:ascii="Arial" w:eastAsia="Times New Roman" w:hAnsi="Arial" w:cs="Arial"/>
      <w:b/>
      <w:bCs/>
      <w:sz w:val="18"/>
      <w:szCs w:val="18"/>
      <w:lang w:eastAsia="en-ZA"/>
    </w:rPr>
  </w:style>
  <w:style w:type="paragraph" w:customStyle="1" w:styleId="xl68">
    <w:name w:val="xl68"/>
    <w:basedOn w:val="Normal"/>
    <w:rsid w:val="008D5FA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n-ZA"/>
    </w:rPr>
  </w:style>
  <w:style w:type="paragraph" w:customStyle="1" w:styleId="xl69">
    <w:name w:val="xl69"/>
    <w:basedOn w:val="Normal"/>
    <w:rsid w:val="008D5FA8"/>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70">
    <w:name w:val="xl70"/>
    <w:basedOn w:val="Normal"/>
    <w:rsid w:val="008D5FA8"/>
    <w:pPr>
      <w:pBdr>
        <w:top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71">
    <w:name w:val="xl71"/>
    <w:basedOn w:val="Normal"/>
    <w:rsid w:val="008D5FA8"/>
    <w:pPr>
      <w:pBdr>
        <w:top w:val="single" w:sz="8" w:space="0" w:color="auto"/>
      </w:pBdr>
      <w:spacing w:before="100" w:beforeAutospacing="1" w:after="100" w:afterAutospacing="1" w:line="240" w:lineRule="auto"/>
    </w:pPr>
    <w:rPr>
      <w:rFonts w:ascii="Arial" w:eastAsia="Times New Roman" w:hAnsi="Arial" w:cs="Arial"/>
      <w:b/>
      <w:bCs/>
      <w:sz w:val="18"/>
      <w:szCs w:val="18"/>
      <w:lang w:eastAsia="en-ZA"/>
    </w:rPr>
  </w:style>
  <w:style w:type="paragraph" w:customStyle="1" w:styleId="xl72">
    <w:name w:val="xl72"/>
    <w:basedOn w:val="Normal"/>
    <w:rsid w:val="008D5FA8"/>
    <w:pPr>
      <w:pBdr>
        <w:top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73">
    <w:name w:val="xl73"/>
    <w:basedOn w:val="Normal"/>
    <w:rsid w:val="008D5FA8"/>
    <w:pPr>
      <w:pBdr>
        <w:top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en-ZA"/>
    </w:rPr>
  </w:style>
  <w:style w:type="paragraph" w:customStyle="1" w:styleId="xl74">
    <w:name w:val="xl74"/>
    <w:basedOn w:val="Normal"/>
    <w:rsid w:val="008D5FA8"/>
    <w:pPr>
      <w:pBdr>
        <w:top w:val="single" w:sz="8" w:space="0" w:color="auto"/>
        <w:left w:val="single" w:sz="8" w:space="23" w:color="auto"/>
      </w:pBdr>
      <w:spacing w:before="100" w:beforeAutospacing="1" w:after="100" w:afterAutospacing="1" w:line="240" w:lineRule="auto"/>
      <w:ind w:firstLineChars="200" w:firstLine="200"/>
      <w:textAlignment w:val="center"/>
    </w:pPr>
    <w:rPr>
      <w:rFonts w:ascii="Arial" w:eastAsia="Times New Roman" w:hAnsi="Arial" w:cs="Arial"/>
      <w:b/>
      <w:bCs/>
      <w:sz w:val="18"/>
      <w:szCs w:val="18"/>
      <w:lang w:eastAsia="en-ZA"/>
    </w:rPr>
  </w:style>
  <w:style w:type="paragraph" w:customStyle="1" w:styleId="xl75">
    <w:name w:val="xl75"/>
    <w:basedOn w:val="Normal"/>
    <w:rsid w:val="008D5FA8"/>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76">
    <w:name w:val="xl76"/>
    <w:basedOn w:val="Normal"/>
    <w:rsid w:val="008D5FA8"/>
    <w:pPr>
      <w:pBdr>
        <w:top w:val="single" w:sz="8" w:space="0" w:color="auto"/>
        <w:left w:val="single" w:sz="8" w:space="11" w:color="auto"/>
      </w:pBdr>
      <w:spacing w:before="100" w:beforeAutospacing="1" w:after="100" w:afterAutospacing="1" w:line="240" w:lineRule="auto"/>
      <w:ind w:firstLineChars="100" w:firstLine="100"/>
    </w:pPr>
    <w:rPr>
      <w:rFonts w:ascii="Arial" w:eastAsia="Times New Roman" w:hAnsi="Arial" w:cs="Arial"/>
      <w:b/>
      <w:bCs/>
      <w:sz w:val="18"/>
      <w:szCs w:val="18"/>
      <w:lang w:eastAsia="en-ZA"/>
    </w:rPr>
  </w:style>
  <w:style w:type="paragraph" w:customStyle="1" w:styleId="xl77">
    <w:name w:val="xl77"/>
    <w:basedOn w:val="Normal"/>
    <w:rsid w:val="008D5FA8"/>
    <w:pPr>
      <w:pBdr>
        <w:top w:val="single" w:sz="8" w:space="0" w:color="auto"/>
        <w:right w:val="single" w:sz="8" w:space="0" w:color="auto"/>
      </w:pBdr>
      <w:spacing w:before="100" w:beforeAutospacing="1" w:after="100" w:afterAutospacing="1" w:line="240" w:lineRule="auto"/>
      <w:ind w:firstLineChars="100" w:firstLine="100"/>
    </w:pPr>
    <w:rPr>
      <w:rFonts w:ascii="Arial" w:eastAsia="Times New Roman" w:hAnsi="Arial" w:cs="Arial"/>
      <w:sz w:val="18"/>
      <w:szCs w:val="18"/>
      <w:lang w:eastAsia="en-ZA"/>
    </w:rPr>
  </w:style>
  <w:style w:type="paragraph" w:customStyle="1" w:styleId="xl78">
    <w:name w:val="xl78"/>
    <w:basedOn w:val="Normal"/>
    <w:rsid w:val="008D5FA8"/>
    <w:pPr>
      <w:pBdr>
        <w:top w:val="single" w:sz="8" w:space="0" w:color="auto"/>
      </w:pBdr>
      <w:spacing w:before="100" w:beforeAutospacing="1" w:after="100" w:afterAutospacing="1" w:line="240" w:lineRule="auto"/>
      <w:ind w:firstLineChars="300" w:firstLine="300"/>
    </w:pPr>
    <w:rPr>
      <w:rFonts w:ascii="Arial" w:eastAsia="Times New Roman" w:hAnsi="Arial" w:cs="Arial"/>
      <w:b/>
      <w:bCs/>
      <w:sz w:val="18"/>
      <w:szCs w:val="18"/>
      <w:lang w:eastAsia="en-ZA"/>
    </w:rPr>
  </w:style>
  <w:style w:type="paragraph" w:customStyle="1" w:styleId="xl79">
    <w:name w:val="xl79"/>
    <w:basedOn w:val="Normal"/>
    <w:rsid w:val="008D5FA8"/>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18"/>
      <w:szCs w:val="18"/>
      <w:lang w:eastAsia="en-ZA"/>
    </w:rPr>
  </w:style>
  <w:style w:type="paragraph" w:customStyle="1" w:styleId="xl80">
    <w:name w:val="xl80"/>
    <w:basedOn w:val="Normal"/>
    <w:rsid w:val="008D5FA8"/>
    <w:pPr>
      <w:pBdr>
        <w:top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en-ZA"/>
    </w:rPr>
  </w:style>
  <w:style w:type="paragraph" w:customStyle="1" w:styleId="xl81">
    <w:name w:val="xl81"/>
    <w:basedOn w:val="Normal"/>
    <w:rsid w:val="008D5FA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n-ZA"/>
    </w:rPr>
  </w:style>
  <w:style w:type="paragraph" w:customStyle="1" w:styleId="xl82">
    <w:name w:val="xl82"/>
    <w:basedOn w:val="Normal"/>
    <w:rsid w:val="008D5FA8"/>
    <w:pPr>
      <w:pBdr>
        <w:lef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83">
    <w:name w:val="xl83"/>
    <w:basedOn w:val="Normal"/>
    <w:rsid w:val="008D5FA8"/>
    <w:pPr>
      <w:pBdr>
        <w:righ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84">
    <w:name w:val="xl84"/>
    <w:basedOn w:val="Normal"/>
    <w:rsid w:val="008D5FA8"/>
    <w:pPr>
      <w:pBdr>
        <w:left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85">
    <w:name w:val="xl85"/>
    <w:basedOn w:val="Normal"/>
    <w:rsid w:val="008D5FA8"/>
    <w:pPr>
      <w:pBdr>
        <w:right w:val="single" w:sz="8" w:space="0" w:color="auto"/>
      </w:pBdr>
      <w:spacing w:before="100" w:beforeAutospacing="1" w:after="100" w:afterAutospacing="1" w:line="240" w:lineRule="auto"/>
      <w:ind w:firstLineChars="200" w:firstLine="200"/>
    </w:pPr>
    <w:rPr>
      <w:rFonts w:ascii="Arial" w:eastAsia="Times New Roman" w:hAnsi="Arial" w:cs="Arial"/>
      <w:sz w:val="18"/>
      <w:szCs w:val="18"/>
      <w:lang w:eastAsia="en-ZA"/>
    </w:rPr>
  </w:style>
  <w:style w:type="paragraph" w:customStyle="1" w:styleId="xl86">
    <w:name w:val="xl86"/>
    <w:basedOn w:val="Normal"/>
    <w:rsid w:val="008D5FA8"/>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87">
    <w:name w:val="xl87"/>
    <w:basedOn w:val="Normal"/>
    <w:rsid w:val="008D5FA8"/>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88">
    <w:name w:val="xl88"/>
    <w:basedOn w:val="Normal"/>
    <w:rsid w:val="008D5FA8"/>
    <w:pPr>
      <w:pBdr>
        <w:left w:val="single" w:sz="8" w:space="23" w:color="auto"/>
      </w:pBdr>
      <w:spacing w:before="100" w:beforeAutospacing="1" w:after="100" w:afterAutospacing="1" w:line="240" w:lineRule="auto"/>
      <w:ind w:firstLineChars="200" w:firstLine="200"/>
    </w:pPr>
    <w:rPr>
      <w:rFonts w:ascii="Arial" w:eastAsia="Times New Roman" w:hAnsi="Arial" w:cs="Arial"/>
      <w:b/>
      <w:bCs/>
      <w:sz w:val="18"/>
      <w:szCs w:val="18"/>
      <w:lang w:eastAsia="en-ZA"/>
    </w:rPr>
  </w:style>
  <w:style w:type="paragraph" w:customStyle="1" w:styleId="xl89">
    <w:name w:val="xl89"/>
    <w:basedOn w:val="Normal"/>
    <w:rsid w:val="008D5FA8"/>
    <w:pPr>
      <w:spacing w:before="100" w:beforeAutospacing="1" w:after="100" w:afterAutospacing="1" w:line="240" w:lineRule="auto"/>
      <w:ind w:firstLineChars="200" w:firstLine="200"/>
    </w:pPr>
    <w:rPr>
      <w:rFonts w:ascii="Arial" w:eastAsia="Times New Roman" w:hAnsi="Arial" w:cs="Arial"/>
      <w:sz w:val="18"/>
      <w:szCs w:val="18"/>
      <w:lang w:eastAsia="en-ZA"/>
    </w:rPr>
  </w:style>
  <w:style w:type="paragraph" w:customStyle="1" w:styleId="xl90">
    <w:name w:val="xl90"/>
    <w:basedOn w:val="Normal"/>
    <w:rsid w:val="008D5FA8"/>
    <w:pPr>
      <w:pBdr>
        <w:left w:val="single" w:sz="8" w:space="0" w:color="auto"/>
      </w:pBdr>
      <w:spacing w:before="100" w:beforeAutospacing="1" w:after="100" w:afterAutospacing="1" w:line="240" w:lineRule="auto"/>
    </w:pPr>
    <w:rPr>
      <w:rFonts w:ascii="Arial" w:eastAsia="Times New Roman" w:hAnsi="Arial" w:cs="Arial"/>
      <w:b/>
      <w:bCs/>
      <w:sz w:val="18"/>
      <w:szCs w:val="18"/>
      <w:lang w:eastAsia="en-ZA"/>
    </w:rPr>
  </w:style>
  <w:style w:type="paragraph" w:customStyle="1" w:styleId="xl91">
    <w:name w:val="xl91"/>
    <w:basedOn w:val="Normal"/>
    <w:rsid w:val="008D5FA8"/>
    <w:pPr>
      <w:pBdr>
        <w:right w:val="single" w:sz="8" w:space="0" w:color="auto"/>
      </w:pBdr>
      <w:spacing w:before="100" w:beforeAutospacing="1" w:after="100" w:afterAutospacing="1" w:line="240" w:lineRule="auto"/>
    </w:pPr>
    <w:rPr>
      <w:rFonts w:ascii="Arial" w:eastAsia="Times New Roman" w:hAnsi="Arial" w:cs="Arial"/>
      <w:b/>
      <w:bCs/>
      <w:sz w:val="18"/>
      <w:szCs w:val="18"/>
      <w:lang w:eastAsia="en-ZA"/>
    </w:rPr>
  </w:style>
  <w:style w:type="paragraph" w:customStyle="1" w:styleId="xl92">
    <w:name w:val="xl92"/>
    <w:basedOn w:val="Normal"/>
    <w:rsid w:val="008D5F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A6A6A6"/>
      <w:sz w:val="18"/>
      <w:szCs w:val="18"/>
      <w:lang w:eastAsia="en-ZA"/>
    </w:rPr>
  </w:style>
  <w:style w:type="paragraph" w:customStyle="1" w:styleId="xl93">
    <w:name w:val="xl93"/>
    <w:basedOn w:val="Normal"/>
    <w:rsid w:val="008D5FA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en-ZA"/>
    </w:rPr>
  </w:style>
  <w:style w:type="paragraph" w:customStyle="1" w:styleId="xl94">
    <w:name w:val="xl94"/>
    <w:basedOn w:val="Normal"/>
    <w:rsid w:val="008D5FA8"/>
    <w:pPr>
      <w:pBdr>
        <w:top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en-ZA"/>
    </w:rPr>
  </w:style>
  <w:style w:type="paragraph" w:customStyle="1" w:styleId="xl95">
    <w:name w:val="xl95"/>
    <w:basedOn w:val="Normal"/>
    <w:rsid w:val="008D5FA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en-ZA"/>
    </w:rPr>
  </w:style>
  <w:style w:type="paragraph" w:customStyle="1" w:styleId="xl96">
    <w:name w:val="xl96"/>
    <w:basedOn w:val="Normal"/>
    <w:rsid w:val="008D5FA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en-ZA"/>
    </w:rPr>
  </w:style>
  <w:style w:type="paragraph" w:customStyle="1" w:styleId="xl97">
    <w:name w:val="xl97"/>
    <w:basedOn w:val="Normal"/>
    <w:rsid w:val="008D5FA8"/>
    <w:pPr>
      <w:pBdr>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98">
    <w:name w:val="xl98"/>
    <w:basedOn w:val="Normal"/>
    <w:rsid w:val="008D5FA8"/>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99">
    <w:name w:val="xl99"/>
    <w:basedOn w:val="Normal"/>
    <w:rsid w:val="008D5FA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00">
    <w:name w:val="xl100"/>
    <w:basedOn w:val="Normal"/>
    <w:rsid w:val="008D5FA8"/>
    <w:pPr>
      <w:pBdr>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01">
    <w:name w:val="xl101"/>
    <w:basedOn w:val="Normal"/>
    <w:rsid w:val="008D5FA8"/>
    <w:pPr>
      <w:pBdr>
        <w:bottom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02">
    <w:name w:val="xl102"/>
    <w:basedOn w:val="Normal"/>
    <w:rsid w:val="008D5FA8"/>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18"/>
      <w:szCs w:val="18"/>
      <w:lang w:eastAsia="en-ZA"/>
    </w:rPr>
  </w:style>
  <w:style w:type="paragraph" w:customStyle="1" w:styleId="xl103">
    <w:name w:val="xl103"/>
    <w:basedOn w:val="Normal"/>
    <w:rsid w:val="008D5FA8"/>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en-ZA"/>
    </w:rPr>
  </w:style>
  <w:style w:type="paragraph" w:customStyle="1" w:styleId="xl104">
    <w:name w:val="xl104"/>
    <w:basedOn w:val="Normal"/>
    <w:rsid w:val="008D5FA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05">
    <w:name w:val="xl105"/>
    <w:basedOn w:val="Normal"/>
    <w:rsid w:val="008D5FA8"/>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06">
    <w:name w:val="xl106"/>
    <w:basedOn w:val="Normal"/>
    <w:rsid w:val="008D5FA8"/>
    <w:pPr>
      <w:pBdr>
        <w:bottom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07">
    <w:name w:val="xl107"/>
    <w:basedOn w:val="Normal"/>
    <w:rsid w:val="008D5FA8"/>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08">
    <w:name w:val="xl108"/>
    <w:basedOn w:val="Normal"/>
    <w:rsid w:val="008D5FA8"/>
    <w:pPr>
      <w:pBdr>
        <w:left w:val="single" w:sz="8" w:space="0" w:color="auto"/>
        <w:bottom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09">
    <w:name w:val="xl109"/>
    <w:basedOn w:val="Normal"/>
    <w:rsid w:val="008D5F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10">
    <w:name w:val="xl110"/>
    <w:basedOn w:val="Normal"/>
    <w:rsid w:val="008D5FA8"/>
    <w:pPr>
      <w:pBdr>
        <w:top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11">
    <w:name w:val="xl111"/>
    <w:basedOn w:val="Normal"/>
    <w:rsid w:val="008D5FA8"/>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12">
    <w:name w:val="xl112"/>
    <w:basedOn w:val="Normal"/>
    <w:rsid w:val="008D5FA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13">
    <w:name w:val="xl113"/>
    <w:basedOn w:val="Normal"/>
    <w:rsid w:val="008D5FA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14">
    <w:name w:val="xl114"/>
    <w:basedOn w:val="Normal"/>
    <w:rsid w:val="008D5FA8"/>
    <w:pPr>
      <w:pBdr>
        <w:top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15">
    <w:name w:val="xl115"/>
    <w:basedOn w:val="Normal"/>
    <w:rsid w:val="008D5FA8"/>
    <w:pPr>
      <w:pBdr>
        <w:top w:val="single" w:sz="4" w:space="0" w:color="auto"/>
        <w:lef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16">
    <w:name w:val="xl116"/>
    <w:basedOn w:val="Normal"/>
    <w:rsid w:val="008D5FA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17">
    <w:name w:val="xl117"/>
    <w:basedOn w:val="Normal"/>
    <w:rsid w:val="008D5FA8"/>
    <w:pPr>
      <w:pBdr>
        <w:top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18">
    <w:name w:val="xl118"/>
    <w:basedOn w:val="Normal"/>
    <w:rsid w:val="008D5FA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19">
    <w:name w:val="xl119"/>
    <w:basedOn w:val="Normal"/>
    <w:rsid w:val="008D5FA8"/>
    <w:pPr>
      <w:spacing w:before="100" w:beforeAutospacing="1" w:after="100" w:afterAutospacing="1" w:line="240" w:lineRule="auto"/>
    </w:pPr>
    <w:rPr>
      <w:rFonts w:ascii="Arial" w:eastAsia="Times New Roman" w:hAnsi="Arial" w:cs="Arial"/>
      <w:sz w:val="18"/>
      <w:szCs w:val="18"/>
      <w:lang w:eastAsia="en-ZA"/>
    </w:rPr>
  </w:style>
  <w:style w:type="paragraph" w:customStyle="1" w:styleId="xl120">
    <w:name w:val="xl120"/>
    <w:basedOn w:val="Normal"/>
    <w:rsid w:val="008D5FA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21">
    <w:name w:val="xl121"/>
    <w:basedOn w:val="Normal"/>
    <w:rsid w:val="008D5FA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en-ZA"/>
    </w:rPr>
  </w:style>
  <w:style w:type="paragraph" w:customStyle="1" w:styleId="xl122">
    <w:name w:val="xl122"/>
    <w:basedOn w:val="Normal"/>
    <w:rsid w:val="008D5FA8"/>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en-ZA"/>
    </w:rPr>
  </w:style>
  <w:style w:type="paragraph" w:customStyle="1" w:styleId="xl123">
    <w:name w:val="xl123"/>
    <w:basedOn w:val="Normal"/>
    <w:rsid w:val="008D5FA8"/>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en-ZA"/>
    </w:rPr>
  </w:style>
  <w:style w:type="paragraph" w:customStyle="1" w:styleId="xl124">
    <w:name w:val="xl124"/>
    <w:basedOn w:val="Normal"/>
    <w:rsid w:val="008D5FA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25">
    <w:name w:val="xl125"/>
    <w:basedOn w:val="Normal"/>
    <w:rsid w:val="008D5FA8"/>
    <w:pP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26">
    <w:name w:val="xl126"/>
    <w:basedOn w:val="Normal"/>
    <w:rsid w:val="008D5F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27">
    <w:name w:val="xl127"/>
    <w:basedOn w:val="Normal"/>
    <w:rsid w:val="008D5FA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28">
    <w:name w:val="xl128"/>
    <w:basedOn w:val="Normal"/>
    <w:rsid w:val="008D5FA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29">
    <w:name w:val="xl129"/>
    <w:basedOn w:val="Normal"/>
    <w:rsid w:val="008D5FA8"/>
    <w:pPr>
      <w:pBdr>
        <w:top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30">
    <w:name w:val="xl130"/>
    <w:basedOn w:val="Normal"/>
    <w:rsid w:val="008D5FA8"/>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31">
    <w:name w:val="xl131"/>
    <w:basedOn w:val="Normal"/>
    <w:rsid w:val="008D5FA8"/>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32">
    <w:name w:val="xl132"/>
    <w:basedOn w:val="Normal"/>
    <w:rsid w:val="008D5FA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en-ZA"/>
    </w:rPr>
  </w:style>
  <w:style w:type="paragraph" w:customStyle="1" w:styleId="xl133">
    <w:name w:val="xl133"/>
    <w:basedOn w:val="Normal"/>
    <w:rsid w:val="008D5FA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34">
    <w:name w:val="xl134"/>
    <w:basedOn w:val="Normal"/>
    <w:rsid w:val="008D5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35">
    <w:name w:val="xl135"/>
    <w:basedOn w:val="Normal"/>
    <w:rsid w:val="008D5FA8"/>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36">
    <w:name w:val="xl136"/>
    <w:basedOn w:val="Normal"/>
    <w:rsid w:val="008D5FA8"/>
    <w:pPr>
      <w:pBdr>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37">
    <w:name w:val="xl137"/>
    <w:basedOn w:val="Normal"/>
    <w:rsid w:val="008D5FA8"/>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38">
    <w:name w:val="xl138"/>
    <w:basedOn w:val="Normal"/>
    <w:rsid w:val="008D5FA8"/>
    <w:pP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39">
    <w:name w:val="xl139"/>
    <w:basedOn w:val="Normal"/>
    <w:rsid w:val="008D5FA8"/>
    <w:pPr>
      <w:pBdr>
        <w:top w:val="single" w:sz="4" w:space="0" w:color="auto"/>
        <w:right w:val="single" w:sz="8" w:space="0" w:color="auto"/>
      </w:pBdr>
      <w:spacing w:before="100" w:beforeAutospacing="1" w:after="100" w:afterAutospacing="1" w:line="240" w:lineRule="auto"/>
    </w:pPr>
    <w:rPr>
      <w:rFonts w:ascii="Arial" w:eastAsia="Times New Roman" w:hAnsi="Arial" w:cs="Arial"/>
      <w:i/>
      <w:iCs/>
      <w:sz w:val="18"/>
      <w:szCs w:val="18"/>
      <w:lang w:eastAsia="en-ZA"/>
    </w:rPr>
  </w:style>
  <w:style w:type="paragraph" w:customStyle="1" w:styleId="xl140">
    <w:name w:val="xl140"/>
    <w:basedOn w:val="Normal"/>
    <w:rsid w:val="008D5FA8"/>
    <w:pPr>
      <w:pBdr>
        <w:top w:val="single" w:sz="4" w:space="0" w:color="auto"/>
        <w:left w:val="single" w:sz="8" w:space="0" w:color="auto"/>
      </w:pBdr>
      <w:spacing w:before="100" w:beforeAutospacing="1" w:after="100" w:afterAutospacing="1" w:line="240" w:lineRule="auto"/>
    </w:pPr>
    <w:rPr>
      <w:rFonts w:ascii="Arial" w:eastAsia="Times New Roman" w:hAnsi="Arial" w:cs="Arial"/>
      <w:i/>
      <w:iCs/>
      <w:sz w:val="18"/>
      <w:szCs w:val="18"/>
      <w:lang w:eastAsia="en-ZA"/>
    </w:rPr>
  </w:style>
  <w:style w:type="paragraph" w:customStyle="1" w:styleId="xl141">
    <w:name w:val="xl141"/>
    <w:basedOn w:val="Normal"/>
    <w:rsid w:val="008D5FA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i/>
      <w:iCs/>
      <w:sz w:val="18"/>
      <w:szCs w:val="18"/>
      <w:lang w:eastAsia="en-ZA"/>
    </w:rPr>
  </w:style>
  <w:style w:type="paragraph" w:customStyle="1" w:styleId="xl142">
    <w:name w:val="xl142"/>
    <w:basedOn w:val="Normal"/>
    <w:rsid w:val="008D5FA8"/>
    <w:pPr>
      <w:pBdr>
        <w:right w:val="single" w:sz="8" w:space="0" w:color="auto"/>
      </w:pBdr>
      <w:spacing w:before="100" w:beforeAutospacing="1" w:after="100" w:afterAutospacing="1" w:line="240" w:lineRule="auto"/>
    </w:pPr>
    <w:rPr>
      <w:rFonts w:ascii="Arial" w:eastAsia="Times New Roman" w:hAnsi="Arial" w:cs="Arial"/>
      <w:i/>
      <w:iCs/>
      <w:sz w:val="18"/>
      <w:szCs w:val="18"/>
      <w:lang w:eastAsia="en-ZA"/>
    </w:rPr>
  </w:style>
  <w:style w:type="paragraph" w:customStyle="1" w:styleId="xl143">
    <w:name w:val="xl143"/>
    <w:basedOn w:val="Normal"/>
    <w:rsid w:val="008D5FA8"/>
    <w:pPr>
      <w:pBdr>
        <w:left w:val="single" w:sz="8" w:space="0" w:color="auto"/>
      </w:pBdr>
      <w:spacing w:before="100" w:beforeAutospacing="1" w:after="100" w:afterAutospacing="1" w:line="240" w:lineRule="auto"/>
    </w:pPr>
    <w:rPr>
      <w:rFonts w:ascii="Arial" w:eastAsia="Times New Roman" w:hAnsi="Arial" w:cs="Arial"/>
      <w:i/>
      <w:iCs/>
      <w:sz w:val="18"/>
      <w:szCs w:val="18"/>
      <w:lang w:eastAsia="en-ZA"/>
    </w:rPr>
  </w:style>
  <w:style w:type="paragraph" w:customStyle="1" w:styleId="xl144">
    <w:name w:val="xl144"/>
    <w:basedOn w:val="Normal"/>
    <w:rsid w:val="008D5FA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45">
    <w:name w:val="xl145"/>
    <w:basedOn w:val="Normal"/>
    <w:rsid w:val="008D5FA8"/>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46">
    <w:name w:val="xl146"/>
    <w:basedOn w:val="Normal"/>
    <w:rsid w:val="008D5FA8"/>
    <w:pPr>
      <w:pBdr>
        <w:top w:val="single" w:sz="8" w:space="0" w:color="auto"/>
        <w:bottom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47">
    <w:name w:val="xl147"/>
    <w:basedOn w:val="Normal"/>
    <w:rsid w:val="008D5FA8"/>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48">
    <w:name w:val="xl148"/>
    <w:basedOn w:val="Normal"/>
    <w:rsid w:val="008D5FA8"/>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i/>
      <w:iCs/>
      <w:sz w:val="18"/>
      <w:szCs w:val="18"/>
      <w:lang w:eastAsia="en-ZA"/>
    </w:rPr>
  </w:style>
  <w:style w:type="paragraph" w:customStyle="1" w:styleId="xl149">
    <w:name w:val="xl149"/>
    <w:basedOn w:val="Normal"/>
    <w:rsid w:val="008D5FA8"/>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i/>
      <w:iCs/>
      <w:sz w:val="18"/>
      <w:szCs w:val="18"/>
      <w:lang w:eastAsia="en-ZA"/>
    </w:rPr>
  </w:style>
  <w:style w:type="paragraph" w:customStyle="1" w:styleId="xl150">
    <w:name w:val="xl150"/>
    <w:basedOn w:val="Normal"/>
    <w:rsid w:val="008D5FA8"/>
    <w:pPr>
      <w:pBdr>
        <w:top w:val="single" w:sz="4" w:space="0" w:color="auto"/>
        <w:lef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51">
    <w:name w:val="xl151"/>
    <w:basedOn w:val="Normal"/>
    <w:rsid w:val="008D5FA8"/>
    <w:pPr>
      <w:pBdr>
        <w:top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52">
    <w:name w:val="xl152"/>
    <w:basedOn w:val="Normal"/>
    <w:rsid w:val="008D5FA8"/>
    <w:pPr>
      <w:pBdr>
        <w:top w:val="single" w:sz="4" w:space="0" w:color="auto"/>
        <w:right w:val="single" w:sz="8" w:space="0" w:color="auto"/>
      </w:pBd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53">
    <w:name w:val="xl153"/>
    <w:basedOn w:val="Normal"/>
    <w:rsid w:val="008D5FA8"/>
    <w:pPr>
      <w:pBdr>
        <w:top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54">
    <w:name w:val="xl154"/>
    <w:basedOn w:val="Normal"/>
    <w:rsid w:val="008D5FA8"/>
    <w:pPr>
      <w:pBdr>
        <w:top w:val="single" w:sz="8" w:space="0" w:color="auto"/>
        <w:left w:val="single" w:sz="8" w:space="31" w:color="auto"/>
        <w:bottom w:val="single" w:sz="8" w:space="0" w:color="auto"/>
      </w:pBdr>
      <w:shd w:val="clear" w:color="000000" w:fill="FFFFFF"/>
      <w:spacing w:before="100" w:beforeAutospacing="1" w:after="100" w:afterAutospacing="1" w:line="240" w:lineRule="auto"/>
      <w:ind w:firstLineChars="700" w:firstLine="700"/>
    </w:pPr>
    <w:rPr>
      <w:rFonts w:ascii="Arial" w:eastAsia="Times New Roman" w:hAnsi="Arial" w:cs="Arial"/>
      <w:b/>
      <w:bCs/>
      <w:sz w:val="18"/>
      <w:szCs w:val="18"/>
      <w:lang w:eastAsia="en-ZA"/>
    </w:rPr>
  </w:style>
  <w:style w:type="paragraph" w:customStyle="1" w:styleId="xl155">
    <w:name w:val="xl155"/>
    <w:basedOn w:val="Normal"/>
    <w:rsid w:val="008D5FA8"/>
    <w:pPr>
      <w:pBdr>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56">
    <w:name w:val="xl156"/>
    <w:basedOn w:val="Normal"/>
    <w:rsid w:val="008D5FA8"/>
    <w:pPr>
      <w:pBdr>
        <w:left w:val="single" w:sz="8" w:space="0" w:color="auto"/>
        <w:bottom w:val="single" w:sz="4" w:space="0" w:color="auto"/>
      </w:pBd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57">
    <w:name w:val="xl157"/>
    <w:basedOn w:val="Normal"/>
    <w:rsid w:val="008D5FA8"/>
    <w:pPr>
      <w:pBdr>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58">
    <w:name w:val="xl158"/>
    <w:basedOn w:val="Normal"/>
    <w:rsid w:val="008D5FA8"/>
    <w:pPr>
      <w:pBdr>
        <w:bottom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59">
    <w:name w:val="xl159"/>
    <w:basedOn w:val="Normal"/>
    <w:rsid w:val="008D5FA8"/>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60">
    <w:name w:val="xl160"/>
    <w:basedOn w:val="Normal"/>
    <w:rsid w:val="008D5FA8"/>
    <w:pP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61">
    <w:name w:val="xl161"/>
    <w:basedOn w:val="Normal"/>
    <w:rsid w:val="008D5FA8"/>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62">
    <w:name w:val="xl162"/>
    <w:basedOn w:val="Normal"/>
    <w:rsid w:val="008D5FA8"/>
    <w:pPr>
      <w:pBdr>
        <w:top w:val="single" w:sz="4" w:space="0" w:color="auto"/>
        <w:left w:val="single" w:sz="8" w:space="0" w:color="auto"/>
      </w:pBd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63">
    <w:name w:val="xl163"/>
    <w:basedOn w:val="Normal"/>
    <w:rsid w:val="008D5FA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64">
    <w:name w:val="xl164"/>
    <w:basedOn w:val="Normal"/>
    <w:rsid w:val="008D5FA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65">
    <w:name w:val="xl165"/>
    <w:basedOn w:val="Normal"/>
    <w:rsid w:val="008D5FA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66">
    <w:name w:val="xl166"/>
    <w:basedOn w:val="Normal"/>
    <w:rsid w:val="008D5FA8"/>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en-ZA"/>
    </w:rPr>
  </w:style>
  <w:style w:type="paragraph" w:customStyle="1" w:styleId="xl167">
    <w:name w:val="xl167"/>
    <w:basedOn w:val="Normal"/>
    <w:rsid w:val="008D5FA8"/>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8"/>
      <w:szCs w:val="18"/>
      <w:lang w:eastAsia="en-ZA"/>
    </w:rPr>
  </w:style>
  <w:style w:type="paragraph" w:customStyle="1" w:styleId="xl168">
    <w:name w:val="xl168"/>
    <w:basedOn w:val="Normal"/>
    <w:rsid w:val="008D5FA8"/>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69">
    <w:name w:val="xl169"/>
    <w:basedOn w:val="Normal"/>
    <w:rsid w:val="008D5FA8"/>
    <w:pPr>
      <w:pBdr>
        <w:top w:val="single" w:sz="8" w:space="0" w:color="auto"/>
        <w:left w:val="single" w:sz="8" w:space="11" w:color="auto"/>
        <w:bottom w:val="single" w:sz="8" w:space="0" w:color="auto"/>
      </w:pBdr>
      <w:shd w:val="clear" w:color="000000" w:fill="FFFFFF"/>
      <w:spacing w:before="100" w:beforeAutospacing="1" w:after="100" w:afterAutospacing="1" w:line="240" w:lineRule="auto"/>
      <w:ind w:firstLineChars="100" w:firstLine="100"/>
    </w:pPr>
    <w:rPr>
      <w:rFonts w:ascii="Arial" w:eastAsia="Times New Roman" w:hAnsi="Arial" w:cs="Arial"/>
      <w:b/>
      <w:bCs/>
      <w:sz w:val="18"/>
      <w:szCs w:val="18"/>
      <w:lang w:eastAsia="en-ZA"/>
    </w:rPr>
  </w:style>
  <w:style w:type="paragraph" w:customStyle="1" w:styleId="xl170">
    <w:name w:val="xl170"/>
    <w:basedOn w:val="Normal"/>
    <w:rsid w:val="008D5FA8"/>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71">
    <w:name w:val="xl171"/>
    <w:basedOn w:val="Normal"/>
    <w:rsid w:val="008D5FA8"/>
    <w:pPr>
      <w:pBdr>
        <w:left w:val="single" w:sz="8"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72">
    <w:name w:val="xl172"/>
    <w:basedOn w:val="Normal"/>
    <w:rsid w:val="008D5FA8"/>
    <w:pPr>
      <w:pBdr>
        <w:right w:val="single" w:sz="8" w:space="0" w:color="auto"/>
      </w:pBd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73">
    <w:name w:val="xl173"/>
    <w:basedOn w:val="Normal"/>
    <w:rsid w:val="008D5FA8"/>
    <w:pPr>
      <w:pBdr>
        <w:left w:val="single" w:sz="8" w:space="0" w:color="auto"/>
      </w:pBdr>
      <w:spacing w:before="100" w:beforeAutospacing="1" w:after="100" w:afterAutospacing="1" w:line="240" w:lineRule="auto"/>
    </w:pPr>
    <w:rPr>
      <w:rFonts w:ascii="Arial" w:eastAsia="Times New Roman" w:hAnsi="Arial" w:cs="Arial"/>
      <w:color w:val="FF0000"/>
      <w:sz w:val="18"/>
      <w:szCs w:val="18"/>
      <w:lang w:eastAsia="en-ZA"/>
    </w:rPr>
  </w:style>
  <w:style w:type="paragraph" w:customStyle="1" w:styleId="xl174">
    <w:name w:val="xl174"/>
    <w:basedOn w:val="Normal"/>
    <w:rsid w:val="008D5FA8"/>
    <w:pPr>
      <w:pBdr>
        <w:top w:val="single" w:sz="4" w:space="0" w:color="auto"/>
        <w:bottom w:val="single" w:sz="4" w:space="0" w:color="auto"/>
      </w:pBdr>
      <w:spacing w:before="100" w:beforeAutospacing="1" w:after="100" w:afterAutospacing="1" w:line="240" w:lineRule="auto"/>
      <w:ind w:firstLineChars="700" w:firstLine="700"/>
    </w:pPr>
    <w:rPr>
      <w:rFonts w:ascii="Arial" w:eastAsia="Times New Roman" w:hAnsi="Arial" w:cs="Arial"/>
      <w:sz w:val="18"/>
      <w:szCs w:val="18"/>
      <w:lang w:eastAsia="en-ZA"/>
    </w:rPr>
  </w:style>
  <w:style w:type="paragraph" w:customStyle="1" w:styleId="xl175">
    <w:name w:val="xl175"/>
    <w:basedOn w:val="Normal"/>
    <w:rsid w:val="008D5FA8"/>
    <w:pPr>
      <w:pBdr>
        <w:top w:val="single" w:sz="4" w:space="0" w:color="auto"/>
      </w:pBdr>
      <w:spacing w:before="100" w:beforeAutospacing="1" w:after="100" w:afterAutospacing="1" w:line="240" w:lineRule="auto"/>
      <w:ind w:firstLineChars="700" w:firstLine="700"/>
    </w:pPr>
    <w:rPr>
      <w:rFonts w:ascii="Arial" w:eastAsia="Times New Roman" w:hAnsi="Arial" w:cs="Arial"/>
      <w:sz w:val="18"/>
      <w:szCs w:val="18"/>
      <w:lang w:eastAsia="en-ZA"/>
    </w:rPr>
  </w:style>
  <w:style w:type="paragraph" w:customStyle="1" w:styleId="xl176">
    <w:name w:val="xl176"/>
    <w:basedOn w:val="Normal"/>
    <w:rsid w:val="008D5FA8"/>
    <w:pPr>
      <w:spacing w:before="100" w:beforeAutospacing="1" w:after="100" w:afterAutospacing="1" w:line="240" w:lineRule="auto"/>
      <w:ind w:firstLineChars="700" w:firstLine="700"/>
    </w:pPr>
    <w:rPr>
      <w:rFonts w:ascii="Arial" w:eastAsia="Times New Roman" w:hAnsi="Arial" w:cs="Arial"/>
      <w:sz w:val="18"/>
      <w:szCs w:val="18"/>
      <w:lang w:eastAsia="en-ZA"/>
    </w:rPr>
  </w:style>
  <w:style w:type="paragraph" w:customStyle="1" w:styleId="xl177">
    <w:name w:val="xl177"/>
    <w:basedOn w:val="Normal"/>
    <w:rsid w:val="008D5FA8"/>
    <w:pPr>
      <w:pBdr>
        <w:top w:val="single" w:sz="8" w:space="0" w:color="auto"/>
        <w:left w:val="single" w:sz="8" w:space="31" w:color="auto"/>
        <w:bottom w:val="single" w:sz="8" w:space="0" w:color="auto"/>
      </w:pBdr>
      <w:shd w:val="clear" w:color="000000" w:fill="FFFFFF"/>
      <w:spacing w:before="100" w:beforeAutospacing="1" w:after="100" w:afterAutospacing="1" w:line="240" w:lineRule="auto"/>
      <w:ind w:firstLineChars="800" w:firstLine="800"/>
    </w:pPr>
    <w:rPr>
      <w:rFonts w:ascii="Arial" w:eastAsia="Times New Roman" w:hAnsi="Arial" w:cs="Arial"/>
      <w:sz w:val="18"/>
      <w:szCs w:val="18"/>
      <w:lang w:eastAsia="en-ZA"/>
    </w:rPr>
  </w:style>
  <w:style w:type="paragraph" w:customStyle="1" w:styleId="xl178">
    <w:name w:val="xl178"/>
    <w:basedOn w:val="Normal"/>
    <w:rsid w:val="008D5FA8"/>
    <w:pPr>
      <w:pBdr>
        <w:top w:val="single" w:sz="8" w:space="0" w:color="auto"/>
        <w:bottom w:val="single" w:sz="8" w:space="0" w:color="auto"/>
      </w:pBdr>
      <w:shd w:val="clear" w:color="000000" w:fill="FFFFFF"/>
      <w:spacing w:before="100" w:beforeAutospacing="1" w:after="100" w:afterAutospacing="1" w:line="240" w:lineRule="auto"/>
      <w:ind w:firstLineChars="800" w:firstLine="800"/>
    </w:pPr>
    <w:rPr>
      <w:rFonts w:ascii="Arial" w:eastAsia="Times New Roman" w:hAnsi="Arial" w:cs="Arial"/>
      <w:sz w:val="18"/>
      <w:szCs w:val="18"/>
      <w:lang w:eastAsia="en-ZA"/>
    </w:rPr>
  </w:style>
  <w:style w:type="paragraph" w:customStyle="1" w:styleId="xl179">
    <w:name w:val="xl179"/>
    <w:basedOn w:val="Normal"/>
    <w:rsid w:val="008D5FA8"/>
    <w:pPr>
      <w:pBdr>
        <w:top w:val="single" w:sz="8" w:space="0" w:color="auto"/>
        <w:bottom w:val="single" w:sz="8" w:space="0" w:color="auto"/>
      </w:pBdr>
      <w:shd w:val="clear" w:color="000000" w:fill="FFFFFF"/>
      <w:spacing w:before="100" w:beforeAutospacing="1" w:after="100" w:afterAutospacing="1" w:line="240" w:lineRule="auto"/>
      <w:ind w:firstLineChars="800" w:firstLine="800"/>
    </w:pPr>
    <w:rPr>
      <w:rFonts w:ascii="Arial" w:eastAsia="Times New Roman" w:hAnsi="Arial" w:cs="Arial"/>
      <w:b/>
      <w:bCs/>
      <w:sz w:val="18"/>
      <w:szCs w:val="18"/>
      <w:lang w:eastAsia="en-ZA"/>
    </w:rPr>
  </w:style>
  <w:style w:type="paragraph" w:customStyle="1" w:styleId="xl180">
    <w:name w:val="xl180"/>
    <w:basedOn w:val="Normal"/>
    <w:rsid w:val="008D5FA8"/>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Chars="800" w:firstLine="800"/>
    </w:pPr>
    <w:rPr>
      <w:rFonts w:ascii="Arial" w:eastAsia="Times New Roman" w:hAnsi="Arial" w:cs="Arial"/>
      <w:sz w:val="18"/>
      <w:szCs w:val="18"/>
      <w:lang w:eastAsia="en-ZA"/>
    </w:rPr>
  </w:style>
  <w:style w:type="paragraph" w:customStyle="1" w:styleId="xl181">
    <w:name w:val="xl181"/>
    <w:basedOn w:val="Normal"/>
    <w:rsid w:val="008D5FA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182">
    <w:name w:val="xl182"/>
    <w:basedOn w:val="Normal"/>
    <w:rsid w:val="008D5FA8"/>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83">
    <w:name w:val="xl183"/>
    <w:basedOn w:val="Normal"/>
    <w:rsid w:val="008D5FA8"/>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84">
    <w:name w:val="xl184"/>
    <w:basedOn w:val="Normal"/>
    <w:rsid w:val="008D5FA8"/>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en-ZA"/>
    </w:rPr>
  </w:style>
  <w:style w:type="paragraph" w:customStyle="1" w:styleId="xl185">
    <w:name w:val="xl185"/>
    <w:basedOn w:val="Normal"/>
    <w:rsid w:val="008D5FA8"/>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86">
    <w:name w:val="xl186"/>
    <w:basedOn w:val="Normal"/>
    <w:rsid w:val="008D5FA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83627">
      <w:bodyDiv w:val="1"/>
      <w:marLeft w:val="0"/>
      <w:marRight w:val="0"/>
      <w:marTop w:val="0"/>
      <w:marBottom w:val="0"/>
      <w:divBdr>
        <w:top w:val="none" w:sz="0" w:space="0" w:color="auto"/>
        <w:left w:val="none" w:sz="0" w:space="0" w:color="auto"/>
        <w:bottom w:val="none" w:sz="0" w:space="0" w:color="auto"/>
        <w:right w:val="none" w:sz="0" w:space="0" w:color="auto"/>
      </w:divBdr>
    </w:div>
    <w:div w:id="677999571">
      <w:bodyDiv w:val="1"/>
      <w:marLeft w:val="0"/>
      <w:marRight w:val="0"/>
      <w:marTop w:val="0"/>
      <w:marBottom w:val="0"/>
      <w:divBdr>
        <w:top w:val="none" w:sz="0" w:space="0" w:color="auto"/>
        <w:left w:val="none" w:sz="0" w:space="0" w:color="auto"/>
        <w:bottom w:val="none" w:sz="0" w:space="0" w:color="auto"/>
        <w:right w:val="none" w:sz="0" w:space="0" w:color="auto"/>
      </w:divBdr>
    </w:div>
    <w:div w:id="851651708">
      <w:bodyDiv w:val="1"/>
      <w:marLeft w:val="0"/>
      <w:marRight w:val="0"/>
      <w:marTop w:val="0"/>
      <w:marBottom w:val="0"/>
      <w:divBdr>
        <w:top w:val="none" w:sz="0" w:space="0" w:color="auto"/>
        <w:left w:val="none" w:sz="0" w:space="0" w:color="auto"/>
        <w:bottom w:val="none" w:sz="0" w:space="0" w:color="auto"/>
        <w:right w:val="none" w:sz="0" w:space="0" w:color="auto"/>
      </w:divBdr>
    </w:div>
    <w:div w:id="1179925608">
      <w:bodyDiv w:val="1"/>
      <w:marLeft w:val="0"/>
      <w:marRight w:val="0"/>
      <w:marTop w:val="0"/>
      <w:marBottom w:val="0"/>
      <w:divBdr>
        <w:top w:val="none" w:sz="0" w:space="0" w:color="auto"/>
        <w:left w:val="none" w:sz="0" w:space="0" w:color="auto"/>
        <w:bottom w:val="none" w:sz="0" w:space="0" w:color="auto"/>
        <w:right w:val="none" w:sz="0" w:space="0" w:color="auto"/>
      </w:divBdr>
    </w:div>
    <w:div w:id="1187014200">
      <w:bodyDiv w:val="1"/>
      <w:marLeft w:val="0"/>
      <w:marRight w:val="0"/>
      <w:marTop w:val="0"/>
      <w:marBottom w:val="0"/>
      <w:divBdr>
        <w:top w:val="none" w:sz="0" w:space="0" w:color="auto"/>
        <w:left w:val="none" w:sz="0" w:space="0" w:color="auto"/>
        <w:bottom w:val="none" w:sz="0" w:space="0" w:color="auto"/>
        <w:right w:val="none" w:sz="0" w:space="0" w:color="auto"/>
      </w:divBdr>
    </w:div>
    <w:div w:id="1197305745">
      <w:bodyDiv w:val="1"/>
      <w:marLeft w:val="0"/>
      <w:marRight w:val="0"/>
      <w:marTop w:val="0"/>
      <w:marBottom w:val="0"/>
      <w:divBdr>
        <w:top w:val="none" w:sz="0" w:space="0" w:color="auto"/>
        <w:left w:val="none" w:sz="0" w:space="0" w:color="auto"/>
        <w:bottom w:val="none" w:sz="0" w:space="0" w:color="auto"/>
        <w:right w:val="none" w:sz="0" w:space="0" w:color="auto"/>
      </w:divBdr>
    </w:div>
    <w:div w:id="1212157165">
      <w:bodyDiv w:val="1"/>
      <w:marLeft w:val="0"/>
      <w:marRight w:val="0"/>
      <w:marTop w:val="0"/>
      <w:marBottom w:val="0"/>
      <w:divBdr>
        <w:top w:val="none" w:sz="0" w:space="0" w:color="auto"/>
        <w:left w:val="none" w:sz="0" w:space="0" w:color="auto"/>
        <w:bottom w:val="none" w:sz="0" w:space="0" w:color="auto"/>
        <w:right w:val="none" w:sz="0" w:space="0" w:color="auto"/>
      </w:divBdr>
    </w:div>
    <w:div w:id="1213731721">
      <w:bodyDiv w:val="1"/>
      <w:marLeft w:val="0"/>
      <w:marRight w:val="0"/>
      <w:marTop w:val="0"/>
      <w:marBottom w:val="0"/>
      <w:divBdr>
        <w:top w:val="none" w:sz="0" w:space="0" w:color="auto"/>
        <w:left w:val="none" w:sz="0" w:space="0" w:color="auto"/>
        <w:bottom w:val="none" w:sz="0" w:space="0" w:color="auto"/>
        <w:right w:val="none" w:sz="0" w:space="0" w:color="auto"/>
      </w:divBdr>
    </w:div>
    <w:div w:id="1691295419">
      <w:bodyDiv w:val="1"/>
      <w:marLeft w:val="0"/>
      <w:marRight w:val="0"/>
      <w:marTop w:val="0"/>
      <w:marBottom w:val="0"/>
      <w:divBdr>
        <w:top w:val="none" w:sz="0" w:space="0" w:color="auto"/>
        <w:left w:val="none" w:sz="0" w:space="0" w:color="auto"/>
        <w:bottom w:val="none" w:sz="0" w:space="0" w:color="auto"/>
        <w:right w:val="none" w:sz="0" w:space="0" w:color="auto"/>
      </w:divBdr>
    </w:div>
    <w:div w:id="1850481787">
      <w:bodyDiv w:val="1"/>
      <w:marLeft w:val="0"/>
      <w:marRight w:val="0"/>
      <w:marTop w:val="0"/>
      <w:marBottom w:val="0"/>
      <w:divBdr>
        <w:top w:val="none" w:sz="0" w:space="0" w:color="auto"/>
        <w:left w:val="none" w:sz="0" w:space="0" w:color="auto"/>
        <w:bottom w:val="none" w:sz="0" w:space="0" w:color="auto"/>
        <w:right w:val="none" w:sz="0" w:space="0" w:color="auto"/>
      </w:divBdr>
    </w:div>
    <w:div w:id="1864709457">
      <w:bodyDiv w:val="1"/>
      <w:marLeft w:val="0"/>
      <w:marRight w:val="0"/>
      <w:marTop w:val="0"/>
      <w:marBottom w:val="0"/>
      <w:divBdr>
        <w:top w:val="none" w:sz="0" w:space="0" w:color="auto"/>
        <w:left w:val="none" w:sz="0" w:space="0" w:color="auto"/>
        <w:bottom w:val="none" w:sz="0" w:space="0" w:color="auto"/>
        <w:right w:val="none" w:sz="0" w:space="0" w:color="auto"/>
      </w:divBdr>
    </w:div>
    <w:div w:id="198439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ars.gov.za"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header" Target="header11.xml"/><Relationship Id="rId21" Type="http://schemas.openxmlformats.org/officeDocument/2006/relationships/footer" Target="footer2.xml"/><Relationship Id="rId34" Type="http://schemas.openxmlformats.org/officeDocument/2006/relationships/header" Target="header8.xml"/><Relationship Id="rId42" Type="http://schemas.openxmlformats.org/officeDocument/2006/relationships/header" Target="header13.xml"/><Relationship Id="rId47"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ams.microsoft.com/l/meetup-join/19%3ameeting_OGUyNWEwMjUtY2RjYy00NzNhLWIwY2QtOWQyNGNiY2I3OTIw%40thread.v2/0?context=%7b%22Tid%22%3a%2226227dc1-4e2b-407e-9bee-81acf6fe8aa9%22%2c%22Oid%22%3a%220f003184-f74c-40a3-9b40-9fda5b3dfcff%22%7d" TargetMode="External"/><Relationship Id="rId29" Type="http://schemas.openxmlformats.org/officeDocument/2006/relationships/header" Target="header6.xml"/><Relationship Id="rId11" Type="http://schemas.openxmlformats.org/officeDocument/2006/relationships/hyperlink" Target="mailto:tenders@kouga.gov.za" TargetMode="External"/><Relationship Id="rId24" Type="http://schemas.openxmlformats.org/officeDocument/2006/relationships/header" Target="header3.xml"/><Relationship Id="rId32" Type="http://schemas.openxmlformats.org/officeDocument/2006/relationships/hyperlink" Target="http://www.treasury.gov.za" TargetMode="Externa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www.kouga.gov.za" TargetMode="External"/><Relationship Id="rId23" Type="http://schemas.openxmlformats.org/officeDocument/2006/relationships/image" Target="media/image3.jpeg"/><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theme" Target="theme/theme1.xml"/><Relationship Id="rId10" Type="http://schemas.openxmlformats.org/officeDocument/2006/relationships/hyperlink" Target="https://teams.microsoft.com/l/meetup-join/19%3ameeting_OGUyNWEwMjUtY2RjYy00NzNhLWIwY2QtOWQyNGNiY2I3OTIw%40thread.v2/0?context=%7b%22Tid%22%3a%2226227dc1-4e2b-407e-9bee-81acf6fe8aa9%22%2c%22Oid%22%3a%220f003184-f74c-40a3-9b40-9fda5b3dfcff%22%7d" TargetMode="External"/><Relationship Id="rId19" Type="http://schemas.openxmlformats.org/officeDocument/2006/relationships/footer" Target="footer1.xml"/><Relationship Id="rId31" Type="http://schemas.openxmlformats.org/officeDocument/2006/relationships/hyperlink" Target="http://www.treasury.gov.za"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cid:image001.jpg@01D27BC8.07654A40" TargetMode="External"/><Relationship Id="rId14" Type="http://schemas.openxmlformats.org/officeDocument/2006/relationships/hyperlink" Target="http://www.etender.gov.za" TargetMode="External"/><Relationship Id="rId22" Type="http://schemas.openxmlformats.org/officeDocument/2006/relationships/image" Target="media/image2.jpeg"/><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footer" Target="footer6.xml"/><Relationship Id="rId43" Type="http://schemas.openxmlformats.org/officeDocument/2006/relationships/header" Target="header14.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efelix@kouga.gov.za" TargetMode="External"/><Relationship Id="rId17" Type="http://schemas.openxmlformats.org/officeDocument/2006/relationships/hyperlink" Target="mailto:efelix@kouga.gov.za" TargetMode="External"/><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footer" Target="footer7.xml"/><Relationship Id="rId46" Type="http://schemas.openxmlformats.org/officeDocument/2006/relationships/header" Target="header16.xml"/><Relationship Id="rId20" Type="http://schemas.openxmlformats.org/officeDocument/2006/relationships/header" Target="header2.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61B1-D999-4AB6-88E7-4CFA951B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17562</Words>
  <Characters>94308</Characters>
  <Application>Microsoft Office Word</Application>
  <DocSecurity>0</DocSecurity>
  <Lines>4715</Lines>
  <Paragraphs>1962</Paragraphs>
  <ScaleCrop>false</ScaleCrop>
  <Company/>
  <LinksUpToDate>false</LinksUpToDate>
  <CharactersWithSpaces>109908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Du Toit</dc:creator>
  <cp:keywords/>
  <dc:description/>
  <cp:lastModifiedBy>Renaldo Matthee</cp:lastModifiedBy>
  <cp:revision>59</cp:revision>
  <cp:lastPrinted>2026-01-16T08:54:00Z</cp:lastPrinted>
  <dcterms:created xsi:type="dcterms:W3CDTF">2026-01-06T12:35:00Z</dcterms:created>
  <dcterms:modified xsi:type="dcterms:W3CDTF">2026-01-16T08:55:00Z</dcterms:modified>
</cp:coreProperties>
</file>