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8658D0C6744F4ECAAAAB0F2F44FDCE76"/>
        </w:placeholder>
      </w:sdtPr>
      <w:sdtContent>
        <w:sdt>
          <w:sdtPr>
            <w:id w:val="-1462265599"/>
            <w:lock w:val="sdtContentLocked"/>
            <w:placeholder>
              <w:docPart w:val="8658D0C6744F4ECAAAAB0F2F44FDCE76"/>
            </w:placeholder>
            <w15:appearance w15:val="hidden"/>
          </w:sdtPr>
          <w:sdtContent>
            <w:p w14:paraId="7BC72E70" w14:textId="77777777" w:rsidR="00AB0B86" w:rsidRDefault="00AB0B86" w:rsidP="00AB0B86">
              <w:pPr>
                <w:jc w:val="center"/>
              </w:pPr>
            </w:p>
            <w:p w14:paraId="234D6F02"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7222784" wp14:editId="7452F81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6CA85DF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2E04CEBE" wp14:editId="097C2C0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22AB0F1" w14:textId="77777777" w:rsidR="00AB0B86" w:rsidRDefault="00AB0B86" w:rsidP="00AB0B86">
              <w:pPr>
                <w:jc w:val="center"/>
              </w:pPr>
            </w:p>
            <w:p w14:paraId="0AD2D51C" w14:textId="77777777" w:rsidR="00AB0B86" w:rsidRDefault="00AB0B86" w:rsidP="00AB0B86">
              <w:pPr>
                <w:jc w:val="center"/>
              </w:pPr>
            </w:p>
            <w:p w14:paraId="5546588E" w14:textId="77777777" w:rsidR="00AB0B86" w:rsidRDefault="00AB0B86" w:rsidP="00AB0B86">
              <w:pPr>
                <w:jc w:val="center"/>
              </w:pPr>
            </w:p>
            <w:p w14:paraId="06C02112" w14:textId="77777777" w:rsidR="00AB0B86" w:rsidRDefault="00AB0B86" w:rsidP="00AB0B86">
              <w:pPr>
                <w:jc w:val="center"/>
              </w:pPr>
            </w:p>
            <w:p w14:paraId="13C16F15" w14:textId="77777777" w:rsidR="00AB0B86" w:rsidRDefault="00AB0B86" w:rsidP="00AB0B86">
              <w:pPr>
                <w:jc w:val="center"/>
              </w:pPr>
            </w:p>
            <w:p w14:paraId="7ECF2D4D" w14:textId="77777777" w:rsidR="00AB0B86" w:rsidRDefault="00AB0B86" w:rsidP="00AB0B86">
              <w:pPr>
                <w:jc w:val="center"/>
              </w:pPr>
            </w:p>
            <w:p w14:paraId="6D09D769" w14:textId="77777777" w:rsidR="00AB0B86" w:rsidRDefault="00AB0B86" w:rsidP="00AB0B86">
              <w:pPr>
                <w:jc w:val="center"/>
              </w:pPr>
            </w:p>
            <w:p w14:paraId="2D99BB7A" w14:textId="77777777" w:rsidR="00F70A16" w:rsidRPr="00912911" w:rsidRDefault="00000000" w:rsidP="00AB0B86">
              <w:pPr>
                <w:jc w:val="center"/>
                <w:rPr>
                  <w:b/>
                  <w:bCs/>
                  <w:sz w:val="36"/>
                  <w:szCs w:val="36"/>
                </w:rPr>
              </w:pPr>
            </w:p>
          </w:sdtContent>
        </w:sdt>
      </w:sdtContent>
    </w:sdt>
    <w:p w14:paraId="7DB9F32F"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61B3574C" w14:textId="77777777"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3500205B" w14:textId="77777777" w:rsidTr="00F91DE2">
        <w:trPr>
          <w:trHeight w:val="567"/>
        </w:trPr>
        <w:tc>
          <w:tcPr>
            <w:tcW w:w="3539" w:type="dxa"/>
            <w:shd w:val="clear" w:color="auto" w:fill="DBE5F1" w:themeFill="accent1" w:themeFillTint="33"/>
            <w:vAlign w:val="center"/>
          </w:tcPr>
          <w:p w14:paraId="3828D6F3" w14:textId="77777777" w:rsidR="00B6276C" w:rsidRPr="00B6276C" w:rsidRDefault="00D41F1F" w:rsidP="00B6276C">
            <w:pPr>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No:</w:t>
            </w:r>
          </w:p>
        </w:tc>
        <w:tc>
          <w:tcPr>
            <w:tcW w:w="6089" w:type="dxa"/>
            <w:vAlign w:val="center"/>
          </w:tcPr>
          <w:p w14:paraId="11CB080A" w14:textId="544B31F2" w:rsidR="00B6276C" w:rsidRPr="00B70AF0" w:rsidRDefault="00367DF0" w:rsidP="00B6276C">
            <w:pPr>
              <w:rPr>
                <w:rFonts w:asciiTheme="majorHAnsi" w:hAnsiTheme="majorHAnsi"/>
                <w:b/>
                <w:color w:val="0E1B8D"/>
              </w:rPr>
            </w:pPr>
            <w:bookmarkStart w:id="0" w:name="_Hlk203044318"/>
            <w:r w:rsidRPr="00724212">
              <w:rPr>
                <w:b/>
                <w:color w:val="FF0000"/>
              </w:rPr>
              <w:t>RFB 3</w:t>
            </w:r>
            <w:r w:rsidR="00DE4CC7">
              <w:rPr>
                <w:b/>
                <w:color w:val="FF0000"/>
              </w:rPr>
              <w:t>115</w:t>
            </w:r>
            <w:r w:rsidRPr="00724212">
              <w:rPr>
                <w:b/>
                <w:color w:val="FF0000"/>
              </w:rPr>
              <w:t>/202</w:t>
            </w:r>
            <w:r w:rsidR="00DE4CC7">
              <w:rPr>
                <w:b/>
                <w:color w:val="FF0000"/>
              </w:rPr>
              <w:t>5</w:t>
            </w:r>
            <w:bookmarkEnd w:id="0"/>
          </w:p>
        </w:tc>
      </w:tr>
      <w:tr w:rsidR="00B6276C" w:rsidRPr="00B6276C" w14:paraId="034D9158" w14:textId="77777777" w:rsidTr="00F91DE2">
        <w:trPr>
          <w:trHeight w:val="567"/>
        </w:trPr>
        <w:tc>
          <w:tcPr>
            <w:tcW w:w="3539" w:type="dxa"/>
            <w:shd w:val="clear" w:color="auto" w:fill="DBE5F1" w:themeFill="accent1" w:themeFillTint="33"/>
            <w:vAlign w:val="center"/>
          </w:tcPr>
          <w:p w14:paraId="60E609CA"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74127634" w14:textId="0EEEB2AC" w:rsidR="00B6276C" w:rsidRPr="00B6276C" w:rsidRDefault="006F7BC9" w:rsidP="00B6276C">
            <w:pPr>
              <w:rPr>
                <w:rFonts w:asciiTheme="majorHAnsi" w:hAnsiTheme="majorHAnsi"/>
                <w:b/>
                <w:color w:val="0E1B8D"/>
              </w:rPr>
            </w:pPr>
            <w:bookmarkStart w:id="1" w:name="_Hlk203044355"/>
            <w:r w:rsidRPr="006F7BC9">
              <w:rPr>
                <w:b/>
                <w:bCs/>
                <w:color w:val="0E1B8D"/>
              </w:rPr>
              <w:t xml:space="preserve">REQUEST FOR BID FOR PROCUREMENT OF NEXT GENERATION FIREWALLS, LICENSES, SUPPORT, MAINTENANCE AND TRAINING FOR THE SOUTH AFRICAN POLICE SERVICE (SAPS) FOR A PERIOD OF SIXTY (60) MONTHS </w:t>
            </w:r>
            <w:bookmarkEnd w:id="1"/>
          </w:p>
        </w:tc>
      </w:tr>
      <w:tr w:rsidR="00B6276C" w:rsidRPr="00B6276C" w14:paraId="3E310F06" w14:textId="77777777" w:rsidTr="00F91DE2">
        <w:trPr>
          <w:trHeight w:val="567"/>
        </w:trPr>
        <w:tc>
          <w:tcPr>
            <w:tcW w:w="3539" w:type="dxa"/>
            <w:shd w:val="clear" w:color="auto" w:fill="DBE5F1" w:themeFill="accent1" w:themeFillTint="33"/>
            <w:vAlign w:val="center"/>
          </w:tcPr>
          <w:p w14:paraId="51CD9889" w14:textId="37BF1709" w:rsidR="00B6276C" w:rsidRPr="00B6276C" w:rsidRDefault="00311E1E" w:rsidP="00B957F2">
            <w:pPr>
              <w:jc w:val="left"/>
              <w:rPr>
                <w:rFonts w:asciiTheme="majorHAnsi" w:hAnsiTheme="majorHAnsi"/>
                <w:b/>
                <w:color w:val="0E1B8D"/>
              </w:rPr>
            </w:pPr>
            <w:r>
              <w:rPr>
                <w:rFonts w:asciiTheme="majorHAnsi" w:hAnsiTheme="majorHAnsi"/>
                <w:b/>
                <w:color w:val="0E1B8D"/>
              </w:rPr>
              <w:t>Virtual</w:t>
            </w:r>
          </w:p>
        </w:tc>
        <w:tc>
          <w:tcPr>
            <w:tcW w:w="6089" w:type="dxa"/>
            <w:vAlign w:val="center"/>
          </w:tcPr>
          <w:p w14:paraId="4D24DE1E" w14:textId="4C7F4EBB" w:rsidR="00A82830" w:rsidRPr="001335B6" w:rsidRDefault="00A82830" w:rsidP="00A82830">
            <w:pPr>
              <w:rPr>
                <w:b/>
                <w:bCs/>
                <w:color w:val="0E1B8D"/>
              </w:rPr>
            </w:pPr>
            <w:r>
              <w:rPr>
                <w:b/>
                <w:bCs/>
                <w:color w:val="0E1B8D"/>
              </w:rPr>
              <w:t>Compulsory</w:t>
            </w:r>
            <w:r w:rsidRPr="001335B6">
              <w:rPr>
                <w:b/>
                <w:bCs/>
                <w:color w:val="0E1B8D"/>
              </w:rPr>
              <w:t xml:space="preserve"> Briefing Session will be held as follows:</w:t>
            </w:r>
          </w:p>
          <w:p w14:paraId="1A69F8D2" w14:textId="4F0EF1A8" w:rsidR="00A82830" w:rsidRPr="001335B6" w:rsidRDefault="00A82830" w:rsidP="00A82830">
            <w:pPr>
              <w:rPr>
                <w:bCs/>
                <w:color w:val="0E1B8D"/>
              </w:rPr>
            </w:pPr>
            <w:r w:rsidRPr="001335B6">
              <w:rPr>
                <w:b/>
                <w:color w:val="0E1B8D"/>
              </w:rPr>
              <w:t xml:space="preserve">Date: </w:t>
            </w:r>
            <w:r w:rsidRPr="001335B6">
              <w:rPr>
                <w:b/>
                <w:color w:val="FF0000"/>
              </w:rPr>
              <w:t xml:space="preserve"> </w:t>
            </w:r>
            <w:r w:rsidR="00781F6E">
              <w:rPr>
                <w:b/>
                <w:color w:val="FF0000"/>
              </w:rPr>
              <w:t>21</w:t>
            </w:r>
            <w:r>
              <w:rPr>
                <w:b/>
                <w:color w:val="FF0000"/>
              </w:rPr>
              <w:t xml:space="preserve"> J</w:t>
            </w:r>
            <w:r w:rsidR="00781F6E">
              <w:rPr>
                <w:b/>
                <w:color w:val="FF0000"/>
              </w:rPr>
              <w:t>uly</w:t>
            </w:r>
            <w:r w:rsidRPr="001335B6">
              <w:rPr>
                <w:b/>
                <w:color w:val="FF0000"/>
              </w:rPr>
              <w:t xml:space="preserve"> 202</w:t>
            </w:r>
            <w:r>
              <w:rPr>
                <w:b/>
                <w:color w:val="FF0000"/>
              </w:rPr>
              <w:t>5</w:t>
            </w:r>
          </w:p>
          <w:p w14:paraId="6E7B548C" w14:textId="77777777" w:rsidR="00A82830" w:rsidRPr="001335B6" w:rsidRDefault="00A82830" w:rsidP="00A82830">
            <w:pPr>
              <w:rPr>
                <w:b/>
                <w:color w:val="0E1B8D"/>
              </w:rPr>
            </w:pPr>
            <w:r w:rsidRPr="001335B6">
              <w:rPr>
                <w:b/>
                <w:color w:val="0E1B8D"/>
              </w:rPr>
              <w:t>Time: 11:00am</w:t>
            </w:r>
          </w:p>
          <w:p w14:paraId="0C676AE9" w14:textId="0CE82BE5" w:rsidR="00A82830" w:rsidRDefault="00FC0B06" w:rsidP="00A82830">
            <w:hyperlink r:id="rId13" w:tgtFrame="_blank" w:tooltip="Meeting join link" w:history="1">
              <w:r w:rsidRPr="00FC0B06">
                <w:rPr>
                  <w:rStyle w:val="Hyperlink"/>
                  <w:b/>
                  <w:bCs/>
                </w:rPr>
                <w:t>Join the meeting now</w:t>
              </w:r>
            </w:hyperlink>
          </w:p>
          <w:p w14:paraId="3931AF56" w14:textId="77777777" w:rsidR="008E1A8A" w:rsidRPr="008E1A8A" w:rsidRDefault="008E1A8A" w:rsidP="008E1A8A">
            <w:pPr>
              <w:rPr>
                <w:b/>
                <w:color w:val="0E1B8D"/>
              </w:rPr>
            </w:pPr>
            <w:r w:rsidRPr="008E1A8A">
              <w:rPr>
                <w:b/>
                <w:color w:val="0E1B8D"/>
              </w:rPr>
              <w:t xml:space="preserve">Meeting ID: 335 361 496 061 9 </w:t>
            </w:r>
          </w:p>
          <w:p w14:paraId="38E82DC7" w14:textId="422045D1" w:rsidR="00B6276C" w:rsidRPr="004E3E3D" w:rsidRDefault="008E1A8A" w:rsidP="008E1A8A">
            <w:pPr>
              <w:rPr>
                <w:rFonts w:asciiTheme="majorHAnsi" w:hAnsiTheme="majorHAnsi"/>
                <w:bCs/>
                <w:color w:val="0E1B8D"/>
              </w:rPr>
            </w:pPr>
            <w:r w:rsidRPr="008E1A8A">
              <w:rPr>
                <w:b/>
                <w:color w:val="0E1B8D"/>
              </w:rPr>
              <w:t xml:space="preserve">Passcode: wC63WK6Y </w:t>
            </w:r>
          </w:p>
        </w:tc>
      </w:tr>
      <w:tr w:rsidR="00B6276C" w:rsidRPr="00B6276C" w14:paraId="5F84401A" w14:textId="77777777" w:rsidTr="00F91DE2">
        <w:trPr>
          <w:trHeight w:val="567"/>
        </w:trPr>
        <w:tc>
          <w:tcPr>
            <w:tcW w:w="3539" w:type="dxa"/>
            <w:shd w:val="clear" w:color="auto" w:fill="DBE5F1" w:themeFill="accent1" w:themeFillTint="33"/>
            <w:vAlign w:val="center"/>
          </w:tcPr>
          <w:p w14:paraId="7B1A29F3"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35C84823" w14:textId="7D157345" w:rsidR="00B6276C" w:rsidRPr="00B70AF0" w:rsidRDefault="008A4CED" w:rsidP="00B6276C">
            <w:pPr>
              <w:rPr>
                <w:rFonts w:asciiTheme="majorHAnsi" w:hAnsiTheme="majorHAnsi"/>
                <w:b/>
                <w:bCs/>
                <w:color w:val="0E1B8D"/>
              </w:rPr>
            </w:pPr>
            <w:r>
              <w:rPr>
                <w:b/>
                <w:bCs/>
                <w:color w:val="FF0000"/>
              </w:rPr>
              <w:t>2</w:t>
            </w:r>
            <w:r w:rsidR="003F0652">
              <w:rPr>
                <w:b/>
                <w:bCs/>
                <w:color w:val="FF0000"/>
              </w:rPr>
              <w:t>5</w:t>
            </w:r>
            <w:r w:rsidRPr="001335B6">
              <w:rPr>
                <w:b/>
                <w:bCs/>
                <w:color w:val="FF0000"/>
              </w:rPr>
              <w:t xml:space="preserve"> </w:t>
            </w:r>
            <w:r w:rsidR="00BB3DA5">
              <w:rPr>
                <w:b/>
                <w:bCs/>
                <w:color w:val="FF0000"/>
              </w:rPr>
              <w:t>July</w:t>
            </w:r>
            <w:r w:rsidRPr="001335B6">
              <w:rPr>
                <w:b/>
                <w:bCs/>
                <w:color w:val="FF0000"/>
              </w:rPr>
              <w:t xml:space="preserve"> 202</w:t>
            </w:r>
            <w:r>
              <w:rPr>
                <w:b/>
                <w:bCs/>
                <w:color w:val="FF0000"/>
              </w:rPr>
              <w:t>5</w:t>
            </w:r>
            <w:r w:rsidRPr="001335B6">
              <w:rPr>
                <w:b/>
                <w:bCs/>
                <w:color w:val="FF0000"/>
              </w:rPr>
              <w:t xml:space="preserve"> at 16:30pm</w:t>
            </w:r>
          </w:p>
        </w:tc>
      </w:tr>
      <w:tr w:rsidR="00B6276C" w:rsidRPr="00B6276C" w14:paraId="46C68564" w14:textId="77777777" w:rsidTr="00F91DE2">
        <w:trPr>
          <w:trHeight w:val="567"/>
        </w:trPr>
        <w:tc>
          <w:tcPr>
            <w:tcW w:w="3539" w:type="dxa"/>
            <w:shd w:val="clear" w:color="auto" w:fill="DBE5F1" w:themeFill="accent1" w:themeFillTint="33"/>
            <w:vAlign w:val="center"/>
          </w:tcPr>
          <w:p w14:paraId="6F9C1A08" w14:textId="77777777"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14:paraId="529F9705" w14:textId="77777777" w:rsidR="005048EE" w:rsidRDefault="005048EE" w:rsidP="00B6276C">
            <w:pPr>
              <w:rPr>
                <w:rFonts w:asciiTheme="majorHAnsi" w:hAnsiTheme="majorHAnsi"/>
                <w:bCs/>
                <w:color w:val="0E1B8D"/>
              </w:rPr>
            </w:pPr>
          </w:p>
          <w:p w14:paraId="4F718D3B" w14:textId="77777777"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14:paraId="5243F849" w14:textId="77777777"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Tsitsa Street, Erasmuskloof, Pretoria, 0105</w:t>
            </w:r>
          </w:p>
          <w:p w14:paraId="1498D8EC" w14:textId="77777777" w:rsidR="004E3E3D" w:rsidRPr="00B6276C" w:rsidRDefault="004E3E3D" w:rsidP="00B6276C">
            <w:pPr>
              <w:rPr>
                <w:rFonts w:asciiTheme="majorHAnsi" w:hAnsiTheme="majorHAnsi"/>
                <w:b/>
                <w:color w:val="0E1B8D"/>
              </w:rPr>
            </w:pPr>
          </w:p>
        </w:tc>
      </w:tr>
      <w:tr w:rsidR="00B6276C" w:rsidRPr="00B6276C" w14:paraId="1EE47089" w14:textId="77777777" w:rsidTr="00F91DE2">
        <w:trPr>
          <w:trHeight w:val="567"/>
        </w:trPr>
        <w:tc>
          <w:tcPr>
            <w:tcW w:w="3539" w:type="dxa"/>
            <w:shd w:val="clear" w:color="auto" w:fill="DBE5F1" w:themeFill="accent1" w:themeFillTint="33"/>
            <w:vAlign w:val="center"/>
          </w:tcPr>
          <w:p w14:paraId="48F814E2"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14:paraId="70460DD9" w14:textId="77777777" w:rsidR="005048EE" w:rsidRDefault="005048EE" w:rsidP="00B6276C">
            <w:pPr>
              <w:rPr>
                <w:rFonts w:asciiTheme="majorHAnsi" w:hAnsiTheme="majorHAnsi"/>
                <w:b/>
                <w:color w:val="0E1B8D"/>
              </w:rPr>
            </w:pPr>
          </w:p>
          <w:p w14:paraId="71BA2847" w14:textId="70759E45" w:rsidR="005D2D4B" w:rsidRDefault="00B6276C" w:rsidP="004E3E3D">
            <w:pPr>
              <w:rPr>
                <w:b/>
                <w:color w:val="FF0000"/>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BB3DA5" w:rsidRPr="00BB3DA5">
              <w:rPr>
                <w:rFonts w:asciiTheme="majorHAnsi" w:hAnsiTheme="majorHAnsi"/>
                <w:bCs/>
                <w:color w:val="EE0000"/>
              </w:rPr>
              <w:t>07</w:t>
            </w:r>
            <w:r w:rsidR="00EE2110" w:rsidRPr="00BB3DA5">
              <w:rPr>
                <w:b/>
                <w:color w:val="EE0000"/>
              </w:rPr>
              <w:t xml:space="preserve"> </w:t>
            </w:r>
            <w:r w:rsidR="00BB3DA5" w:rsidRPr="00BB3DA5">
              <w:rPr>
                <w:b/>
                <w:color w:val="EE0000"/>
              </w:rPr>
              <w:t>August</w:t>
            </w:r>
            <w:r w:rsidR="00EE2110" w:rsidRPr="00BB3DA5">
              <w:rPr>
                <w:b/>
                <w:color w:val="EE0000"/>
              </w:rPr>
              <w:t xml:space="preserve"> </w:t>
            </w:r>
            <w:r w:rsidR="00EE2110" w:rsidRPr="001335B6">
              <w:rPr>
                <w:b/>
                <w:color w:val="FF0000"/>
              </w:rPr>
              <w:t>202</w:t>
            </w:r>
            <w:r w:rsidR="00EE2110" w:rsidRPr="00580D08">
              <w:rPr>
                <w:b/>
                <w:color w:val="FF0000"/>
              </w:rPr>
              <w:t>5</w:t>
            </w:r>
            <w:r w:rsidR="00EE2110">
              <w:rPr>
                <w:b/>
                <w:color w:val="FF0000"/>
              </w:rPr>
              <w:t xml:space="preserve"> </w:t>
            </w:r>
          </w:p>
          <w:p w14:paraId="4954260A" w14:textId="4AC48F4C"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14:paraId="3C442FA4" w14:textId="77777777" w:rsidR="004E3E3D" w:rsidRPr="00B6276C" w:rsidRDefault="004E3E3D" w:rsidP="004E3E3D">
            <w:pPr>
              <w:rPr>
                <w:rFonts w:asciiTheme="majorHAnsi" w:hAnsiTheme="majorHAnsi"/>
                <w:b/>
                <w:color w:val="0E1B8D"/>
              </w:rPr>
            </w:pPr>
          </w:p>
        </w:tc>
      </w:tr>
      <w:tr w:rsidR="00B6276C" w:rsidRPr="00B6276C" w14:paraId="15F5EAB5" w14:textId="77777777" w:rsidTr="00F91DE2">
        <w:trPr>
          <w:trHeight w:val="567"/>
        </w:trPr>
        <w:tc>
          <w:tcPr>
            <w:tcW w:w="3539" w:type="dxa"/>
            <w:shd w:val="clear" w:color="auto" w:fill="DBE5F1" w:themeFill="accent1" w:themeFillTint="33"/>
            <w:vAlign w:val="center"/>
          </w:tcPr>
          <w:p w14:paraId="3CBDF5F6"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Validity Period</w:t>
            </w:r>
          </w:p>
        </w:tc>
        <w:tc>
          <w:tcPr>
            <w:tcW w:w="6089" w:type="dxa"/>
            <w:shd w:val="clear" w:color="auto" w:fill="auto"/>
            <w:vAlign w:val="center"/>
          </w:tcPr>
          <w:p w14:paraId="5E91AF10" w14:textId="77777777" w:rsidR="00B6276C" w:rsidRPr="004E3E3D" w:rsidRDefault="00B957F2" w:rsidP="00B6276C">
            <w:pPr>
              <w:rPr>
                <w:rFonts w:asciiTheme="majorHAnsi" w:hAnsiTheme="majorHAnsi"/>
                <w:bCs/>
                <w:color w:val="0E1B8D"/>
              </w:rPr>
            </w:pPr>
            <w:r>
              <w:rPr>
                <w:rFonts w:asciiTheme="majorHAnsi" w:hAnsiTheme="majorHAnsi"/>
                <w:bCs/>
                <w:color w:val="FF0000"/>
              </w:rPr>
              <w:t>200</w:t>
            </w:r>
            <w:r w:rsidR="00B6276C" w:rsidRPr="005048EE">
              <w:rPr>
                <w:rFonts w:asciiTheme="majorHAnsi" w:hAnsiTheme="majorHAnsi"/>
                <w:bCs/>
                <w:color w:val="FF0000"/>
              </w:rPr>
              <w:t xml:space="preserve"> </w:t>
            </w:r>
            <w:r w:rsidR="00B6276C" w:rsidRPr="004E3E3D">
              <w:rPr>
                <w:rFonts w:asciiTheme="majorHAnsi" w:hAnsiTheme="majorHAnsi"/>
                <w:bCs/>
                <w:color w:val="0E1B8D"/>
              </w:rPr>
              <w:t xml:space="preserve">Days from the Closing Date </w:t>
            </w:r>
          </w:p>
        </w:tc>
      </w:tr>
    </w:tbl>
    <w:p w14:paraId="1639D8D4" w14:textId="77777777" w:rsidR="00343D2D" w:rsidRDefault="00343D2D" w:rsidP="00C2646C">
      <w:pPr>
        <w:pStyle w:val="Title"/>
      </w:pPr>
    </w:p>
    <w:p w14:paraId="444003E6" w14:textId="77777777" w:rsidR="00343D2D" w:rsidRDefault="00343D2D" w:rsidP="00C2646C">
      <w:pPr>
        <w:pStyle w:val="Title"/>
      </w:pPr>
    </w:p>
    <w:p w14:paraId="66E261F3" w14:textId="77777777" w:rsidR="00343D2D" w:rsidRDefault="00343D2D" w:rsidP="00C2646C">
      <w:pPr>
        <w:pStyle w:val="Title"/>
      </w:pPr>
    </w:p>
    <w:p w14:paraId="15D4877D" w14:textId="77777777" w:rsidR="00343D2D" w:rsidRDefault="00343D2D" w:rsidP="00C2646C">
      <w:pPr>
        <w:pStyle w:val="Title"/>
      </w:pPr>
    </w:p>
    <w:p w14:paraId="155E8295" w14:textId="77777777" w:rsidR="00A44D99" w:rsidRPr="006C0A8D" w:rsidRDefault="00A44D99" w:rsidP="00C2646C">
      <w:pPr>
        <w:pStyle w:val="Title"/>
      </w:pPr>
      <w:r w:rsidRPr="006C0A8D">
        <w:lastRenderedPageBreak/>
        <w:t>Contents</w:t>
      </w:r>
    </w:p>
    <w:p w14:paraId="4A097F05" w14:textId="6AF7078D" w:rsidR="00916BAB"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3057744" w:history="1">
        <w:r w:rsidR="00916BAB" w:rsidRPr="00357AD6">
          <w:rPr>
            <w:rStyle w:val="Hyperlink"/>
            <w:noProof/>
          </w:rPr>
          <w:t>1.</w:t>
        </w:r>
        <w:r w:rsidR="00916BAB">
          <w:rPr>
            <w:rFonts w:asciiTheme="minorHAnsi" w:eastAsiaTheme="minorEastAsia" w:hAnsiTheme="minorHAnsi" w:cstheme="minorBidi"/>
            <w:b w:val="0"/>
            <w:noProof/>
            <w:kern w:val="2"/>
            <w:sz w:val="24"/>
            <w:szCs w:val="24"/>
            <w:lang w:eastAsia="en-ZA"/>
            <w14:ligatures w14:val="standardContextual"/>
          </w:rPr>
          <w:tab/>
        </w:r>
        <w:r w:rsidR="00916BAB" w:rsidRPr="00357AD6">
          <w:rPr>
            <w:rStyle w:val="Hyperlink"/>
            <w:noProof/>
          </w:rPr>
          <w:t>Invitation to Bid (SBD 1)</w:t>
        </w:r>
        <w:r w:rsidR="00916BAB">
          <w:rPr>
            <w:noProof/>
            <w:webHidden/>
          </w:rPr>
          <w:tab/>
        </w:r>
        <w:r w:rsidR="00916BAB">
          <w:rPr>
            <w:noProof/>
            <w:webHidden/>
          </w:rPr>
          <w:fldChar w:fldCharType="begin"/>
        </w:r>
        <w:r w:rsidR="00916BAB">
          <w:rPr>
            <w:noProof/>
            <w:webHidden/>
          </w:rPr>
          <w:instrText xml:space="preserve"> PAGEREF _Toc203057744 \h </w:instrText>
        </w:r>
        <w:r w:rsidR="00916BAB">
          <w:rPr>
            <w:noProof/>
            <w:webHidden/>
          </w:rPr>
        </w:r>
        <w:r w:rsidR="00916BAB">
          <w:rPr>
            <w:noProof/>
            <w:webHidden/>
          </w:rPr>
          <w:fldChar w:fldCharType="separate"/>
        </w:r>
        <w:r w:rsidR="00C27D90">
          <w:rPr>
            <w:noProof/>
            <w:webHidden/>
          </w:rPr>
          <w:t>4</w:t>
        </w:r>
        <w:r w:rsidR="00916BAB">
          <w:rPr>
            <w:noProof/>
            <w:webHidden/>
          </w:rPr>
          <w:fldChar w:fldCharType="end"/>
        </w:r>
      </w:hyperlink>
    </w:p>
    <w:p w14:paraId="695AC20C" w14:textId="069D65E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45" w:history="1">
        <w:r w:rsidRPr="00357AD6">
          <w:rPr>
            <w:rStyle w:val="Hyperlink"/>
            <w:noProof/>
          </w:rPr>
          <w:t>1.1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Bid Submission Requirements</w:t>
        </w:r>
        <w:r>
          <w:rPr>
            <w:noProof/>
            <w:webHidden/>
          </w:rPr>
          <w:tab/>
        </w:r>
        <w:r>
          <w:rPr>
            <w:noProof/>
            <w:webHidden/>
          </w:rPr>
          <w:fldChar w:fldCharType="begin"/>
        </w:r>
        <w:r>
          <w:rPr>
            <w:noProof/>
            <w:webHidden/>
          </w:rPr>
          <w:instrText xml:space="preserve"> PAGEREF _Toc203057745 \h </w:instrText>
        </w:r>
        <w:r>
          <w:rPr>
            <w:noProof/>
            <w:webHidden/>
          </w:rPr>
        </w:r>
        <w:r>
          <w:rPr>
            <w:noProof/>
            <w:webHidden/>
          </w:rPr>
          <w:fldChar w:fldCharType="separate"/>
        </w:r>
        <w:r w:rsidR="00C27D90">
          <w:rPr>
            <w:noProof/>
            <w:webHidden/>
          </w:rPr>
          <w:t>5</w:t>
        </w:r>
        <w:r>
          <w:rPr>
            <w:noProof/>
            <w:webHidden/>
          </w:rPr>
          <w:fldChar w:fldCharType="end"/>
        </w:r>
      </w:hyperlink>
    </w:p>
    <w:p w14:paraId="59D34164" w14:textId="18A124B9"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46" w:history="1">
        <w:r w:rsidRPr="00357AD6">
          <w:rPr>
            <w:rStyle w:val="Hyperlink"/>
            <w:noProof/>
          </w:rPr>
          <w:t>1.2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Bid Submission Instructions</w:t>
        </w:r>
        <w:r>
          <w:rPr>
            <w:noProof/>
            <w:webHidden/>
          </w:rPr>
          <w:tab/>
        </w:r>
        <w:r>
          <w:rPr>
            <w:noProof/>
            <w:webHidden/>
          </w:rPr>
          <w:fldChar w:fldCharType="begin"/>
        </w:r>
        <w:r>
          <w:rPr>
            <w:noProof/>
            <w:webHidden/>
          </w:rPr>
          <w:instrText xml:space="preserve"> PAGEREF _Toc203057746 \h </w:instrText>
        </w:r>
        <w:r>
          <w:rPr>
            <w:noProof/>
            <w:webHidden/>
          </w:rPr>
        </w:r>
        <w:r>
          <w:rPr>
            <w:noProof/>
            <w:webHidden/>
          </w:rPr>
          <w:fldChar w:fldCharType="separate"/>
        </w:r>
        <w:r w:rsidR="00C27D90">
          <w:rPr>
            <w:noProof/>
            <w:webHidden/>
          </w:rPr>
          <w:t>6</w:t>
        </w:r>
        <w:r>
          <w:rPr>
            <w:noProof/>
            <w:webHidden/>
          </w:rPr>
          <w:fldChar w:fldCharType="end"/>
        </w:r>
      </w:hyperlink>
    </w:p>
    <w:p w14:paraId="18807CE9" w14:textId="26E2BE1D"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47" w:history="1">
        <w:r w:rsidRPr="00357AD6">
          <w:rPr>
            <w:rStyle w:val="Hyperlink"/>
            <w:noProof/>
          </w:rPr>
          <w:t>1.3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Bid Submission Conditions</w:t>
        </w:r>
        <w:r>
          <w:rPr>
            <w:noProof/>
            <w:webHidden/>
          </w:rPr>
          <w:tab/>
        </w:r>
        <w:r>
          <w:rPr>
            <w:noProof/>
            <w:webHidden/>
          </w:rPr>
          <w:fldChar w:fldCharType="begin"/>
        </w:r>
        <w:r>
          <w:rPr>
            <w:noProof/>
            <w:webHidden/>
          </w:rPr>
          <w:instrText xml:space="preserve"> PAGEREF _Toc203057747 \h </w:instrText>
        </w:r>
        <w:r>
          <w:rPr>
            <w:noProof/>
            <w:webHidden/>
          </w:rPr>
        </w:r>
        <w:r>
          <w:rPr>
            <w:noProof/>
            <w:webHidden/>
          </w:rPr>
          <w:fldChar w:fldCharType="separate"/>
        </w:r>
        <w:r w:rsidR="00C27D90">
          <w:rPr>
            <w:noProof/>
            <w:webHidden/>
          </w:rPr>
          <w:t>6</w:t>
        </w:r>
        <w:r>
          <w:rPr>
            <w:noProof/>
            <w:webHidden/>
          </w:rPr>
          <w:fldChar w:fldCharType="end"/>
        </w:r>
      </w:hyperlink>
    </w:p>
    <w:p w14:paraId="1444B97C" w14:textId="2B33ADA8"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48" w:history="1">
        <w:r w:rsidRPr="00357AD6">
          <w:rPr>
            <w:rStyle w:val="Hyperlink"/>
            <w:noProof/>
          </w:rPr>
          <w:t>1.4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Tax Compliance Requirements</w:t>
        </w:r>
        <w:r>
          <w:rPr>
            <w:noProof/>
            <w:webHidden/>
          </w:rPr>
          <w:tab/>
        </w:r>
        <w:r>
          <w:rPr>
            <w:noProof/>
            <w:webHidden/>
          </w:rPr>
          <w:fldChar w:fldCharType="begin"/>
        </w:r>
        <w:r>
          <w:rPr>
            <w:noProof/>
            <w:webHidden/>
          </w:rPr>
          <w:instrText xml:space="preserve"> PAGEREF _Toc203057748 \h </w:instrText>
        </w:r>
        <w:r>
          <w:rPr>
            <w:noProof/>
            <w:webHidden/>
          </w:rPr>
        </w:r>
        <w:r>
          <w:rPr>
            <w:noProof/>
            <w:webHidden/>
          </w:rPr>
          <w:fldChar w:fldCharType="separate"/>
        </w:r>
        <w:r w:rsidR="00C27D90">
          <w:rPr>
            <w:noProof/>
            <w:webHidden/>
          </w:rPr>
          <w:t>7</w:t>
        </w:r>
        <w:r>
          <w:rPr>
            <w:noProof/>
            <w:webHidden/>
          </w:rPr>
          <w:fldChar w:fldCharType="end"/>
        </w:r>
      </w:hyperlink>
    </w:p>
    <w:p w14:paraId="2B8C7E6C" w14:textId="3F3D2191" w:rsidR="00916BAB" w:rsidRDefault="00916BAB">
      <w:pPr>
        <w:pStyle w:val="TOC1"/>
        <w:rPr>
          <w:rFonts w:asciiTheme="minorHAnsi" w:eastAsiaTheme="minorEastAsia" w:hAnsiTheme="minorHAnsi" w:cstheme="minorBidi"/>
          <w:b w:val="0"/>
          <w:noProof/>
          <w:kern w:val="2"/>
          <w:sz w:val="24"/>
          <w:szCs w:val="24"/>
          <w:lang w:eastAsia="en-ZA"/>
          <w14:ligatures w14:val="standardContextual"/>
        </w:rPr>
      </w:pPr>
      <w:hyperlink w:anchor="_Toc203057749" w:history="1">
        <w:r w:rsidRPr="00357AD6">
          <w:rPr>
            <w:rStyle w:val="Hyperlink"/>
            <w:noProof/>
          </w:rPr>
          <w:t>2.</w:t>
        </w:r>
        <w:r>
          <w:rPr>
            <w:rFonts w:asciiTheme="minorHAnsi" w:eastAsiaTheme="minorEastAsia" w:hAnsiTheme="minorHAnsi" w:cstheme="minorBidi"/>
            <w:b w:val="0"/>
            <w:noProof/>
            <w:kern w:val="2"/>
            <w:sz w:val="24"/>
            <w:szCs w:val="24"/>
            <w:lang w:eastAsia="en-ZA"/>
            <w14:ligatures w14:val="standardContextual"/>
          </w:rPr>
          <w:tab/>
        </w:r>
        <w:r w:rsidRPr="00357AD6">
          <w:rPr>
            <w:rStyle w:val="Hyperlink"/>
            <w:noProof/>
          </w:rPr>
          <w:t>Bid Terms and Conditions</w:t>
        </w:r>
        <w:r>
          <w:rPr>
            <w:noProof/>
            <w:webHidden/>
          </w:rPr>
          <w:tab/>
        </w:r>
        <w:r>
          <w:rPr>
            <w:noProof/>
            <w:webHidden/>
          </w:rPr>
          <w:fldChar w:fldCharType="begin"/>
        </w:r>
        <w:r>
          <w:rPr>
            <w:noProof/>
            <w:webHidden/>
          </w:rPr>
          <w:instrText xml:space="preserve"> PAGEREF _Toc203057749 \h </w:instrText>
        </w:r>
        <w:r>
          <w:rPr>
            <w:noProof/>
            <w:webHidden/>
          </w:rPr>
        </w:r>
        <w:r>
          <w:rPr>
            <w:noProof/>
            <w:webHidden/>
          </w:rPr>
          <w:fldChar w:fldCharType="separate"/>
        </w:r>
        <w:r w:rsidR="00C27D90">
          <w:rPr>
            <w:noProof/>
            <w:webHidden/>
          </w:rPr>
          <w:t>8</w:t>
        </w:r>
        <w:r>
          <w:rPr>
            <w:noProof/>
            <w:webHidden/>
          </w:rPr>
          <w:fldChar w:fldCharType="end"/>
        </w:r>
      </w:hyperlink>
    </w:p>
    <w:p w14:paraId="47DACDCD" w14:textId="00C7BDD6"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50" w:history="1">
        <w:r w:rsidRPr="00357AD6">
          <w:rPr>
            <w:rStyle w:val="Hyperlink"/>
            <w:noProof/>
          </w:rPr>
          <w:t>2.1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General rules and instructions</w:t>
        </w:r>
        <w:r>
          <w:rPr>
            <w:noProof/>
            <w:webHidden/>
          </w:rPr>
          <w:tab/>
        </w:r>
        <w:r>
          <w:rPr>
            <w:noProof/>
            <w:webHidden/>
          </w:rPr>
          <w:fldChar w:fldCharType="begin"/>
        </w:r>
        <w:r>
          <w:rPr>
            <w:noProof/>
            <w:webHidden/>
          </w:rPr>
          <w:instrText xml:space="preserve"> PAGEREF _Toc203057750 \h </w:instrText>
        </w:r>
        <w:r>
          <w:rPr>
            <w:noProof/>
            <w:webHidden/>
          </w:rPr>
        </w:r>
        <w:r>
          <w:rPr>
            <w:noProof/>
            <w:webHidden/>
          </w:rPr>
          <w:fldChar w:fldCharType="separate"/>
        </w:r>
        <w:r w:rsidR="00C27D90">
          <w:rPr>
            <w:noProof/>
            <w:webHidden/>
          </w:rPr>
          <w:t>8</w:t>
        </w:r>
        <w:r>
          <w:rPr>
            <w:noProof/>
            <w:webHidden/>
          </w:rPr>
          <w:fldChar w:fldCharType="end"/>
        </w:r>
      </w:hyperlink>
    </w:p>
    <w:p w14:paraId="3015FFC6" w14:textId="342180F8"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1" w:history="1">
        <w:r w:rsidRPr="00357AD6">
          <w:rPr>
            <w:rStyle w:val="Hyperlink"/>
            <w:bCs/>
            <w:noProof/>
          </w:rPr>
          <w:t>2.1.1</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News and press releases</w:t>
        </w:r>
        <w:r>
          <w:rPr>
            <w:noProof/>
            <w:webHidden/>
          </w:rPr>
          <w:tab/>
        </w:r>
        <w:r>
          <w:rPr>
            <w:noProof/>
            <w:webHidden/>
          </w:rPr>
          <w:fldChar w:fldCharType="begin"/>
        </w:r>
        <w:r>
          <w:rPr>
            <w:noProof/>
            <w:webHidden/>
          </w:rPr>
          <w:instrText xml:space="preserve"> PAGEREF _Toc203057751 \h </w:instrText>
        </w:r>
        <w:r>
          <w:rPr>
            <w:noProof/>
            <w:webHidden/>
          </w:rPr>
        </w:r>
        <w:r>
          <w:rPr>
            <w:noProof/>
            <w:webHidden/>
          </w:rPr>
          <w:fldChar w:fldCharType="separate"/>
        </w:r>
        <w:r w:rsidR="00C27D90">
          <w:rPr>
            <w:noProof/>
            <w:webHidden/>
          </w:rPr>
          <w:t>8</w:t>
        </w:r>
        <w:r>
          <w:rPr>
            <w:noProof/>
            <w:webHidden/>
          </w:rPr>
          <w:fldChar w:fldCharType="end"/>
        </w:r>
      </w:hyperlink>
    </w:p>
    <w:p w14:paraId="570221A6" w14:textId="10D39DFF"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2" w:history="1">
        <w:r w:rsidRPr="00357AD6">
          <w:rPr>
            <w:rStyle w:val="Hyperlink"/>
            <w:bCs/>
            <w:noProof/>
          </w:rPr>
          <w:t>2.1.2</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Precedence of documents</w:t>
        </w:r>
        <w:r>
          <w:rPr>
            <w:noProof/>
            <w:webHidden/>
          </w:rPr>
          <w:tab/>
        </w:r>
        <w:r>
          <w:rPr>
            <w:noProof/>
            <w:webHidden/>
          </w:rPr>
          <w:fldChar w:fldCharType="begin"/>
        </w:r>
        <w:r>
          <w:rPr>
            <w:noProof/>
            <w:webHidden/>
          </w:rPr>
          <w:instrText xml:space="preserve"> PAGEREF _Toc203057752 \h </w:instrText>
        </w:r>
        <w:r>
          <w:rPr>
            <w:noProof/>
            <w:webHidden/>
          </w:rPr>
        </w:r>
        <w:r>
          <w:rPr>
            <w:noProof/>
            <w:webHidden/>
          </w:rPr>
          <w:fldChar w:fldCharType="separate"/>
        </w:r>
        <w:r w:rsidR="00C27D90">
          <w:rPr>
            <w:noProof/>
            <w:webHidden/>
          </w:rPr>
          <w:t>8</w:t>
        </w:r>
        <w:r>
          <w:rPr>
            <w:noProof/>
            <w:webHidden/>
          </w:rPr>
          <w:fldChar w:fldCharType="end"/>
        </w:r>
      </w:hyperlink>
    </w:p>
    <w:p w14:paraId="07D1CB87" w14:textId="2250DF22"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3" w:history="1">
        <w:r w:rsidRPr="00357AD6">
          <w:rPr>
            <w:rStyle w:val="Hyperlink"/>
            <w:bCs/>
            <w:noProof/>
          </w:rPr>
          <w:t>2.1.3</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Preferential Procurement reform</w:t>
        </w:r>
        <w:r>
          <w:rPr>
            <w:noProof/>
            <w:webHidden/>
          </w:rPr>
          <w:tab/>
        </w:r>
        <w:r>
          <w:rPr>
            <w:noProof/>
            <w:webHidden/>
          </w:rPr>
          <w:fldChar w:fldCharType="begin"/>
        </w:r>
        <w:r>
          <w:rPr>
            <w:noProof/>
            <w:webHidden/>
          </w:rPr>
          <w:instrText xml:space="preserve"> PAGEREF _Toc203057753 \h </w:instrText>
        </w:r>
        <w:r>
          <w:rPr>
            <w:noProof/>
            <w:webHidden/>
          </w:rPr>
        </w:r>
        <w:r>
          <w:rPr>
            <w:noProof/>
            <w:webHidden/>
          </w:rPr>
          <w:fldChar w:fldCharType="separate"/>
        </w:r>
        <w:r w:rsidR="00C27D90">
          <w:rPr>
            <w:noProof/>
            <w:webHidden/>
          </w:rPr>
          <w:t>8</w:t>
        </w:r>
        <w:r>
          <w:rPr>
            <w:noProof/>
            <w:webHidden/>
          </w:rPr>
          <w:fldChar w:fldCharType="end"/>
        </w:r>
      </w:hyperlink>
    </w:p>
    <w:p w14:paraId="1679B4F1" w14:textId="1CF43099"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4" w:history="1">
        <w:r w:rsidRPr="00357AD6">
          <w:rPr>
            <w:rStyle w:val="Hyperlink"/>
            <w:bCs/>
            <w:noProof/>
          </w:rPr>
          <w:t>2.1.4</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National Industrial Participation Programme</w:t>
        </w:r>
        <w:r>
          <w:rPr>
            <w:noProof/>
            <w:webHidden/>
          </w:rPr>
          <w:tab/>
        </w:r>
        <w:r>
          <w:rPr>
            <w:noProof/>
            <w:webHidden/>
          </w:rPr>
          <w:fldChar w:fldCharType="begin"/>
        </w:r>
        <w:r>
          <w:rPr>
            <w:noProof/>
            <w:webHidden/>
          </w:rPr>
          <w:instrText xml:space="preserve"> PAGEREF _Toc203057754 \h </w:instrText>
        </w:r>
        <w:r>
          <w:rPr>
            <w:noProof/>
            <w:webHidden/>
          </w:rPr>
        </w:r>
        <w:r>
          <w:rPr>
            <w:noProof/>
            <w:webHidden/>
          </w:rPr>
          <w:fldChar w:fldCharType="separate"/>
        </w:r>
        <w:r w:rsidR="00C27D90">
          <w:rPr>
            <w:noProof/>
            <w:webHidden/>
          </w:rPr>
          <w:t>8</w:t>
        </w:r>
        <w:r>
          <w:rPr>
            <w:noProof/>
            <w:webHidden/>
          </w:rPr>
          <w:fldChar w:fldCharType="end"/>
        </w:r>
      </w:hyperlink>
    </w:p>
    <w:p w14:paraId="561F2C2F" w14:textId="169E30B4"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5" w:history="1">
        <w:r w:rsidRPr="00357AD6">
          <w:rPr>
            <w:rStyle w:val="Hyperlink"/>
            <w:bCs/>
            <w:noProof/>
          </w:rPr>
          <w:t>2.1.5</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Language</w:t>
        </w:r>
        <w:r>
          <w:rPr>
            <w:noProof/>
            <w:webHidden/>
          </w:rPr>
          <w:tab/>
        </w:r>
        <w:r>
          <w:rPr>
            <w:noProof/>
            <w:webHidden/>
          </w:rPr>
          <w:fldChar w:fldCharType="begin"/>
        </w:r>
        <w:r>
          <w:rPr>
            <w:noProof/>
            <w:webHidden/>
          </w:rPr>
          <w:instrText xml:space="preserve"> PAGEREF _Toc203057755 \h </w:instrText>
        </w:r>
        <w:r>
          <w:rPr>
            <w:noProof/>
            <w:webHidden/>
          </w:rPr>
        </w:r>
        <w:r>
          <w:rPr>
            <w:noProof/>
            <w:webHidden/>
          </w:rPr>
          <w:fldChar w:fldCharType="separate"/>
        </w:r>
        <w:r w:rsidR="00C27D90">
          <w:rPr>
            <w:noProof/>
            <w:webHidden/>
          </w:rPr>
          <w:t>9</w:t>
        </w:r>
        <w:r>
          <w:rPr>
            <w:noProof/>
            <w:webHidden/>
          </w:rPr>
          <w:fldChar w:fldCharType="end"/>
        </w:r>
      </w:hyperlink>
    </w:p>
    <w:p w14:paraId="04EEEE7B" w14:textId="380B1F17"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6" w:history="1">
        <w:r w:rsidRPr="00357AD6">
          <w:rPr>
            <w:rStyle w:val="Hyperlink"/>
            <w:bCs/>
            <w:noProof/>
          </w:rPr>
          <w:t>2.1.6</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Gender</w:t>
        </w:r>
        <w:r>
          <w:rPr>
            <w:noProof/>
            <w:webHidden/>
          </w:rPr>
          <w:tab/>
        </w:r>
        <w:r>
          <w:rPr>
            <w:noProof/>
            <w:webHidden/>
          </w:rPr>
          <w:fldChar w:fldCharType="begin"/>
        </w:r>
        <w:r>
          <w:rPr>
            <w:noProof/>
            <w:webHidden/>
          </w:rPr>
          <w:instrText xml:space="preserve"> PAGEREF _Toc203057756 \h </w:instrText>
        </w:r>
        <w:r>
          <w:rPr>
            <w:noProof/>
            <w:webHidden/>
          </w:rPr>
        </w:r>
        <w:r>
          <w:rPr>
            <w:noProof/>
            <w:webHidden/>
          </w:rPr>
          <w:fldChar w:fldCharType="separate"/>
        </w:r>
        <w:r w:rsidR="00C27D90">
          <w:rPr>
            <w:noProof/>
            <w:webHidden/>
          </w:rPr>
          <w:t>9</w:t>
        </w:r>
        <w:r>
          <w:rPr>
            <w:noProof/>
            <w:webHidden/>
          </w:rPr>
          <w:fldChar w:fldCharType="end"/>
        </w:r>
      </w:hyperlink>
    </w:p>
    <w:p w14:paraId="5D3F8B45" w14:textId="2EE41102"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7" w:history="1">
        <w:r w:rsidRPr="00357AD6">
          <w:rPr>
            <w:rStyle w:val="Hyperlink"/>
            <w:bCs/>
            <w:noProof/>
          </w:rPr>
          <w:t>2.1.7</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Headings</w:t>
        </w:r>
        <w:r>
          <w:rPr>
            <w:noProof/>
            <w:webHidden/>
          </w:rPr>
          <w:tab/>
        </w:r>
        <w:r>
          <w:rPr>
            <w:noProof/>
            <w:webHidden/>
          </w:rPr>
          <w:fldChar w:fldCharType="begin"/>
        </w:r>
        <w:r>
          <w:rPr>
            <w:noProof/>
            <w:webHidden/>
          </w:rPr>
          <w:instrText xml:space="preserve"> PAGEREF _Toc203057757 \h </w:instrText>
        </w:r>
        <w:r>
          <w:rPr>
            <w:noProof/>
            <w:webHidden/>
          </w:rPr>
        </w:r>
        <w:r>
          <w:rPr>
            <w:noProof/>
            <w:webHidden/>
          </w:rPr>
          <w:fldChar w:fldCharType="separate"/>
        </w:r>
        <w:r w:rsidR="00C27D90">
          <w:rPr>
            <w:noProof/>
            <w:webHidden/>
          </w:rPr>
          <w:t>9</w:t>
        </w:r>
        <w:r>
          <w:rPr>
            <w:noProof/>
            <w:webHidden/>
          </w:rPr>
          <w:fldChar w:fldCharType="end"/>
        </w:r>
      </w:hyperlink>
    </w:p>
    <w:p w14:paraId="69CEC4CF" w14:textId="3F5D3F31"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8" w:history="1">
        <w:r w:rsidRPr="00357AD6">
          <w:rPr>
            <w:rStyle w:val="Hyperlink"/>
            <w:bCs/>
            <w:noProof/>
          </w:rPr>
          <w:t>2.1.8</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Bid Clarification</w:t>
        </w:r>
        <w:r>
          <w:rPr>
            <w:noProof/>
            <w:webHidden/>
          </w:rPr>
          <w:tab/>
        </w:r>
        <w:r>
          <w:rPr>
            <w:noProof/>
            <w:webHidden/>
          </w:rPr>
          <w:fldChar w:fldCharType="begin"/>
        </w:r>
        <w:r>
          <w:rPr>
            <w:noProof/>
            <w:webHidden/>
          </w:rPr>
          <w:instrText xml:space="preserve"> PAGEREF _Toc203057758 \h </w:instrText>
        </w:r>
        <w:r>
          <w:rPr>
            <w:noProof/>
            <w:webHidden/>
          </w:rPr>
        </w:r>
        <w:r>
          <w:rPr>
            <w:noProof/>
            <w:webHidden/>
          </w:rPr>
          <w:fldChar w:fldCharType="separate"/>
        </w:r>
        <w:r w:rsidR="00C27D90">
          <w:rPr>
            <w:noProof/>
            <w:webHidden/>
          </w:rPr>
          <w:t>9</w:t>
        </w:r>
        <w:r>
          <w:rPr>
            <w:noProof/>
            <w:webHidden/>
          </w:rPr>
          <w:fldChar w:fldCharType="end"/>
        </w:r>
      </w:hyperlink>
    </w:p>
    <w:p w14:paraId="3C6124DF" w14:textId="0610D092"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59" w:history="1">
        <w:r w:rsidRPr="00357AD6">
          <w:rPr>
            <w:rStyle w:val="Hyperlink"/>
            <w:bCs/>
            <w:noProof/>
          </w:rPr>
          <w:t>2.1.9</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Cancellation of Bid</w:t>
        </w:r>
        <w:r>
          <w:rPr>
            <w:noProof/>
            <w:webHidden/>
          </w:rPr>
          <w:tab/>
        </w:r>
        <w:r>
          <w:rPr>
            <w:noProof/>
            <w:webHidden/>
          </w:rPr>
          <w:fldChar w:fldCharType="begin"/>
        </w:r>
        <w:r>
          <w:rPr>
            <w:noProof/>
            <w:webHidden/>
          </w:rPr>
          <w:instrText xml:space="preserve"> PAGEREF _Toc203057759 \h </w:instrText>
        </w:r>
        <w:r>
          <w:rPr>
            <w:noProof/>
            <w:webHidden/>
          </w:rPr>
        </w:r>
        <w:r>
          <w:rPr>
            <w:noProof/>
            <w:webHidden/>
          </w:rPr>
          <w:fldChar w:fldCharType="separate"/>
        </w:r>
        <w:r w:rsidR="00C27D90">
          <w:rPr>
            <w:noProof/>
            <w:webHidden/>
          </w:rPr>
          <w:t>9</w:t>
        </w:r>
        <w:r>
          <w:rPr>
            <w:noProof/>
            <w:webHidden/>
          </w:rPr>
          <w:fldChar w:fldCharType="end"/>
        </w:r>
      </w:hyperlink>
    </w:p>
    <w:p w14:paraId="75D05986" w14:textId="736644E7"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0" w:history="1">
        <w:r w:rsidRPr="00357AD6">
          <w:rPr>
            <w:rStyle w:val="Hyperlink"/>
            <w:bCs/>
            <w:noProof/>
          </w:rPr>
          <w:t>2.1.10</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Bid Validity period</w:t>
        </w:r>
        <w:r>
          <w:rPr>
            <w:noProof/>
            <w:webHidden/>
          </w:rPr>
          <w:tab/>
        </w:r>
        <w:r>
          <w:rPr>
            <w:noProof/>
            <w:webHidden/>
          </w:rPr>
          <w:fldChar w:fldCharType="begin"/>
        </w:r>
        <w:r>
          <w:rPr>
            <w:noProof/>
            <w:webHidden/>
          </w:rPr>
          <w:instrText xml:space="preserve"> PAGEREF _Toc203057760 \h </w:instrText>
        </w:r>
        <w:r>
          <w:rPr>
            <w:noProof/>
            <w:webHidden/>
          </w:rPr>
        </w:r>
        <w:r>
          <w:rPr>
            <w:noProof/>
            <w:webHidden/>
          </w:rPr>
          <w:fldChar w:fldCharType="separate"/>
        </w:r>
        <w:r w:rsidR="00C27D90">
          <w:rPr>
            <w:noProof/>
            <w:webHidden/>
          </w:rPr>
          <w:t>9</w:t>
        </w:r>
        <w:r>
          <w:rPr>
            <w:noProof/>
            <w:webHidden/>
          </w:rPr>
          <w:fldChar w:fldCharType="end"/>
        </w:r>
      </w:hyperlink>
    </w:p>
    <w:p w14:paraId="550753B4" w14:textId="606EADC1"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1" w:history="1">
        <w:r w:rsidRPr="00357AD6">
          <w:rPr>
            <w:rStyle w:val="Hyperlink"/>
            <w:bCs/>
            <w:noProof/>
          </w:rPr>
          <w:t>2.1.11</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_Toc203057761 \h </w:instrText>
        </w:r>
        <w:r>
          <w:rPr>
            <w:noProof/>
            <w:webHidden/>
          </w:rPr>
        </w:r>
        <w:r>
          <w:rPr>
            <w:noProof/>
            <w:webHidden/>
          </w:rPr>
          <w:fldChar w:fldCharType="separate"/>
        </w:r>
        <w:r w:rsidR="00C27D90">
          <w:rPr>
            <w:noProof/>
            <w:webHidden/>
          </w:rPr>
          <w:t>9</w:t>
        </w:r>
        <w:r>
          <w:rPr>
            <w:noProof/>
            <w:webHidden/>
          </w:rPr>
          <w:fldChar w:fldCharType="end"/>
        </w:r>
      </w:hyperlink>
    </w:p>
    <w:p w14:paraId="1522FB22" w14:textId="2E2C11F1"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2" w:history="1">
        <w:r w:rsidRPr="00357AD6">
          <w:rPr>
            <w:rStyle w:val="Hyperlink"/>
            <w:bCs/>
            <w:noProof/>
          </w:rPr>
          <w:t>2.1.12</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Processing of the Bidder’s Personal Information</w:t>
        </w:r>
        <w:r>
          <w:rPr>
            <w:noProof/>
            <w:webHidden/>
          </w:rPr>
          <w:tab/>
        </w:r>
        <w:r>
          <w:rPr>
            <w:noProof/>
            <w:webHidden/>
          </w:rPr>
          <w:fldChar w:fldCharType="begin"/>
        </w:r>
        <w:r>
          <w:rPr>
            <w:noProof/>
            <w:webHidden/>
          </w:rPr>
          <w:instrText xml:space="preserve"> PAGEREF _Toc203057762 \h </w:instrText>
        </w:r>
        <w:r>
          <w:rPr>
            <w:noProof/>
            <w:webHidden/>
          </w:rPr>
        </w:r>
        <w:r>
          <w:rPr>
            <w:noProof/>
            <w:webHidden/>
          </w:rPr>
          <w:fldChar w:fldCharType="separate"/>
        </w:r>
        <w:r w:rsidR="00C27D90">
          <w:rPr>
            <w:noProof/>
            <w:webHidden/>
          </w:rPr>
          <w:t>9</w:t>
        </w:r>
        <w:r>
          <w:rPr>
            <w:noProof/>
            <w:webHidden/>
          </w:rPr>
          <w:fldChar w:fldCharType="end"/>
        </w:r>
      </w:hyperlink>
    </w:p>
    <w:p w14:paraId="7A08F98D" w14:textId="35492972"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3" w:history="1">
        <w:r w:rsidRPr="00357AD6">
          <w:rPr>
            <w:rStyle w:val="Hyperlink"/>
            <w:bCs/>
            <w:noProof/>
          </w:rPr>
          <w:t>2.1.13</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Formal contract</w:t>
        </w:r>
        <w:r>
          <w:rPr>
            <w:noProof/>
            <w:webHidden/>
          </w:rPr>
          <w:tab/>
        </w:r>
        <w:r>
          <w:rPr>
            <w:noProof/>
            <w:webHidden/>
          </w:rPr>
          <w:fldChar w:fldCharType="begin"/>
        </w:r>
        <w:r>
          <w:rPr>
            <w:noProof/>
            <w:webHidden/>
          </w:rPr>
          <w:instrText xml:space="preserve"> PAGEREF _Toc203057763 \h </w:instrText>
        </w:r>
        <w:r>
          <w:rPr>
            <w:noProof/>
            <w:webHidden/>
          </w:rPr>
        </w:r>
        <w:r>
          <w:rPr>
            <w:noProof/>
            <w:webHidden/>
          </w:rPr>
          <w:fldChar w:fldCharType="separate"/>
        </w:r>
        <w:r w:rsidR="00C27D90">
          <w:rPr>
            <w:noProof/>
            <w:webHidden/>
          </w:rPr>
          <w:t>10</w:t>
        </w:r>
        <w:r>
          <w:rPr>
            <w:noProof/>
            <w:webHidden/>
          </w:rPr>
          <w:fldChar w:fldCharType="end"/>
        </w:r>
      </w:hyperlink>
    </w:p>
    <w:p w14:paraId="455A8AE3" w14:textId="55BC6394"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4" w:history="1">
        <w:r w:rsidRPr="00357AD6">
          <w:rPr>
            <w:rStyle w:val="Hyperlink"/>
            <w:bCs/>
            <w:noProof/>
          </w:rPr>
          <w:t>2.1.14</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Failure to agree before contract conclusion</w:t>
        </w:r>
        <w:r>
          <w:rPr>
            <w:noProof/>
            <w:webHidden/>
          </w:rPr>
          <w:tab/>
        </w:r>
        <w:r>
          <w:rPr>
            <w:noProof/>
            <w:webHidden/>
          </w:rPr>
          <w:fldChar w:fldCharType="begin"/>
        </w:r>
        <w:r>
          <w:rPr>
            <w:noProof/>
            <w:webHidden/>
          </w:rPr>
          <w:instrText xml:space="preserve"> PAGEREF _Toc203057764 \h </w:instrText>
        </w:r>
        <w:r>
          <w:rPr>
            <w:noProof/>
            <w:webHidden/>
          </w:rPr>
        </w:r>
        <w:r>
          <w:rPr>
            <w:noProof/>
            <w:webHidden/>
          </w:rPr>
          <w:fldChar w:fldCharType="separate"/>
        </w:r>
        <w:r w:rsidR="00C27D90">
          <w:rPr>
            <w:noProof/>
            <w:webHidden/>
          </w:rPr>
          <w:t>10</w:t>
        </w:r>
        <w:r>
          <w:rPr>
            <w:noProof/>
            <w:webHidden/>
          </w:rPr>
          <w:fldChar w:fldCharType="end"/>
        </w:r>
      </w:hyperlink>
    </w:p>
    <w:p w14:paraId="3D8EF943" w14:textId="6FEAAF52"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5" w:history="1">
        <w:r w:rsidRPr="00357AD6">
          <w:rPr>
            <w:rStyle w:val="Hyperlink"/>
            <w:bCs/>
            <w:noProof/>
          </w:rPr>
          <w:t>2.1.15</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Withdrawal of proposal after award</w:t>
        </w:r>
        <w:r>
          <w:rPr>
            <w:noProof/>
            <w:webHidden/>
          </w:rPr>
          <w:tab/>
        </w:r>
        <w:r>
          <w:rPr>
            <w:noProof/>
            <w:webHidden/>
          </w:rPr>
          <w:fldChar w:fldCharType="begin"/>
        </w:r>
        <w:r>
          <w:rPr>
            <w:noProof/>
            <w:webHidden/>
          </w:rPr>
          <w:instrText xml:space="preserve"> PAGEREF _Toc203057765 \h </w:instrText>
        </w:r>
        <w:r>
          <w:rPr>
            <w:noProof/>
            <w:webHidden/>
          </w:rPr>
        </w:r>
        <w:r>
          <w:rPr>
            <w:noProof/>
            <w:webHidden/>
          </w:rPr>
          <w:fldChar w:fldCharType="separate"/>
        </w:r>
        <w:r w:rsidR="00C27D90">
          <w:rPr>
            <w:noProof/>
            <w:webHidden/>
          </w:rPr>
          <w:t>11</w:t>
        </w:r>
        <w:r>
          <w:rPr>
            <w:noProof/>
            <w:webHidden/>
          </w:rPr>
          <w:fldChar w:fldCharType="end"/>
        </w:r>
      </w:hyperlink>
    </w:p>
    <w:p w14:paraId="30FD4E2A" w14:textId="6314430B"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6" w:history="1">
        <w:r w:rsidRPr="00357AD6">
          <w:rPr>
            <w:rStyle w:val="Hyperlink"/>
            <w:bCs/>
            <w:noProof/>
          </w:rPr>
          <w:t>2.1.16</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Oral presentations</w:t>
        </w:r>
        <w:r>
          <w:rPr>
            <w:noProof/>
            <w:webHidden/>
          </w:rPr>
          <w:tab/>
        </w:r>
        <w:r>
          <w:rPr>
            <w:noProof/>
            <w:webHidden/>
          </w:rPr>
          <w:fldChar w:fldCharType="begin"/>
        </w:r>
        <w:r>
          <w:rPr>
            <w:noProof/>
            <w:webHidden/>
          </w:rPr>
          <w:instrText xml:space="preserve"> PAGEREF _Toc203057766 \h </w:instrText>
        </w:r>
        <w:r>
          <w:rPr>
            <w:noProof/>
            <w:webHidden/>
          </w:rPr>
        </w:r>
        <w:r>
          <w:rPr>
            <w:noProof/>
            <w:webHidden/>
          </w:rPr>
          <w:fldChar w:fldCharType="separate"/>
        </w:r>
        <w:r w:rsidR="00C27D90">
          <w:rPr>
            <w:noProof/>
            <w:webHidden/>
          </w:rPr>
          <w:t>11</w:t>
        </w:r>
        <w:r>
          <w:rPr>
            <w:noProof/>
            <w:webHidden/>
          </w:rPr>
          <w:fldChar w:fldCharType="end"/>
        </w:r>
      </w:hyperlink>
    </w:p>
    <w:p w14:paraId="00AC7E66" w14:textId="54E3F351"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7" w:history="1">
        <w:r w:rsidRPr="00357AD6">
          <w:rPr>
            <w:rStyle w:val="Hyperlink"/>
            <w:bCs/>
            <w:noProof/>
          </w:rPr>
          <w:t>2.1.17</w:t>
        </w:r>
        <w:r>
          <w:rPr>
            <w:rFonts w:asciiTheme="minorHAnsi" w:eastAsiaTheme="minorEastAsia" w:hAnsiTheme="minorHAnsi" w:cstheme="minorBidi"/>
            <w:noProof/>
            <w:kern w:val="2"/>
            <w:sz w:val="24"/>
            <w:szCs w:val="24"/>
            <w:lang w:eastAsia="en-ZA"/>
            <w14:ligatures w14:val="standardContextual"/>
          </w:rPr>
          <w:tab/>
        </w:r>
        <w:r w:rsidRPr="00357AD6">
          <w:rPr>
            <w:rStyle w:val="Hyperlink"/>
            <w:bCs/>
            <w:noProof/>
          </w:rPr>
          <w:t>Objection to brand specific requirements</w:t>
        </w:r>
        <w:r>
          <w:rPr>
            <w:noProof/>
            <w:webHidden/>
          </w:rPr>
          <w:tab/>
        </w:r>
        <w:r>
          <w:rPr>
            <w:noProof/>
            <w:webHidden/>
          </w:rPr>
          <w:fldChar w:fldCharType="begin"/>
        </w:r>
        <w:r>
          <w:rPr>
            <w:noProof/>
            <w:webHidden/>
          </w:rPr>
          <w:instrText xml:space="preserve"> PAGEREF _Toc203057767 \h </w:instrText>
        </w:r>
        <w:r>
          <w:rPr>
            <w:noProof/>
            <w:webHidden/>
          </w:rPr>
        </w:r>
        <w:r>
          <w:rPr>
            <w:noProof/>
            <w:webHidden/>
          </w:rPr>
          <w:fldChar w:fldCharType="separate"/>
        </w:r>
        <w:r w:rsidR="00C27D90">
          <w:rPr>
            <w:noProof/>
            <w:webHidden/>
          </w:rPr>
          <w:t>11</w:t>
        </w:r>
        <w:r>
          <w:rPr>
            <w:noProof/>
            <w:webHidden/>
          </w:rPr>
          <w:fldChar w:fldCharType="end"/>
        </w:r>
      </w:hyperlink>
    </w:p>
    <w:p w14:paraId="7479BA10" w14:textId="68B4C3E1"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68" w:history="1">
        <w:r w:rsidRPr="00357AD6">
          <w:rPr>
            <w:rStyle w:val="Hyperlink"/>
            <w:rFonts w:cs="Arial"/>
            <w:iCs/>
            <w:noProof/>
            <w:lang w:val="en-GB"/>
          </w:rPr>
          <w:t>2.2</w:t>
        </w:r>
        <w:r>
          <w:rPr>
            <w:rFonts w:asciiTheme="minorHAnsi" w:eastAsiaTheme="minorEastAsia" w:hAnsiTheme="minorHAnsi" w:cstheme="minorBidi"/>
            <w:noProof/>
            <w:kern w:val="2"/>
            <w:sz w:val="24"/>
            <w:szCs w:val="24"/>
            <w:lang w:eastAsia="en-ZA"/>
            <w14:ligatures w14:val="standardContextual"/>
          </w:rPr>
          <w:tab/>
        </w:r>
        <w:r w:rsidRPr="00357AD6">
          <w:rPr>
            <w:rStyle w:val="Hyperlink"/>
            <w:rFonts w:cs="Arial"/>
            <w:iCs/>
            <w:noProof/>
            <w:lang w:val="en-GB"/>
          </w:rPr>
          <w:t>RFx Returnables</w:t>
        </w:r>
        <w:r>
          <w:rPr>
            <w:noProof/>
            <w:webHidden/>
          </w:rPr>
          <w:tab/>
        </w:r>
        <w:r>
          <w:rPr>
            <w:noProof/>
            <w:webHidden/>
          </w:rPr>
          <w:fldChar w:fldCharType="begin"/>
        </w:r>
        <w:r>
          <w:rPr>
            <w:noProof/>
            <w:webHidden/>
          </w:rPr>
          <w:instrText xml:space="preserve"> PAGEREF _Toc203057768 \h </w:instrText>
        </w:r>
        <w:r>
          <w:rPr>
            <w:noProof/>
            <w:webHidden/>
          </w:rPr>
        </w:r>
        <w:r>
          <w:rPr>
            <w:noProof/>
            <w:webHidden/>
          </w:rPr>
          <w:fldChar w:fldCharType="separate"/>
        </w:r>
        <w:r w:rsidR="00C27D90">
          <w:rPr>
            <w:noProof/>
            <w:webHidden/>
          </w:rPr>
          <w:t>11</w:t>
        </w:r>
        <w:r>
          <w:rPr>
            <w:noProof/>
            <w:webHidden/>
          </w:rPr>
          <w:fldChar w:fldCharType="end"/>
        </w:r>
      </w:hyperlink>
    </w:p>
    <w:p w14:paraId="7CE3DBB1" w14:textId="0F127DED"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69" w:history="1">
        <w:r w:rsidRPr="00357AD6">
          <w:rPr>
            <w:rStyle w:val="Hyperlink"/>
            <w:noProof/>
          </w:rPr>
          <w:t>2.2.1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Mandatory Administrative Returnable</w:t>
        </w:r>
        <w:r>
          <w:rPr>
            <w:noProof/>
            <w:webHidden/>
          </w:rPr>
          <w:tab/>
        </w:r>
        <w:r>
          <w:rPr>
            <w:noProof/>
            <w:webHidden/>
          </w:rPr>
          <w:fldChar w:fldCharType="begin"/>
        </w:r>
        <w:r>
          <w:rPr>
            <w:noProof/>
            <w:webHidden/>
          </w:rPr>
          <w:instrText xml:space="preserve"> PAGEREF _Toc203057769 \h </w:instrText>
        </w:r>
        <w:r>
          <w:rPr>
            <w:noProof/>
            <w:webHidden/>
          </w:rPr>
        </w:r>
        <w:r>
          <w:rPr>
            <w:noProof/>
            <w:webHidden/>
          </w:rPr>
          <w:fldChar w:fldCharType="separate"/>
        </w:r>
        <w:r w:rsidR="00C27D90">
          <w:rPr>
            <w:noProof/>
            <w:webHidden/>
          </w:rPr>
          <w:t>11</w:t>
        </w:r>
        <w:r>
          <w:rPr>
            <w:noProof/>
            <w:webHidden/>
          </w:rPr>
          <w:fldChar w:fldCharType="end"/>
        </w:r>
      </w:hyperlink>
    </w:p>
    <w:p w14:paraId="4C6FFFA0" w14:textId="65895773"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70" w:history="1">
        <w:r w:rsidRPr="00357AD6">
          <w:rPr>
            <w:rStyle w:val="Hyperlink"/>
            <w:noProof/>
          </w:rPr>
          <w:t>2.2.2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Mandatory Returnable Documents</w:t>
        </w:r>
        <w:r>
          <w:rPr>
            <w:noProof/>
            <w:webHidden/>
          </w:rPr>
          <w:tab/>
        </w:r>
        <w:r>
          <w:rPr>
            <w:noProof/>
            <w:webHidden/>
          </w:rPr>
          <w:fldChar w:fldCharType="begin"/>
        </w:r>
        <w:r>
          <w:rPr>
            <w:noProof/>
            <w:webHidden/>
          </w:rPr>
          <w:instrText xml:space="preserve"> PAGEREF _Toc203057770 \h </w:instrText>
        </w:r>
        <w:r>
          <w:rPr>
            <w:noProof/>
            <w:webHidden/>
          </w:rPr>
        </w:r>
        <w:r>
          <w:rPr>
            <w:noProof/>
            <w:webHidden/>
          </w:rPr>
          <w:fldChar w:fldCharType="separate"/>
        </w:r>
        <w:r w:rsidR="00C27D90">
          <w:rPr>
            <w:noProof/>
            <w:webHidden/>
          </w:rPr>
          <w:t>11</w:t>
        </w:r>
        <w:r>
          <w:rPr>
            <w:noProof/>
            <w:webHidden/>
          </w:rPr>
          <w:fldChar w:fldCharType="end"/>
        </w:r>
      </w:hyperlink>
    </w:p>
    <w:p w14:paraId="7FAE6D5F" w14:textId="7396AB30"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71" w:history="1">
        <w:r w:rsidRPr="00357AD6">
          <w:rPr>
            <w:rStyle w:val="Hyperlink"/>
            <w:noProof/>
          </w:rPr>
          <w:t>2.2.3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Evaluation Returnable Documents</w:t>
        </w:r>
        <w:r>
          <w:rPr>
            <w:noProof/>
            <w:webHidden/>
          </w:rPr>
          <w:tab/>
        </w:r>
        <w:r>
          <w:rPr>
            <w:noProof/>
            <w:webHidden/>
          </w:rPr>
          <w:fldChar w:fldCharType="begin"/>
        </w:r>
        <w:r>
          <w:rPr>
            <w:noProof/>
            <w:webHidden/>
          </w:rPr>
          <w:instrText xml:space="preserve"> PAGEREF _Toc203057771 \h </w:instrText>
        </w:r>
        <w:r>
          <w:rPr>
            <w:noProof/>
            <w:webHidden/>
          </w:rPr>
        </w:r>
        <w:r>
          <w:rPr>
            <w:noProof/>
            <w:webHidden/>
          </w:rPr>
          <w:fldChar w:fldCharType="separate"/>
        </w:r>
        <w:r w:rsidR="00C27D90">
          <w:rPr>
            <w:noProof/>
            <w:webHidden/>
          </w:rPr>
          <w:t>11</w:t>
        </w:r>
        <w:r>
          <w:rPr>
            <w:noProof/>
            <w:webHidden/>
          </w:rPr>
          <w:fldChar w:fldCharType="end"/>
        </w:r>
      </w:hyperlink>
    </w:p>
    <w:p w14:paraId="61A6C3F4" w14:textId="01F384D9" w:rsidR="00916BAB" w:rsidRDefault="00916BAB">
      <w:pPr>
        <w:pStyle w:val="TOC1"/>
        <w:rPr>
          <w:rFonts w:asciiTheme="minorHAnsi" w:eastAsiaTheme="minorEastAsia" w:hAnsiTheme="minorHAnsi" w:cstheme="minorBidi"/>
          <w:b w:val="0"/>
          <w:noProof/>
          <w:kern w:val="2"/>
          <w:sz w:val="24"/>
          <w:szCs w:val="24"/>
          <w:lang w:eastAsia="en-ZA"/>
          <w14:ligatures w14:val="standardContextual"/>
        </w:rPr>
      </w:pPr>
      <w:hyperlink w:anchor="_Toc203057772" w:history="1">
        <w:r w:rsidRPr="00357AD6">
          <w:rPr>
            <w:rStyle w:val="Hyperlink"/>
            <w:noProof/>
          </w:rPr>
          <w:t>3.</w:t>
        </w:r>
        <w:r>
          <w:rPr>
            <w:rFonts w:asciiTheme="minorHAnsi" w:eastAsiaTheme="minorEastAsia" w:hAnsiTheme="minorHAnsi" w:cstheme="minorBidi"/>
            <w:b w:val="0"/>
            <w:noProof/>
            <w:kern w:val="2"/>
            <w:sz w:val="24"/>
            <w:szCs w:val="24"/>
            <w:lang w:eastAsia="en-ZA"/>
            <w14:ligatures w14:val="standardContextual"/>
          </w:rPr>
          <w:tab/>
        </w:r>
        <w:r w:rsidRPr="00357AD6">
          <w:rPr>
            <w:rStyle w:val="Hyperlink"/>
            <w:noProof/>
          </w:rPr>
          <w:t>Bidder’s disclosure (SBD 4)</w:t>
        </w:r>
        <w:r>
          <w:rPr>
            <w:noProof/>
            <w:webHidden/>
          </w:rPr>
          <w:tab/>
        </w:r>
        <w:r>
          <w:rPr>
            <w:noProof/>
            <w:webHidden/>
          </w:rPr>
          <w:fldChar w:fldCharType="begin"/>
        </w:r>
        <w:r>
          <w:rPr>
            <w:noProof/>
            <w:webHidden/>
          </w:rPr>
          <w:instrText xml:space="preserve"> PAGEREF _Toc203057772 \h </w:instrText>
        </w:r>
        <w:r>
          <w:rPr>
            <w:noProof/>
            <w:webHidden/>
          </w:rPr>
        </w:r>
        <w:r>
          <w:rPr>
            <w:noProof/>
            <w:webHidden/>
          </w:rPr>
          <w:fldChar w:fldCharType="separate"/>
        </w:r>
        <w:r w:rsidR="00C27D90">
          <w:rPr>
            <w:noProof/>
            <w:webHidden/>
          </w:rPr>
          <w:t>12</w:t>
        </w:r>
        <w:r>
          <w:rPr>
            <w:noProof/>
            <w:webHidden/>
          </w:rPr>
          <w:fldChar w:fldCharType="end"/>
        </w:r>
      </w:hyperlink>
    </w:p>
    <w:p w14:paraId="55B85DF4" w14:textId="7DD8A03B"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73" w:history="1">
        <w:r w:rsidRPr="00357AD6">
          <w:rPr>
            <w:rStyle w:val="Hyperlink"/>
            <w:noProof/>
            <w:lang w:val="en-GB"/>
          </w:rPr>
          <w:t>3.1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lang w:val="en-GB"/>
          </w:rPr>
          <w:t>Purpose of disclosure</w:t>
        </w:r>
        <w:r>
          <w:rPr>
            <w:noProof/>
            <w:webHidden/>
          </w:rPr>
          <w:tab/>
        </w:r>
        <w:r>
          <w:rPr>
            <w:noProof/>
            <w:webHidden/>
          </w:rPr>
          <w:fldChar w:fldCharType="begin"/>
        </w:r>
        <w:r>
          <w:rPr>
            <w:noProof/>
            <w:webHidden/>
          </w:rPr>
          <w:instrText xml:space="preserve"> PAGEREF _Toc203057773 \h </w:instrText>
        </w:r>
        <w:r>
          <w:rPr>
            <w:noProof/>
            <w:webHidden/>
          </w:rPr>
        </w:r>
        <w:r>
          <w:rPr>
            <w:noProof/>
            <w:webHidden/>
          </w:rPr>
          <w:fldChar w:fldCharType="separate"/>
        </w:r>
        <w:r w:rsidR="00C27D90">
          <w:rPr>
            <w:noProof/>
            <w:webHidden/>
          </w:rPr>
          <w:t>12</w:t>
        </w:r>
        <w:r>
          <w:rPr>
            <w:noProof/>
            <w:webHidden/>
          </w:rPr>
          <w:fldChar w:fldCharType="end"/>
        </w:r>
      </w:hyperlink>
    </w:p>
    <w:p w14:paraId="1CF92C37" w14:textId="4E142FE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74" w:history="1">
        <w:r w:rsidRPr="00357AD6">
          <w:rPr>
            <w:rStyle w:val="Hyperlink"/>
            <w:noProof/>
            <w:lang w:val="en-GB"/>
          </w:rPr>
          <w:t>3.2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lang w:val="en-GB"/>
          </w:rPr>
          <w:t>Bidder’s Disclosure</w:t>
        </w:r>
        <w:r>
          <w:rPr>
            <w:noProof/>
            <w:webHidden/>
          </w:rPr>
          <w:tab/>
        </w:r>
        <w:r>
          <w:rPr>
            <w:noProof/>
            <w:webHidden/>
          </w:rPr>
          <w:fldChar w:fldCharType="begin"/>
        </w:r>
        <w:r>
          <w:rPr>
            <w:noProof/>
            <w:webHidden/>
          </w:rPr>
          <w:instrText xml:space="preserve"> PAGEREF _Toc203057774 \h </w:instrText>
        </w:r>
        <w:r>
          <w:rPr>
            <w:noProof/>
            <w:webHidden/>
          </w:rPr>
        </w:r>
        <w:r>
          <w:rPr>
            <w:noProof/>
            <w:webHidden/>
          </w:rPr>
          <w:fldChar w:fldCharType="separate"/>
        </w:r>
        <w:r w:rsidR="00C27D90">
          <w:rPr>
            <w:noProof/>
            <w:webHidden/>
          </w:rPr>
          <w:t>12</w:t>
        </w:r>
        <w:r>
          <w:rPr>
            <w:noProof/>
            <w:webHidden/>
          </w:rPr>
          <w:fldChar w:fldCharType="end"/>
        </w:r>
      </w:hyperlink>
    </w:p>
    <w:p w14:paraId="1E21F3E7" w14:textId="232F235D"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75" w:history="1">
        <w:r w:rsidRPr="00357AD6">
          <w:rPr>
            <w:rStyle w:val="Hyperlink"/>
            <w:noProof/>
            <w:lang w:val="en-GB"/>
          </w:rPr>
          <w:t>3.3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lang w:val="en-GB"/>
          </w:rPr>
          <w:t>Bidder’s Declaration</w:t>
        </w:r>
        <w:r>
          <w:rPr>
            <w:noProof/>
            <w:webHidden/>
          </w:rPr>
          <w:tab/>
        </w:r>
        <w:r>
          <w:rPr>
            <w:noProof/>
            <w:webHidden/>
          </w:rPr>
          <w:fldChar w:fldCharType="begin"/>
        </w:r>
        <w:r>
          <w:rPr>
            <w:noProof/>
            <w:webHidden/>
          </w:rPr>
          <w:instrText xml:space="preserve"> PAGEREF _Toc203057775 \h </w:instrText>
        </w:r>
        <w:r>
          <w:rPr>
            <w:noProof/>
            <w:webHidden/>
          </w:rPr>
        </w:r>
        <w:r>
          <w:rPr>
            <w:noProof/>
            <w:webHidden/>
          </w:rPr>
          <w:fldChar w:fldCharType="separate"/>
        </w:r>
        <w:r w:rsidR="00C27D90">
          <w:rPr>
            <w:noProof/>
            <w:webHidden/>
          </w:rPr>
          <w:t>13</w:t>
        </w:r>
        <w:r>
          <w:rPr>
            <w:noProof/>
            <w:webHidden/>
          </w:rPr>
          <w:fldChar w:fldCharType="end"/>
        </w:r>
      </w:hyperlink>
    </w:p>
    <w:p w14:paraId="1796A80E" w14:textId="73F7752E" w:rsidR="00916BAB" w:rsidRDefault="00916BAB">
      <w:pPr>
        <w:pStyle w:val="TOC1"/>
        <w:rPr>
          <w:rFonts w:asciiTheme="minorHAnsi" w:eastAsiaTheme="minorEastAsia" w:hAnsiTheme="minorHAnsi" w:cstheme="minorBidi"/>
          <w:b w:val="0"/>
          <w:noProof/>
          <w:kern w:val="2"/>
          <w:sz w:val="24"/>
          <w:szCs w:val="24"/>
          <w:lang w:eastAsia="en-ZA"/>
          <w14:ligatures w14:val="standardContextual"/>
        </w:rPr>
      </w:pPr>
      <w:hyperlink w:anchor="_Toc203057776" w:history="1">
        <w:r w:rsidRPr="00357AD6">
          <w:rPr>
            <w:rStyle w:val="Hyperlink"/>
            <w:noProof/>
          </w:rPr>
          <w:t>4.</w:t>
        </w:r>
        <w:r>
          <w:rPr>
            <w:rFonts w:asciiTheme="minorHAnsi" w:eastAsiaTheme="minorEastAsia" w:hAnsiTheme="minorHAnsi" w:cstheme="minorBidi"/>
            <w:b w:val="0"/>
            <w:noProof/>
            <w:kern w:val="2"/>
            <w:sz w:val="24"/>
            <w:szCs w:val="24"/>
            <w:lang w:eastAsia="en-ZA"/>
            <w14:ligatures w14:val="standardContextual"/>
          </w:rPr>
          <w:tab/>
        </w:r>
        <w:r w:rsidRPr="00357AD6">
          <w:rPr>
            <w:rStyle w:val="Hyperlink"/>
            <w:noProof/>
          </w:rPr>
          <w:t>Preferential Procurement Claim Form (SBD 6.1)</w:t>
        </w:r>
        <w:r>
          <w:rPr>
            <w:noProof/>
            <w:webHidden/>
          </w:rPr>
          <w:tab/>
        </w:r>
        <w:r>
          <w:rPr>
            <w:noProof/>
            <w:webHidden/>
          </w:rPr>
          <w:fldChar w:fldCharType="begin"/>
        </w:r>
        <w:r>
          <w:rPr>
            <w:noProof/>
            <w:webHidden/>
          </w:rPr>
          <w:instrText xml:space="preserve"> PAGEREF _Toc203057776 \h </w:instrText>
        </w:r>
        <w:r>
          <w:rPr>
            <w:noProof/>
            <w:webHidden/>
          </w:rPr>
        </w:r>
        <w:r>
          <w:rPr>
            <w:noProof/>
            <w:webHidden/>
          </w:rPr>
          <w:fldChar w:fldCharType="separate"/>
        </w:r>
        <w:r w:rsidR="00C27D90">
          <w:rPr>
            <w:noProof/>
            <w:webHidden/>
          </w:rPr>
          <w:t>15</w:t>
        </w:r>
        <w:r>
          <w:rPr>
            <w:noProof/>
            <w:webHidden/>
          </w:rPr>
          <w:fldChar w:fldCharType="end"/>
        </w:r>
      </w:hyperlink>
    </w:p>
    <w:p w14:paraId="09B9F156" w14:textId="6B447DEA"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77" w:history="1">
        <w:r w:rsidRPr="00357AD6">
          <w:rPr>
            <w:rStyle w:val="Hyperlink"/>
            <w:noProof/>
          </w:rPr>
          <w:t>4.1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Specific conditions for this bid</w:t>
        </w:r>
        <w:r>
          <w:rPr>
            <w:noProof/>
            <w:webHidden/>
          </w:rPr>
          <w:tab/>
        </w:r>
        <w:r>
          <w:rPr>
            <w:noProof/>
            <w:webHidden/>
          </w:rPr>
          <w:fldChar w:fldCharType="begin"/>
        </w:r>
        <w:r>
          <w:rPr>
            <w:noProof/>
            <w:webHidden/>
          </w:rPr>
          <w:instrText xml:space="preserve"> PAGEREF _Toc203057777 \h </w:instrText>
        </w:r>
        <w:r>
          <w:rPr>
            <w:noProof/>
            <w:webHidden/>
          </w:rPr>
        </w:r>
        <w:r>
          <w:rPr>
            <w:noProof/>
            <w:webHidden/>
          </w:rPr>
          <w:fldChar w:fldCharType="separate"/>
        </w:r>
        <w:r w:rsidR="00C27D90">
          <w:rPr>
            <w:noProof/>
            <w:webHidden/>
          </w:rPr>
          <w:t>15</w:t>
        </w:r>
        <w:r>
          <w:rPr>
            <w:noProof/>
            <w:webHidden/>
          </w:rPr>
          <w:fldChar w:fldCharType="end"/>
        </w:r>
      </w:hyperlink>
    </w:p>
    <w:p w14:paraId="3D6C3853" w14:textId="257A30E8"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78" w:history="1">
        <w:r w:rsidRPr="00357AD6">
          <w:rPr>
            <w:rStyle w:val="Hyperlink"/>
            <w:rFonts w:cstheme="minorHAnsi"/>
            <w:noProof/>
          </w:rPr>
          <w:t>4.2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Formulae for procurement of goods and services</w:t>
        </w:r>
        <w:r>
          <w:rPr>
            <w:noProof/>
            <w:webHidden/>
          </w:rPr>
          <w:tab/>
        </w:r>
        <w:r>
          <w:rPr>
            <w:noProof/>
            <w:webHidden/>
          </w:rPr>
          <w:fldChar w:fldCharType="begin"/>
        </w:r>
        <w:r>
          <w:rPr>
            <w:noProof/>
            <w:webHidden/>
          </w:rPr>
          <w:instrText xml:space="preserve"> PAGEREF _Toc203057778 \h </w:instrText>
        </w:r>
        <w:r>
          <w:rPr>
            <w:noProof/>
            <w:webHidden/>
          </w:rPr>
        </w:r>
        <w:r>
          <w:rPr>
            <w:noProof/>
            <w:webHidden/>
          </w:rPr>
          <w:fldChar w:fldCharType="separate"/>
        </w:r>
        <w:r w:rsidR="00C27D90">
          <w:rPr>
            <w:noProof/>
            <w:webHidden/>
          </w:rPr>
          <w:t>15</w:t>
        </w:r>
        <w:r>
          <w:rPr>
            <w:noProof/>
            <w:webHidden/>
          </w:rPr>
          <w:fldChar w:fldCharType="end"/>
        </w:r>
      </w:hyperlink>
    </w:p>
    <w:p w14:paraId="7BB997F3" w14:textId="7D238499" w:rsidR="00916BAB" w:rsidRDefault="00916BAB">
      <w:pPr>
        <w:pStyle w:val="TOC3"/>
        <w:rPr>
          <w:rFonts w:asciiTheme="minorHAnsi" w:eastAsiaTheme="minorEastAsia" w:hAnsiTheme="minorHAnsi" w:cstheme="minorBidi"/>
          <w:noProof/>
          <w:kern w:val="2"/>
          <w:sz w:val="24"/>
          <w:szCs w:val="24"/>
          <w:lang w:eastAsia="en-ZA"/>
          <w14:ligatures w14:val="standardContextual"/>
        </w:rPr>
      </w:pPr>
      <w:hyperlink w:anchor="_Toc203057779" w:history="1">
        <w:r w:rsidRPr="00357AD6">
          <w:rPr>
            <w:rStyle w:val="Hyperlink"/>
            <w:rFonts w:cstheme="minorHAnsi"/>
            <w:noProof/>
          </w:rPr>
          <w:t>4.2.1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Points awarded for price</w:t>
        </w:r>
        <w:r>
          <w:rPr>
            <w:noProof/>
            <w:webHidden/>
          </w:rPr>
          <w:tab/>
        </w:r>
        <w:r>
          <w:rPr>
            <w:noProof/>
            <w:webHidden/>
          </w:rPr>
          <w:fldChar w:fldCharType="begin"/>
        </w:r>
        <w:r>
          <w:rPr>
            <w:noProof/>
            <w:webHidden/>
          </w:rPr>
          <w:instrText xml:space="preserve"> PAGEREF _Toc203057779 \h </w:instrText>
        </w:r>
        <w:r>
          <w:rPr>
            <w:noProof/>
            <w:webHidden/>
          </w:rPr>
        </w:r>
        <w:r>
          <w:rPr>
            <w:noProof/>
            <w:webHidden/>
          </w:rPr>
          <w:fldChar w:fldCharType="separate"/>
        </w:r>
        <w:r w:rsidR="00C27D90">
          <w:rPr>
            <w:noProof/>
            <w:webHidden/>
          </w:rPr>
          <w:t>15</w:t>
        </w:r>
        <w:r>
          <w:rPr>
            <w:noProof/>
            <w:webHidden/>
          </w:rPr>
          <w:fldChar w:fldCharType="end"/>
        </w:r>
      </w:hyperlink>
    </w:p>
    <w:p w14:paraId="1A073047" w14:textId="3FB4654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0" w:history="1">
        <w:r w:rsidRPr="00357AD6">
          <w:rPr>
            <w:rStyle w:val="Hyperlink"/>
            <w:noProof/>
          </w:rPr>
          <w:t>4.3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Preference points awarded for specific goals</w:t>
        </w:r>
        <w:r>
          <w:rPr>
            <w:noProof/>
            <w:webHidden/>
          </w:rPr>
          <w:tab/>
        </w:r>
        <w:r>
          <w:rPr>
            <w:noProof/>
            <w:webHidden/>
          </w:rPr>
          <w:fldChar w:fldCharType="begin"/>
        </w:r>
        <w:r>
          <w:rPr>
            <w:noProof/>
            <w:webHidden/>
          </w:rPr>
          <w:instrText xml:space="preserve"> PAGEREF _Toc203057780 \h </w:instrText>
        </w:r>
        <w:r>
          <w:rPr>
            <w:noProof/>
            <w:webHidden/>
          </w:rPr>
        </w:r>
        <w:r>
          <w:rPr>
            <w:noProof/>
            <w:webHidden/>
          </w:rPr>
          <w:fldChar w:fldCharType="separate"/>
        </w:r>
        <w:r w:rsidR="00C27D90">
          <w:rPr>
            <w:noProof/>
            <w:webHidden/>
          </w:rPr>
          <w:t>16</w:t>
        </w:r>
        <w:r>
          <w:rPr>
            <w:noProof/>
            <w:webHidden/>
          </w:rPr>
          <w:fldChar w:fldCharType="end"/>
        </w:r>
      </w:hyperlink>
    </w:p>
    <w:p w14:paraId="20D3D5F5" w14:textId="5403CB9B"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1" w:history="1">
        <w:r w:rsidRPr="00357AD6">
          <w:rPr>
            <w:rStyle w:val="Hyperlink"/>
            <w:noProof/>
          </w:rPr>
          <w:t>4.4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Sub-Contracting</w:t>
        </w:r>
        <w:r>
          <w:rPr>
            <w:noProof/>
            <w:webHidden/>
          </w:rPr>
          <w:tab/>
        </w:r>
        <w:r>
          <w:rPr>
            <w:noProof/>
            <w:webHidden/>
          </w:rPr>
          <w:fldChar w:fldCharType="begin"/>
        </w:r>
        <w:r>
          <w:rPr>
            <w:noProof/>
            <w:webHidden/>
          </w:rPr>
          <w:instrText xml:space="preserve"> PAGEREF _Toc203057781 \h </w:instrText>
        </w:r>
        <w:r>
          <w:rPr>
            <w:noProof/>
            <w:webHidden/>
          </w:rPr>
        </w:r>
        <w:r>
          <w:rPr>
            <w:noProof/>
            <w:webHidden/>
          </w:rPr>
          <w:fldChar w:fldCharType="separate"/>
        </w:r>
        <w:r w:rsidR="00C27D90">
          <w:rPr>
            <w:noProof/>
            <w:webHidden/>
          </w:rPr>
          <w:t>16</w:t>
        </w:r>
        <w:r>
          <w:rPr>
            <w:noProof/>
            <w:webHidden/>
          </w:rPr>
          <w:fldChar w:fldCharType="end"/>
        </w:r>
      </w:hyperlink>
    </w:p>
    <w:p w14:paraId="79C3DA63" w14:textId="0C88F8C3"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2" w:history="1">
        <w:r w:rsidRPr="00357AD6">
          <w:rPr>
            <w:rStyle w:val="Hyperlink"/>
            <w:noProof/>
          </w:rPr>
          <w:t>4.5</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Declaration with regard to Company / Firm</w:t>
        </w:r>
        <w:r>
          <w:rPr>
            <w:noProof/>
            <w:webHidden/>
          </w:rPr>
          <w:tab/>
        </w:r>
        <w:r>
          <w:rPr>
            <w:noProof/>
            <w:webHidden/>
          </w:rPr>
          <w:fldChar w:fldCharType="begin"/>
        </w:r>
        <w:r>
          <w:rPr>
            <w:noProof/>
            <w:webHidden/>
          </w:rPr>
          <w:instrText xml:space="preserve"> PAGEREF _Toc203057782 \h </w:instrText>
        </w:r>
        <w:r>
          <w:rPr>
            <w:noProof/>
            <w:webHidden/>
          </w:rPr>
        </w:r>
        <w:r>
          <w:rPr>
            <w:noProof/>
            <w:webHidden/>
          </w:rPr>
          <w:fldChar w:fldCharType="separate"/>
        </w:r>
        <w:r w:rsidR="00C27D90">
          <w:rPr>
            <w:noProof/>
            <w:webHidden/>
          </w:rPr>
          <w:t>16</w:t>
        </w:r>
        <w:r>
          <w:rPr>
            <w:noProof/>
            <w:webHidden/>
          </w:rPr>
          <w:fldChar w:fldCharType="end"/>
        </w:r>
      </w:hyperlink>
    </w:p>
    <w:p w14:paraId="699E059E" w14:textId="328DF71F" w:rsidR="00916BAB" w:rsidRDefault="00916BAB">
      <w:pPr>
        <w:pStyle w:val="TOC1"/>
        <w:rPr>
          <w:rFonts w:asciiTheme="minorHAnsi" w:eastAsiaTheme="minorEastAsia" w:hAnsiTheme="minorHAnsi" w:cstheme="minorBidi"/>
          <w:b w:val="0"/>
          <w:noProof/>
          <w:kern w:val="2"/>
          <w:sz w:val="24"/>
          <w:szCs w:val="24"/>
          <w:lang w:eastAsia="en-ZA"/>
          <w14:ligatures w14:val="standardContextual"/>
        </w:rPr>
      </w:pPr>
      <w:hyperlink w:anchor="_Toc203057783" w:history="1">
        <w:r w:rsidRPr="00357AD6">
          <w:rPr>
            <w:rStyle w:val="Hyperlink"/>
            <w:noProof/>
          </w:rPr>
          <w:t>5.</w:t>
        </w:r>
        <w:r>
          <w:rPr>
            <w:rFonts w:asciiTheme="minorHAnsi" w:eastAsiaTheme="minorEastAsia" w:hAnsiTheme="minorHAnsi" w:cstheme="minorBidi"/>
            <w:b w:val="0"/>
            <w:noProof/>
            <w:kern w:val="2"/>
            <w:sz w:val="24"/>
            <w:szCs w:val="24"/>
            <w:lang w:eastAsia="en-ZA"/>
            <w14:ligatures w14:val="standardContextual"/>
          </w:rPr>
          <w:tab/>
        </w:r>
        <w:r w:rsidRPr="00357AD6">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_Toc203057783 \h </w:instrText>
        </w:r>
        <w:r>
          <w:rPr>
            <w:noProof/>
            <w:webHidden/>
          </w:rPr>
        </w:r>
        <w:r>
          <w:rPr>
            <w:noProof/>
            <w:webHidden/>
          </w:rPr>
          <w:fldChar w:fldCharType="separate"/>
        </w:r>
        <w:r w:rsidR="00C27D90">
          <w:rPr>
            <w:noProof/>
            <w:webHidden/>
          </w:rPr>
          <w:t>17</w:t>
        </w:r>
        <w:r>
          <w:rPr>
            <w:noProof/>
            <w:webHidden/>
          </w:rPr>
          <w:fldChar w:fldCharType="end"/>
        </w:r>
      </w:hyperlink>
    </w:p>
    <w:p w14:paraId="6E4A6FC3" w14:textId="536E053D"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4" w:history="1">
        <w:r w:rsidRPr="00357AD6">
          <w:rPr>
            <w:rStyle w:val="Hyperlink"/>
            <w:noProof/>
            <w:lang w:val="en-GB"/>
          </w:rPr>
          <w:t>5.1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lang w:val="en-GB"/>
          </w:rPr>
          <w:t>Purpose</w:t>
        </w:r>
        <w:r>
          <w:rPr>
            <w:noProof/>
            <w:webHidden/>
          </w:rPr>
          <w:tab/>
        </w:r>
        <w:r>
          <w:rPr>
            <w:noProof/>
            <w:webHidden/>
          </w:rPr>
          <w:fldChar w:fldCharType="begin"/>
        </w:r>
        <w:r>
          <w:rPr>
            <w:noProof/>
            <w:webHidden/>
          </w:rPr>
          <w:instrText xml:space="preserve"> PAGEREF _Toc203057784 \h </w:instrText>
        </w:r>
        <w:r>
          <w:rPr>
            <w:noProof/>
            <w:webHidden/>
          </w:rPr>
        </w:r>
        <w:r>
          <w:rPr>
            <w:noProof/>
            <w:webHidden/>
          </w:rPr>
          <w:fldChar w:fldCharType="separate"/>
        </w:r>
        <w:r w:rsidR="00C27D90">
          <w:rPr>
            <w:noProof/>
            <w:webHidden/>
          </w:rPr>
          <w:t>17</w:t>
        </w:r>
        <w:r>
          <w:rPr>
            <w:noProof/>
            <w:webHidden/>
          </w:rPr>
          <w:fldChar w:fldCharType="end"/>
        </w:r>
      </w:hyperlink>
    </w:p>
    <w:p w14:paraId="38AE8539" w14:textId="2A781431"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5" w:history="1">
        <w:r w:rsidRPr="00357AD6">
          <w:rPr>
            <w:rStyle w:val="Hyperlink"/>
            <w:noProof/>
          </w:rPr>
          <w:t>5.2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Application</w:t>
        </w:r>
        <w:r>
          <w:rPr>
            <w:noProof/>
            <w:webHidden/>
          </w:rPr>
          <w:tab/>
        </w:r>
        <w:r>
          <w:rPr>
            <w:noProof/>
            <w:webHidden/>
          </w:rPr>
          <w:fldChar w:fldCharType="begin"/>
        </w:r>
        <w:r>
          <w:rPr>
            <w:noProof/>
            <w:webHidden/>
          </w:rPr>
          <w:instrText xml:space="preserve"> PAGEREF _Toc203057785 \h </w:instrText>
        </w:r>
        <w:r>
          <w:rPr>
            <w:noProof/>
            <w:webHidden/>
          </w:rPr>
        </w:r>
        <w:r>
          <w:rPr>
            <w:noProof/>
            <w:webHidden/>
          </w:rPr>
          <w:fldChar w:fldCharType="separate"/>
        </w:r>
        <w:r w:rsidR="00C27D90">
          <w:rPr>
            <w:noProof/>
            <w:webHidden/>
          </w:rPr>
          <w:t>18</w:t>
        </w:r>
        <w:r>
          <w:rPr>
            <w:noProof/>
            <w:webHidden/>
          </w:rPr>
          <w:fldChar w:fldCharType="end"/>
        </w:r>
      </w:hyperlink>
    </w:p>
    <w:p w14:paraId="1A39BF70" w14:textId="5B1AAE44"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6" w:history="1">
        <w:r w:rsidRPr="00357AD6">
          <w:rPr>
            <w:rStyle w:val="Hyperlink"/>
            <w:noProof/>
          </w:rPr>
          <w:t>5.3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General</w:t>
        </w:r>
        <w:r>
          <w:rPr>
            <w:noProof/>
            <w:webHidden/>
          </w:rPr>
          <w:tab/>
        </w:r>
        <w:r>
          <w:rPr>
            <w:noProof/>
            <w:webHidden/>
          </w:rPr>
          <w:fldChar w:fldCharType="begin"/>
        </w:r>
        <w:r>
          <w:rPr>
            <w:noProof/>
            <w:webHidden/>
          </w:rPr>
          <w:instrText xml:space="preserve"> PAGEREF _Toc203057786 \h </w:instrText>
        </w:r>
        <w:r>
          <w:rPr>
            <w:noProof/>
            <w:webHidden/>
          </w:rPr>
        </w:r>
        <w:r>
          <w:rPr>
            <w:noProof/>
            <w:webHidden/>
          </w:rPr>
          <w:fldChar w:fldCharType="separate"/>
        </w:r>
        <w:r w:rsidR="00C27D90">
          <w:rPr>
            <w:noProof/>
            <w:webHidden/>
          </w:rPr>
          <w:t>18</w:t>
        </w:r>
        <w:r>
          <w:rPr>
            <w:noProof/>
            <w:webHidden/>
          </w:rPr>
          <w:fldChar w:fldCharType="end"/>
        </w:r>
      </w:hyperlink>
    </w:p>
    <w:p w14:paraId="3471FC76" w14:textId="6E1F3B3B"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7" w:history="1">
        <w:r w:rsidRPr="00357AD6">
          <w:rPr>
            <w:rStyle w:val="Hyperlink"/>
            <w:noProof/>
          </w:rPr>
          <w:t>5.4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Standards</w:t>
        </w:r>
        <w:r>
          <w:rPr>
            <w:noProof/>
            <w:webHidden/>
          </w:rPr>
          <w:tab/>
        </w:r>
        <w:r>
          <w:rPr>
            <w:noProof/>
            <w:webHidden/>
          </w:rPr>
          <w:fldChar w:fldCharType="begin"/>
        </w:r>
        <w:r>
          <w:rPr>
            <w:noProof/>
            <w:webHidden/>
          </w:rPr>
          <w:instrText xml:space="preserve"> PAGEREF _Toc203057787 \h </w:instrText>
        </w:r>
        <w:r>
          <w:rPr>
            <w:noProof/>
            <w:webHidden/>
          </w:rPr>
        </w:r>
        <w:r>
          <w:rPr>
            <w:noProof/>
            <w:webHidden/>
          </w:rPr>
          <w:fldChar w:fldCharType="separate"/>
        </w:r>
        <w:r w:rsidR="00C27D90">
          <w:rPr>
            <w:noProof/>
            <w:webHidden/>
          </w:rPr>
          <w:t>18</w:t>
        </w:r>
        <w:r>
          <w:rPr>
            <w:noProof/>
            <w:webHidden/>
          </w:rPr>
          <w:fldChar w:fldCharType="end"/>
        </w:r>
      </w:hyperlink>
    </w:p>
    <w:p w14:paraId="13EF0D5E" w14:textId="363019B6"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8" w:history="1">
        <w:r w:rsidRPr="00357AD6">
          <w:rPr>
            <w:rStyle w:val="Hyperlink"/>
            <w:noProof/>
          </w:rPr>
          <w:t>5.5</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Use of contract documents, information and inspection</w:t>
        </w:r>
        <w:r>
          <w:rPr>
            <w:noProof/>
            <w:webHidden/>
          </w:rPr>
          <w:tab/>
        </w:r>
        <w:r>
          <w:rPr>
            <w:noProof/>
            <w:webHidden/>
          </w:rPr>
          <w:fldChar w:fldCharType="begin"/>
        </w:r>
        <w:r>
          <w:rPr>
            <w:noProof/>
            <w:webHidden/>
          </w:rPr>
          <w:instrText xml:space="preserve"> PAGEREF _Toc203057788 \h </w:instrText>
        </w:r>
        <w:r>
          <w:rPr>
            <w:noProof/>
            <w:webHidden/>
          </w:rPr>
        </w:r>
        <w:r>
          <w:rPr>
            <w:noProof/>
            <w:webHidden/>
          </w:rPr>
          <w:fldChar w:fldCharType="separate"/>
        </w:r>
        <w:r w:rsidR="00C27D90">
          <w:rPr>
            <w:noProof/>
            <w:webHidden/>
          </w:rPr>
          <w:t>18</w:t>
        </w:r>
        <w:r>
          <w:rPr>
            <w:noProof/>
            <w:webHidden/>
          </w:rPr>
          <w:fldChar w:fldCharType="end"/>
        </w:r>
      </w:hyperlink>
    </w:p>
    <w:p w14:paraId="54E08219" w14:textId="1EC8F885"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89" w:history="1">
        <w:r w:rsidRPr="00357AD6">
          <w:rPr>
            <w:rStyle w:val="Hyperlink"/>
            <w:noProof/>
          </w:rPr>
          <w:t>5.6</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Patent rights</w:t>
        </w:r>
        <w:r>
          <w:rPr>
            <w:noProof/>
            <w:webHidden/>
          </w:rPr>
          <w:tab/>
        </w:r>
        <w:r>
          <w:rPr>
            <w:noProof/>
            <w:webHidden/>
          </w:rPr>
          <w:fldChar w:fldCharType="begin"/>
        </w:r>
        <w:r>
          <w:rPr>
            <w:noProof/>
            <w:webHidden/>
          </w:rPr>
          <w:instrText xml:space="preserve"> PAGEREF _Toc203057789 \h </w:instrText>
        </w:r>
        <w:r>
          <w:rPr>
            <w:noProof/>
            <w:webHidden/>
          </w:rPr>
        </w:r>
        <w:r>
          <w:rPr>
            <w:noProof/>
            <w:webHidden/>
          </w:rPr>
          <w:fldChar w:fldCharType="separate"/>
        </w:r>
        <w:r w:rsidR="00C27D90">
          <w:rPr>
            <w:noProof/>
            <w:webHidden/>
          </w:rPr>
          <w:t>18</w:t>
        </w:r>
        <w:r>
          <w:rPr>
            <w:noProof/>
            <w:webHidden/>
          </w:rPr>
          <w:fldChar w:fldCharType="end"/>
        </w:r>
      </w:hyperlink>
    </w:p>
    <w:p w14:paraId="43EBE6B4" w14:textId="63245784"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0" w:history="1">
        <w:r w:rsidRPr="00357AD6">
          <w:rPr>
            <w:rStyle w:val="Hyperlink"/>
            <w:noProof/>
          </w:rPr>
          <w:t>5.7</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Performance security</w:t>
        </w:r>
        <w:r>
          <w:rPr>
            <w:noProof/>
            <w:webHidden/>
          </w:rPr>
          <w:tab/>
        </w:r>
        <w:r>
          <w:rPr>
            <w:noProof/>
            <w:webHidden/>
          </w:rPr>
          <w:fldChar w:fldCharType="begin"/>
        </w:r>
        <w:r>
          <w:rPr>
            <w:noProof/>
            <w:webHidden/>
          </w:rPr>
          <w:instrText xml:space="preserve"> PAGEREF _Toc203057790 \h </w:instrText>
        </w:r>
        <w:r>
          <w:rPr>
            <w:noProof/>
            <w:webHidden/>
          </w:rPr>
        </w:r>
        <w:r>
          <w:rPr>
            <w:noProof/>
            <w:webHidden/>
          </w:rPr>
          <w:fldChar w:fldCharType="separate"/>
        </w:r>
        <w:r w:rsidR="00C27D90">
          <w:rPr>
            <w:noProof/>
            <w:webHidden/>
          </w:rPr>
          <w:t>18</w:t>
        </w:r>
        <w:r>
          <w:rPr>
            <w:noProof/>
            <w:webHidden/>
          </w:rPr>
          <w:fldChar w:fldCharType="end"/>
        </w:r>
      </w:hyperlink>
    </w:p>
    <w:p w14:paraId="4BFE5744" w14:textId="66639EBD"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1" w:history="1">
        <w:r w:rsidRPr="00357AD6">
          <w:rPr>
            <w:rStyle w:val="Hyperlink"/>
            <w:noProof/>
          </w:rPr>
          <w:t>5.8</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Inspections, tests and analyses</w:t>
        </w:r>
        <w:r>
          <w:rPr>
            <w:noProof/>
            <w:webHidden/>
          </w:rPr>
          <w:tab/>
        </w:r>
        <w:r>
          <w:rPr>
            <w:noProof/>
            <w:webHidden/>
          </w:rPr>
          <w:fldChar w:fldCharType="begin"/>
        </w:r>
        <w:r>
          <w:rPr>
            <w:noProof/>
            <w:webHidden/>
          </w:rPr>
          <w:instrText xml:space="preserve"> PAGEREF _Toc203057791 \h </w:instrText>
        </w:r>
        <w:r>
          <w:rPr>
            <w:noProof/>
            <w:webHidden/>
          </w:rPr>
        </w:r>
        <w:r>
          <w:rPr>
            <w:noProof/>
            <w:webHidden/>
          </w:rPr>
          <w:fldChar w:fldCharType="separate"/>
        </w:r>
        <w:r w:rsidR="00C27D90">
          <w:rPr>
            <w:noProof/>
            <w:webHidden/>
          </w:rPr>
          <w:t>19</w:t>
        </w:r>
        <w:r>
          <w:rPr>
            <w:noProof/>
            <w:webHidden/>
          </w:rPr>
          <w:fldChar w:fldCharType="end"/>
        </w:r>
      </w:hyperlink>
    </w:p>
    <w:p w14:paraId="7766974D" w14:textId="6A93667A"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2" w:history="1">
        <w:r w:rsidRPr="00357AD6">
          <w:rPr>
            <w:rStyle w:val="Hyperlink"/>
            <w:noProof/>
          </w:rPr>
          <w:t>5.9</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Packing</w:t>
        </w:r>
        <w:r>
          <w:rPr>
            <w:noProof/>
            <w:webHidden/>
          </w:rPr>
          <w:tab/>
        </w:r>
        <w:r>
          <w:rPr>
            <w:noProof/>
            <w:webHidden/>
          </w:rPr>
          <w:fldChar w:fldCharType="begin"/>
        </w:r>
        <w:r>
          <w:rPr>
            <w:noProof/>
            <w:webHidden/>
          </w:rPr>
          <w:instrText xml:space="preserve"> PAGEREF _Toc203057792 \h </w:instrText>
        </w:r>
        <w:r>
          <w:rPr>
            <w:noProof/>
            <w:webHidden/>
          </w:rPr>
        </w:r>
        <w:r>
          <w:rPr>
            <w:noProof/>
            <w:webHidden/>
          </w:rPr>
          <w:fldChar w:fldCharType="separate"/>
        </w:r>
        <w:r w:rsidR="00C27D90">
          <w:rPr>
            <w:noProof/>
            <w:webHidden/>
          </w:rPr>
          <w:t>19</w:t>
        </w:r>
        <w:r>
          <w:rPr>
            <w:noProof/>
            <w:webHidden/>
          </w:rPr>
          <w:fldChar w:fldCharType="end"/>
        </w:r>
      </w:hyperlink>
    </w:p>
    <w:p w14:paraId="35C76FBE" w14:textId="306B9011"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3" w:history="1">
        <w:r w:rsidRPr="00357AD6">
          <w:rPr>
            <w:rStyle w:val="Hyperlink"/>
            <w:noProof/>
          </w:rPr>
          <w:t>5.10</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Delivery and documents</w:t>
        </w:r>
        <w:r>
          <w:rPr>
            <w:noProof/>
            <w:webHidden/>
          </w:rPr>
          <w:tab/>
        </w:r>
        <w:r>
          <w:rPr>
            <w:noProof/>
            <w:webHidden/>
          </w:rPr>
          <w:fldChar w:fldCharType="begin"/>
        </w:r>
        <w:r>
          <w:rPr>
            <w:noProof/>
            <w:webHidden/>
          </w:rPr>
          <w:instrText xml:space="preserve"> PAGEREF _Toc203057793 \h </w:instrText>
        </w:r>
        <w:r>
          <w:rPr>
            <w:noProof/>
            <w:webHidden/>
          </w:rPr>
        </w:r>
        <w:r>
          <w:rPr>
            <w:noProof/>
            <w:webHidden/>
          </w:rPr>
          <w:fldChar w:fldCharType="separate"/>
        </w:r>
        <w:r w:rsidR="00C27D90">
          <w:rPr>
            <w:noProof/>
            <w:webHidden/>
          </w:rPr>
          <w:t>20</w:t>
        </w:r>
        <w:r>
          <w:rPr>
            <w:noProof/>
            <w:webHidden/>
          </w:rPr>
          <w:fldChar w:fldCharType="end"/>
        </w:r>
      </w:hyperlink>
    </w:p>
    <w:p w14:paraId="3F168EC9" w14:textId="1282B7AF"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4" w:history="1">
        <w:r w:rsidRPr="00357AD6">
          <w:rPr>
            <w:rStyle w:val="Hyperlink"/>
            <w:noProof/>
          </w:rPr>
          <w:t>5.11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Insurance</w:t>
        </w:r>
        <w:r>
          <w:rPr>
            <w:noProof/>
            <w:webHidden/>
          </w:rPr>
          <w:tab/>
        </w:r>
        <w:r>
          <w:rPr>
            <w:noProof/>
            <w:webHidden/>
          </w:rPr>
          <w:fldChar w:fldCharType="begin"/>
        </w:r>
        <w:r>
          <w:rPr>
            <w:noProof/>
            <w:webHidden/>
          </w:rPr>
          <w:instrText xml:space="preserve"> PAGEREF _Toc203057794 \h </w:instrText>
        </w:r>
        <w:r>
          <w:rPr>
            <w:noProof/>
            <w:webHidden/>
          </w:rPr>
        </w:r>
        <w:r>
          <w:rPr>
            <w:noProof/>
            <w:webHidden/>
          </w:rPr>
          <w:fldChar w:fldCharType="separate"/>
        </w:r>
        <w:r w:rsidR="00C27D90">
          <w:rPr>
            <w:noProof/>
            <w:webHidden/>
          </w:rPr>
          <w:t>20</w:t>
        </w:r>
        <w:r>
          <w:rPr>
            <w:noProof/>
            <w:webHidden/>
          </w:rPr>
          <w:fldChar w:fldCharType="end"/>
        </w:r>
      </w:hyperlink>
    </w:p>
    <w:p w14:paraId="5F7088CA" w14:textId="55E920AE"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5" w:history="1">
        <w:r w:rsidRPr="00357AD6">
          <w:rPr>
            <w:rStyle w:val="Hyperlink"/>
            <w:noProof/>
          </w:rPr>
          <w:t>5.12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Transportation</w:t>
        </w:r>
        <w:r>
          <w:rPr>
            <w:noProof/>
            <w:webHidden/>
          </w:rPr>
          <w:tab/>
        </w:r>
        <w:r>
          <w:rPr>
            <w:noProof/>
            <w:webHidden/>
          </w:rPr>
          <w:fldChar w:fldCharType="begin"/>
        </w:r>
        <w:r>
          <w:rPr>
            <w:noProof/>
            <w:webHidden/>
          </w:rPr>
          <w:instrText xml:space="preserve"> PAGEREF _Toc203057795 \h </w:instrText>
        </w:r>
        <w:r>
          <w:rPr>
            <w:noProof/>
            <w:webHidden/>
          </w:rPr>
        </w:r>
        <w:r>
          <w:rPr>
            <w:noProof/>
            <w:webHidden/>
          </w:rPr>
          <w:fldChar w:fldCharType="separate"/>
        </w:r>
        <w:r w:rsidR="00C27D90">
          <w:rPr>
            <w:noProof/>
            <w:webHidden/>
          </w:rPr>
          <w:t>20</w:t>
        </w:r>
        <w:r>
          <w:rPr>
            <w:noProof/>
            <w:webHidden/>
          </w:rPr>
          <w:fldChar w:fldCharType="end"/>
        </w:r>
      </w:hyperlink>
    </w:p>
    <w:p w14:paraId="7B3C8A11" w14:textId="33F35064"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6" w:history="1">
        <w:r w:rsidRPr="00357AD6">
          <w:rPr>
            <w:rStyle w:val="Hyperlink"/>
            <w:noProof/>
          </w:rPr>
          <w:t>5.13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Incidental services</w:t>
        </w:r>
        <w:r>
          <w:rPr>
            <w:noProof/>
            <w:webHidden/>
          </w:rPr>
          <w:tab/>
        </w:r>
        <w:r>
          <w:rPr>
            <w:noProof/>
            <w:webHidden/>
          </w:rPr>
          <w:fldChar w:fldCharType="begin"/>
        </w:r>
        <w:r>
          <w:rPr>
            <w:noProof/>
            <w:webHidden/>
          </w:rPr>
          <w:instrText xml:space="preserve"> PAGEREF _Toc203057796 \h </w:instrText>
        </w:r>
        <w:r>
          <w:rPr>
            <w:noProof/>
            <w:webHidden/>
          </w:rPr>
        </w:r>
        <w:r>
          <w:rPr>
            <w:noProof/>
            <w:webHidden/>
          </w:rPr>
          <w:fldChar w:fldCharType="separate"/>
        </w:r>
        <w:r w:rsidR="00C27D90">
          <w:rPr>
            <w:noProof/>
            <w:webHidden/>
          </w:rPr>
          <w:t>20</w:t>
        </w:r>
        <w:r>
          <w:rPr>
            <w:noProof/>
            <w:webHidden/>
          </w:rPr>
          <w:fldChar w:fldCharType="end"/>
        </w:r>
      </w:hyperlink>
    </w:p>
    <w:p w14:paraId="5C89A277" w14:textId="2FCEEB29"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7" w:history="1">
        <w:r w:rsidRPr="00357AD6">
          <w:rPr>
            <w:rStyle w:val="Hyperlink"/>
            <w:noProof/>
          </w:rPr>
          <w:t>5.14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Spare parts</w:t>
        </w:r>
        <w:r>
          <w:rPr>
            <w:noProof/>
            <w:webHidden/>
          </w:rPr>
          <w:tab/>
        </w:r>
        <w:r>
          <w:rPr>
            <w:noProof/>
            <w:webHidden/>
          </w:rPr>
          <w:fldChar w:fldCharType="begin"/>
        </w:r>
        <w:r>
          <w:rPr>
            <w:noProof/>
            <w:webHidden/>
          </w:rPr>
          <w:instrText xml:space="preserve"> PAGEREF _Toc203057797 \h </w:instrText>
        </w:r>
        <w:r>
          <w:rPr>
            <w:noProof/>
            <w:webHidden/>
          </w:rPr>
        </w:r>
        <w:r>
          <w:rPr>
            <w:noProof/>
            <w:webHidden/>
          </w:rPr>
          <w:fldChar w:fldCharType="separate"/>
        </w:r>
        <w:r w:rsidR="00C27D90">
          <w:rPr>
            <w:noProof/>
            <w:webHidden/>
          </w:rPr>
          <w:t>20</w:t>
        </w:r>
        <w:r>
          <w:rPr>
            <w:noProof/>
            <w:webHidden/>
          </w:rPr>
          <w:fldChar w:fldCharType="end"/>
        </w:r>
      </w:hyperlink>
    </w:p>
    <w:p w14:paraId="272A857A" w14:textId="61B0A9E3"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8" w:history="1">
        <w:r w:rsidRPr="00357AD6">
          <w:rPr>
            <w:rStyle w:val="Hyperlink"/>
            <w:noProof/>
          </w:rPr>
          <w:t>5.15</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Warranty</w:t>
        </w:r>
        <w:r>
          <w:rPr>
            <w:noProof/>
            <w:webHidden/>
          </w:rPr>
          <w:tab/>
        </w:r>
        <w:r>
          <w:rPr>
            <w:noProof/>
            <w:webHidden/>
          </w:rPr>
          <w:fldChar w:fldCharType="begin"/>
        </w:r>
        <w:r>
          <w:rPr>
            <w:noProof/>
            <w:webHidden/>
          </w:rPr>
          <w:instrText xml:space="preserve"> PAGEREF _Toc203057798 \h </w:instrText>
        </w:r>
        <w:r>
          <w:rPr>
            <w:noProof/>
            <w:webHidden/>
          </w:rPr>
        </w:r>
        <w:r>
          <w:rPr>
            <w:noProof/>
            <w:webHidden/>
          </w:rPr>
          <w:fldChar w:fldCharType="separate"/>
        </w:r>
        <w:r w:rsidR="00C27D90">
          <w:rPr>
            <w:noProof/>
            <w:webHidden/>
          </w:rPr>
          <w:t>21</w:t>
        </w:r>
        <w:r>
          <w:rPr>
            <w:noProof/>
            <w:webHidden/>
          </w:rPr>
          <w:fldChar w:fldCharType="end"/>
        </w:r>
      </w:hyperlink>
    </w:p>
    <w:p w14:paraId="254F4F6C" w14:textId="27815987"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799" w:history="1">
        <w:r w:rsidRPr="00357AD6">
          <w:rPr>
            <w:rStyle w:val="Hyperlink"/>
            <w:noProof/>
          </w:rPr>
          <w:t>5.16</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Payment</w:t>
        </w:r>
        <w:r>
          <w:rPr>
            <w:noProof/>
            <w:webHidden/>
          </w:rPr>
          <w:tab/>
        </w:r>
        <w:r>
          <w:rPr>
            <w:noProof/>
            <w:webHidden/>
          </w:rPr>
          <w:fldChar w:fldCharType="begin"/>
        </w:r>
        <w:r>
          <w:rPr>
            <w:noProof/>
            <w:webHidden/>
          </w:rPr>
          <w:instrText xml:space="preserve"> PAGEREF _Toc203057799 \h </w:instrText>
        </w:r>
        <w:r>
          <w:rPr>
            <w:noProof/>
            <w:webHidden/>
          </w:rPr>
        </w:r>
        <w:r>
          <w:rPr>
            <w:noProof/>
            <w:webHidden/>
          </w:rPr>
          <w:fldChar w:fldCharType="separate"/>
        </w:r>
        <w:r w:rsidR="00C27D90">
          <w:rPr>
            <w:noProof/>
            <w:webHidden/>
          </w:rPr>
          <w:t>21</w:t>
        </w:r>
        <w:r>
          <w:rPr>
            <w:noProof/>
            <w:webHidden/>
          </w:rPr>
          <w:fldChar w:fldCharType="end"/>
        </w:r>
      </w:hyperlink>
    </w:p>
    <w:p w14:paraId="6EA69B41" w14:textId="46163B5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0" w:history="1">
        <w:r w:rsidRPr="00357AD6">
          <w:rPr>
            <w:rStyle w:val="Hyperlink"/>
            <w:noProof/>
          </w:rPr>
          <w:t>5.17</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Prices</w:t>
        </w:r>
        <w:r>
          <w:rPr>
            <w:noProof/>
            <w:webHidden/>
          </w:rPr>
          <w:tab/>
        </w:r>
        <w:r>
          <w:rPr>
            <w:noProof/>
            <w:webHidden/>
          </w:rPr>
          <w:fldChar w:fldCharType="begin"/>
        </w:r>
        <w:r>
          <w:rPr>
            <w:noProof/>
            <w:webHidden/>
          </w:rPr>
          <w:instrText xml:space="preserve"> PAGEREF _Toc203057800 \h </w:instrText>
        </w:r>
        <w:r>
          <w:rPr>
            <w:noProof/>
            <w:webHidden/>
          </w:rPr>
        </w:r>
        <w:r>
          <w:rPr>
            <w:noProof/>
            <w:webHidden/>
          </w:rPr>
          <w:fldChar w:fldCharType="separate"/>
        </w:r>
        <w:r w:rsidR="00C27D90">
          <w:rPr>
            <w:noProof/>
            <w:webHidden/>
          </w:rPr>
          <w:t>21</w:t>
        </w:r>
        <w:r>
          <w:rPr>
            <w:noProof/>
            <w:webHidden/>
          </w:rPr>
          <w:fldChar w:fldCharType="end"/>
        </w:r>
      </w:hyperlink>
    </w:p>
    <w:p w14:paraId="089EEF39" w14:textId="18FC8098"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1" w:history="1">
        <w:r w:rsidRPr="00357AD6">
          <w:rPr>
            <w:rStyle w:val="Hyperlink"/>
            <w:noProof/>
          </w:rPr>
          <w:t>5.18</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Contract amendments</w:t>
        </w:r>
        <w:r>
          <w:rPr>
            <w:noProof/>
            <w:webHidden/>
          </w:rPr>
          <w:tab/>
        </w:r>
        <w:r>
          <w:rPr>
            <w:noProof/>
            <w:webHidden/>
          </w:rPr>
          <w:fldChar w:fldCharType="begin"/>
        </w:r>
        <w:r>
          <w:rPr>
            <w:noProof/>
            <w:webHidden/>
          </w:rPr>
          <w:instrText xml:space="preserve"> PAGEREF _Toc203057801 \h </w:instrText>
        </w:r>
        <w:r>
          <w:rPr>
            <w:noProof/>
            <w:webHidden/>
          </w:rPr>
        </w:r>
        <w:r>
          <w:rPr>
            <w:noProof/>
            <w:webHidden/>
          </w:rPr>
          <w:fldChar w:fldCharType="separate"/>
        </w:r>
        <w:r w:rsidR="00C27D90">
          <w:rPr>
            <w:noProof/>
            <w:webHidden/>
          </w:rPr>
          <w:t>21</w:t>
        </w:r>
        <w:r>
          <w:rPr>
            <w:noProof/>
            <w:webHidden/>
          </w:rPr>
          <w:fldChar w:fldCharType="end"/>
        </w:r>
      </w:hyperlink>
    </w:p>
    <w:p w14:paraId="544C12AE" w14:textId="43D6111D"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2" w:history="1">
        <w:r w:rsidRPr="00357AD6">
          <w:rPr>
            <w:rStyle w:val="Hyperlink"/>
            <w:noProof/>
          </w:rPr>
          <w:t>5.19</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Assignment</w:t>
        </w:r>
        <w:r>
          <w:rPr>
            <w:noProof/>
            <w:webHidden/>
          </w:rPr>
          <w:tab/>
        </w:r>
        <w:r>
          <w:rPr>
            <w:noProof/>
            <w:webHidden/>
          </w:rPr>
          <w:fldChar w:fldCharType="begin"/>
        </w:r>
        <w:r>
          <w:rPr>
            <w:noProof/>
            <w:webHidden/>
          </w:rPr>
          <w:instrText xml:space="preserve"> PAGEREF _Toc203057802 \h </w:instrText>
        </w:r>
        <w:r>
          <w:rPr>
            <w:noProof/>
            <w:webHidden/>
          </w:rPr>
        </w:r>
        <w:r>
          <w:rPr>
            <w:noProof/>
            <w:webHidden/>
          </w:rPr>
          <w:fldChar w:fldCharType="separate"/>
        </w:r>
        <w:r w:rsidR="00C27D90">
          <w:rPr>
            <w:noProof/>
            <w:webHidden/>
          </w:rPr>
          <w:t>22</w:t>
        </w:r>
        <w:r>
          <w:rPr>
            <w:noProof/>
            <w:webHidden/>
          </w:rPr>
          <w:fldChar w:fldCharType="end"/>
        </w:r>
      </w:hyperlink>
    </w:p>
    <w:p w14:paraId="0575872A" w14:textId="784A4FDB"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3" w:history="1">
        <w:r w:rsidRPr="00357AD6">
          <w:rPr>
            <w:rStyle w:val="Hyperlink"/>
            <w:noProof/>
          </w:rPr>
          <w:t>5.20</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Subcontracts</w:t>
        </w:r>
        <w:r>
          <w:rPr>
            <w:noProof/>
            <w:webHidden/>
          </w:rPr>
          <w:tab/>
        </w:r>
        <w:r>
          <w:rPr>
            <w:noProof/>
            <w:webHidden/>
          </w:rPr>
          <w:fldChar w:fldCharType="begin"/>
        </w:r>
        <w:r>
          <w:rPr>
            <w:noProof/>
            <w:webHidden/>
          </w:rPr>
          <w:instrText xml:space="preserve"> PAGEREF _Toc203057803 \h </w:instrText>
        </w:r>
        <w:r>
          <w:rPr>
            <w:noProof/>
            <w:webHidden/>
          </w:rPr>
        </w:r>
        <w:r>
          <w:rPr>
            <w:noProof/>
            <w:webHidden/>
          </w:rPr>
          <w:fldChar w:fldCharType="separate"/>
        </w:r>
        <w:r w:rsidR="00C27D90">
          <w:rPr>
            <w:noProof/>
            <w:webHidden/>
          </w:rPr>
          <w:t>22</w:t>
        </w:r>
        <w:r>
          <w:rPr>
            <w:noProof/>
            <w:webHidden/>
          </w:rPr>
          <w:fldChar w:fldCharType="end"/>
        </w:r>
      </w:hyperlink>
    </w:p>
    <w:p w14:paraId="08CF0398" w14:textId="088E326F"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4" w:history="1">
        <w:r w:rsidRPr="00357AD6">
          <w:rPr>
            <w:rStyle w:val="Hyperlink"/>
            <w:noProof/>
          </w:rPr>
          <w:t>5.21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Delays in the supplier’s performance</w:t>
        </w:r>
        <w:r>
          <w:rPr>
            <w:noProof/>
            <w:webHidden/>
          </w:rPr>
          <w:tab/>
        </w:r>
        <w:r>
          <w:rPr>
            <w:noProof/>
            <w:webHidden/>
          </w:rPr>
          <w:fldChar w:fldCharType="begin"/>
        </w:r>
        <w:r>
          <w:rPr>
            <w:noProof/>
            <w:webHidden/>
          </w:rPr>
          <w:instrText xml:space="preserve"> PAGEREF _Toc203057804 \h </w:instrText>
        </w:r>
        <w:r>
          <w:rPr>
            <w:noProof/>
            <w:webHidden/>
          </w:rPr>
        </w:r>
        <w:r>
          <w:rPr>
            <w:noProof/>
            <w:webHidden/>
          </w:rPr>
          <w:fldChar w:fldCharType="separate"/>
        </w:r>
        <w:r w:rsidR="00C27D90">
          <w:rPr>
            <w:noProof/>
            <w:webHidden/>
          </w:rPr>
          <w:t>22</w:t>
        </w:r>
        <w:r>
          <w:rPr>
            <w:noProof/>
            <w:webHidden/>
          </w:rPr>
          <w:fldChar w:fldCharType="end"/>
        </w:r>
      </w:hyperlink>
    </w:p>
    <w:p w14:paraId="08C98D94" w14:textId="506B085C"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5" w:history="1">
        <w:r w:rsidRPr="00357AD6">
          <w:rPr>
            <w:rStyle w:val="Hyperlink"/>
            <w:noProof/>
          </w:rPr>
          <w:t>5.22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Penalties</w:t>
        </w:r>
        <w:r>
          <w:rPr>
            <w:noProof/>
            <w:webHidden/>
          </w:rPr>
          <w:tab/>
        </w:r>
        <w:r>
          <w:rPr>
            <w:noProof/>
            <w:webHidden/>
          </w:rPr>
          <w:fldChar w:fldCharType="begin"/>
        </w:r>
        <w:r>
          <w:rPr>
            <w:noProof/>
            <w:webHidden/>
          </w:rPr>
          <w:instrText xml:space="preserve"> PAGEREF _Toc203057805 \h </w:instrText>
        </w:r>
        <w:r>
          <w:rPr>
            <w:noProof/>
            <w:webHidden/>
          </w:rPr>
        </w:r>
        <w:r>
          <w:rPr>
            <w:noProof/>
            <w:webHidden/>
          </w:rPr>
          <w:fldChar w:fldCharType="separate"/>
        </w:r>
        <w:r w:rsidR="00C27D90">
          <w:rPr>
            <w:noProof/>
            <w:webHidden/>
          </w:rPr>
          <w:t>22</w:t>
        </w:r>
        <w:r>
          <w:rPr>
            <w:noProof/>
            <w:webHidden/>
          </w:rPr>
          <w:fldChar w:fldCharType="end"/>
        </w:r>
      </w:hyperlink>
    </w:p>
    <w:p w14:paraId="37491273" w14:textId="08FB7A1C"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6" w:history="1">
        <w:r w:rsidRPr="00357AD6">
          <w:rPr>
            <w:rStyle w:val="Hyperlink"/>
            <w:noProof/>
          </w:rPr>
          <w:t>5.23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Termination for default</w:t>
        </w:r>
        <w:r>
          <w:rPr>
            <w:noProof/>
            <w:webHidden/>
          </w:rPr>
          <w:tab/>
        </w:r>
        <w:r>
          <w:rPr>
            <w:noProof/>
            <w:webHidden/>
          </w:rPr>
          <w:fldChar w:fldCharType="begin"/>
        </w:r>
        <w:r>
          <w:rPr>
            <w:noProof/>
            <w:webHidden/>
          </w:rPr>
          <w:instrText xml:space="preserve"> PAGEREF _Toc203057806 \h </w:instrText>
        </w:r>
        <w:r>
          <w:rPr>
            <w:noProof/>
            <w:webHidden/>
          </w:rPr>
        </w:r>
        <w:r>
          <w:rPr>
            <w:noProof/>
            <w:webHidden/>
          </w:rPr>
          <w:fldChar w:fldCharType="separate"/>
        </w:r>
        <w:r w:rsidR="00C27D90">
          <w:rPr>
            <w:noProof/>
            <w:webHidden/>
          </w:rPr>
          <w:t>22</w:t>
        </w:r>
        <w:r>
          <w:rPr>
            <w:noProof/>
            <w:webHidden/>
          </w:rPr>
          <w:fldChar w:fldCharType="end"/>
        </w:r>
      </w:hyperlink>
    </w:p>
    <w:p w14:paraId="09559BA6" w14:textId="30277D54"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7" w:history="1">
        <w:r w:rsidRPr="00357AD6">
          <w:rPr>
            <w:rStyle w:val="Hyperlink"/>
            <w:noProof/>
          </w:rPr>
          <w:t>5.24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Anti-dumping and countervailing duties and rights</w:t>
        </w:r>
        <w:r>
          <w:rPr>
            <w:noProof/>
            <w:webHidden/>
          </w:rPr>
          <w:tab/>
        </w:r>
        <w:r>
          <w:rPr>
            <w:noProof/>
            <w:webHidden/>
          </w:rPr>
          <w:fldChar w:fldCharType="begin"/>
        </w:r>
        <w:r>
          <w:rPr>
            <w:noProof/>
            <w:webHidden/>
          </w:rPr>
          <w:instrText xml:space="preserve"> PAGEREF _Toc203057807 \h </w:instrText>
        </w:r>
        <w:r>
          <w:rPr>
            <w:noProof/>
            <w:webHidden/>
          </w:rPr>
        </w:r>
        <w:r>
          <w:rPr>
            <w:noProof/>
            <w:webHidden/>
          </w:rPr>
          <w:fldChar w:fldCharType="separate"/>
        </w:r>
        <w:r w:rsidR="00C27D90">
          <w:rPr>
            <w:noProof/>
            <w:webHidden/>
          </w:rPr>
          <w:t>23</w:t>
        </w:r>
        <w:r>
          <w:rPr>
            <w:noProof/>
            <w:webHidden/>
          </w:rPr>
          <w:fldChar w:fldCharType="end"/>
        </w:r>
      </w:hyperlink>
    </w:p>
    <w:p w14:paraId="3440E8ED" w14:textId="7333EA6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8" w:history="1">
        <w:r w:rsidRPr="00357AD6">
          <w:rPr>
            <w:rStyle w:val="Hyperlink"/>
            <w:noProof/>
          </w:rPr>
          <w:t>5.25</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Force majeure</w:t>
        </w:r>
        <w:r>
          <w:rPr>
            <w:noProof/>
            <w:webHidden/>
          </w:rPr>
          <w:tab/>
        </w:r>
        <w:r>
          <w:rPr>
            <w:noProof/>
            <w:webHidden/>
          </w:rPr>
          <w:fldChar w:fldCharType="begin"/>
        </w:r>
        <w:r>
          <w:rPr>
            <w:noProof/>
            <w:webHidden/>
          </w:rPr>
          <w:instrText xml:space="preserve"> PAGEREF _Toc203057808 \h </w:instrText>
        </w:r>
        <w:r>
          <w:rPr>
            <w:noProof/>
            <w:webHidden/>
          </w:rPr>
        </w:r>
        <w:r>
          <w:rPr>
            <w:noProof/>
            <w:webHidden/>
          </w:rPr>
          <w:fldChar w:fldCharType="separate"/>
        </w:r>
        <w:r w:rsidR="00C27D90">
          <w:rPr>
            <w:noProof/>
            <w:webHidden/>
          </w:rPr>
          <w:t>24</w:t>
        </w:r>
        <w:r>
          <w:rPr>
            <w:noProof/>
            <w:webHidden/>
          </w:rPr>
          <w:fldChar w:fldCharType="end"/>
        </w:r>
      </w:hyperlink>
    </w:p>
    <w:p w14:paraId="393499B9" w14:textId="5F81E14F"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09" w:history="1">
        <w:r w:rsidRPr="00357AD6">
          <w:rPr>
            <w:rStyle w:val="Hyperlink"/>
            <w:noProof/>
          </w:rPr>
          <w:t>5.26</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Termination for insolvency</w:t>
        </w:r>
        <w:r>
          <w:rPr>
            <w:noProof/>
            <w:webHidden/>
          </w:rPr>
          <w:tab/>
        </w:r>
        <w:r>
          <w:rPr>
            <w:noProof/>
            <w:webHidden/>
          </w:rPr>
          <w:fldChar w:fldCharType="begin"/>
        </w:r>
        <w:r>
          <w:rPr>
            <w:noProof/>
            <w:webHidden/>
          </w:rPr>
          <w:instrText xml:space="preserve"> PAGEREF _Toc203057809 \h </w:instrText>
        </w:r>
        <w:r>
          <w:rPr>
            <w:noProof/>
            <w:webHidden/>
          </w:rPr>
        </w:r>
        <w:r>
          <w:rPr>
            <w:noProof/>
            <w:webHidden/>
          </w:rPr>
          <w:fldChar w:fldCharType="separate"/>
        </w:r>
        <w:r w:rsidR="00C27D90">
          <w:rPr>
            <w:noProof/>
            <w:webHidden/>
          </w:rPr>
          <w:t>24</w:t>
        </w:r>
        <w:r>
          <w:rPr>
            <w:noProof/>
            <w:webHidden/>
          </w:rPr>
          <w:fldChar w:fldCharType="end"/>
        </w:r>
      </w:hyperlink>
    </w:p>
    <w:p w14:paraId="31FA2EF1" w14:textId="5D446DCF"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0" w:history="1">
        <w:r w:rsidRPr="00357AD6">
          <w:rPr>
            <w:rStyle w:val="Hyperlink"/>
            <w:noProof/>
          </w:rPr>
          <w:t>5.27</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Settlement of disputes</w:t>
        </w:r>
        <w:r>
          <w:rPr>
            <w:noProof/>
            <w:webHidden/>
          </w:rPr>
          <w:tab/>
        </w:r>
        <w:r>
          <w:rPr>
            <w:noProof/>
            <w:webHidden/>
          </w:rPr>
          <w:fldChar w:fldCharType="begin"/>
        </w:r>
        <w:r>
          <w:rPr>
            <w:noProof/>
            <w:webHidden/>
          </w:rPr>
          <w:instrText xml:space="preserve"> PAGEREF _Toc203057810 \h </w:instrText>
        </w:r>
        <w:r>
          <w:rPr>
            <w:noProof/>
            <w:webHidden/>
          </w:rPr>
        </w:r>
        <w:r>
          <w:rPr>
            <w:noProof/>
            <w:webHidden/>
          </w:rPr>
          <w:fldChar w:fldCharType="separate"/>
        </w:r>
        <w:r w:rsidR="00C27D90">
          <w:rPr>
            <w:noProof/>
            <w:webHidden/>
          </w:rPr>
          <w:t>24</w:t>
        </w:r>
        <w:r>
          <w:rPr>
            <w:noProof/>
            <w:webHidden/>
          </w:rPr>
          <w:fldChar w:fldCharType="end"/>
        </w:r>
      </w:hyperlink>
    </w:p>
    <w:p w14:paraId="65E79A22" w14:textId="1438D089"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1" w:history="1">
        <w:r w:rsidRPr="00357AD6">
          <w:rPr>
            <w:rStyle w:val="Hyperlink"/>
            <w:noProof/>
          </w:rPr>
          <w:t>5.28</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Limitation of liability</w:t>
        </w:r>
        <w:r>
          <w:rPr>
            <w:noProof/>
            <w:webHidden/>
          </w:rPr>
          <w:tab/>
        </w:r>
        <w:r>
          <w:rPr>
            <w:noProof/>
            <w:webHidden/>
          </w:rPr>
          <w:fldChar w:fldCharType="begin"/>
        </w:r>
        <w:r>
          <w:rPr>
            <w:noProof/>
            <w:webHidden/>
          </w:rPr>
          <w:instrText xml:space="preserve"> PAGEREF _Toc203057811 \h </w:instrText>
        </w:r>
        <w:r>
          <w:rPr>
            <w:noProof/>
            <w:webHidden/>
          </w:rPr>
        </w:r>
        <w:r>
          <w:rPr>
            <w:noProof/>
            <w:webHidden/>
          </w:rPr>
          <w:fldChar w:fldCharType="separate"/>
        </w:r>
        <w:r w:rsidR="00C27D90">
          <w:rPr>
            <w:noProof/>
            <w:webHidden/>
          </w:rPr>
          <w:t>24</w:t>
        </w:r>
        <w:r>
          <w:rPr>
            <w:noProof/>
            <w:webHidden/>
          </w:rPr>
          <w:fldChar w:fldCharType="end"/>
        </w:r>
      </w:hyperlink>
    </w:p>
    <w:p w14:paraId="0110E83E" w14:textId="661BECCF"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2" w:history="1">
        <w:r w:rsidRPr="00357AD6">
          <w:rPr>
            <w:rStyle w:val="Hyperlink"/>
            <w:noProof/>
          </w:rPr>
          <w:t>5.29</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Governing language</w:t>
        </w:r>
        <w:r>
          <w:rPr>
            <w:noProof/>
            <w:webHidden/>
          </w:rPr>
          <w:tab/>
        </w:r>
        <w:r>
          <w:rPr>
            <w:noProof/>
            <w:webHidden/>
          </w:rPr>
          <w:fldChar w:fldCharType="begin"/>
        </w:r>
        <w:r>
          <w:rPr>
            <w:noProof/>
            <w:webHidden/>
          </w:rPr>
          <w:instrText xml:space="preserve"> PAGEREF _Toc203057812 \h </w:instrText>
        </w:r>
        <w:r>
          <w:rPr>
            <w:noProof/>
            <w:webHidden/>
          </w:rPr>
        </w:r>
        <w:r>
          <w:rPr>
            <w:noProof/>
            <w:webHidden/>
          </w:rPr>
          <w:fldChar w:fldCharType="separate"/>
        </w:r>
        <w:r w:rsidR="00C27D90">
          <w:rPr>
            <w:noProof/>
            <w:webHidden/>
          </w:rPr>
          <w:t>25</w:t>
        </w:r>
        <w:r>
          <w:rPr>
            <w:noProof/>
            <w:webHidden/>
          </w:rPr>
          <w:fldChar w:fldCharType="end"/>
        </w:r>
      </w:hyperlink>
    </w:p>
    <w:p w14:paraId="00AA367E" w14:textId="5C2C2A3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3" w:history="1">
        <w:r w:rsidRPr="00357AD6">
          <w:rPr>
            <w:rStyle w:val="Hyperlink"/>
            <w:noProof/>
          </w:rPr>
          <w:t>5.30</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Applicable law</w:t>
        </w:r>
        <w:r>
          <w:rPr>
            <w:noProof/>
            <w:webHidden/>
          </w:rPr>
          <w:tab/>
        </w:r>
        <w:r>
          <w:rPr>
            <w:noProof/>
            <w:webHidden/>
          </w:rPr>
          <w:fldChar w:fldCharType="begin"/>
        </w:r>
        <w:r>
          <w:rPr>
            <w:noProof/>
            <w:webHidden/>
          </w:rPr>
          <w:instrText xml:space="preserve"> PAGEREF _Toc203057813 \h </w:instrText>
        </w:r>
        <w:r>
          <w:rPr>
            <w:noProof/>
            <w:webHidden/>
          </w:rPr>
        </w:r>
        <w:r>
          <w:rPr>
            <w:noProof/>
            <w:webHidden/>
          </w:rPr>
          <w:fldChar w:fldCharType="separate"/>
        </w:r>
        <w:r w:rsidR="00C27D90">
          <w:rPr>
            <w:noProof/>
            <w:webHidden/>
          </w:rPr>
          <w:t>25</w:t>
        </w:r>
        <w:r>
          <w:rPr>
            <w:noProof/>
            <w:webHidden/>
          </w:rPr>
          <w:fldChar w:fldCharType="end"/>
        </w:r>
      </w:hyperlink>
    </w:p>
    <w:p w14:paraId="1CF93A72" w14:textId="3E3FA578"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4" w:history="1">
        <w:r w:rsidRPr="00357AD6">
          <w:rPr>
            <w:rStyle w:val="Hyperlink"/>
            <w:noProof/>
          </w:rPr>
          <w:t>5.31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Notices</w:t>
        </w:r>
        <w:r>
          <w:rPr>
            <w:noProof/>
            <w:webHidden/>
          </w:rPr>
          <w:tab/>
        </w:r>
        <w:r>
          <w:rPr>
            <w:noProof/>
            <w:webHidden/>
          </w:rPr>
          <w:fldChar w:fldCharType="begin"/>
        </w:r>
        <w:r>
          <w:rPr>
            <w:noProof/>
            <w:webHidden/>
          </w:rPr>
          <w:instrText xml:space="preserve"> PAGEREF _Toc203057814 \h </w:instrText>
        </w:r>
        <w:r>
          <w:rPr>
            <w:noProof/>
            <w:webHidden/>
          </w:rPr>
        </w:r>
        <w:r>
          <w:rPr>
            <w:noProof/>
            <w:webHidden/>
          </w:rPr>
          <w:fldChar w:fldCharType="separate"/>
        </w:r>
        <w:r w:rsidR="00C27D90">
          <w:rPr>
            <w:noProof/>
            <w:webHidden/>
          </w:rPr>
          <w:t>25</w:t>
        </w:r>
        <w:r>
          <w:rPr>
            <w:noProof/>
            <w:webHidden/>
          </w:rPr>
          <w:fldChar w:fldCharType="end"/>
        </w:r>
      </w:hyperlink>
    </w:p>
    <w:p w14:paraId="2043EF02" w14:textId="00598645"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5" w:history="1">
        <w:r w:rsidRPr="00357AD6">
          <w:rPr>
            <w:rStyle w:val="Hyperlink"/>
            <w:noProof/>
          </w:rPr>
          <w:t>5.32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Taxes and duties</w:t>
        </w:r>
        <w:r>
          <w:rPr>
            <w:noProof/>
            <w:webHidden/>
          </w:rPr>
          <w:tab/>
        </w:r>
        <w:r>
          <w:rPr>
            <w:noProof/>
            <w:webHidden/>
          </w:rPr>
          <w:fldChar w:fldCharType="begin"/>
        </w:r>
        <w:r>
          <w:rPr>
            <w:noProof/>
            <w:webHidden/>
          </w:rPr>
          <w:instrText xml:space="preserve"> PAGEREF _Toc203057815 \h </w:instrText>
        </w:r>
        <w:r>
          <w:rPr>
            <w:noProof/>
            <w:webHidden/>
          </w:rPr>
        </w:r>
        <w:r>
          <w:rPr>
            <w:noProof/>
            <w:webHidden/>
          </w:rPr>
          <w:fldChar w:fldCharType="separate"/>
        </w:r>
        <w:r w:rsidR="00C27D90">
          <w:rPr>
            <w:noProof/>
            <w:webHidden/>
          </w:rPr>
          <w:t>25</w:t>
        </w:r>
        <w:r>
          <w:rPr>
            <w:noProof/>
            <w:webHidden/>
          </w:rPr>
          <w:fldChar w:fldCharType="end"/>
        </w:r>
      </w:hyperlink>
    </w:p>
    <w:p w14:paraId="6934E4C5" w14:textId="33857D14"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6" w:history="1">
        <w:r w:rsidRPr="00357AD6">
          <w:rPr>
            <w:rStyle w:val="Hyperlink"/>
            <w:noProof/>
          </w:rPr>
          <w:t>5.33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National Industrial Participation (NIPP) Programme</w:t>
        </w:r>
        <w:r>
          <w:rPr>
            <w:noProof/>
            <w:webHidden/>
          </w:rPr>
          <w:tab/>
        </w:r>
        <w:r>
          <w:rPr>
            <w:noProof/>
            <w:webHidden/>
          </w:rPr>
          <w:fldChar w:fldCharType="begin"/>
        </w:r>
        <w:r>
          <w:rPr>
            <w:noProof/>
            <w:webHidden/>
          </w:rPr>
          <w:instrText xml:space="preserve"> PAGEREF _Toc203057816 \h </w:instrText>
        </w:r>
        <w:r>
          <w:rPr>
            <w:noProof/>
            <w:webHidden/>
          </w:rPr>
        </w:r>
        <w:r>
          <w:rPr>
            <w:noProof/>
            <w:webHidden/>
          </w:rPr>
          <w:fldChar w:fldCharType="separate"/>
        </w:r>
        <w:r w:rsidR="00C27D90">
          <w:rPr>
            <w:noProof/>
            <w:webHidden/>
          </w:rPr>
          <w:t>25</w:t>
        </w:r>
        <w:r>
          <w:rPr>
            <w:noProof/>
            <w:webHidden/>
          </w:rPr>
          <w:fldChar w:fldCharType="end"/>
        </w:r>
      </w:hyperlink>
    </w:p>
    <w:p w14:paraId="2D39553D" w14:textId="0E56EB0C"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7" w:history="1">
        <w:r w:rsidRPr="00357AD6">
          <w:rPr>
            <w:rStyle w:val="Hyperlink"/>
            <w:noProof/>
          </w:rPr>
          <w:t>5.34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Prohibition of restrictive practices</w:t>
        </w:r>
        <w:r>
          <w:rPr>
            <w:noProof/>
            <w:webHidden/>
          </w:rPr>
          <w:tab/>
        </w:r>
        <w:r>
          <w:rPr>
            <w:noProof/>
            <w:webHidden/>
          </w:rPr>
          <w:fldChar w:fldCharType="begin"/>
        </w:r>
        <w:r>
          <w:rPr>
            <w:noProof/>
            <w:webHidden/>
          </w:rPr>
          <w:instrText xml:space="preserve"> PAGEREF _Toc203057817 \h </w:instrText>
        </w:r>
        <w:r>
          <w:rPr>
            <w:noProof/>
            <w:webHidden/>
          </w:rPr>
        </w:r>
        <w:r>
          <w:rPr>
            <w:noProof/>
            <w:webHidden/>
          </w:rPr>
          <w:fldChar w:fldCharType="separate"/>
        </w:r>
        <w:r w:rsidR="00C27D90">
          <w:rPr>
            <w:noProof/>
            <w:webHidden/>
          </w:rPr>
          <w:t>25</w:t>
        </w:r>
        <w:r>
          <w:rPr>
            <w:noProof/>
            <w:webHidden/>
          </w:rPr>
          <w:fldChar w:fldCharType="end"/>
        </w:r>
      </w:hyperlink>
    </w:p>
    <w:p w14:paraId="0B87C41A" w14:textId="58C7DC53" w:rsidR="00916BAB" w:rsidRDefault="00916BAB">
      <w:pPr>
        <w:pStyle w:val="TOC1"/>
        <w:rPr>
          <w:rFonts w:asciiTheme="minorHAnsi" w:eastAsiaTheme="minorEastAsia" w:hAnsiTheme="minorHAnsi" w:cstheme="minorBidi"/>
          <w:b w:val="0"/>
          <w:noProof/>
          <w:kern w:val="2"/>
          <w:sz w:val="24"/>
          <w:szCs w:val="24"/>
          <w:lang w:eastAsia="en-ZA"/>
          <w14:ligatures w14:val="standardContextual"/>
        </w:rPr>
      </w:pPr>
      <w:hyperlink w:anchor="_Toc203057818" w:history="1">
        <w:r w:rsidRPr="00357AD6">
          <w:rPr>
            <w:rStyle w:val="Hyperlink"/>
            <w:noProof/>
          </w:rPr>
          <w:t>6.</w:t>
        </w:r>
        <w:r>
          <w:rPr>
            <w:rFonts w:asciiTheme="minorHAnsi" w:eastAsiaTheme="minorEastAsia" w:hAnsiTheme="minorHAnsi" w:cstheme="minorBidi"/>
            <w:b w:val="0"/>
            <w:noProof/>
            <w:kern w:val="2"/>
            <w:sz w:val="24"/>
            <w:szCs w:val="24"/>
            <w:lang w:eastAsia="en-ZA"/>
            <w14:ligatures w14:val="standardContextual"/>
          </w:rPr>
          <w:tab/>
        </w:r>
        <w:r w:rsidRPr="00357AD6">
          <w:rPr>
            <w:rStyle w:val="Hyperlink"/>
            <w:noProof/>
          </w:rPr>
          <w:t>National Industrial Participation Programme (SBD 5)</w:t>
        </w:r>
        <w:r>
          <w:rPr>
            <w:noProof/>
            <w:webHidden/>
          </w:rPr>
          <w:tab/>
        </w:r>
        <w:r>
          <w:rPr>
            <w:noProof/>
            <w:webHidden/>
          </w:rPr>
          <w:fldChar w:fldCharType="begin"/>
        </w:r>
        <w:r>
          <w:rPr>
            <w:noProof/>
            <w:webHidden/>
          </w:rPr>
          <w:instrText xml:space="preserve"> PAGEREF _Toc203057818 \h </w:instrText>
        </w:r>
        <w:r>
          <w:rPr>
            <w:noProof/>
            <w:webHidden/>
          </w:rPr>
        </w:r>
        <w:r>
          <w:rPr>
            <w:noProof/>
            <w:webHidden/>
          </w:rPr>
          <w:fldChar w:fldCharType="separate"/>
        </w:r>
        <w:r w:rsidR="00C27D90">
          <w:rPr>
            <w:noProof/>
            <w:webHidden/>
          </w:rPr>
          <w:t>27</w:t>
        </w:r>
        <w:r>
          <w:rPr>
            <w:noProof/>
            <w:webHidden/>
          </w:rPr>
          <w:fldChar w:fldCharType="end"/>
        </w:r>
      </w:hyperlink>
    </w:p>
    <w:p w14:paraId="727AE319" w14:textId="1A034949"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19" w:history="1">
        <w:r w:rsidRPr="00357AD6">
          <w:rPr>
            <w:rStyle w:val="Hyperlink"/>
            <w:noProof/>
            <w:lang w:val="en-GB"/>
          </w:rPr>
          <w:t>6.1</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lang w:val="en-GB"/>
          </w:rPr>
          <w:t>Introduction</w:t>
        </w:r>
        <w:r>
          <w:rPr>
            <w:noProof/>
            <w:webHidden/>
          </w:rPr>
          <w:tab/>
        </w:r>
        <w:r>
          <w:rPr>
            <w:noProof/>
            <w:webHidden/>
          </w:rPr>
          <w:fldChar w:fldCharType="begin"/>
        </w:r>
        <w:r>
          <w:rPr>
            <w:noProof/>
            <w:webHidden/>
          </w:rPr>
          <w:instrText xml:space="preserve"> PAGEREF _Toc203057819 \h </w:instrText>
        </w:r>
        <w:r>
          <w:rPr>
            <w:noProof/>
            <w:webHidden/>
          </w:rPr>
        </w:r>
        <w:r>
          <w:rPr>
            <w:noProof/>
            <w:webHidden/>
          </w:rPr>
          <w:fldChar w:fldCharType="separate"/>
        </w:r>
        <w:r w:rsidR="00C27D90">
          <w:rPr>
            <w:noProof/>
            <w:webHidden/>
          </w:rPr>
          <w:t>27</w:t>
        </w:r>
        <w:r>
          <w:rPr>
            <w:noProof/>
            <w:webHidden/>
          </w:rPr>
          <w:fldChar w:fldCharType="end"/>
        </w:r>
      </w:hyperlink>
    </w:p>
    <w:p w14:paraId="6F672520" w14:textId="46E75FA0"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20" w:history="1">
        <w:r w:rsidRPr="00357AD6">
          <w:rPr>
            <w:rStyle w:val="Hyperlink"/>
            <w:noProof/>
            <w:lang w:val="en-GB"/>
          </w:rPr>
          <w:t>6.2</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lang w:val="en-GB"/>
          </w:rPr>
          <w:t>Pillars of the programme</w:t>
        </w:r>
        <w:r>
          <w:rPr>
            <w:noProof/>
            <w:webHidden/>
          </w:rPr>
          <w:tab/>
        </w:r>
        <w:r>
          <w:rPr>
            <w:noProof/>
            <w:webHidden/>
          </w:rPr>
          <w:fldChar w:fldCharType="begin"/>
        </w:r>
        <w:r>
          <w:rPr>
            <w:noProof/>
            <w:webHidden/>
          </w:rPr>
          <w:instrText xml:space="preserve"> PAGEREF _Toc203057820 \h </w:instrText>
        </w:r>
        <w:r>
          <w:rPr>
            <w:noProof/>
            <w:webHidden/>
          </w:rPr>
        </w:r>
        <w:r>
          <w:rPr>
            <w:noProof/>
            <w:webHidden/>
          </w:rPr>
          <w:fldChar w:fldCharType="separate"/>
        </w:r>
        <w:r w:rsidR="00C27D90">
          <w:rPr>
            <w:noProof/>
            <w:webHidden/>
          </w:rPr>
          <w:t>27</w:t>
        </w:r>
        <w:r>
          <w:rPr>
            <w:noProof/>
            <w:webHidden/>
          </w:rPr>
          <w:fldChar w:fldCharType="end"/>
        </w:r>
      </w:hyperlink>
    </w:p>
    <w:p w14:paraId="63081DF4" w14:textId="4D71AABD"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21" w:history="1">
        <w:r w:rsidRPr="00357AD6">
          <w:rPr>
            <w:rStyle w:val="Hyperlink"/>
            <w:noProof/>
            <w:lang w:val="en-US"/>
          </w:rPr>
          <w:t>6.3</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Requirements of the Department of Trade, Industry and Competition</w:t>
        </w:r>
        <w:r>
          <w:rPr>
            <w:noProof/>
            <w:webHidden/>
          </w:rPr>
          <w:tab/>
        </w:r>
        <w:r>
          <w:rPr>
            <w:noProof/>
            <w:webHidden/>
          </w:rPr>
          <w:fldChar w:fldCharType="begin"/>
        </w:r>
        <w:r>
          <w:rPr>
            <w:noProof/>
            <w:webHidden/>
          </w:rPr>
          <w:instrText xml:space="preserve"> PAGEREF _Toc203057821 \h </w:instrText>
        </w:r>
        <w:r>
          <w:rPr>
            <w:noProof/>
            <w:webHidden/>
          </w:rPr>
        </w:r>
        <w:r>
          <w:rPr>
            <w:noProof/>
            <w:webHidden/>
          </w:rPr>
          <w:fldChar w:fldCharType="separate"/>
        </w:r>
        <w:r w:rsidR="00C27D90">
          <w:rPr>
            <w:noProof/>
            <w:webHidden/>
          </w:rPr>
          <w:t>27</w:t>
        </w:r>
        <w:r>
          <w:rPr>
            <w:noProof/>
            <w:webHidden/>
          </w:rPr>
          <w:fldChar w:fldCharType="end"/>
        </w:r>
      </w:hyperlink>
    </w:p>
    <w:p w14:paraId="4972180B" w14:textId="2329E403"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22" w:history="1">
        <w:r w:rsidRPr="00357AD6">
          <w:rPr>
            <w:rStyle w:val="Hyperlink"/>
            <w:noProof/>
          </w:rPr>
          <w:t>6.4</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Bid submission and contract reporting requirements of bidders and successful bidders (contractors)</w:t>
        </w:r>
        <w:r>
          <w:rPr>
            <w:noProof/>
            <w:webHidden/>
          </w:rPr>
          <w:tab/>
        </w:r>
        <w:r>
          <w:rPr>
            <w:noProof/>
            <w:webHidden/>
          </w:rPr>
          <w:fldChar w:fldCharType="begin"/>
        </w:r>
        <w:r>
          <w:rPr>
            <w:noProof/>
            <w:webHidden/>
          </w:rPr>
          <w:instrText xml:space="preserve"> PAGEREF _Toc203057822 \h </w:instrText>
        </w:r>
        <w:r>
          <w:rPr>
            <w:noProof/>
            <w:webHidden/>
          </w:rPr>
        </w:r>
        <w:r>
          <w:rPr>
            <w:noProof/>
            <w:webHidden/>
          </w:rPr>
          <w:fldChar w:fldCharType="separate"/>
        </w:r>
        <w:r w:rsidR="00C27D90">
          <w:rPr>
            <w:noProof/>
            <w:webHidden/>
          </w:rPr>
          <w:t>28</w:t>
        </w:r>
        <w:r>
          <w:rPr>
            <w:noProof/>
            <w:webHidden/>
          </w:rPr>
          <w:fldChar w:fldCharType="end"/>
        </w:r>
      </w:hyperlink>
    </w:p>
    <w:p w14:paraId="3911483F" w14:textId="0A8B5E68"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23" w:history="1">
        <w:r w:rsidRPr="00357AD6">
          <w:rPr>
            <w:rStyle w:val="Hyperlink"/>
            <w:noProof/>
          </w:rPr>
          <w:t>6.5</w:t>
        </w:r>
        <w:r>
          <w:rPr>
            <w:rFonts w:asciiTheme="minorHAnsi" w:eastAsiaTheme="minorEastAsia" w:hAnsiTheme="minorHAnsi" w:cstheme="minorBidi"/>
            <w:noProof/>
            <w:kern w:val="2"/>
            <w:sz w:val="24"/>
            <w:szCs w:val="24"/>
            <w:lang w:eastAsia="en-ZA"/>
            <w14:ligatures w14:val="standardContextual"/>
          </w:rPr>
          <w:tab/>
        </w:r>
        <w:r w:rsidRPr="00357AD6">
          <w:rPr>
            <w:rStyle w:val="Hyperlink"/>
            <w:noProof/>
          </w:rPr>
          <w:t>Process to satisfy the NIPP obligation</w:t>
        </w:r>
        <w:r>
          <w:rPr>
            <w:noProof/>
            <w:webHidden/>
          </w:rPr>
          <w:tab/>
        </w:r>
        <w:r>
          <w:rPr>
            <w:noProof/>
            <w:webHidden/>
          </w:rPr>
          <w:fldChar w:fldCharType="begin"/>
        </w:r>
        <w:r>
          <w:rPr>
            <w:noProof/>
            <w:webHidden/>
          </w:rPr>
          <w:instrText xml:space="preserve"> PAGEREF _Toc203057823 \h </w:instrText>
        </w:r>
        <w:r>
          <w:rPr>
            <w:noProof/>
            <w:webHidden/>
          </w:rPr>
        </w:r>
        <w:r>
          <w:rPr>
            <w:noProof/>
            <w:webHidden/>
          </w:rPr>
          <w:fldChar w:fldCharType="separate"/>
        </w:r>
        <w:r w:rsidR="00C27D90">
          <w:rPr>
            <w:noProof/>
            <w:webHidden/>
          </w:rPr>
          <w:t>28</w:t>
        </w:r>
        <w:r>
          <w:rPr>
            <w:noProof/>
            <w:webHidden/>
          </w:rPr>
          <w:fldChar w:fldCharType="end"/>
        </w:r>
      </w:hyperlink>
    </w:p>
    <w:p w14:paraId="670D6217" w14:textId="77A3CA83" w:rsidR="00916BAB" w:rsidRDefault="00916BAB">
      <w:pPr>
        <w:pStyle w:val="TOC1"/>
        <w:rPr>
          <w:rFonts w:asciiTheme="minorHAnsi" w:eastAsiaTheme="minorEastAsia" w:hAnsiTheme="minorHAnsi" w:cstheme="minorBidi"/>
          <w:b w:val="0"/>
          <w:noProof/>
          <w:kern w:val="2"/>
          <w:sz w:val="24"/>
          <w:szCs w:val="24"/>
          <w:lang w:eastAsia="en-ZA"/>
          <w14:ligatures w14:val="standardContextual"/>
        </w:rPr>
      </w:pPr>
      <w:hyperlink w:anchor="_Toc203057824" w:history="1">
        <w:r w:rsidRPr="00357AD6">
          <w:rPr>
            <w:rStyle w:val="Hyperlink"/>
            <w:noProof/>
            <w14:scene3d>
              <w14:camera w14:prst="orthographicFront"/>
              <w14:lightRig w14:rig="threePt" w14:dir="t">
                <w14:rot w14:lat="0" w14:lon="0" w14:rev="0"/>
              </w14:lightRig>
            </w14:scene3d>
          </w:rPr>
          <w:t>Annex A:</w:t>
        </w:r>
        <w:r w:rsidRPr="00357AD6">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_Toc203057824 \h </w:instrText>
        </w:r>
        <w:r>
          <w:rPr>
            <w:noProof/>
            <w:webHidden/>
          </w:rPr>
        </w:r>
        <w:r>
          <w:rPr>
            <w:noProof/>
            <w:webHidden/>
          </w:rPr>
          <w:fldChar w:fldCharType="separate"/>
        </w:r>
        <w:r w:rsidR="00C27D90">
          <w:rPr>
            <w:noProof/>
            <w:webHidden/>
          </w:rPr>
          <w:t>29</w:t>
        </w:r>
        <w:r>
          <w:rPr>
            <w:noProof/>
            <w:webHidden/>
          </w:rPr>
          <w:fldChar w:fldCharType="end"/>
        </w:r>
      </w:hyperlink>
    </w:p>
    <w:p w14:paraId="0778F7F5" w14:textId="5F6AF748"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25" w:history="1">
        <w:r w:rsidRPr="00357AD6">
          <w:rPr>
            <w:rStyle w:val="Hyperlink"/>
            <w:noProof/>
          </w:rPr>
          <w:t>A.1 Abbreviations and Acronyms</w:t>
        </w:r>
        <w:r>
          <w:rPr>
            <w:noProof/>
            <w:webHidden/>
          </w:rPr>
          <w:tab/>
        </w:r>
        <w:r>
          <w:rPr>
            <w:noProof/>
            <w:webHidden/>
          </w:rPr>
          <w:fldChar w:fldCharType="begin"/>
        </w:r>
        <w:r>
          <w:rPr>
            <w:noProof/>
            <w:webHidden/>
          </w:rPr>
          <w:instrText xml:space="preserve"> PAGEREF _Toc203057825 \h </w:instrText>
        </w:r>
        <w:r>
          <w:rPr>
            <w:noProof/>
            <w:webHidden/>
          </w:rPr>
        </w:r>
        <w:r>
          <w:rPr>
            <w:noProof/>
            <w:webHidden/>
          </w:rPr>
          <w:fldChar w:fldCharType="separate"/>
        </w:r>
        <w:r w:rsidR="00C27D90">
          <w:rPr>
            <w:noProof/>
            <w:webHidden/>
          </w:rPr>
          <w:t>29</w:t>
        </w:r>
        <w:r>
          <w:rPr>
            <w:noProof/>
            <w:webHidden/>
          </w:rPr>
          <w:fldChar w:fldCharType="end"/>
        </w:r>
      </w:hyperlink>
    </w:p>
    <w:p w14:paraId="46CD1F30" w14:textId="24D02617" w:rsidR="00916BAB" w:rsidRDefault="00916BAB">
      <w:pPr>
        <w:pStyle w:val="TOC2"/>
        <w:rPr>
          <w:rFonts w:asciiTheme="minorHAnsi" w:eastAsiaTheme="minorEastAsia" w:hAnsiTheme="minorHAnsi" w:cstheme="minorBidi"/>
          <w:noProof/>
          <w:kern w:val="2"/>
          <w:sz w:val="24"/>
          <w:szCs w:val="24"/>
          <w:lang w:eastAsia="en-ZA"/>
          <w14:ligatures w14:val="standardContextual"/>
        </w:rPr>
      </w:pPr>
      <w:hyperlink w:anchor="_Toc203057826" w:history="1">
        <w:r w:rsidRPr="00357AD6">
          <w:rPr>
            <w:rStyle w:val="Hyperlink"/>
            <w:noProof/>
          </w:rPr>
          <w:t>A.2 Terms and Definitions</w:t>
        </w:r>
        <w:r>
          <w:rPr>
            <w:noProof/>
            <w:webHidden/>
          </w:rPr>
          <w:tab/>
        </w:r>
        <w:r>
          <w:rPr>
            <w:noProof/>
            <w:webHidden/>
          </w:rPr>
          <w:fldChar w:fldCharType="begin"/>
        </w:r>
        <w:r>
          <w:rPr>
            <w:noProof/>
            <w:webHidden/>
          </w:rPr>
          <w:instrText xml:space="preserve"> PAGEREF _Toc203057826 \h </w:instrText>
        </w:r>
        <w:r>
          <w:rPr>
            <w:noProof/>
            <w:webHidden/>
          </w:rPr>
        </w:r>
        <w:r>
          <w:rPr>
            <w:noProof/>
            <w:webHidden/>
          </w:rPr>
          <w:fldChar w:fldCharType="separate"/>
        </w:r>
        <w:r w:rsidR="00C27D90">
          <w:rPr>
            <w:noProof/>
            <w:webHidden/>
          </w:rPr>
          <w:t>30</w:t>
        </w:r>
        <w:r>
          <w:rPr>
            <w:noProof/>
            <w:webHidden/>
          </w:rPr>
          <w:fldChar w:fldCharType="end"/>
        </w:r>
      </w:hyperlink>
    </w:p>
    <w:p w14:paraId="6233BEF7" w14:textId="46323C38" w:rsidR="00A44D99" w:rsidRDefault="00A44D99" w:rsidP="00A44D99">
      <w:r>
        <w:rPr>
          <w:rFonts w:asciiTheme="minorHAnsi" w:hAnsiTheme="minorHAnsi"/>
          <w:b/>
          <w:bCs/>
          <w:caps/>
          <w:sz w:val="20"/>
        </w:rPr>
        <w:fldChar w:fldCharType="end"/>
      </w:r>
    </w:p>
    <w:p w14:paraId="7632000A"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77387890" w14:textId="77777777" w:rsidR="00E14656" w:rsidRDefault="00E14656" w:rsidP="00E14656">
      <w:pPr>
        <w:pStyle w:val="Heading1"/>
      </w:pPr>
      <w:bookmarkStart w:id="9" w:name="_Toc203057744"/>
      <w:r w:rsidRPr="0056332A">
        <w:lastRenderedPageBreak/>
        <w:t>Invitation to Bid</w:t>
      </w:r>
      <w:r w:rsidR="00187131">
        <w:t xml:space="preserve"> (SBD 1)</w:t>
      </w:r>
      <w:bookmarkEnd w:id="9"/>
    </w:p>
    <w:p w14:paraId="4C76331C" w14:textId="77777777" w:rsidR="005048EE" w:rsidRPr="00B70AF0" w:rsidRDefault="005048EE" w:rsidP="005048EE">
      <w:pPr>
        <w:rPr>
          <w:lang w:val="en-GB"/>
        </w:rPr>
      </w:pPr>
      <w:r w:rsidRPr="00B70AF0">
        <w:rPr>
          <w:lang w:val="en-GB"/>
        </w:rPr>
        <w:t xml:space="preserve">You are hereby invited to bid </w:t>
      </w:r>
      <w:r w:rsidR="00AA33FF" w:rsidRPr="00B70AF0">
        <w:rPr>
          <w:lang w:val="en-GB"/>
        </w:rPr>
        <w:t>on the following SITA Requirements:</w:t>
      </w:r>
    </w:p>
    <w:p w14:paraId="6D938A51" w14:textId="0CDD228A" w:rsidR="00AA33FF" w:rsidRPr="00B70AF0" w:rsidRDefault="00D41F1F" w:rsidP="005048EE">
      <w:pPr>
        <w:rPr>
          <w:lang w:val="en-GB"/>
        </w:rPr>
      </w:pPr>
      <w:r w:rsidRPr="00B70AF0">
        <w:rPr>
          <w:lang w:val="en-GB"/>
        </w:rPr>
        <w:t>RFx</w:t>
      </w:r>
      <w:r w:rsidR="00AA33FF" w:rsidRPr="00B70AF0">
        <w:rPr>
          <w:lang w:val="en-GB"/>
        </w:rPr>
        <w:t xml:space="preserve"> number:</w:t>
      </w:r>
      <w:r w:rsidR="00AA33FF" w:rsidRPr="00B70AF0">
        <w:rPr>
          <w:lang w:val="en-GB"/>
        </w:rPr>
        <w:tab/>
        <w:t xml:space="preserve"> </w:t>
      </w:r>
      <w:r w:rsidR="003F0652" w:rsidRPr="003F0652">
        <w:rPr>
          <w:lang w:val="en-GB"/>
        </w:rPr>
        <w:t>RFB 3115/2025</w:t>
      </w:r>
    </w:p>
    <w:p w14:paraId="502E3AC3" w14:textId="703347CC" w:rsidR="00AA33FF" w:rsidRPr="00B70AF0" w:rsidRDefault="00AA33FF" w:rsidP="005048EE">
      <w:pPr>
        <w:rPr>
          <w:lang w:val="en-GB"/>
        </w:rPr>
      </w:pPr>
      <w:r w:rsidRPr="00B70AF0">
        <w:rPr>
          <w:lang w:val="en-GB"/>
        </w:rPr>
        <w:t xml:space="preserve">Description: </w:t>
      </w:r>
      <w:r w:rsidR="003F0652" w:rsidRPr="003F0652">
        <w:rPr>
          <w:bCs/>
        </w:rPr>
        <w:t>REQUEST FOR BID FOR PROCUREMENT OF NEXT GENERATION FIREWALLS, LICENSES, SUPPORT, MAINTENANCE AND TRAINING FOR THE SOUTH AFRICAN POLICE SERVICE (SAPS) FOR A PERIOD OF SIXTY (60) MONTHS</w:t>
      </w:r>
    </w:p>
    <w:p w14:paraId="18913611" w14:textId="1D56AC18" w:rsidR="00AA33FF" w:rsidRPr="00B70AF0" w:rsidRDefault="00AA33FF" w:rsidP="005048EE">
      <w:pPr>
        <w:rPr>
          <w:lang w:val="en-GB"/>
        </w:rPr>
      </w:pPr>
      <w:r w:rsidRPr="00B70AF0">
        <w:rPr>
          <w:lang w:val="en-GB"/>
        </w:rPr>
        <w:t xml:space="preserve">Closing date and time of </w:t>
      </w:r>
      <w:r w:rsidR="00D41F1F" w:rsidRPr="00B70AF0">
        <w:rPr>
          <w:lang w:val="en-GB"/>
        </w:rPr>
        <w:t>RFx</w:t>
      </w:r>
      <w:r w:rsidRPr="00B70AF0">
        <w:rPr>
          <w:lang w:val="en-GB"/>
        </w:rPr>
        <w:t>:</w:t>
      </w:r>
      <w:r w:rsidR="00B70AF0">
        <w:rPr>
          <w:lang w:val="en-GB"/>
        </w:rPr>
        <w:t xml:space="preserve"> </w:t>
      </w:r>
      <w:r w:rsidR="00C01442">
        <w:rPr>
          <w:lang w:val="en-GB"/>
        </w:rPr>
        <w:t>07</w:t>
      </w:r>
      <w:r w:rsidR="000D547C" w:rsidRPr="000D547C">
        <w:rPr>
          <w:lang w:val="en-GB"/>
        </w:rPr>
        <w:t xml:space="preserve"> </w:t>
      </w:r>
      <w:r w:rsidR="00C01442">
        <w:rPr>
          <w:lang w:val="en-GB"/>
        </w:rPr>
        <w:t>August</w:t>
      </w:r>
      <w:r w:rsidR="000D547C" w:rsidRPr="000D547C">
        <w:rPr>
          <w:lang w:val="en-GB"/>
        </w:rPr>
        <w:t xml:space="preserve"> 202</w:t>
      </w:r>
      <w:r w:rsidR="000538F8">
        <w:rPr>
          <w:lang w:val="en-GB"/>
        </w:rPr>
        <w:t>5</w:t>
      </w:r>
      <w:r w:rsidR="000D547C">
        <w:rPr>
          <w:lang w:val="en-GB"/>
        </w:rPr>
        <w:t xml:space="preserve"> </w:t>
      </w:r>
      <w:r w:rsidR="00B70AF0">
        <w:rPr>
          <w:lang w:val="en-GB"/>
        </w:rPr>
        <w:t xml:space="preserve">at </w:t>
      </w:r>
      <w:r w:rsidR="00B70AF0" w:rsidRPr="00B70AF0">
        <w:rPr>
          <w:lang w:val="en-GB"/>
        </w:rPr>
        <w:t>11:00 (South African Time)</w:t>
      </w:r>
    </w:p>
    <w:p w14:paraId="15D3DAE2" w14:textId="77777777" w:rsidR="00AA33FF" w:rsidRPr="00B70AF0" w:rsidRDefault="00AA33FF" w:rsidP="005048EE">
      <w:pPr>
        <w:rPr>
          <w:lang w:val="en-GB"/>
        </w:rPr>
      </w:pPr>
      <w:r w:rsidRPr="00B70AF0">
        <w:rPr>
          <w:lang w:val="en-GB"/>
        </w:rPr>
        <w:t>Bidding procedure Enquiries may be directed to:</w:t>
      </w:r>
    </w:p>
    <w:p w14:paraId="7B80C61F" w14:textId="754A1543" w:rsidR="00AA33FF" w:rsidRPr="00B70AF0" w:rsidRDefault="000D547C" w:rsidP="005048EE">
      <w:pPr>
        <w:rPr>
          <w:lang w:val="en-GB"/>
        </w:rPr>
      </w:pPr>
      <w:r>
        <w:rPr>
          <w:lang w:val="en-GB"/>
        </w:rPr>
        <w:t>Donald Selahle</w:t>
      </w:r>
      <w:r w:rsidR="00AA33FF" w:rsidRPr="00B70AF0">
        <w:rPr>
          <w:lang w:val="en-GB"/>
        </w:rPr>
        <w:t xml:space="preserve">, </w:t>
      </w:r>
      <w:r w:rsidR="006C4D55" w:rsidRPr="006C4D55">
        <w:rPr>
          <w:lang w:val="en-GB"/>
        </w:rPr>
        <w:t xml:space="preserve">+27 12 367 3548 </w:t>
      </w:r>
      <w:r w:rsidR="00AA33FF" w:rsidRPr="00B70AF0">
        <w:rPr>
          <w:lang w:val="en-GB"/>
        </w:rPr>
        <w:t>an</w:t>
      </w:r>
      <w:r>
        <w:rPr>
          <w:lang w:val="en-GB"/>
        </w:rPr>
        <w:t xml:space="preserve">d </w:t>
      </w:r>
      <w:hyperlink r:id="rId14" w:history="1">
        <w:r w:rsidR="00415560" w:rsidRPr="00C66724">
          <w:rPr>
            <w:rStyle w:val="Hyperlink"/>
            <w:lang w:val="en-GB"/>
          </w:rPr>
          <w:t>Donald.selahle@sita.co.za</w:t>
        </w:r>
      </w:hyperlink>
      <w:r w:rsidR="00415560">
        <w:rPr>
          <w:lang w:val="en-GB"/>
        </w:rPr>
        <w:t xml:space="preserve"> </w:t>
      </w:r>
    </w:p>
    <w:p w14:paraId="163D920B" w14:textId="77777777" w:rsidR="00AA33FF" w:rsidRPr="00B70AF0" w:rsidRDefault="00AA33FF" w:rsidP="005048EE">
      <w:pPr>
        <w:rPr>
          <w:lang w:val="en-GB"/>
        </w:rPr>
      </w:pPr>
      <w:r w:rsidRPr="00B70AF0">
        <w:rPr>
          <w:lang w:val="en-GB"/>
        </w:rPr>
        <w:t>Technical enquiries may be directed to:</w:t>
      </w:r>
    </w:p>
    <w:p w14:paraId="5318705C" w14:textId="43150C6B" w:rsidR="00AA33FF" w:rsidRPr="00B70AF0" w:rsidRDefault="000D547C" w:rsidP="00AA33FF">
      <w:pPr>
        <w:rPr>
          <w:lang w:val="en-GB"/>
        </w:rPr>
      </w:pPr>
      <w:r>
        <w:rPr>
          <w:lang w:val="en-GB"/>
        </w:rPr>
        <w:t>Donald Selahle</w:t>
      </w:r>
      <w:r w:rsidR="00B957F2" w:rsidRPr="00B70AF0">
        <w:rPr>
          <w:lang w:val="en-GB"/>
        </w:rPr>
        <w:t xml:space="preserve">, </w:t>
      </w:r>
      <w:r w:rsidR="006C4D55" w:rsidRPr="006C4D55">
        <w:rPr>
          <w:lang w:val="en-GB"/>
        </w:rPr>
        <w:t xml:space="preserve">+27 12 367 3548 </w:t>
      </w:r>
      <w:r w:rsidR="005623B8" w:rsidRPr="00B70AF0">
        <w:rPr>
          <w:lang w:val="en-GB"/>
        </w:rPr>
        <w:t>and</w:t>
      </w:r>
      <w:r w:rsidR="00B957F2" w:rsidRPr="00B70AF0">
        <w:rPr>
          <w:lang w:val="en-GB"/>
        </w:rPr>
        <w:t xml:space="preserve"> </w:t>
      </w:r>
      <w:hyperlink r:id="rId15" w:history="1">
        <w:r w:rsidRPr="000A37A2">
          <w:rPr>
            <w:rStyle w:val="Hyperlink"/>
            <w:lang w:val="en-GB"/>
          </w:rPr>
          <w:t>donald.selahle@sita.co.za</w:t>
        </w:r>
      </w:hyperlink>
    </w:p>
    <w:p w14:paraId="6B9B5462" w14:textId="31830A8F"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C27D90">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1C3645D3" w14:textId="77777777" w:rsidTr="00F91DE2">
        <w:tc>
          <w:tcPr>
            <w:tcW w:w="3209" w:type="dxa"/>
          </w:tcPr>
          <w:p w14:paraId="41012112" w14:textId="77777777" w:rsidR="006B23DE" w:rsidRDefault="006B23DE" w:rsidP="005048EE">
            <w:pPr>
              <w:rPr>
                <w:lang w:val="en-GB"/>
              </w:rPr>
            </w:pPr>
            <w:r>
              <w:rPr>
                <w:lang w:val="en-GB"/>
              </w:rPr>
              <w:t>Name of Bidder</w:t>
            </w:r>
          </w:p>
          <w:p w14:paraId="635E97EA" w14:textId="77777777" w:rsidR="006B23DE" w:rsidRDefault="006B23DE" w:rsidP="005048EE">
            <w:pPr>
              <w:rPr>
                <w:lang w:val="en-GB"/>
              </w:rPr>
            </w:pPr>
          </w:p>
        </w:tc>
        <w:tc>
          <w:tcPr>
            <w:tcW w:w="6419" w:type="dxa"/>
          </w:tcPr>
          <w:p w14:paraId="3EF6C6D2" w14:textId="77777777" w:rsidR="006B23DE" w:rsidRDefault="006B23DE" w:rsidP="005048EE">
            <w:pPr>
              <w:rPr>
                <w:lang w:val="en-GB"/>
              </w:rPr>
            </w:pPr>
          </w:p>
        </w:tc>
      </w:tr>
      <w:tr w:rsidR="006B23DE" w14:paraId="20CBE0AF" w14:textId="77777777" w:rsidTr="00F91DE2">
        <w:tc>
          <w:tcPr>
            <w:tcW w:w="3209" w:type="dxa"/>
          </w:tcPr>
          <w:p w14:paraId="692179D4" w14:textId="77777777" w:rsidR="006B23DE" w:rsidRDefault="006B23DE" w:rsidP="005048EE">
            <w:pPr>
              <w:rPr>
                <w:lang w:val="en-GB"/>
              </w:rPr>
            </w:pPr>
            <w:r>
              <w:rPr>
                <w:lang w:val="en-GB"/>
              </w:rPr>
              <w:t>Postal Address</w:t>
            </w:r>
          </w:p>
          <w:p w14:paraId="444BB379" w14:textId="77777777" w:rsidR="006B23DE" w:rsidRDefault="006B23DE" w:rsidP="005048EE">
            <w:pPr>
              <w:rPr>
                <w:lang w:val="en-GB"/>
              </w:rPr>
            </w:pPr>
          </w:p>
        </w:tc>
        <w:tc>
          <w:tcPr>
            <w:tcW w:w="6419" w:type="dxa"/>
          </w:tcPr>
          <w:p w14:paraId="273113A8" w14:textId="77777777" w:rsidR="006B23DE" w:rsidRDefault="006B23DE" w:rsidP="005048EE">
            <w:pPr>
              <w:rPr>
                <w:lang w:val="en-GB"/>
              </w:rPr>
            </w:pPr>
          </w:p>
        </w:tc>
      </w:tr>
      <w:tr w:rsidR="006B23DE" w14:paraId="785229CF" w14:textId="77777777" w:rsidTr="00F91DE2">
        <w:tc>
          <w:tcPr>
            <w:tcW w:w="3209" w:type="dxa"/>
          </w:tcPr>
          <w:p w14:paraId="48776C72" w14:textId="77777777" w:rsidR="006B23DE" w:rsidRDefault="006B23DE" w:rsidP="005048EE">
            <w:pPr>
              <w:rPr>
                <w:lang w:val="en-GB"/>
              </w:rPr>
            </w:pPr>
            <w:r>
              <w:rPr>
                <w:lang w:val="en-GB"/>
              </w:rPr>
              <w:t>Street Address</w:t>
            </w:r>
          </w:p>
          <w:p w14:paraId="28882735" w14:textId="77777777" w:rsidR="006B23DE" w:rsidRDefault="006B23DE" w:rsidP="005048EE">
            <w:pPr>
              <w:rPr>
                <w:lang w:val="en-GB"/>
              </w:rPr>
            </w:pPr>
          </w:p>
        </w:tc>
        <w:tc>
          <w:tcPr>
            <w:tcW w:w="6419" w:type="dxa"/>
          </w:tcPr>
          <w:p w14:paraId="0A54F546" w14:textId="77777777" w:rsidR="006B23DE" w:rsidRDefault="006B23DE" w:rsidP="005048EE">
            <w:pPr>
              <w:rPr>
                <w:lang w:val="en-GB"/>
              </w:rPr>
            </w:pPr>
          </w:p>
        </w:tc>
      </w:tr>
      <w:tr w:rsidR="006B23DE" w14:paraId="6F357409" w14:textId="77777777" w:rsidTr="00F91DE2">
        <w:tc>
          <w:tcPr>
            <w:tcW w:w="3209" w:type="dxa"/>
          </w:tcPr>
          <w:p w14:paraId="031AF0ED" w14:textId="77777777" w:rsidR="006B23DE" w:rsidRDefault="006B23DE" w:rsidP="005048EE">
            <w:pPr>
              <w:rPr>
                <w:lang w:val="en-GB"/>
              </w:rPr>
            </w:pPr>
            <w:r>
              <w:rPr>
                <w:lang w:val="en-GB"/>
              </w:rPr>
              <w:t>Telephone number</w:t>
            </w:r>
          </w:p>
          <w:p w14:paraId="3B9957FD" w14:textId="77777777" w:rsidR="006B23DE" w:rsidRDefault="006B23DE" w:rsidP="005048EE">
            <w:pPr>
              <w:rPr>
                <w:lang w:val="en-GB"/>
              </w:rPr>
            </w:pPr>
          </w:p>
        </w:tc>
        <w:tc>
          <w:tcPr>
            <w:tcW w:w="6419" w:type="dxa"/>
          </w:tcPr>
          <w:p w14:paraId="04D15EFB" w14:textId="77777777" w:rsidR="006B23DE" w:rsidRDefault="006B23DE" w:rsidP="005048EE">
            <w:pPr>
              <w:rPr>
                <w:lang w:val="en-GB"/>
              </w:rPr>
            </w:pPr>
          </w:p>
        </w:tc>
      </w:tr>
      <w:tr w:rsidR="006B23DE" w14:paraId="75A40584" w14:textId="77777777" w:rsidTr="00F91DE2">
        <w:tc>
          <w:tcPr>
            <w:tcW w:w="3209" w:type="dxa"/>
          </w:tcPr>
          <w:p w14:paraId="70B16797" w14:textId="77777777" w:rsidR="006B23DE" w:rsidRDefault="006B23DE" w:rsidP="005048EE">
            <w:pPr>
              <w:rPr>
                <w:lang w:val="en-GB"/>
              </w:rPr>
            </w:pPr>
            <w:r>
              <w:rPr>
                <w:lang w:val="en-GB"/>
              </w:rPr>
              <w:t>Mobile number</w:t>
            </w:r>
          </w:p>
          <w:p w14:paraId="60E00277" w14:textId="77777777" w:rsidR="006B23DE" w:rsidRDefault="006B23DE" w:rsidP="005048EE">
            <w:pPr>
              <w:rPr>
                <w:lang w:val="en-GB"/>
              </w:rPr>
            </w:pPr>
          </w:p>
        </w:tc>
        <w:tc>
          <w:tcPr>
            <w:tcW w:w="6419" w:type="dxa"/>
          </w:tcPr>
          <w:p w14:paraId="0CCB7DC1" w14:textId="77777777" w:rsidR="006B23DE" w:rsidRDefault="006B23DE" w:rsidP="005048EE">
            <w:pPr>
              <w:rPr>
                <w:lang w:val="en-GB"/>
              </w:rPr>
            </w:pPr>
          </w:p>
        </w:tc>
      </w:tr>
      <w:tr w:rsidR="006B23DE" w14:paraId="0F97FEBE" w14:textId="77777777" w:rsidTr="00F91DE2">
        <w:tc>
          <w:tcPr>
            <w:tcW w:w="3209" w:type="dxa"/>
          </w:tcPr>
          <w:p w14:paraId="30747FD5" w14:textId="77777777" w:rsidR="006B23DE" w:rsidRDefault="006B23DE" w:rsidP="005048EE">
            <w:pPr>
              <w:rPr>
                <w:lang w:val="en-GB"/>
              </w:rPr>
            </w:pPr>
            <w:r>
              <w:rPr>
                <w:lang w:val="en-GB"/>
              </w:rPr>
              <w:t>e-mail address</w:t>
            </w:r>
          </w:p>
          <w:p w14:paraId="0058D0FF" w14:textId="77777777" w:rsidR="006B23DE" w:rsidRDefault="006B23DE" w:rsidP="005048EE">
            <w:pPr>
              <w:rPr>
                <w:lang w:val="en-GB"/>
              </w:rPr>
            </w:pPr>
          </w:p>
        </w:tc>
        <w:tc>
          <w:tcPr>
            <w:tcW w:w="6419" w:type="dxa"/>
          </w:tcPr>
          <w:p w14:paraId="6A56661B" w14:textId="77777777" w:rsidR="006B23DE" w:rsidRDefault="006B23DE" w:rsidP="005048EE">
            <w:pPr>
              <w:rPr>
                <w:lang w:val="en-GB"/>
              </w:rPr>
            </w:pPr>
          </w:p>
        </w:tc>
      </w:tr>
      <w:tr w:rsidR="006B23DE" w14:paraId="788AA2AE" w14:textId="77777777" w:rsidTr="00F91DE2">
        <w:tc>
          <w:tcPr>
            <w:tcW w:w="3209" w:type="dxa"/>
          </w:tcPr>
          <w:p w14:paraId="55147439" w14:textId="77777777" w:rsidR="006B23DE" w:rsidRDefault="006B23DE" w:rsidP="005048EE">
            <w:pPr>
              <w:rPr>
                <w:lang w:val="en-GB"/>
              </w:rPr>
            </w:pPr>
            <w:r>
              <w:rPr>
                <w:lang w:val="en-GB"/>
              </w:rPr>
              <w:t>VAT Registration number</w:t>
            </w:r>
          </w:p>
          <w:p w14:paraId="0CBB8733" w14:textId="77777777" w:rsidR="006B23DE" w:rsidRDefault="006B23DE" w:rsidP="005048EE">
            <w:pPr>
              <w:rPr>
                <w:lang w:val="en-GB"/>
              </w:rPr>
            </w:pPr>
          </w:p>
        </w:tc>
        <w:tc>
          <w:tcPr>
            <w:tcW w:w="6419" w:type="dxa"/>
          </w:tcPr>
          <w:p w14:paraId="113E76DD" w14:textId="77777777" w:rsidR="006B23DE" w:rsidRDefault="006B23DE" w:rsidP="005048EE">
            <w:pPr>
              <w:rPr>
                <w:lang w:val="en-GB"/>
              </w:rPr>
            </w:pPr>
          </w:p>
          <w:p w14:paraId="2462ACC4" w14:textId="77777777" w:rsidR="006B23DE" w:rsidRDefault="006B23DE" w:rsidP="005048EE">
            <w:pPr>
              <w:rPr>
                <w:lang w:val="en-GB"/>
              </w:rPr>
            </w:pPr>
          </w:p>
        </w:tc>
      </w:tr>
    </w:tbl>
    <w:p w14:paraId="798FF859" w14:textId="77777777" w:rsidR="006B23DE" w:rsidRDefault="006B23DE" w:rsidP="006B23DE">
      <w:pPr>
        <w:pStyle w:val="Caption"/>
      </w:pPr>
    </w:p>
    <w:p w14:paraId="23377A60" w14:textId="027852C3"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C27D90">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041DEFF"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294AC17E" w14:textId="77777777" w:rsidTr="00F91DE2">
              <w:tc>
                <w:tcPr>
                  <w:tcW w:w="2127" w:type="dxa"/>
                </w:tcPr>
                <w:p w14:paraId="225E7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1DA4B60A"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2E8563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363FE80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CB6086C"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E6DFEE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D9FFA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323161A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2B7B9E5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076D15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343D2D" w14:paraId="60F9D2A3" w14:textId="77777777" w:rsidTr="00F91DE2">
              <w:tc>
                <w:tcPr>
                  <w:tcW w:w="2127" w:type="dxa"/>
                </w:tcPr>
                <w:p w14:paraId="33EDB70C" w14:textId="77777777" w:rsidR="006B23DE" w:rsidRPr="00343D2D"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 xml:space="preserve">B-BBEE Status Level </w:t>
                  </w:r>
                  <w:r w:rsidR="001C63F1" w:rsidRPr="00343D2D">
                    <w:rPr>
                      <w:rFonts w:asciiTheme="minorHAnsi" w:hAnsiTheme="minorHAnsi" w:cs="Arial"/>
                    </w:rPr>
                    <w:t>V</w:t>
                  </w:r>
                  <w:r w:rsidRPr="00343D2D">
                    <w:rPr>
                      <w:rFonts w:asciiTheme="minorHAnsi" w:hAnsiTheme="minorHAnsi" w:cs="Arial"/>
                    </w:rPr>
                    <w:t>erification Certificate</w:t>
                  </w:r>
                </w:p>
                <w:p w14:paraId="41940AA5" w14:textId="77777777" w:rsidR="00381611" w:rsidRPr="00343D2D"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7693A20"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E7C3D4" w14:textId="77777777" w:rsidR="006B23DE" w:rsidRPr="00343D2D"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tc>
              <w:tc>
                <w:tcPr>
                  <w:tcW w:w="709" w:type="dxa"/>
                </w:tcPr>
                <w:p w14:paraId="38506C90"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061B445" w14:textId="77777777" w:rsidR="006B23DE" w:rsidRPr="00343D2D"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43D2D">
                    <w:rPr>
                      <w:rFonts w:asciiTheme="minorHAnsi" w:hAnsiTheme="minorHAnsi" w:cs="Arial"/>
                      <w:b/>
                      <w:bCs/>
                      <w:u w:val="single"/>
                    </w:rPr>
                    <w:t>OR</w:t>
                  </w:r>
                </w:p>
              </w:tc>
              <w:tc>
                <w:tcPr>
                  <w:tcW w:w="2693" w:type="dxa"/>
                </w:tcPr>
                <w:p w14:paraId="3F4D7A62"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A5CC7BD" w14:textId="77777777" w:rsidR="006B23DE" w:rsidRPr="00343D2D"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B-BBEE Status level sworn affidavit</w:t>
                  </w:r>
                </w:p>
              </w:tc>
              <w:tc>
                <w:tcPr>
                  <w:tcW w:w="2551" w:type="dxa"/>
                </w:tcPr>
                <w:p w14:paraId="7467601E"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CDF6386" w14:textId="77777777" w:rsidR="006B23DE" w:rsidRPr="00343D2D"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tc>
            </w:tr>
            <w:tr w:rsidR="00486053" w:rsidRPr="00343D2D" w14:paraId="710B96B9" w14:textId="77777777" w:rsidTr="00F91DE2">
              <w:tc>
                <w:tcPr>
                  <w:tcW w:w="2127" w:type="dxa"/>
                </w:tcPr>
                <w:p w14:paraId="6B129193"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Are you the accredited representative in South Africa for the goods / services / works offered?</w:t>
                  </w:r>
                </w:p>
              </w:tc>
              <w:tc>
                <w:tcPr>
                  <w:tcW w:w="1559" w:type="dxa"/>
                </w:tcPr>
                <w:p w14:paraId="4267B6DA"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FDEAC2E"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p w14:paraId="3C80122A"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845AA9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w:t>
                  </w:r>
                  <w:r w:rsidR="001C63F1" w:rsidRPr="00343D2D">
                    <w:rPr>
                      <w:rFonts w:asciiTheme="minorHAnsi" w:hAnsiTheme="minorHAnsi" w:cs="Arial"/>
                    </w:rPr>
                    <w:t>I</w:t>
                  </w:r>
                  <w:r w:rsidRPr="00343D2D">
                    <w:rPr>
                      <w:rFonts w:asciiTheme="minorHAnsi" w:hAnsiTheme="minorHAnsi" w:cs="Arial"/>
                    </w:rPr>
                    <w:t>f yes, please enclose proof)</w:t>
                  </w:r>
                </w:p>
              </w:tc>
              <w:tc>
                <w:tcPr>
                  <w:tcW w:w="709" w:type="dxa"/>
                </w:tcPr>
                <w:p w14:paraId="43AEAB83"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EF6AB11"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43D2D">
                    <w:rPr>
                      <w:rFonts w:asciiTheme="minorHAnsi" w:hAnsiTheme="minorHAnsi" w:cs="Arial"/>
                      <w:b/>
                      <w:bCs/>
                      <w:u w:val="single"/>
                    </w:rPr>
                    <w:t>OR</w:t>
                  </w:r>
                </w:p>
              </w:tc>
              <w:tc>
                <w:tcPr>
                  <w:tcW w:w="2693" w:type="dxa"/>
                </w:tcPr>
                <w:p w14:paraId="780D62E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498D6F8"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Are you a foreign based supplier for the goods / services / works offered?</w:t>
                  </w:r>
                </w:p>
              </w:tc>
              <w:tc>
                <w:tcPr>
                  <w:tcW w:w="2551" w:type="dxa"/>
                </w:tcPr>
                <w:p w14:paraId="667BBCD6"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408484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p w14:paraId="3CCA23F6"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1D26F7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(If yes, please complete the questionnaire below)</w:t>
                  </w:r>
                </w:p>
              </w:tc>
            </w:tr>
          </w:tbl>
          <w:p w14:paraId="64A23DA0" w14:textId="77777777" w:rsidR="006B23DE" w:rsidRPr="00343D2D"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F231E3C"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343D2D">
              <w:rPr>
                <w:rFonts w:asciiTheme="minorHAnsi" w:hAnsiTheme="minorHAnsi" w:cstheme="minorHAnsi"/>
                <w:b/>
                <w:bCs/>
                <w:u w:val="single"/>
              </w:rPr>
              <w:lastRenderedPageBreak/>
              <w:t>PLEASE NOTE</w:t>
            </w:r>
            <w:r w:rsidR="00001DE5" w:rsidRPr="00343D2D">
              <w:rPr>
                <w:rFonts w:asciiTheme="minorHAnsi" w:hAnsiTheme="minorHAnsi" w:cstheme="minorHAnsi"/>
                <w:b/>
                <w:bCs/>
              </w:rPr>
              <w:t xml:space="preserve">: </w:t>
            </w:r>
            <w:r w:rsidR="00001DE5" w:rsidRPr="00343D2D">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414BA7FB"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E782D44" w14:textId="07BFA631"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C27D90">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7C16B0F2" w14:textId="77777777" w:rsidTr="00F91DE2">
              <w:tc>
                <w:tcPr>
                  <w:tcW w:w="6408" w:type="dxa"/>
                </w:tcPr>
                <w:p w14:paraId="336D3E74"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0101BD3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AC3942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FB438CA" w14:textId="77777777" w:rsidTr="00F91DE2">
              <w:tc>
                <w:tcPr>
                  <w:tcW w:w="6408" w:type="dxa"/>
                </w:tcPr>
                <w:p w14:paraId="0D8F1BF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46319E4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8924D8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96E44FD" w14:textId="77777777" w:rsidTr="00F91DE2">
              <w:tc>
                <w:tcPr>
                  <w:tcW w:w="6408" w:type="dxa"/>
                </w:tcPr>
                <w:p w14:paraId="5FF358A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159CCC2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B507A3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7737F374" w14:textId="77777777" w:rsidTr="00F91DE2">
              <w:tc>
                <w:tcPr>
                  <w:tcW w:w="6408" w:type="dxa"/>
                </w:tcPr>
                <w:p w14:paraId="365954A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1C128E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F02BDC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40D98A09" w14:textId="77777777" w:rsidTr="00F91DE2">
              <w:tc>
                <w:tcPr>
                  <w:tcW w:w="6408" w:type="dxa"/>
                </w:tcPr>
                <w:p w14:paraId="388399C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AE819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0AF51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74914AF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4F6D64F"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0C8834B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05A59A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52DE5A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4CCF57C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49669A7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1903F108" w14:textId="77777777" w:rsidTr="00486053">
        <w:trPr>
          <w:trHeight w:val="2978"/>
        </w:trPr>
        <w:tc>
          <w:tcPr>
            <w:tcW w:w="9865" w:type="dxa"/>
          </w:tcPr>
          <w:p w14:paraId="7A147C7A" w14:textId="43DD7067"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C27D90">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18F1CBAE" w14:textId="77777777" w:rsidTr="001F62B5">
              <w:tc>
                <w:tcPr>
                  <w:tcW w:w="9639" w:type="dxa"/>
                  <w:gridSpan w:val="2"/>
                </w:tcPr>
                <w:p w14:paraId="7EF85C17"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4CAED9A9" w14:textId="77777777" w:rsidTr="001F62B5">
              <w:tc>
                <w:tcPr>
                  <w:tcW w:w="3715" w:type="dxa"/>
                </w:tcPr>
                <w:p w14:paraId="0F1F864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76F819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BCAC33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24A9BF8" w14:textId="77777777" w:rsidTr="001F62B5">
              <w:tc>
                <w:tcPr>
                  <w:tcW w:w="3715" w:type="dxa"/>
                </w:tcPr>
                <w:p w14:paraId="6AE0FE5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48A103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F9C17D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9B34624" w14:textId="77777777" w:rsidTr="001F62B5">
              <w:tc>
                <w:tcPr>
                  <w:tcW w:w="3715" w:type="dxa"/>
                </w:tcPr>
                <w:p w14:paraId="734E5A4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1FEA1FD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D3A6C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C0D8EE1" w14:textId="77777777" w:rsidTr="001F62B5">
              <w:tc>
                <w:tcPr>
                  <w:tcW w:w="3715" w:type="dxa"/>
                </w:tcPr>
                <w:p w14:paraId="0D969F22"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6639CD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84B48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A2B01BA" w14:textId="77777777" w:rsidTr="001F62B5">
              <w:tc>
                <w:tcPr>
                  <w:tcW w:w="3715" w:type="dxa"/>
                </w:tcPr>
                <w:p w14:paraId="2F2F3BA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421087D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F389EA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795B2B50" w14:textId="77777777" w:rsidTr="001F62B5">
              <w:tc>
                <w:tcPr>
                  <w:tcW w:w="9639" w:type="dxa"/>
                  <w:gridSpan w:val="2"/>
                </w:tcPr>
                <w:p w14:paraId="2EEDF19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EE186FC" w14:textId="77777777" w:rsidTr="001F62B5">
              <w:tc>
                <w:tcPr>
                  <w:tcW w:w="9639" w:type="dxa"/>
                  <w:gridSpan w:val="2"/>
                </w:tcPr>
                <w:p w14:paraId="3999920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382E03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48137083" w14:textId="77777777" w:rsidTr="001F62B5">
              <w:tc>
                <w:tcPr>
                  <w:tcW w:w="9639" w:type="dxa"/>
                  <w:gridSpan w:val="2"/>
                </w:tcPr>
                <w:p w14:paraId="0D0450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9A19D1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4DD234A0" w14:textId="77777777" w:rsidTr="001F62B5">
              <w:tc>
                <w:tcPr>
                  <w:tcW w:w="9639" w:type="dxa"/>
                  <w:gridSpan w:val="2"/>
                </w:tcPr>
                <w:p w14:paraId="2CD03B9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B8BD0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30565A2" w14:textId="77777777" w:rsidTr="001F62B5">
              <w:tc>
                <w:tcPr>
                  <w:tcW w:w="9639" w:type="dxa"/>
                  <w:gridSpan w:val="2"/>
                </w:tcPr>
                <w:p w14:paraId="1439B08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436BD3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3AC8F0" w14:textId="77777777" w:rsidTr="001F62B5">
              <w:tc>
                <w:tcPr>
                  <w:tcW w:w="9639" w:type="dxa"/>
                  <w:gridSpan w:val="2"/>
                </w:tcPr>
                <w:p w14:paraId="4118C75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EA496D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9C86AAC" w14:textId="77777777" w:rsidTr="001F62B5">
              <w:tc>
                <w:tcPr>
                  <w:tcW w:w="9639" w:type="dxa"/>
                  <w:gridSpan w:val="2"/>
                </w:tcPr>
                <w:p w14:paraId="593B602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5E47E2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58B10D6B"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B5C9F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4B6F5F8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AB15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50560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E84C4F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684674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707A25A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47EA25B4" w14:textId="77777777" w:rsidTr="00280D52">
        <w:trPr>
          <w:trHeight w:val="864"/>
        </w:trPr>
        <w:tc>
          <w:tcPr>
            <w:tcW w:w="9865" w:type="dxa"/>
            <w:shd w:val="clear" w:color="auto" w:fill="auto"/>
          </w:tcPr>
          <w:p w14:paraId="47428690"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5E31272A" w14:textId="77777777" w:rsidR="00F951FD" w:rsidRPr="00280D52" w:rsidRDefault="00F951FD" w:rsidP="0090233F">
            <w:pPr>
              <w:pStyle w:val="Heading2"/>
            </w:pPr>
            <w:bookmarkStart w:id="14" w:name="_Toc203057745"/>
            <w:r w:rsidRPr="00280D52">
              <w:t>Bid Submission Requirements</w:t>
            </w:r>
            <w:bookmarkEnd w:id="14"/>
          </w:p>
          <w:p w14:paraId="1EB862D5" w14:textId="77777777" w:rsidR="00F951FD" w:rsidRPr="00280D52" w:rsidRDefault="00F951FD" w:rsidP="00C81B24">
            <w:pPr>
              <w:pStyle w:val="ListParagraph"/>
              <w:numPr>
                <w:ilvl w:val="0"/>
                <w:numId w:val="29"/>
              </w:numPr>
            </w:pPr>
            <w:r w:rsidRPr="00280D52">
              <w:t>Bids must be delivered by the stipulated closing date and time to the correct address</w:t>
            </w:r>
          </w:p>
          <w:p w14:paraId="22B4406D" w14:textId="77777777" w:rsidR="00F951FD" w:rsidRPr="00280D52" w:rsidRDefault="00F951FD" w:rsidP="00C81B24">
            <w:pPr>
              <w:pStyle w:val="ListParagraph"/>
              <w:numPr>
                <w:ilvl w:val="0"/>
                <w:numId w:val="29"/>
              </w:numPr>
            </w:pPr>
            <w:r w:rsidRPr="00280D52">
              <w:rPr>
                <w:b/>
                <w:bCs/>
              </w:rPr>
              <w:lastRenderedPageBreak/>
              <w:t>NO</w:t>
            </w:r>
            <w:r w:rsidRPr="00280D52">
              <w:t xml:space="preserve"> late bids will be accepted</w:t>
            </w:r>
          </w:p>
          <w:p w14:paraId="78184E2A" w14:textId="77777777" w:rsidR="00F951FD" w:rsidRPr="00280D52" w:rsidRDefault="00F951FD" w:rsidP="00C81B24">
            <w:pPr>
              <w:pStyle w:val="ListParagraph"/>
              <w:numPr>
                <w:ilvl w:val="0"/>
                <w:numId w:val="29"/>
              </w:numPr>
            </w:pPr>
            <w:r w:rsidRPr="00280D52">
              <w:t>All bids must be submitted on the official forms provided (no forms may be re-typed) or in the manner as prescribed in the bid document</w:t>
            </w:r>
          </w:p>
          <w:p w14:paraId="577BA6C7" w14:textId="77777777" w:rsidR="00F77F1B" w:rsidRPr="00280D52" w:rsidRDefault="00F77F1B" w:rsidP="00F77F1B">
            <w:pPr>
              <w:ind w:firstLine="567"/>
            </w:pPr>
          </w:p>
          <w:p w14:paraId="3DBA1482" w14:textId="77777777" w:rsidR="00123562" w:rsidRPr="00280D52" w:rsidRDefault="008C208C" w:rsidP="00C81B24">
            <w:pPr>
              <w:pStyle w:val="ListParagraph"/>
              <w:numPr>
                <w:ilvl w:val="0"/>
                <w:numId w:val="29"/>
              </w:numPr>
            </w:pPr>
            <w:r w:rsidRPr="00280D52">
              <w:t>All bidders are required to accept the general conditions of contract (GCC) and, if applicable</w:t>
            </w:r>
            <w:r w:rsidR="00123562" w:rsidRPr="00280D52">
              <w:t xml:space="preserve"> any special conditions of contract.</w:t>
            </w:r>
          </w:p>
          <w:p w14:paraId="26B18E81" w14:textId="77777777" w:rsidR="00122972" w:rsidRPr="00280D52" w:rsidRDefault="00122972" w:rsidP="00C81B24">
            <w:pPr>
              <w:pStyle w:val="ListParagraph"/>
              <w:numPr>
                <w:ilvl w:val="0"/>
                <w:numId w:val="29"/>
              </w:numPr>
            </w:pPr>
            <w:r w:rsidRPr="00280D52">
              <w:t>In the case of Consortia, Joint Ventures or Subcontractors, bidders are required to provide copies of signed agreements stipulating the split of the work and revenue.</w:t>
            </w:r>
          </w:p>
          <w:p w14:paraId="04B4A516" w14:textId="77777777" w:rsidR="00122972" w:rsidRPr="00280D52" w:rsidRDefault="00122972" w:rsidP="00C81B24">
            <w:pPr>
              <w:pStyle w:val="ListParagraph"/>
              <w:numPr>
                <w:ilvl w:val="0"/>
                <w:numId w:val="29"/>
              </w:numPr>
            </w:pPr>
            <w:r w:rsidRPr="00280D52">
              <w:t>Where applicable, bidders who are distributors, resellers and installers of network equipment are required to submit back-to-back agreements or certification from their OEM/OSM</w:t>
            </w:r>
          </w:p>
          <w:p w14:paraId="212DF5A4" w14:textId="77777777" w:rsidR="00960F83" w:rsidRPr="00280D52" w:rsidRDefault="00960F83" w:rsidP="00960F83">
            <w:pPr>
              <w:pStyle w:val="ListParagraph"/>
              <w:ind w:left="1134"/>
            </w:pPr>
          </w:p>
          <w:p w14:paraId="7B355457" w14:textId="77777777" w:rsidR="00960F83" w:rsidRPr="00280D52" w:rsidRDefault="00960F83" w:rsidP="0090233F">
            <w:pPr>
              <w:pStyle w:val="Heading2"/>
            </w:pPr>
            <w:bookmarkStart w:id="15" w:name="_Toc203057746"/>
            <w:r w:rsidRPr="00280D52">
              <w:t>Bid Submission Instructions</w:t>
            </w:r>
            <w:bookmarkEnd w:id="15"/>
          </w:p>
          <w:p w14:paraId="47F17D8C" w14:textId="77777777" w:rsidR="00A643AE" w:rsidRPr="00280D52" w:rsidRDefault="00A643AE" w:rsidP="00A643AE">
            <w:pPr>
              <w:numPr>
                <w:ilvl w:val="0"/>
                <w:numId w:val="104"/>
              </w:numPr>
              <w:spacing w:after="0"/>
              <w:outlineLvl w:val="0"/>
              <w:rPr>
                <w:rFonts w:cs="Calibri Light"/>
                <w:b/>
                <w:bCs/>
              </w:rPr>
            </w:pPr>
            <w:r w:rsidRPr="00280D52">
              <w:rPr>
                <w:rFonts w:cs="Calibri Light"/>
                <w:b/>
                <w:bCs/>
              </w:rPr>
              <w:t>One (1) original file excluding pricing which must be submitted in a separate envelope;</w:t>
            </w:r>
          </w:p>
          <w:p w14:paraId="166A4C16" w14:textId="77777777" w:rsidR="00A643AE" w:rsidRPr="00280D52" w:rsidRDefault="00A643AE" w:rsidP="00A643AE">
            <w:pPr>
              <w:numPr>
                <w:ilvl w:val="0"/>
                <w:numId w:val="104"/>
              </w:numPr>
              <w:spacing w:after="0"/>
              <w:outlineLvl w:val="0"/>
              <w:rPr>
                <w:rFonts w:cs="Calibri Light"/>
                <w:b/>
                <w:bCs/>
              </w:rPr>
            </w:pPr>
            <w:r w:rsidRPr="00280D52">
              <w:rPr>
                <w:rFonts w:cs="Calibri Light"/>
                <w:b/>
                <w:bCs/>
              </w:rPr>
              <w:t>One (1) hard copy excluding pricing which must be submitted in a separate envelope;</w:t>
            </w:r>
          </w:p>
          <w:p w14:paraId="06F5B4DF" w14:textId="16895DE5" w:rsidR="00A643AE" w:rsidRPr="00280D52" w:rsidRDefault="00280D52" w:rsidP="00A643AE">
            <w:pPr>
              <w:numPr>
                <w:ilvl w:val="0"/>
                <w:numId w:val="104"/>
              </w:numPr>
              <w:spacing w:after="0"/>
              <w:outlineLvl w:val="0"/>
              <w:rPr>
                <w:rFonts w:cs="Calibri Light"/>
                <w:b/>
                <w:bCs/>
              </w:rPr>
            </w:pPr>
            <w:r w:rsidRPr="00280D52">
              <w:rPr>
                <w:rFonts w:cs="Calibri Light"/>
                <w:b/>
                <w:bCs/>
              </w:rPr>
              <w:t>One</w:t>
            </w:r>
            <w:r w:rsidR="00A643AE" w:rsidRPr="00280D52">
              <w:rPr>
                <w:rFonts w:cs="Calibri Light"/>
                <w:b/>
                <w:bCs/>
              </w:rPr>
              <w:t xml:space="preserve"> (</w:t>
            </w:r>
            <w:r w:rsidRPr="00280D52">
              <w:rPr>
                <w:rFonts w:cs="Calibri Light"/>
                <w:b/>
                <w:bCs/>
              </w:rPr>
              <w:t>1</w:t>
            </w:r>
            <w:r w:rsidR="00A643AE" w:rsidRPr="00280D52">
              <w:rPr>
                <w:rFonts w:cs="Calibri Light"/>
                <w:b/>
                <w:bCs/>
              </w:rPr>
              <w:t>) electronic copies on USB memory stick/ flash drive in Portable Document Format (PDF) of the RFB Document and Technical / Functionality Response.</w:t>
            </w:r>
          </w:p>
          <w:p w14:paraId="1B28906D" w14:textId="30735F97" w:rsidR="00960F83" w:rsidRPr="00280D52" w:rsidRDefault="00280D52" w:rsidP="00A643AE">
            <w:pPr>
              <w:numPr>
                <w:ilvl w:val="0"/>
                <w:numId w:val="104"/>
              </w:numPr>
              <w:spacing w:after="0"/>
              <w:outlineLvl w:val="0"/>
            </w:pPr>
            <w:r w:rsidRPr="00280D52">
              <w:rPr>
                <w:rFonts w:cs="Calibri Light"/>
                <w:b/>
                <w:bCs/>
              </w:rPr>
              <w:t>One</w:t>
            </w:r>
            <w:r w:rsidR="00A643AE" w:rsidRPr="00280D52">
              <w:rPr>
                <w:rFonts w:cs="Calibri Light"/>
                <w:b/>
                <w:bCs/>
              </w:rPr>
              <w:t xml:space="preserve"> (</w:t>
            </w:r>
            <w:r w:rsidRPr="00280D52">
              <w:rPr>
                <w:rFonts w:cs="Calibri Light"/>
                <w:b/>
                <w:bCs/>
              </w:rPr>
              <w:t>1</w:t>
            </w:r>
            <w:r w:rsidR="00A643AE" w:rsidRPr="00280D52">
              <w:rPr>
                <w:rFonts w:cs="Calibri Light"/>
                <w:b/>
                <w:bCs/>
              </w:rPr>
              <w:t>) electronic copies on USB memory stick/ flash drive in Portable Document Format (PDF)of pricing only.</w:t>
            </w:r>
          </w:p>
          <w:p w14:paraId="7E396F06" w14:textId="77777777" w:rsidR="00960F83" w:rsidRPr="00280D52" w:rsidRDefault="00960F83" w:rsidP="00C87FFB">
            <w:pPr>
              <w:pStyle w:val="ListParagraph"/>
              <w:numPr>
                <w:ilvl w:val="0"/>
                <w:numId w:val="102"/>
              </w:numPr>
              <w:ind w:left="1168" w:hanging="567"/>
            </w:pPr>
            <w:r w:rsidRPr="00280D52">
              <w:t xml:space="preserve">The proposal must be </w:t>
            </w:r>
            <w:r w:rsidRPr="00280D52">
              <w:rPr>
                <w:u w:val="single"/>
              </w:rPr>
              <w:t>signed</w:t>
            </w:r>
            <w:r w:rsidRPr="00280D52">
              <w:t xml:space="preserve"> by an authorised employee, agent or representative of the bidder. The proposal must bear the initials of the signatory at the bottom of every page as an indication that the bidder has familiarised itself with the terms and conditions of this RFx document.</w:t>
            </w:r>
          </w:p>
          <w:p w14:paraId="7C6539AE" w14:textId="77777777" w:rsidR="00960F83" w:rsidRPr="00280D52" w:rsidRDefault="009B6627" w:rsidP="00C87FFB">
            <w:pPr>
              <w:ind w:left="601"/>
            </w:pPr>
            <w:r w:rsidRPr="00280D52">
              <w:t xml:space="preserve">(f) </w:t>
            </w:r>
            <w:r w:rsidR="0090233F" w:rsidRPr="00280D52">
              <w:t>Faxed or e-mailed bids will not be accepted.</w:t>
            </w:r>
          </w:p>
          <w:p w14:paraId="5262B5D5" w14:textId="77777777" w:rsidR="0090233F" w:rsidRPr="00280D52" w:rsidRDefault="009B6627" w:rsidP="00C87FFB">
            <w:pPr>
              <w:ind w:left="601"/>
              <w:rPr>
                <w:rFonts w:cstheme="minorHAnsi"/>
              </w:rPr>
            </w:pPr>
            <w:r w:rsidRPr="00280D52">
              <w:rPr>
                <w:rFonts w:cstheme="minorHAnsi"/>
              </w:rPr>
              <w:t xml:space="preserve">(g) </w:t>
            </w:r>
            <w:r w:rsidR="0090233F" w:rsidRPr="00280D52">
              <w:rPr>
                <w:rFonts w:cstheme="minorHAnsi"/>
              </w:rPr>
              <w:t xml:space="preserve">Bidders shall submit proposal responses in accordance with the prescribed manner of submission as specified in this document. </w:t>
            </w:r>
            <w:r w:rsidR="0090233F" w:rsidRPr="00280D52">
              <w:rPr>
                <w:rFonts w:cstheme="minorHAnsi"/>
                <w:b/>
              </w:rPr>
              <w:t>Failure to comply with the bid submission requirements will lead to disqualification.</w:t>
            </w:r>
          </w:p>
          <w:p w14:paraId="2FE67C54" w14:textId="77777777" w:rsidR="0090233F" w:rsidRPr="00280D52" w:rsidRDefault="009B6627" w:rsidP="00C87FFB">
            <w:pPr>
              <w:ind w:left="601"/>
              <w:rPr>
                <w:rFonts w:cstheme="minorHAnsi"/>
              </w:rPr>
            </w:pPr>
            <w:r w:rsidRPr="00280D52">
              <w:rPr>
                <w:rFonts w:cstheme="minorHAnsi"/>
              </w:rPr>
              <w:t xml:space="preserve">(h) </w:t>
            </w:r>
            <w:r w:rsidR="0090233F" w:rsidRPr="00280D52">
              <w:rPr>
                <w:rFonts w:cstheme="minorHAnsi"/>
              </w:rPr>
              <w:t>Bidders are required to submit all returnable documents/information together with their Bids/proposals on or before the closing time and date of the Bids/proposals.</w:t>
            </w:r>
          </w:p>
          <w:p w14:paraId="383C7516" w14:textId="77777777" w:rsidR="00F73867" w:rsidRPr="00280D52" w:rsidRDefault="009B6627" w:rsidP="00C87FFB">
            <w:pPr>
              <w:ind w:left="601"/>
              <w:rPr>
                <w:rFonts w:cstheme="minorHAnsi"/>
              </w:rPr>
            </w:pPr>
            <w:r w:rsidRPr="00280D52">
              <w:rPr>
                <w:rFonts w:cstheme="minorHAnsi"/>
              </w:rPr>
              <w:t xml:space="preserve">(i) </w:t>
            </w:r>
            <w:r w:rsidR="00F73867" w:rsidRPr="00280D52">
              <w:rPr>
                <w:rFonts w:cstheme="minorHAnsi"/>
              </w:rPr>
              <w:t>All services supplied in accordance with the bidder’s proposal must be in accordance with all applicable legal requirements in terms of South African law, policies and regulations.</w:t>
            </w:r>
          </w:p>
          <w:p w14:paraId="0264AD47" w14:textId="77777777" w:rsidR="00960F83" w:rsidRPr="00280D52" w:rsidRDefault="00960F83" w:rsidP="00960F83"/>
          <w:p w14:paraId="6B583FED" w14:textId="77777777" w:rsidR="00960F83" w:rsidRPr="00280D52" w:rsidRDefault="00960F83" w:rsidP="0090233F">
            <w:pPr>
              <w:pStyle w:val="Heading2"/>
            </w:pPr>
            <w:bookmarkStart w:id="16" w:name="_Toc203057747"/>
            <w:r w:rsidRPr="00280D52">
              <w:t xml:space="preserve">Bid </w:t>
            </w:r>
            <w:r w:rsidR="00820BBC" w:rsidRPr="00280D52">
              <w:t xml:space="preserve">Submission </w:t>
            </w:r>
            <w:r w:rsidRPr="00280D52">
              <w:t>Conditions</w:t>
            </w:r>
            <w:bookmarkEnd w:id="16"/>
          </w:p>
          <w:p w14:paraId="33995DB6" w14:textId="77777777" w:rsidR="00960F83" w:rsidRPr="00280D52" w:rsidRDefault="00960F83" w:rsidP="00C81B24">
            <w:pPr>
              <w:pStyle w:val="ListParagraph"/>
              <w:numPr>
                <w:ilvl w:val="0"/>
                <w:numId w:val="31"/>
              </w:numPr>
            </w:pPr>
            <w:r w:rsidRPr="00280D52">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1DACEE34" w14:textId="77777777" w:rsidR="0090233F" w:rsidRPr="00280D52" w:rsidRDefault="0090233F" w:rsidP="00C81B24">
            <w:pPr>
              <w:pStyle w:val="ListParagraph"/>
              <w:numPr>
                <w:ilvl w:val="0"/>
                <w:numId w:val="31"/>
              </w:numPr>
            </w:pPr>
            <w:r w:rsidRPr="00280D52">
              <w:t>The successful bidder will be required to enter into a written contract for the delivery of the goods / services / works awarded to them.</w:t>
            </w:r>
          </w:p>
          <w:p w14:paraId="0E3B07A0" w14:textId="77777777" w:rsidR="0090233F" w:rsidRPr="00280D52" w:rsidRDefault="0090233F" w:rsidP="00C81B24">
            <w:pPr>
              <w:pStyle w:val="ListParagraph"/>
              <w:numPr>
                <w:ilvl w:val="0"/>
                <w:numId w:val="31"/>
              </w:numPr>
              <w:outlineLvl w:val="9"/>
              <w:rPr>
                <w:rFonts w:cstheme="minorHAnsi"/>
              </w:rPr>
            </w:pPr>
            <w:r w:rsidRPr="00280D52">
              <w:rPr>
                <w:rFonts w:cstheme="minorHAnsi"/>
              </w:rPr>
              <w:t>SITA reserves the right to disqualify any Bid/proposal that is not submitted in accordance with any of the instructions prescribed above.</w:t>
            </w:r>
          </w:p>
          <w:p w14:paraId="09A04A96" w14:textId="77777777" w:rsidR="0090233F" w:rsidRPr="00280D52" w:rsidRDefault="0090233F" w:rsidP="00C81B24">
            <w:pPr>
              <w:pStyle w:val="ListParagraph"/>
              <w:numPr>
                <w:ilvl w:val="0"/>
                <w:numId w:val="31"/>
              </w:numPr>
              <w:outlineLvl w:val="9"/>
              <w:rPr>
                <w:rFonts w:cstheme="minorHAnsi"/>
              </w:rPr>
            </w:pPr>
            <w:r w:rsidRPr="00280D52">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55A1E94" w14:textId="77777777" w:rsidR="00122972" w:rsidRPr="00280D52" w:rsidRDefault="00122972" w:rsidP="00C81B24">
            <w:pPr>
              <w:pStyle w:val="ListParagraph"/>
              <w:numPr>
                <w:ilvl w:val="0"/>
                <w:numId w:val="31"/>
              </w:numPr>
              <w:outlineLvl w:val="9"/>
              <w:rPr>
                <w:rFonts w:cstheme="minorHAnsi"/>
              </w:rPr>
            </w:pPr>
            <w:r w:rsidRPr="00280D52">
              <w:rPr>
                <w:rFonts w:cstheme="minorHAnsi"/>
              </w:rPr>
              <w:lastRenderedPageBreak/>
              <w:t>SITA reserves the right to conduct a due-diligence exercise to evaluate the Bidder’s capabilities to meet the requirements specified in the RFX and supporting documents</w:t>
            </w:r>
          </w:p>
          <w:p w14:paraId="4D53F58C" w14:textId="77777777" w:rsidR="00122972" w:rsidRPr="00280D52" w:rsidRDefault="00122972" w:rsidP="00C81B24">
            <w:pPr>
              <w:pStyle w:val="ListParagraph"/>
              <w:numPr>
                <w:ilvl w:val="0"/>
                <w:numId w:val="31"/>
              </w:numPr>
              <w:outlineLvl w:val="9"/>
              <w:rPr>
                <w:rFonts w:cstheme="minorHAnsi"/>
              </w:rPr>
            </w:pPr>
            <w:r w:rsidRPr="00280D52">
              <w:rPr>
                <w:rFonts w:cstheme="minorHAnsi"/>
              </w:rPr>
              <w:t>Where applicable, SITA reserves the right to conduct benchmarks on prices and/or product/services offered during and after the evaluation</w:t>
            </w:r>
          </w:p>
          <w:p w14:paraId="28FFD746" w14:textId="77777777" w:rsidR="00122972" w:rsidRPr="00280D52" w:rsidRDefault="00122972" w:rsidP="00C81B24">
            <w:pPr>
              <w:pStyle w:val="ListParagraph"/>
              <w:numPr>
                <w:ilvl w:val="0"/>
                <w:numId w:val="31"/>
              </w:numPr>
              <w:outlineLvl w:val="9"/>
              <w:rPr>
                <w:rFonts w:cstheme="minorHAnsi"/>
              </w:rPr>
            </w:pPr>
            <w:r w:rsidRPr="00280D52">
              <w:rPr>
                <w:rFonts w:cstheme="minorHAnsi"/>
              </w:rPr>
              <w:t>Where the RFx calls for already available solutions, bidders who offer to provide future based solutions will/may be disqualified.</w:t>
            </w:r>
          </w:p>
          <w:p w14:paraId="79F262FB" w14:textId="77777777" w:rsidR="00886179" w:rsidRPr="00280D52" w:rsidRDefault="00886179" w:rsidP="00C81B24">
            <w:pPr>
              <w:pStyle w:val="ListParagraph"/>
              <w:numPr>
                <w:ilvl w:val="0"/>
                <w:numId w:val="31"/>
              </w:numPr>
              <w:outlineLvl w:val="9"/>
              <w:rPr>
                <w:rFonts w:cstheme="minorHAnsi"/>
              </w:rPr>
            </w:pPr>
            <w:r w:rsidRPr="00280D52">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62CC2D1E" w14:textId="77777777" w:rsidR="00F73867" w:rsidRPr="00280D52" w:rsidRDefault="00F73867" w:rsidP="00C81B24">
            <w:pPr>
              <w:pStyle w:val="ListParagraph"/>
              <w:numPr>
                <w:ilvl w:val="0"/>
                <w:numId w:val="31"/>
              </w:numPr>
              <w:outlineLvl w:val="9"/>
              <w:rPr>
                <w:rFonts w:cstheme="minorHAnsi"/>
              </w:rPr>
            </w:pPr>
            <w:r w:rsidRPr="00280D52">
              <w:rPr>
                <w:rFonts w:cstheme="minorHAnsi"/>
              </w:rPr>
              <w:t>The onus is on the bidder to continuously check the SITA website for any communication and changes on the RFx document. SITA will not be held responsible for any failure by the bidder to check updates on the RFx document</w:t>
            </w:r>
          </w:p>
          <w:p w14:paraId="4DEBD481" w14:textId="77777777" w:rsidR="00F73867" w:rsidRPr="00280D52" w:rsidRDefault="00F73867" w:rsidP="00C81B24">
            <w:pPr>
              <w:pStyle w:val="ListParagraph"/>
              <w:numPr>
                <w:ilvl w:val="0"/>
                <w:numId w:val="31"/>
              </w:numPr>
              <w:outlineLvl w:val="9"/>
              <w:rPr>
                <w:rFonts w:cstheme="minorHAnsi"/>
              </w:rPr>
            </w:pPr>
            <w:r w:rsidRPr="00280D52">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280D52">
              <w:rPr>
                <w:rFonts w:cstheme="minorHAnsi"/>
              </w:rPr>
              <w:t>.</w:t>
            </w:r>
          </w:p>
          <w:p w14:paraId="6B443553" w14:textId="77777777" w:rsidR="0090233F" w:rsidRPr="00280D52" w:rsidRDefault="0090233F" w:rsidP="0090233F">
            <w:pPr>
              <w:pStyle w:val="ListParagraph"/>
              <w:ind w:left="1134"/>
              <w:outlineLvl w:val="9"/>
              <w:rPr>
                <w:rFonts w:cstheme="minorHAnsi"/>
              </w:rPr>
            </w:pPr>
          </w:p>
          <w:p w14:paraId="32BE908A" w14:textId="77777777" w:rsidR="00123562" w:rsidRPr="00280D52" w:rsidRDefault="00123562" w:rsidP="0090233F">
            <w:pPr>
              <w:pStyle w:val="Heading2"/>
            </w:pPr>
            <w:bookmarkStart w:id="17" w:name="_Toc203057748"/>
            <w:r w:rsidRPr="00280D52">
              <w:t>Tax Compliance Requirements</w:t>
            </w:r>
            <w:bookmarkEnd w:id="17"/>
          </w:p>
          <w:p w14:paraId="53BBBA73" w14:textId="77777777" w:rsidR="00F951FD" w:rsidRPr="00280D52" w:rsidRDefault="00123562" w:rsidP="00C81B24">
            <w:pPr>
              <w:pStyle w:val="ListParagraph"/>
              <w:numPr>
                <w:ilvl w:val="0"/>
                <w:numId w:val="32"/>
              </w:numPr>
            </w:pPr>
            <w:r w:rsidRPr="00280D52">
              <w:t>Bidders must ensure compliance with their tax obligations</w:t>
            </w:r>
          </w:p>
          <w:p w14:paraId="63ECB015" w14:textId="77777777" w:rsidR="00123562" w:rsidRPr="00280D52" w:rsidRDefault="00123562" w:rsidP="00C81B24">
            <w:pPr>
              <w:pStyle w:val="ListParagraph"/>
              <w:numPr>
                <w:ilvl w:val="0"/>
                <w:numId w:val="32"/>
              </w:numPr>
            </w:pPr>
            <w:r w:rsidRPr="00280D52">
              <w:t>Bidders are required to provide their unique personal Identification Number (PIN)</w:t>
            </w:r>
            <w:r w:rsidR="004F260E" w:rsidRPr="00280D52">
              <w:t xml:space="preserve"> issued by SARS to enable the SITA to verify the taxpayer’s profile and tax status.</w:t>
            </w:r>
          </w:p>
          <w:p w14:paraId="0A2BFB76" w14:textId="77777777" w:rsidR="004F260E" w:rsidRPr="00280D52" w:rsidRDefault="004F260E" w:rsidP="00C81B24">
            <w:pPr>
              <w:pStyle w:val="ListParagraph"/>
              <w:numPr>
                <w:ilvl w:val="0"/>
                <w:numId w:val="32"/>
              </w:numPr>
            </w:pPr>
            <w:r w:rsidRPr="00280D52">
              <w:t xml:space="preserve">Application for Tax Compliance Status (TCS) may be made via e-filing through the SARS website, </w:t>
            </w:r>
            <w:hyperlink r:id="rId16" w:history="1">
              <w:r w:rsidRPr="00280D52">
                <w:rPr>
                  <w:rStyle w:val="Hyperlink"/>
                </w:rPr>
                <w:t>www.sars.gov.xza</w:t>
              </w:r>
            </w:hyperlink>
          </w:p>
          <w:p w14:paraId="545A8B93" w14:textId="77777777" w:rsidR="004F260E" w:rsidRPr="00280D52" w:rsidRDefault="004F260E" w:rsidP="00C81B24">
            <w:pPr>
              <w:pStyle w:val="ListParagraph"/>
              <w:numPr>
                <w:ilvl w:val="0"/>
                <w:numId w:val="32"/>
              </w:numPr>
            </w:pPr>
            <w:r w:rsidRPr="00280D52">
              <w:t>Bidders may also submit a hard copy TCS certificate with their bid</w:t>
            </w:r>
          </w:p>
          <w:p w14:paraId="30A9589A" w14:textId="77777777" w:rsidR="004F260E" w:rsidRPr="00280D52" w:rsidRDefault="003E54A0" w:rsidP="00C81B24">
            <w:pPr>
              <w:pStyle w:val="ListParagraph"/>
              <w:numPr>
                <w:ilvl w:val="0"/>
                <w:numId w:val="32"/>
              </w:numPr>
            </w:pPr>
            <w:r w:rsidRPr="00280D52">
              <w:t>In bids where a consortium, joint venture or sub-contractors are involved, each part must submit a separate TCS PIN / CSD registration number</w:t>
            </w:r>
          </w:p>
          <w:p w14:paraId="6BB8C962" w14:textId="77777777" w:rsidR="003E54A0" w:rsidRPr="00280D52" w:rsidRDefault="003E54A0" w:rsidP="00C81B24">
            <w:pPr>
              <w:pStyle w:val="ListParagraph"/>
              <w:numPr>
                <w:ilvl w:val="0"/>
                <w:numId w:val="32"/>
              </w:numPr>
            </w:pPr>
            <w:r w:rsidRPr="00280D52">
              <w:t>No bids will be accepted from government employees, companies with directors who are government employees or close</w:t>
            </w:r>
            <w:r w:rsidR="00DC769E" w:rsidRPr="00280D52">
              <w:t>d</w:t>
            </w:r>
            <w:r w:rsidRPr="00280D52">
              <w:t xml:space="preserve"> corporations with members who are government employees.</w:t>
            </w:r>
          </w:p>
          <w:p w14:paraId="2B12B2B5" w14:textId="77777777" w:rsidR="003E54A0" w:rsidRPr="00280D52" w:rsidRDefault="003E54A0" w:rsidP="003E54A0">
            <w:pPr>
              <w:pStyle w:val="ListParagraph"/>
              <w:ind w:left="1134"/>
            </w:pPr>
          </w:p>
          <w:p w14:paraId="075E9835" w14:textId="77777777" w:rsidR="003E54A0" w:rsidRPr="00F951FD" w:rsidRDefault="003E54A0" w:rsidP="003E54A0">
            <w:pPr>
              <w:pStyle w:val="ListParagraph"/>
              <w:ind w:left="601"/>
            </w:pPr>
            <w:r w:rsidRPr="00280D52">
              <w:rPr>
                <w:rFonts w:cstheme="minorHAnsi"/>
                <w:b/>
              </w:rPr>
              <w:t xml:space="preserve">PLEASE NOTE: </w:t>
            </w:r>
            <w:r w:rsidR="0090233F" w:rsidRPr="00280D52">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shd w:val="clear" w:color="auto" w:fill="auto"/>
          </w:tcPr>
          <w:p w14:paraId="5301E38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shd w:val="clear" w:color="auto" w:fill="auto"/>
          </w:tcPr>
          <w:p w14:paraId="0A8357D7" w14:textId="77777777" w:rsidR="00E14656" w:rsidRPr="0056332A" w:rsidRDefault="00E14656" w:rsidP="00E14656">
            <w:pPr>
              <w:pStyle w:val="Heading4"/>
              <w:numPr>
                <w:ilvl w:val="0"/>
                <w:numId w:val="0"/>
              </w:numPr>
              <w:ind w:hanging="851"/>
              <w:rPr>
                <w:rFonts w:cs="Arial"/>
                <w:sz w:val="20"/>
              </w:rPr>
            </w:pPr>
          </w:p>
        </w:tc>
        <w:tc>
          <w:tcPr>
            <w:tcW w:w="1439" w:type="dxa"/>
            <w:gridSpan w:val="2"/>
            <w:shd w:val="clear" w:color="auto" w:fill="auto"/>
          </w:tcPr>
          <w:p w14:paraId="6BCD8E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52A54A7B" w14:textId="77777777" w:rsidTr="00486053">
        <w:trPr>
          <w:trHeight w:val="20"/>
        </w:trPr>
        <w:tc>
          <w:tcPr>
            <w:tcW w:w="12144" w:type="dxa"/>
            <w:gridSpan w:val="7"/>
          </w:tcPr>
          <w:p w14:paraId="7CB54F04"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32AF0BCA" w14:textId="77777777" w:rsidTr="00486053">
        <w:trPr>
          <w:trHeight w:val="397"/>
        </w:trPr>
        <w:tc>
          <w:tcPr>
            <w:tcW w:w="12144" w:type="dxa"/>
            <w:gridSpan w:val="7"/>
          </w:tcPr>
          <w:p w14:paraId="2A273E9B" w14:textId="77777777" w:rsidR="00E14656" w:rsidRDefault="00E14656" w:rsidP="00E14656">
            <w:pPr>
              <w:pStyle w:val="Header"/>
              <w:spacing w:line="360" w:lineRule="auto"/>
              <w:jc w:val="left"/>
              <w:rPr>
                <w:rFonts w:ascii="Arial" w:hAnsi="Arial" w:cs="Arial"/>
                <w:b/>
              </w:rPr>
            </w:pPr>
          </w:p>
          <w:p w14:paraId="3E9985B1"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22AAB8C9" w14:textId="77777777" w:rsidR="003E54A0" w:rsidRPr="00B3466C" w:rsidRDefault="003E54A0" w:rsidP="00E14656">
            <w:pPr>
              <w:pStyle w:val="Header"/>
              <w:spacing w:line="360" w:lineRule="auto"/>
              <w:jc w:val="left"/>
              <w:rPr>
                <w:rFonts w:asciiTheme="minorHAnsi" w:hAnsiTheme="minorHAnsi" w:cstheme="minorHAnsi"/>
                <w:bCs/>
              </w:rPr>
            </w:pPr>
          </w:p>
          <w:p w14:paraId="0A7FB690"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608B66FC"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5EFAC5FC" w14:textId="77777777" w:rsidR="00B3466C" w:rsidRPr="00B3466C" w:rsidRDefault="00B3466C" w:rsidP="00E14656">
            <w:pPr>
              <w:pStyle w:val="Header"/>
              <w:spacing w:line="360" w:lineRule="auto"/>
              <w:jc w:val="left"/>
              <w:rPr>
                <w:rFonts w:asciiTheme="minorHAnsi" w:hAnsiTheme="minorHAnsi" w:cstheme="minorHAnsi"/>
                <w:bCs/>
              </w:rPr>
            </w:pPr>
          </w:p>
          <w:p w14:paraId="558A38BA"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0642485" w14:textId="77777777" w:rsidR="00B3466C" w:rsidRDefault="00B3466C" w:rsidP="00E14656">
      <w:pPr>
        <w:autoSpaceDE w:val="0"/>
        <w:autoSpaceDN w:val="0"/>
        <w:adjustRightInd w:val="0"/>
        <w:ind w:left="720" w:hanging="720"/>
        <w:rPr>
          <w:rFonts w:ascii="Arial" w:hAnsi="Arial" w:cs="Arial"/>
        </w:rPr>
      </w:pPr>
    </w:p>
    <w:p w14:paraId="67621B71" w14:textId="77777777" w:rsidR="00E14656" w:rsidRDefault="00B3466C" w:rsidP="00B3466C">
      <w:pPr>
        <w:pStyle w:val="Heading1"/>
      </w:pPr>
      <w:bookmarkStart w:id="18" w:name="_Toc203057749"/>
      <w:r w:rsidRPr="00B3466C">
        <w:lastRenderedPageBreak/>
        <w:t>Bid Terms and Conditions</w:t>
      </w:r>
      <w:bookmarkEnd w:id="18"/>
    </w:p>
    <w:p w14:paraId="39C3BA22"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24C87C66"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A592AEC"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203057750"/>
      <w:bookmarkStart w:id="26" w:name="_Toc97010978"/>
      <w:r w:rsidRPr="00CB20EE">
        <w:t>General rules and instructions</w:t>
      </w:r>
      <w:bookmarkEnd w:id="19"/>
      <w:bookmarkEnd w:id="20"/>
      <w:bookmarkEnd w:id="21"/>
      <w:bookmarkEnd w:id="22"/>
      <w:bookmarkEnd w:id="23"/>
      <w:bookmarkEnd w:id="24"/>
      <w:bookmarkEnd w:id="25"/>
    </w:p>
    <w:p w14:paraId="09D07FB9" w14:textId="77777777" w:rsidR="00E14656" w:rsidRPr="00805BE2" w:rsidRDefault="00E14656" w:rsidP="00D41F1F">
      <w:pPr>
        <w:pStyle w:val="Heading3"/>
        <w:spacing w:before="240" w:after="60" w:line="276" w:lineRule="auto"/>
        <w:rPr>
          <w:bCs/>
        </w:rPr>
      </w:pPr>
      <w:bookmarkStart w:id="27" w:name="_Toc203057751"/>
      <w:r w:rsidRPr="00805BE2">
        <w:rPr>
          <w:bCs/>
        </w:rPr>
        <w:t>News and press releases</w:t>
      </w:r>
      <w:bookmarkEnd w:id="27"/>
    </w:p>
    <w:p w14:paraId="1EC08379"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5A807353" w14:textId="77777777" w:rsidR="00E14656" w:rsidRPr="00D41F1F" w:rsidRDefault="00E14656" w:rsidP="00D41F1F">
      <w:pPr>
        <w:pStyle w:val="Heading3"/>
        <w:spacing w:before="240" w:after="60" w:line="276" w:lineRule="auto"/>
        <w:rPr>
          <w:bCs/>
        </w:rPr>
      </w:pPr>
      <w:bookmarkStart w:id="28" w:name="_Toc203057752"/>
      <w:r w:rsidRPr="00D41F1F">
        <w:rPr>
          <w:bCs/>
        </w:rPr>
        <w:t>Precedence of documents</w:t>
      </w:r>
      <w:bookmarkEnd w:id="28"/>
    </w:p>
    <w:p w14:paraId="0CD5241A"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67D6B0F7"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24FE46C"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3DFAE444"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5D13E728"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5F97DD4B"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6011786F" w14:textId="77777777" w:rsidR="00641D13" w:rsidRPr="00552EE5" w:rsidRDefault="00641D13" w:rsidP="00641D13">
      <w:pPr>
        <w:pStyle w:val="Heading3"/>
        <w:spacing w:before="240" w:after="60" w:line="276" w:lineRule="auto"/>
        <w:rPr>
          <w:bCs/>
        </w:rPr>
      </w:pPr>
      <w:bookmarkStart w:id="29" w:name="_Toc203057753"/>
      <w:r w:rsidRPr="00552EE5">
        <w:rPr>
          <w:bCs/>
        </w:rPr>
        <w:t>Preferential Procurement reform</w:t>
      </w:r>
      <w:bookmarkEnd w:id="29"/>
    </w:p>
    <w:p w14:paraId="194633A3"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3537AA9D" w14:textId="77777777" w:rsidR="00E14656" w:rsidRPr="00C87FFB" w:rsidRDefault="00E14656" w:rsidP="00D41F1F">
      <w:pPr>
        <w:pStyle w:val="Heading3"/>
        <w:spacing w:before="240" w:after="60" w:line="276" w:lineRule="auto"/>
        <w:rPr>
          <w:bCs/>
        </w:rPr>
      </w:pPr>
      <w:bookmarkStart w:id="30" w:name="_Toc203057754"/>
      <w:r w:rsidRPr="00C87FFB">
        <w:rPr>
          <w:bCs/>
        </w:rPr>
        <w:t>National Industrial Participation Programme</w:t>
      </w:r>
      <w:bookmarkEnd w:id="30"/>
    </w:p>
    <w:p w14:paraId="33991DEE" w14:textId="77777777" w:rsidR="00E14656" w:rsidRPr="00C87FFB" w:rsidRDefault="00E14656" w:rsidP="00C81B24">
      <w:pPr>
        <w:pStyle w:val="ListParagraph"/>
        <w:numPr>
          <w:ilvl w:val="0"/>
          <w:numId w:val="22"/>
        </w:numPr>
        <w:rPr>
          <w:rStyle w:val="Hyperlink"/>
          <w:color w:val="auto"/>
          <w:u w:val="none"/>
        </w:rPr>
      </w:pPr>
      <w:r w:rsidRPr="00C87FFB">
        <w:rPr>
          <w:rStyle w:val="Hyperlink"/>
          <w:color w:val="auto"/>
          <w:u w:val="none"/>
        </w:rPr>
        <w:t xml:space="preserve">The </w:t>
      </w:r>
      <w:r w:rsidR="0002713C" w:rsidRPr="00C87FFB">
        <w:rPr>
          <w:rStyle w:val="Hyperlink"/>
          <w:color w:val="auto"/>
          <w:u w:val="none"/>
        </w:rPr>
        <w:t xml:space="preserve">National </w:t>
      </w:r>
      <w:r w:rsidRPr="00C87FFB">
        <w:rPr>
          <w:rStyle w:val="Hyperlink"/>
          <w:color w:val="auto"/>
          <w:u w:val="none"/>
        </w:rPr>
        <w:t xml:space="preserve">Industrial Participation policy, which was endorsed by Cabinet on 30 April 1997, is applicable to contracts that have an imported content. The </w:t>
      </w:r>
      <w:r w:rsidR="00B313D3" w:rsidRPr="00C87FFB">
        <w:rPr>
          <w:rStyle w:val="Hyperlink"/>
          <w:color w:val="auto"/>
          <w:u w:val="none"/>
        </w:rPr>
        <w:t>NIPP</w:t>
      </w:r>
      <w:r w:rsidRPr="00C87FFB">
        <w:rPr>
          <w:rStyle w:val="Hyperlink"/>
          <w:color w:val="auto"/>
          <w:u w:val="none"/>
        </w:rPr>
        <w:t xml:space="preserve"> is obligatory and therefore must be complied with. Bidders are required to sign and submit the Standard Bidding Document (SBD)</w:t>
      </w:r>
      <w:r w:rsidR="00D44BDF" w:rsidRPr="00C87FFB">
        <w:rPr>
          <w:rStyle w:val="Hyperlink"/>
          <w:color w:val="auto"/>
          <w:u w:val="none"/>
        </w:rPr>
        <w:t xml:space="preserve"> 5 in this regard.</w:t>
      </w:r>
    </w:p>
    <w:p w14:paraId="141E0596" w14:textId="77777777" w:rsidR="00E14656" w:rsidRPr="00E8640E" w:rsidRDefault="00E14656" w:rsidP="00D41F1F">
      <w:pPr>
        <w:pStyle w:val="Heading3"/>
        <w:spacing w:before="240" w:after="60" w:line="276" w:lineRule="auto"/>
        <w:rPr>
          <w:bCs/>
        </w:rPr>
      </w:pPr>
      <w:bookmarkStart w:id="31" w:name="_Toc203057755"/>
      <w:r w:rsidRPr="00E8640E">
        <w:rPr>
          <w:bCs/>
        </w:rPr>
        <w:lastRenderedPageBreak/>
        <w:t>Language</w:t>
      </w:r>
      <w:bookmarkEnd w:id="31"/>
    </w:p>
    <w:p w14:paraId="5EC901F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05D3C97" w14:textId="77777777" w:rsidR="00E14656" w:rsidRPr="00E8640E" w:rsidRDefault="00E14656" w:rsidP="00D41F1F">
      <w:pPr>
        <w:pStyle w:val="Heading3"/>
        <w:spacing w:before="240" w:after="60" w:line="276" w:lineRule="auto"/>
        <w:rPr>
          <w:bCs/>
        </w:rPr>
      </w:pPr>
      <w:bookmarkStart w:id="32" w:name="_Toc203057756"/>
      <w:r w:rsidRPr="00E8640E">
        <w:rPr>
          <w:bCs/>
        </w:rPr>
        <w:t>Gender</w:t>
      </w:r>
      <w:bookmarkEnd w:id="32"/>
    </w:p>
    <w:p w14:paraId="73EA6137"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A07E8F" w14:textId="77777777" w:rsidR="00E14656" w:rsidRPr="00E8640E" w:rsidRDefault="00E14656" w:rsidP="00D41F1F">
      <w:pPr>
        <w:pStyle w:val="Heading3"/>
        <w:spacing w:before="240" w:after="60" w:line="276" w:lineRule="auto"/>
        <w:rPr>
          <w:bCs/>
        </w:rPr>
      </w:pPr>
      <w:bookmarkStart w:id="33" w:name="_Toc203057757"/>
      <w:r w:rsidRPr="00E8640E">
        <w:rPr>
          <w:bCs/>
        </w:rPr>
        <w:t>Headings</w:t>
      </w:r>
      <w:bookmarkEnd w:id="33"/>
    </w:p>
    <w:p w14:paraId="0523E5EE"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4D3894DB" w14:textId="77777777" w:rsidR="00122972" w:rsidRPr="00820BBC" w:rsidRDefault="00122972" w:rsidP="00122972">
      <w:pPr>
        <w:pStyle w:val="Heading3"/>
        <w:spacing w:before="240" w:after="60" w:line="276" w:lineRule="auto"/>
        <w:rPr>
          <w:bCs/>
        </w:rPr>
      </w:pPr>
      <w:bookmarkStart w:id="34" w:name="_Toc203057758"/>
      <w:r w:rsidRPr="00820BBC">
        <w:rPr>
          <w:bCs/>
        </w:rPr>
        <w:t>Bid Clarification</w:t>
      </w:r>
      <w:bookmarkEnd w:id="34"/>
    </w:p>
    <w:p w14:paraId="0EB38025"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1747B2DB" w14:textId="77777777" w:rsidR="00886179" w:rsidRPr="001203AD" w:rsidRDefault="00886179" w:rsidP="001203AD">
      <w:pPr>
        <w:pStyle w:val="Heading3"/>
        <w:spacing w:before="240" w:after="60" w:line="276" w:lineRule="auto"/>
        <w:rPr>
          <w:bCs/>
        </w:rPr>
      </w:pPr>
      <w:bookmarkStart w:id="35" w:name="_Toc203057759"/>
      <w:r w:rsidRPr="001203AD">
        <w:rPr>
          <w:bCs/>
        </w:rPr>
        <w:t>Cancellation of Bid</w:t>
      </w:r>
      <w:bookmarkEnd w:id="35"/>
    </w:p>
    <w:p w14:paraId="34A543DE"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432959FD" w14:textId="77777777" w:rsidR="00F73867" w:rsidRPr="00F73867" w:rsidRDefault="00F73867" w:rsidP="00F73867">
      <w:pPr>
        <w:pStyle w:val="Heading3"/>
        <w:spacing w:before="240" w:after="60" w:line="276" w:lineRule="auto"/>
        <w:rPr>
          <w:bCs/>
        </w:rPr>
      </w:pPr>
      <w:bookmarkStart w:id="36" w:name="_Toc203057760"/>
      <w:r w:rsidRPr="00F73867">
        <w:rPr>
          <w:bCs/>
        </w:rPr>
        <w:t>Bid Validity</w:t>
      </w:r>
      <w:r w:rsidR="004419A0">
        <w:rPr>
          <w:bCs/>
        </w:rPr>
        <w:t xml:space="preserve"> period</w:t>
      </w:r>
      <w:bookmarkEnd w:id="36"/>
    </w:p>
    <w:p w14:paraId="246E1D8C" w14:textId="77777777"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704725" w14:textId="77777777"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016634A1" w14:textId="77777777" w:rsidR="00E14656" w:rsidRPr="00E8640E" w:rsidRDefault="00E14656" w:rsidP="00D41F1F">
      <w:pPr>
        <w:pStyle w:val="Heading3"/>
        <w:spacing w:before="240" w:after="60" w:line="276" w:lineRule="auto"/>
        <w:rPr>
          <w:bCs/>
        </w:rPr>
      </w:pPr>
      <w:bookmarkStart w:id="37" w:name="_Toc203057761"/>
      <w:r w:rsidRPr="00E8640E">
        <w:rPr>
          <w:bCs/>
        </w:rPr>
        <w:t>Occupational Injuries and Diseases Act 13 of 1993</w:t>
      </w:r>
      <w:bookmarkEnd w:id="37"/>
    </w:p>
    <w:p w14:paraId="48FDC454"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4A619B10" w14:textId="77777777" w:rsidR="00E14656" w:rsidRPr="00E8640E" w:rsidRDefault="00E14656" w:rsidP="00D41F1F">
      <w:pPr>
        <w:pStyle w:val="Heading3"/>
        <w:spacing w:before="240" w:after="60" w:line="276" w:lineRule="auto"/>
        <w:rPr>
          <w:bCs/>
        </w:rPr>
      </w:pPr>
      <w:bookmarkStart w:id="38" w:name="_Toc203057762"/>
      <w:bookmarkStart w:id="39" w:name="_Hlk68880043"/>
      <w:r w:rsidRPr="00E8640E">
        <w:rPr>
          <w:bCs/>
        </w:rPr>
        <w:t>Processing of the Bidder’s Personal Information</w:t>
      </w:r>
      <w:bookmarkEnd w:id="38"/>
    </w:p>
    <w:bookmarkEnd w:id="39"/>
    <w:p w14:paraId="1D86A43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157491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1C9BF982"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6BFB743"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23E6404F"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533DEEA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09F9D30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021F3F5"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4198E93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2382D2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6028741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0AFAE1D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55B79BA6"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7FDB0A44" w14:textId="77777777" w:rsidR="00E14656" w:rsidRPr="00E8640E" w:rsidRDefault="00E14656" w:rsidP="00E8640E">
      <w:pPr>
        <w:pStyle w:val="Heading3"/>
        <w:spacing w:before="240" w:after="60" w:line="276" w:lineRule="auto"/>
        <w:rPr>
          <w:bCs/>
        </w:rPr>
      </w:pPr>
      <w:bookmarkStart w:id="40" w:name="_Toc203057763"/>
      <w:r w:rsidRPr="00E8640E">
        <w:rPr>
          <w:bCs/>
        </w:rPr>
        <w:t>Formal contract</w:t>
      </w:r>
      <w:bookmarkEnd w:id="40"/>
    </w:p>
    <w:p w14:paraId="1125C02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704A405B"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6B93E43C"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23A7B155"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34AD421"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18B8F66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0AD2273D" w14:textId="77777777" w:rsidR="00886179" w:rsidRPr="00886179" w:rsidRDefault="001203AD" w:rsidP="00886179">
      <w:pPr>
        <w:pStyle w:val="Heading3"/>
        <w:spacing w:before="240" w:after="60" w:line="276" w:lineRule="auto"/>
        <w:rPr>
          <w:bCs/>
        </w:rPr>
      </w:pPr>
      <w:bookmarkStart w:id="41" w:name="_Toc203057764"/>
      <w:r>
        <w:rPr>
          <w:bCs/>
        </w:rPr>
        <w:t>Failure to agree before contract conclusion</w:t>
      </w:r>
      <w:bookmarkEnd w:id="41"/>
      <w:r>
        <w:rPr>
          <w:bCs/>
        </w:rPr>
        <w:t xml:space="preserve"> </w:t>
      </w:r>
    </w:p>
    <w:p w14:paraId="3B3803C3"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6EF516F2"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B7E2A37" w14:textId="77777777" w:rsidR="001203AD" w:rsidRPr="001203AD" w:rsidRDefault="001203AD" w:rsidP="001203AD">
      <w:pPr>
        <w:pStyle w:val="Heading3"/>
        <w:spacing w:before="240" w:after="60" w:line="276" w:lineRule="auto"/>
        <w:rPr>
          <w:bCs/>
        </w:rPr>
      </w:pPr>
      <w:bookmarkStart w:id="42" w:name="_Toc203057765"/>
      <w:r w:rsidRPr="001203AD">
        <w:rPr>
          <w:bCs/>
        </w:rPr>
        <w:lastRenderedPageBreak/>
        <w:t>Withdrawal of proposal after award</w:t>
      </w:r>
      <w:bookmarkEnd w:id="42"/>
    </w:p>
    <w:p w14:paraId="422653D3"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536AA94E"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203057766"/>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3DEE0581"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F55FC7A" w14:textId="77777777" w:rsidR="00E14656" w:rsidRPr="0002713C" w:rsidRDefault="00E14656" w:rsidP="0002713C">
      <w:pPr>
        <w:pStyle w:val="Heading3"/>
        <w:spacing w:before="240" w:after="60" w:line="276" w:lineRule="auto"/>
        <w:rPr>
          <w:bCs/>
        </w:rPr>
      </w:pPr>
      <w:bookmarkStart w:id="51" w:name="_Toc203057767"/>
      <w:r w:rsidRPr="0002713C">
        <w:rPr>
          <w:bCs/>
        </w:rPr>
        <w:t>Objection to brand specific requirements</w:t>
      </w:r>
      <w:bookmarkEnd w:id="51"/>
    </w:p>
    <w:p w14:paraId="50C3D39F"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39A6BFB" w14:textId="77777777" w:rsidR="0090233F" w:rsidRPr="0090233F" w:rsidRDefault="0090233F" w:rsidP="0090233F">
      <w:pPr>
        <w:pStyle w:val="Heading2"/>
        <w:rPr>
          <w:rFonts w:cs="Arial"/>
          <w:iCs/>
          <w:color w:val="000080"/>
          <w:szCs w:val="28"/>
          <w:lang w:val="en-GB"/>
        </w:rPr>
      </w:pPr>
      <w:bookmarkStart w:id="52" w:name="_Toc203057768"/>
      <w:r w:rsidRPr="0090233F">
        <w:rPr>
          <w:rFonts w:cs="Arial"/>
          <w:iCs/>
          <w:color w:val="000080"/>
          <w:szCs w:val="28"/>
          <w:lang w:val="en-GB"/>
        </w:rPr>
        <w:t>RFx Returnables</w:t>
      </w:r>
      <w:bookmarkEnd w:id="52"/>
    </w:p>
    <w:p w14:paraId="562D4144" w14:textId="77777777" w:rsidR="00AD5912" w:rsidRPr="009B6627" w:rsidRDefault="009B6627" w:rsidP="00C87FFB">
      <w:pPr>
        <w:pStyle w:val="Heading3"/>
      </w:pPr>
      <w:bookmarkStart w:id="53" w:name="_Toc203057769"/>
      <w:bookmarkStart w:id="54" w:name="Response"/>
      <w:bookmarkStart w:id="55" w:name="_Toc150587194"/>
      <w:bookmarkStart w:id="56" w:name="_Toc199296472"/>
      <w:r w:rsidRPr="009B6627">
        <w:t xml:space="preserve">Mandatory Administrative </w:t>
      </w:r>
      <w:r>
        <w:t>Returnable</w:t>
      </w:r>
      <w:bookmarkEnd w:id="53"/>
    </w:p>
    <w:p w14:paraId="212DB9A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7238F1DE"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DA3D18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60AAEA75" w14:textId="77777777" w:rsidR="004E1D55" w:rsidRPr="00C87FFB" w:rsidRDefault="004E1D55" w:rsidP="00C81B24">
      <w:pPr>
        <w:pStyle w:val="ListParagraph"/>
        <w:numPr>
          <w:ilvl w:val="0"/>
          <w:numId w:val="34"/>
        </w:numPr>
        <w:rPr>
          <w:rStyle w:val="Hyperlink"/>
          <w:color w:val="auto"/>
          <w:u w:val="none"/>
        </w:rPr>
      </w:pPr>
      <w:r w:rsidRPr="00C87FFB">
        <w:rPr>
          <w:rStyle w:val="Hyperlink"/>
          <w:color w:val="auto"/>
          <w:u w:val="none"/>
        </w:rPr>
        <w:t>Special Conditions of Contract</w:t>
      </w:r>
    </w:p>
    <w:p w14:paraId="17F17B59" w14:textId="77777777" w:rsidR="004E1D55" w:rsidRDefault="004E1D55" w:rsidP="004E1D55">
      <w:pPr>
        <w:pStyle w:val="Heading3"/>
      </w:pPr>
      <w:bookmarkStart w:id="57" w:name="_Toc203057770"/>
      <w:r w:rsidRPr="004E1D55">
        <w:t>Mandatory Returnable Documents</w:t>
      </w:r>
      <w:bookmarkEnd w:id="57"/>
    </w:p>
    <w:p w14:paraId="2615CDF1"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14:paraId="2D8A4A67"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Technical / Functionality response/OEM or OSM accreditation letter</w:t>
      </w:r>
    </w:p>
    <w:p w14:paraId="2D551F92"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Pricing / Costing</w:t>
      </w:r>
    </w:p>
    <w:p w14:paraId="35A8E8D3"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SBD 5 – National Industrial Participation form (for requests that have an imported content of more than US$10 million).</w:t>
      </w:r>
    </w:p>
    <w:p w14:paraId="2BF8B6C1" w14:textId="77777777" w:rsidR="004E1D55" w:rsidRPr="00C87FFB" w:rsidRDefault="004E1D55" w:rsidP="00C87FFB">
      <w:pPr>
        <w:ind w:left="567"/>
        <w:rPr>
          <w:rStyle w:val="Hyperlink"/>
          <w:color w:val="auto"/>
          <w:highlight w:val="yellow"/>
          <w:u w:val="none"/>
        </w:rPr>
      </w:pPr>
    </w:p>
    <w:p w14:paraId="7F87C441" w14:textId="77777777" w:rsidR="004E1D55" w:rsidRPr="00227CFB" w:rsidRDefault="004E1D55" w:rsidP="00227CFB">
      <w:pPr>
        <w:pStyle w:val="Heading3"/>
      </w:pPr>
      <w:bookmarkStart w:id="58" w:name="_Toc203057771"/>
      <w:r w:rsidRPr="00227CFB">
        <w:t>Evaluation Returnable Documents</w:t>
      </w:r>
      <w:bookmarkEnd w:id="58"/>
    </w:p>
    <w:p w14:paraId="1680F005" w14:textId="77777777" w:rsidR="00227CFB" w:rsidRPr="00C87FFB" w:rsidRDefault="009B6627" w:rsidP="009B6627">
      <w:pPr>
        <w:pStyle w:val="ListParagraph"/>
        <w:numPr>
          <w:ilvl w:val="0"/>
          <w:numId w:val="36"/>
        </w:numPr>
        <w:rPr>
          <w:rStyle w:val="Hyperlink"/>
          <w:color w:val="auto"/>
          <w:u w:val="none"/>
        </w:rPr>
      </w:pPr>
      <w:r w:rsidRPr="00C87FFB">
        <w:rPr>
          <w:rStyle w:val="Hyperlink"/>
          <w:color w:val="auto"/>
          <w:u w:val="none"/>
        </w:rPr>
        <w:t>As per bid specification</w:t>
      </w:r>
    </w:p>
    <w:p w14:paraId="6B84B3C6" w14:textId="77777777" w:rsidR="004E1D55" w:rsidRDefault="004E1D55" w:rsidP="0090233F">
      <w:pPr>
        <w:rPr>
          <w:lang w:val="en-GB"/>
        </w:rPr>
      </w:pPr>
    </w:p>
    <w:p w14:paraId="5CF1A977"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3DFF21DB" w14:textId="77777777" w:rsidR="001B41E3" w:rsidRDefault="001B41E3">
      <w:pPr>
        <w:jc w:val="left"/>
        <w:rPr>
          <w:rFonts w:asciiTheme="minorHAnsi" w:hAnsiTheme="minorHAnsi" w:cstheme="minorHAnsi"/>
        </w:rPr>
      </w:pPr>
      <w:r>
        <w:rPr>
          <w:rFonts w:asciiTheme="minorHAnsi" w:hAnsiTheme="minorHAnsi" w:cstheme="minorHAnsi"/>
        </w:rPr>
        <w:br w:type="page"/>
      </w:r>
    </w:p>
    <w:p w14:paraId="7FC2B069" w14:textId="77777777" w:rsidR="001E3F54" w:rsidRDefault="001E3F54" w:rsidP="001E3F54">
      <w:pPr>
        <w:pStyle w:val="Heading1"/>
      </w:pPr>
      <w:bookmarkStart w:id="59" w:name="_Toc203057772"/>
      <w:r>
        <w:lastRenderedPageBreak/>
        <w:t>Bidder’s disclosure (SBD 4)</w:t>
      </w:r>
      <w:bookmarkEnd w:id="59"/>
    </w:p>
    <w:p w14:paraId="6AF6B4E3" w14:textId="77777777" w:rsidR="001E3F54" w:rsidRPr="001E3F54" w:rsidRDefault="001E3F54" w:rsidP="001E3F54">
      <w:pPr>
        <w:pStyle w:val="Heading2"/>
        <w:rPr>
          <w:lang w:val="en-GB"/>
        </w:rPr>
      </w:pPr>
      <w:bookmarkStart w:id="60" w:name="_Toc203057773"/>
      <w:r>
        <w:rPr>
          <w:lang w:val="en-GB"/>
        </w:rPr>
        <w:t>Purpose of disclosure</w:t>
      </w:r>
      <w:bookmarkEnd w:id="60"/>
    </w:p>
    <w:bookmarkEnd w:id="54"/>
    <w:bookmarkEnd w:id="55"/>
    <w:bookmarkEnd w:id="56"/>
    <w:p w14:paraId="15865557"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D849B3C"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14:paraId="43442237"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27E17485" w14:textId="77777777" w:rsidR="00E14656" w:rsidRPr="001E3F54" w:rsidRDefault="001E3F54" w:rsidP="001E3F54">
      <w:pPr>
        <w:pStyle w:val="Heading2"/>
        <w:rPr>
          <w:lang w:val="en-GB"/>
        </w:rPr>
      </w:pPr>
      <w:bookmarkStart w:id="64" w:name="_Toc203057774"/>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5C5F50D" w14:textId="77777777" w:rsidTr="000B3D25">
        <w:tc>
          <w:tcPr>
            <w:tcW w:w="514" w:type="dxa"/>
          </w:tcPr>
          <w:p w14:paraId="0F3FD24F"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E73D8D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D51CC0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60C026E" w14:textId="77777777" w:rsidR="00EE5364" w:rsidRDefault="00EE5364" w:rsidP="00EE5364">
            <w:pPr>
              <w:widowControl w:val="0"/>
              <w:tabs>
                <w:tab w:val="left" w:pos="-963"/>
                <w:tab w:val="left" w:pos="-720"/>
              </w:tabs>
              <w:rPr>
                <w:rFonts w:asciiTheme="minorHAnsi" w:hAnsiTheme="minorHAnsi" w:cs="Arial"/>
                <w:b/>
                <w:lang w:val="en-GB"/>
              </w:rPr>
            </w:pPr>
          </w:p>
        </w:tc>
      </w:tr>
    </w:tbl>
    <w:p w14:paraId="0656CB5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4AC2A2D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7EEDA38" w14:textId="716C04F7"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C27D90">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0B396AC" w14:textId="77777777" w:rsidTr="001F62B5">
        <w:tc>
          <w:tcPr>
            <w:tcW w:w="3209" w:type="dxa"/>
            <w:shd w:val="clear" w:color="auto" w:fill="DBE5F1" w:themeFill="accent1" w:themeFillTint="33"/>
          </w:tcPr>
          <w:p w14:paraId="11365955"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6D0DD430"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6922C20"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6130D20D" w14:textId="77777777" w:rsidTr="001F62B5">
        <w:tc>
          <w:tcPr>
            <w:tcW w:w="3209" w:type="dxa"/>
          </w:tcPr>
          <w:p w14:paraId="34A83687" w14:textId="77777777" w:rsidR="00A21FCD" w:rsidRDefault="00A21FCD" w:rsidP="00E14656">
            <w:pPr>
              <w:widowControl w:val="0"/>
              <w:tabs>
                <w:tab w:val="left" w:pos="-963"/>
                <w:tab w:val="left" w:pos="-720"/>
              </w:tabs>
              <w:rPr>
                <w:rFonts w:asciiTheme="minorHAnsi" w:hAnsiTheme="minorHAnsi" w:cs="Arial"/>
                <w:bCs/>
                <w:lang w:val="en-GB"/>
              </w:rPr>
            </w:pPr>
          </w:p>
          <w:p w14:paraId="34409E3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E01FD7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D65B080"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C14345C" w14:textId="77777777" w:rsidTr="001F62B5">
        <w:tc>
          <w:tcPr>
            <w:tcW w:w="3209" w:type="dxa"/>
          </w:tcPr>
          <w:p w14:paraId="28F7155D" w14:textId="77777777" w:rsidR="00A21FCD" w:rsidRDefault="00A21FCD" w:rsidP="00E14656">
            <w:pPr>
              <w:widowControl w:val="0"/>
              <w:tabs>
                <w:tab w:val="left" w:pos="-963"/>
                <w:tab w:val="left" w:pos="-720"/>
              </w:tabs>
              <w:rPr>
                <w:rFonts w:asciiTheme="minorHAnsi" w:hAnsiTheme="minorHAnsi" w:cs="Arial"/>
                <w:bCs/>
                <w:lang w:val="en-GB"/>
              </w:rPr>
            </w:pPr>
          </w:p>
          <w:p w14:paraId="29FB660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C86F5B0"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08C292B"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A9D1162" w14:textId="77777777" w:rsidTr="001F62B5">
        <w:tc>
          <w:tcPr>
            <w:tcW w:w="3209" w:type="dxa"/>
          </w:tcPr>
          <w:p w14:paraId="1E2969D1" w14:textId="77777777" w:rsidR="00A21FCD" w:rsidRDefault="00A21FCD" w:rsidP="00E14656">
            <w:pPr>
              <w:widowControl w:val="0"/>
              <w:tabs>
                <w:tab w:val="left" w:pos="-963"/>
                <w:tab w:val="left" w:pos="-720"/>
              </w:tabs>
              <w:rPr>
                <w:rFonts w:asciiTheme="minorHAnsi" w:hAnsiTheme="minorHAnsi" w:cs="Arial"/>
                <w:bCs/>
                <w:lang w:val="en-GB"/>
              </w:rPr>
            </w:pPr>
          </w:p>
          <w:p w14:paraId="35CD39D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30A873"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EBB183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3EAAF04B" w14:textId="77777777" w:rsidTr="001F62B5">
        <w:tc>
          <w:tcPr>
            <w:tcW w:w="3209" w:type="dxa"/>
          </w:tcPr>
          <w:p w14:paraId="16B0ABF4" w14:textId="77777777" w:rsidR="00A21FCD" w:rsidRDefault="00A21FCD" w:rsidP="00E14656">
            <w:pPr>
              <w:widowControl w:val="0"/>
              <w:tabs>
                <w:tab w:val="left" w:pos="-963"/>
                <w:tab w:val="left" w:pos="-720"/>
              </w:tabs>
              <w:rPr>
                <w:rFonts w:asciiTheme="minorHAnsi" w:hAnsiTheme="minorHAnsi" w:cs="Arial"/>
                <w:bCs/>
                <w:lang w:val="en-GB"/>
              </w:rPr>
            </w:pPr>
          </w:p>
          <w:p w14:paraId="12C170D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2124FE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390376C" w14:textId="77777777" w:rsidR="00A21FCD" w:rsidRDefault="00A21FCD" w:rsidP="00E14656">
            <w:pPr>
              <w:widowControl w:val="0"/>
              <w:tabs>
                <w:tab w:val="left" w:pos="-963"/>
                <w:tab w:val="left" w:pos="-720"/>
              </w:tabs>
              <w:rPr>
                <w:rFonts w:asciiTheme="minorHAnsi" w:hAnsiTheme="minorHAnsi" w:cs="Arial"/>
                <w:bCs/>
                <w:lang w:val="en-GB"/>
              </w:rPr>
            </w:pPr>
          </w:p>
        </w:tc>
      </w:tr>
    </w:tbl>
    <w:p w14:paraId="3ED140B7"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124EB554" w14:textId="77777777" w:rsidTr="000B3D25">
        <w:tc>
          <w:tcPr>
            <w:tcW w:w="514" w:type="dxa"/>
          </w:tcPr>
          <w:p w14:paraId="7CAC93A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3A9727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6982DC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721AF4B" w14:textId="77777777" w:rsidR="000B3D25" w:rsidRDefault="000B3D25" w:rsidP="000B3D25">
            <w:pPr>
              <w:widowControl w:val="0"/>
              <w:tabs>
                <w:tab w:val="left" w:pos="-963"/>
                <w:tab w:val="left" w:pos="-720"/>
              </w:tabs>
              <w:rPr>
                <w:rFonts w:asciiTheme="minorHAnsi" w:hAnsiTheme="minorHAnsi" w:cs="Arial"/>
                <w:b/>
                <w:lang w:val="en-GB"/>
              </w:rPr>
            </w:pPr>
          </w:p>
        </w:tc>
      </w:tr>
    </w:tbl>
    <w:p w14:paraId="708F0C43"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AD661BF"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D70BC85" w14:textId="705146ED"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C27D90">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3B3F4EB" w14:textId="77777777" w:rsidTr="001F62B5">
        <w:tc>
          <w:tcPr>
            <w:tcW w:w="3209" w:type="dxa"/>
            <w:shd w:val="clear" w:color="auto" w:fill="DBE5F1" w:themeFill="accent1" w:themeFillTint="33"/>
          </w:tcPr>
          <w:p w14:paraId="78FD15E0"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03D313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6966BD7"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138B9717" w14:textId="77777777" w:rsidTr="001F62B5">
        <w:tc>
          <w:tcPr>
            <w:tcW w:w="3209" w:type="dxa"/>
          </w:tcPr>
          <w:p w14:paraId="19C79EB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1A21511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B309B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2B9F8D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8BEAB4F" w14:textId="77777777" w:rsidTr="001F62B5">
        <w:tc>
          <w:tcPr>
            <w:tcW w:w="3209" w:type="dxa"/>
          </w:tcPr>
          <w:p w14:paraId="6D2FF81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44C6C2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2DF0FF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274DFE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03280E64" w14:textId="77777777" w:rsidTr="001F62B5">
        <w:tc>
          <w:tcPr>
            <w:tcW w:w="3209" w:type="dxa"/>
          </w:tcPr>
          <w:p w14:paraId="45BEE25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6FE327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0E3F48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4288FF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2BCB805"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26A742F" w14:textId="77777777" w:rsidTr="000B3D25">
        <w:tc>
          <w:tcPr>
            <w:tcW w:w="514" w:type="dxa"/>
          </w:tcPr>
          <w:p w14:paraId="0CEC594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22AECBC"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3C8DB9D"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B9DDE6A" w14:textId="77777777" w:rsidR="000B3D25" w:rsidRDefault="000B3D25" w:rsidP="000B3D25">
            <w:pPr>
              <w:widowControl w:val="0"/>
              <w:tabs>
                <w:tab w:val="left" w:pos="-963"/>
                <w:tab w:val="left" w:pos="-720"/>
              </w:tabs>
              <w:rPr>
                <w:rFonts w:asciiTheme="minorHAnsi" w:hAnsiTheme="minorHAnsi" w:cs="Arial"/>
                <w:b/>
                <w:lang w:val="en-GB"/>
              </w:rPr>
            </w:pPr>
          </w:p>
        </w:tc>
      </w:tr>
    </w:tbl>
    <w:p w14:paraId="68F7E34C"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7CB9B"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59AAA97C" w14:textId="40316292"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C27D90">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322B5090" w14:textId="77777777" w:rsidTr="001F62B5">
        <w:tc>
          <w:tcPr>
            <w:tcW w:w="3209" w:type="dxa"/>
            <w:shd w:val="solid" w:color="DBE5F1" w:themeColor="accent1" w:themeTint="33" w:fill="DBE5F1" w:themeFill="accent1" w:themeFillTint="33"/>
          </w:tcPr>
          <w:p w14:paraId="0334F263"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1436881"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320CDA9C"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3A4A222E" w14:textId="77777777" w:rsidTr="001F62B5">
        <w:tc>
          <w:tcPr>
            <w:tcW w:w="3209" w:type="dxa"/>
          </w:tcPr>
          <w:p w14:paraId="42BE7F8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2E2D8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394D68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FF6CE0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40B4DA6" w14:textId="77777777" w:rsidTr="001F62B5">
        <w:tc>
          <w:tcPr>
            <w:tcW w:w="3209" w:type="dxa"/>
          </w:tcPr>
          <w:p w14:paraId="490E178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CA86CB5"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45F221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0AC7B8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5FEB23D" w14:textId="77777777" w:rsidTr="001F62B5">
        <w:tc>
          <w:tcPr>
            <w:tcW w:w="3209" w:type="dxa"/>
          </w:tcPr>
          <w:p w14:paraId="60AE92E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4475BBA"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096A8F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EDBEC2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9B6627" w14:paraId="79E3A9A0" w14:textId="77777777" w:rsidTr="001F62B5">
        <w:tc>
          <w:tcPr>
            <w:tcW w:w="3209" w:type="dxa"/>
          </w:tcPr>
          <w:p w14:paraId="3708987D"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FCED471"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CB8D582"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9B6627" w14:paraId="57D12253" w14:textId="77777777" w:rsidTr="001F62B5">
        <w:tc>
          <w:tcPr>
            <w:tcW w:w="3209" w:type="dxa"/>
          </w:tcPr>
          <w:p w14:paraId="2DEF5151"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0F635F"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6641046"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0D1E9C47" w14:textId="77777777" w:rsidR="00F6669C" w:rsidRPr="00F6669C" w:rsidRDefault="00F6669C" w:rsidP="00F6669C">
      <w:pPr>
        <w:pStyle w:val="Heading2"/>
        <w:rPr>
          <w:lang w:val="en-GB"/>
        </w:rPr>
      </w:pPr>
      <w:bookmarkStart w:id="68" w:name="_Toc203057775"/>
      <w:r w:rsidRPr="00F6669C">
        <w:rPr>
          <w:lang w:val="en-GB"/>
        </w:rPr>
        <w:t>Bidder’s Declaration</w:t>
      </w:r>
      <w:bookmarkEnd w:id="68"/>
    </w:p>
    <w:p w14:paraId="6A5E064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34233A91"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468A9AAD"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E5CBC0F"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6A763CA"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6EAC1C23"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BC07029"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09BC212"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270D29A" w14:textId="77777777" w:rsidR="00625CDD" w:rsidRDefault="00625CDD" w:rsidP="00625CDD">
      <w:pPr>
        <w:pStyle w:val="ListParagraph"/>
        <w:ind w:left="2268"/>
        <w:rPr>
          <w:rFonts w:cstheme="minorHAnsi"/>
        </w:rPr>
      </w:pPr>
    </w:p>
    <w:p w14:paraId="6D4C4246" w14:textId="77777777" w:rsidR="00625CDD" w:rsidRDefault="00625CDD" w:rsidP="00625CDD">
      <w:pPr>
        <w:pStyle w:val="ListParagraph"/>
        <w:ind w:left="2268"/>
        <w:rPr>
          <w:rFonts w:cstheme="minorHAnsi"/>
        </w:rPr>
      </w:pPr>
    </w:p>
    <w:p w14:paraId="21976534"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812336A"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D4B33D5" w14:textId="77777777" w:rsidR="00625CDD" w:rsidRPr="00625CDD" w:rsidRDefault="00625CDD" w:rsidP="00625CDD">
      <w:pPr>
        <w:pStyle w:val="ListParagraph"/>
        <w:ind w:left="709"/>
        <w:rPr>
          <w:rFonts w:cstheme="minorHAnsi"/>
        </w:rPr>
      </w:pPr>
    </w:p>
    <w:p w14:paraId="491079C6" w14:textId="77777777" w:rsidR="00534B6F" w:rsidRPr="00625CDD" w:rsidRDefault="00534B6F" w:rsidP="008F2913">
      <w:pPr>
        <w:pStyle w:val="ListParagraph"/>
        <w:ind w:left="709"/>
        <w:rPr>
          <w:rFonts w:cstheme="minorHAnsi"/>
        </w:rPr>
      </w:pPr>
    </w:p>
    <w:p w14:paraId="181C8377"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18EC1A3D"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34B75DDE"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7998E0F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78FB6355"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5F1E9A9B" w14:textId="77777777" w:rsidR="001A12A9" w:rsidRPr="001A12A9" w:rsidRDefault="001A12A9" w:rsidP="008F2913">
      <w:pPr>
        <w:ind w:left="709"/>
        <w:rPr>
          <w:rFonts w:asciiTheme="minorHAnsi" w:hAnsiTheme="minorHAnsi" w:cstheme="minorHAnsi"/>
          <w:b/>
          <w:bCs/>
        </w:rPr>
      </w:pPr>
    </w:p>
    <w:p w14:paraId="341E0759" w14:textId="77777777" w:rsidR="00625CDD" w:rsidRDefault="00625CDD">
      <w:pPr>
        <w:jc w:val="left"/>
        <w:rPr>
          <w:rFonts w:asciiTheme="minorHAnsi" w:hAnsiTheme="minorHAnsi" w:cstheme="minorHAnsi"/>
        </w:rPr>
      </w:pPr>
    </w:p>
    <w:p w14:paraId="7F0CAF67" w14:textId="77777777" w:rsidR="00625CDD" w:rsidRDefault="00625CDD">
      <w:pPr>
        <w:jc w:val="left"/>
        <w:rPr>
          <w:rFonts w:asciiTheme="minorHAnsi" w:hAnsiTheme="minorHAnsi" w:cstheme="minorHAnsi"/>
        </w:rPr>
      </w:pPr>
    </w:p>
    <w:p w14:paraId="24B20CF6" w14:textId="77777777" w:rsidR="00625CDD" w:rsidRDefault="00625CDD">
      <w:pPr>
        <w:jc w:val="left"/>
        <w:rPr>
          <w:rFonts w:asciiTheme="minorHAnsi" w:hAnsiTheme="minorHAnsi" w:cstheme="minorHAnsi"/>
        </w:rPr>
      </w:pPr>
    </w:p>
    <w:p w14:paraId="5DA80DA9" w14:textId="77777777" w:rsidR="00625CDD" w:rsidRDefault="00625CDD">
      <w:pPr>
        <w:jc w:val="left"/>
        <w:rPr>
          <w:rFonts w:asciiTheme="minorHAnsi" w:hAnsiTheme="minorHAnsi" w:cstheme="minorHAnsi"/>
        </w:rPr>
      </w:pPr>
    </w:p>
    <w:p w14:paraId="1320F380" w14:textId="77777777" w:rsidR="00625CDD" w:rsidRDefault="00625CDD">
      <w:pPr>
        <w:jc w:val="left"/>
        <w:rPr>
          <w:rFonts w:asciiTheme="minorHAnsi" w:hAnsiTheme="minorHAnsi" w:cstheme="minorHAnsi"/>
        </w:rPr>
      </w:pPr>
    </w:p>
    <w:p w14:paraId="722A2693" w14:textId="77777777" w:rsidR="00625CDD" w:rsidRDefault="00625CDD">
      <w:pPr>
        <w:jc w:val="left"/>
        <w:rPr>
          <w:rFonts w:asciiTheme="minorHAnsi" w:hAnsiTheme="minorHAnsi" w:cstheme="minorHAnsi"/>
        </w:rPr>
      </w:pPr>
    </w:p>
    <w:p w14:paraId="5616D4A1" w14:textId="77777777" w:rsidR="00625CDD" w:rsidRDefault="00625CDD">
      <w:pPr>
        <w:jc w:val="left"/>
        <w:rPr>
          <w:rFonts w:asciiTheme="minorHAnsi" w:hAnsiTheme="minorHAnsi" w:cstheme="minorHAnsi"/>
        </w:rPr>
      </w:pPr>
    </w:p>
    <w:p w14:paraId="44E80ED0" w14:textId="77777777" w:rsidR="00625CDD" w:rsidRDefault="00625CDD">
      <w:pPr>
        <w:jc w:val="left"/>
        <w:rPr>
          <w:rFonts w:asciiTheme="minorHAnsi" w:hAnsiTheme="minorHAnsi" w:cstheme="minorHAnsi"/>
        </w:rPr>
      </w:pPr>
    </w:p>
    <w:p w14:paraId="158D11BD" w14:textId="77777777" w:rsidR="00625CDD" w:rsidRDefault="00625CDD">
      <w:pPr>
        <w:jc w:val="left"/>
        <w:rPr>
          <w:rFonts w:asciiTheme="minorHAnsi" w:hAnsiTheme="minorHAnsi" w:cstheme="minorHAnsi"/>
        </w:rPr>
      </w:pPr>
    </w:p>
    <w:p w14:paraId="5FEE40C5" w14:textId="77777777" w:rsidR="00625CDD" w:rsidRDefault="00625CDD">
      <w:pPr>
        <w:jc w:val="left"/>
        <w:rPr>
          <w:rFonts w:asciiTheme="minorHAnsi" w:hAnsiTheme="minorHAnsi" w:cstheme="minorHAnsi"/>
        </w:rPr>
      </w:pPr>
    </w:p>
    <w:p w14:paraId="5237BFD9" w14:textId="77777777" w:rsidR="00625CDD" w:rsidRDefault="00625CDD">
      <w:pPr>
        <w:jc w:val="left"/>
        <w:rPr>
          <w:rFonts w:asciiTheme="minorHAnsi" w:hAnsiTheme="minorHAnsi" w:cstheme="minorHAnsi"/>
        </w:rPr>
      </w:pPr>
    </w:p>
    <w:p w14:paraId="3FC7D275" w14:textId="77777777" w:rsidR="00625CDD" w:rsidRDefault="00625CDD">
      <w:pPr>
        <w:jc w:val="left"/>
        <w:rPr>
          <w:rFonts w:asciiTheme="minorHAnsi" w:hAnsiTheme="minorHAnsi" w:cstheme="minorHAnsi"/>
        </w:rPr>
      </w:pPr>
    </w:p>
    <w:p w14:paraId="6FE1982F" w14:textId="77777777" w:rsidR="00625CDD" w:rsidRDefault="00625CDD">
      <w:pPr>
        <w:jc w:val="left"/>
        <w:rPr>
          <w:rFonts w:asciiTheme="minorHAnsi" w:hAnsiTheme="minorHAnsi" w:cstheme="minorHAnsi"/>
        </w:rPr>
      </w:pPr>
    </w:p>
    <w:p w14:paraId="3C98406E" w14:textId="77777777" w:rsidR="00625CDD" w:rsidRDefault="00625CDD">
      <w:pPr>
        <w:jc w:val="left"/>
        <w:rPr>
          <w:rFonts w:asciiTheme="minorHAnsi" w:hAnsiTheme="minorHAnsi" w:cstheme="minorHAnsi"/>
        </w:rPr>
      </w:pPr>
    </w:p>
    <w:p w14:paraId="37EC9174" w14:textId="77777777" w:rsidR="00625CDD" w:rsidRDefault="00625CDD">
      <w:pPr>
        <w:jc w:val="left"/>
        <w:rPr>
          <w:rFonts w:asciiTheme="minorHAnsi" w:hAnsiTheme="minorHAnsi" w:cstheme="minorHAnsi"/>
        </w:rPr>
      </w:pPr>
    </w:p>
    <w:p w14:paraId="0994F2A6" w14:textId="77777777" w:rsidR="00625CDD" w:rsidRDefault="00625CDD">
      <w:pPr>
        <w:jc w:val="left"/>
        <w:rPr>
          <w:rFonts w:asciiTheme="minorHAnsi" w:hAnsiTheme="minorHAnsi" w:cstheme="minorHAnsi"/>
        </w:rPr>
      </w:pPr>
    </w:p>
    <w:p w14:paraId="322D862C" w14:textId="77777777" w:rsidR="00625CDD" w:rsidRDefault="00625CDD">
      <w:pPr>
        <w:jc w:val="left"/>
        <w:rPr>
          <w:rFonts w:asciiTheme="minorHAnsi" w:hAnsiTheme="minorHAnsi" w:cstheme="minorHAnsi"/>
        </w:rPr>
      </w:pPr>
    </w:p>
    <w:p w14:paraId="178124D9" w14:textId="77777777" w:rsidR="00625CDD" w:rsidRDefault="00625CDD">
      <w:pPr>
        <w:jc w:val="left"/>
        <w:rPr>
          <w:rFonts w:asciiTheme="minorHAnsi" w:hAnsiTheme="minorHAnsi" w:cstheme="minorHAnsi"/>
        </w:rPr>
      </w:pPr>
    </w:p>
    <w:p w14:paraId="506F4AA9" w14:textId="77777777" w:rsidR="00625CDD" w:rsidRDefault="00625CDD">
      <w:pPr>
        <w:jc w:val="left"/>
        <w:rPr>
          <w:rFonts w:asciiTheme="minorHAnsi" w:hAnsiTheme="minorHAnsi" w:cstheme="minorHAnsi"/>
        </w:rPr>
      </w:pPr>
    </w:p>
    <w:p w14:paraId="58900737" w14:textId="77777777" w:rsidR="00625CDD" w:rsidRDefault="00625CDD">
      <w:pPr>
        <w:jc w:val="left"/>
        <w:rPr>
          <w:rFonts w:asciiTheme="minorHAnsi" w:hAnsiTheme="minorHAnsi" w:cstheme="minorHAnsi"/>
        </w:rPr>
      </w:pPr>
    </w:p>
    <w:p w14:paraId="2871B04F" w14:textId="77777777" w:rsidR="00625CDD" w:rsidRDefault="00625CDD">
      <w:pPr>
        <w:jc w:val="left"/>
        <w:rPr>
          <w:rFonts w:asciiTheme="minorHAnsi" w:hAnsiTheme="minorHAnsi" w:cstheme="minorHAnsi"/>
        </w:rPr>
      </w:pPr>
    </w:p>
    <w:p w14:paraId="2C858CAF" w14:textId="77777777" w:rsidR="00625CDD" w:rsidRDefault="00625CDD">
      <w:pPr>
        <w:jc w:val="left"/>
        <w:rPr>
          <w:rFonts w:asciiTheme="minorHAnsi" w:hAnsiTheme="minorHAnsi" w:cstheme="minorHAnsi"/>
        </w:rPr>
      </w:pPr>
    </w:p>
    <w:p w14:paraId="1A72E214" w14:textId="77777777" w:rsidR="00625CDD" w:rsidRDefault="00625CDD">
      <w:pPr>
        <w:jc w:val="left"/>
        <w:rPr>
          <w:rFonts w:asciiTheme="minorHAnsi" w:hAnsiTheme="minorHAnsi" w:cstheme="minorHAnsi"/>
        </w:rPr>
      </w:pPr>
    </w:p>
    <w:p w14:paraId="4457DE33" w14:textId="77777777" w:rsidR="00E14656" w:rsidRDefault="007531A4" w:rsidP="007531A4">
      <w:pPr>
        <w:pStyle w:val="Heading1"/>
      </w:pPr>
      <w:bookmarkStart w:id="69" w:name="_Toc203057776"/>
      <w:r w:rsidRPr="007531A4">
        <w:t>Preferential Procurement Claim</w:t>
      </w:r>
      <w:r>
        <w:t xml:space="preserve"> Form</w:t>
      </w:r>
      <w:r w:rsidR="00B21670">
        <w:t xml:space="preserve"> (SBD 6.1)</w:t>
      </w:r>
      <w:bookmarkEnd w:id="69"/>
    </w:p>
    <w:p w14:paraId="79F4288F"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26C4F494" w14:textId="77777777" w:rsidR="007A76D4" w:rsidRPr="00FD5364" w:rsidRDefault="007A76D4" w:rsidP="00FD5364">
      <w:pPr>
        <w:pStyle w:val="Heading2"/>
      </w:pPr>
      <w:bookmarkStart w:id="70" w:name="_Toc203057777"/>
      <w:r w:rsidRPr="00FD5364">
        <w:t>Specific conditions for this bid</w:t>
      </w:r>
      <w:bookmarkEnd w:id="70"/>
    </w:p>
    <w:p w14:paraId="6CE7AAB4" w14:textId="409CC88C"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 xml:space="preserve">The applicable preference point system for this tender is the </w:t>
      </w:r>
      <w:r w:rsidR="001F277E" w:rsidRPr="005E7264">
        <w:rPr>
          <w:rFonts w:asciiTheme="minorHAnsi" w:hAnsiTheme="minorHAnsi" w:cs="Arial"/>
          <w:sz w:val="22"/>
          <w:szCs w:val="22"/>
        </w:rPr>
        <w:t xml:space="preserve">90/10 or the 80/20 </w:t>
      </w:r>
      <w:r w:rsidRPr="005E7264">
        <w:rPr>
          <w:rFonts w:asciiTheme="minorHAnsi" w:hAnsiTheme="minorHAnsi" w:cs="Arial"/>
          <w:sz w:val="22"/>
          <w:szCs w:val="22"/>
        </w:rPr>
        <w:t>preference point system.</w:t>
      </w:r>
    </w:p>
    <w:p w14:paraId="45C3C209"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 xml:space="preserve">If it is unclear whether the 90/10 or the 80/20 preference points system will apply, the 80/20 </w:t>
      </w:r>
      <w:r w:rsidRPr="005E7264">
        <w:rPr>
          <w:rFonts w:asciiTheme="minorHAnsi" w:hAnsiTheme="minorHAnsi" w:cs="Arial"/>
          <w:b/>
          <w:bCs/>
          <w:sz w:val="22"/>
          <w:szCs w:val="22"/>
        </w:rPr>
        <w:t>OR</w:t>
      </w:r>
      <w:r w:rsidRPr="005E7264">
        <w:rPr>
          <w:rFonts w:asciiTheme="minorHAnsi" w:hAnsiTheme="minorHAnsi" w:cs="Arial"/>
          <w:sz w:val="22"/>
          <w:szCs w:val="22"/>
        </w:rPr>
        <w:t xml:space="preserve"> 90/10 preference point system will apply and the lowest acceptable tender will be used to determine the applicable preference point system for this tender.</w:t>
      </w:r>
    </w:p>
    <w:p w14:paraId="01F7AAF1" w14:textId="77777777" w:rsidR="005E7264" w:rsidRPr="005E7264" w:rsidRDefault="005E7264" w:rsidP="005E7264">
      <w:pPr>
        <w:pStyle w:val="ListParagraph"/>
        <w:widowControl w:val="0"/>
        <w:numPr>
          <w:ilvl w:val="0"/>
          <w:numId w:val="100"/>
        </w:numPr>
        <w:tabs>
          <w:tab w:val="left" w:pos="2880"/>
          <w:tab w:val="left" w:pos="5760"/>
          <w:tab w:val="left" w:pos="7920"/>
        </w:tabs>
        <w:spacing w:after="120" w:line="240" w:lineRule="auto"/>
        <w:ind w:left="1134"/>
        <w:contextualSpacing/>
        <w:outlineLvl w:val="9"/>
        <w:rPr>
          <w:rFonts w:cstheme="minorHAnsi"/>
          <w:snapToGrid w:val="0"/>
          <w:lang w:val="en-GB"/>
        </w:rPr>
      </w:pPr>
      <w:r w:rsidRPr="005E7264">
        <w:rPr>
          <w:rFonts w:cstheme="minorHAnsi"/>
          <w:snapToGrid w:val="0"/>
          <w:lang w:val="en-GB"/>
        </w:rPr>
        <w:t xml:space="preserve">Points for this tender shall be awarded for: </w:t>
      </w:r>
    </w:p>
    <w:p w14:paraId="15658099" w14:textId="77777777" w:rsidR="005E7264" w:rsidRPr="005E7264" w:rsidRDefault="005E7264" w:rsidP="005E7264">
      <w:pPr>
        <w:pStyle w:val="ListParagraph"/>
        <w:numPr>
          <w:ilvl w:val="1"/>
          <w:numId w:val="101"/>
        </w:numPr>
        <w:rPr>
          <w:rStyle w:val="Hyperlink"/>
          <w:color w:val="auto"/>
          <w:u w:val="none"/>
        </w:rPr>
      </w:pPr>
      <w:r w:rsidRPr="005E7264">
        <w:rPr>
          <w:rStyle w:val="Hyperlink"/>
          <w:color w:val="auto"/>
          <w:u w:val="none"/>
        </w:rPr>
        <w:t>Price; and</w:t>
      </w:r>
    </w:p>
    <w:p w14:paraId="72032507" w14:textId="77777777" w:rsidR="005E7264" w:rsidRPr="005E7264" w:rsidRDefault="005E7264" w:rsidP="005E7264">
      <w:pPr>
        <w:pStyle w:val="ListParagraph"/>
        <w:numPr>
          <w:ilvl w:val="1"/>
          <w:numId w:val="101"/>
        </w:numPr>
        <w:rPr>
          <w:rStyle w:val="Hyperlink"/>
          <w:color w:val="auto"/>
          <w:u w:val="none"/>
        </w:rPr>
      </w:pPr>
      <w:r w:rsidRPr="005E7264">
        <w:rPr>
          <w:rStyle w:val="Hyperlink"/>
          <w:color w:val="auto"/>
          <w:u w:val="none"/>
        </w:rPr>
        <w:t>Preference points for specific goals.</w:t>
      </w:r>
    </w:p>
    <w:p w14:paraId="7DB07E44" w14:textId="77777777" w:rsidR="005E7264" w:rsidRPr="005E7264" w:rsidRDefault="005E7264" w:rsidP="005E7264">
      <w:pPr>
        <w:pStyle w:val="ListParagraph"/>
        <w:ind w:left="1701"/>
        <w:rPr>
          <w:rStyle w:val="Hyperlink"/>
          <w:rFonts w:cstheme="minorHAnsi"/>
          <w:color w:val="auto"/>
          <w:u w:val="none"/>
        </w:rPr>
      </w:pPr>
    </w:p>
    <w:p w14:paraId="76E8F94D"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The maximum points for this RFx will be allocated as follows, subject to par 4.1 (c).</w:t>
      </w:r>
    </w:p>
    <w:p w14:paraId="62B0EFE3" w14:textId="27692579" w:rsidR="005E7264" w:rsidRPr="005E7264" w:rsidRDefault="005E7264" w:rsidP="005E7264">
      <w:pPr>
        <w:pStyle w:val="Caption"/>
        <w:jc w:val="left"/>
      </w:pPr>
      <w:r w:rsidRPr="005E7264">
        <w:tab/>
      </w:r>
      <w:r w:rsidRPr="005E7264">
        <w:tab/>
      </w:r>
      <w:r w:rsidRPr="005E7264">
        <w:tab/>
      </w:r>
      <w:r w:rsidRPr="005E7264">
        <w:tab/>
      </w:r>
      <w:r w:rsidRPr="005E7264">
        <w:tab/>
      </w:r>
      <w:r w:rsidRPr="005E7264">
        <w:tab/>
        <w:t xml:space="preserve">Table </w:t>
      </w:r>
      <w:r w:rsidRPr="005E7264">
        <w:fldChar w:fldCharType="begin"/>
      </w:r>
      <w:r w:rsidRPr="005E7264">
        <w:instrText xml:space="preserve"> SEQ Table \* ARABIC </w:instrText>
      </w:r>
      <w:r w:rsidRPr="005E7264">
        <w:fldChar w:fldCharType="separate"/>
      </w:r>
      <w:r w:rsidR="00C27D90">
        <w:rPr>
          <w:noProof/>
        </w:rPr>
        <w:t>8</w:t>
      </w:r>
      <w:r w:rsidRPr="005E7264">
        <w:fldChar w:fldCharType="end"/>
      </w:r>
      <w:r w:rsidRPr="005E7264">
        <w:t>: Points allocation</w:t>
      </w:r>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E7264" w:rsidRPr="005E7264" w14:paraId="468AE001" w14:textId="77777777" w:rsidTr="00096AA2">
        <w:tc>
          <w:tcPr>
            <w:tcW w:w="4957" w:type="dxa"/>
            <w:shd w:val="solid" w:color="DBE5F1" w:themeColor="accent1" w:themeTint="33" w:fill="DBE5F1" w:themeFill="accent1" w:themeFillTint="33"/>
          </w:tcPr>
          <w:p w14:paraId="38EFCD7A" w14:textId="77777777" w:rsidR="005E7264" w:rsidRPr="005E7264" w:rsidRDefault="005E7264" w:rsidP="00096AA2">
            <w:pPr>
              <w:pStyle w:val="Default"/>
              <w:rPr>
                <w:rFonts w:asciiTheme="minorHAnsi" w:hAnsiTheme="minorHAnsi" w:cstheme="minorHAnsi"/>
                <w:b/>
                <w:bCs/>
                <w:color w:val="002060"/>
              </w:rPr>
            </w:pPr>
            <w:r w:rsidRPr="005E7264">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62AA9E61" w14:textId="77777777" w:rsidR="005E7264" w:rsidRPr="005E7264" w:rsidRDefault="005E7264" w:rsidP="00096AA2">
            <w:pPr>
              <w:pStyle w:val="Default"/>
              <w:rPr>
                <w:rFonts w:asciiTheme="minorHAnsi" w:hAnsiTheme="minorHAnsi" w:cstheme="minorHAnsi"/>
                <w:b/>
                <w:bCs/>
                <w:color w:val="002060"/>
              </w:rPr>
            </w:pPr>
            <w:r w:rsidRPr="005E7264">
              <w:rPr>
                <w:rFonts w:asciiTheme="minorHAnsi" w:hAnsiTheme="minorHAnsi" w:cstheme="minorHAnsi"/>
                <w:b/>
                <w:bCs/>
                <w:color w:val="002060"/>
              </w:rPr>
              <w:t>Points</w:t>
            </w:r>
          </w:p>
        </w:tc>
      </w:tr>
      <w:tr w:rsidR="005E7264" w:rsidRPr="005E7264" w14:paraId="40AEA70A" w14:textId="77777777" w:rsidTr="00096AA2">
        <w:tc>
          <w:tcPr>
            <w:tcW w:w="4957" w:type="dxa"/>
          </w:tcPr>
          <w:p w14:paraId="58C06E5D"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Price</w:t>
            </w:r>
          </w:p>
        </w:tc>
        <w:tc>
          <w:tcPr>
            <w:tcW w:w="1275" w:type="dxa"/>
          </w:tcPr>
          <w:p w14:paraId="6956C41E"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80/90</w:t>
            </w:r>
          </w:p>
        </w:tc>
      </w:tr>
      <w:tr w:rsidR="005E7264" w:rsidRPr="005E7264" w14:paraId="58F29A76" w14:textId="77777777" w:rsidTr="00096AA2">
        <w:tc>
          <w:tcPr>
            <w:tcW w:w="4957" w:type="dxa"/>
          </w:tcPr>
          <w:p w14:paraId="074AF2F1"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Preference points for specific goals</w:t>
            </w:r>
          </w:p>
        </w:tc>
        <w:tc>
          <w:tcPr>
            <w:tcW w:w="1275" w:type="dxa"/>
          </w:tcPr>
          <w:p w14:paraId="6156C5E4"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20/10</w:t>
            </w:r>
          </w:p>
        </w:tc>
      </w:tr>
      <w:tr w:rsidR="005E7264" w:rsidRPr="005E7264" w14:paraId="4ADCCCFE" w14:textId="77777777" w:rsidTr="00096AA2">
        <w:tc>
          <w:tcPr>
            <w:tcW w:w="4957" w:type="dxa"/>
          </w:tcPr>
          <w:p w14:paraId="6E1C8A83"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Total points for Price and preference points for specific goals</w:t>
            </w:r>
          </w:p>
        </w:tc>
        <w:tc>
          <w:tcPr>
            <w:tcW w:w="1275" w:type="dxa"/>
          </w:tcPr>
          <w:p w14:paraId="57FAC823"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100</w:t>
            </w:r>
          </w:p>
        </w:tc>
      </w:tr>
    </w:tbl>
    <w:p w14:paraId="13B103CB" w14:textId="77777777" w:rsidR="005E7264" w:rsidRPr="005E7264" w:rsidRDefault="005E7264" w:rsidP="005E7264">
      <w:pPr>
        <w:pStyle w:val="Default"/>
      </w:pPr>
    </w:p>
    <w:p w14:paraId="08EB3C38"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Failure on the part of a bidder to submit proof or documentation required in terms of this tender to claim preference points for specific goals with the tender, will be interpreted to mean that preference points for specific goals are not claimed.</w:t>
      </w:r>
    </w:p>
    <w:p w14:paraId="4371F008" w14:textId="77777777" w:rsidR="005E7264" w:rsidRPr="005E7264" w:rsidRDefault="005E7264" w:rsidP="005E7264">
      <w:pPr>
        <w:pStyle w:val="CM9"/>
        <w:numPr>
          <w:ilvl w:val="0"/>
          <w:numId w:val="100"/>
        </w:numPr>
        <w:spacing w:line="276" w:lineRule="auto"/>
        <w:ind w:left="1134"/>
        <w:jc w:val="both"/>
        <w:rPr>
          <w:rFonts w:asciiTheme="minorHAnsi" w:hAnsiTheme="minorHAnsi" w:cstheme="minorHAnsi"/>
          <w:sz w:val="22"/>
          <w:szCs w:val="22"/>
        </w:rPr>
      </w:pPr>
      <w:r w:rsidRPr="005E7264">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5E7264">
        <w:rPr>
          <w:rFonts w:asciiTheme="minorHAnsi" w:hAnsiTheme="minorHAnsi" w:cstheme="minorHAnsi"/>
          <w:sz w:val="22"/>
          <w:szCs w:val="22"/>
        </w:rPr>
        <w:t>by SITA.</w:t>
      </w:r>
    </w:p>
    <w:p w14:paraId="05124BE2" w14:textId="77777777" w:rsidR="005E7264" w:rsidRPr="005E7264" w:rsidRDefault="005E7264" w:rsidP="005E7264">
      <w:pPr>
        <w:pStyle w:val="Heading2"/>
        <w:rPr>
          <w:rFonts w:asciiTheme="minorHAnsi" w:hAnsiTheme="minorHAnsi" w:cstheme="minorHAnsi"/>
        </w:rPr>
      </w:pPr>
      <w:bookmarkStart w:id="71" w:name="_Toc178346308"/>
      <w:bookmarkStart w:id="72" w:name="_Toc203057778"/>
      <w:r w:rsidRPr="005E7264">
        <w:t>Formulae for procurement of goods and services</w:t>
      </w:r>
      <w:bookmarkEnd w:id="71"/>
      <w:bookmarkEnd w:id="72"/>
    </w:p>
    <w:p w14:paraId="29F5E2F0" w14:textId="77777777" w:rsidR="005E7264" w:rsidRPr="005E7264" w:rsidRDefault="005E7264" w:rsidP="005E7264">
      <w:pPr>
        <w:pStyle w:val="Heading3"/>
        <w:rPr>
          <w:rFonts w:asciiTheme="minorHAnsi" w:hAnsiTheme="minorHAnsi" w:cstheme="minorHAnsi"/>
        </w:rPr>
      </w:pPr>
      <w:bookmarkStart w:id="73" w:name="_Toc178346309"/>
      <w:bookmarkStart w:id="74" w:name="_Toc203057779"/>
      <w:r w:rsidRPr="005E7264">
        <w:t>Points awarded for price</w:t>
      </w:r>
      <w:bookmarkEnd w:id="73"/>
      <w:bookmarkEnd w:id="74"/>
    </w:p>
    <w:p w14:paraId="590FCFC0" w14:textId="77777777" w:rsidR="005E7264" w:rsidRPr="005E7264" w:rsidRDefault="005E7264" w:rsidP="005E7264">
      <w:pPr>
        <w:pStyle w:val="CM9"/>
        <w:numPr>
          <w:ilvl w:val="0"/>
          <w:numId w:val="92"/>
        </w:numPr>
        <w:spacing w:line="276" w:lineRule="auto"/>
        <w:jc w:val="both"/>
        <w:rPr>
          <w:rFonts w:asciiTheme="minorHAnsi" w:hAnsiTheme="minorHAnsi" w:cs="Arial"/>
          <w:sz w:val="22"/>
          <w:szCs w:val="22"/>
        </w:rPr>
      </w:pPr>
      <w:r w:rsidRPr="005E7264">
        <w:rPr>
          <w:rFonts w:asciiTheme="minorHAnsi" w:hAnsiTheme="minorHAnsi" w:cs="Arial"/>
          <w:sz w:val="22"/>
          <w:szCs w:val="22"/>
        </w:rPr>
        <w:tab/>
        <w:t>A maximum of 80 or 90 points is allocated for price on the following basis:</w:t>
      </w:r>
    </w:p>
    <w:p w14:paraId="4EA1EC4A" w14:textId="77777777" w:rsidR="005E7264" w:rsidRPr="005E7264" w:rsidRDefault="005E7264" w:rsidP="005E7264">
      <w:pPr>
        <w:ind w:left="180" w:firstLine="720"/>
        <w:rPr>
          <w:rFonts w:asciiTheme="minorHAnsi" w:hAnsiTheme="minorHAnsi" w:cstheme="minorHAnsi"/>
          <w:b/>
        </w:rPr>
      </w:pPr>
      <w:r w:rsidRPr="005E7264">
        <w:rPr>
          <w:rFonts w:asciiTheme="minorHAnsi" w:hAnsiTheme="minorHAnsi" w:cstheme="minorHAnsi"/>
          <w:b/>
        </w:rPr>
        <w:t>80/20</w:t>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t xml:space="preserve"> or </w:t>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t>90/10</w:t>
      </w:r>
      <w:r w:rsidRPr="005E7264">
        <w:rPr>
          <w:rFonts w:asciiTheme="minorHAnsi" w:hAnsiTheme="minorHAnsi" w:cstheme="minorHAnsi"/>
          <w:b/>
        </w:rPr>
        <w:tab/>
      </w:r>
    </w:p>
    <w:p w14:paraId="34F2B02B" w14:textId="77777777" w:rsidR="005E7264" w:rsidRPr="00AC0513" w:rsidRDefault="005E7264" w:rsidP="005E7264">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5E7264">
        <w:rPr>
          <w:rFonts w:asciiTheme="minorHAnsi" w:hAnsiTheme="minorHAnsi" w:cstheme="minorHAnsi"/>
          <w:b/>
        </w:rPr>
        <w:tab/>
      </w:r>
      <w:r w:rsidRPr="005E7264">
        <w:rPr>
          <w:rFonts w:asciiTheme="minorHAnsi" w:hAnsiTheme="minorHAnsi" w:cstheme="minorHAnsi"/>
          <w:b/>
          <w:position w:val="-28"/>
        </w:rPr>
        <w:object w:dxaOrig="2420" w:dyaOrig="680" w14:anchorId="7BB1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3739820" r:id="rId18"/>
        </w:object>
      </w:r>
      <w:r w:rsidRPr="005E7264">
        <w:rPr>
          <w:rFonts w:asciiTheme="minorHAnsi" w:hAnsiTheme="minorHAnsi" w:cstheme="minorHAnsi"/>
          <w:b/>
        </w:rPr>
        <w:tab/>
      </w:r>
      <w:r w:rsidRPr="005E7264">
        <w:rPr>
          <w:rFonts w:asciiTheme="minorHAnsi" w:hAnsiTheme="minorHAnsi" w:cstheme="minorHAnsi"/>
        </w:rPr>
        <w:t>or</w:t>
      </w:r>
      <w:r w:rsidRPr="005E7264">
        <w:rPr>
          <w:rFonts w:asciiTheme="minorHAnsi" w:hAnsiTheme="minorHAnsi" w:cstheme="minorHAnsi"/>
        </w:rPr>
        <w:tab/>
      </w:r>
      <w:r w:rsidRPr="005E7264">
        <w:rPr>
          <w:rFonts w:asciiTheme="minorHAnsi" w:hAnsiTheme="minorHAnsi" w:cstheme="minorHAnsi"/>
          <w:b/>
          <w:position w:val="-28"/>
        </w:rPr>
        <w:object w:dxaOrig="2439" w:dyaOrig="680" w14:anchorId="57EC2ACD">
          <v:shape id="_x0000_i1026" type="#_x0000_t75" style="width:123.6pt;height:36pt" o:ole="" fillcolor="window">
            <v:imagedata r:id="rId19" o:title=""/>
          </v:shape>
          <o:OLEObject Type="Embed" ProgID="Equation.3" ShapeID="_x0000_i1026" DrawAspect="Content" ObjectID="_1813739821" r:id="rId20"/>
        </w:object>
      </w:r>
    </w:p>
    <w:p w14:paraId="5D5D40EE"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D90C619"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160C8C8B"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7A7873B4"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79FBBDF8" w14:textId="77777777" w:rsidR="00E14656" w:rsidRDefault="00AC0513" w:rsidP="00AC0513">
      <w:pPr>
        <w:pStyle w:val="Heading2"/>
      </w:pPr>
      <w:bookmarkStart w:id="75" w:name="_Toc203057780"/>
      <w:r>
        <w:t>P</w:t>
      </w:r>
      <w:r w:rsidR="008B2782">
        <w:t xml:space="preserve">reference points </w:t>
      </w:r>
      <w:r>
        <w:t xml:space="preserve">awarded for </w:t>
      </w:r>
      <w:r w:rsidR="00760521">
        <w:t>specific goals</w:t>
      </w:r>
      <w:bookmarkEnd w:id="75"/>
    </w:p>
    <w:p w14:paraId="49B3BD6B"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0F76821F"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506AA7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6A2AAC5" w14:textId="77777777" w:rsidR="00A9736F" w:rsidRPr="008C2D3B" w:rsidRDefault="00A9736F" w:rsidP="00A9736F">
      <w:pPr>
        <w:pStyle w:val="Heading2"/>
      </w:pPr>
      <w:bookmarkStart w:id="76" w:name="_Toc203057781"/>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CF0572E" w14:textId="77777777" w:rsidTr="00912911">
        <w:tc>
          <w:tcPr>
            <w:tcW w:w="514" w:type="dxa"/>
          </w:tcPr>
          <w:p w14:paraId="497E0C33"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3A6E90E"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547807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3187940" w14:textId="77777777" w:rsidR="00A9736F" w:rsidRDefault="00A9736F" w:rsidP="00912911">
            <w:pPr>
              <w:widowControl w:val="0"/>
              <w:tabs>
                <w:tab w:val="left" w:pos="-963"/>
                <w:tab w:val="left" w:pos="-720"/>
              </w:tabs>
              <w:rPr>
                <w:rFonts w:asciiTheme="minorHAnsi" w:hAnsiTheme="minorHAnsi" w:cs="Arial"/>
                <w:b/>
                <w:lang w:val="en-GB"/>
              </w:rPr>
            </w:pPr>
          </w:p>
        </w:tc>
      </w:tr>
    </w:tbl>
    <w:p w14:paraId="1B4D4BC4"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7F605FB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2F43D9B3" w14:textId="2B113B7A" w:rsidR="00A9736F" w:rsidRPr="008C2D3B" w:rsidRDefault="00A9736F" w:rsidP="00A9736F">
      <w:pPr>
        <w:pStyle w:val="Caption"/>
      </w:pPr>
      <w:r>
        <w:t xml:space="preserve">Table </w:t>
      </w:r>
      <w:r>
        <w:fldChar w:fldCharType="begin"/>
      </w:r>
      <w:r>
        <w:instrText xml:space="preserve"> SEQ Table \* ARABIC </w:instrText>
      </w:r>
      <w:r>
        <w:fldChar w:fldCharType="separate"/>
      </w:r>
      <w:r w:rsidR="00C27D90">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0157BBA6" w14:textId="77777777" w:rsidTr="00912911">
        <w:tc>
          <w:tcPr>
            <w:tcW w:w="5524" w:type="dxa"/>
          </w:tcPr>
          <w:p w14:paraId="59037E1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60A39C9" w14:textId="77777777" w:rsidR="00A9736F" w:rsidRPr="00525C33" w:rsidRDefault="00A9736F" w:rsidP="00912911">
            <w:pPr>
              <w:pStyle w:val="Default"/>
              <w:rPr>
                <w:rFonts w:asciiTheme="minorHAnsi" w:hAnsiTheme="minorHAnsi" w:cstheme="minorHAnsi"/>
                <w:sz w:val="22"/>
                <w:szCs w:val="22"/>
                <w:lang w:val="en-GB"/>
              </w:rPr>
            </w:pPr>
          </w:p>
        </w:tc>
      </w:tr>
      <w:tr w:rsidR="00A9736F" w14:paraId="11FD1B98" w14:textId="77777777" w:rsidTr="00912911">
        <w:tc>
          <w:tcPr>
            <w:tcW w:w="5524" w:type="dxa"/>
          </w:tcPr>
          <w:p w14:paraId="1DC68AE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64CA765C"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462B9B99"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8A9B3" w14:textId="77777777" w:rsidTr="00912911">
        <w:tc>
          <w:tcPr>
            <w:tcW w:w="5524" w:type="dxa"/>
          </w:tcPr>
          <w:p w14:paraId="361855FC"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5EA76E20" w14:textId="77777777" w:rsidR="00A9736F" w:rsidRPr="00525C33" w:rsidRDefault="00A9736F" w:rsidP="00912911">
            <w:pPr>
              <w:pStyle w:val="Default"/>
              <w:rPr>
                <w:rFonts w:asciiTheme="minorHAnsi" w:hAnsiTheme="minorHAnsi" w:cstheme="minorHAnsi"/>
                <w:sz w:val="22"/>
                <w:szCs w:val="22"/>
                <w:lang w:val="en-GB"/>
              </w:rPr>
            </w:pPr>
          </w:p>
        </w:tc>
      </w:tr>
      <w:tr w:rsidR="00A9736F" w14:paraId="7275C372" w14:textId="77777777" w:rsidTr="00912911">
        <w:tc>
          <w:tcPr>
            <w:tcW w:w="5524" w:type="dxa"/>
          </w:tcPr>
          <w:p w14:paraId="10D31D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0E190F8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39E76416" w14:textId="77777777" w:rsidTr="00912911">
        <w:tc>
          <w:tcPr>
            <w:tcW w:w="5524" w:type="dxa"/>
          </w:tcPr>
          <w:p w14:paraId="2AD7F3F6"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39B6EE7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7CF76872" w14:textId="77777777" w:rsidR="00716354" w:rsidRDefault="00716354" w:rsidP="008C2D3B">
      <w:pPr>
        <w:pStyle w:val="Default"/>
        <w:rPr>
          <w:lang w:val="en-GB"/>
        </w:rPr>
      </w:pPr>
    </w:p>
    <w:p w14:paraId="3A6ED00E" w14:textId="77777777" w:rsidR="00E14656" w:rsidRDefault="00525C33" w:rsidP="00525C33">
      <w:pPr>
        <w:pStyle w:val="Heading2"/>
      </w:pPr>
      <w:bookmarkStart w:id="77" w:name="_Toc203057782"/>
      <w:r>
        <w:t>Declaration with regard to Company / Firm</w:t>
      </w:r>
      <w:bookmarkEnd w:id="77"/>
    </w:p>
    <w:p w14:paraId="48307FA1" w14:textId="1780E098"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C27D90">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7D1788F2" w14:textId="77777777" w:rsidTr="00564988">
        <w:tc>
          <w:tcPr>
            <w:tcW w:w="3209" w:type="dxa"/>
          </w:tcPr>
          <w:p w14:paraId="079D1577" w14:textId="77777777" w:rsidR="00C15393" w:rsidRDefault="00C15393" w:rsidP="00525C33">
            <w:r>
              <w:t>Name of Company / Firm</w:t>
            </w:r>
          </w:p>
        </w:tc>
        <w:tc>
          <w:tcPr>
            <w:tcW w:w="6419" w:type="dxa"/>
            <w:gridSpan w:val="2"/>
          </w:tcPr>
          <w:p w14:paraId="304D1EC5" w14:textId="77777777" w:rsidR="00C15393" w:rsidRDefault="00C15393" w:rsidP="00525C33"/>
          <w:p w14:paraId="19A2294F" w14:textId="77777777" w:rsidR="00C15393" w:rsidRDefault="00C15393" w:rsidP="00525C33"/>
        </w:tc>
      </w:tr>
      <w:tr w:rsidR="00C15393" w14:paraId="26FF6827" w14:textId="77777777" w:rsidTr="00564988">
        <w:tc>
          <w:tcPr>
            <w:tcW w:w="3209" w:type="dxa"/>
          </w:tcPr>
          <w:p w14:paraId="0AEDB689" w14:textId="77777777" w:rsidR="00C15393" w:rsidRDefault="00C15393" w:rsidP="00525C33">
            <w:r>
              <w:t>Company Registration number</w:t>
            </w:r>
          </w:p>
        </w:tc>
        <w:tc>
          <w:tcPr>
            <w:tcW w:w="6419" w:type="dxa"/>
            <w:gridSpan w:val="2"/>
          </w:tcPr>
          <w:p w14:paraId="5C805ABE" w14:textId="77777777" w:rsidR="00C15393" w:rsidRDefault="00C15393" w:rsidP="004814E8">
            <w:pPr>
              <w:jc w:val="left"/>
            </w:pPr>
          </w:p>
          <w:p w14:paraId="432614F9" w14:textId="77777777" w:rsidR="00C15393" w:rsidRDefault="00C15393" w:rsidP="00525C33"/>
        </w:tc>
      </w:tr>
      <w:tr w:rsidR="004814E8" w14:paraId="1FC132C8" w14:textId="77777777" w:rsidTr="00564988">
        <w:tc>
          <w:tcPr>
            <w:tcW w:w="3209" w:type="dxa"/>
          </w:tcPr>
          <w:p w14:paraId="2F4B75E3" w14:textId="77777777" w:rsidR="004814E8" w:rsidRDefault="004814E8" w:rsidP="00525C33">
            <w:r>
              <w:t>Type of Company / Firm</w:t>
            </w:r>
            <w:r w:rsidR="00C15393">
              <w:t xml:space="preserve"> (mark the applicable option with X)</w:t>
            </w:r>
          </w:p>
        </w:tc>
        <w:tc>
          <w:tcPr>
            <w:tcW w:w="5291" w:type="dxa"/>
          </w:tcPr>
          <w:p w14:paraId="7CF65782" w14:textId="77777777" w:rsidR="004814E8" w:rsidRDefault="004814E8" w:rsidP="004814E8">
            <w:pPr>
              <w:jc w:val="left"/>
            </w:pPr>
            <w:r>
              <w:t>Partnership / Joint Venture / Consortium</w:t>
            </w:r>
          </w:p>
          <w:p w14:paraId="11881276" w14:textId="77777777" w:rsidR="004814E8" w:rsidRDefault="004814E8" w:rsidP="004814E8">
            <w:pPr>
              <w:jc w:val="left"/>
            </w:pPr>
          </w:p>
        </w:tc>
        <w:tc>
          <w:tcPr>
            <w:tcW w:w="1128" w:type="dxa"/>
          </w:tcPr>
          <w:p w14:paraId="2C38F2A3" w14:textId="77777777" w:rsidR="004814E8" w:rsidRDefault="004814E8" w:rsidP="00525C33"/>
        </w:tc>
      </w:tr>
      <w:tr w:rsidR="004814E8" w14:paraId="09F0A9D1" w14:textId="77777777" w:rsidTr="00564988">
        <w:tc>
          <w:tcPr>
            <w:tcW w:w="3209" w:type="dxa"/>
          </w:tcPr>
          <w:p w14:paraId="51C5D4C8" w14:textId="77777777" w:rsidR="004814E8" w:rsidRDefault="004814E8" w:rsidP="00525C33"/>
        </w:tc>
        <w:tc>
          <w:tcPr>
            <w:tcW w:w="5291" w:type="dxa"/>
          </w:tcPr>
          <w:p w14:paraId="2D80EA5A" w14:textId="77777777" w:rsidR="004814E8" w:rsidRDefault="004814E8" w:rsidP="004814E8">
            <w:pPr>
              <w:jc w:val="left"/>
            </w:pPr>
            <w:r>
              <w:t>One person business / Sole proprietor</w:t>
            </w:r>
          </w:p>
          <w:p w14:paraId="45AB558A" w14:textId="77777777" w:rsidR="004814E8" w:rsidRDefault="004814E8" w:rsidP="004814E8">
            <w:pPr>
              <w:jc w:val="left"/>
            </w:pPr>
          </w:p>
        </w:tc>
        <w:tc>
          <w:tcPr>
            <w:tcW w:w="1128" w:type="dxa"/>
          </w:tcPr>
          <w:p w14:paraId="58FD569D" w14:textId="77777777" w:rsidR="004814E8" w:rsidRDefault="004814E8" w:rsidP="00525C33"/>
        </w:tc>
      </w:tr>
      <w:tr w:rsidR="004814E8" w14:paraId="5AA41C9C" w14:textId="77777777" w:rsidTr="00564988">
        <w:tc>
          <w:tcPr>
            <w:tcW w:w="3209" w:type="dxa"/>
          </w:tcPr>
          <w:p w14:paraId="70AF762A" w14:textId="77777777" w:rsidR="004814E8" w:rsidRDefault="004814E8" w:rsidP="00525C33"/>
        </w:tc>
        <w:tc>
          <w:tcPr>
            <w:tcW w:w="5291" w:type="dxa"/>
          </w:tcPr>
          <w:p w14:paraId="16550ECA" w14:textId="77777777" w:rsidR="004814E8" w:rsidRDefault="004814E8" w:rsidP="004814E8">
            <w:pPr>
              <w:jc w:val="left"/>
            </w:pPr>
            <w:r>
              <w:t>Closed Corporation</w:t>
            </w:r>
          </w:p>
          <w:p w14:paraId="582513A7" w14:textId="77777777" w:rsidR="004814E8" w:rsidRDefault="004814E8" w:rsidP="004814E8">
            <w:pPr>
              <w:jc w:val="left"/>
            </w:pPr>
          </w:p>
        </w:tc>
        <w:tc>
          <w:tcPr>
            <w:tcW w:w="1128" w:type="dxa"/>
          </w:tcPr>
          <w:p w14:paraId="216FD752" w14:textId="77777777" w:rsidR="004814E8" w:rsidRDefault="004814E8" w:rsidP="00525C33"/>
        </w:tc>
      </w:tr>
      <w:tr w:rsidR="004814E8" w14:paraId="727B8487" w14:textId="77777777" w:rsidTr="00564988">
        <w:tc>
          <w:tcPr>
            <w:tcW w:w="3209" w:type="dxa"/>
          </w:tcPr>
          <w:p w14:paraId="64EA72DF" w14:textId="77777777" w:rsidR="004814E8" w:rsidRDefault="004814E8" w:rsidP="00525C33"/>
        </w:tc>
        <w:tc>
          <w:tcPr>
            <w:tcW w:w="5291" w:type="dxa"/>
          </w:tcPr>
          <w:p w14:paraId="1145CBED" w14:textId="77777777" w:rsidR="004814E8" w:rsidRDefault="00E01861" w:rsidP="004814E8">
            <w:pPr>
              <w:jc w:val="left"/>
            </w:pPr>
            <w:r>
              <w:t xml:space="preserve">Public </w:t>
            </w:r>
            <w:r w:rsidR="004814E8">
              <w:t>Company</w:t>
            </w:r>
          </w:p>
          <w:p w14:paraId="3DAD00B0" w14:textId="77777777" w:rsidR="004814E8" w:rsidRDefault="004814E8" w:rsidP="004814E8">
            <w:pPr>
              <w:jc w:val="left"/>
            </w:pPr>
          </w:p>
        </w:tc>
        <w:tc>
          <w:tcPr>
            <w:tcW w:w="1128" w:type="dxa"/>
          </w:tcPr>
          <w:p w14:paraId="3100459E" w14:textId="77777777" w:rsidR="004814E8" w:rsidRDefault="004814E8" w:rsidP="00525C33"/>
        </w:tc>
      </w:tr>
      <w:tr w:rsidR="004814E8" w14:paraId="4EA54B7E" w14:textId="77777777" w:rsidTr="00564988">
        <w:tc>
          <w:tcPr>
            <w:tcW w:w="3209" w:type="dxa"/>
          </w:tcPr>
          <w:p w14:paraId="07982FD9" w14:textId="77777777" w:rsidR="004814E8" w:rsidRDefault="004814E8" w:rsidP="00525C33"/>
        </w:tc>
        <w:tc>
          <w:tcPr>
            <w:tcW w:w="5291" w:type="dxa"/>
          </w:tcPr>
          <w:p w14:paraId="74705499" w14:textId="77777777" w:rsidR="004814E8" w:rsidRDefault="00E01861">
            <w:pPr>
              <w:jc w:val="left"/>
            </w:pPr>
            <w:r>
              <w:t>Personal Liability Company</w:t>
            </w:r>
          </w:p>
        </w:tc>
        <w:tc>
          <w:tcPr>
            <w:tcW w:w="1128" w:type="dxa"/>
          </w:tcPr>
          <w:p w14:paraId="146A5756" w14:textId="77777777" w:rsidR="004814E8" w:rsidRDefault="004814E8" w:rsidP="00525C33"/>
        </w:tc>
      </w:tr>
      <w:tr w:rsidR="00E01861" w14:paraId="4948043D" w14:textId="77777777" w:rsidTr="00564988">
        <w:tc>
          <w:tcPr>
            <w:tcW w:w="3209" w:type="dxa"/>
          </w:tcPr>
          <w:p w14:paraId="364E0507" w14:textId="77777777" w:rsidR="00E01861" w:rsidRDefault="00E01861" w:rsidP="00525C33"/>
        </w:tc>
        <w:tc>
          <w:tcPr>
            <w:tcW w:w="5291" w:type="dxa"/>
          </w:tcPr>
          <w:p w14:paraId="6A23B8BA" w14:textId="77777777" w:rsidR="00E01861" w:rsidRDefault="00E01861" w:rsidP="004814E8">
            <w:pPr>
              <w:jc w:val="left"/>
            </w:pPr>
            <w:r>
              <w:t>(Pty) Limited</w:t>
            </w:r>
          </w:p>
          <w:p w14:paraId="7772B9F1" w14:textId="77777777" w:rsidR="00E01861" w:rsidRDefault="00E01861" w:rsidP="004814E8">
            <w:pPr>
              <w:jc w:val="left"/>
            </w:pPr>
          </w:p>
        </w:tc>
        <w:tc>
          <w:tcPr>
            <w:tcW w:w="1128" w:type="dxa"/>
          </w:tcPr>
          <w:p w14:paraId="075454DB" w14:textId="77777777" w:rsidR="00E01861" w:rsidRDefault="00E01861" w:rsidP="00525C33"/>
        </w:tc>
      </w:tr>
      <w:tr w:rsidR="00E01861" w14:paraId="5D829E37" w14:textId="77777777" w:rsidTr="00564988">
        <w:tc>
          <w:tcPr>
            <w:tcW w:w="3209" w:type="dxa"/>
          </w:tcPr>
          <w:p w14:paraId="6AD77837" w14:textId="77777777" w:rsidR="00E01861" w:rsidRDefault="00E01861" w:rsidP="00525C33"/>
        </w:tc>
        <w:tc>
          <w:tcPr>
            <w:tcW w:w="5291" w:type="dxa"/>
          </w:tcPr>
          <w:p w14:paraId="672BD0F0" w14:textId="77777777" w:rsidR="00E01861" w:rsidRDefault="00E01861" w:rsidP="004814E8">
            <w:pPr>
              <w:jc w:val="left"/>
            </w:pPr>
            <w:r>
              <w:t>Non-profit company</w:t>
            </w:r>
          </w:p>
          <w:p w14:paraId="16FB63E0" w14:textId="77777777" w:rsidR="00E01861" w:rsidRDefault="00E01861" w:rsidP="004814E8">
            <w:pPr>
              <w:jc w:val="left"/>
            </w:pPr>
          </w:p>
        </w:tc>
        <w:tc>
          <w:tcPr>
            <w:tcW w:w="1128" w:type="dxa"/>
          </w:tcPr>
          <w:p w14:paraId="4533564D" w14:textId="77777777" w:rsidR="00E01861" w:rsidRDefault="00E01861" w:rsidP="00525C33"/>
        </w:tc>
      </w:tr>
      <w:tr w:rsidR="00E01861" w14:paraId="049A60F4" w14:textId="77777777" w:rsidTr="00564988">
        <w:tc>
          <w:tcPr>
            <w:tcW w:w="3209" w:type="dxa"/>
          </w:tcPr>
          <w:p w14:paraId="76FC8070" w14:textId="77777777" w:rsidR="00E01861" w:rsidRDefault="00E01861" w:rsidP="00525C33"/>
        </w:tc>
        <w:tc>
          <w:tcPr>
            <w:tcW w:w="5291" w:type="dxa"/>
          </w:tcPr>
          <w:p w14:paraId="4FD84E6F" w14:textId="77777777" w:rsidR="00E01861" w:rsidRDefault="00E01861" w:rsidP="004814E8">
            <w:pPr>
              <w:jc w:val="left"/>
            </w:pPr>
            <w:r>
              <w:t>State Owned Company</w:t>
            </w:r>
          </w:p>
          <w:p w14:paraId="3845DB01" w14:textId="77777777" w:rsidR="00E01861" w:rsidRDefault="00E01861" w:rsidP="004814E8">
            <w:pPr>
              <w:jc w:val="left"/>
            </w:pPr>
          </w:p>
        </w:tc>
        <w:tc>
          <w:tcPr>
            <w:tcW w:w="1128" w:type="dxa"/>
          </w:tcPr>
          <w:p w14:paraId="6AEF97AB" w14:textId="77777777" w:rsidR="00E01861" w:rsidRDefault="00E01861" w:rsidP="00525C33"/>
        </w:tc>
      </w:tr>
    </w:tbl>
    <w:p w14:paraId="31861E6C" w14:textId="77777777" w:rsidR="004814E8" w:rsidRDefault="004814E8" w:rsidP="00E14656">
      <w:pPr>
        <w:tabs>
          <w:tab w:val="left" w:pos="900"/>
        </w:tabs>
        <w:spacing w:line="312" w:lineRule="auto"/>
        <w:ind w:left="1571"/>
        <w:rPr>
          <w:rFonts w:ascii="Arial" w:hAnsi="Arial" w:cs="Arial"/>
          <w:sz w:val="20"/>
          <w:szCs w:val="20"/>
          <w:lang w:val="en-GB"/>
        </w:rPr>
      </w:pPr>
    </w:p>
    <w:p w14:paraId="0149EE6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0C4B9EB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4C1590C7"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725FF8A5"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66D2CC13"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3FEBD1BD"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54DA1B8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4E5EB1AE"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21D33D6D"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FE83093"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99C5729" w14:textId="77777777" w:rsidR="0060074E" w:rsidRDefault="0060074E" w:rsidP="0060074E">
      <w:pPr>
        <w:rPr>
          <w:rFonts w:ascii="Arial" w:hAnsi="Arial" w:cs="Arial"/>
          <w:sz w:val="20"/>
          <w:szCs w:val="20"/>
          <w:lang w:val="en-GB"/>
        </w:rPr>
      </w:pPr>
    </w:p>
    <w:p w14:paraId="0DC89EFB" w14:textId="77777777" w:rsidR="00EB29DD" w:rsidRDefault="00EB29DD" w:rsidP="00EB29DD">
      <w:pPr>
        <w:rPr>
          <w:rFonts w:ascii="Arial" w:hAnsi="Arial" w:cs="Arial"/>
          <w:sz w:val="20"/>
          <w:szCs w:val="20"/>
          <w:lang w:val="en-GB"/>
        </w:rPr>
      </w:pPr>
    </w:p>
    <w:p w14:paraId="6487C9E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485A01D4" w14:textId="77777777" w:rsidR="00EB29DD" w:rsidRPr="0060074E" w:rsidRDefault="00EB29DD" w:rsidP="00EB29DD">
      <w:pPr>
        <w:rPr>
          <w:rFonts w:asciiTheme="minorHAnsi" w:hAnsiTheme="minorHAnsi" w:cstheme="minorHAnsi"/>
          <w:lang w:val="en-GB"/>
        </w:rPr>
      </w:pPr>
    </w:p>
    <w:p w14:paraId="40050A7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C6F5904" w14:textId="77777777" w:rsidR="00EB29DD" w:rsidRPr="0060074E" w:rsidRDefault="00EB29DD" w:rsidP="00EB29DD">
      <w:pPr>
        <w:rPr>
          <w:rFonts w:asciiTheme="minorHAnsi" w:hAnsiTheme="minorHAnsi" w:cstheme="minorHAnsi"/>
          <w:lang w:val="en-GB"/>
        </w:rPr>
      </w:pPr>
    </w:p>
    <w:p w14:paraId="76B6A380"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57AB566A" w14:textId="77777777" w:rsidR="00EB29DD" w:rsidRPr="0060074E" w:rsidRDefault="00EB29DD" w:rsidP="00EB29DD">
      <w:pPr>
        <w:rPr>
          <w:rFonts w:asciiTheme="minorHAnsi" w:hAnsiTheme="minorHAnsi" w:cstheme="minorHAnsi"/>
          <w:lang w:val="en-GB"/>
        </w:rPr>
      </w:pPr>
    </w:p>
    <w:p w14:paraId="631F1685"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3AAFC961" w14:textId="77777777" w:rsidR="00EB29DD" w:rsidRDefault="00EB29DD" w:rsidP="00EB29DD">
      <w:pPr>
        <w:pStyle w:val="ListParagraph"/>
        <w:ind w:left="1701"/>
        <w:rPr>
          <w:rFonts w:ascii="Arial" w:hAnsi="Arial" w:cs="Arial"/>
          <w:sz w:val="20"/>
          <w:szCs w:val="20"/>
          <w:lang w:val="en-GB"/>
        </w:rPr>
      </w:pPr>
    </w:p>
    <w:p w14:paraId="04CD58A5" w14:textId="77777777" w:rsidR="0060074E" w:rsidRDefault="0060074E">
      <w:pPr>
        <w:jc w:val="left"/>
        <w:rPr>
          <w:rFonts w:ascii="Arial" w:hAnsi="Arial" w:cs="Arial"/>
          <w:b/>
          <w:color w:val="000080"/>
          <w:sz w:val="28"/>
          <w:szCs w:val="28"/>
          <w:u w:val="single"/>
        </w:rPr>
      </w:pPr>
    </w:p>
    <w:p w14:paraId="54CE7394" w14:textId="77777777" w:rsidR="00B21670" w:rsidRDefault="00B21670" w:rsidP="00B21670">
      <w:pPr>
        <w:pStyle w:val="Heading1"/>
      </w:pPr>
      <w:bookmarkStart w:id="79" w:name="_Toc203057783"/>
      <w:r w:rsidRPr="007531A4">
        <w:t>Government Procurement: General Conditions of Contract</w:t>
      </w:r>
      <w:r w:rsidR="009C21F4">
        <w:t xml:space="preserve"> (GCC)</w:t>
      </w:r>
      <w:bookmarkEnd w:id="79"/>
    </w:p>
    <w:p w14:paraId="0F34D31B" w14:textId="77777777" w:rsidR="00B21670" w:rsidRPr="008A2B1A" w:rsidRDefault="00B21670" w:rsidP="00B21670">
      <w:pPr>
        <w:pStyle w:val="Heading2"/>
        <w:rPr>
          <w:lang w:val="en-GB"/>
        </w:rPr>
      </w:pPr>
      <w:bookmarkStart w:id="80" w:name="_Toc203057784"/>
      <w:r>
        <w:rPr>
          <w:lang w:val="en-GB"/>
        </w:rPr>
        <w:t>Purpose</w:t>
      </w:r>
      <w:bookmarkEnd w:id="80"/>
    </w:p>
    <w:p w14:paraId="78935A38"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7F9050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374228DF"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0026B241" w14:textId="77777777" w:rsidR="00B21670" w:rsidRDefault="00B21670" w:rsidP="00C81B24">
      <w:pPr>
        <w:pStyle w:val="ListParagraph"/>
        <w:numPr>
          <w:ilvl w:val="0"/>
          <w:numId w:val="50"/>
        </w:numPr>
        <w:rPr>
          <w:lang w:val="en-US"/>
        </w:rPr>
      </w:pPr>
      <w:r w:rsidRPr="009D4A00">
        <w:rPr>
          <w:lang w:val="en-US"/>
        </w:rPr>
        <w:lastRenderedPageBreak/>
        <w:t>In this document words in the singular also mean in the plural and vice versa and words in the masculine also mean in the feminine and neuter.</w:t>
      </w:r>
    </w:p>
    <w:p w14:paraId="679126C7"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6897EDB"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23D46244" w14:textId="77777777" w:rsidR="00B21670" w:rsidRPr="0056332A" w:rsidRDefault="00B21670" w:rsidP="00B21670">
      <w:pPr>
        <w:pStyle w:val="Heading2"/>
      </w:pPr>
      <w:bookmarkStart w:id="81" w:name="_Toc203057785"/>
      <w:r w:rsidRPr="0056332A">
        <w:t>Application</w:t>
      </w:r>
      <w:bookmarkEnd w:id="81"/>
    </w:p>
    <w:p w14:paraId="25CA81DA"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64E4560B"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26C5D9A3" w14:textId="77777777" w:rsidR="00B21670" w:rsidRPr="0056332A" w:rsidRDefault="00B21670" w:rsidP="00B21670">
      <w:pPr>
        <w:pStyle w:val="Heading2"/>
      </w:pPr>
      <w:bookmarkStart w:id="82" w:name="_Toc203057786"/>
      <w:r w:rsidRPr="0056332A">
        <w:t>General</w:t>
      </w:r>
      <w:bookmarkEnd w:id="82"/>
    </w:p>
    <w:p w14:paraId="0F3AFC7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64F30D55" w14:textId="77777777" w:rsidR="00B21670" w:rsidRPr="0056332A" w:rsidRDefault="00B21670" w:rsidP="00B21670">
      <w:pPr>
        <w:pStyle w:val="Heading2"/>
      </w:pPr>
      <w:bookmarkStart w:id="83" w:name="_Toc203057787"/>
      <w:r w:rsidRPr="0056332A">
        <w:t>Standards</w:t>
      </w:r>
      <w:bookmarkEnd w:id="83"/>
    </w:p>
    <w:p w14:paraId="5B535C01"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27FD824F" w14:textId="77777777" w:rsidR="00B21670" w:rsidRPr="0056332A" w:rsidRDefault="00B21670" w:rsidP="00B21670">
      <w:pPr>
        <w:pStyle w:val="Heading2"/>
      </w:pPr>
      <w:bookmarkStart w:id="84" w:name="_Toc203057788"/>
      <w:r w:rsidRPr="0056332A">
        <w:t>Use of contract documents</w:t>
      </w:r>
      <w:r w:rsidR="00C32641">
        <w:t>,</w:t>
      </w:r>
      <w:r w:rsidRPr="0056332A">
        <w:t xml:space="preserve"> information</w:t>
      </w:r>
      <w:r w:rsidR="00C32641">
        <w:t xml:space="preserve"> and</w:t>
      </w:r>
      <w:r w:rsidRPr="0056332A">
        <w:t xml:space="preserve"> inspection</w:t>
      </w:r>
      <w:bookmarkEnd w:id="84"/>
    </w:p>
    <w:p w14:paraId="437CD269"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26A0EB73"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06756470"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609ABF01"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2B9E6A8C" w14:textId="77777777" w:rsidR="00B21670" w:rsidRPr="0056332A" w:rsidRDefault="00B21670" w:rsidP="00B21670">
      <w:pPr>
        <w:pStyle w:val="Heading2"/>
      </w:pPr>
      <w:bookmarkStart w:id="85" w:name="_Toc203057789"/>
      <w:r w:rsidRPr="0056332A">
        <w:t>Patent rights</w:t>
      </w:r>
      <w:bookmarkEnd w:id="85"/>
    </w:p>
    <w:p w14:paraId="776A46E3"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32E5DFD" w14:textId="77777777" w:rsidR="00B21670" w:rsidRPr="0056332A" w:rsidRDefault="00B21670" w:rsidP="00B21670">
      <w:pPr>
        <w:pStyle w:val="Heading2"/>
      </w:pPr>
      <w:bookmarkStart w:id="86" w:name="_Toc203057790"/>
      <w:r w:rsidRPr="0056332A">
        <w:t>Performance security</w:t>
      </w:r>
      <w:bookmarkEnd w:id="86"/>
    </w:p>
    <w:p w14:paraId="64D87F8F"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60A28A2E"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569C02DE" w14:textId="77777777" w:rsidR="00B21670" w:rsidRPr="0075293C" w:rsidRDefault="00B21670" w:rsidP="00C81B24">
      <w:pPr>
        <w:pStyle w:val="ListParagraph"/>
        <w:numPr>
          <w:ilvl w:val="0"/>
          <w:numId w:val="56"/>
        </w:numPr>
        <w:rPr>
          <w:rFonts w:cstheme="minorHAnsi"/>
        </w:rPr>
      </w:pPr>
      <w:r w:rsidRPr="0075293C">
        <w:rPr>
          <w:rFonts w:cstheme="minorHAnsi"/>
        </w:rPr>
        <w:lastRenderedPageBreak/>
        <w:t xml:space="preserve">The performance security shall be denominated in the currency of the contract, or in a freely convertible currency acceptable to the purchaser and shall be in one of the following forms: </w:t>
      </w:r>
    </w:p>
    <w:p w14:paraId="3A26D7AA"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F2C668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65654338"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8D0ABF5" w14:textId="77777777" w:rsidR="00B21670" w:rsidRDefault="00B21670" w:rsidP="00B21670">
      <w:pPr>
        <w:pStyle w:val="Heading2"/>
      </w:pPr>
      <w:bookmarkStart w:id="87" w:name="_Toc203057791"/>
      <w:r w:rsidRPr="0056332A">
        <w:t>Inspections, tests and analyses</w:t>
      </w:r>
      <w:bookmarkEnd w:id="87"/>
    </w:p>
    <w:p w14:paraId="7861D66E"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5C6C20B0"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B2EDAF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F9376E6"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2745135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004F7BC"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9A0A110"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224FE4BE"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E06FF4C" w14:textId="77777777" w:rsidR="00B21670" w:rsidRPr="0056332A" w:rsidRDefault="00B21670" w:rsidP="00B21670">
      <w:pPr>
        <w:pStyle w:val="Heading2"/>
      </w:pPr>
      <w:bookmarkStart w:id="88" w:name="_Toc203057792"/>
      <w:r w:rsidRPr="0056332A">
        <w:t>Packing</w:t>
      </w:r>
      <w:bookmarkEnd w:id="88"/>
    </w:p>
    <w:p w14:paraId="1D7D023E"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w:t>
      </w:r>
      <w:r w:rsidRPr="000A01AD">
        <w:rPr>
          <w:rFonts w:cstheme="minorHAnsi"/>
        </w:rPr>
        <w:lastRenderedPageBreak/>
        <w:t xml:space="preserve">and weights shall take into consideration, where appropriate, the remoteness of the goods’ final destination and the absence of heavy handling facilities at all points in transit. </w:t>
      </w:r>
    </w:p>
    <w:p w14:paraId="5FCBD345"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974FA99" w14:textId="77777777" w:rsidR="00B21670" w:rsidRPr="0056332A" w:rsidRDefault="00B21670" w:rsidP="00B21670">
      <w:pPr>
        <w:pStyle w:val="Heading2"/>
      </w:pPr>
      <w:bookmarkStart w:id="89" w:name="_Toc203057793"/>
      <w:r w:rsidRPr="0056332A">
        <w:t>Delivery and documents</w:t>
      </w:r>
      <w:bookmarkEnd w:id="89"/>
      <w:r w:rsidRPr="0056332A">
        <w:t xml:space="preserve"> </w:t>
      </w:r>
    </w:p>
    <w:p w14:paraId="07BE9514"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3569DD68"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395FC103" w14:textId="77777777" w:rsidR="00B21670" w:rsidRPr="000A01AD" w:rsidRDefault="00B21670" w:rsidP="00B21670">
      <w:pPr>
        <w:pStyle w:val="Heading2"/>
      </w:pPr>
      <w:bookmarkStart w:id="90" w:name="_Toc203057794"/>
      <w:r w:rsidRPr="000A01AD">
        <w:t>Insurance</w:t>
      </w:r>
      <w:bookmarkEnd w:id="90"/>
    </w:p>
    <w:p w14:paraId="297C6EF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25B93878" w14:textId="77777777" w:rsidR="00B21670" w:rsidRPr="000A01AD" w:rsidRDefault="00B21670" w:rsidP="00B21670">
      <w:pPr>
        <w:pStyle w:val="Heading2"/>
      </w:pPr>
      <w:bookmarkStart w:id="91" w:name="_Toc203057795"/>
      <w:r w:rsidRPr="000A01AD">
        <w:t>Transportation</w:t>
      </w:r>
      <w:bookmarkEnd w:id="91"/>
    </w:p>
    <w:p w14:paraId="4DB8256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C803AD6" w14:textId="77777777" w:rsidR="00B21670" w:rsidRPr="000A01AD" w:rsidRDefault="00B21670" w:rsidP="00B21670">
      <w:pPr>
        <w:pStyle w:val="Heading2"/>
      </w:pPr>
      <w:bookmarkStart w:id="92" w:name="_Toc203057796"/>
      <w:r>
        <w:t>I</w:t>
      </w:r>
      <w:r w:rsidRPr="000A01AD">
        <w:t>ncidental services</w:t>
      </w:r>
      <w:bookmarkEnd w:id="92"/>
    </w:p>
    <w:p w14:paraId="4E5DE9BA"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3DC5113"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61F0AD6"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5FEF91C7"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04B85790"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F03E1BE"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42F7F2DE"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D2CF502" w14:textId="77777777" w:rsidR="00B21670" w:rsidRPr="000A01AD" w:rsidRDefault="00B21670" w:rsidP="00B21670">
      <w:pPr>
        <w:pStyle w:val="Heading2"/>
      </w:pPr>
      <w:bookmarkStart w:id="93" w:name="_Toc203057797"/>
      <w:r w:rsidRPr="000A01AD">
        <w:t>Spare parts</w:t>
      </w:r>
      <w:bookmarkEnd w:id="93"/>
    </w:p>
    <w:p w14:paraId="00C016B6"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6433F472"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38359953"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B47D745"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E1A7545"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28118DA4" w14:textId="77777777" w:rsidR="00B21670" w:rsidRPr="00A56683" w:rsidRDefault="00B21670" w:rsidP="00B21670">
      <w:pPr>
        <w:pStyle w:val="Heading2"/>
      </w:pPr>
      <w:bookmarkStart w:id="94" w:name="_Toc203057798"/>
      <w:r w:rsidRPr="00A56683">
        <w:t>Warranty</w:t>
      </w:r>
      <w:bookmarkEnd w:id="94"/>
    </w:p>
    <w:p w14:paraId="4473A18C"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230950F4"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377352FE"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5E43B68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6BD8A11"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0669D26" w14:textId="77777777" w:rsidR="00B21670" w:rsidRPr="00A56683" w:rsidRDefault="00B21670" w:rsidP="00B21670">
      <w:pPr>
        <w:pStyle w:val="Heading2"/>
      </w:pPr>
      <w:bookmarkStart w:id="95" w:name="_Toc203057799"/>
      <w:r w:rsidRPr="00A56683">
        <w:t>Payment</w:t>
      </w:r>
      <w:bookmarkEnd w:id="95"/>
    </w:p>
    <w:p w14:paraId="4BA76EA8"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714CF12E"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2FCD5CDC"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470342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0F8E4412" w14:textId="77777777" w:rsidR="00B21670" w:rsidRPr="00A56683" w:rsidRDefault="00B21670" w:rsidP="00B21670">
      <w:pPr>
        <w:pStyle w:val="Heading2"/>
      </w:pPr>
      <w:bookmarkStart w:id="96" w:name="_Toc203057800"/>
      <w:r w:rsidRPr="00A56683">
        <w:t>Prices</w:t>
      </w:r>
      <w:bookmarkEnd w:id="96"/>
    </w:p>
    <w:p w14:paraId="5FD6101F"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32356E32" w14:textId="77777777" w:rsidR="00B21670" w:rsidRPr="005721E2" w:rsidRDefault="00B21670" w:rsidP="00B21670">
      <w:pPr>
        <w:pStyle w:val="Heading2"/>
      </w:pPr>
      <w:bookmarkStart w:id="97" w:name="_Toc203057801"/>
      <w:r w:rsidRPr="005721E2">
        <w:t>Contract amendments</w:t>
      </w:r>
      <w:bookmarkEnd w:id="97"/>
      <w:r w:rsidRPr="005721E2">
        <w:t xml:space="preserve"> </w:t>
      </w:r>
    </w:p>
    <w:p w14:paraId="46D1547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67A182E9" w14:textId="77777777" w:rsidR="00B21670" w:rsidRPr="005721E2" w:rsidRDefault="00B21670" w:rsidP="00B21670">
      <w:pPr>
        <w:pStyle w:val="Heading2"/>
      </w:pPr>
      <w:bookmarkStart w:id="98" w:name="_Toc203057802"/>
      <w:r w:rsidRPr="005721E2">
        <w:lastRenderedPageBreak/>
        <w:t>Assignment</w:t>
      </w:r>
      <w:bookmarkEnd w:id="98"/>
      <w:r w:rsidRPr="005721E2">
        <w:t xml:space="preserve"> </w:t>
      </w:r>
    </w:p>
    <w:p w14:paraId="3A281B42"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FAA7B0F" w14:textId="77777777" w:rsidR="00B21670" w:rsidRPr="005721E2" w:rsidRDefault="00B21670" w:rsidP="00B21670">
      <w:pPr>
        <w:pStyle w:val="Heading2"/>
      </w:pPr>
      <w:bookmarkStart w:id="99" w:name="_Toc203057803"/>
      <w:r w:rsidRPr="005721E2">
        <w:t>Subcontracts</w:t>
      </w:r>
      <w:bookmarkEnd w:id="99"/>
      <w:r w:rsidRPr="005721E2">
        <w:t xml:space="preserve"> </w:t>
      </w:r>
    </w:p>
    <w:p w14:paraId="3A3FBE40"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A7261E3" w14:textId="77777777" w:rsidR="00B21670" w:rsidRPr="005721E2" w:rsidRDefault="00B21670" w:rsidP="00B21670">
      <w:pPr>
        <w:pStyle w:val="Heading2"/>
      </w:pPr>
      <w:bookmarkStart w:id="100" w:name="_Toc203057804"/>
      <w:r w:rsidRPr="005721E2">
        <w:t>Delays in the supplier’s performance</w:t>
      </w:r>
      <w:bookmarkEnd w:id="100"/>
    </w:p>
    <w:p w14:paraId="512203A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0F1F9E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E0BDDA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843B40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485F22C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04C5EDC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383FE20E" w14:textId="77777777" w:rsidR="00B21670" w:rsidRPr="005721E2" w:rsidRDefault="00B21670" w:rsidP="00B21670">
      <w:pPr>
        <w:pStyle w:val="Heading2"/>
      </w:pPr>
      <w:bookmarkStart w:id="101" w:name="_Toc203057805"/>
      <w:r w:rsidRPr="005721E2">
        <w:t>Penalties</w:t>
      </w:r>
      <w:bookmarkEnd w:id="101"/>
    </w:p>
    <w:p w14:paraId="05D0091C"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8FA185E" w14:textId="77777777" w:rsidR="00B21670" w:rsidRPr="005721E2" w:rsidRDefault="00B21670" w:rsidP="00B21670">
      <w:pPr>
        <w:pStyle w:val="Heading2"/>
      </w:pPr>
      <w:bookmarkStart w:id="102" w:name="_Toc203057806"/>
      <w:r w:rsidRPr="005721E2">
        <w:t>Termination for default</w:t>
      </w:r>
      <w:bookmarkEnd w:id="102"/>
      <w:r w:rsidRPr="005721E2">
        <w:t xml:space="preserve"> </w:t>
      </w:r>
    </w:p>
    <w:p w14:paraId="4D859388"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879A9E4"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E774F5F"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122CA43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5A39383"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7F5EECC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7AE15C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6C86A026"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3BAD3CF"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315C655F"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40A9B7B1"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49F8D465"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69F91163"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131CF5FC"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5915710E"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269EFBE1" w14:textId="77777777" w:rsidR="00B21670" w:rsidRPr="005721E2" w:rsidRDefault="00B21670" w:rsidP="00B21670">
      <w:pPr>
        <w:pStyle w:val="Heading2"/>
      </w:pPr>
      <w:bookmarkStart w:id="103" w:name="_Toc203057807"/>
      <w:r w:rsidRPr="005721E2">
        <w:t>Anti-dumping and countervailing duties and rights</w:t>
      </w:r>
      <w:bookmarkEnd w:id="103"/>
      <w:r w:rsidRPr="005721E2">
        <w:t xml:space="preserve"> </w:t>
      </w:r>
    </w:p>
    <w:p w14:paraId="3C31BFC1"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B9620DC" w14:textId="77777777" w:rsidR="00B21670" w:rsidRPr="005721E2" w:rsidRDefault="00B21670" w:rsidP="00B21670">
      <w:pPr>
        <w:pStyle w:val="Heading2"/>
      </w:pPr>
      <w:bookmarkStart w:id="104" w:name="_Toc203057808"/>
      <w:r w:rsidRPr="005721E2">
        <w:t>Force majeure</w:t>
      </w:r>
      <w:bookmarkEnd w:id="104"/>
    </w:p>
    <w:p w14:paraId="2977784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674E2C42"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3D04D278" w14:textId="77777777" w:rsidR="00B21670" w:rsidRPr="005721E2" w:rsidRDefault="00B21670" w:rsidP="00B21670">
      <w:pPr>
        <w:pStyle w:val="Heading2"/>
      </w:pPr>
      <w:bookmarkStart w:id="105" w:name="_Toc203057809"/>
      <w:r w:rsidRPr="005721E2">
        <w:t>Termination for insolvency</w:t>
      </w:r>
      <w:bookmarkEnd w:id="105"/>
    </w:p>
    <w:p w14:paraId="7D0B0E0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C26D500" w14:textId="77777777" w:rsidR="00B21670" w:rsidRPr="005721E2" w:rsidRDefault="00B21670" w:rsidP="00B21670">
      <w:pPr>
        <w:pStyle w:val="Heading2"/>
      </w:pPr>
      <w:bookmarkStart w:id="106" w:name="_Toc203057810"/>
      <w:r w:rsidRPr="005721E2">
        <w:t>Settlement of disputes</w:t>
      </w:r>
      <w:bookmarkEnd w:id="106"/>
      <w:r w:rsidRPr="005721E2">
        <w:t xml:space="preserve"> </w:t>
      </w:r>
    </w:p>
    <w:p w14:paraId="68C6378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174DA17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838477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421B90E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691D4F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13A4D22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351F7072"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1229A16E" w14:textId="77777777" w:rsidR="00B21670" w:rsidRPr="005721E2" w:rsidRDefault="00B21670" w:rsidP="00B21670">
      <w:pPr>
        <w:pStyle w:val="Heading2"/>
        <w:ind w:left="-142" w:firstLine="142"/>
      </w:pPr>
      <w:bookmarkStart w:id="107" w:name="_Toc203057811"/>
      <w:r w:rsidRPr="005721E2">
        <w:t>Limitation of liability</w:t>
      </w:r>
      <w:bookmarkEnd w:id="107"/>
    </w:p>
    <w:p w14:paraId="6222AE88"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678E92BC"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3A035B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143ADF78" w14:textId="77777777" w:rsidR="00B21670" w:rsidRPr="005721E2" w:rsidRDefault="00B21670" w:rsidP="00B21670">
      <w:pPr>
        <w:pStyle w:val="Heading2"/>
      </w:pPr>
      <w:bookmarkStart w:id="108" w:name="_Toc203057812"/>
      <w:r w:rsidRPr="005721E2">
        <w:t>Governing language</w:t>
      </w:r>
      <w:bookmarkEnd w:id="108"/>
      <w:r w:rsidRPr="005721E2">
        <w:t xml:space="preserve"> </w:t>
      </w:r>
    </w:p>
    <w:p w14:paraId="319BB478"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3D672A13" w14:textId="77777777" w:rsidR="00B21670" w:rsidRPr="005721E2" w:rsidRDefault="00B21670" w:rsidP="00B21670">
      <w:pPr>
        <w:pStyle w:val="Heading2"/>
      </w:pPr>
      <w:bookmarkStart w:id="109" w:name="_Toc203057813"/>
      <w:r w:rsidRPr="005721E2">
        <w:t>Applicable law</w:t>
      </w:r>
      <w:bookmarkEnd w:id="109"/>
      <w:r w:rsidRPr="005721E2">
        <w:t xml:space="preserve"> </w:t>
      </w:r>
    </w:p>
    <w:p w14:paraId="39C5E382"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77B5CC70" w14:textId="77777777" w:rsidR="00B21670" w:rsidRPr="00AF0DD3" w:rsidRDefault="00B21670" w:rsidP="00B21670">
      <w:pPr>
        <w:pStyle w:val="Heading2"/>
      </w:pPr>
      <w:bookmarkStart w:id="110" w:name="_Toc203057814"/>
      <w:r w:rsidRPr="005721E2">
        <w:t>Notices</w:t>
      </w:r>
      <w:bookmarkEnd w:id="110"/>
    </w:p>
    <w:p w14:paraId="1470D934"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484964C0"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AAF0D1" w14:textId="77777777" w:rsidR="00B21670" w:rsidRPr="005721E2" w:rsidRDefault="00B21670" w:rsidP="00B21670">
      <w:pPr>
        <w:pStyle w:val="Heading2"/>
      </w:pPr>
      <w:bookmarkStart w:id="111" w:name="_Toc203057815"/>
      <w:r w:rsidRPr="005721E2">
        <w:t>Taxes and duties</w:t>
      </w:r>
      <w:bookmarkEnd w:id="111"/>
    </w:p>
    <w:p w14:paraId="32E55E50"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245FFB7B"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113F5E0D"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4707CD52" w14:textId="77777777" w:rsidR="00B21670" w:rsidRPr="005721E2" w:rsidRDefault="00B21670" w:rsidP="00B21670">
      <w:pPr>
        <w:pStyle w:val="Heading2"/>
      </w:pPr>
      <w:bookmarkStart w:id="112" w:name="_Toc203057816"/>
      <w:r w:rsidRPr="005721E2">
        <w:t>National Industrial Participation (</w:t>
      </w:r>
      <w:r w:rsidR="00B313D3">
        <w:t>NIPP</w:t>
      </w:r>
      <w:r w:rsidRPr="005721E2">
        <w:t>) Programme</w:t>
      </w:r>
      <w:bookmarkEnd w:id="112"/>
    </w:p>
    <w:p w14:paraId="115CB043"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2BE2BC47" w14:textId="77777777" w:rsidR="00B21670" w:rsidRPr="005721E2" w:rsidRDefault="00B21670" w:rsidP="00B21670">
      <w:pPr>
        <w:pStyle w:val="Heading2"/>
      </w:pPr>
      <w:bookmarkStart w:id="113" w:name="_Toc203057817"/>
      <w:r w:rsidRPr="005721E2">
        <w:t>Prohibition of restrictive practices</w:t>
      </w:r>
      <w:bookmarkEnd w:id="113"/>
    </w:p>
    <w:p w14:paraId="345DC3A4"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0C2727DF"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5315FD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235AB8B" w14:textId="77777777" w:rsidR="00B21670" w:rsidRDefault="00B21670" w:rsidP="00B21670">
      <w:pPr>
        <w:tabs>
          <w:tab w:val="left" w:pos="851"/>
        </w:tabs>
        <w:rPr>
          <w:rFonts w:cstheme="minorHAnsi"/>
        </w:rPr>
      </w:pPr>
    </w:p>
    <w:p w14:paraId="4002CC70"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4669AF77" w14:textId="77777777" w:rsidR="00B21670" w:rsidRDefault="00B21670" w:rsidP="00B21670">
      <w:pPr>
        <w:tabs>
          <w:tab w:val="left" w:pos="851"/>
        </w:tabs>
        <w:rPr>
          <w:rFonts w:cstheme="minorHAnsi"/>
        </w:rPr>
      </w:pPr>
    </w:p>
    <w:p w14:paraId="5F7D4CB5"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64F4ABD8" w14:textId="77777777" w:rsidR="00B21670" w:rsidRDefault="00B21670" w:rsidP="00B21670">
      <w:pPr>
        <w:tabs>
          <w:tab w:val="left" w:pos="851"/>
        </w:tabs>
        <w:rPr>
          <w:rFonts w:cstheme="minorHAnsi"/>
        </w:rPr>
      </w:pPr>
    </w:p>
    <w:p w14:paraId="1971737C"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306812BF" w14:textId="77777777" w:rsidR="00B21670" w:rsidRDefault="00B21670" w:rsidP="00B21670">
      <w:pPr>
        <w:tabs>
          <w:tab w:val="left" w:pos="851"/>
        </w:tabs>
        <w:rPr>
          <w:rFonts w:cstheme="minorHAnsi"/>
        </w:rPr>
      </w:pPr>
    </w:p>
    <w:p w14:paraId="23A3F3CB"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63CC7462" w14:textId="77777777" w:rsidR="00B21670" w:rsidRDefault="00B21670">
      <w:pPr>
        <w:jc w:val="left"/>
        <w:rPr>
          <w:highlight w:val="yellow"/>
          <w:lang w:val="en-GB"/>
        </w:rPr>
      </w:pPr>
      <w:r>
        <w:rPr>
          <w:highlight w:val="yellow"/>
          <w:lang w:val="en-GB"/>
        </w:rPr>
        <w:br w:type="page"/>
      </w:r>
    </w:p>
    <w:p w14:paraId="3599B1F0" w14:textId="77777777" w:rsidR="00B21670" w:rsidRPr="008C442D" w:rsidRDefault="00B21670" w:rsidP="00B21670">
      <w:pPr>
        <w:pStyle w:val="Heading1"/>
      </w:pPr>
      <w:bookmarkStart w:id="114" w:name="_Toc203057818"/>
      <w:r w:rsidRPr="008C442D">
        <w:lastRenderedPageBreak/>
        <w:t>National Industrial Participation Programme (SBD 5)</w:t>
      </w:r>
      <w:bookmarkEnd w:id="114"/>
    </w:p>
    <w:p w14:paraId="644C11F6" w14:textId="77777777" w:rsidR="00B21670" w:rsidRPr="00534B6F" w:rsidRDefault="00B21670" w:rsidP="00B21670">
      <w:pPr>
        <w:pStyle w:val="Heading2"/>
        <w:rPr>
          <w:lang w:val="en-GB"/>
        </w:rPr>
      </w:pPr>
      <w:bookmarkStart w:id="115" w:name="_Toc203057819"/>
      <w:r w:rsidRPr="00534B6F">
        <w:rPr>
          <w:lang w:val="en-GB"/>
        </w:rPr>
        <w:t>Introduction</w:t>
      </w:r>
      <w:bookmarkEnd w:id="115"/>
    </w:p>
    <w:p w14:paraId="5559F909"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77B3B2F8" w14:textId="77777777" w:rsidR="00B21670" w:rsidRPr="00534B6F" w:rsidRDefault="00B21670" w:rsidP="00B21670">
      <w:pPr>
        <w:pStyle w:val="Heading2"/>
        <w:rPr>
          <w:lang w:val="en-GB"/>
        </w:rPr>
      </w:pPr>
      <w:bookmarkStart w:id="116" w:name="_Toc203057820"/>
      <w:r w:rsidRPr="00534B6F">
        <w:rPr>
          <w:lang w:val="en-GB"/>
        </w:rPr>
        <w:t>Pillars of the programme</w:t>
      </w:r>
      <w:bookmarkEnd w:id="116"/>
      <w:r w:rsidRPr="00534B6F">
        <w:rPr>
          <w:lang w:val="en-GB"/>
        </w:rPr>
        <w:t xml:space="preserve"> </w:t>
      </w:r>
    </w:p>
    <w:p w14:paraId="43E5D917"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63C63114"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4555B16B"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038437F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02635C91"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38E2E0BF" w14:textId="77777777" w:rsidR="00B21670" w:rsidRPr="008D0EA5" w:rsidRDefault="00B21670" w:rsidP="00B21670">
      <w:pPr>
        <w:pStyle w:val="NoSpacing"/>
        <w:rPr>
          <w:rFonts w:cs="Arial"/>
        </w:rPr>
      </w:pPr>
    </w:p>
    <w:p w14:paraId="72D4D07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694E1DE0"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74DD0080"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5D691E71" w14:textId="77777777" w:rsidR="00B21670" w:rsidRPr="002D68FB" w:rsidRDefault="00B21670" w:rsidP="00B21670">
      <w:pPr>
        <w:pStyle w:val="Heading2"/>
        <w:rPr>
          <w:lang w:val="en-US"/>
        </w:rPr>
      </w:pPr>
      <w:bookmarkStart w:id="117" w:name="_Toc203057821"/>
      <w:r w:rsidRPr="008D0EA5">
        <w:t xml:space="preserve">Requirements of the </w:t>
      </w:r>
      <w:r w:rsidR="002E1E41">
        <w:t>Department of Trade, Industry and Competition</w:t>
      </w:r>
      <w:bookmarkEnd w:id="117"/>
    </w:p>
    <w:p w14:paraId="24C1BD47" w14:textId="77777777"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378719AC"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54F09CE5" w14:textId="77777777" w:rsidR="00B21670" w:rsidRDefault="00B21670" w:rsidP="00B21670">
      <w:pPr>
        <w:pStyle w:val="Heading2"/>
      </w:pPr>
      <w:bookmarkStart w:id="118" w:name="_Toc203057822"/>
      <w:r w:rsidRPr="002D68FB">
        <w:t>B</w:t>
      </w:r>
      <w:r>
        <w:t>id</w:t>
      </w:r>
      <w:r w:rsidRPr="002D68FB">
        <w:t xml:space="preserve"> submission and contract reporting requirements of bidders and successful bidders (contractors)</w:t>
      </w:r>
      <w:bookmarkEnd w:id="118"/>
    </w:p>
    <w:p w14:paraId="2DBFECFC"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36F359B0"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30C47C1F"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7CDA7A2A"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648D9358"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265A7B0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782D75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02F93389"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2D3AC34C"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4262FAC0" w14:textId="77777777" w:rsidR="00B21670" w:rsidRPr="00D35D88" w:rsidRDefault="00B21670" w:rsidP="00C81B24">
      <w:pPr>
        <w:pStyle w:val="ListParagraph"/>
        <w:numPr>
          <w:ilvl w:val="0"/>
          <w:numId w:val="45"/>
        </w:numPr>
        <w:jc w:val="left"/>
        <w:rPr>
          <w:lang w:val="en-US"/>
        </w:rPr>
      </w:pPr>
      <w:bookmarkStart w:id="119"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6A3A74CF" w14:textId="77777777" w:rsidR="00B21670" w:rsidRPr="0056332A" w:rsidRDefault="00B21670" w:rsidP="00B21670">
      <w:pPr>
        <w:pStyle w:val="Heading2"/>
      </w:pPr>
      <w:bookmarkStart w:id="120" w:name="_Toc203057823"/>
      <w:bookmarkEnd w:id="119"/>
      <w:r w:rsidRPr="0056332A">
        <w:t xml:space="preserve">Process to satisfy the </w:t>
      </w:r>
      <w:r>
        <w:t>NIPP</w:t>
      </w:r>
      <w:r w:rsidRPr="0056332A">
        <w:t xml:space="preserve"> obligation</w:t>
      </w:r>
      <w:bookmarkEnd w:id="120"/>
      <w:r w:rsidRPr="0056332A">
        <w:t xml:space="preserve"> </w:t>
      </w:r>
    </w:p>
    <w:p w14:paraId="5FA019F7"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1C1100B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5355E44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2122F8D8"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55B13EC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0BC216A3"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2FEB23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6ABD35B2"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7C1CBD9"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60B62A08" w14:textId="77777777" w:rsidR="00B21670" w:rsidRDefault="00B21670" w:rsidP="00B21670">
      <w:pPr>
        <w:rPr>
          <w:lang w:val="en-US"/>
        </w:rPr>
      </w:pPr>
    </w:p>
    <w:p w14:paraId="47776BD1"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Pr>
          <w:lang w:val="en-US"/>
        </w:rPr>
        <w:t>_______________</w:t>
      </w:r>
    </w:p>
    <w:p w14:paraId="4B7014E1" w14:textId="77777777" w:rsidR="00B21670" w:rsidRDefault="00B21670" w:rsidP="00B21670">
      <w:pPr>
        <w:rPr>
          <w:lang w:val="en-US"/>
        </w:rPr>
      </w:pPr>
    </w:p>
    <w:p w14:paraId="25DDE16B" w14:textId="77777777" w:rsidR="00B21670" w:rsidRDefault="00B21670" w:rsidP="00B21670">
      <w:pPr>
        <w:rPr>
          <w:lang w:val="en-US"/>
        </w:rPr>
      </w:pPr>
      <w:r w:rsidRPr="008A128C">
        <w:rPr>
          <w:b/>
          <w:bCs/>
          <w:lang w:val="en-US"/>
        </w:rPr>
        <w:t>Name and Surname of Bidder:</w:t>
      </w:r>
      <w:r>
        <w:rPr>
          <w:lang w:val="en-US"/>
        </w:rPr>
        <w:t>___________________________________________________________</w:t>
      </w:r>
    </w:p>
    <w:p w14:paraId="4C1D8C01" w14:textId="77777777" w:rsidR="00B21670" w:rsidRDefault="00B21670" w:rsidP="00B21670">
      <w:pPr>
        <w:rPr>
          <w:lang w:val="en-US"/>
        </w:rPr>
      </w:pPr>
      <w:r w:rsidRPr="008A128C">
        <w:rPr>
          <w:b/>
          <w:bCs/>
          <w:lang w:val="en-US"/>
        </w:rPr>
        <w:t>Postal Address:</w:t>
      </w:r>
      <w:r>
        <w:rPr>
          <w:lang w:val="en-US"/>
        </w:rPr>
        <w:t>_______________________________________________________________________</w:t>
      </w:r>
    </w:p>
    <w:p w14:paraId="2490DCCE" w14:textId="77777777" w:rsidR="00B21670" w:rsidRDefault="00B21670" w:rsidP="00B21670">
      <w:pPr>
        <w:rPr>
          <w:lang w:val="en-US"/>
        </w:rPr>
      </w:pPr>
    </w:p>
    <w:p w14:paraId="64738787" w14:textId="77777777"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3F2324D4" w14:textId="77777777" w:rsidR="001313AD" w:rsidRPr="00B7255B" w:rsidRDefault="001313AD" w:rsidP="00B7255B">
      <w:pPr>
        <w:pStyle w:val="AnnexH1"/>
      </w:pPr>
      <w:bookmarkStart w:id="121" w:name="_Toc488498846"/>
      <w:bookmarkStart w:id="122" w:name="_Toc203057824"/>
      <w:bookmarkEnd w:id="2"/>
      <w:bookmarkEnd w:id="3"/>
      <w:bookmarkEnd w:id="4"/>
      <w:bookmarkEnd w:id="5"/>
      <w:bookmarkEnd w:id="6"/>
      <w:r w:rsidRPr="00B7255B">
        <w:lastRenderedPageBreak/>
        <w:t>Abbreviations, Terms and Definitions</w:t>
      </w:r>
      <w:bookmarkEnd w:id="121"/>
      <w:bookmarkEnd w:id="122"/>
    </w:p>
    <w:p w14:paraId="4248AA3D" w14:textId="77777777" w:rsidR="001313AD" w:rsidRDefault="001313AD" w:rsidP="00710F8D">
      <w:pPr>
        <w:pStyle w:val="AnnexH2"/>
      </w:pPr>
      <w:bookmarkStart w:id="123" w:name="_Toc498843319"/>
      <w:bookmarkStart w:id="124" w:name="_Toc505652266"/>
      <w:bookmarkStart w:id="125" w:name="_Toc394778368"/>
      <w:bookmarkStart w:id="126" w:name="_Toc488498847"/>
      <w:bookmarkStart w:id="127" w:name="_Toc203057825"/>
      <w:bookmarkEnd w:id="7"/>
      <w:bookmarkEnd w:id="8"/>
      <w:r w:rsidRPr="00B80FF6">
        <w:t>Abbreviations</w:t>
      </w:r>
      <w:bookmarkEnd w:id="123"/>
      <w:bookmarkEnd w:id="124"/>
      <w:bookmarkEnd w:id="125"/>
      <w:bookmarkEnd w:id="126"/>
      <w:r w:rsidR="00D41F1F">
        <w:t xml:space="preserve"> and Acronyms</w:t>
      </w:r>
      <w:bookmarkEnd w:id="127"/>
    </w:p>
    <w:p w14:paraId="78B7BC1A"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BB81866"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08CCAB6"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544970C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2079234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24BBE46"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ECF6EF5"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46E05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26E5573F"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4750E5C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58CC21E"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03FFA7C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01D55871"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0AE88E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2C77D1B"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6A176E91"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F990F6"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43AF081"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2429551D"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60B3019D"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E51DA32"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52C9B2A"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B495C6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186B5DA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9F3740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3BB8080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1E184D82"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256235B7"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3B37DE1"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57F0F6C1"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52373808"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B6D76A8"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216DC627"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B5785B6"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37B14BCB"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27B578D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77E8F477"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3EF773D0"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3622D2B2" w14:textId="77777777" w:rsidR="006C5BF1" w:rsidRDefault="006C5BF1" w:rsidP="001A421B">
      <w:pPr>
        <w:spacing w:line="240" w:lineRule="auto"/>
        <w:rPr>
          <w:lang w:val="en-GB"/>
        </w:rPr>
      </w:pPr>
    </w:p>
    <w:p w14:paraId="70F9D239" w14:textId="77777777" w:rsidR="001313AD" w:rsidRDefault="001313AD" w:rsidP="00837D22">
      <w:pPr>
        <w:pStyle w:val="AnnexH2"/>
      </w:pPr>
      <w:bookmarkStart w:id="128" w:name="_Toc488498848"/>
      <w:bookmarkStart w:id="129" w:name="_Toc203057826"/>
      <w:r>
        <w:t>Terms and Definitions</w:t>
      </w:r>
      <w:bookmarkEnd w:id="128"/>
      <w:bookmarkEnd w:id="129"/>
    </w:p>
    <w:p w14:paraId="3B02D39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767B02B7"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68242AA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4E85326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66EB0B7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62244FC3"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614E32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A5A2310"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3EFFC786"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59627AF"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C7D53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0F0375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2B8B2F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52B58D7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1A00AD67"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709117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21F02C9F"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5EC8530"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2DBE497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81561EC"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75A9910"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19AEDE3F"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6490CBC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1E6C10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C86F4D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506ACB4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2C04EBA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3D0905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033D9E4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DED4F9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4128F1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1707A03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1A998545"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0E9A59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525AB94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7D83CF82"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44BC96D4"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F30C6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42E6B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3E5E3E0"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563F7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7711E54F"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04970056"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FF4A7CE"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57D64507"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52230A6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25535B6D"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09E7330D"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059E340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213E636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717954F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6BD780C"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B348FD"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2203E99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B249A2D"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163B67CC"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0009C07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1129A0C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0508A179"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3727572C"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7B480DD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646E298"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86FA8C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2EAA9FAE"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62BC9154"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720296A"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7E1C8E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1BE560CC"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49BF36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47A9BF4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561C5A6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18C4865F"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4663AE66"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79264842"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4CAEF79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6F5C95F2"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DF1530F"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E0C40E3" w14:textId="77777777"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0259" w14:textId="77777777" w:rsidR="00207F8E" w:rsidRDefault="00207F8E" w:rsidP="000C56A7">
      <w:pPr>
        <w:spacing w:after="0" w:line="240" w:lineRule="auto"/>
      </w:pPr>
      <w:r>
        <w:separator/>
      </w:r>
    </w:p>
  </w:endnote>
  <w:endnote w:type="continuationSeparator" w:id="0">
    <w:p w14:paraId="60F14669" w14:textId="77777777" w:rsidR="00207F8E" w:rsidRDefault="00207F8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BAE5" w14:textId="77777777" w:rsidR="00096AA2" w:rsidRDefault="00096AA2"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12ED545" w14:textId="77777777" w:rsidR="00096AA2" w:rsidRPr="00CB4B80" w:rsidRDefault="00096AA2">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7948" w14:textId="77777777" w:rsidR="00207F8E" w:rsidRDefault="00207F8E" w:rsidP="000C56A7">
      <w:pPr>
        <w:spacing w:after="0" w:line="240" w:lineRule="auto"/>
      </w:pPr>
      <w:r>
        <w:separator/>
      </w:r>
    </w:p>
  </w:footnote>
  <w:footnote w:type="continuationSeparator" w:id="0">
    <w:p w14:paraId="1378DDCC" w14:textId="77777777" w:rsidR="00207F8E" w:rsidRDefault="00207F8E" w:rsidP="000C56A7">
      <w:pPr>
        <w:spacing w:after="0" w:line="240" w:lineRule="auto"/>
      </w:pPr>
      <w:r>
        <w:continuationSeparator/>
      </w:r>
    </w:p>
  </w:footnote>
  <w:footnote w:id="1">
    <w:p w14:paraId="6F6FBB4B" w14:textId="77777777" w:rsidR="00096AA2" w:rsidRPr="00A21FCD" w:rsidRDefault="00096AA2"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C712A34" w14:textId="77777777" w:rsidR="00096AA2" w:rsidRDefault="00096AA2" w:rsidP="009F515B">
      <w:pPr>
        <w:pStyle w:val="FootnoteText"/>
      </w:pPr>
    </w:p>
    <w:p w14:paraId="0C6CCD68" w14:textId="77777777" w:rsidR="00096AA2" w:rsidRDefault="00096AA2"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45DD" w14:textId="77777777" w:rsidR="00096AA2" w:rsidRPr="00F37BD6" w:rsidRDefault="00096AA2">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E7E0444"/>
    <w:multiLevelType w:val="hybridMultilevel"/>
    <w:tmpl w:val="5A968A98"/>
    <w:lvl w:ilvl="0" w:tplc="5212DE4A">
      <w:start w:val="5"/>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4673B0"/>
    <w:multiLevelType w:val="multilevel"/>
    <w:tmpl w:val="06844CB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9570203"/>
    <w:multiLevelType w:val="multilevel"/>
    <w:tmpl w:val="88F8F774"/>
    <w:lvl w:ilvl="0">
      <w:start w:val="1"/>
      <w:numFmt w:val="lowerLetter"/>
      <w:lvlText w:val="(%1)"/>
      <w:lvlJc w:val="left"/>
      <w:pPr>
        <w:ind w:left="993" w:hanging="567"/>
      </w:pPr>
      <w:rPr>
        <w:rFonts w:hint="default"/>
      </w:rPr>
    </w:lvl>
    <w:lvl w:ilvl="1">
      <w:start w:val="1"/>
      <w:numFmt w:val="lowerRoman"/>
      <w:lvlText w:val="(%2)"/>
      <w:lvlJc w:val="left"/>
      <w:pPr>
        <w:ind w:left="1560" w:hanging="567"/>
      </w:pPr>
      <w:rPr>
        <w:rFonts w:hint="default"/>
      </w:rPr>
    </w:lvl>
    <w:lvl w:ilvl="2">
      <w:start w:val="1"/>
      <w:numFmt w:val="decimal"/>
      <w:lvlText w:val="(%3)"/>
      <w:lvlJc w:val="left"/>
      <w:pPr>
        <w:ind w:left="2127" w:hanging="567"/>
      </w:pPr>
      <w:rPr>
        <w:rFonts w:hint="default"/>
      </w:rPr>
    </w:lvl>
    <w:lvl w:ilvl="3">
      <w:start w:val="1"/>
      <w:numFmt w:val="lowerLetter"/>
      <w:lvlText w:val="(%4)"/>
      <w:lvlJc w:val="left"/>
      <w:pPr>
        <w:ind w:left="2694" w:hanging="567"/>
      </w:pPr>
      <w:rPr>
        <w:rFonts w:hint="default"/>
      </w:rPr>
    </w:lvl>
    <w:lvl w:ilvl="4">
      <w:start w:val="1"/>
      <w:numFmt w:val="lowerRoman"/>
      <w:lvlText w:val="(%5)"/>
      <w:lvlJc w:val="left"/>
      <w:pPr>
        <w:ind w:left="3261" w:hanging="567"/>
      </w:pPr>
      <w:rPr>
        <w:rFonts w:hint="default"/>
      </w:rPr>
    </w:lvl>
    <w:lvl w:ilvl="5">
      <w:start w:val="1"/>
      <w:numFmt w:val="decimal"/>
      <w:lvlText w:val="(%6)"/>
      <w:lvlJc w:val="left"/>
      <w:pPr>
        <w:ind w:left="3828" w:hanging="567"/>
      </w:pPr>
      <w:rPr>
        <w:rFonts w:hint="default"/>
      </w:rPr>
    </w:lvl>
    <w:lvl w:ilvl="6">
      <w:start w:val="1"/>
      <w:numFmt w:val="lowerLetter"/>
      <w:lvlText w:val="(%7)"/>
      <w:lvlJc w:val="left"/>
      <w:pPr>
        <w:ind w:left="4395" w:hanging="567"/>
      </w:pPr>
      <w:rPr>
        <w:rFonts w:hint="default"/>
      </w:rPr>
    </w:lvl>
    <w:lvl w:ilvl="7">
      <w:start w:val="1"/>
      <w:numFmt w:val="lowerRoman"/>
      <w:lvlText w:val="(%8)"/>
      <w:lvlJc w:val="left"/>
      <w:pPr>
        <w:ind w:left="4962" w:hanging="567"/>
      </w:pPr>
      <w:rPr>
        <w:rFonts w:hint="default"/>
      </w:rPr>
    </w:lvl>
    <w:lvl w:ilvl="8">
      <w:start w:val="1"/>
      <w:numFmt w:val="decimal"/>
      <w:lvlText w:val="(%9)"/>
      <w:lvlJc w:val="left"/>
      <w:pPr>
        <w:ind w:left="5529"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8"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40198823">
    <w:abstractNumId w:val="67"/>
  </w:num>
  <w:num w:numId="2" w16cid:durableId="910190538">
    <w:abstractNumId w:val="12"/>
  </w:num>
  <w:num w:numId="3" w16cid:durableId="287784638">
    <w:abstractNumId w:val="0"/>
  </w:num>
  <w:num w:numId="4" w16cid:durableId="2109152131">
    <w:abstractNumId w:val="13"/>
  </w:num>
  <w:num w:numId="5" w16cid:durableId="1979145147">
    <w:abstractNumId w:val="103"/>
  </w:num>
  <w:num w:numId="6" w16cid:durableId="2006321641">
    <w:abstractNumId w:val="8"/>
  </w:num>
  <w:num w:numId="7" w16cid:durableId="253171144">
    <w:abstractNumId w:val="36"/>
  </w:num>
  <w:num w:numId="8" w16cid:durableId="797919325">
    <w:abstractNumId w:val="53"/>
  </w:num>
  <w:num w:numId="9" w16cid:durableId="180170596">
    <w:abstractNumId w:val="21"/>
  </w:num>
  <w:num w:numId="10" w16cid:durableId="1805073549">
    <w:abstractNumId w:val="50"/>
  </w:num>
  <w:num w:numId="11" w16cid:durableId="21051727">
    <w:abstractNumId w:val="97"/>
  </w:num>
  <w:num w:numId="12" w16cid:durableId="1610889509">
    <w:abstractNumId w:val="78"/>
  </w:num>
  <w:num w:numId="13" w16cid:durableId="776221648">
    <w:abstractNumId w:val="75"/>
  </w:num>
  <w:num w:numId="14" w16cid:durableId="679894683">
    <w:abstractNumId w:val="49"/>
  </w:num>
  <w:num w:numId="15" w16cid:durableId="1414621971">
    <w:abstractNumId w:val="66"/>
  </w:num>
  <w:num w:numId="16" w16cid:durableId="351691189">
    <w:abstractNumId w:val="73"/>
  </w:num>
  <w:num w:numId="17" w16cid:durableId="954096751">
    <w:abstractNumId w:val="19"/>
  </w:num>
  <w:num w:numId="18" w16cid:durableId="1336763613">
    <w:abstractNumId w:val="34"/>
  </w:num>
  <w:num w:numId="19" w16cid:durableId="338777327">
    <w:abstractNumId w:val="42"/>
  </w:num>
  <w:num w:numId="20" w16cid:durableId="383532316">
    <w:abstractNumId w:val="33"/>
  </w:num>
  <w:num w:numId="21" w16cid:durableId="360935741">
    <w:abstractNumId w:val="93"/>
  </w:num>
  <w:num w:numId="22" w16cid:durableId="1694302461">
    <w:abstractNumId w:val="89"/>
  </w:num>
  <w:num w:numId="23" w16cid:durableId="809790721">
    <w:abstractNumId w:val="83"/>
  </w:num>
  <w:num w:numId="24" w16cid:durableId="387147263">
    <w:abstractNumId w:val="65"/>
  </w:num>
  <w:num w:numId="25" w16cid:durableId="1440638983">
    <w:abstractNumId w:val="60"/>
  </w:num>
  <w:num w:numId="26" w16cid:durableId="2074766605">
    <w:abstractNumId w:val="14"/>
  </w:num>
  <w:num w:numId="27" w16cid:durableId="1886092676">
    <w:abstractNumId w:val="92"/>
  </w:num>
  <w:num w:numId="28" w16cid:durableId="835730703">
    <w:abstractNumId w:val="71"/>
  </w:num>
  <w:num w:numId="29" w16cid:durableId="1187061903">
    <w:abstractNumId w:val="17"/>
  </w:num>
  <w:num w:numId="30" w16cid:durableId="1149397811">
    <w:abstractNumId w:val="72"/>
  </w:num>
  <w:num w:numId="31" w16cid:durableId="1770857339">
    <w:abstractNumId w:val="31"/>
  </w:num>
  <w:num w:numId="32" w16cid:durableId="1447887704">
    <w:abstractNumId w:val="58"/>
  </w:num>
  <w:num w:numId="33" w16cid:durableId="602542414">
    <w:abstractNumId w:val="62"/>
  </w:num>
  <w:num w:numId="34" w16cid:durableId="1605772552">
    <w:abstractNumId w:val="5"/>
  </w:num>
  <w:num w:numId="35" w16cid:durableId="852114708">
    <w:abstractNumId w:val="101"/>
  </w:num>
  <w:num w:numId="36" w16cid:durableId="429933479">
    <w:abstractNumId w:val="35"/>
  </w:num>
  <w:num w:numId="37" w16cid:durableId="712508987">
    <w:abstractNumId w:val="45"/>
  </w:num>
  <w:num w:numId="38" w16cid:durableId="1027103365">
    <w:abstractNumId w:val="41"/>
  </w:num>
  <w:num w:numId="39" w16cid:durableId="1190291485">
    <w:abstractNumId w:val="32"/>
  </w:num>
  <w:num w:numId="40" w16cid:durableId="390277670">
    <w:abstractNumId w:val="3"/>
  </w:num>
  <w:num w:numId="41" w16cid:durableId="2059669405">
    <w:abstractNumId w:val="52"/>
  </w:num>
  <w:num w:numId="42" w16cid:durableId="607473043">
    <w:abstractNumId w:val="98"/>
  </w:num>
  <w:num w:numId="43" w16cid:durableId="639581390">
    <w:abstractNumId w:val="99"/>
  </w:num>
  <w:num w:numId="44" w16cid:durableId="1867867459">
    <w:abstractNumId w:val="6"/>
  </w:num>
  <w:num w:numId="45" w16cid:durableId="1856654135">
    <w:abstractNumId w:val="11"/>
  </w:num>
  <w:num w:numId="46" w16cid:durableId="1732536814">
    <w:abstractNumId w:val="20"/>
  </w:num>
  <w:num w:numId="47" w16cid:durableId="1422684005">
    <w:abstractNumId w:val="30"/>
  </w:num>
  <w:num w:numId="48" w16cid:durableId="1500660265">
    <w:abstractNumId w:val="77"/>
  </w:num>
  <w:num w:numId="49" w16cid:durableId="348530204">
    <w:abstractNumId w:val="7"/>
  </w:num>
  <w:num w:numId="50" w16cid:durableId="1888712641">
    <w:abstractNumId w:val="15"/>
  </w:num>
  <w:num w:numId="51" w16cid:durableId="32969676">
    <w:abstractNumId w:val="9"/>
  </w:num>
  <w:num w:numId="52" w16cid:durableId="559829948">
    <w:abstractNumId w:val="74"/>
  </w:num>
  <w:num w:numId="53" w16cid:durableId="990406207">
    <w:abstractNumId w:val="91"/>
  </w:num>
  <w:num w:numId="54" w16cid:durableId="33821545">
    <w:abstractNumId w:val="4"/>
  </w:num>
  <w:num w:numId="55" w16cid:durableId="1980064">
    <w:abstractNumId w:val="85"/>
  </w:num>
  <w:num w:numId="56" w16cid:durableId="691956241">
    <w:abstractNumId w:val="16"/>
  </w:num>
  <w:num w:numId="57" w16cid:durableId="543374653">
    <w:abstractNumId w:val="55"/>
  </w:num>
  <w:num w:numId="58" w16cid:durableId="352272943">
    <w:abstractNumId w:val="40"/>
  </w:num>
  <w:num w:numId="59" w16cid:durableId="2064744430">
    <w:abstractNumId w:val="29"/>
  </w:num>
  <w:num w:numId="60" w16cid:durableId="96341093">
    <w:abstractNumId w:val="27"/>
  </w:num>
  <w:num w:numId="61" w16cid:durableId="1475633916">
    <w:abstractNumId w:val="51"/>
  </w:num>
  <w:num w:numId="62" w16cid:durableId="1344748884">
    <w:abstractNumId w:val="47"/>
  </w:num>
  <w:num w:numId="63" w16cid:durableId="970089861">
    <w:abstractNumId w:val="94"/>
  </w:num>
  <w:num w:numId="64" w16cid:durableId="2063866766">
    <w:abstractNumId w:val="76"/>
  </w:num>
  <w:num w:numId="65" w16cid:durableId="615601609">
    <w:abstractNumId w:val="69"/>
  </w:num>
  <w:num w:numId="66" w16cid:durableId="706569432">
    <w:abstractNumId w:val="84"/>
  </w:num>
  <w:num w:numId="67" w16cid:durableId="1020199642">
    <w:abstractNumId w:val="79"/>
  </w:num>
  <w:num w:numId="68" w16cid:durableId="1028216751">
    <w:abstractNumId w:val="63"/>
  </w:num>
  <w:num w:numId="69" w16cid:durableId="546644191">
    <w:abstractNumId w:val="54"/>
  </w:num>
  <w:num w:numId="70" w16cid:durableId="1248615446">
    <w:abstractNumId w:val="61"/>
  </w:num>
  <w:num w:numId="71" w16cid:durableId="1042559504">
    <w:abstractNumId w:val="82"/>
  </w:num>
  <w:num w:numId="72" w16cid:durableId="765275708">
    <w:abstractNumId w:val="95"/>
  </w:num>
  <w:num w:numId="73" w16cid:durableId="166292961">
    <w:abstractNumId w:val="46"/>
  </w:num>
  <w:num w:numId="74" w16cid:durableId="1306544200">
    <w:abstractNumId w:val="88"/>
  </w:num>
  <w:num w:numId="75" w16cid:durableId="1051460091">
    <w:abstractNumId w:val="86"/>
  </w:num>
  <w:num w:numId="76" w16cid:durableId="1418988234">
    <w:abstractNumId w:val="18"/>
  </w:num>
  <w:num w:numId="77" w16cid:durableId="653339638">
    <w:abstractNumId w:val="68"/>
  </w:num>
  <w:num w:numId="78" w16cid:durableId="2042854427">
    <w:abstractNumId w:val="59"/>
  </w:num>
  <w:num w:numId="79" w16cid:durableId="428548990">
    <w:abstractNumId w:val="102"/>
  </w:num>
  <w:num w:numId="80" w16cid:durableId="1983465681">
    <w:abstractNumId w:val="44"/>
  </w:num>
  <w:num w:numId="81" w16cid:durableId="1499687039">
    <w:abstractNumId w:val="26"/>
  </w:num>
  <w:num w:numId="82" w16cid:durableId="496312680">
    <w:abstractNumId w:val="57"/>
  </w:num>
  <w:num w:numId="83" w16cid:durableId="1313170391">
    <w:abstractNumId w:val="2"/>
  </w:num>
  <w:num w:numId="84" w16cid:durableId="288367633">
    <w:abstractNumId w:val="90"/>
  </w:num>
  <w:num w:numId="85" w16cid:durableId="493106229">
    <w:abstractNumId w:val="37"/>
  </w:num>
  <w:num w:numId="86" w16cid:durableId="1913736455">
    <w:abstractNumId w:val="25"/>
  </w:num>
  <w:num w:numId="87" w16cid:durableId="1224098248">
    <w:abstractNumId w:val="70"/>
  </w:num>
  <w:num w:numId="88" w16cid:durableId="1952471145">
    <w:abstractNumId w:val="22"/>
  </w:num>
  <w:num w:numId="89" w16cid:durableId="2067096684">
    <w:abstractNumId w:val="43"/>
  </w:num>
  <w:num w:numId="90" w16cid:durableId="23292016">
    <w:abstractNumId w:val="24"/>
  </w:num>
  <w:num w:numId="91" w16cid:durableId="1601647267">
    <w:abstractNumId w:val="81"/>
  </w:num>
  <w:num w:numId="92" w16cid:durableId="1160730984">
    <w:abstractNumId w:val="100"/>
  </w:num>
  <w:num w:numId="93" w16cid:durableId="182548802">
    <w:abstractNumId w:val="96"/>
  </w:num>
  <w:num w:numId="94" w16cid:durableId="2052000052">
    <w:abstractNumId w:val="23"/>
  </w:num>
  <w:num w:numId="95" w16cid:durableId="1794012153">
    <w:abstractNumId w:val="10"/>
  </w:num>
  <w:num w:numId="96" w16cid:durableId="2016876329">
    <w:abstractNumId w:val="87"/>
  </w:num>
  <w:num w:numId="97" w16cid:durableId="1116027041">
    <w:abstractNumId w:val="80"/>
  </w:num>
  <w:num w:numId="98" w16cid:durableId="1528909785">
    <w:abstractNumId w:val="64"/>
  </w:num>
  <w:num w:numId="99" w16cid:durableId="1311401058">
    <w:abstractNumId w:val="1"/>
  </w:num>
  <w:num w:numId="100" w16cid:durableId="538131402">
    <w:abstractNumId w:val="56"/>
  </w:num>
  <w:num w:numId="101" w16cid:durableId="876045488">
    <w:abstractNumId w:val="38"/>
  </w:num>
  <w:num w:numId="102" w16cid:durableId="442574418">
    <w:abstractNumId w:val="28"/>
  </w:num>
  <w:num w:numId="103" w16cid:durableId="1554393107">
    <w:abstractNumId w:val="12"/>
  </w:num>
  <w:num w:numId="104" w16cid:durableId="846333894">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F2"/>
    <w:rsid w:val="00001165"/>
    <w:rsid w:val="00001DE5"/>
    <w:rsid w:val="0000743F"/>
    <w:rsid w:val="00025B8A"/>
    <w:rsid w:val="00025CF4"/>
    <w:rsid w:val="0002713C"/>
    <w:rsid w:val="0003762D"/>
    <w:rsid w:val="00051E74"/>
    <w:rsid w:val="000538F8"/>
    <w:rsid w:val="000737A9"/>
    <w:rsid w:val="000875DD"/>
    <w:rsid w:val="00087CD2"/>
    <w:rsid w:val="00096AA2"/>
    <w:rsid w:val="000A01AD"/>
    <w:rsid w:val="000A19A5"/>
    <w:rsid w:val="000A37A2"/>
    <w:rsid w:val="000A4D76"/>
    <w:rsid w:val="000B3D25"/>
    <w:rsid w:val="000C02B6"/>
    <w:rsid w:val="000C56A7"/>
    <w:rsid w:val="000C68A6"/>
    <w:rsid w:val="000D0338"/>
    <w:rsid w:val="000D133B"/>
    <w:rsid w:val="000D547C"/>
    <w:rsid w:val="000E10A1"/>
    <w:rsid w:val="000E6F8E"/>
    <w:rsid w:val="000E703C"/>
    <w:rsid w:val="000F1E28"/>
    <w:rsid w:val="000F2B2F"/>
    <w:rsid w:val="00103520"/>
    <w:rsid w:val="00103675"/>
    <w:rsid w:val="00103EF0"/>
    <w:rsid w:val="0010421E"/>
    <w:rsid w:val="0010735E"/>
    <w:rsid w:val="0011532B"/>
    <w:rsid w:val="001203AD"/>
    <w:rsid w:val="00122972"/>
    <w:rsid w:val="00123562"/>
    <w:rsid w:val="0013132F"/>
    <w:rsid w:val="001313AD"/>
    <w:rsid w:val="00133381"/>
    <w:rsid w:val="00150A5B"/>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277E"/>
    <w:rsid w:val="001F5EDD"/>
    <w:rsid w:val="001F62B5"/>
    <w:rsid w:val="001F64EB"/>
    <w:rsid w:val="001F7572"/>
    <w:rsid w:val="00207F8E"/>
    <w:rsid w:val="00212A04"/>
    <w:rsid w:val="00223B97"/>
    <w:rsid w:val="00227CFB"/>
    <w:rsid w:val="0024747A"/>
    <w:rsid w:val="00260F2A"/>
    <w:rsid w:val="0026470C"/>
    <w:rsid w:val="002774EA"/>
    <w:rsid w:val="00280D52"/>
    <w:rsid w:val="00286FBD"/>
    <w:rsid w:val="00287890"/>
    <w:rsid w:val="002911F2"/>
    <w:rsid w:val="002A3AA8"/>
    <w:rsid w:val="002B10F2"/>
    <w:rsid w:val="002B260C"/>
    <w:rsid w:val="002C300A"/>
    <w:rsid w:val="002C7496"/>
    <w:rsid w:val="002C7A32"/>
    <w:rsid w:val="002C7B6E"/>
    <w:rsid w:val="002D68FB"/>
    <w:rsid w:val="002E1E41"/>
    <w:rsid w:val="002E2228"/>
    <w:rsid w:val="00302F45"/>
    <w:rsid w:val="00311E1E"/>
    <w:rsid w:val="00312B9B"/>
    <w:rsid w:val="003210AE"/>
    <w:rsid w:val="00323283"/>
    <w:rsid w:val="003238E8"/>
    <w:rsid w:val="003341C3"/>
    <w:rsid w:val="00343D2D"/>
    <w:rsid w:val="003502E1"/>
    <w:rsid w:val="003531F7"/>
    <w:rsid w:val="00355E9B"/>
    <w:rsid w:val="0036296B"/>
    <w:rsid w:val="0036570B"/>
    <w:rsid w:val="003672E8"/>
    <w:rsid w:val="00367DF0"/>
    <w:rsid w:val="00381611"/>
    <w:rsid w:val="003B190C"/>
    <w:rsid w:val="003C12EB"/>
    <w:rsid w:val="003C2D74"/>
    <w:rsid w:val="003C3AE1"/>
    <w:rsid w:val="003C58AF"/>
    <w:rsid w:val="003D0BE9"/>
    <w:rsid w:val="003D6661"/>
    <w:rsid w:val="003E0A27"/>
    <w:rsid w:val="003E54A0"/>
    <w:rsid w:val="003E6148"/>
    <w:rsid w:val="003F0652"/>
    <w:rsid w:val="003F762F"/>
    <w:rsid w:val="003F7BFE"/>
    <w:rsid w:val="00400714"/>
    <w:rsid w:val="00415560"/>
    <w:rsid w:val="0042144E"/>
    <w:rsid w:val="00423854"/>
    <w:rsid w:val="00432E70"/>
    <w:rsid w:val="004419A0"/>
    <w:rsid w:val="004452B2"/>
    <w:rsid w:val="00445B91"/>
    <w:rsid w:val="004533CB"/>
    <w:rsid w:val="00453E9D"/>
    <w:rsid w:val="00454698"/>
    <w:rsid w:val="004553A5"/>
    <w:rsid w:val="00465782"/>
    <w:rsid w:val="00471487"/>
    <w:rsid w:val="004814E8"/>
    <w:rsid w:val="00486053"/>
    <w:rsid w:val="004B0829"/>
    <w:rsid w:val="004C3A3C"/>
    <w:rsid w:val="004C5620"/>
    <w:rsid w:val="004E1D55"/>
    <w:rsid w:val="004E3E3D"/>
    <w:rsid w:val="004E6F0A"/>
    <w:rsid w:val="004F260E"/>
    <w:rsid w:val="004F7920"/>
    <w:rsid w:val="005048EE"/>
    <w:rsid w:val="00506213"/>
    <w:rsid w:val="00513DED"/>
    <w:rsid w:val="0051571F"/>
    <w:rsid w:val="00520716"/>
    <w:rsid w:val="00525C33"/>
    <w:rsid w:val="00534B6F"/>
    <w:rsid w:val="005377F6"/>
    <w:rsid w:val="0055137F"/>
    <w:rsid w:val="00552EE5"/>
    <w:rsid w:val="005623B8"/>
    <w:rsid w:val="00564988"/>
    <w:rsid w:val="005650AA"/>
    <w:rsid w:val="005721E2"/>
    <w:rsid w:val="00582179"/>
    <w:rsid w:val="00590466"/>
    <w:rsid w:val="005A2D7F"/>
    <w:rsid w:val="005B4A13"/>
    <w:rsid w:val="005B6F06"/>
    <w:rsid w:val="005D2D4B"/>
    <w:rsid w:val="005E3296"/>
    <w:rsid w:val="005E4CC1"/>
    <w:rsid w:val="005E7264"/>
    <w:rsid w:val="005E7FD6"/>
    <w:rsid w:val="005F493D"/>
    <w:rsid w:val="005F4F77"/>
    <w:rsid w:val="005F6B08"/>
    <w:rsid w:val="0060074E"/>
    <w:rsid w:val="006019D5"/>
    <w:rsid w:val="00603845"/>
    <w:rsid w:val="006103FD"/>
    <w:rsid w:val="00612C00"/>
    <w:rsid w:val="00622921"/>
    <w:rsid w:val="00625CDD"/>
    <w:rsid w:val="00634C43"/>
    <w:rsid w:val="006374D3"/>
    <w:rsid w:val="00641D13"/>
    <w:rsid w:val="00646787"/>
    <w:rsid w:val="00655805"/>
    <w:rsid w:val="00666B1F"/>
    <w:rsid w:val="0068658C"/>
    <w:rsid w:val="006875BE"/>
    <w:rsid w:val="006B23DE"/>
    <w:rsid w:val="006C0A8D"/>
    <w:rsid w:val="006C4D55"/>
    <w:rsid w:val="006C5BF1"/>
    <w:rsid w:val="006C6EC8"/>
    <w:rsid w:val="006D1D90"/>
    <w:rsid w:val="006F011E"/>
    <w:rsid w:val="006F110E"/>
    <w:rsid w:val="006F6614"/>
    <w:rsid w:val="006F7BC9"/>
    <w:rsid w:val="006F7F77"/>
    <w:rsid w:val="00710F8D"/>
    <w:rsid w:val="00716354"/>
    <w:rsid w:val="00722EE8"/>
    <w:rsid w:val="0072505B"/>
    <w:rsid w:val="00731877"/>
    <w:rsid w:val="00733FB4"/>
    <w:rsid w:val="00742328"/>
    <w:rsid w:val="00751665"/>
    <w:rsid w:val="0075293C"/>
    <w:rsid w:val="007529AF"/>
    <w:rsid w:val="007531A4"/>
    <w:rsid w:val="007561A7"/>
    <w:rsid w:val="00760521"/>
    <w:rsid w:val="007750E3"/>
    <w:rsid w:val="00781F6E"/>
    <w:rsid w:val="00791129"/>
    <w:rsid w:val="00792D4C"/>
    <w:rsid w:val="007A76D4"/>
    <w:rsid w:val="007B3879"/>
    <w:rsid w:val="007B689E"/>
    <w:rsid w:val="007C59A9"/>
    <w:rsid w:val="007C6533"/>
    <w:rsid w:val="007D6919"/>
    <w:rsid w:val="007E0070"/>
    <w:rsid w:val="007E28AE"/>
    <w:rsid w:val="007E5F69"/>
    <w:rsid w:val="007E6FC0"/>
    <w:rsid w:val="007F16B7"/>
    <w:rsid w:val="007F2F8F"/>
    <w:rsid w:val="007F4ECB"/>
    <w:rsid w:val="007F61A5"/>
    <w:rsid w:val="00805BE2"/>
    <w:rsid w:val="00816FDA"/>
    <w:rsid w:val="00820499"/>
    <w:rsid w:val="00820BBC"/>
    <w:rsid w:val="0083551A"/>
    <w:rsid w:val="00837D22"/>
    <w:rsid w:val="00840E16"/>
    <w:rsid w:val="00842404"/>
    <w:rsid w:val="008801A8"/>
    <w:rsid w:val="00886179"/>
    <w:rsid w:val="00887169"/>
    <w:rsid w:val="00891392"/>
    <w:rsid w:val="0089296C"/>
    <w:rsid w:val="008A128C"/>
    <w:rsid w:val="008A2B1A"/>
    <w:rsid w:val="008A3D63"/>
    <w:rsid w:val="008A4CED"/>
    <w:rsid w:val="008B1067"/>
    <w:rsid w:val="008B2782"/>
    <w:rsid w:val="008C208C"/>
    <w:rsid w:val="008C2D3B"/>
    <w:rsid w:val="008C442D"/>
    <w:rsid w:val="008D0EA5"/>
    <w:rsid w:val="008E158F"/>
    <w:rsid w:val="008E1A8A"/>
    <w:rsid w:val="008F2913"/>
    <w:rsid w:val="008F6DB7"/>
    <w:rsid w:val="0090233F"/>
    <w:rsid w:val="009056E8"/>
    <w:rsid w:val="00911873"/>
    <w:rsid w:val="00912911"/>
    <w:rsid w:val="00916BAB"/>
    <w:rsid w:val="00922BAF"/>
    <w:rsid w:val="009256E7"/>
    <w:rsid w:val="009355D3"/>
    <w:rsid w:val="00936178"/>
    <w:rsid w:val="00941064"/>
    <w:rsid w:val="00944C4B"/>
    <w:rsid w:val="00960F83"/>
    <w:rsid w:val="00961F82"/>
    <w:rsid w:val="009A5D27"/>
    <w:rsid w:val="009A6CDE"/>
    <w:rsid w:val="009B2FF7"/>
    <w:rsid w:val="009B6627"/>
    <w:rsid w:val="009B7620"/>
    <w:rsid w:val="009C21F4"/>
    <w:rsid w:val="009D4A00"/>
    <w:rsid w:val="009D7991"/>
    <w:rsid w:val="009E41AD"/>
    <w:rsid w:val="009F09EA"/>
    <w:rsid w:val="009F4D84"/>
    <w:rsid w:val="009F515B"/>
    <w:rsid w:val="009F7FD2"/>
    <w:rsid w:val="00A058DB"/>
    <w:rsid w:val="00A06C58"/>
    <w:rsid w:val="00A1058C"/>
    <w:rsid w:val="00A13DC1"/>
    <w:rsid w:val="00A1486E"/>
    <w:rsid w:val="00A21293"/>
    <w:rsid w:val="00A21FCD"/>
    <w:rsid w:val="00A232F5"/>
    <w:rsid w:val="00A31D01"/>
    <w:rsid w:val="00A406DF"/>
    <w:rsid w:val="00A44D99"/>
    <w:rsid w:val="00A56683"/>
    <w:rsid w:val="00A643AE"/>
    <w:rsid w:val="00A651AE"/>
    <w:rsid w:val="00A7704A"/>
    <w:rsid w:val="00A82830"/>
    <w:rsid w:val="00A87B4D"/>
    <w:rsid w:val="00A943F8"/>
    <w:rsid w:val="00A9736F"/>
    <w:rsid w:val="00AA33FF"/>
    <w:rsid w:val="00AA3CDF"/>
    <w:rsid w:val="00AB0B86"/>
    <w:rsid w:val="00AC0513"/>
    <w:rsid w:val="00AC7C1D"/>
    <w:rsid w:val="00AD5912"/>
    <w:rsid w:val="00AE24F2"/>
    <w:rsid w:val="00AF0DD3"/>
    <w:rsid w:val="00AF696C"/>
    <w:rsid w:val="00B00F9A"/>
    <w:rsid w:val="00B011AC"/>
    <w:rsid w:val="00B03535"/>
    <w:rsid w:val="00B06C7C"/>
    <w:rsid w:val="00B1404A"/>
    <w:rsid w:val="00B21670"/>
    <w:rsid w:val="00B21C62"/>
    <w:rsid w:val="00B313D3"/>
    <w:rsid w:val="00B3466C"/>
    <w:rsid w:val="00B45374"/>
    <w:rsid w:val="00B50AAC"/>
    <w:rsid w:val="00B562F3"/>
    <w:rsid w:val="00B6276C"/>
    <w:rsid w:val="00B70AF0"/>
    <w:rsid w:val="00B7255B"/>
    <w:rsid w:val="00B80FF6"/>
    <w:rsid w:val="00B85CEC"/>
    <w:rsid w:val="00B9152C"/>
    <w:rsid w:val="00B957F2"/>
    <w:rsid w:val="00BA256A"/>
    <w:rsid w:val="00BA33F1"/>
    <w:rsid w:val="00BB048D"/>
    <w:rsid w:val="00BB365B"/>
    <w:rsid w:val="00BB3DA5"/>
    <w:rsid w:val="00BC35B1"/>
    <w:rsid w:val="00BC45E9"/>
    <w:rsid w:val="00BD0E21"/>
    <w:rsid w:val="00BD6091"/>
    <w:rsid w:val="00BE50C6"/>
    <w:rsid w:val="00BF6DEC"/>
    <w:rsid w:val="00C01442"/>
    <w:rsid w:val="00C026C6"/>
    <w:rsid w:val="00C0619F"/>
    <w:rsid w:val="00C15393"/>
    <w:rsid w:val="00C2646C"/>
    <w:rsid w:val="00C27D90"/>
    <w:rsid w:val="00C31468"/>
    <w:rsid w:val="00C32641"/>
    <w:rsid w:val="00C43725"/>
    <w:rsid w:val="00C43898"/>
    <w:rsid w:val="00C57727"/>
    <w:rsid w:val="00C62945"/>
    <w:rsid w:val="00C66667"/>
    <w:rsid w:val="00C75C2F"/>
    <w:rsid w:val="00C7701B"/>
    <w:rsid w:val="00C81B24"/>
    <w:rsid w:val="00C82094"/>
    <w:rsid w:val="00C838A7"/>
    <w:rsid w:val="00C87FFB"/>
    <w:rsid w:val="00CA0B40"/>
    <w:rsid w:val="00CA2193"/>
    <w:rsid w:val="00CA6749"/>
    <w:rsid w:val="00CB489E"/>
    <w:rsid w:val="00CB4B80"/>
    <w:rsid w:val="00CE321E"/>
    <w:rsid w:val="00D03583"/>
    <w:rsid w:val="00D277BF"/>
    <w:rsid w:val="00D35D88"/>
    <w:rsid w:val="00D41F1F"/>
    <w:rsid w:val="00D42328"/>
    <w:rsid w:val="00D44BDF"/>
    <w:rsid w:val="00D51798"/>
    <w:rsid w:val="00D61A1D"/>
    <w:rsid w:val="00D61DC6"/>
    <w:rsid w:val="00D6227C"/>
    <w:rsid w:val="00D64DC3"/>
    <w:rsid w:val="00D730BF"/>
    <w:rsid w:val="00D7773B"/>
    <w:rsid w:val="00D80938"/>
    <w:rsid w:val="00D92412"/>
    <w:rsid w:val="00D94A2E"/>
    <w:rsid w:val="00DA2545"/>
    <w:rsid w:val="00DA503E"/>
    <w:rsid w:val="00DA7F06"/>
    <w:rsid w:val="00DB355D"/>
    <w:rsid w:val="00DC2B91"/>
    <w:rsid w:val="00DC36C3"/>
    <w:rsid w:val="00DC769E"/>
    <w:rsid w:val="00DE2482"/>
    <w:rsid w:val="00DE4CC7"/>
    <w:rsid w:val="00DF0A1E"/>
    <w:rsid w:val="00E01861"/>
    <w:rsid w:val="00E030BC"/>
    <w:rsid w:val="00E044EF"/>
    <w:rsid w:val="00E14656"/>
    <w:rsid w:val="00E15F47"/>
    <w:rsid w:val="00E21EF6"/>
    <w:rsid w:val="00E225F2"/>
    <w:rsid w:val="00E240E3"/>
    <w:rsid w:val="00E2713B"/>
    <w:rsid w:val="00E300AB"/>
    <w:rsid w:val="00E36240"/>
    <w:rsid w:val="00E364E2"/>
    <w:rsid w:val="00E40048"/>
    <w:rsid w:val="00E53C9E"/>
    <w:rsid w:val="00E547B2"/>
    <w:rsid w:val="00E5740F"/>
    <w:rsid w:val="00E607C2"/>
    <w:rsid w:val="00E63E7D"/>
    <w:rsid w:val="00E64751"/>
    <w:rsid w:val="00E65022"/>
    <w:rsid w:val="00E76D07"/>
    <w:rsid w:val="00E7710E"/>
    <w:rsid w:val="00E8131F"/>
    <w:rsid w:val="00E83D81"/>
    <w:rsid w:val="00E83E33"/>
    <w:rsid w:val="00E8640E"/>
    <w:rsid w:val="00EA6A84"/>
    <w:rsid w:val="00EB29DD"/>
    <w:rsid w:val="00EB2C53"/>
    <w:rsid w:val="00EB4B6A"/>
    <w:rsid w:val="00EC232F"/>
    <w:rsid w:val="00EC49AA"/>
    <w:rsid w:val="00EC6601"/>
    <w:rsid w:val="00EC6F7C"/>
    <w:rsid w:val="00ED50D4"/>
    <w:rsid w:val="00EE2110"/>
    <w:rsid w:val="00EE5364"/>
    <w:rsid w:val="00EE5BC5"/>
    <w:rsid w:val="00EF02F3"/>
    <w:rsid w:val="00EF6482"/>
    <w:rsid w:val="00EF68D7"/>
    <w:rsid w:val="00F111A0"/>
    <w:rsid w:val="00F15602"/>
    <w:rsid w:val="00F17892"/>
    <w:rsid w:val="00F2293B"/>
    <w:rsid w:val="00F34F50"/>
    <w:rsid w:val="00F37BD6"/>
    <w:rsid w:val="00F41519"/>
    <w:rsid w:val="00F54CE2"/>
    <w:rsid w:val="00F57298"/>
    <w:rsid w:val="00F61C86"/>
    <w:rsid w:val="00F6669C"/>
    <w:rsid w:val="00F70A16"/>
    <w:rsid w:val="00F73725"/>
    <w:rsid w:val="00F73867"/>
    <w:rsid w:val="00F77ADE"/>
    <w:rsid w:val="00F77F1B"/>
    <w:rsid w:val="00F86E1A"/>
    <w:rsid w:val="00F91DE2"/>
    <w:rsid w:val="00F951FD"/>
    <w:rsid w:val="00FA3847"/>
    <w:rsid w:val="00FC0B06"/>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EF0B8"/>
  <w15:chartTrackingRefBased/>
  <w15:docId w15:val="{A2891C7D-589E-4301-9C18-308CE4CD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936178"/>
  </w:style>
  <w:style w:type="character" w:customStyle="1" w:styleId="me-email-text-secondary">
    <w:name w:val="me-email-text-secondary"/>
    <w:basedOn w:val="DefaultParagraphFont"/>
    <w:rsid w:val="00936178"/>
  </w:style>
  <w:style w:type="paragraph" w:styleId="Revision">
    <w:name w:val="Revision"/>
    <w:hidden/>
    <w:uiPriority w:val="99"/>
    <w:semiHidden/>
    <w:rsid w:val="00731877"/>
    <w:pPr>
      <w:spacing w:after="0" w:line="240" w:lineRule="auto"/>
    </w:pPr>
  </w:style>
  <w:style w:type="paragraph" w:styleId="TOC4">
    <w:name w:val="toc 4"/>
    <w:basedOn w:val="Normal"/>
    <w:next w:val="Normal"/>
    <w:autoRedefine/>
    <w:uiPriority w:val="39"/>
    <w:unhideWhenUsed/>
    <w:rsid w:val="008C442D"/>
    <w:pPr>
      <w:spacing w:after="100" w:line="278" w:lineRule="auto"/>
      <w:ind w:left="720"/>
      <w:jc w:val="left"/>
    </w:pPr>
    <w:rPr>
      <w:rFonts w:asciiTheme="minorHAnsi" w:eastAsiaTheme="minorEastAsia" w:hAnsiTheme="minorHAnsi" w:cstheme="minorBidi"/>
      <w:kern w:val="2"/>
      <w:sz w:val="24"/>
      <w:szCs w:val="24"/>
      <w:lang w:eastAsia="en-ZA"/>
      <w14:ligatures w14:val="standardContextual"/>
    </w:rPr>
  </w:style>
  <w:style w:type="paragraph" w:styleId="TOC5">
    <w:name w:val="toc 5"/>
    <w:basedOn w:val="Normal"/>
    <w:next w:val="Normal"/>
    <w:autoRedefine/>
    <w:uiPriority w:val="39"/>
    <w:unhideWhenUsed/>
    <w:rsid w:val="008C442D"/>
    <w:pPr>
      <w:spacing w:after="100" w:line="278" w:lineRule="auto"/>
      <w:ind w:left="960"/>
      <w:jc w:val="left"/>
    </w:pPr>
    <w:rPr>
      <w:rFonts w:asciiTheme="minorHAnsi" w:eastAsiaTheme="minorEastAsia" w:hAnsiTheme="minorHAnsi" w:cstheme="minorBidi"/>
      <w:kern w:val="2"/>
      <w:sz w:val="24"/>
      <w:szCs w:val="24"/>
      <w:lang w:eastAsia="en-ZA"/>
      <w14:ligatures w14:val="standardContextual"/>
    </w:rPr>
  </w:style>
  <w:style w:type="paragraph" w:styleId="TOC6">
    <w:name w:val="toc 6"/>
    <w:basedOn w:val="Normal"/>
    <w:next w:val="Normal"/>
    <w:autoRedefine/>
    <w:uiPriority w:val="39"/>
    <w:unhideWhenUsed/>
    <w:rsid w:val="008C442D"/>
    <w:pPr>
      <w:spacing w:after="100" w:line="278" w:lineRule="auto"/>
      <w:ind w:left="1200"/>
      <w:jc w:val="left"/>
    </w:pPr>
    <w:rPr>
      <w:rFonts w:asciiTheme="minorHAnsi" w:eastAsiaTheme="minorEastAsia" w:hAnsiTheme="minorHAnsi" w:cstheme="minorBidi"/>
      <w:kern w:val="2"/>
      <w:sz w:val="24"/>
      <w:szCs w:val="24"/>
      <w:lang w:eastAsia="en-ZA"/>
      <w14:ligatures w14:val="standardContextual"/>
    </w:rPr>
  </w:style>
  <w:style w:type="paragraph" w:styleId="TOC7">
    <w:name w:val="toc 7"/>
    <w:basedOn w:val="Normal"/>
    <w:next w:val="Normal"/>
    <w:autoRedefine/>
    <w:uiPriority w:val="39"/>
    <w:unhideWhenUsed/>
    <w:rsid w:val="008C442D"/>
    <w:pPr>
      <w:spacing w:after="100" w:line="278" w:lineRule="auto"/>
      <w:ind w:left="1440"/>
      <w:jc w:val="left"/>
    </w:pPr>
    <w:rPr>
      <w:rFonts w:asciiTheme="minorHAnsi" w:eastAsiaTheme="minorEastAsia" w:hAnsiTheme="minorHAnsi" w:cstheme="minorBidi"/>
      <w:kern w:val="2"/>
      <w:sz w:val="24"/>
      <w:szCs w:val="24"/>
      <w:lang w:eastAsia="en-ZA"/>
      <w14:ligatures w14:val="standardContextual"/>
    </w:rPr>
  </w:style>
  <w:style w:type="paragraph" w:styleId="TOC8">
    <w:name w:val="toc 8"/>
    <w:basedOn w:val="Normal"/>
    <w:next w:val="Normal"/>
    <w:autoRedefine/>
    <w:uiPriority w:val="39"/>
    <w:unhideWhenUsed/>
    <w:rsid w:val="008C442D"/>
    <w:pPr>
      <w:spacing w:after="100" w:line="278" w:lineRule="auto"/>
      <w:ind w:left="1680"/>
      <w:jc w:val="left"/>
    </w:pPr>
    <w:rPr>
      <w:rFonts w:asciiTheme="minorHAnsi" w:eastAsiaTheme="minorEastAsia" w:hAnsiTheme="minorHAnsi" w:cstheme="minorBidi"/>
      <w:kern w:val="2"/>
      <w:sz w:val="24"/>
      <w:szCs w:val="24"/>
      <w:lang w:eastAsia="en-ZA"/>
      <w14:ligatures w14:val="standardContextual"/>
    </w:rPr>
  </w:style>
  <w:style w:type="paragraph" w:styleId="TOC9">
    <w:name w:val="toc 9"/>
    <w:basedOn w:val="Normal"/>
    <w:next w:val="Normal"/>
    <w:autoRedefine/>
    <w:uiPriority w:val="39"/>
    <w:unhideWhenUsed/>
    <w:rsid w:val="008C442D"/>
    <w:pPr>
      <w:spacing w:after="100" w:line="278" w:lineRule="auto"/>
      <w:ind w:left="1920"/>
      <w:jc w:val="left"/>
    </w:pPr>
    <w:rPr>
      <w:rFonts w:asciiTheme="minorHAnsi" w:eastAsiaTheme="minorEastAsia" w:hAnsiTheme="minorHAnsi" w:cstheme="minorBidi"/>
      <w:kern w:val="2"/>
      <w:sz w:val="24"/>
      <w:szCs w:val="24"/>
      <w:lang w:eastAsia="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048">
      <w:bodyDiv w:val="1"/>
      <w:marLeft w:val="0"/>
      <w:marRight w:val="0"/>
      <w:marTop w:val="0"/>
      <w:marBottom w:val="0"/>
      <w:divBdr>
        <w:top w:val="none" w:sz="0" w:space="0" w:color="auto"/>
        <w:left w:val="none" w:sz="0" w:space="0" w:color="auto"/>
        <w:bottom w:val="none" w:sz="0" w:space="0" w:color="auto"/>
        <w:right w:val="none" w:sz="0" w:space="0" w:color="auto"/>
      </w:divBdr>
    </w:div>
    <w:div w:id="469322654">
      <w:bodyDiv w:val="1"/>
      <w:marLeft w:val="0"/>
      <w:marRight w:val="0"/>
      <w:marTop w:val="0"/>
      <w:marBottom w:val="0"/>
      <w:divBdr>
        <w:top w:val="none" w:sz="0" w:space="0" w:color="auto"/>
        <w:left w:val="none" w:sz="0" w:space="0" w:color="auto"/>
        <w:bottom w:val="none" w:sz="0" w:space="0" w:color="auto"/>
        <w:right w:val="none" w:sz="0" w:space="0" w:color="auto"/>
      </w:divBdr>
    </w:div>
    <w:div w:id="517621906">
      <w:bodyDiv w:val="1"/>
      <w:marLeft w:val="0"/>
      <w:marRight w:val="0"/>
      <w:marTop w:val="0"/>
      <w:marBottom w:val="0"/>
      <w:divBdr>
        <w:top w:val="none" w:sz="0" w:space="0" w:color="auto"/>
        <w:left w:val="none" w:sz="0" w:space="0" w:color="auto"/>
        <w:bottom w:val="none" w:sz="0" w:space="0" w:color="auto"/>
        <w:right w:val="none" w:sz="0" w:space="0" w:color="auto"/>
      </w:divBdr>
    </w:div>
    <w:div w:id="1019698766">
      <w:bodyDiv w:val="1"/>
      <w:marLeft w:val="0"/>
      <w:marRight w:val="0"/>
      <w:marTop w:val="0"/>
      <w:marBottom w:val="0"/>
      <w:divBdr>
        <w:top w:val="none" w:sz="0" w:space="0" w:color="auto"/>
        <w:left w:val="none" w:sz="0" w:space="0" w:color="auto"/>
        <w:bottom w:val="none" w:sz="0" w:space="0" w:color="auto"/>
        <w:right w:val="none" w:sz="0" w:space="0" w:color="auto"/>
      </w:divBdr>
    </w:div>
    <w:div w:id="1219052656">
      <w:bodyDiv w:val="1"/>
      <w:marLeft w:val="0"/>
      <w:marRight w:val="0"/>
      <w:marTop w:val="0"/>
      <w:marBottom w:val="0"/>
      <w:divBdr>
        <w:top w:val="none" w:sz="0" w:space="0" w:color="auto"/>
        <w:left w:val="none" w:sz="0" w:space="0" w:color="auto"/>
        <w:bottom w:val="none" w:sz="0" w:space="0" w:color="auto"/>
        <w:right w:val="none" w:sz="0" w:space="0" w:color="auto"/>
      </w:divBdr>
    </w:div>
    <w:div w:id="1530022753">
      <w:bodyDiv w:val="1"/>
      <w:marLeft w:val="0"/>
      <w:marRight w:val="0"/>
      <w:marTop w:val="0"/>
      <w:marBottom w:val="0"/>
      <w:divBdr>
        <w:top w:val="none" w:sz="0" w:space="0" w:color="auto"/>
        <w:left w:val="none" w:sz="0" w:space="0" w:color="auto"/>
        <w:bottom w:val="none" w:sz="0" w:space="0" w:color="auto"/>
        <w:right w:val="none" w:sz="0" w:space="0" w:color="auto"/>
      </w:divBdr>
    </w:div>
    <w:div w:id="20867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TVlNTZiZDktM2IzZi00NjM1LThlMjUtMmM3MjkzZTA1NWYx%40thread.v2/0?context=%7b%22Tid%22%3a%2248cd5724-88c7-48c3-a665-945436edd7fc%22%2c%22Oid%22%3a%22ecc35aa4-150f-4a78-a045-3b0070db33fa%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onald.selahle@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ald.selahle@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tor\Desktop\RFB%20and%20RFQ%20Projects\2024%20Remedy%20Allocations\Current%20financial%20year\RFB%203010-2024%20WO0000000009740\Publication\RFB%203010-2024%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8D0C6744F4ECAAAAB0F2F44FDCE76"/>
        <w:category>
          <w:name w:val="General"/>
          <w:gallery w:val="placeholder"/>
        </w:category>
        <w:types>
          <w:type w:val="bbPlcHdr"/>
        </w:types>
        <w:behaviors>
          <w:behavior w:val="content"/>
        </w:behaviors>
        <w:guid w:val="{5599ED02-3C47-434C-8241-4189AFC8F818}"/>
      </w:docPartPr>
      <w:docPartBody>
        <w:p w:rsidR="00DB7C41" w:rsidRDefault="007B2EDD">
          <w:pPr>
            <w:pStyle w:val="8658D0C6744F4ECAAAAB0F2F44FDCE7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DD"/>
    <w:rsid w:val="00150A5B"/>
    <w:rsid w:val="003262A6"/>
    <w:rsid w:val="003914AA"/>
    <w:rsid w:val="003F7401"/>
    <w:rsid w:val="00412798"/>
    <w:rsid w:val="004F7920"/>
    <w:rsid w:val="00556F07"/>
    <w:rsid w:val="006631A3"/>
    <w:rsid w:val="007B2EDD"/>
    <w:rsid w:val="007F1F2B"/>
    <w:rsid w:val="008C4A8B"/>
    <w:rsid w:val="008E329F"/>
    <w:rsid w:val="00916F80"/>
    <w:rsid w:val="00942832"/>
    <w:rsid w:val="009D0BB6"/>
    <w:rsid w:val="00AF696C"/>
    <w:rsid w:val="00B011AC"/>
    <w:rsid w:val="00B17605"/>
    <w:rsid w:val="00B20A9B"/>
    <w:rsid w:val="00C43898"/>
    <w:rsid w:val="00DA2180"/>
    <w:rsid w:val="00DB7C41"/>
    <w:rsid w:val="00E75F4A"/>
    <w:rsid w:val="00EC60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58D0C6744F4ECAAAAB0F2F44FDCE76">
    <w:name w:val="8658D0C6744F4ECAAAAB0F2F44FDC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67211196-5C4D-487F-95C2-BC56630C9092}">
  <ds:schemaRefs>
    <ds:schemaRef ds:uri="http://schemas.openxmlformats.org/officeDocument/2006/bibliography"/>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RFB 3010-2024 Invitation to Bid</Template>
  <TotalTime>14</TotalTime>
  <Pages>33</Pages>
  <Words>12752</Words>
  <Characters>72687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Thato Meso</dc:creator>
  <cp:keywords/>
  <dc:description/>
  <cp:lastModifiedBy>Donald Selahle</cp:lastModifiedBy>
  <cp:revision>11</cp:revision>
  <cp:lastPrinted>2025-07-10T14:38:00Z</cp:lastPrinted>
  <dcterms:created xsi:type="dcterms:W3CDTF">2025-07-10T14:34:00Z</dcterms:created>
  <dcterms:modified xsi:type="dcterms:W3CDTF">2025-07-11T09:50:00Z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y fmtid="{D5CDD505-2E9C-101B-9397-08002B2CF9AE}" pid="3" name="GrammarlyDocumentId">
    <vt:lpwstr>f8ee0cf8-9bbb-4782-a8db-9d25656448e6</vt:lpwstr>
  </property>
</Properties>
</file>