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549" w:rsidRDefault="00783549" w:rsidP="00783549">
      <w:pPr>
        <w:widowControl w:val="0"/>
        <w:autoSpaceDE w:val="0"/>
        <w:autoSpaceDN w:val="0"/>
        <w:adjustRightInd w:val="0"/>
        <w:spacing w:after="0" w:line="200" w:lineRule="exact"/>
        <w:rPr>
          <w:rFonts w:ascii="Times New Roman" w:hAnsi="Times New Roman"/>
          <w:sz w:val="20"/>
          <w:szCs w:val="20"/>
        </w:rPr>
      </w:pPr>
    </w:p>
    <w:p w:rsidR="00783549" w:rsidRDefault="00783549" w:rsidP="00783549">
      <w:pPr>
        <w:widowControl w:val="0"/>
        <w:autoSpaceDE w:val="0"/>
        <w:autoSpaceDN w:val="0"/>
        <w:adjustRightInd w:val="0"/>
        <w:spacing w:after="0" w:line="200" w:lineRule="exact"/>
        <w:rPr>
          <w:rFonts w:ascii="Times New Roman" w:hAnsi="Times New Roman"/>
          <w:sz w:val="20"/>
          <w:szCs w:val="20"/>
        </w:rPr>
      </w:pPr>
    </w:p>
    <w:p w:rsidR="00783549" w:rsidRDefault="00783549" w:rsidP="00783549">
      <w:pPr>
        <w:widowControl w:val="0"/>
        <w:autoSpaceDE w:val="0"/>
        <w:autoSpaceDN w:val="0"/>
        <w:adjustRightInd w:val="0"/>
        <w:spacing w:after="0" w:line="200" w:lineRule="exact"/>
        <w:rPr>
          <w:rFonts w:ascii="Times New Roman" w:hAnsi="Times New Roman"/>
          <w:sz w:val="20"/>
          <w:szCs w:val="20"/>
        </w:rPr>
      </w:pPr>
    </w:p>
    <w:p w:rsidR="00783549" w:rsidRDefault="00783549" w:rsidP="00783549">
      <w:pPr>
        <w:widowControl w:val="0"/>
        <w:autoSpaceDE w:val="0"/>
        <w:autoSpaceDN w:val="0"/>
        <w:adjustRightInd w:val="0"/>
        <w:spacing w:after="0" w:line="240" w:lineRule="auto"/>
        <w:ind w:left="2867"/>
        <w:rPr>
          <w:rFonts w:ascii="Times New Roman" w:hAnsi="Times New Roman"/>
          <w:sz w:val="20"/>
          <w:szCs w:val="20"/>
        </w:rPr>
      </w:pPr>
      <w:r>
        <w:rPr>
          <w:rFonts w:ascii="Times New Roman" w:hAnsi="Times New Roman"/>
          <w:noProof/>
          <w:sz w:val="20"/>
          <w:szCs w:val="20"/>
        </w:rPr>
        <w:drawing>
          <wp:inline distT="0" distB="0" distL="0" distR="0">
            <wp:extent cx="2054225" cy="1609725"/>
            <wp:effectExtent l="0" t="0" r="317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225" cy="1609725"/>
                    </a:xfrm>
                    <a:prstGeom prst="rect">
                      <a:avLst/>
                    </a:prstGeom>
                    <a:noFill/>
                  </pic:spPr>
                </pic:pic>
              </a:graphicData>
            </a:graphic>
          </wp:inline>
        </w:drawing>
      </w:r>
    </w:p>
    <w:p w:rsidR="00783549" w:rsidRDefault="00783549" w:rsidP="00783549">
      <w:pPr>
        <w:widowControl w:val="0"/>
        <w:autoSpaceDE w:val="0"/>
        <w:autoSpaceDN w:val="0"/>
        <w:adjustRightInd w:val="0"/>
        <w:spacing w:before="2" w:after="0" w:line="240" w:lineRule="exact"/>
        <w:rPr>
          <w:rFonts w:ascii="Times New Roman" w:hAnsi="Times New Roman"/>
          <w:sz w:val="24"/>
          <w:szCs w:val="24"/>
        </w:rPr>
      </w:pPr>
    </w:p>
    <w:p w:rsidR="00783549" w:rsidRDefault="00783549" w:rsidP="00783549">
      <w:pPr>
        <w:widowControl w:val="0"/>
        <w:autoSpaceDE w:val="0"/>
        <w:autoSpaceDN w:val="0"/>
        <w:adjustRightInd w:val="0"/>
        <w:spacing w:after="0" w:line="240" w:lineRule="auto"/>
        <w:jc w:val="center"/>
        <w:rPr>
          <w:rFonts w:cs="Calibri"/>
          <w:b/>
          <w:bCs/>
          <w:sz w:val="28"/>
          <w:szCs w:val="28"/>
        </w:rPr>
      </w:pPr>
      <w:r>
        <w:rPr>
          <w:rFonts w:cs="Calibri"/>
          <w:b/>
          <w:bCs/>
          <w:sz w:val="28"/>
          <w:szCs w:val="28"/>
        </w:rPr>
        <w:t>MHLONTLO</w:t>
      </w:r>
      <w:r>
        <w:rPr>
          <w:rFonts w:cs="Calibri"/>
          <w:b/>
          <w:bCs/>
          <w:spacing w:val="-1"/>
          <w:sz w:val="28"/>
          <w:szCs w:val="28"/>
        </w:rPr>
        <w:t xml:space="preserve"> L</w:t>
      </w:r>
      <w:r>
        <w:rPr>
          <w:rFonts w:cs="Calibri"/>
          <w:b/>
          <w:bCs/>
          <w:sz w:val="28"/>
          <w:szCs w:val="28"/>
        </w:rPr>
        <w:t>OCAL</w:t>
      </w:r>
      <w:r>
        <w:rPr>
          <w:rFonts w:cs="Calibri"/>
          <w:b/>
          <w:bCs/>
          <w:spacing w:val="-1"/>
          <w:sz w:val="28"/>
          <w:szCs w:val="28"/>
        </w:rPr>
        <w:t xml:space="preserve"> </w:t>
      </w:r>
      <w:r>
        <w:rPr>
          <w:rFonts w:cs="Calibri"/>
          <w:b/>
          <w:bCs/>
          <w:sz w:val="28"/>
          <w:szCs w:val="28"/>
        </w:rPr>
        <w:t>M</w:t>
      </w:r>
      <w:r>
        <w:rPr>
          <w:rFonts w:cs="Calibri"/>
          <w:b/>
          <w:bCs/>
          <w:spacing w:val="-2"/>
          <w:sz w:val="28"/>
          <w:szCs w:val="28"/>
        </w:rPr>
        <w:t>U</w:t>
      </w:r>
      <w:r>
        <w:rPr>
          <w:rFonts w:cs="Calibri"/>
          <w:b/>
          <w:bCs/>
          <w:sz w:val="28"/>
          <w:szCs w:val="28"/>
        </w:rPr>
        <w:t>NIC</w:t>
      </w:r>
      <w:r>
        <w:rPr>
          <w:rFonts w:cs="Calibri"/>
          <w:b/>
          <w:bCs/>
          <w:spacing w:val="-1"/>
          <w:sz w:val="28"/>
          <w:szCs w:val="28"/>
        </w:rPr>
        <w:t>I</w:t>
      </w:r>
      <w:r>
        <w:rPr>
          <w:rFonts w:cs="Calibri"/>
          <w:b/>
          <w:bCs/>
          <w:sz w:val="28"/>
          <w:szCs w:val="28"/>
        </w:rPr>
        <w:t>PA</w:t>
      </w:r>
      <w:r>
        <w:rPr>
          <w:rFonts w:cs="Calibri"/>
          <w:b/>
          <w:bCs/>
          <w:spacing w:val="-1"/>
          <w:sz w:val="28"/>
          <w:szCs w:val="28"/>
        </w:rPr>
        <w:t>L</w:t>
      </w:r>
      <w:r>
        <w:rPr>
          <w:rFonts w:cs="Calibri"/>
          <w:b/>
          <w:bCs/>
          <w:sz w:val="28"/>
          <w:szCs w:val="28"/>
        </w:rPr>
        <w:t>ITY</w:t>
      </w:r>
    </w:p>
    <w:p w:rsidR="00783549" w:rsidRDefault="00783549" w:rsidP="00783549">
      <w:pPr>
        <w:widowControl w:val="0"/>
        <w:autoSpaceDE w:val="0"/>
        <w:autoSpaceDN w:val="0"/>
        <w:adjustRightInd w:val="0"/>
        <w:spacing w:after="0" w:line="240" w:lineRule="auto"/>
        <w:jc w:val="center"/>
        <w:rPr>
          <w:rFonts w:cs="Calibri"/>
          <w:sz w:val="28"/>
          <w:szCs w:val="28"/>
        </w:rPr>
      </w:pPr>
    </w:p>
    <w:p w:rsidR="00783549" w:rsidRPr="00470696" w:rsidRDefault="00783549" w:rsidP="00783549">
      <w:pPr>
        <w:widowControl w:val="0"/>
        <w:autoSpaceDE w:val="0"/>
        <w:autoSpaceDN w:val="0"/>
        <w:adjustRightInd w:val="0"/>
        <w:spacing w:after="0" w:line="240" w:lineRule="auto"/>
        <w:jc w:val="center"/>
        <w:rPr>
          <w:rFonts w:cs="Calibri"/>
          <w:sz w:val="28"/>
          <w:szCs w:val="28"/>
        </w:rPr>
      </w:pPr>
      <w:r>
        <w:rPr>
          <w:rFonts w:cs="Calibri"/>
          <w:b/>
          <w:bCs/>
          <w:sz w:val="28"/>
          <w:szCs w:val="28"/>
        </w:rPr>
        <w:t>TENDER D</w:t>
      </w:r>
      <w:r>
        <w:rPr>
          <w:rFonts w:cs="Calibri"/>
          <w:b/>
          <w:bCs/>
          <w:spacing w:val="-3"/>
          <w:sz w:val="28"/>
          <w:szCs w:val="28"/>
        </w:rPr>
        <w:t>O</w:t>
      </w:r>
      <w:r>
        <w:rPr>
          <w:rFonts w:cs="Calibri"/>
          <w:b/>
          <w:bCs/>
          <w:sz w:val="28"/>
          <w:szCs w:val="28"/>
        </w:rPr>
        <w:t>CU</w:t>
      </w:r>
      <w:r>
        <w:rPr>
          <w:rFonts w:cs="Calibri"/>
          <w:b/>
          <w:bCs/>
          <w:spacing w:val="-1"/>
          <w:sz w:val="28"/>
          <w:szCs w:val="28"/>
        </w:rPr>
        <w:t>M</w:t>
      </w:r>
      <w:r>
        <w:rPr>
          <w:rFonts w:cs="Calibri"/>
          <w:b/>
          <w:bCs/>
          <w:sz w:val="28"/>
          <w:szCs w:val="28"/>
        </w:rPr>
        <w:t>ENT FOR</w:t>
      </w:r>
      <w:r>
        <w:rPr>
          <w:rFonts w:cs="Calibri"/>
          <w:sz w:val="28"/>
          <w:szCs w:val="28"/>
        </w:rPr>
        <w:t xml:space="preserve"> </w:t>
      </w:r>
      <w:r>
        <w:rPr>
          <w:rFonts w:cs="Calibri"/>
          <w:b/>
          <w:sz w:val="28"/>
          <w:szCs w:val="28"/>
        </w:rPr>
        <w:t xml:space="preserve">SECURITY SERVICES FOR </w:t>
      </w:r>
      <w:r w:rsidR="00B36EE4">
        <w:rPr>
          <w:rFonts w:cs="Calibri"/>
          <w:b/>
          <w:sz w:val="28"/>
          <w:szCs w:val="28"/>
        </w:rPr>
        <w:t>TSOLO</w:t>
      </w:r>
      <w:r>
        <w:rPr>
          <w:rFonts w:cs="Calibri"/>
          <w:b/>
          <w:sz w:val="28"/>
          <w:szCs w:val="28"/>
        </w:rPr>
        <w:t xml:space="preserve"> FOR A CONTRACT OF 1</w:t>
      </w:r>
      <w:r w:rsidR="00393F52">
        <w:rPr>
          <w:rFonts w:cs="Calibri"/>
          <w:b/>
          <w:sz w:val="28"/>
          <w:szCs w:val="28"/>
        </w:rPr>
        <w:t xml:space="preserve"> </w:t>
      </w:r>
      <w:r>
        <w:rPr>
          <w:rFonts w:cs="Calibri"/>
          <w:b/>
          <w:sz w:val="28"/>
          <w:szCs w:val="28"/>
        </w:rPr>
        <w:t>YEAR</w:t>
      </w:r>
    </w:p>
    <w:p w:rsidR="00783549" w:rsidRDefault="00783549" w:rsidP="00783549">
      <w:pPr>
        <w:widowControl w:val="0"/>
        <w:autoSpaceDE w:val="0"/>
        <w:autoSpaceDN w:val="0"/>
        <w:adjustRightInd w:val="0"/>
        <w:spacing w:after="0" w:line="190" w:lineRule="exact"/>
        <w:rPr>
          <w:rFonts w:cs="Calibri"/>
          <w:sz w:val="19"/>
          <w:szCs w:val="19"/>
        </w:rPr>
      </w:pPr>
    </w:p>
    <w:p w:rsidR="00783549" w:rsidRDefault="00783549" w:rsidP="00783549">
      <w:pPr>
        <w:widowControl w:val="0"/>
        <w:autoSpaceDE w:val="0"/>
        <w:autoSpaceDN w:val="0"/>
        <w:adjustRightInd w:val="0"/>
        <w:spacing w:after="0" w:line="240" w:lineRule="auto"/>
        <w:jc w:val="center"/>
        <w:rPr>
          <w:rFonts w:cs="Calibri"/>
          <w:sz w:val="28"/>
          <w:szCs w:val="28"/>
        </w:rPr>
      </w:pPr>
      <w:r>
        <w:rPr>
          <w:rFonts w:cs="Calibri"/>
          <w:b/>
          <w:bCs/>
          <w:spacing w:val="1"/>
          <w:sz w:val="28"/>
          <w:szCs w:val="28"/>
        </w:rPr>
        <w:t>B</w:t>
      </w:r>
      <w:r>
        <w:rPr>
          <w:rFonts w:cs="Calibri"/>
          <w:b/>
          <w:bCs/>
          <w:sz w:val="28"/>
          <w:szCs w:val="28"/>
        </w:rPr>
        <w:t>ID</w:t>
      </w:r>
      <w:r>
        <w:rPr>
          <w:rFonts w:cs="Calibri"/>
          <w:b/>
          <w:bCs/>
          <w:spacing w:val="-1"/>
          <w:sz w:val="28"/>
          <w:szCs w:val="28"/>
        </w:rPr>
        <w:t xml:space="preserve"> </w:t>
      </w:r>
      <w:r>
        <w:rPr>
          <w:rFonts w:cs="Calibri"/>
          <w:b/>
          <w:bCs/>
          <w:sz w:val="28"/>
          <w:szCs w:val="28"/>
        </w:rPr>
        <w:t>NOTICE</w:t>
      </w:r>
      <w:r>
        <w:rPr>
          <w:rFonts w:cs="Calibri"/>
          <w:b/>
          <w:bCs/>
          <w:spacing w:val="-2"/>
          <w:sz w:val="28"/>
          <w:szCs w:val="28"/>
        </w:rPr>
        <w:t xml:space="preserve"> </w:t>
      </w:r>
      <w:r>
        <w:rPr>
          <w:rFonts w:cs="Calibri"/>
          <w:b/>
          <w:bCs/>
          <w:sz w:val="28"/>
          <w:szCs w:val="28"/>
        </w:rPr>
        <w:t>NO:</w:t>
      </w:r>
      <w:r>
        <w:rPr>
          <w:rFonts w:cs="Calibri"/>
          <w:b/>
          <w:bCs/>
          <w:spacing w:val="-2"/>
          <w:sz w:val="28"/>
          <w:szCs w:val="28"/>
        </w:rPr>
        <w:t xml:space="preserve"> </w:t>
      </w:r>
      <w:r w:rsidRPr="00FF076A">
        <w:rPr>
          <w:rFonts w:ascii="Arial" w:eastAsia="Batang" w:hAnsi="Arial" w:cs="Arial"/>
          <w:b/>
          <w:sz w:val="24"/>
          <w:szCs w:val="24"/>
        </w:rPr>
        <w:t>SEC/COMM/</w:t>
      </w:r>
      <w:r w:rsidR="00B36EE4">
        <w:rPr>
          <w:rFonts w:ascii="Arial" w:eastAsia="Batang" w:hAnsi="Arial" w:cs="Arial"/>
          <w:b/>
          <w:sz w:val="24"/>
          <w:szCs w:val="24"/>
        </w:rPr>
        <w:t>TS</w:t>
      </w:r>
      <w:r>
        <w:rPr>
          <w:rFonts w:ascii="Arial" w:eastAsia="Batang" w:hAnsi="Arial" w:cs="Arial"/>
          <w:b/>
          <w:sz w:val="24"/>
          <w:szCs w:val="24"/>
        </w:rPr>
        <w:t>/2024/2025</w:t>
      </w:r>
    </w:p>
    <w:p w:rsidR="00783549" w:rsidRDefault="00783549" w:rsidP="00783549">
      <w:pPr>
        <w:widowControl w:val="0"/>
        <w:autoSpaceDE w:val="0"/>
        <w:autoSpaceDN w:val="0"/>
        <w:adjustRightInd w:val="0"/>
        <w:spacing w:after="0" w:line="200" w:lineRule="exact"/>
        <w:rPr>
          <w:rFonts w:cs="Calibri"/>
          <w:sz w:val="20"/>
          <w:szCs w:val="20"/>
        </w:rPr>
      </w:pPr>
    </w:p>
    <w:p w:rsidR="00783549" w:rsidRDefault="00783549" w:rsidP="00783549">
      <w:pPr>
        <w:widowControl w:val="0"/>
        <w:autoSpaceDE w:val="0"/>
        <w:autoSpaceDN w:val="0"/>
        <w:adjustRightInd w:val="0"/>
        <w:spacing w:after="0" w:line="240" w:lineRule="auto"/>
        <w:jc w:val="center"/>
        <w:rPr>
          <w:rFonts w:cs="Calibri"/>
          <w:sz w:val="24"/>
          <w:szCs w:val="24"/>
        </w:rPr>
      </w:pPr>
      <w:r>
        <w:rPr>
          <w:rFonts w:cs="Calibri"/>
          <w:sz w:val="24"/>
          <w:szCs w:val="24"/>
        </w:rPr>
        <w:t>Issued by: T</w:t>
      </w:r>
      <w:r>
        <w:rPr>
          <w:rFonts w:cs="Calibri"/>
          <w:spacing w:val="2"/>
          <w:sz w:val="24"/>
          <w:szCs w:val="24"/>
        </w:rPr>
        <w:t>h</w:t>
      </w:r>
      <w:r>
        <w:rPr>
          <w:rFonts w:cs="Calibri"/>
          <w:sz w:val="24"/>
          <w:szCs w:val="24"/>
        </w:rPr>
        <w:t>e</w:t>
      </w:r>
      <w:r>
        <w:rPr>
          <w:rFonts w:cs="Calibri"/>
          <w:spacing w:val="-1"/>
          <w:sz w:val="24"/>
          <w:szCs w:val="24"/>
        </w:rPr>
        <w:t xml:space="preserve"> </w:t>
      </w:r>
      <w:r>
        <w:rPr>
          <w:rFonts w:cs="Calibri"/>
          <w:spacing w:val="1"/>
          <w:sz w:val="24"/>
          <w:szCs w:val="24"/>
        </w:rPr>
        <w:t>M</w:t>
      </w:r>
      <w:r>
        <w:rPr>
          <w:rFonts w:cs="Calibri"/>
          <w:spacing w:val="-1"/>
          <w:sz w:val="24"/>
          <w:szCs w:val="24"/>
        </w:rPr>
        <w:t>u</w:t>
      </w:r>
      <w:r>
        <w:rPr>
          <w:rFonts w:cs="Calibri"/>
          <w:spacing w:val="1"/>
          <w:sz w:val="24"/>
          <w:szCs w:val="24"/>
        </w:rPr>
        <w:t>n</w:t>
      </w:r>
      <w:r>
        <w:rPr>
          <w:rFonts w:cs="Calibri"/>
          <w:sz w:val="24"/>
          <w:szCs w:val="24"/>
        </w:rPr>
        <w:t>i</w:t>
      </w:r>
      <w:r>
        <w:rPr>
          <w:rFonts w:cs="Calibri"/>
          <w:spacing w:val="-1"/>
          <w:sz w:val="24"/>
          <w:szCs w:val="24"/>
        </w:rPr>
        <w:t>c</w:t>
      </w:r>
      <w:r>
        <w:rPr>
          <w:rFonts w:cs="Calibri"/>
          <w:sz w:val="24"/>
          <w:szCs w:val="24"/>
        </w:rPr>
        <w:t>i</w:t>
      </w:r>
      <w:r>
        <w:rPr>
          <w:rFonts w:cs="Calibri"/>
          <w:spacing w:val="1"/>
          <w:sz w:val="24"/>
          <w:szCs w:val="24"/>
        </w:rPr>
        <w:t>p</w:t>
      </w:r>
      <w:r>
        <w:rPr>
          <w:rFonts w:cs="Calibri"/>
          <w:sz w:val="24"/>
          <w:szCs w:val="24"/>
        </w:rPr>
        <w:t>al</w:t>
      </w:r>
      <w:r>
        <w:rPr>
          <w:rFonts w:cs="Calibri"/>
          <w:spacing w:val="-1"/>
          <w:sz w:val="24"/>
          <w:szCs w:val="24"/>
        </w:rPr>
        <w:t xml:space="preserve"> </w:t>
      </w:r>
      <w:r>
        <w:rPr>
          <w:rFonts w:cs="Calibri"/>
          <w:spacing w:val="1"/>
          <w:sz w:val="24"/>
          <w:szCs w:val="24"/>
        </w:rPr>
        <w:t>M</w:t>
      </w:r>
      <w:r>
        <w:rPr>
          <w:rFonts w:cs="Calibri"/>
          <w:spacing w:val="-2"/>
          <w:sz w:val="24"/>
          <w:szCs w:val="24"/>
        </w:rPr>
        <w:t>a</w:t>
      </w:r>
      <w:r>
        <w:rPr>
          <w:rFonts w:cs="Calibri"/>
          <w:spacing w:val="1"/>
          <w:sz w:val="24"/>
          <w:szCs w:val="24"/>
        </w:rPr>
        <w:t>n</w:t>
      </w:r>
      <w:r>
        <w:rPr>
          <w:rFonts w:cs="Calibri"/>
          <w:sz w:val="24"/>
          <w:szCs w:val="24"/>
        </w:rPr>
        <w:t>ager</w:t>
      </w:r>
    </w:p>
    <w:p w:rsidR="00783549" w:rsidRDefault="00783549" w:rsidP="00783549">
      <w:pPr>
        <w:widowControl w:val="0"/>
        <w:autoSpaceDE w:val="0"/>
        <w:autoSpaceDN w:val="0"/>
        <w:adjustRightInd w:val="0"/>
        <w:spacing w:after="0" w:line="273" w:lineRule="auto"/>
        <w:jc w:val="center"/>
        <w:rPr>
          <w:rFonts w:cs="Calibri"/>
          <w:sz w:val="24"/>
          <w:szCs w:val="24"/>
        </w:rPr>
      </w:pPr>
      <w:r>
        <w:rPr>
          <w:rFonts w:cs="Calibri"/>
          <w:sz w:val="24"/>
          <w:szCs w:val="24"/>
        </w:rPr>
        <w:t xml:space="preserve">MHLONTLO LOCAL </w:t>
      </w:r>
      <w:r>
        <w:rPr>
          <w:rFonts w:cs="Calibri"/>
          <w:spacing w:val="1"/>
          <w:sz w:val="24"/>
          <w:szCs w:val="24"/>
        </w:rPr>
        <w:t>M</w:t>
      </w:r>
      <w:r>
        <w:rPr>
          <w:rFonts w:cs="Calibri"/>
          <w:sz w:val="24"/>
          <w:szCs w:val="24"/>
        </w:rPr>
        <w:t>UNIC</w:t>
      </w:r>
      <w:r>
        <w:rPr>
          <w:rFonts w:cs="Calibri"/>
          <w:spacing w:val="-1"/>
          <w:sz w:val="24"/>
          <w:szCs w:val="24"/>
        </w:rPr>
        <w:t>I</w:t>
      </w:r>
      <w:r>
        <w:rPr>
          <w:rFonts w:cs="Calibri"/>
          <w:sz w:val="24"/>
          <w:szCs w:val="24"/>
        </w:rPr>
        <w:t>P</w:t>
      </w:r>
      <w:r>
        <w:rPr>
          <w:rFonts w:cs="Calibri"/>
          <w:spacing w:val="1"/>
          <w:sz w:val="24"/>
          <w:szCs w:val="24"/>
        </w:rPr>
        <w:t>A</w:t>
      </w:r>
      <w:r>
        <w:rPr>
          <w:rFonts w:cs="Calibri"/>
          <w:sz w:val="24"/>
          <w:szCs w:val="24"/>
        </w:rPr>
        <w:t>LITY</w:t>
      </w:r>
    </w:p>
    <w:p w:rsidR="00783549" w:rsidRDefault="00783549" w:rsidP="00783549">
      <w:pPr>
        <w:widowControl w:val="0"/>
        <w:autoSpaceDE w:val="0"/>
        <w:autoSpaceDN w:val="0"/>
        <w:adjustRightInd w:val="0"/>
        <w:spacing w:after="0" w:line="273" w:lineRule="auto"/>
        <w:jc w:val="center"/>
        <w:rPr>
          <w:rFonts w:cs="Calibri"/>
          <w:sz w:val="24"/>
          <w:szCs w:val="24"/>
        </w:rPr>
      </w:pPr>
      <w:r>
        <w:rPr>
          <w:rFonts w:cs="Calibri"/>
          <w:sz w:val="24"/>
          <w:szCs w:val="24"/>
        </w:rPr>
        <w:t>P.O. BOX 31</w:t>
      </w:r>
    </w:p>
    <w:p w:rsidR="00783549" w:rsidRDefault="00783549" w:rsidP="00783549">
      <w:pPr>
        <w:widowControl w:val="0"/>
        <w:autoSpaceDE w:val="0"/>
        <w:autoSpaceDN w:val="0"/>
        <w:adjustRightInd w:val="0"/>
        <w:spacing w:after="0" w:line="240" w:lineRule="auto"/>
        <w:jc w:val="center"/>
        <w:rPr>
          <w:rFonts w:cs="Calibri"/>
          <w:spacing w:val="1"/>
          <w:sz w:val="24"/>
          <w:szCs w:val="24"/>
        </w:rPr>
      </w:pPr>
      <w:r>
        <w:rPr>
          <w:rFonts w:cs="Calibri"/>
          <w:spacing w:val="1"/>
          <w:sz w:val="24"/>
          <w:szCs w:val="24"/>
        </w:rPr>
        <w:t>QUMBU</w:t>
      </w:r>
    </w:p>
    <w:p w:rsidR="00783549" w:rsidRDefault="00783549" w:rsidP="00783549">
      <w:pPr>
        <w:widowControl w:val="0"/>
        <w:autoSpaceDE w:val="0"/>
        <w:autoSpaceDN w:val="0"/>
        <w:adjustRightInd w:val="0"/>
        <w:spacing w:after="0" w:line="240" w:lineRule="auto"/>
        <w:jc w:val="center"/>
        <w:rPr>
          <w:rFonts w:cs="Calibri"/>
          <w:spacing w:val="1"/>
          <w:sz w:val="24"/>
          <w:szCs w:val="24"/>
        </w:rPr>
      </w:pPr>
      <w:r>
        <w:rPr>
          <w:rFonts w:cs="Calibri"/>
          <w:spacing w:val="1"/>
          <w:sz w:val="24"/>
          <w:szCs w:val="24"/>
        </w:rPr>
        <w:t>5180</w:t>
      </w:r>
    </w:p>
    <w:p w:rsidR="00783549" w:rsidRDefault="00783549" w:rsidP="00783549">
      <w:pPr>
        <w:widowControl w:val="0"/>
        <w:autoSpaceDE w:val="0"/>
        <w:autoSpaceDN w:val="0"/>
        <w:adjustRightInd w:val="0"/>
        <w:spacing w:after="0" w:line="240" w:lineRule="auto"/>
        <w:jc w:val="center"/>
        <w:rPr>
          <w:rFonts w:cs="Calibri"/>
          <w:sz w:val="24"/>
          <w:szCs w:val="24"/>
        </w:rPr>
      </w:pPr>
    </w:p>
    <w:p w:rsidR="00783549" w:rsidRDefault="00783549" w:rsidP="00783549">
      <w:pPr>
        <w:widowControl w:val="0"/>
        <w:autoSpaceDE w:val="0"/>
        <w:autoSpaceDN w:val="0"/>
        <w:adjustRightInd w:val="0"/>
        <w:spacing w:after="0" w:line="273" w:lineRule="auto"/>
        <w:jc w:val="center"/>
        <w:rPr>
          <w:rFonts w:cs="Calibri"/>
          <w:sz w:val="24"/>
          <w:szCs w:val="24"/>
        </w:rPr>
      </w:pPr>
      <w:r>
        <w:rPr>
          <w:rFonts w:cs="Calibri"/>
          <w:spacing w:val="-1"/>
          <w:sz w:val="24"/>
          <w:szCs w:val="24"/>
        </w:rPr>
        <w:t>96 CHURCH</w:t>
      </w:r>
      <w:r>
        <w:rPr>
          <w:rFonts w:cs="Calibri"/>
          <w:spacing w:val="4"/>
          <w:sz w:val="24"/>
          <w:szCs w:val="24"/>
        </w:rPr>
        <w:t xml:space="preserve"> </w:t>
      </w:r>
      <w:r>
        <w:rPr>
          <w:rFonts w:cs="Calibri"/>
          <w:sz w:val="24"/>
          <w:szCs w:val="24"/>
        </w:rPr>
        <w:t>S</w:t>
      </w:r>
      <w:r>
        <w:rPr>
          <w:rFonts w:cs="Calibri"/>
          <w:spacing w:val="1"/>
          <w:sz w:val="24"/>
          <w:szCs w:val="24"/>
        </w:rPr>
        <w:t>T</w:t>
      </w:r>
      <w:r>
        <w:rPr>
          <w:rFonts w:cs="Calibri"/>
          <w:sz w:val="24"/>
          <w:szCs w:val="24"/>
        </w:rPr>
        <w:t>RE</w:t>
      </w:r>
      <w:r>
        <w:rPr>
          <w:rFonts w:cs="Calibri"/>
          <w:spacing w:val="-2"/>
          <w:sz w:val="24"/>
          <w:szCs w:val="24"/>
        </w:rPr>
        <w:t>E</w:t>
      </w:r>
      <w:r>
        <w:rPr>
          <w:rFonts w:cs="Calibri"/>
          <w:sz w:val="24"/>
          <w:szCs w:val="24"/>
        </w:rPr>
        <w:t>T</w:t>
      </w:r>
    </w:p>
    <w:p w:rsidR="00783549" w:rsidRDefault="00783549" w:rsidP="00783549">
      <w:pPr>
        <w:widowControl w:val="0"/>
        <w:autoSpaceDE w:val="0"/>
        <w:autoSpaceDN w:val="0"/>
        <w:adjustRightInd w:val="0"/>
        <w:spacing w:after="0" w:line="273" w:lineRule="auto"/>
        <w:jc w:val="center"/>
        <w:rPr>
          <w:rFonts w:cs="Calibri"/>
          <w:sz w:val="24"/>
          <w:szCs w:val="24"/>
        </w:rPr>
      </w:pPr>
      <w:r>
        <w:rPr>
          <w:rFonts w:cs="Calibri"/>
          <w:sz w:val="24"/>
          <w:szCs w:val="24"/>
        </w:rPr>
        <w:t>QUMBU</w:t>
      </w:r>
    </w:p>
    <w:p w:rsidR="00783549" w:rsidRDefault="00783549" w:rsidP="00783549">
      <w:pPr>
        <w:widowControl w:val="0"/>
        <w:autoSpaceDE w:val="0"/>
        <w:autoSpaceDN w:val="0"/>
        <w:adjustRightInd w:val="0"/>
        <w:spacing w:after="0" w:line="273" w:lineRule="auto"/>
        <w:jc w:val="center"/>
        <w:rPr>
          <w:rFonts w:cs="Calibri"/>
          <w:sz w:val="24"/>
          <w:szCs w:val="24"/>
        </w:rPr>
      </w:pPr>
      <w:r>
        <w:rPr>
          <w:rFonts w:cs="Calibri"/>
          <w:sz w:val="24"/>
          <w:szCs w:val="24"/>
        </w:rPr>
        <w:t>5180</w:t>
      </w:r>
    </w:p>
    <w:p w:rsidR="00783549" w:rsidRDefault="00783549" w:rsidP="00783549">
      <w:pPr>
        <w:widowControl w:val="0"/>
        <w:autoSpaceDE w:val="0"/>
        <w:autoSpaceDN w:val="0"/>
        <w:adjustRightInd w:val="0"/>
        <w:spacing w:after="0" w:line="240" w:lineRule="auto"/>
        <w:jc w:val="center"/>
        <w:rPr>
          <w:rFonts w:cs="Calibri"/>
          <w:sz w:val="24"/>
          <w:szCs w:val="24"/>
        </w:rPr>
      </w:pPr>
      <w:r>
        <w:rPr>
          <w:rFonts w:cs="Calibri"/>
          <w:sz w:val="24"/>
          <w:szCs w:val="24"/>
        </w:rPr>
        <w:t>T</w:t>
      </w:r>
      <w:r>
        <w:rPr>
          <w:rFonts w:cs="Calibri"/>
          <w:spacing w:val="1"/>
          <w:sz w:val="24"/>
          <w:szCs w:val="24"/>
        </w:rPr>
        <w:t>e</w:t>
      </w:r>
      <w:r>
        <w:rPr>
          <w:rFonts w:cs="Calibri"/>
          <w:sz w:val="24"/>
          <w:szCs w:val="24"/>
        </w:rPr>
        <w:t>l:</w:t>
      </w:r>
      <w:r>
        <w:rPr>
          <w:rFonts w:cs="Calibri"/>
          <w:spacing w:val="1"/>
          <w:sz w:val="24"/>
          <w:szCs w:val="24"/>
        </w:rPr>
        <w:t xml:space="preserve"> </w:t>
      </w:r>
      <w:r>
        <w:rPr>
          <w:rFonts w:cs="Calibri"/>
          <w:spacing w:val="-2"/>
          <w:sz w:val="24"/>
          <w:szCs w:val="24"/>
        </w:rPr>
        <w:t>+</w:t>
      </w:r>
      <w:r>
        <w:rPr>
          <w:rFonts w:cs="Calibri"/>
          <w:sz w:val="24"/>
          <w:szCs w:val="24"/>
        </w:rPr>
        <w:t>2</w:t>
      </w:r>
      <w:r>
        <w:rPr>
          <w:rFonts w:cs="Calibri"/>
          <w:spacing w:val="1"/>
          <w:sz w:val="24"/>
          <w:szCs w:val="24"/>
        </w:rPr>
        <w:t>7</w:t>
      </w:r>
      <w:r>
        <w:rPr>
          <w:rFonts w:cs="Calibri"/>
          <w:sz w:val="24"/>
          <w:szCs w:val="24"/>
        </w:rPr>
        <w:t>(</w:t>
      </w:r>
      <w:r>
        <w:rPr>
          <w:rFonts w:cs="Calibri"/>
          <w:spacing w:val="1"/>
          <w:sz w:val="24"/>
          <w:szCs w:val="24"/>
        </w:rPr>
        <w:t>0</w:t>
      </w:r>
      <w:r>
        <w:rPr>
          <w:rFonts w:cs="Calibri"/>
          <w:spacing w:val="-2"/>
          <w:sz w:val="24"/>
          <w:szCs w:val="24"/>
        </w:rPr>
        <w:t>4</w:t>
      </w:r>
      <w:r>
        <w:rPr>
          <w:rFonts w:cs="Calibri"/>
          <w:spacing w:val="1"/>
          <w:sz w:val="24"/>
          <w:szCs w:val="24"/>
        </w:rPr>
        <w:t>7</w:t>
      </w:r>
      <w:r>
        <w:rPr>
          <w:rFonts w:cs="Calibri"/>
          <w:sz w:val="24"/>
          <w:szCs w:val="24"/>
        </w:rPr>
        <w:t>) 5</w:t>
      </w:r>
      <w:r>
        <w:rPr>
          <w:rFonts w:cs="Calibri"/>
          <w:spacing w:val="-1"/>
          <w:sz w:val="24"/>
          <w:szCs w:val="24"/>
        </w:rPr>
        <w:t>53 7000</w:t>
      </w:r>
    </w:p>
    <w:p w:rsidR="00783549" w:rsidRDefault="00783549" w:rsidP="00783549">
      <w:pPr>
        <w:widowControl w:val="0"/>
        <w:autoSpaceDE w:val="0"/>
        <w:autoSpaceDN w:val="0"/>
        <w:adjustRightInd w:val="0"/>
        <w:spacing w:after="0" w:line="240" w:lineRule="auto"/>
        <w:jc w:val="center"/>
        <w:rPr>
          <w:rFonts w:cs="Calibri"/>
          <w:sz w:val="24"/>
          <w:szCs w:val="24"/>
        </w:rPr>
      </w:pPr>
      <w:r>
        <w:rPr>
          <w:rFonts w:cs="Calibri"/>
          <w:sz w:val="24"/>
          <w:szCs w:val="24"/>
        </w:rPr>
        <w:t>Fax;</w:t>
      </w:r>
      <w:r>
        <w:rPr>
          <w:rFonts w:cs="Calibri"/>
          <w:spacing w:val="1"/>
          <w:sz w:val="24"/>
          <w:szCs w:val="24"/>
        </w:rPr>
        <w:t xml:space="preserve"> </w:t>
      </w:r>
      <w:r>
        <w:rPr>
          <w:rFonts w:cs="Calibri"/>
          <w:sz w:val="24"/>
          <w:szCs w:val="24"/>
        </w:rPr>
        <w:t>+</w:t>
      </w:r>
      <w:r>
        <w:rPr>
          <w:rFonts w:cs="Calibri"/>
          <w:spacing w:val="1"/>
          <w:sz w:val="24"/>
          <w:szCs w:val="24"/>
        </w:rPr>
        <w:t>2</w:t>
      </w:r>
      <w:r>
        <w:rPr>
          <w:rFonts w:cs="Calibri"/>
          <w:sz w:val="24"/>
          <w:szCs w:val="24"/>
        </w:rPr>
        <w:t>7(</w:t>
      </w:r>
      <w:r>
        <w:rPr>
          <w:rFonts w:cs="Calibri"/>
          <w:spacing w:val="-1"/>
          <w:sz w:val="24"/>
          <w:szCs w:val="24"/>
        </w:rPr>
        <w:t>0</w:t>
      </w:r>
      <w:r>
        <w:rPr>
          <w:rFonts w:cs="Calibri"/>
          <w:spacing w:val="1"/>
          <w:sz w:val="24"/>
          <w:szCs w:val="24"/>
        </w:rPr>
        <w:t>47</w:t>
      </w:r>
      <w:r>
        <w:rPr>
          <w:rFonts w:cs="Calibri"/>
          <w:sz w:val="24"/>
          <w:szCs w:val="24"/>
        </w:rPr>
        <w:t xml:space="preserve">) </w:t>
      </w:r>
      <w:r>
        <w:rPr>
          <w:rFonts w:cs="Calibri"/>
          <w:spacing w:val="-1"/>
          <w:sz w:val="24"/>
          <w:szCs w:val="24"/>
        </w:rPr>
        <w:t>553</w:t>
      </w:r>
      <w:r>
        <w:rPr>
          <w:rFonts w:cs="Calibri"/>
          <w:sz w:val="24"/>
          <w:szCs w:val="24"/>
        </w:rPr>
        <w:t xml:space="preserve"> 0189</w:t>
      </w:r>
    </w:p>
    <w:p w:rsidR="00783549" w:rsidRDefault="00783549" w:rsidP="00783549">
      <w:pPr>
        <w:widowControl w:val="0"/>
        <w:autoSpaceDE w:val="0"/>
        <w:autoSpaceDN w:val="0"/>
        <w:adjustRightInd w:val="0"/>
        <w:spacing w:after="0" w:line="240" w:lineRule="auto"/>
        <w:jc w:val="center"/>
        <w:rPr>
          <w:rFonts w:cs="Calibri"/>
          <w:sz w:val="24"/>
          <w:szCs w:val="24"/>
        </w:rPr>
      </w:pPr>
    </w:p>
    <w:p w:rsidR="00783549" w:rsidRDefault="00783549" w:rsidP="00783549">
      <w:pPr>
        <w:widowControl w:val="0"/>
        <w:autoSpaceDE w:val="0"/>
        <w:autoSpaceDN w:val="0"/>
        <w:adjustRightInd w:val="0"/>
        <w:spacing w:after="0" w:line="200" w:lineRule="exact"/>
        <w:rPr>
          <w:rFonts w:cs="Calibri"/>
          <w:sz w:val="20"/>
          <w:szCs w:val="20"/>
        </w:rPr>
      </w:pPr>
    </w:p>
    <w:p w:rsidR="00783549" w:rsidRDefault="00783549" w:rsidP="00783549">
      <w:pPr>
        <w:widowControl w:val="0"/>
        <w:autoSpaceDE w:val="0"/>
        <w:autoSpaceDN w:val="0"/>
        <w:adjustRightInd w:val="0"/>
        <w:spacing w:before="13" w:after="0" w:line="240" w:lineRule="exact"/>
        <w:rPr>
          <w:rFonts w:cs="Calibri"/>
          <w:sz w:val="24"/>
          <w:szCs w:val="24"/>
        </w:rPr>
      </w:pPr>
      <w:r w:rsidRPr="009725F5">
        <w:rPr>
          <w:rFonts w:cs="Calibri"/>
          <w:b/>
          <w:sz w:val="24"/>
          <w:szCs w:val="24"/>
        </w:rPr>
        <w:t>CSD NO</w:t>
      </w:r>
      <w:r>
        <w:rPr>
          <w:rFonts w:cs="Calibri"/>
          <w:sz w:val="24"/>
          <w:szCs w:val="24"/>
        </w:rPr>
        <w:t>._________________________</w:t>
      </w:r>
      <w:r>
        <w:rPr>
          <w:rFonts w:cs="Calibri"/>
          <w:sz w:val="24"/>
          <w:szCs w:val="24"/>
        </w:rPr>
        <w:tab/>
      </w:r>
      <w:r w:rsidRPr="009725F5">
        <w:rPr>
          <w:rFonts w:cs="Calibri"/>
          <w:b/>
          <w:sz w:val="24"/>
          <w:szCs w:val="24"/>
        </w:rPr>
        <w:t>SARS PIN</w:t>
      </w:r>
      <w:r>
        <w:rPr>
          <w:rFonts w:cs="Calibri"/>
          <w:sz w:val="24"/>
          <w:szCs w:val="24"/>
        </w:rPr>
        <w:t>____________________________</w:t>
      </w:r>
    </w:p>
    <w:p w:rsidR="00783549" w:rsidRDefault="00783549" w:rsidP="00783549">
      <w:pPr>
        <w:widowControl w:val="0"/>
        <w:autoSpaceDE w:val="0"/>
        <w:autoSpaceDN w:val="0"/>
        <w:adjustRightInd w:val="0"/>
        <w:spacing w:after="0" w:line="289" w:lineRule="exact"/>
        <w:ind w:left="100"/>
        <w:rPr>
          <w:rFonts w:cs="Calibri"/>
          <w:b/>
          <w:bCs/>
          <w:sz w:val="24"/>
          <w:szCs w:val="24"/>
          <w:u w:val="single"/>
        </w:rPr>
      </w:pPr>
    </w:p>
    <w:p w:rsidR="00783549" w:rsidRDefault="00783549" w:rsidP="00783549">
      <w:pPr>
        <w:widowControl w:val="0"/>
        <w:autoSpaceDE w:val="0"/>
        <w:autoSpaceDN w:val="0"/>
        <w:adjustRightInd w:val="0"/>
        <w:spacing w:after="0" w:line="289" w:lineRule="exact"/>
        <w:rPr>
          <w:rFonts w:cs="Calibri"/>
          <w:sz w:val="24"/>
          <w:szCs w:val="24"/>
        </w:rPr>
      </w:pPr>
      <w:r>
        <w:rPr>
          <w:noProof/>
        </w:rPr>
        <mc:AlternateContent>
          <mc:Choice Requires="wpg">
            <w:drawing>
              <wp:anchor distT="0" distB="0" distL="114300" distR="114300" simplePos="0" relativeHeight="251659264" behindDoc="1" locked="0" layoutInCell="0" allowOverlap="1">
                <wp:simplePos x="0" y="0"/>
                <wp:positionH relativeFrom="page">
                  <wp:posOffset>2529840</wp:posOffset>
                </wp:positionH>
                <wp:positionV relativeFrom="paragraph">
                  <wp:posOffset>161925</wp:posOffset>
                </wp:positionV>
                <wp:extent cx="4107815" cy="10160"/>
                <wp:effectExtent l="5715" t="0" r="127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7815" cy="10160"/>
                          <a:chOff x="3984" y="255"/>
                          <a:chExt cx="6469" cy="16"/>
                        </a:xfrm>
                      </wpg:grpSpPr>
                      <wps:wsp>
                        <wps:cNvPr id="2" name="Freeform 4"/>
                        <wps:cNvSpPr>
                          <a:spLocks/>
                        </wps:cNvSpPr>
                        <wps:spPr bwMode="auto">
                          <a:xfrm>
                            <a:off x="3992" y="263"/>
                            <a:ext cx="2748" cy="0"/>
                          </a:xfrm>
                          <a:custGeom>
                            <a:avLst/>
                            <a:gdLst>
                              <a:gd name="T0" fmla="*/ 0 w 2748"/>
                              <a:gd name="T1" fmla="*/ 2748 w 2748"/>
                            </a:gdLst>
                            <a:ahLst/>
                            <a:cxnLst>
                              <a:cxn ang="0">
                                <a:pos x="T0" y="0"/>
                              </a:cxn>
                              <a:cxn ang="0">
                                <a:pos x="T1" y="0"/>
                              </a:cxn>
                            </a:cxnLst>
                            <a:rect l="0" t="0" r="r" b="b"/>
                            <a:pathLst>
                              <a:path w="2748">
                                <a:moveTo>
                                  <a:pt x="0" y="0"/>
                                </a:moveTo>
                                <a:lnTo>
                                  <a:pt x="27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
                        <wps:cNvSpPr>
                          <a:spLocks/>
                        </wps:cNvSpPr>
                        <wps:spPr bwMode="auto">
                          <a:xfrm>
                            <a:off x="6743" y="263"/>
                            <a:ext cx="3702" cy="0"/>
                          </a:xfrm>
                          <a:custGeom>
                            <a:avLst/>
                            <a:gdLst>
                              <a:gd name="T0" fmla="*/ 0 w 3702"/>
                              <a:gd name="T1" fmla="*/ 3702 w 3702"/>
                            </a:gdLst>
                            <a:ahLst/>
                            <a:cxnLst>
                              <a:cxn ang="0">
                                <a:pos x="T0" y="0"/>
                              </a:cxn>
                              <a:cxn ang="0">
                                <a:pos x="T1" y="0"/>
                              </a:cxn>
                            </a:cxnLst>
                            <a:rect l="0" t="0" r="r" b="b"/>
                            <a:pathLst>
                              <a:path w="3702">
                                <a:moveTo>
                                  <a:pt x="0" y="0"/>
                                </a:moveTo>
                                <a:lnTo>
                                  <a:pt x="370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C57EC" id="Group 1" o:spid="_x0000_s1026" style="position:absolute;margin-left:199.2pt;margin-top:12.75pt;width:323.45pt;height:.8pt;z-index:-251657216;mso-position-horizontal-relative:page" coordorigin="3984,255" coordsize="64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" o:allowincell="f">
                <v:shape id="Freeform 4" o:spid="_x0000_s1027" style="position:absolute;left:3992;top:263;width:2748;height:0;visibility:visible;mso-wrap-style:square;v-text-anchor:top" coordsize="2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" path="m,l2748,e" filled="f" strokeweight=".27489mm">
                  <v:path arrowok="t" o:connecttype="custom" o:connectlocs="0,0;2748,0" o:connectangles="0,0"/>
                </v:shape>
                <v:shape id="Freeform 5" o:spid="_x0000_s1028" style="position:absolute;left:6743;top:263;width:3702;height:0;visibility:visible;mso-wrap-style:square;v-text-anchor:top" coordsize="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" path="m,l3702,e" filled="f" strokeweight=".27489mm">
                  <v:path arrowok="t" o:connecttype="custom" o:connectlocs="0,0;3702,0" o:connectangles="0,0"/>
                </v:shape>
                <w10:wrap anchorx="page"/>
              </v:group>
            </w:pict>
          </mc:Fallback>
        </mc:AlternateContent>
      </w:r>
      <w:r w:rsidRPr="00470696">
        <w:rPr>
          <w:rFonts w:cs="Calibri"/>
          <w:b/>
          <w:bCs/>
          <w:sz w:val="24"/>
          <w:szCs w:val="24"/>
        </w:rPr>
        <w:t>N</w:t>
      </w:r>
      <w:r w:rsidRPr="00470696">
        <w:rPr>
          <w:rFonts w:cs="Calibri"/>
          <w:b/>
          <w:bCs/>
          <w:spacing w:val="1"/>
          <w:sz w:val="24"/>
          <w:szCs w:val="24"/>
        </w:rPr>
        <w:t>A</w:t>
      </w:r>
      <w:r w:rsidRPr="00470696">
        <w:rPr>
          <w:rFonts w:cs="Calibri"/>
          <w:b/>
          <w:bCs/>
          <w:spacing w:val="-1"/>
          <w:sz w:val="24"/>
          <w:szCs w:val="24"/>
        </w:rPr>
        <w:t>M</w:t>
      </w:r>
      <w:r w:rsidRPr="00470696">
        <w:rPr>
          <w:rFonts w:cs="Calibri"/>
          <w:b/>
          <w:bCs/>
          <w:sz w:val="24"/>
          <w:szCs w:val="24"/>
        </w:rPr>
        <w:t>E</w:t>
      </w:r>
      <w:r w:rsidRPr="00470696">
        <w:rPr>
          <w:rFonts w:cs="Calibri"/>
          <w:b/>
          <w:bCs/>
          <w:spacing w:val="1"/>
          <w:sz w:val="24"/>
          <w:szCs w:val="24"/>
        </w:rPr>
        <w:t xml:space="preserve"> O</w:t>
      </w:r>
      <w:r w:rsidRPr="00470696">
        <w:rPr>
          <w:rFonts w:cs="Calibri"/>
          <w:b/>
          <w:bCs/>
          <w:sz w:val="24"/>
          <w:szCs w:val="24"/>
        </w:rPr>
        <w:t>F</w:t>
      </w:r>
      <w:r w:rsidRPr="00470696">
        <w:rPr>
          <w:rFonts w:cs="Calibri"/>
          <w:b/>
          <w:bCs/>
          <w:spacing w:val="-1"/>
          <w:sz w:val="24"/>
          <w:szCs w:val="24"/>
        </w:rPr>
        <w:t xml:space="preserve"> </w:t>
      </w:r>
      <w:r w:rsidRPr="00470696">
        <w:rPr>
          <w:rFonts w:cs="Calibri"/>
          <w:b/>
          <w:bCs/>
          <w:sz w:val="24"/>
          <w:szCs w:val="24"/>
        </w:rPr>
        <w:t>BIDD</w:t>
      </w:r>
      <w:r w:rsidRPr="00470696">
        <w:rPr>
          <w:rFonts w:cs="Calibri"/>
          <w:b/>
          <w:bCs/>
          <w:spacing w:val="1"/>
          <w:sz w:val="24"/>
          <w:szCs w:val="24"/>
        </w:rPr>
        <w:t>E</w:t>
      </w:r>
      <w:r w:rsidRPr="00470696">
        <w:rPr>
          <w:rFonts w:cs="Calibri"/>
          <w:b/>
          <w:bCs/>
          <w:sz w:val="24"/>
          <w:szCs w:val="24"/>
        </w:rPr>
        <w:t>R</w:t>
      </w:r>
      <w:r>
        <w:rPr>
          <w:rFonts w:cs="Calibri"/>
          <w:sz w:val="24"/>
          <w:szCs w:val="24"/>
        </w:rPr>
        <w:t>:</w:t>
      </w:r>
    </w:p>
    <w:p w:rsidR="00783549" w:rsidRDefault="00783549" w:rsidP="00783549">
      <w:pPr>
        <w:widowControl w:val="0"/>
        <w:autoSpaceDE w:val="0"/>
        <w:autoSpaceDN w:val="0"/>
        <w:adjustRightInd w:val="0"/>
        <w:spacing w:before="6" w:after="0" w:line="120" w:lineRule="exact"/>
        <w:rPr>
          <w:rFonts w:cs="Calibri"/>
          <w:sz w:val="12"/>
          <w:szCs w:val="12"/>
        </w:rPr>
      </w:pPr>
    </w:p>
    <w:p w:rsidR="00783549" w:rsidRDefault="00783549" w:rsidP="00783549">
      <w:pPr>
        <w:widowControl w:val="0"/>
        <w:autoSpaceDE w:val="0"/>
        <w:autoSpaceDN w:val="0"/>
        <w:adjustRightInd w:val="0"/>
        <w:spacing w:after="0" w:line="200" w:lineRule="exact"/>
        <w:rPr>
          <w:rFonts w:cs="Calibri"/>
          <w:sz w:val="20"/>
          <w:szCs w:val="20"/>
        </w:rPr>
      </w:pPr>
    </w:p>
    <w:p w:rsidR="00783549" w:rsidRDefault="00783549" w:rsidP="00783549">
      <w:pPr>
        <w:widowControl w:val="0"/>
        <w:autoSpaceDE w:val="0"/>
        <w:autoSpaceDN w:val="0"/>
        <w:adjustRightInd w:val="0"/>
        <w:spacing w:before="11" w:after="0" w:line="289" w:lineRule="exact"/>
        <w:rPr>
          <w:rFonts w:cs="Calibri"/>
          <w:sz w:val="24"/>
          <w:szCs w:val="24"/>
        </w:rPr>
      </w:pPr>
      <w:r w:rsidRPr="00470696">
        <w:rPr>
          <w:rFonts w:cs="Calibri"/>
          <w:b/>
          <w:bCs/>
          <w:spacing w:val="1"/>
          <w:sz w:val="24"/>
          <w:szCs w:val="24"/>
        </w:rPr>
        <w:t>T</w:t>
      </w:r>
      <w:r w:rsidRPr="00470696">
        <w:rPr>
          <w:rFonts w:cs="Calibri"/>
          <w:b/>
          <w:bCs/>
          <w:sz w:val="24"/>
          <w:szCs w:val="24"/>
        </w:rPr>
        <w:t>E</w:t>
      </w:r>
      <w:r w:rsidRPr="00470696">
        <w:rPr>
          <w:rFonts w:cs="Calibri"/>
          <w:b/>
          <w:bCs/>
          <w:spacing w:val="1"/>
          <w:sz w:val="24"/>
          <w:szCs w:val="24"/>
        </w:rPr>
        <w:t>N</w:t>
      </w:r>
      <w:r w:rsidRPr="00470696">
        <w:rPr>
          <w:rFonts w:cs="Calibri"/>
          <w:b/>
          <w:bCs/>
          <w:sz w:val="24"/>
          <w:szCs w:val="24"/>
        </w:rPr>
        <w:t xml:space="preserve">DER </w:t>
      </w:r>
      <w:r w:rsidRPr="00470696">
        <w:rPr>
          <w:rFonts w:cs="Calibri"/>
          <w:b/>
          <w:bCs/>
          <w:spacing w:val="1"/>
          <w:sz w:val="24"/>
          <w:szCs w:val="24"/>
        </w:rPr>
        <w:t>A</w:t>
      </w:r>
      <w:r w:rsidRPr="00470696">
        <w:rPr>
          <w:rFonts w:cs="Calibri"/>
          <w:b/>
          <w:bCs/>
          <w:spacing w:val="-1"/>
          <w:sz w:val="24"/>
          <w:szCs w:val="24"/>
        </w:rPr>
        <w:t>M</w:t>
      </w:r>
      <w:r w:rsidRPr="00470696">
        <w:rPr>
          <w:rFonts w:cs="Calibri"/>
          <w:b/>
          <w:bCs/>
          <w:spacing w:val="1"/>
          <w:sz w:val="24"/>
          <w:szCs w:val="24"/>
        </w:rPr>
        <w:t>O</w:t>
      </w:r>
      <w:r w:rsidRPr="00470696">
        <w:rPr>
          <w:rFonts w:cs="Calibri"/>
          <w:b/>
          <w:bCs/>
          <w:sz w:val="24"/>
          <w:szCs w:val="24"/>
        </w:rPr>
        <w:t>U</w:t>
      </w:r>
      <w:r w:rsidRPr="00470696">
        <w:rPr>
          <w:rFonts w:cs="Calibri"/>
          <w:b/>
          <w:bCs/>
          <w:spacing w:val="-3"/>
          <w:sz w:val="24"/>
          <w:szCs w:val="24"/>
        </w:rPr>
        <w:t>N</w:t>
      </w:r>
      <w:r w:rsidRPr="00470696">
        <w:rPr>
          <w:rFonts w:cs="Calibri"/>
          <w:b/>
          <w:bCs/>
          <w:spacing w:val="1"/>
          <w:sz w:val="24"/>
          <w:szCs w:val="24"/>
        </w:rPr>
        <w:t>T</w:t>
      </w:r>
      <w:r>
        <w:rPr>
          <w:rFonts w:cs="Calibri"/>
          <w:b/>
          <w:bCs/>
          <w:sz w:val="24"/>
          <w:szCs w:val="24"/>
        </w:rPr>
        <w:t>________________________________________________</w:t>
      </w:r>
    </w:p>
    <w:p w:rsidR="00783549" w:rsidRDefault="00783549" w:rsidP="00783549">
      <w:pPr>
        <w:widowControl w:val="0"/>
        <w:autoSpaceDE w:val="0"/>
        <w:autoSpaceDN w:val="0"/>
        <w:adjustRightInd w:val="0"/>
        <w:spacing w:before="4" w:after="0" w:line="100" w:lineRule="exact"/>
        <w:rPr>
          <w:rFonts w:cs="Calibri"/>
          <w:sz w:val="10"/>
          <w:szCs w:val="10"/>
        </w:rPr>
      </w:pPr>
    </w:p>
    <w:p w:rsidR="00783549" w:rsidRDefault="00783549" w:rsidP="00783549">
      <w:pPr>
        <w:widowControl w:val="0"/>
        <w:autoSpaceDE w:val="0"/>
        <w:autoSpaceDN w:val="0"/>
        <w:adjustRightInd w:val="0"/>
        <w:spacing w:after="0" w:line="200" w:lineRule="exact"/>
        <w:rPr>
          <w:rFonts w:cs="Calibri"/>
          <w:sz w:val="20"/>
          <w:szCs w:val="20"/>
        </w:rPr>
      </w:pPr>
    </w:p>
    <w:p w:rsidR="00783549" w:rsidRDefault="00783549" w:rsidP="00783549">
      <w:pPr>
        <w:widowControl w:val="0"/>
        <w:autoSpaceDE w:val="0"/>
        <w:autoSpaceDN w:val="0"/>
        <w:adjustRightInd w:val="0"/>
        <w:spacing w:after="0" w:line="200" w:lineRule="exact"/>
        <w:rPr>
          <w:rFonts w:cs="Calibri"/>
          <w:sz w:val="20"/>
          <w:szCs w:val="20"/>
        </w:rPr>
      </w:pPr>
      <w:r w:rsidRPr="009725F5">
        <w:rPr>
          <w:rFonts w:cs="Calibri"/>
          <w:b/>
          <w:sz w:val="24"/>
          <w:szCs w:val="24"/>
        </w:rPr>
        <w:t>BBBEE LEVEL</w:t>
      </w:r>
      <w:r>
        <w:rPr>
          <w:rFonts w:cs="Calibri"/>
          <w:sz w:val="20"/>
          <w:szCs w:val="20"/>
        </w:rPr>
        <w:t>: _________________________</w:t>
      </w:r>
    </w:p>
    <w:p w:rsidR="00D571C2" w:rsidRDefault="00D571C2">
      <w:pPr>
        <w:spacing w:after="0"/>
        <w:ind w:left="-1142" w:right="-1141"/>
      </w:pPr>
    </w:p>
    <w:p w:rsidR="00D571C2" w:rsidRDefault="00D571C2">
      <w:pPr>
        <w:sectPr w:rsidR="00D571C2">
          <w:pgSz w:w="11921" w:h="16841"/>
          <w:pgMar w:top="421" w:right="1440" w:bottom="422" w:left="1440" w:header="720" w:footer="720" w:gutter="0"/>
          <w:cols w:space="720"/>
        </w:sectPr>
      </w:pPr>
    </w:p>
    <w:tbl>
      <w:tblPr>
        <w:tblW w:w="5564" w:type="pct"/>
        <w:tblInd w:w="-885"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1365"/>
      </w:tblGrid>
      <w:tr w:rsidR="00CA6354" w:rsidRPr="00CA6354" w:rsidTr="00CA6354">
        <w:tc>
          <w:tcPr>
            <w:tcW w:w="5000" w:type="pct"/>
            <w:tcBorders>
              <w:top w:val="single" w:sz="8" w:space="0" w:color="auto"/>
              <w:bottom w:val="single" w:sz="8" w:space="0" w:color="auto"/>
            </w:tcBorders>
          </w:tcPr>
          <w:p w:rsidR="00CA6354" w:rsidRPr="00CA6354" w:rsidRDefault="00CA6354" w:rsidP="00CA6354">
            <w:pPr>
              <w:spacing w:before="120" w:after="120" w:line="240" w:lineRule="auto"/>
              <w:jc w:val="center"/>
              <w:rPr>
                <w:rFonts w:ascii="Arial" w:hAnsi="Arial" w:cs="Arial"/>
                <w:b/>
                <w:caps/>
                <w:sz w:val="24"/>
                <w:szCs w:val="24"/>
                <w:lang w:eastAsia="en-US"/>
              </w:rPr>
            </w:pPr>
            <w:r w:rsidRPr="00CA6354">
              <w:rPr>
                <w:rFonts w:ascii="Arial" w:hAnsi="Arial" w:cs="Arial"/>
                <w:b/>
                <w:caps/>
                <w:sz w:val="24"/>
                <w:szCs w:val="24"/>
                <w:lang w:eastAsia="en-US"/>
              </w:rPr>
              <w:lastRenderedPageBreak/>
              <w:t>tender notification</w:t>
            </w:r>
          </w:p>
        </w:tc>
      </w:tr>
    </w:tbl>
    <w:p w:rsidR="00CA6354" w:rsidRPr="00CA6354" w:rsidRDefault="00CA6354" w:rsidP="00CA6354">
      <w:pPr>
        <w:tabs>
          <w:tab w:val="right" w:pos="9769"/>
        </w:tabs>
        <w:spacing w:after="0" w:line="240" w:lineRule="auto"/>
        <w:rPr>
          <w:rFonts w:ascii="Arial" w:hAnsi="Arial" w:cs="Arial"/>
          <w:sz w:val="24"/>
          <w:szCs w:val="24"/>
          <w:lang w:eastAsia="en-US"/>
        </w:rPr>
      </w:pPr>
    </w:p>
    <w:tbl>
      <w:tblPr>
        <w:tblW w:w="4489"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0"/>
        <w:gridCol w:w="3111"/>
        <w:gridCol w:w="1546"/>
        <w:gridCol w:w="1981"/>
      </w:tblGrid>
      <w:tr w:rsidR="001B3D99" w:rsidRPr="00CA6354" w:rsidTr="001B3D99">
        <w:trPr>
          <w:trHeight w:val="354"/>
        </w:trPr>
        <w:tc>
          <w:tcPr>
            <w:tcW w:w="1384" w:type="pct"/>
            <w:tcBorders>
              <w:top w:val="single" w:sz="4" w:space="0" w:color="auto"/>
            </w:tcBorders>
          </w:tcPr>
          <w:p w:rsidR="001B3D99" w:rsidRPr="00CA6354" w:rsidRDefault="001B3D99" w:rsidP="00CA6354">
            <w:pPr>
              <w:rPr>
                <w:rFonts w:ascii="Arial" w:eastAsia="Batang" w:hAnsi="Arial" w:cs="Arial"/>
                <w:b/>
              </w:rPr>
            </w:pPr>
            <w:r w:rsidRPr="00CA6354">
              <w:rPr>
                <w:rFonts w:ascii="Arial" w:eastAsia="Batang" w:hAnsi="Arial" w:cs="Arial"/>
                <w:b/>
              </w:rPr>
              <w:t>PROJECT NAME</w:t>
            </w:r>
          </w:p>
        </w:tc>
        <w:tc>
          <w:tcPr>
            <w:tcW w:w="1695" w:type="pct"/>
            <w:tcBorders>
              <w:top w:val="single" w:sz="4" w:space="0" w:color="auto"/>
            </w:tcBorders>
          </w:tcPr>
          <w:p w:rsidR="001B3D99" w:rsidRPr="00CA6354" w:rsidRDefault="001B3D99" w:rsidP="00CA6354">
            <w:pPr>
              <w:rPr>
                <w:rFonts w:ascii="Arial" w:eastAsia="Batang" w:hAnsi="Arial" w:cs="Arial"/>
                <w:b/>
              </w:rPr>
            </w:pPr>
            <w:r w:rsidRPr="00CA6354">
              <w:rPr>
                <w:rFonts w:ascii="Arial" w:eastAsia="Batang" w:hAnsi="Arial" w:cs="Arial"/>
                <w:b/>
              </w:rPr>
              <w:t>CONTRACT NO.</w:t>
            </w:r>
          </w:p>
        </w:tc>
        <w:tc>
          <w:tcPr>
            <w:tcW w:w="842" w:type="pct"/>
            <w:tcBorders>
              <w:top w:val="single" w:sz="4" w:space="0" w:color="auto"/>
            </w:tcBorders>
          </w:tcPr>
          <w:p w:rsidR="001B3D99" w:rsidRPr="00CA6354" w:rsidRDefault="001B3D99" w:rsidP="00CA6354">
            <w:pPr>
              <w:rPr>
                <w:rFonts w:ascii="Arial" w:eastAsia="Batang" w:hAnsi="Arial" w:cs="Arial"/>
                <w:b/>
              </w:rPr>
            </w:pPr>
            <w:r w:rsidRPr="00CA6354">
              <w:rPr>
                <w:rFonts w:ascii="Arial" w:eastAsia="Batang" w:hAnsi="Arial" w:cs="Arial"/>
                <w:b/>
              </w:rPr>
              <w:t>ADVERT DATE</w:t>
            </w:r>
          </w:p>
        </w:tc>
        <w:tc>
          <w:tcPr>
            <w:tcW w:w="1080" w:type="pct"/>
            <w:tcBorders>
              <w:top w:val="single" w:sz="4" w:space="0" w:color="auto"/>
            </w:tcBorders>
          </w:tcPr>
          <w:p w:rsidR="001B3D99" w:rsidRPr="00CA6354" w:rsidRDefault="001B3D99" w:rsidP="00CA6354">
            <w:pPr>
              <w:rPr>
                <w:rFonts w:ascii="Arial" w:eastAsia="Batang" w:hAnsi="Arial" w:cs="Arial"/>
                <w:b/>
              </w:rPr>
            </w:pPr>
            <w:r w:rsidRPr="00CA6354">
              <w:rPr>
                <w:rFonts w:ascii="Arial" w:eastAsia="Batang" w:hAnsi="Arial" w:cs="Arial"/>
                <w:b/>
              </w:rPr>
              <w:t>CLOSING DATE</w:t>
            </w:r>
          </w:p>
        </w:tc>
      </w:tr>
      <w:tr w:rsidR="001B3D99" w:rsidRPr="00CA6354" w:rsidTr="001B3D99">
        <w:trPr>
          <w:trHeight w:val="775"/>
        </w:trPr>
        <w:tc>
          <w:tcPr>
            <w:tcW w:w="1384" w:type="pct"/>
          </w:tcPr>
          <w:p w:rsidR="001B3D99" w:rsidRPr="00CA6354" w:rsidRDefault="001B3D99" w:rsidP="00CA6354">
            <w:pPr>
              <w:widowControl w:val="0"/>
              <w:autoSpaceDE w:val="0"/>
              <w:autoSpaceDN w:val="0"/>
              <w:adjustRightInd w:val="0"/>
              <w:spacing w:after="0" w:line="240" w:lineRule="auto"/>
              <w:rPr>
                <w:rFonts w:ascii="Arial" w:hAnsi="Arial" w:cs="Arial"/>
                <w:sz w:val="20"/>
                <w:szCs w:val="20"/>
              </w:rPr>
            </w:pPr>
            <w:r w:rsidRPr="00CA6354">
              <w:rPr>
                <w:rFonts w:ascii="Arial" w:hAnsi="Arial" w:cs="Arial"/>
                <w:b/>
                <w:sz w:val="20"/>
                <w:szCs w:val="20"/>
              </w:rPr>
              <w:t xml:space="preserve">SECURITY SERVICES FOR </w:t>
            </w:r>
            <w:r>
              <w:rPr>
                <w:rFonts w:ascii="Arial" w:hAnsi="Arial" w:cs="Arial"/>
                <w:b/>
                <w:sz w:val="20"/>
                <w:szCs w:val="20"/>
              </w:rPr>
              <w:t>TSOLO</w:t>
            </w:r>
            <w:r w:rsidRPr="00CA6354">
              <w:rPr>
                <w:rFonts w:ascii="Arial" w:hAnsi="Arial" w:cs="Arial"/>
                <w:b/>
                <w:sz w:val="20"/>
                <w:szCs w:val="20"/>
              </w:rPr>
              <w:t xml:space="preserve"> FOR A CONTRACT OF </w:t>
            </w:r>
            <w:r>
              <w:rPr>
                <w:rFonts w:ascii="Arial" w:hAnsi="Arial" w:cs="Arial"/>
                <w:b/>
                <w:sz w:val="20"/>
                <w:szCs w:val="20"/>
              </w:rPr>
              <w:t>1</w:t>
            </w:r>
            <w:r w:rsidRPr="00CA6354">
              <w:rPr>
                <w:rFonts w:ascii="Arial" w:hAnsi="Arial" w:cs="Arial"/>
                <w:b/>
                <w:sz w:val="20"/>
                <w:szCs w:val="20"/>
              </w:rPr>
              <w:t xml:space="preserve"> YEAR</w:t>
            </w:r>
          </w:p>
        </w:tc>
        <w:tc>
          <w:tcPr>
            <w:tcW w:w="1695" w:type="pct"/>
          </w:tcPr>
          <w:p w:rsidR="001B3D99" w:rsidRPr="00CA6354" w:rsidRDefault="001B3D99" w:rsidP="00CA6354">
            <w:pPr>
              <w:rPr>
                <w:rFonts w:ascii="Arial" w:eastAsia="Batang" w:hAnsi="Arial" w:cs="Arial"/>
                <w:b/>
              </w:rPr>
            </w:pPr>
            <w:r w:rsidRPr="00FF076A">
              <w:rPr>
                <w:rFonts w:ascii="Arial" w:eastAsia="Batang" w:hAnsi="Arial" w:cs="Arial"/>
                <w:b/>
                <w:sz w:val="24"/>
                <w:szCs w:val="24"/>
              </w:rPr>
              <w:t>SEC/COMM/</w:t>
            </w:r>
            <w:r>
              <w:rPr>
                <w:rFonts w:ascii="Arial" w:eastAsia="Batang" w:hAnsi="Arial" w:cs="Arial"/>
                <w:b/>
                <w:sz w:val="24"/>
                <w:szCs w:val="24"/>
              </w:rPr>
              <w:t>TS/2024/2025</w:t>
            </w:r>
          </w:p>
        </w:tc>
        <w:tc>
          <w:tcPr>
            <w:tcW w:w="842" w:type="pct"/>
          </w:tcPr>
          <w:p w:rsidR="001B3D99" w:rsidRPr="00CA6354" w:rsidRDefault="001B3D99" w:rsidP="00CA6354">
            <w:pPr>
              <w:rPr>
                <w:rFonts w:ascii="Arial" w:eastAsia="Batang" w:hAnsi="Arial" w:cs="Arial"/>
                <w:b/>
              </w:rPr>
            </w:pPr>
            <w:r>
              <w:rPr>
                <w:rFonts w:ascii="Arial" w:eastAsia="Batang" w:hAnsi="Arial" w:cs="Arial"/>
                <w:b/>
              </w:rPr>
              <w:t>08/12/2023</w:t>
            </w:r>
          </w:p>
        </w:tc>
        <w:tc>
          <w:tcPr>
            <w:tcW w:w="1080" w:type="pct"/>
          </w:tcPr>
          <w:p w:rsidR="001B3D99" w:rsidRPr="00CA6354" w:rsidRDefault="001B3D99" w:rsidP="00CA6354">
            <w:pPr>
              <w:rPr>
                <w:rFonts w:ascii="Arial" w:eastAsia="Batang" w:hAnsi="Arial" w:cs="Arial"/>
                <w:b/>
              </w:rPr>
            </w:pPr>
            <w:r w:rsidRPr="00CA6354">
              <w:rPr>
                <w:rFonts w:ascii="Arial" w:eastAsia="Batang" w:hAnsi="Arial" w:cs="Arial"/>
                <w:b/>
              </w:rPr>
              <w:t>2</w:t>
            </w:r>
            <w:r>
              <w:rPr>
                <w:rFonts w:ascii="Arial" w:eastAsia="Batang" w:hAnsi="Arial" w:cs="Arial"/>
                <w:b/>
              </w:rPr>
              <w:t>6</w:t>
            </w:r>
            <w:r w:rsidRPr="00CA6354">
              <w:rPr>
                <w:rFonts w:ascii="Arial" w:eastAsia="Batang" w:hAnsi="Arial" w:cs="Arial"/>
                <w:b/>
              </w:rPr>
              <w:t>/01/202</w:t>
            </w:r>
            <w:r>
              <w:rPr>
                <w:rFonts w:ascii="Arial" w:eastAsia="Batang" w:hAnsi="Arial" w:cs="Arial"/>
                <w:b/>
              </w:rPr>
              <w:t>4</w:t>
            </w:r>
          </w:p>
          <w:p w:rsidR="001B3D99" w:rsidRPr="00CA6354" w:rsidRDefault="001B3D99" w:rsidP="00CA6354">
            <w:pPr>
              <w:rPr>
                <w:rFonts w:ascii="Arial" w:eastAsia="Batang" w:hAnsi="Arial" w:cs="Arial"/>
                <w:b/>
              </w:rPr>
            </w:pPr>
            <w:r w:rsidRPr="00CA6354">
              <w:rPr>
                <w:rFonts w:ascii="Arial" w:eastAsia="Batang" w:hAnsi="Arial" w:cs="Arial"/>
                <w:b/>
              </w:rPr>
              <w:t>At 12:00 pm</w:t>
            </w:r>
          </w:p>
        </w:tc>
      </w:tr>
    </w:tbl>
    <w:p w:rsidR="00CA6354" w:rsidRPr="00CA6354" w:rsidRDefault="00CA6354" w:rsidP="00CA6354">
      <w:pPr>
        <w:keepNext/>
        <w:keepLines/>
        <w:tabs>
          <w:tab w:val="left" w:pos="720"/>
        </w:tabs>
        <w:suppressAutoHyphens/>
        <w:spacing w:before="480" w:after="0" w:line="240" w:lineRule="auto"/>
        <w:outlineLvl w:val="0"/>
        <w:rPr>
          <w:rFonts w:ascii="Arial" w:hAnsi="Arial" w:cs="Arial"/>
          <w:b/>
          <w:bCs/>
          <w:lang w:eastAsia="ar-SA"/>
        </w:rPr>
      </w:pPr>
      <w:r w:rsidRPr="00CA6354">
        <w:rPr>
          <w:rFonts w:ascii="Arial" w:hAnsi="Arial" w:cs="Arial"/>
          <w:b/>
          <w:bCs/>
          <w:lang w:eastAsia="ar-SA"/>
        </w:rPr>
        <w:t>TERMS OF REFERENCE</w:t>
      </w:r>
    </w:p>
    <w:p w:rsidR="00CA6354" w:rsidRPr="00CA6354" w:rsidRDefault="00CA6354" w:rsidP="00CA6354">
      <w:pPr>
        <w:rPr>
          <w:lang w:eastAsia="ar-SA"/>
        </w:rPr>
      </w:pPr>
    </w:p>
    <w:p w:rsidR="00CA6354" w:rsidRPr="00CA6354" w:rsidRDefault="00CA6354" w:rsidP="00CA6354">
      <w:pPr>
        <w:numPr>
          <w:ilvl w:val="0"/>
          <w:numId w:val="30"/>
        </w:numPr>
        <w:spacing w:after="200" w:line="276" w:lineRule="auto"/>
        <w:contextualSpacing/>
        <w:rPr>
          <w:rFonts w:ascii="Arial" w:hAnsi="Arial" w:cs="Arial"/>
          <w:b/>
          <w:sz w:val="24"/>
          <w:szCs w:val="24"/>
          <w:lang w:eastAsia="en-US"/>
        </w:rPr>
      </w:pPr>
      <w:r w:rsidRPr="00CA6354">
        <w:rPr>
          <w:rFonts w:ascii="Arial" w:hAnsi="Arial" w:cs="Arial"/>
          <w:b/>
          <w:sz w:val="24"/>
          <w:szCs w:val="24"/>
          <w:lang w:eastAsia="en-US"/>
        </w:rPr>
        <w:t>PROJECT NAME</w:t>
      </w:r>
    </w:p>
    <w:p w:rsidR="00CA6354" w:rsidRPr="00A31A30" w:rsidRDefault="00CA6354" w:rsidP="00A31A30">
      <w:pPr>
        <w:spacing w:line="360" w:lineRule="auto"/>
        <w:rPr>
          <w:rFonts w:ascii="Arial" w:hAnsi="Arial" w:cs="Arial"/>
        </w:rPr>
      </w:pPr>
      <w:r w:rsidRPr="00CA6354">
        <w:rPr>
          <w:rFonts w:ascii="Arial" w:hAnsi="Arial" w:cs="Arial"/>
        </w:rPr>
        <w:t xml:space="preserve">            </w:t>
      </w:r>
      <w:r w:rsidRPr="00A31A30">
        <w:rPr>
          <w:rFonts w:ascii="Arial" w:hAnsi="Arial" w:cs="Arial"/>
        </w:rPr>
        <w:t xml:space="preserve">Provision of Security Services to </w:t>
      </w:r>
      <w:proofErr w:type="spellStart"/>
      <w:r w:rsidRPr="00A31A30">
        <w:rPr>
          <w:rFonts w:ascii="Arial" w:hAnsi="Arial" w:cs="Arial"/>
        </w:rPr>
        <w:t>Mhlontlo</w:t>
      </w:r>
      <w:proofErr w:type="spellEnd"/>
      <w:r w:rsidRPr="00A31A30">
        <w:rPr>
          <w:rFonts w:ascii="Arial" w:hAnsi="Arial" w:cs="Arial"/>
        </w:rPr>
        <w:t xml:space="preserve"> Local Municipality for a period of </w:t>
      </w:r>
      <w:r w:rsidR="00A31A30" w:rsidRPr="00A31A30">
        <w:rPr>
          <w:rFonts w:ascii="Arial" w:hAnsi="Arial" w:cs="Arial"/>
        </w:rPr>
        <w:t>12</w:t>
      </w:r>
    </w:p>
    <w:p w:rsidR="00CA6354" w:rsidRPr="00A31A30" w:rsidRDefault="00CA6354" w:rsidP="00A31A30">
      <w:pPr>
        <w:spacing w:line="360" w:lineRule="auto"/>
        <w:rPr>
          <w:rFonts w:ascii="Arial" w:hAnsi="Arial" w:cs="Arial"/>
        </w:rPr>
      </w:pPr>
      <w:r w:rsidRPr="00A31A30">
        <w:rPr>
          <w:rFonts w:ascii="Arial" w:hAnsi="Arial" w:cs="Arial"/>
        </w:rPr>
        <w:t xml:space="preserve">            Months.  </w:t>
      </w:r>
    </w:p>
    <w:p w:rsidR="00CA6354" w:rsidRPr="00140C41" w:rsidRDefault="00CA6354" w:rsidP="00140C41">
      <w:pPr>
        <w:numPr>
          <w:ilvl w:val="0"/>
          <w:numId w:val="30"/>
        </w:numPr>
        <w:spacing w:after="200" w:line="360" w:lineRule="auto"/>
        <w:contextualSpacing/>
        <w:rPr>
          <w:rFonts w:ascii="Arial" w:hAnsi="Arial" w:cs="Arial"/>
          <w:b/>
          <w:lang w:eastAsia="en-US"/>
        </w:rPr>
      </w:pPr>
      <w:r w:rsidRPr="00A31A30">
        <w:rPr>
          <w:rFonts w:ascii="Arial" w:hAnsi="Arial" w:cs="Arial"/>
          <w:b/>
          <w:lang w:eastAsia="en-US"/>
        </w:rPr>
        <w:t>BACKGROUND</w:t>
      </w:r>
    </w:p>
    <w:p w:rsidR="00CA6354" w:rsidRPr="00A31A30" w:rsidRDefault="00CA6354" w:rsidP="00A31A30">
      <w:pPr>
        <w:spacing w:after="0" w:line="360" w:lineRule="auto"/>
        <w:ind w:left="720"/>
        <w:contextualSpacing/>
        <w:rPr>
          <w:rFonts w:ascii="Arial" w:hAnsi="Arial" w:cs="Arial"/>
          <w:b/>
          <w:lang w:eastAsia="en-US"/>
        </w:rPr>
      </w:pPr>
      <w:proofErr w:type="spellStart"/>
      <w:r w:rsidRPr="00A31A30">
        <w:rPr>
          <w:rFonts w:ascii="Arial" w:hAnsi="Arial" w:cs="Arial"/>
          <w:lang w:eastAsia="en-US"/>
        </w:rPr>
        <w:t>Mhlontlo</w:t>
      </w:r>
      <w:proofErr w:type="spellEnd"/>
      <w:r w:rsidRPr="00A31A30">
        <w:rPr>
          <w:rFonts w:ascii="Arial" w:hAnsi="Arial" w:cs="Arial"/>
          <w:lang w:eastAsia="en-US"/>
        </w:rPr>
        <w:t xml:space="preserve"> Local Municipality has got offices in Qumbu and </w:t>
      </w:r>
      <w:proofErr w:type="spellStart"/>
      <w:r w:rsidRPr="00A31A30">
        <w:rPr>
          <w:rFonts w:ascii="Arial" w:hAnsi="Arial" w:cs="Arial"/>
          <w:lang w:eastAsia="en-US"/>
        </w:rPr>
        <w:t>Tsolo</w:t>
      </w:r>
      <w:proofErr w:type="spellEnd"/>
      <w:r w:rsidRPr="00A31A30">
        <w:rPr>
          <w:rFonts w:ascii="Arial" w:hAnsi="Arial" w:cs="Arial"/>
          <w:lang w:eastAsia="en-US"/>
        </w:rPr>
        <w:t xml:space="preserve"> that need guarded twenty-four hours. The municipality is currently contracting security companies on a monthly base. It is against this background that the municipality seeks to source a security service for the period of </w:t>
      </w:r>
      <w:r w:rsidR="00A31A30" w:rsidRPr="00A31A30">
        <w:rPr>
          <w:rFonts w:ascii="Arial" w:hAnsi="Arial" w:cs="Arial"/>
          <w:lang w:eastAsia="en-US"/>
        </w:rPr>
        <w:t xml:space="preserve">12 </w:t>
      </w:r>
      <w:r w:rsidRPr="00A31A30">
        <w:rPr>
          <w:rFonts w:ascii="Arial" w:hAnsi="Arial" w:cs="Arial"/>
          <w:lang w:eastAsia="en-US"/>
        </w:rPr>
        <w:t xml:space="preserve">months.  </w:t>
      </w:r>
    </w:p>
    <w:p w:rsidR="00CA6354" w:rsidRPr="00B36EE4" w:rsidRDefault="00CA6354" w:rsidP="00A31A30">
      <w:pPr>
        <w:keepNext/>
        <w:keepLines/>
        <w:numPr>
          <w:ilvl w:val="0"/>
          <w:numId w:val="30"/>
        </w:numPr>
        <w:tabs>
          <w:tab w:val="left" w:pos="720"/>
        </w:tabs>
        <w:suppressAutoHyphens/>
        <w:spacing w:before="480" w:after="0" w:line="360" w:lineRule="auto"/>
        <w:outlineLvl w:val="0"/>
        <w:rPr>
          <w:rFonts w:ascii="Arial" w:hAnsi="Arial" w:cs="Arial"/>
          <w:b/>
          <w:bCs/>
          <w:lang w:val="fr-BE" w:eastAsia="ar-SA"/>
        </w:rPr>
      </w:pPr>
      <w:r w:rsidRPr="00A31A30">
        <w:rPr>
          <w:rFonts w:ascii="Arial" w:hAnsi="Arial" w:cs="Arial"/>
          <w:b/>
          <w:bCs/>
          <w:lang w:eastAsia="ar-SA"/>
        </w:rPr>
        <w:t xml:space="preserve">SCOPE OF SERVICE </w:t>
      </w:r>
    </w:p>
    <w:p w:rsidR="00CA6354" w:rsidRPr="00A31A30" w:rsidRDefault="00CA6354" w:rsidP="00A31A30">
      <w:pPr>
        <w:tabs>
          <w:tab w:val="left" w:pos="709"/>
        </w:tabs>
        <w:suppressAutoHyphens/>
        <w:spacing w:after="0" w:line="360" w:lineRule="auto"/>
        <w:ind w:left="709"/>
        <w:jc w:val="both"/>
        <w:rPr>
          <w:rFonts w:ascii="Arial" w:hAnsi="Arial" w:cs="Arial"/>
          <w:lang w:val="en-GB" w:eastAsia="en-US"/>
        </w:rPr>
      </w:pPr>
      <w:r w:rsidRPr="00A31A30">
        <w:rPr>
          <w:rFonts w:ascii="Arial" w:hAnsi="Arial" w:cs="Arial"/>
          <w:lang w:val="en-GB" w:eastAsia="en-US"/>
        </w:rPr>
        <w:t xml:space="preserve">The scope of the project is to safeguard all the </w:t>
      </w:r>
      <w:proofErr w:type="spellStart"/>
      <w:r w:rsidRPr="00A31A30">
        <w:rPr>
          <w:rFonts w:ascii="Arial" w:hAnsi="Arial" w:cs="Arial"/>
          <w:lang w:val="en-GB" w:eastAsia="en-US"/>
        </w:rPr>
        <w:t>Mhlontlo</w:t>
      </w:r>
      <w:proofErr w:type="spellEnd"/>
      <w:r w:rsidRPr="00A31A30">
        <w:rPr>
          <w:rFonts w:ascii="Arial" w:hAnsi="Arial" w:cs="Arial"/>
          <w:lang w:val="en-GB" w:eastAsia="en-US"/>
        </w:rPr>
        <w:t xml:space="preserve"> Local Municipality Offices. The service provider has to include the following in the arrangements: a comprehensive company profile including a business schedule of the </w:t>
      </w:r>
      <w:proofErr w:type="spellStart"/>
      <w:r w:rsidRPr="00A31A30">
        <w:rPr>
          <w:rFonts w:ascii="Arial" w:hAnsi="Arial" w:cs="Arial"/>
          <w:lang w:val="en-GB" w:eastAsia="en-US"/>
        </w:rPr>
        <w:t>Mhlontlo</w:t>
      </w:r>
      <w:proofErr w:type="spellEnd"/>
      <w:r w:rsidRPr="00A31A30">
        <w:rPr>
          <w:rFonts w:ascii="Arial" w:hAnsi="Arial" w:cs="Arial"/>
          <w:lang w:val="en-GB" w:eastAsia="en-US"/>
        </w:rPr>
        <w:t xml:space="preserve"> Local Municipality’s security needs will be addressed, but not limited to the following:</w:t>
      </w:r>
    </w:p>
    <w:p w:rsidR="00CA6354" w:rsidRPr="00A31A30" w:rsidRDefault="00CA6354" w:rsidP="00A31A30">
      <w:pPr>
        <w:tabs>
          <w:tab w:val="left" w:pos="709"/>
        </w:tabs>
        <w:suppressAutoHyphens/>
        <w:spacing w:after="0" w:line="360" w:lineRule="auto"/>
        <w:ind w:left="709"/>
        <w:jc w:val="both"/>
        <w:rPr>
          <w:rFonts w:ascii="Arial" w:hAnsi="Arial" w:cs="Arial"/>
          <w:lang w:val="en-GB" w:eastAsia="en-US"/>
        </w:rPr>
      </w:pPr>
    </w:p>
    <w:p w:rsidR="00CA6354" w:rsidRPr="00A31A30" w:rsidRDefault="00CA6354" w:rsidP="00A31A30">
      <w:pPr>
        <w:tabs>
          <w:tab w:val="left" w:pos="709"/>
        </w:tabs>
        <w:suppressAutoHyphens/>
        <w:spacing w:after="0" w:line="360" w:lineRule="auto"/>
        <w:ind w:left="1440" w:hanging="1440"/>
        <w:jc w:val="both"/>
        <w:rPr>
          <w:rFonts w:ascii="Arial" w:hAnsi="Arial" w:cs="Arial"/>
          <w:lang w:val="en-GB" w:eastAsia="en-US"/>
        </w:rPr>
      </w:pPr>
      <w:r w:rsidRPr="00A31A30">
        <w:rPr>
          <w:rFonts w:ascii="Arial" w:hAnsi="Arial" w:cs="Arial"/>
          <w:lang w:val="en-GB" w:eastAsia="en-US"/>
        </w:rPr>
        <w:t xml:space="preserve">            [a]</w:t>
      </w:r>
      <w:r w:rsidRPr="00A31A30">
        <w:rPr>
          <w:rFonts w:ascii="Arial" w:hAnsi="Arial" w:cs="Arial"/>
          <w:lang w:val="en-GB" w:eastAsia="en-US"/>
        </w:rPr>
        <w:tab/>
      </w:r>
      <w:bookmarkStart w:id="0" w:name="_Hlk111623189"/>
      <w:r w:rsidRPr="00A31A30">
        <w:rPr>
          <w:rFonts w:ascii="Arial" w:hAnsi="Arial" w:cs="Arial"/>
          <w:lang w:val="en-GB" w:eastAsia="en-US"/>
        </w:rPr>
        <w:t xml:space="preserve">To provide the </w:t>
      </w:r>
      <w:proofErr w:type="spellStart"/>
      <w:r w:rsidRPr="00A31A30">
        <w:rPr>
          <w:rFonts w:ascii="Arial" w:hAnsi="Arial" w:cs="Arial"/>
          <w:lang w:val="en-GB" w:eastAsia="en-US"/>
        </w:rPr>
        <w:t>Mhlontlo</w:t>
      </w:r>
      <w:proofErr w:type="spellEnd"/>
      <w:r w:rsidRPr="00A31A30">
        <w:rPr>
          <w:rFonts w:ascii="Arial" w:hAnsi="Arial" w:cs="Arial"/>
          <w:lang w:val="en-GB" w:eastAsia="en-US"/>
        </w:rPr>
        <w:t xml:space="preserve"> Local Municipality with security guards.</w:t>
      </w:r>
    </w:p>
    <w:p w:rsidR="00CA6354" w:rsidRPr="00A31A30" w:rsidRDefault="00CA6354" w:rsidP="00A31A30">
      <w:pPr>
        <w:tabs>
          <w:tab w:val="left" w:pos="709"/>
        </w:tabs>
        <w:suppressAutoHyphens/>
        <w:spacing w:after="0" w:line="360" w:lineRule="auto"/>
        <w:jc w:val="both"/>
        <w:rPr>
          <w:rFonts w:ascii="Arial" w:hAnsi="Arial" w:cs="Arial"/>
          <w:lang w:val="en-GB" w:eastAsia="en-US"/>
        </w:rPr>
      </w:pPr>
    </w:p>
    <w:p w:rsidR="00CA6354" w:rsidRPr="00A31A30" w:rsidRDefault="00CA6354" w:rsidP="00A31A30">
      <w:pPr>
        <w:tabs>
          <w:tab w:val="left" w:pos="709"/>
        </w:tabs>
        <w:suppressAutoHyphens/>
        <w:spacing w:after="0" w:line="360" w:lineRule="auto"/>
        <w:ind w:left="1440" w:hanging="1440"/>
        <w:jc w:val="both"/>
        <w:rPr>
          <w:rFonts w:ascii="Arial" w:hAnsi="Arial" w:cs="Arial"/>
          <w:lang w:val="en-GB" w:eastAsia="en-US"/>
        </w:rPr>
      </w:pPr>
      <w:r w:rsidRPr="00A31A30">
        <w:rPr>
          <w:rFonts w:ascii="Arial" w:hAnsi="Arial" w:cs="Arial"/>
          <w:lang w:val="en-GB" w:eastAsia="en-US"/>
        </w:rPr>
        <w:tab/>
        <w:t>[b]</w:t>
      </w:r>
      <w:r w:rsidRPr="00A31A30">
        <w:rPr>
          <w:rFonts w:ascii="Arial" w:hAnsi="Arial" w:cs="Arial"/>
          <w:lang w:val="en-GB" w:eastAsia="en-US"/>
        </w:rPr>
        <w:tab/>
        <w:t xml:space="preserve"> All security guards on site to wear uniform.</w:t>
      </w:r>
    </w:p>
    <w:p w:rsidR="00CA6354" w:rsidRPr="00A31A30" w:rsidRDefault="00CA6354" w:rsidP="00A31A30">
      <w:pPr>
        <w:tabs>
          <w:tab w:val="left" w:pos="709"/>
        </w:tabs>
        <w:suppressAutoHyphens/>
        <w:spacing w:after="0" w:line="360" w:lineRule="auto"/>
        <w:ind w:left="720" w:hanging="720"/>
        <w:jc w:val="both"/>
        <w:rPr>
          <w:rFonts w:ascii="Arial" w:hAnsi="Arial" w:cs="Arial"/>
          <w:lang w:val="en-GB" w:eastAsia="en-US"/>
        </w:rPr>
      </w:pPr>
    </w:p>
    <w:p w:rsidR="00CA6354" w:rsidRPr="00A31A30" w:rsidRDefault="00CA6354" w:rsidP="00A31A30">
      <w:pPr>
        <w:tabs>
          <w:tab w:val="left" w:pos="709"/>
        </w:tabs>
        <w:suppressAutoHyphens/>
        <w:spacing w:after="0" w:line="360" w:lineRule="auto"/>
        <w:ind w:left="1440" w:hanging="1440"/>
        <w:jc w:val="both"/>
        <w:rPr>
          <w:rFonts w:ascii="Arial" w:hAnsi="Arial" w:cs="Arial"/>
          <w:lang w:val="en-GB" w:eastAsia="en-US"/>
        </w:rPr>
      </w:pPr>
      <w:r w:rsidRPr="00A31A30">
        <w:rPr>
          <w:rFonts w:ascii="Arial" w:hAnsi="Arial" w:cs="Arial"/>
          <w:lang w:val="en-GB" w:eastAsia="en-US"/>
        </w:rPr>
        <w:tab/>
        <w:t>[c]</w:t>
      </w:r>
      <w:r w:rsidRPr="00A31A30">
        <w:rPr>
          <w:rFonts w:ascii="Arial" w:hAnsi="Arial" w:cs="Arial"/>
          <w:lang w:val="en-GB" w:eastAsia="en-US"/>
        </w:rPr>
        <w:tab/>
        <w:t xml:space="preserve">All security night shift guards must be </w:t>
      </w:r>
      <w:r w:rsidR="000561C9" w:rsidRPr="00A31A30">
        <w:rPr>
          <w:rFonts w:ascii="Arial" w:hAnsi="Arial" w:cs="Arial"/>
          <w:lang w:val="en-GB" w:eastAsia="en-US"/>
        </w:rPr>
        <w:t>armed and</w:t>
      </w:r>
      <w:r w:rsidRPr="00A31A30">
        <w:rPr>
          <w:rFonts w:ascii="Arial" w:hAnsi="Arial" w:cs="Arial"/>
          <w:lang w:val="en-GB" w:eastAsia="en-US"/>
        </w:rPr>
        <w:t xml:space="preserve"> day shift must be unarmed with fire arms and batons.</w:t>
      </w:r>
    </w:p>
    <w:p w:rsidR="00CA6354" w:rsidRPr="00A31A30" w:rsidRDefault="00CA6354" w:rsidP="00A31A30">
      <w:pPr>
        <w:tabs>
          <w:tab w:val="left" w:pos="709"/>
        </w:tabs>
        <w:suppressAutoHyphens/>
        <w:spacing w:after="0" w:line="360" w:lineRule="auto"/>
        <w:ind w:left="720" w:hanging="720"/>
        <w:jc w:val="both"/>
        <w:rPr>
          <w:rFonts w:ascii="Arial" w:hAnsi="Arial" w:cs="Arial"/>
          <w:lang w:val="en-GB" w:eastAsia="en-US"/>
        </w:rPr>
      </w:pPr>
    </w:p>
    <w:p w:rsidR="00CA6354" w:rsidRPr="00A31A30" w:rsidRDefault="00CA6354" w:rsidP="00A31A30">
      <w:pPr>
        <w:tabs>
          <w:tab w:val="left" w:pos="709"/>
        </w:tabs>
        <w:suppressAutoHyphens/>
        <w:spacing w:after="0" w:line="360" w:lineRule="auto"/>
        <w:ind w:left="1440" w:hanging="1440"/>
        <w:jc w:val="both"/>
        <w:rPr>
          <w:rFonts w:ascii="Arial" w:hAnsi="Arial" w:cs="Arial"/>
          <w:lang w:val="en-GB" w:eastAsia="en-US"/>
        </w:rPr>
      </w:pPr>
      <w:r w:rsidRPr="00A31A30">
        <w:rPr>
          <w:rFonts w:ascii="Arial" w:hAnsi="Arial" w:cs="Arial"/>
          <w:lang w:val="en-GB" w:eastAsia="en-US"/>
        </w:rPr>
        <w:tab/>
        <w:t>[d]</w:t>
      </w:r>
      <w:r w:rsidRPr="00A31A30">
        <w:rPr>
          <w:rFonts w:ascii="Arial" w:hAnsi="Arial" w:cs="Arial"/>
          <w:lang w:val="en-GB" w:eastAsia="en-US"/>
        </w:rPr>
        <w:tab/>
        <w:t>The security company must be PSIRA accredited.</w:t>
      </w:r>
    </w:p>
    <w:p w:rsidR="00CA6354" w:rsidRPr="00A31A30" w:rsidRDefault="00CA6354" w:rsidP="00A31A30">
      <w:pPr>
        <w:tabs>
          <w:tab w:val="left" w:pos="709"/>
        </w:tabs>
        <w:suppressAutoHyphens/>
        <w:spacing w:after="0" w:line="360" w:lineRule="auto"/>
        <w:jc w:val="both"/>
        <w:rPr>
          <w:rFonts w:ascii="Arial" w:hAnsi="Arial" w:cs="Arial"/>
          <w:lang w:val="en-GB" w:eastAsia="en-US"/>
        </w:rPr>
      </w:pPr>
    </w:p>
    <w:p w:rsidR="00CA6354" w:rsidRPr="00B36EE4" w:rsidRDefault="00CA6354" w:rsidP="00B36EE4">
      <w:pPr>
        <w:autoSpaceDE w:val="0"/>
        <w:autoSpaceDN w:val="0"/>
        <w:adjustRightInd w:val="0"/>
        <w:spacing w:after="0" w:line="360" w:lineRule="auto"/>
        <w:ind w:left="1440" w:hanging="720"/>
        <w:rPr>
          <w:rFonts w:ascii="Arial" w:hAnsi="Arial" w:cs="Arial"/>
          <w:lang w:val="en-US" w:eastAsia="en-US"/>
        </w:rPr>
      </w:pPr>
      <w:r w:rsidRPr="00A31A30">
        <w:rPr>
          <w:rFonts w:ascii="Arial" w:hAnsi="Arial" w:cs="Arial"/>
          <w:lang w:val="en-US" w:eastAsia="en-US"/>
        </w:rPr>
        <w:t>[e]</w:t>
      </w:r>
      <w:r w:rsidRPr="00A31A30">
        <w:rPr>
          <w:rFonts w:ascii="Arial" w:hAnsi="Arial" w:cs="Arial"/>
          <w:lang w:val="en-US" w:eastAsia="en-US"/>
        </w:rPr>
        <w:tab/>
        <w:t xml:space="preserve"> All security guards must be in possession of not less than grade (C) security grading.</w:t>
      </w:r>
      <w:bookmarkEnd w:id="0"/>
    </w:p>
    <w:p w:rsidR="00CA6354" w:rsidRPr="00A31A30" w:rsidRDefault="00CA6354" w:rsidP="00A31A30">
      <w:pPr>
        <w:numPr>
          <w:ilvl w:val="0"/>
          <w:numId w:val="30"/>
        </w:numPr>
        <w:spacing w:after="0" w:line="360" w:lineRule="auto"/>
        <w:rPr>
          <w:rFonts w:ascii="Arial" w:eastAsia="Batang" w:hAnsi="Arial" w:cs="Arial"/>
          <w:b/>
        </w:rPr>
      </w:pPr>
      <w:r w:rsidRPr="00A31A30">
        <w:rPr>
          <w:rFonts w:ascii="Arial" w:eastAsia="Batang" w:hAnsi="Arial" w:cs="Arial"/>
          <w:b/>
        </w:rPr>
        <w:t>Evaluation Criteria</w:t>
      </w:r>
    </w:p>
    <w:p w:rsidR="00CA6354" w:rsidRPr="00A31A30" w:rsidRDefault="00CA6354" w:rsidP="00A31A30">
      <w:pPr>
        <w:spacing w:line="360" w:lineRule="auto"/>
        <w:ind w:left="720"/>
        <w:rPr>
          <w:rFonts w:ascii="Arial" w:eastAsia="Batang" w:hAnsi="Arial" w:cs="Arial"/>
        </w:rPr>
      </w:pPr>
      <w:r w:rsidRPr="00A31A30">
        <w:rPr>
          <w:rFonts w:ascii="Arial" w:eastAsia="Batang" w:hAnsi="Arial" w:cs="Arial"/>
        </w:rPr>
        <w:t>Received Responsive bids will be evaluated based on the following:</w:t>
      </w:r>
    </w:p>
    <w:p w:rsidR="00CA6354" w:rsidRPr="00A31A30" w:rsidRDefault="00CA6354" w:rsidP="00A31A30">
      <w:pPr>
        <w:numPr>
          <w:ilvl w:val="0"/>
          <w:numId w:val="29"/>
        </w:numPr>
        <w:spacing w:after="0" w:line="360" w:lineRule="auto"/>
        <w:rPr>
          <w:rFonts w:ascii="Arial" w:eastAsia="Batang" w:hAnsi="Arial" w:cs="Arial"/>
        </w:rPr>
      </w:pPr>
      <w:r w:rsidRPr="00A31A30">
        <w:rPr>
          <w:rFonts w:ascii="Arial" w:eastAsia="Batang" w:hAnsi="Arial" w:cs="Arial"/>
        </w:rPr>
        <w:t>Stage 1- Functionality</w:t>
      </w:r>
    </w:p>
    <w:p w:rsidR="00CA6354" w:rsidRPr="00A31A30" w:rsidRDefault="00CA6354" w:rsidP="00A31A30">
      <w:pPr>
        <w:numPr>
          <w:ilvl w:val="0"/>
          <w:numId w:val="29"/>
        </w:numPr>
        <w:spacing w:after="0" w:line="360" w:lineRule="auto"/>
        <w:rPr>
          <w:rFonts w:ascii="Arial" w:eastAsia="Batang" w:hAnsi="Arial" w:cs="Arial"/>
        </w:rPr>
      </w:pPr>
      <w:r w:rsidRPr="00A31A30">
        <w:rPr>
          <w:rFonts w:ascii="Arial" w:eastAsia="Batang" w:hAnsi="Arial" w:cs="Arial"/>
        </w:rPr>
        <w:t>Stage 2- Price and preferential points</w:t>
      </w:r>
    </w:p>
    <w:p w:rsidR="00CA6354" w:rsidRDefault="00CA6354" w:rsidP="00A31A30">
      <w:pPr>
        <w:spacing w:line="360" w:lineRule="auto"/>
        <w:rPr>
          <w:rFonts w:ascii="Arial" w:eastAsia="Batang" w:hAnsi="Arial" w:cs="Arial"/>
        </w:rPr>
      </w:pPr>
      <w:r w:rsidRPr="00A31A30">
        <w:rPr>
          <w:rFonts w:ascii="Arial" w:eastAsia="Batang" w:hAnsi="Arial" w:cs="Arial"/>
        </w:rPr>
        <w:lastRenderedPageBreak/>
        <w:t>The 80/20 preference system will be used as per SCM policy, where 80 points will be for price and 20 for BBBEE.</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528"/>
        <w:gridCol w:w="2148"/>
      </w:tblGrid>
      <w:tr w:rsidR="00457D28" w:rsidRPr="00457D28" w:rsidTr="00B36EE4">
        <w:trPr>
          <w:trHeight w:val="317"/>
        </w:trPr>
        <w:tc>
          <w:tcPr>
            <w:tcW w:w="2694"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bCs/>
                <w:lang w:val="en-US"/>
              </w:rPr>
              <w:t xml:space="preserve">Specific Goals </w:t>
            </w:r>
          </w:p>
          <w:p w:rsidR="00457D28" w:rsidRPr="00457D28" w:rsidRDefault="00457D28" w:rsidP="00457D28">
            <w:pPr>
              <w:spacing w:line="360" w:lineRule="auto"/>
              <w:rPr>
                <w:rFonts w:ascii="Arial" w:eastAsia="Batang" w:hAnsi="Arial" w:cs="Arial"/>
                <w:b/>
                <w:bCs/>
                <w:lang w:val="en-US"/>
              </w:rPr>
            </w:pPr>
          </w:p>
        </w:tc>
        <w:tc>
          <w:tcPr>
            <w:tcW w:w="5528"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rPr>
              <w:t>Means of verification:</w:t>
            </w:r>
            <w:r w:rsidRPr="00457D28">
              <w:rPr>
                <w:rFonts w:ascii="Arial" w:eastAsia="Batang" w:hAnsi="Arial" w:cs="Arial"/>
                <w:b/>
                <w:bCs/>
                <w:lang w:val="en-US"/>
              </w:rPr>
              <w:t xml:space="preserve"> </w:t>
            </w:r>
          </w:p>
          <w:p w:rsidR="00457D28" w:rsidRPr="00457D28" w:rsidRDefault="00B36EE4" w:rsidP="00457D28">
            <w:pPr>
              <w:spacing w:line="360" w:lineRule="auto"/>
              <w:rPr>
                <w:rFonts w:ascii="Arial" w:eastAsia="Batang" w:hAnsi="Arial" w:cs="Arial"/>
                <w:b/>
              </w:rPr>
            </w:pPr>
            <w:r w:rsidRPr="00457D28">
              <w:rPr>
                <w:rFonts w:ascii="Arial" w:eastAsia="Batang" w:hAnsi="Arial" w:cs="Arial"/>
                <w:b/>
                <w:bCs/>
                <w:lang w:val="en-US"/>
              </w:rPr>
              <w:t>NB:</w:t>
            </w:r>
            <w:r w:rsidR="00457D28" w:rsidRPr="00457D28">
              <w:rPr>
                <w:rFonts w:ascii="Arial" w:eastAsia="Batang" w:hAnsi="Arial" w:cs="Arial"/>
                <w:b/>
                <w:bCs/>
                <w:lang w:val="en-US"/>
              </w:rPr>
              <w:t xml:space="preserve"> 100% ownership in order to claim full points</w:t>
            </w:r>
          </w:p>
          <w:p w:rsidR="00457D28" w:rsidRPr="00457D28" w:rsidRDefault="00457D28" w:rsidP="00457D28">
            <w:pPr>
              <w:spacing w:line="360" w:lineRule="auto"/>
              <w:rPr>
                <w:rFonts w:ascii="Arial" w:eastAsia="Batang" w:hAnsi="Arial" w:cs="Arial"/>
                <w:b/>
                <w:lang w:val="en-US"/>
              </w:rPr>
            </w:pPr>
          </w:p>
        </w:tc>
        <w:tc>
          <w:tcPr>
            <w:tcW w:w="2148" w:type="dxa"/>
          </w:tcPr>
          <w:p w:rsidR="00457D28" w:rsidRPr="00457D28" w:rsidRDefault="00457D28" w:rsidP="00457D28">
            <w:pPr>
              <w:spacing w:line="360" w:lineRule="auto"/>
              <w:rPr>
                <w:rFonts w:ascii="Arial" w:eastAsia="Batang" w:hAnsi="Arial" w:cs="Arial"/>
                <w:b/>
              </w:rPr>
            </w:pPr>
            <w:r w:rsidRPr="00457D28">
              <w:rPr>
                <w:rFonts w:ascii="Arial" w:eastAsia="Batang" w:hAnsi="Arial" w:cs="Arial"/>
                <w:b/>
              </w:rPr>
              <w:t>Points allocation</w:t>
            </w:r>
          </w:p>
        </w:tc>
      </w:tr>
      <w:tr w:rsidR="00457D28" w:rsidRPr="00457D28" w:rsidTr="00B36EE4">
        <w:trPr>
          <w:trHeight w:val="317"/>
        </w:trPr>
        <w:tc>
          <w:tcPr>
            <w:tcW w:w="2694"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bCs/>
                <w:lang w:val="en-US"/>
              </w:rPr>
              <w:t>HDI -Equity ownership</w:t>
            </w:r>
          </w:p>
        </w:tc>
        <w:tc>
          <w:tcPr>
            <w:tcW w:w="5528"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rPr>
              <w:t xml:space="preserve">the municipality is going to use RACE OR NATIONALITY as means of verification and thus prospective service providers will be required to provide a copy of </w:t>
            </w:r>
            <w:r w:rsidRPr="00457D28">
              <w:rPr>
                <w:rFonts w:ascii="Arial" w:eastAsia="Batang" w:hAnsi="Arial" w:cs="Arial"/>
                <w:b/>
                <w:bCs/>
              </w:rPr>
              <w:t>ID COPY</w:t>
            </w:r>
            <w:r w:rsidRPr="00457D28">
              <w:rPr>
                <w:rFonts w:ascii="Arial" w:eastAsia="Batang" w:hAnsi="Arial" w:cs="Arial"/>
              </w:rPr>
              <w:t xml:space="preserve"> as a proof in order to claim points for specific goals</w:t>
            </w:r>
          </w:p>
        </w:tc>
        <w:tc>
          <w:tcPr>
            <w:tcW w:w="2148" w:type="dxa"/>
          </w:tcPr>
          <w:p w:rsidR="00457D28" w:rsidRPr="00457D28" w:rsidRDefault="00457D28" w:rsidP="00457D28">
            <w:pPr>
              <w:spacing w:line="360" w:lineRule="auto"/>
              <w:rPr>
                <w:rFonts w:ascii="Arial" w:eastAsia="Batang" w:hAnsi="Arial" w:cs="Arial"/>
              </w:rPr>
            </w:pPr>
            <w:r w:rsidRPr="00457D28">
              <w:rPr>
                <w:rFonts w:ascii="Arial" w:eastAsia="Batang" w:hAnsi="Arial" w:cs="Arial"/>
              </w:rPr>
              <w:t>10</w:t>
            </w:r>
          </w:p>
        </w:tc>
      </w:tr>
      <w:tr w:rsidR="00457D28" w:rsidRPr="00457D28" w:rsidTr="00B36EE4">
        <w:trPr>
          <w:trHeight w:val="317"/>
        </w:trPr>
        <w:tc>
          <w:tcPr>
            <w:tcW w:w="2694"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bCs/>
                <w:lang w:val="en-US"/>
              </w:rPr>
              <w:t>Youth-Enterprise 18-35 years (MLM)</w:t>
            </w:r>
          </w:p>
        </w:tc>
        <w:tc>
          <w:tcPr>
            <w:tcW w:w="5528"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rPr>
              <w:t xml:space="preserve">the municipality is going to use AGE as means of verification and thus prospective service providers will be required to provide a copy of </w:t>
            </w:r>
            <w:r w:rsidRPr="00457D28">
              <w:rPr>
                <w:rFonts w:ascii="Arial" w:eastAsia="Batang" w:hAnsi="Arial" w:cs="Arial"/>
                <w:b/>
                <w:bCs/>
              </w:rPr>
              <w:t>ID COPY AND CSD</w:t>
            </w:r>
            <w:r w:rsidRPr="00457D28">
              <w:rPr>
                <w:rFonts w:ascii="Arial" w:eastAsia="Batang" w:hAnsi="Arial" w:cs="Arial"/>
              </w:rPr>
              <w:t xml:space="preserve"> as a proof in order to claim points for specific goals</w:t>
            </w:r>
          </w:p>
        </w:tc>
        <w:tc>
          <w:tcPr>
            <w:tcW w:w="2148" w:type="dxa"/>
          </w:tcPr>
          <w:p w:rsidR="00457D28" w:rsidRPr="00457D28" w:rsidRDefault="00457D28" w:rsidP="00457D28">
            <w:pPr>
              <w:spacing w:line="360" w:lineRule="auto"/>
              <w:rPr>
                <w:rFonts w:ascii="Arial" w:eastAsia="Batang" w:hAnsi="Arial" w:cs="Arial"/>
              </w:rPr>
            </w:pPr>
            <w:r w:rsidRPr="00457D28">
              <w:rPr>
                <w:rFonts w:ascii="Arial" w:eastAsia="Batang" w:hAnsi="Arial" w:cs="Arial"/>
              </w:rPr>
              <w:t>2</w:t>
            </w:r>
          </w:p>
        </w:tc>
      </w:tr>
      <w:tr w:rsidR="00457D28" w:rsidRPr="00457D28" w:rsidTr="00B36EE4">
        <w:trPr>
          <w:trHeight w:val="317"/>
        </w:trPr>
        <w:tc>
          <w:tcPr>
            <w:tcW w:w="2694"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bCs/>
                <w:lang w:val="en-US"/>
              </w:rPr>
              <w:t>Women-Equity ownership</w:t>
            </w:r>
          </w:p>
        </w:tc>
        <w:tc>
          <w:tcPr>
            <w:tcW w:w="5528"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rPr>
              <w:t xml:space="preserve">the municipality is going to use GENDER OR SEX as means of verification and thus prospective service providers will be required to provide a copy of </w:t>
            </w:r>
            <w:r w:rsidRPr="00457D28">
              <w:rPr>
                <w:rFonts w:ascii="Arial" w:eastAsia="Batang" w:hAnsi="Arial" w:cs="Arial"/>
                <w:b/>
                <w:bCs/>
              </w:rPr>
              <w:t>ID</w:t>
            </w:r>
            <w:r w:rsidRPr="00457D28">
              <w:rPr>
                <w:rFonts w:ascii="Arial" w:eastAsia="Batang" w:hAnsi="Arial" w:cs="Arial"/>
              </w:rPr>
              <w:t xml:space="preserve"> </w:t>
            </w:r>
            <w:r w:rsidRPr="00457D28">
              <w:rPr>
                <w:rFonts w:ascii="Arial" w:eastAsia="Batang" w:hAnsi="Arial" w:cs="Arial"/>
                <w:b/>
                <w:bCs/>
              </w:rPr>
              <w:t>COPY, CK and CSD</w:t>
            </w:r>
            <w:r w:rsidRPr="00457D28">
              <w:rPr>
                <w:rFonts w:ascii="Arial" w:eastAsia="Batang" w:hAnsi="Arial" w:cs="Arial"/>
              </w:rPr>
              <w:t xml:space="preserve"> as a proof in order to claim points for specific goals</w:t>
            </w:r>
          </w:p>
        </w:tc>
        <w:tc>
          <w:tcPr>
            <w:tcW w:w="2148" w:type="dxa"/>
          </w:tcPr>
          <w:p w:rsidR="00457D28" w:rsidRPr="00457D28" w:rsidRDefault="00457D28" w:rsidP="00457D28">
            <w:pPr>
              <w:spacing w:line="360" w:lineRule="auto"/>
              <w:rPr>
                <w:rFonts w:ascii="Arial" w:eastAsia="Batang" w:hAnsi="Arial" w:cs="Arial"/>
              </w:rPr>
            </w:pPr>
            <w:r w:rsidRPr="00457D28">
              <w:rPr>
                <w:rFonts w:ascii="Arial" w:eastAsia="Batang" w:hAnsi="Arial" w:cs="Arial"/>
              </w:rPr>
              <w:t xml:space="preserve"> 2</w:t>
            </w:r>
          </w:p>
        </w:tc>
      </w:tr>
      <w:tr w:rsidR="00457D28" w:rsidRPr="00457D28" w:rsidTr="00B36EE4">
        <w:trPr>
          <w:trHeight w:val="317"/>
        </w:trPr>
        <w:tc>
          <w:tcPr>
            <w:tcW w:w="2694"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bCs/>
                <w:lang w:val="en-US"/>
              </w:rPr>
              <w:t>Disability-Equity ownership</w:t>
            </w:r>
          </w:p>
        </w:tc>
        <w:tc>
          <w:tcPr>
            <w:tcW w:w="5528"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rPr>
              <w:t>the municipality is going to use MEDICA</w:t>
            </w:r>
            <w:r w:rsidRPr="00457D28">
              <w:rPr>
                <w:rFonts w:ascii="Arial" w:eastAsia="Batang" w:hAnsi="Arial" w:cs="Arial"/>
                <w:b/>
                <w:bCs/>
              </w:rPr>
              <w:t>L</w:t>
            </w:r>
            <w:r w:rsidRPr="00457D28">
              <w:rPr>
                <w:rFonts w:ascii="Arial" w:eastAsia="Batang" w:hAnsi="Arial" w:cs="Arial"/>
              </w:rPr>
              <w:t xml:space="preserve"> CERTIFICATE as means of verification and thus prospective service providers will be required to provide a copy </w:t>
            </w:r>
            <w:r w:rsidRPr="00457D28">
              <w:rPr>
                <w:rFonts w:ascii="Arial" w:eastAsia="Batang" w:hAnsi="Arial" w:cs="Arial"/>
                <w:b/>
                <w:bCs/>
              </w:rPr>
              <w:t>of MEDICAL</w:t>
            </w:r>
            <w:r w:rsidRPr="00457D28">
              <w:rPr>
                <w:rFonts w:ascii="Arial" w:eastAsia="Batang" w:hAnsi="Arial" w:cs="Arial"/>
              </w:rPr>
              <w:t xml:space="preserve"> </w:t>
            </w:r>
            <w:r w:rsidRPr="00457D28">
              <w:rPr>
                <w:rFonts w:ascii="Arial" w:eastAsia="Batang" w:hAnsi="Arial" w:cs="Arial"/>
                <w:b/>
                <w:bCs/>
              </w:rPr>
              <w:t>CERTIFICATE</w:t>
            </w:r>
            <w:r w:rsidRPr="00457D28">
              <w:rPr>
                <w:rFonts w:ascii="Arial" w:eastAsia="Batang" w:hAnsi="Arial" w:cs="Arial"/>
              </w:rPr>
              <w:t xml:space="preserve"> and </w:t>
            </w:r>
            <w:r w:rsidRPr="00457D28">
              <w:rPr>
                <w:rFonts w:ascii="Arial" w:eastAsia="Batang" w:hAnsi="Arial" w:cs="Arial"/>
                <w:b/>
                <w:bCs/>
              </w:rPr>
              <w:t>CSD</w:t>
            </w:r>
            <w:r w:rsidRPr="00457D28">
              <w:rPr>
                <w:rFonts w:ascii="Arial" w:eastAsia="Batang" w:hAnsi="Arial" w:cs="Arial"/>
              </w:rPr>
              <w:t xml:space="preserve"> as a proof in order to claim points for specific goals</w:t>
            </w:r>
          </w:p>
        </w:tc>
        <w:tc>
          <w:tcPr>
            <w:tcW w:w="2148" w:type="dxa"/>
          </w:tcPr>
          <w:p w:rsidR="00457D28" w:rsidRPr="00457D28" w:rsidRDefault="00457D28" w:rsidP="00457D28">
            <w:pPr>
              <w:spacing w:line="360" w:lineRule="auto"/>
              <w:rPr>
                <w:rFonts w:ascii="Arial" w:eastAsia="Batang" w:hAnsi="Arial" w:cs="Arial"/>
              </w:rPr>
            </w:pPr>
            <w:r w:rsidRPr="00457D28">
              <w:rPr>
                <w:rFonts w:ascii="Arial" w:eastAsia="Batang" w:hAnsi="Arial" w:cs="Arial"/>
              </w:rPr>
              <w:t>2</w:t>
            </w:r>
          </w:p>
        </w:tc>
      </w:tr>
      <w:tr w:rsidR="00457D28" w:rsidRPr="00457D28" w:rsidTr="00B36EE4">
        <w:trPr>
          <w:trHeight w:val="317"/>
        </w:trPr>
        <w:tc>
          <w:tcPr>
            <w:tcW w:w="2694"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bCs/>
                <w:lang w:val="en-US"/>
              </w:rPr>
              <w:t>Rural Enterprise</w:t>
            </w:r>
          </w:p>
        </w:tc>
        <w:tc>
          <w:tcPr>
            <w:tcW w:w="5528"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rPr>
              <w:t xml:space="preserve">the municipality is going to use PROOF OF RESIDENCE FROM TRADITIONAL LEADER OR WARD COUNCILLOR OR as means of verification and thus prospective service providers will be required to provide a copy of </w:t>
            </w:r>
            <w:r w:rsidRPr="00457D28">
              <w:rPr>
                <w:rFonts w:ascii="Arial" w:eastAsia="Batang" w:hAnsi="Arial" w:cs="Arial"/>
                <w:b/>
                <w:bCs/>
              </w:rPr>
              <w:t>PROOF OF RESIDENCE AND</w:t>
            </w:r>
            <w:r w:rsidRPr="00457D28">
              <w:rPr>
                <w:rFonts w:ascii="Arial" w:eastAsia="Batang" w:hAnsi="Arial" w:cs="Arial"/>
              </w:rPr>
              <w:t xml:space="preserve"> </w:t>
            </w:r>
            <w:r w:rsidRPr="00457D28">
              <w:rPr>
                <w:rFonts w:ascii="Arial" w:eastAsia="Batang" w:hAnsi="Arial" w:cs="Arial"/>
                <w:b/>
                <w:bCs/>
              </w:rPr>
              <w:t>CSD</w:t>
            </w:r>
            <w:r w:rsidRPr="00457D28">
              <w:rPr>
                <w:rFonts w:ascii="Arial" w:eastAsia="Batang" w:hAnsi="Arial" w:cs="Arial"/>
              </w:rPr>
              <w:t xml:space="preserve"> as a proof in order to claim points for specific goals</w:t>
            </w:r>
          </w:p>
        </w:tc>
        <w:tc>
          <w:tcPr>
            <w:tcW w:w="2148" w:type="dxa"/>
          </w:tcPr>
          <w:p w:rsidR="00457D28" w:rsidRPr="00457D28" w:rsidRDefault="00457D28" w:rsidP="00457D28">
            <w:pPr>
              <w:spacing w:line="360" w:lineRule="auto"/>
              <w:rPr>
                <w:rFonts w:ascii="Arial" w:eastAsia="Batang" w:hAnsi="Arial" w:cs="Arial"/>
              </w:rPr>
            </w:pPr>
            <w:r w:rsidRPr="00457D28">
              <w:rPr>
                <w:rFonts w:ascii="Arial" w:eastAsia="Batang" w:hAnsi="Arial" w:cs="Arial"/>
              </w:rPr>
              <w:t>2</w:t>
            </w:r>
          </w:p>
        </w:tc>
      </w:tr>
      <w:tr w:rsidR="00457D28" w:rsidRPr="00457D28" w:rsidTr="00B36EE4">
        <w:trPr>
          <w:trHeight w:val="317"/>
        </w:trPr>
        <w:tc>
          <w:tcPr>
            <w:tcW w:w="2694" w:type="dxa"/>
          </w:tcPr>
          <w:p w:rsidR="00457D28" w:rsidRPr="00457D28" w:rsidRDefault="00457D28" w:rsidP="00457D28">
            <w:pPr>
              <w:spacing w:line="360" w:lineRule="auto"/>
              <w:rPr>
                <w:rFonts w:ascii="Arial" w:eastAsia="Batang" w:hAnsi="Arial" w:cs="Arial"/>
                <w:b/>
                <w:bCs/>
                <w:lang w:val="en-US"/>
              </w:rPr>
            </w:pPr>
            <w:r w:rsidRPr="00457D28">
              <w:rPr>
                <w:rFonts w:ascii="Arial" w:eastAsia="Batang" w:hAnsi="Arial" w:cs="Arial"/>
                <w:b/>
                <w:bCs/>
                <w:lang w:val="en-US"/>
              </w:rPr>
              <w:t>Military veterans</w:t>
            </w:r>
          </w:p>
        </w:tc>
        <w:tc>
          <w:tcPr>
            <w:tcW w:w="5528" w:type="dxa"/>
          </w:tcPr>
          <w:p w:rsidR="00457D28" w:rsidRPr="00457D28" w:rsidRDefault="00457D28" w:rsidP="00457D28">
            <w:pPr>
              <w:spacing w:line="360" w:lineRule="auto"/>
              <w:rPr>
                <w:rFonts w:ascii="Arial" w:eastAsia="Batang" w:hAnsi="Arial" w:cs="Arial"/>
              </w:rPr>
            </w:pPr>
            <w:r w:rsidRPr="00457D28">
              <w:rPr>
                <w:rFonts w:ascii="Arial" w:eastAsia="Batang" w:hAnsi="Arial" w:cs="Arial"/>
              </w:rPr>
              <w:t xml:space="preserve">the municipality is going to use </w:t>
            </w:r>
            <w:r w:rsidRPr="00457D28">
              <w:rPr>
                <w:rFonts w:ascii="Arial" w:eastAsia="Batang" w:hAnsi="Arial" w:cs="Arial"/>
                <w:b/>
              </w:rPr>
              <w:t>Stamped Confirmation letter</w:t>
            </w:r>
            <w:r w:rsidRPr="00457D28">
              <w:rPr>
                <w:rFonts w:ascii="Arial" w:eastAsia="Batang" w:hAnsi="Arial" w:cs="Arial"/>
              </w:rPr>
              <w:t xml:space="preserve"> from Office of Military Veterans as means of verification and thus prospective service providers will be required to provide a copy of </w:t>
            </w:r>
            <w:r w:rsidRPr="00457D28">
              <w:rPr>
                <w:rFonts w:ascii="Arial" w:eastAsia="Batang" w:hAnsi="Arial" w:cs="Arial"/>
                <w:b/>
                <w:bCs/>
              </w:rPr>
              <w:t xml:space="preserve">ID </w:t>
            </w:r>
            <w:r w:rsidRPr="00457D28">
              <w:rPr>
                <w:rFonts w:ascii="Arial" w:eastAsia="Batang" w:hAnsi="Arial" w:cs="Arial"/>
                <w:b/>
                <w:bCs/>
              </w:rPr>
              <w:lastRenderedPageBreak/>
              <w:t>COPY AND CSD</w:t>
            </w:r>
            <w:r w:rsidRPr="00457D28">
              <w:rPr>
                <w:rFonts w:ascii="Arial" w:eastAsia="Batang" w:hAnsi="Arial" w:cs="Arial"/>
              </w:rPr>
              <w:t xml:space="preserve"> as a proof in order to claim points for specific goals</w:t>
            </w:r>
          </w:p>
        </w:tc>
        <w:tc>
          <w:tcPr>
            <w:tcW w:w="2148" w:type="dxa"/>
          </w:tcPr>
          <w:p w:rsidR="00457D28" w:rsidRPr="00457D28" w:rsidRDefault="00457D28" w:rsidP="00457D28">
            <w:pPr>
              <w:spacing w:line="360" w:lineRule="auto"/>
              <w:rPr>
                <w:rFonts w:ascii="Arial" w:eastAsia="Batang" w:hAnsi="Arial" w:cs="Arial"/>
              </w:rPr>
            </w:pPr>
            <w:r w:rsidRPr="00457D28">
              <w:rPr>
                <w:rFonts w:ascii="Arial" w:eastAsia="Batang" w:hAnsi="Arial" w:cs="Arial"/>
              </w:rPr>
              <w:lastRenderedPageBreak/>
              <w:t>2</w:t>
            </w:r>
          </w:p>
        </w:tc>
      </w:tr>
    </w:tbl>
    <w:p w:rsidR="00457D28" w:rsidRPr="00A31A30" w:rsidRDefault="00457D28" w:rsidP="00A31A30">
      <w:pPr>
        <w:spacing w:line="360" w:lineRule="auto"/>
        <w:rPr>
          <w:rFonts w:ascii="Arial" w:eastAsia="Batang" w:hAnsi="Arial" w:cs="Arial"/>
        </w:rPr>
      </w:pPr>
    </w:p>
    <w:p w:rsidR="00CA6354" w:rsidRPr="00A31A30" w:rsidRDefault="00CA6354" w:rsidP="00A31A30">
      <w:pPr>
        <w:numPr>
          <w:ilvl w:val="0"/>
          <w:numId w:val="30"/>
        </w:numPr>
        <w:spacing w:after="0" w:line="360" w:lineRule="auto"/>
        <w:rPr>
          <w:rFonts w:ascii="Arial" w:eastAsia="Batang" w:hAnsi="Arial" w:cs="Arial"/>
          <w:b/>
        </w:rPr>
      </w:pPr>
      <w:r w:rsidRPr="00A31A30">
        <w:rPr>
          <w:rFonts w:ascii="Arial" w:eastAsia="Batang" w:hAnsi="Arial" w:cs="Arial"/>
          <w:b/>
        </w:rPr>
        <w:t>FUNCTIONALITY ASSESSMENT:</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2461"/>
        <w:gridCol w:w="2581"/>
      </w:tblGrid>
      <w:tr w:rsidR="00CA6354" w:rsidRPr="00A31A30" w:rsidTr="00CA6354">
        <w:trPr>
          <w:trHeight w:val="248"/>
        </w:trPr>
        <w:tc>
          <w:tcPr>
            <w:tcW w:w="5449"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Functional Category &amp; Description</w:t>
            </w:r>
          </w:p>
        </w:tc>
        <w:tc>
          <w:tcPr>
            <w:tcW w:w="246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 xml:space="preserve">Weight </w:t>
            </w:r>
          </w:p>
        </w:tc>
        <w:tc>
          <w:tcPr>
            <w:tcW w:w="258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Maximum possible scores</w:t>
            </w:r>
          </w:p>
        </w:tc>
      </w:tr>
      <w:tr w:rsidR="00CA6354" w:rsidRPr="00A31A30" w:rsidTr="00CA6354">
        <w:trPr>
          <w:trHeight w:val="248"/>
        </w:trPr>
        <w:tc>
          <w:tcPr>
            <w:tcW w:w="5449"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Experience as security services provider</w:t>
            </w:r>
          </w:p>
        </w:tc>
        <w:tc>
          <w:tcPr>
            <w:tcW w:w="2461" w:type="dxa"/>
          </w:tcPr>
          <w:p w:rsidR="00CA6354" w:rsidRPr="00A31A30" w:rsidRDefault="00CA6354" w:rsidP="00A31A30">
            <w:pPr>
              <w:spacing w:line="360" w:lineRule="auto"/>
              <w:rPr>
                <w:rFonts w:ascii="Arial" w:eastAsia="Batang" w:hAnsi="Arial" w:cs="Arial"/>
                <w:b/>
              </w:rPr>
            </w:pPr>
          </w:p>
        </w:tc>
        <w:tc>
          <w:tcPr>
            <w:tcW w:w="258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40</w:t>
            </w:r>
          </w:p>
        </w:tc>
      </w:tr>
      <w:tr w:rsidR="00CA6354" w:rsidRPr="00A31A30" w:rsidTr="00CA6354">
        <w:trPr>
          <w:trHeight w:val="186"/>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Minimum of 5 years’ Experience as security services provider:</w:t>
            </w: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40</w:t>
            </w: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444"/>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Minimum of 4</w:t>
            </w:r>
            <w:r w:rsidR="00A31A30" w:rsidRPr="00A31A30">
              <w:rPr>
                <w:rFonts w:ascii="Arial" w:eastAsia="Batang" w:hAnsi="Arial" w:cs="Arial"/>
              </w:rPr>
              <w:t xml:space="preserve"> </w:t>
            </w:r>
            <w:r w:rsidRPr="00A31A30">
              <w:rPr>
                <w:rFonts w:ascii="Arial" w:eastAsia="Batang" w:hAnsi="Arial" w:cs="Arial"/>
              </w:rPr>
              <w:t>years’ Experience as security services provider:</w:t>
            </w:r>
          </w:p>
          <w:p w:rsidR="00CA6354" w:rsidRPr="00A31A30" w:rsidRDefault="00CA6354" w:rsidP="00A31A30">
            <w:pPr>
              <w:spacing w:line="360" w:lineRule="auto"/>
              <w:rPr>
                <w:rFonts w:ascii="Arial" w:eastAsia="Batang" w:hAnsi="Arial" w:cs="Arial"/>
              </w:rPr>
            </w:pPr>
          </w:p>
        </w:tc>
        <w:tc>
          <w:tcPr>
            <w:tcW w:w="2461" w:type="dxa"/>
          </w:tcPr>
          <w:p w:rsidR="00CA6354" w:rsidRPr="00A31A30" w:rsidRDefault="00CA6354" w:rsidP="00A31A30">
            <w:pPr>
              <w:spacing w:line="360" w:lineRule="auto"/>
              <w:rPr>
                <w:rFonts w:ascii="Arial" w:eastAsia="Batang" w:hAnsi="Arial" w:cs="Arial"/>
                <w:bCs/>
              </w:rPr>
            </w:pPr>
          </w:p>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20</w:t>
            </w: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540"/>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Minimum of 3</w:t>
            </w:r>
            <w:r w:rsidR="00A31A30" w:rsidRPr="00A31A30">
              <w:rPr>
                <w:rFonts w:ascii="Arial" w:eastAsia="Batang" w:hAnsi="Arial" w:cs="Arial"/>
              </w:rPr>
              <w:t xml:space="preserve"> </w:t>
            </w:r>
            <w:r w:rsidRPr="00A31A30">
              <w:rPr>
                <w:rFonts w:ascii="Arial" w:eastAsia="Batang" w:hAnsi="Arial" w:cs="Arial"/>
              </w:rPr>
              <w:t>years’ Experience as security services provider:</w:t>
            </w:r>
          </w:p>
          <w:p w:rsidR="00CA6354" w:rsidRPr="00A31A30" w:rsidRDefault="00CA6354" w:rsidP="00A31A30">
            <w:pPr>
              <w:spacing w:line="360" w:lineRule="auto"/>
              <w:rPr>
                <w:rFonts w:ascii="Arial" w:eastAsia="Batang" w:hAnsi="Arial" w:cs="Arial"/>
              </w:rPr>
            </w:pPr>
          </w:p>
        </w:tc>
        <w:tc>
          <w:tcPr>
            <w:tcW w:w="2461" w:type="dxa"/>
          </w:tcPr>
          <w:p w:rsidR="00CA6354" w:rsidRPr="00A31A30" w:rsidRDefault="00CA6354" w:rsidP="00A31A30">
            <w:pPr>
              <w:spacing w:line="360" w:lineRule="auto"/>
              <w:rPr>
                <w:rFonts w:ascii="Arial" w:eastAsia="Batang" w:hAnsi="Arial" w:cs="Arial"/>
                <w:bCs/>
              </w:rPr>
            </w:pPr>
          </w:p>
          <w:p w:rsidR="00CA6354" w:rsidRPr="00A31A30" w:rsidRDefault="00CA6354" w:rsidP="00A31A30">
            <w:pPr>
              <w:spacing w:line="360" w:lineRule="auto"/>
              <w:rPr>
                <w:rFonts w:ascii="Arial" w:eastAsia="Batang" w:hAnsi="Arial" w:cs="Arial"/>
                <w:bCs/>
              </w:rPr>
            </w:pPr>
          </w:p>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20</w:t>
            </w: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456"/>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Minimum of 2</w:t>
            </w:r>
            <w:r w:rsidR="00A31A30" w:rsidRPr="00A31A30">
              <w:rPr>
                <w:rFonts w:ascii="Arial" w:eastAsia="Batang" w:hAnsi="Arial" w:cs="Arial"/>
              </w:rPr>
              <w:t xml:space="preserve"> </w:t>
            </w:r>
            <w:r w:rsidRPr="00A31A30">
              <w:rPr>
                <w:rFonts w:ascii="Arial" w:eastAsia="Batang" w:hAnsi="Arial" w:cs="Arial"/>
              </w:rPr>
              <w:t>years’ Experience as security services provider:</w:t>
            </w:r>
          </w:p>
          <w:p w:rsidR="00CA6354" w:rsidRPr="00A31A30" w:rsidRDefault="00CA6354" w:rsidP="00A31A30">
            <w:pPr>
              <w:spacing w:line="360" w:lineRule="auto"/>
              <w:rPr>
                <w:rFonts w:ascii="Arial" w:eastAsia="Batang" w:hAnsi="Arial" w:cs="Arial"/>
              </w:rPr>
            </w:pPr>
          </w:p>
        </w:tc>
        <w:tc>
          <w:tcPr>
            <w:tcW w:w="2461" w:type="dxa"/>
          </w:tcPr>
          <w:p w:rsidR="00CA6354" w:rsidRPr="00A31A30" w:rsidRDefault="00CA6354" w:rsidP="00A31A30">
            <w:pPr>
              <w:spacing w:line="360" w:lineRule="auto"/>
              <w:rPr>
                <w:rFonts w:ascii="Arial" w:eastAsia="Batang" w:hAnsi="Arial" w:cs="Arial"/>
                <w:bCs/>
              </w:rPr>
            </w:pPr>
          </w:p>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10</w:t>
            </w: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516"/>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Minimum of 1</w:t>
            </w:r>
            <w:r w:rsidR="00A31A30" w:rsidRPr="00A31A30">
              <w:rPr>
                <w:rFonts w:ascii="Arial" w:eastAsia="Batang" w:hAnsi="Arial" w:cs="Arial"/>
              </w:rPr>
              <w:t xml:space="preserve"> </w:t>
            </w:r>
            <w:r w:rsidRPr="00A31A30">
              <w:rPr>
                <w:rFonts w:ascii="Arial" w:eastAsia="Batang" w:hAnsi="Arial" w:cs="Arial"/>
              </w:rPr>
              <w:t>years’ Experience as security services provider:</w:t>
            </w:r>
          </w:p>
          <w:p w:rsidR="00CA6354" w:rsidRPr="00A31A30" w:rsidRDefault="00CA6354" w:rsidP="00A31A30">
            <w:pPr>
              <w:spacing w:line="360" w:lineRule="auto"/>
              <w:rPr>
                <w:rFonts w:ascii="Arial" w:eastAsia="Batang" w:hAnsi="Arial" w:cs="Arial"/>
              </w:rPr>
            </w:pP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5</w:t>
            </w:r>
          </w:p>
          <w:p w:rsidR="00CA6354" w:rsidRPr="00A31A30" w:rsidRDefault="00CA6354" w:rsidP="00A31A30">
            <w:pPr>
              <w:spacing w:line="360" w:lineRule="auto"/>
              <w:rPr>
                <w:rFonts w:ascii="Arial" w:eastAsia="Batang" w:hAnsi="Arial" w:cs="Arial"/>
                <w:bCs/>
              </w:rPr>
            </w:pP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432"/>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Minimum of 0years’ Experience as security services provider:</w:t>
            </w:r>
          </w:p>
          <w:p w:rsidR="00CA6354" w:rsidRPr="00A31A30" w:rsidRDefault="00CA6354" w:rsidP="00A31A30">
            <w:pPr>
              <w:spacing w:line="360" w:lineRule="auto"/>
              <w:rPr>
                <w:rFonts w:ascii="Arial" w:eastAsia="Batang" w:hAnsi="Arial" w:cs="Arial"/>
              </w:rPr>
            </w:pP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0</w:t>
            </w:r>
          </w:p>
          <w:p w:rsidR="00CA6354" w:rsidRPr="00A31A30" w:rsidRDefault="00CA6354" w:rsidP="00A31A30">
            <w:pPr>
              <w:spacing w:line="360" w:lineRule="auto"/>
              <w:rPr>
                <w:rFonts w:ascii="Arial" w:eastAsia="Batang" w:hAnsi="Arial" w:cs="Arial"/>
                <w:bCs/>
              </w:rPr>
            </w:pP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179"/>
        </w:trPr>
        <w:tc>
          <w:tcPr>
            <w:tcW w:w="5449" w:type="dxa"/>
          </w:tcPr>
          <w:p w:rsidR="00CA6354" w:rsidRPr="00A31A30" w:rsidRDefault="00CA6354" w:rsidP="00A31A30">
            <w:pPr>
              <w:spacing w:line="360" w:lineRule="auto"/>
              <w:rPr>
                <w:rFonts w:ascii="Arial" w:eastAsia="Batang" w:hAnsi="Arial" w:cs="Arial"/>
                <w:b/>
                <w:bCs/>
              </w:rPr>
            </w:pPr>
            <w:r w:rsidRPr="00A31A30">
              <w:rPr>
                <w:rFonts w:ascii="Arial" w:eastAsia="Batang" w:hAnsi="Arial" w:cs="Arial"/>
                <w:b/>
                <w:bCs/>
              </w:rPr>
              <w:t xml:space="preserve">PSIRA Certificate </w:t>
            </w:r>
          </w:p>
        </w:tc>
        <w:tc>
          <w:tcPr>
            <w:tcW w:w="2461" w:type="dxa"/>
          </w:tcPr>
          <w:p w:rsidR="00CA6354" w:rsidRPr="00A31A30" w:rsidRDefault="00CA6354" w:rsidP="00A31A30">
            <w:pPr>
              <w:spacing w:line="360" w:lineRule="auto"/>
              <w:rPr>
                <w:rFonts w:ascii="Arial" w:eastAsia="Batang" w:hAnsi="Arial" w:cs="Arial"/>
                <w:b/>
                <w:bCs/>
              </w:rPr>
            </w:pPr>
            <w:r w:rsidRPr="00A31A30">
              <w:rPr>
                <w:rFonts w:ascii="Arial" w:eastAsia="Batang" w:hAnsi="Arial" w:cs="Arial"/>
                <w:b/>
                <w:bCs/>
              </w:rPr>
              <w:t>20</w:t>
            </w:r>
          </w:p>
        </w:tc>
        <w:tc>
          <w:tcPr>
            <w:tcW w:w="258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20</w:t>
            </w:r>
          </w:p>
        </w:tc>
      </w:tr>
      <w:tr w:rsidR="00CA6354" w:rsidRPr="00A31A30" w:rsidTr="00CA6354">
        <w:trPr>
          <w:trHeight w:val="179"/>
        </w:trPr>
        <w:tc>
          <w:tcPr>
            <w:tcW w:w="5449" w:type="dxa"/>
          </w:tcPr>
          <w:p w:rsidR="00CA6354" w:rsidRPr="00A31A30" w:rsidRDefault="00CA6354" w:rsidP="00A31A30">
            <w:pPr>
              <w:spacing w:line="360" w:lineRule="auto"/>
              <w:rPr>
                <w:rFonts w:ascii="Arial" w:eastAsia="Batang" w:hAnsi="Arial" w:cs="Arial"/>
                <w:b/>
                <w:bCs/>
              </w:rPr>
            </w:pPr>
            <w:r w:rsidRPr="00A31A30">
              <w:rPr>
                <w:rFonts w:ascii="Arial" w:eastAsia="Batang" w:hAnsi="Arial" w:cs="Arial"/>
                <w:b/>
                <w:bCs/>
              </w:rPr>
              <w:t xml:space="preserve">Qualification </w:t>
            </w:r>
          </w:p>
        </w:tc>
        <w:tc>
          <w:tcPr>
            <w:tcW w:w="2461" w:type="dxa"/>
          </w:tcPr>
          <w:p w:rsidR="00CA6354" w:rsidRPr="00A31A30" w:rsidRDefault="00CA6354" w:rsidP="00A31A30">
            <w:pPr>
              <w:spacing w:line="360" w:lineRule="auto"/>
              <w:rPr>
                <w:rFonts w:ascii="Arial" w:eastAsia="Batang" w:hAnsi="Arial" w:cs="Arial"/>
                <w:b/>
                <w:bCs/>
              </w:rPr>
            </w:pPr>
            <w:r w:rsidRPr="00A31A30">
              <w:rPr>
                <w:rFonts w:ascii="Arial" w:eastAsia="Batang" w:hAnsi="Arial" w:cs="Arial"/>
                <w:b/>
                <w:bCs/>
              </w:rPr>
              <w:t>10</w:t>
            </w:r>
          </w:p>
        </w:tc>
        <w:tc>
          <w:tcPr>
            <w:tcW w:w="258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10</w:t>
            </w:r>
          </w:p>
        </w:tc>
      </w:tr>
      <w:tr w:rsidR="00CA6354" w:rsidRPr="00A31A30" w:rsidTr="00CA6354">
        <w:trPr>
          <w:trHeight w:val="804"/>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 xml:space="preserve">Company director must have Grade (A) Security Officer and must fire arm competence </w:t>
            </w:r>
          </w:p>
        </w:tc>
        <w:tc>
          <w:tcPr>
            <w:tcW w:w="2461" w:type="dxa"/>
          </w:tcPr>
          <w:p w:rsidR="00CA6354" w:rsidRPr="00A31A30" w:rsidRDefault="00CA6354" w:rsidP="00A31A30">
            <w:pPr>
              <w:spacing w:line="360" w:lineRule="auto"/>
              <w:rPr>
                <w:rFonts w:ascii="Arial" w:eastAsia="Batang" w:hAnsi="Arial" w:cs="Arial"/>
                <w:b/>
                <w:bCs/>
              </w:rPr>
            </w:pPr>
            <w:r w:rsidRPr="00A31A30">
              <w:rPr>
                <w:rFonts w:ascii="Arial" w:eastAsia="Batang" w:hAnsi="Arial" w:cs="Arial"/>
                <w:b/>
                <w:bCs/>
              </w:rPr>
              <w:t>5</w:t>
            </w:r>
          </w:p>
          <w:p w:rsidR="00CA6354" w:rsidRPr="00A31A30" w:rsidRDefault="00CA6354" w:rsidP="00A31A30">
            <w:pPr>
              <w:spacing w:line="360" w:lineRule="auto"/>
              <w:rPr>
                <w:rFonts w:ascii="Arial" w:eastAsia="Batang" w:hAnsi="Arial" w:cs="Arial"/>
                <w:b/>
                <w:bCs/>
              </w:rPr>
            </w:pP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1116"/>
        </w:trPr>
        <w:tc>
          <w:tcPr>
            <w:tcW w:w="5449" w:type="dxa"/>
          </w:tcPr>
          <w:p w:rsidR="00CA6354" w:rsidRPr="00A31A30" w:rsidRDefault="00CA6354" w:rsidP="00A31A30">
            <w:pPr>
              <w:numPr>
                <w:ilvl w:val="0"/>
                <w:numId w:val="34"/>
              </w:numPr>
              <w:spacing w:after="0" w:line="360" w:lineRule="auto"/>
              <w:rPr>
                <w:rFonts w:ascii="Arial" w:eastAsia="Batang" w:hAnsi="Arial" w:cs="Arial"/>
              </w:rPr>
            </w:pPr>
            <w:r w:rsidRPr="00A31A30">
              <w:rPr>
                <w:rFonts w:ascii="Arial" w:eastAsia="Batang" w:hAnsi="Arial" w:cs="Arial"/>
              </w:rPr>
              <w:t>Supervisor: must have a minimum of Grade (B) with arm competence.</w:t>
            </w:r>
          </w:p>
        </w:tc>
        <w:tc>
          <w:tcPr>
            <w:tcW w:w="246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5</w:t>
            </w: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367"/>
        </w:trPr>
        <w:tc>
          <w:tcPr>
            <w:tcW w:w="5449" w:type="dxa"/>
          </w:tcPr>
          <w:p w:rsidR="00CA6354" w:rsidRPr="00A31A30" w:rsidRDefault="00CA6354" w:rsidP="00A31A30">
            <w:pPr>
              <w:spacing w:line="360" w:lineRule="auto"/>
              <w:rPr>
                <w:rFonts w:ascii="Arial" w:eastAsia="Batang" w:hAnsi="Arial" w:cs="Arial"/>
                <w:b/>
                <w:bCs/>
              </w:rPr>
            </w:pPr>
            <w:r w:rsidRPr="00A31A30">
              <w:rPr>
                <w:rFonts w:ascii="Arial" w:eastAsia="Batang" w:hAnsi="Arial" w:cs="Arial"/>
                <w:b/>
                <w:bCs/>
              </w:rPr>
              <w:t xml:space="preserve">Armed Response/Vehicle, Staff </w:t>
            </w:r>
          </w:p>
        </w:tc>
        <w:tc>
          <w:tcPr>
            <w:tcW w:w="246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10</w:t>
            </w:r>
          </w:p>
        </w:tc>
        <w:tc>
          <w:tcPr>
            <w:tcW w:w="258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10</w:t>
            </w:r>
          </w:p>
        </w:tc>
      </w:tr>
      <w:tr w:rsidR="00CA6354" w:rsidRPr="00A31A30" w:rsidTr="00CA6354">
        <w:trPr>
          <w:trHeight w:val="698"/>
        </w:trPr>
        <w:tc>
          <w:tcPr>
            <w:tcW w:w="5449" w:type="dxa"/>
          </w:tcPr>
          <w:p w:rsidR="00CA6354" w:rsidRPr="00A31A30" w:rsidRDefault="00CA6354" w:rsidP="00A31A30">
            <w:pPr>
              <w:numPr>
                <w:ilvl w:val="0"/>
                <w:numId w:val="33"/>
              </w:numPr>
              <w:spacing w:after="0" w:line="360" w:lineRule="auto"/>
              <w:rPr>
                <w:rFonts w:ascii="Arial" w:eastAsia="Batang" w:hAnsi="Arial" w:cs="Arial"/>
              </w:rPr>
            </w:pPr>
            <w:r w:rsidRPr="00A31A30">
              <w:rPr>
                <w:rFonts w:ascii="Arial" w:eastAsia="Batang" w:hAnsi="Arial" w:cs="Arial"/>
              </w:rPr>
              <w:lastRenderedPageBreak/>
              <w:t>Please attached licence disk for company vehicle with branded Pictures.</w:t>
            </w: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5</w:t>
            </w:r>
          </w:p>
          <w:p w:rsidR="00CA6354" w:rsidRPr="00A31A30" w:rsidRDefault="00CA6354" w:rsidP="00A31A30">
            <w:pPr>
              <w:spacing w:line="360" w:lineRule="auto"/>
              <w:rPr>
                <w:rFonts w:ascii="Arial" w:eastAsia="Batang" w:hAnsi="Arial" w:cs="Arial"/>
                <w:bCs/>
              </w:rPr>
            </w:pPr>
          </w:p>
        </w:tc>
        <w:tc>
          <w:tcPr>
            <w:tcW w:w="2581" w:type="dxa"/>
          </w:tcPr>
          <w:p w:rsidR="00CA6354" w:rsidRPr="00A31A30" w:rsidRDefault="00CA6354" w:rsidP="00A31A30">
            <w:pPr>
              <w:spacing w:line="360" w:lineRule="auto"/>
              <w:rPr>
                <w:rFonts w:ascii="Arial" w:eastAsia="Batang" w:hAnsi="Arial" w:cs="Arial"/>
                <w:bCs/>
              </w:rPr>
            </w:pPr>
          </w:p>
        </w:tc>
      </w:tr>
      <w:tr w:rsidR="00CA6354" w:rsidRPr="00A31A30" w:rsidTr="00CA6354">
        <w:trPr>
          <w:trHeight w:val="684"/>
        </w:trPr>
        <w:tc>
          <w:tcPr>
            <w:tcW w:w="5449" w:type="dxa"/>
          </w:tcPr>
          <w:p w:rsidR="00CA6354" w:rsidRPr="00A31A30" w:rsidRDefault="00CA6354" w:rsidP="00A31A30">
            <w:pPr>
              <w:numPr>
                <w:ilvl w:val="0"/>
                <w:numId w:val="33"/>
              </w:numPr>
              <w:spacing w:after="0" w:line="360" w:lineRule="auto"/>
              <w:rPr>
                <w:rFonts w:ascii="Arial" w:eastAsia="Batang" w:hAnsi="Arial" w:cs="Arial"/>
              </w:rPr>
            </w:pPr>
            <w:r w:rsidRPr="00A31A30">
              <w:rPr>
                <w:rFonts w:ascii="Arial" w:eastAsia="Batang" w:hAnsi="Arial" w:cs="Arial"/>
              </w:rPr>
              <w:t>Proof of staff waring company uniform (pictures) CV and certificates.</w:t>
            </w: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5</w:t>
            </w:r>
          </w:p>
        </w:tc>
        <w:tc>
          <w:tcPr>
            <w:tcW w:w="2581" w:type="dxa"/>
          </w:tcPr>
          <w:p w:rsidR="00CA6354" w:rsidRPr="00A31A30" w:rsidRDefault="00CA6354" w:rsidP="00A31A30">
            <w:pPr>
              <w:spacing w:line="360" w:lineRule="auto"/>
              <w:rPr>
                <w:rFonts w:ascii="Arial" w:eastAsia="Batang" w:hAnsi="Arial" w:cs="Arial"/>
                <w:bCs/>
              </w:rPr>
            </w:pPr>
          </w:p>
        </w:tc>
      </w:tr>
      <w:tr w:rsidR="00CA6354" w:rsidRPr="00A31A30" w:rsidTr="00CA6354">
        <w:trPr>
          <w:trHeight w:val="696"/>
        </w:trPr>
        <w:tc>
          <w:tcPr>
            <w:tcW w:w="5449" w:type="dxa"/>
          </w:tcPr>
          <w:p w:rsidR="00CA6354" w:rsidRPr="00A31A30" w:rsidRDefault="00CA6354" w:rsidP="00A31A30">
            <w:pPr>
              <w:numPr>
                <w:ilvl w:val="0"/>
                <w:numId w:val="33"/>
              </w:numPr>
              <w:spacing w:line="360" w:lineRule="auto"/>
              <w:rPr>
                <w:rFonts w:ascii="Arial" w:eastAsia="Batang" w:hAnsi="Arial" w:cs="Arial"/>
              </w:rPr>
            </w:pPr>
            <w:r w:rsidRPr="00A31A30">
              <w:rPr>
                <w:rFonts w:ascii="Arial" w:eastAsia="Batang" w:hAnsi="Arial" w:cs="Arial"/>
              </w:rPr>
              <w:t xml:space="preserve">No proof </w:t>
            </w: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0</w:t>
            </w:r>
          </w:p>
        </w:tc>
        <w:tc>
          <w:tcPr>
            <w:tcW w:w="2581" w:type="dxa"/>
          </w:tcPr>
          <w:p w:rsidR="00CA6354" w:rsidRPr="00A31A30" w:rsidRDefault="00CA6354" w:rsidP="00A31A30">
            <w:pPr>
              <w:spacing w:line="360" w:lineRule="auto"/>
              <w:rPr>
                <w:rFonts w:ascii="Arial" w:eastAsia="Batang" w:hAnsi="Arial" w:cs="Arial"/>
                <w:bCs/>
              </w:rPr>
            </w:pPr>
          </w:p>
        </w:tc>
      </w:tr>
      <w:tr w:rsidR="00CA6354" w:rsidRPr="00A31A30" w:rsidTr="00CA6354">
        <w:trPr>
          <w:trHeight w:val="588"/>
        </w:trPr>
        <w:tc>
          <w:tcPr>
            <w:tcW w:w="5449" w:type="dxa"/>
          </w:tcPr>
          <w:p w:rsidR="00CA6354" w:rsidRPr="00A31A30" w:rsidRDefault="00CA6354" w:rsidP="00A31A30">
            <w:pPr>
              <w:spacing w:line="360" w:lineRule="auto"/>
              <w:rPr>
                <w:rFonts w:ascii="Arial" w:eastAsia="Batang" w:hAnsi="Arial" w:cs="Arial"/>
              </w:rPr>
            </w:pPr>
            <w:r w:rsidRPr="00A31A30">
              <w:rPr>
                <w:rFonts w:ascii="Arial" w:eastAsia="Batang" w:hAnsi="Arial" w:cs="Arial"/>
                <w:b/>
                <w:bCs/>
              </w:rPr>
              <w:t>Office and equipment:</w:t>
            </w: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20</w:t>
            </w:r>
          </w:p>
        </w:tc>
        <w:tc>
          <w:tcPr>
            <w:tcW w:w="258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20</w:t>
            </w:r>
          </w:p>
        </w:tc>
      </w:tr>
      <w:tr w:rsidR="00CA6354" w:rsidRPr="00A31A30" w:rsidTr="00CA6354">
        <w:trPr>
          <w:trHeight w:val="1473"/>
        </w:trPr>
        <w:tc>
          <w:tcPr>
            <w:tcW w:w="5449" w:type="dxa"/>
          </w:tcPr>
          <w:p w:rsidR="00CA6354" w:rsidRPr="00A31A30" w:rsidRDefault="00CA6354" w:rsidP="00A31A30">
            <w:pPr>
              <w:numPr>
                <w:ilvl w:val="0"/>
                <w:numId w:val="31"/>
              </w:numPr>
              <w:spacing w:after="0" w:line="360" w:lineRule="auto"/>
              <w:rPr>
                <w:rFonts w:ascii="Arial" w:eastAsia="Batang" w:hAnsi="Arial" w:cs="Arial"/>
              </w:rPr>
            </w:pPr>
            <w:r w:rsidRPr="00A31A30">
              <w:rPr>
                <w:rFonts w:ascii="Arial" w:eastAsia="Batang" w:hAnsi="Arial" w:cs="Arial"/>
              </w:rPr>
              <w:t xml:space="preserve">Must have telephone and fax </w:t>
            </w:r>
          </w:p>
          <w:p w:rsidR="00CA6354" w:rsidRPr="00A31A30" w:rsidRDefault="00CA6354" w:rsidP="00A31A30">
            <w:pPr>
              <w:numPr>
                <w:ilvl w:val="0"/>
                <w:numId w:val="31"/>
              </w:numPr>
              <w:spacing w:after="0" w:line="360" w:lineRule="auto"/>
              <w:rPr>
                <w:rFonts w:ascii="Arial" w:eastAsia="Batang" w:hAnsi="Arial" w:cs="Arial"/>
              </w:rPr>
            </w:pPr>
            <w:r w:rsidRPr="00A31A30">
              <w:rPr>
                <w:rFonts w:ascii="Arial" w:eastAsia="Batang" w:hAnsi="Arial" w:cs="Arial"/>
              </w:rPr>
              <w:t xml:space="preserve">Proof of office address </w:t>
            </w:r>
          </w:p>
          <w:p w:rsidR="00CA6354" w:rsidRPr="00A31A30" w:rsidRDefault="00CA6354" w:rsidP="00A31A30">
            <w:pPr>
              <w:numPr>
                <w:ilvl w:val="0"/>
                <w:numId w:val="31"/>
              </w:numPr>
              <w:spacing w:after="0" w:line="360" w:lineRule="auto"/>
              <w:rPr>
                <w:rFonts w:ascii="Arial" w:eastAsia="Batang" w:hAnsi="Arial" w:cs="Arial"/>
              </w:rPr>
            </w:pPr>
            <w:r w:rsidRPr="00A31A30">
              <w:rPr>
                <w:rFonts w:ascii="Arial" w:eastAsia="Batang" w:hAnsi="Arial" w:cs="Arial"/>
              </w:rPr>
              <w:t>Pictures of company office</w:t>
            </w:r>
          </w:p>
        </w:tc>
        <w:tc>
          <w:tcPr>
            <w:tcW w:w="2461" w:type="dxa"/>
          </w:tcPr>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10</w:t>
            </w:r>
          </w:p>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5</w:t>
            </w:r>
          </w:p>
          <w:p w:rsidR="00CA6354" w:rsidRPr="00A31A30" w:rsidRDefault="00CA6354" w:rsidP="00A31A30">
            <w:pPr>
              <w:spacing w:line="360" w:lineRule="auto"/>
              <w:rPr>
                <w:rFonts w:ascii="Arial" w:eastAsia="Batang" w:hAnsi="Arial" w:cs="Arial"/>
                <w:bCs/>
              </w:rPr>
            </w:pPr>
            <w:r w:rsidRPr="00A31A30">
              <w:rPr>
                <w:rFonts w:ascii="Arial" w:eastAsia="Batang" w:hAnsi="Arial" w:cs="Arial"/>
                <w:bCs/>
              </w:rPr>
              <w:t>5</w:t>
            </w:r>
          </w:p>
        </w:tc>
        <w:tc>
          <w:tcPr>
            <w:tcW w:w="2581" w:type="dxa"/>
          </w:tcPr>
          <w:p w:rsidR="00CA6354" w:rsidRPr="00A31A30" w:rsidRDefault="00CA6354" w:rsidP="00A31A30">
            <w:pPr>
              <w:spacing w:line="360" w:lineRule="auto"/>
              <w:rPr>
                <w:rFonts w:ascii="Arial" w:eastAsia="Batang" w:hAnsi="Arial" w:cs="Arial"/>
                <w:b/>
              </w:rPr>
            </w:pPr>
          </w:p>
        </w:tc>
      </w:tr>
      <w:tr w:rsidR="00CA6354" w:rsidRPr="00A31A30" w:rsidTr="00CA6354">
        <w:trPr>
          <w:trHeight w:val="248"/>
        </w:trPr>
        <w:tc>
          <w:tcPr>
            <w:tcW w:w="5449"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Total</w:t>
            </w:r>
          </w:p>
        </w:tc>
        <w:tc>
          <w:tcPr>
            <w:tcW w:w="246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70</w:t>
            </w:r>
          </w:p>
        </w:tc>
        <w:tc>
          <w:tcPr>
            <w:tcW w:w="2581" w:type="dxa"/>
          </w:tcPr>
          <w:p w:rsidR="00CA6354" w:rsidRPr="00A31A30" w:rsidRDefault="00CA6354" w:rsidP="00A31A30">
            <w:pPr>
              <w:spacing w:line="360" w:lineRule="auto"/>
              <w:rPr>
                <w:rFonts w:ascii="Arial" w:eastAsia="Batang" w:hAnsi="Arial" w:cs="Arial"/>
                <w:b/>
              </w:rPr>
            </w:pPr>
            <w:r w:rsidRPr="00A31A30">
              <w:rPr>
                <w:rFonts w:ascii="Arial" w:eastAsia="Batang" w:hAnsi="Arial" w:cs="Arial"/>
                <w:b/>
              </w:rPr>
              <w:t>100</w:t>
            </w:r>
          </w:p>
        </w:tc>
      </w:tr>
    </w:tbl>
    <w:p w:rsidR="00CA6354" w:rsidRPr="00A31A30" w:rsidRDefault="00CA6354" w:rsidP="00A31A30">
      <w:pPr>
        <w:spacing w:line="360" w:lineRule="auto"/>
        <w:ind w:left="720"/>
        <w:rPr>
          <w:rFonts w:ascii="Arial" w:eastAsia="Batang" w:hAnsi="Arial" w:cs="Arial"/>
          <w:b/>
        </w:rPr>
      </w:pPr>
    </w:p>
    <w:p w:rsidR="00CA6354" w:rsidRPr="00457D28" w:rsidRDefault="00CA6354" w:rsidP="00A31A30">
      <w:pPr>
        <w:spacing w:line="360" w:lineRule="auto"/>
        <w:rPr>
          <w:rFonts w:ascii="Arial" w:eastAsia="Batang" w:hAnsi="Arial" w:cs="Arial"/>
          <w:b/>
        </w:rPr>
      </w:pPr>
      <w:r w:rsidRPr="00A31A30">
        <w:rPr>
          <w:rFonts w:ascii="Arial" w:eastAsia="Batang" w:hAnsi="Arial" w:cs="Arial"/>
          <w:b/>
        </w:rPr>
        <w:t>NOTE: Only bidders who scored 70% and more on stage 1 to be evaluated further on price evaluation.</w:t>
      </w:r>
    </w:p>
    <w:p w:rsidR="00CA6354" w:rsidRPr="00A31A30" w:rsidRDefault="00CA6354" w:rsidP="00A31A30">
      <w:pPr>
        <w:spacing w:line="360" w:lineRule="auto"/>
        <w:rPr>
          <w:rFonts w:ascii="Arial" w:hAnsi="Arial" w:cs="Arial"/>
          <w:b/>
          <w:bCs/>
          <w:u w:val="single"/>
        </w:rPr>
      </w:pPr>
      <w:r w:rsidRPr="00A31A30">
        <w:rPr>
          <w:rFonts w:ascii="Arial" w:hAnsi="Arial" w:cs="Arial"/>
          <w:b/>
          <w:bCs/>
          <w:u w:val="single"/>
        </w:rPr>
        <w:t>QUOTE AS FOLLOWS:</w:t>
      </w:r>
    </w:p>
    <w:p w:rsidR="00CA6354" w:rsidRPr="00A31A30" w:rsidRDefault="00CA6354" w:rsidP="00A31A30">
      <w:pPr>
        <w:spacing w:line="360" w:lineRule="auto"/>
        <w:rPr>
          <w:rFonts w:ascii="Arial" w:hAnsi="Arial" w:cs="Arial"/>
          <w:b/>
          <w:bCs/>
        </w:rPr>
      </w:pPr>
      <w:r w:rsidRPr="00A31A30">
        <w:rPr>
          <w:rFonts w:ascii="Arial" w:hAnsi="Arial" w:cs="Arial"/>
          <w:b/>
          <w:bCs/>
        </w:rPr>
        <w:t xml:space="preserve">Please complete the tables below for the cost per area calculation. </w:t>
      </w:r>
    </w:p>
    <w:p w:rsidR="00B66E07" w:rsidRPr="00B66E07" w:rsidRDefault="00B66E07" w:rsidP="00B66E07">
      <w:pPr>
        <w:pStyle w:val="ListParagraph"/>
        <w:numPr>
          <w:ilvl w:val="0"/>
          <w:numId w:val="30"/>
        </w:numPr>
        <w:rPr>
          <w:rFonts w:ascii="Arial" w:hAnsi="Arial" w:cs="Arial"/>
          <w:b/>
          <w:bCs/>
          <w:sz w:val="26"/>
          <w:szCs w:val="26"/>
          <w:u w:val="single"/>
        </w:rPr>
      </w:pPr>
      <w:r w:rsidRPr="00B66E07">
        <w:rPr>
          <w:rFonts w:ascii="Arial" w:hAnsi="Arial" w:cs="Arial"/>
          <w:b/>
          <w:bCs/>
          <w:sz w:val="26"/>
          <w:szCs w:val="26"/>
          <w:u w:val="single"/>
        </w:rPr>
        <w:t xml:space="preserve">Specification for </w:t>
      </w:r>
      <w:proofErr w:type="spellStart"/>
      <w:r w:rsidRPr="00B66E07">
        <w:rPr>
          <w:rFonts w:ascii="Arial" w:hAnsi="Arial" w:cs="Arial"/>
          <w:b/>
          <w:bCs/>
          <w:sz w:val="26"/>
          <w:szCs w:val="26"/>
          <w:u w:val="single"/>
        </w:rPr>
        <w:t>Tsolo</w:t>
      </w:r>
      <w:proofErr w:type="spellEnd"/>
      <w:r w:rsidRPr="00B66E07">
        <w:rPr>
          <w:rFonts w:ascii="Arial" w:hAnsi="Arial" w:cs="Arial"/>
          <w:b/>
          <w:bCs/>
          <w:sz w:val="26"/>
          <w:szCs w:val="26"/>
          <w:u w:val="single"/>
        </w:rPr>
        <w:t>:</w:t>
      </w:r>
    </w:p>
    <w:tbl>
      <w:tblPr>
        <w:tblW w:w="1161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2221"/>
        <w:gridCol w:w="1417"/>
        <w:gridCol w:w="1134"/>
        <w:gridCol w:w="1276"/>
        <w:gridCol w:w="1701"/>
        <w:gridCol w:w="1703"/>
      </w:tblGrid>
      <w:tr w:rsidR="00B66E07" w:rsidRPr="00A46767" w:rsidTr="00B66E07">
        <w:trPr>
          <w:trHeight w:val="1114"/>
        </w:trPr>
        <w:tc>
          <w:tcPr>
            <w:tcW w:w="2158"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Office</w:t>
            </w:r>
          </w:p>
        </w:tc>
        <w:tc>
          <w:tcPr>
            <w:tcW w:w="2221"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 xml:space="preserve">Shift </w:t>
            </w:r>
          </w:p>
          <w:p w:rsidR="00B66E07" w:rsidRPr="00A46767" w:rsidRDefault="00B66E07" w:rsidP="00B66E07">
            <w:pPr>
              <w:pStyle w:val="TableContents"/>
              <w:rPr>
                <w:rFonts w:ascii="Arial" w:hAnsi="Arial" w:cs="Arial"/>
                <w:b/>
                <w:sz w:val="22"/>
                <w:szCs w:val="22"/>
              </w:rPr>
            </w:pPr>
          </w:p>
          <w:p w:rsidR="00B66E07" w:rsidRPr="00A46767" w:rsidRDefault="00B66E07" w:rsidP="00B66E07">
            <w:pPr>
              <w:pStyle w:val="TableContents"/>
              <w:rPr>
                <w:rFonts w:ascii="Arial" w:hAnsi="Arial" w:cs="Arial"/>
                <w:b/>
                <w:sz w:val="22"/>
                <w:szCs w:val="22"/>
              </w:rPr>
            </w:pPr>
          </w:p>
        </w:tc>
        <w:tc>
          <w:tcPr>
            <w:tcW w:w="1417"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Number of guards</w:t>
            </w:r>
          </w:p>
          <w:p w:rsidR="00B66E07" w:rsidRPr="00A46767" w:rsidRDefault="00B66E07" w:rsidP="00B66E07">
            <w:pPr>
              <w:pStyle w:val="TableContents"/>
              <w:rPr>
                <w:rFonts w:ascii="Arial" w:hAnsi="Arial" w:cs="Arial"/>
                <w:b/>
                <w:sz w:val="22"/>
                <w:szCs w:val="22"/>
              </w:rPr>
            </w:pPr>
            <w:r w:rsidRPr="00A46767">
              <w:rPr>
                <w:rFonts w:ascii="Arial" w:hAnsi="Arial" w:cs="Arial"/>
                <w:b/>
                <w:sz w:val="22"/>
                <w:szCs w:val="22"/>
              </w:rPr>
              <w:t>needed</w:t>
            </w:r>
          </w:p>
        </w:tc>
        <w:tc>
          <w:tcPr>
            <w:tcW w:w="1134"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 xml:space="preserve">Grading </w:t>
            </w:r>
            <w:r>
              <w:rPr>
                <w:rFonts w:ascii="Arial" w:hAnsi="Arial" w:cs="Arial"/>
                <w:b/>
                <w:sz w:val="22"/>
                <w:szCs w:val="22"/>
              </w:rPr>
              <w:t>requires</w:t>
            </w:r>
          </w:p>
        </w:tc>
        <w:tc>
          <w:tcPr>
            <w:tcW w:w="1276"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Total No of Guards</w:t>
            </w:r>
          </w:p>
        </w:tc>
        <w:tc>
          <w:tcPr>
            <w:tcW w:w="1701"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Price per Guard</w:t>
            </w:r>
          </w:p>
        </w:tc>
        <w:tc>
          <w:tcPr>
            <w:tcW w:w="1703"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Total Amount per Month</w:t>
            </w:r>
          </w:p>
        </w:tc>
      </w:tr>
      <w:tr w:rsidR="00B66E07" w:rsidRPr="00A46767" w:rsidTr="00B66E07">
        <w:trPr>
          <w:trHeight w:val="769"/>
        </w:trPr>
        <w:tc>
          <w:tcPr>
            <w:tcW w:w="2158" w:type="dxa"/>
            <w:shd w:val="clear" w:color="auto" w:fill="auto"/>
          </w:tcPr>
          <w:p w:rsidR="00B66E07" w:rsidRPr="00A46767" w:rsidRDefault="00B66E07" w:rsidP="00B66E07">
            <w:pPr>
              <w:pStyle w:val="TableContents"/>
              <w:snapToGrid w:val="0"/>
              <w:rPr>
                <w:rFonts w:ascii="Arial" w:hAnsi="Arial" w:cs="Arial"/>
                <w:sz w:val="22"/>
                <w:szCs w:val="22"/>
              </w:rPr>
            </w:pPr>
            <w:proofErr w:type="spellStart"/>
            <w:r w:rsidRPr="00A46767">
              <w:rPr>
                <w:rFonts w:ascii="Arial" w:hAnsi="Arial" w:cs="Arial"/>
                <w:sz w:val="22"/>
                <w:szCs w:val="22"/>
              </w:rPr>
              <w:t>Tsolo</w:t>
            </w:r>
            <w:proofErr w:type="spellEnd"/>
            <w:r w:rsidRPr="00A46767">
              <w:rPr>
                <w:rFonts w:ascii="Arial" w:hAnsi="Arial" w:cs="Arial"/>
                <w:sz w:val="22"/>
                <w:szCs w:val="22"/>
              </w:rPr>
              <w:t xml:space="preserve"> Pound</w:t>
            </w:r>
          </w:p>
        </w:tc>
        <w:tc>
          <w:tcPr>
            <w:tcW w:w="2221"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Day 2 (Unarmed)</w:t>
            </w:r>
          </w:p>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 xml:space="preserve">Night x 3 (armed) </w:t>
            </w:r>
          </w:p>
        </w:tc>
        <w:tc>
          <w:tcPr>
            <w:tcW w:w="1417" w:type="dxa"/>
            <w:shd w:val="clear" w:color="auto" w:fill="auto"/>
          </w:tcPr>
          <w:p w:rsidR="00B66E07" w:rsidRPr="00A46767" w:rsidRDefault="00B66E07" w:rsidP="00B66E07">
            <w:pPr>
              <w:pStyle w:val="TableContents"/>
              <w:snapToGrid w:val="0"/>
              <w:rPr>
                <w:rFonts w:ascii="Arial" w:hAnsi="Arial" w:cs="Arial"/>
                <w:b/>
                <w:sz w:val="22"/>
                <w:szCs w:val="22"/>
              </w:rPr>
            </w:pPr>
          </w:p>
        </w:tc>
        <w:tc>
          <w:tcPr>
            <w:tcW w:w="1134" w:type="dxa"/>
            <w:shd w:val="clear" w:color="auto" w:fill="auto"/>
          </w:tcPr>
          <w:p w:rsidR="00B66E07" w:rsidRPr="00A46767" w:rsidRDefault="00B66E07" w:rsidP="00B66E07">
            <w:pPr>
              <w:pStyle w:val="TableContents"/>
              <w:snapToGrid w:val="0"/>
              <w:rPr>
                <w:rFonts w:ascii="Arial" w:hAnsi="Arial" w:cs="Arial"/>
                <w:b/>
                <w:sz w:val="22"/>
                <w:szCs w:val="22"/>
              </w:rPr>
            </w:pPr>
            <w:r>
              <w:rPr>
                <w:rFonts w:ascii="Arial" w:hAnsi="Arial" w:cs="Arial"/>
                <w:b/>
                <w:sz w:val="22"/>
                <w:szCs w:val="22"/>
              </w:rPr>
              <w:t>C</w:t>
            </w:r>
          </w:p>
          <w:p w:rsidR="00B66E07" w:rsidRPr="00A46767" w:rsidRDefault="00B66E07" w:rsidP="00B66E07">
            <w:pPr>
              <w:pStyle w:val="TableContents"/>
              <w:snapToGrid w:val="0"/>
              <w:rPr>
                <w:rFonts w:ascii="Arial" w:hAnsi="Arial" w:cs="Arial"/>
                <w:b/>
                <w:sz w:val="22"/>
                <w:szCs w:val="22"/>
              </w:rPr>
            </w:pPr>
          </w:p>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C</w:t>
            </w:r>
          </w:p>
        </w:tc>
        <w:tc>
          <w:tcPr>
            <w:tcW w:w="1276" w:type="dxa"/>
            <w:shd w:val="clear" w:color="auto" w:fill="auto"/>
          </w:tcPr>
          <w:p w:rsidR="00B66E07" w:rsidRPr="00A46767" w:rsidRDefault="00B66E07" w:rsidP="00B66E07">
            <w:pPr>
              <w:pStyle w:val="TableContents"/>
              <w:snapToGrid w:val="0"/>
              <w:rPr>
                <w:rFonts w:ascii="Arial" w:hAnsi="Arial" w:cs="Arial"/>
                <w:b/>
                <w:sz w:val="22"/>
                <w:szCs w:val="22"/>
              </w:rPr>
            </w:pPr>
          </w:p>
        </w:tc>
        <w:tc>
          <w:tcPr>
            <w:tcW w:w="1701" w:type="dxa"/>
            <w:shd w:val="clear" w:color="auto" w:fill="auto"/>
          </w:tcPr>
          <w:p w:rsidR="00B66E07" w:rsidRPr="00A46767" w:rsidRDefault="00B66E07" w:rsidP="00B66E07">
            <w:pPr>
              <w:pStyle w:val="TableContents"/>
              <w:rPr>
                <w:rFonts w:ascii="Arial" w:hAnsi="Arial" w:cs="Arial"/>
                <w:b/>
                <w:sz w:val="22"/>
                <w:szCs w:val="22"/>
              </w:rPr>
            </w:pPr>
          </w:p>
        </w:tc>
        <w:tc>
          <w:tcPr>
            <w:tcW w:w="1703" w:type="dxa"/>
            <w:shd w:val="clear" w:color="auto" w:fill="auto"/>
          </w:tcPr>
          <w:p w:rsidR="00B66E07" w:rsidRPr="00A46767" w:rsidRDefault="00B66E07" w:rsidP="00B66E07">
            <w:pPr>
              <w:pStyle w:val="TableContents"/>
              <w:snapToGrid w:val="0"/>
              <w:rPr>
                <w:rFonts w:ascii="Arial" w:hAnsi="Arial" w:cs="Arial"/>
                <w:b/>
                <w:sz w:val="22"/>
                <w:szCs w:val="22"/>
              </w:rPr>
            </w:pPr>
          </w:p>
        </w:tc>
      </w:tr>
      <w:tr w:rsidR="00B66E07" w:rsidRPr="00A46767" w:rsidTr="00B66E07">
        <w:trPr>
          <w:trHeight w:val="271"/>
        </w:trPr>
        <w:tc>
          <w:tcPr>
            <w:tcW w:w="2158" w:type="dxa"/>
            <w:shd w:val="clear" w:color="auto" w:fill="auto"/>
          </w:tcPr>
          <w:p w:rsidR="00B66E07" w:rsidRPr="00A46767" w:rsidRDefault="00B66E07" w:rsidP="00B66E07">
            <w:pPr>
              <w:pStyle w:val="TableContents"/>
              <w:snapToGrid w:val="0"/>
              <w:rPr>
                <w:rFonts w:ascii="Arial" w:hAnsi="Arial" w:cs="Arial"/>
                <w:sz w:val="22"/>
                <w:szCs w:val="22"/>
              </w:rPr>
            </w:pPr>
            <w:proofErr w:type="spellStart"/>
            <w:r w:rsidRPr="00A46767">
              <w:rPr>
                <w:rFonts w:ascii="Arial" w:hAnsi="Arial" w:cs="Arial"/>
                <w:sz w:val="22"/>
                <w:szCs w:val="22"/>
              </w:rPr>
              <w:t>Tsolo</w:t>
            </w:r>
            <w:proofErr w:type="spellEnd"/>
            <w:r w:rsidRPr="00A46767">
              <w:rPr>
                <w:rFonts w:ascii="Arial" w:hAnsi="Arial" w:cs="Arial"/>
                <w:sz w:val="22"/>
                <w:szCs w:val="22"/>
              </w:rPr>
              <w:t xml:space="preserve"> Offices </w:t>
            </w:r>
          </w:p>
        </w:tc>
        <w:tc>
          <w:tcPr>
            <w:tcW w:w="2221" w:type="dxa"/>
            <w:shd w:val="clear" w:color="auto" w:fill="auto"/>
          </w:tcPr>
          <w:p w:rsidR="00B66E07" w:rsidRPr="00A46767" w:rsidRDefault="00B66E07" w:rsidP="00B66E07">
            <w:pPr>
              <w:pStyle w:val="TableContents"/>
              <w:snapToGrid w:val="0"/>
              <w:rPr>
                <w:rFonts w:ascii="Arial" w:hAnsi="Arial" w:cs="Arial"/>
                <w:b/>
                <w:noProof/>
                <w:sz w:val="22"/>
                <w:szCs w:val="22"/>
                <w:lang w:eastAsia="en-ZA"/>
              </w:rPr>
            </w:pPr>
            <w:r w:rsidRPr="00A46767">
              <w:rPr>
                <w:rFonts w:ascii="Arial" w:hAnsi="Arial" w:cs="Arial"/>
                <w:b/>
                <w:sz w:val="22"/>
                <w:szCs w:val="22"/>
              </w:rPr>
              <w:t xml:space="preserve"> </w:t>
            </w:r>
            <w:r w:rsidRPr="00A46767">
              <w:rPr>
                <w:rFonts w:ascii="Arial" w:hAnsi="Arial" w:cs="Arial"/>
                <w:b/>
                <w:noProof/>
                <w:sz w:val="22"/>
                <w:szCs w:val="22"/>
                <w:lang w:eastAsia="en-ZA"/>
              </w:rPr>
              <w:t>Day x 2 (Unarmed )</w:t>
            </w:r>
          </w:p>
          <w:p w:rsidR="00B66E07" w:rsidRPr="00A46767" w:rsidRDefault="00B66E07" w:rsidP="00B66E07">
            <w:pPr>
              <w:pStyle w:val="TableContents"/>
              <w:snapToGrid w:val="0"/>
              <w:rPr>
                <w:rFonts w:ascii="Arial" w:hAnsi="Arial" w:cs="Arial"/>
                <w:b/>
                <w:noProof/>
                <w:sz w:val="22"/>
                <w:szCs w:val="22"/>
                <w:lang w:eastAsia="en-ZA"/>
              </w:rPr>
            </w:pPr>
            <w:r w:rsidRPr="00A46767">
              <w:rPr>
                <w:rFonts w:ascii="Arial" w:hAnsi="Arial" w:cs="Arial"/>
                <w:b/>
                <w:noProof/>
                <w:sz w:val="22"/>
                <w:szCs w:val="22"/>
                <w:lang w:eastAsia="en-ZA"/>
              </w:rPr>
              <w:t>Night  x 3</w:t>
            </w:r>
          </w:p>
          <w:p w:rsidR="00B66E07" w:rsidRPr="00A46767" w:rsidRDefault="00B66E07" w:rsidP="00B66E07">
            <w:pPr>
              <w:pStyle w:val="TableContents"/>
              <w:snapToGrid w:val="0"/>
              <w:rPr>
                <w:rFonts w:ascii="Arial" w:hAnsi="Arial" w:cs="Arial"/>
                <w:b/>
                <w:sz w:val="22"/>
                <w:szCs w:val="22"/>
              </w:rPr>
            </w:pPr>
            <w:r w:rsidRPr="00A46767">
              <w:rPr>
                <w:rFonts w:ascii="Arial" w:hAnsi="Arial" w:cs="Arial"/>
                <w:b/>
                <w:noProof/>
                <w:sz w:val="22"/>
                <w:szCs w:val="22"/>
                <w:lang w:eastAsia="en-ZA"/>
              </w:rPr>
              <w:t>(armed)</w:t>
            </w:r>
          </w:p>
        </w:tc>
        <w:tc>
          <w:tcPr>
            <w:tcW w:w="1417" w:type="dxa"/>
            <w:shd w:val="clear" w:color="auto" w:fill="auto"/>
          </w:tcPr>
          <w:p w:rsidR="00B66E07" w:rsidRPr="00A46767" w:rsidRDefault="00B66E07" w:rsidP="00B66E07">
            <w:pPr>
              <w:pStyle w:val="TableContents"/>
              <w:snapToGrid w:val="0"/>
              <w:rPr>
                <w:rFonts w:ascii="Arial" w:hAnsi="Arial" w:cs="Arial"/>
                <w:b/>
                <w:sz w:val="22"/>
                <w:szCs w:val="22"/>
              </w:rPr>
            </w:pPr>
          </w:p>
        </w:tc>
        <w:tc>
          <w:tcPr>
            <w:tcW w:w="1134" w:type="dxa"/>
            <w:shd w:val="clear" w:color="auto" w:fill="auto"/>
          </w:tcPr>
          <w:p w:rsidR="00B66E07" w:rsidRPr="00A46767" w:rsidRDefault="00B66E07" w:rsidP="00B66E07">
            <w:pPr>
              <w:pStyle w:val="TableContents"/>
              <w:snapToGrid w:val="0"/>
              <w:rPr>
                <w:rFonts w:ascii="Arial" w:hAnsi="Arial" w:cs="Arial"/>
                <w:b/>
                <w:sz w:val="22"/>
                <w:szCs w:val="22"/>
              </w:rPr>
            </w:pPr>
            <w:r>
              <w:rPr>
                <w:rFonts w:ascii="Arial" w:hAnsi="Arial" w:cs="Arial"/>
                <w:b/>
                <w:sz w:val="22"/>
                <w:szCs w:val="22"/>
              </w:rPr>
              <w:t>C</w:t>
            </w:r>
          </w:p>
          <w:p w:rsidR="00B66E07" w:rsidRPr="00A46767" w:rsidRDefault="00B66E07" w:rsidP="00B66E07">
            <w:pPr>
              <w:pStyle w:val="TableContents"/>
              <w:snapToGrid w:val="0"/>
              <w:rPr>
                <w:rFonts w:ascii="Arial" w:hAnsi="Arial" w:cs="Arial"/>
                <w:b/>
                <w:sz w:val="22"/>
                <w:szCs w:val="22"/>
              </w:rPr>
            </w:pPr>
          </w:p>
          <w:p w:rsidR="00B66E07" w:rsidRPr="00A46767" w:rsidRDefault="00B66E07" w:rsidP="00B66E07">
            <w:pPr>
              <w:pStyle w:val="TableContents"/>
              <w:snapToGrid w:val="0"/>
              <w:rPr>
                <w:rFonts w:ascii="Arial" w:hAnsi="Arial" w:cs="Arial"/>
                <w:b/>
                <w:sz w:val="22"/>
                <w:szCs w:val="22"/>
              </w:rPr>
            </w:pPr>
          </w:p>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C</w:t>
            </w:r>
          </w:p>
        </w:tc>
        <w:tc>
          <w:tcPr>
            <w:tcW w:w="1276" w:type="dxa"/>
            <w:shd w:val="clear" w:color="auto" w:fill="auto"/>
          </w:tcPr>
          <w:p w:rsidR="00B66E07" w:rsidRPr="00A46767" w:rsidRDefault="00B66E07" w:rsidP="00B66E07">
            <w:pPr>
              <w:pStyle w:val="TableContents"/>
              <w:snapToGrid w:val="0"/>
              <w:rPr>
                <w:rFonts w:ascii="Arial" w:hAnsi="Arial" w:cs="Arial"/>
                <w:b/>
                <w:sz w:val="22"/>
                <w:szCs w:val="22"/>
              </w:rPr>
            </w:pPr>
          </w:p>
        </w:tc>
        <w:tc>
          <w:tcPr>
            <w:tcW w:w="1701" w:type="dxa"/>
            <w:shd w:val="clear" w:color="auto" w:fill="auto"/>
          </w:tcPr>
          <w:p w:rsidR="00B66E07" w:rsidRPr="00A46767" w:rsidRDefault="00B66E07" w:rsidP="00B66E07">
            <w:pPr>
              <w:pStyle w:val="TableContents"/>
              <w:rPr>
                <w:rFonts w:ascii="Arial" w:hAnsi="Arial" w:cs="Arial"/>
                <w:b/>
                <w:sz w:val="22"/>
                <w:szCs w:val="22"/>
              </w:rPr>
            </w:pPr>
          </w:p>
        </w:tc>
        <w:tc>
          <w:tcPr>
            <w:tcW w:w="1703" w:type="dxa"/>
            <w:shd w:val="clear" w:color="auto" w:fill="auto"/>
          </w:tcPr>
          <w:p w:rsidR="00B66E07" w:rsidRPr="00A46767" w:rsidRDefault="00B66E07" w:rsidP="00B66E07">
            <w:pPr>
              <w:pStyle w:val="TableContents"/>
              <w:snapToGrid w:val="0"/>
              <w:rPr>
                <w:rFonts w:ascii="Arial" w:hAnsi="Arial" w:cs="Arial"/>
                <w:b/>
                <w:sz w:val="22"/>
                <w:szCs w:val="22"/>
              </w:rPr>
            </w:pPr>
          </w:p>
        </w:tc>
      </w:tr>
      <w:tr w:rsidR="00B66E07" w:rsidRPr="00A46767" w:rsidTr="00B66E07">
        <w:trPr>
          <w:trHeight w:val="1169"/>
        </w:trPr>
        <w:tc>
          <w:tcPr>
            <w:tcW w:w="2158" w:type="dxa"/>
            <w:shd w:val="clear" w:color="auto" w:fill="auto"/>
          </w:tcPr>
          <w:p w:rsidR="00B66E07" w:rsidRPr="00A46767" w:rsidRDefault="00B66E07" w:rsidP="00B66E07">
            <w:pPr>
              <w:pStyle w:val="TableContents"/>
              <w:snapToGrid w:val="0"/>
              <w:rPr>
                <w:rFonts w:ascii="Arial" w:hAnsi="Arial" w:cs="Arial"/>
                <w:sz w:val="22"/>
                <w:szCs w:val="22"/>
              </w:rPr>
            </w:pPr>
            <w:proofErr w:type="spellStart"/>
            <w:r w:rsidRPr="00A46767">
              <w:rPr>
                <w:rFonts w:ascii="Arial" w:hAnsi="Arial" w:cs="Arial"/>
                <w:sz w:val="22"/>
                <w:szCs w:val="22"/>
              </w:rPr>
              <w:t>Tsolo</w:t>
            </w:r>
            <w:proofErr w:type="spellEnd"/>
            <w:r w:rsidRPr="00A46767">
              <w:rPr>
                <w:rFonts w:ascii="Arial" w:hAnsi="Arial" w:cs="Arial"/>
                <w:sz w:val="22"/>
                <w:szCs w:val="22"/>
              </w:rPr>
              <w:t xml:space="preserve"> Junction Hall</w:t>
            </w:r>
          </w:p>
        </w:tc>
        <w:tc>
          <w:tcPr>
            <w:tcW w:w="2221" w:type="dxa"/>
            <w:shd w:val="clear" w:color="auto" w:fill="auto"/>
          </w:tcPr>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 xml:space="preserve">Day x 2 </w:t>
            </w:r>
          </w:p>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(Unarmed)</w:t>
            </w:r>
          </w:p>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Night x 3</w:t>
            </w:r>
          </w:p>
          <w:p w:rsidR="00B66E07" w:rsidRPr="00A46767" w:rsidRDefault="00B66E07" w:rsidP="00B66E07">
            <w:pPr>
              <w:pStyle w:val="TableContents"/>
              <w:snapToGrid w:val="0"/>
              <w:rPr>
                <w:rFonts w:ascii="Arial" w:hAnsi="Arial" w:cs="Arial"/>
                <w:b/>
                <w:sz w:val="22"/>
                <w:szCs w:val="22"/>
              </w:rPr>
            </w:pPr>
            <w:r w:rsidRPr="00A46767">
              <w:rPr>
                <w:rFonts w:ascii="Arial" w:hAnsi="Arial" w:cs="Arial"/>
                <w:b/>
                <w:noProof/>
                <w:sz w:val="22"/>
                <w:szCs w:val="22"/>
                <w:lang w:eastAsia="en-ZA"/>
              </w:rPr>
              <w:t>(armed)</w:t>
            </w:r>
          </w:p>
        </w:tc>
        <w:tc>
          <w:tcPr>
            <w:tcW w:w="1417" w:type="dxa"/>
            <w:shd w:val="clear" w:color="auto" w:fill="auto"/>
          </w:tcPr>
          <w:p w:rsidR="00B66E07" w:rsidRPr="00A46767" w:rsidRDefault="00B66E07" w:rsidP="00B66E07">
            <w:pPr>
              <w:pStyle w:val="TableContents"/>
              <w:snapToGrid w:val="0"/>
              <w:rPr>
                <w:rFonts w:ascii="Arial" w:hAnsi="Arial" w:cs="Arial"/>
                <w:b/>
                <w:sz w:val="22"/>
                <w:szCs w:val="22"/>
              </w:rPr>
            </w:pPr>
          </w:p>
        </w:tc>
        <w:tc>
          <w:tcPr>
            <w:tcW w:w="1134" w:type="dxa"/>
            <w:shd w:val="clear" w:color="auto" w:fill="auto"/>
          </w:tcPr>
          <w:p w:rsidR="00B66E07" w:rsidRPr="00A46767" w:rsidRDefault="00B66E07" w:rsidP="00B66E07">
            <w:pPr>
              <w:pStyle w:val="TableContents"/>
              <w:snapToGrid w:val="0"/>
              <w:rPr>
                <w:rFonts w:ascii="Arial" w:hAnsi="Arial" w:cs="Arial"/>
                <w:b/>
                <w:sz w:val="22"/>
                <w:szCs w:val="22"/>
              </w:rPr>
            </w:pPr>
            <w:r>
              <w:rPr>
                <w:rFonts w:ascii="Arial" w:hAnsi="Arial" w:cs="Arial"/>
                <w:b/>
                <w:sz w:val="22"/>
                <w:szCs w:val="22"/>
              </w:rPr>
              <w:t>C</w:t>
            </w:r>
          </w:p>
          <w:p w:rsidR="00B66E07" w:rsidRPr="00A46767" w:rsidRDefault="00B66E07" w:rsidP="00B66E07">
            <w:pPr>
              <w:pStyle w:val="TableContents"/>
              <w:snapToGrid w:val="0"/>
              <w:rPr>
                <w:rFonts w:ascii="Arial" w:hAnsi="Arial" w:cs="Arial"/>
                <w:b/>
                <w:sz w:val="22"/>
                <w:szCs w:val="22"/>
              </w:rPr>
            </w:pPr>
          </w:p>
          <w:p w:rsidR="00B66E07" w:rsidRPr="00A46767" w:rsidRDefault="00B66E07" w:rsidP="00B66E07">
            <w:pPr>
              <w:pStyle w:val="TableContents"/>
              <w:snapToGrid w:val="0"/>
              <w:rPr>
                <w:rFonts w:ascii="Arial" w:hAnsi="Arial" w:cs="Arial"/>
                <w:b/>
                <w:sz w:val="22"/>
                <w:szCs w:val="22"/>
              </w:rPr>
            </w:pPr>
          </w:p>
          <w:p w:rsidR="00B66E07" w:rsidRPr="00A46767" w:rsidRDefault="00B66E07" w:rsidP="00B66E07">
            <w:pPr>
              <w:pStyle w:val="TableContents"/>
              <w:snapToGrid w:val="0"/>
              <w:rPr>
                <w:rFonts w:ascii="Arial" w:hAnsi="Arial" w:cs="Arial"/>
                <w:b/>
                <w:sz w:val="22"/>
                <w:szCs w:val="22"/>
              </w:rPr>
            </w:pPr>
          </w:p>
          <w:p w:rsidR="00B66E07" w:rsidRPr="00A46767" w:rsidRDefault="00B66E07" w:rsidP="00B66E07">
            <w:pPr>
              <w:pStyle w:val="TableContents"/>
              <w:snapToGrid w:val="0"/>
              <w:rPr>
                <w:rFonts w:ascii="Arial" w:hAnsi="Arial" w:cs="Arial"/>
                <w:b/>
                <w:sz w:val="22"/>
                <w:szCs w:val="22"/>
              </w:rPr>
            </w:pPr>
            <w:r w:rsidRPr="00A46767">
              <w:rPr>
                <w:rFonts w:ascii="Arial" w:hAnsi="Arial" w:cs="Arial"/>
                <w:b/>
                <w:sz w:val="22"/>
                <w:szCs w:val="22"/>
              </w:rPr>
              <w:t>C</w:t>
            </w:r>
          </w:p>
        </w:tc>
        <w:tc>
          <w:tcPr>
            <w:tcW w:w="1276" w:type="dxa"/>
            <w:shd w:val="clear" w:color="auto" w:fill="auto"/>
          </w:tcPr>
          <w:p w:rsidR="00B66E07" w:rsidRPr="00A46767" w:rsidRDefault="00B66E07" w:rsidP="00B66E07">
            <w:pPr>
              <w:pStyle w:val="TableContents"/>
              <w:snapToGrid w:val="0"/>
              <w:rPr>
                <w:rFonts w:ascii="Arial" w:hAnsi="Arial" w:cs="Arial"/>
                <w:b/>
                <w:sz w:val="22"/>
                <w:szCs w:val="22"/>
              </w:rPr>
            </w:pPr>
          </w:p>
        </w:tc>
        <w:tc>
          <w:tcPr>
            <w:tcW w:w="1701" w:type="dxa"/>
            <w:shd w:val="clear" w:color="auto" w:fill="auto"/>
          </w:tcPr>
          <w:p w:rsidR="00B66E07" w:rsidRPr="00A46767" w:rsidRDefault="00B66E07" w:rsidP="00B66E07">
            <w:pPr>
              <w:pStyle w:val="TableContents"/>
              <w:snapToGrid w:val="0"/>
              <w:rPr>
                <w:rFonts w:ascii="Arial" w:hAnsi="Arial" w:cs="Arial"/>
                <w:b/>
                <w:sz w:val="22"/>
                <w:szCs w:val="22"/>
              </w:rPr>
            </w:pPr>
          </w:p>
        </w:tc>
        <w:tc>
          <w:tcPr>
            <w:tcW w:w="1703" w:type="dxa"/>
            <w:shd w:val="clear" w:color="auto" w:fill="auto"/>
          </w:tcPr>
          <w:p w:rsidR="00B66E07" w:rsidRPr="00A46767" w:rsidRDefault="00B66E07" w:rsidP="00B66E07">
            <w:pPr>
              <w:pStyle w:val="TableContents"/>
              <w:snapToGrid w:val="0"/>
              <w:rPr>
                <w:rFonts w:ascii="Arial" w:hAnsi="Arial" w:cs="Arial"/>
                <w:b/>
                <w:sz w:val="22"/>
                <w:szCs w:val="22"/>
              </w:rPr>
            </w:pPr>
          </w:p>
        </w:tc>
      </w:tr>
      <w:tr w:rsidR="00B66E07" w:rsidRPr="00A46767" w:rsidTr="00B66E07">
        <w:trPr>
          <w:trHeight w:val="1101"/>
        </w:trPr>
        <w:tc>
          <w:tcPr>
            <w:tcW w:w="2158" w:type="dxa"/>
            <w:shd w:val="clear" w:color="auto" w:fill="auto"/>
          </w:tcPr>
          <w:p w:rsidR="00B66E07" w:rsidRPr="00A46767" w:rsidRDefault="00B66E07" w:rsidP="00B66E07">
            <w:pPr>
              <w:rPr>
                <w:rFonts w:ascii="Arial" w:eastAsia="Calibri" w:hAnsi="Arial" w:cs="Arial"/>
              </w:rPr>
            </w:pPr>
            <w:proofErr w:type="spellStart"/>
            <w:r w:rsidRPr="00A46767">
              <w:rPr>
                <w:rFonts w:ascii="Arial" w:eastAsia="Calibri" w:hAnsi="Arial" w:cs="Arial"/>
              </w:rPr>
              <w:t>Tsolo</w:t>
            </w:r>
            <w:proofErr w:type="spellEnd"/>
            <w:r w:rsidRPr="00A46767">
              <w:rPr>
                <w:rFonts w:ascii="Arial" w:eastAsia="Calibri" w:hAnsi="Arial" w:cs="Arial"/>
              </w:rPr>
              <w:t xml:space="preserve"> Cemetery</w:t>
            </w:r>
          </w:p>
        </w:tc>
        <w:tc>
          <w:tcPr>
            <w:tcW w:w="2221" w:type="dxa"/>
            <w:shd w:val="clear" w:color="auto" w:fill="auto"/>
          </w:tcPr>
          <w:p w:rsidR="00B66E07" w:rsidRPr="00A46767" w:rsidRDefault="00B66E07" w:rsidP="00B66E07">
            <w:pPr>
              <w:rPr>
                <w:rFonts w:ascii="Arial" w:eastAsia="Calibri" w:hAnsi="Arial" w:cs="Arial"/>
                <w:b/>
              </w:rPr>
            </w:pPr>
            <w:r w:rsidRPr="00A46767">
              <w:rPr>
                <w:rFonts w:ascii="Arial" w:eastAsia="Calibri" w:hAnsi="Arial" w:cs="Arial"/>
                <w:b/>
              </w:rPr>
              <w:t>Day x 1</w:t>
            </w:r>
          </w:p>
          <w:p w:rsidR="00B66E07" w:rsidRPr="00A46767" w:rsidRDefault="00B66E07" w:rsidP="00B66E07">
            <w:pPr>
              <w:rPr>
                <w:rFonts w:ascii="Arial" w:eastAsia="Calibri" w:hAnsi="Arial" w:cs="Arial"/>
                <w:b/>
              </w:rPr>
            </w:pPr>
            <w:r w:rsidRPr="00A46767">
              <w:rPr>
                <w:rFonts w:ascii="Arial" w:eastAsia="Calibri" w:hAnsi="Arial" w:cs="Arial"/>
                <w:b/>
              </w:rPr>
              <w:t>(Unarmed)</w:t>
            </w:r>
          </w:p>
          <w:p w:rsidR="00B66E07" w:rsidRPr="00A46767" w:rsidRDefault="00B66E07" w:rsidP="00B66E07">
            <w:pPr>
              <w:rPr>
                <w:rFonts w:ascii="Arial" w:eastAsia="Calibri" w:hAnsi="Arial" w:cs="Arial"/>
                <w:b/>
              </w:rPr>
            </w:pPr>
            <w:r w:rsidRPr="00A46767">
              <w:rPr>
                <w:rFonts w:ascii="Arial" w:eastAsia="Calibri" w:hAnsi="Arial" w:cs="Arial"/>
                <w:b/>
              </w:rPr>
              <w:t>Night x 2</w:t>
            </w:r>
          </w:p>
          <w:p w:rsidR="00B66E07" w:rsidRPr="00A46767" w:rsidRDefault="00B66E07" w:rsidP="00B66E07">
            <w:pPr>
              <w:rPr>
                <w:rFonts w:ascii="Arial" w:eastAsia="Calibri" w:hAnsi="Arial" w:cs="Arial"/>
                <w:b/>
              </w:rPr>
            </w:pPr>
            <w:r w:rsidRPr="00A46767">
              <w:rPr>
                <w:rFonts w:ascii="Arial" w:eastAsia="Calibri" w:hAnsi="Arial" w:cs="Arial"/>
                <w:b/>
              </w:rPr>
              <w:t>(armed)</w:t>
            </w:r>
          </w:p>
        </w:tc>
        <w:tc>
          <w:tcPr>
            <w:tcW w:w="1417" w:type="dxa"/>
            <w:shd w:val="clear" w:color="auto" w:fill="auto"/>
          </w:tcPr>
          <w:p w:rsidR="00B66E07" w:rsidRPr="00A46767" w:rsidRDefault="00B66E07" w:rsidP="00B66E07">
            <w:pPr>
              <w:rPr>
                <w:rFonts w:ascii="Arial" w:eastAsia="Calibri" w:hAnsi="Arial" w:cs="Arial"/>
                <w:b/>
              </w:rPr>
            </w:pPr>
          </w:p>
        </w:tc>
        <w:tc>
          <w:tcPr>
            <w:tcW w:w="1134" w:type="dxa"/>
            <w:shd w:val="clear" w:color="auto" w:fill="auto"/>
          </w:tcPr>
          <w:p w:rsidR="00B66E07" w:rsidRPr="00A46767" w:rsidRDefault="00B66E07" w:rsidP="00B66E07">
            <w:pPr>
              <w:rPr>
                <w:rFonts w:ascii="Arial" w:eastAsia="Calibri" w:hAnsi="Arial" w:cs="Arial"/>
                <w:b/>
              </w:rPr>
            </w:pPr>
            <w:r>
              <w:rPr>
                <w:rFonts w:ascii="Arial" w:eastAsia="Calibri" w:hAnsi="Arial" w:cs="Arial"/>
                <w:b/>
              </w:rPr>
              <w:t>C</w:t>
            </w: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r w:rsidRPr="00A46767">
              <w:rPr>
                <w:rFonts w:ascii="Arial" w:eastAsia="Calibri" w:hAnsi="Arial" w:cs="Arial"/>
                <w:b/>
              </w:rPr>
              <w:t>C</w:t>
            </w:r>
          </w:p>
        </w:tc>
        <w:tc>
          <w:tcPr>
            <w:tcW w:w="1276" w:type="dxa"/>
            <w:shd w:val="clear" w:color="auto" w:fill="auto"/>
          </w:tcPr>
          <w:p w:rsidR="00B66E07" w:rsidRPr="00A46767" w:rsidRDefault="00B66E07" w:rsidP="00B66E07">
            <w:pPr>
              <w:rPr>
                <w:rFonts w:ascii="Arial" w:eastAsia="Calibri" w:hAnsi="Arial" w:cs="Arial"/>
                <w:b/>
              </w:rPr>
            </w:pPr>
          </w:p>
        </w:tc>
        <w:tc>
          <w:tcPr>
            <w:tcW w:w="1701" w:type="dxa"/>
            <w:shd w:val="clear" w:color="auto" w:fill="auto"/>
          </w:tcPr>
          <w:p w:rsidR="00B66E07" w:rsidRPr="00A46767" w:rsidRDefault="00B66E07" w:rsidP="00B66E07">
            <w:pPr>
              <w:rPr>
                <w:rFonts w:ascii="Arial" w:eastAsia="Calibri" w:hAnsi="Arial" w:cs="Arial"/>
                <w:b/>
              </w:rPr>
            </w:pPr>
          </w:p>
        </w:tc>
        <w:tc>
          <w:tcPr>
            <w:tcW w:w="1703" w:type="dxa"/>
            <w:shd w:val="clear" w:color="auto" w:fill="auto"/>
          </w:tcPr>
          <w:p w:rsidR="00B66E07" w:rsidRPr="00A46767" w:rsidRDefault="00B66E07" w:rsidP="00B66E07">
            <w:pPr>
              <w:rPr>
                <w:rFonts w:ascii="Arial" w:eastAsia="Calibri" w:hAnsi="Arial" w:cs="Arial"/>
                <w:b/>
              </w:rPr>
            </w:pPr>
          </w:p>
        </w:tc>
      </w:tr>
      <w:tr w:rsidR="00B66E07" w:rsidRPr="00A46767" w:rsidTr="00B66E07">
        <w:trPr>
          <w:trHeight w:val="1116"/>
        </w:trPr>
        <w:tc>
          <w:tcPr>
            <w:tcW w:w="2158" w:type="dxa"/>
            <w:shd w:val="clear" w:color="auto" w:fill="auto"/>
          </w:tcPr>
          <w:p w:rsidR="00B66E07" w:rsidRPr="00A46767" w:rsidRDefault="00B66E07" w:rsidP="00B66E07">
            <w:pPr>
              <w:rPr>
                <w:rFonts w:ascii="Arial" w:eastAsia="Calibri" w:hAnsi="Arial" w:cs="Arial"/>
              </w:rPr>
            </w:pPr>
            <w:proofErr w:type="spellStart"/>
            <w:r w:rsidRPr="00A46767">
              <w:rPr>
                <w:rFonts w:ascii="Arial" w:eastAsia="Calibri" w:hAnsi="Arial" w:cs="Arial"/>
              </w:rPr>
              <w:lastRenderedPageBreak/>
              <w:t>Tsolo</w:t>
            </w:r>
            <w:proofErr w:type="spellEnd"/>
            <w:r w:rsidRPr="00A46767">
              <w:rPr>
                <w:rFonts w:ascii="Arial" w:eastAsia="Calibri" w:hAnsi="Arial" w:cs="Arial"/>
              </w:rPr>
              <w:t xml:space="preserve"> Library</w:t>
            </w:r>
          </w:p>
        </w:tc>
        <w:tc>
          <w:tcPr>
            <w:tcW w:w="2221" w:type="dxa"/>
            <w:shd w:val="clear" w:color="auto" w:fill="auto"/>
          </w:tcPr>
          <w:p w:rsidR="00B66E07" w:rsidRPr="00A46767" w:rsidRDefault="00B66E07" w:rsidP="00B66E07">
            <w:pPr>
              <w:rPr>
                <w:rFonts w:ascii="Arial" w:eastAsia="Calibri" w:hAnsi="Arial" w:cs="Arial"/>
                <w:b/>
              </w:rPr>
            </w:pPr>
            <w:r w:rsidRPr="00A46767">
              <w:rPr>
                <w:rFonts w:ascii="Arial" w:eastAsia="Calibri" w:hAnsi="Arial" w:cs="Arial"/>
                <w:b/>
              </w:rPr>
              <w:t>Day x 1</w:t>
            </w:r>
          </w:p>
          <w:p w:rsidR="00B66E07" w:rsidRPr="00A46767" w:rsidRDefault="00B66E07" w:rsidP="00B66E07">
            <w:pPr>
              <w:rPr>
                <w:rFonts w:ascii="Arial" w:eastAsia="Calibri" w:hAnsi="Arial" w:cs="Arial"/>
                <w:b/>
              </w:rPr>
            </w:pPr>
            <w:r w:rsidRPr="00A46767">
              <w:rPr>
                <w:rFonts w:ascii="Arial" w:eastAsia="Calibri" w:hAnsi="Arial" w:cs="Arial"/>
                <w:b/>
              </w:rPr>
              <w:t>(Unarmed)</w:t>
            </w:r>
          </w:p>
          <w:p w:rsidR="00B66E07" w:rsidRPr="00A46767" w:rsidRDefault="00B66E07" w:rsidP="00B66E07">
            <w:pPr>
              <w:rPr>
                <w:rFonts w:ascii="Arial" w:eastAsia="Calibri" w:hAnsi="Arial" w:cs="Arial"/>
                <w:b/>
              </w:rPr>
            </w:pPr>
            <w:r w:rsidRPr="00A46767">
              <w:rPr>
                <w:rFonts w:ascii="Arial" w:eastAsia="Calibri" w:hAnsi="Arial" w:cs="Arial"/>
                <w:b/>
              </w:rPr>
              <w:t>Night x 2</w:t>
            </w:r>
          </w:p>
          <w:p w:rsidR="00B66E07" w:rsidRPr="00A46767" w:rsidRDefault="00B66E07" w:rsidP="00B66E07">
            <w:pPr>
              <w:rPr>
                <w:rFonts w:ascii="Arial" w:eastAsia="Calibri" w:hAnsi="Arial" w:cs="Arial"/>
                <w:b/>
              </w:rPr>
            </w:pPr>
            <w:r w:rsidRPr="00A46767">
              <w:rPr>
                <w:rFonts w:ascii="Arial" w:eastAsia="Calibri" w:hAnsi="Arial" w:cs="Arial"/>
                <w:b/>
              </w:rPr>
              <w:t>(Armed)</w:t>
            </w:r>
          </w:p>
        </w:tc>
        <w:tc>
          <w:tcPr>
            <w:tcW w:w="1417" w:type="dxa"/>
            <w:shd w:val="clear" w:color="auto" w:fill="auto"/>
          </w:tcPr>
          <w:p w:rsidR="00B66E07" w:rsidRPr="00A46767" w:rsidRDefault="00B66E07" w:rsidP="00B66E07">
            <w:pPr>
              <w:rPr>
                <w:rFonts w:ascii="Arial" w:eastAsia="Calibri" w:hAnsi="Arial" w:cs="Arial"/>
                <w:b/>
              </w:rPr>
            </w:pPr>
          </w:p>
        </w:tc>
        <w:tc>
          <w:tcPr>
            <w:tcW w:w="1134" w:type="dxa"/>
            <w:shd w:val="clear" w:color="auto" w:fill="auto"/>
          </w:tcPr>
          <w:p w:rsidR="00B66E07" w:rsidRPr="00A46767" w:rsidRDefault="00B66E07" w:rsidP="00B66E07">
            <w:pPr>
              <w:rPr>
                <w:rFonts w:ascii="Arial" w:eastAsia="Calibri" w:hAnsi="Arial" w:cs="Arial"/>
                <w:b/>
              </w:rPr>
            </w:pPr>
            <w:r>
              <w:rPr>
                <w:rFonts w:ascii="Arial" w:eastAsia="Calibri" w:hAnsi="Arial" w:cs="Arial"/>
                <w:b/>
              </w:rPr>
              <w:t>C</w:t>
            </w: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r w:rsidRPr="00A46767">
              <w:rPr>
                <w:rFonts w:ascii="Arial" w:eastAsia="Calibri" w:hAnsi="Arial" w:cs="Arial"/>
                <w:b/>
              </w:rPr>
              <w:t>C</w:t>
            </w:r>
          </w:p>
        </w:tc>
        <w:tc>
          <w:tcPr>
            <w:tcW w:w="1276" w:type="dxa"/>
            <w:shd w:val="clear" w:color="auto" w:fill="auto"/>
          </w:tcPr>
          <w:p w:rsidR="00B66E07" w:rsidRPr="00A46767" w:rsidRDefault="00B66E07" w:rsidP="00B66E07">
            <w:pPr>
              <w:rPr>
                <w:rFonts w:ascii="Arial" w:eastAsia="Calibri" w:hAnsi="Arial" w:cs="Arial"/>
                <w:b/>
              </w:rPr>
            </w:pPr>
          </w:p>
        </w:tc>
        <w:tc>
          <w:tcPr>
            <w:tcW w:w="1701" w:type="dxa"/>
            <w:shd w:val="clear" w:color="auto" w:fill="auto"/>
          </w:tcPr>
          <w:p w:rsidR="00B66E07" w:rsidRPr="00A46767" w:rsidRDefault="00B66E07" w:rsidP="00B66E07">
            <w:pPr>
              <w:rPr>
                <w:rFonts w:ascii="Arial" w:eastAsia="Calibri" w:hAnsi="Arial" w:cs="Arial"/>
                <w:b/>
              </w:rPr>
            </w:pPr>
          </w:p>
        </w:tc>
        <w:tc>
          <w:tcPr>
            <w:tcW w:w="1703" w:type="dxa"/>
            <w:shd w:val="clear" w:color="auto" w:fill="auto"/>
          </w:tcPr>
          <w:p w:rsidR="00B66E07" w:rsidRPr="00A46767" w:rsidRDefault="00B66E07" w:rsidP="00B66E07">
            <w:pPr>
              <w:rPr>
                <w:rFonts w:ascii="Arial" w:eastAsia="Calibri" w:hAnsi="Arial" w:cs="Arial"/>
                <w:b/>
              </w:rPr>
            </w:pPr>
          </w:p>
        </w:tc>
      </w:tr>
      <w:tr w:rsidR="00140C41" w:rsidRPr="00A46767" w:rsidTr="00B66E07">
        <w:trPr>
          <w:trHeight w:val="1116"/>
        </w:trPr>
        <w:tc>
          <w:tcPr>
            <w:tcW w:w="2158" w:type="dxa"/>
            <w:shd w:val="clear" w:color="auto" w:fill="auto"/>
          </w:tcPr>
          <w:p w:rsidR="00140C41" w:rsidRPr="00A46767" w:rsidRDefault="00140C41" w:rsidP="00B66E07">
            <w:pPr>
              <w:rPr>
                <w:rFonts w:ascii="Arial" w:eastAsia="Calibri" w:hAnsi="Arial" w:cs="Arial"/>
              </w:rPr>
            </w:pPr>
            <w:proofErr w:type="spellStart"/>
            <w:r>
              <w:rPr>
                <w:rFonts w:ascii="Arial" w:eastAsia="Calibri" w:hAnsi="Arial" w:cs="Arial"/>
              </w:rPr>
              <w:t>Bele</w:t>
            </w:r>
            <w:proofErr w:type="spellEnd"/>
            <w:r>
              <w:rPr>
                <w:rFonts w:ascii="Arial" w:eastAsia="Calibri" w:hAnsi="Arial" w:cs="Arial"/>
              </w:rPr>
              <w:t xml:space="preserve"> </w:t>
            </w:r>
            <w:proofErr w:type="spellStart"/>
            <w:r>
              <w:rPr>
                <w:rFonts w:ascii="Arial" w:eastAsia="Calibri" w:hAnsi="Arial" w:cs="Arial"/>
              </w:rPr>
              <w:t>zingcuka</w:t>
            </w:r>
            <w:proofErr w:type="spellEnd"/>
            <w:r>
              <w:rPr>
                <w:rFonts w:ascii="Arial" w:eastAsia="Calibri" w:hAnsi="Arial" w:cs="Arial"/>
              </w:rPr>
              <w:t xml:space="preserve"> </w:t>
            </w:r>
            <w:r w:rsidR="00393A72">
              <w:rPr>
                <w:rFonts w:ascii="Arial" w:eastAsia="Calibri" w:hAnsi="Arial" w:cs="Arial"/>
              </w:rPr>
              <w:t xml:space="preserve">Library </w:t>
            </w:r>
          </w:p>
        </w:tc>
        <w:tc>
          <w:tcPr>
            <w:tcW w:w="2221" w:type="dxa"/>
            <w:shd w:val="clear" w:color="auto" w:fill="auto"/>
          </w:tcPr>
          <w:p w:rsidR="00140C41" w:rsidRPr="00A46767" w:rsidRDefault="00140C41" w:rsidP="00140C41">
            <w:pPr>
              <w:rPr>
                <w:rFonts w:ascii="Arial" w:eastAsia="Calibri" w:hAnsi="Arial" w:cs="Arial"/>
                <w:b/>
              </w:rPr>
            </w:pPr>
            <w:r w:rsidRPr="00A46767">
              <w:rPr>
                <w:rFonts w:ascii="Arial" w:eastAsia="Calibri" w:hAnsi="Arial" w:cs="Arial"/>
                <w:b/>
              </w:rPr>
              <w:t>Day x 1</w:t>
            </w:r>
          </w:p>
          <w:p w:rsidR="00140C41" w:rsidRPr="00A46767" w:rsidRDefault="00140C41" w:rsidP="00140C41">
            <w:pPr>
              <w:rPr>
                <w:rFonts w:ascii="Arial" w:eastAsia="Calibri" w:hAnsi="Arial" w:cs="Arial"/>
                <w:b/>
              </w:rPr>
            </w:pPr>
            <w:r w:rsidRPr="00A46767">
              <w:rPr>
                <w:rFonts w:ascii="Arial" w:eastAsia="Calibri" w:hAnsi="Arial" w:cs="Arial"/>
                <w:b/>
              </w:rPr>
              <w:t>(Unarmed)</w:t>
            </w:r>
          </w:p>
          <w:p w:rsidR="00140C41" w:rsidRPr="00A46767" w:rsidRDefault="00140C41" w:rsidP="00140C41">
            <w:pPr>
              <w:rPr>
                <w:rFonts w:ascii="Arial" w:eastAsia="Calibri" w:hAnsi="Arial" w:cs="Arial"/>
                <w:b/>
              </w:rPr>
            </w:pPr>
            <w:r w:rsidRPr="00A46767">
              <w:rPr>
                <w:rFonts w:ascii="Arial" w:eastAsia="Calibri" w:hAnsi="Arial" w:cs="Arial"/>
                <w:b/>
              </w:rPr>
              <w:t>Night x 2</w:t>
            </w:r>
          </w:p>
          <w:p w:rsidR="00140C41" w:rsidRPr="00A46767" w:rsidRDefault="00140C41" w:rsidP="00140C41">
            <w:pPr>
              <w:rPr>
                <w:rFonts w:ascii="Arial" w:eastAsia="Calibri" w:hAnsi="Arial" w:cs="Arial"/>
                <w:b/>
              </w:rPr>
            </w:pPr>
            <w:r w:rsidRPr="00A46767">
              <w:rPr>
                <w:rFonts w:ascii="Arial" w:eastAsia="Calibri" w:hAnsi="Arial" w:cs="Arial"/>
                <w:b/>
              </w:rPr>
              <w:t>(Armed)</w:t>
            </w:r>
          </w:p>
        </w:tc>
        <w:tc>
          <w:tcPr>
            <w:tcW w:w="1417" w:type="dxa"/>
            <w:shd w:val="clear" w:color="auto" w:fill="auto"/>
          </w:tcPr>
          <w:p w:rsidR="00140C41" w:rsidRPr="00A46767" w:rsidRDefault="00140C41" w:rsidP="00B66E07">
            <w:pPr>
              <w:rPr>
                <w:rFonts w:ascii="Arial" w:eastAsia="Calibri" w:hAnsi="Arial" w:cs="Arial"/>
                <w:b/>
              </w:rPr>
            </w:pPr>
          </w:p>
        </w:tc>
        <w:tc>
          <w:tcPr>
            <w:tcW w:w="1134" w:type="dxa"/>
            <w:shd w:val="clear" w:color="auto" w:fill="auto"/>
          </w:tcPr>
          <w:p w:rsidR="00140C41" w:rsidRPr="00A46767" w:rsidRDefault="00140C41" w:rsidP="00140C41">
            <w:pPr>
              <w:rPr>
                <w:rFonts w:ascii="Arial" w:eastAsia="Calibri" w:hAnsi="Arial" w:cs="Arial"/>
                <w:b/>
              </w:rPr>
            </w:pPr>
            <w:r>
              <w:rPr>
                <w:rFonts w:ascii="Arial" w:eastAsia="Calibri" w:hAnsi="Arial" w:cs="Arial"/>
                <w:b/>
              </w:rPr>
              <w:t>C</w:t>
            </w:r>
          </w:p>
          <w:p w:rsidR="00140C41" w:rsidRPr="00A46767" w:rsidRDefault="00140C41" w:rsidP="00140C41">
            <w:pPr>
              <w:rPr>
                <w:rFonts w:ascii="Arial" w:eastAsia="Calibri" w:hAnsi="Arial" w:cs="Arial"/>
                <w:b/>
              </w:rPr>
            </w:pPr>
          </w:p>
          <w:p w:rsidR="00140C41" w:rsidRDefault="00140C41" w:rsidP="00140C41">
            <w:pPr>
              <w:rPr>
                <w:rFonts w:ascii="Arial" w:eastAsia="Calibri" w:hAnsi="Arial" w:cs="Arial"/>
                <w:b/>
              </w:rPr>
            </w:pPr>
            <w:r w:rsidRPr="00A46767">
              <w:rPr>
                <w:rFonts w:ascii="Arial" w:eastAsia="Calibri" w:hAnsi="Arial" w:cs="Arial"/>
                <w:b/>
              </w:rPr>
              <w:t>C</w:t>
            </w:r>
          </w:p>
        </w:tc>
        <w:tc>
          <w:tcPr>
            <w:tcW w:w="1276" w:type="dxa"/>
            <w:shd w:val="clear" w:color="auto" w:fill="auto"/>
          </w:tcPr>
          <w:p w:rsidR="00140C41" w:rsidRPr="00A46767" w:rsidRDefault="00140C41" w:rsidP="00B66E07">
            <w:pPr>
              <w:rPr>
                <w:rFonts w:ascii="Arial" w:eastAsia="Calibri" w:hAnsi="Arial" w:cs="Arial"/>
                <w:b/>
              </w:rPr>
            </w:pPr>
          </w:p>
        </w:tc>
        <w:tc>
          <w:tcPr>
            <w:tcW w:w="1701" w:type="dxa"/>
            <w:shd w:val="clear" w:color="auto" w:fill="auto"/>
          </w:tcPr>
          <w:p w:rsidR="00140C41" w:rsidRPr="00A46767" w:rsidRDefault="00140C41" w:rsidP="00B66E07">
            <w:pPr>
              <w:rPr>
                <w:rFonts w:ascii="Arial" w:eastAsia="Calibri" w:hAnsi="Arial" w:cs="Arial"/>
                <w:b/>
              </w:rPr>
            </w:pPr>
          </w:p>
        </w:tc>
        <w:tc>
          <w:tcPr>
            <w:tcW w:w="1703" w:type="dxa"/>
            <w:shd w:val="clear" w:color="auto" w:fill="auto"/>
          </w:tcPr>
          <w:p w:rsidR="00140C41" w:rsidRPr="00A46767" w:rsidRDefault="00140C41" w:rsidP="00B66E07">
            <w:pPr>
              <w:rPr>
                <w:rFonts w:ascii="Arial" w:eastAsia="Calibri" w:hAnsi="Arial" w:cs="Arial"/>
                <w:b/>
              </w:rPr>
            </w:pPr>
          </w:p>
        </w:tc>
      </w:tr>
      <w:tr w:rsidR="00B66E07" w:rsidRPr="00A46767" w:rsidTr="00B66E07">
        <w:trPr>
          <w:trHeight w:val="1101"/>
        </w:trPr>
        <w:tc>
          <w:tcPr>
            <w:tcW w:w="2158" w:type="dxa"/>
            <w:shd w:val="clear" w:color="auto" w:fill="auto"/>
          </w:tcPr>
          <w:p w:rsidR="00B66E07" w:rsidRPr="00A46767" w:rsidRDefault="00B66E07" w:rsidP="00B66E07">
            <w:pPr>
              <w:rPr>
                <w:rFonts w:ascii="Arial" w:eastAsia="Calibri" w:hAnsi="Arial" w:cs="Arial"/>
              </w:rPr>
            </w:pPr>
            <w:proofErr w:type="spellStart"/>
            <w:r w:rsidRPr="00A46767">
              <w:rPr>
                <w:rFonts w:ascii="Arial" w:eastAsia="Calibri" w:hAnsi="Arial" w:cs="Arial"/>
              </w:rPr>
              <w:t>Tsolo</w:t>
            </w:r>
            <w:proofErr w:type="spellEnd"/>
            <w:r w:rsidRPr="00A46767">
              <w:rPr>
                <w:rFonts w:ascii="Arial" w:eastAsia="Calibri" w:hAnsi="Arial" w:cs="Arial"/>
              </w:rPr>
              <w:t xml:space="preserve"> </w:t>
            </w:r>
            <w:proofErr w:type="spellStart"/>
            <w:r w:rsidRPr="00A46767">
              <w:rPr>
                <w:rFonts w:ascii="Arial" w:eastAsia="Calibri" w:hAnsi="Arial" w:cs="Arial"/>
              </w:rPr>
              <w:t>Staduim</w:t>
            </w:r>
            <w:proofErr w:type="spellEnd"/>
          </w:p>
        </w:tc>
        <w:tc>
          <w:tcPr>
            <w:tcW w:w="2221" w:type="dxa"/>
            <w:shd w:val="clear" w:color="auto" w:fill="auto"/>
          </w:tcPr>
          <w:p w:rsidR="00B66E07" w:rsidRPr="00A46767" w:rsidRDefault="00B66E07" w:rsidP="00B66E07">
            <w:pPr>
              <w:rPr>
                <w:rFonts w:ascii="Arial" w:eastAsia="Calibri" w:hAnsi="Arial" w:cs="Arial"/>
                <w:b/>
              </w:rPr>
            </w:pPr>
            <w:r w:rsidRPr="00A46767">
              <w:rPr>
                <w:rFonts w:ascii="Arial" w:eastAsia="Calibri" w:hAnsi="Arial" w:cs="Arial"/>
                <w:b/>
              </w:rPr>
              <w:t>Day x2</w:t>
            </w:r>
          </w:p>
          <w:p w:rsidR="00B66E07" w:rsidRPr="00A46767" w:rsidRDefault="00B66E07" w:rsidP="00B66E07">
            <w:pPr>
              <w:rPr>
                <w:rFonts w:ascii="Arial" w:eastAsia="Calibri" w:hAnsi="Arial" w:cs="Arial"/>
                <w:b/>
              </w:rPr>
            </w:pPr>
            <w:r w:rsidRPr="00A46767">
              <w:rPr>
                <w:rFonts w:ascii="Arial" w:eastAsia="Calibri" w:hAnsi="Arial" w:cs="Arial"/>
                <w:b/>
              </w:rPr>
              <w:t>(unarmed)</w:t>
            </w:r>
          </w:p>
          <w:p w:rsidR="00B66E07" w:rsidRPr="00A46767" w:rsidRDefault="00B66E07" w:rsidP="00B66E07">
            <w:pPr>
              <w:rPr>
                <w:rFonts w:ascii="Arial" w:eastAsia="Calibri" w:hAnsi="Arial" w:cs="Arial"/>
                <w:b/>
              </w:rPr>
            </w:pPr>
            <w:r w:rsidRPr="00A46767">
              <w:rPr>
                <w:rFonts w:ascii="Arial" w:eastAsia="Calibri" w:hAnsi="Arial" w:cs="Arial"/>
                <w:b/>
              </w:rPr>
              <w:t>Night x 2</w:t>
            </w:r>
          </w:p>
          <w:p w:rsidR="00B66E07" w:rsidRPr="00A46767" w:rsidRDefault="00B66E07" w:rsidP="00B66E07">
            <w:pPr>
              <w:rPr>
                <w:rFonts w:ascii="Arial" w:eastAsia="Calibri" w:hAnsi="Arial" w:cs="Arial"/>
                <w:b/>
              </w:rPr>
            </w:pPr>
            <w:r w:rsidRPr="00A46767">
              <w:rPr>
                <w:rFonts w:ascii="Arial" w:eastAsia="Calibri" w:hAnsi="Arial" w:cs="Arial"/>
                <w:b/>
              </w:rPr>
              <w:t xml:space="preserve">(Armed) </w:t>
            </w:r>
          </w:p>
        </w:tc>
        <w:tc>
          <w:tcPr>
            <w:tcW w:w="1417" w:type="dxa"/>
            <w:shd w:val="clear" w:color="auto" w:fill="auto"/>
          </w:tcPr>
          <w:p w:rsidR="00B66E07" w:rsidRPr="00A46767" w:rsidRDefault="00B66E07" w:rsidP="00B66E07">
            <w:pPr>
              <w:rPr>
                <w:rFonts w:ascii="Arial" w:eastAsia="Calibri" w:hAnsi="Arial" w:cs="Arial"/>
                <w:b/>
              </w:rPr>
            </w:pPr>
          </w:p>
        </w:tc>
        <w:tc>
          <w:tcPr>
            <w:tcW w:w="1134" w:type="dxa"/>
            <w:shd w:val="clear" w:color="auto" w:fill="auto"/>
          </w:tcPr>
          <w:p w:rsidR="00B66E07" w:rsidRPr="00A46767" w:rsidRDefault="00B66E07" w:rsidP="00B66E07">
            <w:pPr>
              <w:rPr>
                <w:rFonts w:ascii="Arial" w:eastAsia="Calibri" w:hAnsi="Arial" w:cs="Arial"/>
                <w:b/>
              </w:rPr>
            </w:pPr>
            <w:r>
              <w:rPr>
                <w:rFonts w:ascii="Arial" w:eastAsia="Calibri" w:hAnsi="Arial" w:cs="Arial"/>
                <w:b/>
              </w:rPr>
              <w:t>C</w:t>
            </w: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r w:rsidRPr="00A46767">
              <w:rPr>
                <w:rFonts w:ascii="Arial" w:eastAsia="Calibri" w:hAnsi="Arial" w:cs="Arial"/>
                <w:b/>
              </w:rPr>
              <w:t>C</w:t>
            </w:r>
          </w:p>
        </w:tc>
        <w:tc>
          <w:tcPr>
            <w:tcW w:w="1276" w:type="dxa"/>
            <w:shd w:val="clear" w:color="auto" w:fill="auto"/>
          </w:tcPr>
          <w:p w:rsidR="00B66E07" w:rsidRPr="00A46767" w:rsidRDefault="00B66E07" w:rsidP="00B66E07">
            <w:pPr>
              <w:rPr>
                <w:rFonts w:ascii="Arial" w:eastAsia="Calibri" w:hAnsi="Arial" w:cs="Arial"/>
                <w:b/>
              </w:rPr>
            </w:pPr>
          </w:p>
        </w:tc>
        <w:tc>
          <w:tcPr>
            <w:tcW w:w="1701" w:type="dxa"/>
            <w:shd w:val="clear" w:color="auto" w:fill="auto"/>
          </w:tcPr>
          <w:p w:rsidR="00B66E07" w:rsidRPr="00A46767" w:rsidRDefault="00B66E07" w:rsidP="00B66E07">
            <w:pPr>
              <w:rPr>
                <w:rFonts w:ascii="Arial" w:eastAsia="Calibri" w:hAnsi="Arial" w:cs="Arial"/>
                <w:b/>
              </w:rPr>
            </w:pPr>
          </w:p>
        </w:tc>
        <w:tc>
          <w:tcPr>
            <w:tcW w:w="1703" w:type="dxa"/>
            <w:shd w:val="clear" w:color="auto" w:fill="auto"/>
          </w:tcPr>
          <w:p w:rsidR="00B66E07" w:rsidRPr="00A46767" w:rsidRDefault="00B66E07" w:rsidP="00B66E07">
            <w:pPr>
              <w:rPr>
                <w:rFonts w:ascii="Arial" w:eastAsia="Calibri" w:hAnsi="Arial" w:cs="Arial"/>
                <w:b/>
              </w:rPr>
            </w:pPr>
          </w:p>
        </w:tc>
      </w:tr>
      <w:tr w:rsidR="00B66E07" w:rsidRPr="00A46767" w:rsidTr="00B66E07">
        <w:trPr>
          <w:trHeight w:val="1101"/>
        </w:trPr>
        <w:tc>
          <w:tcPr>
            <w:tcW w:w="2158" w:type="dxa"/>
            <w:shd w:val="clear" w:color="auto" w:fill="auto"/>
          </w:tcPr>
          <w:p w:rsidR="00B66E07" w:rsidRPr="00A46767" w:rsidRDefault="00B66E07" w:rsidP="00B66E07">
            <w:pPr>
              <w:rPr>
                <w:rFonts w:ascii="Arial" w:eastAsia="Calibri" w:hAnsi="Arial" w:cs="Arial"/>
              </w:rPr>
            </w:pPr>
            <w:proofErr w:type="spellStart"/>
            <w:r w:rsidRPr="00A46767">
              <w:rPr>
                <w:rFonts w:ascii="Arial" w:eastAsia="Calibri" w:hAnsi="Arial" w:cs="Arial"/>
              </w:rPr>
              <w:t>Tsolo</w:t>
            </w:r>
            <w:proofErr w:type="spellEnd"/>
            <w:r w:rsidRPr="00A46767">
              <w:rPr>
                <w:rFonts w:ascii="Arial" w:eastAsia="Calibri" w:hAnsi="Arial" w:cs="Arial"/>
              </w:rPr>
              <w:t xml:space="preserve"> Co-operative Bank </w:t>
            </w:r>
          </w:p>
        </w:tc>
        <w:tc>
          <w:tcPr>
            <w:tcW w:w="2221" w:type="dxa"/>
            <w:shd w:val="clear" w:color="auto" w:fill="auto"/>
          </w:tcPr>
          <w:p w:rsidR="00B66E07" w:rsidRPr="00A46767" w:rsidRDefault="00B66E07" w:rsidP="00B66E07">
            <w:pPr>
              <w:rPr>
                <w:rFonts w:ascii="Arial" w:eastAsia="Calibri" w:hAnsi="Arial" w:cs="Arial"/>
                <w:b/>
              </w:rPr>
            </w:pPr>
            <w:r w:rsidRPr="00A46767">
              <w:rPr>
                <w:rFonts w:ascii="Arial" w:eastAsia="Calibri" w:hAnsi="Arial" w:cs="Arial"/>
                <w:b/>
              </w:rPr>
              <w:t>Day x2</w:t>
            </w:r>
          </w:p>
          <w:p w:rsidR="00B66E07" w:rsidRPr="00A46767" w:rsidRDefault="00B66E07" w:rsidP="00B66E07">
            <w:pPr>
              <w:rPr>
                <w:rFonts w:ascii="Arial" w:eastAsia="Calibri" w:hAnsi="Arial" w:cs="Arial"/>
                <w:b/>
              </w:rPr>
            </w:pPr>
            <w:r w:rsidRPr="00A46767">
              <w:rPr>
                <w:rFonts w:ascii="Arial" w:eastAsia="Calibri" w:hAnsi="Arial" w:cs="Arial"/>
                <w:b/>
              </w:rPr>
              <w:t>(Armed)</w:t>
            </w:r>
          </w:p>
          <w:p w:rsidR="00B66E07" w:rsidRPr="00A46767" w:rsidRDefault="00B66E07" w:rsidP="00B66E07">
            <w:pPr>
              <w:rPr>
                <w:rFonts w:ascii="Arial" w:eastAsia="Calibri" w:hAnsi="Arial" w:cs="Arial"/>
                <w:b/>
              </w:rPr>
            </w:pPr>
            <w:r w:rsidRPr="00A46767">
              <w:rPr>
                <w:rFonts w:ascii="Arial" w:eastAsia="Calibri" w:hAnsi="Arial" w:cs="Arial"/>
                <w:b/>
              </w:rPr>
              <w:t>Night x 2</w:t>
            </w:r>
          </w:p>
          <w:p w:rsidR="00B66E07" w:rsidRPr="00A46767" w:rsidRDefault="00B66E07" w:rsidP="00B66E07">
            <w:pPr>
              <w:rPr>
                <w:rFonts w:ascii="Arial" w:eastAsia="Calibri" w:hAnsi="Arial" w:cs="Arial"/>
                <w:b/>
              </w:rPr>
            </w:pPr>
            <w:r w:rsidRPr="00A46767">
              <w:rPr>
                <w:rFonts w:ascii="Arial" w:eastAsia="Calibri" w:hAnsi="Arial" w:cs="Arial"/>
                <w:b/>
              </w:rPr>
              <w:t>(Armed)</w:t>
            </w:r>
          </w:p>
        </w:tc>
        <w:tc>
          <w:tcPr>
            <w:tcW w:w="1417" w:type="dxa"/>
            <w:shd w:val="clear" w:color="auto" w:fill="auto"/>
          </w:tcPr>
          <w:p w:rsidR="00B66E07" w:rsidRPr="00A46767" w:rsidRDefault="00B66E07" w:rsidP="00B66E07">
            <w:pPr>
              <w:rPr>
                <w:rFonts w:ascii="Arial" w:eastAsia="Calibri" w:hAnsi="Arial" w:cs="Arial"/>
                <w:b/>
              </w:rPr>
            </w:pPr>
          </w:p>
        </w:tc>
        <w:tc>
          <w:tcPr>
            <w:tcW w:w="1134" w:type="dxa"/>
            <w:shd w:val="clear" w:color="auto" w:fill="auto"/>
          </w:tcPr>
          <w:p w:rsidR="00B66E07" w:rsidRPr="00A46767" w:rsidRDefault="00B66E07" w:rsidP="00B66E07">
            <w:pPr>
              <w:rPr>
                <w:rFonts w:ascii="Arial" w:eastAsia="Calibri" w:hAnsi="Arial" w:cs="Arial"/>
                <w:b/>
              </w:rPr>
            </w:pPr>
            <w:r w:rsidRPr="00A46767">
              <w:rPr>
                <w:rFonts w:ascii="Arial" w:eastAsia="Calibri" w:hAnsi="Arial" w:cs="Arial"/>
                <w:b/>
              </w:rPr>
              <w:t>C</w:t>
            </w: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r w:rsidRPr="00A46767">
              <w:rPr>
                <w:rFonts w:ascii="Arial" w:eastAsia="Calibri" w:hAnsi="Arial" w:cs="Arial"/>
                <w:b/>
              </w:rPr>
              <w:t>C</w:t>
            </w:r>
          </w:p>
        </w:tc>
        <w:tc>
          <w:tcPr>
            <w:tcW w:w="1276" w:type="dxa"/>
            <w:shd w:val="clear" w:color="auto" w:fill="auto"/>
          </w:tcPr>
          <w:p w:rsidR="00B66E07" w:rsidRPr="00A46767" w:rsidRDefault="00B66E07" w:rsidP="00B66E07">
            <w:pPr>
              <w:rPr>
                <w:rFonts w:ascii="Arial" w:eastAsia="Calibri" w:hAnsi="Arial" w:cs="Arial"/>
                <w:b/>
              </w:rPr>
            </w:pPr>
          </w:p>
        </w:tc>
        <w:tc>
          <w:tcPr>
            <w:tcW w:w="1701" w:type="dxa"/>
            <w:shd w:val="clear" w:color="auto" w:fill="auto"/>
          </w:tcPr>
          <w:p w:rsidR="00B66E07" w:rsidRPr="00A46767" w:rsidRDefault="00B66E07" w:rsidP="00B66E07">
            <w:pPr>
              <w:rPr>
                <w:rFonts w:ascii="Arial" w:eastAsia="Calibri" w:hAnsi="Arial" w:cs="Arial"/>
                <w:b/>
              </w:rPr>
            </w:pPr>
          </w:p>
        </w:tc>
        <w:tc>
          <w:tcPr>
            <w:tcW w:w="1703" w:type="dxa"/>
            <w:shd w:val="clear" w:color="auto" w:fill="auto"/>
          </w:tcPr>
          <w:p w:rsidR="00B66E07" w:rsidRPr="00A46767" w:rsidRDefault="00B66E07" w:rsidP="00B66E07">
            <w:pPr>
              <w:rPr>
                <w:rFonts w:ascii="Arial" w:eastAsia="Calibri" w:hAnsi="Arial" w:cs="Arial"/>
                <w:b/>
              </w:rPr>
            </w:pPr>
          </w:p>
        </w:tc>
      </w:tr>
      <w:tr w:rsidR="00B66E07" w:rsidRPr="00A46767" w:rsidTr="00B66E07">
        <w:trPr>
          <w:trHeight w:val="1101"/>
        </w:trPr>
        <w:tc>
          <w:tcPr>
            <w:tcW w:w="2158" w:type="dxa"/>
            <w:shd w:val="clear" w:color="auto" w:fill="auto"/>
          </w:tcPr>
          <w:p w:rsidR="00B66E07" w:rsidRPr="00A46767" w:rsidRDefault="00B66E07" w:rsidP="00B66E07">
            <w:pPr>
              <w:rPr>
                <w:rFonts w:ascii="Arial" w:eastAsia="Calibri" w:hAnsi="Arial" w:cs="Arial"/>
              </w:rPr>
            </w:pPr>
            <w:proofErr w:type="spellStart"/>
            <w:r w:rsidRPr="00A46767">
              <w:rPr>
                <w:rFonts w:ascii="Arial" w:eastAsia="Calibri" w:hAnsi="Arial" w:cs="Arial"/>
              </w:rPr>
              <w:t>Tsolo</w:t>
            </w:r>
            <w:proofErr w:type="spellEnd"/>
            <w:r w:rsidRPr="00A46767">
              <w:rPr>
                <w:rFonts w:ascii="Arial" w:eastAsia="Calibri" w:hAnsi="Arial" w:cs="Arial"/>
              </w:rPr>
              <w:t xml:space="preserve"> Transfer Station </w:t>
            </w:r>
          </w:p>
        </w:tc>
        <w:tc>
          <w:tcPr>
            <w:tcW w:w="2221" w:type="dxa"/>
            <w:shd w:val="clear" w:color="auto" w:fill="auto"/>
          </w:tcPr>
          <w:p w:rsidR="00B66E07" w:rsidRPr="00A46767" w:rsidRDefault="00B66E07" w:rsidP="00B66E07">
            <w:pPr>
              <w:rPr>
                <w:rFonts w:ascii="Arial" w:eastAsia="Calibri" w:hAnsi="Arial" w:cs="Arial"/>
                <w:b/>
              </w:rPr>
            </w:pPr>
            <w:r w:rsidRPr="00A46767">
              <w:rPr>
                <w:rFonts w:ascii="Arial" w:eastAsia="Calibri" w:hAnsi="Arial" w:cs="Arial"/>
                <w:b/>
              </w:rPr>
              <w:t>Day x2</w:t>
            </w:r>
          </w:p>
          <w:p w:rsidR="00B66E07" w:rsidRPr="00A46767" w:rsidRDefault="00B66E07" w:rsidP="00B66E07">
            <w:pPr>
              <w:rPr>
                <w:rFonts w:ascii="Arial" w:eastAsia="Calibri" w:hAnsi="Arial" w:cs="Arial"/>
                <w:b/>
              </w:rPr>
            </w:pPr>
            <w:r w:rsidRPr="00A46767">
              <w:rPr>
                <w:rFonts w:ascii="Arial" w:eastAsia="Calibri" w:hAnsi="Arial" w:cs="Arial"/>
                <w:b/>
              </w:rPr>
              <w:t>(unarmed)</w:t>
            </w:r>
          </w:p>
          <w:p w:rsidR="00B66E07" w:rsidRPr="00A46767" w:rsidRDefault="00B66E07" w:rsidP="00B66E07">
            <w:pPr>
              <w:rPr>
                <w:rFonts w:ascii="Arial" w:eastAsia="Calibri" w:hAnsi="Arial" w:cs="Arial"/>
                <w:b/>
              </w:rPr>
            </w:pPr>
            <w:r w:rsidRPr="00A46767">
              <w:rPr>
                <w:rFonts w:ascii="Arial" w:eastAsia="Calibri" w:hAnsi="Arial" w:cs="Arial"/>
                <w:b/>
              </w:rPr>
              <w:t>Night x 3</w:t>
            </w:r>
          </w:p>
          <w:p w:rsidR="00B66E07" w:rsidRPr="00A46767" w:rsidRDefault="00B66E07" w:rsidP="00B66E07">
            <w:pPr>
              <w:rPr>
                <w:rFonts w:ascii="Arial" w:eastAsia="Calibri" w:hAnsi="Arial" w:cs="Arial"/>
                <w:b/>
              </w:rPr>
            </w:pPr>
            <w:r w:rsidRPr="00A46767">
              <w:rPr>
                <w:rFonts w:ascii="Arial" w:eastAsia="Calibri" w:hAnsi="Arial" w:cs="Arial"/>
                <w:b/>
              </w:rPr>
              <w:t>(Armed)</w:t>
            </w:r>
          </w:p>
        </w:tc>
        <w:tc>
          <w:tcPr>
            <w:tcW w:w="1417" w:type="dxa"/>
            <w:shd w:val="clear" w:color="auto" w:fill="auto"/>
          </w:tcPr>
          <w:p w:rsidR="00B66E07" w:rsidRPr="00A46767" w:rsidRDefault="00B66E07" w:rsidP="00B66E07">
            <w:pPr>
              <w:rPr>
                <w:rFonts w:ascii="Arial" w:eastAsia="Calibri" w:hAnsi="Arial" w:cs="Arial"/>
                <w:b/>
              </w:rPr>
            </w:pPr>
          </w:p>
        </w:tc>
        <w:tc>
          <w:tcPr>
            <w:tcW w:w="1134" w:type="dxa"/>
            <w:shd w:val="clear" w:color="auto" w:fill="auto"/>
          </w:tcPr>
          <w:p w:rsidR="00B66E07" w:rsidRPr="00A46767" w:rsidRDefault="00B66E07" w:rsidP="00B66E07">
            <w:pPr>
              <w:rPr>
                <w:rFonts w:ascii="Arial" w:eastAsia="Calibri" w:hAnsi="Arial" w:cs="Arial"/>
                <w:b/>
              </w:rPr>
            </w:pPr>
            <w:r>
              <w:rPr>
                <w:rFonts w:ascii="Arial" w:eastAsia="Calibri" w:hAnsi="Arial" w:cs="Arial"/>
                <w:b/>
              </w:rPr>
              <w:t>C</w:t>
            </w: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p>
          <w:p w:rsidR="00B66E07" w:rsidRPr="00A46767" w:rsidRDefault="00B66E07" w:rsidP="00B66E07">
            <w:pPr>
              <w:rPr>
                <w:rFonts w:ascii="Arial" w:eastAsia="Calibri" w:hAnsi="Arial" w:cs="Arial"/>
                <w:b/>
              </w:rPr>
            </w:pPr>
            <w:r w:rsidRPr="00A46767">
              <w:rPr>
                <w:rFonts w:ascii="Arial" w:eastAsia="Calibri" w:hAnsi="Arial" w:cs="Arial"/>
                <w:b/>
              </w:rPr>
              <w:t>C</w:t>
            </w:r>
          </w:p>
        </w:tc>
        <w:tc>
          <w:tcPr>
            <w:tcW w:w="1276" w:type="dxa"/>
            <w:shd w:val="clear" w:color="auto" w:fill="auto"/>
          </w:tcPr>
          <w:p w:rsidR="00B66E07" w:rsidRPr="00A46767" w:rsidRDefault="00B66E07" w:rsidP="00B66E07">
            <w:pPr>
              <w:rPr>
                <w:rFonts w:ascii="Arial" w:eastAsia="Calibri" w:hAnsi="Arial" w:cs="Arial"/>
                <w:b/>
              </w:rPr>
            </w:pPr>
          </w:p>
        </w:tc>
        <w:tc>
          <w:tcPr>
            <w:tcW w:w="1701" w:type="dxa"/>
            <w:shd w:val="clear" w:color="auto" w:fill="auto"/>
          </w:tcPr>
          <w:p w:rsidR="00B66E07" w:rsidRPr="00A46767" w:rsidRDefault="00B66E07" w:rsidP="00B66E07">
            <w:pPr>
              <w:rPr>
                <w:rFonts w:ascii="Arial" w:eastAsia="Calibri" w:hAnsi="Arial" w:cs="Arial"/>
                <w:b/>
              </w:rPr>
            </w:pPr>
          </w:p>
        </w:tc>
        <w:tc>
          <w:tcPr>
            <w:tcW w:w="1703" w:type="dxa"/>
            <w:shd w:val="clear" w:color="auto" w:fill="auto"/>
          </w:tcPr>
          <w:p w:rsidR="00B66E07" w:rsidRPr="00A46767" w:rsidRDefault="00B66E07" w:rsidP="00B66E07">
            <w:pPr>
              <w:rPr>
                <w:rFonts w:ascii="Arial" w:eastAsia="Calibri" w:hAnsi="Arial" w:cs="Arial"/>
                <w:b/>
              </w:rPr>
            </w:pPr>
          </w:p>
        </w:tc>
      </w:tr>
      <w:tr w:rsidR="00B66E07" w:rsidRPr="00A46767" w:rsidTr="00B66E07">
        <w:trPr>
          <w:trHeight w:val="1101"/>
        </w:trPr>
        <w:tc>
          <w:tcPr>
            <w:tcW w:w="2158" w:type="dxa"/>
            <w:shd w:val="clear" w:color="auto" w:fill="auto"/>
          </w:tcPr>
          <w:p w:rsidR="00B66E07" w:rsidRPr="00A46767" w:rsidRDefault="00B66E07" w:rsidP="00B66E07">
            <w:pPr>
              <w:rPr>
                <w:rFonts w:ascii="Arial" w:eastAsia="Calibri" w:hAnsi="Arial" w:cs="Arial"/>
              </w:rPr>
            </w:pPr>
            <w:r>
              <w:rPr>
                <w:rFonts w:ascii="Arial" w:eastAsia="Calibri" w:hAnsi="Arial" w:cs="Arial"/>
              </w:rPr>
              <w:t>Banking Services</w:t>
            </w:r>
          </w:p>
        </w:tc>
        <w:tc>
          <w:tcPr>
            <w:tcW w:w="2221" w:type="dxa"/>
            <w:shd w:val="clear" w:color="auto" w:fill="auto"/>
          </w:tcPr>
          <w:p w:rsidR="00B66E07" w:rsidRDefault="00B66E07" w:rsidP="00B66E07">
            <w:pPr>
              <w:rPr>
                <w:rFonts w:ascii="Arial" w:eastAsia="Calibri" w:hAnsi="Arial" w:cs="Arial"/>
                <w:b/>
              </w:rPr>
            </w:pPr>
            <w:r>
              <w:rPr>
                <w:rFonts w:ascii="Arial" w:eastAsia="Calibri" w:hAnsi="Arial" w:cs="Arial"/>
                <w:b/>
              </w:rPr>
              <w:t>Day x 3</w:t>
            </w:r>
          </w:p>
          <w:p w:rsidR="00B66E07" w:rsidRPr="00A46767" w:rsidRDefault="00B66E07" w:rsidP="00B66E07">
            <w:pPr>
              <w:rPr>
                <w:rFonts w:ascii="Arial" w:eastAsia="Calibri" w:hAnsi="Arial" w:cs="Arial"/>
                <w:b/>
              </w:rPr>
            </w:pPr>
            <w:r>
              <w:rPr>
                <w:rFonts w:ascii="Arial" w:eastAsia="Calibri" w:hAnsi="Arial" w:cs="Arial"/>
                <w:b/>
              </w:rPr>
              <w:t>(Armed) with personal vehicle.</w:t>
            </w:r>
          </w:p>
        </w:tc>
        <w:tc>
          <w:tcPr>
            <w:tcW w:w="1417" w:type="dxa"/>
            <w:shd w:val="clear" w:color="auto" w:fill="auto"/>
          </w:tcPr>
          <w:p w:rsidR="00B66E07" w:rsidRPr="00A46767" w:rsidRDefault="00B66E07" w:rsidP="00B66E07">
            <w:pPr>
              <w:rPr>
                <w:rFonts w:ascii="Arial" w:eastAsia="Calibri" w:hAnsi="Arial" w:cs="Arial"/>
                <w:b/>
              </w:rPr>
            </w:pPr>
          </w:p>
        </w:tc>
        <w:tc>
          <w:tcPr>
            <w:tcW w:w="1134" w:type="dxa"/>
            <w:shd w:val="clear" w:color="auto" w:fill="auto"/>
          </w:tcPr>
          <w:p w:rsidR="00B66E07" w:rsidRPr="00A46767" w:rsidRDefault="00B66E07" w:rsidP="00B66E07">
            <w:pPr>
              <w:rPr>
                <w:rFonts w:ascii="Arial" w:eastAsia="Calibri" w:hAnsi="Arial" w:cs="Arial"/>
                <w:b/>
              </w:rPr>
            </w:pPr>
            <w:r>
              <w:rPr>
                <w:rFonts w:ascii="Arial" w:eastAsia="Calibri" w:hAnsi="Arial" w:cs="Arial"/>
                <w:b/>
              </w:rPr>
              <w:t>C</w:t>
            </w:r>
          </w:p>
        </w:tc>
        <w:tc>
          <w:tcPr>
            <w:tcW w:w="1276" w:type="dxa"/>
            <w:shd w:val="clear" w:color="auto" w:fill="auto"/>
          </w:tcPr>
          <w:p w:rsidR="00B66E07" w:rsidRPr="00A46767" w:rsidRDefault="00B66E07" w:rsidP="00B66E07">
            <w:pPr>
              <w:rPr>
                <w:rFonts w:ascii="Arial" w:eastAsia="Calibri" w:hAnsi="Arial" w:cs="Arial"/>
                <w:b/>
              </w:rPr>
            </w:pPr>
          </w:p>
        </w:tc>
        <w:tc>
          <w:tcPr>
            <w:tcW w:w="1701" w:type="dxa"/>
            <w:shd w:val="clear" w:color="auto" w:fill="auto"/>
          </w:tcPr>
          <w:p w:rsidR="00B66E07" w:rsidRPr="00A46767" w:rsidRDefault="00B66E07" w:rsidP="00B66E07">
            <w:pPr>
              <w:rPr>
                <w:rFonts w:ascii="Arial" w:eastAsia="Calibri" w:hAnsi="Arial" w:cs="Arial"/>
                <w:b/>
              </w:rPr>
            </w:pPr>
          </w:p>
        </w:tc>
        <w:tc>
          <w:tcPr>
            <w:tcW w:w="1703" w:type="dxa"/>
            <w:shd w:val="clear" w:color="auto" w:fill="auto"/>
          </w:tcPr>
          <w:p w:rsidR="00B66E07" w:rsidRPr="00A46767" w:rsidRDefault="00B66E07" w:rsidP="00B66E07">
            <w:pPr>
              <w:rPr>
                <w:rFonts w:ascii="Arial" w:eastAsia="Calibri" w:hAnsi="Arial" w:cs="Arial"/>
                <w:b/>
              </w:rPr>
            </w:pPr>
          </w:p>
        </w:tc>
      </w:tr>
    </w:tbl>
    <w:p w:rsidR="00B66E07" w:rsidRPr="00B36EE4" w:rsidRDefault="00B66E07" w:rsidP="00B36EE4">
      <w:pPr>
        <w:rPr>
          <w:rFonts w:ascii="Arial" w:hAnsi="Arial" w:cs="Arial"/>
          <w:b/>
        </w:rPr>
      </w:pPr>
    </w:p>
    <w:p w:rsidR="00B66E07" w:rsidRPr="00B36EE4" w:rsidRDefault="00B66E07" w:rsidP="00B36EE4">
      <w:pPr>
        <w:pStyle w:val="ListParagraph"/>
        <w:numPr>
          <w:ilvl w:val="0"/>
          <w:numId w:val="36"/>
        </w:numPr>
        <w:spacing w:line="360" w:lineRule="auto"/>
        <w:rPr>
          <w:rFonts w:ascii="Arial" w:hAnsi="Arial" w:cs="Arial"/>
          <w:b/>
        </w:rPr>
      </w:pPr>
      <w:r w:rsidRPr="00B36EE4">
        <w:rPr>
          <w:rFonts w:ascii="Arial" w:hAnsi="Arial" w:cs="Arial"/>
          <w:b/>
        </w:rPr>
        <w:t>Total number of armed guards = 2</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Total number of unarmed = 1</w:t>
      </w:r>
      <w:r w:rsidR="00140C41">
        <w:rPr>
          <w:rFonts w:ascii="Arial" w:hAnsi="Arial" w:cs="Arial"/>
          <w:b/>
        </w:rPr>
        <w:t>5</w:t>
      </w:r>
    </w:p>
    <w:p w:rsidR="00B66E07" w:rsidRPr="00B36EE4" w:rsidRDefault="00B66E07" w:rsidP="00B36EE4">
      <w:pPr>
        <w:pStyle w:val="ListParagraph"/>
        <w:numPr>
          <w:ilvl w:val="0"/>
          <w:numId w:val="36"/>
        </w:numPr>
        <w:spacing w:line="360" w:lineRule="auto"/>
        <w:rPr>
          <w:rFonts w:ascii="Arial" w:hAnsi="Arial" w:cs="Arial"/>
          <w:b/>
        </w:rPr>
      </w:pPr>
      <w:r w:rsidRPr="00B66E07">
        <w:rPr>
          <w:rFonts w:ascii="Arial" w:hAnsi="Arial" w:cs="Arial"/>
          <w:b/>
        </w:rPr>
        <w:t>Total= 37</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 xml:space="preserve">Grand Total Amount by </w:t>
      </w:r>
      <w:r w:rsidR="00B36EE4">
        <w:rPr>
          <w:rFonts w:ascii="Arial" w:hAnsi="Arial" w:cs="Arial"/>
          <w:b/>
        </w:rPr>
        <w:t>12</w:t>
      </w:r>
      <w:r w:rsidRPr="00B66E07">
        <w:rPr>
          <w:rFonts w:ascii="Arial" w:hAnsi="Arial" w:cs="Arial"/>
          <w:b/>
        </w:rPr>
        <w:t xml:space="preserve"> months    ………………………... </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 xml:space="preserve">Amount in words ……………………… </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 xml:space="preserve">Name of Tenderer ………………………………… </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 xml:space="preserve">Signature…………………. </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Contact Number ……………………</w:t>
      </w:r>
    </w:p>
    <w:p w:rsidR="00B66E07" w:rsidRPr="00B36EE4" w:rsidRDefault="00B66E07" w:rsidP="00B36EE4">
      <w:pPr>
        <w:pStyle w:val="ListParagraph"/>
        <w:numPr>
          <w:ilvl w:val="0"/>
          <w:numId w:val="36"/>
        </w:numPr>
        <w:spacing w:line="360" w:lineRule="auto"/>
        <w:rPr>
          <w:rFonts w:ascii="Arial" w:hAnsi="Arial" w:cs="Arial"/>
          <w:b/>
        </w:rPr>
      </w:pPr>
      <w:r w:rsidRPr="00B66E07">
        <w:rPr>
          <w:rFonts w:ascii="Arial" w:hAnsi="Arial" w:cs="Arial"/>
          <w:b/>
        </w:rPr>
        <w:t>Contact Person ………………….</w:t>
      </w:r>
    </w:p>
    <w:p w:rsidR="00B66E07" w:rsidRPr="00B66E07" w:rsidRDefault="00B66E07" w:rsidP="00B36EE4">
      <w:pPr>
        <w:pStyle w:val="ListParagraph"/>
        <w:numPr>
          <w:ilvl w:val="0"/>
          <w:numId w:val="36"/>
        </w:numPr>
        <w:spacing w:line="360" w:lineRule="auto"/>
        <w:rPr>
          <w:rFonts w:ascii="Arial" w:hAnsi="Arial" w:cs="Arial"/>
        </w:rPr>
      </w:pPr>
      <w:r w:rsidRPr="00B66E07">
        <w:rPr>
          <w:rFonts w:ascii="Arial" w:hAnsi="Arial" w:cs="Arial"/>
          <w:b/>
          <w:bCs/>
        </w:rPr>
        <w:t xml:space="preserve">Please note: </w:t>
      </w:r>
      <w:r w:rsidRPr="00B66E07">
        <w:rPr>
          <w:rFonts w:ascii="Arial" w:hAnsi="Arial" w:cs="Arial"/>
        </w:rPr>
        <w:t xml:space="preserve">that the successful bidder will be responsible for the supply of all the necessary security equipment needed to safe guard the various properties, in addition monthly reports </w:t>
      </w:r>
      <w:r w:rsidRPr="00B66E07">
        <w:rPr>
          <w:rFonts w:ascii="Arial" w:hAnsi="Arial" w:cs="Arial"/>
          <w:b/>
          <w:bCs/>
        </w:rPr>
        <w:t>must</w:t>
      </w:r>
      <w:r w:rsidRPr="00B66E07">
        <w:rPr>
          <w:rFonts w:ascii="Arial" w:hAnsi="Arial" w:cs="Arial"/>
        </w:rPr>
        <w:t xml:space="preserve"> be submitted to Community services department </w:t>
      </w:r>
    </w:p>
    <w:p w:rsidR="00B66E07" w:rsidRPr="00B66E07" w:rsidRDefault="00B66E07" w:rsidP="00B36EE4">
      <w:pPr>
        <w:pStyle w:val="ListParagraph"/>
        <w:numPr>
          <w:ilvl w:val="0"/>
          <w:numId w:val="36"/>
        </w:numPr>
        <w:spacing w:line="360" w:lineRule="auto"/>
        <w:rPr>
          <w:rFonts w:ascii="Arial" w:hAnsi="Arial" w:cs="Arial"/>
        </w:rPr>
      </w:pPr>
      <w:r w:rsidRPr="00B66E07">
        <w:rPr>
          <w:rFonts w:ascii="Arial" w:hAnsi="Arial" w:cs="Arial"/>
        </w:rPr>
        <w:t>The Supervisors should have a “B” grading</w:t>
      </w:r>
    </w:p>
    <w:p w:rsidR="00B66E07" w:rsidRPr="00B36EE4" w:rsidRDefault="00B66E07" w:rsidP="00B36EE4">
      <w:pPr>
        <w:pStyle w:val="ListParagraph"/>
        <w:numPr>
          <w:ilvl w:val="0"/>
          <w:numId w:val="36"/>
        </w:numPr>
        <w:spacing w:line="360" w:lineRule="auto"/>
        <w:rPr>
          <w:rFonts w:ascii="Arial" w:hAnsi="Arial" w:cs="Arial"/>
          <w:b/>
          <w:bCs/>
        </w:rPr>
      </w:pPr>
      <w:r w:rsidRPr="00B66E07">
        <w:rPr>
          <w:rFonts w:ascii="Arial" w:hAnsi="Arial" w:cs="Arial"/>
          <w:b/>
          <w:bCs/>
        </w:rPr>
        <w:lastRenderedPageBreak/>
        <w:t xml:space="preserve">In </w:t>
      </w:r>
      <w:r w:rsidR="00B36EE4" w:rsidRPr="00B66E07">
        <w:rPr>
          <w:rFonts w:ascii="Arial" w:hAnsi="Arial" w:cs="Arial"/>
          <w:b/>
          <w:bCs/>
        </w:rPr>
        <w:t>addition,</w:t>
      </w:r>
      <w:r w:rsidRPr="00B66E07">
        <w:rPr>
          <w:rFonts w:ascii="Arial" w:hAnsi="Arial" w:cs="Arial"/>
          <w:b/>
          <w:bCs/>
        </w:rPr>
        <w:t xml:space="preserve"> proof of Security Personnel registration to the relevant security body must be provided by the successful bidder the company or agency should be registered with approved\recognized Security Body (PSIRA).</w:t>
      </w:r>
    </w:p>
    <w:p w:rsidR="00B66E07" w:rsidRPr="00B66E07" w:rsidRDefault="00B66E07" w:rsidP="00B36EE4">
      <w:pPr>
        <w:pStyle w:val="ListParagraph"/>
        <w:numPr>
          <w:ilvl w:val="0"/>
          <w:numId w:val="36"/>
        </w:numPr>
        <w:spacing w:line="360" w:lineRule="auto"/>
        <w:rPr>
          <w:rFonts w:ascii="Arial" w:hAnsi="Arial" w:cs="Arial"/>
          <w:b/>
          <w:bCs/>
        </w:rPr>
      </w:pPr>
      <w:r w:rsidRPr="00B66E07">
        <w:rPr>
          <w:rFonts w:ascii="Arial" w:hAnsi="Arial" w:cs="Arial"/>
          <w:b/>
          <w:bCs/>
        </w:rPr>
        <w:t>Service providers are expected to comply with all PSIRA acts and regulations.</w:t>
      </w:r>
    </w:p>
    <w:p w:rsidR="00B66E07" w:rsidRPr="00B66E07" w:rsidRDefault="00B66E07" w:rsidP="00B36EE4">
      <w:pPr>
        <w:pStyle w:val="ListParagraph"/>
        <w:numPr>
          <w:ilvl w:val="0"/>
          <w:numId w:val="36"/>
        </w:numPr>
        <w:spacing w:line="360" w:lineRule="auto"/>
        <w:rPr>
          <w:rFonts w:ascii="Arial" w:hAnsi="Arial" w:cs="Arial"/>
        </w:rPr>
      </w:pPr>
      <w:r w:rsidRPr="00B66E07">
        <w:rPr>
          <w:rFonts w:ascii="Arial" w:hAnsi="Arial" w:cs="Arial"/>
        </w:rPr>
        <w:t>Uniforms are compulsory.</w:t>
      </w:r>
    </w:p>
    <w:p w:rsidR="00B66E07" w:rsidRPr="00B66E07" w:rsidRDefault="00B66E07" w:rsidP="00B36EE4">
      <w:pPr>
        <w:pStyle w:val="ListParagraph"/>
        <w:numPr>
          <w:ilvl w:val="0"/>
          <w:numId w:val="36"/>
        </w:numPr>
        <w:spacing w:line="360" w:lineRule="auto"/>
        <w:rPr>
          <w:rFonts w:ascii="Arial" w:hAnsi="Arial" w:cs="Arial"/>
        </w:rPr>
      </w:pPr>
      <w:r w:rsidRPr="00B66E07">
        <w:rPr>
          <w:rFonts w:ascii="Arial" w:hAnsi="Arial" w:cs="Arial"/>
        </w:rPr>
        <w:t>The rendering of services will be over a period of (</w:t>
      </w:r>
      <w:r w:rsidR="00B36EE4">
        <w:rPr>
          <w:rFonts w:ascii="Arial" w:hAnsi="Arial" w:cs="Arial"/>
        </w:rPr>
        <w:t>1</w:t>
      </w:r>
      <w:r w:rsidRPr="00B66E07">
        <w:rPr>
          <w:rFonts w:ascii="Arial" w:hAnsi="Arial" w:cs="Arial"/>
        </w:rPr>
        <w:t xml:space="preserve">) </w:t>
      </w:r>
      <w:r w:rsidR="00B36EE4">
        <w:rPr>
          <w:rFonts w:ascii="Arial" w:hAnsi="Arial" w:cs="Arial"/>
        </w:rPr>
        <w:t>ONE</w:t>
      </w:r>
      <w:r w:rsidRPr="00B66E07">
        <w:rPr>
          <w:rFonts w:ascii="Arial" w:hAnsi="Arial" w:cs="Arial"/>
        </w:rPr>
        <w:t xml:space="preserve"> year.</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 xml:space="preserve"> GENERAL CONDITION OF CONTRACT</w:t>
      </w:r>
    </w:p>
    <w:p w:rsidR="00B66E07" w:rsidRPr="00B66E07" w:rsidRDefault="00B66E07" w:rsidP="00B36EE4">
      <w:pPr>
        <w:pStyle w:val="ListParagraph"/>
        <w:numPr>
          <w:ilvl w:val="0"/>
          <w:numId w:val="36"/>
        </w:numPr>
        <w:spacing w:line="360" w:lineRule="auto"/>
        <w:rPr>
          <w:rFonts w:ascii="Arial" w:hAnsi="Arial" w:cs="Arial"/>
        </w:rPr>
      </w:pPr>
      <w:r w:rsidRPr="00B66E07">
        <w:rPr>
          <w:rFonts w:ascii="Arial" w:hAnsi="Arial" w:cs="Arial"/>
        </w:rPr>
        <w:t>General conditions of Contract will apply</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 xml:space="preserve"> DURATION OF BID</w:t>
      </w:r>
    </w:p>
    <w:p w:rsidR="00B66E07" w:rsidRPr="00B66E07" w:rsidRDefault="00B66E07" w:rsidP="00B36EE4">
      <w:pPr>
        <w:pStyle w:val="ListParagraph"/>
        <w:numPr>
          <w:ilvl w:val="0"/>
          <w:numId w:val="36"/>
        </w:numPr>
        <w:spacing w:line="360" w:lineRule="auto"/>
        <w:rPr>
          <w:rFonts w:ascii="Arial" w:hAnsi="Arial" w:cs="Arial"/>
        </w:rPr>
      </w:pPr>
      <w:r w:rsidRPr="00B66E07">
        <w:rPr>
          <w:rFonts w:ascii="Arial" w:hAnsi="Arial" w:cs="Arial"/>
        </w:rPr>
        <w:t>The duration of bid is 90 days</w:t>
      </w:r>
    </w:p>
    <w:p w:rsidR="00B66E07" w:rsidRPr="00B66E07" w:rsidRDefault="00B66E07" w:rsidP="00B36EE4">
      <w:pPr>
        <w:pStyle w:val="ListParagraph"/>
        <w:numPr>
          <w:ilvl w:val="0"/>
          <w:numId w:val="36"/>
        </w:numPr>
        <w:spacing w:line="360" w:lineRule="auto"/>
        <w:rPr>
          <w:rFonts w:ascii="Arial" w:hAnsi="Arial" w:cs="Arial"/>
          <w:b/>
        </w:rPr>
      </w:pPr>
      <w:r w:rsidRPr="00B66E07">
        <w:rPr>
          <w:rFonts w:ascii="Arial" w:hAnsi="Arial" w:cs="Arial"/>
          <w:b/>
        </w:rPr>
        <w:t xml:space="preserve"> CLOSING OF THE BID</w:t>
      </w:r>
    </w:p>
    <w:p w:rsidR="00B66E07" w:rsidRPr="00B66E07" w:rsidRDefault="00B66E07" w:rsidP="00B36EE4">
      <w:pPr>
        <w:pStyle w:val="ListParagraph"/>
        <w:numPr>
          <w:ilvl w:val="0"/>
          <w:numId w:val="36"/>
        </w:numPr>
        <w:spacing w:line="360" w:lineRule="auto"/>
        <w:rPr>
          <w:rFonts w:ascii="Arial" w:hAnsi="Arial" w:cs="Arial"/>
        </w:rPr>
      </w:pPr>
      <w:r w:rsidRPr="00B66E07">
        <w:rPr>
          <w:rFonts w:ascii="Arial" w:hAnsi="Arial" w:cs="Arial"/>
        </w:rPr>
        <w:t xml:space="preserve"> Bidders are urged to place their bids in the bid box which is located at </w:t>
      </w:r>
      <w:proofErr w:type="spellStart"/>
      <w:r w:rsidRPr="00B66E07">
        <w:rPr>
          <w:rFonts w:ascii="Arial" w:hAnsi="Arial" w:cs="Arial"/>
        </w:rPr>
        <w:t>Mhlontlo</w:t>
      </w:r>
      <w:proofErr w:type="spellEnd"/>
      <w:r w:rsidRPr="00B66E07">
        <w:rPr>
          <w:rFonts w:ascii="Arial" w:hAnsi="Arial" w:cs="Arial"/>
        </w:rPr>
        <w:t xml:space="preserve"> Local Municipality 96 Church Street Qumbu or Posted to P.O. Box 31 Qumbu 5180 before 12.00pm on the closing date.</w:t>
      </w:r>
    </w:p>
    <w:p w:rsidR="00CA6354" w:rsidRPr="00295504" w:rsidRDefault="00CA6354" w:rsidP="00295504">
      <w:pPr>
        <w:pStyle w:val="ListParagraph"/>
        <w:numPr>
          <w:ilvl w:val="0"/>
          <w:numId w:val="30"/>
        </w:numPr>
        <w:spacing w:after="0" w:line="360" w:lineRule="auto"/>
        <w:rPr>
          <w:rFonts w:ascii="Arial" w:eastAsia="Batang" w:hAnsi="Arial" w:cs="Arial"/>
          <w:b/>
        </w:rPr>
      </w:pPr>
      <w:r w:rsidRPr="00295504">
        <w:rPr>
          <w:rFonts w:ascii="Arial" w:eastAsia="Batang" w:hAnsi="Arial" w:cs="Arial"/>
          <w:b/>
        </w:rPr>
        <w:t>SUPPORTING DOCUMENTS NEEDE</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Tenderers are required to submit the Company Profile with contactable references.</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Tenderers must submit certified copy for B-BBEE certificate only SANAS approved or SWORN affidavit.</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Statement of Municipal accounts</w:t>
      </w:r>
      <w:r w:rsidR="00783549">
        <w:rPr>
          <w:rFonts w:ascii="Arial" w:eastAsia="Batang" w:hAnsi="Arial" w:cs="Arial"/>
          <w:lang w:eastAsia="en-US"/>
        </w:rPr>
        <w:t xml:space="preserve">/proof of rates </w:t>
      </w:r>
      <w:r w:rsidR="00783549" w:rsidRPr="00A31A30">
        <w:rPr>
          <w:rFonts w:ascii="Arial" w:eastAsia="Batang" w:hAnsi="Arial" w:cs="Arial"/>
          <w:lang w:eastAsia="en-US"/>
        </w:rPr>
        <w:t>not</w:t>
      </w:r>
      <w:r w:rsidRPr="00A31A30">
        <w:rPr>
          <w:rFonts w:ascii="Arial" w:eastAsia="Batang" w:hAnsi="Arial" w:cs="Arial"/>
          <w:lang w:eastAsia="en-US"/>
        </w:rPr>
        <w:t xml:space="preserve"> older than </w:t>
      </w:r>
      <w:r w:rsidR="00783549">
        <w:rPr>
          <w:rFonts w:ascii="Arial" w:eastAsia="Batang" w:hAnsi="Arial" w:cs="Arial"/>
          <w:lang w:eastAsia="en-US"/>
        </w:rPr>
        <w:t>one</w:t>
      </w:r>
      <w:r w:rsidRPr="00A31A30">
        <w:rPr>
          <w:rFonts w:ascii="Arial" w:eastAsia="Batang" w:hAnsi="Arial" w:cs="Arial"/>
          <w:lang w:eastAsia="en-US"/>
        </w:rPr>
        <w:t xml:space="preserve"> month or lease agreement </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CV’s and qualification of project team</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Proof of company registration with PSIRA</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Proof of Company director registration with PSIRA</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Proof of good standing with compensation of occupational injuries and diseases (COID) OR a letter to tender from labour department.</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Submission of SARS tax pin.</w:t>
      </w:r>
    </w:p>
    <w:p w:rsidR="00CA6354"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CSD report</w:t>
      </w:r>
      <w:r w:rsidR="00783549">
        <w:rPr>
          <w:rFonts w:ascii="Arial" w:eastAsia="Batang" w:hAnsi="Arial" w:cs="Arial"/>
          <w:lang w:eastAsia="en-US"/>
        </w:rPr>
        <w:t xml:space="preserve">/CSD Number </w:t>
      </w:r>
      <w:r w:rsidRPr="00A31A30">
        <w:rPr>
          <w:rFonts w:ascii="Arial" w:eastAsia="Batang" w:hAnsi="Arial" w:cs="Arial"/>
          <w:lang w:eastAsia="en-US"/>
        </w:rPr>
        <w:t xml:space="preserve"> </w:t>
      </w:r>
    </w:p>
    <w:p w:rsidR="0014050B" w:rsidRPr="0014050B" w:rsidRDefault="0014050B" w:rsidP="00B36EE4">
      <w:pPr>
        <w:numPr>
          <w:ilvl w:val="0"/>
          <w:numId w:val="32"/>
        </w:numPr>
        <w:autoSpaceDE w:val="0"/>
        <w:autoSpaceDN w:val="0"/>
        <w:adjustRightInd w:val="0"/>
        <w:spacing w:line="360" w:lineRule="auto"/>
        <w:rPr>
          <w:rFonts w:ascii="Arial" w:eastAsia="Calibri" w:hAnsi="Arial" w:cs="Arial"/>
        </w:rPr>
      </w:pPr>
      <w:r>
        <w:rPr>
          <w:rFonts w:ascii="Arial" w:eastAsia="Calibri" w:hAnsi="Arial" w:cs="Arial"/>
        </w:rPr>
        <w:t>A</w:t>
      </w:r>
      <w:r w:rsidRPr="003A7030">
        <w:rPr>
          <w:rFonts w:ascii="Arial" w:eastAsia="Calibri" w:hAnsi="Arial" w:cs="Arial"/>
        </w:rPr>
        <w:t>nnual financial statements for auditing, their audited annual financial statements— for the past three years</w:t>
      </w:r>
    </w:p>
    <w:p w:rsidR="00CA6354" w:rsidRPr="00A31A30" w:rsidRDefault="00CA6354" w:rsidP="00B36EE4">
      <w:pPr>
        <w:spacing w:after="0" w:line="360" w:lineRule="auto"/>
        <w:ind w:left="720"/>
        <w:contextualSpacing/>
        <w:rPr>
          <w:rFonts w:ascii="Arial" w:eastAsia="Batang" w:hAnsi="Arial" w:cs="Arial"/>
          <w:b/>
          <w:i/>
          <w:lang w:eastAsia="en-US"/>
        </w:rPr>
      </w:pPr>
      <w:r w:rsidRPr="00A31A30">
        <w:rPr>
          <w:rFonts w:ascii="Arial" w:eastAsia="Batang" w:hAnsi="Arial" w:cs="Arial"/>
          <w:b/>
          <w:i/>
          <w:lang w:eastAsia="en-US"/>
        </w:rPr>
        <w:t>For Joint venture, the following documents are mandatory.</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 xml:space="preserve"> Joint venture agreement</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 xml:space="preserve"> Letter of signatory</w:t>
      </w:r>
    </w:p>
    <w:p w:rsidR="00CA6354" w:rsidRPr="00A31A30" w:rsidRDefault="00CA6354" w:rsidP="00B36EE4">
      <w:pPr>
        <w:numPr>
          <w:ilvl w:val="0"/>
          <w:numId w:val="32"/>
        </w:numPr>
        <w:spacing w:after="0" w:line="360" w:lineRule="auto"/>
        <w:contextualSpacing/>
        <w:rPr>
          <w:rFonts w:ascii="Arial" w:eastAsia="Batang" w:hAnsi="Arial" w:cs="Arial"/>
          <w:lang w:eastAsia="en-US"/>
        </w:rPr>
      </w:pPr>
      <w:r w:rsidRPr="00A31A30">
        <w:rPr>
          <w:rFonts w:ascii="Arial" w:eastAsia="Batang" w:hAnsi="Arial" w:cs="Arial"/>
          <w:lang w:eastAsia="en-US"/>
        </w:rPr>
        <w:t xml:space="preserve"> Joint B-BBEE certificate</w:t>
      </w:r>
    </w:p>
    <w:p w:rsidR="00CA6354" w:rsidRPr="00A31A30" w:rsidRDefault="00CA6354" w:rsidP="00B36EE4">
      <w:pPr>
        <w:spacing w:line="360" w:lineRule="auto"/>
        <w:rPr>
          <w:rFonts w:ascii="Arial" w:eastAsia="Batang" w:hAnsi="Arial" w:cs="Arial"/>
        </w:rPr>
      </w:pPr>
      <w:r w:rsidRPr="00A31A30">
        <w:rPr>
          <w:rFonts w:ascii="Arial" w:eastAsia="Batang" w:hAnsi="Arial" w:cs="Arial"/>
        </w:rPr>
        <w:t>Failure to supply all supplementary information may result in the tender being deemed an incomplete tender will not be considered forward.</w:t>
      </w:r>
    </w:p>
    <w:p w:rsidR="00CA6354" w:rsidRPr="00A31A30" w:rsidRDefault="00CA6354" w:rsidP="00295504">
      <w:pPr>
        <w:numPr>
          <w:ilvl w:val="0"/>
          <w:numId w:val="30"/>
        </w:numPr>
        <w:spacing w:line="360" w:lineRule="auto"/>
        <w:rPr>
          <w:rFonts w:ascii="Arial" w:hAnsi="Arial" w:cs="Arial"/>
          <w:b/>
          <w:u w:val="single"/>
          <w:lang w:val="en-US"/>
        </w:rPr>
      </w:pPr>
      <w:r w:rsidRPr="00A31A30">
        <w:rPr>
          <w:rFonts w:ascii="Arial" w:hAnsi="Arial" w:cs="Arial"/>
          <w:b/>
          <w:u w:val="single"/>
          <w:lang w:val="en-US"/>
        </w:rPr>
        <w:t>ENQUIRES</w:t>
      </w:r>
    </w:p>
    <w:p w:rsidR="00CA6354" w:rsidRPr="00A31A30" w:rsidRDefault="00CA6354" w:rsidP="00B36EE4">
      <w:pPr>
        <w:spacing w:line="360" w:lineRule="auto"/>
        <w:rPr>
          <w:rFonts w:ascii="Arial" w:hAnsi="Arial" w:cs="Arial"/>
          <w:lang w:val="en-US"/>
        </w:rPr>
      </w:pPr>
      <w:r w:rsidRPr="00A31A30">
        <w:rPr>
          <w:rFonts w:ascii="Arial" w:hAnsi="Arial" w:cs="Arial"/>
          <w:lang w:val="en-US"/>
        </w:rPr>
        <w:t xml:space="preserve">Any queries for further information relating to this advert must be directed to Mr. L. </w:t>
      </w:r>
      <w:proofErr w:type="spellStart"/>
      <w:r w:rsidRPr="00A31A30">
        <w:rPr>
          <w:rFonts w:ascii="Arial" w:hAnsi="Arial" w:cs="Arial"/>
          <w:lang w:val="en-US"/>
        </w:rPr>
        <w:t>Lutshetu</w:t>
      </w:r>
      <w:proofErr w:type="spellEnd"/>
      <w:r w:rsidRPr="00A31A30">
        <w:rPr>
          <w:rFonts w:ascii="Arial" w:hAnsi="Arial" w:cs="Arial"/>
          <w:lang w:val="en-US"/>
        </w:rPr>
        <w:t xml:space="preserve"> on 047 553 7000 and SCM queries to be forwarded to Ms. </w:t>
      </w:r>
      <w:r w:rsidR="00A31A30" w:rsidRPr="00A31A30">
        <w:rPr>
          <w:rFonts w:ascii="Arial" w:hAnsi="Arial" w:cs="Arial"/>
          <w:lang w:val="en-US"/>
        </w:rPr>
        <w:t xml:space="preserve">T </w:t>
      </w:r>
      <w:proofErr w:type="spellStart"/>
      <w:r w:rsidR="00A31A30" w:rsidRPr="00A31A30">
        <w:rPr>
          <w:rFonts w:ascii="Arial" w:hAnsi="Arial" w:cs="Arial"/>
          <w:lang w:val="en-US"/>
        </w:rPr>
        <w:t>Gomo</w:t>
      </w:r>
      <w:proofErr w:type="spellEnd"/>
      <w:r w:rsidRPr="00A31A30">
        <w:rPr>
          <w:rFonts w:ascii="Arial" w:hAnsi="Arial" w:cs="Arial"/>
          <w:lang w:val="en-US"/>
        </w:rPr>
        <w:t xml:space="preserve"> at 047 553 7000. </w:t>
      </w:r>
    </w:p>
    <w:p w:rsidR="00CA6354" w:rsidRPr="00A31A30" w:rsidRDefault="00CA6354" w:rsidP="00B36EE4">
      <w:pPr>
        <w:spacing w:line="360" w:lineRule="auto"/>
        <w:rPr>
          <w:rFonts w:ascii="Arial" w:hAnsi="Arial" w:cs="Arial"/>
          <w:b/>
        </w:rPr>
      </w:pPr>
      <w:r w:rsidRPr="00A31A30">
        <w:rPr>
          <w:rFonts w:ascii="Arial" w:hAnsi="Arial" w:cs="Arial"/>
          <w:b/>
        </w:rPr>
        <w:t xml:space="preserve">MR </w:t>
      </w:r>
      <w:r w:rsidR="00A31A30" w:rsidRPr="00A31A30">
        <w:rPr>
          <w:rFonts w:ascii="Arial" w:hAnsi="Arial" w:cs="Arial"/>
          <w:b/>
        </w:rPr>
        <w:t xml:space="preserve">L </w:t>
      </w:r>
      <w:proofErr w:type="spellStart"/>
      <w:r w:rsidR="00A31A30" w:rsidRPr="00A31A30">
        <w:rPr>
          <w:rFonts w:ascii="Arial" w:hAnsi="Arial" w:cs="Arial"/>
          <w:b/>
        </w:rPr>
        <w:t>Ndabeni</w:t>
      </w:r>
      <w:proofErr w:type="spellEnd"/>
    </w:p>
    <w:p w:rsidR="00CA6354" w:rsidRPr="00A31A30" w:rsidRDefault="00CA6354" w:rsidP="00B36EE4">
      <w:pPr>
        <w:spacing w:line="360" w:lineRule="auto"/>
        <w:rPr>
          <w:rFonts w:ascii="Arial" w:hAnsi="Arial" w:cs="Arial"/>
          <w:b/>
        </w:rPr>
      </w:pPr>
      <w:r w:rsidRPr="00A31A30">
        <w:rPr>
          <w:rFonts w:ascii="Arial" w:hAnsi="Arial" w:cs="Arial"/>
          <w:b/>
        </w:rPr>
        <w:lastRenderedPageBreak/>
        <w:t>Municipal Manager</w:t>
      </w:r>
    </w:p>
    <w:p w:rsidR="00D571C2" w:rsidRDefault="00D571C2">
      <w:pPr>
        <w:spacing w:after="380"/>
        <w:ind w:left="142"/>
      </w:pPr>
    </w:p>
    <w:p w:rsidR="00D571C2" w:rsidRDefault="007A059C">
      <w:pPr>
        <w:pStyle w:val="Heading1"/>
      </w:pPr>
      <w:r>
        <w:t xml:space="preserve">ADDENDUM TO THE CONTRACT: </w:t>
      </w:r>
      <w:r>
        <w:rPr>
          <w:rFonts w:ascii="Calibri" w:eastAsia="Calibri" w:hAnsi="Calibri" w:cs="Calibri"/>
        </w:rPr>
        <w:t xml:space="preserve">POPIA OBLIGATION </w:t>
      </w:r>
      <w:r>
        <w:t xml:space="preserve"> </w:t>
      </w:r>
    </w:p>
    <w:p w:rsidR="00D571C2" w:rsidRDefault="007A059C">
      <w:pPr>
        <w:spacing w:after="0"/>
        <w:ind w:left="142"/>
      </w:pPr>
      <w:r>
        <w:rPr>
          <w:rFonts w:ascii="Bell MT" w:eastAsia="Bell MT" w:hAnsi="Bell MT" w:cs="Bell MT"/>
        </w:rPr>
        <w:t xml:space="preserve"> </w:t>
      </w:r>
    </w:p>
    <w:p w:rsidR="00D571C2" w:rsidRDefault="007A059C">
      <w:pPr>
        <w:numPr>
          <w:ilvl w:val="0"/>
          <w:numId w:val="5"/>
        </w:numPr>
        <w:spacing w:after="386" w:line="265" w:lineRule="auto"/>
        <w:ind w:hanging="360"/>
      </w:pPr>
      <w:r>
        <w:rPr>
          <w:rFonts w:ascii="Bell MT" w:eastAsia="Bell MT" w:hAnsi="Bell MT" w:cs="Bell MT"/>
          <w:b/>
        </w:rPr>
        <w:t xml:space="preserve">PROTECTION OF PERSONAL INFORMATION  </w:t>
      </w:r>
    </w:p>
    <w:p w:rsidR="00D571C2" w:rsidRDefault="007A059C">
      <w:pPr>
        <w:numPr>
          <w:ilvl w:val="1"/>
          <w:numId w:val="5"/>
        </w:numPr>
        <w:spacing w:after="322" w:line="265" w:lineRule="auto"/>
        <w:ind w:hanging="569"/>
      </w:pPr>
      <w:r>
        <w:rPr>
          <w:rFonts w:ascii="Bell MT" w:eastAsia="Bell MT" w:hAnsi="Bell MT" w:cs="Bell MT"/>
          <w:b/>
        </w:rPr>
        <w:t>Processing limitations</w:t>
      </w:r>
      <w:r>
        <w:rPr>
          <w:rFonts w:ascii="Bell MT" w:eastAsia="Bell MT" w:hAnsi="Bell MT" w:cs="Bell MT"/>
          <w:b/>
          <w:sz w:val="23"/>
        </w:rPr>
        <w:t xml:space="preserve"> </w:t>
      </w:r>
    </w:p>
    <w:p w:rsidR="00D571C2" w:rsidRDefault="007A059C">
      <w:pPr>
        <w:spacing w:after="287" w:line="346" w:lineRule="auto"/>
        <w:ind w:left="860" w:right="465" w:hanging="10"/>
        <w:jc w:val="both"/>
      </w:pPr>
      <w:r>
        <w:rPr>
          <w:rFonts w:ascii="Bell MT" w:eastAsia="Bell MT" w:hAnsi="Bell MT" w:cs="Bell MT"/>
        </w:rPr>
        <w:t xml:space="preserve">It is recorded that, pursuant to its obligations under this Agreement, Service Provider will process Personal Information in connection with and for the purposes of the provision of the Services for or on behalf of </w:t>
      </w:r>
      <w:proofErr w:type="spellStart"/>
      <w:r>
        <w:rPr>
          <w:rFonts w:ascii="Bell MT" w:eastAsia="Bell MT" w:hAnsi="Bell MT" w:cs="Bell MT"/>
        </w:rPr>
        <w:t>Mhlontlo</w:t>
      </w:r>
      <w:proofErr w:type="spellEnd"/>
      <w:r>
        <w:rPr>
          <w:rFonts w:ascii="Bell MT" w:eastAsia="Bell MT" w:hAnsi="Bell MT" w:cs="Bell MT"/>
        </w:rPr>
        <w:t xml:space="preserve"> LM and will act as </w:t>
      </w:r>
      <w:proofErr w:type="spellStart"/>
      <w:r>
        <w:rPr>
          <w:rFonts w:ascii="Bell MT" w:eastAsia="Bell MT" w:hAnsi="Bell MT" w:cs="Bell MT"/>
        </w:rPr>
        <w:t>Mhlontlo</w:t>
      </w:r>
      <w:proofErr w:type="spellEnd"/>
      <w:r>
        <w:rPr>
          <w:rFonts w:ascii="Bell MT" w:eastAsia="Bell MT" w:hAnsi="Bell MT" w:cs="Bell MT"/>
        </w:rPr>
        <w:t xml:space="preserve"> LM’s Operator for purposes of Protection of Personal Information Act (POPIA) no.4 of 2013. Unless required by law, Service Provider shall process the Personal Information only:</w:t>
      </w:r>
      <w:r>
        <w:rPr>
          <w:rFonts w:ascii="Bell MT" w:eastAsia="Bell MT" w:hAnsi="Bell MT" w:cs="Bell MT"/>
          <w:b/>
          <w:sz w:val="23"/>
        </w:rPr>
        <w:t xml:space="preserve"> </w:t>
      </w:r>
    </w:p>
    <w:p w:rsidR="00D571C2" w:rsidRDefault="007A059C">
      <w:pPr>
        <w:numPr>
          <w:ilvl w:val="2"/>
          <w:numId w:val="5"/>
        </w:numPr>
        <w:spacing w:after="382"/>
        <w:ind w:right="465" w:hanging="852"/>
        <w:jc w:val="both"/>
      </w:pPr>
      <w:r>
        <w:rPr>
          <w:rFonts w:ascii="Bell MT" w:eastAsia="Bell MT" w:hAnsi="Bell MT" w:cs="Bell MT"/>
        </w:rPr>
        <w:t xml:space="preserve">On behalf of </w:t>
      </w:r>
      <w:proofErr w:type="spellStart"/>
      <w:r>
        <w:rPr>
          <w:rFonts w:ascii="Bell MT" w:eastAsia="Bell MT" w:hAnsi="Bell MT" w:cs="Bell MT"/>
        </w:rPr>
        <w:t>Mhlontlo</w:t>
      </w:r>
      <w:proofErr w:type="spellEnd"/>
      <w:r>
        <w:rPr>
          <w:rFonts w:ascii="Bell MT" w:eastAsia="Bell MT" w:hAnsi="Bell MT" w:cs="Bell MT"/>
        </w:rPr>
        <w:t xml:space="preserve"> LM and in compliance with its instructions and this Agreement;</w:t>
      </w:r>
      <w:r>
        <w:rPr>
          <w:rFonts w:ascii="Bell MT" w:eastAsia="Bell MT" w:hAnsi="Bell MT" w:cs="Bell MT"/>
          <w:b/>
          <w:sz w:val="23"/>
        </w:rPr>
        <w:t xml:space="preserve"> </w:t>
      </w:r>
    </w:p>
    <w:p w:rsidR="00D571C2" w:rsidRDefault="007A059C">
      <w:pPr>
        <w:numPr>
          <w:ilvl w:val="2"/>
          <w:numId w:val="5"/>
        </w:numPr>
        <w:spacing w:after="289" w:line="346" w:lineRule="auto"/>
        <w:ind w:right="465" w:hanging="852"/>
        <w:jc w:val="both"/>
      </w:pPr>
      <w:r>
        <w:rPr>
          <w:rFonts w:ascii="Bell MT" w:eastAsia="Bell MT" w:hAnsi="Bell MT" w:cs="Bell MT"/>
        </w:rPr>
        <w:t xml:space="preserve">For the purposes connected with the provision of the Service Provider services or as specifically otherwise instructed or authorised by </w:t>
      </w:r>
      <w:proofErr w:type="spellStart"/>
      <w:r>
        <w:rPr>
          <w:rFonts w:ascii="Bell MT" w:eastAsia="Bell MT" w:hAnsi="Bell MT" w:cs="Bell MT"/>
        </w:rPr>
        <w:t>Mhlontlo</w:t>
      </w:r>
      <w:proofErr w:type="spellEnd"/>
      <w:r>
        <w:rPr>
          <w:rFonts w:ascii="Bell MT" w:eastAsia="Bell MT" w:hAnsi="Bell MT" w:cs="Bell MT"/>
        </w:rPr>
        <w:t xml:space="preserve"> LM in writing; and</w:t>
      </w:r>
      <w:r>
        <w:rPr>
          <w:rFonts w:ascii="Bell MT" w:eastAsia="Bell MT" w:hAnsi="Bell MT" w:cs="Bell MT"/>
          <w:b/>
          <w:sz w:val="23"/>
        </w:rPr>
        <w:t xml:space="preserve"> </w:t>
      </w:r>
    </w:p>
    <w:p w:rsidR="00D571C2" w:rsidRDefault="007A059C">
      <w:pPr>
        <w:numPr>
          <w:ilvl w:val="2"/>
          <w:numId w:val="5"/>
        </w:numPr>
        <w:spacing w:after="94"/>
        <w:ind w:right="465" w:hanging="852"/>
        <w:jc w:val="both"/>
      </w:pPr>
      <w:r>
        <w:rPr>
          <w:rFonts w:ascii="Bell MT" w:eastAsia="Bell MT" w:hAnsi="Bell MT" w:cs="Bell MT"/>
        </w:rPr>
        <w:t xml:space="preserve">Service Provider shall treat the Personal Information that comes to its knowledge or into </w:t>
      </w:r>
    </w:p>
    <w:p w:rsidR="00D571C2" w:rsidRDefault="007A059C">
      <w:pPr>
        <w:spacing w:after="0" w:line="346" w:lineRule="auto"/>
        <w:ind w:left="1570" w:right="465" w:hanging="10"/>
        <w:jc w:val="both"/>
      </w:pPr>
      <w:r>
        <w:rPr>
          <w:rFonts w:ascii="Bell MT" w:eastAsia="Bell MT" w:hAnsi="Bell MT" w:cs="Bell MT"/>
        </w:rPr>
        <w:t xml:space="preserve">its possession as confidential and shall not disclose it without the prior written consent of </w:t>
      </w:r>
      <w:proofErr w:type="spellStart"/>
      <w:r>
        <w:rPr>
          <w:rFonts w:ascii="Bell MT" w:eastAsia="Bell MT" w:hAnsi="Bell MT" w:cs="Bell MT"/>
        </w:rPr>
        <w:t>Mhlontlo</w:t>
      </w:r>
      <w:proofErr w:type="spellEnd"/>
      <w:r>
        <w:rPr>
          <w:rFonts w:ascii="Bell MT" w:eastAsia="Bell MT" w:hAnsi="Bell MT" w:cs="Bell MT"/>
        </w:rPr>
        <w:t xml:space="preserve"> LM.</w:t>
      </w:r>
      <w:r>
        <w:rPr>
          <w:rFonts w:ascii="Bell MT" w:eastAsia="Bell MT" w:hAnsi="Bell MT" w:cs="Bell MT"/>
          <w:b/>
          <w:sz w:val="23"/>
        </w:rPr>
        <w:t xml:space="preserve"> </w:t>
      </w:r>
    </w:p>
    <w:p w:rsidR="00D571C2" w:rsidRDefault="007A059C">
      <w:pPr>
        <w:spacing w:after="331"/>
        <w:ind w:left="142"/>
      </w:pPr>
      <w:r>
        <w:rPr>
          <w:rFonts w:ascii="Bell MT" w:eastAsia="Bell MT" w:hAnsi="Bell MT" w:cs="Bell MT"/>
        </w:rPr>
        <w:t xml:space="preserve"> </w:t>
      </w:r>
    </w:p>
    <w:p w:rsidR="00D571C2" w:rsidRDefault="007A059C">
      <w:pPr>
        <w:numPr>
          <w:ilvl w:val="1"/>
          <w:numId w:val="5"/>
        </w:numPr>
        <w:spacing w:after="379" w:line="265" w:lineRule="auto"/>
        <w:ind w:hanging="569"/>
      </w:pPr>
      <w:r>
        <w:rPr>
          <w:rFonts w:ascii="Bell MT" w:eastAsia="Bell MT" w:hAnsi="Bell MT" w:cs="Bell MT"/>
          <w:b/>
        </w:rPr>
        <w:t xml:space="preserve">Security measures </w:t>
      </w:r>
      <w:r>
        <w:rPr>
          <w:rFonts w:ascii="Bell MT" w:eastAsia="Bell MT" w:hAnsi="Bell MT" w:cs="Bell MT"/>
          <w:b/>
          <w:sz w:val="23"/>
        </w:rPr>
        <w:t xml:space="preserve"> </w:t>
      </w:r>
    </w:p>
    <w:p w:rsidR="00D571C2" w:rsidRDefault="007A059C">
      <w:pPr>
        <w:numPr>
          <w:ilvl w:val="2"/>
          <w:numId w:val="5"/>
        </w:numPr>
        <w:spacing w:after="163" w:line="346" w:lineRule="auto"/>
        <w:ind w:right="465" w:hanging="852"/>
        <w:jc w:val="both"/>
      </w:pPr>
      <w:r>
        <w:rPr>
          <w:rFonts w:ascii="Bell MT" w:eastAsia="Bell MT" w:hAnsi="Bell MT" w:cs="Bell MT"/>
        </w:rPr>
        <w:t>Service Provider warrants that it shall secure the integrity of the Personal Information in its possession or under its control by taking appropriate, reasonable technical and organisational measures to prevent:</w:t>
      </w:r>
      <w:r>
        <w:rPr>
          <w:rFonts w:ascii="Bell MT" w:eastAsia="Bell MT" w:hAnsi="Bell MT" w:cs="Bell MT"/>
          <w:b/>
          <w:sz w:val="23"/>
        </w:rPr>
        <w:t xml:space="preserve"> </w:t>
      </w:r>
    </w:p>
    <w:p w:rsidR="00D571C2" w:rsidRDefault="007A059C">
      <w:pPr>
        <w:spacing w:after="34" w:line="346" w:lineRule="auto"/>
        <w:ind w:left="1697" w:right="465" w:hanging="10"/>
        <w:jc w:val="both"/>
      </w:pPr>
      <w:r>
        <w:rPr>
          <w:rFonts w:ascii="Bell MT" w:eastAsia="Bell MT" w:hAnsi="Bell MT" w:cs="Bell MT"/>
        </w:rPr>
        <w:t>(a)</w:t>
      </w:r>
      <w:r>
        <w:rPr>
          <w:rFonts w:ascii="Arial" w:eastAsia="Arial" w:hAnsi="Arial" w:cs="Arial"/>
        </w:rPr>
        <w:t xml:space="preserve"> </w:t>
      </w:r>
      <w:r>
        <w:rPr>
          <w:rFonts w:ascii="Bell MT" w:eastAsia="Bell MT" w:hAnsi="Bell MT" w:cs="Bell MT"/>
        </w:rPr>
        <w:t>Loss of, or damage to, or unauthorised destruction of the Personal Information;</w:t>
      </w:r>
      <w:r>
        <w:rPr>
          <w:rFonts w:ascii="Bell MT" w:eastAsia="Bell MT" w:hAnsi="Bell MT" w:cs="Bell MT"/>
          <w:b/>
          <w:sz w:val="23"/>
        </w:rPr>
        <w:t xml:space="preserve"> </w:t>
      </w:r>
      <w:r>
        <w:rPr>
          <w:rFonts w:ascii="Bell MT" w:eastAsia="Bell MT" w:hAnsi="Bell MT" w:cs="Bell MT"/>
        </w:rPr>
        <w:t>and</w:t>
      </w:r>
      <w:r>
        <w:rPr>
          <w:rFonts w:ascii="Bell MT" w:eastAsia="Bell MT" w:hAnsi="Bell MT" w:cs="Bell MT"/>
          <w:b/>
          <w:sz w:val="23"/>
        </w:rPr>
        <w:t xml:space="preserve"> </w:t>
      </w:r>
      <w:r>
        <w:rPr>
          <w:rFonts w:ascii="Bell MT" w:eastAsia="Bell MT" w:hAnsi="Bell MT" w:cs="Bell MT"/>
        </w:rPr>
        <w:t>(b)</w:t>
      </w:r>
      <w:r>
        <w:rPr>
          <w:rFonts w:ascii="Arial" w:eastAsia="Arial" w:hAnsi="Arial" w:cs="Arial"/>
        </w:rPr>
        <w:t xml:space="preserve"> </w:t>
      </w:r>
      <w:r>
        <w:rPr>
          <w:rFonts w:ascii="Bell MT" w:eastAsia="Bell MT" w:hAnsi="Bell MT" w:cs="Bell MT"/>
        </w:rPr>
        <w:t>Unlawful access to or processing of the Personal Information.</w:t>
      </w:r>
      <w:r>
        <w:rPr>
          <w:rFonts w:ascii="Bell MT" w:eastAsia="Bell MT" w:hAnsi="Bell MT" w:cs="Bell MT"/>
          <w:b/>
          <w:sz w:val="23"/>
        </w:rPr>
        <w:t xml:space="preserve"> </w:t>
      </w:r>
    </w:p>
    <w:p w:rsidR="00D571C2" w:rsidRDefault="007A059C">
      <w:pPr>
        <w:spacing w:after="333"/>
        <w:ind w:left="850"/>
      </w:pPr>
      <w:r>
        <w:rPr>
          <w:rFonts w:ascii="Bell MT" w:eastAsia="Bell MT" w:hAnsi="Bell MT" w:cs="Bell MT"/>
        </w:rPr>
        <w:t xml:space="preserve"> </w:t>
      </w:r>
    </w:p>
    <w:p w:rsidR="00D571C2" w:rsidRDefault="007A059C">
      <w:pPr>
        <w:numPr>
          <w:ilvl w:val="2"/>
          <w:numId w:val="5"/>
        </w:numPr>
        <w:spacing w:after="257"/>
        <w:ind w:right="465" w:hanging="852"/>
        <w:jc w:val="both"/>
      </w:pPr>
      <w:r>
        <w:rPr>
          <w:rFonts w:ascii="Bell MT" w:eastAsia="Bell MT" w:hAnsi="Bell MT" w:cs="Bell MT"/>
        </w:rPr>
        <w:t>Service Provider shall take reasonable measures to:</w:t>
      </w:r>
      <w:r>
        <w:rPr>
          <w:rFonts w:ascii="Bell MT" w:eastAsia="Bell MT" w:hAnsi="Bell MT" w:cs="Bell MT"/>
          <w:b/>
          <w:sz w:val="23"/>
        </w:rPr>
        <w:t xml:space="preserve"> </w:t>
      </w:r>
    </w:p>
    <w:p w:rsidR="00D571C2" w:rsidRDefault="007A059C">
      <w:pPr>
        <w:numPr>
          <w:ilvl w:val="4"/>
          <w:numId w:val="6"/>
        </w:numPr>
        <w:spacing w:after="61" w:line="346" w:lineRule="auto"/>
        <w:ind w:right="465" w:hanging="425"/>
        <w:jc w:val="both"/>
      </w:pPr>
      <w:r>
        <w:rPr>
          <w:rFonts w:ascii="Bell MT" w:eastAsia="Bell MT" w:hAnsi="Bell MT" w:cs="Bell MT"/>
        </w:rPr>
        <w:t xml:space="preserve">Identify all </w:t>
      </w:r>
      <w:proofErr w:type="gramStart"/>
      <w:r>
        <w:rPr>
          <w:rFonts w:ascii="Bell MT" w:eastAsia="Bell MT" w:hAnsi="Bell MT" w:cs="Bell MT"/>
        </w:rPr>
        <w:t>reasonable</w:t>
      </w:r>
      <w:proofErr w:type="gramEnd"/>
      <w:r>
        <w:rPr>
          <w:rFonts w:ascii="Bell MT" w:eastAsia="Bell MT" w:hAnsi="Bell MT" w:cs="Bell MT"/>
        </w:rPr>
        <w:t xml:space="preserve"> foreseeable internal and external risks to the Personal Information in its possession or under its control;</w:t>
      </w:r>
      <w:r>
        <w:rPr>
          <w:rFonts w:ascii="Bell MT" w:eastAsia="Bell MT" w:hAnsi="Bell MT" w:cs="Bell MT"/>
          <w:b/>
          <w:sz w:val="23"/>
        </w:rPr>
        <w:t xml:space="preserve"> </w:t>
      </w:r>
    </w:p>
    <w:p w:rsidR="00D571C2" w:rsidRDefault="007A059C">
      <w:pPr>
        <w:numPr>
          <w:ilvl w:val="4"/>
          <w:numId w:val="6"/>
        </w:numPr>
        <w:spacing w:after="145"/>
        <w:ind w:right="465" w:hanging="425"/>
        <w:jc w:val="both"/>
      </w:pPr>
      <w:r>
        <w:rPr>
          <w:rFonts w:ascii="Bell MT" w:eastAsia="Bell MT" w:hAnsi="Bell MT" w:cs="Bell MT"/>
        </w:rPr>
        <w:t xml:space="preserve">Establish and maintain appropriate safeguards against the risk identified; </w:t>
      </w:r>
    </w:p>
    <w:p w:rsidR="00D571C2" w:rsidRDefault="007A059C">
      <w:pPr>
        <w:numPr>
          <w:ilvl w:val="4"/>
          <w:numId w:val="6"/>
        </w:numPr>
        <w:spacing w:after="145"/>
        <w:ind w:right="465" w:hanging="425"/>
        <w:jc w:val="both"/>
      </w:pPr>
      <w:r>
        <w:rPr>
          <w:rFonts w:ascii="Bell MT" w:eastAsia="Bell MT" w:hAnsi="Bell MT" w:cs="Bell MT"/>
        </w:rPr>
        <w:t xml:space="preserve">Regularly verify that the safeguards are effectively implemented; </w:t>
      </w:r>
    </w:p>
    <w:p w:rsidR="00D571C2" w:rsidRDefault="007A059C">
      <w:pPr>
        <w:numPr>
          <w:ilvl w:val="4"/>
          <w:numId w:val="6"/>
        </w:numPr>
        <w:spacing w:after="61" w:line="346" w:lineRule="auto"/>
        <w:ind w:right="465" w:hanging="425"/>
        <w:jc w:val="both"/>
      </w:pPr>
      <w:r>
        <w:rPr>
          <w:rFonts w:ascii="Bell MT" w:eastAsia="Bell MT" w:hAnsi="Bell MT" w:cs="Bell MT"/>
        </w:rPr>
        <w:t xml:space="preserve">Ensure that the safeguards are continually updated in response to new risks or deficiencies in previously implemented safeguards; and </w:t>
      </w:r>
    </w:p>
    <w:p w:rsidR="00D571C2" w:rsidRDefault="007A059C">
      <w:pPr>
        <w:numPr>
          <w:ilvl w:val="4"/>
          <w:numId w:val="6"/>
        </w:numPr>
        <w:spacing w:after="0" w:line="346" w:lineRule="auto"/>
        <w:ind w:right="465" w:hanging="425"/>
        <w:jc w:val="both"/>
      </w:pPr>
      <w:r>
        <w:rPr>
          <w:rFonts w:ascii="Bell MT" w:eastAsia="Bell MT" w:hAnsi="Bell MT" w:cs="Bell MT"/>
        </w:rPr>
        <w:t xml:space="preserve">Shall notify </w:t>
      </w:r>
      <w:proofErr w:type="spellStart"/>
      <w:r>
        <w:rPr>
          <w:rFonts w:ascii="Bell MT" w:eastAsia="Bell MT" w:hAnsi="Bell MT" w:cs="Bell MT"/>
        </w:rPr>
        <w:t>Mhlontlo</w:t>
      </w:r>
      <w:proofErr w:type="spellEnd"/>
      <w:r>
        <w:rPr>
          <w:rFonts w:ascii="Bell MT" w:eastAsia="Bell MT" w:hAnsi="Bell MT" w:cs="Bell MT"/>
        </w:rPr>
        <w:t xml:space="preserve"> LM of the risks identified and the safeguards established and implemented from time to time.</w:t>
      </w:r>
      <w:r>
        <w:rPr>
          <w:rFonts w:ascii="Bell MT" w:eastAsia="Bell MT" w:hAnsi="Bell MT" w:cs="Bell MT"/>
          <w:b/>
          <w:sz w:val="23"/>
        </w:rPr>
        <w:t xml:space="preserve"> </w:t>
      </w:r>
    </w:p>
    <w:p w:rsidR="00D571C2" w:rsidRDefault="007A059C">
      <w:pPr>
        <w:spacing w:after="333"/>
        <w:ind w:left="850"/>
      </w:pPr>
      <w:r>
        <w:rPr>
          <w:rFonts w:ascii="Bell MT" w:eastAsia="Bell MT" w:hAnsi="Bell MT" w:cs="Bell MT"/>
        </w:rPr>
        <w:lastRenderedPageBreak/>
        <w:t xml:space="preserve"> </w:t>
      </w:r>
    </w:p>
    <w:p w:rsidR="00D571C2" w:rsidRDefault="007A059C">
      <w:pPr>
        <w:numPr>
          <w:ilvl w:val="2"/>
          <w:numId w:val="5"/>
        </w:numPr>
        <w:spacing w:after="255"/>
        <w:ind w:right="465" w:hanging="852"/>
        <w:jc w:val="both"/>
      </w:pPr>
      <w:r>
        <w:rPr>
          <w:rFonts w:ascii="Bell MT" w:eastAsia="Bell MT" w:hAnsi="Bell MT" w:cs="Bell MT"/>
        </w:rPr>
        <w:t>Service Provider shall:</w:t>
      </w:r>
      <w:r>
        <w:rPr>
          <w:rFonts w:ascii="Bell MT" w:eastAsia="Bell MT" w:hAnsi="Bell MT" w:cs="Bell MT"/>
          <w:b/>
          <w:sz w:val="23"/>
        </w:rPr>
        <w:t xml:space="preserve"> </w:t>
      </w:r>
    </w:p>
    <w:p w:rsidR="00D571C2" w:rsidRDefault="007A059C">
      <w:pPr>
        <w:numPr>
          <w:ilvl w:val="3"/>
          <w:numId w:val="5"/>
        </w:numPr>
        <w:spacing w:after="61" w:line="346" w:lineRule="auto"/>
        <w:ind w:right="465" w:hanging="425"/>
        <w:jc w:val="both"/>
      </w:pPr>
      <w:r>
        <w:rPr>
          <w:rFonts w:ascii="Bell MT" w:eastAsia="Bell MT" w:hAnsi="Bell MT" w:cs="Bell MT"/>
        </w:rPr>
        <w:t>Have due regard to generally accepted information security practices and processes which may apply to it;</w:t>
      </w:r>
      <w:r>
        <w:rPr>
          <w:rFonts w:ascii="Bell MT" w:eastAsia="Bell MT" w:hAnsi="Bell MT" w:cs="Bell MT"/>
          <w:b/>
          <w:sz w:val="23"/>
        </w:rPr>
        <w:t xml:space="preserve"> </w:t>
      </w:r>
    </w:p>
    <w:p w:rsidR="00D571C2" w:rsidRDefault="007A059C">
      <w:pPr>
        <w:numPr>
          <w:ilvl w:val="3"/>
          <w:numId w:val="5"/>
        </w:numPr>
        <w:spacing w:after="61" w:line="346" w:lineRule="auto"/>
        <w:ind w:right="465" w:hanging="425"/>
        <w:jc w:val="both"/>
      </w:pPr>
      <w:r>
        <w:rPr>
          <w:rFonts w:ascii="Bell MT" w:eastAsia="Bell MT" w:hAnsi="Bell MT" w:cs="Bell MT"/>
        </w:rPr>
        <w:t xml:space="preserve">Comply with </w:t>
      </w:r>
      <w:proofErr w:type="spellStart"/>
      <w:r>
        <w:rPr>
          <w:rFonts w:ascii="Bell MT" w:eastAsia="Bell MT" w:hAnsi="Bell MT" w:cs="Bell MT"/>
        </w:rPr>
        <w:t>Mhlontlo</w:t>
      </w:r>
      <w:proofErr w:type="spellEnd"/>
      <w:r>
        <w:rPr>
          <w:rFonts w:ascii="Bell MT" w:eastAsia="Bell MT" w:hAnsi="Bell MT" w:cs="Bell MT"/>
        </w:rPr>
        <w:t xml:space="preserve"> LM’s information security practices and procedures and applicable industry or professional rules and regulations, of which </w:t>
      </w:r>
      <w:proofErr w:type="spellStart"/>
      <w:r>
        <w:rPr>
          <w:rFonts w:ascii="Bell MT" w:eastAsia="Bell MT" w:hAnsi="Bell MT" w:cs="Bell MT"/>
        </w:rPr>
        <w:t>Mhlontlo</w:t>
      </w:r>
      <w:proofErr w:type="spellEnd"/>
      <w:r>
        <w:rPr>
          <w:rFonts w:ascii="Bell MT" w:eastAsia="Bell MT" w:hAnsi="Bell MT" w:cs="Bell MT"/>
        </w:rPr>
        <w:t xml:space="preserve"> LM undertakes to keep Service Provider informed from time to time; and</w:t>
      </w:r>
      <w:r>
        <w:rPr>
          <w:rFonts w:ascii="Bell MT" w:eastAsia="Bell MT" w:hAnsi="Bell MT" w:cs="Bell MT"/>
          <w:b/>
          <w:sz w:val="23"/>
        </w:rPr>
        <w:t xml:space="preserve"> </w:t>
      </w:r>
    </w:p>
    <w:p w:rsidR="00D571C2" w:rsidRDefault="007A059C">
      <w:pPr>
        <w:numPr>
          <w:ilvl w:val="3"/>
          <w:numId w:val="5"/>
        </w:numPr>
        <w:spacing w:after="3" w:line="346" w:lineRule="auto"/>
        <w:ind w:right="465" w:hanging="425"/>
        <w:jc w:val="both"/>
      </w:pPr>
      <w:r>
        <w:rPr>
          <w:rFonts w:ascii="Bell MT" w:eastAsia="Bell MT" w:hAnsi="Bell MT" w:cs="Bell MT"/>
        </w:rPr>
        <w:t xml:space="preserve">Within five (5) business days of a request from </w:t>
      </w:r>
      <w:proofErr w:type="spellStart"/>
      <w:r>
        <w:rPr>
          <w:rFonts w:ascii="Bell MT" w:eastAsia="Bell MT" w:hAnsi="Bell MT" w:cs="Bell MT"/>
        </w:rPr>
        <w:t>Mhlontlo</w:t>
      </w:r>
      <w:proofErr w:type="spellEnd"/>
      <w:r>
        <w:rPr>
          <w:rFonts w:ascii="Bell MT" w:eastAsia="Bell MT" w:hAnsi="Bell MT" w:cs="Bell MT"/>
        </w:rPr>
        <w:t xml:space="preserve"> LM, Service Provider shall provide to </w:t>
      </w:r>
      <w:proofErr w:type="spellStart"/>
      <w:r>
        <w:rPr>
          <w:rFonts w:ascii="Bell MT" w:eastAsia="Bell MT" w:hAnsi="Bell MT" w:cs="Bell MT"/>
        </w:rPr>
        <w:t>Mhlontlo</w:t>
      </w:r>
      <w:proofErr w:type="spellEnd"/>
      <w:r>
        <w:rPr>
          <w:rFonts w:ascii="Bell MT" w:eastAsia="Bell MT" w:hAnsi="Bell MT" w:cs="Bell MT"/>
        </w:rPr>
        <w:t xml:space="preserve"> LM a written explanation and full details of the appropriate technical and organisational measures taken by or on behalf of Service Provider to demonstrate and ensure compliance with this clause.</w:t>
      </w:r>
      <w:r>
        <w:rPr>
          <w:rFonts w:ascii="Bell MT" w:eastAsia="Bell MT" w:hAnsi="Bell MT" w:cs="Bell MT"/>
          <w:b/>
          <w:sz w:val="23"/>
        </w:rPr>
        <w:t xml:space="preserve"> </w:t>
      </w:r>
    </w:p>
    <w:p w:rsidR="00D571C2" w:rsidRDefault="007A059C">
      <w:pPr>
        <w:spacing w:after="320"/>
        <w:ind w:left="830"/>
      </w:pPr>
      <w:r>
        <w:rPr>
          <w:rFonts w:ascii="Bell MT" w:eastAsia="Bell MT" w:hAnsi="Bell MT" w:cs="Bell MT"/>
          <w:b/>
          <w:sz w:val="23"/>
        </w:rPr>
        <w:t xml:space="preserve"> </w:t>
      </w:r>
    </w:p>
    <w:p w:rsidR="00D571C2" w:rsidRDefault="007A059C">
      <w:pPr>
        <w:numPr>
          <w:ilvl w:val="1"/>
          <w:numId w:val="5"/>
        </w:numPr>
        <w:spacing w:after="392"/>
        <w:ind w:hanging="569"/>
      </w:pPr>
      <w:r>
        <w:rPr>
          <w:rFonts w:ascii="Bell MT" w:eastAsia="Bell MT" w:hAnsi="Bell MT" w:cs="Bell MT"/>
          <w:b/>
        </w:rPr>
        <w:t xml:space="preserve">Service Provider’s general obligations with regards to Personal Information </w:t>
      </w:r>
    </w:p>
    <w:p w:rsidR="00D571C2" w:rsidRDefault="007A059C">
      <w:pPr>
        <w:numPr>
          <w:ilvl w:val="2"/>
          <w:numId w:val="5"/>
        </w:numPr>
        <w:spacing w:after="263"/>
        <w:ind w:right="465" w:hanging="852"/>
        <w:jc w:val="both"/>
      </w:pPr>
      <w:r>
        <w:rPr>
          <w:rFonts w:ascii="Bell MT" w:eastAsia="Bell MT" w:hAnsi="Bell MT" w:cs="Bell MT"/>
        </w:rPr>
        <w:t>In addition to the other obligations set out in this clause, Service Provider shall:</w:t>
      </w:r>
      <w:r>
        <w:rPr>
          <w:rFonts w:ascii="Bell MT" w:eastAsia="Bell MT" w:hAnsi="Bell MT" w:cs="Bell MT"/>
          <w:i/>
        </w:rPr>
        <w:t xml:space="preserve"> </w:t>
      </w:r>
    </w:p>
    <w:p w:rsidR="00D571C2" w:rsidRDefault="007A059C">
      <w:pPr>
        <w:numPr>
          <w:ilvl w:val="3"/>
          <w:numId w:val="5"/>
        </w:numPr>
        <w:spacing w:after="61" w:line="346" w:lineRule="auto"/>
        <w:ind w:right="465" w:hanging="425"/>
        <w:jc w:val="both"/>
      </w:pPr>
      <w:r>
        <w:rPr>
          <w:rFonts w:ascii="Bell MT" w:eastAsia="Bell MT" w:hAnsi="Bell MT" w:cs="Bell MT"/>
        </w:rPr>
        <w:t>Take reasonable steps to ensure the reliability of any of its employees who have access to the Personal Information;</w:t>
      </w:r>
      <w:r>
        <w:rPr>
          <w:rFonts w:ascii="Bell MT" w:eastAsia="Bell MT" w:hAnsi="Bell MT" w:cs="Bell MT"/>
          <w:i/>
        </w:rPr>
        <w:t xml:space="preserve"> </w:t>
      </w:r>
    </w:p>
    <w:p w:rsidR="00D571C2" w:rsidRDefault="007A059C">
      <w:pPr>
        <w:numPr>
          <w:ilvl w:val="3"/>
          <w:numId w:val="5"/>
        </w:numPr>
        <w:spacing w:after="61" w:line="346" w:lineRule="auto"/>
        <w:ind w:right="465" w:hanging="425"/>
        <w:jc w:val="both"/>
      </w:pPr>
      <w:r>
        <w:rPr>
          <w:rFonts w:ascii="Bell MT" w:eastAsia="Bell MT" w:hAnsi="Bell MT" w:cs="Bell MT"/>
        </w:rPr>
        <w:t xml:space="preserve">Limit access to the Personal Information only to those employees who need to know to enable Service Provider to perform the services and ensure that employees used by Service Provider to provide the Services have undergone training in the care and handling of the Personal Information; </w:t>
      </w:r>
    </w:p>
    <w:p w:rsidR="00D571C2" w:rsidRDefault="007A059C">
      <w:pPr>
        <w:numPr>
          <w:ilvl w:val="3"/>
          <w:numId w:val="5"/>
        </w:numPr>
        <w:spacing w:after="61" w:line="346" w:lineRule="auto"/>
        <w:ind w:right="465" w:hanging="425"/>
        <w:jc w:val="both"/>
      </w:pPr>
      <w:r>
        <w:rPr>
          <w:rFonts w:ascii="Bell MT" w:eastAsia="Bell MT" w:hAnsi="Bell MT" w:cs="Bell MT"/>
        </w:rPr>
        <w:t xml:space="preserve">Deal promptly and properly with all reasonable inquiries from </w:t>
      </w:r>
      <w:proofErr w:type="spellStart"/>
      <w:r>
        <w:rPr>
          <w:rFonts w:ascii="Bell MT" w:eastAsia="Bell MT" w:hAnsi="Bell MT" w:cs="Bell MT"/>
        </w:rPr>
        <w:t>Mhlontlo</w:t>
      </w:r>
      <w:proofErr w:type="spellEnd"/>
      <w:r>
        <w:rPr>
          <w:rFonts w:ascii="Bell MT" w:eastAsia="Bell MT" w:hAnsi="Bell MT" w:cs="Bell MT"/>
        </w:rPr>
        <w:t xml:space="preserve"> LM relating to its Processing of the Personal Information and provide to </w:t>
      </w:r>
      <w:proofErr w:type="spellStart"/>
      <w:r>
        <w:rPr>
          <w:rFonts w:ascii="Bell MT" w:eastAsia="Bell MT" w:hAnsi="Bell MT" w:cs="Bell MT"/>
        </w:rPr>
        <w:t>Mhlontlo</w:t>
      </w:r>
      <w:proofErr w:type="spellEnd"/>
      <w:r>
        <w:rPr>
          <w:rFonts w:ascii="Bell MT" w:eastAsia="Bell MT" w:hAnsi="Bell MT" w:cs="Bell MT"/>
        </w:rPr>
        <w:t xml:space="preserve"> LM copies of the Personal Information in the format reasonably specified by </w:t>
      </w:r>
      <w:proofErr w:type="spellStart"/>
      <w:r>
        <w:rPr>
          <w:rFonts w:ascii="Bell MT" w:eastAsia="Bell MT" w:hAnsi="Bell MT" w:cs="Bell MT"/>
        </w:rPr>
        <w:t>Mhlontlo</w:t>
      </w:r>
      <w:proofErr w:type="spellEnd"/>
      <w:r>
        <w:rPr>
          <w:rFonts w:ascii="Bell MT" w:eastAsia="Bell MT" w:hAnsi="Bell MT" w:cs="Bell MT"/>
        </w:rPr>
        <w:t xml:space="preserve"> LM; </w:t>
      </w:r>
    </w:p>
    <w:p w:rsidR="00D571C2" w:rsidRDefault="007A059C">
      <w:pPr>
        <w:numPr>
          <w:ilvl w:val="3"/>
          <w:numId w:val="5"/>
        </w:numPr>
        <w:spacing w:after="61" w:line="346" w:lineRule="auto"/>
        <w:ind w:right="465" w:hanging="425"/>
        <w:jc w:val="both"/>
      </w:pPr>
      <w:r>
        <w:rPr>
          <w:rFonts w:ascii="Bell MT" w:eastAsia="Bell MT" w:hAnsi="Bell MT" w:cs="Bell MT"/>
        </w:rPr>
        <w:t xml:space="preserve">Promptly inform </w:t>
      </w:r>
      <w:proofErr w:type="spellStart"/>
      <w:r>
        <w:rPr>
          <w:rFonts w:ascii="Bell MT" w:eastAsia="Bell MT" w:hAnsi="Bell MT" w:cs="Bell MT"/>
        </w:rPr>
        <w:t>Mhlontlo</w:t>
      </w:r>
      <w:proofErr w:type="spellEnd"/>
      <w:r>
        <w:rPr>
          <w:rFonts w:ascii="Bell MT" w:eastAsia="Bell MT" w:hAnsi="Bell MT" w:cs="Bell MT"/>
        </w:rPr>
        <w:t xml:space="preserve"> LM of its inability to comply with </w:t>
      </w:r>
      <w:proofErr w:type="spellStart"/>
      <w:r>
        <w:rPr>
          <w:rFonts w:ascii="Bell MT" w:eastAsia="Bell MT" w:hAnsi="Bell MT" w:cs="Bell MT"/>
        </w:rPr>
        <w:t>Mhlontlo</w:t>
      </w:r>
      <w:proofErr w:type="spellEnd"/>
      <w:r>
        <w:rPr>
          <w:rFonts w:ascii="Bell MT" w:eastAsia="Bell MT" w:hAnsi="Bell MT" w:cs="Bell MT"/>
        </w:rPr>
        <w:t xml:space="preserve"> LM’s instructions and this clause, in which case </w:t>
      </w:r>
      <w:proofErr w:type="spellStart"/>
      <w:r>
        <w:rPr>
          <w:rFonts w:ascii="Bell MT" w:eastAsia="Bell MT" w:hAnsi="Bell MT" w:cs="Bell MT"/>
        </w:rPr>
        <w:t>Mhlontlo</w:t>
      </w:r>
      <w:proofErr w:type="spellEnd"/>
      <w:r>
        <w:rPr>
          <w:rFonts w:ascii="Bell MT" w:eastAsia="Bell MT" w:hAnsi="Bell MT" w:cs="Bell MT"/>
        </w:rPr>
        <w:t xml:space="preserve"> LM is entitled to suspend the processing of Personal Information and/or terminate this Agreement; </w:t>
      </w:r>
    </w:p>
    <w:p w:rsidR="00D571C2" w:rsidRDefault="007A059C">
      <w:pPr>
        <w:numPr>
          <w:ilvl w:val="3"/>
          <w:numId w:val="5"/>
        </w:numPr>
        <w:spacing w:after="61" w:line="346" w:lineRule="auto"/>
        <w:ind w:right="465" w:hanging="425"/>
        <w:jc w:val="both"/>
      </w:pPr>
      <w:r>
        <w:rPr>
          <w:rFonts w:ascii="Bell MT" w:eastAsia="Bell MT" w:hAnsi="Bell MT" w:cs="Bell MT"/>
        </w:rPr>
        <w:t xml:space="preserve">Provide </w:t>
      </w:r>
      <w:proofErr w:type="spellStart"/>
      <w:r>
        <w:rPr>
          <w:rFonts w:ascii="Bell MT" w:eastAsia="Bell MT" w:hAnsi="Bell MT" w:cs="Bell MT"/>
        </w:rPr>
        <w:t>Mhlontlo</w:t>
      </w:r>
      <w:proofErr w:type="spellEnd"/>
      <w:r>
        <w:rPr>
          <w:rFonts w:ascii="Bell MT" w:eastAsia="Bell MT" w:hAnsi="Bell MT" w:cs="Bell MT"/>
        </w:rPr>
        <w:t xml:space="preserve"> LM with full co-operation and assistance in relation to any requests for access or correction or complaints made by Data Subjects; and </w:t>
      </w:r>
    </w:p>
    <w:p w:rsidR="00D571C2" w:rsidRDefault="007A059C">
      <w:pPr>
        <w:numPr>
          <w:ilvl w:val="3"/>
          <w:numId w:val="5"/>
        </w:numPr>
        <w:spacing w:after="12" w:line="346" w:lineRule="auto"/>
        <w:ind w:right="465" w:hanging="425"/>
        <w:jc w:val="both"/>
      </w:pPr>
      <w:r>
        <w:rPr>
          <w:rFonts w:ascii="Bell MT" w:eastAsia="Bell MT" w:hAnsi="Bell MT" w:cs="Bell MT"/>
        </w:rPr>
        <w:t xml:space="preserve">At the request of </w:t>
      </w:r>
      <w:proofErr w:type="spellStart"/>
      <w:r>
        <w:rPr>
          <w:rFonts w:ascii="Bell MT" w:eastAsia="Bell MT" w:hAnsi="Bell MT" w:cs="Bell MT"/>
        </w:rPr>
        <w:t>Mhlontlo</w:t>
      </w:r>
      <w:proofErr w:type="spellEnd"/>
      <w:r>
        <w:rPr>
          <w:rFonts w:ascii="Bell MT" w:eastAsia="Bell MT" w:hAnsi="Bell MT" w:cs="Bell MT"/>
        </w:rPr>
        <w:t xml:space="preserve"> LM or any regulatory body, submit its Personal Information Processing facilities for audit of the Processing activities covered by this Agreement.</w:t>
      </w:r>
      <w:r>
        <w:rPr>
          <w:rFonts w:ascii="Bell MT" w:eastAsia="Bell MT" w:hAnsi="Bell MT" w:cs="Bell MT"/>
          <w:i/>
        </w:rPr>
        <w:t xml:space="preserve"> </w:t>
      </w:r>
    </w:p>
    <w:p w:rsidR="00D571C2" w:rsidRDefault="007A059C">
      <w:pPr>
        <w:spacing w:after="335"/>
        <w:ind w:left="850"/>
      </w:pPr>
      <w:r>
        <w:rPr>
          <w:rFonts w:ascii="Bell MT" w:eastAsia="Bell MT" w:hAnsi="Bell MT" w:cs="Bell MT"/>
          <w:i/>
        </w:rPr>
        <w:t xml:space="preserve"> </w:t>
      </w:r>
    </w:p>
    <w:p w:rsidR="00D571C2" w:rsidRDefault="007A059C">
      <w:pPr>
        <w:numPr>
          <w:ilvl w:val="1"/>
          <w:numId w:val="5"/>
        </w:numPr>
        <w:spacing w:after="385" w:line="265" w:lineRule="auto"/>
        <w:ind w:hanging="569"/>
      </w:pPr>
      <w:r>
        <w:rPr>
          <w:rFonts w:ascii="Bell MT" w:eastAsia="Bell MT" w:hAnsi="Bell MT" w:cs="Bell MT"/>
          <w:b/>
        </w:rPr>
        <w:t xml:space="preserve">Notifications  </w:t>
      </w:r>
    </w:p>
    <w:p w:rsidR="00D571C2" w:rsidRDefault="007A059C">
      <w:pPr>
        <w:numPr>
          <w:ilvl w:val="2"/>
          <w:numId w:val="5"/>
        </w:numPr>
        <w:spacing w:after="266"/>
        <w:ind w:right="465" w:hanging="852"/>
        <w:jc w:val="both"/>
      </w:pPr>
      <w:r>
        <w:rPr>
          <w:rFonts w:ascii="Bell MT" w:eastAsia="Bell MT" w:hAnsi="Bell MT" w:cs="Bell MT"/>
        </w:rPr>
        <w:t xml:space="preserve">Service Provider must notify </w:t>
      </w:r>
      <w:proofErr w:type="spellStart"/>
      <w:r>
        <w:rPr>
          <w:rFonts w:ascii="Bell MT" w:eastAsia="Bell MT" w:hAnsi="Bell MT" w:cs="Bell MT"/>
        </w:rPr>
        <w:t>Mhlontlo</w:t>
      </w:r>
      <w:proofErr w:type="spellEnd"/>
      <w:r>
        <w:rPr>
          <w:rFonts w:ascii="Bell MT" w:eastAsia="Bell MT" w:hAnsi="Bell MT" w:cs="Bell MT"/>
        </w:rPr>
        <w:t xml:space="preserve"> LM in writing:</w:t>
      </w:r>
      <w:r>
        <w:rPr>
          <w:rFonts w:ascii="Bell MT" w:eastAsia="Bell MT" w:hAnsi="Bell MT" w:cs="Bell MT"/>
          <w:i/>
        </w:rPr>
        <w:t xml:space="preserve"> </w:t>
      </w:r>
    </w:p>
    <w:p w:rsidR="00D571C2" w:rsidRDefault="007A059C">
      <w:pPr>
        <w:numPr>
          <w:ilvl w:val="3"/>
          <w:numId w:val="5"/>
        </w:numPr>
        <w:spacing w:after="61" w:line="346" w:lineRule="auto"/>
        <w:ind w:right="465" w:hanging="425"/>
        <w:jc w:val="both"/>
      </w:pPr>
      <w:r>
        <w:rPr>
          <w:rFonts w:ascii="Bell MT" w:eastAsia="Bell MT" w:hAnsi="Bell MT" w:cs="Bell MT"/>
        </w:rPr>
        <w:t xml:space="preserve">Within 1 (one) business day or otherwise as soon as reasonably possible if any Personal Information has been or may reasonably believe to have been accessed or acquired by </w:t>
      </w:r>
      <w:r>
        <w:rPr>
          <w:rFonts w:ascii="Bell MT" w:eastAsia="Bell MT" w:hAnsi="Bell MT" w:cs="Bell MT"/>
        </w:rPr>
        <w:lastRenderedPageBreak/>
        <w:t>an unauthorised person or if a breach has occurred with reference to its use of the Personal Information under this Agreement. The notification must provide sufficient information to allow affected Data Subjects to take measures against the potential consequences of the compromise, including, if known to Service Provider, the identity of the unauthorised person who may have accessed or acquired the Personal Information;</w:t>
      </w:r>
      <w:r>
        <w:rPr>
          <w:rFonts w:ascii="Bell MT" w:eastAsia="Bell MT" w:hAnsi="Bell MT" w:cs="Bell MT"/>
          <w:i/>
        </w:rPr>
        <w:t xml:space="preserve"> </w:t>
      </w:r>
    </w:p>
    <w:p w:rsidR="00D571C2" w:rsidRDefault="007A059C">
      <w:pPr>
        <w:numPr>
          <w:ilvl w:val="3"/>
          <w:numId w:val="5"/>
        </w:numPr>
        <w:spacing w:after="61" w:line="346" w:lineRule="auto"/>
        <w:ind w:right="465" w:hanging="425"/>
        <w:jc w:val="both"/>
      </w:pPr>
      <w:r>
        <w:rPr>
          <w:rFonts w:ascii="Bell MT" w:eastAsia="Bell MT" w:hAnsi="Bell MT" w:cs="Bell MT"/>
        </w:rPr>
        <w:t xml:space="preserve">Within 3 (three) business days of receipt thereof, of any request for access to or correction of the Personal Information or complaints received by Service Provider relating to </w:t>
      </w:r>
      <w:proofErr w:type="spellStart"/>
      <w:r>
        <w:rPr>
          <w:rFonts w:ascii="Bell MT" w:eastAsia="Bell MT" w:hAnsi="Bell MT" w:cs="Bell MT"/>
        </w:rPr>
        <w:t>Mhlontlo</w:t>
      </w:r>
      <w:proofErr w:type="spellEnd"/>
      <w:r>
        <w:rPr>
          <w:rFonts w:ascii="Bell MT" w:eastAsia="Bell MT" w:hAnsi="Bell MT" w:cs="Bell MT"/>
        </w:rPr>
        <w:t xml:space="preserve"> LM’s obligations in terms of POPIA and provide </w:t>
      </w:r>
      <w:proofErr w:type="spellStart"/>
      <w:r>
        <w:rPr>
          <w:rFonts w:ascii="Bell MT" w:eastAsia="Bell MT" w:hAnsi="Bell MT" w:cs="Bell MT"/>
        </w:rPr>
        <w:t>Mhlontlo</w:t>
      </w:r>
      <w:proofErr w:type="spellEnd"/>
      <w:r>
        <w:rPr>
          <w:rFonts w:ascii="Bell MT" w:eastAsia="Bell MT" w:hAnsi="Bell MT" w:cs="Bell MT"/>
        </w:rPr>
        <w:t xml:space="preserve"> LM with full details of such request or complaint; and</w:t>
      </w:r>
      <w:r>
        <w:rPr>
          <w:rFonts w:ascii="Bell MT" w:eastAsia="Bell MT" w:hAnsi="Bell MT" w:cs="Bell MT"/>
          <w:i/>
        </w:rPr>
        <w:t xml:space="preserve"> </w:t>
      </w:r>
    </w:p>
    <w:p w:rsidR="00D571C2" w:rsidRDefault="007A059C" w:rsidP="00E21771">
      <w:pPr>
        <w:numPr>
          <w:ilvl w:val="3"/>
          <w:numId w:val="5"/>
        </w:numPr>
        <w:spacing w:after="9" w:line="346" w:lineRule="auto"/>
        <w:ind w:right="465" w:hanging="425"/>
        <w:jc w:val="both"/>
      </w:pPr>
      <w:r>
        <w:rPr>
          <w:rFonts w:ascii="Bell MT" w:eastAsia="Bell MT" w:hAnsi="Bell MT" w:cs="Bell MT"/>
        </w:rPr>
        <w:t xml:space="preserve">Promptly of any legally binding request for disclosure of Personal Information or any other notice or communication which relates to the Processing of the Personal Information from any supervisory or governmental body. </w:t>
      </w:r>
    </w:p>
    <w:p w:rsidR="00D571C2" w:rsidRDefault="007A059C">
      <w:pPr>
        <w:numPr>
          <w:ilvl w:val="1"/>
          <w:numId w:val="5"/>
        </w:numPr>
        <w:spacing w:after="330" w:line="265" w:lineRule="auto"/>
        <w:ind w:hanging="569"/>
      </w:pPr>
      <w:r>
        <w:rPr>
          <w:rFonts w:ascii="Bell MT" w:eastAsia="Bell MT" w:hAnsi="Bell MT" w:cs="Bell MT"/>
          <w:b/>
        </w:rPr>
        <w:t xml:space="preserve">Return or destruction of Personal Information </w:t>
      </w:r>
    </w:p>
    <w:p w:rsidR="00D571C2" w:rsidRDefault="007A059C">
      <w:pPr>
        <w:spacing w:after="172" w:line="346" w:lineRule="auto"/>
        <w:ind w:left="860" w:right="465" w:hanging="10"/>
        <w:jc w:val="both"/>
      </w:pPr>
      <w:r>
        <w:rPr>
          <w:rFonts w:ascii="Bell MT" w:eastAsia="Bell MT" w:hAnsi="Bell MT" w:cs="Bell MT"/>
        </w:rPr>
        <w:t xml:space="preserve">Upon termination of this Agreement or upon request by </w:t>
      </w:r>
      <w:proofErr w:type="spellStart"/>
      <w:r>
        <w:rPr>
          <w:rFonts w:ascii="Bell MT" w:eastAsia="Bell MT" w:hAnsi="Bell MT" w:cs="Bell MT"/>
        </w:rPr>
        <w:t>Mhlontlo</w:t>
      </w:r>
      <w:proofErr w:type="spellEnd"/>
      <w:r>
        <w:rPr>
          <w:rFonts w:ascii="Bell MT" w:eastAsia="Bell MT" w:hAnsi="Bell MT" w:cs="Bell MT"/>
        </w:rPr>
        <w:t xml:space="preserve"> LM, Service Provider shall return any material containing, pertaining or relating to the Personal Information disclosed pursuant to this Agreement to </w:t>
      </w:r>
      <w:proofErr w:type="spellStart"/>
      <w:r>
        <w:rPr>
          <w:rFonts w:ascii="Bell MT" w:eastAsia="Bell MT" w:hAnsi="Bell MT" w:cs="Bell MT"/>
        </w:rPr>
        <w:t>Mhlontlo</w:t>
      </w:r>
      <w:proofErr w:type="spellEnd"/>
      <w:r>
        <w:rPr>
          <w:rFonts w:ascii="Bell MT" w:eastAsia="Bell MT" w:hAnsi="Bell MT" w:cs="Bell MT"/>
        </w:rPr>
        <w:t xml:space="preserve"> LM.  Alternatively, Service Provider shall, at the instance of </w:t>
      </w:r>
      <w:proofErr w:type="spellStart"/>
      <w:r>
        <w:rPr>
          <w:rFonts w:ascii="Bell MT" w:eastAsia="Bell MT" w:hAnsi="Bell MT" w:cs="Bell MT"/>
        </w:rPr>
        <w:t>Mhlontlo</w:t>
      </w:r>
      <w:proofErr w:type="spellEnd"/>
      <w:r>
        <w:rPr>
          <w:rFonts w:ascii="Bell MT" w:eastAsia="Bell MT" w:hAnsi="Bell MT" w:cs="Bell MT"/>
        </w:rPr>
        <w:t xml:space="preserve"> LM, destroy such material and shall certify to </w:t>
      </w:r>
      <w:proofErr w:type="spellStart"/>
      <w:r>
        <w:rPr>
          <w:rFonts w:ascii="Bell MT" w:eastAsia="Bell MT" w:hAnsi="Bell MT" w:cs="Bell MT"/>
        </w:rPr>
        <w:t>Mhlontlo</w:t>
      </w:r>
      <w:proofErr w:type="spellEnd"/>
      <w:r>
        <w:rPr>
          <w:rFonts w:ascii="Bell MT" w:eastAsia="Bell MT" w:hAnsi="Bell MT" w:cs="Bell MT"/>
        </w:rPr>
        <w:t xml:space="preserve"> LM that it has done so, unless the law prohibits Service Provider from doing so. In applying this destruction alternative, the Service Provider shall provide </w:t>
      </w:r>
      <w:proofErr w:type="spellStart"/>
      <w:r>
        <w:rPr>
          <w:rFonts w:ascii="Bell MT" w:eastAsia="Bell MT" w:hAnsi="Bell MT" w:cs="Bell MT"/>
        </w:rPr>
        <w:t>Mhlontlo</w:t>
      </w:r>
      <w:proofErr w:type="spellEnd"/>
      <w:r>
        <w:rPr>
          <w:rFonts w:ascii="Bell MT" w:eastAsia="Bell MT" w:hAnsi="Bell MT" w:cs="Bell MT"/>
        </w:rPr>
        <w:t xml:space="preserve"> LM with the Certificate of Destruction to confirm that the destruction was done in a manner that the Personal Information cannot be reconstructed to its original format. In that case, Service Provider warrants that it will guarantee the confidentiality of the Personal Information and will not actively process the Personal Information any further. </w:t>
      </w:r>
    </w:p>
    <w:p w:rsidR="00D571C2" w:rsidRDefault="007A059C">
      <w:pPr>
        <w:spacing w:after="332"/>
        <w:ind w:left="850"/>
      </w:pPr>
      <w:r>
        <w:rPr>
          <w:rFonts w:ascii="Bell MT" w:eastAsia="Bell MT" w:hAnsi="Bell MT" w:cs="Bell MT"/>
          <w:i/>
        </w:rPr>
        <w:t xml:space="preserve"> </w:t>
      </w:r>
    </w:p>
    <w:p w:rsidR="00D571C2" w:rsidRDefault="007A059C">
      <w:pPr>
        <w:numPr>
          <w:ilvl w:val="1"/>
          <w:numId w:val="5"/>
        </w:numPr>
        <w:spacing w:after="331" w:line="265" w:lineRule="auto"/>
        <w:ind w:hanging="569"/>
      </w:pPr>
      <w:r>
        <w:rPr>
          <w:rFonts w:ascii="Bell MT" w:eastAsia="Bell MT" w:hAnsi="Bell MT" w:cs="Bell MT"/>
          <w:b/>
        </w:rPr>
        <w:t xml:space="preserve">Warranties </w:t>
      </w:r>
    </w:p>
    <w:p w:rsidR="00D571C2" w:rsidRDefault="007A059C">
      <w:pPr>
        <w:spacing w:after="343" w:line="346" w:lineRule="auto"/>
        <w:ind w:left="860" w:right="465" w:hanging="10"/>
        <w:jc w:val="both"/>
      </w:pPr>
      <w:r>
        <w:rPr>
          <w:rFonts w:ascii="Bell MT" w:eastAsia="Bell MT" w:hAnsi="Bell MT" w:cs="Bell MT"/>
        </w:rPr>
        <w:t xml:space="preserve">Service Provider warrants that in addition to the warranties stated in the rest of this Agreement, it shall comply with all regulatory and statutory requirements which impact on or relate to Service Provider and the Services, including, but not limited to, POPIA. </w:t>
      </w:r>
    </w:p>
    <w:p w:rsidR="00D571C2" w:rsidRDefault="007A059C">
      <w:pPr>
        <w:numPr>
          <w:ilvl w:val="1"/>
          <w:numId w:val="5"/>
        </w:numPr>
        <w:spacing w:after="330" w:line="265" w:lineRule="auto"/>
        <w:ind w:hanging="569"/>
      </w:pPr>
      <w:r>
        <w:rPr>
          <w:rFonts w:ascii="Bell MT" w:eastAsia="Bell MT" w:hAnsi="Bell MT" w:cs="Bell MT"/>
          <w:b/>
        </w:rPr>
        <w:t xml:space="preserve">Indemnities </w:t>
      </w:r>
    </w:p>
    <w:p w:rsidR="00D571C2" w:rsidRDefault="007A059C">
      <w:pPr>
        <w:spacing w:after="344" w:line="346" w:lineRule="auto"/>
        <w:ind w:left="860" w:right="465" w:hanging="10"/>
        <w:jc w:val="both"/>
      </w:pPr>
      <w:r>
        <w:rPr>
          <w:rFonts w:ascii="Bell MT" w:eastAsia="Bell MT" w:hAnsi="Bell MT" w:cs="Bell MT"/>
        </w:rPr>
        <w:t xml:space="preserve">Service Provider hereby indemnifies and holds harmless </w:t>
      </w:r>
      <w:proofErr w:type="spellStart"/>
      <w:r>
        <w:rPr>
          <w:rFonts w:ascii="Bell MT" w:eastAsia="Bell MT" w:hAnsi="Bell MT" w:cs="Bell MT"/>
        </w:rPr>
        <w:t>Mhlontlo</w:t>
      </w:r>
      <w:proofErr w:type="spellEnd"/>
      <w:r>
        <w:rPr>
          <w:rFonts w:ascii="Bell MT" w:eastAsia="Bell MT" w:hAnsi="Bell MT" w:cs="Bell MT"/>
        </w:rPr>
        <w:t xml:space="preserve"> LM from any and all penalties, claims, loss or damage arising from any claim or action brought against </w:t>
      </w:r>
      <w:proofErr w:type="spellStart"/>
      <w:r>
        <w:rPr>
          <w:rFonts w:ascii="Bell MT" w:eastAsia="Bell MT" w:hAnsi="Bell MT" w:cs="Bell MT"/>
        </w:rPr>
        <w:t>Mhlontlo</w:t>
      </w:r>
      <w:proofErr w:type="spellEnd"/>
      <w:r>
        <w:rPr>
          <w:rFonts w:ascii="Bell MT" w:eastAsia="Bell MT" w:hAnsi="Bell MT" w:cs="Bell MT"/>
        </w:rPr>
        <w:t xml:space="preserve"> LM and arising from or due to Service Provider’s breach of its information protection obligations set out in this clause. </w:t>
      </w:r>
    </w:p>
    <w:p w:rsidR="00D571C2" w:rsidRDefault="007A059C">
      <w:pPr>
        <w:numPr>
          <w:ilvl w:val="1"/>
          <w:numId w:val="5"/>
        </w:numPr>
        <w:spacing w:after="267" w:line="265" w:lineRule="auto"/>
        <w:ind w:hanging="569"/>
      </w:pPr>
      <w:r>
        <w:rPr>
          <w:rFonts w:ascii="Bell MT" w:eastAsia="Bell MT" w:hAnsi="Bell MT" w:cs="Bell MT"/>
          <w:b/>
        </w:rPr>
        <w:t xml:space="preserve">Ownership of Information </w:t>
      </w:r>
    </w:p>
    <w:p w:rsidR="00D571C2" w:rsidRDefault="007A059C">
      <w:pPr>
        <w:numPr>
          <w:ilvl w:val="2"/>
          <w:numId w:val="5"/>
        </w:numPr>
        <w:spacing w:after="93"/>
        <w:ind w:right="465" w:hanging="852"/>
        <w:jc w:val="both"/>
      </w:pPr>
      <w:r>
        <w:rPr>
          <w:rFonts w:ascii="Bell MT" w:eastAsia="Bell MT" w:hAnsi="Bell MT" w:cs="Bell MT"/>
        </w:rPr>
        <w:t xml:space="preserve">Service Provider acknowledges and agrees that </w:t>
      </w:r>
      <w:proofErr w:type="spellStart"/>
      <w:r>
        <w:rPr>
          <w:rFonts w:ascii="Bell MT" w:eastAsia="Bell MT" w:hAnsi="Bell MT" w:cs="Bell MT"/>
        </w:rPr>
        <w:t>Mhlontlo</w:t>
      </w:r>
      <w:proofErr w:type="spellEnd"/>
      <w:r>
        <w:rPr>
          <w:rFonts w:ascii="Bell MT" w:eastAsia="Bell MT" w:hAnsi="Bell MT" w:cs="Bell MT"/>
        </w:rPr>
        <w:t xml:space="preserve"> LM retains all right, title and </w:t>
      </w:r>
    </w:p>
    <w:p w:rsidR="00D571C2" w:rsidRDefault="007A059C">
      <w:pPr>
        <w:spacing w:after="157"/>
        <w:ind w:left="1697" w:right="465" w:hanging="10"/>
        <w:jc w:val="both"/>
      </w:pPr>
      <w:r>
        <w:rPr>
          <w:rFonts w:ascii="Bell MT" w:eastAsia="Bell MT" w:hAnsi="Bell MT" w:cs="Bell MT"/>
        </w:rPr>
        <w:t>interest in and to the Personal Information.</w:t>
      </w:r>
      <w:r>
        <w:rPr>
          <w:rFonts w:ascii="Bell MT" w:eastAsia="Bell MT" w:hAnsi="Bell MT" w:cs="Bell MT"/>
          <w:i/>
        </w:rPr>
        <w:t xml:space="preserve"> </w:t>
      </w:r>
    </w:p>
    <w:p w:rsidR="00E21771" w:rsidRPr="00E21771" w:rsidRDefault="007A059C">
      <w:pPr>
        <w:numPr>
          <w:ilvl w:val="2"/>
          <w:numId w:val="5"/>
        </w:numPr>
        <w:spacing w:after="14" w:line="346" w:lineRule="auto"/>
        <w:ind w:right="465" w:hanging="852"/>
        <w:jc w:val="both"/>
      </w:pPr>
      <w:r>
        <w:rPr>
          <w:rFonts w:ascii="Bell MT" w:eastAsia="Bell MT" w:hAnsi="Bell MT" w:cs="Bell MT"/>
        </w:rPr>
        <w:lastRenderedPageBreak/>
        <w:t xml:space="preserve">Service Provider shall not possess or assert any lien or other right against or to such Personal Information and no such Personal Information shall be sold, assigned, leased or otherwise disposed of to third parties by Service Provider or commercially exploited by or on behalf of Service Provider or its employees </w:t>
      </w:r>
    </w:p>
    <w:p w:rsidR="00E21771" w:rsidRDefault="00E21771" w:rsidP="00E21771">
      <w:pPr>
        <w:spacing w:after="14" w:line="346" w:lineRule="auto"/>
        <w:ind w:right="465"/>
        <w:jc w:val="both"/>
        <w:rPr>
          <w:rFonts w:ascii="Bell MT" w:eastAsia="Bell MT" w:hAnsi="Bell MT" w:cs="Bell MT"/>
        </w:rPr>
      </w:pPr>
    </w:p>
    <w:p w:rsidR="00E21771" w:rsidRDefault="00E21771" w:rsidP="00E21771">
      <w:pPr>
        <w:spacing w:after="14" w:line="346" w:lineRule="auto"/>
        <w:ind w:right="465"/>
        <w:jc w:val="both"/>
        <w:rPr>
          <w:rFonts w:ascii="Bell MT" w:eastAsia="Bell MT" w:hAnsi="Bell MT" w:cs="Bell MT"/>
        </w:rPr>
      </w:pPr>
    </w:p>
    <w:p w:rsidR="00D571C2" w:rsidRDefault="007A059C" w:rsidP="00E21771">
      <w:pPr>
        <w:spacing w:after="14" w:line="346" w:lineRule="auto"/>
        <w:ind w:right="465"/>
        <w:jc w:val="both"/>
      </w:pPr>
      <w:r>
        <w:rPr>
          <w:rFonts w:ascii="Bell MT" w:eastAsia="Bell MT" w:hAnsi="Bell MT" w:cs="Bell MT"/>
        </w:rPr>
        <w:t xml:space="preserve"> </w:t>
      </w:r>
    </w:p>
    <w:p w:rsidR="00D571C2" w:rsidRDefault="007A059C" w:rsidP="00783549">
      <w:pPr>
        <w:spacing w:after="162"/>
      </w:pPr>
      <w:r>
        <w:rPr>
          <w:rFonts w:ascii="Bell MT" w:eastAsia="Bell MT" w:hAnsi="Bell MT" w:cs="Bell MT"/>
          <w:b/>
        </w:rPr>
        <w:t xml:space="preserve"> </w:t>
      </w:r>
    </w:p>
    <w:p w:rsidR="00D571C2" w:rsidRDefault="007A059C">
      <w:pPr>
        <w:tabs>
          <w:tab w:val="center" w:pos="10082"/>
        </w:tabs>
        <w:spacing w:after="162"/>
      </w:pPr>
      <w:r>
        <w:rPr>
          <w:rFonts w:ascii="Bell MT" w:eastAsia="Bell MT" w:hAnsi="Bell MT" w:cs="Bell MT"/>
          <w:b/>
        </w:rPr>
        <w:t>SIGNED AT</w:t>
      </w:r>
      <w:r>
        <w:rPr>
          <w:rFonts w:ascii="Bell MT" w:eastAsia="Bell MT" w:hAnsi="Bell MT" w:cs="Bell MT"/>
        </w:rPr>
        <w:t>_______________________</w:t>
      </w:r>
      <w:r>
        <w:rPr>
          <w:rFonts w:ascii="Bell MT" w:eastAsia="Bell MT" w:hAnsi="Bell MT" w:cs="Bell MT"/>
          <w:b/>
        </w:rPr>
        <w:t>ONTHIS</w:t>
      </w:r>
      <w:r>
        <w:rPr>
          <w:rFonts w:ascii="Bell MT" w:eastAsia="Bell MT" w:hAnsi="Bell MT" w:cs="Bell MT"/>
        </w:rPr>
        <w:t>__________</w:t>
      </w:r>
      <w:r>
        <w:rPr>
          <w:rFonts w:ascii="Bell MT" w:eastAsia="Bell MT" w:hAnsi="Bell MT" w:cs="Bell MT"/>
          <w:b/>
        </w:rPr>
        <w:t xml:space="preserve">DAY </w:t>
      </w:r>
      <w:r>
        <w:rPr>
          <w:rFonts w:ascii="Bell MT" w:eastAsia="Bell MT" w:hAnsi="Bell MT" w:cs="Bell MT"/>
        </w:rPr>
        <w:t>___________________________</w:t>
      </w:r>
      <w:r>
        <w:rPr>
          <w:rFonts w:ascii="Bell MT" w:eastAsia="Bell MT" w:hAnsi="Bell MT" w:cs="Bell MT"/>
          <w:b/>
        </w:rPr>
        <w:t xml:space="preserve">2023 </w:t>
      </w:r>
      <w:r>
        <w:rPr>
          <w:rFonts w:ascii="Bell MT" w:eastAsia="Bell MT" w:hAnsi="Bell MT" w:cs="Bell MT"/>
          <w:b/>
        </w:rPr>
        <w:tab/>
        <w:t xml:space="preserve"> </w:t>
      </w:r>
    </w:p>
    <w:p w:rsidR="00D571C2" w:rsidRDefault="007A059C">
      <w:pPr>
        <w:spacing w:after="0"/>
      </w:pPr>
      <w:r>
        <w:rPr>
          <w:rFonts w:ascii="Bell MT" w:eastAsia="Bell MT" w:hAnsi="Bell MT" w:cs="Bell MT"/>
          <w:b/>
        </w:rPr>
        <w:t xml:space="preserve"> </w:t>
      </w:r>
    </w:p>
    <w:p w:rsidR="00D571C2" w:rsidRDefault="007A059C">
      <w:pPr>
        <w:spacing w:after="44"/>
        <w:ind w:left="-108"/>
      </w:pPr>
      <w:r>
        <w:rPr>
          <w:noProof/>
        </w:rPr>
        <mc:AlternateContent>
          <mc:Choice Requires="wpg">
            <w:drawing>
              <wp:inline distT="0" distB="0" distL="0" distR="0">
                <wp:extent cx="2850515" cy="6096"/>
                <wp:effectExtent l="0" t="0" r="0" b="0"/>
                <wp:docPr id="38351" name="Group 38351"/>
                <wp:cNvGraphicFramePr/>
                <a:graphic xmlns:a="http://schemas.openxmlformats.org/drawingml/2006/main">
                  <a:graphicData uri="http://schemas.microsoft.com/office/word/2010/wordprocessingGroup">
                    <wpg:wgp>
                      <wpg:cNvGrpSpPr/>
                      <wpg:grpSpPr>
                        <a:xfrm>
                          <a:off x="0" y="0"/>
                          <a:ext cx="2850515" cy="6096"/>
                          <a:chOff x="0" y="0"/>
                          <a:chExt cx="2850515" cy="6096"/>
                        </a:xfrm>
                      </wpg:grpSpPr>
                      <wps:wsp>
                        <wps:cNvPr id="51929" name="Shape 51929"/>
                        <wps:cNvSpPr/>
                        <wps:spPr>
                          <a:xfrm>
                            <a:off x="0" y="0"/>
                            <a:ext cx="2850515" cy="9144"/>
                          </a:xfrm>
                          <a:custGeom>
                            <a:avLst/>
                            <a:gdLst/>
                            <a:ahLst/>
                            <a:cxnLst/>
                            <a:rect l="0" t="0" r="0" b="0"/>
                            <a:pathLst>
                              <a:path w="2850515" h="9144">
                                <a:moveTo>
                                  <a:pt x="0" y="0"/>
                                </a:moveTo>
                                <a:lnTo>
                                  <a:pt x="2850515" y="0"/>
                                </a:lnTo>
                                <a:lnTo>
                                  <a:pt x="2850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351" style="width:224.45pt;height:0.47998pt;mso-position-horizontal-relative:char;mso-position-vertical-relative:line" coordsize="28505,60">
                <v:shape id="Shape 51930" style="position:absolute;width:28505;height:91;left:0;top:0;" coordsize="2850515,9144" path="m0,0l2850515,0l2850515,9144l0,9144l0,0">
                  <v:stroke weight="0pt" endcap="flat" joinstyle="miter" miterlimit="10" on="false" color="#000000" opacity="0"/>
                  <v:fill on="true" color="#000000"/>
                </v:shape>
              </v:group>
            </w:pict>
          </mc:Fallback>
        </mc:AlternateContent>
      </w:r>
    </w:p>
    <w:p w:rsidR="00D571C2" w:rsidRDefault="007A059C">
      <w:pPr>
        <w:tabs>
          <w:tab w:val="center" w:pos="4489"/>
          <w:tab w:val="center" w:pos="6702"/>
        </w:tabs>
        <w:spacing w:after="99" w:line="265" w:lineRule="auto"/>
      </w:pPr>
      <w:r>
        <w:rPr>
          <w:rFonts w:ascii="Bell MT" w:eastAsia="Bell MT" w:hAnsi="Bell MT" w:cs="Bell MT"/>
          <w:b/>
        </w:rPr>
        <w:t xml:space="preserve">FOR AND ON BEHALF OF MHLONTLO </w:t>
      </w:r>
      <w:r>
        <w:rPr>
          <w:rFonts w:ascii="Bell MT" w:eastAsia="Bell MT" w:hAnsi="Bell MT" w:cs="Bell MT"/>
          <w:b/>
        </w:rPr>
        <w:tab/>
        <w:t xml:space="preserve"> </w:t>
      </w:r>
      <w:r>
        <w:rPr>
          <w:rFonts w:ascii="Bell MT" w:eastAsia="Bell MT" w:hAnsi="Bell MT" w:cs="Bell MT"/>
          <w:b/>
        </w:rPr>
        <w:tab/>
        <w:t xml:space="preserve">FULL NAMES: MR L. NDABENI </w:t>
      </w:r>
    </w:p>
    <w:p w:rsidR="00D571C2" w:rsidRDefault="007A059C">
      <w:pPr>
        <w:spacing w:after="0" w:line="265" w:lineRule="auto"/>
        <w:ind w:left="10" w:hanging="10"/>
      </w:pPr>
      <w:r>
        <w:rPr>
          <w:rFonts w:ascii="Bell MT" w:eastAsia="Bell MT" w:hAnsi="Bell MT" w:cs="Bell MT"/>
          <w:b/>
        </w:rPr>
        <w:t xml:space="preserve">LOCAL MUNICIPALITY </w:t>
      </w:r>
    </w:p>
    <w:p w:rsidR="00D571C2" w:rsidRDefault="007A059C">
      <w:pPr>
        <w:spacing w:after="99" w:line="265" w:lineRule="auto"/>
        <w:ind w:left="5094" w:hanging="10"/>
      </w:pPr>
      <w:r>
        <w:rPr>
          <w:rFonts w:ascii="Bell MT" w:eastAsia="Bell MT" w:hAnsi="Bell MT" w:cs="Bell MT"/>
          <w:b/>
        </w:rPr>
        <w:t xml:space="preserve">CAPACITY: MUNICIPAL MANAGER </w:t>
      </w:r>
    </w:p>
    <w:p w:rsidR="00D571C2" w:rsidRDefault="007A059C">
      <w:pPr>
        <w:spacing w:after="0"/>
      </w:pPr>
      <w:r>
        <w:rPr>
          <w:rFonts w:ascii="Bell MT" w:eastAsia="Bell MT" w:hAnsi="Bell MT" w:cs="Bell MT"/>
        </w:rPr>
        <w:t xml:space="preserve"> </w:t>
      </w:r>
    </w:p>
    <w:p w:rsidR="00D571C2" w:rsidRDefault="007A059C">
      <w:pPr>
        <w:spacing w:after="45"/>
        <w:ind w:left="-108"/>
      </w:pPr>
      <w:r>
        <w:rPr>
          <w:noProof/>
        </w:rPr>
        <mc:AlternateContent>
          <mc:Choice Requires="wpg">
            <w:drawing>
              <wp:inline distT="0" distB="0" distL="0" distR="0">
                <wp:extent cx="6542227" cy="6096"/>
                <wp:effectExtent l="0" t="0" r="0" b="0"/>
                <wp:docPr id="50144" name="Group 50144"/>
                <wp:cNvGraphicFramePr/>
                <a:graphic xmlns:a="http://schemas.openxmlformats.org/drawingml/2006/main">
                  <a:graphicData uri="http://schemas.microsoft.com/office/word/2010/wordprocessingGroup">
                    <wpg:wgp>
                      <wpg:cNvGrpSpPr/>
                      <wpg:grpSpPr>
                        <a:xfrm>
                          <a:off x="0" y="0"/>
                          <a:ext cx="6542227" cy="6096"/>
                          <a:chOff x="0" y="0"/>
                          <a:chExt cx="6542227" cy="6096"/>
                        </a:xfrm>
                      </wpg:grpSpPr>
                      <wps:wsp>
                        <wps:cNvPr id="51931" name="Shape 51931"/>
                        <wps:cNvSpPr/>
                        <wps:spPr>
                          <a:xfrm>
                            <a:off x="0" y="0"/>
                            <a:ext cx="2850515" cy="9144"/>
                          </a:xfrm>
                          <a:custGeom>
                            <a:avLst/>
                            <a:gdLst/>
                            <a:ahLst/>
                            <a:cxnLst/>
                            <a:rect l="0" t="0" r="0" b="0"/>
                            <a:pathLst>
                              <a:path w="2850515" h="9144">
                                <a:moveTo>
                                  <a:pt x="0" y="0"/>
                                </a:moveTo>
                                <a:lnTo>
                                  <a:pt x="2850515" y="0"/>
                                </a:lnTo>
                                <a:lnTo>
                                  <a:pt x="2850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32" name="Shape 51932"/>
                        <wps:cNvSpPr/>
                        <wps:spPr>
                          <a:xfrm>
                            <a:off x="3228416" y="0"/>
                            <a:ext cx="3313811" cy="9144"/>
                          </a:xfrm>
                          <a:custGeom>
                            <a:avLst/>
                            <a:gdLst/>
                            <a:ahLst/>
                            <a:cxnLst/>
                            <a:rect l="0" t="0" r="0" b="0"/>
                            <a:pathLst>
                              <a:path w="3313811" h="9144">
                                <a:moveTo>
                                  <a:pt x="0" y="0"/>
                                </a:moveTo>
                                <a:lnTo>
                                  <a:pt x="3313811" y="0"/>
                                </a:lnTo>
                                <a:lnTo>
                                  <a:pt x="33138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44" style="width:515.136pt;height:0.47998pt;mso-position-horizontal-relative:char;mso-position-vertical-relative:line" coordsize="65422,60">
                <v:shape id="Shape 51933" style="position:absolute;width:28505;height:91;left:0;top:0;" coordsize="2850515,9144" path="m0,0l2850515,0l2850515,9144l0,9144l0,0">
                  <v:stroke weight="0pt" endcap="flat" joinstyle="miter" miterlimit="10" on="false" color="#000000" opacity="0"/>
                  <v:fill on="true" color="#000000"/>
                </v:shape>
                <v:shape id="Shape 51934" style="position:absolute;width:33138;height:91;left:32284;top:0;" coordsize="3313811,9144" path="m0,0l3313811,0l3313811,9144l0,9144l0,0">
                  <v:stroke weight="0pt" endcap="flat" joinstyle="miter" miterlimit="10" on="false" color="#000000" opacity="0"/>
                  <v:fill on="true" color="#000000"/>
                </v:shape>
              </v:group>
            </w:pict>
          </mc:Fallback>
        </mc:AlternateContent>
      </w:r>
    </w:p>
    <w:p w:rsidR="00D571C2" w:rsidRDefault="007A059C">
      <w:pPr>
        <w:tabs>
          <w:tab w:val="center" w:pos="4489"/>
          <w:tab w:val="center" w:pos="5717"/>
          <w:tab w:val="center" w:pos="10300"/>
        </w:tabs>
        <w:spacing w:after="190" w:line="265" w:lineRule="auto"/>
      </w:pPr>
      <w:r>
        <w:rPr>
          <w:rFonts w:ascii="Bell MT" w:eastAsia="Bell MT" w:hAnsi="Bell MT" w:cs="Bell MT"/>
          <w:b/>
        </w:rPr>
        <w:t xml:space="preserve">WITNESS 1:    </w:t>
      </w:r>
      <w:r>
        <w:rPr>
          <w:rFonts w:ascii="Bell MT" w:eastAsia="Bell MT" w:hAnsi="Bell MT" w:cs="Bell MT"/>
          <w:b/>
        </w:rPr>
        <w:tab/>
        <w:t xml:space="preserve"> </w:t>
      </w:r>
      <w:r>
        <w:rPr>
          <w:rFonts w:ascii="Bell MT" w:eastAsia="Bell MT" w:hAnsi="Bell MT" w:cs="Bell MT"/>
          <w:b/>
        </w:rPr>
        <w:tab/>
        <w:t xml:space="preserve">WITNESS 2:      </w:t>
      </w:r>
      <w:r>
        <w:rPr>
          <w:rFonts w:ascii="Bell MT" w:eastAsia="Bell MT" w:hAnsi="Bell MT" w:cs="Bell MT"/>
          <w:b/>
        </w:rPr>
        <w:tab/>
      </w:r>
      <w:r>
        <w:rPr>
          <w:rFonts w:ascii="Bell MT" w:eastAsia="Bell MT" w:hAnsi="Bell MT" w:cs="Bell MT"/>
        </w:rPr>
        <w:t xml:space="preserve"> </w:t>
      </w:r>
    </w:p>
    <w:p w:rsidR="00D571C2" w:rsidRDefault="007A059C">
      <w:pPr>
        <w:spacing w:after="195"/>
      </w:pPr>
      <w:r>
        <w:rPr>
          <w:rFonts w:ascii="Bell MT" w:eastAsia="Bell MT" w:hAnsi="Bell MT" w:cs="Bell MT"/>
          <w:b/>
        </w:rPr>
        <w:t xml:space="preserve"> </w:t>
      </w:r>
      <w:r>
        <w:rPr>
          <w:rFonts w:ascii="Bell MT" w:eastAsia="Bell MT" w:hAnsi="Bell MT" w:cs="Bell MT"/>
          <w:b/>
        </w:rPr>
        <w:tab/>
        <w:t xml:space="preserve"> </w:t>
      </w:r>
    </w:p>
    <w:p w:rsidR="00D571C2" w:rsidRDefault="007A059C">
      <w:pPr>
        <w:spacing w:after="192"/>
      </w:pPr>
      <w:r>
        <w:rPr>
          <w:rFonts w:ascii="Bell MT" w:eastAsia="Bell MT" w:hAnsi="Bell MT" w:cs="Bell MT"/>
          <w:b/>
        </w:rPr>
        <w:t xml:space="preserve">   </w:t>
      </w:r>
      <w:r>
        <w:rPr>
          <w:rFonts w:ascii="Bell MT" w:eastAsia="Bell MT" w:hAnsi="Bell MT" w:cs="Bell MT"/>
          <w:b/>
        </w:rPr>
        <w:tab/>
        <w:t xml:space="preserve">    </w:t>
      </w:r>
    </w:p>
    <w:p w:rsidR="00D571C2" w:rsidRDefault="007A059C">
      <w:pPr>
        <w:tabs>
          <w:tab w:val="center" w:pos="7033"/>
        </w:tabs>
        <w:spacing w:after="162"/>
      </w:pPr>
      <w:proofErr w:type="gramStart"/>
      <w:r>
        <w:rPr>
          <w:rFonts w:ascii="Bell MT" w:eastAsia="Bell MT" w:hAnsi="Bell MT" w:cs="Bell MT"/>
          <w:b/>
        </w:rPr>
        <w:t>Names:</w:t>
      </w:r>
      <w:r>
        <w:rPr>
          <w:rFonts w:ascii="Bell MT" w:eastAsia="Bell MT" w:hAnsi="Bell MT" w:cs="Bell MT"/>
        </w:rPr>
        <w:t>_</w:t>
      </w:r>
      <w:proofErr w:type="gramEnd"/>
      <w:r>
        <w:rPr>
          <w:rFonts w:ascii="Bell MT" w:eastAsia="Bell MT" w:hAnsi="Bell MT" w:cs="Bell MT"/>
        </w:rPr>
        <w:t>__________________________</w:t>
      </w:r>
      <w:r>
        <w:rPr>
          <w:rFonts w:ascii="Bell MT" w:eastAsia="Bell MT" w:hAnsi="Bell MT" w:cs="Bell MT"/>
          <w:b/>
        </w:rPr>
        <w:t xml:space="preserve"> </w:t>
      </w:r>
      <w:r>
        <w:rPr>
          <w:rFonts w:ascii="Bell MT" w:eastAsia="Bell MT" w:hAnsi="Bell MT" w:cs="Bell MT"/>
          <w:b/>
        </w:rPr>
        <w:tab/>
        <w:t>Names:</w:t>
      </w:r>
      <w:r>
        <w:rPr>
          <w:rFonts w:ascii="Bell MT" w:eastAsia="Bell MT" w:hAnsi="Bell MT" w:cs="Bell MT"/>
        </w:rPr>
        <w:t>_____________________________</w:t>
      </w:r>
      <w:r>
        <w:rPr>
          <w:rFonts w:ascii="Bell MT" w:eastAsia="Bell MT" w:hAnsi="Bell MT" w:cs="Bell MT"/>
          <w:b/>
        </w:rPr>
        <w:t xml:space="preserve"> </w:t>
      </w:r>
    </w:p>
    <w:p w:rsidR="00D571C2" w:rsidRDefault="007A059C">
      <w:pPr>
        <w:spacing w:after="163"/>
      </w:pPr>
      <w:r>
        <w:rPr>
          <w:rFonts w:ascii="Bell MT" w:eastAsia="Bell MT" w:hAnsi="Bell MT" w:cs="Bell MT"/>
          <w:b/>
        </w:rPr>
        <w:t xml:space="preserve"> </w:t>
      </w:r>
    </w:p>
    <w:p w:rsidR="00D571C2" w:rsidRDefault="007A059C">
      <w:pPr>
        <w:spacing w:after="162"/>
      </w:pPr>
      <w:r>
        <w:rPr>
          <w:rFonts w:ascii="Bell MT" w:eastAsia="Bell MT" w:hAnsi="Bell MT" w:cs="Bell MT"/>
          <w:b/>
        </w:rPr>
        <w:t xml:space="preserve"> </w:t>
      </w:r>
    </w:p>
    <w:p w:rsidR="00D571C2" w:rsidRDefault="007A059C">
      <w:pPr>
        <w:ind w:left="10" w:hanging="10"/>
        <w:jc w:val="both"/>
      </w:pPr>
      <w:r>
        <w:rPr>
          <w:rFonts w:ascii="Bell MT" w:eastAsia="Bell MT" w:hAnsi="Bell MT" w:cs="Bell MT"/>
          <w:b/>
        </w:rPr>
        <w:t xml:space="preserve">SIGNED AT </w:t>
      </w:r>
      <w:r>
        <w:rPr>
          <w:rFonts w:ascii="Bell MT" w:eastAsia="Bell MT" w:hAnsi="Bell MT" w:cs="Bell MT"/>
        </w:rPr>
        <w:t>___________________</w:t>
      </w:r>
      <w:r>
        <w:rPr>
          <w:rFonts w:ascii="Bell MT" w:eastAsia="Bell MT" w:hAnsi="Bell MT" w:cs="Bell MT"/>
          <w:b/>
        </w:rPr>
        <w:t xml:space="preserve"> ON THIS </w:t>
      </w:r>
      <w:r>
        <w:rPr>
          <w:rFonts w:ascii="Bell MT" w:eastAsia="Bell MT" w:hAnsi="Bell MT" w:cs="Bell MT"/>
        </w:rPr>
        <w:t>___________</w:t>
      </w:r>
      <w:r>
        <w:rPr>
          <w:rFonts w:ascii="Bell MT" w:eastAsia="Bell MT" w:hAnsi="Bell MT" w:cs="Bell MT"/>
          <w:b/>
        </w:rPr>
        <w:t xml:space="preserve">DAY OF </w:t>
      </w:r>
      <w:r>
        <w:rPr>
          <w:rFonts w:ascii="Bell MT" w:eastAsia="Bell MT" w:hAnsi="Bell MT" w:cs="Bell MT"/>
        </w:rPr>
        <w:t>__________________________</w:t>
      </w:r>
      <w:r>
        <w:rPr>
          <w:rFonts w:ascii="Bell MT" w:eastAsia="Bell MT" w:hAnsi="Bell MT" w:cs="Bell MT"/>
          <w:b/>
        </w:rPr>
        <w:t xml:space="preserve">2023  </w:t>
      </w:r>
    </w:p>
    <w:p w:rsidR="00D571C2" w:rsidRDefault="007A059C">
      <w:pPr>
        <w:spacing w:after="162"/>
      </w:pPr>
      <w:r>
        <w:rPr>
          <w:rFonts w:ascii="Bell MT" w:eastAsia="Bell MT" w:hAnsi="Bell MT" w:cs="Bell MT"/>
          <w:b/>
        </w:rPr>
        <w:t xml:space="preserve"> </w:t>
      </w:r>
    </w:p>
    <w:p w:rsidR="00D571C2" w:rsidRDefault="007A059C">
      <w:pPr>
        <w:spacing w:after="162"/>
      </w:pPr>
      <w:r>
        <w:rPr>
          <w:rFonts w:ascii="Bell MT" w:eastAsia="Bell MT" w:hAnsi="Bell MT" w:cs="Bell MT"/>
          <w:b/>
        </w:rPr>
        <w:t xml:space="preserve"> </w:t>
      </w:r>
    </w:p>
    <w:p w:rsidR="00D571C2" w:rsidRDefault="007A059C">
      <w:pPr>
        <w:spacing w:after="0"/>
      </w:pPr>
      <w:r>
        <w:rPr>
          <w:rFonts w:ascii="Bell MT" w:eastAsia="Bell MT" w:hAnsi="Bell MT" w:cs="Bell MT"/>
          <w:b/>
        </w:rPr>
        <w:t xml:space="preserve"> </w:t>
      </w:r>
    </w:p>
    <w:p w:rsidR="00D571C2" w:rsidRDefault="007A059C">
      <w:pPr>
        <w:spacing w:after="43"/>
        <w:ind w:left="-108"/>
      </w:pPr>
      <w:r>
        <w:rPr>
          <w:noProof/>
        </w:rPr>
        <mc:AlternateContent>
          <mc:Choice Requires="wpg">
            <w:drawing>
              <wp:inline distT="0" distB="0" distL="0" distR="0">
                <wp:extent cx="2850515" cy="6096"/>
                <wp:effectExtent l="0" t="0" r="0" b="0"/>
                <wp:docPr id="46307" name="Group 46307"/>
                <wp:cNvGraphicFramePr/>
                <a:graphic xmlns:a="http://schemas.openxmlformats.org/drawingml/2006/main">
                  <a:graphicData uri="http://schemas.microsoft.com/office/word/2010/wordprocessingGroup">
                    <wpg:wgp>
                      <wpg:cNvGrpSpPr/>
                      <wpg:grpSpPr>
                        <a:xfrm>
                          <a:off x="0" y="0"/>
                          <a:ext cx="2850515" cy="6096"/>
                          <a:chOff x="0" y="0"/>
                          <a:chExt cx="2850515" cy="6096"/>
                        </a:xfrm>
                      </wpg:grpSpPr>
                      <wps:wsp>
                        <wps:cNvPr id="51935" name="Shape 51935"/>
                        <wps:cNvSpPr/>
                        <wps:spPr>
                          <a:xfrm>
                            <a:off x="0" y="0"/>
                            <a:ext cx="2850515" cy="9144"/>
                          </a:xfrm>
                          <a:custGeom>
                            <a:avLst/>
                            <a:gdLst/>
                            <a:ahLst/>
                            <a:cxnLst/>
                            <a:rect l="0" t="0" r="0" b="0"/>
                            <a:pathLst>
                              <a:path w="2850515" h="9144">
                                <a:moveTo>
                                  <a:pt x="0" y="0"/>
                                </a:moveTo>
                                <a:lnTo>
                                  <a:pt x="2850515" y="0"/>
                                </a:lnTo>
                                <a:lnTo>
                                  <a:pt x="2850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07" style="width:224.45pt;height:0.47998pt;mso-position-horizontal-relative:char;mso-position-vertical-relative:line" coordsize="28505,60">
                <v:shape id="Shape 51936" style="position:absolute;width:28505;height:91;left:0;top:0;" coordsize="2850515,9144" path="m0,0l2850515,0l2850515,9144l0,9144l0,0">
                  <v:stroke weight="0pt" endcap="flat" joinstyle="miter" miterlimit="10" on="false" color="#000000" opacity="0"/>
                  <v:fill on="true" color="#000000"/>
                </v:shape>
              </v:group>
            </w:pict>
          </mc:Fallback>
        </mc:AlternateContent>
      </w:r>
    </w:p>
    <w:p w:rsidR="00D571C2" w:rsidRDefault="007A059C">
      <w:pPr>
        <w:tabs>
          <w:tab w:val="center" w:pos="4489"/>
          <w:tab w:val="center" w:pos="6991"/>
        </w:tabs>
        <w:spacing w:after="99" w:line="265" w:lineRule="auto"/>
      </w:pPr>
      <w:r>
        <w:rPr>
          <w:rFonts w:ascii="Bell MT" w:eastAsia="Bell MT" w:hAnsi="Bell MT" w:cs="Bell MT"/>
          <w:b/>
        </w:rPr>
        <w:t xml:space="preserve">FOR AND ON BEHALF OF COMPANY </w:t>
      </w:r>
      <w:r>
        <w:rPr>
          <w:rFonts w:ascii="Bell MT" w:eastAsia="Bell MT" w:hAnsi="Bell MT" w:cs="Bell MT"/>
          <w:b/>
        </w:rPr>
        <w:tab/>
        <w:t xml:space="preserve"> </w:t>
      </w:r>
      <w:r>
        <w:rPr>
          <w:rFonts w:ascii="Bell MT" w:eastAsia="Bell MT" w:hAnsi="Bell MT" w:cs="Bell MT"/>
          <w:b/>
        </w:rPr>
        <w:tab/>
        <w:t xml:space="preserve">FULL NAMES ----------------------------- </w:t>
      </w:r>
    </w:p>
    <w:p w:rsidR="00D571C2" w:rsidRDefault="007A059C">
      <w:pPr>
        <w:spacing w:after="0" w:line="265" w:lineRule="auto"/>
        <w:ind w:left="10" w:hanging="10"/>
      </w:pPr>
      <w:r>
        <w:rPr>
          <w:rFonts w:ascii="Bell MT" w:eastAsia="Bell MT" w:hAnsi="Bell MT" w:cs="Bell MT"/>
          <w:b/>
        </w:rPr>
        <w:t xml:space="preserve">NAME </w:t>
      </w:r>
    </w:p>
    <w:p w:rsidR="00D571C2" w:rsidRDefault="007A059C">
      <w:pPr>
        <w:spacing w:after="99" w:line="265" w:lineRule="auto"/>
        <w:ind w:left="5094" w:hanging="10"/>
      </w:pPr>
      <w:r>
        <w:rPr>
          <w:rFonts w:ascii="Bell MT" w:eastAsia="Bell MT" w:hAnsi="Bell MT" w:cs="Bell MT"/>
          <w:b/>
        </w:rPr>
        <w:t xml:space="preserve">CAPACITY: COMPANY DIRECTOR </w:t>
      </w:r>
    </w:p>
    <w:p w:rsidR="00D571C2" w:rsidRDefault="007A059C">
      <w:pPr>
        <w:spacing w:after="0"/>
      </w:pPr>
      <w:r>
        <w:rPr>
          <w:rFonts w:ascii="Bell MT" w:eastAsia="Bell MT" w:hAnsi="Bell MT" w:cs="Bell MT"/>
        </w:rPr>
        <w:t xml:space="preserve"> </w:t>
      </w:r>
    </w:p>
    <w:p w:rsidR="00D571C2" w:rsidRDefault="007A059C">
      <w:pPr>
        <w:spacing w:after="14"/>
        <w:ind w:right="10"/>
        <w:jc w:val="center"/>
      </w:pPr>
      <w:r>
        <w:rPr>
          <w:rFonts w:ascii="Bell MT" w:eastAsia="Bell MT" w:hAnsi="Bell MT" w:cs="Bell MT"/>
        </w:rPr>
        <w:t xml:space="preserve"> </w:t>
      </w:r>
    </w:p>
    <w:p w:rsidR="00D571C2" w:rsidRDefault="007A059C">
      <w:pPr>
        <w:spacing w:after="45"/>
        <w:ind w:left="-108"/>
      </w:pPr>
      <w:r>
        <w:rPr>
          <w:noProof/>
        </w:rPr>
        <mc:AlternateContent>
          <mc:Choice Requires="wpg">
            <w:drawing>
              <wp:inline distT="0" distB="0" distL="0" distR="0">
                <wp:extent cx="6542227" cy="6096"/>
                <wp:effectExtent l="0" t="0" r="0" b="0"/>
                <wp:docPr id="50149" name="Group 50149"/>
                <wp:cNvGraphicFramePr/>
                <a:graphic xmlns:a="http://schemas.openxmlformats.org/drawingml/2006/main">
                  <a:graphicData uri="http://schemas.microsoft.com/office/word/2010/wordprocessingGroup">
                    <wpg:wgp>
                      <wpg:cNvGrpSpPr/>
                      <wpg:grpSpPr>
                        <a:xfrm>
                          <a:off x="0" y="0"/>
                          <a:ext cx="6542227" cy="6096"/>
                          <a:chOff x="0" y="0"/>
                          <a:chExt cx="6542227" cy="6096"/>
                        </a:xfrm>
                      </wpg:grpSpPr>
                      <wps:wsp>
                        <wps:cNvPr id="51937" name="Shape 51937"/>
                        <wps:cNvSpPr/>
                        <wps:spPr>
                          <a:xfrm>
                            <a:off x="0" y="0"/>
                            <a:ext cx="2850515" cy="9144"/>
                          </a:xfrm>
                          <a:custGeom>
                            <a:avLst/>
                            <a:gdLst/>
                            <a:ahLst/>
                            <a:cxnLst/>
                            <a:rect l="0" t="0" r="0" b="0"/>
                            <a:pathLst>
                              <a:path w="2850515" h="9144">
                                <a:moveTo>
                                  <a:pt x="0" y="0"/>
                                </a:moveTo>
                                <a:lnTo>
                                  <a:pt x="2850515" y="0"/>
                                </a:lnTo>
                                <a:lnTo>
                                  <a:pt x="28505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938" name="Shape 51938"/>
                        <wps:cNvSpPr/>
                        <wps:spPr>
                          <a:xfrm>
                            <a:off x="3228416" y="0"/>
                            <a:ext cx="3313811" cy="9144"/>
                          </a:xfrm>
                          <a:custGeom>
                            <a:avLst/>
                            <a:gdLst/>
                            <a:ahLst/>
                            <a:cxnLst/>
                            <a:rect l="0" t="0" r="0" b="0"/>
                            <a:pathLst>
                              <a:path w="3313811" h="9144">
                                <a:moveTo>
                                  <a:pt x="0" y="0"/>
                                </a:moveTo>
                                <a:lnTo>
                                  <a:pt x="3313811" y="0"/>
                                </a:lnTo>
                                <a:lnTo>
                                  <a:pt x="33138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149" style="width:515.136pt;height:0.480011pt;mso-position-horizontal-relative:char;mso-position-vertical-relative:line" coordsize="65422,60">
                <v:shape id="Shape 51939" style="position:absolute;width:28505;height:91;left:0;top:0;" coordsize="2850515,9144" path="m0,0l2850515,0l2850515,9144l0,9144l0,0">
                  <v:stroke weight="0pt" endcap="flat" joinstyle="miter" miterlimit="10" on="false" color="#000000" opacity="0"/>
                  <v:fill on="true" color="#000000"/>
                </v:shape>
                <v:shape id="Shape 51940" style="position:absolute;width:33138;height:91;left:32284;top:0;" coordsize="3313811,9144" path="m0,0l3313811,0l3313811,9144l0,9144l0,0">
                  <v:stroke weight="0pt" endcap="flat" joinstyle="miter" miterlimit="10" on="false" color="#000000" opacity="0"/>
                  <v:fill on="true" color="#000000"/>
                </v:shape>
              </v:group>
            </w:pict>
          </mc:Fallback>
        </mc:AlternateContent>
      </w:r>
    </w:p>
    <w:p w:rsidR="00D571C2" w:rsidRDefault="007A059C">
      <w:pPr>
        <w:tabs>
          <w:tab w:val="center" w:pos="4489"/>
          <w:tab w:val="center" w:pos="5717"/>
          <w:tab w:val="center" w:pos="10300"/>
        </w:tabs>
        <w:spacing w:after="190" w:line="265" w:lineRule="auto"/>
      </w:pPr>
      <w:r>
        <w:rPr>
          <w:rFonts w:ascii="Bell MT" w:eastAsia="Bell MT" w:hAnsi="Bell MT" w:cs="Bell MT"/>
          <w:b/>
        </w:rPr>
        <w:t xml:space="preserve">WITNESS 1:      </w:t>
      </w:r>
      <w:r>
        <w:rPr>
          <w:rFonts w:ascii="Bell MT" w:eastAsia="Bell MT" w:hAnsi="Bell MT" w:cs="Bell MT"/>
          <w:b/>
        </w:rPr>
        <w:tab/>
        <w:t xml:space="preserve"> </w:t>
      </w:r>
      <w:r>
        <w:rPr>
          <w:rFonts w:ascii="Bell MT" w:eastAsia="Bell MT" w:hAnsi="Bell MT" w:cs="Bell MT"/>
          <w:b/>
        </w:rPr>
        <w:tab/>
        <w:t xml:space="preserve">WITNESS 2:         </w:t>
      </w:r>
      <w:r>
        <w:rPr>
          <w:rFonts w:ascii="Bell MT" w:eastAsia="Bell MT" w:hAnsi="Bell MT" w:cs="Bell MT"/>
          <w:b/>
        </w:rPr>
        <w:tab/>
      </w:r>
      <w:r>
        <w:rPr>
          <w:rFonts w:ascii="Bell MT" w:eastAsia="Bell MT" w:hAnsi="Bell MT" w:cs="Bell MT"/>
        </w:rPr>
        <w:t xml:space="preserve"> </w:t>
      </w:r>
    </w:p>
    <w:p w:rsidR="00D571C2" w:rsidRDefault="007A059C">
      <w:pPr>
        <w:spacing w:after="192"/>
      </w:pPr>
      <w:r>
        <w:rPr>
          <w:rFonts w:ascii="Bell MT" w:eastAsia="Bell MT" w:hAnsi="Bell MT" w:cs="Bell MT"/>
          <w:b/>
        </w:rPr>
        <w:t xml:space="preserve"> </w:t>
      </w:r>
      <w:r>
        <w:rPr>
          <w:rFonts w:ascii="Bell MT" w:eastAsia="Bell MT" w:hAnsi="Bell MT" w:cs="Bell MT"/>
          <w:b/>
        </w:rPr>
        <w:tab/>
        <w:t xml:space="preserve"> </w:t>
      </w:r>
    </w:p>
    <w:p w:rsidR="00D571C2" w:rsidRDefault="007A059C">
      <w:pPr>
        <w:spacing w:after="194"/>
      </w:pPr>
      <w:r>
        <w:rPr>
          <w:rFonts w:ascii="Bell MT" w:eastAsia="Bell MT" w:hAnsi="Bell MT" w:cs="Bell MT"/>
          <w:b/>
        </w:rPr>
        <w:t xml:space="preserve"> </w:t>
      </w:r>
      <w:r>
        <w:rPr>
          <w:rFonts w:ascii="Bell MT" w:eastAsia="Bell MT" w:hAnsi="Bell MT" w:cs="Bell MT"/>
          <w:b/>
        </w:rPr>
        <w:tab/>
        <w:t xml:space="preserve"> </w:t>
      </w:r>
    </w:p>
    <w:p w:rsidR="00D571C2" w:rsidRDefault="007A059C">
      <w:pPr>
        <w:tabs>
          <w:tab w:val="center" w:pos="7088"/>
        </w:tabs>
        <w:spacing w:after="0"/>
      </w:pPr>
      <w:proofErr w:type="gramStart"/>
      <w:r>
        <w:rPr>
          <w:rFonts w:ascii="Bell MT" w:eastAsia="Bell MT" w:hAnsi="Bell MT" w:cs="Bell MT"/>
          <w:b/>
        </w:rPr>
        <w:t>Names:</w:t>
      </w:r>
      <w:r>
        <w:rPr>
          <w:rFonts w:ascii="Bell MT" w:eastAsia="Bell MT" w:hAnsi="Bell MT" w:cs="Bell MT"/>
        </w:rPr>
        <w:t>_</w:t>
      </w:r>
      <w:proofErr w:type="gramEnd"/>
      <w:r>
        <w:rPr>
          <w:rFonts w:ascii="Bell MT" w:eastAsia="Bell MT" w:hAnsi="Bell MT" w:cs="Bell MT"/>
        </w:rPr>
        <w:t>__________________________</w:t>
      </w:r>
      <w:r>
        <w:rPr>
          <w:rFonts w:ascii="Bell MT" w:eastAsia="Bell MT" w:hAnsi="Bell MT" w:cs="Bell MT"/>
          <w:b/>
        </w:rPr>
        <w:t xml:space="preserve"> </w:t>
      </w:r>
      <w:r>
        <w:rPr>
          <w:rFonts w:ascii="Bell MT" w:eastAsia="Bell MT" w:hAnsi="Bell MT" w:cs="Bell MT"/>
          <w:b/>
        </w:rPr>
        <w:tab/>
        <w:t>Names:</w:t>
      </w:r>
      <w:r>
        <w:rPr>
          <w:rFonts w:ascii="Bell MT" w:eastAsia="Bell MT" w:hAnsi="Bell MT" w:cs="Bell MT"/>
        </w:rPr>
        <w:t xml:space="preserve">______________________________ </w:t>
      </w:r>
    </w:p>
    <w:p w:rsidR="00D571C2" w:rsidRDefault="007A059C">
      <w:pPr>
        <w:spacing w:after="0"/>
        <w:ind w:right="6"/>
        <w:jc w:val="center"/>
      </w:pPr>
      <w:r>
        <w:rPr>
          <w:rFonts w:ascii="Bell MT" w:eastAsia="Bell MT" w:hAnsi="Bell MT" w:cs="Bell MT"/>
          <w:b/>
        </w:rPr>
        <w:t xml:space="preserve"> </w:t>
      </w:r>
    </w:p>
    <w:p w:rsidR="00D571C2" w:rsidRDefault="007A059C">
      <w:pPr>
        <w:spacing w:after="0"/>
        <w:ind w:left="142"/>
      </w:pPr>
      <w:r>
        <w:rPr>
          <w:rFonts w:ascii="Arial" w:eastAsia="Arial" w:hAnsi="Arial" w:cs="Arial"/>
        </w:rPr>
        <w:t xml:space="preserve"> </w:t>
      </w:r>
    </w:p>
    <w:p w:rsidR="00D571C2" w:rsidRDefault="007A059C">
      <w:pPr>
        <w:spacing w:after="0"/>
        <w:ind w:left="142"/>
      </w:pPr>
      <w:r>
        <w:rPr>
          <w:rFonts w:ascii="Arial" w:eastAsia="Arial" w:hAnsi="Arial" w:cs="Arial"/>
        </w:rPr>
        <w:t xml:space="preserve"> </w:t>
      </w:r>
    </w:p>
    <w:p w:rsidR="00D571C2" w:rsidRDefault="007A059C">
      <w:pPr>
        <w:spacing w:after="0"/>
        <w:ind w:left="142"/>
      </w:pPr>
      <w:r>
        <w:rPr>
          <w:rFonts w:ascii="Arial" w:eastAsia="Arial" w:hAnsi="Arial" w:cs="Arial"/>
        </w:rPr>
        <w:t xml:space="preserve"> </w:t>
      </w:r>
    </w:p>
    <w:p w:rsidR="00D571C2" w:rsidRDefault="007A059C">
      <w:pPr>
        <w:spacing w:after="0"/>
        <w:ind w:left="142"/>
      </w:pPr>
      <w:r>
        <w:rPr>
          <w:rFonts w:ascii="Arial" w:eastAsia="Arial" w:hAnsi="Arial" w:cs="Arial"/>
        </w:rPr>
        <w:lastRenderedPageBreak/>
        <w:t xml:space="preserve"> </w:t>
      </w:r>
    </w:p>
    <w:p w:rsidR="00D571C2" w:rsidRDefault="007A059C">
      <w:pPr>
        <w:spacing w:after="9"/>
        <w:ind w:left="142"/>
      </w:pPr>
      <w:r>
        <w:rPr>
          <w:rFonts w:ascii="Arial" w:eastAsia="Arial" w:hAnsi="Arial" w:cs="Arial"/>
        </w:rPr>
        <w:t xml:space="preserve"> </w:t>
      </w:r>
    </w:p>
    <w:p w:rsidR="00D571C2" w:rsidRDefault="007A059C">
      <w:pPr>
        <w:spacing w:after="0"/>
        <w:ind w:left="142"/>
      </w:pPr>
      <w:r>
        <w:rPr>
          <w:rFonts w:ascii="Arial" w:eastAsia="Arial" w:hAnsi="Arial" w:cs="Arial"/>
          <w:b/>
          <w:sz w:val="28"/>
        </w:rPr>
        <w:t xml:space="preserve"> </w:t>
      </w:r>
    </w:p>
    <w:p w:rsidR="00D571C2" w:rsidRDefault="007A059C">
      <w:pPr>
        <w:spacing w:after="0"/>
        <w:ind w:right="270"/>
        <w:jc w:val="center"/>
      </w:pPr>
      <w:r>
        <w:rPr>
          <w:rFonts w:ascii="Arial" w:eastAsia="Arial" w:hAnsi="Arial" w:cs="Arial"/>
          <w:b/>
          <w:sz w:val="28"/>
        </w:rPr>
        <w:t xml:space="preserve"> </w:t>
      </w:r>
    </w:p>
    <w:p w:rsidR="006D6F59" w:rsidRDefault="007A059C" w:rsidP="00295504">
      <w:pPr>
        <w:spacing w:after="0"/>
        <w:ind w:right="270"/>
        <w:jc w:val="center"/>
      </w:pPr>
      <w:r>
        <w:rPr>
          <w:rFonts w:ascii="Arial" w:eastAsia="Arial" w:hAnsi="Arial" w:cs="Arial"/>
          <w:b/>
          <w:sz w:val="28"/>
        </w:rPr>
        <w:t xml:space="preserve"> </w:t>
      </w:r>
    </w:p>
    <w:p w:rsidR="00D571C2" w:rsidRDefault="007A059C">
      <w:pPr>
        <w:spacing w:after="0"/>
        <w:ind w:right="270"/>
        <w:jc w:val="center"/>
      </w:pPr>
      <w:r>
        <w:rPr>
          <w:rFonts w:ascii="Arial" w:eastAsia="Arial" w:hAnsi="Arial" w:cs="Arial"/>
          <w:b/>
          <w:sz w:val="28"/>
        </w:rPr>
        <w:t xml:space="preserve"> </w:t>
      </w:r>
    </w:p>
    <w:p w:rsidR="00D571C2" w:rsidRDefault="007A059C">
      <w:pPr>
        <w:spacing w:after="0"/>
        <w:ind w:right="270"/>
        <w:jc w:val="center"/>
      </w:pPr>
      <w:r>
        <w:rPr>
          <w:rFonts w:ascii="Arial" w:eastAsia="Arial" w:hAnsi="Arial" w:cs="Arial"/>
          <w:b/>
          <w:sz w:val="28"/>
        </w:rPr>
        <w:t xml:space="preserve"> </w:t>
      </w:r>
    </w:p>
    <w:p w:rsidR="00D571C2" w:rsidRDefault="007A059C">
      <w:pPr>
        <w:spacing w:after="0"/>
        <w:ind w:right="270"/>
        <w:jc w:val="center"/>
      </w:pPr>
      <w:r>
        <w:rPr>
          <w:rFonts w:ascii="Arial" w:eastAsia="Arial" w:hAnsi="Arial" w:cs="Arial"/>
          <w:b/>
          <w:sz w:val="28"/>
        </w:rPr>
        <w:t xml:space="preserve"> </w:t>
      </w:r>
    </w:p>
    <w:p w:rsidR="00D571C2" w:rsidRDefault="007A059C">
      <w:pPr>
        <w:spacing w:after="0"/>
        <w:ind w:right="270"/>
        <w:jc w:val="center"/>
      </w:pPr>
      <w:r>
        <w:rPr>
          <w:rFonts w:ascii="Arial" w:eastAsia="Arial" w:hAnsi="Arial" w:cs="Arial"/>
          <w:b/>
          <w:sz w:val="28"/>
        </w:rPr>
        <w:t xml:space="preserve"> </w:t>
      </w:r>
    </w:p>
    <w:p w:rsidR="00D571C2" w:rsidRDefault="007A059C">
      <w:pPr>
        <w:tabs>
          <w:tab w:val="center" w:pos="2372"/>
          <w:tab w:val="center" w:pos="3092"/>
          <w:tab w:val="center" w:pos="4316"/>
          <w:tab w:val="center" w:pos="5756"/>
          <w:tab w:val="center" w:pos="6116"/>
          <w:tab w:val="center" w:pos="7271"/>
        </w:tabs>
        <w:spacing w:after="0"/>
      </w:pPr>
      <w:r>
        <w:tab/>
      </w:r>
      <w:r>
        <w:rPr>
          <w:rFonts w:ascii="Arial" w:eastAsia="Arial" w:hAnsi="Arial" w:cs="Arial"/>
          <w:b/>
          <w:sz w:val="28"/>
        </w:rPr>
        <w:t xml:space="preserve"> </w:t>
      </w:r>
      <w:r>
        <w:rPr>
          <w:rFonts w:ascii="Arial" w:eastAsia="Arial" w:hAnsi="Arial" w:cs="Arial"/>
          <w:b/>
          <w:sz w:val="28"/>
        </w:rPr>
        <w:tab/>
        <w:t xml:space="preserve"> </w:t>
      </w:r>
      <w:r>
        <w:rPr>
          <w:rFonts w:ascii="Arial" w:eastAsia="Arial" w:hAnsi="Arial" w:cs="Arial"/>
          <w:b/>
          <w:sz w:val="28"/>
        </w:rPr>
        <w:tab/>
        <w:t xml:space="preserve"> </w:t>
      </w:r>
      <w:r>
        <w:rPr>
          <w:rFonts w:ascii="Arial" w:eastAsia="Arial" w:hAnsi="Arial" w:cs="Arial"/>
          <w:b/>
          <w:sz w:val="28"/>
        </w:rPr>
        <w:tab/>
        <w:t xml:space="preserve"> </w:t>
      </w:r>
      <w:r>
        <w:rPr>
          <w:rFonts w:ascii="Arial" w:eastAsia="Arial" w:hAnsi="Arial" w:cs="Arial"/>
          <w:b/>
          <w:sz w:val="28"/>
        </w:rPr>
        <w:tab/>
        <w:t xml:space="preserve"> </w:t>
      </w:r>
      <w:r>
        <w:rPr>
          <w:rFonts w:ascii="Arial" w:eastAsia="Arial" w:hAnsi="Arial" w:cs="Arial"/>
          <w:b/>
          <w:sz w:val="28"/>
        </w:rPr>
        <w:tab/>
      </w:r>
      <w:r>
        <w:rPr>
          <w:rFonts w:ascii="Arial" w:eastAsia="Arial" w:hAnsi="Arial" w:cs="Arial"/>
          <w:b/>
          <w:sz w:val="20"/>
        </w:rPr>
        <w:t xml:space="preserve">MBD 1 </w:t>
      </w:r>
    </w:p>
    <w:p w:rsidR="00D571C2" w:rsidRDefault="007A059C">
      <w:pPr>
        <w:pStyle w:val="Heading1"/>
        <w:spacing w:after="0"/>
        <w:ind w:left="0" w:right="336"/>
        <w:jc w:val="center"/>
      </w:pPr>
      <w:r>
        <w:rPr>
          <w:rFonts w:ascii="Arial" w:eastAsia="Arial" w:hAnsi="Arial" w:cs="Arial"/>
          <w:sz w:val="28"/>
        </w:rPr>
        <w:t xml:space="preserve">INVITATION TO BID </w:t>
      </w:r>
    </w:p>
    <w:p w:rsidR="00D571C2" w:rsidRDefault="007A059C">
      <w:pPr>
        <w:spacing w:after="0"/>
        <w:ind w:right="270"/>
        <w:jc w:val="center"/>
      </w:pPr>
      <w:r>
        <w:rPr>
          <w:rFonts w:ascii="Arial" w:eastAsia="Arial" w:hAnsi="Arial" w:cs="Arial"/>
          <w:b/>
          <w:sz w:val="28"/>
        </w:rPr>
        <w:t xml:space="preserve"> </w:t>
      </w:r>
    </w:p>
    <w:p w:rsidR="00D571C2" w:rsidRDefault="007A059C">
      <w:pPr>
        <w:spacing w:after="100"/>
        <w:ind w:right="297"/>
        <w:jc w:val="center"/>
      </w:pPr>
      <w:r>
        <w:rPr>
          <w:rFonts w:ascii="Arial" w:eastAsia="Arial" w:hAnsi="Arial" w:cs="Arial"/>
          <w:sz w:val="16"/>
        </w:rPr>
        <w:t xml:space="preserve"> </w:t>
      </w:r>
    </w:p>
    <w:p w:rsidR="00D571C2" w:rsidRDefault="007A059C">
      <w:pPr>
        <w:pBdr>
          <w:top w:val="single" w:sz="6" w:space="0" w:color="000000"/>
          <w:left w:val="single" w:sz="6" w:space="0" w:color="000000"/>
          <w:bottom w:val="single" w:sz="6" w:space="0" w:color="000000"/>
          <w:right w:val="single" w:sz="6" w:space="0" w:color="000000"/>
        </w:pBdr>
        <w:spacing w:after="535"/>
        <w:ind w:left="26"/>
      </w:pPr>
      <w:r>
        <w:rPr>
          <w:rFonts w:ascii="Arial" w:eastAsia="Arial" w:hAnsi="Arial" w:cs="Arial"/>
          <w:sz w:val="32"/>
        </w:rPr>
        <w:t xml:space="preserve"> </w:t>
      </w:r>
    </w:p>
    <w:p w:rsidR="00D571C2" w:rsidRDefault="007A059C">
      <w:pPr>
        <w:pBdr>
          <w:top w:val="single" w:sz="6" w:space="0" w:color="000000"/>
          <w:left w:val="single" w:sz="6" w:space="0" w:color="000000"/>
          <w:bottom w:val="single" w:sz="6" w:space="0" w:color="000000"/>
          <w:right w:val="single" w:sz="6" w:space="0" w:color="000000"/>
        </w:pBdr>
        <w:spacing w:after="0"/>
        <w:ind w:left="26"/>
      </w:pPr>
      <w:r>
        <w:rPr>
          <w:rFonts w:ascii="Cambria" w:eastAsia="Cambria" w:hAnsi="Cambria" w:cs="Cambria"/>
          <w:color w:val="365F91"/>
          <w:sz w:val="28"/>
        </w:rPr>
        <w:t xml:space="preserve">YOU ARE HEREBY INVITED TO BID FOR REQUIREMENTS OF THE MHLONTLO LOCAL </w:t>
      </w:r>
    </w:p>
    <w:p w:rsidR="00D571C2" w:rsidRDefault="007A059C">
      <w:pPr>
        <w:pBdr>
          <w:top w:val="single" w:sz="6" w:space="0" w:color="000000"/>
          <w:left w:val="single" w:sz="6" w:space="0" w:color="000000"/>
          <w:bottom w:val="single" w:sz="6" w:space="0" w:color="000000"/>
          <w:right w:val="single" w:sz="6" w:space="0" w:color="000000"/>
        </w:pBdr>
        <w:spacing w:after="52"/>
        <w:ind w:left="26"/>
        <w:jc w:val="center"/>
      </w:pPr>
      <w:r>
        <w:rPr>
          <w:rFonts w:ascii="Cambria" w:eastAsia="Cambria" w:hAnsi="Cambria" w:cs="Cambria"/>
          <w:color w:val="365F91"/>
          <w:sz w:val="28"/>
        </w:rPr>
        <w:t xml:space="preserve">MUNICIPALITY </w:t>
      </w:r>
    </w:p>
    <w:p w:rsidR="00D571C2" w:rsidRDefault="007A059C">
      <w:pPr>
        <w:spacing w:after="185"/>
        <w:ind w:left="142"/>
      </w:pPr>
      <w:r>
        <w:rPr>
          <w:rFonts w:ascii="Arial" w:eastAsia="Arial" w:hAnsi="Arial" w:cs="Arial"/>
        </w:rPr>
        <w:t xml:space="preserve"> </w:t>
      </w:r>
    </w:p>
    <w:p w:rsidR="00D571C2" w:rsidRDefault="007A059C">
      <w:pPr>
        <w:spacing w:after="313" w:line="249" w:lineRule="auto"/>
        <w:ind w:left="152" w:right="57" w:hanging="10"/>
        <w:jc w:val="both"/>
      </w:pPr>
      <w:r>
        <w:rPr>
          <w:rFonts w:ascii="Arial" w:eastAsia="Arial" w:hAnsi="Arial" w:cs="Arial"/>
          <w:sz w:val="24"/>
        </w:rPr>
        <w:t>BID NUMBER:</w:t>
      </w:r>
      <w:r w:rsidR="00783549" w:rsidRPr="00783549">
        <w:rPr>
          <w:rFonts w:ascii="Arial" w:eastAsia="Batang" w:hAnsi="Arial" w:cs="Arial"/>
          <w:b/>
        </w:rPr>
        <w:t xml:space="preserve"> </w:t>
      </w:r>
      <w:r w:rsidR="00295504" w:rsidRPr="00FF076A">
        <w:rPr>
          <w:rFonts w:ascii="Arial" w:eastAsia="Batang" w:hAnsi="Arial" w:cs="Arial"/>
          <w:b/>
          <w:sz w:val="24"/>
          <w:szCs w:val="24"/>
        </w:rPr>
        <w:t>SEC/COMM/</w:t>
      </w:r>
      <w:r w:rsidR="00295504">
        <w:rPr>
          <w:rFonts w:ascii="Arial" w:eastAsia="Batang" w:hAnsi="Arial" w:cs="Arial"/>
          <w:b/>
          <w:sz w:val="24"/>
          <w:szCs w:val="24"/>
        </w:rPr>
        <w:t xml:space="preserve">TS/2024/2025 </w:t>
      </w:r>
      <w:r>
        <w:rPr>
          <w:rFonts w:ascii="Arial" w:eastAsia="Arial" w:hAnsi="Arial" w:cs="Arial"/>
        </w:rPr>
        <w:t>CLOSING</w:t>
      </w:r>
      <w:r>
        <w:rPr>
          <w:rFonts w:ascii="Arial" w:eastAsia="Arial" w:hAnsi="Arial" w:cs="Arial"/>
          <w:sz w:val="24"/>
        </w:rPr>
        <w:t xml:space="preserve"> DATE: </w:t>
      </w:r>
      <w:r w:rsidR="00783549">
        <w:rPr>
          <w:rFonts w:ascii="Arial" w:eastAsia="Arial" w:hAnsi="Arial" w:cs="Arial"/>
        </w:rPr>
        <w:t>2</w:t>
      </w:r>
      <w:r w:rsidR="00CF16A5">
        <w:rPr>
          <w:rFonts w:ascii="Arial" w:eastAsia="Arial" w:hAnsi="Arial" w:cs="Arial"/>
        </w:rPr>
        <w:t>6</w:t>
      </w:r>
      <w:r w:rsidR="00783549">
        <w:rPr>
          <w:rFonts w:ascii="Arial" w:eastAsia="Arial" w:hAnsi="Arial" w:cs="Arial"/>
        </w:rPr>
        <w:t>/01/2024</w:t>
      </w:r>
    </w:p>
    <w:p w:rsidR="00D571C2" w:rsidRDefault="007A059C">
      <w:pPr>
        <w:pStyle w:val="Heading2"/>
      </w:pPr>
      <w:r>
        <w:t xml:space="preserve">     CLOSING TIME: </w:t>
      </w:r>
      <w:r>
        <w:rPr>
          <w:b/>
        </w:rPr>
        <w:t xml:space="preserve">12:00 pm </w:t>
      </w:r>
      <w:r>
        <w:rPr>
          <w:sz w:val="22"/>
        </w:rPr>
        <w:t xml:space="preserve"> </w:t>
      </w:r>
    </w:p>
    <w:p w:rsidR="00D571C2" w:rsidRDefault="007A059C" w:rsidP="00783549">
      <w:pPr>
        <w:spacing w:after="117" w:line="249" w:lineRule="auto"/>
        <w:ind w:left="152" w:right="57" w:hanging="10"/>
        <w:jc w:val="both"/>
      </w:pPr>
      <w:r>
        <w:rPr>
          <w:rFonts w:ascii="Arial" w:eastAsia="Arial" w:hAnsi="Arial" w:cs="Arial"/>
        </w:rPr>
        <w:t>DESCRIPTION:</w:t>
      </w:r>
      <w:r w:rsidR="00783549" w:rsidRPr="00783549">
        <w:rPr>
          <w:rFonts w:ascii="Arial" w:hAnsi="Arial" w:cs="Arial"/>
          <w:b/>
          <w:sz w:val="20"/>
          <w:szCs w:val="20"/>
        </w:rPr>
        <w:t xml:space="preserve"> </w:t>
      </w:r>
      <w:r w:rsidR="00783549" w:rsidRPr="00CA6354">
        <w:rPr>
          <w:rFonts w:ascii="Arial" w:hAnsi="Arial" w:cs="Arial"/>
          <w:b/>
          <w:sz w:val="20"/>
          <w:szCs w:val="20"/>
        </w:rPr>
        <w:t xml:space="preserve">SECURITY SERVICES FOR </w:t>
      </w:r>
      <w:r w:rsidR="00295504">
        <w:rPr>
          <w:rFonts w:ascii="Arial" w:hAnsi="Arial" w:cs="Arial"/>
          <w:b/>
          <w:sz w:val="20"/>
          <w:szCs w:val="20"/>
        </w:rPr>
        <w:t>TSOLO</w:t>
      </w:r>
      <w:r w:rsidR="00783549" w:rsidRPr="00CA6354">
        <w:rPr>
          <w:rFonts w:ascii="Arial" w:hAnsi="Arial" w:cs="Arial"/>
          <w:b/>
          <w:sz w:val="20"/>
          <w:szCs w:val="20"/>
        </w:rPr>
        <w:t xml:space="preserve"> FOR A CONTRACT OF </w:t>
      </w:r>
      <w:r w:rsidR="00783549">
        <w:rPr>
          <w:rFonts w:ascii="Arial" w:hAnsi="Arial" w:cs="Arial"/>
          <w:b/>
          <w:sz w:val="20"/>
          <w:szCs w:val="20"/>
        </w:rPr>
        <w:t>1</w:t>
      </w:r>
      <w:r w:rsidR="00783549" w:rsidRPr="00CA6354">
        <w:rPr>
          <w:rFonts w:ascii="Arial" w:hAnsi="Arial" w:cs="Arial"/>
          <w:b/>
          <w:sz w:val="20"/>
          <w:szCs w:val="20"/>
        </w:rPr>
        <w:t xml:space="preserve"> YEAR</w:t>
      </w:r>
      <w:r>
        <w:rPr>
          <w:rFonts w:ascii="Arial" w:eastAsia="Arial" w:hAnsi="Arial" w:cs="Arial"/>
        </w:rPr>
        <w:t xml:space="preserve">. </w:t>
      </w:r>
    </w:p>
    <w:p w:rsidR="00D571C2" w:rsidRDefault="007A059C">
      <w:pPr>
        <w:spacing w:after="45"/>
        <w:ind w:left="-723"/>
      </w:pPr>
      <w:r>
        <w:rPr>
          <w:noProof/>
        </w:rPr>
        <mc:AlternateContent>
          <mc:Choice Requires="wpg">
            <w:drawing>
              <wp:inline distT="0" distB="0" distL="0" distR="0">
                <wp:extent cx="6828156" cy="12065"/>
                <wp:effectExtent l="0" t="0" r="0" b="0"/>
                <wp:docPr id="44707" name="Group 44707"/>
                <wp:cNvGraphicFramePr/>
                <a:graphic xmlns:a="http://schemas.openxmlformats.org/drawingml/2006/main">
                  <a:graphicData uri="http://schemas.microsoft.com/office/word/2010/wordprocessingGroup">
                    <wpg:wgp>
                      <wpg:cNvGrpSpPr/>
                      <wpg:grpSpPr>
                        <a:xfrm>
                          <a:off x="0" y="0"/>
                          <a:ext cx="6828156" cy="12065"/>
                          <a:chOff x="0" y="0"/>
                          <a:chExt cx="6828156" cy="12065"/>
                        </a:xfrm>
                      </wpg:grpSpPr>
                      <wps:wsp>
                        <wps:cNvPr id="51941" name="Shape 51941"/>
                        <wps:cNvSpPr/>
                        <wps:spPr>
                          <a:xfrm>
                            <a:off x="0" y="0"/>
                            <a:ext cx="6828156" cy="12065"/>
                          </a:xfrm>
                          <a:custGeom>
                            <a:avLst/>
                            <a:gdLst/>
                            <a:ahLst/>
                            <a:cxnLst/>
                            <a:rect l="0" t="0" r="0" b="0"/>
                            <a:pathLst>
                              <a:path w="6828156" h="12065">
                                <a:moveTo>
                                  <a:pt x="0" y="0"/>
                                </a:moveTo>
                                <a:lnTo>
                                  <a:pt x="6828156" y="0"/>
                                </a:lnTo>
                                <a:lnTo>
                                  <a:pt x="6828156"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07" style="width:537.65pt;height:0.950012pt;mso-position-horizontal-relative:char;mso-position-vertical-relative:line" coordsize="68281,120">
                <v:shape id="Shape 51942" style="position:absolute;width:68281;height:120;left:0;top:0;" coordsize="6828156,12065" path="m0,0l6828156,0l6828156,12065l0,12065l0,0">
                  <v:stroke weight="0pt" endcap="flat" joinstyle="miter" miterlimit="10" on="false" color="#000000" opacity="0"/>
                  <v:fill on="true" color="#000000"/>
                </v:shape>
              </v:group>
            </w:pict>
          </mc:Fallback>
        </mc:AlternateContent>
      </w:r>
      <w:r>
        <w:rPr>
          <w:rFonts w:ascii="Arial" w:eastAsia="Arial" w:hAnsi="Arial" w:cs="Arial"/>
          <w:i/>
          <w:sz w:val="28"/>
        </w:rPr>
        <w:t xml:space="preserve"> </w:t>
      </w:r>
    </w:p>
    <w:p w:rsidR="00D571C2" w:rsidRDefault="007A059C">
      <w:pPr>
        <w:spacing w:after="0" w:line="265" w:lineRule="auto"/>
        <w:ind w:left="137" w:hanging="10"/>
      </w:pPr>
      <w:r>
        <w:rPr>
          <w:rFonts w:ascii="Arial" w:eastAsia="Arial" w:hAnsi="Arial" w:cs="Arial"/>
          <w:b/>
        </w:rPr>
        <w:t>The successful bidder will be required to fill in and sign a written Contract Form (MBD 7).</w:t>
      </w:r>
      <w:r>
        <w:rPr>
          <w:rFonts w:ascii="Arial" w:eastAsia="Arial" w:hAnsi="Arial" w:cs="Arial"/>
          <w:b/>
          <w:sz w:val="28"/>
        </w:rPr>
        <w:t xml:space="preserve"> </w:t>
      </w:r>
    </w:p>
    <w:p w:rsidR="00D571C2" w:rsidRDefault="007A059C">
      <w:pPr>
        <w:spacing w:after="2"/>
        <w:ind w:left="-723"/>
      </w:pPr>
      <w:r>
        <w:rPr>
          <w:noProof/>
        </w:rPr>
        <mc:AlternateContent>
          <mc:Choice Requires="wpg">
            <w:drawing>
              <wp:inline distT="0" distB="0" distL="0" distR="0">
                <wp:extent cx="6828156" cy="12065"/>
                <wp:effectExtent l="0" t="0" r="0" b="0"/>
                <wp:docPr id="44708" name="Group 44708"/>
                <wp:cNvGraphicFramePr/>
                <a:graphic xmlns:a="http://schemas.openxmlformats.org/drawingml/2006/main">
                  <a:graphicData uri="http://schemas.microsoft.com/office/word/2010/wordprocessingGroup">
                    <wpg:wgp>
                      <wpg:cNvGrpSpPr/>
                      <wpg:grpSpPr>
                        <a:xfrm>
                          <a:off x="0" y="0"/>
                          <a:ext cx="6828156" cy="12065"/>
                          <a:chOff x="0" y="0"/>
                          <a:chExt cx="6828156" cy="12065"/>
                        </a:xfrm>
                      </wpg:grpSpPr>
                      <wps:wsp>
                        <wps:cNvPr id="51943" name="Shape 51943"/>
                        <wps:cNvSpPr/>
                        <wps:spPr>
                          <a:xfrm>
                            <a:off x="0" y="0"/>
                            <a:ext cx="6828156" cy="12065"/>
                          </a:xfrm>
                          <a:custGeom>
                            <a:avLst/>
                            <a:gdLst/>
                            <a:ahLst/>
                            <a:cxnLst/>
                            <a:rect l="0" t="0" r="0" b="0"/>
                            <a:pathLst>
                              <a:path w="6828156" h="12065">
                                <a:moveTo>
                                  <a:pt x="0" y="0"/>
                                </a:moveTo>
                                <a:lnTo>
                                  <a:pt x="6828156" y="0"/>
                                </a:lnTo>
                                <a:lnTo>
                                  <a:pt x="6828156"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708" style="width:537.65pt;height:0.950012pt;mso-position-horizontal-relative:char;mso-position-vertical-relative:line" coordsize="68281,120">
                <v:shape id="Shape 51944" style="position:absolute;width:68281;height:120;left:0;top:0;" coordsize="6828156,12065" path="m0,0l6828156,0l6828156,12065l0,12065l0,0">
                  <v:stroke weight="0pt" endcap="flat" joinstyle="miter" miterlimit="10" on="false" color="#000000" opacity="0"/>
                  <v:fill on="true" color="#000000"/>
                </v:shape>
              </v:group>
            </w:pict>
          </mc:Fallback>
        </mc:AlternateContent>
      </w:r>
      <w:r>
        <w:rPr>
          <w:rFonts w:ascii="Arial" w:eastAsia="Arial" w:hAnsi="Arial" w:cs="Arial"/>
          <w:b/>
          <w:sz w:val="28"/>
        </w:rPr>
        <w:t xml:space="preserve"> </w:t>
      </w:r>
    </w:p>
    <w:p w:rsidR="00D571C2" w:rsidRDefault="007A059C">
      <w:pPr>
        <w:spacing w:after="110"/>
        <w:ind w:left="142"/>
      </w:pPr>
      <w:r>
        <w:rPr>
          <w:rFonts w:ascii="Arial" w:eastAsia="Arial" w:hAnsi="Arial" w:cs="Arial"/>
        </w:rPr>
        <w:t xml:space="preserve"> </w:t>
      </w:r>
    </w:p>
    <w:p w:rsidR="00D571C2" w:rsidRDefault="007A059C">
      <w:pPr>
        <w:spacing w:after="122" w:line="249" w:lineRule="auto"/>
        <w:ind w:left="137" w:right="460" w:hanging="10"/>
        <w:jc w:val="both"/>
      </w:pPr>
      <w:r>
        <w:rPr>
          <w:rFonts w:ascii="Arial" w:eastAsia="Arial" w:hAnsi="Arial" w:cs="Arial"/>
        </w:rPr>
        <w:t xml:space="preserve">BID DOCUMENTS MAY BE POSTED TO: </w:t>
      </w:r>
    </w:p>
    <w:p w:rsidR="00D571C2" w:rsidRDefault="007A059C">
      <w:pPr>
        <w:spacing w:after="112"/>
        <w:ind w:left="142"/>
      </w:pPr>
      <w:r>
        <w:rPr>
          <w:rFonts w:ascii="Arial" w:eastAsia="Arial" w:hAnsi="Arial" w:cs="Arial"/>
        </w:rPr>
        <w:t xml:space="preserve"> </w:t>
      </w:r>
    </w:p>
    <w:p w:rsidR="00D571C2" w:rsidRDefault="007A059C">
      <w:pPr>
        <w:spacing w:after="107" w:line="265" w:lineRule="auto"/>
        <w:ind w:left="137" w:hanging="10"/>
      </w:pPr>
      <w:r>
        <w:rPr>
          <w:rFonts w:ascii="Arial" w:eastAsia="Arial" w:hAnsi="Arial" w:cs="Arial"/>
          <w:b/>
        </w:rPr>
        <w:t xml:space="preserve">MHLONTLO LOCAL MUNICIPALITY </w:t>
      </w:r>
    </w:p>
    <w:p w:rsidR="00D571C2" w:rsidRDefault="007A059C">
      <w:pPr>
        <w:spacing w:after="107" w:line="265" w:lineRule="auto"/>
        <w:ind w:left="137" w:hanging="10"/>
      </w:pPr>
      <w:r>
        <w:rPr>
          <w:rFonts w:ascii="Arial" w:eastAsia="Arial" w:hAnsi="Arial" w:cs="Arial"/>
          <w:b/>
        </w:rPr>
        <w:t xml:space="preserve">P.O. BOX  </w:t>
      </w:r>
    </w:p>
    <w:p w:rsidR="00D571C2" w:rsidRDefault="007A059C">
      <w:pPr>
        <w:spacing w:after="107" w:line="265" w:lineRule="auto"/>
        <w:ind w:left="137" w:hanging="10"/>
      </w:pPr>
      <w:r>
        <w:rPr>
          <w:rFonts w:ascii="Arial" w:eastAsia="Arial" w:hAnsi="Arial" w:cs="Arial"/>
          <w:b/>
        </w:rPr>
        <w:t xml:space="preserve">QUMBU </w:t>
      </w:r>
    </w:p>
    <w:p w:rsidR="00D571C2" w:rsidRDefault="007A059C">
      <w:pPr>
        <w:spacing w:after="430" w:line="265" w:lineRule="auto"/>
        <w:ind w:left="137" w:hanging="10"/>
      </w:pPr>
      <w:r>
        <w:rPr>
          <w:rFonts w:ascii="Arial" w:eastAsia="Arial" w:hAnsi="Arial" w:cs="Arial"/>
          <w:b/>
        </w:rPr>
        <w:t xml:space="preserve">5180 </w:t>
      </w:r>
    </w:p>
    <w:p w:rsidR="00D571C2" w:rsidRDefault="007A059C">
      <w:pPr>
        <w:pStyle w:val="Heading2"/>
        <w:tabs>
          <w:tab w:val="center" w:pos="862"/>
        </w:tabs>
        <w:spacing w:after="0"/>
        <w:ind w:left="0"/>
      </w:pPr>
      <w:r>
        <w:rPr>
          <w:rFonts w:ascii="Calibri" w:eastAsia="Calibri" w:hAnsi="Calibri" w:cs="Calibri"/>
          <w:b/>
          <w:sz w:val="26"/>
        </w:rPr>
        <w:t>OR</w:t>
      </w:r>
      <w:r>
        <w:rPr>
          <w:b/>
          <w:i/>
          <w:sz w:val="26"/>
        </w:rPr>
        <w:t xml:space="preserve"> </w:t>
      </w:r>
      <w:r>
        <w:rPr>
          <w:b/>
          <w:i/>
          <w:sz w:val="26"/>
        </w:rPr>
        <w:tab/>
      </w:r>
      <w:r>
        <w:rPr>
          <w:rFonts w:ascii="Calibri" w:eastAsia="Calibri" w:hAnsi="Calibri" w:cs="Calibri"/>
          <w:b/>
          <w:sz w:val="26"/>
        </w:rPr>
        <w:t xml:space="preserve"> </w:t>
      </w:r>
    </w:p>
    <w:p w:rsidR="00D571C2" w:rsidRDefault="007A059C">
      <w:pPr>
        <w:spacing w:after="122" w:line="249" w:lineRule="auto"/>
        <w:ind w:left="137" w:right="460" w:hanging="10"/>
        <w:jc w:val="both"/>
      </w:pPr>
      <w:r>
        <w:rPr>
          <w:rFonts w:ascii="Arial" w:eastAsia="Arial" w:hAnsi="Arial" w:cs="Arial"/>
        </w:rPr>
        <w:t xml:space="preserve">DEPOSITED IN THE BID BOX SITUATED AT </w:t>
      </w:r>
      <w:r>
        <w:rPr>
          <w:rFonts w:ascii="Arial" w:eastAsia="Arial" w:hAnsi="Arial" w:cs="Arial"/>
          <w:i/>
        </w:rPr>
        <w:t xml:space="preserve">(STREET ADDRESS) </w:t>
      </w:r>
    </w:p>
    <w:p w:rsidR="00D571C2" w:rsidRDefault="007A059C">
      <w:pPr>
        <w:spacing w:after="107" w:line="265" w:lineRule="auto"/>
        <w:ind w:left="137" w:hanging="10"/>
      </w:pPr>
      <w:r>
        <w:rPr>
          <w:rFonts w:ascii="Arial" w:eastAsia="Arial" w:hAnsi="Arial" w:cs="Arial"/>
          <w:b/>
        </w:rPr>
        <w:t xml:space="preserve">96 Church Street </w:t>
      </w:r>
    </w:p>
    <w:p w:rsidR="00D571C2" w:rsidRDefault="007A059C">
      <w:pPr>
        <w:spacing w:after="107" w:line="265" w:lineRule="auto"/>
        <w:ind w:left="137" w:hanging="10"/>
      </w:pPr>
      <w:r>
        <w:rPr>
          <w:rFonts w:ascii="Arial" w:eastAsia="Arial" w:hAnsi="Arial" w:cs="Arial"/>
          <w:b/>
        </w:rPr>
        <w:t xml:space="preserve">Qumbu </w:t>
      </w:r>
    </w:p>
    <w:p w:rsidR="00D571C2" w:rsidRDefault="007A059C">
      <w:pPr>
        <w:spacing w:after="107" w:line="265" w:lineRule="auto"/>
        <w:ind w:left="137" w:hanging="10"/>
      </w:pPr>
      <w:r>
        <w:rPr>
          <w:rFonts w:ascii="Arial" w:eastAsia="Arial" w:hAnsi="Arial" w:cs="Arial"/>
          <w:b/>
        </w:rPr>
        <w:t>5180</w:t>
      </w:r>
      <w:r>
        <w:rPr>
          <w:rFonts w:ascii="Arial" w:eastAsia="Arial" w:hAnsi="Arial" w:cs="Arial"/>
        </w:rPr>
        <w:t xml:space="preserve"> </w:t>
      </w:r>
    </w:p>
    <w:p w:rsidR="00D571C2" w:rsidRDefault="007A059C">
      <w:pPr>
        <w:spacing w:after="129"/>
        <w:ind w:left="142"/>
      </w:pPr>
      <w:r>
        <w:rPr>
          <w:rFonts w:ascii="Arial" w:eastAsia="Arial" w:hAnsi="Arial" w:cs="Arial"/>
        </w:rPr>
        <w:t xml:space="preserve"> </w:t>
      </w:r>
    </w:p>
    <w:p w:rsidR="00D571C2" w:rsidRDefault="007A059C">
      <w:pPr>
        <w:spacing w:after="0" w:line="216" w:lineRule="auto"/>
        <w:ind w:left="142" w:right="127"/>
      </w:pPr>
      <w:r>
        <w:rPr>
          <w:rFonts w:ascii="Arial" w:eastAsia="Arial" w:hAnsi="Arial" w:cs="Arial"/>
          <w:b/>
          <w:sz w:val="24"/>
        </w:rPr>
        <w:t xml:space="preserve">Bidders should ensure that bids are delivered timeously to the correct address. If the bid is late, it will not be accepted for consideration. </w:t>
      </w:r>
    </w:p>
    <w:p w:rsidR="00D571C2" w:rsidRDefault="007A059C">
      <w:pPr>
        <w:spacing w:after="0" w:line="363" w:lineRule="auto"/>
        <w:ind w:left="142" w:right="10041"/>
      </w:pPr>
      <w:r>
        <w:rPr>
          <w:rFonts w:ascii="Arial" w:eastAsia="Arial" w:hAnsi="Arial" w:cs="Arial"/>
        </w:rPr>
        <w:t xml:space="preserve">  </w:t>
      </w:r>
    </w:p>
    <w:p w:rsidR="00D571C2" w:rsidRDefault="007A059C">
      <w:pPr>
        <w:spacing w:after="124" w:line="249" w:lineRule="auto"/>
        <w:ind w:left="137" w:right="460" w:hanging="10"/>
        <w:jc w:val="both"/>
      </w:pPr>
      <w:r>
        <w:rPr>
          <w:rFonts w:ascii="Arial" w:eastAsia="Arial" w:hAnsi="Arial" w:cs="Arial"/>
        </w:rPr>
        <w:lastRenderedPageBreak/>
        <w:t xml:space="preserve">The bid box is generally open 24 hours a day, 7 days a week.    </w:t>
      </w:r>
    </w:p>
    <w:p w:rsidR="00D571C2" w:rsidRDefault="007A059C">
      <w:pPr>
        <w:pStyle w:val="Heading3"/>
        <w:spacing w:after="112" w:line="249" w:lineRule="auto"/>
      </w:pPr>
      <w:r>
        <w:rPr>
          <w:rFonts w:ascii="Calibri" w:eastAsia="Calibri" w:hAnsi="Calibri" w:cs="Calibri"/>
          <w:b/>
          <w:sz w:val="22"/>
        </w:rPr>
        <w:t>ALL BIDS MUST BE SUBMITTED ON THE OFFICIAL FORMS – (NOT TO BE RE-TYPED)</w:t>
      </w:r>
      <w:r>
        <w:rPr>
          <w:sz w:val="22"/>
        </w:rPr>
        <w:t xml:space="preserve"> </w:t>
      </w:r>
    </w:p>
    <w:p w:rsidR="00D571C2" w:rsidRDefault="007A059C">
      <w:pPr>
        <w:spacing w:after="143"/>
        <w:ind w:left="142"/>
      </w:pPr>
      <w:r>
        <w:rPr>
          <w:rFonts w:ascii="Arial" w:eastAsia="Arial" w:hAnsi="Arial" w:cs="Arial"/>
        </w:rPr>
        <w:t xml:space="preserve"> </w:t>
      </w:r>
    </w:p>
    <w:p w:rsidR="00D571C2" w:rsidRDefault="007A059C">
      <w:pPr>
        <w:pBdr>
          <w:top w:val="single" w:sz="4" w:space="0" w:color="000000"/>
          <w:left w:val="single" w:sz="4" w:space="0" w:color="000000"/>
          <w:bottom w:val="single" w:sz="4" w:space="0" w:color="000000"/>
          <w:right w:val="single" w:sz="4" w:space="0" w:color="000000"/>
        </w:pBdr>
        <w:spacing w:after="691" w:line="216" w:lineRule="auto"/>
        <w:ind w:left="142" w:right="479"/>
        <w:jc w:val="both"/>
      </w:pPr>
      <w:r>
        <w:rPr>
          <w:rFonts w:ascii="Arial" w:eastAsia="Arial" w:hAnsi="Arial" w:cs="Arial"/>
        </w:rPr>
        <w:t xml:space="preserve">THIS BID IS SUBJECT TO THE PREFERENTIAL PROCUREMENT POLICY FRAMEWORK ACT AND THE PREFERENTIAL PROCUREMENT REGULATIONS, 2011, THE GENERAL CONDITIONS OF CONTRACT (GCC) AND, IF APPLICABLE, ANY OTHER SPECIAL CONDITIONS OF CONTRACT </w:t>
      </w:r>
    </w:p>
    <w:p w:rsidR="00D571C2" w:rsidRDefault="007A059C">
      <w:pPr>
        <w:spacing w:after="0" w:line="239" w:lineRule="auto"/>
        <w:ind w:left="142" w:right="245"/>
      </w:pPr>
      <w:r>
        <w:rPr>
          <w:rFonts w:ascii="Cambria" w:eastAsia="Cambria" w:hAnsi="Cambria" w:cs="Cambria"/>
          <w:b/>
          <w:color w:val="365F91"/>
        </w:rPr>
        <w:t xml:space="preserve">NB:   NO BIDS WILL BE CONSIDERED FROM PERSONS IN THE SERVICE OF THE STATE (as defined in Regulation 1 of the Local Government: Municipal Supply Chain Management Regulations) </w:t>
      </w:r>
    </w:p>
    <w:p w:rsidR="00D571C2" w:rsidRDefault="007A059C">
      <w:pPr>
        <w:spacing w:after="446"/>
        <w:ind w:left="142"/>
      </w:pPr>
      <w:r>
        <w:rPr>
          <w:rFonts w:ascii="Arial" w:eastAsia="Arial" w:hAnsi="Arial" w:cs="Arial"/>
        </w:rPr>
        <w:t xml:space="preserve"> </w:t>
      </w:r>
    </w:p>
    <w:p w:rsidR="00D571C2" w:rsidRDefault="007A059C">
      <w:pPr>
        <w:pBdr>
          <w:top w:val="single" w:sz="4" w:space="0" w:color="000000"/>
          <w:left w:val="single" w:sz="4" w:space="0" w:color="000000"/>
          <w:bottom w:val="single" w:sz="4" w:space="0" w:color="000000"/>
          <w:right w:val="single" w:sz="4" w:space="0" w:color="000000"/>
        </w:pBdr>
        <w:spacing w:after="223"/>
        <w:ind w:left="29"/>
      </w:pPr>
      <w:r>
        <w:rPr>
          <w:i/>
          <w:sz w:val="28"/>
        </w:rPr>
        <w:t xml:space="preserve"> </w:t>
      </w:r>
    </w:p>
    <w:p w:rsidR="00D571C2" w:rsidRDefault="007A059C">
      <w:pPr>
        <w:pBdr>
          <w:top w:val="single" w:sz="4" w:space="0" w:color="000000"/>
          <w:left w:val="single" w:sz="4" w:space="0" w:color="000000"/>
          <w:bottom w:val="single" w:sz="4" w:space="0" w:color="000000"/>
          <w:right w:val="single" w:sz="4" w:space="0" w:color="000000"/>
        </w:pBdr>
        <w:spacing w:after="301"/>
        <w:ind w:left="39" w:hanging="10"/>
      </w:pPr>
      <w:r>
        <w:rPr>
          <w:i/>
          <w:sz w:val="20"/>
        </w:rPr>
        <w:t xml:space="preserve">THE FOLLOWING PARTICULARS MUST BE FURNISHED </w:t>
      </w:r>
    </w:p>
    <w:p w:rsidR="00D571C2" w:rsidRDefault="007A059C">
      <w:pPr>
        <w:pBdr>
          <w:top w:val="single" w:sz="4" w:space="0" w:color="000000"/>
          <w:left w:val="single" w:sz="4" w:space="0" w:color="000000"/>
          <w:bottom w:val="single" w:sz="4" w:space="0" w:color="000000"/>
          <w:right w:val="single" w:sz="4" w:space="0" w:color="000000"/>
        </w:pBdr>
        <w:spacing w:after="59"/>
        <w:ind w:left="39" w:hanging="10"/>
      </w:pPr>
      <w:r>
        <w:rPr>
          <w:i/>
          <w:sz w:val="20"/>
        </w:rPr>
        <w:t xml:space="preserve">(FAILURE TO DO SO MAY RESULT IN YOUR BID BEING DISQUALIFIED) </w:t>
      </w:r>
    </w:p>
    <w:p w:rsidR="00D571C2" w:rsidRDefault="007A059C">
      <w:pPr>
        <w:pBdr>
          <w:top w:val="single" w:sz="4" w:space="0" w:color="000000"/>
          <w:left w:val="single" w:sz="4" w:space="0" w:color="000000"/>
          <w:bottom w:val="single" w:sz="4" w:space="0" w:color="000000"/>
          <w:right w:val="single" w:sz="4" w:space="0" w:color="000000"/>
        </w:pBdr>
        <w:spacing w:after="127"/>
        <w:ind w:left="29"/>
      </w:pPr>
      <w:r>
        <w:t xml:space="preserve"> </w:t>
      </w:r>
    </w:p>
    <w:p w:rsidR="00D571C2" w:rsidRDefault="007A059C">
      <w:pPr>
        <w:spacing w:after="117"/>
        <w:ind w:left="142"/>
      </w:pPr>
      <w:r>
        <w:rPr>
          <w:rFonts w:ascii="Arial" w:eastAsia="Arial" w:hAnsi="Arial" w:cs="Arial"/>
          <w:sz w:val="20"/>
        </w:rPr>
        <w:t xml:space="preserve"> </w:t>
      </w:r>
    </w:p>
    <w:p w:rsidR="00D571C2" w:rsidRDefault="007A059C">
      <w:pPr>
        <w:spacing w:after="121"/>
        <w:ind w:left="137" w:hanging="10"/>
      </w:pPr>
      <w:r>
        <w:rPr>
          <w:rFonts w:ascii="Arial" w:eastAsia="Arial" w:hAnsi="Arial" w:cs="Arial"/>
          <w:sz w:val="20"/>
        </w:rPr>
        <w:t xml:space="preserve">NAME OF BIDDER………………………………………………………………………………… </w:t>
      </w:r>
    </w:p>
    <w:p w:rsidR="00D571C2" w:rsidRDefault="007A059C">
      <w:pPr>
        <w:spacing w:after="117"/>
        <w:ind w:left="142"/>
      </w:pPr>
      <w:r>
        <w:rPr>
          <w:rFonts w:ascii="Arial" w:eastAsia="Arial" w:hAnsi="Arial" w:cs="Arial"/>
          <w:sz w:val="20"/>
        </w:rPr>
        <w:t xml:space="preserve"> </w:t>
      </w:r>
    </w:p>
    <w:p w:rsidR="00D571C2" w:rsidRDefault="007A059C">
      <w:pPr>
        <w:spacing w:after="121"/>
        <w:ind w:left="137" w:hanging="10"/>
      </w:pPr>
      <w:r>
        <w:rPr>
          <w:rFonts w:ascii="Arial" w:eastAsia="Arial" w:hAnsi="Arial" w:cs="Arial"/>
          <w:sz w:val="20"/>
        </w:rPr>
        <w:t xml:space="preserve">POSTAL ADDRESS……………………………………………………………………………. </w:t>
      </w:r>
    </w:p>
    <w:p w:rsidR="00D571C2" w:rsidRDefault="007A059C">
      <w:pPr>
        <w:spacing w:after="126"/>
        <w:ind w:left="142"/>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571C2" w:rsidRDefault="007A059C">
      <w:pPr>
        <w:spacing w:after="121"/>
        <w:ind w:left="137" w:hanging="10"/>
      </w:pPr>
      <w:r>
        <w:rPr>
          <w:rFonts w:ascii="Arial" w:eastAsia="Arial" w:hAnsi="Arial" w:cs="Arial"/>
          <w:sz w:val="20"/>
        </w:rPr>
        <w:t xml:space="preserve">STREET ADDRESS………………………………………………………………………………………… </w:t>
      </w:r>
    </w:p>
    <w:p w:rsidR="00D571C2" w:rsidRDefault="007A059C">
      <w:pPr>
        <w:spacing w:after="141"/>
        <w:ind w:left="142"/>
      </w:pPr>
      <w:r>
        <w:rPr>
          <w:rFonts w:ascii="Arial" w:eastAsia="Arial" w:hAnsi="Arial" w:cs="Arial"/>
          <w:i/>
          <w:sz w:val="20"/>
        </w:rPr>
        <w:t xml:space="preserve"> </w:t>
      </w:r>
      <w:r>
        <w:rPr>
          <w:rFonts w:ascii="Arial" w:eastAsia="Arial" w:hAnsi="Arial" w:cs="Arial"/>
          <w:i/>
          <w:sz w:val="20"/>
        </w:rPr>
        <w:tab/>
        <w:t xml:space="preserve"> </w:t>
      </w:r>
    </w:p>
    <w:p w:rsidR="00D571C2" w:rsidRDefault="007A059C">
      <w:pPr>
        <w:tabs>
          <w:tab w:val="center" w:pos="2086"/>
          <w:tab w:val="center" w:pos="3526"/>
          <w:tab w:val="center" w:pos="6691"/>
        </w:tabs>
        <w:spacing w:after="278"/>
      </w:pPr>
      <w:r>
        <w:rPr>
          <w:rFonts w:ascii="Arial" w:eastAsia="Arial" w:hAnsi="Arial" w:cs="Arial"/>
          <w:sz w:val="20"/>
        </w:rPr>
        <w:t xml:space="preserve">TELEPHONE NUMBER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CODE……………NUMBER………………………………………………………… </w:t>
      </w:r>
    </w:p>
    <w:p w:rsidR="00D571C2" w:rsidRDefault="007A059C">
      <w:pPr>
        <w:spacing w:after="19"/>
        <w:ind w:left="1582"/>
      </w:pPr>
      <w:r>
        <w:rPr>
          <w:rFonts w:ascii="Arial" w:eastAsia="Arial" w:hAnsi="Arial" w:cs="Arial"/>
          <w:color w:val="0000FF"/>
        </w:rPr>
        <w:t>CELLPHONE</w:t>
      </w:r>
      <w:r>
        <w:rPr>
          <w:rFonts w:ascii="Arial" w:eastAsia="Arial" w:hAnsi="Arial" w:cs="Arial"/>
          <w:color w:val="0000FF"/>
          <w:sz w:val="18"/>
        </w:rPr>
        <w:t xml:space="preserve"> </w:t>
      </w:r>
      <w:r>
        <w:rPr>
          <w:rFonts w:ascii="Arial" w:eastAsia="Arial" w:hAnsi="Arial" w:cs="Arial"/>
          <w:color w:val="0000FF"/>
        </w:rPr>
        <w:t xml:space="preserve">NUMBER………………………………………………………… </w:t>
      </w:r>
    </w:p>
    <w:p w:rsidR="00D571C2" w:rsidRDefault="007A059C">
      <w:pPr>
        <w:spacing w:after="135"/>
        <w:ind w:left="142"/>
      </w:pPr>
      <w:r>
        <w:rPr>
          <w:rFonts w:ascii="Arial" w:eastAsia="Arial" w:hAnsi="Arial" w:cs="Arial"/>
          <w:sz w:val="20"/>
        </w:rPr>
        <w:t xml:space="preserve"> </w:t>
      </w:r>
    </w:p>
    <w:p w:rsidR="00D571C2" w:rsidRDefault="007A059C">
      <w:pPr>
        <w:tabs>
          <w:tab w:val="center" w:pos="5592"/>
        </w:tabs>
        <w:spacing w:after="121"/>
      </w:pPr>
      <w:r>
        <w:rPr>
          <w:rFonts w:ascii="Arial" w:eastAsia="Arial" w:hAnsi="Arial" w:cs="Arial"/>
          <w:sz w:val="20"/>
        </w:rPr>
        <w:t xml:space="preserve">FACSIMILE NUMBER </w:t>
      </w:r>
      <w:r>
        <w:rPr>
          <w:rFonts w:ascii="Arial" w:eastAsia="Arial" w:hAnsi="Arial" w:cs="Arial"/>
          <w:sz w:val="20"/>
        </w:rPr>
        <w:tab/>
        <w:t>CODE………</w:t>
      </w:r>
      <w:proofErr w:type="gramStart"/>
      <w:r>
        <w:rPr>
          <w:rFonts w:ascii="Arial" w:eastAsia="Arial" w:hAnsi="Arial" w:cs="Arial"/>
          <w:sz w:val="20"/>
        </w:rPr>
        <w:t>… .NUMBER</w:t>
      </w:r>
      <w:proofErr w:type="gramEnd"/>
      <w:r>
        <w:rPr>
          <w:rFonts w:ascii="Arial" w:eastAsia="Arial" w:hAnsi="Arial" w:cs="Arial"/>
          <w:sz w:val="20"/>
        </w:rPr>
        <w:t xml:space="preserve">………………………………………………………………………………… </w:t>
      </w:r>
    </w:p>
    <w:p w:rsidR="00D571C2" w:rsidRDefault="007A059C">
      <w:pPr>
        <w:spacing w:after="120"/>
        <w:ind w:left="142"/>
      </w:pPr>
      <w:r>
        <w:rPr>
          <w:rFonts w:ascii="Arial" w:eastAsia="Arial" w:hAnsi="Arial" w:cs="Arial"/>
          <w:sz w:val="20"/>
        </w:rPr>
        <w:t xml:space="preserve"> </w:t>
      </w:r>
    </w:p>
    <w:p w:rsidR="00D571C2" w:rsidRDefault="007A059C">
      <w:pPr>
        <w:spacing w:after="121"/>
        <w:ind w:left="137" w:hanging="10"/>
      </w:pPr>
      <w:r>
        <w:rPr>
          <w:rFonts w:ascii="Arial" w:eastAsia="Arial" w:hAnsi="Arial" w:cs="Arial"/>
          <w:sz w:val="20"/>
        </w:rPr>
        <w:t>E-MAIL ADDRESS………………………………………………………………………………</w:t>
      </w:r>
      <w:proofErr w:type="gramStart"/>
      <w:r>
        <w:rPr>
          <w:rFonts w:ascii="Arial" w:eastAsia="Arial" w:hAnsi="Arial" w:cs="Arial"/>
          <w:sz w:val="20"/>
        </w:rPr>
        <w:t>…..</w:t>
      </w:r>
      <w:proofErr w:type="gramEnd"/>
      <w:r>
        <w:rPr>
          <w:rFonts w:ascii="Arial" w:eastAsia="Arial" w:hAnsi="Arial" w:cs="Arial"/>
          <w:sz w:val="20"/>
        </w:rPr>
        <w:t xml:space="preserve"> </w:t>
      </w:r>
    </w:p>
    <w:p w:rsidR="00D571C2" w:rsidRDefault="007A059C">
      <w:pPr>
        <w:spacing w:after="117"/>
        <w:ind w:left="142"/>
      </w:pPr>
      <w:r>
        <w:rPr>
          <w:rFonts w:ascii="Arial" w:eastAsia="Arial" w:hAnsi="Arial" w:cs="Arial"/>
          <w:sz w:val="20"/>
        </w:rPr>
        <w:t xml:space="preserve"> </w:t>
      </w:r>
    </w:p>
    <w:p w:rsidR="00D571C2" w:rsidRDefault="007A059C">
      <w:pPr>
        <w:pStyle w:val="Heading4"/>
        <w:spacing w:after="121"/>
        <w:ind w:left="137"/>
      </w:pPr>
      <w:r>
        <w:rPr>
          <w:rFonts w:ascii="Arial" w:eastAsia="Arial" w:hAnsi="Arial" w:cs="Arial"/>
          <w:b w:val="0"/>
          <w:color w:val="000000"/>
          <w:sz w:val="20"/>
        </w:rPr>
        <w:t xml:space="preserve">VAT REGISTRATION NUMBER…………………………………………………………………………………… </w:t>
      </w:r>
    </w:p>
    <w:p w:rsidR="00D571C2" w:rsidRDefault="007A059C">
      <w:pPr>
        <w:spacing w:after="135"/>
        <w:ind w:left="142"/>
      </w:pPr>
      <w:r>
        <w:rPr>
          <w:rFonts w:ascii="Arial" w:eastAsia="Arial" w:hAnsi="Arial" w:cs="Arial"/>
          <w:sz w:val="20"/>
        </w:rPr>
        <w:t xml:space="preserve"> </w:t>
      </w:r>
    </w:p>
    <w:p w:rsidR="00D571C2" w:rsidRDefault="007A059C">
      <w:pPr>
        <w:tabs>
          <w:tab w:val="center" w:pos="8063"/>
          <w:tab w:val="center" w:pos="9092"/>
        </w:tabs>
        <w:spacing w:after="118" w:line="262" w:lineRule="auto"/>
      </w:pPr>
      <w:r>
        <w:rPr>
          <w:rFonts w:ascii="Arial" w:eastAsia="Arial" w:hAnsi="Arial" w:cs="Arial"/>
          <w:sz w:val="20"/>
        </w:rPr>
        <w:t>HAS AN ORIGINAL AND VALID TAX CLEARANCE CERTIFICATE BEEN</w:t>
      </w:r>
      <w:r>
        <w:rPr>
          <w:rFonts w:ascii="Arial" w:eastAsia="Arial" w:hAnsi="Arial" w:cs="Arial"/>
          <w:b/>
          <w:sz w:val="20"/>
        </w:rPr>
        <w:t xml:space="preserve"> </w:t>
      </w:r>
      <w:r>
        <w:rPr>
          <w:rFonts w:ascii="Arial" w:eastAsia="Arial" w:hAnsi="Arial" w:cs="Arial"/>
          <w:sz w:val="20"/>
        </w:rPr>
        <w:t xml:space="preserve">ATTACHED? (MBD 2) </w:t>
      </w:r>
      <w:r>
        <w:rPr>
          <w:rFonts w:ascii="Arial" w:eastAsia="Arial" w:hAnsi="Arial" w:cs="Arial"/>
          <w:sz w:val="20"/>
        </w:rPr>
        <w:tab/>
        <w:t xml:space="preserve"> </w:t>
      </w:r>
      <w:r>
        <w:rPr>
          <w:rFonts w:ascii="Arial" w:eastAsia="Arial" w:hAnsi="Arial" w:cs="Arial"/>
          <w:sz w:val="20"/>
        </w:rPr>
        <w:tab/>
        <w:t xml:space="preserve">YES/NO </w:t>
      </w:r>
    </w:p>
    <w:p w:rsidR="00D571C2" w:rsidRDefault="007A059C">
      <w:pPr>
        <w:tabs>
          <w:tab w:val="center" w:pos="8063"/>
          <w:tab w:val="center" w:pos="9092"/>
        </w:tabs>
        <w:spacing w:after="118" w:line="262" w:lineRule="auto"/>
      </w:pPr>
      <w:r>
        <w:rPr>
          <w:rFonts w:ascii="Arial" w:eastAsia="Arial" w:hAnsi="Arial" w:cs="Arial"/>
          <w:sz w:val="20"/>
        </w:rPr>
        <w:t xml:space="preserve">HAS A B-BBEE STATUS LEVEL VERIFICATION CERTIFICATE BEEN SUBMITTED? (MBD 6.1) </w:t>
      </w:r>
      <w:r>
        <w:rPr>
          <w:rFonts w:ascii="Arial" w:eastAsia="Arial" w:hAnsi="Arial" w:cs="Arial"/>
          <w:sz w:val="20"/>
        </w:rPr>
        <w:tab/>
        <w:t xml:space="preserve"> </w:t>
      </w:r>
      <w:r>
        <w:rPr>
          <w:rFonts w:ascii="Arial" w:eastAsia="Arial" w:hAnsi="Arial" w:cs="Arial"/>
          <w:sz w:val="20"/>
        </w:rPr>
        <w:tab/>
        <w:t xml:space="preserve">YES/NO </w:t>
      </w:r>
    </w:p>
    <w:p w:rsidR="00D571C2" w:rsidRDefault="007A059C">
      <w:pPr>
        <w:spacing w:after="120"/>
        <w:ind w:left="142"/>
      </w:pPr>
      <w:r>
        <w:rPr>
          <w:rFonts w:ascii="Arial" w:eastAsia="Arial" w:hAnsi="Arial" w:cs="Arial"/>
          <w:sz w:val="20"/>
        </w:rPr>
        <w:t xml:space="preserve"> </w:t>
      </w:r>
    </w:p>
    <w:p w:rsidR="00D571C2" w:rsidRDefault="007A059C">
      <w:pPr>
        <w:spacing w:after="118" w:line="262" w:lineRule="auto"/>
        <w:ind w:left="137" w:right="502" w:hanging="10"/>
      </w:pPr>
      <w:r>
        <w:rPr>
          <w:rFonts w:ascii="Arial" w:eastAsia="Arial" w:hAnsi="Arial" w:cs="Arial"/>
          <w:sz w:val="20"/>
        </w:rPr>
        <w:t xml:space="preserve">IF YES, WHO WAS THE CERTIFICATE ISSUED </w:t>
      </w:r>
      <w:proofErr w:type="gramStart"/>
      <w:r>
        <w:rPr>
          <w:rFonts w:ascii="Arial" w:eastAsia="Arial" w:hAnsi="Arial" w:cs="Arial"/>
          <w:sz w:val="20"/>
        </w:rPr>
        <w:t>BY?_</w:t>
      </w:r>
      <w:proofErr w:type="gramEnd"/>
      <w:r>
        <w:rPr>
          <w:rFonts w:ascii="Arial" w:eastAsia="Arial" w:hAnsi="Arial" w:cs="Arial"/>
          <w:sz w:val="20"/>
        </w:rPr>
        <w:t xml:space="preserve">_________________________________ </w:t>
      </w:r>
    </w:p>
    <w:p w:rsidR="00D571C2" w:rsidRDefault="007A059C">
      <w:pPr>
        <w:spacing w:after="135"/>
        <w:ind w:left="142"/>
      </w:pPr>
      <w:r>
        <w:rPr>
          <w:rFonts w:ascii="Arial" w:eastAsia="Arial" w:hAnsi="Arial" w:cs="Arial"/>
          <w:sz w:val="20"/>
        </w:rPr>
        <w:t xml:space="preserve"> </w:t>
      </w:r>
    </w:p>
    <w:p w:rsidR="00D571C2" w:rsidRDefault="007A059C">
      <w:pPr>
        <w:tabs>
          <w:tab w:val="center" w:pos="8063"/>
          <w:tab w:val="center" w:pos="8784"/>
          <w:tab w:val="center" w:pos="9564"/>
        </w:tabs>
        <w:spacing w:after="141" w:line="262" w:lineRule="auto"/>
      </w:pPr>
      <w:r>
        <w:rPr>
          <w:rFonts w:ascii="Arial" w:eastAsia="Arial" w:hAnsi="Arial" w:cs="Arial"/>
          <w:sz w:val="20"/>
        </w:rPr>
        <w:t xml:space="preserve">AN ACCOUNTING OFFICER AS CONTEMPLATED IN THE CLOSE CORPORATION ACT (CCA)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571C2" w:rsidRDefault="007A059C">
      <w:pPr>
        <w:tabs>
          <w:tab w:val="center" w:pos="9564"/>
        </w:tabs>
        <w:spacing w:after="158" w:line="262" w:lineRule="auto"/>
      </w:pPr>
      <w:r>
        <w:rPr>
          <w:rFonts w:ascii="Arial" w:eastAsia="Arial" w:hAnsi="Arial" w:cs="Arial"/>
          <w:sz w:val="20"/>
        </w:rPr>
        <w:lastRenderedPageBreak/>
        <w:t xml:space="preserve">A VERIFICATION AGENCY ACCREDITED BY THE SOUITH AFRICAN NATIONAL ACCREDITATION SYSTEM (SANAS) </w:t>
      </w:r>
      <w:r>
        <w:rPr>
          <w:rFonts w:ascii="Arial" w:eastAsia="Arial" w:hAnsi="Arial" w:cs="Arial"/>
          <w:sz w:val="20"/>
        </w:rPr>
        <w:tab/>
        <w:t xml:space="preserve">□ </w:t>
      </w:r>
    </w:p>
    <w:p w:rsidR="00D571C2" w:rsidRDefault="007A059C">
      <w:pPr>
        <w:tabs>
          <w:tab w:val="center" w:pos="3022"/>
          <w:tab w:val="center" w:pos="3742"/>
          <w:tab w:val="center" w:pos="4463"/>
          <w:tab w:val="center" w:pos="5183"/>
          <w:tab w:val="center" w:pos="5903"/>
          <w:tab w:val="center" w:pos="6623"/>
          <w:tab w:val="center" w:pos="7343"/>
          <w:tab w:val="center" w:pos="8063"/>
          <w:tab w:val="center" w:pos="8784"/>
          <w:tab w:val="center" w:pos="9564"/>
        </w:tabs>
        <w:spacing w:after="165" w:line="262" w:lineRule="auto"/>
      </w:pPr>
      <w:r>
        <w:rPr>
          <w:rFonts w:ascii="Arial" w:eastAsia="Arial" w:hAnsi="Arial" w:cs="Arial"/>
          <w:sz w:val="20"/>
        </w:rPr>
        <w:t xml:space="preserve">A REGISTERED AUDITOR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571C2" w:rsidRDefault="007A059C">
      <w:pPr>
        <w:spacing w:after="158" w:line="262" w:lineRule="auto"/>
        <w:ind w:left="137" w:right="502" w:hanging="10"/>
      </w:pPr>
      <w:r>
        <w:rPr>
          <w:rFonts w:ascii="Arial" w:eastAsia="Arial" w:hAnsi="Arial" w:cs="Arial"/>
          <w:sz w:val="20"/>
        </w:rPr>
        <w:t xml:space="preserve">(Tick applicable box) </w:t>
      </w:r>
    </w:p>
    <w:p w:rsidR="00D571C2" w:rsidRDefault="007A059C">
      <w:pPr>
        <w:spacing w:after="475"/>
        <w:ind w:left="137" w:right="416" w:hanging="10"/>
      </w:pPr>
      <w:r>
        <w:rPr>
          <w:rFonts w:ascii="Arial" w:eastAsia="Arial" w:hAnsi="Arial" w:cs="Arial"/>
          <w:sz w:val="20"/>
        </w:rPr>
        <w:t>(</w:t>
      </w:r>
      <w:r>
        <w:rPr>
          <w:rFonts w:ascii="Arial" w:eastAsia="Arial" w:hAnsi="Arial" w:cs="Arial"/>
          <w:b/>
          <w:sz w:val="20"/>
        </w:rPr>
        <w:t>A B-BBEE STATUS LEVEL VERIFICATION CERTIFICATE MUST BE SUBMITTED IN ORDER TO QUALIFY FOR PREFERENCE POINTS FOR B-BBEE</w:t>
      </w:r>
      <w:r>
        <w:rPr>
          <w:rFonts w:ascii="Arial" w:eastAsia="Arial" w:hAnsi="Arial" w:cs="Arial"/>
          <w:sz w:val="20"/>
        </w:rPr>
        <w:t xml:space="preserve">)           </w:t>
      </w:r>
    </w:p>
    <w:p w:rsidR="00D571C2" w:rsidRDefault="007A059C">
      <w:pPr>
        <w:pStyle w:val="Heading2"/>
        <w:spacing w:after="0"/>
      </w:pPr>
      <w:r>
        <w:rPr>
          <w:sz w:val="28"/>
        </w:rPr>
        <w:t xml:space="preserve">ARE YOU THE ACCREDITED </w:t>
      </w:r>
      <w:proofErr w:type="gramStart"/>
      <w:r>
        <w:rPr>
          <w:sz w:val="28"/>
        </w:rPr>
        <w:t>REPRESENTATIVE</w:t>
      </w:r>
      <w:proofErr w:type="gramEnd"/>
      <w:r>
        <w:rPr>
          <w:sz w:val="28"/>
        </w:rPr>
        <w:t xml:space="preserve"> </w:t>
      </w:r>
    </w:p>
    <w:p w:rsidR="00D571C2" w:rsidRDefault="007A059C">
      <w:pPr>
        <w:spacing w:after="143" w:line="284" w:lineRule="auto"/>
        <w:ind w:right="806"/>
        <w:jc w:val="right"/>
      </w:pPr>
      <w:r>
        <w:rPr>
          <w:rFonts w:ascii="Arial" w:eastAsia="Arial" w:hAnsi="Arial" w:cs="Arial"/>
          <w:sz w:val="20"/>
        </w:rPr>
        <w:t xml:space="preserve">IN SOUTH AFRICA FOR THE GOODS/SERVICES/WORKS </w:t>
      </w:r>
      <w:proofErr w:type="gramStart"/>
      <w:r>
        <w:rPr>
          <w:rFonts w:ascii="Arial" w:eastAsia="Arial" w:hAnsi="Arial" w:cs="Arial"/>
          <w:sz w:val="20"/>
        </w:rPr>
        <w:t>OFFERED ?</w:t>
      </w:r>
      <w:proofErr w:type="gram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YES/NO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(IF YES ENCLOSE PROOF) </w:t>
      </w:r>
    </w:p>
    <w:p w:rsidR="00D571C2" w:rsidRDefault="007A059C">
      <w:pPr>
        <w:spacing w:after="161"/>
        <w:ind w:left="137" w:hanging="10"/>
      </w:pPr>
      <w:r>
        <w:rPr>
          <w:rFonts w:ascii="Arial" w:eastAsia="Arial" w:hAnsi="Arial" w:cs="Arial"/>
          <w:sz w:val="20"/>
        </w:rPr>
        <w:t xml:space="preserve">SIGNATURE OF BIDDER …………………………………………………………………… </w:t>
      </w:r>
    </w:p>
    <w:p w:rsidR="00D571C2" w:rsidRDefault="007A059C">
      <w:pPr>
        <w:spacing w:after="161"/>
        <w:ind w:left="137" w:hanging="10"/>
      </w:pPr>
      <w:r>
        <w:rPr>
          <w:rFonts w:ascii="Arial" w:eastAsia="Arial" w:hAnsi="Arial" w:cs="Arial"/>
          <w:sz w:val="20"/>
        </w:rPr>
        <w:t xml:space="preserve">DATE…………………………………………………………………………………………………………… </w:t>
      </w:r>
    </w:p>
    <w:p w:rsidR="00D571C2" w:rsidRDefault="007A059C">
      <w:pPr>
        <w:spacing w:after="156" w:line="262" w:lineRule="auto"/>
        <w:ind w:left="137" w:right="502" w:hanging="10"/>
      </w:pPr>
      <w:r>
        <w:rPr>
          <w:rFonts w:ascii="Arial" w:eastAsia="Arial" w:hAnsi="Arial" w:cs="Arial"/>
          <w:sz w:val="20"/>
        </w:rPr>
        <w:t xml:space="preserve">CAPACITY UNDER WHICH THIS BID IS SIGNED ……………………………………… </w:t>
      </w:r>
    </w:p>
    <w:p w:rsidR="00D571C2" w:rsidRDefault="007A059C">
      <w:pPr>
        <w:spacing w:after="95"/>
        <w:ind w:left="142"/>
      </w:pPr>
      <w:r>
        <w:rPr>
          <w:rFonts w:ascii="Arial" w:eastAsia="Arial" w:hAnsi="Arial" w:cs="Arial"/>
        </w:rPr>
        <w:t xml:space="preserve"> </w:t>
      </w:r>
    </w:p>
    <w:p w:rsidR="00D571C2" w:rsidRDefault="007A059C">
      <w:pPr>
        <w:pStyle w:val="Heading3"/>
        <w:ind w:left="137"/>
      </w:pPr>
      <w:r>
        <w:t xml:space="preserve">TOTAL BID PRICE……………………………………       </w:t>
      </w:r>
    </w:p>
    <w:p w:rsidR="00D571C2" w:rsidRDefault="007A059C">
      <w:pPr>
        <w:tabs>
          <w:tab w:val="center" w:pos="4590"/>
        </w:tabs>
        <w:spacing w:after="118" w:line="262" w:lineRule="auto"/>
      </w:pPr>
      <w:r>
        <w:rPr>
          <w:rFonts w:ascii="Arial" w:eastAsia="Arial" w:hAnsi="Arial" w:cs="Arial"/>
          <w:sz w:val="20"/>
        </w:rPr>
        <w:t xml:space="preserve">TOTAL NUMBER OF ITEMS OFFERED </w:t>
      </w:r>
      <w:r>
        <w:rPr>
          <w:rFonts w:ascii="Arial" w:eastAsia="Arial" w:hAnsi="Arial" w:cs="Arial"/>
          <w:sz w:val="20"/>
        </w:rPr>
        <w:tab/>
        <w:t xml:space="preserve">………………………………… </w:t>
      </w:r>
    </w:p>
    <w:p w:rsidR="00D571C2" w:rsidRDefault="007A059C">
      <w:pPr>
        <w:spacing w:after="118" w:line="262" w:lineRule="auto"/>
        <w:ind w:left="137" w:right="502" w:hanging="10"/>
      </w:pPr>
      <w:r>
        <w:rPr>
          <w:rFonts w:ascii="Arial" w:eastAsia="Arial" w:hAnsi="Arial" w:cs="Arial"/>
          <w:sz w:val="20"/>
        </w:rPr>
        <w:t xml:space="preserve">__________________________________________________________________________________________________ </w:t>
      </w:r>
    </w:p>
    <w:p w:rsidR="00D571C2" w:rsidRDefault="007A059C">
      <w:pPr>
        <w:spacing w:after="119"/>
        <w:ind w:left="137" w:right="416" w:hanging="10"/>
      </w:pPr>
      <w:r>
        <w:rPr>
          <w:rFonts w:ascii="Arial" w:eastAsia="Arial" w:hAnsi="Arial" w:cs="Arial"/>
          <w:b/>
          <w:sz w:val="20"/>
        </w:rPr>
        <w:t xml:space="preserve">ANY ENQUIRIES REGARDING THE BIDDING PROCEDURE MAY BE DIRECTED TO: </w:t>
      </w:r>
    </w:p>
    <w:p w:rsidR="00D571C2" w:rsidRDefault="007A059C">
      <w:pPr>
        <w:spacing w:after="119"/>
        <w:ind w:left="137" w:right="416" w:hanging="10"/>
      </w:pPr>
      <w:r>
        <w:rPr>
          <w:rFonts w:ascii="Arial" w:eastAsia="Arial" w:hAnsi="Arial" w:cs="Arial"/>
          <w:b/>
          <w:sz w:val="20"/>
        </w:rPr>
        <w:t>Municipality / Municipal Entity:</w:t>
      </w:r>
      <w:r>
        <w:rPr>
          <w:rFonts w:ascii="Arial" w:eastAsia="Arial" w:hAnsi="Arial" w:cs="Arial"/>
          <w:sz w:val="20"/>
        </w:rPr>
        <w:t xml:space="preserve">  </w:t>
      </w:r>
      <w:proofErr w:type="spellStart"/>
      <w:r>
        <w:rPr>
          <w:rFonts w:ascii="Arial" w:eastAsia="Arial" w:hAnsi="Arial" w:cs="Arial"/>
          <w:sz w:val="20"/>
        </w:rPr>
        <w:t>Mhlontlo</w:t>
      </w:r>
      <w:proofErr w:type="spellEnd"/>
      <w:r>
        <w:rPr>
          <w:rFonts w:ascii="Arial" w:eastAsia="Arial" w:hAnsi="Arial" w:cs="Arial"/>
          <w:sz w:val="20"/>
        </w:rPr>
        <w:t xml:space="preserve"> Local Municipality </w:t>
      </w:r>
    </w:p>
    <w:p w:rsidR="00D571C2" w:rsidRDefault="007A059C">
      <w:pPr>
        <w:spacing w:after="119"/>
        <w:ind w:left="137" w:right="416" w:hanging="10"/>
      </w:pPr>
      <w:r>
        <w:rPr>
          <w:rFonts w:ascii="Arial" w:eastAsia="Arial" w:hAnsi="Arial" w:cs="Arial"/>
          <w:b/>
          <w:sz w:val="20"/>
        </w:rPr>
        <w:t>Department</w:t>
      </w:r>
      <w:r>
        <w:rPr>
          <w:rFonts w:ascii="Arial" w:eastAsia="Arial" w:hAnsi="Arial" w:cs="Arial"/>
          <w:sz w:val="20"/>
        </w:rPr>
        <w:t xml:space="preserve">: </w:t>
      </w:r>
      <w:r w:rsidR="00A31A30">
        <w:rPr>
          <w:rFonts w:ascii="Arial" w:eastAsia="Arial" w:hAnsi="Arial" w:cs="Arial"/>
          <w:sz w:val="20"/>
        </w:rPr>
        <w:t xml:space="preserve">community services </w:t>
      </w:r>
    </w:p>
    <w:p w:rsidR="00D571C2" w:rsidRDefault="007A059C">
      <w:pPr>
        <w:spacing w:after="0" w:line="383" w:lineRule="auto"/>
        <w:ind w:left="137" w:right="7057" w:hanging="10"/>
      </w:pPr>
      <w:r>
        <w:rPr>
          <w:rFonts w:ascii="Arial" w:eastAsia="Arial" w:hAnsi="Arial" w:cs="Arial"/>
          <w:b/>
          <w:sz w:val="20"/>
        </w:rPr>
        <w:t>Contact Person:</w:t>
      </w:r>
      <w:r>
        <w:rPr>
          <w:rFonts w:ascii="Arial" w:eastAsia="Arial" w:hAnsi="Arial" w:cs="Arial"/>
          <w:sz w:val="20"/>
        </w:rPr>
        <w:t xml:space="preserve"> MS </w:t>
      </w:r>
      <w:r w:rsidR="00A31A30">
        <w:rPr>
          <w:rFonts w:ascii="Arial" w:eastAsia="Arial" w:hAnsi="Arial" w:cs="Arial"/>
          <w:sz w:val="20"/>
        </w:rPr>
        <w:t xml:space="preserve">T </w:t>
      </w:r>
      <w:proofErr w:type="spellStart"/>
      <w:r w:rsidR="00A31A30">
        <w:rPr>
          <w:rFonts w:ascii="Arial" w:eastAsia="Arial" w:hAnsi="Arial" w:cs="Arial"/>
          <w:sz w:val="20"/>
        </w:rPr>
        <w:t>Gomo</w:t>
      </w:r>
      <w:proofErr w:type="spellEnd"/>
      <w:r w:rsidR="00A31A30">
        <w:rPr>
          <w:rFonts w:ascii="Arial" w:eastAsia="Arial" w:hAnsi="Arial" w:cs="Arial"/>
          <w:sz w:val="20"/>
        </w:rPr>
        <w:t xml:space="preserve"> </w:t>
      </w:r>
      <w:r>
        <w:rPr>
          <w:rFonts w:ascii="Arial" w:eastAsia="Arial" w:hAnsi="Arial" w:cs="Arial"/>
          <w:sz w:val="20"/>
        </w:rPr>
        <w:t xml:space="preserve">(SCM) </w:t>
      </w:r>
      <w:r>
        <w:rPr>
          <w:rFonts w:ascii="Arial" w:eastAsia="Arial" w:hAnsi="Arial" w:cs="Arial"/>
          <w:b/>
          <w:sz w:val="20"/>
        </w:rPr>
        <w:t>Tel:</w:t>
      </w:r>
      <w:r>
        <w:rPr>
          <w:rFonts w:ascii="Arial" w:eastAsia="Arial" w:hAnsi="Arial" w:cs="Arial"/>
          <w:sz w:val="20"/>
        </w:rPr>
        <w:t xml:space="preserve"> 047 553 7022 </w:t>
      </w:r>
    </w:p>
    <w:p w:rsidR="00D571C2" w:rsidRDefault="007A059C">
      <w:pPr>
        <w:spacing w:after="118" w:line="262" w:lineRule="auto"/>
        <w:ind w:left="137" w:right="502" w:hanging="10"/>
      </w:pPr>
      <w:r>
        <w:rPr>
          <w:rFonts w:ascii="Arial" w:eastAsia="Arial" w:hAnsi="Arial" w:cs="Arial"/>
          <w:sz w:val="20"/>
        </w:rPr>
        <w:t xml:space="preserve">Email: </w:t>
      </w:r>
      <w:r w:rsidR="00A31A30">
        <w:rPr>
          <w:rFonts w:ascii="Arial" w:eastAsia="Arial" w:hAnsi="Arial" w:cs="Arial"/>
          <w:sz w:val="20"/>
        </w:rPr>
        <w:t>tgomo</w:t>
      </w:r>
      <w:r>
        <w:rPr>
          <w:rFonts w:ascii="Arial" w:eastAsia="Arial" w:hAnsi="Arial" w:cs="Arial"/>
          <w:sz w:val="20"/>
        </w:rPr>
        <w:t xml:space="preserve">@mhlontlolm.gov.za </w:t>
      </w:r>
    </w:p>
    <w:p w:rsidR="00D571C2" w:rsidRDefault="007A059C">
      <w:pPr>
        <w:spacing w:after="119"/>
        <w:ind w:left="137" w:right="416" w:hanging="10"/>
      </w:pPr>
      <w:r>
        <w:rPr>
          <w:rFonts w:ascii="Arial" w:eastAsia="Arial" w:hAnsi="Arial" w:cs="Arial"/>
          <w:b/>
          <w:sz w:val="20"/>
        </w:rPr>
        <w:t xml:space="preserve">Fax: 047 553 0189  </w:t>
      </w:r>
    </w:p>
    <w:p w:rsidR="00D571C2" w:rsidRDefault="007A059C">
      <w:pPr>
        <w:spacing w:after="119"/>
        <w:ind w:left="137" w:right="416" w:hanging="10"/>
      </w:pPr>
      <w:r>
        <w:rPr>
          <w:rFonts w:ascii="Arial" w:eastAsia="Arial" w:hAnsi="Arial" w:cs="Arial"/>
          <w:b/>
          <w:sz w:val="20"/>
        </w:rPr>
        <w:t xml:space="preserve">ANY ENQUIRIES REGARDING TECHNICAL INFORMATION MAY BE DIRECTED TO: </w:t>
      </w:r>
    </w:p>
    <w:p w:rsidR="00D571C2" w:rsidRDefault="007A059C" w:rsidP="00A31A30">
      <w:pPr>
        <w:spacing w:after="119"/>
        <w:ind w:left="137" w:right="416" w:hanging="10"/>
      </w:pPr>
      <w:r>
        <w:rPr>
          <w:rFonts w:ascii="Arial" w:eastAsia="Arial" w:hAnsi="Arial" w:cs="Arial"/>
          <w:b/>
          <w:sz w:val="20"/>
        </w:rPr>
        <w:t>Contact Person:</w:t>
      </w:r>
      <w:r>
        <w:rPr>
          <w:rFonts w:ascii="Arial" w:eastAsia="Arial" w:hAnsi="Arial" w:cs="Arial"/>
          <w:sz w:val="20"/>
        </w:rPr>
        <w:t xml:space="preserve"> M</w:t>
      </w:r>
      <w:r w:rsidR="00A31A30">
        <w:rPr>
          <w:rFonts w:ascii="Arial" w:eastAsia="Arial" w:hAnsi="Arial" w:cs="Arial"/>
          <w:sz w:val="20"/>
        </w:rPr>
        <w:t xml:space="preserve">r L </w:t>
      </w:r>
      <w:proofErr w:type="spellStart"/>
      <w:r w:rsidR="00A31A30">
        <w:rPr>
          <w:rFonts w:ascii="Arial" w:eastAsia="Arial" w:hAnsi="Arial" w:cs="Arial"/>
          <w:sz w:val="20"/>
        </w:rPr>
        <w:t>Lutshetu</w:t>
      </w:r>
      <w:proofErr w:type="spellEnd"/>
    </w:p>
    <w:p w:rsidR="00D571C2" w:rsidRDefault="007A059C">
      <w:pPr>
        <w:spacing w:after="119"/>
        <w:ind w:left="137" w:right="416" w:hanging="10"/>
      </w:pPr>
      <w:r>
        <w:rPr>
          <w:rFonts w:ascii="Arial" w:eastAsia="Arial" w:hAnsi="Arial" w:cs="Arial"/>
          <w:b/>
          <w:sz w:val="20"/>
        </w:rPr>
        <w:t xml:space="preserve">Fax: 047 553 </w:t>
      </w:r>
      <w:r w:rsidR="00A31A30">
        <w:rPr>
          <w:rFonts w:ascii="Arial" w:eastAsia="Arial" w:hAnsi="Arial" w:cs="Arial"/>
          <w:b/>
          <w:sz w:val="20"/>
        </w:rPr>
        <w:t>7000</w:t>
      </w:r>
      <w:r>
        <w:rPr>
          <w:rFonts w:ascii="Arial" w:eastAsia="Arial" w:hAnsi="Arial" w:cs="Arial"/>
          <w:b/>
          <w:sz w:val="20"/>
        </w:rPr>
        <w:t xml:space="preserve"> </w:t>
      </w:r>
    </w:p>
    <w:p w:rsidR="00D571C2" w:rsidRDefault="007A059C">
      <w:pPr>
        <w:spacing w:after="154"/>
        <w:ind w:left="137" w:right="416" w:hanging="10"/>
      </w:pPr>
      <w:r>
        <w:rPr>
          <w:rFonts w:ascii="Arial" w:eastAsia="Arial" w:hAnsi="Arial" w:cs="Arial"/>
          <w:b/>
          <w:sz w:val="20"/>
        </w:rPr>
        <w:t xml:space="preserve">Email: </w:t>
      </w:r>
      <w:r w:rsidR="00A31A30">
        <w:rPr>
          <w:rFonts w:ascii="Arial" w:eastAsia="Arial" w:hAnsi="Arial" w:cs="Arial"/>
          <w:b/>
          <w:sz w:val="20"/>
        </w:rPr>
        <w:t>llutshetu</w:t>
      </w:r>
      <w:r>
        <w:rPr>
          <w:rFonts w:ascii="Arial" w:eastAsia="Arial" w:hAnsi="Arial" w:cs="Arial"/>
          <w:b/>
          <w:sz w:val="20"/>
        </w:rPr>
        <w:t xml:space="preserve">@mhlontlolm.gov.za </w:t>
      </w:r>
    </w:p>
    <w:p w:rsidR="00D571C2" w:rsidRDefault="007A059C">
      <w:pPr>
        <w:spacing w:after="108"/>
        <w:ind w:left="142"/>
        <w:rPr>
          <w:rFonts w:ascii="Arial" w:eastAsia="Arial" w:hAnsi="Arial" w:cs="Arial"/>
          <w:b/>
          <w:sz w:val="24"/>
        </w:rPr>
      </w:pPr>
      <w:r>
        <w:rPr>
          <w:rFonts w:ascii="Arial" w:eastAsia="Arial" w:hAnsi="Arial" w:cs="Arial"/>
          <w:b/>
          <w:sz w:val="24"/>
        </w:rPr>
        <w:t xml:space="preserve"> </w:t>
      </w:r>
    </w:p>
    <w:p w:rsidR="00A31A30" w:rsidRDefault="00A31A30">
      <w:pPr>
        <w:spacing w:after="108"/>
        <w:ind w:left="142"/>
      </w:pPr>
    </w:p>
    <w:p w:rsidR="00D571C2" w:rsidRDefault="007A059C">
      <w:pPr>
        <w:spacing w:after="0"/>
        <w:ind w:left="142"/>
      </w:pPr>
      <w:r>
        <w:rPr>
          <w:rFonts w:ascii="Arial" w:eastAsia="Arial" w:hAnsi="Arial" w:cs="Arial"/>
          <w:b/>
          <w:sz w:val="24"/>
        </w:rPr>
        <w:t xml:space="preserve"> </w:t>
      </w:r>
    </w:p>
    <w:p w:rsidR="00783549" w:rsidRDefault="00783549">
      <w:pPr>
        <w:spacing w:after="0" w:line="368" w:lineRule="auto"/>
        <w:ind w:left="3322" w:firstLine="5824"/>
        <w:rPr>
          <w:rFonts w:ascii="Arial" w:eastAsia="Arial" w:hAnsi="Arial" w:cs="Arial"/>
          <w:b/>
          <w:sz w:val="24"/>
        </w:rPr>
      </w:pPr>
    </w:p>
    <w:p w:rsidR="00783549" w:rsidRDefault="00783549">
      <w:pPr>
        <w:spacing w:after="0" w:line="368" w:lineRule="auto"/>
        <w:ind w:left="3322" w:firstLine="5824"/>
        <w:rPr>
          <w:rFonts w:ascii="Arial" w:eastAsia="Arial" w:hAnsi="Arial" w:cs="Arial"/>
          <w:b/>
          <w:sz w:val="24"/>
        </w:rPr>
      </w:pPr>
    </w:p>
    <w:p w:rsidR="00783549" w:rsidRDefault="00783549">
      <w:pPr>
        <w:spacing w:after="0" w:line="368" w:lineRule="auto"/>
        <w:ind w:left="3322" w:firstLine="5824"/>
        <w:rPr>
          <w:rFonts w:ascii="Arial" w:eastAsia="Arial" w:hAnsi="Arial" w:cs="Arial"/>
          <w:b/>
          <w:sz w:val="24"/>
        </w:rPr>
      </w:pPr>
    </w:p>
    <w:p w:rsidR="00783549" w:rsidRDefault="00783549">
      <w:pPr>
        <w:spacing w:after="0" w:line="368" w:lineRule="auto"/>
        <w:ind w:left="3322" w:firstLine="5824"/>
        <w:rPr>
          <w:rFonts w:ascii="Arial" w:eastAsia="Arial" w:hAnsi="Arial" w:cs="Arial"/>
          <w:b/>
          <w:sz w:val="24"/>
        </w:rPr>
      </w:pPr>
    </w:p>
    <w:p w:rsidR="00783549" w:rsidRDefault="00783549" w:rsidP="00457D28">
      <w:pPr>
        <w:spacing w:after="0" w:line="368" w:lineRule="auto"/>
        <w:rPr>
          <w:rFonts w:ascii="Arial" w:eastAsia="Arial" w:hAnsi="Arial" w:cs="Arial"/>
          <w:b/>
          <w:sz w:val="24"/>
        </w:rPr>
      </w:pPr>
    </w:p>
    <w:p w:rsidR="00783549" w:rsidRDefault="00783549">
      <w:pPr>
        <w:spacing w:after="0" w:line="368" w:lineRule="auto"/>
        <w:ind w:left="3322" w:firstLine="5824"/>
        <w:rPr>
          <w:rFonts w:ascii="Arial" w:eastAsia="Arial" w:hAnsi="Arial" w:cs="Arial"/>
          <w:b/>
          <w:sz w:val="24"/>
        </w:rPr>
      </w:pPr>
    </w:p>
    <w:p w:rsidR="00295504" w:rsidRDefault="00295504">
      <w:pPr>
        <w:spacing w:after="0" w:line="368" w:lineRule="auto"/>
        <w:ind w:left="3322" w:firstLine="5824"/>
        <w:rPr>
          <w:rFonts w:ascii="Arial" w:eastAsia="Arial" w:hAnsi="Arial" w:cs="Arial"/>
          <w:b/>
          <w:sz w:val="24"/>
        </w:rPr>
      </w:pPr>
    </w:p>
    <w:p w:rsidR="00295504" w:rsidRDefault="00295504">
      <w:pPr>
        <w:spacing w:after="0" w:line="368" w:lineRule="auto"/>
        <w:ind w:left="3322" w:firstLine="5824"/>
        <w:rPr>
          <w:rFonts w:ascii="Arial" w:eastAsia="Arial" w:hAnsi="Arial" w:cs="Arial"/>
          <w:b/>
          <w:sz w:val="24"/>
        </w:rPr>
      </w:pPr>
    </w:p>
    <w:p w:rsidR="00295504" w:rsidRDefault="00295504">
      <w:pPr>
        <w:spacing w:after="0" w:line="368" w:lineRule="auto"/>
        <w:ind w:left="3322" w:firstLine="5824"/>
        <w:rPr>
          <w:rFonts w:ascii="Arial" w:eastAsia="Arial" w:hAnsi="Arial" w:cs="Arial"/>
          <w:b/>
          <w:sz w:val="24"/>
        </w:rPr>
      </w:pPr>
    </w:p>
    <w:p w:rsidR="00783549" w:rsidRDefault="00783549">
      <w:pPr>
        <w:spacing w:after="0" w:line="368" w:lineRule="auto"/>
        <w:ind w:left="3322" w:firstLine="5824"/>
        <w:rPr>
          <w:rFonts w:ascii="Arial" w:eastAsia="Arial" w:hAnsi="Arial" w:cs="Arial"/>
          <w:b/>
          <w:sz w:val="24"/>
        </w:rPr>
      </w:pPr>
    </w:p>
    <w:p w:rsidR="00783549" w:rsidRDefault="00783549">
      <w:pPr>
        <w:spacing w:after="0" w:line="368" w:lineRule="auto"/>
        <w:ind w:left="3322" w:firstLine="5824"/>
        <w:rPr>
          <w:rFonts w:ascii="Arial" w:eastAsia="Arial" w:hAnsi="Arial" w:cs="Arial"/>
          <w:b/>
          <w:sz w:val="24"/>
        </w:rPr>
      </w:pPr>
    </w:p>
    <w:p w:rsidR="00D571C2" w:rsidRDefault="007A059C">
      <w:pPr>
        <w:spacing w:after="0" w:line="368" w:lineRule="auto"/>
        <w:ind w:left="3322" w:firstLine="5824"/>
      </w:pPr>
      <w:r>
        <w:rPr>
          <w:rFonts w:ascii="Arial" w:eastAsia="Arial" w:hAnsi="Arial" w:cs="Arial"/>
          <w:b/>
          <w:sz w:val="24"/>
        </w:rPr>
        <w:t xml:space="preserve">MBD 4 </w:t>
      </w:r>
      <w:r>
        <w:rPr>
          <w:rFonts w:ascii="Arial" w:eastAsia="Arial" w:hAnsi="Arial" w:cs="Arial"/>
          <w:b/>
          <w:sz w:val="28"/>
        </w:rPr>
        <w:t>DECLARATION OF INTEREST</w:t>
      </w:r>
      <w:r>
        <w:rPr>
          <w:rFonts w:ascii="Arial" w:eastAsia="Arial" w:hAnsi="Arial" w:cs="Arial"/>
        </w:rPr>
        <w:t xml:space="preserve"> </w:t>
      </w:r>
    </w:p>
    <w:p w:rsidR="00D571C2" w:rsidRDefault="007A059C">
      <w:pPr>
        <w:spacing w:after="192"/>
        <w:ind w:left="142"/>
      </w:pPr>
      <w:r>
        <w:rPr>
          <w:rFonts w:ascii="Arial" w:eastAsia="Arial" w:hAnsi="Arial" w:cs="Arial"/>
        </w:rPr>
        <w:t xml:space="preserve"> </w:t>
      </w:r>
    </w:p>
    <w:p w:rsidR="00D571C2" w:rsidRDefault="007A059C">
      <w:pPr>
        <w:numPr>
          <w:ilvl w:val="0"/>
          <w:numId w:val="7"/>
        </w:numPr>
        <w:spacing w:after="175" w:line="249" w:lineRule="auto"/>
        <w:ind w:right="460" w:hanging="566"/>
        <w:jc w:val="both"/>
      </w:pPr>
      <w:r>
        <w:rPr>
          <w:rFonts w:ascii="Arial" w:eastAsia="Arial" w:hAnsi="Arial" w:cs="Arial"/>
        </w:rPr>
        <w:t>No bid will be accepted from persons in the service of the state</w:t>
      </w:r>
      <w:r>
        <w:rPr>
          <w:rFonts w:ascii="Segoe UI Symbol" w:eastAsia="Segoe UI Symbol" w:hAnsi="Segoe UI Symbol" w:cs="Segoe UI Symbol"/>
        </w:rPr>
        <w:t></w:t>
      </w:r>
      <w:r>
        <w:rPr>
          <w:rFonts w:ascii="Arial" w:eastAsia="Arial" w:hAnsi="Arial" w:cs="Arial"/>
        </w:rPr>
        <w:t xml:space="preserve">. </w:t>
      </w:r>
    </w:p>
    <w:p w:rsidR="00D571C2" w:rsidRDefault="007A059C">
      <w:pPr>
        <w:numPr>
          <w:ilvl w:val="0"/>
          <w:numId w:val="7"/>
        </w:numPr>
        <w:spacing w:after="5" w:line="249" w:lineRule="auto"/>
        <w:ind w:right="460" w:hanging="566"/>
        <w:jc w:val="both"/>
      </w:pPr>
      <w:r>
        <w:rPr>
          <w:rFonts w:ascii="Arial" w:eastAsia="Arial" w:hAnsi="Arial" w:cs="Arial"/>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w:eastAsia="Arial" w:hAnsi="Arial" w:cs="Arial"/>
          <w:i/>
        </w:rPr>
        <w:t xml:space="preserve"> </w:t>
      </w:r>
      <w:r>
        <w:rPr>
          <w:rFonts w:ascii="Arial" w:eastAsia="Arial" w:hAnsi="Arial" w:cs="Arial"/>
        </w:rPr>
        <w:t xml:space="preserve">in relation to the evaluating/adjudicating authority and/or take an oath declaring his/her interest.  </w:t>
      </w:r>
    </w:p>
    <w:p w:rsidR="00D571C2" w:rsidRDefault="007A059C">
      <w:pPr>
        <w:spacing w:after="158"/>
        <w:ind w:left="142"/>
      </w:pPr>
      <w:r>
        <w:rPr>
          <w:rFonts w:ascii="Arial" w:eastAsia="Arial" w:hAnsi="Arial" w:cs="Arial"/>
        </w:rPr>
        <w:t xml:space="preserve"> </w:t>
      </w:r>
    </w:p>
    <w:p w:rsidR="00D571C2" w:rsidRDefault="007A059C">
      <w:pPr>
        <w:spacing w:after="116"/>
        <w:ind w:left="142"/>
      </w:pPr>
      <w:r>
        <w:rPr>
          <w:rFonts w:ascii="Arial" w:eastAsia="Arial" w:hAnsi="Arial" w:cs="Arial"/>
        </w:rPr>
        <w:t xml:space="preserve"> </w:t>
      </w:r>
    </w:p>
    <w:p w:rsidR="00D571C2" w:rsidRDefault="007A059C">
      <w:pPr>
        <w:tabs>
          <w:tab w:val="center" w:pos="466"/>
          <w:tab w:val="center" w:pos="4347"/>
        </w:tabs>
        <w:spacing w:after="172"/>
      </w:pPr>
      <w:r>
        <w:tab/>
      </w:r>
      <w:r>
        <w:rPr>
          <w:sz w:val="16"/>
        </w:rPr>
        <w:t xml:space="preserve">3 </w:t>
      </w:r>
      <w:r>
        <w:rPr>
          <w:sz w:val="16"/>
        </w:rPr>
        <w:tab/>
        <w:t xml:space="preserve">In order to give effect to the above, the following questionnaire must be completed and submitted with the bid. </w:t>
      </w:r>
    </w:p>
    <w:p w:rsidR="00D571C2" w:rsidRDefault="007A059C">
      <w:pPr>
        <w:spacing w:after="177"/>
        <w:ind w:left="142"/>
      </w:pPr>
      <w:r>
        <w:rPr>
          <w:rFonts w:ascii="Arial" w:eastAsia="Arial" w:hAnsi="Arial" w:cs="Arial"/>
        </w:rPr>
        <w:t xml:space="preserve"> </w:t>
      </w:r>
    </w:p>
    <w:p w:rsidR="00D571C2" w:rsidRDefault="007A059C">
      <w:pPr>
        <w:numPr>
          <w:ilvl w:val="1"/>
          <w:numId w:val="8"/>
        </w:numPr>
        <w:spacing w:after="156" w:line="265" w:lineRule="auto"/>
        <w:ind w:hanging="566"/>
      </w:pPr>
      <w:r>
        <w:rPr>
          <w:rFonts w:ascii="Arial" w:eastAsia="Arial" w:hAnsi="Arial" w:cs="Arial"/>
        </w:rPr>
        <w:t xml:space="preserve">Full Name:   ………………………………………………………………………… </w:t>
      </w:r>
    </w:p>
    <w:p w:rsidR="00D571C2" w:rsidRDefault="007A059C">
      <w:pPr>
        <w:spacing w:after="180"/>
        <w:ind w:left="142"/>
      </w:pPr>
      <w:r>
        <w:rPr>
          <w:rFonts w:ascii="Arial" w:eastAsia="Arial" w:hAnsi="Arial" w:cs="Arial"/>
        </w:rPr>
        <w:t xml:space="preserve"> </w:t>
      </w:r>
    </w:p>
    <w:p w:rsidR="00D571C2" w:rsidRDefault="007A059C">
      <w:pPr>
        <w:numPr>
          <w:ilvl w:val="1"/>
          <w:numId w:val="8"/>
        </w:numPr>
        <w:spacing w:after="156" w:line="265" w:lineRule="auto"/>
        <w:ind w:hanging="566"/>
      </w:pPr>
      <w:r>
        <w:rPr>
          <w:rFonts w:ascii="Arial" w:eastAsia="Arial" w:hAnsi="Arial" w:cs="Arial"/>
        </w:rPr>
        <w:t xml:space="preserve">Identity Number:     ………………………………………………………………… </w:t>
      </w:r>
    </w:p>
    <w:p w:rsidR="00D571C2" w:rsidRDefault="007A059C">
      <w:pPr>
        <w:spacing w:after="177"/>
        <w:ind w:left="142"/>
      </w:pPr>
      <w:r>
        <w:rPr>
          <w:rFonts w:ascii="Arial" w:eastAsia="Arial" w:hAnsi="Arial" w:cs="Arial"/>
        </w:rPr>
        <w:t xml:space="preserve"> </w:t>
      </w:r>
    </w:p>
    <w:p w:rsidR="00D571C2" w:rsidRDefault="007A059C">
      <w:pPr>
        <w:numPr>
          <w:ilvl w:val="1"/>
          <w:numId w:val="8"/>
        </w:numPr>
        <w:spacing w:after="156" w:line="265" w:lineRule="auto"/>
        <w:ind w:hanging="566"/>
      </w:pPr>
      <w:r>
        <w:rPr>
          <w:rFonts w:ascii="Arial" w:eastAsia="Arial" w:hAnsi="Arial" w:cs="Arial"/>
        </w:rPr>
        <w:t xml:space="preserve">Company Registration Number:   ………………………………………………… </w:t>
      </w:r>
    </w:p>
    <w:p w:rsidR="00D571C2" w:rsidRDefault="007A059C">
      <w:pPr>
        <w:spacing w:after="177"/>
        <w:ind w:left="142"/>
      </w:pPr>
      <w:r>
        <w:rPr>
          <w:rFonts w:ascii="Arial" w:eastAsia="Arial" w:hAnsi="Arial" w:cs="Arial"/>
        </w:rPr>
        <w:t xml:space="preserve"> </w:t>
      </w:r>
    </w:p>
    <w:p w:rsidR="00D571C2" w:rsidRDefault="007A059C">
      <w:pPr>
        <w:numPr>
          <w:ilvl w:val="1"/>
          <w:numId w:val="8"/>
        </w:numPr>
        <w:spacing w:after="156" w:line="265" w:lineRule="auto"/>
        <w:ind w:hanging="566"/>
      </w:pPr>
      <w:r>
        <w:rPr>
          <w:rFonts w:ascii="Arial" w:eastAsia="Arial" w:hAnsi="Arial" w:cs="Arial"/>
        </w:rPr>
        <w:t xml:space="preserve">Tax Reference Number:    ………………………………………………………… </w:t>
      </w:r>
    </w:p>
    <w:p w:rsidR="00D571C2" w:rsidRDefault="007A059C">
      <w:pPr>
        <w:spacing w:after="180"/>
        <w:ind w:left="142"/>
      </w:pPr>
      <w:r>
        <w:rPr>
          <w:rFonts w:ascii="Arial" w:eastAsia="Arial" w:hAnsi="Arial" w:cs="Arial"/>
        </w:rPr>
        <w:t xml:space="preserve"> </w:t>
      </w:r>
    </w:p>
    <w:p w:rsidR="00D571C2" w:rsidRDefault="007A059C">
      <w:pPr>
        <w:numPr>
          <w:ilvl w:val="1"/>
          <w:numId w:val="8"/>
        </w:numPr>
        <w:spacing w:after="156" w:line="265" w:lineRule="auto"/>
        <w:ind w:hanging="566"/>
      </w:pPr>
      <w:r>
        <w:rPr>
          <w:rFonts w:ascii="Arial" w:eastAsia="Arial" w:hAnsi="Arial" w:cs="Arial"/>
        </w:rPr>
        <w:t xml:space="preserve">VAT Registration Number:   ……………………………………………………… </w:t>
      </w:r>
    </w:p>
    <w:p w:rsidR="00D571C2" w:rsidRDefault="007A059C">
      <w:pPr>
        <w:spacing w:after="158"/>
        <w:ind w:left="142"/>
      </w:pPr>
      <w:r>
        <w:rPr>
          <w:rFonts w:ascii="Arial" w:eastAsia="Arial" w:hAnsi="Arial" w:cs="Arial"/>
        </w:rPr>
        <w:t xml:space="preserve"> </w:t>
      </w:r>
    </w:p>
    <w:p w:rsidR="00D571C2" w:rsidRDefault="007A059C">
      <w:pPr>
        <w:spacing w:after="192"/>
        <w:ind w:left="142"/>
      </w:pPr>
      <w:r>
        <w:rPr>
          <w:rFonts w:ascii="Arial" w:eastAsia="Arial" w:hAnsi="Arial" w:cs="Arial"/>
        </w:rPr>
        <w:t xml:space="preserve"> </w:t>
      </w:r>
    </w:p>
    <w:p w:rsidR="00D571C2" w:rsidRDefault="007A059C">
      <w:pPr>
        <w:numPr>
          <w:ilvl w:val="1"/>
          <w:numId w:val="8"/>
        </w:numPr>
        <w:spacing w:after="254" w:line="249" w:lineRule="auto"/>
        <w:ind w:hanging="566"/>
      </w:pPr>
      <w:r>
        <w:rPr>
          <w:rFonts w:ascii="Arial" w:eastAsia="Arial" w:hAnsi="Arial" w:cs="Arial"/>
        </w:rPr>
        <w:t>Are you presently in the service of the state</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b/>
        </w:rPr>
        <w:t xml:space="preserve">YES / NO </w:t>
      </w:r>
      <w:r>
        <w:rPr>
          <w:rFonts w:ascii="Arial" w:eastAsia="Arial" w:hAnsi="Arial" w:cs="Arial"/>
        </w:rPr>
        <w:t xml:space="preserve">                                                </w:t>
      </w:r>
      <w:r>
        <w:rPr>
          <w:rFonts w:ascii="Arial" w:eastAsia="Arial" w:hAnsi="Arial" w:cs="Arial"/>
          <w:b/>
        </w:rPr>
        <w:t xml:space="preserve"> </w:t>
      </w:r>
    </w:p>
    <w:p w:rsidR="00D571C2" w:rsidRDefault="007A059C">
      <w:pPr>
        <w:spacing w:after="0"/>
        <w:ind w:left="142"/>
      </w:pPr>
      <w:r>
        <w:rPr>
          <w:strike/>
        </w:rPr>
        <w:t xml:space="preserve">                                                         </w:t>
      </w:r>
      <w:r>
        <w:t xml:space="preserve"> </w:t>
      </w:r>
    </w:p>
    <w:p w:rsidR="00D571C2" w:rsidRDefault="007A059C">
      <w:pPr>
        <w:spacing w:after="20"/>
        <w:ind w:left="142"/>
      </w:pPr>
      <w:r>
        <w:rPr>
          <w:rFonts w:ascii="Courier New" w:eastAsia="Courier New" w:hAnsi="Courier New" w:cs="Courier New"/>
          <w:sz w:val="20"/>
        </w:rPr>
        <w:t xml:space="preserve"> </w:t>
      </w:r>
    </w:p>
    <w:p w:rsidR="00D571C2" w:rsidRDefault="007A059C">
      <w:pPr>
        <w:pStyle w:val="Heading3"/>
        <w:spacing w:after="0"/>
        <w:ind w:left="137"/>
      </w:pPr>
      <w:r>
        <w:rPr>
          <w:rFonts w:ascii="Segoe UI Symbol" w:eastAsia="Segoe UI Symbol" w:hAnsi="Segoe UI Symbol" w:cs="Segoe UI Symbol"/>
        </w:rPr>
        <w:t></w:t>
      </w:r>
      <w:r>
        <w:t xml:space="preserve"> MSCM Regulations: “in the service of the state” means to be – </w:t>
      </w:r>
    </w:p>
    <w:p w:rsidR="00D571C2" w:rsidRDefault="007A059C">
      <w:pPr>
        <w:numPr>
          <w:ilvl w:val="0"/>
          <w:numId w:val="9"/>
        </w:numPr>
        <w:spacing w:after="15" w:line="262" w:lineRule="auto"/>
        <w:ind w:right="502" w:hanging="360"/>
      </w:pPr>
      <w:r>
        <w:rPr>
          <w:rFonts w:ascii="Arial" w:eastAsia="Arial" w:hAnsi="Arial" w:cs="Arial"/>
          <w:sz w:val="20"/>
        </w:rPr>
        <w:t xml:space="preserve">a member of – </w:t>
      </w:r>
    </w:p>
    <w:p w:rsidR="00D571C2" w:rsidRDefault="007A059C">
      <w:pPr>
        <w:numPr>
          <w:ilvl w:val="3"/>
          <w:numId w:val="10"/>
        </w:numPr>
        <w:spacing w:after="21" w:line="262" w:lineRule="auto"/>
        <w:ind w:right="502" w:hanging="566"/>
      </w:pPr>
      <w:r>
        <w:rPr>
          <w:rFonts w:ascii="Arial" w:eastAsia="Arial" w:hAnsi="Arial" w:cs="Arial"/>
          <w:sz w:val="20"/>
        </w:rPr>
        <w:t xml:space="preserve">any municipal council; </w:t>
      </w:r>
    </w:p>
    <w:p w:rsidR="00D571C2" w:rsidRDefault="007A059C">
      <w:pPr>
        <w:numPr>
          <w:ilvl w:val="3"/>
          <w:numId w:val="10"/>
        </w:numPr>
        <w:spacing w:after="19" w:line="262" w:lineRule="auto"/>
        <w:ind w:right="502" w:hanging="566"/>
      </w:pPr>
      <w:r>
        <w:rPr>
          <w:rFonts w:ascii="Arial" w:eastAsia="Arial" w:hAnsi="Arial" w:cs="Arial"/>
          <w:sz w:val="20"/>
        </w:rPr>
        <w:t xml:space="preserve">any provincial legislature; or </w:t>
      </w:r>
    </w:p>
    <w:p w:rsidR="00D571C2" w:rsidRDefault="007A059C">
      <w:pPr>
        <w:numPr>
          <w:ilvl w:val="3"/>
          <w:numId w:val="10"/>
        </w:numPr>
        <w:spacing w:after="0" w:line="262" w:lineRule="auto"/>
        <w:ind w:right="502" w:hanging="566"/>
      </w:pPr>
      <w:r>
        <w:rPr>
          <w:rFonts w:ascii="Arial" w:eastAsia="Arial" w:hAnsi="Arial" w:cs="Arial"/>
          <w:sz w:val="20"/>
        </w:rPr>
        <w:t xml:space="preserve">the national Assembly or the national Council of provinces; </w:t>
      </w:r>
    </w:p>
    <w:p w:rsidR="00D571C2" w:rsidRDefault="007A059C">
      <w:pPr>
        <w:spacing w:after="15"/>
        <w:ind w:left="708"/>
      </w:pPr>
      <w:r>
        <w:rPr>
          <w:rFonts w:ascii="Arial" w:eastAsia="Arial" w:hAnsi="Arial" w:cs="Arial"/>
          <w:sz w:val="20"/>
        </w:rPr>
        <w:t xml:space="preserve"> </w:t>
      </w:r>
    </w:p>
    <w:p w:rsidR="00D571C2" w:rsidRDefault="007A059C">
      <w:pPr>
        <w:numPr>
          <w:ilvl w:val="0"/>
          <w:numId w:val="9"/>
        </w:numPr>
        <w:spacing w:after="15" w:line="262" w:lineRule="auto"/>
        <w:ind w:right="502" w:hanging="360"/>
      </w:pPr>
      <w:r>
        <w:rPr>
          <w:rFonts w:ascii="Arial" w:eastAsia="Arial" w:hAnsi="Arial" w:cs="Arial"/>
          <w:sz w:val="20"/>
        </w:rPr>
        <w:t xml:space="preserve">a member of the board of directors of any municipal entity; </w:t>
      </w:r>
    </w:p>
    <w:p w:rsidR="00D571C2" w:rsidRDefault="007A059C">
      <w:pPr>
        <w:numPr>
          <w:ilvl w:val="0"/>
          <w:numId w:val="9"/>
        </w:numPr>
        <w:spacing w:after="118" w:line="262" w:lineRule="auto"/>
        <w:ind w:right="502" w:hanging="360"/>
      </w:pPr>
      <w:r>
        <w:rPr>
          <w:rFonts w:ascii="Arial" w:eastAsia="Arial" w:hAnsi="Arial" w:cs="Arial"/>
          <w:sz w:val="20"/>
        </w:rPr>
        <w:t xml:space="preserve">an official of any municipality or municipal entity; </w:t>
      </w:r>
    </w:p>
    <w:p w:rsidR="00D571C2" w:rsidRDefault="007A059C">
      <w:pPr>
        <w:spacing w:after="167" w:line="249" w:lineRule="auto"/>
        <w:ind w:left="137" w:right="460" w:hanging="10"/>
        <w:jc w:val="both"/>
      </w:pPr>
      <w:r>
        <w:rPr>
          <w:rFonts w:ascii="Arial" w:eastAsia="Arial" w:hAnsi="Arial" w:cs="Arial"/>
        </w:rPr>
        <w:t xml:space="preserve"> 3.6.1 If so, furnish particulars. </w:t>
      </w:r>
    </w:p>
    <w:p w:rsidR="00D571C2" w:rsidRDefault="007A059C">
      <w:pPr>
        <w:ind w:left="142"/>
      </w:pPr>
      <w:r>
        <w:rPr>
          <w:rFonts w:ascii="Arial" w:eastAsia="Arial" w:hAnsi="Arial" w:cs="Arial"/>
        </w:rPr>
        <w:lastRenderedPageBreak/>
        <w:t xml:space="preserve"> </w:t>
      </w:r>
    </w:p>
    <w:p w:rsidR="00D571C2" w:rsidRDefault="007A059C">
      <w:pPr>
        <w:spacing w:after="156" w:line="265" w:lineRule="auto"/>
        <w:ind w:left="137" w:hanging="10"/>
      </w:pPr>
      <w:r>
        <w:rPr>
          <w:rFonts w:ascii="Arial" w:eastAsia="Arial" w:hAnsi="Arial" w:cs="Arial"/>
        </w:rPr>
        <w:t xml:space="preserve">             ……………………………………………………………… </w:t>
      </w:r>
    </w:p>
    <w:p w:rsidR="00D571C2" w:rsidRDefault="007A059C">
      <w:pPr>
        <w:spacing w:after="158"/>
        <w:ind w:left="142"/>
      </w:pPr>
      <w:r>
        <w:rPr>
          <w:rFonts w:ascii="Arial" w:eastAsia="Arial" w:hAnsi="Arial" w:cs="Arial"/>
        </w:rPr>
        <w:t xml:space="preserve"> </w:t>
      </w:r>
    </w:p>
    <w:p w:rsidR="00D571C2" w:rsidRDefault="007A059C">
      <w:pPr>
        <w:spacing w:after="156" w:line="265" w:lineRule="auto"/>
        <w:ind w:left="137" w:hanging="10"/>
      </w:pPr>
      <w:r>
        <w:rPr>
          <w:rFonts w:ascii="Arial" w:eastAsia="Arial" w:hAnsi="Arial" w:cs="Arial"/>
        </w:rPr>
        <w:t xml:space="preserve">             ……………………………………………………………… </w:t>
      </w:r>
    </w:p>
    <w:p w:rsidR="00D571C2" w:rsidRDefault="007A059C">
      <w:pPr>
        <w:spacing w:after="177"/>
        <w:ind w:left="142"/>
      </w:pPr>
      <w:r>
        <w:rPr>
          <w:rFonts w:ascii="Arial" w:eastAsia="Arial" w:hAnsi="Arial" w:cs="Arial"/>
        </w:rPr>
        <w:t xml:space="preserve"> </w:t>
      </w:r>
    </w:p>
    <w:p w:rsidR="00D571C2" w:rsidRDefault="007A059C">
      <w:pPr>
        <w:spacing w:after="5" w:line="417" w:lineRule="auto"/>
        <w:ind w:left="137" w:right="1899" w:hanging="10"/>
        <w:jc w:val="both"/>
      </w:pPr>
      <w:r>
        <w:rPr>
          <w:rFonts w:ascii="Arial" w:eastAsia="Arial" w:hAnsi="Arial" w:cs="Arial"/>
        </w:rPr>
        <w:t xml:space="preserve">3.7 </w:t>
      </w:r>
      <w:r>
        <w:rPr>
          <w:rFonts w:ascii="Arial" w:eastAsia="Arial" w:hAnsi="Arial" w:cs="Arial"/>
        </w:rPr>
        <w:tab/>
        <w:t xml:space="preserve">Have you been in the service of the state for the past                                         </w:t>
      </w:r>
      <w:r>
        <w:rPr>
          <w:rFonts w:ascii="Arial" w:eastAsia="Arial" w:hAnsi="Arial" w:cs="Arial"/>
          <w:b/>
        </w:rPr>
        <w:t xml:space="preserve">YES / NO </w:t>
      </w:r>
      <w:r>
        <w:rPr>
          <w:rFonts w:ascii="Arial" w:eastAsia="Arial" w:hAnsi="Arial" w:cs="Arial"/>
        </w:rPr>
        <w:t xml:space="preserve">          twelve months? </w:t>
      </w:r>
    </w:p>
    <w:p w:rsidR="00D571C2" w:rsidRDefault="007A059C">
      <w:pPr>
        <w:spacing w:after="196"/>
        <w:ind w:left="142"/>
      </w:pPr>
      <w:r>
        <w:rPr>
          <w:rFonts w:ascii="Arial" w:eastAsia="Arial" w:hAnsi="Arial" w:cs="Arial"/>
        </w:rPr>
        <w:t xml:space="preserve"> </w:t>
      </w:r>
    </w:p>
    <w:p w:rsidR="00D571C2" w:rsidRDefault="007A059C">
      <w:pPr>
        <w:spacing w:after="5" w:line="249" w:lineRule="auto"/>
        <w:ind w:left="137" w:right="460" w:hanging="10"/>
        <w:jc w:val="both"/>
      </w:pPr>
      <w:r>
        <w:rPr>
          <w:rFonts w:ascii="Arial" w:eastAsia="Arial" w:hAnsi="Arial" w:cs="Arial"/>
        </w:rPr>
        <w:t xml:space="preserve">3.7.1 If so, furnish particulars. </w:t>
      </w:r>
    </w:p>
    <w:p w:rsidR="00D571C2" w:rsidRDefault="007A059C">
      <w:pPr>
        <w:spacing w:after="158"/>
        <w:ind w:left="142"/>
      </w:pPr>
      <w:r>
        <w:rPr>
          <w:rFonts w:ascii="Arial" w:eastAsia="Arial" w:hAnsi="Arial" w:cs="Arial"/>
        </w:rPr>
        <w:t xml:space="preserve"> </w:t>
      </w:r>
    </w:p>
    <w:p w:rsidR="00D571C2" w:rsidRDefault="007A059C">
      <w:pPr>
        <w:spacing w:after="156" w:line="265" w:lineRule="auto"/>
        <w:ind w:left="860" w:hanging="10"/>
      </w:pPr>
      <w:r>
        <w:rPr>
          <w:rFonts w:ascii="Arial" w:eastAsia="Arial" w:hAnsi="Arial" w:cs="Arial"/>
        </w:rPr>
        <w:t xml:space="preserve">……………………………………………………………… </w:t>
      </w:r>
    </w:p>
    <w:p w:rsidR="00D571C2" w:rsidRDefault="007A059C">
      <w:pPr>
        <w:spacing w:after="161"/>
        <w:ind w:left="850"/>
      </w:pPr>
      <w:r>
        <w:rPr>
          <w:rFonts w:ascii="Arial" w:eastAsia="Arial" w:hAnsi="Arial" w:cs="Arial"/>
        </w:rPr>
        <w:t xml:space="preserve"> </w:t>
      </w:r>
    </w:p>
    <w:p w:rsidR="00D571C2" w:rsidRDefault="007A059C">
      <w:pPr>
        <w:spacing w:after="156" w:line="265" w:lineRule="auto"/>
        <w:ind w:left="860" w:hanging="10"/>
      </w:pPr>
      <w:r>
        <w:rPr>
          <w:rFonts w:ascii="Arial" w:eastAsia="Arial" w:hAnsi="Arial" w:cs="Arial"/>
        </w:rPr>
        <w:t xml:space="preserve">……………………………………………………………… </w:t>
      </w:r>
    </w:p>
    <w:p w:rsidR="00D571C2" w:rsidRDefault="007A059C">
      <w:pPr>
        <w:ind w:left="142"/>
      </w:pPr>
      <w:r>
        <w:rPr>
          <w:rFonts w:ascii="Arial" w:eastAsia="Arial" w:hAnsi="Arial" w:cs="Arial"/>
        </w:rPr>
        <w:t xml:space="preserve"> </w:t>
      </w:r>
    </w:p>
    <w:p w:rsidR="00D571C2" w:rsidRDefault="007A059C">
      <w:pPr>
        <w:spacing w:after="168" w:line="249" w:lineRule="auto"/>
        <w:ind w:left="693" w:right="4334" w:hanging="566"/>
        <w:jc w:val="both"/>
      </w:pPr>
      <w:r>
        <w:rPr>
          <w:rFonts w:ascii="Arial" w:eastAsia="Arial" w:hAnsi="Arial" w:cs="Arial"/>
        </w:rPr>
        <w:t xml:space="preserve">3.8 Do you, have any relationship (family, friend, other) with persons              in the service of the state and who may be involved with the evaluation and or adjudication of this bid? </w:t>
      </w:r>
    </w:p>
    <w:p w:rsidR="00D571C2" w:rsidRDefault="007A059C">
      <w:pPr>
        <w:spacing w:after="187" w:line="249" w:lineRule="auto"/>
        <w:ind w:left="137" w:right="460" w:hanging="10"/>
        <w:jc w:val="both"/>
      </w:pPr>
      <w:r>
        <w:rPr>
          <w:rFonts w:ascii="Arial" w:eastAsia="Arial" w:hAnsi="Arial" w:cs="Arial"/>
        </w:rPr>
        <w:t xml:space="preserve">3.8.1 If so, furnish particulars. </w:t>
      </w:r>
    </w:p>
    <w:p w:rsidR="00D571C2" w:rsidRDefault="007A059C">
      <w:pPr>
        <w:tabs>
          <w:tab w:val="center" w:pos="3013"/>
        </w:tabs>
        <w:spacing w:after="156" w:line="265" w:lineRule="auto"/>
      </w:pPr>
      <w:r>
        <w:rPr>
          <w:rFonts w:ascii="Arial" w:eastAsia="Arial" w:hAnsi="Arial" w:cs="Arial"/>
        </w:rPr>
        <w:t xml:space="preserve"> </w:t>
      </w:r>
      <w:r>
        <w:rPr>
          <w:rFonts w:ascii="Arial" w:eastAsia="Arial" w:hAnsi="Arial" w:cs="Arial"/>
        </w:rPr>
        <w:tab/>
        <w:t xml:space="preserve">……………………………………………………………… </w:t>
      </w:r>
    </w:p>
    <w:p w:rsidR="00D571C2" w:rsidRDefault="007A059C">
      <w:pPr>
        <w:spacing w:after="180"/>
        <w:ind w:left="142"/>
      </w:pPr>
      <w:r>
        <w:rPr>
          <w:rFonts w:ascii="Arial" w:eastAsia="Arial" w:hAnsi="Arial" w:cs="Arial"/>
        </w:rPr>
        <w:t xml:space="preserve"> </w:t>
      </w:r>
    </w:p>
    <w:p w:rsidR="00D571C2" w:rsidRDefault="007A059C">
      <w:pPr>
        <w:tabs>
          <w:tab w:val="center" w:pos="2923"/>
        </w:tabs>
        <w:spacing w:after="181" w:line="265" w:lineRule="auto"/>
      </w:pPr>
      <w:r>
        <w:rPr>
          <w:rFonts w:ascii="Arial" w:eastAsia="Arial" w:hAnsi="Arial" w:cs="Arial"/>
        </w:rPr>
        <w:t xml:space="preserve"> </w:t>
      </w:r>
      <w:r>
        <w:rPr>
          <w:rFonts w:ascii="Arial" w:eastAsia="Arial" w:hAnsi="Arial" w:cs="Arial"/>
        </w:rPr>
        <w:tab/>
        <w:t xml:space="preserve">……………………………………………………………           </w:t>
      </w:r>
    </w:p>
    <w:p w:rsidR="00D571C2" w:rsidRDefault="007A059C">
      <w:pPr>
        <w:spacing w:after="157" w:line="260" w:lineRule="auto"/>
        <w:ind w:left="708" w:right="4156" w:hanging="566"/>
      </w:pPr>
      <w:r>
        <w:rPr>
          <w:rFonts w:ascii="Arial" w:eastAsia="Arial" w:hAnsi="Arial" w:cs="Arial"/>
        </w:rPr>
        <w:t xml:space="preserve">3.9 </w:t>
      </w:r>
      <w:r>
        <w:rPr>
          <w:rFonts w:ascii="Arial" w:eastAsia="Arial" w:hAnsi="Arial" w:cs="Arial"/>
        </w:rPr>
        <w:tab/>
        <w:t xml:space="preserve">Are you, aware of any relationship (family, friend, other) </w:t>
      </w:r>
      <w:proofErr w:type="gramStart"/>
      <w:r>
        <w:rPr>
          <w:rFonts w:ascii="Arial" w:eastAsia="Arial" w:hAnsi="Arial" w:cs="Arial"/>
        </w:rPr>
        <w:t>between  a</w:t>
      </w:r>
      <w:proofErr w:type="gramEnd"/>
      <w:r>
        <w:rPr>
          <w:rFonts w:ascii="Arial" w:eastAsia="Arial" w:hAnsi="Arial" w:cs="Arial"/>
        </w:rPr>
        <w:t xml:space="preserve"> bidder and any persons in the service of the state who may be involved with the evaluation and or adjudication of this bid? </w:t>
      </w:r>
    </w:p>
    <w:p w:rsidR="00D571C2" w:rsidRDefault="007A059C">
      <w:pPr>
        <w:spacing w:after="969" w:line="249" w:lineRule="auto"/>
        <w:ind w:left="137" w:right="460" w:hanging="10"/>
        <w:jc w:val="both"/>
      </w:pPr>
      <w:r>
        <w:rPr>
          <w:rFonts w:ascii="Arial" w:eastAsia="Arial" w:hAnsi="Arial" w:cs="Arial"/>
        </w:rPr>
        <w:t xml:space="preserve">3.9.1 If so, furnish particulars </w:t>
      </w:r>
    </w:p>
    <w:p w:rsidR="00D571C2" w:rsidRDefault="007A059C">
      <w:pPr>
        <w:spacing w:after="0"/>
        <w:ind w:left="142"/>
        <w:jc w:val="both"/>
      </w:pPr>
      <w:r>
        <w:rPr>
          <w:strike/>
        </w:rPr>
        <w:t xml:space="preserve">                                                                                                                                                                                               </w:t>
      </w:r>
      <w:r>
        <w:t xml:space="preserve"> </w:t>
      </w:r>
    </w:p>
    <w:p w:rsidR="00D571C2" w:rsidRDefault="007A059C">
      <w:pPr>
        <w:numPr>
          <w:ilvl w:val="0"/>
          <w:numId w:val="9"/>
        </w:numPr>
        <w:spacing w:after="118" w:line="262" w:lineRule="auto"/>
        <w:ind w:right="502" w:hanging="360"/>
      </w:pPr>
      <w:r>
        <w:rPr>
          <w:rFonts w:ascii="Arial" w:eastAsia="Arial" w:hAnsi="Arial" w:cs="Arial"/>
          <w:sz w:val="20"/>
        </w:rPr>
        <w:t xml:space="preserve">an employee of any national or provincial department, national or provincial public entity or constitutional institution within the meaning of the Public Finance Management Act, 1999 (Act No.1 of 1999); (e) a member of the accounting authority of any national or provincial public entity; or (f) an employee of Parliament or a provincial legislature. </w:t>
      </w:r>
    </w:p>
    <w:p w:rsidR="00D571C2" w:rsidRDefault="00D571C2">
      <w:pPr>
        <w:sectPr w:rsidR="00D571C2">
          <w:pgSz w:w="11906" w:h="16838"/>
          <w:pgMar w:top="859" w:right="374" w:bottom="746" w:left="1299" w:header="720" w:footer="720" w:gutter="0"/>
          <w:cols w:space="720"/>
        </w:sectPr>
      </w:pPr>
    </w:p>
    <w:p w:rsidR="00D571C2" w:rsidRDefault="007A059C">
      <w:pPr>
        <w:spacing w:after="0" w:line="256" w:lineRule="auto"/>
        <w:ind w:left="437"/>
      </w:pPr>
      <w:r>
        <w:rPr>
          <w:rFonts w:ascii="Arial" w:eastAsia="Arial" w:hAnsi="Arial" w:cs="Arial"/>
          <w:sz w:val="24"/>
        </w:rPr>
        <w:lastRenderedPageBreak/>
        <w:t xml:space="preserve">3.10 Are any of the company’s directors, managers, principal                                        </w:t>
      </w:r>
      <w:r>
        <w:rPr>
          <w:rFonts w:ascii="Arial" w:eastAsia="Arial" w:hAnsi="Arial" w:cs="Arial"/>
          <w:b/>
          <w:sz w:val="24"/>
        </w:rPr>
        <w:t>YES / NO</w:t>
      </w:r>
      <w:r>
        <w:rPr>
          <w:rFonts w:ascii="Arial" w:eastAsia="Arial" w:hAnsi="Arial" w:cs="Arial"/>
          <w:sz w:val="24"/>
        </w:rPr>
        <w:t xml:space="preserve">   </w:t>
      </w:r>
      <w:r>
        <w:rPr>
          <w:rFonts w:ascii="Arial" w:eastAsia="Arial" w:hAnsi="Arial" w:cs="Arial"/>
          <w:sz w:val="24"/>
        </w:rPr>
        <w:tab/>
        <w:t xml:space="preserve">shareholders or stakeholders in service of the state?                       </w:t>
      </w:r>
    </w:p>
    <w:p w:rsidR="00D571C2" w:rsidRDefault="007A059C">
      <w:pPr>
        <w:ind w:left="437"/>
      </w:pPr>
      <w:r>
        <w:rPr>
          <w:rFonts w:ascii="Arial" w:eastAsia="Arial" w:hAnsi="Arial" w:cs="Arial"/>
        </w:rPr>
        <w:t xml:space="preserve"> </w:t>
      </w:r>
    </w:p>
    <w:p w:rsidR="00D571C2" w:rsidRDefault="007A059C">
      <w:pPr>
        <w:spacing w:after="156" w:line="265" w:lineRule="auto"/>
        <w:ind w:left="447" w:hanging="10"/>
      </w:pPr>
      <w:r>
        <w:rPr>
          <w:rFonts w:ascii="Arial" w:eastAsia="Arial" w:hAnsi="Arial" w:cs="Arial"/>
        </w:rPr>
        <w:t xml:space="preserve">3.10.1 If so, furnish particulars.……………………………………………………………… </w:t>
      </w:r>
    </w:p>
    <w:p w:rsidR="00D571C2" w:rsidRDefault="007A059C">
      <w:pPr>
        <w:spacing w:after="177"/>
        <w:ind w:left="437"/>
      </w:pPr>
      <w:r>
        <w:rPr>
          <w:rFonts w:ascii="Arial" w:eastAsia="Arial" w:hAnsi="Arial" w:cs="Arial"/>
        </w:rPr>
        <w:t xml:space="preserve"> </w:t>
      </w:r>
    </w:p>
    <w:p w:rsidR="00D571C2" w:rsidRDefault="007A059C">
      <w:pPr>
        <w:tabs>
          <w:tab w:val="center" w:pos="437"/>
          <w:tab w:val="center" w:pos="3309"/>
        </w:tabs>
        <w:spacing w:after="156" w:line="265" w:lineRule="auto"/>
      </w:pPr>
      <w:r>
        <w:tab/>
      </w:r>
      <w:r>
        <w:rPr>
          <w:rFonts w:ascii="Arial" w:eastAsia="Arial" w:hAnsi="Arial" w:cs="Arial"/>
        </w:rPr>
        <w:t xml:space="preserve"> </w:t>
      </w:r>
      <w:r>
        <w:rPr>
          <w:rFonts w:ascii="Arial" w:eastAsia="Arial" w:hAnsi="Arial" w:cs="Arial"/>
        </w:rPr>
        <w:tab/>
        <w:t xml:space="preserve">……………………………………………………………… </w:t>
      </w:r>
    </w:p>
    <w:p w:rsidR="00D571C2" w:rsidRDefault="007A059C">
      <w:pPr>
        <w:spacing w:after="158"/>
        <w:ind w:left="437"/>
      </w:pPr>
      <w:r>
        <w:rPr>
          <w:rFonts w:ascii="Arial" w:eastAsia="Arial" w:hAnsi="Arial" w:cs="Arial"/>
        </w:rPr>
        <w:t xml:space="preserve"> </w:t>
      </w:r>
    </w:p>
    <w:p w:rsidR="00D571C2" w:rsidRDefault="007A059C">
      <w:pPr>
        <w:spacing w:after="199"/>
        <w:ind w:left="437"/>
      </w:pPr>
      <w:r>
        <w:rPr>
          <w:rFonts w:ascii="Arial" w:eastAsia="Arial" w:hAnsi="Arial" w:cs="Arial"/>
        </w:rPr>
        <w:t xml:space="preserve"> </w:t>
      </w:r>
    </w:p>
    <w:p w:rsidR="00D571C2" w:rsidRDefault="007A059C">
      <w:pPr>
        <w:spacing w:after="90" w:line="323" w:lineRule="auto"/>
        <w:ind w:left="991" w:right="1176" w:hanging="554"/>
      </w:pPr>
      <w:r>
        <w:rPr>
          <w:rFonts w:ascii="Arial" w:eastAsia="Arial" w:hAnsi="Arial" w:cs="Arial"/>
        </w:rPr>
        <w:t xml:space="preserve">3.11 Are any spouse, child or parent of the company’s </w:t>
      </w:r>
      <w:proofErr w:type="gramStart"/>
      <w:r>
        <w:rPr>
          <w:rFonts w:ascii="Arial" w:eastAsia="Arial" w:hAnsi="Arial" w:cs="Arial"/>
        </w:rPr>
        <w:t xml:space="preserve">directors,   </w:t>
      </w:r>
      <w:proofErr w:type="gramEnd"/>
      <w:r>
        <w:rPr>
          <w:rFonts w:ascii="Arial" w:eastAsia="Arial" w:hAnsi="Arial" w:cs="Arial"/>
        </w:rPr>
        <w:t xml:space="preserve">                                </w:t>
      </w:r>
      <w:r>
        <w:rPr>
          <w:rFonts w:ascii="Arial" w:eastAsia="Arial" w:hAnsi="Arial" w:cs="Arial"/>
          <w:b/>
        </w:rPr>
        <w:t>YES / NO</w:t>
      </w:r>
      <w:r>
        <w:rPr>
          <w:rFonts w:ascii="Arial" w:eastAsia="Arial" w:hAnsi="Arial" w:cs="Arial"/>
        </w:rPr>
        <w:t xml:space="preserve"> managers, principal shareholders or stakeholders in service of the state? </w:t>
      </w:r>
    </w:p>
    <w:p w:rsidR="00D571C2" w:rsidRDefault="007A059C">
      <w:pPr>
        <w:spacing w:after="158"/>
        <w:ind w:left="437"/>
      </w:pPr>
      <w:r>
        <w:rPr>
          <w:rFonts w:ascii="Arial" w:eastAsia="Arial" w:hAnsi="Arial" w:cs="Arial"/>
        </w:rPr>
        <w:t xml:space="preserve"> </w:t>
      </w:r>
    </w:p>
    <w:p w:rsidR="00D571C2" w:rsidRDefault="007A059C">
      <w:pPr>
        <w:spacing w:after="156" w:line="265" w:lineRule="auto"/>
        <w:ind w:left="447" w:hanging="10"/>
      </w:pPr>
      <w:r>
        <w:rPr>
          <w:rFonts w:ascii="Arial" w:eastAsia="Arial" w:hAnsi="Arial" w:cs="Arial"/>
        </w:rPr>
        <w:t xml:space="preserve">3.11.1 If so, furnish particulars.……………………………………………………………… </w:t>
      </w:r>
    </w:p>
    <w:p w:rsidR="00D571C2" w:rsidRDefault="007A059C">
      <w:pPr>
        <w:spacing w:after="180"/>
        <w:ind w:left="437"/>
      </w:pPr>
      <w:r>
        <w:rPr>
          <w:rFonts w:ascii="Arial" w:eastAsia="Arial" w:hAnsi="Arial" w:cs="Arial"/>
        </w:rPr>
        <w:t xml:space="preserve"> </w:t>
      </w:r>
    </w:p>
    <w:p w:rsidR="00D571C2" w:rsidRDefault="007A059C">
      <w:pPr>
        <w:tabs>
          <w:tab w:val="center" w:pos="437"/>
          <w:tab w:val="center" w:pos="3309"/>
        </w:tabs>
        <w:spacing w:after="700" w:line="265" w:lineRule="auto"/>
      </w:pPr>
      <w:r>
        <w:tab/>
      </w:r>
      <w:r>
        <w:rPr>
          <w:rFonts w:ascii="Arial" w:eastAsia="Arial" w:hAnsi="Arial" w:cs="Arial"/>
        </w:rPr>
        <w:t xml:space="preserve"> </w:t>
      </w:r>
      <w:r>
        <w:rPr>
          <w:rFonts w:ascii="Arial" w:eastAsia="Arial" w:hAnsi="Arial" w:cs="Arial"/>
        </w:rPr>
        <w:tab/>
        <w:t xml:space="preserve">……………………………………………………………… </w:t>
      </w:r>
    </w:p>
    <w:p w:rsidR="00D571C2" w:rsidRDefault="007A059C">
      <w:pPr>
        <w:pStyle w:val="Heading2"/>
        <w:spacing w:after="0"/>
        <w:ind w:left="432" w:hanging="10"/>
      </w:pPr>
      <w:r>
        <w:rPr>
          <w:rFonts w:ascii="Cambria" w:eastAsia="Cambria" w:hAnsi="Cambria" w:cs="Cambria"/>
          <w:b/>
          <w:color w:val="365F91"/>
          <w:sz w:val="28"/>
        </w:rPr>
        <w:t xml:space="preserve">CERTIFICATION </w:t>
      </w:r>
    </w:p>
    <w:p w:rsidR="00D571C2" w:rsidRDefault="007A059C">
      <w:pPr>
        <w:spacing w:after="158"/>
        <w:ind w:left="1003"/>
      </w:pPr>
      <w:r>
        <w:rPr>
          <w:rFonts w:ascii="Arial" w:eastAsia="Arial" w:hAnsi="Arial" w:cs="Arial"/>
        </w:rPr>
        <w:t xml:space="preserve"> </w:t>
      </w:r>
    </w:p>
    <w:p w:rsidR="00D571C2" w:rsidRDefault="007A059C">
      <w:pPr>
        <w:spacing w:after="156" w:line="265" w:lineRule="auto"/>
        <w:ind w:left="1013" w:hanging="10"/>
      </w:pPr>
      <w:r>
        <w:rPr>
          <w:rFonts w:ascii="Arial" w:eastAsia="Arial" w:hAnsi="Arial" w:cs="Arial"/>
          <w:b/>
        </w:rPr>
        <w:t>I, THE UNDERSIGNED (</w:t>
      </w:r>
      <w:proofErr w:type="gramStart"/>
      <w:r>
        <w:rPr>
          <w:rFonts w:ascii="Arial" w:eastAsia="Arial" w:hAnsi="Arial" w:cs="Arial"/>
          <w:b/>
        </w:rPr>
        <w:t>NAME</w:t>
      </w:r>
      <w:r>
        <w:rPr>
          <w:rFonts w:ascii="Arial" w:eastAsia="Arial" w:hAnsi="Arial" w:cs="Arial"/>
        </w:rPr>
        <w:t>)  …</w:t>
      </w:r>
      <w:proofErr w:type="gramEnd"/>
      <w:r>
        <w:rPr>
          <w:rFonts w:ascii="Arial" w:eastAsia="Arial" w:hAnsi="Arial" w:cs="Arial"/>
        </w:rPr>
        <w:t xml:space="preserve">…………………………………………………………………… </w:t>
      </w:r>
    </w:p>
    <w:p w:rsidR="00D571C2" w:rsidRDefault="007A059C">
      <w:pPr>
        <w:spacing w:after="158"/>
        <w:ind w:left="1855"/>
      </w:pPr>
      <w:r>
        <w:rPr>
          <w:rFonts w:ascii="Arial" w:eastAsia="Arial" w:hAnsi="Arial" w:cs="Arial"/>
          <w:b/>
        </w:rPr>
        <w:t xml:space="preserve"> </w:t>
      </w:r>
    </w:p>
    <w:p w:rsidR="00D571C2" w:rsidRDefault="007A059C">
      <w:pPr>
        <w:spacing w:after="155" w:line="265" w:lineRule="auto"/>
        <w:ind w:left="1013" w:hanging="10"/>
      </w:pPr>
      <w:r>
        <w:rPr>
          <w:rFonts w:ascii="Arial" w:eastAsia="Arial" w:hAnsi="Arial" w:cs="Arial"/>
          <w:b/>
        </w:rPr>
        <w:t xml:space="preserve">CERTIFY THAT THE INFORMATION FURNISHED ON THIS DECLARATION FORM IS CORRECT.  </w:t>
      </w:r>
    </w:p>
    <w:p w:rsidR="00D571C2" w:rsidRDefault="007A059C">
      <w:pPr>
        <w:spacing w:after="367"/>
        <w:ind w:left="720"/>
      </w:pPr>
      <w:r>
        <w:rPr>
          <w:b/>
        </w:rPr>
        <w:t xml:space="preserve"> </w:t>
      </w:r>
    </w:p>
    <w:p w:rsidR="00D571C2" w:rsidRDefault="007A059C">
      <w:pPr>
        <w:spacing w:after="361" w:line="265" w:lineRule="auto"/>
        <w:ind w:left="10" w:right="320" w:hanging="10"/>
        <w:jc w:val="right"/>
      </w:pPr>
      <w:r>
        <w:rPr>
          <w:b/>
        </w:rPr>
        <w:t xml:space="preserve">I ACCEPT THAT THE STATE MAY ACT AGAINST ME SHOULD THIS DECLARATION PROVE TO BE  </w:t>
      </w:r>
    </w:p>
    <w:p w:rsidR="00D571C2" w:rsidRDefault="007A059C">
      <w:pPr>
        <w:spacing w:after="373" w:line="249" w:lineRule="auto"/>
        <w:ind w:left="730" w:hanging="10"/>
      </w:pPr>
      <w:r>
        <w:rPr>
          <w:b/>
        </w:rPr>
        <w:t xml:space="preserve">FALSE.   </w:t>
      </w:r>
    </w:p>
    <w:p w:rsidR="00D571C2" w:rsidRDefault="007A059C">
      <w:pPr>
        <w:spacing w:after="0"/>
        <w:ind w:left="437"/>
      </w:pPr>
      <w:r>
        <w:rPr>
          <w:rFonts w:ascii="Arial" w:eastAsia="Arial" w:hAnsi="Arial" w:cs="Arial"/>
        </w:rPr>
        <w:t xml:space="preserve"> </w:t>
      </w:r>
    </w:p>
    <w:tbl>
      <w:tblPr>
        <w:tblStyle w:val="TableGrid"/>
        <w:tblW w:w="7619" w:type="dxa"/>
        <w:tblInd w:w="437" w:type="dxa"/>
        <w:tblLook w:val="04A0" w:firstRow="1" w:lastRow="0" w:firstColumn="1" w:lastColumn="0" w:noHBand="0" w:noVBand="1"/>
      </w:tblPr>
      <w:tblGrid>
        <w:gridCol w:w="3523"/>
        <w:gridCol w:w="4400"/>
      </w:tblGrid>
      <w:tr w:rsidR="00D571C2">
        <w:trPr>
          <w:trHeight w:val="238"/>
        </w:trPr>
        <w:tc>
          <w:tcPr>
            <w:tcW w:w="3961" w:type="dxa"/>
            <w:tcBorders>
              <w:top w:val="nil"/>
              <w:left w:val="nil"/>
              <w:bottom w:val="nil"/>
              <w:right w:val="nil"/>
            </w:tcBorders>
          </w:tcPr>
          <w:p w:rsidR="00D571C2" w:rsidRDefault="007A059C">
            <w:pPr>
              <w:ind w:left="540"/>
            </w:pPr>
            <w:r>
              <w:rPr>
                <w:rFonts w:ascii="Arial" w:eastAsia="Arial" w:hAnsi="Arial" w:cs="Arial"/>
              </w:rPr>
              <w:t xml:space="preserve">………………………………….. </w:t>
            </w:r>
          </w:p>
        </w:tc>
        <w:tc>
          <w:tcPr>
            <w:tcW w:w="3659" w:type="dxa"/>
            <w:tcBorders>
              <w:top w:val="nil"/>
              <w:left w:val="nil"/>
              <w:bottom w:val="nil"/>
              <w:right w:val="nil"/>
            </w:tcBorders>
          </w:tcPr>
          <w:p w:rsidR="00D571C2" w:rsidRDefault="00D571C2"/>
        </w:tc>
      </w:tr>
      <w:tr w:rsidR="00D571C2">
        <w:trPr>
          <w:trHeight w:val="352"/>
        </w:trPr>
        <w:tc>
          <w:tcPr>
            <w:tcW w:w="3961" w:type="dxa"/>
            <w:tcBorders>
              <w:top w:val="nil"/>
              <w:left w:val="nil"/>
              <w:bottom w:val="nil"/>
              <w:right w:val="nil"/>
            </w:tcBorders>
          </w:tcPr>
          <w:p w:rsidR="00D571C2" w:rsidRDefault="007A059C">
            <w:pPr>
              <w:ind w:left="540"/>
            </w:pPr>
            <w:r>
              <w:rPr>
                <w:rFonts w:ascii="Arial" w:eastAsia="Arial" w:hAnsi="Arial" w:cs="Arial"/>
              </w:rPr>
              <w:t xml:space="preserve"> </w:t>
            </w:r>
          </w:p>
        </w:tc>
        <w:tc>
          <w:tcPr>
            <w:tcW w:w="3659" w:type="dxa"/>
            <w:tcBorders>
              <w:top w:val="nil"/>
              <w:left w:val="nil"/>
              <w:bottom w:val="nil"/>
              <w:right w:val="nil"/>
            </w:tcBorders>
          </w:tcPr>
          <w:p w:rsidR="00D571C2" w:rsidRDefault="007A059C">
            <w:r>
              <w:rPr>
                <w:rFonts w:ascii="Arial" w:eastAsia="Arial" w:hAnsi="Arial" w:cs="Arial"/>
              </w:rPr>
              <w:t xml:space="preserve">…………………………………….. </w:t>
            </w:r>
          </w:p>
        </w:tc>
      </w:tr>
      <w:tr w:rsidR="00D571C2">
        <w:trPr>
          <w:trHeight w:val="1298"/>
        </w:trPr>
        <w:tc>
          <w:tcPr>
            <w:tcW w:w="3961" w:type="dxa"/>
            <w:tcBorders>
              <w:top w:val="nil"/>
              <w:left w:val="nil"/>
              <w:bottom w:val="nil"/>
              <w:right w:val="nil"/>
            </w:tcBorders>
            <w:vAlign w:val="center"/>
          </w:tcPr>
          <w:p w:rsidR="00D571C2" w:rsidRDefault="007A059C">
            <w:pPr>
              <w:tabs>
                <w:tab w:val="center" w:pos="540"/>
                <w:tab w:val="center" w:pos="1467"/>
              </w:tabs>
              <w:spacing w:after="165"/>
            </w:pPr>
            <w:r>
              <w:tab/>
            </w:r>
            <w:r>
              <w:rPr>
                <w:rFonts w:ascii="Arial" w:eastAsia="Arial" w:hAnsi="Arial" w:cs="Arial"/>
              </w:rPr>
              <w:t xml:space="preserve"> </w:t>
            </w:r>
            <w:r>
              <w:rPr>
                <w:rFonts w:ascii="Arial" w:eastAsia="Arial" w:hAnsi="Arial" w:cs="Arial"/>
              </w:rPr>
              <w:tab/>
              <w:t xml:space="preserve">Signature </w:t>
            </w:r>
          </w:p>
          <w:p w:rsidR="00D571C2" w:rsidRDefault="007A059C">
            <w:pPr>
              <w:spacing w:after="158"/>
            </w:pPr>
            <w:r>
              <w:rPr>
                <w:rFonts w:ascii="Arial" w:eastAsia="Arial" w:hAnsi="Arial" w:cs="Arial"/>
              </w:rPr>
              <w:t xml:space="preserve"> </w:t>
            </w:r>
          </w:p>
          <w:p w:rsidR="00D571C2" w:rsidRDefault="007A059C">
            <w:pPr>
              <w:ind w:left="540"/>
            </w:pPr>
            <w:r>
              <w:rPr>
                <w:rFonts w:ascii="Arial" w:eastAsia="Arial" w:hAnsi="Arial" w:cs="Arial"/>
              </w:rPr>
              <w:t xml:space="preserve"> </w:t>
            </w:r>
          </w:p>
        </w:tc>
        <w:tc>
          <w:tcPr>
            <w:tcW w:w="3659" w:type="dxa"/>
            <w:tcBorders>
              <w:top w:val="nil"/>
              <w:left w:val="nil"/>
              <w:bottom w:val="nil"/>
              <w:right w:val="nil"/>
            </w:tcBorders>
          </w:tcPr>
          <w:p w:rsidR="00D571C2" w:rsidRDefault="007A059C">
            <w:pPr>
              <w:ind w:left="360"/>
            </w:pPr>
            <w:r>
              <w:rPr>
                <w:rFonts w:ascii="Arial" w:eastAsia="Arial" w:hAnsi="Arial" w:cs="Arial"/>
              </w:rPr>
              <w:t xml:space="preserve">             Date </w:t>
            </w:r>
          </w:p>
        </w:tc>
      </w:tr>
      <w:tr w:rsidR="00D571C2">
        <w:trPr>
          <w:trHeight w:val="432"/>
        </w:trPr>
        <w:tc>
          <w:tcPr>
            <w:tcW w:w="3961" w:type="dxa"/>
            <w:tcBorders>
              <w:top w:val="nil"/>
              <w:left w:val="nil"/>
              <w:bottom w:val="nil"/>
              <w:right w:val="nil"/>
            </w:tcBorders>
            <w:vAlign w:val="center"/>
          </w:tcPr>
          <w:p w:rsidR="00D571C2" w:rsidRDefault="007A059C">
            <w:pPr>
              <w:ind w:left="540"/>
            </w:pPr>
            <w:r>
              <w:rPr>
                <w:rFonts w:ascii="Arial" w:eastAsia="Arial" w:hAnsi="Arial" w:cs="Arial"/>
              </w:rPr>
              <w:t xml:space="preserve">…………………………………. </w:t>
            </w:r>
          </w:p>
        </w:tc>
        <w:tc>
          <w:tcPr>
            <w:tcW w:w="3659" w:type="dxa"/>
            <w:tcBorders>
              <w:top w:val="nil"/>
              <w:left w:val="nil"/>
              <w:bottom w:val="nil"/>
              <w:right w:val="nil"/>
            </w:tcBorders>
            <w:vAlign w:val="center"/>
          </w:tcPr>
          <w:p w:rsidR="00D571C2" w:rsidRDefault="007A059C">
            <w:pPr>
              <w:jc w:val="both"/>
            </w:pPr>
            <w:r>
              <w:rPr>
                <w:rFonts w:ascii="Arial" w:eastAsia="Arial" w:hAnsi="Arial" w:cs="Arial"/>
              </w:rPr>
              <w:t xml:space="preserve">…………………………………………………… </w:t>
            </w:r>
          </w:p>
        </w:tc>
      </w:tr>
      <w:tr w:rsidR="00D571C2">
        <w:trPr>
          <w:trHeight w:val="320"/>
        </w:trPr>
        <w:tc>
          <w:tcPr>
            <w:tcW w:w="3961" w:type="dxa"/>
            <w:tcBorders>
              <w:top w:val="nil"/>
              <w:left w:val="nil"/>
              <w:bottom w:val="nil"/>
              <w:right w:val="nil"/>
            </w:tcBorders>
            <w:vAlign w:val="bottom"/>
          </w:tcPr>
          <w:p w:rsidR="00D571C2" w:rsidRDefault="007A059C">
            <w:pPr>
              <w:tabs>
                <w:tab w:val="center" w:pos="540"/>
                <w:tab w:val="center" w:pos="1401"/>
              </w:tabs>
            </w:pPr>
            <w:r>
              <w:tab/>
            </w:r>
            <w:r>
              <w:rPr>
                <w:rFonts w:ascii="Arial" w:eastAsia="Arial" w:hAnsi="Arial" w:cs="Arial"/>
              </w:rPr>
              <w:t xml:space="preserve"> </w:t>
            </w:r>
            <w:r>
              <w:rPr>
                <w:rFonts w:ascii="Arial" w:eastAsia="Arial" w:hAnsi="Arial" w:cs="Arial"/>
              </w:rPr>
              <w:tab/>
              <w:t xml:space="preserve">Position  </w:t>
            </w:r>
          </w:p>
        </w:tc>
        <w:tc>
          <w:tcPr>
            <w:tcW w:w="3659" w:type="dxa"/>
            <w:tcBorders>
              <w:top w:val="nil"/>
              <w:left w:val="nil"/>
              <w:bottom w:val="nil"/>
              <w:right w:val="nil"/>
            </w:tcBorders>
            <w:vAlign w:val="bottom"/>
          </w:tcPr>
          <w:p w:rsidR="00D571C2" w:rsidRDefault="007A059C">
            <w:pPr>
              <w:ind w:left="1800"/>
            </w:pPr>
            <w:r>
              <w:rPr>
                <w:rFonts w:ascii="Arial" w:eastAsia="Arial" w:hAnsi="Arial" w:cs="Arial"/>
              </w:rPr>
              <w:t xml:space="preserve">Name of Bidder </w:t>
            </w:r>
          </w:p>
        </w:tc>
      </w:tr>
    </w:tbl>
    <w:p w:rsidR="00D571C2" w:rsidRDefault="007A059C">
      <w:pPr>
        <w:ind w:left="977"/>
      </w:pPr>
      <w:r>
        <w:rPr>
          <w:rFonts w:ascii="Arial" w:eastAsia="Arial" w:hAnsi="Arial" w:cs="Arial"/>
        </w:rPr>
        <w:t xml:space="preserve"> </w:t>
      </w:r>
    </w:p>
    <w:p w:rsidR="00D571C2" w:rsidRDefault="007A059C">
      <w:pPr>
        <w:spacing w:after="0"/>
        <w:ind w:left="977"/>
      </w:pPr>
      <w:r>
        <w:rPr>
          <w:rFonts w:ascii="Arial" w:eastAsia="Arial" w:hAnsi="Arial" w:cs="Arial"/>
        </w:rPr>
        <w:lastRenderedPageBreak/>
        <w:t xml:space="preserve"> </w:t>
      </w:r>
    </w:p>
    <w:p w:rsidR="00D571C2" w:rsidRDefault="007A059C">
      <w:pPr>
        <w:pStyle w:val="Heading3"/>
        <w:spacing w:after="0"/>
        <w:ind w:left="437" w:firstLine="0"/>
      </w:pPr>
      <w:r>
        <w:rPr>
          <w:rFonts w:ascii="Calibri" w:eastAsia="Calibri" w:hAnsi="Calibri" w:cs="Calibri"/>
          <w:b/>
          <w:sz w:val="28"/>
        </w:rPr>
        <w:t xml:space="preserve">MBD 6.1 </w:t>
      </w:r>
    </w:p>
    <w:p w:rsidR="00D571C2" w:rsidRDefault="007A059C">
      <w:pPr>
        <w:spacing w:after="0"/>
        <w:ind w:left="437"/>
      </w:pPr>
      <w:r>
        <w:rPr>
          <w:rFonts w:ascii="Arial" w:eastAsia="Arial" w:hAnsi="Arial" w:cs="Arial"/>
          <w:sz w:val="24"/>
        </w:rPr>
        <w:t xml:space="preserve"> </w:t>
      </w:r>
    </w:p>
    <w:p w:rsidR="00D571C2" w:rsidRDefault="007A059C">
      <w:pPr>
        <w:ind w:left="437"/>
      </w:pPr>
      <w:r>
        <w:rPr>
          <w:b/>
          <w:color w:val="000080"/>
        </w:rPr>
        <w:t xml:space="preserve"> </w:t>
      </w:r>
      <w:r>
        <w:rPr>
          <w:b/>
          <w:color w:val="000080"/>
        </w:rPr>
        <w:tab/>
        <w:t xml:space="preserve"> </w:t>
      </w:r>
      <w:r>
        <w:rPr>
          <w:b/>
          <w:color w:val="000080"/>
        </w:rPr>
        <w:tab/>
        <w:t xml:space="preserve"> </w:t>
      </w:r>
      <w:r>
        <w:rPr>
          <w:b/>
          <w:color w:val="000080"/>
        </w:rPr>
        <w:tab/>
        <w:t xml:space="preserve"> </w:t>
      </w:r>
    </w:p>
    <w:p w:rsidR="00D571C2" w:rsidRDefault="007A059C">
      <w:pPr>
        <w:spacing w:after="158"/>
        <w:ind w:left="558" w:right="133" w:hanging="10"/>
        <w:jc w:val="center"/>
      </w:pPr>
      <w:r>
        <w:rPr>
          <w:b/>
        </w:rPr>
        <w:t xml:space="preserve">PREFERENCE POINTS CLAIM FORM IN TERMS OF THE PREFERENTIAL PROCUREMENT REGULATIONS 2022 </w:t>
      </w:r>
    </w:p>
    <w:p w:rsidR="00D571C2" w:rsidRDefault="007A059C">
      <w:pPr>
        <w:spacing w:after="168" w:line="248" w:lineRule="auto"/>
        <w:ind w:left="432" w:right="57" w:hanging="10"/>
        <w:jc w:val="both"/>
      </w:pPr>
      <w:r>
        <w:t xml:space="preserve">This preference form must form part of all tenders invited.  It contains general information and serves as a claim form for preference points for specific goals.  </w:t>
      </w:r>
    </w:p>
    <w:p w:rsidR="00D571C2" w:rsidRDefault="007A059C">
      <w:pPr>
        <w:spacing w:after="175"/>
        <w:ind w:left="437"/>
      </w:pPr>
      <w:r>
        <w:t xml:space="preserve"> </w:t>
      </w:r>
    </w:p>
    <w:p w:rsidR="00D571C2" w:rsidRDefault="007A059C">
      <w:pPr>
        <w:tabs>
          <w:tab w:val="center" w:pos="603"/>
          <w:tab w:val="center" w:pos="1694"/>
          <w:tab w:val="center" w:pos="2864"/>
          <w:tab w:val="center" w:pos="3886"/>
          <w:tab w:val="center" w:pos="4604"/>
          <w:tab w:val="center" w:pos="5654"/>
          <w:tab w:val="center" w:pos="6664"/>
          <w:tab w:val="center" w:pos="7445"/>
          <w:tab w:val="center" w:pos="8130"/>
          <w:tab w:val="right" w:pos="9426"/>
        </w:tabs>
        <w:spacing w:after="9" w:line="249" w:lineRule="auto"/>
      </w:pPr>
      <w:r>
        <w:tab/>
      </w:r>
      <w:r>
        <w:rPr>
          <w:b/>
        </w:rPr>
        <w:t xml:space="preserve">NB: </w:t>
      </w:r>
      <w:r>
        <w:rPr>
          <w:b/>
        </w:rPr>
        <w:tab/>
        <w:t xml:space="preserve">BEFORE </w:t>
      </w:r>
      <w:r>
        <w:rPr>
          <w:b/>
        </w:rPr>
        <w:tab/>
        <w:t xml:space="preserve">COMPLETING </w:t>
      </w:r>
      <w:r>
        <w:rPr>
          <w:b/>
        </w:rPr>
        <w:tab/>
        <w:t xml:space="preserve">THIS </w:t>
      </w:r>
      <w:r>
        <w:rPr>
          <w:b/>
        </w:rPr>
        <w:tab/>
        <w:t xml:space="preserve">FORM, </w:t>
      </w:r>
      <w:r>
        <w:rPr>
          <w:b/>
        </w:rPr>
        <w:tab/>
        <w:t xml:space="preserve">TENDERERS </w:t>
      </w:r>
      <w:r>
        <w:rPr>
          <w:b/>
        </w:rPr>
        <w:tab/>
        <w:t xml:space="preserve">MUST </w:t>
      </w:r>
      <w:r>
        <w:rPr>
          <w:b/>
        </w:rPr>
        <w:tab/>
        <w:t xml:space="preserve">STUDY </w:t>
      </w:r>
      <w:r>
        <w:rPr>
          <w:b/>
        </w:rPr>
        <w:tab/>
        <w:t xml:space="preserve">THE </w:t>
      </w:r>
      <w:r>
        <w:rPr>
          <w:b/>
        </w:rPr>
        <w:tab/>
        <w:t xml:space="preserve">GENERAL </w:t>
      </w:r>
    </w:p>
    <w:p w:rsidR="00D571C2" w:rsidRDefault="007A059C">
      <w:pPr>
        <w:spacing w:after="0" w:line="265" w:lineRule="auto"/>
        <w:ind w:left="10" w:right="51" w:hanging="10"/>
        <w:jc w:val="right"/>
      </w:pPr>
      <w:r>
        <w:rPr>
          <w:b/>
        </w:rPr>
        <w:t xml:space="preserve">CONDITIONS, DEFINITIONS AND DIRECTIVES APPLICABLE IN RESPECT OF THE TENDER </w:t>
      </w:r>
    </w:p>
    <w:p w:rsidR="00D571C2" w:rsidRDefault="007A059C">
      <w:pPr>
        <w:pStyle w:val="Heading4"/>
        <w:spacing w:after="169" w:line="249" w:lineRule="auto"/>
        <w:ind w:left="1347"/>
      </w:pPr>
      <w:r>
        <w:rPr>
          <w:rFonts w:ascii="Calibri" w:eastAsia="Calibri" w:hAnsi="Calibri" w:cs="Calibri"/>
          <w:color w:val="000000"/>
          <w:sz w:val="22"/>
        </w:rPr>
        <w:t>AND PREFERENTIAL PROCUREMENT REGULATIONS, 2022</w:t>
      </w:r>
      <w:r>
        <w:rPr>
          <w:rFonts w:ascii="Calibri" w:eastAsia="Calibri" w:hAnsi="Calibri" w:cs="Calibri"/>
          <w:b w:val="0"/>
          <w:color w:val="000000"/>
          <w:sz w:val="22"/>
        </w:rPr>
        <w:t xml:space="preserve"> </w:t>
      </w:r>
    </w:p>
    <w:p w:rsidR="00D571C2" w:rsidRDefault="007A059C">
      <w:pPr>
        <w:spacing w:after="0"/>
        <w:ind w:left="437"/>
      </w:pPr>
      <w:r>
        <w:t xml:space="preserve"> </w:t>
      </w:r>
    </w:p>
    <w:p w:rsidR="00D571C2" w:rsidRDefault="007A059C">
      <w:pPr>
        <w:spacing w:after="204"/>
        <w:ind w:left="408"/>
      </w:pPr>
      <w:r>
        <w:rPr>
          <w:noProof/>
        </w:rPr>
        <mc:AlternateContent>
          <mc:Choice Requires="wpg">
            <w:drawing>
              <wp:inline distT="0" distB="0" distL="0" distR="0">
                <wp:extent cx="5702173" cy="9144"/>
                <wp:effectExtent l="0" t="0" r="0" b="0"/>
                <wp:docPr id="39546" name="Group 39546"/>
                <wp:cNvGraphicFramePr/>
                <a:graphic xmlns:a="http://schemas.openxmlformats.org/drawingml/2006/main">
                  <a:graphicData uri="http://schemas.microsoft.com/office/word/2010/wordprocessingGroup">
                    <wpg:wgp>
                      <wpg:cNvGrpSpPr/>
                      <wpg:grpSpPr>
                        <a:xfrm>
                          <a:off x="0" y="0"/>
                          <a:ext cx="5702173" cy="9144"/>
                          <a:chOff x="0" y="0"/>
                          <a:chExt cx="5702173" cy="9144"/>
                        </a:xfrm>
                      </wpg:grpSpPr>
                      <wps:wsp>
                        <wps:cNvPr id="51945" name="Shape 51945"/>
                        <wps:cNvSpPr/>
                        <wps:spPr>
                          <a:xfrm>
                            <a:off x="0" y="0"/>
                            <a:ext cx="5702173" cy="9144"/>
                          </a:xfrm>
                          <a:custGeom>
                            <a:avLst/>
                            <a:gdLst/>
                            <a:ahLst/>
                            <a:cxnLst/>
                            <a:rect l="0" t="0" r="0" b="0"/>
                            <a:pathLst>
                              <a:path w="5702173" h="9144">
                                <a:moveTo>
                                  <a:pt x="0" y="0"/>
                                </a:moveTo>
                                <a:lnTo>
                                  <a:pt x="5702173" y="0"/>
                                </a:lnTo>
                                <a:lnTo>
                                  <a:pt x="5702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546" style="width:448.99pt;height:0.719971pt;mso-position-horizontal-relative:char;mso-position-vertical-relative:line" coordsize="57021,91">
                <v:shape id="Shape 51946" style="position:absolute;width:57021;height:91;left:0;top:0;" coordsize="5702173,9144" path="m0,0l5702173,0l5702173,9144l0,9144l0,0">
                  <v:stroke weight="0pt" endcap="flat" joinstyle="miter" miterlimit="10" on="false" color="#000000" opacity="0"/>
                  <v:fill on="true" color="#000000"/>
                </v:shape>
              </v:group>
            </w:pict>
          </mc:Fallback>
        </mc:AlternateContent>
      </w:r>
    </w:p>
    <w:p w:rsidR="00D571C2" w:rsidRDefault="007A059C">
      <w:pPr>
        <w:spacing w:after="191"/>
        <w:ind w:left="437"/>
      </w:pPr>
      <w:r>
        <w:t xml:space="preserve"> </w:t>
      </w:r>
    </w:p>
    <w:p w:rsidR="00D571C2" w:rsidRDefault="007A059C">
      <w:pPr>
        <w:pStyle w:val="Heading4"/>
        <w:tabs>
          <w:tab w:val="center" w:pos="523"/>
          <w:tab w:val="center" w:pos="2193"/>
        </w:tabs>
        <w:spacing w:after="141" w:line="249" w:lineRule="auto"/>
        <w:ind w:left="0" w:firstLine="0"/>
      </w:pPr>
      <w:r>
        <w:rPr>
          <w:rFonts w:ascii="Calibri" w:eastAsia="Calibri" w:hAnsi="Calibri" w:cs="Calibri"/>
          <w:b w:val="0"/>
          <w:color w:val="000000"/>
          <w:sz w:val="22"/>
        </w:rPr>
        <w:tab/>
      </w:r>
      <w:r>
        <w:rPr>
          <w:rFonts w:ascii="Calibri" w:eastAsia="Calibri" w:hAnsi="Calibri" w:cs="Calibri"/>
          <w:color w:val="000000"/>
          <w:sz w:val="22"/>
        </w:rPr>
        <w:t>1.</w:t>
      </w:r>
      <w:r>
        <w:rPr>
          <w:rFonts w:ascii="Arial" w:eastAsia="Arial" w:hAnsi="Arial" w:cs="Arial"/>
          <w:color w:val="000000"/>
          <w:sz w:val="22"/>
        </w:rPr>
        <w:t xml:space="preserve"> </w:t>
      </w:r>
      <w:r>
        <w:rPr>
          <w:rFonts w:ascii="Arial" w:eastAsia="Arial" w:hAnsi="Arial" w:cs="Arial"/>
          <w:color w:val="000000"/>
          <w:sz w:val="22"/>
        </w:rPr>
        <w:tab/>
      </w:r>
      <w:r>
        <w:rPr>
          <w:rFonts w:ascii="Calibri" w:eastAsia="Calibri" w:hAnsi="Calibri" w:cs="Calibri"/>
          <w:color w:val="000000"/>
          <w:sz w:val="22"/>
        </w:rPr>
        <w:t xml:space="preserve">GENERAL CONDITIONS </w:t>
      </w:r>
    </w:p>
    <w:p w:rsidR="00D571C2" w:rsidRDefault="007A059C">
      <w:pPr>
        <w:tabs>
          <w:tab w:val="center" w:pos="577"/>
          <w:tab w:val="center" w:pos="4661"/>
        </w:tabs>
        <w:spacing w:after="143" w:line="248" w:lineRule="auto"/>
      </w:pPr>
      <w:r>
        <w:tab/>
        <w:t>1.1</w:t>
      </w:r>
      <w:r>
        <w:rPr>
          <w:rFonts w:ascii="Arial" w:eastAsia="Arial" w:hAnsi="Arial" w:cs="Arial"/>
        </w:rPr>
        <w:t xml:space="preserve"> </w:t>
      </w:r>
      <w:r>
        <w:rPr>
          <w:rFonts w:ascii="Arial" w:eastAsia="Arial" w:hAnsi="Arial" w:cs="Arial"/>
        </w:rPr>
        <w:tab/>
      </w:r>
      <w:r>
        <w:t xml:space="preserve">The following preference point systems are applicable to invitations to tender: </w:t>
      </w:r>
    </w:p>
    <w:p w:rsidR="00D571C2" w:rsidRDefault="007A059C">
      <w:pPr>
        <w:numPr>
          <w:ilvl w:val="0"/>
          <w:numId w:val="11"/>
        </w:numPr>
        <w:spacing w:after="25" w:line="248" w:lineRule="auto"/>
        <w:ind w:right="57" w:hanging="451"/>
        <w:jc w:val="both"/>
      </w:pPr>
      <w:r>
        <w:t xml:space="preserve">the 80/20 system for requirements with a Rand value of up to R50 000 000 (all applicable taxes included); and  </w:t>
      </w:r>
    </w:p>
    <w:p w:rsidR="00D571C2" w:rsidRDefault="007A059C">
      <w:pPr>
        <w:numPr>
          <w:ilvl w:val="0"/>
          <w:numId w:val="11"/>
        </w:numPr>
        <w:spacing w:after="0" w:line="248" w:lineRule="auto"/>
        <w:ind w:right="57" w:hanging="451"/>
        <w:jc w:val="both"/>
      </w:pPr>
      <w:r>
        <w:t xml:space="preserve">the 90/10 system for requirements with a Rand value above R50 000 000 (all applicable taxes included). </w:t>
      </w:r>
    </w:p>
    <w:p w:rsidR="00D571C2" w:rsidRDefault="007A059C">
      <w:pPr>
        <w:spacing w:after="194"/>
        <w:ind w:left="1788"/>
      </w:pPr>
      <w:r>
        <w:t xml:space="preserve"> </w:t>
      </w:r>
    </w:p>
    <w:p w:rsidR="00D571C2" w:rsidRDefault="007A059C">
      <w:pPr>
        <w:pStyle w:val="Heading5"/>
        <w:tabs>
          <w:tab w:val="center" w:pos="578"/>
          <w:tab w:val="center" w:pos="3079"/>
        </w:tabs>
        <w:spacing w:after="112"/>
        <w:ind w:left="0" w:firstLine="0"/>
      </w:pPr>
      <w:r>
        <w:rPr>
          <w:rFonts w:ascii="Calibri" w:eastAsia="Calibri" w:hAnsi="Calibri" w:cs="Calibri"/>
          <w:b w:val="0"/>
          <w:sz w:val="22"/>
        </w:rPr>
        <w:tab/>
      </w:r>
      <w:r>
        <w:rPr>
          <w:rFonts w:ascii="Calibri" w:eastAsia="Calibri" w:hAnsi="Calibri" w:cs="Calibri"/>
          <w:sz w:val="22"/>
        </w:rPr>
        <w:t>1.2</w:t>
      </w:r>
      <w:r>
        <w:rPr>
          <w:rFonts w:ascii="Arial" w:eastAsia="Arial" w:hAnsi="Arial" w:cs="Arial"/>
          <w:sz w:val="22"/>
        </w:rPr>
        <w:t xml:space="preserve"> </w:t>
      </w:r>
      <w:r>
        <w:rPr>
          <w:rFonts w:ascii="Arial" w:eastAsia="Arial" w:hAnsi="Arial" w:cs="Arial"/>
          <w:sz w:val="22"/>
        </w:rPr>
        <w:tab/>
      </w:r>
      <w:r>
        <w:rPr>
          <w:rFonts w:ascii="Calibri" w:eastAsia="Calibri" w:hAnsi="Calibri" w:cs="Calibri"/>
          <w:sz w:val="22"/>
        </w:rPr>
        <w:t xml:space="preserve">To be completed by the organ of state </w:t>
      </w:r>
    </w:p>
    <w:p w:rsidR="00D571C2" w:rsidRDefault="007A059C">
      <w:pPr>
        <w:tabs>
          <w:tab w:val="center" w:pos="437"/>
          <w:tab w:val="center" w:pos="3688"/>
        </w:tabs>
        <w:spacing w:after="134"/>
      </w:pPr>
      <w:r>
        <w:tab/>
        <w:t xml:space="preserve"> </w:t>
      </w:r>
      <w:r>
        <w:tab/>
        <w:t>(</w:t>
      </w:r>
      <w:r>
        <w:rPr>
          <w:i/>
        </w:rPr>
        <w:t>delete whichever is not applicable for this tender</w:t>
      </w:r>
      <w:r>
        <w:t>).</w:t>
      </w:r>
      <w:r>
        <w:rPr>
          <w:b/>
        </w:rPr>
        <w:t xml:space="preserve"> </w:t>
      </w:r>
    </w:p>
    <w:p w:rsidR="00D571C2" w:rsidRDefault="007A059C">
      <w:pPr>
        <w:spacing w:after="0" w:line="248" w:lineRule="auto"/>
        <w:ind w:left="1515" w:right="56" w:hanging="10"/>
        <w:jc w:val="both"/>
      </w:pPr>
      <w:r>
        <w:rPr>
          <w:rFonts w:ascii="Times New Roman" w:hAnsi="Times New Roman"/>
          <w:sz w:val="24"/>
        </w:rPr>
        <w:t xml:space="preserve">The applicable preference point system for this tender is the </w:t>
      </w:r>
      <w:r>
        <w:rPr>
          <w:rFonts w:ascii="Times New Roman" w:hAnsi="Times New Roman"/>
          <w:color w:val="FF0000"/>
          <w:sz w:val="24"/>
        </w:rPr>
        <w:t xml:space="preserve">90/10 </w:t>
      </w:r>
      <w:r>
        <w:rPr>
          <w:rFonts w:ascii="Times New Roman" w:hAnsi="Times New Roman"/>
          <w:sz w:val="24"/>
        </w:rPr>
        <w:t xml:space="preserve">preference point system. </w:t>
      </w:r>
    </w:p>
    <w:p w:rsidR="00D571C2" w:rsidRDefault="007A059C">
      <w:pPr>
        <w:spacing w:after="0"/>
        <w:ind w:left="1505"/>
      </w:pPr>
      <w:r>
        <w:rPr>
          <w:rFonts w:ascii="Times New Roman" w:hAnsi="Times New Roman"/>
          <w:sz w:val="24"/>
        </w:rPr>
        <w:t xml:space="preserve"> </w:t>
      </w:r>
    </w:p>
    <w:p w:rsidR="00D571C2" w:rsidRDefault="007A059C">
      <w:pPr>
        <w:spacing w:after="0" w:line="248" w:lineRule="auto"/>
        <w:ind w:left="1515" w:right="56" w:hanging="10"/>
        <w:jc w:val="both"/>
      </w:pPr>
      <w:r>
        <w:rPr>
          <w:rFonts w:ascii="Times New Roman" w:hAnsi="Times New Roman"/>
          <w:sz w:val="24"/>
        </w:rPr>
        <w:t xml:space="preserve">The applicable preference point system for this tender is the </w:t>
      </w:r>
      <w:r>
        <w:rPr>
          <w:rFonts w:ascii="Times New Roman" w:hAnsi="Times New Roman"/>
          <w:color w:val="FF0000"/>
          <w:sz w:val="24"/>
        </w:rPr>
        <w:t xml:space="preserve">80/20 </w:t>
      </w:r>
      <w:r>
        <w:rPr>
          <w:rFonts w:ascii="Times New Roman" w:hAnsi="Times New Roman"/>
          <w:sz w:val="24"/>
        </w:rPr>
        <w:t xml:space="preserve">preference point system. </w:t>
      </w:r>
    </w:p>
    <w:p w:rsidR="00D571C2" w:rsidRDefault="007A059C">
      <w:pPr>
        <w:spacing w:after="0"/>
        <w:ind w:left="1505"/>
      </w:pPr>
      <w:r>
        <w:rPr>
          <w:rFonts w:ascii="Times New Roman" w:hAnsi="Times New Roman"/>
          <w:sz w:val="24"/>
        </w:rPr>
        <w:t xml:space="preserve"> </w:t>
      </w:r>
    </w:p>
    <w:p w:rsidR="00D571C2" w:rsidRDefault="007A059C">
      <w:pPr>
        <w:spacing w:after="0" w:line="248" w:lineRule="auto"/>
        <w:ind w:left="1515" w:right="56" w:hanging="10"/>
        <w:jc w:val="both"/>
      </w:pPr>
      <w:r>
        <w:rPr>
          <w:rFonts w:ascii="Times New Roman" w:hAnsi="Times New Roman"/>
          <w:sz w:val="24"/>
        </w:rPr>
        <w:t xml:space="preserve">Either the </w:t>
      </w:r>
      <w:r>
        <w:rPr>
          <w:rFonts w:ascii="Times New Roman" w:hAnsi="Times New Roman"/>
          <w:color w:val="FF0000"/>
          <w:sz w:val="24"/>
        </w:rPr>
        <w:t xml:space="preserve">90/10 or 80/20 preference point system </w:t>
      </w:r>
      <w:r>
        <w:rPr>
          <w:rFonts w:ascii="Times New Roman" w:hAnsi="Times New Roman"/>
          <w:sz w:val="24"/>
        </w:rPr>
        <w:t xml:space="preserve">will be applicable in this tender. The lowest/ highest acceptable tender will be used to determine the accurate system once tenders are received. </w:t>
      </w:r>
    </w:p>
    <w:p w:rsidR="00D571C2" w:rsidRDefault="007A059C">
      <w:pPr>
        <w:spacing w:after="0"/>
        <w:ind w:left="1157"/>
      </w:pPr>
      <w:r>
        <w:rPr>
          <w:rFonts w:ascii="Times New Roman" w:hAnsi="Times New Roman"/>
          <w:sz w:val="24"/>
        </w:rPr>
        <w:t xml:space="preserve"> </w:t>
      </w:r>
    </w:p>
    <w:p w:rsidR="00D571C2" w:rsidRDefault="007A059C">
      <w:pPr>
        <w:spacing w:after="129" w:line="248" w:lineRule="auto"/>
        <w:ind w:left="1322" w:right="56" w:hanging="900"/>
        <w:jc w:val="both"/>
      </w:pPr>
      <w:r>
        <w:rPr>
          <w:rFonts w:ascii="Times New Roman" w:hAnsi="Times New Roman"/>
          <w:sz w:val="24"/>
        </w:rPr>
        <w:t>1.3</w:t>
      </w:r>
      <w:r>
        <w:rPr>
          <w:rFonts w:ascii="Arial" w:eastAsia="Arial" w:hAnsi="Arial" w:cs="Arial"/>
          <w:sz w:val="24"/>
        </w:rPr>
        <w:t xml:space="preserve"> </w:t>
      </w:r>
      <w:r>
        <w:rPr>
          <w:rFonts w:ascii="Times New Roman" w:hAnsi="Times New Roman"/>
          <w:sz w:val="24"/>
        </w:rPr>
        <w:t xml:space="preserve">Points for this tender (even in the case of a tender for income-generating contracts) shall be awarded for:  </w:t>
      </w:r>
    </w:p>
    <w:p w:rsidR="00D571C2" w:rsidRDefault="007A059C">
      <w:pPr>
        <w:numPr>
          <w:ilvl w:val="0"/>
          <w:numId w:val="12"/>
        </w:numPr>
        <w:spacing w:after="143" w:line="248" w:lineRule="auto"/>
        <w:ind w:right="57" w:hanging="360"/>
        <w:jc w:val="both"/>
      </w:pPr>
      <w:r>
        <w:t xml:space="preserve">Price; and </w:t>
      </w:r>
    </w:p>
    <w:p w:rsidR="00D571C2" w:rsidRDefault="007A059C">
      <w:pPr>
        <w:numPr>
          <w:ilvl w:val="0"/>
          <w:numId w:val="12"/>
        </w:numPr>
        <w:spacing w:after="108" w:line="248" w:lineRule="auto"/>
        <w:ind w:right="57" w:hanging="360"/>
        <w:jc w:val="both"/>
      </w:pPr>
      <w:r>
        <w:t xml:space="preserve">Specific Goals. </w:t>
      </w:r>
    </w:p>
    <w:p w:rsidR="00D571C2" w:rsidRDefault="007A059C">
      <w:pPr>
        <w:spacing w:after="98"/>
        <w:ind w:left="437"/>
      </w:pPr>
      <w:r>
        <w:t xml:space="preserve"> </w:t>
      </w:r>
    </w:p>
    <w:p w:rsidR="00D571C2" w:rsidRDefault="007A059C">
      <w:pPr>
        <w:spacing w:after="98"/>
        <w:ind w:left="437"/>
      </w:pPr>
      <w:r>
        <w:t xml:space="preserve"> </w:t>
      </w:r>
    </w:p>
    <w:p w:rsidR="00D571C2" w:rsidRDefault="007A059C">
      <w:pPr>
        <w:spacing w:after="98"/>
        <w:ind w:left="437"/>
      </w:pPr>
      <w:r>
        <w:t xml:space="preserve"> </w:t>
      </w:r>
    </w:p>
    <w:p w:rsidR="00D571C2" w:rsidRDefault="007A059C">
      <w:pPr>
        <w:spacing w:after="98"/>
        <w:ind w:left="437"/>
      </w:pPr>
      <w:r>
        <w:t xml:space="preserve"> </w:t>
      </w:r>
    </w:p>
    <w:p w:rsidR="00D571C2" w:rsidRDefault="007A059C">
      <w:pPr>
        <w:spacing w:after="98"/>
        <w:ind w:left="437"/>
      </w:pPr>
      <w:r>
        <w:lastRenderedPageBreak/>
        <w:t xml:space="preserve"> </w:t>
      </w:r>
    </w:p>
    <w:p w:rsidR="00D571C2" w:rsidRDefault="007A059C">
      <w:pPr>
        <w:spacing w:after="0"/>
        <w:ind w:left="437"/>
      </w:pPr>
      <w:r>
        <w:t xml:space="preserve"> </w:t>
      </w:r>
    </w:p>
    <w:p w:rsidR="00D571C2" w:rsidRDefault="007A059C">
      <w:pPr>
        <w:tabs>
          <w:tab w:val="center" w:pos="578"/>
          <w:tab w:val="center" w:pos="2929"/>
        </w:tabs>
        <w:spacing w:after="112" w:line="249" w:lineRule="auto"/>
      </w:pPr>
      <w:r>
        <w:tab/>
      </w:r>
      <w:r>
        <w:rPr>
          <w:b/>
        </w:rPr>
        <w:t>1.4</w:t>
      </w:r>
      <w:r>
        <w:rPr>
          <w:rFonts w:ascii="Arial" w:eastAsia="Arial" w:hAnsi="Arial" w:cs="Arial"/>
          <w:b/>
        </w:rPr>
        <w:t xml:space="preserve"> </w:t>
      </w:r>
      <w:r>
        <w:rPr>
          <w:rFonts w:ascii="Arial" w:eastAsia="Arial" w:hAnsi="Arial" w:cs="Arial"/>
          <w:b/>
        </w:rPr>
        <w:tab/>
      </w:r>
      <w:r>
        <w:rPr>
          <w:b/>
        </w:rPr>
        <w:t xml:space="preserve">To be completed by the organ of state: </w:t>
      </w:r>
    </w:p>
    <w:p w:rsidR="00D571C2" w:rsidRDefault="007A059C">
      <w:pPr>
        <w:spacing w:after="10" w:line="248" w:lineRule="auto"/>
        <w:ind w:left="1167" w:right="57" w:hanging="10"/>
        <w:jc w:val="both"/>
      </w:pPr>
      <w:r>
        <w:t xml:space="preserve">The maximum points for this tender are allocated as follows: </w:t>
      </w:r>
    </w:p>
    <w:tbl>
      <w:tblPr>
        <w:tblStyle w:val="TableGrid"/>
        <w:tblW w:w="6929" w:type="dxa"/>
        <w:tblInd w:w="1158" w:type="dxa"/>
        <w:tblCellMar>
          <w:top w:w="47" w:type="dxa"/>
          <w:left w:w="107" w:type="dxa"/>
          <w:right w:w="115" w:type="dxa"/>
        </w:tblCellMar>
        <w:tblLook w:val="04A0" w:firstRow="1" w:lastRow="0" w:firstColumn="1" w:lastColumn="0" w:noHBand="0" w:noVBand="1"/>
      </w:tblPr>
      <w:tblGrid>
        <w:gridCol w:w="5130"/>
        <w:gridCol w:w="1799"/>
      </w:tblGrid>
      <w:tr w:rsidR="00D571C2">
        <w:trPr>
          <w:trHeight w:val="419"/>
        </w:trPr>
        <w:tc>
          <w:tcPr>
            <w:tcW w:w="5130" w:type="dxa"/>
            <w:tcBorders>
              <w:top w:val="single" w:sz="4" w:space="0" w:color="000000"/>
              <w:left w:val="single" w:sz="4" w:space="0" w:color="000000"/>
              <w:bottom w:val="single" w:sz="4" w:space="0" w:color="000000"/>
              <w:right w:val="single" w:sz="4" w:space="0" w:color="000000"/>
            </w:tcBorders>
            <w:shd w:val="clear" w:color="auto" w:fill="C00000"/>
          </w:tcPr>
          <w:p w:rsidR="00D571C2" w:rsidRDefault="007A059C">
            <w:pPr>
              <w:ind w:left="54"/>
              <w:jc w:val="center"/>
            </w:pPr>
            <w:r>
              <w:rPr>
                <w:b/>
                <w:color w:val="FFFFFF"/>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rsidR="00D571C2" w:rsidRDefault="007A059C">
            <w:pPr>
              <w:ind w:left="10"/>
              <w:jc w:val="center"/>
            </w:pPr>
            <w:r>
              <w:rPr>
                <w:b/>
                <w:color w:val="FFFFFF"/>
              </w:rPr>
              <w:t xml:space="preserve">POINTS </w:t>
            </w:r>
          </w:p>
        </w:tc>
      </w:tr>
      <w:tr w:rsidR="00D571C2">
        <w:trPr>
          <w:trHeight w:val="419"/>
        </w:trPr>
        <w:tc>
          <w:tcPr>
            <w:tcW w:w="5130" w:type="dxa"/>
            <w:tcBorders>
              <w:top w:val="single" w:sz="4" w:space="0" w:color="000000"/>
              <w:left w:val="single" w:sz="4" w:space="0" w:color="000000"/>
              <w:bottom w:val="single" w:sz="4" w:space="0" w:color="000000"/>
              <w:right w:val="single" w:sz="4" w:space="0" w:color="000000"/>
            </w:tcBorders>
          </w:tcPr>
          <w:p w:rsidR="00D571C2" w:rsidRDefault="007A059C">
            <w:r>
              <w:rPr>
                <w:b/>
              </w:rPr>
              <w:t>PRICE</w:t>
            </w:r>
            <w: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rsidR="00D571C2" w:rsidRDefault="007A059C">
            <w:pPr>
              <w:ind w:left="6"/>
              <w:jc w:val="center"/>
            </w:pPr>
            <w:r>
              <w:t xml:space="preserve">80 </w:t>
            </w:r>
          </w:p>
        </w:tc>
      </w:tr>
      <w:tr w:rsidR="00D571C2">
        <w:trPr>
          <w:trHeight w:val="420"/>
        </w:trPr>
        <w:tc>
          <w:tcPr>
            <w:tcW w:w="5130" w:type="dxa"/>
            <w:tcBorders>
              <w:top w:val="single" w:sz="4" w:space="0" w:color="000000"/>
              <w:left w:val="single" w:sz="4" w:space="0" w:color="000000"/>
              <w:bottom w:val="single" w:sz="4" w:space="0" w:color="000000"/>
              <w:right w:val="single" w:sz="4" w:space="0" w:color="000000"/>
            </w:tcBorders>
          </w:tcPr>
          <w:p w:rsidR="00D571C2" w:rsidRDefault="007A059C">
            <w:r>
              <w:rPr>
                <w:b/>
              </w:rPr>
              <w:t>SPECIFIC GOALS</w:t>
            </w:r>
            <w: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rsidR="00D571C2" w:rsidRDefault="007A059C">
            <w:pPr>
              <w:ind w:left="6"/>
              <w:jc w:val="center"/>
            </w:pPr>
            <w:r>
              <w:t xml:space="preserve">20 </w:t>
            </w:r>
          </w:p>
        </w:tc>
      </w:tr>
      <w:tr w:rsidR="00D571C2">
        <w:trPr>
          <w:trHeight w:val="419"/>
        </w:trPr>
        <w:tc>
          <w:tcPr>
            <w:tcW w:w="5130" w:type="dxa"/>
            <w:tcBorders>
              <w:top w:val="single" w:sz="4" w:space="0" w:color="000000"/>
              <w:left w:val="single" w:sz="4" w:space="0" w:color="000000"/>
              <w:bottom w:val="single" w:sz="4" w:space="0" w:color="000000"/>
              <w:right w:val="single" w:sz="4" w:space="0" w:color="000000"/>
            </w:tcBorders>
          </w:tcPr>
          <w:p w:rsidR="00D571C2" w:rsidRDefault="007A059C">
            <w:r>
              <w:rPr>
                <w:b/>
              </w:rPr>
              <w:t xml:space="preserve">TOTAL POINTS FOR PRICE AND SPECIFIC GOALS </w:t>
            </w:r>
            <w: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rsidR="00D571C2" w:rsidRDefault="007A059C">
            <w:pPr>
              <w:ind w:left="6"/>
              <w:jc w:val="center"/>
            </w:pPr>
            <w:r>
              <w:rPr>
                <w:b/>
                <w:color w:val="FFFFFF"/>
              </w:rPr>
              <w:t xml:space="preserve">100 </w:t>
            </w:r>
          </w:p>
        </w:tc>
      </w:tr>
    </w:tbl>
    <w:p w:rsidR="00D571C2" w:rsidRDefault="007A059C">
      <w:pPr>
        <w:spacing w:after="118"/>
        <w:ind w:left="1157"/>
      </w:pPr>
      <w:r>
        <w:t xml:space="preserve"> </w:t>
      </w:r>
    </w:p>
    <w:p w:rsidR="00D571C2" w:rsidRDefault="007A059C">
      <w:pPr>
        <w:spacing w:after="152"/>
        <w:ind w:left="1157"/>
      </w:pPr>
      <w:r>
        <w:t xml:space="preserve"> </w:t>
      </w:r>
    </w:p>
    <w:p w:rsidR="00D571C2" w:rsidRDefault="007A059C">
      <w:pPr>
        <w:numPr>
          <w:ilvl w:val="1"/>
          <w:numId w:val="13"/>
        </w:numPr>
        <w:spacing w:after="182" w:line="363" w:lineRule="auto"/>
        <w:ind w:right="942" w:hanging="721"/>
        <w:jc w:val="both"/>
      </w:pPr>
      <w:r>
        <w:t xml:space="preserve">Failure of a bidder to submit proof of specific goals claimed will be interpreted to mean that preference points for specific goals are not claimed.   </w:t>
      </w:r>
    </w:p>
    <w:p w:rsidR="00D571C2" w:rsidRDefault="007A059C">
      <w:pPr>
        <w:numPr>
          <w:ilvl w:val="1"/>
          <w:numId w:val="13"/>
        </w:numPr>
        <w:spacing w:after="544" w:line="363" w:lineRule="auto"/>
        <w:ind w:right="942" w:hanging="721"/>
        <w:jc w:val="both"/>
      </w:pPr>
      <w:r>
        <w:t xml:space="preserve">The purchaser reserves the right to require of a bidder, either before a bid is adjudicated or at any time subsequently, to substantiate any claim in regard to preferences, in any manner required by the purchaser.   </w:t>
      </w:r>
    </w:p>
    <w:p w:rsidR="00D571C2" w:rsidRDefault="007A059C">
      <w:pPr>
        <w:pStyle w:val="Heading4"/>
        <w:tabs>
          <w:tab w:val="center" w:pos="437"/>
          <w:tab w:val="center" w:pos="2055"/>
        </w:tabs>
        <w:spacing w:after="235"/>
        <w:ind w:left="0" w:firstLine="0"/>
      </w:pPr>
      <w:r>
        <w:rPr>
          <w:rFonts w:ascii="Calibri" w:eastAsia="Calibri" w:hAnsi="Calibri" w:cs="Calibri"/>
          <w:b w:val="0"/>
          <w:color w:val="000000"/>
          <w:sz w:val="22"/>
        </w:rPr>
        <w:tab/>
      </w:r>
      <w:r>
        <w:rPr>
          <w:rFonts w:ascii="Calibri" w:eastAsia="Calibri" w:hAnsi="Calibri" w:cs="Calibri"/>
          <w:b w:val="0"/>
          <w:sz w:val="22"/>
        </w:rPr>
        <w:t xml:space="preserve"> </w:t>
      </w:r>
      <w:r>
        <w:rPr>
          <w:rFonts w:ascii="Calibri" w:eastAsia="Calibri" w:hAnsi="Calibri" w:cs="Calibri"/>
          <w:b w:val="0"/>
          <w:sz w:val="22"/>
        </w:rPr>
        <w:tab/>
      </w:r>
      <w:r>
        <w:t xml:space="preserve">2.   DEFINITIONS   </w:t>
      </w:r>
    </w:p>
    <w:p w:rsidR="00D571C2" w:rsidRDefault="007A059C">
      <w:pPr>
        <w:numPr>
          <w:ilvl w:val="0"/>
          <w:numId w:val="14"/>
        </w:numPr>
        <w:spacing w:after="143" w:line="248" w:lineRule="auto"/>
        <w:ind w:right="57" w:hanging="900"/>
        <w:jc w:val="both"/>
      </w:pPr>
      <w:r>
        <w:rPr>
          <w:rFonts w:ascii="Arial" w:eastAsia="Arial" w:hAnsi="Arial" w:cs="Arial"/>
          <w:b/>
        </w:rPr>
        <w:t xml:space="preserve">“all applicable taxes” </w:t>
      </w:r>
      <w:r>
        <w:t xml:space="preserve">includes value-added tax, pay as you earn, </w:t>
      </w:r>
    </w:p>
    <w:p w:rsidR="00D571C2" w:rsidRDefault="007A059C">
      <w:pPr>
        <w:spacing w:after="178" w:line="368" w:lineRule="auto"/>
        <w:ind w:left="2067" w:right="57" w:hanging="10"/>
        <w:jc w:val="both"/>
      </w:pPr>
      <w:r>
        <w:t xml:space="preserve">income tax, unemployment insurance fund contributions and skills development levies;   </w:t>
      </w:r>
    </w:p>
    <w:p w:rsidR="00D571C2" w:rsidRDefault="007A059C">
      <w:pPr>
        <w:numPr>
          <w:ilvl w:val="0"/>
          <w:numId w:val="14"/>
        </w:numPr>
        <w:spacing w:after="143" w:line="248" w:lineRule="auto"/>
        <w:ind w:right="57" w:hanging="900"/>
        <w:jc w:val="both"/>
      </w:pPr>
      <w:r>
        <w:rPr>
          <w:rFonts w:ascii="Arial" w:eastAsia="Arial" w:hAnsi="Arial" w:cs="Arial"/>
          <w:b/>
        </w:rPr>
        <w:t>“bid”</w:t>
      </w:r>
      <w:r>
        <w:t xml:space="preserve"> means a written offer in the form determined by an organ of state </w:t>
      </w:r>
    </w:p>
    <w:p w:rsidR="00D571C2" w:rsidRDefault="007A059C">
      <w:pPr>
        <w:spacing w:after="197" w:line="378" w:lineRule="auto"/>
        <w:ind w:left="2067" w:right="939" w:hanging="10"/>
        <w:jc w:val="both"/>
      </w:pPr>
      <w:r>
        <w:t xml:space="preserve">in response to an invitation to provide goods or services through price quotations, competitive tendering process or any other method envisaged in legislation and “bid” has a corresponding meaning  </w:t>
      </w:r>
    </w:p>
    <w:p w:rsidR="00D571C2" w:rsidRDefault="007A059C">
      <w:pPr>
        <w:numPr>
          <w:ilvl w:val="0"/>
          <w:numId w:val="14"/>
        </w:numPr>
        <w:spacing w:after="143" w:line="248" w:lineRule="auto"/>
        <w:ind w:right="57" w:hanging="900"/>
        <w:jc w:val="both"/>
      </w:pPr>
      <w:r>
        <w:rPr>
          <w:rFonts w:ascii="Arial" w:eastAsia="Arial" w:hAnsi="Arial" w:cs="Arial"/>
          <w:b/>
        </w:rPr>
        <w:t>“comparative price”</w:t>
      </w:r>
      <w:r>
        <w:t xml:space="preserve"> means the price after the factors of a non-firm </w:t>
      </w:r>
    </w:p>
    <w:p w:rsidR="00D571C2" w:rsidRDefault="007A059C">
      <w:pPr>
        <w:spacing w:after="189" w:line="368" w:lineRule="auto"/>
        <w:ind w:left="2067" w:right="387" w:hanging="10"/>
        <w:jc w:val="both"/>
      </w:pPr>
      <w:r>
        <w:t xml:space="preserve">price and all unconditional discounts that can be utilized have been taken into consideration;   </w:t>
      </w:r>
    </w:p>
    <w:p w:rsidR="00D571C2" w:rsidRDefault="007A059C">
      <w:pPr>
        <w:numPr>
          <w:ilvl w:val="0"/>
          <w:numId w:val="14"/>
        </w:numPr>
        <w:spacing w:after="143" w:line="248" w:lineRule="auto"/>
        <w:ind w:right="57" w:hanging="900"/>
        <w:jc w:val="both"/>
      </w:pPr>
      <w:r>
        <w:rPr>
          <w:rFonts w:ascii="Arial" w:eastAsia="Arial" w:hAnsi="Arial" w:cs="Arial"/>
          <w:b/>
        </w:rPr>
        <w:t>“consortium or joint venture”</w:t>
      </w:r>
      <w:r>
        <w:t xml:space="preserve"> means an association of persons for </w:t>
      </w:r>
    </w:p>
    <w:p w:rsidR="00D571C2" w:rsidRDefault="007A059C">
      <w:pPr>
        <w:spacing w:after="143" w:line="398" w:lineRule="auto"/>
        <w:ind w:left="2067" w:right="559" w:hanging="10"/>
        <w:jc w:val="both"/>
      </w:pPr>
      <w:r>
        <w:t>the purpose of combining their expertise, property, capital, efforts, skill and knowledge in an activity for the execution of a contract;</w:t>
      </w:r>
      <w:r>
        <w:rPr>
          <w:rFonts w:ascii="Arial" w:eastAsia="Arial" w:hAnsi="Arial" w:cs="Arial"/>
          <w:b/>
        </w:rPr>
        <w:t xml:space="preserve"> </w:t>
      </w:r>
      <w:r>
        <w:t xml:space="preserve">  </w:t>
      </w:r>
    </w:p>
    <w:p w:rsidR="00D571C2" w:rsidRDefault="007A059C">
      <w:pPr>
        <w:numPr>
          <w:ilvl w:val="0"/>
          <w:numId w:val="14"/>
        </w:numPr>
        <w:spacing w:after="143" w:line="248" w:lineRule="auto"/>
        <w:ind w:right="57" w:hanging="900"/>
        <w:jc w:val="both"/>
      </w:pPr>
      <w:r>
        <w:rPr>
          <w:rFonts w:ascii="Arial" w:eastAsia="Arial" w:hAnsi="Arial" w:cs="Arial"/>
          <w:b/>
        </w:rPr>
        <w:lastRenderedPageBreak/>
        <w:t>“contract”</w:t>
      </w:r>
      <w:r>
        <w:t xml:space="preserve"> means the agreement that results from the acceptance of a bid by an organ of state;   </w:t>
      </w:r>
    </w:p>
    <w:p w:rsidR="00D571C2" w:rsidRDefault="007A059C">
      <w:pPr>
        <w:numPr>
          <w:ilvl w:val="0"/>
          <w:numId w:val="14"/>
        </w:numPr>
        <w:spacing w:after="143" w:line="383" w:lineRule="auto"/>
        <w:ind w:right="57" w:hanging="900"/>
        <w:jc w:val="both"/>
      </w:pPr>
      <w:r>
        <w:rPr>
          <w:rFonts w:ascii="Arial" w:eastAsia="Arial" w:hAnsi="Arial" w:cs="Arial"/>
          <w:b/>
        </w:rPr>
        <w:t xml:space="preserve">“EME” </w:t>
      </w:r>
      <w:r>
        <w:t>means an Exempted Micro Enterprise as defines by Codes of Good Practice issued in terms of section 9 (1) of the Broad-Based Black Economic Empowerment Act, 2003 (Act No. 53 of 2003);</w:t>
      </w:r>
      <w:r>
        <w:rPr>
          <w:rFonts w:ascii="Arial" w:eastAsia="Arial" w:hAnsi="Arial" w:cs="Arial"/>
          <w:b/>
        </w:rPr>
        <w:t xml:space="preserve"> </w:t>
      </w:r>
      <w:r>
        <w:t xml:space="preserve">  </w:t>
      </w:r>
    </w:p>
    <w:p w:rsidR="00D571C2" w:rsidRDefault="007A059C">
      <w:pPr>
        <w:numPr>
          <w:ilvl w:val="0"/>
          <w:numId w:val="14"/>
        </w:numPr>
        <w:spacing w:after="143" w:line="248" w:lineRule="auto"/>
        <w:ind w:right="57" w:hanging="900"/>
        <w:jc w:val="both"/>
      </w:pPr>
      <w:r>
        <w:rPr>
          <w:rFonts w:ascii="Arial" w:eastAsia="Arial" w:hAnsi="Arial" w:cs="Arial"/>
          <w:b/>
        </w:rPr>
        <w:t>“Firm price”</w:t>
      </w:r>
      <w:r>
        <w:t xml:space="preserve"> means the price that is only subject to adjustments in </w:t>
      </w:r>
    </w:p>
    <w:p w:rsidR="00D571C2" w:rsidRDefault="007A059C">
      <w:pPr>
        <w:spacing w:after="208" w:line="368" w:lineRule="auto"/>
        <w:ind w:left="2067" w:right="942" w:hanging="10"/>
        <w:jc w:val="both"/>
      </w:pPr>
      <w:r>
        <w:t xml:space="preserve">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D571C2" w:rsidRDefault="007A059C">
      <w:pPr>
        <w:numPr>
          <w:ilvl w:val="0"/>
          <w:numId w:val="14"/>
        </w:numPr>
        <w:spacing w:after="284" w:line="249" w:lineRule="auto"/>
        <w:ind w:right="57" w:hanging="900"/>
        <w:jc w:val="both"/>
      </w:pPr>
      <w:r>
        <w:rPr>
          <w:rFonts w:ascii="Arial" w:eastAsia="Arial" w:hAnsi="Arial" w:cs="Arial"/>
          <w:b/>
        </w:rPr>
        <w:t xml:space="preserve">“non-firm prices” </w:t>
      </w:r>
      <w:r>
        <w:t xml:space="preserve">means all prices other than “firm” prices;    </w:t>
      </w:r>
    </w:p>
    <w:p w:rsidR="00D571C2" w:rsidRDefault="007A059C">
      <w:pPr>
        <w:numPr>
          <w:ilvl w:val="0"/>
          <w:numId w:val="14"/>
        </w:numPr>
        <w:spacing w:after="280" w:line="248" w:lineRule="auto"/>
        <w:ind w:right="57" w:hanging="900"/>
        <w:jc w:val="both"/>
      </w:pPr>
      <w:r>
        <w:rPr>
          <w:rFonts w:ascii="Arial" w:eastAsia="Arial" w:hAnsi="Arial" w:cs="Arial"/>
          <w:b/>
        </w:rPr>
        <w:t xml:space="preserve">“person” </w:t>
      </w:r>
      <w:r>
        <w:t xml:space="preserve">includes a juristic person;   </w:t>
      </w:r>
    </w:p>
    <w:p w:rsidR="00D571C2" w:rsidRDefault="007A059C">
      <w:pPr>
        <w:numPr>
          <w:ilvl w:val="0"/>
          <w:numId w:val="14"/>
        </w:numPr>
        <w:spacing w:after="184" w:line="366" w:lineRule="auto"/>
        <w:ind w:right="57" w:hanging="900"/>
        <w:jc w:val="both"/>
      </w:pPr>
      <w:r>
        <w:rPr>
          <w:rFonts w:ascii="Arial" w:eastAsia="Arial" w:hAnsi="Arial" w:cs="Arial"/>
          <w:b/>
        </w:rPr>
        <w:t>“QSE”</w:t>
      </w:r>
      <w:r>
        <w:t xml:space="preserve"> means a Qualifying Small Enterprise as defines by Codes of Good Practice issued in terms of section 9 (1) of the Broad-Based Black Economic Empowerment Act, 2003 </w:t>
      </w:r>
      <w:proofErr w:type="gramStart"/>
      <w:r>
        <w:t>( Act</w:t>
      </w:r>
      <w:proofErr w:type="gramEnd"/>
      <w:r>
        <w:t xml:space="preserve"> No. 53 of 2003);   </w:t>
      </w:r>
    </w:p>
    <w:p w:rsidR="00D571C2" w:rsidRDefault="007A059C">
      <w:pPr>
        <w:numPr>
          <w:ilvl w:val="0"/>
          <w:numId w:val="14"/>
        </w:numPr>
        <w:spacing w:after="143" w:line="248" w:lineRule="auto"/>
        <w:ind w:right="57" w:hanging="900"/>
        <w:jc w:val="both"/>
      </w:pPr>
      <w:r>
        <w:rPr>
          <w:rFonts w:ascii="Arial" w:eastAsia="Arial" w:hAnsi="Arial" w:cs="Arial"/>
          <w:b/>
        </w:rPr>
        <w:t>“rand value</w:t>
      </w:r>
      <w:r>
        <w:rPr>
          <w:rFonts w:ascii="Arial" w:eastAsia="Arial" w:hAnsi="Arial" w:cs="Arial"/>
          <w:i/>
        </w:rPr>
        <w:t>”</w:t>
      </w:r>
      <w:r>
        <w:t xml:space="preserve"> means the total estimated value of a contract in Rand, </w:t>
      </w:r>
    </w:p>
    <w:p w:rsidR="00D571C2" w:rsidRDefault="007A059C">
      <w:pPr>
        <w:spacing w:after="368" w:line="248" w:lineRule="auto"/>
        <w:ind w:left="2067" w:right="57" w:hanging="10"/>
        <w:jc w:val="both"/>
      </w:pPr>
      <w:r>
        <w:t xml:space="preserve">calculated at the time of the tender invitation;   </w:t>
      </w:r>
    </w:p>
    <w:p w:rsidR="00D571C2" w:rsidRDefault="007A059C">
      <w:pPr>
        <w:numPr>
          <w:ilvl w:val="0"/>
          <w:numId w:val="14"/>
        </w:numPr>
        <w:spacing w:after="143" w:line="249" w:lineRule="auto"/>
        <w:ind w:right="57" w:hanging="900"/>
        <w:jc w:val="both"/>
      </w:pPr>
      <w:r>
        <w:rPr>
          <w:rFonts w:ascii="Arial" w:eastAsia="Arial" w:hAnsi="Arial" w:cs="Arial"/>
          <w:b/>
        </w:rPr>
        <w:t xml:space="preserve">“Reconstruction </w:t>
      </w:r>
      <w:r>
        <w:rPr>
          <w:rFonts w:ascii="Arial" w:eastAsia="Arial" w:hAnsi="Arial" w:cs="Arial"/>
          <w:b/>
        </w:rPr>
        <w:tab/>
        <w:t xml:space="preserve">and </w:t>
      </w:r>
      <w:r>
        <w:rPr>
          <w:rFonts w:ascii="Arial" w:eastAsia="Arial" w:hAnsi="Arial" w:cs="Arial"/>
          <w:b/>
        </w:rPr>
        <w:tab/>
        <w:t xml:space="preserve">Development </w:t>
      </w:r>
      <w:r>
        <w:rPr>
          <w:rFonts w:ascii="Arial" w:eastAsia="Arial" w:hAnsi="Arial" w:cs="Arial"/>
          <w:b/>
        </w:rPr>
        <w:tab/>
        <w:t xml:space="preserve">Programme” </w:t>
      </w:r>
      <w:r>
        <w:rPr>
          <w:rFonts w:ascii="Arial" w:eastAsia="Arial" w:hAnsi="Arial" w:cs="Arial"/>
          <w:b/>
        </w:rPr>
        <w:tab/>
      </w:r>
      <w:r>
        <w:t xml:space="preserve">the </w:t>
      </w:r>
    </w:p>
    <w:p w:rsidR="00D571C2" w:rsidRDefault="007A059C">
      <w:pPr>
        <w:spacing w:after="302" w:line="370" w:lineRule="auto"/>
        <w:ind w:left="2067" w:right="57" w:hanging="10"/>
        <w:jc w:val="both"/>
      </w:pPr>
      <w:r>
        <w:t xml:space="preserve">Reconstruction and Development Programme as published in Government Gazette No. 16085 dated 23 November 1994;  </w:t>
      </w:r>
    </w:p>
    <w:p w:rsidR="00D571C2" w:rsidRDefault="007A059C">
      <w:pPr>
        <w:numPr>
          <w:ilvl w:val="0"/>
          <w:numId w:val="14"/>
        </w:numPr>
        <w:spacing w:after="359" w:line="311" w:lineRule="auto"/>
        <w:ind w:right="57" w:hanging="900"/>
        <w:jc w:val="both"/>
      </w:pPr>
      <w:r>
        <w:rPr>
          <w:rFonts w:ascii="Arial" w:eastAsia="Arial" w:hAnsi="Arial" w:cs="Arial"/>
          <w:b/>
        </w:rPr>
        <w:t>“specific goals”</w:t>
      </w:r>
      <w:r>
        <w:t xml:space="preserve"> means specific goals as contemplated in section 2(1)(d) of the Act which may include contracting with persons, or categories </w:t>
      </w:r>
      <w:r>
        <w:tab/>
        <w:t xml:space="preserve">of </w:t>
      </w:r>
      <w:r>
        <w:tab/>
        <w:t xml:space="preserve">persons, </w:t>
      </w:r>
      <w:r>
        <w:tab/>
        <w:t xml:space="preserve">historically </w:t>
      </w:r>
      <w:r>
        <w:tab/>
        <w:t xml:space="preserve">disadvantaged </w:t>
      </w:r>
      <w:r>
        <w:tab/>
        <w:t xml:space="preserve">by </w:t>
      </w:r>
      <w:r>
        <w:tab/>
        <w:t xml:space="preserve">unfair discrimination on the basis of race, gender and disability including the implementation </w:t>
      </w:r>
      <w:r>
        <w:tab/>
        <w:t xml:space="preserve">of </w:t>
      </w:r>
      <w:r>
        <w:tab/>
        <w:t xml:space="preserve">programmes </w:t>
      </w:r>
      <w:r>
        <w:tab/>
        <w:t xml:space="preserve">of </w:t>
      </w:r>
      <w:r>
        <w:tab/>
        <w:t xml:space="preserve">the </w:t>
      </w:r>
      <w:r>
        <w:tab/>
        <w:t xml:space="preserve">Reconstruction </w:t>
      </w:r>
      <w:r>
        <w:tab/>
        <w:t xml:space="preserve">and Development Programme as published in Government Gazette No. 16085 dated 23 November 1994;  </w:t>
      </w:r>
    </w:p>
    <w:p w:rsidR="00D571C2" w:rsidRDefault="007A059C">
      <w:pPr>
        <w:numPr>
          <w:ilvl w:val="0"/>
          <w:numId w:val="14"/>
        </w:numPr>
        <w:spacing w:after="143" w:line="248" w:lineRule="auto"/>
        <w:ind w:right="57" w:hanging="900"/>
        <w:jc w:val="both"/>
      </w:pPr>
      <w:r>
        <w:rPr>
          <w:rFonts w:ascii="Arial" w:eastAsia="Arial" w:hAnsi="Arial" w:cs="Arial"/>
          <w:b/>
        </w:rPr>
        <w:t>“total revenue”</w:t>
      </w:r>
      <w:r>
        <w:t xml:space="preserve"> bears the same meaning assigned to this expression in </w:t>
      </w:r>
    </w:p>
    <w:p w:rsidR="00D571C2" w:rsidRDefault="007A059C">
      <w:pPr>
        <w:spacing w:after="143" w:line="367" w:lineRule="auto"/>
        <w:ind w:left="2067" w:right="940" w:hanging="10"/>
        <w:jc w:val="both"/>
      </w:pPr>
      <w:r>
        <w:t xml:space="preserve">the Codes of Good Practice; (o) </w:t>
      </w:r>
      <w:r>
        <w:rPr>
          <w:rFonts w:ascii="Arial" w:eastAsia="Arial" w:hAnsi="Arial" w:cs="Arial"/>
          <w:b/>
        </w:rPr>
        <w:t>“trust”</w:t>
      </w:r>
      <w:r>
        <w:t xml:space="preserve"> means the arrangement through which the property of one person is made over or bequeathed to a </w:t>
      </w:r>
      <w:r>
        <w:lastRenderedPageBreak/>
        <w:t xml:space="preserve">trustee to administer such property for the benefit of another person; and   </w:t>
      </w:r>
    </w:p>
    <w:p w:rsidR="00D571C2" w:rsidRDefault="007A059C">
      <w:pPr>
        <w:numPr>
          <w:ilvl w:val="1"/>
          <w:numId w:val="14"/>
        </w:numPr>
        <w:spacing w:after="143" w:line="248" w:lineRule="auto"/>
        <w:ind w:right="57" w:hanging="900"/>
        <w:jc w:val="both"/>
      </w:pPr>
      <w:r>
        <w:rPr>
          <w:rFonts w:ascii="Arial" w:eastAsia="Arial" w:hAnsi="Arial" w:cs="Arial"/>
          <w:b/>
        </w:rPr>
        <w:t xml:space="preserve">“trustee” </w:t>
      </w:r>
      <w:r>
        <w:t xml:space="preserve">means any person, including the founder of a trust, to whom </w:t>
      </w:r>
    </w:p>
    <w:p w:rsidR="00D571C2" w:rsidRDefault="007A059C">
      <w:pPr>
        <w:spacing w:after="180" w:line="368" w:lineRule="auto"/>
        <w:ind w:left="2067" w:right="777" w:hanging="10"/>
        <w:jc w:val="both"/>
      </w:pPr>
      <w:r>
        <w:t xml:space="preserve">property is bequeathed in order for such property to be administered for the benefit of another person.   </w:t>
      </w:r>
    </w:p>
    <w:p w:rsidR="00D571C2" w:rsidRDefault="007A059C">
      <w:pPr>
        <w:numPr>
          <w:ilvl w:val="1"/>
          <w:numId w:val="14"/>
        </w:numPr>
        <w:spacing w:after="143" w:line="248" w:lineRule="auto"/>
        <w:ind w:right="57" w:hanging="900"/>
        <w:jc w:val="both"/>
      </w:pPr>
      <w:r>
        <w:rPr>
          <w:rFonts w:ascii="Arial" w:eastAsia="Arial" w:hAnsi="Arial" w:cs="Arial"/>
          <w:b/>
        </w:rPr>
        <w:t>“Disability”</w:t>
      </w:r>
      <w:r>
        <w:t xml:space="preserve"> means, in respect of a person, a permanent impairment </w:t>
      </w:r>
    </w:p>
    <w:p w:rsidR="00D571C2" w:rsidRDefault="007A059C">
      <w:pPr>
        <w:spacing w:after="198" w:line="362" w:lineRule="auto"/>
        <w:ind w:left="2067" w:right="1087" w:hanging="10"/>
        <w:jc w:val="both"/>
      </w:pPr>
      <w:r>
        <w:t xml:space="preserve">of a physical, intellectual, or sensory function, which results in restricted, or lack of, ability to perform an activity in the manner, or within the range, considered normal for a human being.  </w:t>
      </w:r>
    </w:p>
    <w:p w:rsidR="00D571C2" w:rsidRDefault="007A059C">
      <w:pPr>
        <w:numPr>
          <w:ilvl w:val="1"/>
          <w:numId w:val="14"/>
        </w:numPr>
        <w:spacing w:after="118" w:line="249" w:lineRule="auto"/>
        <w:ind w:right="57" w:hanging="900"/>
        <w:jc w:val="both"/>
      </w:pPr>
      <w:r>
        <w:rPr>
          <w:rFonts w:ascii="Arial" w:eastAsia="Arial" w:hAnsi="Arial" w:cs="Arial"/>
          <w:b/>
        </w:rPr>
        <w:t>“tender for income-generating contracts”</w:t>
      </w:r>
      <w:r>
        <w:t xml:space="preserve"> means a written offer </w:t>
      </w:r>
    </w:p>
    <w:p w:rsidR="00D571C2" w:rsidRDefault="007A059C">
      <w:pPr>
        <w:spacing w:after="112" w:line="362" w:lineRule="auto"/>
        <w:ind w:left="2067" w:right="1084" w:hanging="10"/>
        <w:jc w:val="both"/>
      </w:pPr>
      <w:r>
        <w:t xml:space="preserve">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rsidR="00D571C2" w:rsidRDefault="007A059C">
      <w:pPr>
        <w:spacing w:after="151"/>
        <w:ind w:left="437"/>
      </w:pPr>
      <w:r>
        <w:rPr>
          <w:i/>
        </w:rPr>
        <w:t xml:space="preserve"> </w:t>
      </w:r>
    </w:p>
    <w:p w:rsidR="00D571C2" w:rsidRDefault="007A059C">
      <w:pPr>
        <w:tabs>
          <w:tab w:val="center" w:pos="523"/>
          <w:tab w:val="center" w:pos="4011"/>
        </w:tabs>
        <w:spacing w:after="112" w:line="249" w:lineRule="auto"/>
      </w:pPr>
      <w:r>
        <w:tab/>
      </w:r>
      <w:r>
        <w:rPr>
          <w:b/>
        </w:rPr>
        <w:t>2.</w:t>
      </w:r>
      <w:r>
        <w:rPr>
          <w:rFonts w:ascii="Arial" w:eastAsia="Arial" w:hAnsi="Arial" w:cs="Arial"/>
          <w:b/>
        </w:rPr>
        <w:t xml:space="preserve"> </w:t>
      </w:r>
      <w:r>
        <w:rPr>
          <w:rFonts w:ascii="Arial" w:eastAsia="Arial" w:hAnsi="Arial" w:cs="Arial"/>
          <w:b/>
        </w:rPr>
        <w:tab/>
      </w:r>
      <w:r>
        <w:rPr>
          <w:b/>
        </w:rPr>
        <w:t xml:space="preserve">FORMULAE FOR PROCUREMENT OF GOODS AND SERVICES </w:t>
      </w:r>
    </w:p>
    <w:p w:rsidR="00D571C2" w:rsidRDefault="007A059C">
      <w:pPr>
        <w:spacing w:after="134"/>
        <w:ind w:left="1337"/>
      </w:pPr>
      <w:r>
        <w:rPr>
          <w:b/>
        </w:rPr>
        <w:t xml:space="preserve"> </w:t>
      </w:r>
    </w:p>
    <w:p w:rsidR="00D571C2" w:rsidRDefault="007A059C">
      <w:pPr>
        <w:pStyle w:val="Heading5"/>
      </w:pPr>
      <w:r>
        <w:t xml:space="preserve">POINTS AWARDED FOR PRICE </w:t>
      </w:r>
    </w:p>
    <w:p w:rsidR="00D571C2" w:rsidRDefault="007A059C">
      <w:pPr>
        <w:spacing w:after="81"/>
        <w:ind w:left="1289"/>
      </w:pPr>
      <w:r>
        <w:rPr>
          <w:rFonts w:ascii="Times New Roman" w:hAnsi="Times New Roman"/>
          <w:b/>
          <w:sz w:val="24"/>
        </w:rPr>
        <w:t xml:space="preserve"> </w:t>
      </w:r>
    </w:p>
    <w:p w:rsidR="00D571C2" w:rsidRDefault="007A059C">
      <w:pPr>
        <w:spacing w:after="144" w:line="249" w:lineRule="auto"/>
        <w:ind w:left="432" w:hanging="10"/>
      </w:pPr>
      <w:r>
        <w:t>3.1.1</w:t>
      </w:r>
      <w:r>
        <w:rPr>
          <w:b/>
        </w:rPr>
        <w:t xml:space="preserve">   THE 80/20 OR 90/10 PREFERENCE POINT SYSTEMS  </w:t>
      </w:r>
    </w:p>
    <w:p w:rsidR="00D571C2" w:rsidRDefault="007A059C">
      <w:pPr>
        <w:tabs>
          <w:tab w:val="center" w:pos="437"/>
          <w:tab w:val="center" w:pos="4647"/>
        </w:tabs>
        <w:spacing w:after="168" w:line="248" w:lineRule="auto"/>
      </w:pPr>
      <w:r>
        <w:tab/>
      </w:r>
      <w:r>
        <w:rPr>
          <w:b/>
        </w:rPr>
        <w:t xml:space="preserve"> </w:t>
      </w:r>
      <w:r>
        <w:rPr>
          <w:b/>
        </w:rPr>
        <w:tab/>
      </w:r>
      <w:r>
        <w:t xml:space="preserve">A maximum of 80 or 90 points is allocated for price on the following basis: </w:t>
      </w:r>
    </w:p>
    <w:p w:rsidR="00D571C2" w:rsidRDefault="007A059C">
      <w:pPr>
        <w:spacing w:after="175"/>
        <w:ind w:left="437"/>
      </w:pPr>
      <w:r>
        <w:t xml:space="preserve"> </w:t>
      </w:r>
    </w:p>
    <w:p w:rsidR="00D571C2" w:rsidRDefault="007A059C">
      <w:pPr>
        <w:pStyle w:val="Heading6"/>
        <w:tabs>
          <w:tab w:val="center" w:pos="437"/>
          <w:tab w:val="center" w:pos="1337"/>
          <w:tab w:val="center" w:pos="2868"/>
          <w:tab w:val="center" w:pos="4587"/>
          <w:tab w:val="center" w:pos="7280"/>
          <w:tab w:val="center" w:pos="8358"/>
        </w:tabs>
        <w:spacing w:after="167" w:line="249" w:lineRule="auto"/>
        <w:ind w:right="0"/>
        <w:jc w:val="left"/>
      </w:pPr>
      <w:r>
        <w:rPr>
          <w:rFonts w:ascii="Calibri" w:eastAsia="Calibri" w:hAnsi="Calibri" w:cs="Calibri"/>
          <w:sz w:val="22"/>
        </w:rPr>
        <w:tab/>
      </w: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80/20 </w:t>
      </w:r>
      <w:r>
        <w:rPr>
          <w:rFonts w:ascii="Calibri" w:eastAsia="Calibri" w:hAnsi="Calibri" w:cs="Calibri"/>
          <w:b/>
          <w:sz w:val="22"/>
        </w:rPr>
        <w:tab/>
        <w:t xml:space="preserve">or </w:t>
      </w:r>
      <w:r>
        <w:rPr>
          <w:rFonts w:ascii="Calibri" w:eastAsia="Calibri" w:hAnsi="Calibri" w:cs="Calibri"/>
          <w:b/>
          <w:sz w:val="22"/>
        </w:rPr>
        <w:tab/>
        <w:t xml:space="preserve">90/10 </w:t>
      </w:r>
      <w:r>
        <w:rPr>
          <w:rFonts w:ascii="Calibri" w:eastAsia="Calibri" w:hAnsi="Calibri" w:cs="Calibri"/>
          <w:b/>
          <w:sz w:val="22"/>
        </w:rPr>
        <w:tab/>
        <w:t xml:space="preserve"> </w:t>
      </w:r>
    </w:p>
    <w:p w:rsidR="00D571C2" w:rsidRDefault="007A059C">
      <w:pPr>
        <w:spacing w:after="176"/>
        <w:ind w:left="437"/>
      </w:pPr>
      <w:r>
        <w:rPr>
          <w:b/>
        </w:rPr>
        <w:t xml:space="preserve"> </w:t>
      </w:r>
    </w:p>
    <w:p w:rsidR="00D571C2" w:rsidRDefault="007A059C">
      <w:pPr>
        <w:tabs>
          <w:tab w:val="center" w:pos="437"/>
          <w:tab w:val="center" w:pos="3036"/>
          <w:tab w:val="center" w:pos="7273"/>
        </w:tabs>
        <w:spacing w:after="117"/>
      </w:pPr>
      <w:r>
        <w:tab/>
      </w:r>
      <w:r>
        <w:rPr>
          <w:b/>
        </w:rPr>
        <w:t xml:space="preserve"> </w:t>
      </w:r>
      <w:r>
        <w:rPr>
          <w:b/>
        </w:rPr>
        <w:tab/>
      </w:r>
      <w:r>
        <w:rPr>
          <w:noProof/>
        </w:rPr>
        <w:drawing>
          <wp:inline distT="0" distB="0" distL="0" distR="0">
            <wp:extent cx="1905000" cy="342900"/>
            <wp:effectExtent l="0" t="0" r="0" b="0"/>
            <wp:docPr id="3020" name="Picture 3020"/>
            <wp:cNvGraphicFramePr/>
            <a:graphic xmlns:a="http://schemas.openxmlformats.org/drawingml/2006/main">
              <a:graphicData uri="http://schemas.openxmlformats.org/drawingml/2006/picture">
                <pic:pic xmlns:pic="http://schemas.openxmlformats.org/drawingml/2006/picture">
                  <pic:nvPicPr>
                    <pic:cNvPr id="3020" name="Picture 3020"/>
                    <pic:cNvPicPr/>
                  </pic:nvPicPr>
                  <pic:blipFill>
                    <a:blip r:embed="rId6"/>
                    <a:stretch>
                      <a:fillRect/>
                    </a:stretch>
                  </pic:blipFill>
                  <pic:spPr>
                    <a:xfrm>
                      <a:off x="0" y="0"/>
                      <a:ext cx="1905000" cy="342900"/>
                    </a:xfrm>
                    <a:prstGeom prst="rect">
                      <a:avLst/>
                    </a:prstGeom>
                  </pic:spPr>
                </pic:pic>
              </a:graphicData>
            </a:graphic>
          </wp:inline>
        </w:drawing>
      </w:r>
      <w:r>
        <w:rPr>
          <w:b/>
          <w:sz w:val="28"/>
        </w:rPr>
        <w:t xml:space="preserve"> </w:t>
      </w:r>
      <w:r>
        <w:rPr>
          <w:sz w:val="28"/>
        </w:rPr>
        <w:t xml:space="preserve">or </w:t>
      </w:r>
      <w:r>
        <w:rPr>
          <w:sz w:val="28"/>
        </w:rPr>
        <w:tab/>
      </w:r>
      <w:r>
        <w:rPr>
          <w:noProof/>
        </w:rPr>
        <w:drawing>
          <wp:inline distT="0" distB="0" distL="0" distR="0">
            <wp:extent cx="1905000" cy="342900"/>
            <wp:effectExtent l="0" t="0" r="0" b="0"/>
            <wp:docPr id="3025" name="Picture 3025"/>
            <wp:cNvGraphicFramePr/>
            <a:graphic xmlns:a="http://schemas.openxmlformats.org/drawingml/2006/main">
              <a:graphicData uri="http://schemas.openxmlformats.org/drawingml/2006/picture">
                <pic:pic xmlns:pic="http://schemas.openxmlformats.org/drawingml/2006/picture">
                  <pic:nvPicPr>
                    <pic:cNvPr id="3025" name="Picture 3025"/>
                    <pic:cNvPicPr/>
                  </pic:nvPicPr>
                  <pic:blipFill>
                    <a:blip r:embed="rId7"/>
                    <a:stretch>
                      <a:fillRect/>
                    </a:stretch>
                  </pic:blipFill>
                  <pic:spPr>
                    <a:xfrm>
                      <a:off x="0" y="0"/>
                      <a:ext cx="1905000" cy="342900"/>
                    </a:xfrm>
                    <a:prstGeom prst="rect">
                      <a:avLst/>
                    </a:prstGeom>
                  </pic:spPr>
                </pic:pic>
              </a:graphicData>
            </a:graphic>
          </wp:inline>
        </w:drawing>
      </w:r>
      <w:r>
        <w:t xml:space="preserve"> </w:t>
      </w:r>
    </w:p>
    <w:p w:rsidR="00D571C2" w:rsidRDefault="007A059C">
      <w:pPr>
        <w:tabs>
          <w:tab w:val="center" w:pos="437"/>
          <w:tab w:val="center" w:pos="1641"/>
        </w:tabs>
        <w:spacing w:after="143" w:line="248" w:lineRule="auto"/>
      </w:pPr>
      <w:r>
        <w:tab/>
        <w:t xml:space="preserve"> </w:t>
      </w:r>
      <w:r>
        <w:tab/>
        <w:t xml:space="preserve">Where </w:t>
      </w:r>
    </w:p>
    <w:p w:rsidR="00D571C2" w:rsidRDefault="007A059C">
      <w:pPr>
        <w:tabs>
          <w:tab w:val="center" w:pos="437"/>
          <w:tab w:val="center" w:pos="1437"/>
          <w:tab w:val="center" w:pos="2112"/>
          <w:tab w:val="center" w:pos="4972"/>
        </w:tabs>
        <w:spacing w:after="143" w:line="248" w:lineRule="auto"/>
      </w:pPr>
      <w:r>
        <w:tab/>
        <w:t xml:space="preserve"> </w:t>
      </w:r>
      <w:r>
        <w:tab/>
        <w:t xml:space="preserve">Ps </w:t>
      </w:r>
      <w:r>
        <w:tab/>
        <w:t xml:space="preserve">= </w:t>
      </w:r>
      <w:r>
        <w:tab/>
        <w:t xml:space="preserve">Points scored for price of tender under consideration </w:t>
      </w:r>
    </w:p>
    <w:p w:rsidR="00D571C2" w:rsidRDefault="007A059C">
      <w:pPr>
        <w:tabs>
          <w:tab w:val="center" w:pos="437"/>
          <w:tab w:val="center" w:pos="1431"/>
          <w:tab w:val="center" w:pos="2112"/>
          <w:tab w:val="center" w:pos="4190"/>
        </w:tabs>
        <w:spacing w:after="143" w:line="248" w:lineRule="auto"/>
      </w:pPr>
      <w:r>
        <w:tab/>
        <w:t xml:space="preserve"> </w:t>
      </w:r>
      <w:r>
        <w:tab/>
        <w:t xml:space="preserve">Pt </w:t>
      </w:r>
      <w:r>
        <w:tab/>
        <w:t xml:space="preserve">= </w:t>
      </w:r>
      <w:r>
        <w:tab/>
        <w:t xml:space="preserve">Price of tender under consideration </w:t>
      </w:r>
    </w:p>
    <w:p w:rsidR="00D571C2" w:rsidRDefault="007A059C">
      <w:pPr>
        <w:tabs>
          <w:tab w:val="center" w:pos="437"/>
          <w:tab w:val="center" w:pos="1566"/>
          <w:tab w:val="center" w:pos="2112"/>
          <w:tab w:val="center" w:pos="4094"/>
        </w:tabs>
        <w:spacing w:after="143" w:line="248" w:lineRule="auto"/>
      </w:pPr>
      <w:r>
        <w:tab/>
        <w:t xml:space="preserve"> </w:t>
      </w:r>
      <w:r>
        <w:tab/>
      </w:r>
      <w:proofErr w:type="spellStart"/>
      <w:r>
        <w:t>Pmin</w:t>
      </w:r>
      <w:proofErr w:type="spellEnd"/>
      <w:r>
        <w:t xml:space="preserve"> </w:t>
      </w:r>
      <w:r>
        <w:tab/>
        <w:t xml:space="preserve">= </w:t>
      </w:r>
      <w:r>
        <w:tab/>
        <w:t xml:space="preserve">Price of lowest acceptable tender </w:t>
      </w:r>
    </w:p>
    <w:p w:rsidR="00D571C2" w:rsidRDefault="007A059C">
      <w:pPr>
        <w:pStyle w:val="Heading6"/>
        <w:spacing w:after="10" w:line="249" w:lineRule="auto"/>
        <w:ind w:left="1274" w:right="0" w:hanging="852"/>
        <w:jc w:val="left"/>
      </w:pPr>
      <w:r>
        <w:rPr>
          <w:rFonts w:ascii="Times New Roman" w:eastAsia="Times New Roman" w:hAnsi="Times New Roman" w:cs="Times New Roman"/>
        </w:rPr>
        <w:lastRenderedPageBreak/>
        <w:t>3.1.</w:t>
      </w:r>
      <w:r>
        <w:rPr>
          <w:rFonts w:ascii="Arial" w:eastAsia="Arial" w:hAnsi="Arial" w:cs="Arial"/>
        </w:rPr>
        <w:t xml:space="preserve"> </w:t>
      </w:r>
      <w:r>
        <w:rPr>
          <w:rFonts w:ascii="Times New Roman" w:eastAsia="Times New Roman" w:hAnsi="Times New Roman" w:cs="Times New Roman"/>
          <w:b/>
        </w:rPr>
        <w:t xml:space="preserve">FORMULAE FOR DISPOSAL OR LEASING OF STATE ASSETS AND INCOME GENERATING PROCUREMENT </w:t>
      </w:r>
    </w:p>
    <w:p w:rsidR="00D571C2" w:rsidRDefault="007A059C">
      <w:pPr>
        <w:spacing w:after="0"/>
        <w:ind w:left="437"/>
      </w:pPr>
      <w:r>
        <w:rPr>
          <w:rFonts w:ascii="Times New Roman" w:hAnsi="Times New Roman"/>
          <w:b/>
          <w:sz w:val="24"/>
        </w:rPr>
        <w:t xml:space="preserve"> </w:t>
      </w:r>
    </w:p>
    <w:p w:rsidR="00D571C2" w:rsidRDefault="007A059C">
      <w:pPr>
        <w:pStyle w:val="Heading7"/>
        <w:tabs>
          <w:tab w:val="center" w:pos="707"/>
          <w:tab w:val="center" w:pos="3131"/>
        </w:tabs>
        <w:ind w:left="0" w:firstLine="0"/>
      </w:pPr>
      <w:r>
        <w:rPr>
          <w:rFonts w:ascii="Calibri" w:eastAsia="Calibri" w:hAnsi="Calibri" w:cs="Calibri"/>
          <w:b w:val="0"/>
          <w:sz w:val="22"/>
        </w:rPr>
        <w:tab/>
      </w:r>
      <w:r>
        <w:rPr>
          <w:b w:val="0"/>
        </w:rPr>
        <w:t>3.1.1.</w:t>
      </w:r>
      <w:r>
        <w:rPr>
          <w:rFonts w:ascii="Arial" w:eastAsia="Arial" w:hAnsi="Arial" w:cs="Arial"/>
          <w:b w:val="0"/>
        </w:rPr>
        <w:t xml:space="preserve"> </w:t>
      </w:r>
      <w:r>
        <w:rPr>
          <w:rFonts w:ascii="Arial" w:eastAsia="Arial" w:hAnsi="Arial" w:cs="Arial"/>
          <w:b w:val="0"/>
        </w:rPr>
        <w:tab/>
      </w:r>
      <w:r>
        <w:t xml:space="preserve">POINTS AWARDED FOR PRICE </w:t>
      </w:r>
    </w:p>
    <w:p w:rsidR="00D571C2" w:rsidRDefault="007A059C">
      <w:pPr>
        <w:spacing w:after="0"/>
        <w:ind w:left="2957"/>
      </w:pPr>
      <w:r>
        <w:rPr>
          <w:rFonts w:ascii="Times New Roman" w:hAnsi="Times New Roman"/>
          <w:b/>
          <w:sz w:val="24"/>
        </w:rPr>
        <w:t xml:space="preserve"> </w:t>
      </w:r>
    </w:p>
    <w:p w:rsidR="00D571C2" w:rsidRDefault="007A059C">
      <w:pPr>
        <w:spacing w:after="143" w:line="248" w:lineRule="auto"/>
        <w:ind w:left="1299" w:right="57" w:hanging="10"/>
        <w:jc w:val="both"/>
      </w:pPr>
      <w:r>
        <w:t xml:space="preserve">A maximum of 80 or 90 points is allocated for price on the following basis: </w:t>
      </w:r>
    </w:p>
    <w:p w:rsidR="00D571C2" w:rsidRDefault="007A059C">
      <w:pPr>
        <w:spacing w:after="158"/>
        <w:ind w:left="437"/>
      </w:pPr>
      <w:r>
        <w:rPr>
          <w:b/>
        </w:rPr>
        <w:t xml:space="preserve"> </w:t>
      </w:r>
      <w:r>
        <w:rPr>
          <w:b/>
        </w:rPr>
        <w:tab/>
        <w:t xml:space="preserve"> </w:t>
      </w:r>
    </w:p>
    <w:p w:rsidR="00D571C2" w:rsidRDefault="007A059C">
      <w:pPr>
        <w:spacing w:after="175"/>
        <w:ind w:left="437"/>
      </w:pPr>
      <w:r>
        <w:rPr>
          <w:b/>
        </w:rPr>
        <w:t xml:space="preserve"> </w:t>
      </w:r>
    </w:p>
    <w:p w:rsidR="00D571C2" w:rsidRDefault="007A059C">
      <w:pPr>
        <w:pStyle w:val="Heading8"/>
        <w:tabs>
          <w:tab w:val="center" w:pos="437"/>
          <w:tab w:val="center" w:pos="1337"/>
          <w:tab w:val="center" w:pos="3167"/>
          <w:tab w:val="center" w:pos="4961"/>
          <w:tab w:val="center" w:pos="7579"/>
          <w:tab w:val="center" w:pos="8358"/>
        </w:tabs>
        <w:spacing w:after="167" w:line="249" w:lineRule="auto"/>
        <w:ind w:left="0" w:firstLine="0"/>
        <w:jc w:val="left"/>
      </w:pPr>
      <w:r>
        <w:rPr>
          <w:rFonts w:ascii="Calibri" w:eastAsia="Calibri" w:hAnsi="Calibri" w:cs="Calibri"/>
          <w:b w:val="0"/>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80/20 </w:t>
      </w:r>
      <w:r>
        <w:rPr>
          <w:rFonts w:ascii="Calibri" w:eastAsia="Calibri" w:hAnsi="Calibri" w:cs="Calibri"/>
        </w:rPr>
        <w:tab/>
        <w:t xml:space="preserve">               or </w:t>
      </w:r>
      <w:r>
        <w:rPr>
          <w:rFonts w:ascii="Calibri" w:eastAsia="Calibri" w:hAnsi="Calibri" w:cs="Calibri"/>
        </w:rPr>
        <w:tab/>
        <w:t xml:space="preserve">            90/10 </w:t>
      </w:r>
      <w:r>
        <w:rPr>
          <w:rFonts w:ascii="Calibri" w:eastAsia="Calibri" w:hAnsi="Calibri" w:cs="Calibri"/>
        </w:rPr>
        <w:tab/>
        <w:t xml:space="preserve"> </w:t>
      </w:r>
    </w:p>
    <w:p w:rsidR="00D571C2" w:rsidRDefault="007A059C">
      <w:pPr>
        <w:spacing w:after="178"/>
        <w:ind w:left="437"/>
      </w:pPr>
      <w:r>
        <w:rPr>
          <w:b/>
        </w:rPr>
        <w:t xml:space="preserve"> </w:t>
      </w:r>
    </w:p>
    <w:p w:rsidR="00D571C2" w:rsidRDefault="007A059C">
      <w:pPr>
        <w:tabs>
          <w:tab w:val="center" w:pos="437"/>
          <w:tab w:val="center" w:pos="3036"/>
          <w:tab w:val="center" w:pos="7289"/>
        </w:tabs>
        <w:spacing w:after="117"/>
      </w:pPr>
      <w:r>
        <w:tab/>
      </w:r>
      <w:r>
        <w:rPr>
          <w:b/>
        </w:rPr>
        <w:t xml:space="preserve"> </w:t>
      </w:r>
      <w:r>
        <w:rPr>
          <w:b/>
        </w:rPr>
        <w:tab/>
      </w:r>
      <w:r>
        <w:rPr>
          <w:noProof/>
        </w:rPr>
        <w:drawing>
          <wp:inline distT="0" distB="0" distL="0" distR="0">
            <wp:extent cx="1924685" cy="342900"/>
            <wp:effectExtent l="0" t="0" r="0" b="0"/>
            <wp:docPr id="3112" name="Picture 3112"/>
            <wp:cNvGraphicFramePr/>
            <a:graphic xmlns:a="http://schemas.openxmlformats.org/drawingml/2006/main">
              <a:graphicData uri="http://schemas.openxmlformats.org/drawingml/2006/picture">
                <pic:pic xmlns:pic="http://schemas.openxmlformats.org/drawingml/2006/picture">
                  <pic:nvPicPr>
                    <pic:cNvPr id="3112" name="Picture 3112"/>
                    <pic:cNvPicPr/>
                  </pic:nvPicPr>
                  <pic:blipFill>
                    <a:blip r:embed="rId8"/>
                    <a:stretch>
                      <a:fillRect/>
                    </a:stretch>
                  </pic:blipFill>
                  <pic:spPr>
                    <a:xfrm>
                      <a:off x="0" y="0"/>
                      <a:ext cx="1924685" cy="342900"/>
                    </a:xfrm>
                    <a:prstGeom prst="rect">
                      <a:avLst/>
                    </a:prstGeom>
                  </pic:spPr>
                </pic:pic>
              </a:graphicData>
            </a:graphic>
          </wp:inline>
        </w:drawing>
      </w:r>
      <w:r>
        <w:rPr>
          <w:b/>
          <w:sz w:val="28"/>
        </w:rPr>
        <w:t xml:space="preserve"> </w:t>
      </w:r>
      <w:r>
        <w:rPr>
          <w:sz w:val="28"/>
        </w:rPr>
        <w:t xml:space="preserve">or </w:t>
      </w:r>
      <w:r>
        <w:rPr>
          <w:sz w:val="28"/>
        </w:rPr>
        <w:tab/>
      </w:r>
      <w:r>
        <w:rPr>
          <w:noProof/>
        </w:rPr>
        <w:drawing>
          <wp:inline distT="0" distB="0" distL="0" distR="0">
            <wp:extent cx="1924685" cy="342900"/>
            <wp:effectExtent l="0" t="0" r="0" b="0"/>
            <wp:docPr id="3117" name="Picture 3117"/>
            <wp:cNvGraphicFramePr/>
            <a:graphic xmlns:a="http://schemas.openxmlformats.org/drawingml/2006/main">
              <a:graphicData uri="http://schemas.openxmlformats.org/drawingml/2006/picture">
                <pic:pic xmlns:pic="http://schemas.openxmlformats.org/drawingml/2006/picture">
                  <pic:nvPicPr>
                    <pic:cNvPr id="3117" name="Picture 3117"/>
                    <pic:cNvPicPr/>
                  </pic:nvPicPr>
                  <pic:blipFill>
                    <a:blip r:embed="rId9"/>
                    <a:stretch>
                      <a:fillRect/>
                    </a:stretch>
                  </pic:blipFill>
                  <pic:spPr>
                    <a:xfrm>
                      <a:off x="0" y="0"/>
                      <a:ext cx="1924685" cy="342900"/>
                    </a:xfrm>
                    <a:prstGeom prst="rect">
                      <a:avLst/>
                    </a:prstGeom>
                  </pic:spPr>
                </pic:pic>
              </a:graphicData>
            </a:graphic>
          </wp:inline>
        </w:drawing>
      </w:r>
      <w:r>
        <w:t xml:space="preserve"> </w:t>
      </w:r>
    </w:p>
    <w:p w:rsidR="00D571C2" w:rsidRDefault="007A059C">
      <w:pPr>
        <w:spacing w:after="119"/>
        <w:ind w:left="437"/>
      </w:pPr>
      <w:r>
        <w:t xml:space="preserve"> </w:t>
      </w:r>
      <w:r>
        <w:tab/>
        <w:t xml:space="preserve"> </w:t>
      </w:r>
    </w:p>
    <w:p w:rsidR="00D571C2" w:rsidRDefault="007A059C">
      <w:pPr>
        <w:spacing w:after="143" w:line="248" w:lineRule="auto"/>
        <w:ind w:left="432" w:right="57" w:hanging="10"/>
        <w:jc w:val="both"/>
      </w:pPr>
      <w:r>
        <w:t xml:space="preserve">Where </w:t>
      </w:r>
    </w:p>
    <w:p w:rsidR="00D571C2" w:rsidRDefault="007A059C">
      <w:pPr>
        <w:tabs>
          <w:tab w:val="center" w:pos="437"/>
          <w:tab w:val="center" w:pos="1437"/>
          <w:tab w:val="center" w:pos="2112"/>
          <w:tab w:val="center" w:pos="4972"/>
        </w:tabs>
        <w:spacing w:after="143" w:line="248" w:lineRule="auto"/>
      </w:pPr>
      <w:r>
        <w:tab/>
        <w:t xml:space="preserve"> </w:t>
      </w:r>
      <w:r>
        <w:tab/>
        <w:t xml:space="preserve">Ps </w:t>
      </w:r>
      <w:r>
        <w:tab/>
        <w:t xml:space="preserve">= </w:t>
      </w:r>
      <w:r>
        <w:tab/>
        <w:t xml:space="preserve">Points scored for price of tender under consideration </w:t>
      </w:r>
    </w:p>
    <w:p w:rsidR="00D571C2" w:rsidRDefault="007A059C">
      <w:pPr>
        <w:spacing w:after="0" w:line="376" w:lineRule="auto"/>
        <w:ind w:left="432" w:right="3105" w:hanging="10"/>
        <w:jc w:val="both"/>
      </w:pPr>
      <w:r>
        <w:t xml:space="preserve"> </w:t>
      </w:r>
      <w:r>
        <w:tab/>
        <w:t xml:space="preserve">Pt </w:t>
      </w:r>
      <w:r>
        <w:tab/>
        <w:t xml:space="preserve">= </w:t>
      </w:r>
      <w:r>
        <w:tab/>
        <w:t xml:space="preserve">Price of tender under </w:t>
      </w:r>
      <w:proofErr w:type="gramStart"/>
      <w:r>
        <w:t xml:space="preserve">consideration  </w:t>
      </w:r>
      <w:r>
        <w:tab/>
      </w:r>
      <w:proofErr w:type="spellStart"/>
      <w:proofErr w:type="gramEnd"/>
      <w:r>
        <w:t>Pmax</w:t>
      </w:r>
      <w:proofErr w:type="spellEnd"/>
      <w:r>
        <w:t xml:space="preserve"> </w:t>
      </w:r>
      <w:r>
        <w:tab/>
        <w:t xml:space="preserve">= </w:t>
      </w:r>
      <w:r>
        <w:tab/>
        <w:t xml:space="preserve">Price of highest acceptable tender </w:t>
      </w:r>
    </w:p>
    <w:p w:rsidR="00D571C2" w:rsidRDefault="007A059C">
      <w:pPr>
        <w:spacing w:after="153"/>
        <w:ind w:left="1337"/>
      </w:pPr>
      <w:r>
        <w:rPr>
          <w:b/>
        </w:rPr>
        <w:t xml:space="preserve"> </w:t>
      </w:r>
    </w:p>
    <w:p w:rsidR="00D571C2" w:rsidRDefault="007A059C">
      <w:pPr>
        <w:pStyle w:val="Heading8"/>
        <w:tabs>
          <w:tab w:val="center" w:pos="523"/>
          <w:tab w:val="center" w:pos="2971"/>
        </w:tabs>
        <w:spacing w:after="112" w:line="249" w:lineRule="auto"/>
        <w:ind w:left="0" w:firstLine="0"/>
        <w:jc w:val="left"/>
      </w:pPr>
      <w:r>
        <w:rPr>
          <w:rFonts w:ascii="Calibri" w:eastAsia="Calibri" w:hAnsi="Calibri" w:cs="Calibri"/>
          <w:b w:val="0"/>
        </w:rPr>
        <w:tab/>
      </w:r>
      <w:r>
        <w:rPr>
          <w:rFonts w:ascii="Calibri" w:eastAsia="Calibri" w:hAnsi="Calibri" w:cs="Calibri"/>
        </w:rPr>
        <w:t>4.</w:t>
      </w:r>
      <w:r>
        <w:t xml:space="preserve"> </w:t>
      </w:r>
      <w:r>
        <w:tab/>
      </w:r>
      <w:r>
        <w:rPr>
          <w:rFonts w:ascii="Calibri" w:eastAsia="Calibri" w:hAnsi="Calibri" w:cs="Calibri"/>
        </w:rPr>
        <w:t xml:space="preserve">POINTS AWARDED FOR SPECIFIC GOALS  </w:t>
      </w:r>
    </w:p>
    <w:p w:rsidR="00D571C2" w:rsidRDefault="007A059C">
      <w:pPr>
        <w:spacing w:after="151"/>
        <w:ind w:left="1157"/>
      </w:pPr>
      <w:r>
        <w:rPr>
          <w:b/>
        </w:rPr>
        <w:t xml:space="preserve"> </w:t>
      </w:r>
    </w:p>
    <w:p w:rsidR="00D571C2" w:rsidRDefault="007A059C">
      <w:pPr>
        <w:spacing w:after="143" w:line="248" w:lineRule="auto"/>
        <w:ind w:left="1142" w:right="57" w:hanging="720"/>
        <w:jc w:val="both"/>
      </w:pPr>
      <w:r>
        <w:t>4.1.</w:t>
      </w:r>
      <w:r>
        <w:rPr>
          <w:rFonts w:ascii="Arial" w:eastAsia="Arial" w:hAnsi="Arial" w:cs="Arial"/>
        </w:rPr>
        <w:t xml:space="preserve"> </w:t>
      </w:r>
      <w: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D571C2" w:rsidRDefault="007A059C">
      <w:pPr>
        <w:spacing w:after="143" w:line="248" w:lineRule="auto"/>
        <w:ind w:left="1130" w:right="57" w:hanging="708"/>
        <w:jc w:val="both"/>
      </w:pPr>
      <w:r>
        <w:t>4.2.</w:t>
      </w:r>
      <w:r>
        <w:rPr>
          <w:rFonts w:ascii="Arial" w:eastAsia="Arial" w:hAnsi="Arial" w:cs="Arial"/>
        </w:rPr>
        <w:t xml:space="preserve"> </w:t>
      </w:r>
      <w: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D571C2" w:rsidRDefault="007A059C">
      <w:pPr>
        <w:numPr>
          <w:ilvl w:val="0"/>
          <w:numId w:val="15"/>
        </w:numPr>
        <w:spacing w:after="0" w:line="248" w:lineRule="auto"/>
        <w:ind w:right="56" w:hanging="360"/>
        <w:jc w:val="both"/>
      </w:pPr>
      <w:r>
        <w:rPr>
          <w:rFonts w:ascii="Times New Roman" w:hAnsi="Times New Roman"/>
          <w:sz w:val="24"/>
        </w:rPr>
        <w:t xml:space="preserve">an invitation for tender for income-generating contracts, that either the 80/20 or 90/10 preference point system will apply and that the highest acceptable tender will be used to determine the applicable preference point system; or </w:t>
      </w:r>
    </w:p>
    <w:p w:rsidR="00D571C2" w:rsidRDefault="007A059C">
      <w:pPr>
        <w:spacing w:after="0"/>
        <w:ind w:left="2057"/>
      </w:pPr>
      <w:r>
        <w:rPr>
          <w:rFonts w:ascii="Times New Roman" w:hAnsi="Times New Roman"/>
          <w:sz w:val="24"/>
        </w:rPr>
        <w:t xml:space="preserve">  </w:t>
      </w:r>
    </w:p>
    <w:p w:rsidR="00D571C2" w:rsidRDefault="007A059C">
      <w:pPr>
        <w:numPr>
          <w:ilvl w:val="0"/>
          <w:numId w:val="15"/>
        </w:numPr>
        <w:spacing w:after="96" w:line="248" w:lineRule="auto"/>
        <w:ind w:right="56" w:hanging="360"/>
        <w:jc w:val="both"/>
      </w:pPr>
      <w:r>
        <w:rPr>
          <w:rFonts w:ascii="Times New Roman" w:hAnsi="Times New Roman"/>
          <w:sz w:val="24"/>
        </w:rPr>
        <w:t xml:space="preserve">any other invitation for tender, that either the 80/20 or 90/10 preference point system will apply and that the lowest acceptable tender will be used to determine the applicable preference point system,   </w:t>
      </w:r>
    </w:p>
    <w:p w:rsidR="00D571C2" w:rsidRDefault="007A059C">
      <w:pPr>
        <w:spacing w:after="143" w:line="248" w:lineRule="auto"/>
        <w:ind w:left="1167" w:right="57" w:hanging="10"/>
        <w:jc w:val="both"/>
      </w:pPr>
      <w:r>
        <w:t xml:space="preserve">then the organ of state must indicate the points allocated for specific goals for both the 90/10 and 80/20 preference point system.  </w:t>
      </w:r>
    </w:p>
    <w:p w:rsidR="00D571C2" w:rsidRDefault="007A059C">
      <w:pPr>
        <w:spacing w:after="120"/>
        <w:ind w:left="1157"/>
      </w:pPr>
      <w:r>
        <w:t xml:space="preserve"> </w:t>
      </w:r>
    </w:p>
    <w:p w:rsidR="00D571C2" w:rsidRDefault="007A059C">
      <w:pPr>
        <w:spacing w:after="112" w:line="249" w:lineRule="auto"/>
        <w:ind w:left="432" w:hanging="10"/>
      </w:pPr>
      <w:r>
        <w:rPr>
          <w:b/>
        </w:rPr>
        <w:t xml:space="preserve">Table 1: Specific goals for the tender and points claimed are indicated per the table below.  </w:t>
      </w:r>
    </w:p>
    <w:p w:rsidR="00D571C2" w:rsidRDefault="007A059C">
      <w:pPr>
        <w:spacing w:after="121" w:line="258" w:lineRule="auto"/>
        <w:ind w:left="432" w:hanging="10"/>
      </w:pPr>
      <w:r>
        <w:rPr>
          <w:b/>
          <w:i/>
        </w:rPr>
        <w:t xml:space="preserve">(Note to organs of state: Where either the 90/10 or 80/20 preference point system is applicable, corresponding points must also be indicated as such.  </w:t>
      </w:r>
    </w:p>
    <w:p w:rsidR="00D571C2" w:rsidRDefault="007A059C">
      <w:pPr>
        <w:spacing w:after="121" w:line="258" w:lineRule="auto"/>
        <w:ind w:left="432" w:hanging="10"/>
      </w:pPr>
      <w:r>
        <w:rPr>
          <w:b/>
          <w:i/>
        </w:rPr>
        <w:lastRenderedPageBreak/>
        <w:t>Note to tenderers: The tenderer must indicate how they claim points for each preference point system.</w:t>
      </w:r>
      <w:r>
        <w:rPr>
          <w:b/>
        </w:rPr>
        <w:t xml:space="preserve">)   </w:t>
      </w:r>
    </w:p>
    <w:p w:rsidR="00D571C2" w:rsidRDefault="007A059C">
      <w:pPr>
        <w:spacing w:after="0"/>
        <w:ind w:left="437"/>
      </w:pPr>
      <w:r>
        <w:rPr>
          <w:b/>
        </w:rPr>
        <w:t xml:space="preserve"> </w:t>
      </w:r>
    </w:p>
    <w:tbl>
      <w:tblPr>
        <w:tblStyle w:val="TableGrid"/>
        <w:tblW w:w="9021" w:type="dxa"/>
        <w:tblInd w:w="325" w:type="dxa"/>
        <w:tblCellMar>
          <w:top w:w="132" w:type="dxa"/>
          <w:left w:w="107" w:type="dxa"/>
          <w:right w:w="88" w:type="dxa"/>
        </w:tblCellMar>
        <w:tblLook w:val="04A0" w:firstRow="1" w:lastRow="0" w:firstColumn="1" w:lastColumn="0" w:noHBand="0" w:noVBand="1"/>
      </w:tblPr>
      <w:tblGrid>
        <w:gridCol w:w="2694"/>
        <w:gridCol w:w="1700"/>
        <w:gridCol w:w="1551"/>
        <w:gridCol w:w="1548"/>
        <w:gridCol w:w="1528"/>
      </w:tblGrid>
      <w:tr w:rsidR="00D571C2">
        <w:trPr>
          <w:trHeight w:val="3896"/>
        </w:trPr>
        <w:tc>
          <w:tcPr>
            <w:tcW w:w="2693" w:type="dxa"/>
            <w:tcBorders>
              <w:top w:val="single" w:sz="4" w:space="0" w:color="AEAAAA"/>
              <w:left w:val="single" w:sz="4" w:space="0" w:color="000000"/>
              <w:bottom w:val="single" w:sz="4" w:space="0" w:color="000000"/>
              <w:right w:val="single" w:sz="4" w:space="0" w:color="000000"/>
            </w:tcBorders>
            <w:shd w:val="clear" w:color="auto" w:fill="AEAAAA"/>
            <w:vAlign w:val="center"/>
          </w:tcPr>
          <w:p w:rsidR="00D571C2" w:rsidRDefault="007A059C">
            <w:pPr>
              <w:ind w:right="16"/>
            </w:pPr>
            <w:r>
              <w:rPr>
                <w:b/>
              </w:rPr>
              <w:t xml:space="preserve">The specific goals allocated points in terms of this tender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D571C2" w:rsidRDefault="007A059C">
            <w:pPr>
              <w:spacing w:after="130" w:line="372" w:lineRule="auto"/>
              <w:ind w:left="34" w:right="4"/>
              <w:jc w:val="center"/>
            </w:pPr>
            <w:r>
              <w:rPr>
                <w:b/>
                <w:color w:val="FFFFFF"/>
              </w:rPr>
              <w:t xml:space="preserve">Number of points allocated </w:t>
            </w:r>
          </w:p>
          <w:p w:rsidR="00D571C2" w:rsidRDefault="007A059C">
            <w:pPr>
              <w:spacing w:after="254"/>
              <w:ind w:left="55"/>
            </w:pPr>
            <w:r>
              <w:rPr>
                <w:b/>
                <w:color w:val="FFFFFF"/>
              </w:rPr>
              <w:t xml:space="preserve">(90/10 system) </w:t>
            </w:r>
          </w:p>
          <w:p w:rsidR="00D571C2" w:rsidRDefault="007A059C">
            <w:pPr>
              <w:jc w:val="center"/>
            </w:pPr>
            <w:r>
              <w:rPr>
                <w:b/>
                <w:color w:val="FFFFFF"/>
              </w:rPr>
              <w:t xml:space="preserve">(To be completed by </w:t>
            </w:r>
          </w:p>
          <w:p w:rsidR="00D571C2" w:rsidRDefault="007A059C">
            <w:pPr>
              <w:spacing w:after="259" w:line="257" w:lineRule="auto"/>
              <w:jc w:val="center"/>
            </w:pPr>
            <w:r>
              <w:rPr>
                <w:b/>
                <w:color w:val="FFFFFF"/>
              </w:rPr>
              <w:t xml:space="preserve">the organ of state) </w:t>
            </w:r>
          </w:p>
          <w:p w:rsidR="00D571C2" w:rsidRDefault="007A059C">
            <w:pPr>
              <w:ind w:left="28"/>
              <w:jc w:val="center"/>
            </w:pPr>
            <w:r>
              <w:rPr>
                <w:b/>
                <w:color w:val="FFFFFF"/>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D571C2" w:rsidRDefault="007A059C">
            <w:pPr>
              <w:spacing w:after="126" w:line="373" w:lineRule="auto"/>
              <w:jc w:val="center"/>
            </w:pPr>
            <w:r>
              <w:rPr>
                <w:b/>
                <w:color w:val="FFFFFF"/>
              </w:rPr>
              <w:t xml:space="preserve">Number of points allocated </w:t>
            </w:r>
          </w:p>
          <w:p w:rsidR="00D571C2" w:rsidRDefault="007A059C">
            <w:pPr>
              <w:spacing w:after="254"/>
              <w:ind w:left="3"/>
              <w:jc w:val="center"/>
            </w:pPr>
            <w:r>
              <w:rPr>
                <w:b/>
                <w:color w:val="FFFFFF"/>
              </w:rPr>
              <w:t xml:space="preserve">(80/20 system) </w:t>
            </w:r>
          </w:p>
          <w:p w:rsidR="00D571C2" w:rsidRDefault="007A059C">
            <w:pPr>
              <w:jc w:val="center"/>
            </w:pPr>
            <w:r>
              <w:rPr>
                <w:b/>
                <w:color w:val="FFFFFF"/>
              </w:rPr>
              <w:t xml:space="preserve">(To be completed by </w:t>
            </w:r>
          </w:p>
          <w:p w:rsidR="00D571C2" w:rsidRDefault="007A059C">
            <w:pPr>
              <w:jc w:val="center"/>
            </w:pPr>
            <w:r>
              <w:rPr>
                <w:b/>
                <w:color w:val="FFFFFF"/>
              </w:rPr>
              <w:t xml:space="preserve">the organ of state) </w:t>
            </w:r>
          </w:p>
        </w:tc>
        <w:tc>
          <w:tcPr>
            <w:tcW w:w="1548" w:type="dxa"/>
            <w:tcBorders>
              <w:top w:val="single" w:sz="4" w:space="0" w:color="000000"/>
              <w:left w:val="single" w:sz="4" w:space="0" w:color="000000"/>
              <w:bottom w:val="single" w:sz="4" w:space="0" w:color="000000"/>
              <w:right w:val="single" w:sz="4" w:space="0" w:color="000000"/>
            </w:tcBorders>
            <w:shd w:val="clear" w:color="auto" w:fill="F4B083"/>
          </w:tcPr>
          <w:p w:rsidR="00D571C2" w:rsidRDefault="007A059C">
            <w:pPr>
              <w:jc w:val="center"/>
            </w:pPr>
            <w:r>
              <w:rPr>
                <w:b/>
              </w:rPr>
              <w:t xml:space="preserve">Number of points </w:t>
            </w:r>
          </w:p>
          <w:p w:rsidR="00D571C2" w:rsidRDefault="007A059C">
            <w:pPr>
              <w:spacing w:after="254"/>
              <w:ind w:right="19"/>
              <w:jc w:val="center"/>
            </w:pPr>
            <w:r>
              <w:rPr>
                <w:b/>
              </w:rPr>
              <w:t xml:space="preserve">claimed </w:t>
            </w:r>
          </w:p>
          <w:p w:rsidR="00D571C2" w:rsidRDefault="007A059C">
            <w:pPr>
              <w:spacing w:after="254"/>
              <w:ind w:left="3"/>
              <w:jc w:val="center"/>
            </w:pPr>
            <w:r>
              <w:rPr>
                <w:b/>
              </w:rPr>
              <w:t xml:space="preserve">(90/10 system) </w:t>
            </w:r>
          </w:p>
          <w:p w:rsidR="00D571C2" w:rsidRDefault="007A059C">
            <w:pPr>
              <w:ind w:firstLine="29"/>
              <w:jc w:val="center"/>
            </w:pPr>
            <w:r>
              <w:rPr>
                <w:b/>
              </w:rPr>
              <w:t xml:space="preserve">(To be completed by the tenderer) </w:t>
            </w:r>
          </w:p>
        </w:tc>
        <w:tc>
          <w:tcPr>
            <w:tcW w:w="1528" w:type="dxa"/>
            <w:tcBorders>
              <w:top w:val="single" w:sz="4" w:space="0" w:color="000000"/>
              <w:left w:val="single" w:sz="4" w:space="0" w:color="000000"/>
              <w:bottom w:val="single" w:sz="4" w:space="0" w:color="000000"/>
              <w:right w:val="single" w:sz="4" w:space="0" w:color="000000"/>
            </w:tcBorders>
            <w:shd w:val="clear" w:color="auto" w:fill="F4B083"/>
          </w:tcPr>
          <w:p w:rsidR="00D571C2" w:rsidRDefault="007A059C">
            <w:pPr>
              <w:jc w:val="center"/>
            </w:pPr>
            <w:r>
              <w:rPr>
                <w:b/>
              </w:rPr>
              <w:t xml:space="preserve">Number of points </w:t>
            </w:r>
          </w:p>
          <w:p w:rsidR="00D571C2" w:rsidRDefault="007A059C">
            <w:pPr>
              <w:ind w:right="17"/>
              <w:jc w:val="center"/>
            </w:pPr>
            <w:r>
              <w:rPr>
                <w:b/>
              </w:rPr>
              <w:t xml:space="preserve">claimed </w:t>
            </w:r>
          </w:p>
          <w:p w:rsidR="00D571C2" w:rsidRDefault="007A059C">
            <w:pPr>
              <w:spacing w:after="257"/>
              <w:jc w:val="center"/>
            </w:pPr>
            <w:r>
              <w:rPr>
                <w:b/>
              </w:rPr>
              <w:t xml:space="preserve">(80/20 system) </w:t>
            </w:r>
          </w:p>
          <w:p w:rsidR="00D571C2" w:rsidRDefault="007A059C">
            <w:pPr>
              <w:ind w:firstLine="29"/>
              <w:jc w:val="center"/>
            </w:pPr>
            <w:r>
              <w:rPr>
                <w:b/>
              </w:rPr>
              <w:t xml:space="preserve">(To be completed by the tenderer) </w:t>
            </w:r>
          </w:p>
        </w:tc>
      </w:tr>
      <w:tr w:rsidR="00D571C2">
        <w:trPr>
          <w:trHeight w:val="577"/>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9"/>
              <w:jc w:val="center"/>
            </w:pPr>
            <w:r>
              <w:rPr>
                <w:b/>
              </w:rPr>
              <w:t xml:space="preserve">Tender Price </w:t>
            </w:r>
          </w:p>
        </w:tc>
        <w:tc>
          <w:tcPr>
            <w:tcW w:w="1700"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28"/>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32"/>
              <w:jc w:val="center"/>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8"/>
              <w:jc w:val="center"/>
            </w:pPr>
            <w:r>
              <w:rPr>
                <w:b/>
              </w:rPr>
              <w:t xml:space="preserve">90/10 </w:t>
            </w:r>
          </w:p>
        </w:tc>
        <w:tc>
          <w:tcPr>
            <w:tcW w:w="152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6"/>
              <w:jc w:val="center"/>
            </w:pPr>
            <w:r>
              <w:rPr>
                <w:b/>
              </w:rPr>
              <w:t xml:space="preserve">80/20 </w:t>
            </w:r>
          </w:p>
        </w:tc>
      </w:tr>
      <w:tr w:rsidR="00D571C2">
        <w:trPr>
          <w:trHeight w:val="574"/>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HDI -Equity ownership </w:t>
            </w:r>
          </w:p>
        </w:tc>
        <w:tc>
          <w:tcPr>
            <w:tcW w:w="1700"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28"/>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32"/>
              <w:jc w:val="center"/>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20"/>
              <w:jc w:val="center"/>
            </w:pPr>
            <w:r>
              <w:t xml:space="preserve">5 </w:t>
            </w:r>
          </w:p>
        </w:tc>
        <w:tc>
          <w:tcPr>
            <w:tcW w:w="152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9"/>
              <w:jc w:val="center"/>
            </w:pPr>
            <w:r>
              <w:rPr>
                <w:rFonts w:ascii="Arial" w:eastAsia="Arial" w:hAnsi="Arial" w:cs="Arial"/>
              </w:rPr>
              <w:t>10</w:t>
            </w:r>
            <w:r>
              <w:t xml:space="preserve"> </w:t>
            </w:r>
          </w:p>
        </w:tc>
      </w:tr>
      <w:tr w:rsidR="00D571C2">
        <w:trPr>
          <w:trHeight w:val="867"/>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Youth-Enterprise 18-35 years (MLM) </w:t>
            </w:r>
          </w:p>
        </w:tc>
        <w:tc>
          <w:tcPr>
            <w:tcW w:w="1700" w:type="dxa"/>
            <w:tcBorders>
              <w:top w:val="single" w:sz="4" w:space="0" w:color="000000"/>
              <w:left w:val="single" w:sz="4" w:space="0" w:color="000000"/>
              <w:bottom w:val="single" w:sz="4" w:space="0" w:color="000000"/>
              <w:right w:val="single" w:sz="4" w:space="0" w:color="000000"/>
            </w:tcBorders>
          </w:tcPr>
          <w:p w:rsidR="00D571C2" w:rsidRDefault="007A059C">
            <w:pPr>
              <w:ind w:left="28"/>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D571C2" w:rsidRDefault="007A059C">
            <w:pPr>
              <w:ind w:left="32"/>
              <w:jc w:val="center"/>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D571C2" w:rsidRDefault="007A059C">
            <w:pPr>
              <w:ind w:right="20"/>
              <w:jc w:val="center"/>
            </w:pPr>
            <w:r>
              <w:t xml:space="preserve">1 </w:t>
            </w:r>
          </w:p>
        </w:tc>
        <w:tc>
          <w:tcPr>
            <w:tcW w:w="1528" w:type="dxa"/>
            <w:tcBorders>
              <w:top w:val="single" w:sz="4" w:space="0" w:color="000000"/>
              <w:left w:val="single" w:sz="4" w:space="0" w:color="000000"/>
              <w:bottom w:val="single" w:sz="4" w:space="0" w:color="000000"/>
              <w:right w:val="single" w:sz="4" w:space="0" w:color="000000"/>
            </w:tcBorders>
          </w:tcPr>
          <w:p w:rsidR="00D571C2" w:rsidRDefault="007A059C">
            <w:pPr>
              <w:ind w:right="18"/>
              <w:jc w:val="center"/>
            </w:pPr>
            <w:r>
              <w:t xml:space="preserve">2 </w:t>
            </w:r>
          </w:p>
        </w:tc>
      </w:tr>
      <w:tr w:rsidR="00D571C2">
        <w:trPr>
          <w:trHeight w:val="574"/>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Women-Equity ownership </w:t>
            </w:r>
          </w:p>
        </w:tc>
        <w:tc>
          <w:tcPr>
            <w:tcW w:w="1700"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1"/>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20"/>
              <w:jc w:val="center"/>
            </w:pPr>
            <w:r>
              <w:t xml:space="preserve">1 </w:t>
            </w:r>
          </w:p>
        </w:tc>
        <w:tc>
          <w:tcPr>
            <w:tcW w:w="152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8"/>
              <w:jc w:val="center"/>
            </w:pPr>
            <w:r>
              <w:t xml:space="preserve">2 </w:t>
            </w:r>
          </w:p>
        </w:tc>
      </w:tr>
      <w:tr w:rsidR="00D571C2">
        <w:trPr>
          <w:trHeight w:val="864"/>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Disability-Equity ownership </w:t>
            </w:r>
          </w:p>
        </w:tc>
        <w:tc>
          <w:tcPr>
            <w:tcW w:w="1700" w:type="dxa"/>
            <w:tcBorders>
              <w:top w:val="single" w:sz="4" w:space="0" w:color="000000"/>
              <w:left w:val="single" w:sz="4" w:space="0" w:color="000000"/>
              <w:bottom w:val="single" w:sz="4" w:space="0" w:color="000000"/>
              <w:right w:val="single" w:sz="4" w:space="0" w:color="000000"/>
            </w:tcBorders>
          </w:tcPr>
          <w:p w:rsidR="00D571C2" w:rsidRDefault="007A059C">
            <w:pPr>
              <w:ind w:left="28"/>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D571C2" w:rsidRDefault="007A059C">
            <w:pPr>
              <w:ind w:left="32"/>
              <w:jc w:val="center"/>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tcPr>
          <w:p w:rsidR="00D571C2" w:rsidRDefault="007A059C">
            <w:pPr>
              <w:ind w:right="20"/>
              <w:jc w:val="center"/>
            </w:pPr>
            <w:r>
              <w:t xml:space="preserve">1 </w:t>
            </w:r>
          </w:p>
        </w:tc>
        <w:tc>
          <w:tcPr>
            <w:tcW w:w="1528" w:type="dxa"/>
            <w:tcBorders>
              <w:top w:val="single" w:sz="4" w:space="0" w:color="000000"/>
              <w:left w:val="single" w:sz="4" w:space="0" w:color="000000"/>
              <w:bottom w:val="single" w:sz="4" w:space="0" w:color="000000"/>
              <w:right w:val="single" w:sz="4" w:space="0" w:color="000000"/>
            </w:tcBorders>
          </w:tcPr>
          <w:p w:rsidR="00D571C2" w:rsidRDefault="007A059C">
            <w:pPr>
              <w:ind w:right="18"/>
              <w:jc w:val="center"/>
            </w:pPr>
            <w:r>
              <w:t xml:space="preserve">2 </w:t>
            </w:r>
          </w:p>
        </w:tc>
      </w:tr>
      <w:tr w:rsidR="00D571C2">
        <w:trPr>
          <w:trHeight w:val="576"/>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Rural Enterprise </w:t>
            </w:r>
          </w:p>
        </w:tc>
        <w:tc>
          <w:tcPr>
            <w:tcW w:w="1700"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28"/>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32"/>
              <w:jc w:val="center"/>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20"/>
              <w:jc w:val="center"/>
            </w:pPr>
            <w:r>
              <w:t xml:space="preserve">1 </w:t>
            </w:r>
          </w:p>
        </w:tc>
        <w:tc>
          <w:tcPr>
            <w:tcW w:w="152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8"/>
              <w:jc w:val="center"/>
            </w:pPr>
            <w:r>
              <w:t xml:space="preserve">2 </w:t>
            </w:r>
          </w:p>
        </w:tc>
      </w:tr>
      <w:tr w:rsidR="00D571C2">
        <w:trPr>
          <w:trHeight w:val="574"/>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Military Veterans </w:t>
            </w:r>
          </w:p>
        </w:tc>
        <w:tc>
          <w:tcPr>
            <w:tcW w:w="1700"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28"/>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32"/>
              <w:jc w:val="center"/>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20"/>
              <w:jc w:val="center"/>
            </w:pPr>
            <w:r>
              <w:rPr>
                <w:b/>
              </w:rPr>
              <w:t xml:space="preserve">1 </w:t>
            </w:r>
          </w:p>
        </w:tc>
        <w:tc>
          <w:tcPr>
            <w:tcW w:w="152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8"/>
              <w:jc w:val="center"/>
            </w:pPr>
            <w:r>
              <w:t xml:space="preserve">2 </w:t>
            </w:r>
          </w:p>
        </w:tc>
      </w:tr>
      <w:tr w:rsidR="00D571C2">
        <w:trPr>
          <w:trHeight w:val="577"/>
        </w:trPr>
        <w:tc>
          <w:tcPr>
            <w:tcW w:w="2693" w:type="dxa"/>
            <w:tcBorders>
              <w:top w:val="single" w:sz="4" w:space="0" w:color="000000"/>
              <w:left w:val="single" w:sz="4" w:space="0" w:color="000000"/>
              <w:bottom w:val="single" w:sz="4" w:space="0" w:color="000000"/>
              <w:right w:val="single" w:sz="4" w:space="0" w:color="000000"/>
            </w:tcBorders>
            <w:vAlign w:val="center"/>
          </w:tcPr>
          <w:p w:rsidR="00D571C2" w:rsidRDefault="007A059C">
            <w:r>
              <w:rPr>
                <w:b/>
              </w:rPr>
              <w:t xml:space="preserve">TOTAL </w:t>
            </w:r>
          </w:p>
        </w:tc>
        <w:tc>
          <w:tcPr>
            <w:tcW w:w="1700"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28"/>
              <w:jc w:val="center"/>
            </w:pPr>
            <w:r>
              <w:rPr>
                <w:b/>
              </w:rPr>
              <w:t xml:space="preserve"> </w:t>
            </w:r>
          </w:p>
        </w:tc>
        <w:tc>
          <w:tcPr>
            <w:tcW w:w="1551"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left="32"/>
              <w:jc w:val="center"/>
            </w:pPr>
            <w:r>
              <w:rPr>
                <w:b/>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8"/>
              <w:jc w:val="center"/>
            </w:pPr>
            <w:r>
              <w:rPr>
                <w:b/>
              </w:rPr>
              <w:t xml:space="preserve">10 </w:t>
            </w:r>
          </w:p>
        </w:tc>
        <w:tc>
          <w:tcPr>
            <w:tcW w:w="1528" w:type="dxa"/>
            <w:tcBorders>
              <w:top w:val="single" w:sz="4" w:space="0" w:color="000000"/>
              <w:left w:val="single" w:sz="4" w:space="0" w:color="000000"/>
              <w:bottom w:val="single" w:sz="4" w:space="0" w:color="000000"/>
              <w:right w:val="single" w:sz="4" w:space="0" w:color="000000"/>
            </w:tcBorders>
            <w:vAlign w:val="center"/>
          </w:tcPr>
          <w:p w:rsidR="00D571C2" w:rsidRDefault="007A059C">
            <w:pPr>
              <w:ind w:right="16"/>
              <w:jc w:val="center"/>
            </w:pPr>
            <w:r>
              <w:rPr>
                <w:b/>
              </w:rPr>
              <w:t xml:space="preserve">20 </w:t>
            </w:r>
          </w:p>
        </w:tc>
      </w:tr>
    </w:tbl>
    <w:p w:rsidR="00D571C2" w:rsidRDefault="007A059C">
      <w:pPr>
        <w:spacing w:after="119"/>
        <w:ind w:left="1344"/>
      </w:pPr>
      <w:r>
        <w:t xml:space="preserve"> </w:t>
      </w:r>
    </w:p>
    <w:p w:rsidR="00D571C2" w:rsidRDefault="007A059C">
      <w:pPr>
        <w:spacing w:after="134"/>
        <w:ind w:left="1344"/>
      </w:pPr>
      <w:r>
        <w:t xml:space="preserve"> </w:t>
      </w:r>
    </w:p>
    <w:p w:rsidR="00D571C2" w:rsidRDefault="007A059C">
      <w:pPr>
        <w:pStyle w:val="Heading9"/>
        <w:tabs>
          <w:tab w:val="center" w:pos="437"/>
          <w:tab w:val="center" w:pos="3433"/>
        </w:tabs>
        <w:spacing w:line="249" w:lineRule="auto"/>
        <w:ind w:left="0"/>
        <w:jc w:val="left"/>
      </w:pPr>
      <w:r>
        <w:rPr>
          <w:rFonts w:ascii="Calibri" w:eastAsia="Calibri" w:hAnsi="Calibri" w:cs="Calibri"/>
          <w:u w:val="none"/>
        </w:rPr>
        <w:tab/>
        <w:t xml:space="preserve"> </w:t>
      </w:r>
      <w:r>
        <w:rPr>
          <w:rFonts w:ascii="Calibri" w:eastAsia="Calibri" w:hAnsi="Calibri" w:cs="Calibri"/>
          <w:u w:val="none"/>
        </w:rPr>
        <w:tab/>
      </w:r>
      <w:r>
        <w:rPr>
          <w:rFonts w:ascii="Calibri" w:eastAsia="Calibri" w:hAnsi="Calibri" w:cs="Calibri"/>
          <w:b/>
          <w:u w:val="none"/>
        </w:rPr>
        <w:t xml:space="preserve">DECLARATION WITH REGARD TO COMPANY/FIRM </w:t>
      </w:r>
    </w:p>
    <w:p w:rsidR="00D571C2" w:rsidRDefault="007A059C">
      <w:pPr>
        <w:spacing w:after="192"/>
        <w:ind w:left="437"/>
      </w:pPr>
      <w:r>
        <w:t xml:space="preserve"> </w:t>
      </w:r>
    </w:p>
    <w:p w:rsidR="00D571C2" w:rsidRDefault="007A059C">
      <w:pPr>
        <w:tabs>
          <w:tab w:val="center" w:pos="605"/>
          <w:tab w:val="center" w:pos="4387"/>
        </w:tabs>
        <w:spacing w:after="221" w:line="249" w:lineRule="auto"/>
      </w:pPr>
      <w:r>
        <w:tab/>
        <w:t>4.3.</w:t>
      </w:r>
      <w:r>
        <w:rPr>
          <w:rFonts w:ascii="Arial" w:eastAsia="Arial" w:hAnsi="Arial" w:cs="Arial"/>
        </w:rPr>
        <w:t xml:space="preserve"> </w:t>
      </w:r>
      <w:r>
        <w:rPr>
          <w:rFonts w:ascii="Arial" w:eastAsia="Arial" w:hAnsi="Arial" w:cs="Arial"/>
        </w:rPr>
        <w:tab/>
      </w:r>
      <w:r>
        <w:t xml:space="preserve">Name of company/firm……………………………………………………………………. </w:t>
      </w:r>
    </w:p>
    <w:p w:rsidR="00D571C2" w:rsidRDefault="007A059C">
      <w:pPr>
        <w:tabs>
          <w:tab w:val="center" w:pos="605"/>
          <w:tab w:val="center" w:pos="4493"/>
        </w:tabs>
        <w:spacing w:after="221" w:line="249" w:lineRule="auto"/>
      </w:pPr>
      <w:r>
        <w:tab/>
        <w:t>4.4.</w:t>
      </w:r>
      <w:r>
        <w:rPr>
          <w:rFonts w:ascii="Arial" w:eastAsia="Arial" w:hAnsi="Arial" w:cs="Arial"/>
        </w:rPr>
        <w:t xml:space="preserve"> </w:t>
      </w:r>
      <w:r>
        <w:rPr>
          <w:rFonts w:ascii="Arial" w:eastAsia="Arial" w:hAnsi="Arial" w:cs="Arial"/>
        </w:rPr>
        <w:tab/>
      </w:r>
      <w:r>
        <w:t xml:space="preserve">Company registration number: …………………………………………………………... </w:t>
      </w:r>
    </w:p>
    <w:p w:rsidR="00D571C2" w:rsidRDefault="007A059C">
      <w:pPr>
        <w:tabs>
          <w:tab w:val="center" w:pos="605"/>
          <w:tab w:val="center" w:pos="2497"/>
        </w:tabs>
        <w:spacing w:after="217" w:line="248" w:lineRule="auto"/>
      </w:pPr>
      <w:r>
        <w:tab/>
        <w:t>4.5.</w:t>
      </w:r>
      <w:r>
        <w:rPr>
          <w:rFonts w:ascii="Arial" w:eastAsia="Arial" w:hAnsi="Arial" w:cs="Arial"/>
        </w:rPr>
        <w:t xml:space="preserve"> </w:t>
      </w:r>
      <w:r>
        <w:rPr>
          <w:rFonts w:ascii="Arial" w:eastAsia="Arial" w:hAnsi="Arial" w:cs="Arial"/>
        </w:rPr>
        <w:tab/>
      </w:r>
      <w:r>
        <w:t xml:space="preserve">TYPE OF COMPANY/ FIRM </w:t>
      </w:r>
    </w:p>
    <w:p w:rsidR="00D571C2" w:rsidRDefault="007A059C">
      <w:pPr>
        <w:tabs>
          <w:tab w:val="center" w:pos="1403"/>
          <w:tab w:val="center" w:pos="3653"/>
        </w:tabs>
        <w:spacing w:after="169" w:line="248" w:lineRule="auto"/>
      </w:pPr>
      <w:r>
        <w:lastRenderedPageBreak/>
        <w:tab/>
      </w:r>
      <w:r>
        <w:rPr>
          <w:rFonts w:ascii="Segoe UI Symbol" w:eastAsia="Segoe UI Symbol" w:hAnsi="Segoe UI Symbol" w:cs="Segoe UI Symbol"/>
        </w:rPr>
        <w:t></w:t>
      </w:r>
      <w:r>
        <w:t xml:space="preserve"> </w:t>
      </w:r>
      <w:r>
        <w:tab/>
        <w:t xml:space="preserve">Partnership/Joint Venture / Consortium </w:t>
      </w:r>
    </w:p>
    <w:p w:rsidR="00D571C2" w:rsidRDefault="007A059C">
      <w:pPr>
        <w:tabs>
          <w:tab w:val="center" w:pos="1403"/>
          <w:tab w:val="center" w:pos="3478"/>
        </w:tabs>
        <w:spacing w:after="170" w:line="248" w:lineRule="auto"/>
      </w:pPr>
      <w:r>
        <w:tab/>
      </w:r>
      <w:r>
        <w:rPr>
          <w:rFonts w:ascii="Segoe UI Symbol" w:eastAsia="Segoe UI Symbol" w:hAnsi="Segoe UI Symbol" w:cs="Segoe UI Symbol"/>
        </w:rPr>
        <w:t></w:t>
      </w:r>
      <w:r>
        <w:t xml:space="preserve"> </w:t>
      </w:r>
      <w:r>
        <w:tab/>
        <w:t xml:space="preserve">One-person business/sole propriety </w:t>
      </w:r>
    </w:p>
    <w:p w:rsidR="00D571C2" w:rsidRDefault="007A059C">
      <w:pPr>
        <w:tabs>
          <w:tab w:val="center" w:pos="1403"/>
          <w:tab w:val="center" w:pos="2670"/>
        </w:tabs>
        <w:spacing w:after="172" w:line="248" w:lineRule="auto"/>
      </w:pPr>
      <w:r>
        <w:tab/>
      </w:r>
      <w:r>
        <w:rPr>
          <w:rFonts w:ascii="Segoe UI Symbol" w:eastAsia="Segoe UI Symbol" w:hAnsi="Segoe UI Symbol" w:cs="Segoe UI Symbol"/>
        </w:rPr>
        <w:t></w:t>
      </w:r>
      <w:r>
        <w:t xml:space="preserve"> </w:t>
      </w:r>
      <w:r>
        <w:tab/>
        <w:t xml:space="preserve">Close corporation </w:t>
      </w:r>
    </w:p>
    <w:p w:rsidR="00D571C2" w:rsidRDefault="007A059C">
      <w:pPr>
        <w:tabs>
          <w:tab w:val="center" w:pos="1403"/>
          <w:tab w:val="center" w:pos="2594"/>
        </w:tabs>
        <w:spacing w:after="170" w:line="248" w:lineRule="auto"/>
      </w:pPr>
      <w:r>
        <w:tab/>
      </w:r>
      <w:r>
        <w:rPr>
          <w:rFonts w:ascii="Segoe UI Symbol" w:eastAsia="Segoe UI Symbol" w:hAnsi="Segoe UI Symbol" w:cs="Segoe UI Symbol"/>
        </w:rPr>
        <w:t></w:t>
      </w:r>
      <w:r>
        <w:t xml:space="preserve"> </w:t>
      </w:r>
      <w:r>
        <w:tab/>
        <w:t xml:space="preserve">Public Company </w:t>
      </w:r>
    </w:p>
    <w:p w:rsidR="00D571C2" w:rsidRDefault="007A059C">
      <w:pPr>
        <w:tabs>
          <w:tab w:val="center" w:pos="1403"/>
          <w:tab w:val="center" w:pos="3081"/>
        </w:tabs>
        <w:spacing w:after="143" w:line="248" w:lineRule="auto"/>
      </w:pPr>
      <w:r>
        <w:tab/>
      </w:r>
      <w:r>
        <w:rPr>
          <w:rFonts w:ascii="Segoe UI Symbol" w:eastAsia="Segoe UI Symbol" w:hAnsi="Segoe UI Symbol" w:cs="Segoe UI Symbol"/>
        </w:rPr>
        <w:t></w:t>
      </w:r>
      <w:r>
        <w:t xml:space="preserve"> </w:t>
      </w:r>
      <w:r>
        <w:tab/>
        <w:t xml:space="preserve">Personal Liability Company </w:t>
      </w:r>
    </w:p>
    <w:p w:rsidR="00D571C2" w:rsidRDefault="007A059C">
      <w:pPr>
        <w:tabs>
          <w:tab w:val="center" w:pos="1403"/>
          <w:tab w:val="center" w:pos="2447"/>
        </w:tabs>
        <w:spacing w:after="170" w:line="248" w:lineRule="auto"/>
      </w:pPr>
      <w:r>
        <w:tab/>
      </w:r>
      <w:r>
        <w:rPr>
          <w:rFonts w:ascii="Segoe UI Symbol" w:eastAsia="Segoe UI Symbol" w:hAnsi="Segoe UI Symbol" w:cs="Segoe UI Symbol"/>
        </w:rPr>
        <w:t></w:t>
      </w:r>
      <w:r>
        <w:t xml:space="preserve"> </w:t>
      </w:r>
      <w:r>
        <w:tab/>
        <w:t xml:space="preserve">(Pty) Limited  </w:t>
      </w:r>
    </w:p>
    <w:p w:rsidR="00D571C2" w:rsidRDefault="007A059C">
      <w:pPr>
        <w:tabs>
          <w:tab w:val="center" w:pos="1403"/>
          <w:tab w:val="center" w:pos="2794"/>
        </w:tabs>
        <w:spacing w:after="172" w:line="248" w:lineRule="auto"/>
      </w:pPr>
      <w:r>
        <w:tab/>
      </w:r>
      <w:r>
        <w:rPr>
          <w:rFonts w:ascii="Segoe UI Symbol" w:eastAsia="Segoe UI Symbol" w:hAnsi="Segoe UI Symbol" w:cs="Segoe UI Symbol"/>
        </w:rPr>
        <w:t></w:t>
      </w:r>
      <w:r>
        <w:t xml:space="preserve"> </w:t>
      </w:r>
      <w:r>
        <w:tab/>
        <w:t xml:space="preserve">Non-Profit Company </w:t>
      </w:r>
    </w:p>
    <w:p w:rsidR="00D571C2" w:rsidRDefault="007A059C">
      <w:pPr>
        <w:tabs>
          <w:tab w:val="center" w:pos="1403"/>
          <w:tab w:val="center" w:pos="2903"/>
        </w:tabs>
        <w:spacing w:after="168" w:line="248" w:lineRule="auto"/>
      </w:pPr>
      <w:r>
        <w:tab/>
      </w:r>
      <w:r>
        <w:rPr>
          <w:rFonts w:ascii="Segoe UI Symbol" w:eastAsia="Segoe UI Symbol" w:hAnsi="Segoe UI Symbol" w:cs="Segoe UI Symbol"/>
        </w:rPr>
        <w:t></w:t>
      </w:r>
      <w:r>
        <w:t xml:space="preserve"> </w:t>
      </w:r>
      <w:r>
        <w:tab/>
        <w:t xml:space="preserve">State Owned Company </w:t>
      </w:r>
    </w:p>
    <w:p w:rsidR="00D571C2" w:rsidRDefault="007A059C">
      <w:pPr>
        <w:spacing w:after="128"/>
        <w:ind w:left="1344"/>
      </w:pPr>
      <w:r>
        <w:t>[T</w:t>
      </w:r>
      <w:r>
        <w:rPr>
          <w:sz w:val="18"/>
        </w:rPr>
        <w:t>ICK APPLICABLE BOX</w:t>
      </w:r>
      <w:r>
        <w:t xml:space="preserve">] </w:t>
      </w:r>
    </w:p>
    <w:p w:rsidR="00D571C2" w:rsidRDefault="007A059C">
      <w:pPr>
        <w:spacing w:after="192"/>
        <w:ind w:left="1337"/>
      </w:pPr>
      <w:r>
        <w:t xml:space="preserve"> </w:t>
      </w:r>
    </w:p>
    <w:p w:rsidR="00D571C2" w:rsidRDefault="007A059C">
      <w:pPr>
        <w:spacing w:after="152" w:line="311" w:lineRule="auto"/>
        <w:ind w:left="1329" w:hanging="907"/>
      </w:pPr>
      <w:r>
        <w:t>4.6.</w:t>
      </w:r>
      <w:r>
        <w:rPr>
          <w:rFonts w:ascii="Arial" w:eastAsia="Arial" w:hAnsi="Arial" w:cs="Arial"/>
        </w:rPr>
        <w:t xml:space="preserve"> </w:t>
      </w:r>
      <w:r>
        <w:rPr>
          <w:rFonts w:ascii="Arial" w:eastAsia="Arial" w:hAnsi="Arial" w:cs="Arial"/>
        </w:rPr>
        <w:tab/>
      </w:r>
      <w:r>
        <w:t xml:space="preserve">I, the undersigned, who is duly authorised to do so on behalf of the company/firm, certify that the points claimed, based on the specific goals as advised in the tender, qualifies the company/ firm for the preference(s) shown and I acknowledge that: </w:t>
      </w:r>
    </w:p>
    <w:p w:rsidR="00D571C2" w:rsidRDefault="007A059C">
      <w:pPr>
        <w:numPr>
          <w:ilvl w:val="0"/>
          <w:numId w:val="16"/>
        </w:numPr>
        <w:spacing w:after="143" w:line="248" w:lineRule="auto"/>
        <w:ind w:left="1696" w:right="57" w:hanging="338"/>
        <w:jc w:val="both"/>
      </w:pPr>
      <w:r>
        <w:t xml:space="preserve">The information furnished is true and correct; </w:t>
      </w:r>
    </w:p>
    <w:p w:rsidR="00D571C2" w:rsidRDefault="007A059C">
      <w:pPr>
        <w:numPr>
          <w:ilvl w:val="0"/>
          <w:numId w:val="16"/>
        </w:numPr>
        <w:spacing w:after="143" w:line="248" w:lineRule="auto"/>
        <w:ind w:left="1696" w:right="57" w:hanging="338"/>
        <w:jc w:val="both"/>
      </w:pPr>
      <w:r>
        <w:t xml:space="preserve">The preference points claimed are in accordance with the General Conditions as indicated in paragraph 1 of this form; </w:t>
      </w:r>
    </w:p>
    <w:p w:rsidR="00D571C2" w:rsidRDefault="007A059C">
      <w:pPr>
        <w:numPr>
          <w:ilvl w:val="0"/>
          <w:numId w:val="16"/>
        </w:numPr>
        <w:spacing w:after="143" w:line="248" w:lineRule="auto"/>
        <w:ind w:left="1696" w:right="57" w:hanging="338"/>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D571C2" w:rsidRDefault="007A059C">
      <w:pPr>
        <w:numPr>
          <w:ilvl w:val="0"/>
          <w:numId w:val="16"/>
        </w:numPr>
        <w:spacing w:after="112" w:line="248" w:lineRule="auto"/>
        <w:ind w:left="1696" w:right="57" w:hanging="338"/>
        <w:jc w:val="both"/>
      </w:pPr>
      <w:r>
        <w:t xml:space="preserve">If the specific goals have been claimed or obtained on a fraudulent basis or any of the conditions of contract have not been fulfilled, the organ of state may, in addition to any other remedy it may have – </w:t>
      </w:r>
    </w:p>
    <w:p w:rsidR="00D571C2" w:rsidRDefault="007A059C">
      <w:pPr>
        <w:spacing w:after="191"/>
        <w:ind w:left="437"/>
      </w:pPr>
      <w:r>
        <w:t xml:space="preserve"> </w:t>
      </w:r>
    </w:p>
    <w:p w:rsidR="00D571C2" w:rsidRDefault="007A059C">
      <w:pPr>
        <w:numPr>
          <w:ilvl w:val="1"/>
          <w:numId w:val="16"/>
        </w:numPr>
        <w:spacing w:after="143" w:line="248" w:lineRule="auto"/>
        <w:ind w:left="2418" w:right="257" w:hanging="541"/>
        <w:jc w:val="both"/>
      </w:pPr>
      <w:r>
        <w:t xml:space="preserve">disqualify the person from the tendering process; </w:t>
      </w:r>
    </w:p>
    <w:p w:rsidR="00D571C2" w:rsidRDefault="007A059C">
      <w:pPr>
        <w:numPr>
          <w:ilvl w:val="1"/>
          <w:numId w:val="16"/>
        </w:numPr>
        <w:spacing w:after="143" w:line="248" w:lineRule="auto"/>
        <w:ind w:left="2418" w:right="257" w:hanging="541"/>
        <w:jc w:val="both"/>
      </w:pPr>
      <w:r>
        <w:t xml:space="preserve">recover costs, losses or damages it has incurred or suffered as a result of that person’s conduct; </w:t>
      </w:r>
    </w:p>
    <w:p w:rsidR="00D571C2" w:rsidRDefault="007A059C">
      <w:pPr>
        <w:numPr>
          <w:ilvl w:val="1"/>
          <w:numId w:val="16"/>
        </w:numPr>
        <w:spacing w:after="143" w:line="248" w:lineRule="auto"/>
        <w:ind w:left="2418" w:right="257" w:hanging="541"/>
        <w:jc w:val="both"/>
      </w:pPr>
      <w:r>
        <w:t xml:space="preserve">cancel the contract and claim any damages which it has suffered as a result of having to make less favourable arrangements due to such cancellation; </w:t>
      </w:r>
    </w:p>
    <w:p w:rsidR="00D571C2" w:rsidRDefault="007A059C">
      <w:pPr>
        <w:numPr>
          <w:ilvl w:val="1"/>
          <w:numId w:val="16"/>
        </w:numPr>
        <w:spacing w:after="143" w:line="248" w:lineRule="auto"/>
        <w:ind w:left="2418" w:right="257"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D571C2" w:rsidRDefault="007A059C">
      <w:pPr>
        <w:numPr>
          <w:ilvl w:val="1"/>
          <w:numId w:val="16"/>
        </w:numPr>
        <w:spacing w:after="108" w:line="248" w:lineRule="auto"/>
        <w:ind w:left="2418" w:right="257" w:hanging="541"/>
        <w:jc w:val="both"/>
      </w:pPr>
      <w:r>
        <w:t xml:space="preserve">forward the matter for criminal prosecution, if deemed necessary. </w:t>
      </w:r>
    </w:p>
    <w:p w:rsidR="00D571C2" w:rsidRDefault="007A059C">
      <w:pPr>
        <w:spacing w:after="0"/>
        <w:ind w:left="437"/>
      </w:pPr>
      <w:r>
        <w:rPr>
          <w:b/>
        </w:rPr>
        <w:t xml:space="preserve"> </w:t>
      </w:r>
    </w:p>
    <w:tbl>
      <w:tblPr>
        <w:tblStyle w:val="TableGrid"/>
        <w:tblW w:w="7560" w:type="dxa"/>
        <w:tblInd w:w="1708" w:type="dxa"/>
        <w:tblCellMar>
          <w:top w:w="87" w:type="dxa"/>
          <w:right w:w="115" w:type="dxa"/>
        </w:tblCellMar>
        <w:tblLook w:val="04A0" w:firstRow="1" w:lastRow="0" w:firstColumn="1" w:lastColumn="0" w:noHBand="0" w:noVBand="1"/>
      </w:tblPr>
      <w:tblGrid>
        <w:gridCol w:w="2312"/>
        <w:gridCol w:w="5248"/>
      </w:tblGrid>
      <w:tr w:rsidR="00D571C2">
        <w:trPr>
          <w:trHeight w:val="1401"/>
        </w:trPr>
        <w:tc>
          <w:tcPr>
            <w:tcW w:w="2312" w:type="dxa"/>
            <w:tcBorders>
              <w:top w:val="single" w:sz="6" w:space="0" w:color="000000"/>
              <w:left w:val="single" w:sz="6" w:space="0" w:color="000000"/>
              <w:bottom w:val="nil"/>
              <w:right w:val="nil"/>
            </w:tcBorders>
            <w:vAlign w:val="bottom"/>
          </w:tcPr>
          <w:p w:rsidR="00D571C2" w:rsidRDefault="007A059C">
            <w:pPr>
              <w:ind w:left="152"/>
            </w:pPr>
            <w:r>
              <w:rPr>
                <w:sz w:val="18"/>
              </w:rPr>
              <w:lastRenderedPageBreak/>
              <w:t xml:space="preserve"> </w:t>
            </w:r>
          </w:p>
        </w:tc>
        <w:tc>
          <w:tcPr>
            <w:tcW w:w="5248" w:type="dxa"/>
            <w:tcBorders>
              <w:top w:val="single" w:sz="6" w:space="0" w:color="000000"/>
              <w:left w:val="nil"/>
              <w:bottom w:val="nil"/>
              <w:right w:val="single" w:sz="6" w:space="0" w:color="000000"/>
            </w:tcBorders>
          </w:tcPr>
          <w:p w:rsidR="00D571C2" w:rsidRDefault="007A059C">
            <w:pPr>
              <w:spacing w:after="159"/>
              <w:ind w:left="1469"/>
            </w:pPr>
            <w:r>
              <w:rPr>
                <w:sz w:val="18"/>
              </w:rPr>
              <w:t xml:space="preserve"> </w:t>
            </w:r>
          </w:p>
          <w:p w:rsidR="00D571C2" w:rsidRDefault="007A059C">
            <w:pPr>
              <w:spacing w:after="161"/>
              <w:ind w:left="514"/>
            </w:pPr>
            <w:r>
              <w:rPr>
                <w:sz w:val="18"/>
              </w:rPr>
              <w:t xml:space="preserve">………………………………………. </w:t>
            </w:r>
          </w:p>
          <w:p w:rsidR="00D571C2" w:rsidRDefault="007A059C">
            <w:pPr>
              <w:ind w:left="300"/>
            </w:pPr>
            <w:r>
              <w:rPr>
                <w:b/>
                <w:sz w:val="18"/>
              </w:rPr>
              <w:t xml:space="preserve">SIGNATURE(S) OF TENDERER(S) </w:t>
            </w:r>
          </w:p>
        </w:tc>
      </w:tr>
      <w:tr w:rsidR="00D571C2">
        <w:trPr>
          <w:trHeight w:val="596"/>
        </w:trPr>
        <w:tc>
          <w:tcPr>
            <w:tcW w:w="2312" w:type="dxa"/>
            <w:tcBorders>
              <w:top w:val="nil"/>
              <w:left w:val="single" w:sz="6" w:space="0" w:color="000000"/>
              <w:bottom w:val="nil"/>
              <w:right w:val="nil"/>
            </w:tcBorders>
            <w:vAlign w:val="bottom"/>
          </w:tcPr>
          <w:p w:rsidR="00D571C2" w:rsidRDefault="007A059C" w:rsidP="006D6F59">
            <w:r>
              <w:rPr>
                <w:b/>
                <w:sz w:val="18"/>
              </w:rPr>
              <w:t>SURNAME AND NAME</w:t>
            </w:r>
            <w:r>
              <w:rPr>
                <w:sz w:val="18"/>
              </w:rPr>
              <w:t xml:space="preserve">: </w:t>
            </w:r>
          </w:p>
        </w:tc>
        <w:tc>
          <w:tcPr>
            <w:tcW w:w="5248" w:type="dxa"/>
            <w:tcBorders>
              <w:top w:val="nil"/>
              <w:left w:val="nil"/>
              <w:bottom w:val="nil"/>
              <w:right w:val="single" w:sz="6" w:space="0" w:color="000000"/>
            </w:tcBorders>
            <w:vAlign w:val="bottom"/>
          </w:tcPr>
          <w:p w:rsidR="00D571C2" w:rsidRDefault="007A059C">
            <w:r>
              <w:rPr>
                <w:sz w:val="18"/>
              </w:rPr>
              <w:t xml:space="preserve"> ………………………………………………………. </w:t>
            </w:r>
          </w:p>
        </w:tc>
      </w:tr>
      <w:tr w:rsidR="00D571C2">
        <w:trPr>
          <w:trHeight w:val="378"/>
        </w:trPr>
        <w:tc>
          <w:tcPr>
            <w:tcW w:w="2312" w:type="dxa"/>
            <w:tcBorders>
              <w:top w:val="nil"/>
              <w:left w:val="single" w:sz="6" w:space="0" w:color="000000"/>
              <w:bottom w:val="nil"/>
              <w:right w:val="nil"/>
            </w:tcBorders>
          </w:tcPr>
          <w:p w:rsidR="00D571C2" w:rsidRDefault="007A059C">
            <w:pPr>
              <w:tabs>
                <w:tab w:val="center" w:pos="872"/>
                <w:tab w:val="center" w:pos="1592"/>
              </w:tabs>
            </w:pPr>
            <w:r>
              <w:rPr>
                <w:b/>
                <w:sz w:val="18"/>
              </w:rPr>
              <w:t>DATE:</w:t>
            </w:r>
            <w:r>
              <w:rPr>
                <w:sz w:val="18"/>
              </w:rPr>
              <w:t xml:space="preserve"> </w:t>
            </w:r>
            <w:r>
              <w:rPr>
                <w:sz w:val="18"/>
              </w:rPr>
              <w:tab/>
              <w:t xml:space="preserve"> </w:t>
            </w:r>
            <w:r>
              <w:rPr>
                <w:sz w:val="18"/>
              </w:rPr>
              <w:tab/>
              <w:t xml:space="preserve"> </w:t>
            </w:r>
          </w:p>
        </w:tc>
        <w:tc>
          <w:tcPr>
            <w:tcW w:w="5248" w:type="dxa"/>
            <w:tcBorders>
              <w:top w:val="nil"/>
              <w:left w:val="nil"/>
              <w:bottom w:val="nil"/>
              <w:right w:val="single" w:sz="6" w:space="0" w:color="000000"/>
            </w:tcBorders>
          </w:tcPr>
          <w:p w:rsidR="00D571C2" w:rsidRDefault="007A059C">
            <w:r>
              <w:rPr>
                <w:sz w:val="18"/>
              </w:rPr>
              <w:t xml:space="preserve">……………………………………………………… </w:t>
            </w:r>
          </w:p>
        </w:tc>
      </w:tr>
      <w:tr w:rsidR="00D571C2">
        <w:trPr>
          <w:trHeight w:val="1355"/>
        </w:trPr>
        <w:tc>
          <w:tcPr>
            <w:tcW w:w="2312" w:type="dxa"/>
            <w:tcBorders>
              <w:top w:val="nil"/>
              <w:left w:val="single" w:sz="6" w:space="0" w:color="000000"/>
              <w:bottom w:val="single" w:sz="6" w:space="0" w:color="000000"/>
              <w:right w:val="nil"/>
            </w:tcBorders>
            <w:vAlign w:val="bottom"/>
          </w:tcPr>
          <w:p w:rsidR="00D571C2" w:rsidRDefault="007A059C">
            <w:pPr>
              <w:tabs>
                <w:tab w:val="center" w:pos="1592"/>
              </w:tabs>
              <w:spacing w:after="132"/>
            </w:pPr>
            <w:r>
              <w:rPr>
                <w:b/>
                <w:sz w:val="18"/>
              </w:rPr>
              <w:t>ADDRESS</w:t>
            </w:r>
            <w:r>
              <w:rPr>
                <w:sz w:val="18"/>
              </w:rPr>
              <w:t xml:space="preserve">: </w:t>
            </w:r>
            <w:r>
              <w:rPr>
                <w:sz w:val="18"/>
              </w:rPr>
              <w:tab/>
              <w:t xml:space="preserve"> </w:t>
            </w:r>
          </w:p>
          <w:p w:rsidR="00D571C2" w:rsidRDefault="007A059C">
            <w:pPr>
              <w:spacing w:after="130"/>
              <w:ind w:left="152"/>
            </w:pPr>
            <w:r>
              <w:rPr>
                <w:sz w:val="18"/>
              </w:rPr>
              <w:t xml:space="preserve"> </w:t>
            </w:r>
            <w:r>
              <w:rPr>
                <w:sz w:val="18"/>
              </w:rPr>
              <w:tab/>
              <w:t xml:space="preserve"> </w:t>
            </w:r>
            <w:r>
              <w:rPr>
                <w:sz w:val="18"/>
              </w:rPr>
              <w:tab/>
              <w:t xml:space="preserve"> </w:t>
            </w:r>
          </w:p>
          <w:p w:rsidR="00D571C2" w:rsidRDefault="007A059C">
            <w:pPr>
              <w:spacing w:after="171"/>
              <w:ind w:left="668"/>
              <w:jc w:val="center"/>
            </w:pPr>
            <w:r>
              <w:rPr>
                <w:sz w:val="18"/>
              </w:rPr>
              <w:t xml:space="preserve"> </w:t>
            </w:r>
            <w:r>
              <w:rPr>
                <w:sz w:val="18"/>
              </w:rPr>
              <w:tab/>
              <w:t xml:space="preserve"> </w:t>
            </w:r>
          </w:p>
          <w:p w:rsidR="00D571C2" w:rsidRDefault="007A059C">
            <w:pPr>
              <w:ind w:left="668"/>
              <w:jc w:val="center"/>
            </w:pPr>
            <w:r>
              <w:rPr>
                <w:sz w:val="18"/>
              </w:rPr>
              <w:t xml:space="preserve"> </w:t>
            </w:r>
            <w:r>
              <w:rPr>
                <w:sz w:val="18"/>
              </w:rPr>
              <w:tab/>
              <w:t xml:space="preserve"> </w:t>
            </w:r>
          </w:p>
        </w:tc>
        <w:tc>
          <w:tcPr>
            <w:tcW w:w="5248" w:type="dxa"/>
            <w:tcBorders>
              <w:top w:val="nil"/>
              <w:left w:val="nil"/>
              <w:bottom w:val="single" w:sz="6" w:space="0" w:color="000000"/>
              <w:right w:val="single" w:sz="6" w:space="0" w:color="000000"/>
            </w:tcBorders>
            <w:vAlign w:val="bottom"/>
          </w:tcPr>
          <w:p w:rsidR="00D571C2" w:rsidRDefault="007A059C">
            <w:pPr>
              <w:spacing w:after="120"/>
            </w:pPr>
            <w:r>
              <w:rPr>
                <w:sz w:val="18"/>
              </w:rPr>
              <w:t xml:space="preserve">……………………………………………………… </w:t>
            </w:r>
          </w:p>
          <w:p w:rsidR="00D571C2" w:rsidRDefault="007A059C">
            <w:pPr>
              <w:spacing w:after="41" w:line="388" w:lineRule="auto"/>
            </w:pPr>
            <w:r>
              <w:rPr>
                <w:sz w:val="18"/>
              </w:rPr>
              <w:t xml:space="preserve">……………………………………………………… ……………………………………………………… </w:t>
            </w:r>
          </w:p>
          <w:p w:rsidR="00D571C2" w:rsidRDefault="007A059C">
            <w:r>
              <w:rPr>
                <w:sz w:val="18"/>
              </w:rPr>
              <w:t xml:space="preserve">……………………………………………………… </w:t>
            </w:r>
          </w:p>
        </w:tc>
      </w:tr>
    </w:tbl>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0"/>
        <w:ind w:right="67"/>
        <w:jc w:val="right"/>
      </w:pPr>
      <w:r>
        <w:rPr>
          <w:rFonts w:ascii="Bookman Old Style" w:eastAsia="Bookman Old Style" w:hAnsi="Bookman Old Style" w:cs="Bookman Old Style"/>
          <w:sz w:val="24"/>
        </w:rPr>
        <w:t xml:space="preserve"> </w:t>
      </w:r>
    </w:p>
    <w:p w:rsidR="00D571C2" w:rsidRDefault="007A059C">
      <w:pPr>
        <w:tabs>
          <w:tab w:val="center" w:pos="437"/>
          <w:tab w:val="center" w:pos="1157"/>
          <w:tab w:val="center" w:pos="1877"/>
          <w:tab w:val="center" w:pos="2597"/>
          <w:tab w:val="center" w:pos="3317"/>
          <w:tab w:val="center" w:pos="4037"/>
          <w:tab w:val="center" w:pos="4757"/>
          <w:tab w:val="center" w:pos="5478"/>
          <w:tab w:val="center" w:pos="6198"/>
          <w:tab w:val="center" w:pos="7346"/>
        </w:tabs>
        <w:spacing w:after="163" w:line="249" w:lineRule="auto"/>
      </w:pPr>
      <w:r>
        <w:tab/>
        <w:t xml:space="preserve"> </w:t>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MBD 6.2 </w:t>
      </w:r>
    </w:p>
    <w:p w:rsidR="00D571C2" w:rsidRDefault="007A059C">
      <w:pPr>
        <w:ind w:left="437"/>
      </w:pPr>
      <w:r>
        <w:rPr>
          <w:rFonts w:ascii="Arial" w:eastAsia="Arial" w:hAnsi="Arial" w:cs="Arial"/>
          <w:b/>
        </w:rPr>
        <w:t xml:space="preserve"> </w:t>
      </w:r>
    </w:p>
    <w:p w:rsidR="00D571C2" w:rsidRDefault="007A059C">
      <w:pPr>
        <w:pStyle w:val="Heading8"/>
        <w:spacing w:after="158"/>
        <w:ind w:left="378"/>
      </w:pPr>
      <w:r>
        <w:t>DECLARATION CERTIFICATE FOR LOCAL PRODUCTION AND CONTENT</w:t>
      </w:r>
      <w:r>
        <w:rPr>
          <w:b w:val="0"/>
        </w:rPr>
        <w:t xml:space="preserve"> </w:t>
      </w:r>
    </w:p>
    <w:p w:rsidR="00D571C2" w:rsidRDefault="007A059C">
      <w:pPr>
        <w:spacing w:after="163"/>
        <w:ind w:left="429"/>
        <w:jc w:val="center"/>
      </w:pPr>
      <w:r>
        <w:rPr>
          <w:rFonts w:ascii="Arial" w:eastAsia="Arial" w:hAnsi="Arial" w:cs="Arial"/>
        </w:rPr>
        <w:t xml:space="preserve"> </w:t>
      </w:r>
    </w:p>
    <w:p w:rsidR="00D571C2" w:rsidRDefault="007A059C">
      <w:pPr>
        <w:spacing w:after="170" w:line="249" w:lineRule="auto"/>
        <w:ind w:left="792" w:right="57" w:hanging="10"/>
        <w:jc w:val="both"/>
      </w:pPr>
      <w:r>
        <w:rPr>
          <w:rFonts w:ascii="Arial" w:eastAsia="Arial" w:hAnsi="Arial" w:cs="Arial"/>
        </w:rPr>
        <w:t xml:space="preserve">This Municipal Bidding Document (MBD) must form part of all bids invited. It contains general information and serves as a declaration form for local content (local production and local content are used interchangeably). </w:t>
      </w:r>
    </w:p>
    <w:p w:rsidR="00D571C2" w:rsidRDefault="007A059C">
      <w:pPr>
        <w:ind w:left="797"/>
      </w:pPr>
      <w:r>
        <w:rPr>
          <w:rFonts w:ascii="Arial" w:eastAsia="Arial" w:hAnsi="Arial" w:cs="Arial"/>
        </w:rPr>
        <w:t xml:space="preserve"> </w:t>
      </w:r>
    </w:p>
    <w:p w:rsidR="00D571C2" w:rsidRDefault="007A059C">
      <w:pPr>
        <w:spacing w:after="5" w:line="249" w:lineRule="auto"/>
        <w:ind w:left="792" w:right="57" w:hanging="10"/>
        <w:jc w:val="both"/>
      </w:pPr>
      <w:r>
        <w:rPr>
          <w:rFonts w:ascii="Arial" w:eastAsia="Arial" w:hAnsi="Arial" w:cs="Arial"/>
        </w:rPr>
        <w:t xml:space="preserve">Before completing this declaration, bidders must study the General Conditions, Definitions, Directives applicable in respect of Local Content as prescribed in the </w:t>
      </w:r>
    </w:p>
    <w:p w:rsidR="00D571C2" w:rsidRDefault="007A059C">
      <w:pPr>
        <w:spacing w:after="171" w:line="249" w:lineRule="auto"/>
        <w:ind w:left="792" w:right="57" w:hanging="10"/>
        <w:jc w:val="both"/>
      </w:pPr>
      <w:r>
        <w:rPr>
          <w:rFonts w:ascii="Arial" w:eastAsia="Arial" w:hAnsi="Arial" w:cs="Arial"/>
        </w:rPr>
        <w:t xml:space="preserve">Preferential Procurement Regulations, 2011 and the South African Bureau of Standards (SABS) approved technical specification number SATS 1286:201x. </w:t>
      </w:r>
    </w:p>
    <w:p w:rsidR="00D571C2" w:rsidRDefault="007A059C">
      <w:pPr>
        <w:spacing w:after="158"/>
        <w:ind w:left="797"/>
      </w:pPr>
      <w:r>
        <w:rPr>
          <w:rFonts w:ascii="Arial" w:eastAsia="Arial" w:hAnsi="Arial" w:cs="Arial"/>
        </w:rPr>
        <w:t xml:space="preserve"> </w:t>
      </w:r>
    </w:p>
    <w:p w:rsidR="00D571C2" w:rsidRDefault="007A059C">
      <w:pPr>
        <w:numPr>
          <w:ilvl w:val="0"/>
          <w:numId w:val="17"/>
        </w:numPr>
        <w:spacing w:after="5" w:line="249" w:lineRule="auto"/>
        <w:ind w:right="57" w:hanging="360"/>
        <w:jc w:val="both"/>
      </w:pPr>
      <w:r>
        <w:rPr>
          <w:rFonts w:ascii="Arial" w:eastAsia="Arial" w:hAnsi="Arial" w:cs="Arial"/>
        </w:rPr>
        <w:t xml:space="preserve">General Conditions </w:t>
      </w:r>
    </w:p>
    <w:p w:rsidR="00D571C2" w:rsidRDefault="007A059C">
      <w:pPr>
        <w:spacing w:after="158"/>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rPr>
        <w:t xml:space="preserve">Preferential Procurement Regulations, 2011 (Regulation </w:t>
      </w:r>
      <w:proofErr w:type="gramStart"/>
      <w:r>
        <w:rPr>
          <w:rFonts w:ascii="Arial" w:eastAsia="Arial" w:hAnsi="Arial" w:cs="Arial"/>
        </w:rPr>
        <w:t>9.(</w:t>
      </w:r>
      <w:proofErr w:type="gramEnd"/>
      <w:r>
        <w:rPr>
          <w:rFonts w:ascii="Arial" w:eastAsia="Arial" w:hAnsi="Arial" w:cs="Arial"/>
        </w:rPr>
        <w:t xml:space="preserve">1) and 9.(3) make provision for the promotion of local production and content. </w:t>
      </w:r>
    </w:p>
    <w:p w:rsidR="00D571C2" w:rsidRDefault="007A059C">
      <w:pPr>
        <w:spacing w:after="158"/>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rPr>
        <w:t xml:space="preserve">Regulation </w:t>
      </w:r>
      <w:proofErr w:type="gramStart"/>
      <w:r>
        <w:rPr>
          <w:rFonts w:ascii="Arial" w:eastAsia="Arial" w:hAnsi="Arial" w:cs="Arial"/>
        </w:rPr>
        <w:t>9.(</w:t>
      </w:r>
      <w:proofErr w:type="gramEnd"/>
      <w:r>
        <w:rPr>
          <w:rFonts w:ascii="Arial" w:eastAsia="Arial" w:hAnsi="Arial" w:cs="Arial"/>
        </w:rPr>
        <w:t xml:space="preserve">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 </w:t>
      </w:r>
    </w:p>
    <w:p w:rsidR="00D571C2" w:rsidRDefault="007A059C">
      <w:pPr>
        <w:spacing w:after="161"/>
        <w:ind w:left="43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rPr>
        <w:t xml:space="preserve">Regulation </w:t>
      </w:r>
      <w:proofErr w:type="gramStart"/>
      <w:r>
        <w:rPr>
          <w:rFonts w:ascii="Arial" w:eastAsia="Arial" w:hAnsi="Arial" w:cs="Arial"/>
        </w:rPr>
        <w:t>9.(</w:t>
      </w:r>
      <w:proofErr w:type="gramEnd"/>
      <w:r>
        <w:rPr>
          <w:rFonts w:ascii="Arial" w:eastAsia="Arial" w:hAnsi="Arial" w:cs="Arial"/>
        </w:rPr>
        <w:t xml:space="preserve">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D571C2" w:rsidRDefault="007A059C">
      <w:pPr>
        <w:ind w:left="437"/>
      </w:pPr>
      <w:r>
        <w:rPr>
          <w:rFonts w:ascii="Arial" w:eastAsia="Arial" w:hAnsi="Arial" w:cs="Arial"/>
        </w:rPr>
        <w:lastRenderedPageBreak/>
        <w:t xml:space="preserve"> </w:t>
      </w:r>
    </w:p>
    <w:p w:rsidR="00D571C2" w:rsidRDefault="007A059C">
      <w:pPr>
        <w:numPr>
          <w:ilvl w:val="1"/>
          <w:numId w:val="17"/>
        </w:numPr>
        <w:spacing w:after="5" w:line="249" w:lineRule="auto"/>
        <w:ind w:right="57" w:hanging="420"/>
        <w:jc w:val="both"/>
      </w:pPr>
      <w:r>
        <w:rPr>
          <w:rFonts w:ascii="Arial" w:eastAsia="Arial" w:hAnsi="Arial" w:cs="Arial"/>
        </w:rPr>
        <w:t xml:space="preserve">Where necessary, for bids referred to in paragraphs 1.2 and 1.3 above, a </w:t>
      </w:r>
      <w:proofErr w:type="gramStart"/>
      <w:r>
        <w:rPr>
          <w:rFonts w:ascii="Arial" w:eastAsia="Arial" w:hAnsi="Arial" w:cs="Arial"/>
        </w:rPr>
        <w:t>two stage</w:t>
      </w:r>
      <w:proofErr w:type="gramEnd"/>
      <w:r>
        <w:rPr>
          <w:rFonts w:ascii="Arial" w:eastAsia="Arial" w:hAnsi="Arial" w:cs="Arial"/>
        </w:rPr>
        <w:t xml:space="preserve"> bidding process may be followed, where the first stage involves a minimum threshold for local production and content and the second stage price and B-BBEE. </w:t>
      </w:r>
    </w:p>
    <w:p w:rsidR="00D571C2" w:rsidRDefault="007A059C">
      <w:pPr>
        <w:spacing w:after="158"/>
        <w:ind w:left="43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rPr>
        <w:t xml:space="preserve">A person awarded a contract in relation to a designated sector, may not subcontract in such a manner that the local production and content of the overall value of the contract is reduced to below the stipulated minimum threshold. </w:t>
      </w:r>
    </w:p>
    <w:p w:rsidR="00D571C2" w:rsidRDefault="007A059C">
      <w:pPr>
        <w:spacing w:after="158"/>
        <w:ind w:left="43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rPr>
        <w:t xml:space="preserve">The local content (LC) as a percentage of the bid price must be calculated in accordance with the SABS approved technical specification number SATS 1286: 201x as follows:  </w:t>
      </w:r>
    </w:p>
    <w:p w:rsidR="00D571C2" w:rsidRDefault="007A059C">
      <w:pPr>
        <w:spacing w:after="154"/>
        <w:ind w:left="437"/>
      </w:pPr>
      <w:r>
        <w:rPr>
          <w:rFonts w:ascii="Arial" w:eastAsia="Arial" w:hAnsi="Arial" w:cs="Arial"/>
        </w:rPr>
        <w:t xml:space="preserve"> </w:t>
      </w:r>
    </w:p>
    <w:p w:rsidR="00D571C2" w:rsidRDefault="007A059C">
      <w:pPr>
        <w:tabs>
          <w:tab w:val="center" w:pos="437"/>
          <w:tab w:val="center" w:pos="2283"/>
        </w:tabs>
        <w:spacing w:after="5" w:line="249" w:lineRule="auto"/>
      </w:pPr>
      <w:r>
        <w:tab/>
      </w:r>
      <w:r>
        <w:rPr>
          <w:rFonts w:ascii="Arial" w:eastAsia="Arial" w:hAnsi="Arial" w:cs="Arial"/>
        </w:rPr>
        <w:t xml:space="preserve"> </w:t>
      </w:r>
      <w:r>
        <w:rPr>
          <w:rFonts w:ascii="Arial" w:eastAsia="Arial" w:hAnsi="Arial" w:cs="Arial"/>
        </w:rPr>
        <w:tab/>
        <w:t xml:space="preserve">LC = 1 </w:t>
      </w:r>
      <w:r>
        <w:rPr>
          <w:noProof/>
        </w:rPr>
        <mc:AlternateContent>
          <mc:Choice Requires="wpg">
            <w:drawing>
              <wp:inline distT="0" distB="0" distL="0" distR="0">
                <wp:extent cx="574675" cy="288524"/>
                <wp:effectExtent l="0" t="0" r="0" b="0"/>
                <wp:docPr id="41642" name="Group 41642"/>
                <wp:cNvGraphicFramePr/>
                <a:graphic xmlns:a="http://schemas.openxmlformats.org/drawingml/2006/main">
                  <a:graphicData uri="http://schemas.microsoft.com/office/word/2010/wordprocessingGroup">
                    <wpg:wgp>
                      <wpg:cNvGrpSpPr/>
                      <wpg:grpSpPr>
                        <a:xfrm>
                          <a:off x="0" y="0"/>
                          <a:ext cx="574675" cy="288524"/>
                          <a:chOff x="0" y="0"/>
                          <a:chExt cx="574675" cy="288524"/>
                        </a:xfrm>
                      </wpg:grpSpPr>
                      <pic:pic xmlns:pic="http://schemas.openxmlformats.org/drawingml/2006/picture">
                        <pic:nvPicPr>
                          <pic:cNvPr id="3986" name="Picture 3986"/>
                          <pic:cNvPicPr/>
                        </pic:nvPicPr>
                        <pic:blipFill>
                          <a:blip r:embed="rId10"/>
                          <a:stretch>
                            <a:fillRect/>
                          </a:stretch>
                        </pic:blipFill>
                        <pic:spPr>
                          <a:xfrm>
                            <a:off x="0" y="114300"/>
                            <a:ext cx="239395" cy="143510"/>
                          </a:xfrm>
                          <a:prstGeom prst="rect">
                            <a:avLst/>
                          </a:prstGeom>
                        </pic:spPr>
                      </pic:pic>
                      <wps:wsp>
                        <wps:cNvPr id="3987" name="Rectangle 3987"/>
                        <wps:cNvSpPr/>
                        <wps:spPr>
                          <a:xfrm>
                            <a:off x="239649" y="132192"/>
                            <a:ext cx="104509" cy="207922"/>
                          </a:xfrm>
                          <a:prstGeom prst="rect">
                            <a:avLst/>
                          </a:prstGeom>
                          <a:ln>
                            <a:noFill/>
                          </a:ln>
                        </wps:spPr>
                        <wps:txbx>
                          <w:txbxContent>
                            <w:p w:rsidR="00D374E3" w:rsidRDefault="00D374E3">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3989" name="Picture 3989"/>
                          <pic:cNvPicPr/>
                        </pic:nvPicPr>
                        <pic:blipFill>
                          <a:blip r:embed="rId11"/>
                          <a:stretch>
                            <a:fillRect/>
                          </a:stretch>
                        </pic:blipFill>
                        <pic:spPr>
                          <a:xfrm>
                            <a:off x="316865" y="0"/>
                            <a:ext cx="200025" cy="257810"/>
                          </a:xfrm>
                          <a:prstGeom prst="rect">
                            <a:avLst/>
                          </a:prstGeom>
                        </pic:spPr>
                      </pic:pic>
                      <wps:wsp>
                        <wps:cNvPr id="3993" name="Shape 3993"/>
                        <wps:cNvSpPr/>
                        <wps:spPr>
                          <a:xfrm>
                            <a:off x="231775" y="41275"/>
                            <a:ext cx="38100" cy="228600"/>
                          </a:xfrm>
                          <a:custGeom>
                            <a:avLst/>
                            <a:gdLst/>
                            <a:ahLst/>
                            <a:cxnLst/>
                            <a:rect l="0" t="0" r="0" b="0"/>
                            <a:pathLst>
                              <a:path w="38100" h="228600">
                                <a:moveTo>
                                  <a:pt x="38100" y="0"/>
                                </a:moveTo>
                                <a:cubicBezTo>
                                  <a:pt x="17018" y="0"/>
                                  <a:pt x="0" y="17056"/>
                                  <a:pt x="0" y="38100"/>
                                </a:cubicBezTo>
                                <a:lnTo>
                                  <a:pt x="0" y="190500"/>
                                </a:lnTo>
                                <a:cubicBezTo>
                                  <a:pt x="0" y="211544"/>
                                  <a:pt x="17018" y="228600"/>
                                  <a:pt x="38100" y="22860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94" name="Shape 3994"/>
                        <wps:cNvSpPr/>
                        <wps:spPr>
                          <a:xfrm>
                            <a:off x="536575" y="41275"/>
                            <a:ext cx="38100" cy="228600"/>
                          </a:xfrm>
                          <a:custGeom>
                            <a:avLst/>
                            <a:gdLst/>
                            <a:ahLst/>
                            <a:cxnLst/>
                            <a:rect l="0" t="0" r="0" b="0"/>
                            <a:pathLst>
                              <a:path w="38100" h="228600">
                                <a:moveTo>
                                  <a:pt x="0" y="0"/>
                                </a:moveTo>
                                <a:cubicBezTo>
                                  <a:pt x="21082" y="0"/>
                                  <a:pt x="38100" y="17056"/>
                                  <a:pt x="38100" y="38100"/>
                                </a:cubicBezTo>
                                <a:lnTo>
                                  <a:pt x="38100" y="190500"/>
                                </a:lnTo>
                                <a:cubicBezTo>
                                  <a:pt x="38100" y="211544"/>
                                  <a:pt x="21082" y="228600"/>
                                  <a:pt x="0" y="22860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1642" o:spid="_x0000_s1026" style="width:45.25pt;height:22.7pt;mso-position-horizontal-relative:char;mso-position-vertical-relative:line" coordsize="5746,2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86" o:spid="_x0000_s1027" type="#_x0000_t75" style="position:absolute;top:1143;width:2393;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">
                  <v:imagedata r:id="rId12" o:title=""/>
                </v:shape>
                <v:rect id="Rectangle 3987" o:spid="_x0000_s1028" style="position:absolute;left:2396;top:1321;width:104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mt/hocYAAADdAAAA&#10;DwAAAAAAAAAAAAAAAAAHAgAAZHJzL2Rvd25yZXYueG1sUEsFBgAAAAADAAMAtwAAAPoCAAAAAA==&#10;" filled="f" stroked="f">
                  <v:textbox inset="0,0,0,0">
                    <w:txbxContent>
                      <w:p w:rsidR="00D374E3" w:rsidRDefault="00D374E3">
                        <w:r>
                          <w:rPr>
                            <w:rFonts w:ascii="Arial" w:eastAsia="Arial" w:hAnsi="Arial" w:cs="Arial"/>
                          </w:rPr>
                          <w:t xml:space="preserve">  </w:t>
                        </w:r>
                      </w:p>
                    </w:txbxContent>
                  </v:textbox>
                </v:rect>
                <v:shape id="Picture 3989" o:spid="_x0000_s1029" type="#_x0000_t75" style="position:absolute;left:3168;width:2000;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">
                  <v:imagedata r:id="rId13" o:title=""/>
                </v:shape>
                <v:shape id="Shape 3993" o:spid="_x0000_s1030" style="position:absolute;left:2317;top:412;width:381;height:2286;visibility:visible;mso-wrap-style:square;v-text-anchor:top" coordsize="381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" path="m38100,c17018,,,17056,,38100l,190500v,21044,17018,38100,38100,38100e" filled="f">
                  <v:path arrowok="t" textboxrect="0,0,38100,228600"/>
                </v:shape>
                <v:shape id="Shape 3994" o:spid="_x0000_s1031" style="position:absolute;left:5365;top:412;width:381;height:2286;visibility:visible;mso-wrap-style:square;v-text-anchor:top" coordsize="381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" path="m,c21082,,38100,17056,38100,38100r,152400c38100,211544,21082,228600,,228600e" filled="f">
                  <v:path arrowok="t" textboxrect="0,0,38100,228600"/>
                </v:shape>
                <w10:anchorlock/>
              </v:group>
            </w:pict>
          </mc:Fallback>
        </mc:AlternateContent>
      </w:r>
      <w:r>
        <w:rPr>
          <w:rFonts w:ascii="Arial" w:eastAsia="Arial" w:hAnsi="Arial" w:cs="Arial"/>
        </w:rPr>
        <w:t xml:space="preserve">   x 100 </w:t>
      </w:r>
    </w:p>
    <w:p w:rsidR="00D571C2" w:rsidRDefault="007A059C">
      <w:pPr>
        <w:spacing w:after="158"/>
        <w:ind w:left="1157"/>
      </w:pPr>
      <w:r>
        <w:rPr>
          <w:rFonts w:ascii="Arial" w:eastAsia="Arial" w:hAnsi="Arial" w:cs="Arial"/>
        </w:rPr>
        <w:t xml:space="preserve"> </w:t>
      </w:r>
    </w:p>
    <w:p w:rsidR="00D571C2" w:rsidRDefault="007A059C">
      <w:pPr>
        <w:spacing w:after="170" w:line="249" w:lineRule="auto"/>
        <w:ind w:left="1167" w:right="57" w:hanging="10"/>
        <w:jc w:val="both"/>
      </w:pPr>
      <w:r>
        <w:rPr>
          <w:rFonts w:ascii="Arial" w:eastAsia="Arial" w:hAnsi="Arial" w:cs="Arial"/>
        </w:rPr>
        <w:t xml:space="preserve">Where </w:t>
      </w:r>
    </w:p>
    <w:p w:rsidR="00D571C2" w:rsidRDefault="007A059C">
      <w:pPr>
        <w:numPr>
          <w:ilvl w:val="2"/>
          <w:numId w:val="17"/>
        </w:numPr>
        <w:spacing w:after="175" w:line="249" w:lineRule="auto"/>
        <w:ind w:right="57" w:hanging="720"/>
        <w:jc w:val="both"/>
      </w:pPr>
      <w:r>
        <w:rPr>
          <w:rFonts w:ascii="Arial" w:eastAsia="Arial" w:hAnsi="Arial" w:cs="Arial"/>
        </w:rPr>
        <w:t xml:space="preserve">imported content </w:t>
      </w:r>
    </w:p>
    <w:p w:rsidR="00D571C2" w:rsidRDefault="007A059C">
      <w:pPr>
        <w:numPr>
          <w:ilvl w:val="2"/>
          <w:numId w:val="17"/>
        </w:numPr>
        <w:spacing w:after="177" w:line="249" w:lineRule="auto"/>
        <w:ind w:right="57" w:hanging="720"/>
        <w:jc w:val="both"/>
      </w:pPr>
      <w:r>
        <w:rPr>
          <w:rFonts w:ascii="Arial" w:eastAsia="Arial" w:hAnsi="Arial" w:cs="Arial"/>
        </w:rPr>
        <w:t xml:space="preserve">bid price excluding value added tax (VAT) </w:t>
      </w:r>
    </w:p>
    <w:p w:rsidR="00D571C2" w:rsidRDefault="007A059C">
      <w:pPr>
        <w:ind w:left="437"/>
      </w:pPr>
      <w:r>
        <w:rPr>
          <w:rFonts w:ascii="Arial" w:eastAsia="Arial" w:hAnsi="Arial" w:cs="Arial"/>
        </w:rPr>
        <w:t xml:space="preserve"> </w:t>
      </w:r>
    </w:p>
    <w:p w:rsidR="00D571C2" w:rsidRDefault="007A059C">
      <w:pPr>
        <w:spacing w:after="170" w:line="249" w:lineRule="auto"/>
        <w:ind w:left="1167" w:right="57" w:hanging="10"/>
        <w:jc w:val="both"/>
      </w:pPr>
      <w:r>
        <w:rPr>
          <w:rFonts w:ascii="Arial" w:eastAsia="Arial" w:hAnsi="Arial" w:cs="Arial"/>
        </w:rPr>
        <w:t xml:space="preserve">Prices referred to in the determination of x must be converted to Rand (ZAR) by using the exchange rate published by the South African Reserve Bank (SARB) at 12:00 on the date, one week (7 calendar days) prior to the closing date of the bid as required in paragraph 4.1 below. </w:t>
      </w:r>
    </w:p>
    <w:p w:rsidR="00D571C2" w:rsidRDefault="007A059C">
      <w:pPr>
        <w:spacing w:after="158"/>
        <w:ind w:left="43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rPr>
        <w:t xml:space="preserve">A bid will be disqualified if: </w:t>
      </w:r>
    </w:p>
    <w:p w:rsidR="00D571C2" w:rsidRDefault="007A059C">
      <w:pPr>
        <w:spacing w:after="175"/>
        <w:ind w:left="437"/>
      </w:pPr>
      <w:r>
        <w:rPr>
          <w:rFonts w:ascii="Arial" w:eastAsia="Arial" w:hAnsi="Arial" w:cs="Arial"/>
        </w:rPr>
        <w:t xml:space="preserve"> </w:t>
      </w:r>
    </w:p>
    <w:p w:rsidR="00D571C2" w:rsidRDefault="007A059C">
      <w:pPr>
        <w:numPr>
          <w:ilvl w:val="3"/>
          <w:numId w:val="18"/>
        </w:numPr>
        <w:spacing w:after="5" w:line="249" w:lineRule="auto"/>
        <w:ind w:right="92" w:hanging="360"/>
        <w:jc w:val="both"/>
      </w:pPr>
      <w:r>
        <w:rPr>
          <w:rFonts w:ascii="Arial" w:eastAsia="Arial" w:hAnsi="Arial" w:cs="Arial"/>
        </w:rPr>
        <w:t xml:space="preserve">the bidder fails to achieve the stipulated minimum threshold for local production and content indicated in paragraph 3 below; and. </w:t>
      </w:r>
    </w:p>
    <w:p w:rsidR="00D571C2" w:rsidRDefault="007A059C">
      <w:pPr>
        <w:numPr>
          <w:ilvl w:val="3"/>
          <w:numId w:val="18"/>
        </w:numPr>
        <w:spacing w:after="0"/>
        <w:ind w:right="92" w:hanging="360"/>
        <w:jc w:val="both"/>
      </w:pPr>
      <w:r>
        <w:rPr>
          <w:rFonts w:ascii="Arial" w:eastAsia="Arial" w:hAnsi="Arial" w:cs="Arial"/>
        </w:rPr>
        <w:t xml:space="preserve">this declaration certificate is not submitted as part of the bid documentation.  </w:t>
      </w:r>
    </w:p>
    <w:p w:rsidR="00D571C2" w:rsidRDefault="007A059C">
      <w:pPr>
        <w:spacing w:after="158"/>
        <w:ind w:left="437"/>
      </w:pPr>
      <w:r>
        <w:rPr>
          <w:rFonts w:ascii="Arial" w:eastAsia="Arial" w:hAnsi="Arial" w:cs="Arial"/>
        </w:rPr>
        <w:t xml:space="preserve"> </w:t>
      </w:r>
    </w:p>
    <w:p w:rsidR="00D571C2" w:rsidRDefault="007A059C">
      <w:pPr>
        <w:numPr>
          <w:ilvl w:val="0"/>
          <w:numId w:val="17"/>
        </w:numPr>
        <w:spacing w:after="5" w:line="249" w:lineRule="auto"/>
        <w:ind w:right="57" w:hanging="360"/>
        <w:jc w:val="both"/>
      </w:pPr>
      <w:r>
        <w:rPr>
          <w:rFonts w:ascii="Arial" w:eastAsia="Arial" w:hAnsi="Arial" w:cs="Arial"/>
        </w:rPr>
        <w:t xml:space="preserve">Definitions </w:t>
      </w:r>
    </w:p>
    <w:p w:rsidR="00D571C2" w:rsidRDefault="007A059C">
      <w:pPr>
        <w:spacing w:after="163"/>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“bid”</w:t>
      </w:r>
      <w:r>
        <w:rPr>
          <w:rFonts w:ascii="Arial" w:eastAsia="Arial" w:hAnsi="Arial" w:cs="Arial"/>
        </w:rPr>
        <w:t xml:space="preserve"> includes advertised competitive bids, written price quotations or proposals; </w:t>
      </w:r>
    </w:p>
    <w:p w:rsidR="00D571C2" w:rsidRDefault="007A059C">
      <w:pPr>
        <w:spacing w:after="166"/>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“bid price”</w:t>
      </w:r>
      <w:r>
        <w:rPr>
          <w:rFonts w:ascii="Arial" w:eastAsia="Arial" w:hAnsi="Arial" w:cs="Arial"/>
        </w:rPr>
        <w:t xml:space="preserve"> price offered by the bidder, excluding value added tax (VAT); </w:t>
      </w:r>
    </w:p>
    <w:p w:rsidR="00D571C2" w:rsidRDefault="007A059C">
      <w:pPr>
        <w:spacing w:after="165"/>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“contract”</w:t>
      </w:r>
      <w:r>
        <w:rPr>
          <w:rFonts w:ascii="Arial" w:eastAsia="Arial" w:hAnsi="Arial" w:cs="Arial"/>
        </w:rPr>
        <w:t xml:space="preserve"> means the agreement that results from the acceptance of a bid by an organ of state; </w:t>
      </w:r>
    </w:p>
    <w:p w:rsidR="00D571C2" w:rsidRDefault="007A059C">
      <w:pPr>
        <w:spacing w:after="171"/>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“designated sector”</w:t>
      </w:r>
      <w:r>
        <w:rPr>
          <w:rFonts w:ascii="Arial" w:eastAsia="Arial" w:hAnsi="Arial" w:cs="Arial"/>
        </w:rPr>
        <w:t xml:space="preserve"> means a sector, sub-sector or industry that has been designated by the Department of Trade and Industry in line with national development and industrial policies for local production, where only locally produced services, </w:t>
      </w:r>
      <w:r>
        <w:rPr>
          <w:rFonts w:ascii="Arial" w:eastAsia="Arial" w:hAnsi="Arial" w:cs="Arial"/>
        </w:rPr>
        <w:lastRenderedPageBreak/>
        <w:t xml:space="preserve">works or goods or locally manufactured goods meet the stipulated minimum threshold for local production and content; </w:t>
      </w:r>
    </w:p>
    <w:p w:rsidR="00D571C2" w:rsidRDefault="007A059C">
      <w:pPr>
        <w:spacing w:after="163"/>
        <w:ind w:left="43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 xml:space="preserve">“duly </w:t>
      </w:r>
      <w:proofErr w:type="spellStart"/>
      <w:proofErr w:type="gramStart"/>
      <w:r>
        <w:rPr>
          <w:rFonts w:ascii="Arial" w:eastAsia="Arial" w:hAnsi="Arial" w:cs="Arial"/>
          <w:b/>
        </w:rPr>
        <w:t>sign”</w:t>
      </w:r>
      <w:r>
        <w:rPr>
          <w:rFonts w:ascii="Arial" w:eastAsia="Arial" w:hAnsi="Arial" w:cs="Arial"/>
        </w:rPr>
        <w:t>means</w:t>
      </w:r>
      <w:proofErr w:type="spellEnd"/>
      <w:proofErr w:type="gramEnd"/>
      <w:r>
        <w:rPr>
          <w:rFonts w:ascii="Arial" w:eastAsia="Arial" w:hAnsi="Arial" w:cs="Arial"/>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 </w:t>
      </w:r>
    </w:p>
    <w:p w:rsidR="00D571C2" w:rsidRDefault="007A059C">
      <w:pPr>
        <w:spacing w:after="167"/>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“imported content”</w:t>
      </w:r>
      <w:r>
        <w:rPr>
          <w:rFonts w:ascii="Arial" w:eastAsia="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 </w:t>
      </w:r>
    </w:p>
    <w:p w:rsidR="00D571C2" w:rsidRDefault="007A059C">
      <w:pPr>
        <w:spacing w:after="165"/>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“local content”</w:t>
      </w:r>
      <w:r>
        <w:rPr>
          <w:rFonts w:ascii="Arial" w:eastAsia="Arial" w:hAnsi="Arial" w:cs="Arial"/>
        </w:rPr>
        <w:t xml:space="preserve"> means that portion of the bid price which is not included in the imported content, provided that local manufacture does take place; </w:t>
      </w:r>
    </w:p>
    <w:p w:rsidR="00D571C2" w:rsidRDefault="007A059C">
      <w:pPr>
        <w:spacing w:after="0"/>
        <w:ind w:left="43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“stipulated minimum threshold”</w:t>
      </w:r>
      <w:r>
        <w:rPr>
          <w:rFonts w:ascii="Arial" w:eastAsia="Arial" w:hAnsi="Arial" w:cs="Arial"/>
        </w:rPr>
        <w:t xml:space="preserve"> means that portion of local production and content as determined by the Department of Trade and Industry; and </w:t>
      </w:r>
    </w:p>
    <w:p w:rsidR="00D571C2" w:rsidRDefault="007A059C">
      <w:pPr>
        <w:spacing w:after="190"/>
        <w:ind w:left="797"/>
      </w:pPr>
      <w:r>
        <w:rPr>
          <w:rFonts w:ascii="Arial" w:eastAsia="Arial" w:hAnsi="Arial" w:cs="Arial"/>
        </w:rPr>
        <w:t xml:space="preserve"> </w:t>
      </w:r>
    </w:p>
    <w:p w:rsidR="00D571C2" w:rsidRDefault="007A059C">
      <w:pPr>
        <w:numPr>
          <w:ilvl w:val="1"/>
          <w:numId w:val="17"/>
        </w:numPr>
        <w:spacing w:after="5" w:line="249" w:lineRule="auto"/>
        <w:ind w:right="57" w:hanging="420"/>
        <w:jc w:val="both"/>
      </w:pPr>
      <w:r>
        <w:rPr>
          <w:rFonts w:ascii="Arial" w:eastAsia="Arial" w:hAnsi="Arial" w:cs="Arial"/>
          <w:b/>
        </w:rPr>
        <w:t>“sub-contract”</w:t>
      </w:r>
      <w:r>
        <w:rPr>
          <w:rFonts w:ascii="Arial" w:eastAsia="Arial" w:hAnsi="Arial" w:cs="Arial"/>
        </w:rPr>
        <w:t xml:space="preserve"> means the primary contractor’s assigning, leasing, making out work to, or employing another person to support such primary contractor in the execution of part of a project in terms of the contract. </w:t>
      </w:r>
    </w:p>
    <w:p w:rsidR="00D571C2" w:rsidRDefault="007A059C">
      <w:pPr>
        <w:ind w:left="437"/>
      </w:pPr>
      <w:r>
        <w:rPr>
          <w:rFonts w:ascii="Arial" w:eastAsia="Arial" w:hAnsi="Arial" w:cs="Arial"/>
          <w:b/>
        </w:rPr>
        <w:t xml:space="preserve"> </w:t>
      </w:r>
    </w:p>
    <w:p w:rsidR="00D571C2" w:rsidRDefault="007A059C">
      <w:pPr>
        <w:numPr>
          <w:ilvl w:val="0"/>
          <w:numId w:val="17"/>
        </w:numPr>
        <w:spacing w:after="0" w:line="249" w:lineRule="auto"/>
        <w:ind w:right="57" w:hanging="360"/>
        <w:jc w:val="both"/>
      </w:pPr>
      <w:r>
        <w:rPr>
          <w:rFonts w:ascii="Arial" w:eastAsia="Arial" w:hAnsi="Arial" w:cs="Arial"/>
          <w:b/>
        </w:rPr>
        <w:t xml:space="preserve">The stipulated minimum threshold(s) for local production and </w:t>
      </w:r>
      <w:proofErr w:type="gramStart"/>
      <w:r>
        <w:rPr>
          <w:rFonts w:ascii="Arial" w:eastAsia="Arial" w:hAnsi="Arial" w:cs="Arial"/>
          <w:b/>
        </w:rPr>
        <w:t>content  for</w:t>
      </w:r>
      <w:proofErr w:type="gramEnd"/>
      <w:r>
        <w:rPr>
          <w:rFonts w:ascii="Arial" w:eastAsia="Arial" w:hAnsi="Arial" w:cs="Arial"/>
          <w:b/>
        </w:rPr>
        <w:t xml:space="preserve"> this bid is/are as follows: </w:t>
      </w:r>
    </w:p>
    <w:p w:rsidR="00D571C2" w:rsidRDefault="007A059C">
      <w:pPr>
        <w:spacing w:after="158"/>
        <w:ind w:left="797"/>
      </w:pPr>
      <w:r>
        <w:rPr>
          <w:rFonts w:ascii="Arial" w:eastAsia="Arial" w:hAnsi="Arial" w:cs="Arial"/>
        </w:rPr>
        <w:t xml:space="preserve"> </w:t>
      </w:r>
    </w:p>
    <w:p w:rsidR="00D571C2" w:rsidRDefault="007A059C">
      <w:pPr>
        <w:spacing w:after="163"/>
        <w:ind w:left="797"/>
      </w:pPr>
      <w:r>
        <w:rPr>
          <w:rFonts w:ascii="Arial" w:eastAsia="Arial" w:hAnsi="Arial" w:cs="Arial"/>
        </w:rPr>
        <w:t xml:space="preserve"> </w:t>
      </w:r>
    </w:p>
    <w:p w:rsidR="00D571C2" w:rsidRDefault="007A059C">
      <w:pPr>
        <w:spacing w:after="155"/>
        <w:ind w:left="797"/>
      </w:pPr>
      <w:r>
        <w:t xml:space="preserve"> </w:t>
      </w:r>
    </w:p>
    <w:p w:rsidR="00D571C2" w:rsidRDefault="007A059C">
      <w:pPr>
        <w:pStyle w:val="Heading9"/>
        <w:tabs>
          <w:tab w:val="center" w:pos="3071"/>
          <w:tab w:val="center" w:pos="7049"/>
        </w:tabs>
        <w:ind w:left="0"/>
        <w:jc w:val="left"/>
      </w:pPr>
      <w:r>
        <w:rPr>
          <w:rFonts w:ascii="Calibri" w:eastAsia="Calibri" w:hAnsi="Calibri" w:cs="Calibri"/>
          <w:u w:val="none"/>
        </w:rPr>
        <w:tab/>
      </w:r>
      <w:r>
        <w:t xml:space="preserve">Description of services, works or </w:t>
      </w:r>
      <w:proofErr w:type="gramStart"/>
      <w:r>
        <w:t>goods</w:t>
      </w:r>
      <w:r>
        <w:rPr>
          <w:u w:val="none"/>
        </w:rPr>
        <w:t xml:space="preserve">  </w:t>
      </w:r>
      <w:r>
        <w:rPr>
          <w:u w:val="none"/>
        </w:rPr>
        <w:tab/>
      </w:r>
      <w:proofErr w:type="gramEnd"/>
      <w:r>
        <w:rPr>
          <w:u w:val="none"/>
        </w:rPr>
        <w:t xml:space="preserve">    </w:t>
      </w:r>
      <w:r>
        <w:t>Stipulated minimum threshold</w:t>
      </w:r>
      <w:r>
        <w:rPr>
          <w:u w:val="none"/>
        </w:rPr>
        <w:t xml:space="preserve"> </w:t>
      </w:r>
    </w:p>
    <w:p w:rsidR="00D571C2" w:rsidRDefault="007A059C">
      <w:pPr>
        <w:spacing w:after="175"/>
        <w:ind w:left="1157"/>
      </w:pPr>
      <w:r>
        <w:rPr>
          <w:b/>
        </w:rPr>
        <w:t xml:space="preserve"> </w:t>
      </w:r>
    </w:p>
    <w:p w:rsidR="00D571C2" w:rsidRDefault="007A059C">
      <w:pPr>
        <w:tabs>
          <w:tab w:val="center" w:pos="437"/>
          <w:tab w:val="center" w:pos="2854"/>
          <w:tab w:val="center" w:pos="4757"/>
          <w:tab w:val="center" w:pos="5478"/>
          <w:tab w:val="center" w:pos="6198"/>
          <w:tab w:val="center" w:pos="7380"/>
        </w:tabs>
        <w:spacing w:after="182" w:line="248" w:lineRule="auto"/>
      </w:pPr>
      <w:r>
        <w:tab/>
        <w:t xml:space="preserve"> </w:t>
      </w:r>
      <w:r>
        <w:tab/>
        <w:t xml:space="preserve">_______________________________ </w:t>
      </w:r>
      <w:r>
        <w:tab/>
        <w:t xml:space="preserve"> </w:t>
      </w:r>
      <w:r>
        <w:tab/>
        <w:t xml:space="preserve"> </w:t>
      </w:r>
      <w:r>
        <w:tab/>
        <w:t xml:space="preserve">      </w:t>
      </w:r>
      <w:r>
        <w:tab/>
        <w:t xml:space="preserve">_______% </w:t>
      </w:r>
    </w:p>
    <w:p w:rsidR="00D571C2" w:rsidRDefault="007A059C">
      <w:pPr>
        <w:spacing w:after="175"/>
        <w:ind w:left="437"/>
      </w:pPr>
      <w:r>
        <w:t xml:space="preserve"> </w:t>
      </w:r>
      <w:r>
        <w:tab/>
        <w:t xml:space="preserve"> </w:t>
      </w:r>
    </w:p>
    <w:p w:rsidR="00D571C2" w:rsidRDefault="007A059C">
      <w:pPr>
        <w:tabs>
          <w:tab w:val="center" w:pos="437"/>
          <w:tab w:val="center" w:pos="2854"/>
          <w:tab w:val="center" w:pos="4757"/>
          <w:tab w:val="center" w:pos="5478"/>
          <w:tab w:val="center" w:pos="6198"/>
          <w:tab w:val="center" w:pos="7380"/>
        </w:tabs>
        <w:spacing w:after="168" w:line="248" w:lineRule="auto"/>
      </w:pPr>
      <w:r>
        <w:tab/>
        <w:t xml:space="preserve"> </w:t>
      </w:r>
      <w:r>
        <w:tab/>
        <w:t xml:space="preserve">_______________________________ </w:t>
      </w:r>
      <w:r>
        <w:tab/>
        <w:t xml:space="preserve"> </w:t>
      </w:r>
      <w:r>
        <w:tab/>
        <w:t xml:space="preserve"> </w:t>
      </w:r>
      <w:r>
        <w:tab/>
        <w:t xml:space="preserve"> </w:t>
      </w:r>
      <w:r>
        <w:tab/>
        <w:t xml:space="preserve">_______% </w:t>
      </w:r>
    </w:p>
    <w:p w:rsidR="00D571C2" w:rsidRDefault="007A059C">
      <w:pPr>
        <w:spacing w:after="172"/>
        <w:ind w:left="437"/>
      </w:pPr>
      <w:r>
        <w:t xml:space="preserve"> </w:t>
      </w:r>
    </w:p>
    <w:p w:rsidR="00D571C2" w:rsidRDefault="007A059C">
      <w:pPr>
        <w:tabs>
          <w:tab w:val="center" w:pos="437"/>
          <w:tab w:val="center" w:pos="2854"/>
          <w:tab w:val="center" w:pos="4757"/>
          <w:tab w:val="center" w:pos="5478"/>
          <w:tab w:val="center" w:pos="6198"/>
          <w:tab w:val="center" w:pos="7381"/>
        </w:tabs>
        <w:spacing w:after="185" w:line="248" w:lineRule="auto"/>
      </w:pPr>
      <w:r>
        <w:tab/>
        <w:t xml:space="preserve"> </w:t>
      </w:r>
      <w:r>
        <w:tab/>
        <w:t xml:space="preserve">_______________________________ </w:t>
      </w:r>
      <w:r>
        <w:tab/>
        <w:t xml:space="preserve"> </w:t>
      </w:r>
      <w:r>
        <w:tab/>
        <w:t xml:space="preserve"> </w:t>
      </w:r>
      <w:r>
        <w:tab/>
        <w:t xml:space="preserve"> </w:t>
      </w:r>
      <w:r>
        <w:tab/>
        <w:t xml:space="preserve">_______% </w:t>
      </w:r>
    </w:p>
    <w:p w:rsidR="00D571C2" w:rsidRDefault="007A059C">
      <w:pPr>
        <w:spacing w:after="158"/>
        <w:ind w:left="437"/>
      </w:pPr>
      <w:r>
        <w:t xml:space="preserve"> </w:t>
      </w:r>
      <w:r>
        <w:tab/>
        <w:t xml:space="preserve"> </w:t>
      </w:r>
    </w:p>
    <w:p w:rsidR="00D571C2" w:rsidRDefault="007A059C">
      <w:pPr>
        <w:spacing w:after="158"/>
        <w:ind w:left="437"/>
      </w:pPr>
      <w:r>
        <w:t xml:space="preserve"> </w:t>
      </w:r>
    </w:p>
    <w:p w:rsidR="00D571C2" w:rsidRDefault="007A059C">
      <w:pPr>
        <w:numPr>
          <w:ilvl w:val="0"/>
          <w:numId w:val="19"/>
        </w:numPr>
        <w:spacing w:after="5" w:line="249" w:lineRule="auto"/>
        <w:ind w:right="57" w:hanging="360"/>
        <w:jc w:val="both"/>
      </w:pPr>
      <w:r>
        <w:rPr>
          <w:rFonts w:ascii="Arial" w:eastAsia="Arial" w:hAnsi="Arial" w:cs="Arial"/>
        </w:rPr>
        <w:t xml:space="preserve">Does any portion of the services, works or goods </w:t>
      </w:r>
      <w:proofErr w:type="gramStart"/>
      <w:r>
        <w:rPr>
          <w:rFonts w:ascii="Arial" w:eastAsia="Arial" w:hAnsi="Arial" w:cs="Arial"/>
        </w:rPr>
        <w:t>offered</w:t>
      </w:r>
      <w:proofErr w:type="gramEnd"/>
      <w:r>
        <w:rPr>
          <w:rFonts w:ascii="Arial" w:eastAsia="Arial" w:hAnsi="Arial" w:cs="Arial"/>
        </w:rPr>
        <w:t xml:space="preserve">  </w:t>
      </w:r>
    </w:p>
    <w:p w:rsidR="00D571C2" w:rsidRDefault="007A059C">
      <w:pPr>
        <w:tabs>
          <w:tab w:val="center" w:pos="2515"/>
          <w:tab w:val="center" w:pos="4757"/>
          <w:tab w:val="center" w:pos="5478"/>
          <w:tab w:val="center" w:pos="6198"/>
          <w:tab w:val="center" w:pos="6918"/>
          <w:tab w:val="center" w:pos="7638"/>
          <w:tab w:val="right" w:pos="9426"/>
        </w:tabs>
        <w:spacing w:after="167"/>
      </w:pPr>
      <w:r>
        <w:tab/>
      </w:r>
      <w:r>
        <w:rPr>
          <w:rFonts w:ascii="Arial" w:eastAsia="Arial" w:hAnsi="Arial" w:cs="Arial"/>
        </w:rPr>
        <w:t xml:space="preserve">have any imported content?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 NO </w:t>
      </w:r>
    </w:p>
    <w:p w:rsidR="00D571C2" w:rsidRDefault="007A059C">
      <w:pPr>
        <w:spacing w:after="161"/>
        <w:ind w:left="797"/>
      </w:pPr>
      <w:r>
        <w:rPr>
          <w:rFonts w:ascii="Arial" w:eastAsia="Arial" w:hAnsi="Arial" w:cs="Arial"/>
        </w:rPr>
        <w:t xml:space="preserve"> </w:t>
      </w:r>
    </w:p>
    <w:p w:rsidR="00D571C2" w:rsidRDefault="007A059C">
      <w:pPr>
        <w:spacing w:after="162" w:line="257" w:lineRule="auto"/>
        <w:ind w:left="1167" w:hanging="370"/>
      </w:pPr>
      <w:proofErr w:type="gramStart"/>
      <w:r>
        <w:rPr>
          <w:rFonts w:ascii="Arial" w:eastAsia="Arial" w:hAnsi="Arial" w:cs="Arial"/>
        </w:rPr>
        <w:lastRenderedPageBreak/>
        <w:t>4.1  If</w:t>
      </w:r>
      <w:proofErr w:type="gramEnd"/>
      <w:r>
        <w:rPr>
          <w:rFonts w:ascii="Arial" w:eastAsia="Arial" w:hAnsi="Arial" w:cs="Arial"/>
        </w:rPr>
        <w:t xml:space="preserve"> yes, the rate(s) of exchange to be used in this bid to calculate the local content as prescribed in paragraph 1.6 of the general conditions  must be the rate(s) published by the SARB for the specific currency at 12:00 on the date, one week (7 calendar days) prior to the closing date of the bid. </w:t>
      </w:r>
    </w:p>
    <w:p w:rsidR="00D571C2" w:rsidRDefault="007A059C">
      <w:pPr>
        <w:ind w:left="797"/>
      </w:pPr>
      <w:r>
        <w:rPr>
          <w:rFonts w:ascii="Arial" w:eastAsia="Arial" w:hAnsi="Arial" w:cs="Arial"/>
        </w:rPr>
        <w:t xml:space="preserve"> </w:t>
      </w:r>
    </w:p>
    <w:p w:rsidR="00D571C2" w:rsidRDefault="007A059C">
      <w:pPr>
        <w:spacing w:after="5" w:line="249" w:lineRule="auto"/>
        <w:ind w:left="1142" w:right="57" w:hanging="360"/>
        <w:jc w:val="both"/>
      </w:pPr>
      <w:r>
        <w:rPr>
          <w:rFonts w:ascii="Arial" w:eastAsia="Arial" w:hAnsi="Arial" w:cs="Arial"/>
        </w:rPr>
        <w:t xml:space="preserve"> </w:t>
      </w:r>
      <w:r>
        <w:rPr>
          <w:rFonts w:ascii="Arial" w:eastAsia="Arial" w:hAnsi="Arial" w:cs="Arial"/>
        </w:rPr>
        <w:tab/>
        <w:t xml:space="preserve">The relevant rates of exchange information </w:t>
      </w:r>
      <w:proofErr w:type="gramStart"/>
      <w:r>
        <w:rPr>
          <w:rFonts w:ascii="Arial" w:eastAsia="Arial" w:hAnsi="Arial" w:cs="Arial"/>
        </w:rPr>
        <w:t>is</w:t>
      </w:r>
      <w:proofErr w:type="gramEnd"/>
      <w:r>
        <w:rPr>
          <w:rFonts w:ascii="Arial" w:eastAsia="Arial" w:hAnsi="Arial" w:cs="Arial"/>
        </w:rPr>
        <w:t xml:space="preserve"> accessible on www.reservebank.co.za. </w:t>
      </w:r>
    </w:p>
    <w:p w:rsidR="00D571C2" w:rsidRDefault="007A059C">
      <w:pPr>
        <w:spacing w:after="0"/>
        <w:ind w:left="10" w:right="127" w:hanging="10"/>
        <w:jc w:val="right"/>
      </w:pPr>
      <w:r>
        <w:rPr>
          <w:rFonts w:ascii="Arial" w:eastAsia="Arial" w:hAnsi="Arial" w:cs="Arial"/>
        </w:rPr>
        <w:t xml:space="preserve">Indicate the </w:t>
      </w:r>
      <w:proofErr w:type="gramStart"/>
      <w:r>
        <w:rPr>
          <w:rFonts w:ascii="Arial" w:eastAsia="Arial" w:hAnsi="Arial" w:cs="Arial"/>
        </w:rPr>
        <w:t>rate(</w:t>
      </w:r>
      <w:proofErr w:type="gramEnd"/>
      <w:r>
        <w:rPr>
          <w:rFonts w:ascii="Arial" w:eastAsia="Arial" w:hAnsi="Arial" w:cs="Arial"/>
        </w:rPr>
        <w:t xml:space="preserve">s )of exchange against the appropriate currency in the table below: </w:t>
      </w:r>
    </w:p>
    <w:tbl>
      <w:tblPr>
        <w:tblStyle w:val="TableGrid"/>
        <w:tblW w:w="9110" w:type="dxa"/>
        <w:tblInd w:w="329" w:type="dxa"/>
        <w:tblCellMar>
          <w:top w:w="11" w:type="dxa"/>
          <w:left w:w="108" w:type="dxa"/>
          <w:right w:w="115" w:type="dxa"/>
        </w:tblCellMar>
        <w:tblLook w:val="04A0" w:firstRow="1" w:lastRow="0" w:firstColumn="1" w:lastColumn="0" w:noHBand="0" w:noVBand="1"/>
      </w:tblPr>
      <w:tblGrid>
        <w:gridCol w:w="4261"/>
        <w:gridCol w:w="4849"/>
      </w:tblGrid>
      <w:tr w:rsidR="00D571C2">
        <w:trPr>
          <w:trHeight w:val="444"/>
        </w:trPr>
        <w:tc>
          <w:tcPr>
            <w:tcW w:w="4261"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b/>
              </w:rPr>
              <w:t xml:space="preserve">Currency  </w:t>
            </w:r>
          </w:p>
        </w:tc>
        <w:tc>
          <w:tcPr>
            <w:tcW w:w="4849"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b/>
              </w:rPr>
              <w:t xml:space="preserve">Rates of exchange </w:t>
            </w:r>
          </w:p>
        </w:tc>
      </w:tr>
      <w:tr w:rsidR="00D571C2">
        <w:trPr>
          <w:trHeight w:val="442"/>
        </w:trPr>
        <w:tc>
          <w:tcPr>
            <w:tcW w:w="4261"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US Dollar </w:t>
            </w:r>
          </w:p>
        </w:tc>
        <w:tc>
          <w:tcPr>
            <w:tcW w:w="4849"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 </w:t>
            </w:r>
          </w:p>
        </w:tc>
      </w:tr>
      <w:tr w:rsidR="00D571C2">
        <w:trPr>
          <w:trHeight w:val="444"/>
        </w:trPr>
        <w:tc>
          <w:tcPr>
            <w:tcW w:w="4261"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Pound Sterling </w:t>
            </w:r>
          </w:p>
        </w:tc>
        <w:tc>
          <w:tcPr>
            <w:tcW w:w="4849"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 </w:t>
            </w:r>
          </w:p>
        </w:tc>
      </w:tr>
      <w:tr w:rsidR="00D571C2">
        <w:trPr>
          <w:trHeight w:val="442"/>
        </w:trPr>
        <w:tc>
          <w:tcPr>
            <w:tcW w:w="4261"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Euro </w:t>
            </w:r>
          </w:p>
        </w:tc>
        <w:tc>
          <w:tcPr>
            <w:tcW w:w="4849"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 </w:t>
            </w:r>
          </w:p>
        </w:tc>
      </w:tr>
      <w:tr w:rsidR="00D571C2">
        <w:trPr>
          <w:trHeight w:val="444"/>
        </w:trPr>
        <w:tc>
          <w:tcPr>
            <w:tcW w:w="4261"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Yen </w:t>
            </w:r>
          </w:p>
        </w:tc>
        <w:tc>
          <w:tcPr>
            <w:tcW w:w="4849"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 </w:t>
            </w:r>
          </w:p>
        </w:tc>
      </w:tr>
      <w:tr w:rsidR="00D571C2">
        <w:trPr>
          <w:trHeight w:val="444"/>
        </w:trPr>
        <w:tc>
          <w:tcPr>
            <w:tcW w:w="4261"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Other </w:t>
            </w:r>
          </w:p>
        </w:tc>
        <w:tc>
          <w:tcPr>
            <w:tcW w:w="4849"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 </w:t>
            </w:r>
          </w:p>
        </w:tc>
      </w:tr>
    </w:tbl>
    <w:p w:rsidR="00D571C2" w:rsidRDefault="007A059C">
      <w:pPr>
        <w:spacing w:after="0"/>
        <w:ind w:left="437"/>
      </w:pPr>
      <w:r>
        <w:t xml:space="preserve"> </w:t>
      </w:r>
    </w:p>
    <w:p w:rsidR="00D571C2" w:rsidRDefault="007A059C">
      <w:pPr>
        <w:spacing w:after="170" w:line="249" w:lineRule="auto"/>
        <w:ind w:left="447" w:right="57" w:hanging="10"/>
        <w:jc w:val="both"/>
      </w:pPr>
      <w:r>
        <w:rPr>
          <w:rFonts w:ascii="Arial" w:eastAsia="Arial" w:hAnsi="Arial" w:cs="Arial"/>
        </w:rPr>
        <w:t xml:space="preserve">NB: Bidders must submit proof of the SARB rate (s) of exchange used. </w:t>
      </w:r>
    </w:p>
    <w:p w:rsidR="00D571C2" w:rsidRDefault="007A059C">
      <w:pPr>
        <w:spacing w:after="0"/>
        <w:ind w:left="437"/>
      </w:pPr>
      <w:r>
        <w:t xml:space="preserve"> </w:t>
      </w:r>
    </w:p>
    <w:tbl>
      <w:tblPr>
        <w:tblStyle w:val="TableGrid"/>
        <w:tblW w:w="9062" w:type="dxa"/>
        <w:tblInd w:w="329" w:type="dxa"/>
        <w:tblCellMar>
          <w:top w:w="9" w:type="dxa"/>
          <w:left w:w="108" w:type="dxa"/>
          <w:right w:w="47" w:type="dxa"/>
        </w:tblCellMar>
        <w:tblLook w:val="04A0" w:firstRow="1" w:lastRow="0" w:firstColumn="1" w:lastColumn="0" w:noHBand="0" w:noVBand="1"/>
      </w:tblPr>
      <w:tblGrid>
        <w:gridCol w:w="9062"/>
      </w:tblGrid>
      <w:tr w:rsidR="00D571C2">
        <w:trPr>
          <w:trHeight w:val="13418"/>
        </w:trPr>
        <w:tc>
          <w:tcPr>
            <w:tcW w:w="9062" w:type="dxa"/>
            <w:tcBorders>
              <w:top w:val="single" w:sz="4" w:space="0" w:color="000000"/>
              <w:left w:val="single" w:sz="4" w:space="0" w:color="000000"/>
              <w:bottom w:val="single" w:sz="4" w:space="0" w:color="000000"/>
              <w:right w:val="single" w:sz="4" w:space="0" w:color="000000"/>
            </w:tcBorders>
          </w:tcPr>
          <w:p w:rsidR="00D571C2" w:rsidRDefault="007A059C">
            <w:pPr>
              <w:spacing w:after="136"/>
              <w:ind w:right="3"/>
              <w:jc w:val="center"/>
            </w:pPr>
            <w:r>
              <w:rPr>
                <w:rFonts w:ascii="Arial" w:eastAsia="Arial" w:hAnsi="Arial" w:cs="Arial"/>
                <w:b/>
              </w:rPr>
              <w:lastRenderedPageBreak/>
              <w:t xml:space="preserve"> </w:t>
            </w:r>
          </w:p>
          <w:p w:rsidR="00D571C2" w:rsidRDefault="007A059C">
            <w:pPr>
              <w:ind w:right="63"/>
              <w:jc w:val="center"/>
            </w:pPr>
            <w:r>
              <w:rPr>
                <w:rFonts w:ascii="Arial" w:eastAsia="Arial" w:hAnsi="Arial" w:cs="Arial"/>
                <w:b/>
              </w:rPr>
              <w:t xml:space="preserve">LOCAL CONTENT DECLARATION BY CHIEF FINANCIAL OFFICER OR OTHER </w:t>
            </w:r>
          </w:p>
          <w:p w:rsidR="00D571C2" w:rsidRDefault="007A059C">
            <w:pPr>
              <w:ind w:right="67"/>
              <w:jc w:val="center"/>
            </w:pPr>
            <w:r>
              <w:rPr>
                <w:rFonts w:ascii="Arial" w:eastAsia="Arial" w:hAnsi="Arial" w:cs="Arial"/>
                <w:b/>
              </w:rPr>
              <w:t xml:space="preserve">LEGALLY RESPONSIBLE PERSON NOMINATED IN WRITING BY THE CHIEF </w:t>
            </w:r>
          </w:p>
          <w:p w:rsidR="00D571C2" w:rsidRDefault="007A059C">
            <w:pPr>
              <w:ind w:left="46"/>
            </w:pPr>
            <w:r>
              <w:rPr>
                <w:rFonts w:ascii="Arial" w:eastAsia="Arial" w:hAnsi="Arial" w:cs="Arial"/>
                <w:b/>
              </w:rPr>
              <w:t xml:space="preserve">EXECUTIVE OR SENIOR MEMBER/PERSON WITH MANAGEMENT RESPONSIBILITY </w:t>
            </w:r>
          </w:p>
          <w:p w:rsidR="00D571C2" w:rsidRDefault="007A059C">
            <w:pPr>
              <w:spacing w:after="136"/>
              <w:ind w:right="69"/>
              <w:jc w:val="center"/>
            </w:pPr>
            <w:r>
              <w:rPr>
                <w:rFonts w:ascii="Arial" w:eastAsia="Arial" w:hAnsi="Arial" w:cs="Arial"/>
                <w:b/>
              </w:rPr>
              <w:t xml:space="preserve">(CLOSE CORPORATION, PARTNERSHIP OR INDIVIDUAL) </w:t>
            </w:r>
          </w:p>
          <w:p w:rsidR="00D571C2" w:rsidRDefault="007A059C">
            <w:pPr>
              <w:spacing w:after="137"/>
              <w:ind w:left="480"/>
            </w:pPr>
            <w:r>
              <w:rPr>
                <w:rFonts w:ascii="Arial" w:eastAsia="Arial" w:hAnsi="Arial" w:cs="Arial"/>
              </w:rPr>
              <w:t xml:space="preserve"> </w:t>
            </w:r>
          </w:p>
          <w:p w:rsidR="00D571C2" w:rsidRDefault="007A059C">
            <w:pPr>
              <w:spacing w:after="134"/>
            </w:pPr>
            <w:r>
              <w:rPr>
                <w:rFonts w:ascii="Arial" w:eastAsia="Arial" w:hAnsi="Arial" w:cs="Arial"/>
                <w:b/>
              </w:rPr>
              <w:t>IN RESPECT OF BID No.</w:t>
            </w:r>
            <w:r>
              <w:rPr>
                <w:rFonts w:ascii="Arial" w:eastAsia="Arial" w:hAnsi="Arial" w:cs="Arial"/>
              </w:rPr>
              <w:t xml:space="preserve"> ................................................................................. </w:t>
            </w:r>
          </w:p>
          <w:p w:rsidR="00D571C2" w:rsidRDefault="007A059C">
            <w:r>
              <w:rPr>
                <w:rFonts w:ascii="Arial" w:eastAsia="Arial" w:hAnsi="Arial" w:cs="Arial"/>
                <w:b/>
              </w:rPr>
              <w:t>ISSUED BY</w:t>
            </w:r>
            <w:r>
              <w:rPr>
                <w:rFonts w:ascii="Arial" w:eastAsia="Arial" w:hAnsi="Arial" w:cs="Arial"/>
              </w:rPr>
              <w:t xml:space="preserve">: (Procurement Authority / Name </w:t>
            </w:r>
            <w:proofErr w:type="gramStart"/>
            <w:r>
              <w:rPr>
                <w:rFonts w:ascii="Arial" w:eastAsia="Arial" w:hAnsi="Arial" w:cs="Arial"/>
              </w:rPr>
              <w:t>of  Municipality</w:t>
            </w:r>
            <w:proofErr w:type="gramEnd"/>
            <w:r>
              <w:rPr>
                <w:rFonts w:ascii="Arial" w:eastAsia="Arial" w:hAnsi="Arial" w:cs="Arial"/>
              </w:rPr>
              <w:t xml:space="preserve"> / Municipal Entity): </w:t>
            </w:r>
          </w:p>
          <w:p w:rsidR="00D571C2" w:rsidRDefault="007A059C">
            <w:pPr>
              <w:spacing w:line="388" w:lineRule="auto"/>
              <w:ind w:left="480" w:right="1447" w:hanging="480"/>
            </w:pPr>
            <w:r>
              <w:rPr>
                <w:rFonts w:ascii="Arial" w:eastAsia="Arial" w:hAnsi="Arial" w:cs="Arial"/>
              </w:rPr>
              <w:t xml:space="preserve">.........................................................................................................................  </w:t>
            </w:r>
          </w:p>
          <w:p w:rsidR="00D571C2" w:rsidRDefault="007A059C">
            <w:pPr>
              <w:spacing w:after="161" w:line="236" w:lineRule="auto"/>
              <w:ind w:right="63"/>
              <w:jc w:val="both"/>
            </w:pPr>
            <w:r>
              <w:rPr>
                <w:rFonts w:ascii="Arial" w:eastAsia="Arial" w:hAnsi="Arial" w:cs="Arial"/>
              </w:rPr>
              <w:t xml:space="preserve">NB   </w:t>
            </w:r>
            <w:proofErr w:type="gramStart"/>
            <w:r>
              <w:rPr>
                <w:rFonts w:ascii="Arial" w:eastAsia="Arial" w:hAnsi="Arial" w:cs="Arial"/>
              </w:rPr>
              <w:t>The</w:t>
            </w:r>
            <w:proofErr w:type="gramEnd"/>
            <w:r>
              <w:rPr>
                <w:rFonts w:ascii="Arial" w:eastAsia="Arial" w:hAnsi="Arial" w:cs="Arial"/>
              </w:rPr>
              <w:t xml:space="preserve"> obligation to complete, duly sign and submit this declaration cannot be transferred to an external authorized representative, auditor or any other third party acting on behalf of the bidder. </w:t>
            </w:r>
          </w:p>
          <w:p w:rsidR="00D571C2" w:rsidRDefault="007A059C">
            <w:pPr>
              <w:spacing w:after="164"/>
            </w:pPr>
            <w:r>
              <w:rPr>
                <w:rFonts w:ascii="Arial" w:eastAsia="Arial" w:hAnsi="Arial" w:cs="Arial"/>
              </w:rPr>
              <w:t xml:space="preserve"> </w:t>
            </w:r>
          </w:p>
          <w:p w:rsidR="00D571C2" w:rsidRDefault="007A059C">
            <w:pPr>
              <w:spacing w:line="425" w:lineRule="auto"/>
            </w:pPr>
            <w:r>
              <w:rPr>
                <w:rFonts w:ascii="Arial" w:eastAsia="Arial" w:hAnsi="Arial" w:cs="Arial"/>
              </w:rPr>
              <w:t>I, the undersigned, …………………………….................................................. (full names), do hereby declare, in my capacity as ……………………………………… ……</w:t>
            </w:r>
            <w:proofErr w:type="gramStart"/>
            <w:r>
              <w:rPr>
                <w:rFonts w:ascii="Arial" w:eastAsia="Arial" w:hAnsi="Arial" w:cs="Arial"/>
              </w:rPr>
              <w:t>…..</w:t>
            </w:r>
            <w:proofErr w:type="gramEnd"/>
            <w:r>
              <w:rPr>
                <w:rFonts w:ascii="Arial" w:eastAsia="Arial" w:hAnsi="Arial" w:cs="Arial"/>
              </w:rPr>
              <w:t xml:space="preserve"> </w:t>
            </w:r>
          </w:p>
          <w:p w:rsidR="00D571C2" w:rsidRDefault="007A059C">
            <w:pPr>
              <w:spacing w:after="161" w:line="236" w:lineRule="auto"/>
              <w:jc w:val="both"/>
            </w:pPr>
            <w:r>
              <w:rPr>
                <w:rFonts w:ascii="Arial" w:eastAsia="Arial" w:hAnsi="Arial" w:cs="Arial"/>
              </w:rPr>
              <w:t xml:space="preserve">of ...............................................................................................................(name of bidder entity), the following: </w:t>
            </w:r>
          </w:p>
          <w:p w:rsidR="00D571C2" w:rsidRDefault="007A059C">
            <w:pPr>
              <w:spacing w:after="136"/>
              <w:ind w:right="3"/>
              <w:jc w:val="center"/>
            </w:pPr>
            <w:r>
              <w:rPr>
                <w:rFonts w:ascii="Arial" w:eastAsia="Arial" w:hAnsi="Arial" w:cs="Arial"/>
              </w:rPr>
              <w:t xml:space="preserve"> </w:t>
            </w:r>
          </w:p>
          <w:p w:rsidR="00D571C2" w:rsidRDefault="007A059C">
            <w:pPr>
              <w:numPr>
                <w:ilvl w:val="0"/>
                <w:numId w:val="28"/>
              </w:numPr>
              <w:spacing w:after="136"/>
            </w:pPr>
            <w:r>
              <w:rPr>
                <w:rFonts w:ascii="Arial" w:eastAsia="Arial" w:hAnsi="Arial" w:cs="Arial"/>
              </w:rPr>
              <w:t xml:space="preserve">The facts contained herein are within my own personal knowledge. </w:t>
            </w:r>
          </w:p>
          <w:p w:rsidR="00D571C2" w:rsidRDefault="007A059C">
            <w:pPr>
              <w:spacing w:after="134"/>
            </w:pPr>
            <w:r>
              <w:rPr>
                <w:rFonts w:ascii="Arial" w:eastAsia="Arial" w:hAnsi="Arial" w:cs="Arial"/>
              </w:rPr>
              <w:t xml:space="preserve"> </w:t>
            </w:r>
          </w:p>
          <w:p w:rsidR="00D571C2" w:rsidRDefault="007A059C">
            <w:pPr>
              <w:numPr>
                <w:ilvl w:val="0"/>
                <w:numId w:val="28"/>
              </w:numPr>
              <w:spacing w:after="157" w:line="237" w:lineRule="auto"/>
            </w:pPr>
            <w:r>
              <w:rPr>
                <w:rFonts w:ascii="Arial" w:eastAsia="Arial" w:hAnsi="Arial" w:cs="Arial"/>
              </w:rPr>
              <w:t xml:space="preserve">I have satisfied myself that the goods/services/works to be delivered in terms of the above-specified bid comply with the minimum local content requirements as specified in the bid, and as measured in terms of SATS 1286. </w:t>
            </w:r>
          </w:p>
          <w:p w:rsidR="00D571C2" w:rsidRDefault="007A059C">
            <w:pPr>
              <w:spacing w:after="136"/>
            </w:pPr>
            <w:r>
              <w:rPr>
                <w:rFonts w:ascii="Arial" w:eastAsia="Arial" w:hAnsi="Arial" w:cs="Arial"/>
              </w:rPr>
              <w:t xml:space="preserve"> </w:t>
            </w:r>
          </w:p>
          <w:p w:rsidR="00D571C2" w:rsidRDefault="007A059C">
            <w:pPr>
              <w:numPr>
                <w:ilvl w:val="0"/>
                <w:numId w:val="28"/>
              </w:numPr>
            </w:pPr>
            <w:r>
              <w:rPr>
                <w:rFonts w:ascii="Arial" w:eastAsia="Arial" w:hAnsi="Arial" w:cs="Arial"/>
              </w:rPr>
              <w:t xml:space="preserve">The local content has been calculated using the formula given in clause 3 of SATS 1286, the rates of exchange indicated in paragraph 4.1 above and the following figures: </w:t>
            </w:r>
          </w:p>
          <w:tbl>
            <w:tblPr>
              <w:tblStyle w:val="TableGrid"/>
              <w:tblW w:w="7199" w:type="dxa"/>
              <w:tblInd w:w="823" w:type="dxa"/>
              <w:tblCellMar>
                <w:top w:w="52" w:type="dxa"/>
                <w:left w:w="62" w:type="dxa"/>
                <w:right w:w="18" w:type="dxa"/>
              </w:tblCellMar>
              <w:tblLook w:val="04A0" w:firstRow="1" w:lastRow="0" w:firstColumn="1" w:lastColumn="0" w:noHBand="0" w:noVBand="1"/>
            </w:tblPr>
            <w:tblGrid>
              <w:gridCol w:w="5922"/>
              <w:gridCol w:w="1277"/>
            </w:tblGrid>
            <w:tr w:rsidR="00D571C2">
              <w:trPr>
                <w:trHeight w:val="487"/>
              </w:trPr>
              <w:tc>
                <w:tcPr>
                  <w:tcW w:w="5922"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Bid price, excluding VAT (</w:t>
                  </w:r>
                  <w:proofErr w:type="gramStart"/>
                  <w:r>
                    <w:rPr>
                      <w:rFonts w:ascii="Arial" w:eastAsia="Arial" w:hAnsi="Arial" w:cs="Arial"/>
                    </w:rPr>
                    <w:t xml:space="preserve">y)   </w:t>
                  </w:r>
                  <w:proofErr w:type="gramEnd"/>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R </w:t>
                  </w:r>
                </w:p>
              </w:tc>
            </w:tr>
            <w:tr w:rsidR="00D571C2">
              <w:trPr>
                <w:trHeight w:val="490"/>
              </w:trPr>
              <w:tc>
                <w:tcPr>
                  <w:tcW w:w="5922"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Imported content (x) </w:t>
                  </w:r>
                </w:p>
              </w:tc>
              <w:tc>
                <w:tcPr>
                  <w:tcW w:w="1277"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R </w:t>
                  </w:r>
                </w:p>
              </w:tc>
            </w:tr>
            <w:tr w:rsidR="00D571C2">
              <w:trPr>
                <w:trHeight w:val="737"/>
              </w:trPr>
              <w:tc>
                <w:tcPr>
                  <w:tcW w:w="5922"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Stipulated minimum </w:t>
                  </w:r>
                  <w:proofErr w:type="gramStart"/>
                  <w:r>
                    <w:rPr>
                      <w:rFonts w:ascii="Arial" w:eastAsia="Arial" w:hAnsi="Arial" w:cs="Arial"/>
                    </w:rPr>
                    <w:t>threshold  for</w:t>
                  </w:r>
                  <w:proofErr w:type="gramEnd"/>
                  <w:r>
                    <w:rPr>
                      <w:rFonts w:ascii="Arial" w:eastAsia="Arial" w:hAnsi="Arial" w:cs="Arial"/>
                    </w:rPr>
                    <w:t xml:space="preserve"> Local content (paragraph 3 above) </w:t>
                  </w:r>
                </w:p>
              </w:tc>
              <w:tc>
                <w:tcPr>
                  <w:tcW w:w="1277" w:type="dxa"/>
                  <w:tcBorders>
                    <w:top w:val="single" w:sz="4" w:space="0" w:color="000000"/>
                    <w:left w:val="single" w:sz="4" w:space="0" w:color="000000"/>
                    <w:bottom w:val="single" w:sz="4" w:space="0" w:color="000000"/>
                    <w:right w:val="single" w:sz="4" w:space="0" w:color="000000"/>
                  </w:tcBorders>
                </w:tcPr>
                <w:p w:rsidR="00D571C2" w:rsidRDefault="007A059C">
                  <w:pPr>
                    <w:ind w:left="17"/>
                    <w:jc w:val="center"/>
                  </w:pPr>
                  <w:r>
                    <w:rPr>
                      <w:rFonts w:ascii="Arial" w:eastAsia="Arial" w:hAnsi="Arial" w:cs="Arial"/>
                    </w:rPr>
                    <w:t xml:space="preserve"> </w:t>
                  </w:r>
                </w:p>
              </w:tc>
            </w:tr>
            <w:tr w:rsidR="00D571C2">
              <w:trPr>
                <w:trHeight w:val="487"/>
              </w:trPr>
              <w:tc>
                <w:tcPr>
                  <w:tcW w:w="5922" w:type="dxa"/>
                  <w:tcBorders>
                    <w:top w:val="single" w:sz="4" w:space="0" w:color="000000"/>
                    <w:left w:val="single" w:sz="4" w:space="0" w:color="000000"/>
                    <w:bottom w:val="single" w:sz="4" w:space="0" w:color="000000"/>
                    <w:right w:val="single" w:sz="4" w:space="0" w:color="000000"/>
                  </w:tcBorders>
                </w:tcPr>
                <w:p w:rsidR="00D571C2" w:rsidRDefault="007A059C">
                  <w:r>
                    <w:rPr>
                      <w:rFonts w:ascii="Arial" w:eastAsia="Arial" w:hAnsi="Arial" w:cs="Arial"/>
                    </w:rPr>
                    <w:t xml:space="preserve">Local content % as calculated in terms of SATS 1286 </w:t>
                  </w:r>
                </w:p>
              </w:tc>
              <w:tc>
                <w:tcPr>
                  <w:tcW w:w="1277" w:type="dxa"/>
                  <w:tcBorders>
                    <w:top w:val="single" w:sz="4" w:space="0" w:color="000000"/>
                    <w:left w:val="single" w:sz="4" w:space="0" w:color="000000"/>
                    <w:bottom w:val="single" w:sz="4" w:space="0" w:color="000000"/>
                    <w:right w:val="single" w:sz="4" w:space="0" w:color="000000"/>
                  </w:tcBorders>
                </w:tcPr>
                <w:p w:rsidR="00D571C2" w:rsidRDefault="007A059C">
                  <w:pPr>
                    <w:ind w:left="17"/>
                    <w:jc w:val="center"/>
                  </w:pPr>
                  <w:r>
                    <w:rPr>
                      <w:rFonts w:ascii="Arial" w:eastAsia="Arial" w:hAnsi="Arial" w:cs="Arial"/>
                    </w:rPr>
                    <w:t xml:space="preserve"> </w:t>
                  </w:r>
                </w:p>
              </w:tc>
            </w:tr>
          </w:tbl>
          <w:p w:rsidR="00D571C2" w:rsidRDefault="007A059C">
            <w:pPr>
              <w:spacing w:after="136"/>
              <w:ind w:left="1080"/>
            </w:pPr>
            <w:r>
              <w:rPr>
                <w:rFonts w:ascii="Arial" w:eastAsia="Arial" w:hAnsi="Arial" w:cs="Arial"/>
              </w:rPr>
              <w:t xml:space="preserve"> </w:t>
            </w:r>
          </w:p>
          <w:p w:rsidR="00D571C2" w:rsidRDefault="007A059C">
            <w:pPr>
              <w:spacing w:after="161" w:line="236" w:lineRule="auto"/>
              <w:jc w:val="both"/>
            </w:pPr>
            <w:r>
              <w:rPr>
                <w:rFonts w:ascii="Arial" w:eastAsia="Arial" w:hAnsi="Arial" w:cs="Arial"/>
              </w:rPr>
              <w:t xml:space="preserve">If the bid is for more than one product, a schedule of the local content by product shall be attached. </w:t>
            </w:r>
          </w:p>
          <w:p w:rsidR="00D571C2" w:rsidRDefault="007A059C">
            <w:pPr>
              <w:spacing w:after="136"/>
              <w:ind w:left="1080"/>
            </w:pPr>
            <w:r>
              <w:rPr>
                <w:rFonts w:ascii="Arial" w:eastAsia="Arial" w:hAnsi="Arial" w:cs="Arial"/>
              </w:rPr>
              <w:t xml:space="preserve"> </w:t>
            </w:r>
          </w:p>
          <w:p w:rsidR="00D571C2" w:rsidRDefault="007A059C">
            <w:pPr>
              <w:numPr>
                <w:ilvl w:val="0"/>
                <w:numId w:val="28"/>
              </w:numPr>
            </w:pPr>
            <w:r>
              <w:rPr>
                <w:rFonts w:ascii="Arial" w:eastAsia="Arial" w:hAnsi="Arial" w:cs="Arial"/>
              </w:rPr>
              <w:t xml:space="preserve">I accept that the Procurement Authority / Municipality /Municipal Entity has the right to </w:t>
            </w:r>
          </w:p>
        </w:tc>
      </w:tr>
    </w:tbl>
    <w:p w:rsidR="00D571C2" w:rsidRDefault="007A059C">
      <w:pPr>
        <w:pBdr>
          <w:top w:val="single" w:sz="4" w:space="0" w:color="000000"/>
          <w:left w:val="single" w:sz="4" w:space="0" w:color="000000"/>
          <w:bottom w:val="single" w:sz="4" w:space="0" w:color="000000"/>
          <w:right w:val="single" w:sz="4" w:space="0" w:color="000000"/>
        </w:pBdr>
        <w:spacing w:after="148" w:line="248" w:lineRule="auto"/>
        <w:ind w:left="439" w:hanging="10"/>
        <w:jc w:val="both"/>
      </w:pPr>
      <w:r>
        <w:rPr>
          <w:rFonts w:ascii="Arial" w:eastAsia="Arial" w:hAnsi="Arial" w:cs="Arial"/>
        </w:rPr>
        <w:t xml:space="preserve">request that the local content be verified in terms of the requirements of SATS 1286. </w:t>
      </w:r>
    </w:p>
    <w:p w:rsidR="00D571C2" w:rsidRDefault="007A059C">
      <w:pPr>
        <w:pBdr>
          <w:top w:val="single" w:sz="4" w:space="0" w:color="000000"/>
          <w:left w:val="single" w:sz="4" w:space="0" w:color="000000"/>
          <w:bottom w:val="single" w:sz="4" w:space="0" w:color="000000"/>
          <w:right w:val="single" w:sz="4" w:space="0" w:color="000000"/>
        </w:pBdr>
        <w:spacing w:after="136"/>
        <w:ind w:left="429"/>
      </w:pPr>
      <w:r>
        <w:rPr>
          <w:rFonts w:ascii="Arial" w:eastAsia="Arial" w:hAnsi="Arial" w:cs="Arial"/>
        </w:rPr>
        <w:t xml:space="preserve"> </w:t>
      </w:r>
    </w:p>
    <w:p w:rsidR="00D571C2" w:rsidRDefault="007A059C">
      <w:pPr>
        <w:pBdr>
          <w:top w:val="single" w:sz="4" w:space="0" w:color="000000"/>
          <w:left w:val="single" w:sz="4" w:space="0" w:color="000000"/>
          <w:bottom w:val="single" w:sz="4" w:space="0" w:color="000000"/>
          <w:right w:val="single" w:sz="4" w:space="0" w:color="000000"/>
        </w:pBdr>
        <w:spacing w:after="148" w:line="248" w:lineRule="auto"/>
        <w:ind w:left="439" w:hanging="10"/>
        <w:jc w:val="both"/>
      </w:pPr>
      <w:r>
        <w:rPr>
          <w:rFonts w:ascii="Arial" w:eastAsia="Arial" w:hAnsi="Arial" w:cs="Arial"/>
        </w:rPr>
        <w:lastRenderedPageBreak/>
        <w:t xml:space="preserve">(e) I understand that the awarding of the bid is dependent on the accuracy of the information furnished in this application. I also understand that the submission of incorrect data, or </w:t>
      </w:r>
      <w:proofErr w:type="gramStart"/>
      <w:r>
        <w:rPr>
          <w:rFonts w:ascii="Arial" w:eastAsia="Arial" w:hAnsi="Arial" w:cs="Arial"/>
        </w:rPr>
        <w:t>data  that</w:t>
      </w:r>
      <w:proofErr w:type="gramEnd"/>
      <w:r>
        <w:rPr>
          <w:rFonts w:ascii="Arial" w:eastAsia="Arial" w:hAnsi="Arial" w:cs="Arial"/>
        </w:rPr>
        <w:t xml:space="preserve">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 </w:t>
      </w:r>
    </w:p>
    <w:p w:rsidR="00D571C2" w:rsidRDefault="007A059C">
      <w:pPr>
        <w:pBdr>
          <w:top w:val="single" w:sz="4" w:space="0" w:color="000000"/>
          <w:left w:val="single" w:sz="4" w:space="0" w:color="000000"/>
          <w:bottom w:val="single" w:sz="4" w:space="0" w:color="000000"/>
          <w:right w:val="single" w:sz="4" w:space="0" w:color="000000"/>
        </w:pBdr>
        <w:spacing w:after="137"/>
        <w:ind w:left="429"/>
      </w:pPr>
      <w:r>
        <w:rPr>
          <w:rFonts w:ascii="Arial" w:eastAsia="Arial" w:hAnsi="Arial" w:cs="Arial"/>
        </w:rPr>
        <w:t xml:space="preserve"> </w:t>
      </w:r>
    </w:p>
    <w:p w:rsidR="00D571C2" w:rsidRDefault="007A059C">
      <w:pPr>
        <w:pBdr>
          <w:top w:val="single" w:sz="4" w:space="0" w:color="000000"/>
          <w:left w:val="single" w:sz="4" w:space="0" w:color="000000"/>
          <w:bottom w:val="single" w:sz="4" w:space="0" w:color="000000"/>
          <w:right w:val="single" w:sz="4" w:space="0" w:color="000000"/>
        </w:pBdr>
        <w:tabs>
          <w:tab w:val="center" w:pos="1600"/>
          <w:tab w:val="center" w:pos="6078"/>
          <w:tab w:val="center" w:pos="7597"/>
        </w:tabs>
        <w:spacing w:after="142"/>
        <w:ind w:left="429"/>
      </w:pPr>
      <w:r>
        <w:rPr>
          <w:rFonts w:ascii="Arial" w:eastAsia="Arial" w:hAnsi="Arial" w:cs="Arial"/>
        </w:rPr>
        <w:t xml:space="preserve"> </w:t>
      </w:r>
      <w:r>
        <w:rPr>
          <w:rFonts w:ascii="Arial" w:eastAsia="Arial" w:hAnsi="Arial" w:cs="Arial"/>
        </w:rPr>
        <w:tab/>
      </w:r>
      <w:r>
        <w:rPr>
          <w:rFonts w:ascii="Arial" w:eastAsia="Arial" w:hAnsi="Arial" w:cs="Arial"/>
          <w:b/>
        </w:rPr>
        <w:t xml:space="preserve">SIGNATURE: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DATE: ___________ </w:t>
      </w:r>
    </w:p>
    <w:p w:rsidR="00D571C2" w:rsidRDefault="007A059C">
      <w:pPr>
        <w:pBdr>
          <w:top w:val="single" w:sz="4" w:space="0" w:color="000000"/>
          <w:left w:val="single" w:sz="4" w:space="0" w:color="000000"/>
          <w:bottom w:val="single" w:sz="4" w:space="0" w:color="000000"/>
          <w:right w:val="single" w:sz="4" w:space="0" w:color="000000"/>
        </w:pBdr>
        <w:spacing w:after="136"/>
        <w:ind w:left="429"/>
      </w:pPr>
      <w:r>
        <w:rPr>
          <w:rFonts w:ascii="Arial" w:eastAsia="Arial" w:hAnsi="Arial" w:cs="Arial"/>
          <w:b/>
        </w:rPr>
        <w:t xml:space="preserve"> </w:t>
      </w:r>
    </w:p>
    <w:p w:rsidR="00D571C2" w:rsidRDefault="007A059C">
      <w:pPr>
        <w:pBdr>
          <w:top w:val="single" w:sz="4" w:space="0" w:color="000000"/>
          <w:left w:val="single" w:sz="4" w:space="0" w:color="000000"/>
          <w:bottom w:val="single" w:sz="4" w:space="0" w:color="000000"/>
          <w:right w:val="single" w:sz="4" w:space="0" w:color="000000"/>
        </w:pBdr>
        <w:tabs>
          <w:tab w:val="center" w:pos="1718"/>
          <w:tab w:val="center" w:pos="6078"/>
          <w:tab w:val="center" w:pos="7597"/>
        </w:tabs>
        <w:spacing w:after="142"/>
        <w:ind w:left="429"/>
      </w:pPr>
      <w:r>
        <w:rPr>
          <w:rFonts w:ascii="Arial" w:eastAsia="Arial" w:hAnsi="Arial" w:cs="Arial"/>
          <w:b/>
        </w:rPr>
        <w:t xml:space="preserve"> </w:t>
      </w:r>
      <w:r>
        <w:rPr>
          <w:rFonts w:ascii="Arial" w:eastAsia="Arial" w:hAnsi="Arial" w:cs="Arial"/>
          <w:b/>
        </w:rPr>
        <w:tab/>
        <w:t xml:space="preserve">WITNESS No. 1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DATE: ___________ </w:t>
      </w:r>
    </w:p>
    <w:p w:rsidR="00D571C2" w:rsidRDefault="007A059C">
      <w:pPr>
        <w:pBdr>
          <w:top w:val="single" w:sz="4" w:space="0" w:color="000000"/>
          <w:left w:val="single" w:sz="4" w:space="0" w:color="000000"/>
          <w:bottom w:val="single" w:sz="4" w:space="0" w:color="000000"/>
          <w:right w:val="single" w:sz="4" w:space="0" w:color="000000"/>
        </w:pBdr>
        <w:spacing w:after="136"/>
        <w:ind w:left="429"/>
      </w:pPr>
      <w:r>
        <w:rPr>
          <w:rFonts w:ascii="Arial" w:eastAsia="Arial" w:hAnsi="Arial" w:cs="Arial"/>
          <w:b/>
        </w:rPr>
        <w:t xml:space="preserve"> </w:t>
      </w:r>
    </w:p>
    <w:p w:rsidR="00D571C2" w:rsidRDefault="007A059C">
      <w:pPr>
        <w:pBdr>
          <w:top w:val="single" w:sz="4" w:space="0" w:color="000000"/>
          <w:left w:val="single" w:sz="4" w:space="0" w:color="000000"/>
          <w:bottom w:val="single" w:sz="4" w:space="0" w:color="000000"/>
          <w:right w:val="single" w:sz="4" w:space="0" w:color="000000"/>
        </w:pBdr>
        <w:tabs>
          <w:tab w:val="center" w:pos="1718"/>
          <w:tab w:val="center" w:pos="6078"/>
          <w:tab w:val="center" w:pos="7597"/>
        </w:tabs>
        <w:spacing w:after="142"/>
        <w:ind w:left="429"/>
      </w:pPr>
      <w:r>
        <w:rPr>
          <w:rFonts w:ascii="Arial" w:eastAsia="Arial" w:hAnsi="Arial" w:cs="Arial"/>
          <w:b/>
        </w:rPr>
        <w:t xml:space="preserve"> </w:t>
      </w:r>
      <w:r>
        <w:rPr>
          <w:rFonts w:ascii="Arial" w:eastAsia="Arial" w:hAnsi="Arial" w:cs="Arial"/>
          <w:b/>
        </w:rPr>
        <w:tab/>
        <w:t xml:space="preserve">WITNESS No. 2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DATE: ___________ </w:t>
      </w:r>
    </w:p>
    <w:p w:rsidR="00D571C2" w:rsidRDefault="007A059C">
      <w:pPr>
        <w:pBdr>
          <w:top w:val="single" w:sz="4" w:space="0" w:color="000000"/>
          <w:left w:val="single" w:sz="4" w:space="0" w:color="000000"/>
          <w:bottom w:val="single" w:sz="4" w:space="0" w:color="000000"/>
          <w:right w:val="single" w:sz="4" w:space="0" w:color="000000"/>
        </w:pBdr>
        <w:spacing w:after="165"/>
        <w:ind w:left="429"/>
      </w:pPr>
      <w:r>
        <w:rPr>
          <w:rFonts w:ascii="Arial" w:eastAsia="Arial" w:hAnsi="Arial" w:cs="Arial"/>
          <w:b/>
        </w:rPr>
        <w:t xml:space="preserve"> </w:t>
      </w:r>
    </w:p>
    <w:p w:rsidR="00D571C2" w:rsidRDefault="007A059C">
      <w:pPr>
        <w:spacing w:after="18"/>
        <w:ind w:left="437"/>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9"/>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0"/>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spacing w:after="18"/>
        <w:ind w:right="67"/>
        <w:jc w:val="right"/>
      </w:pPr>
      <w:r>
        <w:rPr>
          <w:rFonts w:ascii="Bookman Old Style" w:eastAsia="Bookman Old Style" w:hAnsi="Bookman Old Style" w:cs="Bookman Old Style"/>
          <w:sz w:val="24"/>
        </w:rPr>
        <w:t xml:space="preserve"> </w:t>
      </w:r>
    </w:p>
    <w:p w:rsidR="00D571C2" w:rsidRDefault="007A059C">
      <w:pPr>
        <w:pStyle w:val="Heading6"/>
      </w:pPr>
      <w:r>
        <w:lastRenderedPageBreak/>
        <w:t xml:space="preserve">MBD 8 </w:t>
      </w:r>
    </w:p>
    <w:p w:rsidR="00D571C2" w:rsidRDefault="007A059C">
      <w:pPr>
        <w:spacing w:after="0"/>
        <w:ind w:left="437"/>
      </w:pPr>
      <w:r>
        <w:rPr>
          <w:rFonts w:ascii="Cambria" w:eastAsia="Cambria" w:hAnsi="Cambria" w:cs="Cambria"/>
          <w:b/>
          <w:color w:val="365F91"/>
          <w:sz w:val="24"/>
        </w:rPr>
        <w:t xml:space="preserve">DECLARATION OF BIDDER’S PAST SUPPLY CHAIN MANAGEMENT PRACTICES   </w:t>
      </w:r>
    </w:p>
    <w:p w:rsidR="00D571C2" w:rsidRDefault="007A059C">
      <w:pPr>
        <w:ind w:left="437"/>
      </w:pPr>
      <w:r>
        <w:t xml:space="preserve"> </w:t>
      </w:r>
    </w:p>
    <w:p w:rsidR="00D571C2" w:rsidRDefault="007A059C">
      <w:pPr>
        <w:spacing w:after="192"/>
        <w:ind w:left="418"/>
        <w:jc w:val="center"/>
      </w:pPr>
      <w:r>
        <w:rPr>
          <w:b/>
        </w:rPr>
        <w:t xml:space="preserve"> </w:t>
      </w:r>
    </w:p>
    <w:p w:rsidR="00D571C2" w:rsidRDefault="007A059C">
      <w:pPr>
        <w:numPr>
          <w:ilvl w:val="0"/>
          <w:numId w:val="20"/>
        </w:numPr>
        <w:spacing w:after="10" w:line="248" w:lineRule="auto"/>
        <w:ind w:right="57" w:hanging="720"/>
        <w:jc w:val="both"/>
      </w:pPr>
      <w:r>
        <w:t xml:space="preserve">This Municipal Bidding Document must form part of all bids invited.   </w:t>
      </w:r>
    </w:p>
    <w:p w:rsidR="00D571C2" w:rsidRDefault="007A059C">
      <w:pPr>
        <w:spacing w:after="192"/>
        <w:ind w:left="797"/>
      </w:pPr>
      <w:r>
        <w:t xml:space="preserve"> </w:t>
      </w:r>
    </w:p>
    <w:p w:rsidR="00D571C2" w:rsidRDefault="007A059C">
      <w:pPr>
        <w:numPr>
          <w:ilvl w:val="0"/>
          <w:numId w:val="20"/>
        </w:numPr>
        <w:spacing w:after="0" w:line="248" w:lineRule="auto"/>
        <w:ind w:right="57" w:hanging="720"/>
        <w:jc w:val="both"/>
      </w:pPr>
      <w:r>
        <w:t xml:space="preserve">It serves as a declaration to be used by municipalities and municipal entities in ensuring that when goods and services are being procured, all reasonable steps are taken to combat the abuse of the supply chain management system.  </w:t>
      </w:r>
    </w:p>
    <w:p w:rsidR="00D571C2" w:rsidRDefault="007A059C">
      <w:pPr>
        <w:spacing w:after="192"/>
        <w:ind w:left="437"/>
      </w:pPr>
      <w:r>
        <w:t xml:space="preserve"> </w:t>
      </w:r>
    </w:p>
    <w:p w:rsidR="00D571C2" w:rsidRDefault="007A059C">
      <w:pPr>
        <w:numPr>
          <w:ilvl w:val="0"/>
          <w:numId w:val="20"/>
        </w:numPr>
        <w:spacing w:after="10" w:line="248" w:lineRule="auto"/>
        <w:ind w:right="57" w:hanging="720"/>
        <w:jc w:val="both"/>
      </w:pPr>
      <w:r>
        <w:t xml:space="preserve">The bid of any bidder may be rejected if that bidder, or any of its directors have: </w:t>
      </w:r>
    </w:p>
    <w:p w:rsidR="00D571C2" w:rsidRDefault="007A059C">
      <w:pPr>
        <w:spacing w:after="194"/>
        <w:ind w:left="437"/>
      </w:pPr>
      <w:r>
        <w:t xml:space="preserve"> </w:t>
      </w:r>
    </w:p>
    <w:p w:rsidR="00D571C2" w:rsidRDefault="007A059C">
      <w:pPr>
        <w:numPr>
          <w:ilvl w:val="1"/>
          <w:numId w:val="21"/>
        </w:numPr>
        <w:spacing w:after="25" w:line="249" w:lineRule="auto"/>
        <w:ind w:right="57" w:hanging="360"/>
        <w:jc w:val="both"/>
      </w:pPr>
      <w:r>
        <w:t xml:space="preserve">abused the municipality’s / municipal entity’s supply chain management system or committed any improper conduct in relation to such system; </w:t>
      </w:r>
    </w:p>
    <w:p w:rsidR="00D571C2" w:rsidRDefault="007A059C">
      <w:pPr>
        <w:numPr>
          <w:ilvl w:val="1"/>
          <w:numId w:val="21"/>
        </w:numPr>
        <w:spacing w:after="19" w:line="248" w:lineRule="auto"/>
        <w:ind w:right="57" w:hanging="360"/>
        <w:jc w:val="both"/>
      </w:pPr>
      <w:r>
        <w:t xml:space="preserve">been convicted for fraud or corruption during the past five years; </w:t>
      </w:r>
    </w:p>
    <w:p w:rsidR="00D571C2" w:rsidRDefault="007A059C">
      <w:pPr>
        <w:numPr>
          <w:ilvl w:val="1"/>
          <w:numId w:val="21"/>
        </w:numPr>
        <w:spacing w:after="26" w:line="248" w:lineRule="auto"/>
        <w:ind w:right="57" w:hanging="360"/>
        <w:jc w:val="both"/>
      </w:pPr>
      <w:proofErr w:type="spellStart"/>
      <w:r>
        <w:t>willfully</w:t>
      </w:r>
      <w:proofErr w:type="spellEnd"/>
      <w:r>
        <w:t xml:space="preserve"> neglected, reneged on or failed to comply with any government, municipal or other public sector contract during the past five years; or </w:t>
      </w:r>
    </w:p>
    <w:p w:rsidR="00D571C2" w:rsidRDefault="007A059C">
      <w:pPr>
        <w:numPr>
          <w:ilvl w:val="1"/>
          <w:numId w:val="21"/>
        </w:numPr>
        <w:spacing w:after="0" w:line="248" w:lineRule="auto"/>
        <w:ind w:right="57" w:hanging="360"/>
        <w:jc w:val="both"/>
      </w:pPr>
      <w:r>
        <w:t xml:space="preserve">been listed in the Register for Tender Defaulters in terms of section 29 of the Prevention and Combating of Corrupt Activities Act (No 12 of 2004). </w:t>
      </w:r>
    </w:p>
    <w:p w:rsidR="00D571C2" w:rsidRDefault="007A059C">
      <w:pPr>
        <w:spacing w:after="192"/>
        <w:ind w:left="437"/>
      </w:pPr>
      <w:r>
        <w:t xml:space="preserve"> </w:t>
      </w:r>
    </w:p>
    <w:p w:rsidR="00D571C2" w:rsidRDefault="007A059C">
      <w:pPr>
        <w:numPr>
          <w:ilvl w:val="0"/>
          <w:numId w:val="20"/>
        </w:numPr>
        <w:spacing w:after="0" w:line="249" w:lineRule="auto"/>
        <w:ind w:right="57" w:hanging="720"/>
        <w:jc w:val="both"/>
      </w:pPr>
      <w:r>
        <w:rPr>
          <w:b/>
        </w:rPr>
        <w:t xml:space="preserve">In order to give effect to the above, the following questionnaire must be completed and submitted with the bid. </w:t>
      </w:r>
    </w:p>
    <w:p w:rsidR="00D571C2" w:rsidRDefault="007A059C">
      <w:pPr>
        <w:spacing w:after="0"/>
        <w:ind w:left="797"/>
      </w:pPr>
      <w:r>
        <w:rPr>
          <w:b/>
        </w:rPr>
        <w:t xml:space="preserve"> </w:t>
      </w:r>
    </w:p>
    <w:tbl>
      <w:tblPr>
        <w:tblStyle w:val="TableGrid"/>
        <w:tblW w:w="9141" w:type="dxa"/>
        <w:tblInd w:w="328" w:type="dxa"/>
        <w:tblCellMar>
          <w:top w:w="46" w:type="dxa"/>
          <w:left w:w="108" w:type="dxa"/>
          <w:right w:w="113" w:type="dxa"/>
        </w:tblCellMar>
        <w:tblLook w:val="04A0" w:firstRow="1" w:lastRow="0" w:firstColumn="1" w:lastColumn="0" w:noHBand="0" w:noVBand="1"/>
      </w:tblPr>
      <w:tblGrid>
        <w:gridCol w:w="697"/>
        <w:gridCol w:w="7080"/>
        <w:gridCol w:w="732"/>
        <w:gridCol w:w="632"/>
      </w:tblGrid>
      <w:tr w:rsidR="00D571C2">
        <w:trPr>
          <w:trHeight w:val="457"/>
        </w:trPr>
        <w:tc>
          <w:tcPr>
            <w:tcW w:w="697" w:type="dxa"/>
            <w:tcBorders>
              <w:top w:val="single" w:sz="4" w:space="0" w:color="000000"/>
              <w:left w:val="nil"/>
              <w:bottom w:val="single" w:sz="4" w:space="0" w:color="000000"/>
              <w:right w:val="nil"/>
            </w:tcBorders>
            <w:shd w:val="clear" w:color="auto" w:fill="000000"/>
          </w:tcPr>
          <w:p w:rsidR="00D571C2" w:rsidRDefault="007A059C">
            <w:pPr>
              <w:ind w:left="1"/>
            </w:pPr>
            <w:r>
              <w:rPr>
                <w:b/>
                <w:color w:val="FFFFFF"/>
              </w:rPr>
              <w:t xml:space="preserve">Item </w:t>
            </w:r>
          </w:p>
        </w:tc>
        <w:tc>
          <w:tcPr>
            <w:tcW w:w="7079" w:type="dxa"/>
            <w:tcBorders>
              <w:top w:val="single" w:sz="4" w:space="0" w:color="000000"/>
              <w:left w:val="nil"/>
              <w:bottom w:val="single" w:sz="4" w:space="0" w:color="000000"/>
              <w:right w:val="nil"/>
            </w:tcBorders>
            <w:shd w:val="clear" w:color="auto" w:fill="000000"/>
          </w:tcPr>
          <w:p w:rsidR="00D571C2" w:rsidRDefault="007A059C">
            <w:r>
              <w:rPr>
                <w:b/>
                <w:color w:val="FFFFFF"/>
              </w:rPr>
              <w:t xml:space="preserve">Question </w:t>
            </w:r>
          </w:p>
        </w:tc>
        <w:tc>
          <w:tcPr>
            <w:tcW w:w="732" w:type="dxa"/>
            <w:tcBorders>
              <w:top w:val="single" w:sz="4" w:space="0" w:color="000000"/>
              <w:left w:val="nil"/>
              <w:bottom w:val="single" w:sz="4" w:space="0" w:color="000000"/>
              <w:right w:val="nil"/>
            </w:tcBorders>
            <w:shd w:val="clear" w:color="auto" w:fill="000000"/>
          </w:tcPr>
          <w:p w:rsidR="00D571C2" w:rsidRDefault="007A059C">
            <w:pPr>
              <w:ind w:left="10"/>
              <w:jc w:val="center"/>
            </w:pPr>
            <w:r>
              <w:rPr>
                <w:b/>
                <w:color w:val="FFFFFF"/>
              </w:rPr>
              <w:t xml:space="preserve">Yes </w:t>
            </w:r>
          </w:p>
        </w:tc>
        <w:tc>
          <w:tcPr>
            <w:tcW w:w="632" w:type="dxa"/>
            <w:tcBorders>
              <w:top w:val="single" w:sz="4" w:space="0" w:color="000000"/>
              <w:left w:val="nil"/>
              <w:bottom w:val="single" w:sz="4" w:space="0" w:color="000000"/>
              <w:right w:val="nil"/>
            </w:tcBorders>
            <w:shd w:val="clear" w:color="auto" w:fill="000000"/>
          </w:tcPr>
          <w:p w:rsidR="00D571C2" w:rsidRDefault="007A059C">
            <w:pPr>
              <w:ind w:left="74"/>
            </w:pPr>
            <w:r>
              <w:rPr>
                <w:b/>
                <w:color w:val="FFFFFF"/>
              </w:rPr>
              <w:t xml:space="preserve">No </w:t>
            </w:r>
          </w:p>
        </w:tc>
      </w:tr>
      <w:tr w:rsidR="00D571C2">
        <w:trPr>
          <w:trHeight w:val="5582"/>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t xml:space="preserve">4.1 </w:t>
            </w:r>
          </w:p>
        </w:tc>
        <w:tc>
          <w:tcPr>
            <w:tcW w:w="7079" w:type="dxa"/>
            <w:tcBorders>
              <w:top w:val="single" w:sz="4" w:space="0" w:color="000000"/>
              <w:left w:val="single" w:sz="4" w:space="0" w:color="000000"/>
              <w:bottom w:val="single" w:sz="4" w:space="0" w:color="000000"/>
              <w:right w:val="single" w:sz="4" w:space="0" w:color="000000"/>
            </w:tcBorders>
          </w:tcPr>
          <w:p w:rsidR="00D571C2" w:rsidRDefault="007A059C">
            <w:pPr>
              <w:spacing w:after="178" w:line="238" w:lineRule="auto"/>
            </w:pPr>
            <w:r>
              <w:rPr>
                <w:rFonts w:ascii="Times New Roman" w:hAnsi="Times New Roman"/>
                <w:sz w:val="16"/>
              </w:rPr>
              <w:t xml:space="preserve">Is the bidder or any of its directors listed on the National Treasury’s Database of Restricted Suppliers as companies or persons prohibited from doing business with the public sector? </w:t>
            </w:r>
          </w:p>
          <w:p w:rsidR="00D571C2" w:rsidRDefault="007A059C">
            <w:pPr>
              <w:spacing w:after="121" w:line="478" w:lineRule="auto"/>
            </w:pPr>
            <w:r>
              <w:t xml:space="preserve">(Companies or persons who are listed on this Database were informed in writing of this restriction by the Accounting Officer/Authority of the institution that imposed the restriction after the </w:t>
            </w:r>
            <w:proofErr w:type="spellStart"/>
            <w:r>
              <w:rPr>
                <w:i/>
              </w:rPr>
              <w:t>audi</w:t>
            </w:r>
            <w:proofErr w:type="spellEnd"/>
            <w:r>
              <w:rPr>
                <w:i/>
              </w:rPr>
              <w:t xml:space="preserve"> alteram partem</w:t>
            </w:r>
            <w:r>
              <w:t xml:space="preserve"> rule was applied). </w:t>
            </w:r>
          </w:p>
          <w:p w:rsidR="00D571C2" w:rsidRDefault="007A059C">
            <w:pPr>
              <w:spacing w:after="367"/>
            </w:pPr>
            <w:r>
              <w:t xml:space="preserve"> </w:t>
            </w:r>
          </w:p>
          <w:p w:rsidR="00D571C2" w:rsidRDefault="007A059C">
            <w:pPr>
              <w:spacing w:after="102" w:line="478" w:lineRule="auto"/>
            </w:pPr>
            <w:r>
              <w:rPr>
                <w:b/>
              </w:rPr>
              <w:t>The Database of Restricted Suppliers now resides on the National Treasury’s website(</w:t>
            </w:r>
            <w:hyperlink r:id="rId14">
              <w:r>
                <w:rPr>
                  <w:color w:val="0000FF"/>
                  <w:u w:val="single" w:color="0000FF"/>
                </w:rPr>
                <w:t>www.treasury.gov.za</w:t>
              </w:r>
            </w:hyperlink>
            <w:hyperlink r:id="rId15">
              <w:r>
                <w:rPr>
                  <w:b/>
                </w:rPr>
                <w:t>)</w:t>
              </w:r>
            </w:hyperlink>
            <w:r>
              <w:rPr>
                <w:b/>
              </w:rPr>
              <w:t xml:space="preserve"> and can be accessed by clicking on its link at the bottom of the home page.  </w:t>
            </w:r>
          </w:p>
          <w:p w:rsidR="00D571C2" w:rsidRDefault="007A059C">
            <w:r>
              <w:rPr>
                <w:i/>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D571C2" w:rsidRDefault="007A059C">
            <w:pPr>
              <w:spacing w:after="139"/>
              <w:ind w:left="10"/>
              <w:jc w:val="center"/>
            </w:pPr>
            <w:r>
              <w:t xml:space="preserve">Yes </w:t>
            </w:r>
          </w:p>
          <w:p w:rsidR="00D571C2" w:rsidRDefault="007A059C">
            <w:pPr>
              <w:spacing w:after="158"/>
              <w:ind w:left="79"/>
              <w:jc w:val="center"/>
            </w:pPr>
            <w:r>
              <w:rPr>
                <w:noProof/>
              </w:rPr>
              <mc:AlternateContent>
                <mc:Choice Requires="wpg">
                  <w:drawing>
                    <wp:inline distT="0" distB="0" distL="0" distR="0">
                      <wp:extent cx="141732" cy="141732"/>
                      <wp:effectExtent l="0" t="0" r="0" b="0"/>
                      <wp:docPr id="43892" name="Group 43892"/>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704" name="Shape 4704"/>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892" style="width:11.16pt;height:11.16pt;mso-position-horizontal-relative:char;mso-position-vertical-relative:line" coordsize="1417,1417">
                      <v:shape id="Shape 4704"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p w:rsidR="00D571C2" w:rsidRDefault="007A059C">
            <w:pPr>
              <w:ind w:left="58"/>
              <w:jc w:val="center"/>
            </w:pPr>
            <w:r>
              <w:t xml:space="preserve"> </w:t>
            </w:r>
          </w:p>
          <w:p w:rsidR="00D571C2" w:rsidRDefault="007A059C">
            <w:pPr>
              <w:ind w:left="58"/>
              <w:jc w:val="center"/>
            </w:pP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D571C2" w:rsidRDefault="007A059C">
            <w:pPr>
              <w:spacing w:after="139"/>
              <w:ind w:left="77"/>
            </w:pPr>
            <w:r>
              <w:t xml:space="preserve">No </w:t>
            </w:r>
          </w:p>
          <w:p w:rsidR="00D571C2" w:rsidRDefault="007A059C">
            <w:pPr>
              <w:spacing w:after="158"/>
              <w:ind w:left="73"/>
              <w:jc w:val="center"/>
            </w:pPr>
            <w:r>
              <w:rPr>
                <w:noProof/>
              </w:rPr>
              <mc:AlternateContent>
                <mc:Choice Requires="wpg">
                  <w:drawing>
                    <wp:inline distT="0" distB="0" distL="0" distR="0">
                      <wp:extent cx="141732" cy="141732"/>
                      <wp:effectExtent l="0" t="0" r="0" b="0"/>
                      <wp:docPr id="44117" name="Group 4411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710" name="Shape 4710"/>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117" style="width:11.16pt;height:11.16pt;mso-position-horizontal-relative:char;mso-position-vertical-relative:line" coordsize="1417,1417">
                      <v:shape id="Shape 4710"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p w:rsidR="00D571C2" w:rsidRDefault="007A059C">
            <w:pPr>
              <w:ind w:left="52"/>
              <w:jc w:val="center"/>
            </w:pPr>
            <w:r>
              <w:t xml:space="preserve"> </w:t>
            </w:r>
          </w:p>
        </w:tc>
      </w:tr>
    </w:tbl>
    <w:p w:rsidR="00D571C2" w:rsidRDefault="00D571C2">
      <w:pPr>
        <w:spacing w:after="0"/>
        <w:ind w:left="-1244" w:right="10669"/>
      </w:pPr>
    </w:p>
    <w:tbl>
      <w:tblPr>
        <w:tblStyle w:val="TableGrid"/>
        <w:tblW w:w="9141" w:type="dxa"/>
        <w:tblInd w:w="328" w:type="dxa"/>
        <w:tblCellMar>
          <w:top w:w="45" w:type="dxa"/>
          <w:left w:w="108" w:type="dxa"/>
          <w:right w:w="68" w:type="dxa"/>
        </w:tblCellMar>
        <w:tblLook w:val="04A0" w:firstRow="1" w:lastRow="0" w:firstColumn="1" w:lastColumn="0" w:noHBand="0" w:noVBand="1"/>
      </w:tblPr>
      <w:tblGrid>
        <w:gridCol w:w="697"/>
        <w:gridCol w:w="7080"/>
        <w:gridCol w:w="732"/>
        <w:gridCol w:w="632"/>
      </w:tblGrid>
      <w:tr w:rsidR="00D571C2">
        <w:trPr>
          <w:trHeight w:val="2126"/>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lastRenderedPageBreak/>
              <w:t xml:space="preserve">4.1.1 </w:t>
            </w:r>
          </w:p>
        </w:tc>
        <w:tc>
          <w:tcPr>
            <w:tcW w:w="7079" w:type="dxa"/>
            <w:tcBorders>
              <w:top w:val="single" w:sz="4" w:space="0" w:color="000000"/>
              <w:left w:val="single" w:sz="4" w:space="0" w:color="000000"/>
              <w:bottom w:val="single" w:sz="4" w:space="0" w:color="000000"/>
              <w:right w:val="nil"/>
            </w:tcBorders>
          </w:tcPr>
          <w:p w:rsidR="00D571C2" w:rsidRDefault="007A059C">
            <w:pPr>
              <w:spacing w:after="162"/>
            </w:pPr>
            <w:r>
              <w:rPr>
                <w:sz w:val="20"/>
              </w:rPr>
              <w:t xml:space="preserve">If so, furnish particulars: </w:t>
            </w:r>
          </w:p>
          <w:p w:rsidR="00D571C2" w:rsidRDefault="007A059C">
            <w:r>
              <w:rPr>
                <w:sz w:val="20"/>
              </w:rPr>
              <w:t xml:space="preserve"> </w:t>
            </w:r>
          </w:p>
          <w:p w:rsidR="00D571C2" w:rsidRDefault="007A059C">
            <w:pPr>
              <w:spacing w:after="162"/>
            </w:pPr>
            <w:r>
              <w:rPr>
                <w:sz w:val="20"/>
              </w:rPr>
              <w:t xml:space="preserve"> </w:t>
            </w:r>
          </w:p>
          <w:p w:rsidR="00D571C2" w:rsidRDefault="007A059C">
            <w:r>
              <w:rPr>
                <w:sz w:val="20"/>
              </w:rPr>
              <w:t xml:space="preserve"> </w:t>
            </w:r>
          </w:p>
          <w:p w:rsidR="00D571C2" w:rsidRDefault="007A059C">
            <w:r>
              <w:rPr>
                <w:sz w:val="20"/>
              </w:rPr>
              <w:t xml:space="preserve"> </w:t>
            </w:r>
          </w:p>
        </w:tc>
        <w:tc>
          <w:tcPr>
            <w:tcW w:w="732" w:type="dxa"/>
            <w:tcBorders>
              <w:top w:val="single" w:sz="4" w:space="0" w:color="000000"/>
              <w:left w:val="nil"/>
              <w:bottom w:val="single" w:sz="4" w:space="0" w:color="000000"/>
              <w:right w:val="nil"/>
            </w:tcBorders>
          </w:tcPr>
          <w:p w:rsidR="00D571C2" w:rsidRDefault="00D571C2"/>
        </w:tc>
        <w:tc>
          <w:tcPr>
            <w:tcW w:w="632" w:type="dxa"/>
            <w:tcBorders>
              <w:top w:val="single" w:sz="4" w:space="0" w:color="000000"/>
              <w:left w:val="nil"/>
              <w:bottom w:val="single" w:sz="4" w:space="0" w:color="000000"/>
              <w:right w:val="single" w:sz="4" w:space="0" w:color="000000"/>
            </w:tcBorders>
          </w:tcPr>
          <w:p w:rsidR="00D571C2" w:rsidRDefault="00D571C2"/>
        </w:tc>
      </w:tr>
      <w:tr w:rsidR="00D571C2">
        <w:trPr>
          <w:trHeight w:val="2257"/>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t xml:space="preserve">4.2 </w:t>
            </w:r>
          </w:p>
        </w:tc>
        <w:tc>
          <w:tcPr>
            <w:tcW w:w="7079" w:type="dxa"/>
            <w:tcBorders>
              <w:top w:val="single" w:sz="4" w:space="0" w:color="000000"/>
              <w:left w:val="single" w:sz="4" w:space="0" w:color="000000"/>
              <w:bottom w:val="single" w:sz="4" w:space="0" w:color="000000"/>
              <w:right w:val="single" w:sz="4" w:space="0" w:color="000000"/>
            </w:tcBorders>
          </w:tcPr>
          <w:p w:rsidR="00D571C2" w:rsidRDefault="007A059C">
            <w:pPr>
              <w:spacing w:after="166" w:line="258" w:lineRule="auto"/>
              <w:ind w:right="29"/>
            </w:pPr>
            <w:r>
              <w:rPr>
                <w:sz w:val="20"/>
              </w:rPr>
              <w:t xml:space="preserve">Is the bidder or any of its directors listed on the Register for Tender Defaulters in terms of section 29 of the Prevention and Combating of Corrupt Activities Act (No 12 of 2004)?  </w:t>
            </w:r>
          </w:p>
          <w:p w:rsidR="00D571C2" w:rsidRDefault="007A059C">
            <w:pPr>
              <w:spacing w:after="121"/>
              <w:ind w:left="2" w:right="43"/>
              <w:jc w:val="both"/>
            </w:pPr>
            <w:r>
              <w:rPr>
                <w:b/>
                <w:sz w:val="20"/>
              </w:rPr>
              <w:t>The Register for Tender Defaulters can be accessed on the National Treasury’s website (</w:t>
            </w:r>
            <w:hyperlink r:id="rId16">
              <w:r>
                <w:rPr>
                  <w:b/>
                  <w:color w:val="0000FF"/>
                  <w:sz w:val="20"/>
                  <w:u w:val="single" w:color="0000FF"/>
                </w:rPr>
                <w:t>www.treasury.gov.za</w:t>
              </w:r>
            </w:hyperlink>
            <w:hyperlink r:id="rId17">
              <w:r>
                <w:rPr>
                  <w:b/>
                  <w:sz w:val="20"/>
                </w:rPr>
                <w:t>)</w:t>
              </w:r>
            </w:hyperlink>
            <w:r>
              <w:rPr>
                <w:b/>
                <w:sz w:val="20"/>
              </w:rPr>
              <w:t xml:space="preserve"> by clicking on its link at the bottom of the home page.  </w:t>
            </w:r>
          </w:p>
          <w:p w:rsidR="00D571C2" w:rsidRDefault="007A059C">
            <w:pPr>
              <w:ind w:left="2"/>
            </w:pPr>
            <w:r>
              <w:rPr>
                <w:i/>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D571C2" w:rsidRDefault="007A059C">
            <w:pPr>
              <w:spacing w:after="136"/>
              <w:ind w:right="35"/>
              <w:jc w:val="center"/>
            </w:pPr>
            <w:r>
              <w:t xml:space="preserve">Yes </w:t>
            </w:r>
          </w:p>
          <w:p w:rsidR="00D571C2" w:rsidRDefault="007A059C">
            <w:pPr>
              <w:ind w:left="34"/>
              <w:jc w:val="center"/>
            </w:pPr>
            <w:r>
              <w:rPr>
                <w:noProof/>
              </w:rPr>
              <mc:AlternateContent>
                <mc:Choice Requires="wpg">
                  <w:drawing>
                    <wp:inline distT="0" distB="0" distL="0" distR="0">
                      <wp:extent cx="141732" cy="141732"/>
                      <wp:effectExtent l="0" t="0" r="0" b="0"/>
                      <wp:docPr id="49627" name="Group 4962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788" name="Shape 478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27" style="width:11.16pt;height:11.16pt;mso-position-horizontal-relative:char;mso-position-vertical-relative:line" coordsize="1417,1417">
                      <v:shape id="Shape 4788"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D571C2" w:rsidRDefault="007A059C">
            <w:pPr>
              <w:spacing w:after="136"/>
              <w:ind w:left="77"/>
            </w:pPr>
            <w:r>
              <w:t xml:space="preserve">No </w:t>
            </w:r>
          </w:p>
          <w:p w:rsidR="00D571C2" w:rsidRDefault="007A059C">
            <w:pPr>
              <w:ind w:left="28"/>
              <w:jc w:val="center"/>
            </w:pPr>
            <w:r>
              <w:rPr>
                <w:noProof/>
              </w:rPr>
              <mc:AlternateContent>
                <mc:Choice Requires="wpg">
                  <w:drawing>
                    <wp:inline distT="0" distB="0" distL="0" distR="0">
                      <wp:extent cx="141732" cy="141732"/>
                      <wp:effectExtent l="0" t="0" r="0" b="0"/>
                      <wp:docPr id="49652" name="Group 49652"/>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792" name="Shape 479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652" style="width:11.16pt;height:11.16pt;mso-position-horizontal-relative:char;mso-position-vertical-relative:line" coordsize="1417,1417">
                      <v:shape id="Shape 4792"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r>
      <w:tr w:rsidR="00D571C2">
        <w:trPr>
          <w:trHeight w:val="2127"/>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t xml:space="preserve">4.2.1 </w:t>
            </w:r>
          </w:p>
        </w:tc>
        <w:tc>
          <w:tcPr>
            <w:tcW w:w="7079" w:type="dxa"/>
            <w:tcBorders>
              <w:top w:val="single" w:sz="4" w:space="0" w:color="000000"/>
              <w:left w:val="single" w:sz="4" w:space="0" w:color="000000"/>
              <w:bottom w:val="single" w:sz="4" w:space="0" w:color="000000"/>
              <w:right w:val="nil"/>
            </w:tcBorders>
          </w:tcPr>
          <w:p w:rsidR="00D571C2" w:rsidRDefault="007A059C">
            <w:r>
              <w:rPr>
                <w:sz w:val="20"/>
              </w:rPr>
              <w:t xml:space="preserve">If so, furnish particulars: </w:t>
            </w:r>
          </w:p>
          <w:p w:rsidR="00D571C2" w:rsidRDefault="007A059C">
            <w:pPr>
              <w:spacing w:after="162"/>
            </w:pPr>
            <w:r>
              <w:rPr>
                <w:sz w:val="20"/>
              </w:rPr>
              <w:t xml:space="preserve"> </w:t>
            </w:r>
          </w:p>
          <w:p w:rsidR="00D571C2" w:rsidRDefault="007A059C">
            <w:r>
              <w:rPr>
                <w:sz w:val="20"/>
              </w:rPr>
              <w:t xml:space="preserve"> </w:t>
            </w:r>
          </w:p>
          <w:p w:rsidR="00D571C2" w:rsidRDefault="007A059C">
            <w:pPr>
              <w:spacing w:after="163"/>
            </w:pPr>
            <w:r>
              <w:rPr>
                <w:sz w:val="20"/>
              </w:rPr>
              <w:t xml:space="preserve"> </w:t>
            </w:r>
          </w:p>
          <w:p w:rsidR="00D571C2" w:rsidRDefault="007A059C">
            <w:r>
              <w:rPr>
                <w:sz w:val="20"/>
              </w:rPr>
              <w:t xml:space="preserve"> </w:t>
            </w:r>
          </w:p>
        </w:tc>
        <w:tc>
          <w:tcPr>
            <w:tcW w:w="732" w:type="dxa"/>
            <w:tcBorders>
              <w:top w:val="single" w:sz="4" w:space="0" w:color="000000"/>
              <w:left w:val="nil"/>
              <w:bottom w:val="single" w:sz="4" w:space="0" w:color="000000"/>
              <w:right w:val="nil"/>
            </w:tcBorders>
          </w:tcPr>
          <w:p w:rsidR="00D571C2" w:rsidRDefault="00D571C2"/>
        </w:tc>
        <w:tc>
          <w:tcPr>
            <w:tcW w:w="632" w:type="dxa"/>
            <w:tcBorders>
              <w:top w:val="single" w:sz="4" w:space="0" w:color="000000"/>
              <w:left w:val="nil"/>
              <w:bottom w:val="single" w:sz="4" w:space="0" w:color="000000"/>
              <w:right w:val="single" w:sz="4" w:space="0" w:color="000000"/>
            </w:tcBorders>
          </w:tcPr>
          <w:p w:rsidR="00D571C2" w:rsidRDefault="00D571C2"/>
        </w:tc>
      </w:tr>
      <w:tr w:rsidR="00D571C2">
        <w:trPr>
          <w:trHeight w:val="1385"/>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t xml:space="preserve">4.3 </w:t>
            </w:r>
          </w:p>
        </w:tc>
        <w:tc>
          <w:tcPr>
            <w:tcW w:w="7079" w:type="dxa"/>
            <w:tcBorders>
              <w:top w:val="single" w:sz="4" w:space="0" w:color="000000"/>
              <w:left w:val="single" w:sz="4" w:space="0" w:color="000000"/>
              <w:bottom w:val="single" w:sz="4" w:space="0" w:color="000000"/>
              <w:right w:val="single" w:sz="4" w:space="0" w:color="000000"/>
            </w:tcBorders>
          </w:tcPr>
          <w:p w:rsidR="00D571C2" w:rsidRDefault="007A059C">
            <w:r>
              <w:rPr>
                <w:sz w:val="20"/>
              </w:rPr>
              <w:t xml:space="preserve">Was the bidder or any of its directors convicted by a court of law (including a court of law outside the Republic of South Africa) for fraud or corruption during the past five years? </w:t>
            </w:r>
          </w:p>
          <w:p w:rsidR="00D571C2" w:rsidRDefault="007A059C">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D571C2" w:rsidRDefault="007A059C">
            <w:pPr>
              <w:spacing w:after="139"/>
              <w:ind w:right="35"/>
              <w:jc w:val="center"/>
            </w:pPr>
            <w:r>
              <w:t xml:space="preserve">Yes </w:t>
            </w:r>
          </w:p>
          <w:p w:rsidR="00D571C2" w:rsidRDefault="007A059C">
            <w:pPr>
              <w:ind w:left="34"/>
              <w:jc w:val="center"/>
            </w:pPr>
            <w:r>
              <w:rPr>
                <w:noProof/>
              </w:rPr>
              <mc:AlternateContent>
                <mc:Choice Requires="wpg">
                  <w:drawing>
                    <wp:inline distT="0" distB="0" distL="0" distR="0">
                      <wp:extent cx="141732" cy="141732"/>
                      <wp:effectExtent l="0" t="0" r="0" b="0"/>
                      <wp:docPr id="49789" name="Group 49789"/>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838" name="Shape 483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789" style="width:11.16pt;height:11.16pt;mso-position-horizontal-relative:char;mso-position-vertical-relative:line" coordsize="1417,1417">
                      <v:shape id="Shape 4838"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D571C2" w:rsidRDefault="007A059C">
            <w:pPr>
              <w:spacing w:after="139"/>
              <w:ind w:left="77"/>
            </w:pPr>
            <w:r>
              <w:t xml:space="preserve">No </w:t>
            </w:r>
          </w:p>
          <w:p w:rsidR="00D571C2" w:rsidRDefault="007A059C">
            <w:pPr>
              <w:ind w:left="28"/>
              <w:jc w:val="center"/>
            </w:pPr>
            <w:r>
              <w:rPr>
                <w:noProof/>
              </w:rPr>
              <mc:AlternateContent>
                <mc:Choice Requires="wpg">
                  <w:drawing>
                    <wp:inline distT="0" distB="0" distL="0" distR="0">
                      <wp:extent cx="141732" cy="141732"/>
                      <wp:effectExtent l="0" t="0" r="0" b="0"/>
                      <wp:docPr id="49813" name="Group 49813"/>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842" name="Shape 484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813" style="width:11.16pt;height:11.16pt;mso-position-horizontal-relative:char;mso-position-vertical-relative:line" coordsize="1417,1417">
                      <v:shape id="Shape 4842"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r>
      <w:tr w:rsidR="00D571C2">
        <w:trPr>
          <w:trHeight w:val="2128"/>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t xml:space="preserve">4.3.1 </w:t>
            </w:r>
          </w:p>
        </w:tc>
        <w:tc>
          <w:tcPr>
            <w:tcW w:w="7079" w:type="dxa"/>
            <w:tcBorders>
              <w:top w:val="single" w:sz="4" w:space="0" w:color="000000"/>
              <w:left w:val="single" w:sz="4" w:space="0" w:color="000000"/>
              <w:bottom w:val="single" w:sz="4" w:space="0" w:color="000000"/>
              <w:right w:val="nil"/>
            </w:tcBorders>
          </w:tcPr>
          <w:p w:rsidR="00D571C2" w:rsidRDefault="007A059C">
            <w:r>
              <w:rPr>
                <w:sz w:val="20"/>
              </w:rPr>
              <w:t xml:space="preserve">If so, furnish particulars: </w:t>
            </w:r>
          </w:p>
          <w:p w:rsidR="00D571C2" w:rsidRDefault="007A059C">
            <w:pPr>
              <w:spacing w:after="163"/>
            </w:pPr>
            <w:r>
              <w:rPr>
                <w:sz w:val="20"/>
              </w:rPr>
              <w:t xml:space="preserve"> </w:t>
            </w:r>
          </w:p>
          <w:p w:rsidR="00D571C2" w:rsidRDefault="007A059C">
            <w:r>
              <w:rPr>
                <w:sz w:val="20"/>
              </w:rPr>
              <w:t xml:space="preserve"> </w:t>
            </w:r>
          </w:p>
          <w:p w:rsidR="00D571C2" w:rsidRDefault="007A059C">
            <w:pPr>
              <w:spacing w:after="162"/>
            </w:pPr>
            <w:r>
              <w:rPr>
                <w:sz w:val="20"/>
              </w:rPr>
              <w:t xml:space="preserve"> </w:t>
            </w:r>
          </w:p>
          <w:p w:rsidR="00D571C2" w:rsidRDefault="007A059C">
            <w:r>
              <w:rPr>
                <w:sz w:val="20"/>
              </w:rPr>
              <w:t xml:space="preserve"> </w:t>
            </w:r>
          </w:p>
        </w:tc>
        <w:tc>
          <w:tcPr>
            <w:tcW w:w="732" w:type="dxa"/>
            <w:tcBorders>
              <w:top w:val="single" w:sz="4" w:space="0" w:color="000000"/>
              <w:left w:val="nil"/>
              <w:bottom w:val="single" w:sz="4" w:space="0" w:color="000000"/>
              <w:right w:val="nil"/>
            </w:tcBorders>
          </w:tcPr>
          <w:p w:rsidR="00D571C2" w:rsidRDefault="00D571C2"/>
        </w:tc>
        <w:tc>
          <w:tcPr>
            <w:tcW w:w="632" w:type="dxa"/>
            <w:tcBorders>
              <w:top w:val="single" w:sz="4" w:space="0" w:color="000000"/>
              <w:left w:val="nil"/>
              <w:bottom w:val="single" w:sz="4" w:space="0" w:color="000000"/>
              <w:right w:val="single" w:sz="4" w:space="0" w:color="000000"/>
            </w:tcBorders>
          </w:tcPr>
          <w:p w:rsidR="00D571C2" w:rsidRDefault="00D571C2"/>
        </w:tc>
      </w:tr>
      <w:tr w:rsidR="00D571C2">
        <w:trPr>
          <w:trHeight w:val="458"/>
        </w:trPr>
        <w:tc>
          <w:tcPr>
            <w:tcW w:w="7776" w:type="dxa"/>
            <w:gridSpan w:val="2"/>
            <w:tcBorders>
              <w:top w:val="single" w:sz="4" w:space="0" w:color="000000"/>
              <w:left w:val="nil"/>
              <w:bottom w:val="single" w:sz="4" w:space="0" w:color="000000"/>
              <w:right w:val="nil"/>
            </w:tcBorders>
            <w:shd w:val="clear" w:color="auto" w:fill="000000"/>
          </w:tcPr>
          <w:p w:rsidR="00D571C2" w:rsidRDefault="007A059C">
            <w:pPr>
              <w:tabs>
                <w:tab w:val="center" w:pos="215"/>
                <w:tab w:val="center" w:pos="1115"/>
              </w:tabs>
            </w:pPr>
            <w:r>
              <w:tab/>
            </w:r>
            <w:r>
              <w:rPr>
                <w:b/>
                <w:color w:val="FFFFFF"/>
              </w:rPr>
              <w:t xml:space="preserve">Item </w:t>
            </w:r>
            <w:r>
              <w:rPr>
                <w:b/>
                <w:color w:val="FFFFFF"/>
              </w:rPr>
              <w:tab/>
              <w:t xml:space="preserve">Question </w:t>
            </w:r>
          </w:p>
        </w:tc>
        <w:tc>
          <w:tcPr>
            <w:tcW w:w="732" w:type="dxa"/>
            <w:tcBorders>
              <w:top w:val="single" w:sz="4" w:space="0" w:color="000000"/>
              <w:left w:val="nil"/>
              <w:bottom w:val="single" w:sz="4" w:space="0" w:color="000000"/>
              <w:right w:val="nil"/>
            </w:tcBorders>
            <w:shd w:val="clear" w:color="auto" w:fill="000000"/>
          </w:tcPr>
          <w:p w:rsidR="00D571C2" w:rsidRDefault="007A059C">
            <w:pPr>
              <w:ind w:right="35"/>
              <w:jc w:val="center"/>
            </w:pPr>
            <w:r>
              <w:rPr>
                <w:b/>
                <w:color w:val="FFFFFF"/>
              </w:rPr>
              <w:t xml:space="preserve">Yes </w:t>
            </w:r>
          </w:p>
        </w:tc>
        <w:tc>
          <w:tcPr>
            <w:tcW w:w="632" w:type="dxa"/>
            <w:tcBorders>
              <w:top w:val="single" w:sz="4" w:space="0" w:color="000000"/>
              <w:left w:val="nil"/>
              <w:bottom w:val="single" w:sz="4" w:space="0" w:color="000000"/>
              <w:right w:val="nil"/>
            </w:tcBorders>
            <w:shd w:val="clear" w:color="auto" w:fill="000000"/>
          </w:tcPr>
          <w:p w:rsidR="00D571C2" w:rsidRDefault="007A059C">
            <w:pPr>
              <w:ind w:left="74"/>
            </w:pPr>
            <w:r>
              <w:rPr>
                <w:b/>
                <w:color w:val="FFFFFF"/>
              </w:rPr>
              <w:t xml:space="preserve">No </w:t>
            </w:r>
          </w:p>
        </w:tc>
      </w:tr>
      <w:tr w:rsidR="00D571C2">
        <w:trPr>
          <w:trHeight w:val="1345"/>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t xml:space="preserve">4.4 </w:t>
            </w:r>
          </w:p>
        </w:tc>
        <w:tc>
          <w:tcPr>
            <w:tcW w:w="7079" w:type="dxa"/>
            <w:tcBorders>
              <w:top w:val="single" w:sz="4" w:space="0" w:color="000000"/>
              <w:left w:val="single" w:sz="4" w:space="0" w:color="000000"/>
              <w:bottom w:val="single" w:sz="4" w:space="0" w:color="000000"/>
              <w:right w:val="single" w:sz="4" w:space="0" w:color="000000"/>
            </w:tcBorders>
          </w:tcPr>
          <w:p w:rsidR="00D571C2" w:rsidRDefault="007A059C">
            <w:pPr>
              <w:spacing w:after="119"/>
              <w:ind w:left="65"/>
            </w:pPr>
            <w:r>
              <w:rPr>
                <w:sz w:val="20"/>
              </w:rPr>
              <w:t xml:space="preserve">Does the bidder or any of its directors owe any municipal rates and taxes or municipal charges to the municipality / municipal entity, or to any other municipality / municipal entity, that is in arrears for more than three months? </w:t>
            </w:r>
          </w:p>
          <w:p w:rsidR="00D571C2" w:rsidRDefault="007A059C">
            <w:pPr>
              <w:ind w:left="65"/>
            </w:pPr>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D571C2" w:rsidRDefault="007A059C">
            <w:pPr>
              <w:spacing w:after="136"/>
              <w:ind w:right="35"/>
              <w:jc w:val="center"/>
            </w:pPr>
            <w:r>
              <w:t xml:space="preserve">Yes </w:t>
            </w:r>
          </w:p>
          <w:p w:rsidR="00D571C2" w:rsidRDefault="007A059C">
            <w:pPr>
              <w:ind w:left="34"/>
              <w:jc w:val="center"/>
            </w:pPr>
            <w:r>
              <w:rPr>
                <w:noProof/>
              </w:rPr>
              <mc:AlternateContent>
                <mc:Choice Requires="wpg">
                  <w:drawing>
                    <wp:inline distT="0" distB="0" distL="0" distR="0">
                      <wp:extent cx="141732" cy="141732"/>
                      <wp:effectExtent l="0" t="0" r="0" b="0"/>
                      <wp:docPr id="50031" name="Group 50031"/>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918" name="Shape 491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031" style="width:11.16pt;height:11.16pt;mso-position-horizontal-relative:char;mso-position-vertical-relative:line" coordsize="1417,1417">
                      <v:shape id="Shape 4918"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D571C2" w:rsidRDefault="007A059C">
            <w:pPr>
              <w:spacing w:after="136"/>
              <w:ind w:left="77"/>
            </w:pPr>
            <w:r>
              <w:t xml:space="preserve">No </w:t>
            </w:r>
          </w:p>
          <w:p w:rsidR="00D571C2" w:rsidRDefault="007A059C">
            <w:pPr>
              <w:ind w:left="28"/>
              <w:jc w:val="center"/>
            </w:pPr>
            <w:r>
              <w:rPr>
                <w:noProof/>
              </w:rPr>
              <mc:AlternateContent>
                <mc:Choice Requires="wpg">
                  <w:drawing>
                    <wp:inline distT="0" distB="0" distL="0" distR="0">
                      <wp:extent cx="141732" cy="141732"/>
                      <wp:effectExtent l="0" t="0" r="0" b="0"/>
                      <wp:docPr id="50046" name="Group 50046"/>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922" name="Shape 492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046" style="width:11.16pt;height:11.16pt;mso-position-horizontal-relative:char;mso-position-vertical-relative:line" coordsize="1417,1417">
                      <v:shape id="Shape 4922"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r>
      <w:tr w:rsidR="00D571C2">
        <w:trPr>
          <w:trHeight w:val="2127"/>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pPr>
              <w:ind w:left="1"/>
            </w:pPr>
            <w:r>
              <w:t xml:space="preserve">4.4.1 </w:t>
            </w:r>
          </w:p>
        </w:tc>
        <w:tc>
          <w:tcPr>
            <w:tcW w:w="7079" w:type="dxa"/>
            <w:tcBorders>
              <w:top w:val="single" w:sz="4" w:space="0" w:color="000000"/>
              <w:left w:val="single" w:sz="4" w:space="0" w:color="000000"/>
              <w:bottom w:val="single" w:sz="4" w:space="0" w:color="000000"/>
              <w:right w:val="nil"/>
            </w:tcBorders>
          </w:tcPr>
          <w:p w:rsidR="00D571C2" w:rsidRDefault="007A059C">
            <w:r>
              <w:rPr>
                <w:sz w:val="20"/>
              </w:rPr>
              <w:t xml:space="preserve">If so, furnish particulars: </w:t>
            </w:r>
          </w:p>
          <w:p w:rsidR="00D571C2" w:rsidRDefault="007A059C">
            <w:pPr>
              <w:spacing w:after="162"/>
            </w:pPr>
            <w:r>
              <w:rPr>
                <w:sz w:val="20"/>
              </w:rPr>
              <w:t xml:space="preserve"> </w:t>
            </w:r>
          </w:p>
          <w:p w:rsidR="00D571C2" w:rsidRDefault="007A059C">
            <w:r>
              <w:rPr>
                <w:sz w:val="20"/>
              </w:rPr>
              <w:t xml:space="preserve"> </w:t>
            </w:r>
          </w:p>
          <w:p w:rsidR="00D571C2" w:rsidRDefault="007A059C">
            <w:pPr>
              <w:spacing w:after="162"/>
            </w:pPr>
            <w:r>
              <w:rPr>
                <w:sz w:val="20"/>
              </w:rPr>
              <w:t xml:space="preserve"> </w:t>
            </w:r>
          </w:p>
          <w:p w:rsidR="00D571C2" w:rsidRDefault="007A059C">
            <w:r>
              <w:rPr>
                <w:sz w:val="20"/>
              </w:rPr>
              <w:t xml:space="preserve"> </w:t>
            </w:r>
          </w:p>
        </w:tc>
        <w:tc>
          <w:tcPr>
            <w:tcW w:w="732" w:type="dxa"/>
            <w:tcBorders>
              <w:top w:val="single" w:sz="4" w:space="0" w:color="000000"/>
              <w:left w:val="nil"/>
              <w:bottom w:val="single" w:sz="4" w:space="0" w:color="000000"/>
              <w:right w:val="nil"/>
            </w:tcBorders>
          </w:tcPr>
          <w:p w:rsidR="00D571C2" w:rsidRDefault="00D571C2"/>
        </w:tc>
        <w:tc>
          <w:tcPr>
            <w:tcW w:w="632" w:type="dxa"/>
            <w:tcBorders>
              <w:top w:val="single" w:sz="4" w:space="0" w:color="000000"/>
              <w:left w:val="nil"/>
              <w:bottom w:val="single" w:sz="4" w:space="0" w:color="000000"/>
              <w:right w:val="single" w:sz="4" w:space="0" w:color="000000"/>
            </w:tcBorders>
          </w:tcPr>
          <w:p w:rsidR="00D571C2" w:rsidRDefault="00D571C2"/>
        </w:tc>
      </w:tr>
      <w:tr w:rsidR="00D571C2">
        <w:trPr>
          <w:trHeight w:val="1385"/>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r>
              <w:lastRenderedPageBreak/>
              <w:t xml:space="preserve">4.5 </w:t>
            </w:r>
          </w:p>
        </w:tc>
        <w:tc>
          <w:tcPr>
            <w:tcW w:w="7079" w:type="dxa"/>
            <w:tcBorders>
              <w:top w:val="single" w:sz="4" w:space="0" w:color="000000"/>
              <w:left w:val="single" w:sz="4" w:space="0" w:color="000000"/>
              <w:bottom w:val="single" w:sz="4" w:space="0" w:color="000000"/>
              <w:right w:val="single" w:sz="4" w:space="0" w:color="000000"/>
            </w:tcBorders>
          </w:tcPr>
          <w:p w:rsidR="00D571C2" w:rsidRDefault="007A059C">
            <w:r>
              <w:rPr>
                <w:sz w:val="20"/>
              </w:rPr>
              <w:t xml:space="preserve">Was any contract between the bidder and the municipality / municipal entity or any other organ of state terminated during the past five years on account of failure to perform on or comply with the contract? </w:t>
            </w:r>
          </w:p>
          <w:p w:rsidR="00D571C2" w:rsidRDefault="007A059C">
            <w:r>
              <w:rPr>
                <w:sz w:val="20"/>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D571C2" w:rsidRDefault="007A059C">
            <w:pPr>
              <w:spacing w:after="139"/>
              <w:ind w:right="14"/>
              <w:jc w:val="center"/>
            </w:pPr>
            <w:r>
              <w:t xml:space="preserve">Yes </w:t>
            </w:r>
          </w:p>
          <w:p w:rsidR="00D571C2" w:rsidRDefault="007A059C">
            <w:pPr>
              <w:ind w:left="55"/>
              <w:jc w:val="center"/>
            </w:pPr>
            <w:r>
              <w:rPr>
                <w:noProof/>
              </w:rPr>
              <mc:AlternateContent>
                <mc:Choice Requires="wpg">
                  <w:drawing>
                    <wp:inline distT="0" distB="0" distL="0" distR="0">
                      <wp:extent cx="141732" cy="141732"/>
                      <wp:effectExtent l="0" t="0" r="0" b="0"/>
                      <wp:docPr id="48028" name="Group 48028"/>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987" name="Shape 4987"/>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28" style="width:11.16pt;height:11.16pt;mso-position-horizontal-relative:char;mso-position-vertical-relative:line" coordsize="1417,1417">
                      <v:shape id="Shape 4987"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c>
          <w:tcPr>
            <w:tcW w:w="632" w:type="dxa"/>
            <w:tcBorders>
              <w:top w:val="single" w:sz="4" w:space="0" w:color="000000"/>
              <w:left w:val="single" w:sz="4" w:space="0" w:color="000000"/>
              <w:bottom w:val="single" w:sz="4" w:space="0" w:color="000000"/>
              <w:right w:val="single" w:sz="4" w:space="0" w:color="000000"/>
            </w:tcBorders>
          </w:tcPr>
          <w:p w:rsidR="00D571C2" w:rsidRDefault="007A059C">
            <w:pPr>
              <w:spacing w:after="139"/>
              <w:ind w:left="77"/>
            </w:pPr>
            <w:r>
              <w:t xml:space="preserve">No </w:t>
            </w:r>
          </w:p>
          <w:p w:rsidR="00D571C2" w:rsidRDefault="007A059C">
            <w:pPr>
              <w:ind w:left="53"/>
              <w:jc w:val="center"/>
            </w:pPr>
            <w:r>
              <w:rPr>
                <w:noProof/>
              </w:rPr>
              <mc:AlternateContent>
                <mc:Choice Requires="wpg">
                  <w:drawing>
                    <wp:inline distT="0" distB="0" distL="0" distR="0">
                      <wp:extent cx="141732" cy="141732"/>
                      <wp:effectExtent l="0" t="0" r="0" b="0"/>
                      <wp:docPr id="48077" name="Group 4807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991" name="Shape 4991"/>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77" style="width:11.16pt;height:11.16pt;mso-position-horizontal-relative:char;mso-position-vertical-relative:line" coordsize="1417,1417">
                      <v:shape id="Shape 4991" style="position:absolute;width:1417;height:1417;left:0;top:0;" coordsize="141732,141732" path="m0,141732l141732,141732l141732,0l0,0x">
                        <v:stroke weight="0.72pt" endcap="flat" joinstyle="round" on="true" color="#000000"/>
                        <v:fill on="false" color="#000000" opacity="0"/>
                      </v:shape>
                    </v:group>
                  </w:pict>
                </mc:Fallback>
              </mc:AlternateContent>
            </w:r>
            <w:r>
              <w:t xml:space="preserve"> </w:t>
            </w:r>
          </w:p>
        </w:tc>
      </w:tr>
      <w:tr w:rsidR="00D571C2">
        <w:trPr>
          <w:trHeight w:val="2127"/>
        </w:trPr>
        <w:tc>
          <w:tcPr>
            <w:tcW w:w="697" w:type="dxa"/>
            <w:tcBorders>
              <w:top w:val="single" w:sz="4" w:space="0" w:color="000000"/>
              <w:left w:val="single" w:sz="4" w:space="0" w:color="000000"/>
              <w:bottom w:val="single" w:sz="4" w:space="0" w:color="000000"/>
              <w:right w:val="single" w:sz="4" w:space="0" w:color="000000"/>
            </w:tcBorders>
          </w:tcPr>
          <w:p w:rsidR="00D571C2" w:rsidRDefault="007A059C">
            <w:r>
              <w:t xml:space="preserve">4.7.1 </w:t>
            </w:r>
          </w:p>
        </w:tc>
        <w:tc>
          <w:tcPr>
            <w:tcW w:w="7079" w:type="dxa"/>
            <w:tcBorders>
              <w:top w:val="single" w:sz="4" w:space="0" w:color="000000"/>
              <w:left w:val="single" w:sz="4" w:space="0" w:color="000000"/>
              <w:bottom w:val="single" w:sz="4" w:space="0" w:color="000000"/>
              <w:right w:val="nil"/>
            </w:tcBorders>
          </w:tcPr>
          <w:p w:rsidR="00D571C2" w:rsidRDefault="007A059C">
            <w:r>
              <w:rPr>
                <w:sz w:val="20"/>
              </w:rPr>
              <w:t xml:space="preserve">If so, furnish particulars: </w:t>
            </w:r>
          </w:p>
          <w:p w:rsidR="00D571C2" w:rsidRDefault="007A059C">
            <w:pPr>
              <w:spacing w:after="162"/>
            </w:pPr>
            <w:r>
              <w:rPr>
                <w:sz w:val="20"/>
              </w:rPr>
              <w:t xml:space="preserve"> </w:t>
            </w:r>
          </w:p>
          <w:p w:rsidR="00D571C2" w:rsidRDefault="007A059C">
            <w:r>
              <w:rPr>
                <w:sz w:val="20"/>
              </w:rPr>
              <w:t xml:space="preserve"> </w:t>
            </w:r>
          </w:p>
          <w:p w:rsidR="00D571C2" w:rsidRDefault="007A059C">
            <w:pPr>
              <w:spacing w:after="163"/>
            </w:pPr>
            <w:r>
              <w:rPr>
                <w:sz w:val="20"/>
              </w:rPr>
              <w:t xml:space="preserve"> </w:t>
            </w:r>
          </w:p>
          <w:p w:rsidR="00D571C2" w:rsidRDefault="007A059C">
            <w:r>
              <w:rPr>
                <w:sz w:val="20"/>
              </w:rPr>
              <w:t xml:space="preserve"> </w:t>
            </w:r>
          </w:p>
        </w:tc>
        <w:tc>
          <w:tcPr>
            <w:tcW w:w="732" w:type="dxa"/>
            <w:tcBorders>
              <w:top w:val="single" w:sz="4" w:space="0" w:color="000000"/>
              <w:left w:val="nil"/>
              <w:bottom w:val="single" w:sz="4" w:space="0" w:color="000000"/>
              <w:right w:val="nil"/>
            </w:tcBorders>
          </w:tcPr>
          <w:p w:rsidR="00D571C2" w:rsidRDefault="00D571C2"/>
        </w:tc>
        <w:tc>
          <w:tcPr>
            <w:tcW w:w="632" w:type="dxa"/>
            <w:tcBorders>
              <w:top w:val="single" w:sz="4" w:space="0" w:color="000000"/>
              <w:left w:val="nil"/>
              <w:bottom w:val="single" w:sz="4" w:space="0" w:color="000000"/>
              <w:right w:val="single" w:sz="4" w:space="0" w:color="000000"/>
            </w:tcBorders>
          </w:tcPr>
          <w:p w:rsidR="00D571C2" w:rsidRDefault="00D571C2"/>
        </w:tc>
      </w:tr>
    </w:tbl>
    <w:p w:rsidR="00D571C2" w:rsidRDefault="007A059C">
      <w:pPr>
        <w:spacing w:after="119"/>
        <w:ind w:left="617"/>
      </w:pPr>
      <w:r>
        <w:t xml:space="preserve"> </w:t>
      </w:r>
    </w:p>
    <w:p w:rsidR="00D571C2" w:rsidRDefault="007A059C">
      <w:pPr>
        <w:spacing w:after="119"/>
        <w:ind w:left="617"/>
      </w:pPr>
      <w:r>
        <w:t xml:space="preserve"> </w:t>
      </w:r>
    </w:p>
    <w:p w:rsidR="00D571C2" w:rsidRDefault="007A059C">
      <w:pPr>
        <w:spacing w:after="117"/>
        <w:ind w:left="558" w:hanging="10"/>
        <w:jc w:val="center"/>
      </w:pPr>
      <w:r>
        <w:rPr>
          <w:b/>
        </w:rPr>
        <w:t xml:space="preserve">CERTIFICATION </w:t>
      </w:r>
    </w:p>
    <w:p w:rsidR="00D571C2" w:rsidRDefault="007A059C">
      <w:pPr>
        <w:spacing w:after="119"/>
        <w:ind w:left="600"/>
        <w:jc w:val="center"/>
      </w:pPr>
      <w:r>
        <w:rPr>
          <w:b/>
        </w:rPr>
        <w:t xml:space="preserve"> </w:t>
      </w:r>
    </w:p>
    <w:p w:rsidR="00D571C2" w:rsidRDefault="007A059C">
      <w:pPr>
        <w:spacing w:after="0" w:line="379" w:lineRule="auto"/>
        <w:ind w:right="2445" w:firstLine="617"/>
      </w:pPr>
      <w:r>
        <w:rPr>
          <w:b/>
        </w:rPr>
        <w:t xml:space="preserve">I, THE UNDERSIGNED (FULL </w:t>
      </w:r>
      <w:proofErr w:type="gramStart"/>
      <w:r>
        <w:rPr>
          <w:b/>
        </w:rPr>
        <w:t>NAME)  …</w:t>
      </w:r>
      <w:proofErr w:type="gramEnd"/>
      <w:r>
        <w:rPr>
          <w:b/>
        </w:rPr>
        <w:t xml:space="preserve">………..……………………………..……  </w:t>
      </w:r>
      <w:r>
        <w:rPr>
          <w:b/>
        </w:rPr>
        <w:tab/>
        <w:t xml:space="preserve">CERTIFY THAT THE INFORMATION FURNISHED ON </w:t>
      </w:r>
      <w:proofErr w:type="gramStart"/>
      <w:r>
        <w:rPr>
          <w:b/>
        </w:rPr>
        <w:t xml:space="preserve">THIS  </w:t>
      </w:r>
      <w:r>
        <w:rPr>
          <w:b/>
        </w:rPr>
        <w:tab/>
      </w:r>
      <w:proofErr w:type="gramEnd"/>
      <w:r>
        <w:rPr>
          <w:b/>
        </w:rPr>
        <w:t xml:space="preserve">DECLARATION FORM TRUE AND CORRECT. </w:t>
      </w:r>
    </w:p>
    <w:p w:rsidR="00D571C2" w:rsidRDefault="007A059C">
      <w:pPr>
        <w:spacing w:after="119"/>
      </w:pPr>
      <w:r>
        <w:rPr>
          <w:b/>
        </w:rPr>
        <w:t xml:space="preserve"> </w:t>
      </w:r>
    </w:p>
    <w:p w:rsidR="00D571C2" w:rsidRDefault="007A059C">
      <w:pPr>
        <w:spacing w:after="112" w:line="249" w:lineRule="auto"/>
        <w:ind w:left="720" w:hanging="720"/>
      </w:pPr>
      <w:r>
        <w:rPr>
          <w:b/>
        </w:rPr>
        <w:t xml:space="preserve"> I ACCEPT THAT, IN ADDITION TO CANCELLATION OF A CONTRACT, ACTION MAY BE TAKEN AGAINST ME SHOULD THIS DECLARATION PROVE TO BE FALSE. </w:t>
      </w:r>
    </w:p>
    <w:p w:rsidR="00D571C2" w:rsidRDefault="007A059C">
      <w:pPr>
        <w:spacing w:after="117"/>
      </w:pPr>
      <w:r>
        <w:rPr>
          <w:b/>
        </w:rPr>
        <w:t xml:space="preserve"> </w:t>
      </w:r>
    </w:p>
    <w:p w:rsidR="00D571C2" w:rsidRDefault="007A059C">
      <w:pPr>
        <w:spacing w:after="134"/>
        <w:ind w:left="437"/>
      </w:pPr>
      <w:r>
        <w:rPr>
          <w:b/>
        </w:rPr>
        <w:t xml:space="preserve"> </w:t>
      </w:r>
    </w:p>
    <w:p w:rsidR="00D571C2" w:rsidRDefault="007A059C">
      <w:pPr>
        <w:tabs>
          <w:tab w:val="center" w:pos="1880"/>
          <w:tab w:val="center" w:pos="4037"/>
          <w:tab w:val="center" w:pos="5598"/>
        </w:tabs>
        <w:spacing w:after="134"/>
        <w:ind w:left="-15"/>
      </w:pPr>
      <w:r>
        <w:rPr>
          <w:b/>
        </w:rPr>
        <w:t xml:space="preserve"> </w:t>
      </w:r>
      <w:r>
        <w:rPr>
          <w:b/>
        </w:rPr>
        <w:tab/>
        <w:t xml:space="preserve">………………………………………...  </w:t>
      </w:r>
      <w:r>
        <w:rPr>
          <w:b/>
        </w:rPr>
        <w:tab/>
        <w:t xml:space="preserve"> </w:t>
      </w:r>
      <w:r>
        <w:rPr>
          <w:b/>
        </w:rPr>
        <w:tab/>
        <w:t xml:space="preserve">………………………….. </w:t>
      </w:r>
    </w:p>
    <w:p w:rsidR="00D571C2" w:rsidRDefault="007A059C">
      <w:pPr>
        <w:pStyle w:val="Heading7"/>
        <w:tabs>
          <w:tab w:val="center" w:pos="1054"/>
          <w:tab w:val="center" w:pos="1877"/>
          <w:tab w:val="center" w:pos="2597"/>
          <w:tab w:val="center" w:pos="3317"/>
          <w:tab w:val="center" w:pos="4037"/>
          <w:tab w:val="center" w:pos="4757"/>
          <w:tab w:val="center" w:pos="5695"/>
        </w:tabs>
        <w:spacing w:after="112"/>
        <w:ind w:left="0" w:firstLine="0"/>
      </w:pPr>
      <w:r>
        <w:rPr>
          <w:rFonts w:ascii="Calibri" w:eastAsia="Calibri" w:hAnsi="Calibri" w:cs="Calibri"/>
          <w:sz w:val="22"/>
        </w:rPr>
        <w:t xml:space="preserve"> </w:t>
      </w:r>
      <w:r>
        <w:rPr>
          <w:rFonts w:ascii="Calibri" w:eastAsia="Calibri" w:hAnsi="Calibri" w:cs="Calibri"/>
          <w:sz w:val="22"/>
        </w:rPr>
        <w:tab/>
      </w:r>
      <w:proofErr w:type="gramStart"/>
      <w:r>
        <w:rPr>
          <w:rFonts w:ascii="Calibri" w:eastAsia="Calibri" w:hAnsi="Calibri" w:cs="Calibri"/>
          <w:sz w:val="22"/>
        </w:rPr>
        <w:t xml:space="preserve">Signature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Date </w:t>
      </w:r>
    </w:p>
    <w:p w:rsidR="00D571C2" w:rsidRDefault="007A059C">
      <w:pPr>
        <w:spacing w:after="119"/>
      </w:pPr>
      <w:r>
        <w:rPr>
          <w:b/>
        </w:rPr>
        <w:t xml:space="preserve"> </w:t>
      </w:r>
    </w:p>
    <w:p w:rsidR="00D571C2" w:rsidRDefault="007A059C">
      <w:pPr>
        <w:spacing w:after="117"/>
        <w:ind w:left="437"/>
      </w:pPr>
      <w:r>
        <w:rPr>
          <w:b/>
        </w:rPr>
        <w:t xml:space="preserve"> </w:t>
      </w:r>
    </w:p>
    <w:p w:rsidR="00D571C2" w:rsidRDefault="007A059C">
      <w:pPr>
        <w:spacing w:after="0" w:line="365" w:lineRule="auto"/>
        <w:ind w:left="-5" w:right="2191" w:hanging="10"/>
      </w:pPr>
      <w:r>
        <w:rPr>
          <w:b/>
        </w:rPr>
        <w:t xml:space="preserve"> ……………………………………….   …………………………..  Position     Name of Bidder</w:t>
      </w:r>
      <w:r>
        <w:t xml:space="preserve"> </w:t>
      </w:r>
    </w:p>
    <w:p w:rsidR="00D571C2" w:rsidRDefault="007A059C">
      <w:pPr>
        <w:spacing w:after="0" w:line="365" w:lineRule="auto"/>
        <w:ind w:left="720" w:right="8656"/>
      </w:pPr>
      <w:r>
        <w:t xml:space="preserve">  </w:t>
      </w:r>
    </w:p>
    <w:p w:rsidR="00D571C2" w:rsidRDefault="007A059C">
      <w:pPr>
        <w:spacing w:after="0" w:line="366" w:lineRule="auto"/>
        <w:ind w:left="720" w:right="8656"/>
      </w:pPr>
      <w:r>
        <w:t xml:space="preserve">   </w:t>
      </w:r>
    </w:p>
    <w:p w:rsidR="00D571C2" w:rsidRDefault="007A059C">
      <w:pPr>
        <w:spacing w:after="117"/>
        <w:ind w:left="720"/>
      </w:pPr>
      <w:r>
        <w:t xml:space="preserve"> </w:t>
      </w:r>
    </w:p>
    <w:p w:rsidR="00D571C2" w:rsidRDefault="007A059C">
      <w:pPr>
        <w:spacing w:after="119"/>
        <w:ind w:left="720"/>
      </w:pPr>
      <w:r>
        <w:t xml:space="preserve"> </w:t>
      </w:r>
    </w:p>
    <w:p w:rsidR="00D571C2" w:rsidRDefault="007A059C">
      <w:pPr>
        <w:spacing w:after="119"/>
        <w:ind w:left="720"/>
      </w:pPr>
      <w:r>
        <w:t xml:space="preserve"> </w:t>
      </w:r>
    </w:p>
    <w:p w:rsidR="00D571C2" w:rsidRDefault="007A059C">
      <w:pPr>
        <w:spacing w:after="0"/>
        <w:ind w:right="17"/>
        <w:jc w:val="right"/>
      </w:pPr>
      <w:r>
        <w:t xml:space="preserve"> </w:t>
      </w:r>
    </w:p>
    <w:p w:rsidR="00D571C2" w:rsidRDefault="007A059C">
      <w:pPr>
        <w:spacing w:after="0" w:line="399" w:lineRule="auto"/>
        <w:ind w:left="1735" w:firstLine="6878"/>
      </w:pPr>
      <w:r>
        <w:rPr>
          <w:rFonts w:ascii="Arial" w:eastAsia="Arial" w:hAnsi="Arial" w:cs="Arial"/>
          <w:b/>
          <w:sz w:val="24"/>
        </w:rPr>
        <w:t xml:space="preserve">MBD 9 CERTIFICATE OF INDEPENDENT BID DETERMINATION </w:t>
      </w:r>
    </w:p>
    <w:p w:rsidR="00D571C2" w:rsidRDefault="007A059C">
      <w:pPr>
        <w:spacing w:after="259"/>
        <w:ind w:left="437"/>
      </w:pPr>
      <w:r>
        <w:rPr>
          <w:rFonts w:ascii="Times New Roman" w:hAnsi="Times New Roman"/>
          <w:sz w:val="24"/>
        </w:rPr>
        <w:t xml:space="preserve"> </w:t>
      </w:r>
    </w:p>
    <w:p w:rsidR="00D571C2" w:rsidRDefault="007A059C">
      <w:pPr>
        <w:numPr>
          <w:ilvl w:val="0"/>
          <w:numId w:val="22"/>
        </w:numPr>
        <w:spacing w:after="379" w:line="249" w:lineRule="auto"/>
        <w:ind w:right="57" w:hanging="1080"/>
        <w:jc w:val="both"/>
      </w:pPr>
      <w:r>
        <w:rPr>
          <w:rFonts w:ascii="Arial" w:eastAsia="Arial" w:hAnsi="Arial" w:cs="Arial"/>
        </w:rPr>
        <w:t xml:space="preserve">This Municipal Bidding Document (MBD) must form part of all bids¹ invited. </w:t>
      </w:r>
    </w:p>
    <w:p w:rsidR="00D571C2" w:rsidRDefault="007A059C">
      <w:pPr>
        <w:numPr>
          <w:ilvl w:val="0"/>
          <w:numId w:val="22"/>
        </w:numPr>
        <w:spacing w:after="97" w:line="360" w:lineRule="auto"/>
        <w:ind w:right="57" w:hanging="1080"/>
        <w:jc w:val="both"/>
      </w:pPr>
      <w:r>
        <w:rPr>
          <w:rFonts w:ascii="Arial" w:eastAsia="Arial" w:hAnsi="Arial" w:cs="Arial"/>
        </w:rPr>
        <w:lastRenderedPageBreak/>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Pr>
          <w:rFonts w:ascii="Arial" w:eastAsia="Arial" w:hAnsi="Arial" w:cs="Arial"/>
        </w:rPr>
        <w:t>).²</w:t>
      </w:r>
      <w:proofErr w:type="gramEnd"/>
      <w:r>
        <w:rPr>
          <w:rFonts w:ascii="Arial" w:eastAsia="Arial" w:hAnsi="Arial" w:cs="Arial"/>
        </w:rPr>
        <w:t xml:space="preserve"> Collusive bidding is a </w:t>
      </w:r>
      <w:r>
        <w:rPr>
          <w:rFonts w:ascii="Arial" w:eastAsia="Arial" w:hAnsi="Arial" w:cs="Arial"/>
          <w:i/>
        </w:rPr>
        <w:t>pe se</w:t>
      </w:r>
      <w:r>
        <w:rPr>
          <w:rFonts w:ascii="Arial" w:eastAsia="Arial" w:hAnsi="Arial" w:cs="Arial"/>
        </w:rPr>
        <w:t xml:space="preserve"> prohibition meaning that it cannot be justified under any grounds. </w:t>
      </w:r>
    </w:p>
    <w:p w:rsidR="00D571C2" w:rsidRDefault="007A059C">
      <w:pPr>
        <w:numPr>
          <w:ilvl w:val="0"/>
          <w:numId w:val="22"/>
        </w:numPr>
        <w:spacing w:after="168" w:line="249" w:lineRule="auto"/>
        <w:ind w:right="57" w:hanging="1080"/>
        <w:jc w:val="both"/>
      </w:pPr>
      <w:r>
        <w:rPr>
          <w:rFonts w:ascii="Arial" w:eastAsia="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rsidR="00D571C2" w:rsidRDefault="007A059C">
      <w:pPr>
        <w:ind w:left="437"/>
      </w:pPr>
      <w:r>
        <w:rPr>
          <w:rFonts w:ascii="Arial" w:eastAsia="Arial" w:hAnsi="Arial" w:cs="Arial"/>
        </w:rPr>
        <w:t xml:space="preserve"> </w:t>
      </w:r>
    </w:p>
    <w:p w:rsidR="00D571C2" w:rsidRDefault="007A059C">
      <w:pPr>
        <w:numPr>
          <w:ilvl w:val="1"/>
          <w:numId w:val="22"/>
        </w:numPr>
        <w:spacing w:after="175" w:line="249" w:lineRule="auto"/>
        <w:ind w:right="57" w:hanging="720"/>
        <w:jc w:val="both"/>
      </w:pPr>
      <w:r>
        <w:rPr>
          <w:rFonts w:ascii="Arial" w:eastAsia="Arial" w:hAnsi="Arial" w:cs="Arial"/>
        </w:rPr>
        <w:t xml:space="preserve">take all reasonable steps to prevent such abuse; </w:t>
      </w:r>
    </w:p>
    <w:p w:rsidR="00D571C2" w:rsidRDefault="007A059C">
      <w:pPr>
        <w:spacing w:after="163"/>
        <w:ind w:left="437"/>
      </w:pPr>
      <w:r>
        <w:rPr>
          <w:rFonts w:ascii="Arial" w:eastAsia="Arial" w:hAnsi="Arial" w:cs="Arial"/>
        </w:rPr>
        <w:t xml:space="preserve"> </w:t>
      </w:r>
    </w:p>
    <w:p w:rsidR="00D571C2" w:rsidRDefault="007A059C">
      <w:pPr>
        <w:numPr>
          <w:ilvl w:val="1"/>
          <w:numId w:val="22"/>
        </w:numPr>
        <w:spacing w:after="168" w:line="249" w:lineRule="auto"/>
        <w:ind w:right="57" w:hanging="720"/>
        <w:jc w:val="both"/>
      </w:pPr>
      <w:r>
        <w:rPr>
          <w:rFonts w:ascii="Arial" w:eastAsia="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rsidR="00D571C2" w:rsidRDefault="007A059C">
      <w:pPr>
        <w:spacing w:after="163"/>
        <w:ind w:left="437"/>
      </w:pPr>
      <w:r>
        <w:rPr>
          <w:rFonts w:ascii="Arial" w:eastAsia="Arial" w:hAnsi="Arial" w:cs="Arial"/>
        </w:rPr>
        <w:t xml:space="preserve"> </w:t>
      </w:r>
    </w:p>
    <w:p w:rsidR="00D571C2" w:rsidRDefault="007A059C">
      <w:pPr>
        <w:numPr>
          <w:ilvl w:val="1"/>
          <w:numId w:val="22"/>
        </w:numPr>
        <w:spacing w:after="168" w:line="249" w:lineRule="auto"/>
        <w:ind w:right="57" w:hanging="720"/>
        <w:jc w:val="both"/>
      </w:pPr>
      <w:r>
        <w:rPr>
          <w:rFonts w:ascii="Arial" w:eastAsia="Arial" w:hAnsi="Arial" w:cs="Arial"/>
        </w:rPr>
        <w:t xml:space="preserve">cancel a contract awarded to a person if the person committed any corrupt or fraudulent act during the bidding process or the execution of the contract. </w:t>
      </w:r>
    </w:p>
    <w:p w:rsidR="00D571C2" w:rsidRDefault="007A059C">
      <w:pPr>
        <w:spacing w:after="158"/>
        <w:ind w:left="1157"/>
      </w:pPr>
      <w:r>
        <w:rPr>
          <w:rFonts w:ascii="Arial" w:eastAsia="Arial" w:hAnsi="Arial" w:cs="Arial"/>
        </w:rPr>
        <w:t xml:space="preserve"> </w:t>
      </w:r>
    </w:p>
    <w:p w:rsidR="00D571C2" w:rsidRDefault="007A059C">
      <w:pPr>
        <w:ind w:left="1157"/>
      </w:pPr>
      <w:r>
        <w:rPr>
          <w:rFonts w:ascii="Arial" w:eastAsia="Arial" w:hAnsi="Arial" w:cs="Arial"/>
        </w:rPr>
        <w:t xml:space="preserve"> </w:t>
      </w:r>
    </w:p>
    <w:p w:rsidR="00D571C2" w:rsidRDefault="007A059C">
      <w:pPr>
        <w:numPr>
          <w:ilvl w:val="0"/>
          <w:numId w:val="22"/>
        </w:numPr>
        <w:spacing w:after="5" w:line="358" w:lineRule="auto"/>
        <w:ind w:right="57" w:hanging="1080"/>
        <w:jc w:val="both"/>
      </w:pPr>
      <w:r>
        <w:rPr>
          <w:rFonts w:ascii="Arial" w:eastAsia="Arial" w:hAnsi="Arial" w:cs="Arial"/>
        </w:rPr>
        <w:t xml:space="preserve">This MBD serves as a certificate of declaration that would be used by institutions to ensure that, when bids are considered, reasonable steps are taken to prevent any form of bid-rigging.  </w:t>
      </w:r>
    </w:p>
    <w:p w:rsidR="00D571C2" w:rsidRDefault="007A059C">
      <w:pPr>
        <w:numPr>
          <w:ilvl w:val="0"/>
          <w:numId w:val="22"/>
        </w:numPr>
        <w:spacing w:after="5" w:line="358" w:lineRule="auto"/>
        <w:ind w:right="57" w:hanging="1080"/>
        <w:jc w:val="both"/>
      </w:pPr>
      <w:r>
        <w:rPr>
          <w:rFonts w:ascii="Arial" w:eastAsia="Arial" w:hAnsi="Arial" w:cs="Arial"/>
        </w:rPr>
        <w:t xml:space="preserve">In order to give effect to the above, the attached Certificate of Bid Determination (MBD 9) must be completed and submitted with the bid: </w:t>
      </w:r>
    </w:p>
    <w:p w:rsidR="00D571C2" w:rsidRDefault="007A059C">
      <w:pPr>
        <w:spacing w:after="341"/>
        <w:ind w:left="437"/>
      </w:pPr>
      <w:r>
        <w:rPr>
          <w:rFonts w:ascii="Arial" w:eastAsia="Arial" w:hAnsi="Arial" w:cs="Arial"/>
        </w:rPr>
        <w:t xml:space="preserve"> </w:t>
      </w:r>
    </w:p>
    <w:p w:rsidR="00D571C2" w:rsidRDefault="007A059C">
      <w:pPr>
        <w:spacing w:after="109" w:line="257" w:lineRule="auto"/>
        <w:ind w:left="432" w:right="53" w:hanging="10"/>
        <w:jc w:val="both"/>
      </w:pPr>
      <w:r>
        <w:rPr>
          <w:rFonts w:ascii="Arial" w:eastAsia="Arial" w:hAnsi="Arial" w:cs="Arial"/>
          <w:b/>
        </w:rPr>
        <w:t xml:space="preserve">¹ </w:t>
      </w:r>
      <w:r>
        <w:rPr>
          <w:b/>
          <w:sz w:val="16"/>
        </w:rPr>
        <w:t xml:space="preserve">Includes price quotations, advertised competitive bids, limited bids and proposals. </w:t>
      </w:r>
    </w:p>
    <w:p w:rsidR="00D571C2" w:rsidRDefault="007A059C">
      <w:pPr>
        <w:spacing w:after="258"/>
        <w:ind w:left="437"/>
      </w:pPr>
      <w:r>
        <w:rPr>
          <w:sz w:val="16"/>
        </w:rPr>
        <w:t xml:space="preserve"> </w:t>
      </w:r>
    </w:p>
    <w:p w:rsidR="00D571C2" w:rsidRDefault="007A059C">
      <w:pPr>
        <w:spacing w:after="157" w:line="359" w:lineRule="auto"/>
        <w:ind w:left="432" w:right="53" w:hanging="10"/>
        <w:jc w:val="both"/>
      </w:pPr>
      <w:r>
        <w:rPr>
          <w:b/>
          <w:sz w:val="16"/>
        </w:rPr>
        <w:t xml:space="preserve">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 </w:t>
      </w:r>
    </w:p>
    <w:p w:rsidR="00D571C2" w:rsidRDefault="007A059C">
      <w:pPr>
        <w:spacing w:after="158"/>
        <w:ind w:left="437"/>
      </w:pPr>
      <w:r>
        <w:rPr>
          <w:rFonts w:ascii="Arial" w:eastAsia="Arial" w:hAnsi="Arial" w:cs="Arial"/>
        </w:rPr>
        <w:t xml:space="preserve"> </w:t>
      </w:r>
    </w:p>
    <w:p w:rsidR="00D571C2" w:rsidRDefault="007A059C">
      <w:pPr>
        <w:spacing w:after="0"/>
        <w:ind w:right="5"/>
        <w:jc w:val="right"/>
      </w:pPr>
      <w:r>
        <w:rPr>
          <w:rFonts w:ascii="Arial" w:eastAsia="Arial" w:hAnsi="Arial" w:cs="Arial"/>
        </w:rPr>
        <w:t xml:space="preserve"> </w:t>
      </w:r>
    </w:p>
    <w:p w:rsidR="00D571C2" w:rsidRDefault="007A059C">
      <w:pPr>
        <w:spacing w:after="158"/>
        <w:ind w:right="5"/>
        <w:jc w:val="right"/>
      </w:pPr>
      <w:r>
        <w:rPr>
          <w:rFonts w:ascii="Arial" w:eastAsia="Arial" w:hAnsi="Arial" w:cs="Arial"/>
          <w:b/>
        </w:rPr>
        <w:t xml:space="preserve"> </w:t>
      </w:r>
    </w:p>
    <w:p w:rsidR="00D571C2" w:rsidRDefault="007A059C">
      <w:pPr>
        <w:ind w:right="64"/>
        <w:jc w:val="right"/>
      </w:pPr>
      <w:r>
        <w:rPr>
          <w:rFonts w:ascii="Arial" w:eastAsia="Arial" w:hAnsi="Arial" w:cs="Arial"/>
          <w:b/>
        </w:rPr>
        <w:t xml:space="preserve">MBD 9 </w:t>
      </w:r>
    </w:p>
    <w:p w:rsidR="00D571C2" w:rsidRDefault="007A059C">
      <w:pPr>
        <w:spacing w:after="282"/>
        <w:ind w:left="429"/>
        <w:jc w:val="center"/>
      </w:pPr>
      <w:r>
        <w:rPr>
          <w:rFonts w:ascii="Arial" w:eastAsia="Arial" w:hAnsi="Arial" w:cs="Arial"/>
          <w:b/>
        </w:rPr>
        <w:t xml:space="preserve"> </w:t>
      </w:r>
    </w:p>
    <w:p w:rsidR="00D571C2" w:rsidRDefault="007A059C">
      <w:pPr>
        <w:pStyle w:val="Heading7"/>
        <w:spacing w:after="16" w:line="259" w:lineRule="auto"/>
        <w:ind w:left="378" w:right="3"/>
        <w:jc w:val="center"/>
      </w:pPr>
      <w:r>
        <w:rPr>
          <w:rFonts w:ascii="Arial" w:eastAsia="Arial" w:hAnsi="Arial" w:cs="Arial"/>
          <w:sz w:val="22"/>
        </w:rPr>
        <w:t>CERTIFICATE OF INDEPENDENT BID DETERMINATION</w:t>
      </w:r>
      <w:r>
        <w:rPr>
          <w:rFonts w:ascii="Arial" w:eastAsia="Arial" w:hAnsi="Arial" w:cs="Arial"/>
          <w:sz w:val="36"/>
        </w:rPr>
        <w:t xml:space="preserve"> </w:t>
      </w:r>
    </w:p>
    <w:p w:rsidR="00D571C2" w:rsidRDefault="007A059C">
      <w:pPr>
        <w:spacing w:after="158"/>
        <w:ind w:left="437"/>
      </w:pPr>
      <w:r>
        <w:rPr>
          <w:rFonts w:ascii="Times New Roman" w:hAnsi="Times New Roman"/>
        </w:rPr>
        <w:t xml:space="preserve"> </w:t>
      </w:r>
    </w:p>
    <w:p w:rsidR="00D571C2" w:rsidRDefault="007A059C">
      <w:pPr>
        <w:spacing w:after="290" w:line="249" w:lineRule="auto"/>
        <w:ind w:left="447" w:right="57" w:hanging="10"/>
        <w:jc w:val="both"/>
      </w:pPr>
      <w:r>
        <w:rPr>
          <w:rFonts w:ascii="Arial" w:eastAsia="Arial" w:hAnsi="Arial" w:cs="Arial"/>
        </w:rPr>
        <w:lastRenderedPageBreak/>
        <w:t xml:space="preserve">I, the undersigned, in submitting the accompanying bid: </w:t>
      </w:r>
    </w:p>
    <w:p w:rsidR="00D571C2" w:rsidRDefault="007A059C">
      <w:pPr>
        <w:spacing w:after="270" w:line="248" w:lineRule="auto"/>
        <w:ind w:left="432" w:right="56" w:hanging="10"/>
        <w:jc w:val="both"/>
      </w:pPr>
      <w:r>
        <w:rPr>
          <w:rFonts w:ascii="Times New Roman" w:hAnsi="Times New Roman"/>
          <w:sz w:val="24"/>
        </w:rPr>
        <w:t xml:space="preserve">________________________________________________________________________ </w:t>
      </w:r>
    </w:p>
    <w:p w:rsidR="00D571C2" w:rsidRDefault="007A059C">
      <w:pPr>
        <w:spacing w:after="281"/>
        <w:ind w:left="381" w:hanging="10"/>
        <w:jc w:val="center"/>
      </w:pPr>
      <w:r>
        <w:rPr>
          <w:rFonts w:ascii="Arial" w:eastAsia="Arial" w:hAnsi="Arial" w:cs="Arial"/>
        </w:rPr>
        <w:t xml:space="preserve">(Bid Number and Description) </w:t>
      </w:r>
    </w:p>
    <w:p w:rsidR="00D571C2" w:rsidRDefault="007A059C">
      <w:pPr>
        <w:spacing w:after="287"/>
        <w:ind w:left="437"/>
      </w:pPr>
      <w:r>
        <w:rPr>
          <w:rFonts w:ascii="Times New Roman" w:hAnsi="Times New Roman"/>
          <w:sz w:val="24"/>
        </w:rPr>
        <w:t xml:space="preserve">  </w:t>
      </w:r>
    </w:p>
    <w:p w:rsidR="00D571C2" w:rsidRDefault="007A059C">
      <w:pPr>
        <w:spacing w:after="288" w:line="249" w:lineRule="auto"/>
        <w:ind w:left="447" w:right="57" w:hanging="10"/>
        <w:jc w:val="both"/>
      </w:pPr>
      <w:r>
        <w:rPr>
          <w:rFonts w:ascii="Arial" w:eastAsia="Arial" w:hAnsi="Arial" w:cs="Arial"/>
        </w:rPr>
        <w:t>in response to the invitation for the bid made by</w:t>
      </w:r>
      <w:r>
        <w:rPr>
          <w:rFonts w:ascii="Times New Roman" w:hAnsi="Times New Roman"/>
          <w:sz w:val="24"/>
        </w:rPr>
        <w:t xml:space="preserve">: </w:t>
      </w:r>
    </w:p>
    <w:p w:rsidR="00D571C2" w:rsidRDefault="007A059C">
      <w:pPr>
        <w:spacing w:after="270" w:line="248" w:lineRule="auto"/>
        <w:ind w:left="432" w:right="56" w:hanging="10"/>
        <w:jc w:val="both"/>
      </w:pPr>
      <w:r>
        <w:rPr>
          <w:rFonts w:ascii="Times New Roman" w:hAnsi="Times New Roman"/>
          <w:sz w:val="24"/>
        </w:rPr>
        <w:t xml:space="preserve">__________________________________________________________________________ </w:t>
      </w:r>
    </w:p>
    <w:p w:rsidR="00D571C2" w:rsidRDefault="007A059C">
      <w:pPr>
        <w:spacing w:after="281"/>
        <w:ind w:left="381" w:right="4" w:hanging="10"/>
        <w:jc w:val="center"/>
      </w:pPr>
      <w:r>
        <w:rPr>
          <w:rFonts w:ascii="Arial" w:eastAsia="Arial" w:hAnsi="Arial" w:cs="Arial"/>
        </w:rPr>
        <w:t xml:space="preserve">(Name of Municipality / Municipal Entity) </w:t>
      </w:r>
    </w:p>
    <w:p w:rsidR="00D571C2" w:rsidRDefault="007A059C">
      <w:pPr>
        <w:spacing w:after="256"/>
        <w:ind w:left="437"/>
      </w:pPr>
      <w:r>
        <w:rPr>
          <w:rFonts w:ascii="Times New Roman" w:hAnsi="Times New Roman"/>
          <w:sz w:val="24"/>
        </w:rPr>
        <w:t xml:space="preserve"> </w:t>
      </w:r>
    </w:p>
    <w:p w:rsidR="00D571C2" w:rsidRDefault="007A059C">
      <w:pPr>
        <w:spacing w:after="170" w:line="352" w:lineRule="auto"/>
        <w:ind w:left="447" w:right="57" w:hanging="10"/>
        <w:jc w:val="both"/>
      </w:pPr>
      <w:r>
        <w:rPr>
          <w:rFonts w:ascii="Arial" w:eastAsia="Arial" w:hAnsi="Arial" w:cs="Arial"/>
        </w:rPr>
        <w:t>do hereby make the following statements that I certify to be true and complete in every respect</w:t>
      </w:r>
      <w:r>
        <w:rPr>
          <w:rFonts w:ascii="Times New Roman" w:hAnsi="Times New Roman"/>
          <w:sz w:val="24"/>
        </w:rPr>
        <w:t xml:space="preserve">: </w:t>
      </w:r>
    </w:p>
    <w:p w:rsidR="00D571C2" w:rsidRDefault="007A059C">
      <w:pPr>
        <w:spacing w:after="259"/>
        <w:ind w:left="437"/>
      </w:pPr>
      <w:r>
        <w:rPr>
          <w:rFonts w:ascii="Times New Roman" w:hAnsi="Times New Roman"/>
          <w:sz w:val="24"/>
        </w:rPr>
        <w:t xml:space="preserve"> </w:t>
      </w:r>
    </w:p>
    <w:p w:rsidR="00D571C2" w:rsidRDefault="007A059C">
      <w:pPr>
        <w:spacing w:after="133" w:line="249" w:lineRule="auto"/>
        <w:ind w:left="447" w:right="57" w:hanging="10"/>
        <w:jc w:val="both"/>
      </w:pPr>
      <w:r>
        <w:rPr>
          <w:rFonts w:ascii="Arial" w:eastAsia="Arial" w:hAnsi="Arial" w:cs="Arial"/>
        </w:rPr>
        <w:t xml:space="preserve">I certify, on behalf </w:t>
      </w:r>
    </w:p>
    <w:p w:rsidR="00D571C2" w:rsidRDefault="007A059C">
      <w:pPr>
        <w:spacing w:after="271" w:line="248" w:lineRule="auto"/>
        <w:ind w:left="432" w:right="56" w:hanging="10"/>
        <w:jc w:val="both"/>
      </w:pPr>
      <w:proofErr w:type="spellStart"/>
      <w:proofErr w:type="gramStart"/>
      <w:r>
        <w:rPr>
          <w:rFonts w:ascii="Arial" w:eastAsia="Arial" w:hAnsi="Arial" w:cs="Arial"/>
        </w:rPr>
        <w:t>of</w:t>
      </w:r>
      <w:r>
        <w:rPr>
          <w:rFonts w:ascii="Times New Roman" w:hAnsi="Times New Roman"/>
          <w:sz w:val="24"/>
        </w:rPr>
        <w:t>:_</w:t>
      </w:r>
      <w:proofErr w:type="gramEnd"/>
      <w:r>
        <w:rPr>
          <w:rFonts w:ascii="Times New Roman" w:hAnsi="Times New Roman"/>
          <w:sz w:val="24"/>
        </w:rPr>
        <w:t>______________________________________________________</w:t>
      </w:r>
      <w:r>
        <w:rPr>
          <w:rFonts w:ascii="Arial" w:eastAsia="Arial" w:hAnsi="Arial" w:cs="Arial"/>
        </w:rPr>
        <w:t>that</w:t>
      </w:r>
      <w:proofErr w:type="spellEnd"/>
      <w:r>
        <w:rPr>
          <w:rFonts w:ascii="Arial" w:eastAsia="Arial" w:hAnsi="Arial" w:cs="Arial"/>
        </w:rPr>
        <w:t>:</w:t>
      </w:r>
      <w:r>
        <w:rPr>
          <w:rFonts w:ascii="Times New Roman" w:hAnsi="Times New Roman"/>
          <w:sz w:val="24"/>
        </w:rPr>
        <w:t xml:space="preserve"> </w:t>
      </w:r>
    </w:p>
    <w:p w:rsidR="00D571C2" w:rsidRDefault="007A059C">
      <w:pPr>
        <w:spacing w:after="281"/>
        <w:ind w:left="381" w:right="2" w:hanging="10"/>
        <w:jc w:val="center"/>
      </w:pPr>
      <w:r>
        <w:rPr>
          <w:rFonts w:ascii="Arial" w:eastAsia="Arial" w:hAnsi="Arial" w:cs="Arial"/>
        </w:rPr>
        <w:t xml:space="preserve">(Name of Bidder) </w:t>
      </w:r>
    </w:p>
    <w:p w:rsidR="00D571C2" w:rsidRDefault="007A059C">
      <w:pPr>
        <w:numPr>
          <w:ilvl w:val="0"/>
          <w:numId w:val="23"/>
        </w:numPr>
        <w:spacing w:after="115"/>
        <w:ind w:right="59" w:hanging="370"/>
        <w:jc w:val="both"/>
      </w:pPr>
      <w:r>
        <w:rPr>
          <w:rFonts w:ascii="Arial" w:eastAsia="Arial" w:hAnsi="Arial" w:cs="Arial"/>
          <w:sz w:val="24"/>
        </w:rPr>
        <w:t xml:space="preserve">I have read and I understand the contents of this Certificate; </w:t>
      </w:r>
    </w:p>
    <w:p w:rsidR="00D571C2" w:rsidRDefault="007A059C">
      <w:pPr>
        <w:numPr>
          <w:ilvl w:val="0"/>
          <w:numId w:val="23"/>
        </w:numPr>
        <w:spacing w:after="5" w:line="366" w:lineRule="auto"/>
        <w:ind w:right="59" w:hanging="370"/>
        <w:jc w:val="both"/>
      </w:pPr>
      <w:r>
        <w:rPr>
          <w:rFonts w:ascii="Arial" w:eastAsia="Arial" w:hAnsi="Arial" w:cs="Arial"/>
          <w:sz w:val="24"/>
        </w:rPr>
        <w:t xml:space="preserve">I understand that the accompanying bid will be disqualified if this Certificate is found not to be true and complete in every respect; </w:t>
      </w:r>
    </w:p>
    <w:p w:rsidR="00D571C2" w:rsidRDefault="007A059C">
      <w:pPr>
        <w:numPr>
          <w:ilvl w:val="0"/>
          <w:numId w:val="23"/>
        </w:numPr>
        <w:spacing w:after="5" w:line="366" w:lineRule="auto"/>
        <w:ind w:right="59" w:hanging="370"/>
        <w:jc w:val="both"/>
      </w:pPr>
      <w:r>
        <w:rPr>
          <w:rFonts w:ascii="Arial" w:eastAsia="Arial" w:hAnsi="Arial" w:cs="Arial"/>
          <w:sz w:val="24"/>
        </w:rPr>
        <w:t xml:space="preserve">I am authorized by the bidder to sign this Certificate, and to submit the accompanying bid, on behalf of the bidder; </w:t>
      </w:r>
    </w:p>
    <w:p w:rsidR="00D571C2" w:rsidRDefault="007A059C">
      <w:pPr>
        <w:numPr>
          <w:ilvl w:val="0"/>
          <w:numId w:val="23"/>
        </w:numPr>
        <w:spacing w:after="5" w:line="366" w:lineRule="auto"/>
        <w:ind w:right="59" w:hanging="370"/>
        <w:jc w:val="both"/>
      </w:pPr>
      <w:r>
        <w:rPr>
          <w:rFonts w:ascii="Arial" w:eastAsia="Arial" w:hAnsi="Arial" w:cs="Arial"/>
          <w:sz w:val="24"/>
        </w:rPr>
        <w:t xml:space="preserve">Each person whose signature appears on the accompanying bid has been authorized by the bidder to determine the terms of, and to sign, the bid, on behalf of the bidder; </w:t>
      </w:r>
    </w:p>
    <w:p w:rsidR="00D571C2" w:rsidRDefault="007A059C">
      <w:pPr>
        <w:numPr>
          <w:ilvl w:val="0"/>
          <w:numId w:val="23"/>
        </w:numPr>
        <w:spacing w:after="5" w:line="366" w:lineRule="auto"/>
        <w:ind w:right="59" w:hanging="370"/>
        <w:jc w:val="both"/>
      </w:pPr>
      <w:r>
        <w:rPr>
          <w:rFonts w:ascii="Arial" w:eastAsia="Arial" w:hAnsi="Arial" w:cs="Arial"/>
          <w:sz w:val="24"/>
        </w:rPr>
        <w:t xml:space="preserve">For the purposes of this Certificate and the accompanying bid, I understand that the word “competitor” shall include any individual or organization, other than the bidder, whether or not affiliated with the bidder, who: </w:t>
      </w:r>
    </w:p>
    <w:p w:rsidR="00D571C2" w:rsidRDefault="007A059C">
      <w:pPr>
        <w:spacing w:after="0"/>
        <w:ind w:left="1877"/>
      </w:pPr>
      <w:r>
        <w:rPr>
          <w:rFonts w:ascii="Arial" w:eastAsia="Arial" w:hAnsi="Arial" w:cs="Arial"/>
          <w:sz w:val="24"/>
        </w:rPr>
        <w:t xml:space="preserve"> </w:t>
      </w:r>
    </w:p>
    <w:p w:rsidR="00D571C2" w:rsidRDefault="007A059C">
      <w:pPr>
        <w:numPr>
          <w:ilvl w:val="1"/>
          <w:numId w:val="23"/>
        </w:numPr>
        <w:spacing w:after="123"/>
        <w:ind w:right="59" w:hanging="788"/>
        <w:jc w:val="both"/>
      </w:pPr>
      <w:r>
        <w:rPr>
          <w:rFonts w:ascii="Arial" w:eastAsia="Arial" w:hAnsi="Arial" w:cs="Arial"/>
          <w:sz w:val="24"/>
        </w:rPr>
        <w:t xml:space="preserve">has been requested to submit a bid in response to this bid </w:t>
      </w:r>
    </w:p>
    <w:p w:rsidR="00D571C2" w:rsidRDefault="007A059C">
      <w:pPr>
        <w:spacing w:after="117"/>
        <w:ind w:left="1210" w:right="59"/>
        <w:jc w:val="both"/>
      </w:pPr>
      <w:r>
        <w:rPr>
          <w:rFonts w:ascii="Arial" w:eastAsia="Arial" w:hAnsi="Arial" w:cs="Arial"/>
          <w:sz w:val="24"/>
        </w:rPr>
        <w:t xml:space="preserve">invitation; </w:t>
      </w:r>
    </w:p>
    <w:p w:rsidR="00D571C2" w:rsidRDefault="007A059C">
      <w:pPr>
        <w:numPr>
          <w:ilvl w:val="1"/>
          <w:numId w:val="23"/>
        </w:numPr>
        <w:spacing w:after="5" w:line="366" w:lineRule="auto"/>
        <w:ind w:right="59" w:hanging="788"/>
        <w:jc w:val="both"/>
      </w:pPr>
      <w:r>
        <w:rPr>
          <w:rFonts w:ascii="Arial" w:eastAsia="Arial" w:hAnsi="Arial" w:cs="Arial"/>
          <w:sz w:val="24"/>
        </w:rPr>
        <w:t xml:space="preserve">could potentially submit a bid in response to this bid invitation, based on their qualifications, abilities or experience; and </w:t>
      </w:r>
    </w:p>
    <w:p w:rsidR="00D571C2" w:rsidRDefault="007A059C">
      <w:pPr>
        <w:numPr>
          <w:ilvl w:val="1"/>
          <w:numId w:val="23"/>
        </w:numPr>
        <w:spacing w:after="5" w:line="366" w:lineRule="auto"/>
        <w:ind w:right="59" w:hanging="788"/>
        <w:jc w:val="both"/>
      </w:pPr>
      <w:r>
        <w:rPr>
          <w:rFonts w:ascii="Arial" w:eastAsia="Arial" w:hAnsi="Arial" w:cs="Arial"/>
          <w:sz w:val="24"/>
        </w:rPr>
        <w:lastRenderedPageBreak/>
        <w:t xml:space="preserve">provides the same goods and services as the bidder and/or is in the same line of business as the bidder </w:t>
      </w:r>
    </w:p>
    <w:p w:rsidR="00D571C2" w:rsidRDefault="007A059C">
      <w:pPr>
        <w:spacing w:after="115"/>
        <w:jc w:val="right"/>
      </w:pPr>
      <w:r>
        <w:rPr>
          <w:rFonts w:ascii="Arial" w:eastAsia="Arial" w:hAnsi="Arial" w:cs="Arial"/>
          <w:sz w:val="24"/>
        </w:rPr>
        <w:t xml:space="preserve"> </w:t>
      </w:r>
    </w:p>
    <w:p w:rsidR="00D571C2" w:rsidRDefault="007A059C">
      <w:pPr>
        <w:spacing w:after="116"/>
        <w:ind w:left="10" w:right="53" w:hanging="10"/>
        <w:jc w:val="right"/>
      </w:pPr>
      <w:r>
        <w:rPr>
          <w:rFonts w:ascii="Arial" w:eastAsia="Arial" w:hAnsi="Arial" w:cs="Arial"/>
          <w:b/>
          <w:sz w:val="24"/>
        </w:rPr>
        <w:t xml:space="preserve">MBD 9 </w:t>
      </w:r>
    </w:p>
    <w:p w:rsidR="00D571C2" w:rsidRDefault="007A059C">
      <w:pPr>
        <w:spacing w:after="115"/>
        <w:ind w:left="437"/>
      </w:pPr>
      <w:r>
        <w:rPr>
          <w:rFonts w:ascii="Arial" w:eastAsia="Arial" w:hAnsi="Arial" w:cs="Arial"/>
          <w:sz w:val="24"/>
        </w:rPr>
        <w:t xml:space="preserve">  </w:t>
      </w:r>
    </w:p>
    <w:p w:rsidR="00D571C2" w:rsidRDefault="007A059C">
      <w:pPr>
        <w:numPr>
          <w:ilvl w:val="0"/>
          <w:numId w:val="23"/>
        </w:numPr>
        <w:spacing w:after="82" w:line="366" w:lineRule="auto"/>
        <w:ind w:right="59" w:hanging="370"/>
        <w:jc w:val="both"/>
      </w:pPr>
      <w:r>
        <w:rPr>
          <w:rFonts w:ascii="Arial" w:eastAsia="Arial" w:hAnsi="Arial" w:cs="Arial"/>
          <w:sz w:val="24"/>
        </w:rPr>
        <w:t xml:space="preserve">The bidder has arrived at the accompanying bid independently from, and without consultation, communication, agreement or arrangement with any competitor. </w:t>
      </w:r>
      <w:proofErr w:type="gramStart"/>
      <w:r>
        <w:rPr>
          <w:rFonts w:ascii="Arial" w:eastAsia="Arial" w:hAnsi="Arial" w:cs="Arial"/>
          <w:sz w:val="24"/>
        </w:rPr>
        <w:t>However</w:t>
      </w:r>
      <w:proofErr w:type="gramEnd"/>
      <w:r>
        <w:rPr>
          <w:rFonts w:ascii="Arial" w:eastAsia="Arial" w:hAnsi="Arial" w:cs="Arial"/>
          <w:sz w:val="24"/>
        </w:rPr>
        <w:t xml:space="preserve"> communication between partners in a joint venture or consortium</w:t>
      </w:r>
      <w:r>
        <w:rPr>
          <w:rFonts w:ascii="Yu Gothic UI" w:eastAsia="Yu Gothic UI" w:hAnsi="Yu Gothic UI" w:cs="Yu Gothic UI"/>
          <w:sz w:val="24"/>
        </w:rPr>
        <w:t>³</w:t>
      </w:r>
      <w:r>
        <w:rPr>
          <w:rFonts w:ascii="Arial" w:eastAsia="Arial" w:hAnsi="Arial" w:cs="Arial"/>
          <w:sz w:val="24"/>
        </w:rPr>
        <w:t xml:space="preserve"> will not be construed as collusive bidding. </w:t>
      </w:r>
    </w:p>
    <w:p w:rsidR="00D571C2" w:rsidRDefault="007A059C">
      <w:pPr>
        <w:numPr>
          <w:ilvl w:val="0"/>
          <w:numId w:val="23"/>
        </w:numPr>
        <w:spacing w:after="5" w:line="366" w:lineRule="auto"/>
        <w:ind w:right="59" w:hanging="370"/>
        <w:jc w:val="both"/>
      </w:pPr>
      <w:r>
        <w:rPr>
          <w:rFonts w:ascii="Arial" w:eastAsia="Arial" w:hAnsi="Arial" w:cs="Arial"/>
          <w:sz w:val="24"/>
        </w:rPr>
        <w:t xml:space="preserve">In particular, without limiting the generality of paragraphs 6 above, there has been no consultation, communication, agreement or arrangement with any competitor regarding: </w:t>
      </w:r>
    </w:p>
    <w:p w:rsidR="00D571C2" w:rsidRDefault="007A059C">
      <w:pPr>
        <w:numPr>
          <w:ilvl w:val="1"/>
          <w:numId w:val="23"/>
        </w:numPr>
        <w:spacing w:after="125"/>
        <w:ind w:right="59" w:hanging="788"/>
        <w:jc w:val="both"/>
      </w:pPr>
      <w:r>
        <w:rPr>
          <w:rFonts w:ascii="Arial" w:eastAsia="Arial" w:hAnsi="Arial" w:cs="Arial"/>
          <w:sz w:val="24"/>
        </w:rPr>
        <w:t xml:space="preserve">prices;       </w:t>
      </w:r>
    </w:p>
    <w:p w:rsidR="00D571C2" w:rsidRDefault="007A059C">
      <w:pPr>
        <w:numPr>
          <w:ilvl w:val="1"/>
          <w:numId w:val="23"/>
        </w:numPr>
        <w:spacing w:after="5" w:line="366" w:lineRule="auto"/>
        <w:ind w:right="59" w:hanging="788"/>
        <w:jc w:val="both"/>
      </w:pPr>
      <w:r>
        <w:rPr>
          <w:rFonts w:ascii="Arial" w:eastAsia="Arial" w:hAnsi="Arial" w:cs="Arial"/>
          <w:sz w:val="24"/>
        </w:rPr>
        <w:t xml:space="preserve">geographical area where product or service will be rendered (market allocation)   </w:t>
      </w:r>
    </w:p>
    <w:p w:rsidR="00D571C2" w:rsidRDefault="007A059C">
      <w:pPr>
        <w:numPr>
          <w:ilvl w:val="1"/>
          <w:numId w:val="23"/>
        </w:numPr>
        <w:spacing w:after="123"/>
        <w:ind w:right="59" w:hanging="788"/>
        <w:jc w:val="both"/>
      </w:pPr>
      <w:r>
        <w:rPr>
          <w:rFonts w:ascii="Arial" w:eastAsia="Arial" w:hAnsi="Arial" w:cs="Arial"/>
          <w:sz w:val="24"/>
        </w:rPr>
        <w:t xml:space="preserve">methods, factors or formulas used to calculate prices; </w:t>
      </w:r>
    </w:p>
    <w:p w:rsidR="00D571C2" w:rsidRDefault="007A059C">
      <w:pPr>
        <w:numPr>
          <w:ilvl w:val="1"/>
          <w:numId w:val="23"/>
        </w:numPr>
        <w:spacing w:after="126"/>
        <w:ind w:right="59" w:hanging="788"/>
        <w:jc w:val="both"/>
      </w:pPr>
      <w:r>
        <w:rPr>
          <w:rFonts w:ascii="Arial" w:eastAsia="Arial" w:hAnsi="Arial" w:cs="Arial"/>
          <w:sz w:val="24"/>
        </w:rPr>
        <w:t xml:space="preserve">the intention or decision to submit or not to submit, a bid;  </w:t>
      </w:r>
    </w:p>
    <w:p w:rsidR="00D571C2" w:rsidRDefault="007A059C">
      <w:pPr>
        <w:numPr>
          <w:ilvl w:val="1"/>
          <w:numId w:val="23"/>
        </w:numPr>
        <w:spacing w:after="5" w:line="366" w:lineRule="auto"/>
        <w:ind w:right="59" w:hanging="788"/>
        <w:jc w:val="both"/>
      </w:pPr>
      <w:r>
        <w:rPr>
          <w:rFonts w:ascii="Arial" w:eastAsia="Arial" w:hAnsi="Arial" w:cs="Arial"/>
          <w:sz w:val="24"/>
        </w:rPr>
        <w:t xml:space="preserve">the submission of a bid which does not meet the specifications and conditions of the bid; or </w:t>
      </w:r>
    </w:p>
    <w:p w:rsidR="00D571C2" w:rsidRDefault="007A059C">
      <w:pPr>
        <w:numPr>
          <w:ilvl w:val="1"/>
          <w:numId w:val="23"/>
        </w:numPr>
        <w:spacing w:after="115"/>
        <w:ind w:right="59" w:hanging="788"/>
        <w:jc w:val="both"/>
      </w:pPr>
      <w:r>
        <w:rPr>
          <w:rFonts w:ascii="Arial" w:eastAsia="Arial" w:hAnsi="Arial" w:cs="Arial"/>
          <w:sz w:val="24"/>
        </w:rPr>
        <w:t xml:space="preserve">bidding with the intention not to win the bid. </w:t>
      </w:r>
    </w:p>
    <w:p w:rsidR="00D571C2" w:rsidRDefault="007A059C">
      <w:pPr>
        <w:numPr>
          <w:ilvl w:val="0"/>
          <w:numId w:val="23"/>
        </w:numPr>
        <w:spacing w:after="5" w:line="366" w:lineRule="auto"/>
        <w:ind w:right="59" w:hanging="370"/>
        <w:jc w:val="both"/>
      </w:pPr>
      <w:r>
        <w:rPr>
          <w:rFonts w:ascii="Arial" w:eastAsia="Arial" w:hAnsi="Arial" w:cs="Arial"/>
          <w:sz w:val="24"/>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rsidR="00D571C2" w:rsidRDefault="007A059C">
      <w:pPr>
        <w:numPr>
          <w:ilvl w:val="0"/>
          <w:numId w:val="23"/>
        </w:numPr>
        <w:spacing w:after="5" w:line="366" w:lineRule="auto"/>
        <w:ind w:right="59" w:hanging="370"/>
        <w:jc w:val="both"/>
      </w:pPr>
      <w:r>
        <w:rPr>
          <w:rFonts w:ascii="Arial" w:eastAsia="Arial" w:hAnsi="Arial" w:cs="Arial"/>
          <w:sz w:val="24"/>
        </w:rPr>
        <w:t xml:space="preserve">The terms of the accompanying bid have not been, and will not be, disclosed by the bidder, directly or indirectly, to any competitor, prior to the date and time of the official bid opening or of the awarding of the contract. </w:t>
      </w:r>
    </w:p>
    <w:p w:rsidR="00D571C2" w:rsidRDefault="007A059C">
      <w:pPr>
        <w:spacing w:after="115"/>
        <w:ind w:left="797"/>
      </w:pPr>
      <w:r>
        <w:rPr>
          <w:rFonts w:ascii="Arial" w:eastAsia="Arial" w:hAnsi="Arial" w:cs="Arial"/>
          <w:sz w:val="24"/>
        </w:rPr>
        <w:t xml:space="preserve"> </w:t>
      </w:r>
    </w:p>
    <w:p w:rsidR="00D571C2" w:rsidRDefault="007A059C">
      <w:pPr>
        <w:spacing w:after="43"/>
        <w:ind w:left="797"/>
      </w:pPr>
      <w:r>
        <w:rPr>
          <w:rFonts w:ascii="Arial" w:eastAsia="Arial" w:hAnsi="Arial" w:cs="Arial"/>
          <w:b/>
          <w:sz w:val="24"/>
        </w:rPr>
        <w:t xml:space="preserve"> </w:t>
      </w:r>
    </w:p>
    <w:p w:rsidR="00D571C2" w:rsidRDefault="007A059C">
      <w:pPr>
        <w:spacing w:after="157" w:line="257" w:lineRule="auto"/>
        <w:ind w:left="432" w:right="53" w:hanging="10"/>
        <w:jc w:val="both"/>
      </w:pPr>
      <w:r>
        <w:rPr>
          <w:b/>
          <w:sz w:val="16"/>
        </w:rPr>
        <w:t xml:space="preserve">³ Joint venture or Consortium means an association of persons for the purpose of combining their expertise, property, capital, efforts, skill and knowledge in an activity for the execution of a contract. </w:t>
      </w:r>
    </w:p>
    <w:p w:rsidR="00D571C2" w:rsidRDefault="007A059C">
      <w:pPr>
        <w:spacing w:after="0"/>
        <w:ind w:left="437"/>
      </w:pPr>
      <w:r>
        <w:rPr>
          <w:b/>
          <w:sz w:val="16"/>
        </w:rPr>
        <w:t xml:space="preserve"> </w:t>
      </w:r>
    </w:p>
    <w:p w:rsidR="00D571C2" w:rsidRDefault="007A059C">
      <w:pPr>
        <w:spacing w:after="158"/>
        <w:ind w:left="437"/>
      </w:pPr>
      <w:r>
        <w:rPr>
          <w:b/>
          <w:sz w:val="16"/>
        </w:rPr>
        <w:t xml:space="preserve"> </w:t>
      </w:r>
    </w:p>
    <w:p w:rsidR="00D571C2" w:rsidRDefault="007A059C">
      <w:pPr>
        <w:spacing w:after="234"/>
        <w:ind w:right="30"/>
        <w:jc w:val="right"/>
      </w:pPr>
      <w:r>
        <w:rPr>
          <w:b/>
          <w:sz w:val="16"/>
        </w:rPr>
        <w:t xml:space="preserve"> </w:t>
      </w:r>
    </w:p>
    <w:p w:rsidR="00D571C2" w:rsidRDefault="007A059C">
      <w:pPr>
        <w:spacing w:after="116"/>
        <w:ind w:left="10" w:right="53" w:hanging="10"/>
        <w:jc w:val="right"/>
      </w:pPr>
      <w:r>
        <w:rPr>
          <w:rFonts w:ascii="Arial" w:eastAsia="Arial" w:hAnsi="Arial" w:cs="Arial"/>
          <w:b/>
          <w:sz w:val="24"/>
        </w:rPr>
        <w:t xml:space="preserve">MBD 9 </w:t>
      </w:r>
    </w:p>
    <w:p w:rsidR="00D571C2" w:rsidRDefault="007A059C">
      <w:pPr>
        <w:spacing w:after="117"/>
        <w:ind w:left="797"/>
      </w:pPr>
      <w:r>
        <w:rPr>
          <w:rFonts w:ascii="Arial" w:eastAsia="Arial" w:hAnsi="Arial" w:cs="Arial"/>
          <w:sz w:val="24"/>
        </w:rPr>
        <w:lastRenderedPageBreak/>
        <w:t xml:space="preserve"> </w:t>
      </w:r>
    </w:p>
    <w:p w:rsidR="00D571C2" w:rsidRDefault="007A059C">
      <w:pPr>
        <w:numPr>
          <w:ilvl w:val="0"/>
          <w:numId w:val="23"/>
        </w:numPr>
        <w:spacing w:after="5" w:line="366" w:lineRule="auto"/>
        <w:ind w:right="59" w:hanging="370"/>
        <w:jc w:val="both"/>
      </w:pPr>
      <w:r>
        <w:rPr>
          <w:rFonts w:ascii="Arial" w:eastAsia="Arial" w:hAnsi="Arial" w:cs="Arial"/>
          <w:sz w:val="24"/>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bookmarkStart w:id="1" w:name="_GoBack"/>
      <w:bookmarkEnd w:id="1"/>
      <w:r>
        <w:rPr>
          <w:rFonts w:ascii="Arial" w:eastAsia="Arial" w:hAnsi="Arial" w:cs="Arial"/>
          <w:sz w:val="24"/>
        </w:rPr>
        <w:t xml:space="preserve">from conducting business with the public sector for a period not exceeding ten (10) years in terms of the Prevention and Combating of Corrupt Activities Act  No 12 of 2004 or any other applicable legislation. </w:t>
      </w:r>
    </w:p>
    <w:p w:rsidR="00D571C2" w:rsidRDefault="007A059C">
      <w:pPr>
        <w:spacing w:after="115"/>
        <w:ind w:left="850"/>
      </w:pPr>
      <w:r>
        <w:rPr>
          <w:rFonts w:ascii="Arial" w:eastAsia="Arial" w:hAnsi="Arial" w:cs="Arial"/>
          <w:sz w:val="24"/>
        </w:rPr>
        <w:t xml:space="preserve"> </w:t>
      </w:r>
    </w:p>
    <w:p w:rsidR="00D571C2" w:rsidRDefault="007A059C">
      <w:pPr>
        <w:spacing w:after="156"/>
        <w:ind w:left="850"/>
      </w:pPr>
      <w:r>
        <w:rPr>
          <w:rFonts w:ascii="Arial" w:eastAsia="Arial" w:hAnsi="Arial" w:cs="Arial"/>
          <w:sz w:val="24"/>
        </w:rPr>
        <w:t xml:space="preserve"> </w:t>
      </w:r>
    </w:p>
    <w:p w:rsidR="00D571C2" w:rsidRDefault="007A059C">
      <w:pPr>
        <w:tabs>
          <w:tab w:val="center" w:pos="2563"/>
          <w:tab w:val="center" w:pos="4757"/>
          <w:tab w:val="center" w:pos="6965"/>
        </w:tabs>
        <w:spacing w:after="122"/>
      </w:pPr>
      <w:r>
        <w:tab/>
      </w:r>
      <w:r>
        <w:rPr>
          <w:rFonts w:ascii="Arial" w:eastAsia="Arial" w:hAnsi="Arial" w:cs="Arial"/>
          <w:sz w:val="24"/>
        </w:rPr>
        <w:t xml:space="preserve"> …………………………………… </w:t>
      </w:r>
      <w:r>
        <w:rPr>
          <w:rFonts w:ascii="Arial" w:eastAsia="Arial" w:hAnsi="Arial" w:cs="Arial"/>
          <w:sz w:val="24"/>
        </w:rPr>
        <w:tab/>
        <w:t xml:space="preserve"> </w:t>
      </w:r>
      <w:r>
        <w:rPr>
          <w:rFonts w:ascii="Arial" w:eastAsia="Arial" w:hAnsi="Arial" w:cs="Arial"/>
          <w:sz w:val="24"/>
        </w:rPr>
        <w:tab/>
        <w:t xml:space="preserve">     …………………………… </w:t>
      </w:r>
    </w:p>
    <w:p w:rsidR="00783549" w:rsidRDefault="007A059C">
      <w:pPr>
        <w:tabs>
          <w:tab w:val="center" w:pos="1364"/>
          <w:tab w:val="center" w:pos="2597"/>
          <w:tab w:val="center" w:pos="3317"/>
          <w:tab w:val="center" w:pos="4037"/>
          <w:tab w:val="center" w:pos="4757"/>
          <w:tab w:val="center" w:pos="5478"/>
          <w:tab w:val="center" w:pos="6198"/>
          <w:tab w:val="center" w:pos="7172"/>
        </w:tabs>
        <w:spacing w:after="125"/>
        <w:rPr>
          <w:rFonts w:ascii="Arial" w:eastAsia="Arial" w:hAnsi="Arial" w:cs="Arial"/>
          <w:sz w:val="24"/>
        </w:rPr>
      </w:pPr>
      <w:r>
        <w:tab/>
      </w:r>
      <w:r>
        <w:rPr>
          <w:rFonts w:ascii="Arial" w:eastAsia="Arial" w:hAnsi="Arial" w:cs="Arial"/>
          <w:sz w:val="24"/>
        </w:rPr>
        <w:t xml:space="preserve">Signature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Dat</w:t>
      </w:r>
      <w:r w:rsidR="00783549">
        <w:rPr>
          <w:rFonts w:ascii="Arial" w:eastAsia="Arial" w:hAnsi="Arial" w:cs="Arial"/>
          <w:sz w:val="24"/>
        </w:rPr>
        <w:t>e</w:t>
      </w:r>
    </w:p>
    <w:p w:rsidR="00783549" w:rsidRDefault="00783549">
      <w:pPr>
        <w:tabs>
          <w:tab w:val="center" w:pos="1364"/>
          <w:tab w:val="center" w:pos="2597"/>
          <w:tab w:val="center" w:pos="3317"/>
          <w:tab w:val="center" w:pos="4037"/>
          <w:tab w:val="center" w:pos="4757"/>
          <w:tab w:val="center" w:pos="5478"/>
          <w:tab w:val="center" w:pos="6198"/>
          <w:tab w:val="center" w:pos="7172"/>
        </w:tabs>
        <w:spacing w:after="125"/>
        <w:rPr>
          <w:rFonts w:ascii="Arial" w:eastAsia="Arial" w:hAnsi="Arial" w:cs="Arial"/>
          <w:sz w:val="24"/>
        </w:rPr>
      </w:pPr>
    </w:p>
    <w:p w:rsidR="00783549" w:rsidRPr="00783549" w:rsidRDefault="00783549">
      <w:pPr>
        <w:tabs>
          <w:tab w:val="center" w:pos="1364"/>
          <w:tab w:val="center" w:pos="2597"/>
          <w:tab w:val="center" w:pos="3317"/>
          <w:tab w:val="center" w:pos="4037"/>
          <w:tab w:val="center" w:pos="4757"/>
          <w:tab w:val="center" w:pos="5478"/>
          <w:tab w:val="center" w:pos="6198"/>
          <w:tab w:val="center" w:pos="7172"/>
        </w:tabs>
        <w:spacing w:after="125"/>
        <w:rPr>
          <w:rFonts w:ascii="Arial" w:eastAsia="Arial" w:hAnsi="Arial" w:cs="Arial"/>
          <w:sz w:val="24"/>
        </w:rPr>
      </w:pPr>
      <w:r>
        <w:t xml:space="preserve">                ………………………………………………                                                ……………………………………………………</w:t>
      </w:r>
    </w:p>
    <w:p w:rsidR="00D571C2" w:rsidRDefault="00783549" w:rsidP="00783549">
      <w:pPr>
        <w:spacing w:after="156"/>
      </w:pPr>
      <w:r>
        <w:rPr>
          <w:rFonts w:ascii="Arial" w:eastAsia="Arial" w:hAnsi="Arial" w:cs="Arial"/>
          <w:sz w:val="24"/>
        </w:rPr>
        <w:t xml:space="preserve">             </w:t>
      </w:r>
      <w:r w:rsidR="007A059C">
        <w:rPr>
          <w:rFonts w:ascii="Arial" w:eastAsia="Arial" w:hAnsi="Arial" w:cs="Arial"/>
          <w:sz w:val="24"/>
        </w:rPr>
        <w:t xml:space="preserve">Position      </w:t>
      </w:r>
      <w:r>
        <w:rPr>
          <w:rFonts w:ascii="Arial" w:eastAsia="Arial" w:hAnsi="Arial" w:cs="Arial"/>
          <w:sz w:val="24"/>
        </w:rPr>
        <w:t xml:space="preserve">                                                    </w:t>
      </w:r>
      <w:r w:rsidR="007A059C">
        <w:rPr>
          <w:rFonts w:ascii="Arial" w:eastAsia="Arial" w:hAnsi="Arial" w:cs="Arial"/>
          <w:sz w:val="24"/>
        </w:rPr>
        <w:t xml:space="preserve">   Name of Bidder </w:t>
      </w:r>
    </w:p>
    <w:p w:rsidR="00D571C2" w:rsidRDefault="007A059C">
      <w:pPr>
        <w:spacing w:after="0"/>
        <w:ind w:left="437"/>
      </w:pPr>
      <w:r>
        <w:rPr>
          <w:rFonts w:ascii="Arial" w:eastAsia="Arial" w:hAnsi="Arial" w:cs="Arial"/>
        </w:rPr>
        <w:t xml:space="preserve"> </w:t>
      </w:r>
    </w:p>
    <w:sectPr w:rsidR="00D571C2">
      <w:pgSz w:w="11921" w:h="16841"/>
      <w:pgMar w:top="1565" w:right="1251" w:bottom="574" w:left="12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BE7"/>
    <w:multiLevelType w:val="hybridMultilevel"/>
    <w:tmpl w:val="A71C8DDC"/>
    <w:lvl w:ilvl="0" w:tplc="B122FA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94961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18B2B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D2D6E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A2BAA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CC2A7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A01F2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5E70C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822AB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47675F"/>
    <w:multiLevelType w:val="hybridMultilevel"/>
    <w:tmpl w:val="BA76D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B43E3D"/>
    <w:multiLevelType w:val="hybridMultilevel"/>
    <w:tmpl w:val="CE680FE2"/>
    <w:lvl w:ilvl="0" w:tplc="940E813E">
      <w:start w:val="1"/>
      <w:numFmt w:val="lowerLetter"/>
      <w:lvlText w:val="(%1)"/>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E870A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AA1C8C">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3AD064">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F4550A">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38ADCC">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62B308">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6DAA2">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40C7AA">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464EB3"/>
    <w:multiLevelType w:val="hybridMultilevel"/>
    <w:tmpl w:val="05FE59F8"/>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7382840"/>
    <w:multiLevelType w:val="hybridMultilevel"/>
    <w:tmpl w:val="A6E08E46"/>
    <w:lvl w:ilvl="0" w:tplc="9F1C75EC">
      <w:start w:val="1"/>
      <w:numFmt w:val="decimal"/>
      <w:lvlText w:val="%1"/>
      <w:lvlJc w:val="left"/>
      <w:pPr>
        <w:ind w:left="360"/>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1" w:tplc="6B96E7E4">
      <w:start w:val="1"/>
      <w:numFmt w:val="lowerLetter"/>
      <w:lvlText w:val="%2"/>
      <w:lvlJc w:val="left"/>
      <w:pPr>
        <w:ind w:left="736"/>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2" w:tplc="CC628036">
      <w:start w:val="1"/>
      <w:numFmt w:val="lowerRoman"/>
      <w:lvlText w:val="%3"/>
      <w:lvlJc w:val="left"/>
      <w:pPr>
        <w:ind w:left="1112"/>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3" w:tplc="29F4BE98">
      <w:start w:val="1"/>
      <w:numFmt w:val="decimal"/>
      <w:lvlText w:val="%4"/>
      <w:lvlJc w:val="left"/>
      <w:pPr>
        <w:ind w:left="1487"/>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4" w:tplc="738E7F18">
      <w:start w:val="1"/>
      <w:numFmt w:val="lowerLetter"/>
      <w:lvlRestart w:val="0"/>
      <w:lvlText w:val="(%5)"/>
      <w:lvlJc w:val="left"/>
      <w:pPr>
        <w:ind w:left="2112"/>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5" w:tplc="2D4AF178">
      <w:start w:val="1"/>
      <w:numFmt w:val="lowerRoman"/>
      <w:lvlText w:val="%6"/>
      <w:lvlJc w:val="left"/>
      <w:pPr>
        <w:ind w:left="2583"/>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6" w:tplc="32CC1388">
      <w:start w:val="1"/>
      <w:numFmt w:val="decimal"/>
      <w:lvlText w:val="%7"/>
      <w:lvlJc w:val="left"/>
      <w:pPr>
        <w:ind w:left="3303"/>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7" w:tplc="A2C01D02">
      <w:start w:val="1"/>
      <w:numFmt w:val="lowerLetter"/>
      <w:lvlText w:val="%8"/>
      <w:lvlJc w:val="left"/>
      <w:pPr>
        <w:ind w:left="4023"/>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8" w:tplc="1E9CCF3C">
      <w:start w:val="1"/>
      <w:numFmt w:val="lowerRoman"/>
      <w:lvlText w:val="%9"/>
      <w:lvlJc w:val="left"/>
      <w:pPr>
        <w:ind w:left="4743"/>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3074D0"/>
    <w:multiLevelType w:val="hybridMultilevel"/>
    <w:tmpl w:val="4CF610B8"/>
    <w:lvl w:ilvl="0" w:tplc="CE540062">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96397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A8447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D6F2A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8EAC2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A2DD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F62D0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FA072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CC98C0">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F5628B"/>
    <w:multiLevelType w:val="hybridMultilevel"/>
    <w:tmpl w:val="6658C95C"/>
    <w:lvl w:ilvl="0" w:tplc="6D189384">
      <w:start w:val="4"/>
      <w:numFmt w:val="decimal"/>
      <w:lvlText w:val="%1."/>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00DE7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DC3FD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48DA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683A8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D6891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105F6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34D68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8DB9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AA614A"/>
    <w:multiLevelType w:val="multilevel"/>
    <w:tmpl w:val="224C05B4"/>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817ED7"/>
    <w:multiLevelType w:val="hybridMultilevel"/>
    <w:tmpl w:val="C052B6A4"/>
    <w:lvl w:ilvl="0" w:tplc="2320FD84">
      <w:start w:val="1"/>
      <w:numFmt w:val="bullet"/>
      <w:lvlText w:val="•"/>
      <w:lvlJc w:val="left"/>
      <w:pPr>
        <w:ind w:left="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02F8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081E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2A13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E896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545C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4E92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1C22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C849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B1246B"/>
    <w:multiLevelType w:val="hybridMultilevel"/>
    <w:tmpl w:val="972257E6"/>
    <w:lvl w:ilvl="0" w:tplc="8EA86BE4">
      <w:start w:val="2"/>
      <w:numFmt w:val="decimal"/>
      <w:lvlText w:val="%1."/>
      <w:lvlJc w:val="left"/>
      <w:pPr>
        <w:ind w:left="9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EEA2662">
      <w:start w:val="1"/>
      <w:numFmt w:val="lowerLetter"/>
      <w:lvlText w:val="%2"/>
      <w:lvlJc w:val="left"/>
      <w:pPr>
        <w:ind w:left="1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8C23644">
      <w:start w:val="1"/>
      <w:numFmt w:val="lowerRoman"/>
      <w:lvlText w:val="%3"/>
      <w:lvlJc w:val="left"/>
      <w:pPr>
        <w:ind w:left="2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0C6FD0C">
      <w:start w:val="1"/>
      <w:numFmt w:val="decimal"/>
      <w:lvlText w:val="%4"/>
      <w:lvlJc w:val="left"/>
      <w:pPr>
        <w:ind w:left="2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D8B3D2">
      <w:start w:val="1"/>
      <w:numFmt w:val="lowerLetter"/>
      <w:lvlText w:val="%5"/>
      <w:lvlJc w:val="left"/>
      <w:pPr>
        <w:ind w:left="3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68E6108">
      <w:start w:val="1"/>
      <w:numFmt w:val="lowerRoman"/>
      <w:lvlText w:val="%6"/>
      <w:lvlJc w:val="left"/>
      <w:pPr>
        <w:ind w:left="4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2C95D2">
      <w:start w:val="1"/>
      <w:numFmt w:val="decimal"/>
      <w:lvlText w:val="%7"/>
      <w:lvlJc w:val="left"/>
      <w:pPr>
        <w:ind w:left="4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4A6216">
      <w:start w:val="1"/>
      <w:numFmt w:val="lowerLetter"/>
      <w:lvlText w:val="%8"/>
      <w:lvlJc w:val="left"/>
      <w:pPr>
        <w:ind w:left="5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9E0346A">
      <w:start w:val="1"/>
      <w:numFmt w:val="lowerRoman"/>
      <w:lvlText w:val="%9"/>
      <w:lvlJc w:val="left"/>
      <w:pPr>
        <w:ind w:left="6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35769D"/>
    <w:multiLevelType w:val="hybridMultilevel"/>
    <w:tmpl w:val="930A7C18"/>
    <w:lvl w:ilvl="0" w:tplc="3956E096">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3E2340">
      <w:start w:val="1"/>
      <w:numFmt w:val="bullet"/>
      <w:lvlText w:val="o"/>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767B0C">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C87C66">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36A0A8">
      <w:start w:val="1"/>
      <w:numFmt w:val="bullet"/>
      <w:lvlText w:val="o"/>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E24D08">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4025A0">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A82DC4">
      <w:start w:val="1"/>
      <w:numFmt w:val="bullet"/>
      <w:lvlText w:val="o"/>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44B462">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896777"/>
    <w:multiLevelType w:val="hybridMultilevel"/>
    <w:tmpl w:val="1B06F76A"/>
    <w:lvl w:ilvl="0" w:tplc="47EA57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D6663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A038A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EC679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223D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B6701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D29CB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A8106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129A3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E771AD"/>
    <w:multiLevelType w:val="hybridMultilevel"/>
    <w:tmpl w:val="B3962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2703AA"/>
    <w:multiLevelType w:val="multilevel"/>
    <w:tmpl w:val="65422E5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2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8B401B"/>
    <w:multiLevelType w:val="hybridMultilevel"/>
    <w:tmpl w:val="3FCAB522"/>
    <w:lvl w:ilvl="0" w:tplc="8E7EDD20">
      <w:start w:val="1"/>
      <w:numFmt w:val="bullet"/>
      <w:lvlText w:val="•"/>
      <w:lvlJc w:val="left"/>
      <w:pPr>
        <w:ind w:left="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E641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32EFE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EA739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2EC3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1CCF1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A8FF4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28CCA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1E99B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8C25BB"/>
    <w:multiLevelType w:val="hybridMultilevel"/>
    <w:tmpl w:val="77D0FD6A"/>
    <w:lvl w:ilvl="0" w:tplc="6F4899D0">
      <w:start w:val="1"/>
      <w:numFmt w:val="lowerLetter"/>
      <w:lvlText w:val="(%1)"/>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EA66B6">
      <w:start w:val="16"/>
      <w:numFmt w:val="lowerLetter"/>
      <w:lvlText w:val="(%2)"/>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78DA9E">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E43D1A">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5A1FEC">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28A172">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26067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6F8D4">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44A5B6">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D032CC"/>
    <w:multiLevelType w:val="hybridMultilevel"/>
    <w:tmpl w:val="FD38F36C"/>
    <w:lvl w:ilvl="0" w:tplc="1722E4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64ABF0">
      <w:start w:val="1"/>
      <w:numFmt w:val="lowerLetter"/>
      <w:lvlText w:val="%2"/>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66C534">
      <w:start w:val="1"/>
      <w:numFmt w:val="lowerRoman"/>
      <w:lvlText w:val="%3"/>
      <w:lvlJc w:val="left"/>
      <w:pPr>
        <w:ind w:left="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C07988">
      <w:start w:val="1"/>
      <w:numFmt w:val="lowerRoman"/>
      <w:lvlRestart w:val="0"/>
      <w:lvlText w:val="(%4)"/>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6076E0">
      <w:start w:val="1"/>
      <w:numFmt w:val="lowerLetter"/>
      <w:lvlText w:val="%5"/>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EC36C6">
      <w:start w:val="1"/>
      <w:numFmt w:val="lowerRoman"/>
      <w:lvlText w:val="%6"/>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022986">
      <w:start w:val="1"/>
      <w:numFmt w:val="decimal"/>
      <w:lvlText w:val="%7"/>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FEF97E">
      <w:start w:val="1"/>
      <w:numFmt w:val="lowerLetter"/>
      <w:lvlText w:val="%8"/>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F86DA2">
      <w:start w:val="1"/>
      <w:numFmt w:val="lowerRoman"/>
      <w:lvlText w:val="%9"/>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7C36D08"/>
    <w:multiLevelType w:val="hybridMultilevel"/>
    <w:tmpl w:val="4F7834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9B17FB6"/>
    <w:multiLevelType w:val="hybridMultilevel"/>
    <w:tmpl w:val="5EA8DC2E"/>
    <w:lvl w:ilvl="0" w:tplc="5B0062EC">
      <w:start w:val="1"/>
      <w:numFmt w:val="decimal"/>
      <w:lvlText w:val="%1."/>
      <w:lvlJc w:val="left"/>
      <w:pPr>
        <w:ind w:left="1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E2ED8">
      <w:start w:val="1"/>
      <w:numFmt w:val="lowerLetter"/>
      <w:lvlText w:val="(%2)"/>
      <w:lvlJc w:val="left"/>
      <w:pPr>
        <w:ind w:left="2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5EA27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7A515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A1BD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A4206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7CD9B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0E8CE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C265A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297F9F"/>
    <w:multiLevelType w:val="hybridMultilevel"/>
    <w:tmpl w:val="7E526CF6"/>
    <w:lvl w:ilvl="0" w:tplc="B1A6BF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86A3D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D27A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D4406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7C3FA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EEE32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B635A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2A5DD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D6A1B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AA512E8"/>
    <w:multiLevelType w:val="multilevel"/>
    <w:tmpl w:val="F6E417CE"/>
    <w:lvl w:ilvl="0">
      <w:start w:val="1"/>
      <w:numFmt w:val="decimal"/>
      <w:lvlText w:val="%1."/>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4"/>
      <w:numFmt w:val="lowerLetter"/>
      <w:lvlText w:val="%3"/>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240211"/>
    <w:multiLevelType w:val="hybridMultilevel"/>
    <w:tmpl w:val="DDA0D776"/>
    <w:lvl w:ilvl="0" w:tplc="5E6CD7DE">
      <w:start w:val="1"/>
      <w:numFmt w:val="lowerLetter"/>
      <w:lvlText w:val="(%1)"/>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1E0766">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3E11A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120D4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08911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4C699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CAC6E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F6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5AA95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7E557E1"/>
    <w:multiLevelType w:val="hybridMultilevel"/>
    <w:tmpl w:val="295631F4"/>
    <w:lvl w:ilvl="0" w:tplc="CCEC2E86">
      <w:start w:val="1"/>
      <w:numFmt w:val="decimal"/>
      <w:lvlText w:val="%1"/>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7E8C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D4A2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8205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2E7B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7A5A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EC5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008C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1259E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DA1F74"/>
    <w:multiLevelType w:val="hybridMultilevel"/>
    <w:tmpl w:val="9A68FA70"/>
    <w:lvl w:ilvl="0" w:tplc="2DA2E60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22E6BE">
      <w:start w:val="1"/>
      <w:numFmt w:val="lowerLetter"/>
      <w:lvlRestart w:val="0"/>
      <w:lvlText w:val="%2."/>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1CBF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14DA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205B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163F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EE86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4E6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1867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585F39"/>
    <w:multiLevelType w:val="hybridMultilevel"/>
    <w:tmpl w:val="BFD0153C"/>
    <w:lvl w:ilvl="0" w:tplc="00E4A88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945C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02B2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3230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648B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3E4B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A017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6A87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EE8A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D07BBB"/>
    <w:multiLevelType w:val="hybridMultilevel"/>
    <w:tmpl w:val="2E42E398"/>
    <w:lvl w:ilvl="0" w:tplc="E716DFC2">
      <w:start w:val="1"/>
      <w:numFmt w:val="lowerRoman"/>
      <w:lvlText w:val="%1)"/>
      <w:lvlJc w:val="left"/>
      <w:pPr>
        <w:ind w:left="1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8474A">
      <w:start w:val="1"/>
      <w:numFmt w:val="lowerLetter"/>
      <w:lvlText w:val="(%2)"/>
      <w:lvlJc w:val="left"/>
      <w:pPr>
        <w:ind w:left="2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B0DF9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63BE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EC748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0CE85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94F37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F06AA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60E56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9F53E7"/>
    <w:multiLevelType w:val="hybridMultilevel"/>
    <w:tmpl w:val="0DA83330"/>
    <w:lvl w:ilvl="0" w:tplc="F2FA0332">
      <w:start w:val="1"/>
      <w:numFmt w:val="decimal"/>
      <w:lvlText w:val="%1."/>
      <w:lvlJc w:val="left"/>
      <w:pPr>
        <w:ind w:left="630" w:hanging="360"/>
      </w:pPr>
      <w:rPr>
        <w:rFonts w:hint="default"/>
      </w:rPr>
    </w:lvl>
    <w:lvl w:ilvl="1" w:tplc="1C090019" w:tentative="1">
      <w:start w:val="1"/>
      <w:numFmt w:val="lowerLetter"/>
      <w:lvlText w:val="%2."/>
      <w:lvlJc w:val="left"/>
      <w:pPr>
        <w:ind w:left="1350" w:hanging="360"/>
      </w:pPr>
    </w:lvl>
    <w:lvl w:ilvl="2" w:tplc="1C09001B" w:tentative="1">
      <w:start w:val="1"/>
      <w:numFmt w:val="lowerRoman"/>
      <w:lvlText w:val="%3."/>
      <w:lvlJc w:val="right"/>
      <w:pPr>
        <w:ind w:left="2070" w:hanging="180"/>
      </w:pPr>
    </w:lvl>
    <w:lvl w:ilvl="3" w:tplc="1C09000F" w:tentative="1">
      <w:start w:val="1"/>
      <w:numFmt w:val="decimal"/>
      <w:lvlText w:val="%4."/>
      <w:lvlJc w:val="left"/>
      <w:pPr>
        <w:ind w:left="2790" w:hanging="360"/>
      </w:pPr>
    </w:lvl>
    <w:lvl w:ilvl="4" w:tplc="1C090019" w:tentative="1">
      <w:start w:val="1"/>
      <w:numFmt w:val="lowerLetter"/>
      <w:lvlText w:val="%5."/>
      <w:lvlJc w:val="left"/>
      <w:pPr>
        <w:ind w:left="3510" w:hanging="360"/>
      </w:pPr>
    </w:lvl>
    <w:lvl w:ilvl="5" w:tplc="1C09001B" w:tentative="1">
      <w:start w:val="1"/>
      <w:numFmt w:val="lowerRoman"/>
      <w:lvlText w:val="%6."/>
      <w:lvlJc w:val="right"/>
      <w:pPr>
        <w:ind w:left="4230" w:hanging="180"/>
      </w:pPr>
    </w:lvl>
    <w:lvl w:ilvl="6" w:tplc="1C09000F" w:tentative="1">
      <w:start w:val="1"/>
      <w:numFmt w:val="decimal"/>
      <w:lvlText w:val="%7."/>
      <w:lvlJc w:val="left"/>
      <w:pPr>
        <w:ind w:left="4950" w:hanging="360"/>
      </w:pPr>
    </w:lvl>
    <w:lvl w:ilvl="7" w:tplc="1C090019" w:tentative="1">
      <w:start w:val="1"/>
      <w:numFmt w:val="lowerLetter"/>
      <w:lvlText w:val="%8."/>
      <w:lvlJc w:val="left"/>
      <w:pPr>
        <w:ind w:left="5670" w:hanging="360"/>
      </w:pPr>
    </w:lvl>
    <w:lvl w:ilvl="8" w:tplc="1C09001B" w:tentative="1">
      <w:start w:val="1"/>
      <w:numFmt w:val="lowerRoman"/>
      <w:lvlText w:val="%9."/>
      <w:lvlJc w:val="right"/>
      <w:pPr>
        <w:ind w:left="6390" w:hanging="180"/>
      </w:pPr>
    </w:lvl>
  </w:abstractNum>
  <w:abstractNum w:abstractNumId="27" w15:restartNumberingAfterBreak="0">
    <w:nsid w:val="56967C4F"/>
    <w:multiLevelType w:val="hybridMultilevel"/>
    <w:tmpl w:val="7C2E7BA8"/>
    <w:lvl w:ilvl="0" w:tplc="523E66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64CBE">
      <w:start w:val="1"/>
      <w:numFmt w:val="bullet"/>
      <w:lvlText w:val="o"/>
      <w:lvlJc w:val="left"/>
      <w:pPr>
        <w:ind w:left="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404534">
      <w:start w:val="1"/>
      <w:numFmt w:val="bullet"/>
      <w:lvlText w:val="▪"/>
      <w:lvlJc w:val="left"/>
      <w:pPr>
        <w:ind w:left="1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A2E420">
      <w:start w:val="1"/>
      <w:numFmt w:val="bullet"/>
      <w:lvlRestart w:val="0"/>
      <w:lvlText w:val="•"/>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2A13F2">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2086A8">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26E234">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AF0D2">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FA7CFA">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C00F2B"/>
    <w:multiLevelType w:val="hybridMultilevel"/>
    <w:tmpl w:val="2766E156"/>
    <w:lvl w:ilvl="0" w:tplc="4EAC885E">
      <w:start w:val="1"/>
      <w:numFmt w:val="decimal"/>
      <w:lvlText w:val="%1"/>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EDAAE">
      <w:start w:val="1"/>
      <w:numFmt w:val="lowerLetter"/>
      <w:lvlText w:val="%2."/>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AE926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C4076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87C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5CE4E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1A41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EA3E8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BE5F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DB2CCB"/>
    <w:multiLevelType w:val="hybridMultilevel"/>
    <w:tmpl w:val="CC847C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6D96457"/>
    <w:multiLevelType w:val="hybridMultilevel"/>
    <w:tmpl w:val="48E005E8"/>
    <w:lvl w:ilvl="0" w:tplc="F3DC0476">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66A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0F7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A0D8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0D3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36D0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081F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A2A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6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FF5E76"/>
    <w:multiLevelType w:val="hybridMultilevel"/>
    <w:tmpl w:val="27BA9434"/>
    <w:lvl w:ilvl="0" w:tplc="295E456C">
      <w:start w:val="1"/>
      <w:numFmt w:val="decimal"/>
      <w:lvlText w:val="%1."/>
      <w:lvlJc w:val="left"/>
      <w:pPr>
        <w:ind w:left="630" w:hanging="360"/>
      </w:pPr>
      <w:rPr>
        <w:rFonts w:cs="Times New Roman" w:hint="default"/>
        <w:color w:val="00000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2" w15:restartNumberingAfterBreak="0">
    <w:nsid w:val="717B47C2"/>
    <w:multiLevelType w:val="hybridMultilevel"/>
    <w:tmpl w:val="40C2AB60"/>
    <w:lvl w:ilvl="0" w:tplc="1604F6EA">
      <w:start w:val="9"/>
      <w:numFmt w:val="decimal"/>
      <w:lvlText w:val="%1."/>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1E831C8">
      <w:start w:val="1"/>
      <w:numFmt w:val="bullet"/>
      <w:lvlText w:val="•"/>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509A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623C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E0B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26B9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2A3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8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C060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D34DAD"/>
    <w:multiLevelType w:val="hybridMultilevel"/>
    <w:tmpl w:val="A872C1E2"/>
    <w:lvl w:ilvl="0" w:tplc="9FCCEB8A">
      <w:start w:val="1"/>
      <w:numFmt w:val="decimal"/>
      <w:lvlText w:val="%1."/>
      <w:lvlJc w:val="left"/>
      <w:pPr>
        <w:ind w:left="1211"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4" w15:restartNumberingAfterBreak="0">
    <w:nsid w:val="75C00C88"/>
    <w:multiLevelType w:val="hybridMultilevel"/>
    <w:tmpl w:val="CA00EF3E"/>
    <w:lvl w:ilvl="0" w:tplc="D8749656">
      <w:start w:val="1"/>
      <w:numFmt w:val="lowerLetter"/>
      <w:lvlText w:val="(%1)"/>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26916">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C7FEA">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E7BB6">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6B7C8">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B58">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0DCE0">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A8992">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C754E">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5A661A"/>
    <w:multiLevelType w:val="multilevel"/>
    <w:tmpl w:val="7DA6CB76"/>
    <w:lvl w:ilvl="0">
      <w:start w:val="1"/>
      <w:numFmt w:val="decimal"/>
      <w:lvlText w:val="%1."/>
      <w:lvlJc w:val="left"/>
      <w:pPr>
        <w:ind w:left="502"/>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79"/>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02"/>
      </w:pPr>
      <w:rPr>
        <w:rFonts w:ascii="Bell MT" w:eastAsia="Bell MT" w:hAnsi="Bell MT" w:cs="Bell MT"/>
        <w:b/>
        <w:bCs/>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112"/>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7"/>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7"/>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7"/>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7"/>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7"/>
      </w:pPr>
      <w:rPr>
        <w:rFonts w:ascii="Bell MT" w:eastAsia="Bell MT" w:hAnsi="Bell MT" w:cs="Bell MT"/>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24"/>
  </w:num>
  <w:num w:numId="4">
    <w:abstractNumId w:val="32"/>
  </w:num>
  <w:num w:numId="5">
    <w:abstractNumId w:val="35"/>
  </w:num>
  <w:num w:numId="6">
    <w:abstractNumId w:val="4"/>
  </w:num>
  <w:num w:numId="7">
    <w:abstractNumId w:val="30"/>
  </w:num>
  <w:num w:numId="8">
    <w:abstractNumId w:val="7"/>
  </w:num>
  <w:num w:numId="9">
    <w:abstractNumId w:val="2"/>
  </w:num>
  <w:num w:numId="10">
    <w:abstractNumId w:val="16"/>
  </w:num>
  <w:num w:numId="11">
    <w:abstractNumId w:val="10"/>
  </w:num>
  <w:num w:numId="12">
    <w:abstractNumId w:val="21"/>
  </w:num>
  <w:num w:numId="13">
    <w:abstractNumId w:val="13"/>
  </w:num>
  <w:num w:numId="14">
    <w:abstractNumId w:val="15"/>
  </w:num>
  <w:num w:numId="15">
    <w:abstractNumId w:val="34"/>
  </w:num>
  <w:num w:numId="16">
    <w:abstractNumId w:val="25"/>
  </w:num>
  <w:num w:numId="17">
    <w:abstractNumId w:val="20"/>
  </w:num>
  <w:num w:numId="18">
    <w:abstractNumId w:val="27"/>
  </w:num>
  <w:num w:numId="19">
    <w:abstractNumId w:val="6"/>
  </w:num>
  <w:num w:numId="20">
    <w:abstractNumId w:val="22"/>
  </w:num>
  <w:num w:numId="21">
    <w:abstractNumId w:val="23"/>
  </w:num>
  <w:num w:numId="22">
    <w:abstractNumId w:val="28"/>
  </w:num>
  <w:num w:numId="23">
    <w:abstractNumId w:val="18"/>
  </w:num>
  <w:num w:numId="24">
    <w:abstractNumId w:val="0"/>
  </w:num>
  <w:num w:numId="25">
    <w:abstractNumId w:val="11"/>
  </w:num>
  <w:num w:numId="26">
    <w:abstractNumId w:val="14"/>
  </w:num>
  <w:num w:numId="27">
    <w:abstractNumId w:val="19"/>
  </w:num>
  <w:num w:numId="28">
    <w:abstractNumId w:val="5"/>
  </w:num>
  <w:num w:numId="29">
    <w:abstractNumId w:val="17"/>
  </w:num>
  <w:num w:numId="30">
    <w:abstractNumId w:val="31"/>
  </w:num>
  <w:num w:numId="31">
    <w:abstractNumId w:val="12"/>
  </w:num>
  <w:num w:numId="32">
    <w:abstractNumId w:val="33"/>
  </w:num>
  <w:num w:numId="33">
    <w:abstractNumId w:val="1"/>
  </w:num>
  <w:num w:numId="34">
    <w:abstractNumId w:val="29"/>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C2"/>
    <w:rsid w:val="000561C9"/>
    <w:rsid w:val="00056903"/>
    <w:rsid w:val="000D7B78"/>
    <w:rsid w:val="0014050B"/>
    <w:rsid w:val="00140C41"/>
    <w:rsid w:val="00151E16"/>
    <w:rsid w:val="00177C83"/>
    <w:rsid w:val="001B3D99"/>
    <w:rsid w:val="00295504"/>
    <w:rsid w:val="00393A72"/>
    <w:rsid w:val="00393F52"/>
    <w:rsid w:val="00434BC3"/>
    <w:rsid w:val="00457D28"/>
    <w:rsid w:val="006619EA"/>
    <w:rsid w:val="006D6F59"/>
    <w:rsid w:val="00783549"/>
    <w:rsid w:val="007A059C"/>
    <w:rsid w:val="00985F01"/>
    <w:rsid w:val="00A31A30"/>
    <w:rsid w:val="00B2795F"/>
    <w:rsid w:val="00B36EE4"/>
    <w:rsid w:val="00B66E07"/>
    <w:rsid w:val="00CA6354"/>
    <w:rsid w:val="00CF16A5"/>
    <w:rsid w:val="00D374E3"/>
    <w:rsid w:val="00D571C2"/>
    <w:rsid w:val="00E21771"/>
    <w:rsid w:val="00E508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8885"/>
  <w15:docId w15:val="{896B00EF-D560-4E29-8B5E-BD44C3F3F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549"/>
    <w:rPr>
      <w:rFonts w:ascii="Calibri" w:eastAsia="Times New Roman" w:hAnsi="Calibri" w:cs="Times New Roman"/>
    </w:rPr>
  </w:style>
  <w:style w:type="paragraph" w:styleId="Heading1">
    <w:name w:val="heading 1"/>
    <w:next w:val="Normal"/>
    <w:link w:val="Heading1Char"/>
    <w:uiPriority w:val="9"/>
    <w:qFormat/>
    <w:pPr>
      <w:keepNext/>
      <w:keepLines/>
      <w:spacing w:after="20"/>
      <w:ind w:left="142"/>
      <w:outlineLvl w:val="0"/>
    </w:pPr>
    <w:rPr>
      <w:rFonts w:ascii="Bell MT" w:eastAsia="Bell MT" w:hAnsi="Bell MT" w:cs="Bell MT"/>
      <w:b/>
      <w:color w:val="000000"/>
      <w:sz w:val="24"/>
    </w:rPr>
  </w:style>
  <w:style w:type="paragraph" w:styleId="Heading2">
    <w:name w:val="heading 2"/>
    <w:next w:val="Normal"/>
    <w:link w:val="Heading2Char"/>
    <w:uiPriority w:val="9"/>
    <w:unhideWhenUsed/>
    <w:qFormat/>
    <w:pPr>
      <w:keepNext/>
      <w:keepLines/>
      <w:spacing w:after="262"/>
      <w:ind w:left="142"/>
      <w:outlineLvl w:val="1"/>
    </w:pPr>
    <w:rPr>
      <w:rFonts w:ascii="Arial" w:eastAsia="Arial" w:hAnsi="Arial" w:cs="Arial"/>
      <w:color w:val="000000"/>
      <w:sz w:val="24"/>
    </w:rPr>
  </w:style>
  <w:style w:type="paragraph" w:styleId="Heading3">
    <w:name w:val="heading 3"/>
    <w:next w:val="Normal"/>
    <w:link w:val="Heading3Char"/>
    <w:uiPriority w:val="9"/>
    <w:unhideWhenUsed/>
    <w:qFormat/>
    <w:pPr>
      <w:keepNext/>
      <w:keepLines/>
      <w:spacing w:after="121"/>
      <w:ind w:left="152" w:hanging="10"/>
      <w:outlineLvl w:val="2"/>
    </w:pPr>
    <w:rPr>
      <w:rFonts w:ascii="Arial" w:eastAsia="Arial" w:hAnsi="Arial" w:cs="Arial"/>
      <w:color w:val="000000"/>
      <w:sz w:val="20"/>
    </w:rPr>
  </w:style>
  <w:style w:type="paragraph" w:styleId="Heading4">
    <w:name w:val="heading 4"/>
    <w:next w:val="Normal"/>
    <w:link w:val="Heading4Char"/>
    <w:uiPriority w:val="9"/>
    <w:unhideWhenUsed/>
    <w:qFormat/>
    <w:pPr>
      <w:keepNext/>
      <w:keepLines/>
      <w:spacing w:after="0"/>
      <w:ind w:left="447" w:hanging="10"/>
      <w:outlineLvl w:val="3"/>
    </w:pPr>
    <w:rPr>
      <w:rFonts w:ascii="Cambria" w:eastAsia="Cambria" w:hAnsi="Cambria" w:cs="Cambria"/>
      <w:b/>
      <w:color w:val="365F91"/>
      <w:sz w:val="28"/>
    </w:rPr>
  </w:style>
  <w:style w:type="paragraph" w:styleId="Heading5">
    <w:name w:val="heading 5"/>
    <w:next w:val="Normal"/>
    <w:link w:val="Heading5Char"/>
    <w:uiPriority w:val="9"/>
    <w:unhideWhenUsed/>
    <w:qFormat/>
    <w:pPr>
      <w:keepNext/>
      <w:keepLines/>
      <w:spacing w:after="10" w:line="249" w:lineRule="auto"/>
      <w:ind w:left="1299"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500"/>
      <w:ind w:right="143"/>
      <w:jc w:val="right"/>
      <w:outlineLvl w:val="5"/>
    </w:pPr>
    <w:rPr>
      <w:rFonts w:ascii="Bookman Old Style" w:eastAsia="Bookman Old Style" w:hAnsi="Bookman Old Style" w:cs="Bookman Old Style"/>
      <w:color w:val="000000"/>
      <w:sz w:val="24"/>
    </w:rPr>
  </w:style>
  <w:style w:type="paragraph" w:styleId="Heading7">
    <w:name w:val="heading 7"/>
    <w:next w:val="Normal"/>
    <w:link w:val="Heading7Char"/>
    <w:uiPriority w:val="9"/>
    <w:unhideWhenUsed/>
    <w:qFormat/>
    <w:pPr>
      <w:keepNext/>
      <w:keepLines/>
      <w:spacing w:after="10" w:line="249" w:lineRule="auto"/>
      <w:ind w:left="1299"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16"/>
      <w:ind w:left="152" w:hanging="10"/>
      <w:jc w:val="center"/>
      <w:outlineLvl w:val="7"/>
    </w:pPr>
    <w:rPr>
      <w:rFonts w:ascii="Arial" w:eastAsia="Arial" w:hAnsi="Arial" w:cs="Arial"/>
      <w:b/>
      <w:color w:val="000000"/>
    </w:rPr>
  </w:style>
  <w:style w:type="paragraph" w:styleId="Heading9">
    <w:name w:val="heading 9"/>
    <w:next w:val="Normal"/>
    <w:link w:val="Heading9Char"/>
    <w:uiPriority w:val="9"/>
    <w:unhideWhenUsed/>
    <w:qFormat/>
    <w:pPr>
      <w:keepNext/>
      <w:keepLines/>
      <w:spacing w:after="167"/>
      <w:ind w:left="352"/>
      <w:jc w:val="center"/>
      <w:outlineLvl w:val="8"/>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Pr>
      <w:rFonts w:ascii="Arial" w:eastAsia="Arial" w:hAnsi="Arial" w:cs="Arial"/>
      <w:color w:val="000000"/>
      <w:sz w:val="22"/>
      <w:u w:val="single" w:color="000000"/>
    </w:rPr>
  </w:style>
  <w:style w:type="character" w:customStyle="1" w:styleId="Heading1Char">
    <w:name w:val="Heading 1 Char"/>
    <w:link w:val="Heading1"/>
    <w:rPr>
      <w:rFonts w:ascii="Bell MT" w:eastAsia="Bell MT" w:hAnsi="Bell MT" w:cs="Bell MT"/>
      <w:b/>
      <w:color w:val="000000"/>
      <w:sz w:val="24"/>
    </w:rPr>
  </w:style>
  <w:style w:type="character" w:customStyle="1" w:styleId="Heading2Char">
    <w:name w:val="Heading 2 Char"/>
    <w:link w:val="Heading2"/>
    <w:rPr>
      <w:rFonts w:ascii="Arial" w:eastAsia="Arial" w:hAnsi="Arial" w:cs="Arial"/>
      <w:color w:val="000000"/>
      <w:sz w:val="24"/>
    </w:rPr>
  </w:style>
  <w:style w:type="character" w:customStyle="1" w:styleId="Heading6Char">
    <w:name w:val="Heading 6 Char"/>
    <w:link w:val="Heading6"/>
    <w:rPr>
      <w:rFonts w:ascii="Bookman Old Style" w:eastAsia="Bookman Old Style" w:hAnsi="Bookman Old Style" w:cs="Bookman Old Style"/>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4Char">
    <w:name w:val="Heading 4 Char"/>
    <w:link w:val="Heading4"/>
    <w:rPr>
      <w:rFonts w:ascii="Cambria" w:eastAsia="Cambria" w:hAnsi="Cambria" w:cs="Cambria"/>
      <w:b/>
      <w:color w:val="365F91"/>
      <w:sz w:val="28"/>
    </w:rPr>
  </w:style>
  <w:style w:type="character" w:customStyle="1" w:styleId="Heading3Char">
    <w:name w:val="Heading 3 Char"/>
    <w:link w:val="Heading3"/>
    <w:rPr>
      <w:rFonts w:ascii="Arial" w:eastAsia="Arial" w:hAnsi="Arial" w:cs="Arial"/>
      <w:color w:val="000000"/>
      <w:sz w:val="20"/>
    </w:rPr>
  </w:style>
  <w:style w:type="character" w:customStyle="1" w:styleId="Heading8Char">
    <w:name w:val="Heading 8 Char"/>
    <w:link w:val="Heading8"/>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Contents">
    <w:name w:val="Table Contents"/>
    <w:basedOn w:val="Normal"/>
    <w:rsid w:val="00B66E07"/>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ListParagraph">
    <w:name w:val="List Paragraph"/>
    <w:basedOn w:val="Normal"/>
    <w:uiPriority w:val="34"/>
    <w:qFormat/>
    <w:rsid w:val="00B66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treasury.gov.za/" TargetMode="External"/><Relationship Id="rId2" Type="http://schemas.openxmlformats.org/officeDocument/2006/relationships/styles" Target="styles.xml"/><Relationship Id="rId16"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treasury.gov.za/"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7937</Words>
  <Characters>45246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Esmond Rooi</dc:creator>
  <cp:keywords/>
  <cp:lastModifiedBy>Nosipho Budaza</cp:lastModifiedBy>
  <cp:revision>2</cp:revision>
  <dcterms:created xsi:type="dcterms:W3CDTF">2023-12-08T08:47:00Z</dcterms:created>
  <dcterms:modified xsi:type="dcterms:W3CDTF">2023-12-08T08:47:00Z</dcterms:modified>
</cp:coreProperties>
</file>