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5F6404F2">
                <wp:simplePos x="0" y="0"/>
                <wp:positionH relativeFrom="column">
                  <wp:posOffset>1566863</wp:posOffset>
                </wp:positionH>
                <wp:positionV relativeFrom="paragraph">
                  <wp:posOffset>2858</wp:posOffset>
                </wp:positionV>
                <wp:extent cx="401923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23.4pt;margin-top:.25pt;width:316.4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2C25D1B2" w:rsidR="00025388" w:rsidRPr="002A2BEF"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000000" w:themeColor="text1"/>
          <w:sz w:val="22"/>
          <w:szCs w:val="22"/>
        </w:rPr>
      </w:pPr>
      <w:r w:rsidRPr="00307DD2">
        <w:rPr>
          <w:rFonts w:ascii="Arial" w:hAnsi="Arial" w:cs="Arial"/>
          <w:b/>
          <w:bCs/>
          <w:sz w:val="22"/>
          <w:szCs w:val="22"/>
        </w:rPr>
        <w:t xml:space="preserve">RFQ NUMBER: </w:t>
      </w:r>
      <w:r w:rsidRPr="002A2BEF">
        <w:rPr>
          <w:rFonts w:ascii="Arial" w:hAnsi="Arial" w:cs="Arial"/>
          <w:b/>
          <w:bCs/>
          <w:color w:val="000000" w:themeColor="text1"/>
          <w:sz w:val="22"/>
          <w:szCs w:val="22"/>
        </w:rPr>
        <w:t>[…</w:t>
      </w:r>
      <w:r w:rsidR="002A2BEF" w:rsidRPr="002A2BEF">
        <w:rPr>
          <w:rFonts w:ascii="Arial" w:hAnsi="Arial" w:cs="Arial"/>
          <w:b/>
          <w:bCs/>
          <w:color w:val="000000" w:themeColor="text1"/>
          <w:sz w:val="22"/>
          <w:szCs w:val="22"/>
        </w:rPr>
        <w:t>1034</w:t>
      </w:r>
      <w:r w:rsidR="009D4DB3">
        <w:rPr>
          <w:rFonts w:ascii="Arial" w:hAnsi="Arial" w:cs="Arial"/>
          <w:b/>
          <w:bCs/>
          <w:color w:val="000000" w:themeColor="text1"/>
          <w:sz w:val="22"/>
          <w:szCs w:val="22"/>
        </w:rPr>
        <w:t>7260</w:t>
      </w:r>
      <w:r w:rsidRPr="002A2BEF">
        <w:rPr>
          <w:rFonts w:ascii="Arial" w:hAnsi="Arial" w:cs="Arial"/>
          <w:b/>
          <w:bCs/>
          <w:color w:val="000000" w:themeColor="text1"/>
          <w:sz w:val="22"/>
          <w:szCs w:val="22"/>
        </w:rPr>
        <w:t>…………………]</w:t>
      </w:r>
    </w:p>
    <w:p w14:paraId="2CE6B2BB"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96378D7"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681F9FD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0A47780F" w14:textId="696D5C5C" w:rsidR="009D4DB3" w:rsidRDefault="00025388" w:rsidP="009D4DB3">
      <w:pPr>
        <w:spacing w:before="135" w:line="360" w:lineRule="auto"/>
        <w:jc w:val="center"/>
        <w:rPr>
          <w:b/>
          <w:color w:val="000000"/>
          <w:sz w:val="36"/>
        </w:rPr>
      </w:pPr>
      <w:bookmarkStart w:id="0" w:name="_Hlk158642248"/>
      <w:r w:rsidRPr="00307DD2">
        <w:rPr>
          <w:rFonts w:ascii="Arial" w:hAnsi="Arial" w:cs="Arial"/>
          <w:b/>
          <w:bCs/>
          <w:sz w:val="22"/>
          <w:szCs w:val="22"/>
        </w:rPr>
        <w:t xml:space="preserve">REQUEST FOR QUOTATION (RFQ) FOR </w:t>
      </w:r>
      <w:r w:rsidRPr="002A2BEF">
        <w:rPr>
          <w:rFonts w:ascii="Arial" w:hAnsi="Arial" w:cs="Arial"/>
          <w:b/>
          <w:bCs/>
          <w:color w:val="000000" w:themeColor="text1"/>
          <w:sz w:val="22"/>
          <w:szCs w:val="22"/>
        </w:rPr>
        <w:t>THE</w:t>
      </w:r>
      <w:r w:rsidRPr="002A2BEF">
        <w:rPr>
          <w:rFonts w:ascii="Arial" w:hAnsi="Arial" w:cs="Arial"/>
          <w:b/>
          <w:bCs/>
          <w:i/>
          <w:color w:val="000000" w:themeColor="text1"/>
          <w:sz w:val="22"/>
          <w:szCs w:val="22"/>
        </w:rPr>
        <w:t xml:space="preserve"> [</w:t>
      </w:r>
      <w:r w:rsidR="009D4DB3" w:rsidRPr="00A12FBB">
        <w:rPr>
          <w:rFonts w:ascii="Arial" w:hAnsi="Arial" w:cs="Arial"/>
          <w:b/>
          <w:sz w:val="28"/>
          <w:szCs w:val="28"/>
          <w:lang w:val="en-GB"/>
        </w:rPr>
        <w:t xml:space="preserve">Appointment of </w:t>
      </w:r>
      <w:r w:rsidR="009D4DB3">
        <w:rPr>
          <w:rFonts w:ascii="Arial" w:hAnsi="Arial" w:cs="Arial"/>
          <w:b/>
          <w:sz w:val="28"/>
          <w:szCs w:val="28"/>
          <w:lang w:val="en-GB"/>
        </w:rPr>
        <w:t>C</w:t>
      </w:r>
      <w:r w:rsidR="009D4DB3" w:rsidRPr="00A12FBB">
        <w:rPr>
          <w:rFonts w:ascii="Arial" w:hAnsi="Arial" w:cs="Arial"/>
          <w:b/>
          <w:sz w:val="28"/>
          <w:szCs w:val="28"/>
          <w:lang w:val="en-GB"/>
        </w:rPr>
        <w:t xml:space="preserve">ontractor to </w:t>
      </w:r>
      <w:r w:rsidR="009D4DB3">
        <w:rPr>
          <w:rFonts w:ascii="Arial" w:hAnsi="Arial" w:cs="Arial"/>
          <w:b/>
          <w:sz w:val="28"/>
          <w:szCs w:val="28"/>
          <w:lang w:val="en-GB"/>
        </w:rPr>
        <w:t>R</w:t>
      </w:r>
      <w:r w:rsidR="009D4DB3" w:rsidRPr="00A12FBB">
        <w:rPr>
          <w:rFonts w:ascii="Arial" w:hAnsi="Arial" w:cs="Arial"/>
          <w:b/>
          <w:sz w:val="28"/>
          <w:szCs w:val="28"/>
          <w:lang w:val="en-GB"/>
        </w:rPr>
        <w:t xml:space="preserve">einstate of 11kV AC lines between Muizenberg- Fish </w:t>
      </w:r>
      <w:r w:rsidR="009D4DB3">
        <w:rPr>
          <w:rFonts w:ascii="Arial" w:hAnsi="Arial" w:cs="Arial"/>
          <w:b/>
          <w:sz w:val="28"/>
          <w:szCs w:val="28"/>
          <w:lang w:val="en-GB"/>
        </w:rPr>
        <w:t>H</w:t>
      </w:r>
      <w:r w:rsidR="009D4DB3" w:rsidRPr="00A12FBB">
        <w:rPr>
          <w:rFonts w:ascii="Arial" w:hAnsi="Arial" w:cs="Arial"/>
          <w:b/>
          <w:sz w:val="28"/>
          <w:szCs w:val="28"/>
          <w:lang w:val="en-GB"/>
        </w:rPr>
        <w:t>oek</w:t>
      </w:r>
      <w:r w:rsidR="00E45682">
        <w:rPr>
          <w:b/>
          <w:color w:val="000000"/>
          <w:sz w:val="28"/>
          <w:szCs w:val="28"/>
        </w:rPr>
        <w:t xml:space="preserve"> FOR THE PERIOD OF 12 MONTHS</w:t>
      </w:r>
    </w:p>
    <w:bookmarkEnd w:id="0"/>
    <w:p w14:paraId="20436C0C" w14:textId="126B703C" w:rsidR="00025388" w:rsidRPr="002A2BEF" w:rsidRDefault="002A2BEF"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000000" w:themeColor="text1"/>
          <w:sz w:val="22"/>
          <w:szCs w:val="22"/>
        </w:rPr>
      </w:pPr>
      <w:r w:rsidRPr="002A2BEF">
        <w:rPr>
          <w:rFonts w:ascii="Arial" w:hAnsi="Arial" w:cs="Arial"/>
          <w:b/>
          <w:bCs/>
          <w:i/>
          <w:color w:val="000000" w:themeColor="text1"/>
          <w:sz w:val="22"/>
          <w:szCs w:val="22"/>
        </w:rPr>
        <w:t xml:space="preserve"> </w:t>
      </w:r>
    </w:p>
    <w:p w14:paraId="13E35994" w14:textId="58C13C3A" w:rsidR="00E45682" w:rsidRDefault="00E45682" w:rsidP="00E45682">
      <w:pPr>
        <w:spacing w:before="135" w:line="360" w:lineRule="auto"/>
        <w:rPr>
          <w:b/>
          <w:color w:val="000000"/>
          <w:sz w:val="36"/>
        </w:rPr>
      </w:pPr>
    </w:p>
    <w:p w14:paraId="5594CEA4" w14:textId="77777777" w:rsidR="00025388" w:rsidRPr="002A2BEF"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000000" w:themeColor="text1"/>
          <w:sz w:val="22"/>
          <w:szCs w:val="22"/>
        </w:rPr>
      </w:pPr>
    </w:p>
    <w:p w14:paraId="48C851F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47FCD87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sz w:val="22"/>
          <w:szCs w:val="22"/>
        </w:rPr>
      </w:pPr>
    </w:p>
    <w:p w14:paraId="4A08B9AD"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12951E5" w14:textId="4C29C622" w:rsidR="00E4568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SECTION</w:t>
      </w:r>
      <w:r w:rsidR="00E45682">
        <w:rPr>
          <w:rFonts w:ascii="Arial" w:hAnsi="Arial" w:cs="Arial"/>
          <w:b/>
          <w:snapToGrid w:val="0"/>
          <w:sz w:val="22"/>
          <w:szCs w:val="22"/>
          <w:lang w:val="en-GB"/>
        </w:rPr>
        <w:t xml:space="preserve"> 1</w:t>
      </w:r>
    </w:p>
    <w:p w14:paraId="2138439A" w14:textId="77777777" w:rsidR="00E45682" w:rsidRDefault="00E4568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394095E"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2074"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2"/>
        <w:gridCol w:w="1344"/>
        <w:gridCol w:w="686"/>
        <w:gridCol w:w="368"/>
        <w:gridCol w:w="1592"/>
        <w:gridCol w:w="551"/>
        <w:gridCol w:w="1095"/>
        <w:gridCol w:w="1418"/>
        <w:gridCol w:w="424"/>
        <w:gridCol w:w="429"/>
        <w:gridCol w:w="746"/>
        <w:gridCol w:w="1449"/>
      </w:tblGrid>
      <w:tr w:rsidR="00560041" w:rsidRPr="00D57ED2" w14:paraId="24F00D6E" w14:textId="77777777" w:rsidTr="00E45682">
        <w:trPr>
          <w:trHeight w:val="228"/>
        </w:trPr>
        <w:tc>
          <w:tcPr>
            <w:tcW w:w="12074" w:type="dxa"/>
            <w:gridSpan w:val="12"/>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E45682">
        <w:trPr>
          <w:trHeight w:val="228"/>
        </w:trPr>
        <w:tc>
          <w:tcPr>
            <w:tcW w:w="1972"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3C4B22BB" w14:textId="356A8C7D"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49625C">
              <w:rPr>
                <w:rFonts w:ascii="Arial Narrow" w:hAnsi="Arial Narrow" w:cs="Arial"/>
                <w:snapToGrid w:val="0"/>
                <w:sz w:val="20"/>
                <w:szCs w:val="20"/>
                <w:lang w:val="en-GB"/>
              </w:rPr>
              <w:t>1034</w:t>
            </w:r>
            <w:r w:rsidR="009D4DB3">
              <w:rPr>
                <w:rFonts w:ascii="Arial Narrow" w:hAnsi="Arial Narrow" w:cs="Arial"/>
                <w:snapToGrid w:val="0"/>
                <w:sz w:val="20"/>
                <w:szCs w:val="20"/>
                <w:lang w:val="en-GB"/>
              </w:rPr>
              <w:t>7260</w:t>
            </w:r>
            <w:r w:rsidRPr="00F90EE7">
              <w:rPr>
                <w:rFonts w:ascii="Arial Narrow" w:hAnsi="Arial Narrow" w:cs="Arial"/>
                <w:snapToGrid w:val="0"/>
                <w:sz w:val="20"/>
                <w:szCs w:val="20"/>
                <w:lang w:val="en-GB"/>
              </w:rPr>
              <w:t>………</w:t>
            </w:r>
            <w:proofErr w:type="gramStart"/>
            <w:r w:rsidRPr="00F90EE7">
              <w:rPr>
                <w:rFonts w:ascii="Arial Narrow" w:hAnsi="Arial Narrow" w:cs="Arial"/>
                <w:snapToGrid w:val="0"/>
                <w:sz w:val="20"/>
                <w:szCs w:val="20"/>
                <w:lang w:val="en-GB"/>
              </w:rPr>
              <w:t>…..</w:t>
            </w:r>
            <w:proofErr w:type="gramEnd"/>
          </w:p>
        </w:tc>
        <w:tc>
          <w:tcPr>
            <w:tcW w:w="1592" w:type="dxa"/>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3064" w:type="dxa"/>
            <w:gridSpan w:val="3"/>
            <w:shd w:val="clear" w:color="auto" w:fill="auto"/>
            <w:vAlign w:val="bottom"/>
          </w:tcPr>
          <w:p w14:paraId="37FE698D" w14:textId="3BEE0402" w:rsidR="00560041" w:rsidRPr="00F90EE7" w:rsidRDefault="004C5EC8"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11 APRIL 2024</w:t>
            </w:r>
            <w:r w:rsidR="001F30DB" w:rsidRPr="00F90EE7">
              <w:rPr>
                <w:rFonts w:ascii="Arial Narrow" w:hAnsi="Arial Narrow" w:cs="Arial"/>
                <w:snapToGrid w:val="0"/>
                <w:sz w:val="20"/>
                <w:szCs w:val="20"/>
                <w:lang w:val="en-GB"/>
              </w:rPr>
              <w:t>……………</w:t>
            </w:r>
          </w:p>
        </w:tc>
        <w:tc>
          <w:tcPr>
            <w:tcW w:w="1599"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449" w:type="dxa"/>
            <w:shd w:val="clear" w:color="auto" w:fill="auto"/>
            <w:vAlign w:val="bottom"/>
          </w:tcPr>
          <w:p w14:paraId="1FE0FAAA" w14:textId="021A01FF"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D96E42">
              <w:rPr>
                <w:rFonts w:ascii="Arial Narrow" w:hAnsi="Arial Narrow" w:cs="Arial"/>
                <w:snapToGrid w:val="0"/>
                <w:sz w:val="20"/>
                <w:szCs w:val="20"/>
                <w:lang w:val="en-GB"/>
              </w:rPr>
              <w:t>12h</w:t>
            </w:r>
            <w:r w:rsidR="00686712">
              <w:rPr>
                <w:rFonts w:ascii="Arial Narrow" w:hAnsi="Arial Narrow" w:cs="Arial"/>
                <w:snapToGrid w:val="0"/>
                <w:sz w:val="20"/>
                <w:szCs w:val="20"/>
                <w:lang w:val="en-GB"/>
              </w:rPr>
              <w:t>00</w:t>
            </w:r>
          </w:p>
        </w:tc>
      </w:tr>
      <w:tr w:rsidR="00560041" w:rsidRPr="00D57ED2" w14:paraId="72924D43" w14:textId="77777777" w:rsidTr="00E45682">
        <w:trPr>
          <w:trHeight w:val="228"/>
        </w:trPr>
        <w:tc>
          <w:tcPr>
            <w:tcW w:w="1972"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10102" w:type="dxa"/>
            <w:gridSpan w:val="11"/>
            <w:tcBorders>
              <w:bottom w:val="single" w:sz="4" w:space="0" w:color="auto"/>
            </w:tcBorders>
            <w:shd w:val="clear" w:color="auto" w:fill="auto"/>
            <w:vAlign w:val="bottom"/>
          </w:tcPr>
          <w:p w14:paraId="2E433B2C" w14:textId="77777777" w:rsidR="009D4DB3" w:rsidRDefault="009D4DB3" w:rsidP="009D4DB3">
            <w:pPr>
              <w:spacing w:before="135" w:line="360" w:lineRule="auto"/>
              <w:jc w:val="center"/>
              <w:rPr>
                <w:b/>
                <w:color w:val="000000"/>
                <w:sz w:val="36"/>
              </w:rPr>
            </w:pPr>
            <w:r w:rsidRPr="00307DD2">
              <w:rPr>
                <w:rFonts w:ascii="Arial" w:hAnsi="Arial" w:cs="Arial"/>
                <w:b/>
                <w:bCs/>
                <w:sz w:val="22"/>
                <w:szCs w:val="22"/>
              </w:rPr>
              <w:t xml:space="preserve">REQUEST FOR QUOTATION (RFQ) FOR </w:t>
            </w:r>
            <w:r w:rsidRPr="002A2BEF">
              <w:rPr>
                <w:rFonts w:ascii="Arial" w:hAnsi="Arial" w:cs="Arial"/>
                <w:b/>
                <w:bCs/>
                <w:color w:val="000000" w:themeColor="text1"/>
                <w:sz w:val="22"/>
                <w:szCs w:val="22"/>
              </w:rPr>
              <w:t>THE</w:t>
            </w:r>
            <w:r w:rsidRPr="002A2BEF">
              <w:rPr>
                <w:rFonts w:ascii="Arial" w:hAnsi="Arial" w:cs="Arial"/>
                <w:b/>
                <w:bCs/>
                <w:i/>
                <w:color w:val="000000" w:themeColor="text1"/>
                <w:sz w:val="22"/>
                <w:szCs w:val="22"/>
              </w:rPr>
              <w:t xml:space="preserve"> [</w:t>
            </w:r>
            <w:r w:rsidRPr="00A12FBB">
              <w:rPr>
                <w:rFonts w:ascii="Arial" w:hAnsi="Arial" w:cs="Arial"/>
                <w:b/>
                <w:sz w:val="28"/>
                <w:szCs w:val="28"/>
                <w:lang w:val="en-GB"/>
              </w:rPr>
              <w:t xml:space="preserve">Appointment of </w:t>
            </w:r>
            <w:r>
              <w:rPr>
                <w:rFonts w:ascii="Arial" w:hAnsi="Arial" w:cs="Arial"/>
                <w:b/>
                <w:sz w:val="28"/>
                <w:szCs w:val="28"/>
                <w:lang w:val="en-GB"/>
              </w:rPr>
              <w:t>C</w:t>
            </w:r>
            <w:r w:rsidRPr="00A12FBB">
              <w:rPr>
                <w:rFonts w:ascii="Arial" w:hAnsi="Arial" w:cs="Arial"/>
                <w:b/>
                <w:sz w:val="28"/>
                <w:szCs w:val="28"/>
                <w:lang w:val="en-GB"/>
              </w:rPr>
              <w:t xml:space="preserve">ontractor to </w:t>
            </w:r>
            <w:r>
              <w:rPr>
                <w:rFonts w:ascii="Arial" w:hAnsi="Arial" w:cs="Arial"/>
                <w:b/>
                <w:sz w:val="28"/>
                <w:szCs w:val="28"/>
                <w:lang w:val="en-GB"/>
              </w:rPr>
              <w:t>R</w:t>
            </w:r>
            <w:r w:rsidRPr="00A12FBB">
              <w:rPr>
                <w:rFonts w:ascii="Arial" w:hAnsi="Arial" w:cs="Arial"/>
                <w:b/>
                <w:sz w:val="28"/>
                <w:szCs w:val="28"/>
                <w:lang w:val="en-GB"/>
              </w:rPr>
              <w:t xml:space="preserve">einstate of 11kV AC lines between Muizenberg- Fish </w:t>
            </w:r>
            <w:r>
              <w:rPr>
                <w:rFonts w:ascii="Arial" w:hAnsi="Arial" w:cs="Arial"/>
                <w:b/>
                <w:sz w:val="28"/>
                <w:szCs w:val="28"/>
                <w:lang w:val="en-GB"/>
              </w:rPr>
              <w:t>H</w:t>
            </w:r>
            <w:r w:rsidRPr="00A12FBB">
              <w:rPr>
                <w:rFonts w:ascii="Arial" w:hAnsi="Arial" w:cs="Arial"/>
                <w:b/>
                <w:sz w:val="28"/>
                <w:szCs w:val="28"/>
                <w:lang w:val="en-GB"/>
              </w:rPr>
              <w:t>oek</w:t>
            </w:r>
            <w:r>
              <w:rPr>
                <w:b/>
                <w:color w:val="000000"/>
                <w:sz w:val="28"/>
                <w:szCs w:val="28"/>
              </w:rPr>
              <w:t>.</w:t>
            </w:r>
          </w:p>
          <w:p w14:paraId="5BD41764" w14:textId="1D60DCB8"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E45682">
        <w:trPr>
          <w:trHeight w:val="228"/>
        </w:trPr>
        <w:tc>
          <w:tcPr>
            <w:tcW w:w="12074" w:type="dxa"/>
            <w:gridSpan w:val="12"/>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E45682">
        <w:trPr>
          <w:trHeight w:val="63"/>
        </w:trPr>
        <w:tc>
          <w:tcPr>
            <w:tcW w:w="12074" w:type="dxa"/>
            <w:gridSpan w:val="12"/>
            <w:tcBorders>
              <w:top w:val="single" w:sz="4" w:space="0" w:color="auto"/>
            </w:tcBorders>
            <w:shd w:val="clear" w:color="auto" w:fill="auto"/>
            <w:vAlign w:val="bottom"/>
          </w:tcPr>
          <w:p w14:paraId="1BACF580" w14:textId="3419BA22"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1 ADDERLEY STREET </w:t>
            </w:r>
          </w:p>
          <w:p w14:paraId="5552FC13"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METRORAIL SUPPLY CHAIN MANAGEMENT </w:t>
            </w:r>
          </w:p>
          <w:p w14:paraId="6B9D572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6</w:t>
            </w:r>
            <w:r w:rsidRPr="00D753E8">
              <w:rPr>
                <w:rFonts w:ascii="Arial Narrow" w:hAnsi="Arial Narrow" w:cs="Arial"/>
                <w:b/>
                <w:sz w:val="20"/>
                <w:szCs w:val="20"/>
                <w:vertAlign w:val="superscript"/>
              </w:rPr>
              <w:t>TH</w:t>
            </w:r>
            <w:r>
              <w:rPr>
                <w:rFonts w:ascii="Arial Narrow" w:hAnsi="Arial Narrow" w:cs="Arial"/>
                <w:b/>
                <w:sz w:val="20"/>
                <w:szCs w:val="20"/>
              </w:rPr>
              <w:t xml:space="preserve"> FLOOR, ROOM 622</w:t>
            </w:r>
          </w:p>
          <w:p w14:paraId="0E25E68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PROPNET BUILDING </w:t>
            </w:r>
          </w:p>
          <w:p w14:paraId="5F09EE68"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1B0C076A" w14:textId="4A8E3BEB"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p>
          <w:p w14:paraId="5D713A7F" w14:textId="4FD2913E" w:rsidR="00E97940" w:rsidRPr="00F90EE7" w:rsidRDefault="00FD635A"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Please note: All the Submission must be Manual Drop in the Tender Box or Hand delivery)</w:t>
            </w:r>
          </w:p>
        </w:tc>
      </w:tr>
      <w:tr w:rsidR="00E97940" w:rsidRPr="00D57ED2" w14:paraId="4D3408E3" w14:textId="77777777" w:rsidTr="00E45682">
        <w:trPr>
          <w:trHeight w:val="413"/>
        </w:trPr>
        <w:tc>
          <w:tcPr>
            <w:tcW w:w="12074" w:type="dxa"/>
            <w:gridSpan w:val="12"/>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45682">
        <w:trPr>
          <w:trHeight w:val="302"/>
        </w:trPr>
        <w:tc>
          <w:tcPr>
            <w:tcW w:w="4002"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72" w:type="dxa"/>
            <w:gridSpan w:val="9"/>
            <w:tcBorders>
              <w:top w:val="single" w:sz="4" w:space="0" w:color="auto"/>
            </w:tcBorders>
            <w:shd w:val="clear" w:color="auto" w:fill="auto"/>
            <w:vAlign w:val="bottom"/>
          </w:tcPr>
          <w:p w14:paraId="7139DFF8" w14:textId="793EDC82" w:rsidR="00E97940" w:rsidRPr="00F90EE7" w:rsidRDefault="00FD635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 Booi</w:t>
            </w:r>
          </w:p>
        </w:tc>
      </w:tr>
      <w:tr w:rsidR="00E97940" w:rsidRPr="00D57ED2" w14:paraId="5268A581" w14:textId="77777777" w:rsidTr="00E45682">
        <w:trPr>
          <w:trHeight w:val="302"/>
        </w:trPr>
        <w:tc>
          <w:tcPr>
            <w:tcW w:w="4002"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72" w:type="dxa"/>
            <w:gridSpan w:val="9"/>
            <w:tcBorders>
              <w:top w:val="single" w:sz="4" w:space="0" w:color="auto"/>
            </w:tcBorders>
            <w:shd w:val="clear" w:color="auto" w:fill="auto"/>
            <w:vAlign w:val="bottom"/>
          </w:tcPr>
          <w:p w14:paraId="42BFC801" w14:textId="0A15E5DE" w:rsidR="00E97940" w:rsidRPr="00F90EE7" w:rsidRDefault="00FD635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837 7945</w:t>
            </w:r>
          </w:p>
        </w:tc>
      </w:tr>
      <w:tr w:rsidR="00E97940" w:rsidRPr="00D57ED2" w14:paraId="51C1DD51" w14:textId="77777777" w:rsidTr="00E45682">
        <w:trPr>
          <w:trHeight w:val="268"/>
        </w:trPr>
        <w:tc>
          <w:tcPr>
            <w:tcW w:w="4002"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72" w:type="dxa"/>
            <w:gridSpan w:val="9"/>
            <w:tcBorders>
              <w:top w:val="single" w:sz="4" w:space="0" w:color="auto"/>
            </w:tcBorders>
            <w:shd w:val="clear" w:color="auto" w:fill="auto"/>
            <w:vAlign w:val="bottom"/>
          </w:tcPr>
          <w:p w14:paraId="4F141DA3" w14:textId="03CE9A76" w:rsidR="00E97940" w:rsidRPr="00F90EE7" w:rsidRDefault="00FD635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Bonwell.booi@prasa.com</w:t>
            </w:r>
          </w:p>
        </w:tc>
      </w:tr>
      <w:tr w:rsidR="00560041" w:rsidRPr="00D57ED2" w14:paraId="5CBC7483" w14:textId="77777777" w:rsidTr="00E45682">
        <w:trPr>
          <w:trHeight w:val="228"/>
        </w:trPr>
        <w:tc>
          <w:tcPr>
            <w:tcW w:w="12074" w:type="dxa"/>
            <w:gridSpan w:val="12"/>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E45682">
        <w:trPr>
          <w:trHeight w:val="340"/>
        </w:trPr>
        <w:tc>
          <w:tcPr>
            <w:tcW w:w="4002"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72" w:type="dxa"/>
            <w:gridSpan w:val="9"/>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E45682">
        <w:trPr>
          <w:trHeight w:val="340"/>
        </w:trPr>
        <w:tc>
          <w:tcPr>
            <w:tcW w:w="4002"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72" w:type="dxa"/>
            <w:gridSpan w:val="9"/>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E45682">
        <w:trPr>
          <w:trHeight w:val="340"/>
        </w:trPr>
        <w:tc>
          <w:tcPr>
            <w:tcW w:w="4002"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72" w:type="dxa"/>
            <w:gridSpan w:val="9"/>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E45682">
        <w:trPr>
          <w:trHeight w:val="340"/>
        </w:trPr>
        <w:tc>
          <w:tcPr>
            <w:tcW w:w="4002"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368" w:type="dxa"/>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43" w:type="dxa"/>
            <w:gridSpan w:val="2"/>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937"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624"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E45682">
        <w:trPr>
          <w:trHeight w:val="340"/>
        </w:trPr>
        <w:tc>
          <w:tcPr>
            <w:tcW w:w="4002"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72" w:type="dxa"/>
            <w:gridSpan w:val="9"/>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E45682">
        <w:trPr>
          <w:trHeight w:val="340"/>
        </w:trPr>
        <w:tc>
          <w:tcPr>
            <w:tcW w:w="4002"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368" w:type="dxa"/>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43" w:type="dxa"/>
            <w:gridSpan w:val="2"/>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937"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624"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E45682">
        <w:trPr>
          <w:trHeight w:val="340"/>
        </w:trPr>
        <w:tc>
          <w:tcPr>
            <w:tcW w:w="4002"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lastRenderedPageBreak/>
              <w:t>E-MAIL ADDRESS</w:t>
            </w:r>
          </w:p>
        </w:tc>
        <w:tc>
          <w:tcPr>
            <w:tcW w:w="8072" w:type="dxa"/>
            <w:gridSpan w:val="9"/>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E45682">
        <w:trPr>
          <w:trHeight w:val="299"/>
        </w:trPr>
        <w:tc>
          <w:tcPr>
            <w:tcW w:w="4002"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72" w:type="dxa"/>
            <w:gridSpan w:val="9"/>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E45682">
        <w:trPr>
          <w:trHeight w:val="690"/>
        </w:trPr>
        <w:tc>
          <w:tcPr>
            <w:tcW w:w="4002"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60"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551" w:type="dxa"/>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95" w:type="dxa"/>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271"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195"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E45682">
        <w:trPr>
          <w:trHeight w:val="864"/>
        </w:trPr>
        <w:tc>
          <w:tcPr>
            <w:tcW w:w="331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46" w:type="dxa"/>
            <w:gridSpan w:val="3"/>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C5EC8">
              <w:rPr>
                <w:rFonts w:ascii="Arial Narrow" w:hAnsi="Arial Narrow" w:cs="Arial"/>
                <w:snapToGrid w:val="0"/>
                <w:sz w:val="20"/>
                <w:szCs w:val="20"/>
                <w:lang w:val="en-GB"/>
              </w:rPr>
            </w:r>
            <w:r w:rsidR="004C5EC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C5EC8">
              <w:rPr>
                <w:rFonts w:ascii="Arial Narrow" w:hAnsi="Arial Narrow" w:cs="Arial"/>
                <w:snapToGrid w:val="0"/>
                <w:sz w:val="20"/>
                <w:szCs w:val="20"/>
                <w:lang w:val="en-GB"/>
              </w:rPr>
            </w:r>
            <w:r w:rsidR="004C5EC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488" w:type="dxa"/>
            <w:gridSpan w:val="4"/>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624" w:type="dxa"/>
            <w:gridSpan w:val="3"/>
            <w:shd w:val="clear" w:color="auto" w:fill="auto"/>
            <w:vAlign w:val="bottom"/>
          </w:tcPr>
          <w:p w14:paraId="21170BF9" w14:textId="4FD3046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C5EC8">
              <w:rPr>
                <w:rFonts w:ascii="Arial Narrow" w:hAnsi="Arial Narrow" w:cs="Arial"/>
                <w:snapToGrid w:val="0"/>
                <w:sz w:val="20"/>
                <w:szCs w:val="20"/>
                <w:lang w:val="en-GB"/>
              </w:rPr>
            </w:r>
            <w:r w:rsidR="004C5EC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E858AF">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C5EC8">
              <w:rPr>
                <w:rFonts w:ascii="Arial Narrow" w:hAnsi="Arial Narrow" w:cs="Arial"/>
                <w:snapToGrid w:val="0"/>
                <w:sz w:val="20"/>
                <w:szCs w:val="20"/>
                <w:lang w:val="en-GB"/>
              </w:rPr>
            </w:r>
            <w:r w:rsidR="004C5EC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6C4EE9BC" w:rsidR="00560041" w:rsidRPr="00F90EE7" w:rsidRDefault="00560041" w:rsidP="00E858A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7A4BE0"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E45682">
        <w:trPr>
          <w:trHeight w:val="340"/>
        </w:trPr>
        <w:tc>
          <w:tcPr>
            <w:tcW w:w="12074" w:type="dxa"/>
            <w:gridSpan w:val="12"/>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E45682">
        <w:trPr>
          <w:trHeight w:val="20"/>
        </w:trPr>
        <w:tc>
          <w:tcPr>
            <w:tcW w:w="12074" w:type="dxa"/>
            <w:gridSpan w:val="12"/>
            <w:shd w:val="clear" w:color="auto" w:fill="auto"/>
            <w:vAlign w:val="center"/>
          </w:tcPr>
          <w:p w14:paraId="7B523B39" w14:textId="7B99BB2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C5EC8">
              <w:rPr>
                <w:rFonts w:ascii="Arial Narrow" w:hAnsi="Arial Narrow" w:cs="Arial"/>
                <w:snapToGrid w:val="0"/>
                <w:sz w:val="20"/>
                <w:szCs w:val="20"/>
                <w:lang w:val="en-GB"/>
              </w:rPr>
            </w:r>
            <w:r w:rsidR="004C5EC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C5EC8">
              <w:rPr>
                <w:rFonts w:ascii="Arial Narrow" w:hAnsi="Arial Narrow" w:cs="Arial"/>
                <w:snapToGrid w:val="0"/>
                <w:sz w:val="20"/>
                <w:szCs w:val="20"/>
                <w:lang w:val="en-GB"/>
              </w:rPr>
            </w:r>
            <w:r w:rsidR="004C5EC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53AED2C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C5EC8">
              <w:rPr>
                <w:rFonts w:ascii="Arial Narrow" w:hAnsi="Arial Narrow" w:cs="Arial"/>
                <w:snapToGrid w:val="0"/>
                <w:sz w:val="20"/>
                <w:szCs w:val="20"/>
                <w:lang w:val="en-GB"/>
              </w:rPr>
            </w:r>
            <w:r w:rsidR="004C5EC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C5EC8">
              <w:rPr>
                <w:rFonts w:ascii="Arial Narrow" w:hAnsi="Arial Narrow" w:cs="Arial"/>
                <w:snapToGrid w:val="0"/>
                <w:sz w:val="20"/>
                <w:szCs w:val="20"/>
                <w:lang w:val="en-GB"/>
              </w:rPr>
            </w:r>
            <w:r w:rsidR="004C5EC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45B1401"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C5EC8">
              <w:rPr>
                <w:rFonts w:ascii="Arial Narrow" w:hAnsi="Arial Narrow" w:cs="Arial"/>
                <w:snapToGrid w:val="0"/>
                <w:sz w:val="20"/>
                <w:szCs w:val="20"/>
                <w:lang w:val="en-GB"/>
              </w:rPr>
            </w:r>
            <w:r w:rsidR="004C5EC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C5EC8">
              <w:rPr>
                <w:rFonts w:ascii="Arial Narrow" w:hAnsi="Arial Narrow" w:cs="Arial"/>
                <w:snapToGrid w:val="0"/>
                <w:sz w:val="20"/>
                <w:szCs w:val="20"/>
                <w:lang w:val="en-GB"/>
              </w:rPr>
            </w:r>
            <w:r w:rsidR="004C5EC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C5EC8">
              <w:rPr>
                <w:rFonts w:ascii="Arial Narrow" w:hAnsi="Arial Narrow" w:cs="Arial"/>
                <w:snapToGrid w:val="0"/>
                <w:sz w:val="20"/>
                <w:szCs w:val="20"/>
                <w:lang w:val="en-GB"/>
              </w:rPr>
            </w:r>
            <w:r w:rsidR="004C5EC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C5EC8">
              <w:rPr>
                <w:rFonts w:ascii="Arial Narrow" w:hAnsi="Arial Narrow" w:cs="Arial"/>
                <w:snapToGrid w:val="0"/>
                <w:sz w:val="20"/>
                <w:szCs w:val="20"/>
                <w:lang w:val="en-GB"/>
              </w:rPr>
            </w:r>
            <w:r w:rsidR="004C5EC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C5EC8">
              <w:rPr>
                <w:rFonts w:ascii="Arial Narrow" w:hAnsi="Arial Narrow" w:cs="Arial"/>
                <w:snapToGrid w:val="0"/>
                <w:sz w:val="20"/>
                <w:szCs w:val="20"/>
                <w:lang w:val="en-GB"/>
              </w:rPr>
            </w:r>
            <w:r w:rsidR="004C5EC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C5EC8">
              <w:rPr>
                <w:rFonts w:ascii="Arial Narrow" w:hAnsi="Arial Narrow" w:cs="Arial"/>
                <w:snapToGrid w:val="0"/>
                <w:sz w:val="20"/>
                <w:szCs w:val="20"/>
                <w:lang w:val="en-GB"/>
              </w:rPr>
            </w:r>
            <w:r w:rsidR="004C5EC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2085"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5"/>
      </w:tblGrid>
      <w:tr w:rsidR="00560041" w:rsidRPr="00D57ED2" w14:paraId="09FB953C" w14:textId="77777777" w:rsidTr="00E45682">
        <w:tc>
          <w:tcPr>
            <w:tcW w:w="12085"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E45682">
        <w:trPr>
          <w:trHeight w:val="1212"/>
        </w:trPr>
        <w:tc>
          <w:tcPr>
            <w:tcW w:w="12085"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3FE5279"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E45682">
        <w:tc>
          <w:tcPr>
            <w:tcW w:w="12085"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E45682">
        <w:tc>
          <w:tcPr>
            <w:tcW w:w="12085"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w:t>
            </w:r>
            <w:r w:rsidRPr="00F90EE7">
              <w:rPr>
                <w:rFonts w:ascii="Arial Narrow" w:hAnsi="Arial Narrow" w:cs="Arial"/>
                <w:snapToGrid w:val="0"/>
                <w:sz w:val="20"/>
                <w:szCs w:val="20"/>
              </w:rPr>
              <w:lastRenderedPageBreak/>
              <w:t xml:space="preserve">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29C9E602" w14:textId="63BAD894" w:rsidR="00271955" w:rsidRPr="00307DD2" w:rsidRDefault="00271955" w:rsidP="00EF509E">
      <w:pPr>
        <w:spacing w:line="360" w:lineRule="auto"/>
        <w:jc w:val="both"/>
        <w:rPr>
          <w:rFonts w:ascii="Arial" w:hAnsi="Arial" w:cs="Arial"/>
          <w:b/>
          <w:sz w:val="22"/>
          <w:szCs w:val="22"/>
          <w:lang w:val="en-GB" w:eastAsia="en-GB"/>
        </w:rPr>
      </w:pPr>
    </w:p>
    <w:p w14:paraId="6DE1B8BC" w14:textId="77777777" w:rsidR="00D84C78"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6CF5642F" w14:textId="77777777" w:rsidR="00271955" w:rsidRPr="00307DD2" w:rsidRDefault="00271955" w:rsidP="00EF509E">
      <w:pPr>
        <w:pStyle w:val="TransnetNormal"/>
        <w:tabs>
          <w:tab w:val="center" w:pos="4492"/>
          <w:tab w:val="left" w:pos="5505"/>
        </w:tabs>
        <w:ind w:left="0"/>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proofErr w:type="gramStart"/>
      <w:r w:rsidR="00E97940" w:rsidRPr="00307DD2">
        <w:rPr>
          <w:rFonts w:ascii="Arial" w:hAnsi="Arial" w:cs="Arial"/>
          <w:sz w:val="22"/>
          <w:szCs w:val="22"/>
        </w:rPr>
        <w:t>above</w:t>
      </w:r>
      <w:r w:rsidRPr="00307DD2">
        <w:rPr>
          <w:rFonts w:ascii="Arial" w:hAnsi="Arial" w:cs="Arial"/>
          <w:sz w:val="22"/>
          <w:szCs w:val="22"/>
        </w:rPr>
        <w:t>, and</w:t>
      </w:r>
      <w:proofErr w:type="gramEnd"/>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lastRenderedPageBreak/>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25D31655" w14:textId="5ACACECA" w:rsidR="00E24207" w:rsidRPr="00E858AF" w:rsidRDefault="00E83971" w:rsidP="00E858A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5B3CEC35" w14:textId="77777777" w:rsidR="00271955" w:rsidRDefault="00271955"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lastRenderedPageBreak/>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5538B209" w14:textId="5D845DDB" w:rsidR="00965509" w:rsidRPr="009D4DB3" w:rsidRDefault="00DE4CB1" w:rsidP="009D4DB3">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Default="00012019" w:rsidP="00EF509E">
      <w:pPr>
        <w:pStyle w:val="Level1Paragraph"/>
        <w:spacing w:before="0"/>
        <w:ind w:left="540" w:hanging="540"/>
        <w:rPr>
          <w:rFonts w:ascii="Arial" w:hAnsi="Arial" w:cs="Arial"/>
          <w:sz w:val="22"/>
          <w:szCs w:val="22"/>
        </w:rPr>
      </w:pPr>
    </w:p>
    <w:p w14:paraId="4E2C1660" w14:textId="77777777" w:rsidR="009D4DB3" w:rsidRPr="00307DD2" w:rsidRDefault="009D4DB3"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57B2625F" w14:textId="77777777" w:rsidR="00271955" w:rsidRDefault="00271955" w:rsidP="004D3260">
      <w:pPr>
        <w:spacing w:before="60" w:line="360" w:lineRule="auto"/>
        <w:jc w:val="both"/>
        <w:rPr>
          <w:rFonts w:ascii="Arial" w:hAnsi="Arial" w:cs="Arial"/>
          <w:sz w:val="22"/>
          <w:szCs w:val="22"/>
          <w:lang w:val="en-GB" w:eastAsia="en-GB"/>
        </w:rPr>
      </w:pPr>
    </w:p>
    <w:p w14:paraId="11EBDBA4" w14:textId="77777777" w:rsidR="00271955" w:rsidRDefault="00271955" w:rsidP="00EF509E">
      <w:pPr>
        <w:spacing w:before="60" w:line="360" w:lineRule="auto"/>
        <w:ind w:left="540" w:hanging="540"/>
        <w:jc w:val="both"/>
        <w:rPr>
          <w:rFonts w:ascii="Arial" w:hAnsi="Arial" w:cs="Arial"/>
          <w:sz w:val="22"/>
          <w:szCs w:val="22"/>
          <w:lang w:val="en-GB" w:eastAsia="en-GB"/>
        </w:rPr>
      </w:pPr>
    </w:p>
    <w:p w14:paraId="423C0E8D" w14:textId="77777777" w:rsidR="00000CC2" w:rsidRPr="00307DD2" w:rsidRDefault="00000CC2"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42C8F840" w14:textId="77777777" w:rsidR="00271955"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w:t>
      </w:r>
    </w:p>
    <w:p w14:paraId="0C302595" w14:textId="5021FBE2"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 xml:space="preserve">Only foreign suppliers with </w:t>
      </w:r>
      <w:r w:rsidRPr="00307DD2">
        <w:rPr>
          <w:rFonts w:ascii="Arial" w:hAnsi="Arial" w:cs="Arial"/>
          <w:bCs/>
          <w:iCs/>
          <w:kern w:val="32"/>
          <w:sz w:val="22"/>
          <w:szCs w:val="22"/>
          <w:lang w:eastAsia="en-GB"/>
        </w:rPr>
        <w:lastRenderedPageBreak/>
        <w:t>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0E626936"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5A047E73"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w:t>
            </w:r>
            <w:r w:rsidR="00FD635A">
              <w:rPr>
                <w:rFonts w:ascii="Arial" w:hAnsi="Arial" w:cs="Arial"/>
                <w:sz w:val="22"/>
                <w:szCs w:val="22"/>
              </w:rPr>
              <w:t>70%</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Default="004D2F13" w:rsidP="00EF509E">
      <w:pPr>
        <w:pStyle w:val="TransnetNormal"/>
        <w:rPr>
          <w:rFonts w:ascii="Arial" w:hAnsi="Arial" w:cs="Arial"/>
          <w:b/>
          <w:sz w:val="22"/>
          <w:szCs w:val="22"/>
        </w:rPr>
      </w:pPr>
    </w:p>
    <w:p w14:paraId="42D930E7" w14:textId="77777777" w:rsidR="00000CC2" w:rsidRDefault="00000CC2" w:rsidP="00EF509E">
      <w:pPr>
        <w:pStyle w:val="TransnetNormal"/>
        <w:rPr>
          <w:rFonts w:ascii="Arial" w:hAnsi="Arial" w:cs="Arial"/>
          <w:b/>
          <w:sz w:val="22"/>
          <w:szCs w:val="22"/>
        </w:rPr>
      </w:pPr>
    </w:p>
    <w:p w14:paraId="29290743" w14:textId="77777777" w:rsidR="00000CC2" w:rsidRDefault="00000CC2" w:rsidP="00EF509E">
      <w:pPr>
        <w:pStyle w:val="TransnetNormal"/>
        <w:rPr>
          <w:rFonts w:ascii="Arial" w:hAnsi="Arial" w:cs="Arial"/>
          <w:b/>
          <w:sz w:val="22"/>
          <w:szCs w:val="22"/>
        </w:rPr>
      </w:pPr>
    </w:p>
    <w:p w14:paraId="408AFCA4" w14:textId="77777777" w:rsidR="00E45682" w:rsidRDefault="00E45682" w:rsidP="00EF509E">
      <w:pPr>
        <w:pStyle w:val="TransnetNormal"/>
        <w:rPr>
          <w:rFonts w:ascii="Arial" w:hAnsi="Arial" w:cs="Arial"/>
          <w:b/>
          <w:sz w:val="22"/>
          <w:szCs w:val="22"/>
        </w:rPr>
      </w:pPr>
    </w:p>
    <w:p w14:paraId="50A54B59" w14:textId="77777777" w:rsidR="00E45682" w:rsidRDefault="00E45682" w:rsidP="00EF509E">
      <w:pPr>
        <w:pStyle w:val="TransnetNormal"/>
        <w:rPr>
          <w:rFonts w:ascii="Arial" w:hAnsi="Arial" w:cs="Arial"/>
          <w:b/>
          <w:sz w:val="22"/>
          <w:szCs w:val="22"/>
        </w:rPr>
      </w:pPr>
    </w:p>
    <w:p w14:paraId="26595719" w14:textId="77777777" w:rsidR="00E45682" w:rsidRDefault="00E45682" w:rsidP="00EF509E">
      <w:pPr>
        <w:pStyle w:val="TransnetNormal"/>
        <w:rPr>
          <w:rFonts w:ascii="Arial" w:hAnsi="Arial" w:cs="Arial"/>
          <w:b/>
          <w:sz w:val="22"/>
          <w:szCs w:val="22"/>
        </w:rPr>
      </w:pPr>
    </w:p>
    <w:p w14:paraId="5D8A200C" w14:textId="77777777" w:rsidR="00E45682" w:rsidRDefault="00E45682" w:rsidP="00EF509E">
      <w:pPr>
        <w:pStyle w:val="TransnetNormal"/>
        <w:rPr>
          <w:rFonts w:ascii="Arial" w:hAnsi="Arial" w:cs="Arial"/>
          <w:b/>
          <w:sz w:val="22"/>
          <w:szCs w:val="22"/>
        </w:rPr>
      </w:pPr>
    </w:p>
    <w:p w14:paraId="6A70BDEB" w14:textId="77777777" w:rsidR="00E45682" w:rsidRDefault="00E45682" w:rsidP="00EF509E">
      <w:pPr>
        <w:pStyle w:val="TransnetNormal"/>
        <w:rPr>
          <w:rFonts w:ascii="Arial" w:hAnsi="Arial" w:cs="Arial"/>
          <w:b/>
          <w:sz w:val="22"/>
          <w:szCs w:val="22"/>
        </w:rPr>
      </w:pPr>
    </w:p>
    <w:p w14:paraId="70382E9D" w14:textId="77777777" w:rsidR="00E45682" w:rsidRDefault="00E45682" w:rsidP="00EF509E">
      <w:pPr>
        <w:pStyle w:val="TransnetNormal"/>
        <w:rPr>
          <w:rFonts w:ascii="Arial" w:hAnsi="Arial" w:cs="Arial"/>
          <w:b/>
          <w:sz w:val="22"/>
          <w:szCs w:val="22"/>
        </w:rPr>
      </w:pPr>
    </w:p>
    <w:p w14:paraId="485DD987" w14:textId="77777777" w:rsidR="00E45682" w:rsidRDefault="00E45682" w:rsidP="00EF509E">
      <w:pPr>
        <w:pStyle w:val="TransnetNormal"/>
        <w:rPr>
          <w:rFonts w:ascii="Arial" w:hAnsi="Arial" w:cs="Arial"/>
          <w:b/>
          <w:sz w:val="22"/>
          <w:szCs w:val="22"/>
        </w:rPr>
      </w:pPr>
    </w:p>
    <w:p w14:paraId="717B80C6" w14:textId="77777777" w:rsidR="00271955" w:rsidRPr="00307DD2" w:rsidRDefault="00271955"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lastRenderedPageBreak/>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6D556737"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FD635A">
        <w:rPr>
          <w:b/>
          <w:sz w:val="22"/>
          <w:szCs w:val="22"/>
        </w:rPr>
        <w:t>60</w:t>
      </w:r>
      <w:r w:rsidRPr="00307DD2">
        <w:rPr>
          <w:b/>
          <w:sz w:val="22"/>
          <w:szCs w:val="22"/>
        </w:rPr>
        <w:t>…………</w:t>
      </w:r>
      <w:r w:rsidR="00E858A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27EB761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E858A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431C8CAD" w14:textId="77777777" w:rsidR="00F12337" w:rsidRDefault="00F12337" w:rsidP="00D22F7C">
      <w:pPr>
        <w:pStyle w:val="Default"/>
        <w:spacing w:line="360" w:lineRule="auto"/>
        <w:jc w:val="both"/>
        <w:rPr>
          <w:bCs/>
          <w:iCs/>
          <w:sz w:val="22"/>
          <w:szCs w:val="22"/>
        </w:rPr>
      </w:pPr>
    </w:p>
    <w:p w14:paraId="730DC41B" w14:textId="77777777" w:rsidR="00F12337" w:rsidRDefault="00F12337" w:rsidP="00D22F7C">
      <w:pPr>
        <w:pStyle w:val="Default"/>
        <w:spacing w:line="360" w:lineRule="auto"/>
        <w:jc w:val="both"/>
        <w:rPr>
          <w:bCs/>
          <w:iCs/>
          <w:sz w:val="22"/>
          <w:szCs w:val="22"/>
        </w:rPr>
      </w:pPr>
    </w:p>
    <w:p w14:paraId="4424CEA8" w14:textId="77777777" w:rsidR="00707197" w:rsidRDefault="00707197" w:rsidP="00D22F7C">
      <w:pPr>
        <w:pStyle w:val="Default"/>
        <w:spacing w:line="360" w:lineRule="auto"/>
        <w:jc w:val="both"/>
        <w:rPr>
          <w:bCs/>
          <w:iCs/>
          <w:sz w:val="22"/>
          <w:szCs w:val="22"/>
        </w:rPr>
      </w:pPr>
    </w:p>
    <w:p w14:paraId="78EFEA6F" w14:textId="77777777" w:rsidR="00707197" w:rsidRDefault="00707197" w:rsidP="00D22F7C">
      <w:pPr>
        <w:pStyle w:val="Default"/>
        <w:spacing w:line="360" w:lineRule="auto"/>
        <w:jc w:val="both"/>
        <w:rPr>
          <w:bCs/>
          <w:iCs/>
          <w:sz w:val="22"/>
          <w:szCs w:val="22"/>
        </w:rPr>
      </w:pPr>
    </w:p>
    <w:p w14:paraId="2DDC8953" w14:textId="2DAAE493" w:rsidR="005C6CC0" w:rsidRPr="00307DD2" w:rsidRDefault="00707197" w:rsidP="00987A8D">
      <w:pPr>
        <w:spacing w:line="360" w:lineRule="auto"/>
        <w:jc w:val="center"/>
        <w:rPr>
          <w:rFonts w:ascii="Arial" w:hAnsi="Arial" w:cs="Arial"/>
          <w:b/>
          <w:sz w:val="22"/>
          <w:szCs w:val="22"/>
          <w:lang w:val="en-GB" w:eastAsia="en-GB"/>
        </w:rPr>
      </w:pPr>
      <w:r>
        <w:rPr>
          <w:rFonts w:ascii="Arial" w:hAnsi="Arial" w:cs="Arial"/>
          <w:b/>
          <w:sz w:val="22"/>
          <w:szCs w:val="22"/>
        </w:rPr>
        <w:t>S</w:t>
      </w:r>
      <w:r w:rsidR="005C6CC0" w:rsidRPr="00307DD2">
        <w:rPr>
          <w:rFonts w:ascii="Arial" w:hAnsi="Arial" w:cs="Arial"/>
          <w:b/>
          <w:sz w:val="22"/>
          <w:szCs w:val="22"/>
        </w:rPr>
        <w:t>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5851453"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A626B7">
        <w:rPr>
          <w:rFonts w:ascii="Arial" w:hAnsi="Arial" w:cs="Arial"/>
          <w:sz w:val="22"/>
          <w:szCs w:val="22"/>
        </w:rPr>
        <w:t>you</w:t>
      </w:r>
      <w:r w:rsidR="002E308F">
        <w:rPr>
          <w:rFonts w:ascii="Arial" w:hAnsi="Arial" w:cs="Arial"/>
          <w:sz w:val="22"/>
          <w:szCs w:val="22"/>
        </w:rPr>
        <w:t xml:space="preserve"> </w:t>
      </w:r>
      <w:r w:rsidR="00A626B7">
        <w:rPr>
          <w:rFonts w:ascii="Arial" w:hAnsi="Arial" w:cs="Arial"/>
          <w:sz w:val="22"/>
          <w:szCs w:val="22"/>
        </w:rPr>
        <w:t>will be</w:t>
      </w:r>
      <w:r w:rsidR="002E308F">
        <w:rPr>
          <w:rFonts w:ascii="Arial" w:hAnsi="Arial" w:cs="Arial"/>
          <w:sz w:val="22"/>
          <w:szCs w:val="22"/>
        </w:rPr>
        <w:t xml:space="preserv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89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7372"/>
        <w:gridCol w:w="1563"/>
      </w:tblGrid>
      <w:tr w:rsidR="0052360A" w:rsidRPr="00307DD2" w14:paraId="7D7DFDC1" w14:textId="77777777" w:rsidTr="00A626B7">
        <w:trPr>
          <w:trHeight w:val="560"/>
        </w:trPr>
        <w:tc>
          <w:tcPr>
            <w:tcW w:w="957"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372"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1563"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A626B7">
        <w:trPr>
          <w:trHeight w:val="560"/>
        </w:trPr>
        <w:tc>
          <w:tcPr>
            <w:tcW w:w="957"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372" w:type="dxa"/>
            <w:shd w:val="clear" w:color="auto" w:fill="auto"/>
          </w:tcPr>
          <w:p w14:paraId="02DC417C" w14:textId="16EE432A"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A626B7">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1563" w:type="dxa"/>
            <w:shd w:val="clear" w:color="auto" w:fill="auto"/>
            <w:vAlign w:val="center"/>
          </w:tcPr>
          <w:p w14:paraId="56C8E4D9" w14:textId="7D8BB3EC"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A626B7">
              <w:rPr>
                <w:rFonts w:ascii="Arial" w:hAnsi="Arial" w:cs="Arial"/>
                <w:color w:val="000000"/>
                <w:sz w:val="22"/>
                <w:szCs w:val="22"/>
                <w:lang w:eastAsia="en-ZA"/>
              </w:rPr>
              <w:t xml:space="preserve">Applicable </w:t>
            </w:r>
          </w:p>
        </w:tc>
      </w:tr>
      <w:tr w:rsidR="00C464CA" w:rsidRPr="00307DD2" w14:paraId="65F55ABC" w14:textId="77777777" w:rsidTr="00A626B7">
        <w:trPr>
          <w:trHeight w:val="560"/>
        </w:trPr>
        <w:tc>
          <w:tcPr>
            <w:tcW w:w="957"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372"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563" w:type="dxa"/>
            <w:shd w:val="clear" w:color="auto" w:fill="auto"/>
            <w:vAlign w:val="center"/>
          </w:tcPr>
          <w:p w14:paraId="0900276E" w14:textId="3F0E7B4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A626B7">
              <w:rPr>
                <w:rFonts w:ascii="Arial" w:hAnsi="Arial" w:cs="Arial"/>
                <w:color w:val="000000"/>
                <w:sz w:val="22"/>
                <w:szCs w:val="22"/>
                <w:lang w:eastAsia="en-ZA"/>
              </w:rPr>
              <w:t xml:space="preserve">Applicable </w:t>
            </w:r>
          </w:p>
        </w:tc>
      </w:tr>
      <w:tr w:rsidR="00C464CA" w:rsidRPr="00307DD2" w14:paraId="3589919D" w14:textId="77777777" w:rsidTr="00A626B7">
        <w:trPr>
          <w:trHeight w:val="560"/>
        </w:trPr>
        <w:tc>
          <w:tcPr>
            <w:tcW w:w="957"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372"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563"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A626B7">
        <w:trPr>
          <w:trHeight w:val="560"/>
        </w:trPr>
        <w:tc>
          <w:tcPr>
            <w:tcW w:w="957"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372" w:type="dxa"/>
            <w:shd w:val="clear" w:color="auto" w:fill="auto"/>
          </w:tcPr>
          <w:p w14:paraId="22C6DDCE" w14:textId="6202813E" w:rsidR="00C464CA" w:rsidRPr="00307DD2" w:rsidRDefault="00A626B7"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Proof of CIDB grading …</w:t>
            </w:r>
            <w:r w:rsidR="009D4DB3">
              <w:rPr>
                <w:rFonts w:ascii="Arial" w:hAnsi="Arial" w:cs="Arial"/>
                <w:color w:val="000000" w:themeColor="text1"/>
                <w:sz w:val="22"/>
                <w:szCs w:val="22"/>
                <w:lang w:eastAsia="en-ZA"/>
              </w:rPr>
              <w:t>3 EP</w:t>
            </w:r>
            <w:r w:rsidRPr="00307DD2">
              <w:rPr>
                <w:rFonts w:ascii="Arial" w:hAnsi="Arial" w:cs="Arial"/>
                <w:color w:val="000000" w:themeColor="text1"/>
                <w:sz w:val="22"/>
                <w:szCs w:val="22"/>
                <w:lang w:eastAsia="en-ZA"/>
              </w:rPr>
              <w:t>…. or higher</w:t>
            </w:r>
          </w:p>
        </w:tc>
        <w:tc>
          <w:tcPr>
            <w:tcW w:w="1563" w:type="dxa"/>
            <w:shd w:val="clear" w:color="auto" w:fill="auto"/>
            <w:vAlign w:val="center"/>
          </w:tcPr>
          <w:p w14:paraId="4237DC5C" w14:textId="4D9E7310" w:rsidR="00C464CA" w:rsidRPr="00307DD2" w:rsidRDefault="00A626B7" w:rsidP="00554E25">
            <w:pPr>
              <w:rPr>
                <w:rFonts w:ascii="Arial" w:hAnsi="Arial" w:cs="Arial"/>
                <w:color w:val="000000"/>
                <w:sz w:val="22"/>
                <w:szCs w:val="22"/>
                <w:lang w:eastAsia="en-ZA"/>
              </w:rPr>
            </w:pPr>
            <w:r>
              <w:rPr>
                <w:rFonts w:ascii="Arial" w:hAnsi="Arial" w:cs="Arial"/>
                <w:color w:val="000000"/>
                <w:sz w:val="22"/>
                <w:szCs w:val="22"/>
                <w:lang w:eastAsia="en-ZA"/>
              </w:rPr>
              <w:t>Applicable</w:t>
            </w:r>
          </w:p>
        </w:tc>
      </w:tr>
    </w:tbl>
    <w:p w14:paraId="37C6391F" w14:textId="77777777" w:rsidR="004D2F13"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91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464"/>
      </w:tblGrid>
      <w:tr w:rsidR="007B1B9A" w:rsidRPr="00307DD2" w14:paraId="76526270" w14:textId="77777777" w:rsidTr="00A626B7">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464"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A626B7">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464"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A626B7">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464"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A626B7">
        <w:tc>
          <w:tcPr>
            <w:tcW w:w="851" w:type="dxa"/>
            <w:tcBorders>
              <w:top w:val="single" w:sz="4" w:space="0" w:color="auto"/>
              <w:left w:val="single" w:sz="4" w:space="0" w:color="auto"/>
              <w:bottom w:val="single" w:sz="4" w:space="0" w:color="auto"/>
              <w:right w:val="single" w:sz="4" w:space="0" w:color="auto"/>
            </w:tcBorders>
          </w:tcPr>
          <w:p w14:paraId="67366E68" w14:textId="20E0D21C" w:rsidR="007B1B9A" w:rsidRPr="00307DD2" w:rsidRDefault="00A626B7" w:rsidP="0058071D">
            <w:pPr>
              <w:spacing w:line="276" w:lineRule="auto"/>
              <w:rPr>
                <w:rFonts w:ascii="Arial" w:hAnsi="Arial" w:cs="Arial"/>
                <w:sz w:val="22"/>
                <w:szCs w:val="22"/>
              </w:rPr>
            </w:pPr>
            <w:r>
              <w:rPr>
                <w:rFonts w:ascii="Arial" w:hAnsi="Arial" w:cs="Arial"/>
                <w:sz w:val="22"/>
                <w:szCs w:val="22"/>
              </w:rPr>
              <w:t>c</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464"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A626B7" w:rsidRPr="00307DD2" w14:paraId="05C49DB3" w14:textId="77777777" w:rsidTr="00A626B7">
        <w:tc>
          <w:tcPr>
            <w:tcW w:w="851" w:type="dxa"/>
            <w:tcBorders>
              <w:top w:val="single" w:sz="4" w:space="0" w:color="auto"/>
              <w:left w:val="single" w:sz="4" w:space="0" w:color="auto"/>
              <w:bottom w:val="single" w:sz="4" w:space="0" w:color="auto"/>
              <w:right w:val="single" w:sz="4" w:space="0" w:color="auto"/>
            </w:tcBorders>
          </w:tcPr>
          <w:p w14:paraId="42A66301" w14:textId="58D1C2F1" w:rsidR="00A626B7" w:rsidRPr="00307DD2" w:rsidRDefault="00A626B7" w:rsidP="0058071D">
            <w:pPr>
              <w:spacing w:line="276" w:lineRule="auto"/>
              <w:rPr>
                <w:rFonts w:ascii="Arial" w:hAnsi="Arial" w:cs="Arial"/>
                <w:sz w:val="22"/>
                <w:szCs w:val="22"/>
              </w:rPr>
            </w:pPr>
            <w:r>
              <w:rPr>
                <w:rFonts w:ascii="Arial" w:hAnsi="Arial" w:cs="Arial"/>
                <w:sz w:val="22"/>
                <w:szCs w:val="22"/>
              </w:rPr>
              <w:t>(d)</w:t>
            </w:r>
          </w:p>
        </w:tc>
        <w:tc>
          <w:tcPr>
            <w:tcW w:w="6804" w:type="dxa"/>
            <w:tcBorders>
              <w:top w:val="single" w:sz="4" w:space="0" w:color="auto"/>
              <w:left w:val="single" w:sz="4" w:space="0" w:color="auto"/>
              <w:bottom w:val="single" w:sz="4" w:space="0" w:color="auto"/>
              <w:right w:val="single" w:sz="4" w:space="0" w:color="auto"/>
            </w:tcBorders>
          </w:tcPr>
          <w:p w14:paraId="0877029E" w14:textId="77777777" w:rsidR="009D4DB3" w:rsidRPr="009D4DB3" w:rsidRDefault="009D4DB3" w:rsidP="00A30BCB">
            <w:pPr>
              <w:pStyle w:val="ListParagraph"/>
              <w:numPr>
                <w:ilvl w:val="0"/>
                <w:numId w:val="25"/>
              </w:numPr>
              <w:tabs>
                <w:tab w:val="left" w:pos="900"/>
              </w:tabs>
              <w:spacing w:line="276" w:lineRule="auto"/>
              <w:jc w:val="both"/>
              <w:outlineLvl w:val="3"/>
              <w:rPr>
                <w:b/>
                <w:bCs/>
                <w:color w:val="000000" w:themeColor="text1"/>
              </w:rPr>
            </w:pPr>
            <w:r w:rsidRPr="009D4DB3">
              <w:rPr>
                <w:b/>
                <w:bCs/>
                <w:color w:val="000000" w:themeColor="text1"/>
              </w:rPr>
              <w:t>Project Manager</w:t>
            </w:r>
          </w:p>
          <w:p w14:paraId="58AC2CC8" w14:textId="77777777" w:rsidR="009D4DB3" w:rsidRPr="009D4DB3" w:rsidRDefault="009D4DB3" w:rsidP="009D4DB3">
            <w:pPr>
              <w:contextualSpacing/>
              <w:rPr>
                <w:rFonts w:ascii="Arial" w:eastAsiaTheme="minorEastAsia" w:hAnsi="Arial" w:cs="Arial"/>
                <w:color w:val="000000" w:themeColor="text1"/>
              </w:rPr>
            </w:pPr>
            <w:r w:rsidRPr="009D4DB3">
              <w:rPr>
                <w:rFonts w:ascii="Arial" w:eastAsiaTheme="minorEastAsia" w:hAnsi="Arial" w:cs="Arial"/>
                <w:color w:val="000000" w:themeColor="text1"/>
              </w:rPr>
              <w:t>Electrical Technician: National Diploma or higher Electrical Engineering (Heavy Current).</w:t>
            </w:r>
          </w:p>
          <w:p w14:paraId="603ED623" w14:textId="77777777" w:rsidR="009D4DB3" w:rsidRPr="009D4DB3" w:rsidRDefault="009D4DB3" w:rsidP="00A30BCB">
            <w:pPr>
              <w:pStyle w:val="ListParagraph"/>
              <w:numPr>
                <w:ilvl w:val="0"/>
                <w:numId w:val="25"/>
              </w:numPr>
              <w:spacing w:line="276" w:lineRule="auto"/>
              <w:rPr>
                <w:b/>
                <w:bCs/>
                <w:color w:val="000000" w:themeColor="text1"/>
                <w:lang w:val="en-GB" w:eastAsia="zh-TW"/>
              </w:rPr>
            </w:pPr>
            <w:r w:rsidRPr="009D4DB3">
              <w:rPr>
                <w:b/>
                <w:bCs/>
                <w:color w:val="000000" w:themeColor="text1"/>
                <w:lang w:val="en-GB" w:eastAsia="zh-TW"/>
              </w:rPr>
              <w:t>Artisan/Electrician</w:t>
            </w:r>
          </w:p>
          <w:p w14:paraId="6F373A48" w14:textId="0861A532" w:rsidR="003402EB" w:rsidRPr="003402EB" w:rsidRDefault="009D4DB3" w:rsidP="009D4DB3">
            <w:pPr>
              <w:spacing w:line="276" w:lineRule="auto"/>
              <w:rPr>
                <w:rFonts w:ascii="Arial" w:hAnsi="Arial" w:cs="Arial"/>
                <w:color w:val="000000" w:themeColor="text1"/>
                <w:lang w:val="en-GB" w:eastAsia="zh-TW"/>
              </w:rPr>
            </w:pPr>
            <w:r w:rsidRPr="009D4DB3">
              <w:rPr>
                <w:rFonts w:ascii="Arial" w:hAnsi="Arial" w:cs="Arial"/>
                <w:color w:val="000000" w:themeColor="text1"/>
                <w:lang w:val="en-GB" w:eastAsia="zh-TW"/>
              </w:rPr>
              <w:t>Trade Test Certificate and N3 or Higher Qualification</w:t>
            </w:r>
          </w:p>
          <w:p w14:paraId="554BF0D0" w14:textId="75AB5A2C" w:rsidR="003402EB" w:rsidRDefault="003402EB" w:rsidP="009D4DB3">
            <w:pPr>
              <w:spacing w:line="276" w:lineRule="auto"/>
              <w:rPr>
                <w:rFonts w:ascii="Arial" w:hAnsi="Arial" w:cs="Arial"/>
                <w:color w:val="000000" w:themeColor="text1"/>
                <w:lang w:eastAsia="zh-TW"/>
              </w:rPr>
            </w:pPr>
            <w:r w:rsidRPr="00CD2A4F">
              <w:rPr>
                <w:rFonts w:cstheme="minorHAnsi"/>
                <w:b/>
              </w:rPr>
              <w:t xml:space="preserve">NB: Provide copies of original qualification and certificate. The copies must be certified by commissioner of oath. The date on the stamp shall be three months or less old, before the closing date of the tender. If the qualification has been awarded in </w:t>
            </w:r>
            <w:r w:rsidRPr="00CD2A4F">
              <w:rPr>
                <w:rFonts w:cstheme="minorHAnsi"/>
                <w:b/>
              </w:rPr>
              <w:lastRenderedPageBreak/>
              <w:t>other language either than English, please provide translation in English</w:t>
            </w:r>
            <w:r>
              <w:rPr>
                <w:rFonts w:cstheme="minorHAnsi"/>
                <w:b/>
              </w:rPr>
              <w:t>.</w:t>
            </w:r>
          </w:p>
          <w:p w14:paraId="3A16DE67" w14:textId="77777777" w:rsidR="003402EB" w:rsidRDefault="003402EB" w:rsidP="009D4DB3">
            <w:pPr>
              <w:spacing w:line="276" w:lineRule="auto"/>
              <w:rPr>
                <w:rFonts w:ascii="Arial" w:hAnsi="Arial" w:cs="Arial"/>
                <w:color w:val="000000" w:themeColor="text1"/>
                <w:lang w:eastAsia="zh-TW"/>
              </w:rPr>
            </w:pPr>
          </w:p>
          <w:p w14:paraId="45589C4E" w14:textId="77777777" w:rsidR="003402EB" w:rsidRDefault="003402EB" w:rsidP="009D4DB3">
            <w:pPr>
              <w:spacing w:line="276" w:lineRule="auto"/>
              <w:rPr>
                <w:rFonts w:ascii="Arial" w:hAnsi="Arial" w:cs="Arial"/>
                <w:color w:val="000000" w:themeColor="text1"/>
                <w:lang w:eastAsia="zh-TW"/>
              </w:rPr>
            </w:pPr>
          </w:p>
          <w:p w14:paraId="1A45F200" w14:textId="77777777" w:rsidR="003402EB" w:rsidRDefault="003402EB" w:rsidP="009D4DB3">
            <w:pPr>
              <w:spacing w:line="276" w:lineRule="auto"/>
              <w:rPr>
                <w:rFonts w:ascii="Arial" w:hAnsi="Arial" w:cs="Arial"/>
                <w:color w:val="000000" w:themeColor="text1"/>
                <w:lang w:eastAsia="zh-TW"/>
              </w:rPr>
            </w:pPr>
          </w:p>
          <w:p w14:paraId="0430E8D2" w14:textId="65A9E29E" w:rsidR="003402EB" w:rsidRPr="00307DD2" w:rsidRDefault="003402EB" w:rsidP="009D4DB3">
            <w:pPr>
              <w:spacing w:line="276" w:lineRule="auto"/>
              <w:rPr>
                <w:rFonts w:ascii="Arial" w:hAnsi="Arial" w:cs="Arial"/>
                <w:sz w:val="22"/>
                <w:szCs w:val="22"/>
              </w:rPr>
            </w:pPr>
          </w:p>
        </w:tc>
        <w:tc>
          <w:tcPr>
            <w:tcW w:w="1464" w:type="dxa"/>
            <w:tcBorders>
              <w:top w:val="single" w:sz="4" w:space="0" w:color="auto"/>
              <w:left w:val="single" w:sz="4" w:space="0" w:color="auto"/>
              <w:bottom w:val="single" w:sz="4" w:space="0" w:color="auto"/>
              <w:right w:val="single" w:sz="4" w:space="0" w:color="auto"/>
            </w:tcBorders>
          </w:tcPr>
          <w:p w14:paraId="63607064" w14:textId="77777777" w:rsidR="00A626B7" w:rsidRPr="00307DD2" w:rsidRDefault="00A626B7" w:rsidP="0058071D">
            <w:pPr>
              <w:pStyle w:val="ListParagraph"/>
              <w:spacing w:line="276" w:lineRule="auto"/>
              <w:rPr>
                <w:sz w:val="22"/>
                <w:szCs w:val="22"/>
              </w:rPr>
            </w:pPr>
          </w:p>
        </w:tc>
      </w:tr>
    </w:tbl>
    <w:p w14:paraId="373D1E2E" w14:textId="77777777" w:rsidR="003402EB" w:rsidRPr="00307DD2" w:rsidRDefault="003402EB" w:rsidP="00EF509E">
      <w:pPr>
        <w:spacing w:line="360" w:lineRule="auto"/>
        <w:jc w:val="both"/>
        <w:rPr>
          <w:rFonts w:ascii="Arial" w:hAnsi="Arial" w:cs="Arial"/>
          <w:b/>
          <w:color w:val="FF0000"/>
          <w:sz w:val="22"/>
          <w:szCs w:val="22"/>
        </w:rPr>
      </w:pPr>
    </w:p>
    <w:p w14:paraId="6DE431B3" w14:textId="77777777" w:rsidR="007C79FC" w:rsidRDefault="00DB0AA4" w:rsidP="007C79FC">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55B07779" w:rsidR="007B081A" w:rsidRPr="007C79FC" w:rsidRDefault="00DB0AA4" w:rsidP="007C79FC">
      <w:pPr>
        <w:spacing w:line="360" w:lineRule="auto"/>
        <w:jc w:val="both"/>
        <w:rPr>
          <w:b/>
          <w:sz w:val="22"/>
          <w:szCs w:val="22"/>
          <w:lang w:eastAsia="zh-TW"/>
        </w:rPr>
      </w:pPr>
      <w:r w:rsidRPr="007C79FC">
        <w:rPr>
          <w:rFonts w:eastAsia="Calibri"/>
          <w:b/>
          <w:sz w:val="22"/>
          <w:szCs w:val="22"/>
          <w:u w:val="single"/>
          <w:lang w:val="en-GB" w:eastAsia="en-GB"/>
        </w:rPr>
        <w:t>Technical / Functionality Requirements</w:t>
      </w:r>
      <w:r w:rsidR="00AA1EC5" w:rsidRPr="007C79FC">
        <w:rPr>
          <w:rFonts w:eastAsia="Calibri"/>
          <w:b/>
          <w:sz w:val="22"/>
          <w:szCs w:val="22"/>
          <w:u w:val="single"/>
          <w:lang w:val="en-GB" w:eastAsia="en-GB"/>
        </w:rPr>
        <w:t xml:space="preserve"> </w:t>
      </w:r>
    </w:p>
    <w:p w14:paraId="355F76F5" w14:textId="77777777" w:rsidR="007C79FC" w:rsidRDefault="00DB0AA4" w:rsidP="007C79FC">
      <w:pPr>
        <w:spacing w:before="60" w:line="360" w:lineRule="auto"/>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097DACEB" w:rsidR="00DB0AA4" w:rsidRPr="007C79FC" w:rsidRDefault="00DB0AA4" w:rsidP="007C79FC">
      <w:pPr>
        <w:spacing w:before="60" w:line="360" w:lineRule="auto"/>
        <w:contextualSpacing/>
        <w:jc w:val="both"/>
        <w:rPr>
          <w:rFonts w:ascii="Arial" w:eastAsia="Calibri" w:hAnsi="Arial" w:cs="Arial"/>
          <w:b/>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CD688B">
        <w:rPr>
          <w:rFonts w:ascii="Arial" w:eastAsia="Calibri" w:hAnsi="Arial" w:cs="Arial"/>
          <w:sz w:val="22"/>
          <w:szCs w:val="22"/>
          <w:lang w:val="en-GB" w:eastAsia="en-GB"/>
        </w:rPr>
        <w:t xml:space="preserve">70%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6385DC36" w14:textId="77777777" w:rsidR="003402EB" w:rsidRPr="006D3D1D" w:rsidRDefault="003402EB" w:rsidP="003402EB">
      <w:pPr>
        <w:rPr>
          <w:rFonts w:ascii="Arial" w:hAnsi="Arial" w:cs="Arial"/>
          <w:sz w:val="18"/>
          <w:szCs w:val="18"/>
        </w:rPr>
      </w:pPr>
      <w:r w:rsidRPr="006D3D1D">
        <w:rPr>
          <w:rFonts w:ascii="Arial" w:hAnsi="Arial" w:cs="Arial"/>
          <w:sz w:val="18"/>
          <w:szCs w:val="18"/>
        </w:rPr>
        <w:t>Details of the scoring methodology presented above are outlined below:</w:t>
      </w:r>
    </w:p>
    <w:p w14:paraId="215DDE82" w14:textId="77777777" w:rsidR="003402EB" w:rsidRDefault="003402EB" w:rsidP="003402EB">
      <w:pPr>
        <w:tabs>
          <w:tab w:val="left" w:pos="709"/>
        </w:tabs>
        <w:rPr>
          <w:rFonts w:ascii="Arial" w:hAnsi="Arial" w:cs="Arial"/>
          <w:sz w:val="18"/>
          <w:szCs w:val="18"/>
        </w:rPr>
      </w:pPr>
      <w:r w:rsidRPr="006D3D1D">
        <w:rPr>
          <w:rFonts w:ascii="Arial" w:hAnsi="Arial" w:cs="Arial"/>
          <w:sz w:val="18"/>
          <w:szCs w:val="18"/>
        </w:rPr>
        <w:t xml:space="preserve">0 - Not submitted / Irrelevant, 10 - Poor; 20 - Average; 30- Good; 40-Very Good, 50- Excellent. </w:t>
      </w:r>
    </w:p>
    <w:p w14:paraId="1723D139" w14:textId="5EEB5F7D" w:rsidR="003402EB" w:rsidRDefault="003402EB" w:rsidP="003402EB">
      <w:pPr>
        <w:tabs>
          <w:tab w:val="left" w:pos="709"/>
        </w:tabs>
        <w:rPr>
          <w:rFonts w:ascii="Arial" w:hAnsi="Arial" w:cs="Arial"/>
          <w:sz w:val="18"/>
          <w:szCs w:val="18"/>
        </w:rPr>
      </w:pPr>
      <w:r>
        <w:rPr>
          <w:rFonts w:ascii="Arial" w:hAnsi="Arial" w:cs="Arial"/>
          <w:sz w:val="18"/>
          <w:szCs w:val="18"/>
        </w:rPr>
        <w:t xml:space="preserve">  </w:t>
      </w:r>
    </w:p>
    <w:p w14:paraId="7EC59BA1" w14:textId="77777777" w:rsidR="003402EB" w:rsidRPr="006D3D1D" w:rsidRDefault="003402EB" w:rsidP="003402EB">
      <w:pPr>
        <w:rPr>
          <w:rFonts w:ascii="Arial" w:hAnsi="Arial" w:cs="Arial"/>
          <w:sz w:val="18"/>
          <w:szCs w:val="18"/>
        </w:rPr>
      </w:pPr>
      <w:bookmarkStart w:id="10" w:name="_Hlk158640831"/>
      <w:r w:rsidRPr="006D3D1D">
        <w:rPr>
          <w:rFonts w:ascii="Arial" w:hAnsi="Arial" w:cs="Arial"/>
          <w:sz w:val="18"/>
          <w:szCs w:val="18"/>
        </w:rPr>
        <w:t>Details of the scoring methodology presented above are outlined below:</w:t>
      </w:r>
    </w:p>
    <w:p w14:paraId="7DF0711C" w14:textId="77777777" w:rsidR="003402EB" w:rsidRPr="006D3D1D" w:rsidRDefault="003402EB" w:rsidP="003402EB">
      <w:pPr>
        <w:tabs>
          <w:tab w:val="left" w:pos="709"/>
        </w:tabs>
        <w:rPr>
          <w:rFonts w:ascii="Arial" w:hAnsi="Arial" w:cs="Arial"/>
          <w:sz w:val="18"/>
          <w:szCs w:val="18"/>
        </w:rPr>
      </w:pPr>
      <w:r w:rsidRPr="006D3D1D">
        <w:rPr>
          <w:rFonts w:ascii="Arial" w:hAnsi="Arial" w:cs="Arial"/>
          <w:sz w:val="18"/>
          <w:szCs w:val="18"/>
        </w:rPr>
        <w:t xml:space="preserve">0 - Not submitted / Irrelevant, 10 - Poor; 20 - Average; 30- Good; 40-Very Good, 50- Excellent. </w:t>
      </w:r>
    </w:p>
    <w:tbl>
      <w:tblPr>
        <w:tblW w:w="108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3"/>
        <w:gridCol w:w="4619"/>
        <w:gridCol w:w="1950"/>
      </w:tblGrid>
      <w:tr w:rsidR="003402EB" w:rsidRPr="009125E7" w14:paraId="07FEBB83" w14:textId="77777777" w:rsidTr="009F40DA">
        <w:trPr>
          <w:trHeight w:val="122"/>
          <w:tblHeader/>
        </w:trPr>
        <w:tc>
          <w:tcPr>
            <w:tcW w:w="4315" w:type="dxa"/>
            <w:shd w:val="clear" w:color="auto" w:fill="00B0F0"/>
          </w:tcPr>
          <w:p w14:paraId="0C3048AB" w14:textId="77777777" w:rsidR="003402EB" w:rsidRPr="009125E7" w:rsidRDefault="003402EB" w:rsidP="009F40DA">
            <w:pPr>
              <w:spacing w:line="360" w:lineRule="auto"/>
              <w:ind w:left="720"/>
              <w:jc w:val="both"/>
              <w:rPr>
                <w:rFonts w:ascii="Arial" w:eastAsia="Calibri" w:hAnsi="Arial" w:cs="Arial"/>
                <w:b/>
              </w:rPr>
            </w:pPr>
            <w:r w:rsidRPr="009125E7">
              <w:rPr>
                <w:rFonts w:ascii="Arial" w:eastAsia="Calibri" w:hAnsi="Arial" w:cs="Arial"/>
                <w:b/>
              </w:rPr>
              <w:t>CRITERIA</w:t>
            </w:r>
          </w:p>
        </w:tc>
        <w:tc>
          <w:tcPr>
            <w:tcW w:w="4651" w:type="dxa"/>
            <w:shd w:val="clear" w:color="auto" w:fill="00B0F0"/>
          </w:tcPr>
          <w:p w14:paraId="33608796" w14:textId="77777777" w:rsidR="003402EB" w:rsidRPr="009125E7" w:rsidRDefault="003402EB" w:rsidP="009F40DA">
            <w:pPr>
              <w:spacing w:line="360" w:lineRule="auto"/>
              <w:ind w:left="720"/>
              <w:jc w:val="both"/>
              <w:rPr>
                <w:rFonts w:ascii="Arial" w:eastAsia="Calibri" w:hAnsi="Arial" w:cs="Arial"/>
                <w:b/>
              </w:rPr>
            </w:pPr>
            <w:r w:rsidRPr="009125E7">
              <w:rPr>
                <w:rFonts w:ascii="Arial" w:eastAsia="Calibri" w:hAnsi="Arial" w:cs="Arial"/>
                <w:b/>
              </w:rPr>
              <w:t>WEIGHT</w:t>
            </w:r>
          </w:p>
        </w:tc>
        <w:tc>
          <w:tcPr>
            <w:tcW w:w="1866" w:type="dxa"/>
            <w:shd w:val="clear" w:color="auto" w:fill="00B0F0"/>
          </w:tcPr>
          <w:p w14:paraId="193E5990" w14:textId="77777777" w:rsidR="003402EB" w:rsidRPr="009125E7" w:rsidRDefault="003402EB" w:rsidP="009F40DA">
            <w:pPr>
              <w:spacing w:line="360" w:lineRule="auto"/>
              <w:ind w:left="720"/>
              <w:jc w:val="both"/>
              <w:rPr>
                <w:rFonts w:ascii="Arial" w:eastAsia="Calibri" w:hAnsi="Arial" w:cs="Arial"/>
                <w:b/>
              </w:rPr>
            </w:pPr>
            <w:r w:rsidRPr="009125E7">
              <w:rPr>
                <w:rFonts w:ascii="Arial" w:eastAsia="Calibri" w:hAnsi="Arial" w:cs="Arial"/>
                <w:b/>
              </w:rPr>
              <w:t xml:space="preserve">SCORES </w:t>
            </w:r>
          </w:p>
        </w:tc>
      </w:tr>
      <w:tr w:rsidR="003402EB" w:rsidRPr="009125E7" w14:paraId="08DD1D7B" w14:textId="77777777" w:rsidTr="009F40DA">
        <w:trPr>
          <w:trHeight w:val="122"/>
        </w:trPr>
        <w:tc>
          <w:tcPr>
            <w:tcW w:w="4315" w:type="dxa"/>
            <w:shd w:val="clear" w:color="auto" w:fill="auto"/>
          </w:tcPr>
          <w:p w14:paraId="526C4E08" w14:textId="77777777" w:rsidR="003402EB" w:rsidRPr="009125E7" w:rsidRDefault="003402EB" w:rsidP="00A30BCB">
            <w:pPr>
              <w:numPr>
                <w:ilvl w:val="0"/>
                <w:numId w:val="28"/>
              </w:numPr>
              <w:spacing w:line="360" w:lineRule="auto"/>
              <w:jc w:val="both"/>
              <w:rPr>
                <w:rFonts w:ascii="Arial" w:eastAsia="Calibri" w:hAnsi="Arial" w:cs="Arial"/>
                <w:b/>
                <w:bCs/>
                <w:u w:val="single"/>
                <w:lang w:val="en-GB"/>
              </w:rPr>
            </w:pPr>
            <w:r w:rsidRPr="009125E7">
              <w:rPr>
                <w:rFonts w:ascii="Arial" w:eastAsia="Calibri" w:hAnsi="Arial" w:cs="Arial"/>
                <w:b/>
                <w:bCs/>
                <w:u w:val="single"/>
                <w:lang w:val="en-GB"/>
              </w:rPr>
              <w:t>Experience of Key Personnel (based on Submitted CVs)</w:t>
            </w:r>
          </w:p>
          <w:p w14:paraId="1FFA60A6" w14:textId="77777777" w:rsidR="003402EB" w:rsidRPr="00743186" w:rsidRDefault="003402EB" w:rsidP="009F40DA">
            <w:pPr>
              <w:jc w:val="both"/>
              <w:rPr>
                <w:rFonts w:cs="Arial"/>
                <w:bCs/>
                <w:sz w:val="20"/>
                <w:szCs w:val="20"/>
                <w:lang w:val="en-GB"/>
              </w:rPr>
            </w:pPr>
            <w:r w:rsidRPr="00BA0539">
              <w:rPr>
                <w:rFonts w:cs="Arial"/>
                <w:bCs/>
                <w:sz w:val="20"/>
                <w:szCs w:val="20"/>
                <w:lang w:val="en-GB"/>
              </w:rPr>
              <w:t xml:space="preserve">Provide CVs of the key personnel staff detailing experience and knowledge </w:t>
            </w:r>
            <w:r w:rsidRPr="00743186">
              <w:rPr>
                <w:rFonts w:cs="Arial"/>
                <w:bCs/>
                <w:sz w:val="20"/>
                <w:szCs w:val="20"/>
                <w:lang w:val="en-GB"/>
              </w:rPr>
              <w:t>related to Installation</w:t>
            </w:r>
            <w:r>
              <w:rPr>
                <w:rFonts w:cs="Arial"/>
                <w:bCs/>
                <w:sz w:val="20"/>
                <w:szCs w:val="20"/>
                <w:lang w:val="en-GB"/>
              </w:rPr>
              <w:t>/</w:t>
            </w:r>
            <w:r w:rsidRPr="00743186">
              <w:rPr>
                <w:rFonts w:cs="Arial"/>
                <w:bCs/>
                <w:sz w:val="20"/>
                <w:szCs w:val="20"/>
                <w:lang w:val="en-GB"/>
              </w:rPr>
              <w:t xml:space="preserve">Maintenance and testing of Medium Voltage </w:t>
            </w:r>
            <w:r w:rsidRPr="00770AB4">
              <w:rPr>
                <w:rFonts w:cs="Arial"/>
                <w:bCs/>
                <w:sz w:val="20"/>
                <w:szCs w:val="20"/>
                <w:lang w:val="en-GB"/>
              </w:rPr>
              <w:t>or High voltage</w:t>
            </w:r>
            <w:r w:rsidRPr="00743186">
              <w:rPr>
                <w:rFonts w:cs="Arial"/>
                <w:bCs/>
                <w:sz w:val="20"/>
                <w:szCs w:val="20"/>
                <w:lang w:val="en-GB"/>
              </w:rPr>
              <w:t>.</w:t>
            </w:r>
          </w:p>
          <w:p w14:paraId="635A8EAE" w14:textId="77777777" w:rsidR="003402EB" w:rsidRPr="00743186" w:rsidRDefault="003402EB" w:rsidP="009F40DA">
            <w:pPr>
              <w:jc w:val="both"/>
              <w:rPr>
                <w:rFonts w:cs="Arial"/>
                <w:bCs/>
                <w:sz w:val="20"/>
                <w:szCs w:val="20"/>
                <w:lang w:val="en-GB"/>
              </w:rPr>
            </w:pPr>
            <w:r w:rsidRPr="009125E7">
              <w:rPr>
                <w:rFonts w:cs="Arial"/>
                <w:bCs/>
                <w:sz w:val="20"/>
                <w:szCs w:val="20"/>
                <w:lang w:val="en-GB"/>
              </w:rPr>
              <w:t>Score of key personnel staff will be allocated according to the nu</w:t>
            </w:r>
            <w:r>
              <w:rPr>
                <w:rFonts w:cs="Arial"/>
                <w:bCs/>
                <w:sz w:val="20"/>
                <w:szCs w:val="20"/>
                <w:lang w:val="en-GB"/>
              </w:rPr>
              <w:t xml:space="preserve">mber of </w:t>
            </w:r>
            <w:r w:rsidRPr="00743186">
              <w:rPr>
                <w:rFonts w:cs="Arial"/>
                <w:bCs/>
                <w:sz w:val="20"/>
                <w:szCs w:val="20"/>
                <w:lang w:val="en-GB"/>
              </w:rPr>
              <w:t xml:space="preserve">years in Installation/Maintenance and testing of Medium Voltage </w:t>
            </w:r>
            <w:r w:rsidRPr="00770AB4">
              <w:rPr>
                <w:rFonts w:cs="Arial"/>
                <w:bCs/>
                <w:sz w:val="20"/>
                <w:szCs w:val="20"/>
                <w:lang w:val="en-GB"/>
              </w:rPr>
              <w:t>or High</w:t>
            </w:r>
            <w:r w:rsidRPr="00743186">
              <w:rPr>
                <w:rFonts w:cs="Arial"/>
                <w:bCs/>
                <w:sz w:val="20"/>
                <w:szCs w:val="20"/>
                <w:lang w:val="en-GB"/>
              </w:rPr>
              <w:t xml:space="preserve"> voltage.</w:t>
            </w:r>
          </w:p>
          <w:p w14:paraId="242082E7" w14:textId="77777777" w:rsidR="003402EB" w:rsidRPr="009125E7" w:rsidRDefault="003402EB" w:rsidP="009F40DA">
            <w:pPr>
              <w:spacing w:line="360" w:lineRule="auto"/>
              <w:rPr>
                <w:rFonts w:cs="Arial"/>
                <w:bCs/>
                <w:sz w:val="20"/>
                <w:szCs w:val="20"/>
                <w:lang w:val="en-GB"/>
              </w:rPr>
            </w:pPr>
          </w:p>
          <w:p w14:paraId="0E4A9BA8" w14:textId="77777777" w:rsidR="003402EB" w:rsidRPr="009125E7" w:rsidRDefault="003402EB" w:rsidP="009F40DA">
            <w:pPr>
              <w:spacing w:line="360" w:lineRule="auto"/>
              <w:ind w:left="720"/>
              <w:jc w:val="both"/>
              <w:rPr>
                <w:rFonts w:ascii="Arial" w:eastAsia="Calibri" w:hAnsi="Arial" w:cs="Arial"/>
                <w:sz w:val="18"/>
                <w:szCs w:val="18"/>
              </w:rPr>
            </w:pPr>
          </w:p>
        </w:tc>
        <w:tc>
          <w:tcPr>
            <w:tcW w:w="4651" w:type="dxa"/>
            <w:shd w:val="clear" w:color="auto" w:fill="auto"/>
          </w:tcPr>
          <w:p w14:paraId="5F42374C" w14:textId="77777777" w:rsidR="003402EB" w:rsidRPr="008941CC" w:rsidRDefault="003402EB" w:rsidP="009F40DA">
            <w:pPr>
              <w:spacing w:line="360" w:lineRule="auto"/>
              <w:jc w:val="both"/>
              <w:rPr>
                <w:rFonts w:ascii="Arial" w:eastAsia="Calibri" w:hAnsi="Arial" w:cs="Arial"/>
                <w:bCs/>
                <w:sz w:val="18"/>
                <w:szCs w:val="18"/>
                <w:lang w:val="en-GB"/>
              </w:rPr>
            </w:pPr>
            <w:r w:rsidRPr="008941CC">
              <w:rPr>
                <w:rFonts w:ascii="Arial" w:eastAsia="Calibri" w:hAnsi="Arial" w:cs="Arial"/>
                <w:bCs/>
                <w:sz w:val="18"/>
                <w:szCs w:val="18"/>
                <w:lang w:val="en-GB"/>
              </w:rPr>
              <w:t>5 years’ experience or more.</w:t>
            </w:r>
          </w:p>
          <w:p w14:paraId="0A505274" w14:textId="77777777" w:rsidR="003402EB" w:rsidRPr="008941CC" w:rsidRDefault="003402EB" w:rsidP="009F40DA">
            <w:pPr>
              <w:spacing w:line="360" w:lineRule="auto"/>
              <w:jc w:val="both"/>
              <w:rPr>
                <w:rFonts w:ascii="Arial" w:eastAsia="Calibri" w:hAnsi="Arial" w:cs="Arial"/>
                <w:bCs/>
                <w:sz w:val="18"/>
                <w:szCs w:val="18"/>
                <w:lang w:val="en-GB"/>
              </w:rPr>
            </w:pPr>
            <w:r w:rsidRPr="008941CC">
              <w:rPr>
                <w:rFonts w:ascii="Arial" w:eastAsia="Calibri" w:hAnsi="Arial" w:cs="Arial"/>
                <w:bCs/>
                <w:sz w:val="18"/>
                <w:szCs w:val="18"/>
                <w:lang w:val="en-GB"/>
              </w:rPr>
              <w:t>(</w:t>
            </w:r>
            <w:r w:rsidRPr="008941CC">
              <w:rPr>
                <w:rFonts w:ascii="Arial" w:eastAsia="Calibri" w:hAnsi="Arial" w:cs="Arial"/>
                <w:sz w:val="18"/>
                <w:szCs w:val="18"/>
                <w:lang w:val="en-GB"/>
              </w:rPr>
              <w:t>Equates to a score of 50).</w:t>
            </w:r>
            <w:r w:rsidRPr="008941CC">
              <w:rPr>
                <w:rFonts w:ascii="Arial" w:eastAsia="Calibri" w:hAnsi="Arial" w:cs="Arial"/>
                <w:bCs/>
                <w:sz w:val="18"/>
                <w:szCs w:val="18"/>
                <w:lang w:val="en-GB"/>
              </w:rPr>
              <w:t xml:space="preserve"> </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402EB" w:rsidRPr="009125E7" w14:paraId="1911E435" w14:textId="77777777" w:rsidTr="009F40DA">
              <w:trPr>
                <w:trHeight w:val="307"/>
              </w:trPr>
              <w:tc>
                <w:tcPr>
                  <w:tcW w:w="2731" w:type="dxa"/>
                  <w:shd w:val="clear" w:color="auto" w:fill="auto"/>
                </w:tcPr>
                <w:p w14:paraId="4677D893" w14:textId="77777777" w:rsidR="003402EB" w:rsidRPr="002A0A88" w:rsidRDefault="003402EB" w:rsidP="009F40DA">
                  <w:pPr>
                    <w:rPr>
                      <w:rFonts w:cs="Arial"/>
                      <w:sz w:val="18"/>
                      <w:szCs w:val="18"/>
                    </w:rPr>
                  </w:pPr>
                  <w:r>
                    <w:rPr>
                      <w:rFonts w:cs="Arial"/>
                      <w:bCs/>
                      <w:sz w:val="18"/>
                      <w:szCs w:val="18"/>
                      <w:lang w:val="en-GB"/>
                    </w:rPr>
                    <w:t>Electrical Technician</w:t>
                  </w:r>
                </w:p>
              </w:tc>
              <w:tc>
                <w:tcPr>
                  <w:tcW w:w="778" w:type="dxa"/>
                  <w:shd w:val="clear" w:color="auto" w:fill="auto"/>
                  <w:vAlign w:val="center"/>
                </w:tcPr>
                <w:p w14:paraId="7EBC4E39" w14:textId="77777777" w:rsidR="003402EB" w:rsidRPr="009125E7" w:rsidRDefault="003402EB" w:rsidP="009F40DA">
                  <w:pPr>
                    <w:jc w:val="center"/>
                    <w:rPr>
                      <w:rFonts w:cs="Arial"/>
                      <w:sz w:val="18"/>
                      <w:szCs w:val="18"/>
                    </w:rPr>
                  </w:pPr>
                  <w:r>
                    <w:rPr>
                      <w:rFonts w:cs="Arial"/>
                      <w:sz w:val="18"/>
                      <w:szCs w:val="18"/>
                    </w:rPr>
                    <w:t>10</w:t>
                  </w:r>
                </w:p>
              </w:tc>
            </w:tr>
            <w:tr w:rsidR="003402EB" w:rsidRPr="009125E7" w14:paraId="16ABDAF7" w14:textId="77777777" w:rsidTr="009F40DA">
              <w:trPr>
                <w:trHeight w:val="307"/>
              </w:trPr>
              <w:tc>
                <w:tcPr>
                  <w:tcW w:w="2731" w:type="dxa"/>
                  <w:shd w:val="clear" w:color="auto" w:fill="auto"/>
                </w:tcPr>
                <w:p w14:paraId="5E6C96B3" w14:textId="77777777" w:rsidR="003402EB" w:rsidRPr="002A0A88" w:rsidRDefault="003402EB" w:rsidP="009F40DA">
                  <w:pPr>
                    <w:rPr>
                      <w:rFonts w:cs="Arial"/>
                      <w:sz w:val="18"/>
                      <w:szCs w:val="18"/>
                    </w:rPr>
                  </w:pPr>
                  <w:r w:rsidRPr="002A0A88">
                    <w:rPr>
                      <w:rFonts w:cs="Arial"/>
                      <w:bCs/>
                      <w:sz w:val="18"/>
                      <w:szCs w:val="18"/>
                      <w:lang w:val="en-GB"/>
                    </w:rPr>
                    <w:t>Artisan</w:t>
                  </w:r>
                  <w:r>
                    <w:rPr>
                      <w:rFonts w:cs="Arial"/>
                      <w:bCs/>
                      <w:sz w:val="18"/>
                      <w:szCs w:val="18"/>
                      <w:lang w:val="en-GB"/>
                    </w:rPr>
                    <w:t xml:space="preserve">/Electrician </w:t>
                  </w:r>
                </w:p>
              </w:tc>
              <w:tc>
                <w:tcPr>
                  <w:tcW w:w="778" w:type="dxa"/>
                  <w:shd w:val="clear" w:color="auto" w:fill="auto"/>
                  <w:vAlign w:val="center"/>
                </w:tcPr>
                <w:p w14:paraId="06DE3BE1" w14:textId="77777777" w:rsidR="003402EB" w:rsidRPr="009125E7" w:rsidRDefault="003402EB" w:rsidP="009F40DA">
                  <w:pPr>
                    <w:jc w:val="center"/>
                    <w:rPr>
                      <w:rFonts w:cs="Arial"/>
                      <w:sz w:val="18"/>
                      <w:szCs w:val="18"/>
                    </w:rPr>
                  </w:pPr>
                  <w:r>
                    <w:rPr>
                      <w:rFonts w:cs="Arial"/>
                      <w:sz w:val="18"/>
                      <w:szCs w:val="18"/>
                    </w:rPr>
                    <w:t>40</w:t>
                  </w:r>
                </w:p>
              </w:tc>
            </w:tr>
          </w:tbl>
          <w:p w14:paraId="59FC005C" w14:textId="77777777" w:rsidR="003402EB" w:rsidRPr="008941CC" w:rsidRDefault="003402EB" w:rsidP="009F40DA">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4 years’ experience or more but less than 5       </w:t>
            </w:r>
            <w:proofErr w:type="gramStart"/>
            <w:r w:rsidRPr="008941CC">
              <w:rPr>
                <w:rFonts w:ascii="Arial" w:eastAsia="Calibri" w:hAnsi="Arial" w:cs="Arial"/>
                <w:sz w:val="18"/>
                <w:szCs w:val="18"/>
                <w:lang w:val="en-GB"/>
              </w:rPr>
              <w:t xml:space="preserve">   (</w:t>
            </w:r>
            <w:proofErr w:type="gramEnd"/>
            <w:r w:rsidRPr="008941CC">
              <w:rPr>
                <w:rFonts w:ascii="Arial" w:eastAsia="Calibri" w:hAnsi="Arial" w:cs="Arial"/>
                <w:sz w:val="18"/>
                <w:szCs w:val="18"/>
                <w:lang w:val="en-GB"/>
              </w:rPr>
              <w:t>Equates to a score of 40).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402EB" w:rsidRPr="009125E7" w14:paraId="1416004B" w14:textId="77777777" w:rsidTr="009F40DA">
              <w:trPr>
                <w:trHeight w:val="323"/>
              </w:trPr>
              <w:tc>
                <w:tcPr>
                  <w:tcW w:w="2731" w:type="dxa"/>
                  <w:shd w:val="clear" w:color="auto" w:fill="auto"/>
                </w:tcPr>
                <w:p w14:paraId="33A69FF7" w14:textId="77777777" w:rsidR="003402EB" w:rsidRPr="002A0A88" w:rsidRDefault="003402EB" w:rsidP="009F40DA">
                  <w:pPr>
                    <w:rPr>
                      <w:rFonts w:cs="Arial"/>
                      <w:sz w:val="18"/>
                      <w:szCs w:val="18"/>
                    </w:rPr>
                  </w:pPr>
                  <w:r>
                    <w:rPr>
                      <w:rFonts w:cs="Arial"/>
                      <w:bCs/>
                      <w:sz w:val="18"/>
                      <w:szCs w:val="18"/>
                      <w:lang w:val="en-GB"/>
                    </w:rPr>
                    <w:t>Electrical Technician</w:t>
                  </w:r>
                </w:p>
              </w:tc>
              <w:tc>
                <w:tcPr>
                  <w:tcW w:w="778" w:type="dxa"/>
                  <w:shd w:val="clear" w:color="auto" w:fill="auto"/>
                  <w:vAlign w:val="center"/>
                </w:tcPr>
                <w:p w14:paraId="1A5398B4" w14:textId="77777777" w:rsidR="003402EB" w:rsidRPr="009125E7" w:rsidRDefault="003402EB" w:rsidP="009F40DA">
                  <w:pPr>
                    <w:jc w:val="center"/>
                    <w:rPr>
                      <w:rFonts w:cs="Arial"/>
                      <w:sz w:val="18"/>
                      <w:szCs w:val="18"/>
                    </w:rPr>
                  </w:pPr>
                  <w:r>
                    <w:rPr>
                      <w:rFonts w:cs="Arial"/>
                      <w:sz w:val="18"/>
                      <w:szCs w:val="18"/>
                    </w:rPr>
                    <w:t>8</w:t>
                  </w:r>
                </w:p>
              </w:tc>
            </w:tr>
            <w:tr w:rsidR="003402EB" w:rsidRPr="009125E7" w14:paraId="177CCE27" w14:textId="77777777" w:rsidTr="009F40DA">
              <w:trPr>
                <w:trHeight w:val="307"/>
              </w:trPr>
              <w:tc>
                <w:tcPr>
                  <w:tcW w:w="2731" w:type="dxa"/>
                  <w:shd w:val="clear" w:color="auto" w:fill="auto"/>
                </w:tcPr>
                <w:p w14:paraId="2B15FAFD" w14:textId="77777777" w:rsidR="003402EB" w:rsidRPr="002A0A88" w:rsidRDefault="003402EB" w:rsidP="009F40DA">
                  <w:pPr>
                    <w:rPr>
                      <w:rFonts w:cs="Arial"/>
                      <w:sz w:val="18"/>
                      <w:szCs w:val="18"/>
                    </w:rPr>
                  </w:pPr>
                  <w:r w:rsidRPr="002A0A88">
                    <w:rPr>
                      <w:rFonts w:cs="Arial"/>
                      <w:bCs/>
                      <w:sz w:val="18"/>
                      <w:szCs w:val="18"/>
                      <w:lang w:val="en-GB"/>
                    </w:rPr>
                    <w:t>Artisan</w:t>
                  </w:r>
                  <w:r>
                    <w:rPr>
                      <w:rFonts w:cs="Arial"/>
                      <w:bCs/>
                      <w:sz w:val="18"/>
                      <w:szCs w:val="18"/>
                      <w:lang w:val="en-GB"/>
                    </w:rPr>
                    <w:t>/Electrician</w:t>
                  </w:r>
                </w:p>
              </w:tc>
              <w:tc>
                <w:tcPr>
                  <w:tcW w:w="778" w:type="dxa"/>
                  <w:shd w:val="clear" w:color="auto" w:fill="auto"/>
                  <w:vAlign w:val="center"/>
                </w:tcPr>
                <w:p w14:paraId="054A892A" w14:textId="77777777" w:rsidR="003402EB" w:rsidRPr="009125E7" w:rsidRDefault="003402EB" w:rsidP="009F40DA">
                  <w:pPr>
                    <w:jc w:val="center"/>
                    <w:rPr>
                      <w:rFonts w:cs="Arial"/>
                      <w:sz w:val="18"/>
                      <w:szCs w:val="18"/>
                    </w:rPr>
                  </w:pPr>
                  <w:r>
                    <w:rPr>
                      <w:rFonts w:cs="Arial"/>
                      <w:sz w:val="18"/>
                      <w:szCs w:val="18"/>
                    </w:rPr>
                    <w:t>32</w:t>
                  </w:r>
                </w:p>
              </w:tc>
            </w:tr>
          </w:tbl>
          <w:p w14:paraId="29FD62FE" w14:textId="77777777" w:rsidR="003402EB" w:rsidRPr="008941CC" w:rsidRDefault="003402EB" w:rsidP="009F40DA">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3 years’ experience or more but less than 4       </w:t>
            </w:r>
            <w:proofErr w:type="gramStart"/>
            <w:r w:rsidRPr="008941CC">
              <w:rPr>
                <w:rFonts w:ascii="Arial" w:eastAsia="Calibri" w:hAnsi="Arial" w:cs="Arial"/>
                <w:sz w:val="18"/>
                <w:szCs w:val="18"/>
                <w:lang w:val="en-GB"/>
              </w:rPr>
              <w:t xml:space="preserve">   (</w:t>
            </w:r>
            <w:proofErr w:type="gramEnd"/>
            <w:r w:rsidRPr="008941CC">
              <w:rPr>
                <w:rFonts w:ascii="Arial" w:eastAsia="Calibri" w:hAnsi="Arial" w:cs="Arial"/>
                <w:sz w:val="18"/>
                <w:szCs w:val="18"/>
                <w:lang w:val="en-GB"/>
              </w:rPr>
              <w:t>Equates to a score of 30).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402EB" w:rsidRPr="009125E7" w14:paraId="0EC5AF8D" w14:textId="77777777" w:rsidTr="009F40DA">
              <w:trPr>
                <w:trHeight w:val="307"/>
              </w:trPr>
              <w:tc>
                <w:tcPr>
                  <w:tcW w:w="2731" w:type="dxa"/>
                  <w:shd w:val="clear" w:color="auto" w:fill="auto"/>
                </w:tcPr>
                <w:p w14:paraId="78CB8648" w14:textId="77777777" w:rsidR="003402EB" w:rsidRPr="002A0A88" w:rsidRDefault="003402EB" w:rsidP="009F40DA">
                  <w:pPr>
                    <w:rPr>
                      <w:rFonts w:cs="Arial"/>
                      <w:sz w:val="18"/>
                      <w:szCs w:val="18"/>
                    </w:rPr>
                  </w:pPr>
                  <w:r>
                    <w:rPr>
                      <w:rFonts w:cs="Arial"/>
                      <w:bCs/>
                      <w:sz w:val="18"/>
                      <w:szCs w:val="18"/>
                      <w:lang w:val="en-GB"/>
                    </w:rPr>
                    <w:t>Electrical Technician</w:t>
                  </w:r>
                </w:p>
              </w:tc>
              <w:tc>
                <w:tcPr>
                  <w:tcW w:w="778" w:type="dxa"/>
                  <w:shd w:val="clear" w:color="auto" w:fill="auto"/>
                  <w:vAlign w:val="center"/>
                </w:tcPr>
                <w:p w14:paraId="32EB7A75" w14:textId="77777777" w:rsidR="003402EB" w:rsidRPr="002A0A88" w:rsidRDefault="003402EB" w:rsidP="009F40DA">
                  <w:pPr>
                    <w:jc w:val="center"/>
                    <w:rPr>
                      <w:rFonts w:cs="Arial"/>
                      <w:sz w:val="18"/>
                      <w:szCs w:val="18"/>
                    </w:rPr>
                  </w:pPr>
                  <w:r>
                    <w:rPr>
                      <w:rFonts w:cs="Arial"/>
                      <w:sz w:val="18"/>
                      <w:szCs w:val="18"/>
                    </w:rPr>
                    <w:t>6</w:t>
                  </w:r>
                </w:p>
              </w:tc>
            </w:tr>
            <w:tr w:rsidR="003402EB" w:rsidRPr="009125E7" w14:paraId="06627458" w14:textId="77777777" w:rsidTr="009F40DA">
              <w:trPr>
                <w:trHeight w:val="307"/>
              </w:trPr>
              <w:tc>
                <w:tcPr>
                  <w:tcW w:w="2731" w:type="dxa"/>
                  <w:shd w:val="clear" w:color="auto" w:fill="auto"/>
                </w:tcPr>
                <w:p w14:paraId="50EC6DEB" w14:textId="77777777" w:rsidR="003402EB" w:rsidRPr="002A0A88" w:rsidRDefault="003402EB" w:rsidP="009F40DA">
                  <w:pPr>
                    <w:rPr>
                      <w:rFonts w:cs="Arial"/>
                      <w:sz w:val="18"/>
                      <w:szCs w:val="18"/>
                    </w:rPr>
                  </w:pPr>
                  <w:r w:rsidRPr="002A0A88">
                    <w:rPr>
                      <w:rFonts w:cs="Arial"/>
                      <w:bCs/>
                      <w:sz w:val="18"/>
                      <w:szCs w:val="18"/>
                      <w:lang w:val="en-GB"/>
                    </w:rPr>
                    <w:t>Artisan</w:t>
                  </w:r>
                  <w:r>
                    <w:rPr>
                      <w:rFonts w:cs="Arial"/>
                      <w:bCs/>
                      <w:sz w:val="18"/>
                      <w:szCs w:val="18"/>
                      <w:lang w:val="en-GB"/>
                    </w:rPr>
                    <w:t>/Electrician</w:t>
                  </w:r>
                </w:p>
              </w:tc>
              <w:tc>
                <w:tcPr>
                  <w:tcW w:w="778" w:type="dxa"/>
                  <w:shd w:val="clear" w:color="auto" w:fill="auto"/>
                  <w:vAlign w:val="center"/>
                </w:tcPr>
                <w:p w14:paraId="1941A4F8" w14:textId="77777777" w:rsidR="003402EB" w:rsidRPr="002A0A88" w:rsidRDefault="003402EB" w:rsidP="009F40DA">
                  <w:pPr>
                    <w:jc w:val="center"/>
                    <w:rPr>
                      <w:rFonts w:cs="Arial"/>
                      <w:sz w:val="18"/>
                      <w:szCs w:val="18"/>
                    </w:rPr>
                  </w:pPr>
                  <w:r>
                    <w:rPr>
                      <w:rFonts w:cs="Arial"/>
                      <w:sz w:val="18"/>
                      <w:szCs w:val="18"/>
                    </w:rPr>
                    <w:t>24</w:t>
                  </w:r>
                </w:p>
              </w:tc>
            </w:tr>
          </w:tbl>
          <w:p w14:paraId="0A161AEE" w14:textId="77777777" w:rsidR="003402EB" w:rsidRPr="008941CC" w:rsidRDefault="003402EB" w:rsidP="009F40DA">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2 years’ experience or more but less than 3        </w:t>
            </w:r>
            <w:proofErr w:type="gramStart"/>
            <w:r w:rsidRPr="008941CC">
              <w:rPr>
                <w:rFonts w:ascii="Arial" w:eastAsia="Calibri" w:hAnsi="Arial" w:cs="Arial"/>
                <w:sz w:val="18"/>
                <w:szCs w:val="18"/>
                <w:lang w:val="en-GB"/>
              </w:rPr>
              <w:t xml:space="preserve">   (</w:t>
            </w:r>
            <w:proofErr w:type="gramEnd"/>
            <w:r w:rsidRPr="008941CC">
              <w:rPr>
                <w:rFonts w:ascii="Arial" w:eastAsia="Calibri" w:hAnsi="Arial" w:cs="Arial"/>
                <w:sz w:val="18"/>
                <w:szCs w:val="18"/>
                <w:lang w:val="en-GB"/>
              </w:rPr>
              <w:t>Equates to a score of 20).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402EB" w:rsidRPr="009125E7" w14:paraId="12E3E58D" w14:textId="77777777" w:rsidTr="009F40DA">
              <w:trPr>
                <w:trHeight w:val="307"/>
              </w:trPr>
              <w:tc>
                <w:tcPr>
                  <w:tcW w:w="2731" w:type="dxa"/>
                  <w:shd w:val="clear" w:color="auto" w:fill="auto"/>
                </w:tcPr>
                <w:p w14:paraId="0D13D077" w14:textId="77777777" w:rsidR="003402EB" w:rsidRPr="002A0A88" w:rsidRDefault="003402EB" w:rsidP="009F40DA">
                  <w:pPr>
                    <w:rPr>
                      <w:rFonts w:cs="Arial"/>
                      <w:sz w:val="18"/>
                      <w:szCs w:val="18"/>
                    </w:rPr>
                  </w:pPr>
                  <w:r>
                    <w:rPr>
                      <w:rFonts w:cs="Arial"/>
                      <w:bCs/>
                      <w:sz w:val="18"/>
                      <w:szCs w:val="18"/>
                      <w:lang w:val="en-GB"/>
                    </w:rPr>
                    <w:t>Electrical Technician</w:t>
                  </w:r>
                </w:p>
              </w:tc>
              <w:tc>
                <w:tcPr>
                  <w:tcW w:w="778" w:type="dxa"/>
                  <w:shd w:val="clear" w:color="auto" w:fill="auto"/>
                  <w:vAlign w:val="center"/>
                </w:tcPr>
                <w:p w14:paraId="4C311AF4" w14:textId="77777777" w:rsidR="003402EB" w:rsidRPr="002A0A88" w:rsidRDefault="003402EB" w:rsidP="009F40DA">
                  <w:pPr>
                    <w:jc w:val="center"/>
                    <w:rPr>
                      <w:rFonts w:cs="Arial"/>
                      <w:sz w:val="18"/>
                      <w:szCs w:val="18"/>
                    </w:rPr>
                  </w:pPr>
                  <w:r>
                    <w:rPr>
                      <w:rFonts w:cs="Arial"/>
                      <w:sz w:val="18"/>
                      <w:szCs w:val="18"/>
                    </w:rPr>
                    <w:t>4</w:t>
                  </w:r>
                </w:p>
              </w:tc>
            </w:tr>
            <w:tr w:rsidR="003402EB" w:rsidRPr="009125E7" w14:paraId="45538A8A" w14:textId="77777777" w:rsidTr="009F40DA">
              <w:trPr>
                <w:trHeight w:val="307"/>
              </w:trPr>
              <w:tc>
                <w:tcPr>
                  <w:tcW w:w="2731" w:type="dxa"/>
                  <w:shd w:val="clear" w:color="auto" w:fill="auto"/>
                </w:tcPr>
                <w:p w14:paraId="4BE9FCB5" w14:textId="77777777" w:rsidR="003402EB" w:rsidRPr="002A0A88" w:rsidRDefault="003402EB" w:rsidP="009F40DA">
                  <w:pPr>
                    <w:rPr>
                      <w:rFonts w:cs="Arial"/>
                      <w:sz w:val="18"/>
                      <w:szCs w:val="18"/>
                    </w:rPr>
                  </w:pPr>
                  <w:r w:rsidRPr="002A0A88">
                    <w:rPr>
                      <w:rFonts w:cs="Arial"/>
                      <w:bCs/>
                      <w:sz w:val="18"/>
                      <w:szCs w:val="18"/>
                      <w:lang w:val="en-GB"/>
                    </w:rPr>
                    <w:t>Artisan</w:t>
                  </w:r>
                  <w:r>
                    <w:rPr>
                      <w:rFonts w:cs="Arial"/>
                      <w:bCs/>
                      <w:sz w:val="18"/>
                      <w:szCs w:val="18"/>
                      <w:lang w:val="en-GB"/>
                    </w:rPr>
                    <w:t>/Electrician</w:t>
                  </w:r>
                </w:p>
              </w:tc>
              <w:tc>
                <w:tcPr>
                  <w:tcW w:w="778" w:type="dxa"/>
                  <w:shd w:val="clear" w:color="auto" w:fill="auto"/>
                  <w:vAlign w:val="center"/>
                </w:tcPr>
                <w:p w14:paraId="6A908537" w14:textId="77777777" w:rsidR="003402EB" w:rsidRPr="002A0A88" w:rsidRDefault="003402EB" w:rsidP="009F40DA">
                  <w:pPr>
                    <w:rPr>
                      <w:rFonts w:cs="Arial"/>
                      <w:sz w:val="18"/>
                      <w:szCs w:val="18"/>
                    </w:rPr>
                  </w:pPr>
                  <w:r>
                    <w:rPr>
                      <w:rFonts w:cs="Arial"/>
                      <w:sz w:val="18"/>
                      <w:szCs w:val="18"/>
                    </w:rPr>
                    <w:t xml:space="preserve">     16</w:t>
                  </w:r>
                </w:p>
              </w:tc>
            </w:tr>
          </w:tbl>
          <w:p w14:paraId="30F697C4" w14:textId="77777777" w:rsidR="003402EB" w:rsidRPr="008941CC" w:rsidRDefault="003402EB" w:rsidP="009F40DA">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1 year experience and less </w:t>
            </w:r>
          </w:p>
          <w:p w14:paraId="7F29068D" w14:textId="77777777" w:rsidR="003402EB" w:rsidRPr="008941CC" w:rsidRDefault="003402EB" w:rsidP="009F40DA">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(Equates to a score of 10).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402EB" w:rsidRPr="009125E7" w14:paraId="21119310" w14:textId="77777777" w:rsidTr="009F40DA">
              <w:trPr>
                <w:trHeight w:val="307"/>
              </w:trPr>
              <w:tc>
                <w:tcPr>
                  <w:tcW w:w="2731" w:type="dxa"/>
                  <w:shd w:val="clear" w:color="auto" w:fill="auto"/>
                </w:tcPr>
                <w:p w14:paraId="63ED52F2" w14:textId="77777777" w:rsidR="003402EB" w:rsidRPr="002A0A88" w:rsidRDefault="003402EB" w:rsidP="009F40DA">
                  <w:pPr>
                    <w:rPr>
                      <w:rFonts w:cs="Arial"/>
                      <w:sz w:val="18"/>
                      <w:szCs w:val="18"/>
                    </w:rPr>
                  </w:pPr>
                  <w:r>
                    <w:rPr>
                      <w:rFonts w:cs="Arial"/>
                      <w:bCs/>
                      <w:sz w:val="18"/>
                      <w:szCs w:val="18"/>
                      <w:lang w:val="en-GB"/>
                    </w:rPr>
                    <w:t>Electrical Technician</w:t>
                  </w:r>
                </w:p>
              </w:tc>
              <w:tc>
                <w:tcPr>
                  <w:tcW w:w="778" w:type="dxa"/>
                  <w:shd w:val="clear" w:color="auto" w:fill="auto"/>
                  <w:vAlign w:val="center"/>
                </w:tcPr>
                <w:p w14:paraId="2293F458" w14:textId="77777777" w:rsidR="003402EB" w:rsidRPr="002A0A88" w:rsidRDefault="003402EB" w:rsidP="009F40DA">
                  <w:pPr>
                    <w:rPr>
                      <w:rFonts w:cs="Arial"/>
                      <w:sz w:val="18"/>
                      <w:szCs w:val="18"/>
                    </w:rPr>
                  </w:pPr>
                  <w:r>
                    <w:rPr>
                      <w:rFonts w:cs="Arial"/>
                      <w:sz w:val="18"/>
                      <w:szCs w:val="18"/>
                    </w:rPr>
                    <w:t xml:space="preserve">      2</w:t>
                  </w:r>
                </w:p>
              </w:tc>
            </w:tr>
            <w:tr w:rsidR="003402EB" w:rsidRPr="009125E7" w14:paraId="27808042" w14:textId="77777777" w:rsidTr="009F40DA">
              <w:trPr>
                <w:trHeight w:val="307"/>
              </w:trPr>
              <w:tc>
                <w:tcPr>
                  <w:tcW w:w="2731" w:type="dxa"/>
                  <w:shd w:val="clear" w:color="auto" w:fill="auto"/>
                </w:tcPr>
                <w:p w14:paraId="3A437E0B" w14:textId="77777777" w:rsidR="003402EB" w:rsidRPr="002A0A88" w:rsidRDefault="003402EB" w:rsidP="009F40DA">
                  <w:pPr>
                    <w:rPr>
                      <w:rFonts w:cs="Arial"/>
                      <w:sz w:val="18"/>
                      <w:szCs w:val="18"/>
                    </w:rPr>
                  </w:pPr>
                  <w:r w:rsidRPr="002A0A88">
                    <w:rPr>
                      <w:rFonts w:cs="Arial"/>
                      <w:bCs/>
                      <w:sz w:val="18"/>
                      <w:szCs w:val="18"/>
                      <w:lang w:val="en-GB"/>
                    </w:rPr>
                    <w:t>Artisan</w:t>
                  </w:r>
                  <w:r>
                    <w:rPr>
                      <w:rFonts w:cs="Arial"/>
                      <w:bCs/>
                      <w:sz w:val="18"/>
                      <w:szCs w:val="18"/>
                      <w:lang w:val="en-GB"/>
                    </w:rPr>
                    <w:t>/Electrician</w:t>
                  </w:r>
                </w:p>
              </w:tc>
              <w:tc>
                <w:tcPr>
                  <w:tcW w:w="778" w:type="dxa"/>
                  <w:shd w:val="clear" w:color="auto" w:fill="auto"/>
                  <w:vAlign w:val="center"/>
                </w:tcPr>
                <w:p w14:paraId="4A472C6F" w14:textId="77777777" w:rsidR="003402EB" w:rsidRPr="002A0A88" w:rsidRDefault="003402EB" w:rsidP="009F40DA">
                  <w:pPr>
                    <w:jc w:val="center"/>
                    <w:rPr>
                      <w:rFonts w:cs="Arial"/>
                      <w:sz w:val="18"/>
                      <w:szCs w:val="18"/>
                    </w:rPr>
                  </w:pPr>
                  <w:r>
                    <w:rPr>
                      <w:rFonts w:cs="Arial"/>
                      <w:sz w:val="18"/>
                      <w:szCs w:val="18"/>
                    </w:rPr>
                    <w:t>8</w:t>
                  </w:r>
                </w:p>
              </w:tc>
            </w:tr>
          </w:tbl>
          <w:p w14:paraId="07C526F7" w14:textId="77777777" w:rsidR="003402EB" w:rsidRPr="008941CC" w:rsidRDefault="003402EB" w:rsidP="009F40DA">
            <w:pPr>
              <w:spacing w:line="360" w:lineRule="auto"/>
              <w:jc w:val="both"/>
              <w:rPr>
                <w:rFonts w:ascii="Arial" w:eastAsia="Calibri" w:hAnsi="Arial" w:cs="Arial"/>
                <w:sz w:val="18"/>
                <w:szCs w:val="18"/>
                <w:lang w:val="en-GB"/>
              </w:rPr>
            </w:pPr>
            <w:r w:rsidRPr="008941CC">
              <w:rPr>
                <w:rFonts w:ascii="Arial" w:eastAsia="Calibri" w:hAnsi="Arial" w:cs="Arial"/>
                <w:sz w:val="18"/>
                <w:szCs w:val="18"/>
              </w:rPr>
              <w:t>No experience or No CVs submitted.</w:t>
            </w:r>
            <w:r w:rsidRPr="008941CC">
              <w:rPr>
                <w:rFonts w:ascii="Arial" w:eastAsia="Calibri" w:hAnsi="Arial" w:cs="Arial"/>
                <w:sz w:val="18"/>
                <w:szCs w:val="18"/>
                <w:lang w:val="en-GB"/>
              </w:rPr>
              <w:t xml:space="preserve"> </w:t>
            </w:r>
          </w:p>
          <w:p w14:paraId="3174940B" w14:textId="77777777" w:rsidR="003402EB" w:rsidRPr="008941CC" w:rsidRDefault="003402EB" w:rsidP="009F40DA">
            <w:pPr>
              <w:spacing w:line="360" w:lineRule="auto"/>
              <w:jc w:val="both"/>
              <w:rPr>
                <w:rFonts w:ascii="Arial" w:eastAsia="Calibri" w:hAnsi="Arial" w:cs="Arial"/>
                <w:sz w:val="18"/>
                <w:szCs w:val="18"/>
              </w:rPr>
            </w:pPr>
            <w:r w:rsidRPr="008941CC">
              <w:rPr>
                <w:rFonts w:ascii="Arial" w:eastAsia="Calibri" w:hAnsi="Arial" w:cs="Arial"/>
                <w:sz w:val="18"/>
                <w:szCs w:val="18"/>
                <w:lang w:val="en-GB"/>
              </w:rPr>
              <w:t>(Equates to a score of 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402EB" w:rsidRPr="009125E7" w14:paraId="293A45C9" w14:textId="77777777" w:rsidTr="009F40DA">
              <w:trPr>
                <w:trHeight w:val="307"/>
              </w:trPr>
              <w:tc>
                <w:tcPr>
                  <w:tcW w:w="2731" w:type="dxa"/>
                  <w:shd w:val="clear" w:color="auto" w:fill="auto"/>
                </w:tcPr>
                <w:p w14:paraId="60603A51" w14:textId="77777777" w:rsidR="003402EB" w:rsidRPr="002A0A88" w:rsidRDefault="003402EB" w:rsidP="009F40DA">
                  <w:pPr>
                    <w:rPr>
                      <w:rFonts w:cs="Arial"/>
                      <w:sz w:val="18"/>
                      <w:szCs w:val="18"/>
                    </w:rPr>
                  </w:pPr>
                  <w:r>
                    <w:rPr>
                      <w:rFonts w:cs="Arial"/>
                      <w:bCs/>
                      <w:sz w:val="18"/>
                      <w:szCs w:val="18"/>
                      <w:lang w:val="en-GB"/>
                    </w:rPr>
                    <w:t>Electrical Technician</w:t>
                  </w:r>
                </w:p>
              </w:tc>
              <w:tc>
                <w:tcPr>
                  <w:tcW w:w="778" w:type="dxa"/>
                  <w:shd w:val="clear" w:color="auto" w:fill="auto"/>
                  <w:vAlign w:val="center"/>
                </w:tcPr>
                <w:p w14:paraId="66AA2AD6" w14:textId="77777777" w:rsidR="003402EB" w:rsidRPr="002A0A88" w:rsidRDefault="003402EB" w:rsidP="009F40DA">
                  <w:pPr>
                    <w:jc w:val="center"/>
                    <w:rPr>
                      <w:rFonts w:cs="Arial"/>
                      <w:sz w:val="18"/>
                      <w:szCs w:val="18"/>
                    </w:rPr>
                  </w:pPr>
                  <w:r w:rsidRPr="002A0A88">
                    <w:rPr>
                      <w:rFonts w:cs="Arial"/>
                      <w:sz w:val="18"/>
                      <w:szCs w:val="18"/>
                    </w:rPr>
                    <w:t>0</w:t>
                  </w:r>
                </w:p>
              </w:tc>
            </w:tr>
            <w:tr w:rsidR="003402EB" w:rsidRPr="009125E7" w14:paraId="4F04B901" w14:textId="77777777" w:rsidTr="009F40DA">
              <w:trPr>
                <w:trHeight w:val="307"/>
              </w:trPr>
              <w:tc>
                <w:tcPr>
                  <w:tcW w:w="2731" w:type="dxa"/>
                  <w:shd w:val="clear" w:color="auto" w:fill="auto"/>
                </w:tcPr>
                <w:p w14:paraId="3B93F507" w14:textId="77777777" w:rsidR="003402EB" w:rsidRPr="002A0A88" w:rsidRDefault="003402EB" w:rsidP="009F40DA">
                  <w:pPr>
                    <w:rPr>
                      <w:rFonts w:cs="Arial"/>
                      <w:sz w:val="18"/>
                      <w:szCs w:val="18"/>
                    </w:rPr>
                  </w:pPr>
                  <w:r w:rsidRPr="002A0A88">
                    <w:rPr>
                      <w:rFonts w:cs="Arial"/>
                      <w:bCs/>
                      <w:sz w:val="18"/>
                      <w:szCs w:val="18"/>
                      <w:lang w:val="en-GB"/>
                    </w:rPr>
                    <w:t>Artisan</w:t>
                  </w:r>
                  <w:r>
                    <w:rPr>
                      <w:rFonts w:cs="Arial"/>
                      <w:bCs/>
                      <w:sz w:val="18"/>
                      <w:szCs w:val="18"/>
                      <w:lang w:val="en-GB"/>
                    </w:rPr>
                    <w:t>/Electrician</w:t>
                  </w:r>
                </w:p>
              </w:tc>
              <w:tc>
                <w:tcPr>
                  <w:tcW w:w="778" w:type="dxa"/>
                  <w:shd w:val="clear" w:color="auto" w:fill="auto"/>
                  <w:vAlign w:val="center"/>
                </w:tcPr>
                <w:p w14:paraId="362BF28C" w14:textId="77777777" w:rsidR="003402EB" w:rsidRPr="002A0A88" w:rsidRDefault="003402EB" w:rsidP="009F40DA">
                  <w:pPr>
                    <w:jc w:val="center"/>
                    <w:rPr>
                      <w:rFonts w:cs="Arial"/>
                      <w:sz w:val="18"/>
                      <w:szCs w:val="18"/>
                    </w:rPr>
                  </w:pPr>
                  <w:r w:rsidRPr="002A0A88">
                    <w:rPr>
                      <w:rFonts w:cs="Arial"/>
                      <w:sz w:val="18"/>
                      <w:szCs w:val="18"/>
                    </w:rPr>
                    <w:t>0</w:t>
                  </w:r>
                </w:p>
              </w:tc>
            </w:tr>
          </w:tbl>
          <w:p w14:paraId="033A3488" w14:textId="77777777" w:rsidR="003402EB" w:rsidRPr="009125E7" w:rsidRDefault="003402EB" w:rsidP="009F40DA">
            <w:pPr>
              <w:spacing w:line="360" w:lineRule="auto"/>
              <w:jc w:val="both"/>
              <w:rPr>
                <w:rFonts w:ascii="Arial" w:eastAsia="Calibri" w:hAnsi="Arial" w:cs="Arial"/>
                <w:sz w:val="20"/>
                <w:szCs w:val="20"/>
              </w:rPr>
            </w:pPr>
          </w:p>
        </w:tc>
        <w:tc>
          <w:tcPr>
            <w:tcW w:w="1866" w:type="dxa"/>
            <w:shd w:val="clear" w:color="auto" w:fill="auto"/>
          </w:tcPr>
          <w:p w14:paraId="6AFDFEB9" w14:textId="77777777" w:rsidR="003402EB" w:rsidRPr="009125E7" w:rsidRDefault="003402EB" w:rsidP="009F40DA">
            <w:pPr>
              <w:spacing w:line="360" w:lineRule="auto"/>
              <w:ind w:left="720"/>
              <w:jc w:val="both"/>
              <w:rPr>
                <w:rFonts w:ascii="Arial" w:eastAsia="Calibri" w:hAnsi="Arial" w:cs="Arial"/>
              </w:rPr>
            </w:pPr>
          </w:p>
          <w:p w14:paraId="2D21FDB1" w14:textId="77777777" w:rsidR="003402EB" w:rsidRPr="009125E7" w:rsidRDefault="003402EB" w:rsidP="009F40DA">
            <w:pPr>
              <w:spacing w:line="360" w:lineRule="auto"/>
              <w:ind w:left="720"/>
              <w:jc w:val="both"/>
              <w:rPr>
                <w:rFonts w:ascii="Arial" w:eastAsia="Calibri" w:hAnsi="Arial" w:cs="Arial"/>
              </w:rPr>
            </w:pPr>
          </w:p>
          <w:p w14:paraId="0C0E2ADF" w14:textId="77777777" w:rsidR="003402EB" w:rsidRPr="009125E7" w:rsidRDefault="003402EB" w:rsidP="009F40DA">
            <w:pPr>
              <w:spacing w:line="360" w:lineRule="auto"/>
              <w:ind w:left="720"/>
              <w:jc w:val="both"/>
              <w:rPr>
                <w:rFonts w:ascii="Arial" w:eastAsia="Calibri" w:hAnsi="Arial" w:cs="Arial"/>
              </w:rPr>
            </w:pPr>
          </w:p>
          <w:p w14:paraId="168F7000" w14:textId="77777777" w:rsidR="003402EB" w:rsidRPr="009125E7" w:rsidRDefault="003402EB" w:rsidP="009F40DA">
            <w:pPr>
              <w:spacing w:line="360" w:lineRule="auto"/>
              <w:ind w:left="720"/>
              <w:jc w:val="both"/>
              <w:rPr>
                <w:rFonts w:ascii="Arial" w:eastAsia="Calibri" w:hAnsi="Arial" w:cs="Arial"/>
                <w:b/>
              </w:rPr>
            </w:pPr>
          </w:p>
          <w:p w14:paraId="17C87250" w14:textId="77777777" w:rsidR="003402EB" w:rsidRPr="009125E7" w:rsidRDefault="003402EB" w:rsidP="009F40DA">
            <w:pPr>
              <w:spacing w:line="360" w:lineRule="auto"/>
              <w:ind w:left="720"/>
              <w:jc w:val="both"/>
              <w:rPr>
                <w:rFonts w:ascii="Arial" w:eastAsia="Calibri" w:hAnsi="Arial" w:cs="Arial"/>
                <w:b/>
              </w:rPr>
            </w:pPr>
          </w:p>
          <w:p w14:paraId="7FD63762" w14:textId="77777777" w:rsidR="003402EB" w:rsidRPr="009125E7" w:rsidRDefault="003402EB" w:rsidP="009F40DA">
            <w:pPr>
              <w:spacing w:line="360" w:lineRule="auto"/>
              <w:ind w:left="720"/>
              <w:jc w:val="both"/>
              <w:rPr>
                <w:rFonts w:ascii="Arial" w:eastAsia="Calibri" w:hAnsi="Arial" w:cs="Arial"/>
                <w:b/>
              </w:rPr>
            </w:pPr>
          </w:p>
          <w:p w14:paraId="5817A003" w14:textId="77777777" w:rsidR="003402EB" w:rsidRPr="009125E7" w:rsidRDefault="003402EB" w:rsidP="009F40DA">
            <w:pPr>
              <w:spacing w:line="360" w:lineRule="auto"/>
              <w:ind w:left="720"/>
              <w:jc w:val="both"/>
              <w:rPr>
                <w:rFonts w:ascii="Arial" w:eastAsia="Calibri" w:hAnsi="Arial" w:cs="Arial"/>
                <w:b/>
              </w:rPr>
            </w:pPr>
          </w:p>
          <w:p w14:paraId="1D628535" w14:textId="77777777" w:rsidR="003402EB" w:rsidRPr="009125E7" w:rsidRDefault="003402EB" w:rsidP="009F40DA">
            <w:pPr>
              <w:spacing w:line="360" w:lineRule="auto"/>
              <w:ind w:left="720"/>
              <w:jc w:val="both"/>
              <w:rPr>
                <w:rFonts w:ascii="Arial" w:eastAsia="Calibri" w:hAnsi="Arial" w:cs="Arial"/>
                <w:b/>
              </w:rPr>
            </w:pPr>
          </w:p>
          <w:p w14:paraId="679D0E3B" w14:textId="77777777" w:rsidR="003402EB" w:rsidRPr="009125E7" w:rsidRDefault="003402EB" w:rsidP="009F40DA">
            <w:pPr>
              <w:spacing w:line="360" w:lineRule="auto"/>
              <w:ind w:left="720"/>
              <w:jc w:val="both"/>
              <w:rPr>
                <w:rFonts w:ascii="Arial" w:eastAsia="Calibri" w:hAnsi="Arial" w:cs="Arial"/>
                <w:b/>
              </w:rPr>
            </w:pPr>
          </w:p>
          <w:p w14:paraId="0F37CE52" w14:textId="77777777" w:rsidR="003402EB" w:rsidRPr="009125E7" w:rsidRDefault="003402EB" w:rsidP="009F40DA">
            <w:pPr>
              <w:spacing w:line="360" w:lineRule="auto"/>
              <w:ind w:left="720"/>
              <w:jc w:val="both"/>
              <w:rPr>
                <w:rFonts w:ascii="Arial" w:eastAsia="Calibri" w:hAnsi="Arial" w:cs="Arial"/>
                <w:b/>
              </w:rPr>
            </w:pPr>
          </w:p>
          <w:p w14:paraId="6AF2CDF1" w14:textId="77777777" w:rsidR="003402EB" w:rsidRPr="009125E7" w:rsidRDefault="003402EB" w:rsidP="009F40DA">
            <w:pPr>
              <w:spacing w:line="360" w:lineRule="auto"/>
              <w:ind w:left="720"/>
              <w:jc w:val="both"/>
              <w:rPr>
                <w:rFonts w:ascii="Arial" w:eastAsia="Calibri" w:hAnsi="Arial" w:cs="Arial"/>
                <w:b/>
              </w:rPr>
            </w:pPr>
          </w:p>
          <w:p w14:paraId="7FD3928E" w14:textId="77777777" w:rsidR="003402EB" w:rsidRPr="009125E7" w:rsidRDefault="003402EB" w:rsidP="009F40DA">
            <w:pPr>
              <w:spacing w:line="360" w:lineRule="auto"/>
              <w:ind w:left="720"/>
              <w:jc w:val="both"/>
              <w:rPr>
                <w:rFonts w:ascii="Arial" w:eastAsia="Calibri" w:hAnsi="Arial" w:cs="Arial"/>
                <w:b/>
              </w:rPr>
            </w:pPr>
          </w:p>
          <w:p w14:paraId="72AA4319" w14:textId="77777777" w:rsidR="003402EB" w:rsidRPr="009125E7" w:rsidRDefault="003402EB" w:rsidP="009F40DA">
            <w:pPr>
              <w:spacing w:line="360" w:lineRule="auto"/>
              <w:ind w:left="720"/>
              <w:jc w:val="both"/>
              <w:rPr>
                <w:rFonts w:ascii="Arial" w:eastAsia="Calibri" w:hAnsi="Arial" w:cs="Arial"/>
                <w:b/>
              </w:rPr>
            </w:pPr>
            <w:r w:rsidRPr="009125E7">
              <w:rPr>
                <w:rFonts w:ascii="Arial" w:eastAsia="Calibri" w:hAnsi="Arial" w:cs="Arial"/>
                <w:b/>
              </w:rPr>
              <w:t>50</w:t>
            </w:r>
          </w:p>
        </w:tc>
      </w:tr>
      <w:tr w:rsidR="003402EB" w:rsidRPr="009125E7" w14:paraId="344A6DAA" w14:textId="77777777" w:rsidTr="009F40DA">
        <w:trPr>
          <w:trHeight w:val="9343"/>
        </w:trPr>
        <w:tc>
          <w:tcPr>
            <w:tcW w:w="4322" w:type="dxa"/>
            <w:shd w:val="clear" w:color="auto" w:fill="auto"/>
          </w:tcPr>
          <w:p w14:paraId="25C0B3DA" w14:textId="77777777" w:rsidR="003402EB" w:rsidRPr="009125E7" w:rsidRDefault="003402EB" w:rsidP="00A30BCB">
            <w:pPr>
              <w:numPr>
                <w:ilvl w:val="0"/>
                <w:numId w:val="28"/>
              </w:numPr>
              <w:spacing w:line="360" w:lineRule="auto"/>
              <w:jc w:val="both"/>
              <w:rPr>
                <w:rFonts w:ascii="Arial" w:hAnsi="Arial" w:cs="Arial"/>
                <w:b/>
                <w:u w:val="single"/>
                <w:lang w:val="en-GB"/>
              </w:rPr>
            </w:pPr>
            <w:r w:rsidRPr="009125E7">
              <w:rPr>
                <w:rFonts w:ascii="Arial" w:hAnsi="Arial" w:cs="Arial"/>
                <w:b/>
                <w:u w:val="single"/>
                <w:lang w:val="en-GB"/>
              </w:rPr>
              <w:lastRenderedPageBreak/>
              <w:t xml:space="preserve">Organizational Experience </w:t>
            </w:r>
          </w:p>
          <w:p w14:paraId="6CC08690" w14:textId="77777777" w:rsidR="003402EB" w:rsidRPr="00573706" w:rsidRDefault="003402EB" w:rsidP="009F40DA">
            <w:pPr>
              <w:jc w:val="both"/>
              <w:rPr>
                <w:rFonts w:cs="Arial"/>
                <w:bCs/>
                <w:sz w:val="20"/>
                <w:szCs w:val="20"/>
                <w:lang w:val="en-GB"/>
              </w:rPr>
            </w:pPr>
            <w:r w:rsidRPr="00D7719E">
              <w:rPr>
                <w:rFonts w:cs="Arial"/>
                <w:bCs/>
                <w:sz w:val="20"/>
                <w:szCs w:val="20"/>
                <w:lang w:val="en-GB"/>
              </w:rPr>
              <w:t xml:space="preserve">The contractor/service provider must provide reference </w:t>
            </w:r>
            <w:r w:rsidRPr="005015F3">
              <w:rPr>
                <w:rFonts w:cs="Arial"/>
                <w:bCs/>
                <w:sz w:val="20"/>
                <w:szCs w:val="20"/>
                <w:lang w:val="en-GB"/>
              </w:rPr>
              <w:t xml:space="preserve">letters of previous experience in the form of completed project related </w:t>
            </w:r>
            <w:r w:rsidRPr="00573706">
              <w:rPr>
                <w:rFonts w:cs="Arial"/>
                <w:bCs/>
                <w:sz w:val="20"/>
                <w:szCs w:val="20"/>
                <w:lang w:val="en-GB"/>
              </w:rPr>
              <w:t xml:space="preserve">Installation/Maintenance and testing of Medium Voltage or </w:t>
            </w:r>
            <w:r>
              <w:rPr>
                <w:rFonts w:cs="Arial"/>
                <w:bCs/>
                <w:sz w:val="20"/>
                <w:szCs w:val="20"/>
                <w:lang w:val="en-GB"/>
              </w:rPr>
              <w:t>H</w:t>
            </w:r>
            <w:r w:rsidRPr="00573706">
              <w:rPr>
                <w:rFonts w:cs="Arial"/>
                <w:bCs/>
                <w:sz w:val="20"/>
                <w:szCs w:val="20"/>
                <w:lang w:val="en-GB"/>
              </w:rPr>
              <w:t xml:space="preserve">igh </w:t>
            </w:r>
            <w:r>
              <w:rPr>
                <w:rFonts w:cs="Arial"/>
                <w:bCs/>
                <w:sz w:val="20"/>
                <w:szCs w:val="20"/>
                <w:lang w:val="en-GB"/>
              </w:rPr>
              <w:t>V</w:t>
            </w:r>
            <w:r w:rsidRPr="00573706">
              <w:rPr>
                <w:rFonts w:cs="Arial"/>
                <w:bCs/>
                <w:sz w:val="20"/>
                <w:szCs w:val="20"/>
                <w:lang w:val="en-GB"/>
              </w:rPr>
              <w:t>oltage.</w:t>
            </w:r>
          </w:p>
          <w:p w14:paraId="30F73062" w14:textId="77777777" w:rsidR="003402EB" w:rsidRDefault="003402EB" w:rsidP="009F40DA">
            <w:pPr>
              <w:spacing w:line="360" w:lineRule="auto"/>
              <w:jc w:val="both"/>
              <w:rPr>
                <w:rFonts w:cs="Arial"/>
                <w:bCs/>
                <w:sz w:val="20"/>
                <w:szCs w:val="20"/>
                <w:lang w:val="en-GB"/>
              </w:rPr>
            </w:pPr>
            <w:r w:rsidRPr="00093D61">
              <w:rPr>
                <w:rFonts w:cs="Arial"/>
                <w:bCs/>
                <w:sz w:val="20"/>
                <w:szCs w:val="20"/>
                <w:lang w:val="en-GB"/>
              </w:rPr>
              <w:t>The evidence should come in the form of five (5) completed reference letters, where 1 reference letter equates to 1 project completed</w:t>
            </w:r>
            <w:r>
              <w:rPr>
                <w:rFonts w:cs="Arial"/>
                <w:bCs/>
                <w:sz w:val="20"/>
                <w:szCs w:val="20"/>
                <w:lang w:val="en-GB"/>
              </w:rPr>
              <w:t>.</w:t>
            </w:r>
          </w:p>
          <w:p w14:paraId="1607F300" w14:textId="77777777" w:rsidR="003402EB" w:rsidRDefault="003402EB" w:rsidP="009F40DA">
            <w:pPr>
              <w:spacing w:line="360" w:lineRule="auto"/>
              <w:jc w:val="both"/>
              <w:rPr>
                <w:rFonts w:cs="Arial"/>
                <w:bCs/>
                <w:sz w:val="20"/>
                <w:szCs w:val="20"/>
                <w:lang w:val="en-GB"/>
              </w:rPr>
            </w:pPr>
            <w:r w:rsidRPr="00D7719E">
              <w:rPr>
                <w:rFonts w:cs="Arial"/>
                <w:bCs/>
                <w:sz w:val="20"/>
                <w:szCs w:val="20"/>
                <w:lang w:val="en-GB"/>
              </w:rPr>
              <w:t xml:space="preserve">The reference letter must be sent to the company/business where services were previously rendered for.  </w:t>
            </w:r>
          </w:p>
          <w:p w14:paraId="4A0200D8" w14:textId="77777777" w:rsidR="003402EB" w:rsidRDefault="003402EB" w:rsidP="009F40DA">
            <w:pPr>
              <w:spacing w:line="360" w:lineRule="auto"/>
              <w:jc w:val="both"/>
              <w:rPr>
                <w:rFonts w:cs="Arial"/>
                <w:bCs/>
                <w:sz w:val="20"/>
                <w:szCs w:val="20"/>
                <w:lang w:val="en-GB"/>
              </w:rPr>
            </w:pPr>
            <w:r w:rsidRPr="00D7719E">
              <w:rPr>
                <w:rFonts w:cs="Arial"/>
                <w:bCs/>
                <w:sz w:val="20"/>
                <w:szCs w:val="20"/>
                <w:lang w:val="en-GB"/>
              </w:rPr>
              <w:t xml:space="preserve">Should the bidder be in possession of an existing letter, the letter shall cover all aspects outlined below: </w:t>
            </w:r>
          </w:p>
          <w:p w14:paraId="49E74100" w14:textId="77777777" w:rsidR="003402EB" w:rsidRPr="00C66A94" w:rsidRDefault="003402EB" w:rsidP="00A30BCB">
            <w:pPr>
              <w:numPr>
                <w:ilvl w:val="0"/>
                <w:numId w:val="27"/>
              </w:numPr>
              <w:tabs>
                <w:tab w:val="left" w:pos="399"/>
              </w:tabs>
              <w:spacing w:after="200" w:line="276" w:lineRule="auto"/>
              <w:ind w:left="361" w:hanging="284"/>
              <w:jc w:val="both"/>
              <w:rPr>
                <w:rFonts w:cs="Arial"/>
                <w:bCs/>
                <w:sz w:val="20"/>
                <w:szCs w:val="20"/>
                <w:u w:val="single"/>
                <w:lang w:val="en-GB"/>
              </w:rPr>
            </w:pPr>
            <w:r w:rsidRPr="00C66A94">
              <w:rPr>
                <w:rFonts w:cs="Arial"/>
                <w:bCs/>
                <w:sz w:val="20"/>
                <w:szCs w:val="20"/>
                <w:u w:val="single"/>
                <w:lang w:val="en-GB"/>
              </w:rPr>
              <w:t>Previous client and completed works/services information</w:t>
            </w:r>
          </w:p>
          <w:p w14:paraId="47B5715E" w14:textId="77777777" w:rsidR="003402EB" w:rsidRPr="00C66A94" w:rsidRDefault="003402EB" w:rsidP="00A30BCB">
            <w:pPr>
              <w:numPr>
                <w:ilvl w:val="0"/>
                <w:numId w:val="26"/>
              </w:numPr>
              <w:tabs>
                <w:tab w:val="left" w:pos="676"/>
              </w:tabs>
              <w:spacing w:after="200" w:line="276" w:lineRule="auto"/>
              <w:ind w:left="669" w:hanging="270"/>
              <w:jc w:val="both"/>
              <w:rPr>
                <w:rFonts w:cs="Arial"/>
                <w:bCs/>
                <w:sz w:val="20"/>
                <w:szCs w:val="20"/>
                <w:lang w:val="en-GB"/>
              </w:rPr>
            </w:pPr>
            <w:r w:rsidRPr="00C66A94">
              <w:rPr>
                <w:rFonts w:cs="Arial"/>
                <w:bCs/>
                <w:sz w:val="20"/>
                <w:szCs w:val="20"/>
                <w:lang w:val="en-GB"/>
              </w:rPr>
              <w:t>Name of the organisation</w:t>
            </w:r>
          </w:p>
          <w:p w14:paraId="16CB1139" w14:textId="77777777" w:rsidR="003402EB" w:rsidRPr="00C66A94" w:rsidRDefault="003402EB" w:rsidP="00A30BCB">
            <w:pPr>
              <w:numPr>
                <w:ilvl w:val="0"/>
                <w:numId w:val="26"/>
              </w:numPr>
              <w:tabs>
                <w:tab w:val="left" w:pos="676"/>
              </w:tabs>
              <w:spacing w:after="200" w:line="276" w:lineRule="auto"/>
              <w:ind w:left="669" w:hanging="270"/>
              <w:jc w:val="both"/>
              <w:rPr>
                <w:rFonts w:cs="Arial"/>
                <w:bCs/>
                <w:sz w:val="20"/>
                <w:szCs w:val="20"/>
                <w:lang w:val="en-GB"/>
              </w:rPr>
            </w:pPr>
            <w:r w:rsidRPr="00C66A94">
              <w:rPr>
                <w:rFonts w:cs="Arial"/>
                <w:bCs/>
                <w:sz w:val="20"/>
                <w:szCs w:val="20"/>
                <w:lang w:val="en-GB"/>
              </w:rPr>
              <w:t>Description of works/goods/services that were provided</w:t>
            </w:r>
          </w:p>
          <w:p w14:paraId="076064AB" w14:textId="77777777" w:rsidR="003402EB" w:rsidRPr="00C66A94" w:rsidRDefault="003402EB" w:rsidP="00A30BCB">
            <w:pPr>
              <w:numPr>
                <w:ilvl w:val="0"/>
                <w:numId w:val="26"/>
              </w:numPr>
              <w:tabs>
                <w:tab w:val="left" w:pos="676"/>
              </w:tabs>
              <w:spacing w:after="200" w:line="276" w:lineRule="auto"/>
              <w:ind w:left="669" w:hanging="270"/>
              <w:jc w:val="both"/>
              <w:rPr>
                <w:rFonts w:cs="Arial"/>
                <w:bCs/>
                <w:sz w:val="20"/>
                <w:szCs w:val="20"/>
                <w:lang w:val="en-GB"/>
              </w:rPr>
            </w:pPr>
            <w:r w:rsidRPr="00C66A94">
              <w:rPr>
                <w:rFonts w:cs="Arial"/>
                <w:bCs/>
                <w:sz w:val="20"/>
                <w:szCs w:val="20"/>
                <w:lang w:val="en-GB"/>
              </w:rPr>
              <w:t xml:space="preserve">Year </w:t>
            </w:r>
          </w:p>
          <w:p w14:paraId="1802A700" w14:textId="77777777" w:rsidR="003402EB" w:rsidRPr="00C66A94" w:rsidRDefault="003402EB" w:rsidP="00A30BCB">
            <w:pPr>
              <w:numPr>
                <w:ilvl w:val="0"/>
                <w:numId w:val="26"/>
              </w:numPr>
              <w:tabs>
                <w:tab w:val="left" w:pos="676"/>
              </w:tabs>
              <w:spacing w:after="200" w:line="276" w:lineRule="auto"/>
              <w:ind w:left="669" w:hanging="270"/>
              <w:jc w:val="both"/>
              <w:rPr>
                <w:rFonts w:cs="Arial"/>
                <w:bCs/>
                <w:sz w:val="20"/>
                <w:szCs w:val="20"/>
                <w:lang w:val="en-GB"/>
              </w:rPr>
            </w:pPr>
            <w:r>
              <w:rPr>
                <w:rFonts w:cs="Arial"/>
                <w:bCs/>
                <w:sz w:val="20"/>
                <w:szCs w:val="20"/>
                <w:lang w:val="en-GB"/>
              </w:rPr>
              <w:t xml:space="preserve">Duration </w:t>
            </w:r>
          </w:p>
          <w:p w14:paraId="38CD6B4A" w14:textId="77777777" w:rsidR="003402EB" w:rsidRPr="00C66A94" w:rsidRDefault="003402EB" w:rsidP="00A30BCB">
            <w:pPr>
              <w:numPr>
                <w:ilvl w:val="0"/>
                <w:numId w:val="27"/>
              </w:numPr>
              <w:spacing w:after="200" w:line="276" w:lineRule="auto"/>
              <w:ind w:left="406" w:hanging="406"/>
              <w:jc w:val="both"/>
              <w:rPr>
                <w:rFonts w:cs="Arial"/>
                <w:bCs/>
                <w:sz w:val="20"/>
                <w:szCs w:val="20"/>
                <w:u w:val="single"/>
                <w:lang w:val="en-GB"/>
              </w:rPr>
            </w:pPr>
            <w:r w:rsidRPr="00C66A94">
              <w:rPr>
                <w:rFonts w:cs="Arial"/>
                <w:bCs/>
                <w:sz w:val="20"/>
                <w:szCs w:val="20"/>
                <w:u w:val="single"/>
                <w:lang w:val="en-GB"/>
              </w:rPr>
              <w:t xml:space="preserve">Evaluation of Service Provider’s Performance  </w:t>
            </w:r>
          </w:p>
          <w:p w14:paraId="3B99C9E1" w14:textId="77777777" w:rsidR="003402EB" w:rsidRPr="002641E7" w:rsidRDefault="003402EB" w:rsidP="00A30BCB">
            <w:pPr>
              <w:pStyle w:val="ListParagraph"/>
              <w:numPr>
                <w:ilvl w:val="0"/>
                <w:numId w:val="29"/>
              </w:numPr>
              <w:tabs>
                <w:tab w:val="left" w:pos="676"/>
              </w:tabs>
              <w:spacing w:after="200" w:line="276" w:lineRule="auto"/>
              <w:jc w:val="both"/>
              <w:rPr>
                <w:rFonts w:ascii="Times New Roman" w:hAnsi="Times New Roman" w:cs="Times New Roman"/>
                <w:bCs/>
                <w:sz w:val="20"/>
                <w:szCs w:val="20"/>
                <w:lang w:val="en-GB"/>
              </w:rPr>
            </w:pPr>
            <w:r w:rsidRPr="002641E7">
              <w:rPr>
                <w:rFonts w:ascii="Times New Roman" w:hAnsi="Times New Roman" w:cs="Times New Roman"/>
                <w:bCs/>
                <w:sz w:val="20"/>
                <w:szCs w:val="20"/>
                <w:lang w:val="en-GB"/>
              </w:rPr>
              <w:t>Project completed within the stipulated timeframes and adhering to lead times.</w:t>
            </w:r>
          </w:p>
          <w:p w14:paraId="15E287F8" w14:textId="77777777" w:rsidR="003402EB" w:rsidRPr="00F21D5D" w:rsidRDefault="003402EB" w:rsidP="00A30BCB">
            <w:pPr>
              <w:pStyle w:val="ListParagraph"/>
              <w:numPr>
                <w:ilvl w:val="0"/>
                <w:numId w:val="29"/>
              </w:numPr>
              <w:spacing w:after="200" w:line="360" w:lineRule="auto"/>
              <w:jc w:val="both"/>
              <w:rPr>
                <w:rFonts w:ascii="Times New Roman" w:hAnsi="Times New Roman" w:cs="Times New Roman"/>
                <w:bCs/>
                <w:sz w:val="20"/>
                <w:szCs w:val="20"/>
                <w:lang w:val="en-GB"/>
              </w:rPr>
            </w:pPr>
            <w:r w:rsidRPr="00F21D5D">
              <w:rPr>
                <w:rFonts w:ascii="Times New Roman" w:hAnsi="Times New Roman" w:cs="Times New Roman"/>
                <w:bCs/>
                <w:sz w:val="20"/>
                <w:szCs w:val="20"/>
                <w:lang w:val="en-GB"/>
              </w:rPr>
              <w:t>Quality.</w:t>
            </w:r>
          </w:p>
          <w:p w14:paraId="2E86F6A8" w14:textId="0507AB45" w:rsidR="003402EB" w:rsidRPr="00AC78EF" w:rsidRDefault="003402EB" w:rsidP="009F40DA">
            <w:pPr>
              <w:spacing w:line="360" w:lineRule="auto"/>
              <w:jc w:val="both"/>
              <w:rPr>
                <w:rFonts w:cs="Arial"/>
                <w:bCs/>
                <w:sz w:val="20"/>
                <w:szCs w:val="20"/>
                <w:lang w:val="en-GB"/>
              </w:rPr>
            </w:pPr>
            <w:r w:rsidRPr="00000AFF">
              <w:rPr>
                <w:rFonts w:cs="Arial"/>
                <w:bCs/>
                <w:sz w:val="20"/>
                <w:szCs w:val="20"/>
                <w:lang w:val="en-GB"/>
              </w:rPr>
              <w:t>The reference letter must be signed and stamped by the company/business where the services were previously</w:t>
            </w:r>
            <w:r>
              <w:rPr>
                <w:rFonts w:cs="Arial"/>
                <w:bCs/>
                <w:sz w:val="20"/>
                <w:szCs w:val="20"/>
                <w:lang w:val="en-GB"/>
              </w:rPr>
              <w:t xml:space="preserve"> r</w:t>
            </w:r>
            <w:r w:rsidRPr="00000AFF">
              <w:rPr>
                <w:rFonts w:cs="Arial"/>
                <w:bCs/>
                <w:sz w:val="20"/>
                <w:szCs w:val="20"/>
                <w:lang w:val="en-GB"/>
              </w:rPr>
              <w:t xml:space="preserve">endered, as not complying with this requirement, bidders will automatically score zero points even though the letter contains </w:t>
            </w:r>
            <w:r>
              <w:rPr>
                <w:rFonts w:cs="Arial"/>
                <w:bCs/>
                <w:sz w:val="20"/>
                <w:szCs w:val="20"/>
                <w:lang w:val="en-GB"/>
              </w:rPr>
              <w:t>other aspects outlined above</w:t>
            </w:r>
            <w:r w:rsidR="004429B2">
              <w:rPr>
                <w:rFonts w:cs="Arial"/>
                <w:bCs/>
                <w:sz w:val="20"/>
                <w:szCs w:val="20"/>
                <w:lang w:val="en-GB"/>
              </w:rPr>
              <w:t>.</w:t>
            </w:r>
          </w:p>
        </w:tc>
        <w:tc>
          <w:tcPr>
            <w:tcW w:w="4644" w:type="dxa"/>
            <w:shd w:val="clear" w:color="auto" w:fill="auto"/>
          </w:tcPr>
          <w:p w14:paraId="0AB16267" w14:textId="77777777" w:rsidR="003402EB" w:rsidRPr="00573706" w:rsidRDefault="003402EB" w:rsidP="009F40DA">
            <w:pPr>
              <w:jc w:val="both"/>
              <w:rPr>
                <w:rFonts w:cs="Arial"/>
                <w:bCs/>
                <w:sz w:val="20"/>
                <w:szCs w:val="20"/>
                <w:lang w:val="en-GB"/>
              </w:rPr>
            </w:pPr>
          </w:p>
          <w:p w14:paraId="5218B4F3" w14:textId="77777777" w:rsidR="003402EB" w:rsidRPr="009125E7" w:rsidRDefault="003402EB" w:rsidP="009F40DA">
            <w:pPr>
              <w:spacing w:line="360" w:lineRule="auto"/>
              <w:ind w:left="720"/>
              <w:jc w:val="both"/>
              <w:rPr>
                <w:rFonts w:ascii="Arial" w:hAnsi="Arial" w:cs="Arial"/>
                <w:sz w:val="20"/>
                <w:szCs w:val="20"/>
              </w:rPr>
            </w:pPr>
          </w:p>
          <w:p w14:paraId="18E2BC93" w14:textId="77777777" w:rsidR="003402EB" w:rsidRPr="009125E7" w:rsidRDefault="003402EB" w:rsidP="009F40DA">
            <w:pPr>
              <w:spacing w:line="360" w:lineRule="auto"/>
              <w:ind w:left="720"/>
              <w:jc w:val="both"/>
              <w:rPr>
                <w:rFonts w:ascii="Arial" w:hAnsi="Arial" w:cs="Arial"/>
                <w:sz w:val="20"/>
                <w:szCs w:val="20"/>
              </w:rPr>
            </w:pPr>
          </w:p>
          <w:p w14:paraId="4D691544" w14:textId="77777777" w:rsidR="003402EB" w:rsidRPr="009125E7" w:rsidRDefault="003402EB" w:rsidP="009F40DA">
            <w:pPr>
              <w:spacing w:line="360" w:lineRule="auto"/>
              <w:ind w:left="720"/>
              <w:jc w:val="both"/>
              <w:rPr>
                <w:rFonts w:ascii="Arial" w:hAnsi="Arial" w:cs="Arial"/>
                <w:sz w:val="20"/>
                <w:szCs w:val="20"/>
              </w:rPr>
            </w:pPr>
          </w:p>
          <w:p w14:paraId="53619E94" w14:textId="77777777" w:rsidR="003402EB" w:rsidRPr="009125E7" w:rsidRDefault="003402EB" w:rsidP="009F40DA">
            <w:pPr>
              <w:spacing w:line="360" w:lineRule="auto"/>
              <w:ind w:left="720"/>
              <w:jc w:val="both"/>
              <w:rPr>
                <w:rFonts w:ascii="Arial" w:hAnsi="Arial" w:cs="Arial"/>
                <w:sz w:val="20"/>
                <w:szCs w:val="20"/>
              </w:rPr>
            </w:pPr>
          </w:p>
          <w:p w14:paraId="630D7B8A" w14:textId="77777777" w:rsidR="003402EB" w:rsidRPr="009125E7" w:rsidRDefault="003402EB" w:rsidP="009F40DA">
            <w:pPr>
              <w:spacing w:line="360" w:lineRule="auto"/>
              <w:ind w:left="720"/>
              <w:jc w:val="both"/>
              <w:rPr>
                <w:rFonts w:ascii="Arial" w:hAnsi="Arial" w:cs="Arial"/>
                <w:sz w:val="20"/>
                <w:szCs w:val="20"/>
              </w:rPr>
            </w:pPr>
          </w:p>
          <w:tbl>
            <w:tblPr>
              <w:tblStyle w:val="TableGrid112"/>
              <w:tblW w:w="0" w:type="auto"/>
              <w:tblLook w:val="04A0" w:firstRow="1" w:lastRow="0" w:firstColumn="1" w:lastColumn="0" w:noHBand="0" w:noVBand="1"/>
            </w:tblPr>
            <w:tblGrid>
              <w:gridCol w:w="2967"/>
              <w:gridCol w:w="1426"/>
            </w:tblGrid>
            <w:tr w:rsidR="003402EB" w:rsidRPr="009125E7" w14:paraId="4344BD58" w14:textId="77777777" w:rsidTr="009F40DA">
              <w:trPr>
                <w:trHeight w:val="341"/>
              </w:trPr>
              <w:tc>
                <w:tcPr>
                  <w:tcW w:w="2992" w:type="dxa"/>
                  <w:vAlign w:val="center"/>
                </w:tcPr>
                <w:p w14:paraId="17494CEE" w14:textId="77777777" w:rsidR="003402EB" w:rsidRPr="009125E7" w:rsidRDefault="003402EB" w:rsidP="009F40DA">
                  <w:pPr>
                    <w:spacing w:line="360" w:lineRule="auto"/>
                    <w:jc w:val="both"/>
                    <w:rPr>
                      <w:rFonts w:cs="Arial"/>
                      <w:bCs/>
                      <w:sz w:val="20"/>
                      <w:szCs w:val="20"/>
                      <w:lang w:val="en-GB"/>
                    </w:rPr>
                  </w:pPr>
                  <w:r w:rsidRPr="009125E7">
                    <w:rPr>
                      <w:rFonts w:cs="Arial"/>
                      <w:bCs/>
                      <w:sz w:val="20"/>
                      <w:szCs w:val="20"/>
                      <w:lang w:val="en-GB"/>
                    </w:rPr>
                    <w:t>5 Reference Letters</w:t>
                  </w:r>
                </w:p>
              </w:tc>
              <w:tc>
                <w:tcPr>
                  <w:tcW w:w="1430" w:type="dxa"/>
                  <w:vAlign w:val="center"/>
                </w:tcPr>
                <w:p w14:paraId="7218FA3C" w14:textId="77777777" w:rsidR="003402EB" w:rsidRPr="009125E7" w:rsidRDefault="003402EB" w:rsidP="009F40DA">
                  <w:pPr>
                    <w:spacing w:line="360" w:lineRule="auto"/>
                    <w:ind w:left="720"/>
                    <w:jc w:val="both"/>
                    <w:rPr>
                      <w:rFonts w:cs="Arial"/>
                      <w:bCs/>
                      <w:sz w:val="20"/>
                      <w:szCs w:val="20"/>
                      <w:lang w:val="en-GB"/>
                    </w:rPr>
                  </w:pPr>
                  <w:r w:rsidRPr="009125E7">
                    <w:rPr>
                      <w:rFonts w:cs="Arial"/>
                      <w:bCs/>
                      <w:sz w:val="20"/>
                      <w:szCs w:val="20"/>
                      <w:lang w:val="en-GB"/>
                    </w:rPr>
                    <w:t>50</w:t>
                  </w:r>
                </w:p>
              </w:tc>
            </w:tr>
            <w:tr w:rsidR="003402EB" w:rsidRPr="009125E7" w14:paraId="00581CE6" w14:textId="77777777" w:rsidTr="009F40DA">
              <w:trPr>
                <w:trHeight w:val="341"/>
              </w:trPr>
              <w:tc>
                <w:tcPr>
                  <w:tcW w:w="2992" w:type="dxa"/>
                  <w:vAlign w:val="center"/>
                </w:tcPr>
                <w:p w14:paraId="3F20A206" w14:textId="77777777" w:rsidR="003402EB" w:rsidRPr="009125E7" w:rsidRDefault="003402EB" w:rsidP="009F40DA">
                  <w:pPr>
                    <w:spacing w:line="360" w:lineRule="auto"/>
                    <w:jc w:val="both"/>
                    <w:rPr>
                      <w:rFonts w:cs="Arial"/>
                      <w:bCs/>
                      <w:sz w:val="20"/>
                      <w:szCs w:val="20"/>
                      <w:lang w:val="en-GB"/>
                    </w:rPr>
                  </w:pPr>
                  <w:r w:rsidRPr="009125E7">
                    <w:rPr>
                      <w:rFonts w:cs="Arial"/>
                      <w:bCs/>
                      <w:sz w:val="20"/>
                      <w:szCs w:val="20"/>
                      <w:lang w:val="en-GB"/>
                    </w:rPr>
                    <w:t>4 Reference Letters</w:t>
                  </w:r>
                </w:p>
              </w:tc>
              <w:tc>
                <w:tcPr>
                  <w:tcW w:w="1430" w:type="dxa"/>
                  <w:vAlign w:val="center"/>
                </w:tcPr>
                <w:p w14:paraId="61F49DD7" w14:textId="77777777" w:rsidR="003402EB" w:rsidRPr="009125E7" w:rsidRDefault="003402EB" w:rsidP="009F40DA">
                  <w:pPr>
                    <w:spacing w:line="360" w:lineRule="auto"/>
                    <w:ind w:left="720"/>
                    <w:jc w:val="both"/>
                    <w:rPr>
                      <w:rFonts w:cs="Arial"/>
                      <w:bCs/>
                      <w:sz w:val="20"/>
                      <w:szCs w:val="20"/>
                      <w:lang w:val="en-GB"/>
                    </w:rPr>
                  </w:pPr>
                  <w:r w:rsidRPr="009125E7">
                    <w:rPr>
                      <w:rFonts w:cs="Arial"/>
                      <w:bCs/>
                      <w:sz w:val="20"/>
                      <w:szCs w:val="20"/>
                      <w:lang w:val="en-GB"/>
                    </w:rPr>
                    <w:t>40</w:t>
                  </w:r>
                </w:p>
              </w:tc>
            </w:tr>
            <w:tr w:rsidR="003402EB" w:rsidRPr="009125E7" w14:paraId="102905FD" w14:textId="77777777" w:rsidTr="009F40DA">
              <w:trPr>
                <w:trHeight w:val="341"/>
              </w:trPr>
              <w:tc>
                <w:tcPr>
                  <w:tcW w:w="2992" w:type="dxa"/>
                  <w:vAlign w:val="center"/>
                </w:tcPr>
                <w:p w14:paraId="4F594439" w14:textId="77777777" w:rsidR="003402EB" w:rsidRPr="009125E7" w:rsidRDefault="003402EB" w:rsidP="009F40DA">
                  <w:pPr>
                    <w:spacing w:line="360" w:lineRule="auto"/>
                    <w:jc w:val="both"/>
                    <w:rPr>
                      <w:rFonts w:cs="Arial"/>
                      <w:bCs/>
                      <w:sz w:val="20"/>
                      <w:szCs w:val="20"/>
                      <w:lang w:val="en-GB"/>
                    </w:rPr>
                  </w:pPr>
                  <w:r w:rsidRPr="009125E7">
                    <w:rPr>
                      <w:rFonts w:cs="Arial"/>
                      <w:bCs/>
                      <w:sz w:val="20"/>
                      <w:szCs w:val="20"/>
                      <w:lang w:val="en-GB"/>
                    </w:rPr>
                    <w:t>3 Reference Letters</w:t>
                  </w:r>
                </w:p>
              </w:tc>
              <w:tc>
                <w:tcPr>
                  <w:tcW w:w="1430" w:type="dxa"/>
                  <w:vAlign w:val="center"/>
                </w:tcPr>
                <w:p w14:paraId="2E9B200B" w14:textId="77777777" w:rsidR="003402EB" w:rsidRPr="009125E7" w:rsidRDefault="003402EB" w:rsidP="009F40DA">
                  <w:pPr>
                    <w:spacing w:line="360" w:lineRule="auto"/>
                    <w:ind w:left="720"/>
                    <w:jc w:val="both"/>
                    <w:rPr>
                      <w:rFonts w:cs="Arial"/>
                      <w:bCs/>
                      <w:sz w:val="20"/>
                      <w:szCs w:val="20"/>
                      <w:lang w:val="en-GB"/>
                    </w:rPr>
                  </w:pPr>
                  <w:r w:rsidRPr="009125E7">
                    <w:rPr>
                      <w:rFonts w:cs="Arial"/>
                      <w:bCs/>
                      <w:sz w:val="20"/>
                      <w:szCs w:val="20"/>
                      <w:lang w:val="en-GB"/>
                    </w:rPr>
                    <w:t>30</w:t>
                  </w:r>
                </w:p>
              </w:tc>
            </w:tr>
            <w:tr w:rsidR="003402EB" w:rsidRPr="009125E7" w14:paraId="1B63F4D4" w14:textId="77777777" w:rsidTr="009F40DA">
              <w:trPr>
                <w:trHeight w:val="341"/>
              </w:trPr>
              <w:tc>
                <w:tcPr>
                  <w:tcW w:w="2992" w:type="dxa"/>
                  <w:vAlign w:val="center"/>
                </w:tcPr>
                <w:p w14:paraId="10D77309" w14:textId="77777777" w:rsidR="003402EB" w:rsidRPr="009125E7" w:rsidRDefault="003402EB" w:rsidP="009F40DA">
                  <w:pPr>
                    <w:spacing w:line="360" w:lineRule="auto"/>
                    <w:jc w:val="both"/>
                    <w:rPr>
                      <w:rFonts w:cs="Arial"/>
                      <w:bCs/>
                      <w:sz w:val="20"/>
                      <w:szCs w:val="20"/>
                      <w:lang w:val="en-GB"/>
                    </w:rPr>
                  </w:pPr>
                  <w:r w:rsidRPr="009125E7">
                    <w:rPr>
                      <w:rFonts w:cs="Arial"/>
                      <w:bCs/>
                      <w:sz w:val="20"/>
                      <w:szCs w:val="20"/>
                      <w:lang w:val="en-GB"/>
                    </w:rPr>
                    <w:t>2 Reference Letters</w:t>
                  </w:r>
                </w:p>
              </w:tc>
              <w:tc>
                <w:tcPr>
                  <w:tcW w:w="1430" w:type="dxa"/>
                  <w:vAlign w:val="center"/>
                </w:tcPr>
                <w:p w14:paraId="3464D59F" w14:textId="77777777" w:rsidR="003402EB" w:rsidRPr="009125E7" w:rsidRDefault="003402EB" w:rsidP="009F40DA">
                  <w:pPr>
                    <w:spacing w:line="360" w:lineRule="auto"/>
                    <w:ind w:left="720"/>
                    <w:jc w:val="both"/>
                    <w:rPr>
                      <w:rFonts w:cs="Arial"/>
                      <w:bCs/>
                      <w:sz w:val="20"/>
                      <w:szCs w:val="20"/>
                      <w:lang w:val="en-GB"/>
                    </w:rPr>
                  </w:pPr>
                  <w:r w:rsidRPr="009125E7">
                    <w:rPr>
                      <w:rFonts w:cs="Arial"/>
                      <w:bCs/>
                      <w:sz w:val="20"/>
                      <w:szCs w:val="20"/>
                      <w:lang w:val="en-GB"/>
                    </w:rPr>
                    <w:t>20</w:t>
                  </w:r>
                </w:p>
              </w:tc>
            </w:tr>
            <w:tr w:rsidR="003402EB" w:rsidRPr="009125E7" w14:paraId="5CEC0EDB" w14:textId="77777777" w:rsidTr="009F40DA">
              <w:trPr>
                <w:trHeight w:val="341"/>
              </w:trPr>
              <w:tc>
                <w:tcPr>
                  <w:tcW w:w="2992" w:type="dxa"/>
                  <w:vAlign w:val="center"/>
                </w:tcPr>
                <w:p w14:paraId="64B4281A" w14:textId="77777777" w:rsidR="003402EB" w:rsidRPr="009125E7" w:rsidRDefault="003402EB" w:rsidP="009F40DA">
                  <w:pPr>
                    <w:spacing w:line="360" w:lineRule="auto"/>
                    <w:jc w:val="both"/>
                    <w:rPr>
                      <w:rFonts w:cs="Arial"/>
                      <w:bCs/>
                      <w:sz w:val="20"/>
                      <w:szCs w:val="20"/>
                      <w:lang w:val="en-GB"/>
                    </w:rPr>
                  </w:pPr>
                  <w:r w:rsidRPr="009125E7">
                    <w:rPr>
                      <w:rFonts w:cs="Arial"/>
                      <w:bCs/>
                      <w:sz w:val="20"/>
                      <w:szCs w:val="20"/>
                      <w:lang w:val="en-GB"/>
                    </w:rPr>
                    <w:t xml:space="preserve">1 Reference Letter </w:t>
                  </w:r>
                </w:p>
              </w:tc>
              <w:tc>
                <w:tcPr>
                  <w:tcW w:w="1430" w:type="dxa"/>
                  <w:vAlign w:val="center"/>
                </w:tcPr>
                <w:p w14:paraId="6E736B66" w14:textId="77777777" w:rsidR="003402EB" w:rsidRPr="009125E7" w:rsidRDefault="003402EB" w:rsidP="009F40DA">
                  <w:pPr>
                    <w:spacing w:line="360" w:lineRule="auto"/>
                    <w:ind w:left="720"/>
                    <w:jc w:val="both"/>
                    <w:rPr>
                      <w:rFonts w:cs="Arial"/>
                      <w:bCs/>
                      <w:sz w:val="20"/>
                      <w:szCs w:val="20"/>
                      <w:lang w:val="en-GB"/>
                    </w:rPr>
                  </w:pPr>
                  <w:r w:rsidRPr="009125E7">
                    <w:rPr>
                      <w:rFonts w:cs="Arial"/>
                      <w:bCs/>
                      <w:sz w:val="20"/>
                      <w:szCs w:val="20"/>
                      <w:lang w:val="en-GB"/>
                    </w:rPr>
                    <w:t>10</w:t>
                  </w:r>
                </w:p>
              </w:tc>
            </w:tr>
            <w:tr w:rsidR="003402EB" w:rsidRPr="009125E7" w14:paraId="0E956028" w14:textId="77777777" w:rsidTr="009F40DA">
              <w:trPr>
                <w:trHeight w:val="341"/>
              </w:trPr>
              <w:tc>
                <w:tcPr>
                  <w:tcW w:w="2992" w:type="dxa"/>
                  <w:vAlign w:val="center"/>
                </w:tcPr>
                <w:p w14:paraId="6702C97D" w14:textId="77777777" w:rsidR="003402EB" w:rsidRPr="009125E7" w:rsidRDefault="003402EB" w:rsidP="009F40DA">
                  <w:pPr>
                    <w:spacing w:line="360" w:lineRule="auto"/>
                    <w:jc w:val="both"/>
                    <w:rPr>
                      <w:rFonts w:cs="Arial"/>
                      <w:bCs/>
                      <w:sz w:val="20"/>
                      <w:szCs w:val="20"/>
                      <w:lang w:val="en-GB"/>
                    </w:rPr>
                  </w:pPr>
                  <w:r w:rsidRPr="009125E7">
                    <w:rPr>
                      <w:rFonts w:cs="Arial"/>
                      <w:bCs/>
                      <w:sz w:val="20"/>
                      <w:szCs w:val="20"/>
                      <w:lang w:val="en-GB"/>
                    </w:rPr>
                    <w:t xml:space="preserve"> No Project or Reference Letter</w:t>
                  </w:r>
                </w:p>
              </w:tc>
              <w:tc>
                <w:tcPr>
                  <w:tcW w:w="1430" w:type="dxa"/>
                  <w:vAlign w:val="center"/>
                </w:tcPr>
                <w:p w14:paraId="70F8A9C2" w14:textId="77777777" w:rsidR="003402EB" w:rsidRPr="009125E7" w:rsidRDefault="003402EB" w:rsidP="009F40DA">
                  <w:pPr>
                    <w:spacing w:line="360" w:lineRule="auto"/>
                    <w:ind w:left="720"/>
                    <w:jc w:val="both"/>
                    <w:rPr>
                      <w:rFonts w:cs="Arial"/>
                      <w:bCs/>
                      <w:sz w:val="20"/>
                      <w:szCs w:val="20"/>
                      <w:lang w:val="en-GB"/>
                    </w:rPr>
                  </w:pPr>
                  <w:r w:rsidRPr="009125E7">
                    <w:rPr>
                      <w:rFonts w:cs="Arial"/>
                      <w:bCs/>
                      <w:sz w:val="20"/>
                      <w:szCs w:val="20"/>
                      <w:lang w:val="en-GB"/>
                    </w:rPr>
                    <w:t>0</w:t>
                  </w:r>
                </w:p>
              </w:tc>
            </w:tr>
          </w:tbl>
          <w:p w14:paraId="13968892" w14:textId="77777777" w:rsidR="003402EB" w:rsidRPr="009125E7" w:rsidRDefault="003402EB" w:rsidP="009F40DA">
            <w:pPr>
              <w:spacing w:line="360" w:lineRule="auto"/>
              <w:ind w:left="720"/>
              <w:jc w:val="both"/>
              <w:rPr>
                <w:rFonts w:ascii="Arial" w:hAnsi="Arial" w:cs="Arial"/>
                <w:sz w:val="20"/>
                <w:szCs w:val="20"/>
              </w:rPr>
            </w:pPr>
          </w:p>
        </w:tc>
        <w:tc>
          <w:tcPr>
            <w:tcW w:w="1866" w:type="dxa"/>
            <w:shd w:val="clear" w:color="auto" w:fill="auto"/>
          </w:tcPr>
          <w:p w14:paraId="1101F8B2" w14:textId="77777777" w:rsidR="003402EB" w:rsidRPr="009125E7" w:rsidRDefault="003402EB" w:rsidP="009F40DA">
            <w:pPr>
              <w:spacing w:line="360" w:lineRule="auto"/>
              <w:ind w:left="720"/>
              <w:jc w:val="both"/>
              <w:rPr>
                <w:rFonts w:ascii="Arial" w:hAnsi="Arial" w:cs="Arial"/>
              </w:rPr>
            </w:pPr>
          </w:p>
          <w:p w14:paraId="13AE8C39" w14:textId="77777777" w:rsidR="003402EB" w:rsidRPr="009125E7" w:rsidRDefault="003402EB" w:rsidP="009F40DA">
            <w:pPr>
              <w:spacing w:line="360" w:lineRule="auto"/>
              <w:ind w:left="720"/>
              <w:jc w:val="both"/>
              <w:rPr>
                <w:rFonts w:ascii="Arial" w:hAnsi="Arial" w:cs="Arial"/>
              </w:rPr>
            </w:pPr>
          </w:p>
          <w:p w14:paraId="2A462C18" w14:textId="77777777" w:rsidR="003402EB" w:rsidRPr="009125E7" w:rsidRDefault="003402EB" w:rsidP="009F40DA">
            <w:pPr>
              <w:spacing w:line="360" w:lineRule="auto"/>
              <w:ind w:left="720"/>
              <w:jc w:val="both"/>
              <w:rPr>
                <w:rFonts w:ascii="Arial" w:hAnsi="Arial" w:cs="Arial"/>
              </w:rPr>
            </w:pPr>
          </w:p>
          <w:p w14:paraId="61164FD6" w14:textId="77777777" w:rsidR="003402EB" w:rsidRPr="009125E7" w:rsidRDefault="003402EB" w:rsidP="009F40DA">
            <w:pPr>
              <w:spacing w:line="360" w:lineRule="auto"/>
              <w:ind w:left="720"/>
              <w:jc w:val="both"/>
              <w:rPr>
                <w:rFonts w:ascii="Arial" w:hAnsi="Arial" w:cs="Arial"/>
              </w:rPr>
            </w:pPr>
          </w:p>
          <w:p w14:paraId="3001AAA5" w14:textId="77777777" w:rsidR="003402EB" w:rsidRPr="009125E7" w:rsidRDefault="003402EB" w:rsidP="009F40DA">
            <w:pPr>
              <w:spacing w:line="360" w:lineRule="auto"/>
              <w:ind w:left="720"/>
              <w:jc w:val="both"/>
              <w:rPr>
                <w:rFonts w:ascii="Arial" w:hAnsi="Arial" w:cs="Arial"/>
              </w:rPr>
            </w:pPr>
          </w:p>
          <w:p w14:paraId="4AFC56FB" w14:textId="77777777" w:rsidR="003402EB" w:rsidRPr="009125E7" w:rsidRDefault="003402EB" w:rsidP="009F40DA">
            <w:pPr>
              <w:spacing w:line="360" w:lineRule="auto"/>
              <w:ind w:left="720"/>
              <w:jc w:val="both"/>
              <w:rPr>
                <w:rFonts w:ascii="Arial" w:hAnsi="Arial" w:cs="Arial"/>
              </w:rPr>
            </w:pPr>
          </w:p>
          <w:p w14:paraId="4DA1A942" w14:textId="77777777" w:rsidR="003402EB" w:rsidRPr="009125E7" w:rsidRDefault="003402EB" w:rsidP="009F40DA">
            <w:pPr>
              <w:spacing w:line="360" w:lineRule="auto"/>
              <w:ind w:left="720"/>
              <w:jc w:val="both"/>
              <w:rPr>
                <w:rFonts w:ascii="Arial" w:hAnsi="Arial" w:cs="Arial"/>
              </w:rPr>
            </w:pPr>
          </w:p>
          <w:p w14:paraId="4DE72D28" w14:textId="77777777" w:rsidR="003402EB" w:rsidRPr="009125E7" w:rsidRDefault="003402EB" w:rsidP="009F40DA">
            <w:pPr>
              <w:spacing w:line="360" w:lineRule="auto"/>
              <w:ind w:left="720"/>
              <w:jc w:val="both"/>
              <w:rPr>
                <w:rFonts w:ascii="Arial" w:hAnsi="Arial" w:cs="Arial"/>
              </w:rPr>
            </w:pPr>
          </w:p>
          <w:p w14:paraId="38BC2BC0" w14:textId="77777777" w:rsidR="003402EB" w:rsidRPr="009125E7" w:rsidRDefault="003402EB" w:rsidP="009F40DA">
            <w:pPr>
              <w:spacing w:line="360" w:lineRule="auto"/>
              <w:ind w:left="720"/>
              <w:jc w:val="both"/>
              <w:rPr>
                <w:rFonts w:ascii="Arial" w:hAnsi="Arial" w:cs="Arial"/>
              </w:rPr>
            </w:pPr>
          </w:p>
          <w:p w14:paraId="25E744E3" w14:textId="77777777" w:rsidR="003402EB" w:rsidRPr="009125E7" w:rsidRDefault="003402EB" w:rsidP="009F40DA">
            <w:pPr>
              <w:spacing w:line="360" w:lineRule="auto"/>
              <w:ind w:left="720"/>
              <w:jc w:val="both"/>
              <w:rPr>
                <w:rFonts w:ascii="Arial" w:hAnsi="Arial" w:cs="Arial"/>
                <w:b/>
              </w:rPr>
            </w:pPr>
            <w:r w:rsidRPr="009125E7">
              <w:rPr>
                <w:rFonts w:ascii="Arial" w:hAnsi="Arial" w:cs="Arial"/>
                <w:b/>
              </w:rPr>
              <w:t>50</w:t>
            </w:r>
          </w:p>
        </w:tc>
      </w:tr>
    </w:tbl>
    <w:p w14:paraId="265DEB40" w14:textId="77777777" w:rsidR="003402EB" w:rsidRDefault="003402EB" w:rsidP="003402EB">
      <w:pPr>
        <w:widowControl w:val="0"/>
        <w:autoSpaceDE w:val="0"/>
        <w:autoSpaceDN w:val="0"/>
        <w:spacing w:before="171" w:line="360" w:lineRule="auto"/>
        <w:ind w:right="1213"/>
        <w:jc w:val="both"/>
        <w:rPr>
          <w:rFonts w:ascii="Arial" w:hAnsi="Arial" w:cs="Arial"/>
          <w:b/>
          <w:color w:val="365F91" w:themeColor="accent1" w:themeShade="BF"/>
        </w:rPr>
        <w:sectPr w:rsidR="003402EB" w:rsidSect="002A2637">
          <w:headerReference w:type="default" r:id="rId14"/>
          <w:footerReference w:type="default" r:id="rId15"/>
          <w:pgSz w:w="11906" w:h="16838"/>
          <w:pgMar w:top="1440" w:right="1440" w:bottom="1440" w:left="1440" w:header="708" w:footer="708" w:gutter="0"/>
          <w:cols w:space="708"/>
          <w:docGrid w:linePitch="360"/>
        </w:sectPr>
      </w:pPr>
    </w:p>
    <w:tbl>
      <w:tblPr>
        <w:tblpPr w:leftFromText="180" w:rightFromText="180" w:vertAnchor="text" w:horzAnchor="margin" w:tblpX="-185" w:tblpY="151"/>
        <w:tblW w:w="150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03"/>
        <w:gridCol w:w="1542"/>
        <w:gridCol w:w="2391"/>
        <w:gridCol w:w="2151"/>
        <w:gridCol w:w="2151"/>
        <w:gridCol w:w="2151"/>
        <w:gridCol w:w="2112"/>
      </w:tblGrid>
      <w:tr w:rsidR="003402EB" w:rsidRPr="00B23FCA" w14:paraId="5C241039" w14:textId="77777777" w:rsidTr="003402EB">
        <w:trPr>
          <w:trHeight w:val="364"/>
        </w:trPr>
        <w:tc>
          <w:tcPr>
            <w:tcW w:w="2503" w:type="dxa"/>
            <w:vMerge w:val="restart"/>
            <w:tcBorders>
              <w:top w:val="single" w:sz="6" w:space="0" w:color="auto"/>
              <w:left w:val="single" w:sz="4" w:space="0" w:color="auto"/>
              <w:bottom w:val="single" w:sz="6" w:space="0" w:color="auto"/>
              <w:right w:val="single" w:sz="4" w:space="0" w:color="auto"/>
            </w:tcBorders>
            <w:shd w:val="clear" w:color="auto" w:fill="00B0F0"/>
            <w:hideMark/>
          </w:tcPr>
          <w:p w14:paraId="7C16BD94" w14:textId="77777777" w:rsidR="003402EB" w:rsidRPr="00B23FCA" w:rsidRDefault="003402EB" w:rsidP="003402EB">
            <w:pPr>
              <w:textAlignment w:val="baseline"/>
              <w:rPr>
                <w:rFonts w:ascii="Arial" w:hAnsi="Arial" w:cs="Arial"/>
                <w:sz w:val="18"/>
                <w:szCs w:val="18"/>
                <w:lang w:eastAsia="en-ZA"/>
              </w:rPr>
            </w:pPr>
            <w:r w:rsidRPr="00B23FCA">
              <w:rPr>
                <w:rFonts w:ascii="Arial" w:hAnsi="Arial" w:cs="Arial"/>
                <w:color w:val="000000"/>
                <w:sz w:val="18"/>
                <w:szCs w:val="18"/>
                <w:lang w:eastAsia="en-ZA"/>
              </w:rPr>
              <w:lastRenderedPageBreak/>
              <w:t> </w:t>
            </w:r>
          </w:p>
          <w:p w14:paraId="0F73D3F9" w14:textId="77777777" w:rsidR="003402EB" w:rsidRPr="00B23FCA" w:rsidRDefault="003402EB" w:rsidP="003402EB">
            <w:pPr>
              <w:textAlignment w:val="baseline"/>
              <w:rPr>
                <w:rFonts w:ascii="Arial" w:hAnsi="Arial" w:cs="Arial"/>
                <w:sz w:val="18"/>
                <w:szCs w:val="18"/>
                <w:lang w:eastAsia="en-ZA"/>
              </w:rPr>
            </w:pPr>
            <w:r w:rsidRPr="00B23FCA">
              <w:rPr>
                <w:rFonts w:ascii="Arial" w:hAnsi="Arial" w:cs="Arial"/>
                <w:b/>
                <w:bCs/>
                <w:color w:val="000000"/>
                <w:sz w:val="18"/>
                <w:szCs w:val="18"/>
                <w:lang w:eastAsia="en-ZA"/>
              </w:rPr>
              <w:t>QUALITY CRITERIA</w:t>
            </w:r>
            <w:r w:rsidRPr="00B23FCA">
              <w:rPr>
                <w:rFonts w:ascii="Arial" w:hAnsi="Arial" w:cs="Arial"/>
                <w:color w:val="000000"/>
                <w:sz w:val="18"/>
                <w:szCs w:val="18"/>
                <w:lang w:eastAsia="en-ZA"/>
              </w:rPr>
              <w:t> </w:t>
            </w:r>
          </w:p>
        </w:tc>
        <w:tc>
          <w:tcPr>
            <w:tcW w:w="12498" w:type="dxa"/>
            <w:gridSpan w:val="6"/>
            <w:tcBorders>
              <w:top w:val="single" w:sz="4" w:space="0" w:color="auto"/>
              <w:left w:val="single" w:sz="4" w:space="0" w:color="auto"/>
              <w:bottom w:val="single" w:sz="4" w:space="0" w:color="auto"/>
              <w:right w:val="single" w:sz="6" w:space="0" w:color="auto"/>
            </w:tcBorders>
            <w:shd w:val="clear" w:color="auto" w:fill="00B0F0"/>
          </w:tcPr>
          <w:p w14:paraId="6997BF03" w14:textId="77777777" w:rsidR="003402EB" w:rsidRPr="00B23FCA" w:rsidRDefault="003402EB" w:rsidP="003402EB">
            <w:pPr>
              <w:jc w:val="center"/>
              <w:textAlignment w:val="baseline"/>
              <w:rPr>
                <w:rFonts w:ascii="Arial" w:hAnsi="Arial" w:cs="Arial"/>
                <w:sz w:val="18"/>
                <w:szCs w:val="18"/>
                <w:lang w:eastAsia="en-ZA"/>
              </w:rPr>
            </w:pPr>
            <w:r w:rsidRPr="00B23FCA">
              <w:rPr>
                <w:rFonts w:ascii="Arial" w:hAnsi="Arial" w:cs="Arial"/>
                <w:color w:val="000000"/>
                <w:sz w:val="18"/>
                <w:szCs w:val="18"/>
                <w:lang w:eastAsia="en-ZA"/>
              </w:rPr>
              <w:t> </w:t>
            </w:r>
          </w:p>
          <w:p w14:paraId="7D87C1D5" w14:textId="77777777" w:rsidR="003402EB" w:rsidRPr="00B23FCA" w:rsidRDefault="003402EB" w:rsidP="003402EB">
            <w:pPr>
              <w:textAlignment w:val="baseline"/>
              <w:rPr>
                <w:rFonts w:ascii="Arial" w:hAnsi="Arial" w:cs="Arial"/>
                <w:sz w:val="18"/>
                <w:szCs w:val="18"/>
                <w:lang w:eastAsia="en-ZA"/>
              </w:rPr>
            </w:pPr>
            <w:r w:rsidRPr="00B23FCA">
              <w:rPr>
                <w:rFonts w:ascii="Arial" w:hAnsi="Arial" w:cs="Arial"/>
                <w:b/>
                <w:bCs/>
                <w:color w:val="000000"/>
                <w:sz w:val="18"/>
                <w:szCs w:val="18"/>
                <w:lang w:eastAsia="en-ZA"/>
              </w:rPr>
              <w:t xml:space="preserve">                                                                                                              INDICATORS</w:t>
            </w:r>
            <w:r w:rsidRPr="00B23FCA">
              <w:rPr>
                <w:rFonts w:ascii="Arial" w:hAnsi="Arial" w:cs="Arial"/>
                <w:color w:val="000000"/>
                <w:sz w:val="18"/>
                <w:szCs w:val="18"/>
                <w:lang w:eastAsia="en-ZA"/>
              </w:rPr>
              <w:t> </w:t>
            </w:r>
          </w:p>
        </w:tc>
      </w:tr>
      <w:tr w:rsidR="003402EB" w:rsidRPr="00B23FCA" w14:paraId="5A4E444A" w14:textId="77777777" w:rsidTr="003402EB">
        <w:trPr>
          <w:trHeight w:val="364"/>
        </w:trPr>
        <w:tc>
          <w:tcPr>
            <w:tcW w:w="2503" w:type="dxa"/>
            <w:vMerge/>
            <w:tcBorders>
              <w:top w:val="single" w:sz="6" w:space="0" w:color="auto"/>
              <w:left w:val="single" w:sz="4" w:space="0" w:color="auto"/>
              <w:bottom w:val="single" w:sz="6" w:space="0" w:color="auto"/>
              <w:right w:val="single" w:sz="4" w:space="0" w:color="auto"/>
            </w:tcBorders>
            <w:shd w:val="clear" w:color="auto" w:fill="auto"/>
            <w:vAlign w:val="center"/>
            <w:hideMark/>
          </w:tcPr>
          <w:p w14:paraId="6E8F40AF" w14:textId="77777777" w:rsidR="003402EB" w:rsidRPr="00B23FCA" w:rsidRDefault="003402EB" w:rsidP="003402EB">
            <w:pPr>
              <w:rPr>
                <w:rFonts w:ascii="Arial" w:hAnsi="Arial" w:cs="Arial"/>
                <w:sz w:val="18"/>
                <w:szCs w:val="18"/>
                <w:lang w:eastAsia="en-ZA"/>
              </w:rPr>
            </w:pPr>
          </w:p>
        </w:tc>
        <w:tc>
          <w:tcPr>
            <w:tcW w:w="1542" w:type="dxa"/>
            <w:tcBorders>
              <w:top w:val="single" w:sz="4" w:space="0" w:color="auto"/>
              <w:left w:val="single" w:sz="4" w:space="0" w:color="auto"/>
              <w:bottom w:val="single" w:sz="4" w:space="0" w:color="auto"/>
              <w:right w:val="single" w:sz="4" w:space="0" w:color="auto"/>
            </w:tcBorders>
            <w:shd w:val="clear" w:color="auto" w:fill="00B0F0"/>
          </w:tcPr>
          <w:p w14:paraId="08B15B96" w14:textId="77777777" w:rsidR="003402EB" w:rsidRPr="00B23FCA" w:rsidRDefault="003402EB" w:rsidP="003402EB">
            <w:pPr>
              <w:tabs>
                <w:tab w:val="left" w:pos="709"/>
              </w:tabs>
              <w:spacing w:line="360" w:lineRule="auto"/>
              <w:jc w:val="both"/>
              <w:rPr>
                <w:rFonts w:ascii="Arial" w:hAnsi="Arial" w:cs="Arial"/>
                <w:b/>
                <w:sz w:val="18"/>
                <w:szCs w:val="18"/>
              </w:rPr>
            </w:pPr>
            <w:r w:rsidRPr="00B23FCA">
              <w:rPr>
                <w:rFonts w:ascii="Arial" w:hAnsi="Arial" w:cs="Arial"/>
                <w:b/>
                <w:bCs/>
                <w:sz w:val="18"/>
                <w:szCs w:val="18"/>
              </w:rPr>
              <w:t>Not submitted / Irrelevant= 0   Points</w:t>
            </w:r>
            <w:r w:rsidRPr="00B23FCA">
              <w:rPr>
                <w:rFonts w:ascii="Arial" w:hAnsi="Arial" w:cs="Arial"/>
                <w:b/>
                <w:sz w:val="18"/>
                <w:szCs w:val="18"/>
              </w:rPr>
              <w:t> </w:t>
            </w:r>
          </w:p>
          <w:p w14:paraId="17132D16" w14:textId="77777777" w:rsidR="003402EB" w:rsidRPr="00B23FCA" w:rsidRDefault="003402EB" w:rsidP="003402EB">
            <w:pPr>
              <w:textAlignment w:val="baseline"/>
              <w:rPr>
                <w:rFonts w:ascii="Arial" w:hAnsi="Arial" w:cs="Arial"/>
                <w:b/>
                <w:bCs/>
                <w:color w:val="000000"/>
                <w:sz w:val="18"/>
                <w:szCs w:val="18"/>
                <w:lang w:eastAsia="en-ZA"/>
              </w:rPr>
            </w:pPr>
          </w:p>
        </w:tc>
        <w:tc>
          <w:tcPr>
            <w:tcW w:w="2391" w:type="dxa"/>
            <w:tcBorders>
              <w:top w:val="single" w:sz="4" w:space="0" w:color="auto"/>
              <w:left w:val="single" w:sz="4" w:space="0" w:color="auto"/>
              <w:bottom w:val="single" w:sz="6" w:space="0" w:color="auto"/>
              <w:right w:val="single" w:sz="6" w:space="0" w:color="auto"/>
            </w:tcBorders>
            <w:shd w:val="clear" w:color="auto" w:fill="00B0F0"/>
            <w:hideMark/>
          </w:tcPr>
          <w:p w14:paraId="55B5632F" w14:textId="77777777" w:rsidR="003402EB" w:rsidRPr="00B23FCA" w:rsidRDefault="003402EB" w:rsidP="003402EB">
            <w:pPr>
              <w:textAlignment w:val="baseline"/>
              <w:rPr>
                <w:rFonts w:ascii="Arial" w:hAnsi="Arial" w:cs="Arial"/>
                <w:sz w:val="18"/>
                <w:szCs w:val="18"/>
                <w:lang w:eastAsia="en-ZA"/>
              </w:rPr>
            </w:pPr>
            <w:r w:rsidRPr="00B23FCA">
              <w:rPr>
                <w:rFonts w:ascii="Arial" w:hAnsi="Arial" w:cs="Arial"/>
                <w:b/>
                <w:bCs/>
                <w:color w:val="000000"/>
                <w:sz w:val="18"/>
                <w:szCs w:val="18"/>
                <w:lang w:eastAsia="en-ZA"/>
              </w:rPr>
              <w:t>Poor= 10   Points</w:t>
            </w:r>
            <w:r w:rsidRPr="00B23FCA">
              <w:rPr>
                <w:rFonts w:ascii="Arial" w:hAnsi="Arial" w:cs="Arial"/>
                <w:color w:val="000000"/>
                <w:sz w:val="18"/>
                <w:szCs w:val="18"/>
                <w:lang w:eastAsia="en-ZA"/>
              </w:rPr>
              <w:t> </w:t>
            </w:r>
          </w:p>
          <w:p w14:paraId="2AAAD2C6" w14:textId="77777777" w:rsidR="003402EB" w:rsidRPr="00B23FCA" w:rsidRDefault="003402EB" w:rsidP="003402EB">
            <w:pPr>
              <w:textAlignment w:val="baseline"/>
              <w:rPr>
                <w:rFonts w:ascii="Arial" w:hAnsi="Arial" w:cs="Arial"/>
                <w:sz w:val="18"/>
                <w:szCs w:val="18"/>
                <w:lang w:eastAsia="en-ZA"/>
              </w:rPr>
            </w:pPr>
            <w:r w:rsidRPr="00B23FCA">
              <w:rPr>
                <w:rFonts w:ascii="Arial" w:hAnsi="Arial" w:cs="Arial"/>
                <w:color w:val="000000"/>
                <w:sz w:val="18"/>
                <w:szCs w:val="18"/>
                <w:lang w:eastAsia="en-ZA"/>
              </w:rPr>
              <w:t> </w:t>
            </w:r>
          </w:p>
        </w:tc>
        <w:tc>
          <w:tcPr>
            <w:tcW w:w="2151" w:type="dxa"/>
            <w:tcBorders>
              <w:top w:val="nil"/>
              <w:left w:val="nil"/>
              <w:bottom w:val="single" w:sz="6" w:space="0" w:color="auto"/>
              <w:right w:val="single" w:sz="6" w:space="0" w:color="auto"/>
            </w:tcBorders>
            <w:shd w:val="clear" w:color="auto" w:fill="00B0F0"/>
            <w:hideMark/>
          </w:tcPr>
          <w:p w14:paraId="7664C174" w14:textId="77777777" w:rsidR="003402EB" w:rsidRPr="00B23FCA" w:rsidRDefault="003402EB" w:rsidP="003402EB">
            <w:pPr>
              <w:textAlignment w:val="baseline"/>
              <w:rPr>
                <w:rFonts w:ascii="Arial" w:hAnsi="Arial" w:cs="Arial"/>
                <w:sz w:val="18"/>
                <w:szCs w:val="18"/>
                <w:lang w:eastAsia="en-ZA"/>
              </w:rPr>
            </w:pPr>
            <w:r w:rsidRPr="00B23FCA">
              <w:rPr>
                <w:rFonts w:ascii="Arial" w:hAnsi="Arial" w:cs="Arial"/>
                <w:b/>
                <w:bCs/>
                <w:color w:val="000000"/>
                <w:sz w:val="18"/>
                <w:szCs w:val="18"/>
                <w:lang w:eastAsia="en-ZA"/>
              </w:rPr>
              <w:t>Average 20  Points</w:t>
            </w:r>
            <w:r w:rsidRPr="00B23FCA">
              <w:rPr>
                <w:rFonts w:ascii="Arial" w:hAnsi="Arial" w:cs="Arial"/>
                <w:color w:val="000000"/>
                <w:sz w:val="18"/>
                <w:szCs w:val="18"/>
                <w:lang w:eastAsia="en-ZA"/>
              </w:rPr>
              <w:t> </w:t>
            </w:r>
          </w:p>
          <w:p w14:paraId="125E82F1" w14:textId="77777777" w:rsidR="003402EB" w:rsidRPr="00B23FCA" w:rsidRDefault="003402EB" w:rsidP="003402EB">
            <w:pPr>
              <w:textAlignment w:val="baseline"/>
              <w:rPr>
                <w:rFonts w:ascii="Arial" w:hAnsi="Arial" w:cs="Arial"/>
                <w:sz w:val="18"/>
                <w:szCs w:val="18"/>
                <w:lang w:eastAsia="en-ZA"/>
              </w:rPr>
            </w:pPr>
          </w:p>
        </w:tc>
        <w:tc>
          <w:tcPr>
            <w:tcW w:w="2151" w:type="dxa"/>
            <w:tcBorders>
              <w:top w:val="nil"/>
              <w:left w:val="nil"/>
              <w:bottom w:val="single" w:sz="6" w:space="0" w:color="auto"/>
              <w:right w:val="single" w:sz="6" w:space="0" w:color="auto"/>
            </w:tcBorders>
            <w:shd w:val="clear" w:color="auto" w:fill="00B0F0"/>
            <w:hideMark/>
          </w:tcPr>
          <w:p w14:paraId="4ED21E82" w14:textId="77777777" w:rsidR="003402EB" w:rsidRPr="00B23FCA" w:rsidRDefault="003402EB" w:rsidP="003402EB">
            <w:pPr>
              <w:textAlignment w:val="baseline"/>
              <w:rPr>
                <w:rFonts w:ascii="Arial" w:hAnsi="Arial" w:cs="Arial"/>
                <w:sz w:val="18"/>
                <w:szCs w:val="18"/>
                <w:lang w:eastAsia="en-ZA"/>
              </w:rPr>
            </w:pPr>
            <w:r w:rsidRPr="00B23FCA">
              <w:rPr>
                <w:rFonts w:ascii="Arial" w:hAnsi="Arial" w:cs="Arial"/>
                <w:b/>
                <w:bCs/>
                <w:color w:val="000000"/>
                <w:sz w:val="18"/>
                <w:szCs w:val="18"/>
                <w:lang w:eastAsia="en-ZA"/>
              </w:rPr>
              <w:t>Good 30  Points</w:t>
            </w:r>
            <w:r w:rsidRPr="00B23FCA">
              <w:rPr>
                <w:rFonts w:ascii="Arial" w:hAnsi="Arial" w:cs="Arial"/>
                <w:color w:val="000000"/>
                <w:sz w:val="18"/>
                <w:szCs w:val="18"/>
                <w:lang w:eastAsia="en-ZA"/>
              </w:rPr>
              <w:t> </w:t>
            </w:r>
          </w:p>
          <w:p w14:paraId="6DE93B96" w14:textId="77777777" w:rsidR="003402EB" w:rsidRPr="00B23FCA" w:rsidRDefault="003402EB" w:rsidP="003402EB">
            <w:pPr>
              <w:textAlignment w:val="baseline"/>
              <w:rPr>
                <w:rFonts w:ascii="Arial" w:hAnsi="Arial" w:cs="Arial"/>
                <w:sz w:val="18"/>
                <w:szCs w:val="18"/>
                <w:lang w:eastAsia="en-ZA"/>
              </w:rPr>
            </w:pPr>
          </w:p>
        </w:tc>
        <w:tc>
          <w:tcPr>
            <w:tcW w:w="2151" w:type="dxa"/>
            <w:tcBorders>
              <w:top w:val="nil"/>
              <w:left w:val="nil"/>
              <w:bottom w:val="single" w:sz="6" w:space="0" w:color="auto"/>
              <w:right w:val="single" w:sz="6" w:space="0" w:color="auto"/>
            </w:tcBorders>
            <w:shd w:val="clear" w:color="auto" w:fill="00B0F0"/>
            <w:hideMark/>
          </w:tcPr>
          <w:p w14:paraId="279FEBF2" w14:textId="77777777" w:rsidR="003402EB" w:rsidRPr="00B23FCA" w:rsidRDefault="003402EB" w:rsidP="003402EB">
            <w:pPr>
              <w:textAlignment w:val="baseline"/>
              <w:rPr>
                <w:rFonts w:ascii="Arial" w:hAnsi="Arial" w:cs="Arial"/>
                <w:sz w:val="18"/>
                <w:szCs w:val="18"/>
                <w:lang w:eastAsia="en-ZA"/>
              </w:rPr>
            </w:pPr>
            <w:r w:rsidRPr="00B23FCA">
              <w:rPr>
                <w:rFonts w:ascii="Arial" w:hAnsi="Arial" w:cs="Arial"/>
                <w:b/>
                <w:bCs/>
                <w:color w:val="000000"/>
                <w:sz w:val="18"/>
                <w:szCs w:val="18"/>
                <w:lang w:eastAsia="en-ZA"/>
              </w:rPr>
              <w:t>Very good 40  Points</w:t>
            </w:r>
            <w:r w:rsidRPr="00B23FCA">
              <w:rPr>
                <w:rFonts w:ascii="Arial" w:hAnsi="Arial" w:cs="Arial"/>
                <w:color w:val="000000"/>
                <w:sz w:val="18"/>
                <w:szCs w:val="18"/>
                <w:lang w:eastAsia="en-ZA"/>
              </w:rPr>
              <w:t> </w:t>
            </w:r>
          </w:p>
          <w:p w14:paraId="3D2B5F88" w14:textId="77777777" w:rsidR="003402EB" w:rsidRPr="00B23FCA" w:rsidRDefault="003402EB" w:rsidP="003402EB">
            <w:pPr>
              <w:textAlignment w:val="baseline"/>
              <w:rPr>
                <w:rFonts w:ascii="Arial" w:hAnsi="Arial" w:cs="Arial"/>
                <w:sz w:val="18"/>
                <w:szCs w:val="18"/>
                <w:lang w:eastAsia="en-ZA"/>
              </w:rPr>
            </w:pPr>
          </w:p>
        </w:tc>
        <w:tc>
          <w:tcPr>
            <w:tcW w:w="2112" w:type="dxa"/>
            <w:tcBorders>
              <w:top w:val="nil"/>
              <w:left w:val="nil"/>
              <w:bottom w:val="single" w:sz="6" w:space="0" w:color="auto"/>
              <w:right w:val="single" w:sz="6" w:space="0" w:color="auto"/>
            </w:tcBorders>
            <w:shd w:val="clear" w:color="auto" w:fill="00B0F0"/>
            <w:hideMark/>
          </w:tcPr>
          <w:p w14:paraId="43FCBC39" w14:textId="77777777" w:rsidR="003402EB" w:rsidRPr="00B23FCA" w:rsidRDefault="003402EB" w:rsidP="003402EB">
            <w:pPr>
              <w:textAlignment w:val="baseline"/>
              <w:rPr>
                <w:rFonts w:ascii="Arial" w:hAnsi="Arial" w:cs="Arial"/>
                <w:sz w:val="18"/>
                <w:szCs w:val="18"/>
                <w:lang w:eastAsia="en-ZA"/>
              </w:rPr>
            </w:pPr>
            <w:r w:rsidRPr="00B23FCA">
              <w:rPr>
                <w:rFonts w:ascii="Arial" w:hAnsi="Arial" w:cs="Arial"/>
                <w:b/>
                <w:bCs/>
                <w:color w:val="000000"/>
                <w:sz w:val="18"/>
                <w:szCs w:val="18"/>
                <w:lang w:eastAsia="en-ZA"/>
              </w:rPr>
              <w:t>Excellent = 50     points</w:t>
            </w:r>
            <w:r w:rsidRPr="00B23FCA">
              <w:rPr>
                <w:rFonts w:ascii="Arial" w:hAnsi="Arial" w:cs="Arial"/>
                <w:color w:val="000000"/>
                <w:sz w:val="18"/>
                <w:szCs w:val="18"/>
                <w:lang w:eastAsia="en-ZA"/>
              </w:rPr>
              <w:t> </w:t>
            </w:r>
          </w:p>
          <w:p w14:paraId="51CDAC0D" w14:textId="77777777" w:rsidR="003402EB" w:rsidRPr="00B23FCA" w:rsidRDefault="003402EB" w:rsidP="003402EB">
            <w:pPr>
              <w:textAlignment w:val="baseline"/>
              <w:rPr>
                <w:rFonts w:ascii="Arial" w:hAnsi="Arial" w:cs="Arial"/>
                <w:sz w:val="18"/>
                <w:szCs w:val="18"/>
                <w:lang w:eastAsia="en-ZA"/>
              </w:rPr>
            </w:pPr>
          </w:p>
        </w:tc>
      </w:tr>
      <w:tr w:rsidR="003402EB" w:rsidRPr="00B23FCA" w14:paraId="053045BB" w14:textId="77777777" w:rsidTr="00340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5586"/>
        </w:trPr>
        <w:tc>
          <w:tcPr>
            <w:tcW w:w="2503" w:type="dxa"/>
          </w:tcPr>
          <w:p w14:paraId="079EB55C" w14:textId="77777777" w:rsidR="003402EB" w:rsidRPr="00B23FCA" w:rsidRDefault="003402EB" w:rsidP="003402EB">
            <w:pPr>
              <w:jc w:val="both"/>
              <w:rPr>
                <w:rFonts w:ascii="Arial" w:hAnsi="Arial" w:cs="Arial"/>
                <w:b/>
                <w:bCs/>
              </w:rPr>
            </w:pPr>
            <w:r w:rsidRPr="00B23FCA">
              <w:rPr>
                <w:rFonts w:ascii="Arial" w:hAnsi="Arial" w:cs="Arial"/>
                <w:b/>
                <w:bCs/>
              </w:rPr>
              <w:t xml:space="preserve">Experience of Key Personnel </w:t>
            </w:r>
            <w:r>
              <w:rPr>
                <w:rFonts w:ascii="Arial" w:hAnsi="Arial" w:cs="Arial"/>
                <w:b/>
                <w:bCs/>
              </w:rPr>
              <w:t>(</w:t>
            </w:r>
            <w:r w:rsidRPr="00B23FCA">
              <w:rPr>
                <w:rFonts w:ascii="Arial" w:hAnsi="Arial" w:cs="Arial"/>
                <w:b/>
                <w:bCs/>
              </w:rPr>
              <w:t>based on submitted CVs</w:t>
            </w:r>
            <w:r>
              <w:rPr>
                <w:rFonts w:ascii="Arial" w:hAnsi="Arial" w:cs="Arial"/>
                <w:b/>
                <w:bCs/>
              </w:rPr>
              <w:t>)</w:t>
            </w:r>
          </w:p>
          <w:p w14:paraId="6EA0422A" w14:textId="77777777" w:rsidR="003402EB" w:rsidRPr="00BA0539" w:rsidRDefault="003402EB" w:rsidP="003402EB">
            <w:pPr>
              <w:jc w:val="both"/>
              <w:rPr>
                <w:rFonts w:cs="Arial"/>
                <w:bCs/>
                <w:sz w:val="20"/>
                <w:szCs w:val="20"/>
                <w:lang w:val="en-GB"/>
              </w:rPr>
            </w:pPr>
            <w:r w:rsidRPr="00BA0539">
              <w:rPr>
                <w:rFonts w:cs="Arial"/>
                <w:bCs/>
                <w:sz w:val="20"/>
                <w:szCs w:val="20"/>
                <w:lang w:val="en-GB"/>
              </w:rPr>
              <w:t xml:space="preserve">Provide CVs of the key personnel staff detailing experience and knowledge </w:t>
            </w:r>
            <w:r w:rsidRPr="00573706">
              <w:rPr>
                <w:rFonts w:cs="Arial"/>
                <w:bCs/>
                <w:sz w:val="20"/>
                <w:szCs w:val="20"/>
                <w:lang w:val="en-GB"/>
              </w:rPr>
              <w:t>related to Installation/Maintenance</w:t>
            </w:r>
            <w:r>
              <w:rPr>
                <w:rFonts w:cs="Arial"/>
                <w:bCs/>
                <w:sz w:val="20"/>
                <w:szCs w:val="20"/>
                <w:lang w:val="en-GB"/>
              </w:rPr>
              <w:t xml:space="preserve"> </w:t>
            </w:r>
            <w:r w:rsidRPr="00573706">
              <w:rPr>
                <w:rFonts w:cs="Arial"/>
                <w:bCs/>
                <w:sz w:val="20"/>
                <w:szCs w:val="20"/>
                <w:lang w:val="en-GB"/>
              </w:rPr>
              <w:t xml:space="preserve">and testing of Medium Voltage or </w:t>
            </w:r>
            <w:r>
              <w:rPr>
                <w:rFonts w:cs="Arial"/>
                <w:bCs/>
                <w:sz w:val="20"/>
                <w:szCs w:val="20"/>
                <w:lang w:val="en-GB"/>
              </w:rPr>
              <w:t>H</w:t>
            </w:r>
            <w:r w:rsidRPr="00573706">
              <w:rPr>
                <w:rFonts w:cs="Arial"/>
                <w:bCs/>
                <w:sz w:val="20"/>
                <w:szCs w:val="20"/>
                <w:lang w:val="en-GB"/>
              </w:rPr>
              <w:t xml:space="preserve">igh </w:t>
            </w:r>
            <w:r>
              <w:rPr>
                <w:rFonts w:cs="Arial"/>
                <w:bCs/>
                <w:sz w:val="20"/>
                <w:szCs w:val="20"/>
                <w:lang w:val="en-GB"/>
              </w:rPr>
              <w:t>V</w:t>
            </w:r>
            <w:r w:rsidRPr="00573706">
              <w:rPr>
                <w:rFonts w:cs="Arial"/>
                <w:bCs/>
                <w:sz w:val="20"/>
                <w:szCs w:val="20"/>
                <w:lang w:val="en-GB"/>
              </w:rPr>
              <w:t>oltage.</w:t>
            </w:r>
          </w:p>
          <w:p w14:paraId="604566B1" w14:textId="77777777" w:rsidR="000852A4" w:rsidRDefault="000852A4" w:rsidP="003402EB">
            <w:pPr>
              <w:jc w:val="both"/>
              <w:rPr>
                <w:rFonts w:cs="Arial"/>
                <w:bCs/>
                <w:sz w:val="20"/>
                <w:szCs w:val="20"/>
                <w:lang w:val="en-GB"/>
              </w:rPr>
            </w:pPr>
          </w:p>
          <w:p w14:paraId="15174ADC" w14:textId="4AACBFC3" w:rsidR="003402EB" w:rsidRPr="000852A4" w:rsidRDefault="003402EB" w:rsidP="003402EB">
            <w:pPr>
              <w:jc w:val="both"/>
              <w:rPr>
                <w:rFonts w:cs="Arial"/>
                <w:bCs/>
                <w:sz w:val="20"/>
                <w:szCs w:val="20"/>
                <w:lang w:val="en-GB"/>
              </w:rPr>
            </w:pPr>
            <w:r w:rsidRPr="009125E7">
              <w:rPr>
                <w:rFonts w:cs="Arial"/>
                <w:bCs/>
                <w:sz w:val="20"/>
                <w:szCs w:val="20"/>
                <w:lang w:val="en-GB"/>
              </w:rPr>
              <w:t>Score of key personnel staff will be allocated according to the nu</w:t>
            </w:r>
            <w:r>
              <w:rPr>
                <w:rFonts w:cs="Arial"/>
                <w:bCs/>
                <w:sz w:val="20"/>
                <w:szCs w:val="20"/>
                <w:lang w:val="en-GB"/>
              </w:rPr>
              <w:t xml:space="preserve">mber of years in </w:t>
            </w:r>
            <w:r w:rsidRPr="00573706">
              <w:rPr>
                <w:rFonts w:cs="Arial"/>
                <w:bCs/>
                <w:sz w:val="20"/>
                <w:szCs w:val="20"/>
                <w:lang w:val="en-GB"/>
              </w:rPr>
              <w:t xml:space="preserve">Installation/Maintenance and testing of Medium Voltage or </w:t>
            </w:r>
            <w:r>
              <w:rPr>
                <w:rFonts w:cs="Arial"/>
                <w:bCs/>
                <w:sz w:val="20"/>
                <w:szCs w:val="20"/>
                <w:lang w:val="en-GB"/>
              </w:rPr>
              <w:t>H</w:t>
            </w:r>
            <w:r w:rsidRPr="00573706">
              <w:rPr>
                <w:rFonts w:cs="Arial"/>
                <w:bCs/>
                <w:sz w:val="20"/>
                <w:szCs w:val="20"/>
                <w:lang w:val="en-GB"/>
              </w:rPr>
              <w:t>ig</w:t>
            </w:r>
            <w:r>
              <w:rPr>
                <w:rFonts w:cs="Arial"/>
                <w:bCs/>
                <w:sz w:val="20"/>
                <w:szCs w:val="20"/>
                <w:lang w:val="en-GB"/>
              </w:rPr>
              <w:t>h</w:t>
            </w:r>
            <w:r w:rsidRPr="00573706">
              <w:rPr>
                <w:rFonts w:cs="Arial"/>
                <w:bCs/>
                <w:sz w:val="20"/>
                <w:szCs w:val="20"/>
                <w:lang w:val="en-GB"/>
              </w:rPr>
              <w:t xml:space="preserve"> </w:t>
            </w:r>
            <w:r>
              <w:rPr>
                <w:rFonts w:cs="Arial"/>
                <w:bCs/>
                <w:sz w:val="20"/>
                <w:szCs w:val="20"/>
                <w:lang w:val="en-GB"/>
              </w:rPr>
              <w:t>V</w:t>
            </w:r>
            <w:r w:rsidRPr="00573706">
              <w:rPr>
                <w:rFonts w:cs="Arial"/>
                <w:bCs/>
                <w:sz w:val="20"/>
                <w:szCs w:val="20"/>
                <w:lang w:val="en-GB"/>
              </w:rPr>
              <w:t>oltage.</w:t>
            </w:r>
          </w:p>
          <w:p w14:paraId="399F884E" w14:textId="77777777" w:rsidR="003402EB" w:rsidRPr="00B23FCA" w:rsidRDefault="003402EB" w:rsidP="003402EB">
            <w:pPr>
              <w:spacing w:after="160"/>
              <w:ind w:left="360"/>
              <w:contextualSpacing/>
              <w:jc w:val="both"/>
              <w:rPr>
                <w:rFonts w:ascii="Arial" w:hAnsi="Arial" w:cs="Arial"/>
                <w:bCs/>
                <w:sz w:val="20"/>
                <w:szCs w:val="20"/>
                <w:lang w:val="en-GB"/>
              </w:rPr>
            </w:pPr>
          </w:p>
        </w:tc>
        <w:tc>
          <w:tcPr>
            <w:tcW w:w="1542" w:type="dxa"/>
          </w:tcPr>
          <w:p w14:paraId="383CDC86" w14:textId="77777777" w:rsidR="003402EB" w:rsidRPr="005E55F8" w:rsidRDefault="003402EB" w:rsidP="003402EB">
            <w:pPr>
              <w:jc w:val="both"/>
              <w:rPr>
                <w:rFonts w:cs="Arial"/>
                <w:bCs/>
                <w:sz w:val="20"/>
                <w:szCs w:val="20"/>
                <w:lang w:val="en-GB"/>
              </w:rPr>
            </w:pPr>
            <w:r w:rsidRPr="005E55F8">
              <w:rPr>
                <w:rFonts w:cs="Arial"/>
                <w:bCs/>
                <w:sz w:val="20"/>
                <w:szCs w:val="20"/>
                <w:lang w:val="en-GB"/>
              </w:rPr>
              <w:t xml:space="preserve">No experience or No CVs submitted. </w:t>
            </w:r>
          </w:p>
          <w:p w14:paraId="11E4BF66" w14:textId="77777777" w:rsidR="003402EB" w:rsidRPr="005E55F8" w:rsidRDefault="003402EB" w:rsidP="003402EB">
            <w:pPr>
              <w:jc w:val="both"/>
              <w:rPr>
                <w:rFonts w:cs="Arial"/>
                <w:bCs/>
                <w:sz w:val="20"/>
                <w:szCs w:val="20"/>
                <w:lang w:val="en-GB"/>
              </w:rPr>
            </w:pPr>
            <w:r w:rsidRPr="005E55F8">
              <w:rPr>
                <w:rFonts w:cs="Arial"/>
                <w:bCs/>
                <w:sz w:val="20"/>
                <w:szCs w:val="20"/>
                <w:lang w:val="en-GB"/>
              </w:rPr>
              <w:t>(Equates to a score of 0).</w:t>
            </w:r>
          </w:p>
          <w:p w14:paraId="0F8F60CF" w14:textId="77777777" w:rsidR="003402EB" w:rsidRDefault="003402EB" w:rsidP="003402EB">
            <w:pPr>
              <w:rPr>
                <w:rFonts w:cs="Arial"/>
                <w:bCs/>
                <w:sz w:val="20"/>
                <w:szCs w:val="20"/>
                <w:lang w:val="en-GB"/>
              </w:rPr>
            </w:pPr>
          </w:p>
          <w:p w14:paraId="0A8193E2" w14:textId="77777777" w:rsidR="003402EB" w:rsidRPr="00B23FCA" w:rsidRDefault="003402EB" w:rsidP="003402EB">
            <w:pPr>
              <w:rPr>
                <w:rFonts w:ascii="Arial" w:hAnsi="Arial" w:cs="Arial"/>
                <w:bCs/>
              </w:rPr>
            </w:pPr>
          </w:p>
        </w:tc>
        <w:tc>
          <w:tcPr>
            <w:tcW w:w="2391" w:type="dxa"/>
          </w:tcPr>
          <w:p w14:paraId="2812FECC" w14:textId="77777777" w:rsidR="003402EB" w:rsidRPr="00011EB8" w:rsidRDefault="003402EB" w:rsidP="003402EB">
            <w:pPr>
              <w:jc w:val="both"/>
              <w:rPr>
                <w:rFonts w:cs="Arial"/>
                <w:bCs/>
                <w:sz w:val="20"/>
                <w:szCs w:val="20"/>
                <w:lang w:val="en-GB"/>
              </w:rPr>
            </w:pPr>
            <w:r w:rsidRPr="00011EB8">
              <w:rPr>
                <w:rFonts w:cs="Arial"/>
                <w:bCs/>
                <w:sz w:val="20"/>
                <w:szCs w:val="20"/>
                <w:lang w:val="en-GB"/>
              </w:rPr>
              <w:t xml:space="preserve">All key staff </w:t>
            </w:r>
            <w:proofErr w:type="gramStart"/>
            <w:r w:rsidRPr="00011EB8">
              <w:rPr>
                <w:rFonts w:cs="Arial"/>
                <w:bCs/>
                <w:sz w:val="20"/>
                <w:szCs w:val="20"/>
                <w:lang w:val="en-GB"/>
              </w:rPr>
              <w:t>CV’s</w:t>
            </w:r>
            <w:proofErr w:type="gramEnd"/>
            <w:r w:rsidRPr="00011EB8">
              <w:rPr>
                <w:rFonts w:cs="Arial"/>
                <w:bCs/>
                <w:sz w:val="20"/>
                <w:szCs w:val="20"/>
                <w:lang w:val="en-GB"/>
              </w:rPr>
              <w:t xml:space="preserve"> was submitted.</w:t>
            </w:r>
          </w:p>
          <w:p w14:paraId="7BC5ACB3" w14:textId="77777777" w:rsidR="003402EB" w:rsidRDefault="003402EB" w:rsidP="003402EB">
            <w:pPr>
              <w:rPr>
                <w:rFonts w:cs="Arial"/>
                <w:b/>
                <w:bCs/>
                <w:sz w:val="20"/>
                <w:szCs w:val="20"/>
                <w:lang w:val="en-GB"/>
              </w:rPr>
            </w:pPr>
          </w:p>
          <w:p w14:paraId="697F5200" w14:textId="77777777" w:rsidR="003402EB" w:rsidRPr="00F33E17" w:rsidRDefault="003402EB" w:rsidP="003402EB">
            <w:pPr>
              <w:rPr>
                <w:rFonts w:cs="Arial"/>
                <w:bCs/>
                <w:sz w:val="20"/>
                <w:szCs w:val="20"/>
                <w:lang w:val="en-GB"/>
              </w:rPr>
            </w:pPr>
            <w:r>
              <w:rPr>
                <w:rFonts w:cs="Arial"/>
                <w:bCs/>
                <w:sz w:val="20"/>
                <w:szCs w:val="20"/>
                <w:lang w:val="en-GB"/>
              </w:rPr>
              <w:t>Electrical Technician</w:t>
            </w:r>
          </w:p>
          <w:p w14:paraId="5479B752" w14:textId="77777777" w:rsidR="003402EB" w:rsidRPr="000B7212" w:rsidRDefault="003402EB" w:rsidP="003402EB">
            <w:pPr>
              <w:spacing w:line="360" w:lineRule="auto"/>
              <w:jc w:val="both"/>
              <w:rPr>
                <w:rFonts w:cs="Arial"/>
                <w:bCs/>
                <w:sz w:val="20"/>
                <w:szCs w:val="20"/>
                <w:lang w:val="en-GB"/>
              </w:rPr>
            </w:pPr>
            <w:r>
              <w:rPr>
                <w:rFonts w:cs="Arial"/>
                <w:bCs/>
                <w:sz w:val="20"/>
                <w:szCs w:val="20"/>
                <w:lang w:val="en-GB"/>
              </w:rPr>
              <w:t>Artisan/Electrician</w:t>
            </w:r>
          </w:p>
          <w:p w14:paraId="5C7A9F27" w14:textId="77777777" w:rsidR="003402EB" w:rsidRDefault="003402EB" w:rsidP="003402EB">
            <w:pPr>
              <w:jc w:val="both"/>
              <w:rPr>
                <w:rFonts w:cs="Arial"/>
                <w:bCs/>
                <w:sz w:val="20"/>
                <w:szCs w:val="20"/>
                <w:lang w:val="en-GB"/>
              </w:rPr>
            </w:pPr>
          </w:p>
          <w:p w14:paraId="67387741" w14:textId="77777777" w:rsidR="003402EB" w:rsidRPr="000B7212" w:rsidRDefault="003402EB" w:rsidP="003402EB">
            <w:pPr>
              <w:jc w:val="both"/>
              <w:rPr>
                <w:rFonts w:cs="Arial"/>
                <w:bCs/>
                <w:sz w:val="20"/>
                <w:szCs w:val="20"/>
                <w:lang w:val="en-GB"/>
              </w:rPr>
            </w:pPr>
            <w:r w:rsidRPr="000B7212">
              <w:rPr>
                <w:rFonts w:cs="Arial"/>
                <w:bCs/>
                <w:sz w:val="20"/>
                <w:szCs w:val="20"/>
                <w:lang w:val="en-GB"/>
              </w:rPr>
              <w:t xml:space="preserve">1 year experience and less </w:t>
            </w:r>
          </w:p>
          <w:p w14:paraId="7C43DB84" w14:textId="77777777" w:rsidR="003402EB" w:rsidRPr="000B7212" w:rsidRDefault="003402EB" w:rsidP="003402EB">
            <w:pPr>
              <w:jc w:val="both"/>
              <w:rPr>
                <w:rFonts w:cs="Arial"/>
                <w:bCs/>
                <w:sz w:val="20"/>
                <w:szCs w:val="20"/>
                <w:lang w:val="en-GB"/>
              </w:rPr>
            </w:pPr>
            <w:r w:rsidRPr="000B7212">
              <w:rPr>
                <w:rFonts w:cs="Arial"/>
                <w:bCs/>
                <w:sz w:val="20"/>
                <w:szCs w:val="20"/>
                <w:lang w:val="en-GB"/>
              </w:rPr>
              <w:t>(Equates to a score of 10).</w:t>
            </w:r>
          </w:p>
          <w:p w14:paraId="52494E2A" w14:textId="77777777" w:rsidR="003402EB" w:rsidRDefault="003402EB" w:rsidP="003402EB">
            <w:pPr>
              <w:spacing w:line="360" w:lineRule="auto"/>
              <w:jc w:val="both"/>
              <w:rPr>
                <w:rFonts w:ascii="Arial" w:eastAsia="Calibri" w:hAnsi="Arial" w:cs="Arial"/>
                <w:sz w:val="20"/>
                <w:szCs w:val="20"/>
                <w:lang w:val="en-GB"/>
              </w:rPr>
            </w:pPr>
          </w:p>
          <w:p w14:paraId="61487ACC" w14:textId="77777777" w:rsidR="003402EB" w:rsidRPr="00E8202C" w:rsidRDefault="003402EB" w:rsidP="003402EB">
            <w:pPr>
              <w:spacing w:line="360" w:lineRule="auto"/>
              <w:jc w:val="both"/>
              <w:rPr>
                <w:rFonts w:cs="Arial"/>
                <w:bCs/>
                <w:sz w:val="20"/>
                <w:szCs w:val="20"/>
                <w:lang w:val="en-GB"/>
              </w:rPr>
            </w:pPr>
            <w:r w:rsidRPr="00E8202C">
              <w:rPr>
                <w:rFonts w:cs="Arial"/>
                <w:bCs/>
                <w:sz w:val="20"/>
                <w:szCs w:val="20"/>
                <w:lang w:val="en-GB"/>
              </w:rPr>
              <w:t>Range (1-10)</w:t>
            </w:r>
          </w:p>
          <w:p w14:paraId="349BC046" w14:textId="77777777" w:rsidR="003402EB" w:rsidRPr="00B23FCA" w:rsidRDefault="003402EB" w:rsidP="003402EB">
            <w:pPr>
              <w:tabs>
                <w:tab w:val="left" w:pos="709"/>
              </w:tabs>
              <w:rPr>
                <w:rFonts w:ascii="Arial" w:eastAsia="Calibri" w:hAnsi="Arial" w:cs="Arial"/>
              </w:rPr>
            </w:pPr>
          </w:p>
        </w:tc>
        <w:tc>
          <w:tcPr>
            <w:tcW w:w="2151" w:type="dxa"/>
          </w:tcPr>
          <w:p w14:paraId="562C00F0" w14:textId="77777777" w:rsidR="003402EB" w:rsidRPr="00011EB8" w:rsidRDefault="003402EB" w:rsidP="003402EB">
            <w:pPr>
              <w:jc w:val="both"/>
              <w:rPr>
                <w:rFonts w:cs="Arial"/>
                <w:bCs/>
                <w:sz w:val="20"/>
                <w:szCs w:val="20"/>
                <w:lang w:val="en-GB"/>
              </w:rPr>
            </w:pPr>
            <w:r w:rsidRPr="00011EB8">
              <w:rPr>
                <w:rFonts w:cs="Arial"/>
                <w:bCs/>
                <w:sz w:val="20"/>
                <w:szCs w:val="20"/>
                <w:lang w:val="en-GB"/>
              </w:rPr>
              <w:t xml:space="preserve">All key staff </w:t>
            </w:r>
            <w:proofErr w:type="gramStart"/>
            <w:r w:rsidRPr="00011EB8">
              <w:rPr>
                <w:rFonts w:cs="Arial"/>
                <w:bCs/>
                <w:sz w:val="20"/>
                <w:szCs w:val="20"/>
                <w:lang w:val="en-GB"/>
              </w:rPr>
              <w:t>CV’s</w:t>
            </w:r>
            <w:proofErr w:type="gramEnd"/>
            <w:r w:rsidRPr="00011EB8">
              <w:rPr>
                <w:rFonts w:cs="Arial"/>
                <w:bCs/>
                <w:sz w:val="20"/>
                <w:szCs w:val="20"/>
                <w:lang w:val="en-GB"/>
              </w:rPr>
              <w:t xml:space="preserve"> was submitted.</w:t>
            </w:r>
          </w:p>
          <w:p w14:paraId="712CEA46" w14:textId="77777777" w:rsidR="003402EB" w:rsidRPr="00B23FCA" w:rsidRDefault="003402EB" w:rsidP="003402EB">
            <w:pPr>
              <w:rPr>
                <w:rFonts w:ascii="Arial" w:hAnsi="Arial" w:cs="Arial"/>
                <w:bCs/>
              </w:rPr>
            </w:pPr>
          </w:p>
          <w:p w14:paraId="63247FA1" w14:textId="77777777" w:rsidR="003402EB" w:rsidRPr="00F33E17" w:rsidRDefault="003402EB" w:rsidP="003402EB">
            <w:pPr>
              <w:rPr>
                <w:rFonts w:cs="Arial"/>
                <w:bCs/>
                <w:sz w:val="20"/>
                <w:szCs w:val="20"/>
                <w:lang w:val="en-GB"/>
              </w:rPr>
            </w:pPr>
            <w:r>
              <w:rPr>
                <w:rFonts w:cs="Arial"/>
                <w:bCs/>
                <w:sz w:val="20"/>
                <w:szCs w:val="20"/>
                <w:lang w:val="en-GB"/>
              </w:rPr>
              <w:t>Electrical Technician</w:t>
            </w:r>
          </w:p>
          <w:p w14:paraId="0A413B9A" w14:textId="77777777" w:rsidR="003402EB" w:rsidRPr="000B7212" w:rsidRDefault="003402EB" w:rsidP="003402EB">
            <w:pPr>
              <w:spacing w:line="360" w:lineRule="auto"/>
              <w:jc w:val="both"/>
              <w:rPr>
                <w:rFonts w:cs="Arial"/>
                <w:bCs/>
                <w:sz w:val="20"/>
                <w:szCs w:val="20"/>
                <w:lang w:val="en-GB"/>
              </w:rPr>
            </w:pPr>
            <w:r>
              <w:rPr>
                <w:rFonts w:cs="Arial"/>
                <w:bCs/>
                <w:sz w:val="20"/>
                <w:szCs w:val="20"/>
                <w:lang w:val="en-GB"/>
              </w:rPr>
              <w:t>Artisan/Electrician</w:t>
            </w:r>
          </w:p>
          <w:p w14:paraId="03983CF2" w14:textId="77777777" w:rsidR="003402EB" w:rsidRPr="00B23FCA" w:rsidRDefault="003402EB" w:rsidP="003402EB">
            <w:pPr>
              <w:rPr>
                <w:rFonts w:ascii="Arial" w:hAnsi="Arial" w:cs="Arial"/>
                <w:bCs/>
              </w:rPr>
            </w:pPr>
          </w:p>
          <w:p w14:paraId="0266B3A9" w14:textId="77777777" w:rsidR="003402EB" w:rsidRPr="000B7212" w:rsidRDefault="003402EB" w:rsidP="003402EB">
            <w:pPr>
              <w:jc w:val="both"/>
              <w:rPr>
                <w:rFonts w:cs="Arial"/>
                <w:bCs/>
                <w:sz w:val="20"/>
                <w:szCs w:val="20"/>
                <w:lang w:val="en-GB"/>
              </w:rPr>
            </w:pPr>
            <w:r w:rsidRPr="000B7212">
              <w:rPr>
                <w:rFonts w:cs="Arial"/>
                <w:bCs/>
                <w:sz w:val="20"/>
                <w:szCs w:val="20"/>
                <w:lang w:val="en-GB"/>
              </w:rPr>
              <w:t xml:space="preserve">2 years’ experience or more but less than 3        </w:t>
            </w:r>
            <w:proofErr w:type="gramStart"/>
            <w:r w:rsidRPr="000B7212">
              <w:rPr>
                <w:rFonts w:cs="Arial"/>
                <w:bCs/>
                <w:sz w:val="20"/>
                <w:szCs w:val="20"/>
                <w:lang w:val="en-GB"/>
              </w:rPr>
              <w:t xml:space="preserve">   (</w:t>
            </w:r>
            <w:proofErr w:type="gramEnd"/>
            <w:r w:rsidRPr="000B7212">
              <w:rPr>
                <w:rFonts w:cs="Arial"/>
                <w:bCs/>
                <w:sz w:val="20"/>
                <w:szCs w:val="20"/>
                <w:lang w:val="en-GB"/>
              </w:rPr>
              <w:t>Equates to a score of 20).</w:t>
            </w:r>
          </w:p>
          <w:p w14:paraId="39070029" w14:textId="77777777" w:rsidR="003402EB" w:rsidRPr="00E8202C" w:rsidRDefault="003402EB" w:rsidP="003402EB">
            <w:pPr>
              <w:spacing w:line="360" w:lineRule="auto"/>
              <w:jc w:val="both"/>
              <w:rPr>
                <w:rFonts w:cs="Arial"/>
                <w:bCs/>
                <w:sz w:val="20"/>
                <w:szCs w:val="20"/>
                <w:lang w:val="en-GB"/>
              </w:rPr>
            </w:pPr>
            <w:r w:rsidRPr="00E8202C">
              <w:rPr>
                <w:rFonts w:cs="Arial"/>
                <w:bCs/>
                <w:sz w:val="20"/>
                <w:szCs w:val="20"/>
                <w:lang w:val="en-GB"/>
              </w:rPr>
              <w:t>Range (11-20)</w:t>
            </w:r>
          </w:p>
          <w:p w14:paraId="5C9DED5A" w14:textId="77777777" w:rsidR="003402EB" w:rsidRPr="00B23FCA" w:rsidRDefault="003402EB" w:rsidP="003402EB">
            <w:pPr>
              <w:tabs>
                <w:tab w:val="left" w:pos="709"/>
              </w:tabs>
              <w:rPr>
                <w:rFonts w:ascii="Arial" w:eastAsia="Calibri" w:hAnsi="Arial" w:cs="Arial"/>
              </w:rPr>
            </w:pPr>
          </w:p>
        </w:tc>
        <w:tc>
          <w:tcPr>
            <w:tcW w:w="2151" w:type="dxa"/>
          </w:tcPr>
          <w:p w14:paraId="31A778FA" w14:textId="77777777" w:rsidR="003402EB" w:rsidRPr="00011EB8" w:rsidRDefault="003402EB" w:rsidP="003402EB">
            <w:pPr>
              <w:jc w:val="both"/>
              <w:rPr>
                <w:rFonts w:cs="Arial"/>
                <w:bCs/>
                <w:sz w:val="20"/>
                <w:szCs w:val="20"/>
                <w:lang w:val="en-GB"/>
              </w:rPr>
            </w:pPr>
            <w:r w:rsidRPr="00011EB8">
              <w:rPr>
                <w:rFonts w:cs="Arial"/>
                <w:bCs/>
                <w:sz w:val="20"/>
                <w:szCs w:val="20"/>
                <w:lang w:val="en-GB"/>
              </w:rPr>
              <w:t xml:space="preserve">All key staff </w:t>
            </w:r>
            <w:proofErr w:type="gramStart"/>
            <w:r w:rsidRPr="00011EB8">
              <w:rPr>
                <w:rFonts w:cs="Arial"/>
                <w:bCs/>
                <w:sz w:val="20"/>
                <w:szCs w:val="20"/>
                <w:lang w:val="en-GB"/>
              </w:rPr>
              <w:t>CV’s</w:t>
            </w:r>
            <w:proofErr w:type="gramEnd"/>
            <w:r w:rsidRPr="00011EB8">
              <w:rPr>
                <w:rFonts w:cs="Arial"/>
                <w:bCs/>
                <w:sz w:val="20"/>
                <w:szCs w:val="20"/>
                <w:lang w:val="en-GB"/>
              </w:rPr>
              <w:t xml:space="preserve"> was submitted.</w:t>
            </w:r>
          </w:p>
          <w:p w14:paraId="00D8DC27" w14:textId="77777777" w:rsidR="003402EB" w:rsidRPr="00B23FCA" w:rsidRDefault="003402EB" w:rsidP="003402EB">
            <w:pPr>
              <w:rPr>
                <w:rFonts w:ascii="Arial" w:hAnsi="Arial" w:cs="Arial"/>
                <w:bCs/>
              </w:rPr>
            </w:pPr>
          </w:p>
          <w:p w14:paraId="1A8262AB" w14:textId="77777777" w:rsidR="003402EB" w:rsidRPr="00F33E17" w:rsidRDefault="003402EB" w:rsidP="003402EB">
            <w:pPr>
              <w:rPr>
                <w:rFonts w:cs="Arial"/>
                <w:bCs/>
                <w:sz w:val="20"/>
                <w:szCs w:val="20"/>
                <w:lang w:val="en-GB"/>
              </w:rPr>
            </w:pPr>
            <w:r>
              <w:rPr>
                <w:rFonts w:cs="Arial"/>
                <w:bCs/>
                <w:sz w:val="20"/>
                <w:szCs w:val="20"/>
                <w:lang w:val="en-GB"/>
              </w:rPr>
              <w:t>Electrical Technician</w:t>
            </w:r>
          </w:p>
          <w:p w14:paraId="170FEAD4" w14:textId="77777777" w:rsidR="003402EB" w:rsidRPr="000B7212" w:rsidRDefault="003402EB" w:rsidP="003402EB">
            <w:pPr>
              <w:spacing w:line="360" w:lineRule="auto"/>
              <w:jc w:val="both"/>
              <w:rPr>
                <w:rFonts w:cs="Arial"/>
                <w:bCs/>
                <w:sz w:val="20"/>
                <w:szCs w:val="20"/>
                <w:lang w:val="en-GB"/>
              </w:rPr>
            </w:pPr>
            <w:r>
              <w:rPr>
                <w:rFonts w:cs="Arial"/>
                <w:bCs/>
                <w:sz w:val="20"/>
                <w:szCs w:val="20"/>
                <w:lang w:val="en-GB"/>
              </w:rPr>
              <w:t>Artisan/Electrician</w:t>
            </w:r>
          </w:p>
          <w:p w14:paraId="58B0888A" w14:textId="77777777" w:rsidR="003402EB" w:rsidRPr="00B23FCA" w:rsidRDefault="003402EB" w:rsidP="003402EB">
            <w:pPr>
              <w:rPr>
                <w:rFonts w:ascii="Arial" w:hAnsi="Arial" w:cs="Arial"/>
                <w:bCs/>
              </w:rPr>
            </w:pPr>
          </w:p>
          <w:p w14:paraId="0772FD33" w14:textId="77777777" w:rsidR="003402EB" w:rsidRPr="00155790" w:rsidRDefault="003402EB" w:rsidP="003402EB">
            <w:pPr>
              <w:jc w:val="both"/>
              <w:rPr>
                <w:rFonts w:cs="Arial"/>
                <w:bCs/>
                <w:sz w:val="20"/>
                <w:szCs w:val="20"/>
                <w:lang w:val="en-GB"/>
              </w:rPr>
            </w:pPr>
            <w:r w:rsidRPr="00155790">
              <w:rPr>
                <w:rFonts w:cs="Arial"/>
                <w:bCs/>
                <w:sz w:val="20"/>
                <w:szCs w:val="20"/>
                <w:lang w:val="en-GB"/>
              </w:rPr>
              <w:t xml:space="preserve">3 years’ experience or more but less than 4       </w:t>
            </w:r>
            <w:proofErr w:type="gramStart"/>
            <w:r w:rsidRPr="00155790">
              <w:rPr>
                <w:rFonts w:cs="Arial"/>
                <w:bCs/>
                <w:sz w:val="20"/>
                <w:szCs w:val="20"/>
                <w:lang w:val="en-GB"/>
              </w:rPr>
              <w:t xml:space="preserve">   (</w:t>
            </w:r>
            <w:proofErr w:type="gramEnd"/>
            <w:r w:rsidRPr="00155790">
              <w:rPr>
                <w:rFonts w:cs="Arial"/>
                <w:bCs/>
                <w:sz w:val="20"/>
                <w:szCs w:val="20"/>
                <w:lang w:val="en-GB"/>
              </w:rPr>
              <w:t>Equates to a score of 30).</w:t>
            </w:r>
          </w:p>
          <w:p w14:paraId="61684E44" w14:textId="77777777" w:rsidR="003402EB" w:rsidRPr="00E8202C" w:rsidRDefault="003402EB" w:rsidP="003402EB">
            <w:pPr>
              <w:spacing w:line="360" w:lineRule="auto"/>
              <w:jc w:val="both"/>
              <w:rPr>
                <w:rFonts w:cs="Arial"/>
                <w:bCs/>
                <w:sz w:val="20"/>
                <w:szCs w:val="20"/>
                <w:lang w:val="en-GB"/>
              </w:rPr>
            </w:pPr>
            <w:r w:rsidRPr="00E8202C">
              <w:rPr>
                <w:rFonts w:cs="Arial"/>
                <w:bCs/>
                <w:sz w:val="20"/>
                <w:szCs w:val="20"/>
                <w:lang w:val="en-GB"/>
              </w:rPr>
              <w:t>Range (21-30)</w:t>
            </w:r>
          </w:p>
          <w:p w14:paraId="798F5E24" w14:textId="77777777" w:rsidR="003402EB" w:rsidRPr="00B23FCA" w:rsidRDefault="003402EB" w:rsidP="003402EB">
            <w:pPr>
              <w:tabs>
                <w:tab w:val="left" w:pos="709"/>
              </w:tabs>
              <w:rPr>
                <w:rFonts w:ascii="Arial" w:eastAsia="Calibri" w:hAnsi="Arial" w:cs="Arial"/>
              </w:rPr>
            </w:pPr>
          </w:p>
        </w:tc>
        <w:tc>
          <w:tcPr>
            <w:tcW w:w="2151" w:type="dxa"/>
          </w:tcPr>
          <w:p w14:paraId="0C1B8A4F" w14:textId="77777777" w:rsidR="003402EB" w:rsidRPr="00011EB8" w:rsidRDefault="003402EB" w:rsidP="003402EB">
            <w:pPr>
              <w:jc w:val="both"/>
              <w:rPr>
                <w:rFonts w:cs="Arial"/>
                <w:bCs/>
                <w:sz w:val="20"/>
                <w:szCs w:val="20"/>
                <w:lang w:val="en-GB"/>
              </w:rPr>
            </w:pPr>
            <w:r w:rsidRPr="00011EB8">
              <w:rPr>
                <w:rFonts w:cs="Arial"/>
                <w:bCs/>
                <w:sz w:val="20"/>
                <w:szCs w:val="20"/>
                <w:lang w:val="en-GB"/>
              </w:rPr>
              <w:t xml:space="preserve">All key staff </w:t>
            </w:r>
            <w:proofErr w:type="gramStart"/>
            <w:r w:rsidRPr="00011EB8">
              <w:rPr>
                <w:rFonts w:cs="Arial"/>
                <w:bCs/>
                <w:sz w:val="20"/>
                <w:szCs w:val="20"/>
                <w:lang w:val="en-GB"/>
              </w:rPr>
              <w:t>CV’s</w:t>
            </w:r>
            <w:proofErr w:type="gramEnd"/>
            <w:r w:rsidRPr="00011EB8">
              <w:rPr>
                <w:rFonts w:cs="Arial"/>
                <w:bCs/>
                <w:sz w:val="20"/>
                <w:szCs w:val="20"/>
                <w:lang w:val="en-GB"/>
              </w:rPr>
              <w:t xml:space="preserve"> was submitted.</w:t>
            </w:r>
          </w:p>
          <w:p w14:paraId="1795BCA9" w14:textId="77777777" w:rsidR="003402EB" w:rsidRPr="00B23FCA" w:rsidRDefault="003402EB" w:rsidP="003402EB">
            <w:pPr>
              <w:tabs>
                <w:tab w:val="left" w:pos="709"/>
              </w:tabs>
              <w:rPr>
                <w:rFonts w:ascii="Arial" w:hAnsi="Arial" w:cs="Arial"/>
                <w:bCs/>
              </w:rPr>
            </w:pPr>
          </w:p>
          <w:p w14:paraId="66736F91" w14:textId="77777777" w:rsidR="003402EB" w:rsidRPr="00F33E17" w:rsidRDefault="003402EB" w:rsidP="003402EB">
            <w:pPr>
              <w:rPr>
                <w:rFonts w:cs="Arial"/>
                <w:bCs/>
                <w:sz w:val="20"/>
                <w:szCs w:val="20"/>
                <w:lang w:val="en-GB"/>
              </w:rPr>
            </w:pPr>
            <w:r>
              <w:rPr>
                <w:rFonts w:cs="Arial"/>
                <w:bCs/>
                <w:sz w:val="20"/>
                <w:szCs w:val="20"/>
                <w:lang w:val="en-GB"/>
              </w:rPr>
              <w:t>Electrical Technician</w:t>
            </w:r>
          </w:p>
          <w:p w14:paraId="758BF526" w14:textId="77777777" w:rsidR="003402EB" w:rsidRPr="000B7212" w:rsidRDefault="003402EB" w:rsidP="003402EB">
            <w:pPr>
              <w:spacing w:line="360" w:lineRule="auto"/>
              <w:jc w:val="both"/>
              <w:rPr>
                <w:rFonts w:cs="Arial"/>
                <w:bCs/>
                <w:sz w:val="20"/>
                <w:szCs w:val="20"/>
                <w:lang w:val="en-GB"/>
              </w:rPr>
            </w:pPr>
            <w:r>
              <w:rPr>
                <w:rFonts w:cs="Arial"/>
                <w:bCs/>
                <w:sz w:val="20"/>
                <w:szCs w:val="20"/>
                <w:lang w:val="en-GB"/>
              </w:rPr>
              <w:t>Artisan/Electrician</w:t>
            </w:r>
          </w:p>
          <w:p w14:paraId="1548AD17" w14:textId="77777777" w:rsidR="003402EB" w:rsidRDefault="003402EB" w:rsidP="003402EB">
            <w:pPr>
              <w:jc w:val="both"/>
              <w:rPr>
                <w:rFonts w:cs="Arial"/>
                <w:bCs/>
                <w:sz w:val="20"/>
                <w:szCs w:val="20"/>
                <w:lang w:val="en-GB"/>
              </w:rPr>
            </w:pPr>
          </w:p>
          <w:p w14:paraId="20250F9E" w14:textId="77777777" w:rsidR="003402EB" w:rsidRPr="00BF206F" w:rsidRDefault="003402EB" w:rsidP="003402EB">
            <w:pPr>
              <w:jc w:val="both"/>
              <w:rPr>
                <w:rFonts w:cs="Arial"/>
                <w:bCs/>
                <w:sz w:val="20"/>
                <w:szCs w:val="20"/>
                <w:lang w:val="en-GB"/>
              </w:rPr>
            </w:pPr>
            <w:r w:rsidRPr="00BF206F">
              <w:rPr>
                <w:rFonts w:cs="Arial"/>
                <w:bCs/>
                <w:sz w:val="20"/>
                <w:szCs w:val="20"/>
                <w:lang w:val="en-GB"/>
              </w:rPr>
              <w:t xml:space="preserve">4 years’ experience or more but less than 5       </w:t>
            </w:r>
            <w:proofErr w:type="gramStart"/>
            <w:r w:rsidRPr="00BF206F">
              <w:rPr>
                <w:rFonts w:cs="Arial"/>
                <w:bCs/>
                <w:sz w:val="20"/>
                <w:szCs w:val="20"/>
                <w:lang w:val="en-GB"/>
              </w:rPr>
              <w:t xml:space="preserve">   (</w:t>
            </w:r>
            <w:proofErr w:type="gramEnd"/>
            <w:r w:rsidRPr="00BF206F">
              <w:rPr>
                <w:rFonts w:cs="Arial"/>
                <w:bCs/>
                <w:sz w:val="20"/>
                <w:szCs w:val="20"/>
                <w:lang w:val="en-GB"/>
              </w:rPr>
              <w:t>Equates to a score of 40).</w:t>
            </w:r>
          </w:p>
          <w:p w14:paraId="48D4E615" w14:textId="77777777" w:rsidR="003402EB" w:rsidRPr="00E8202C" w:rsidRDefault="003402EB" w:rsidP="003402EB">
            <w:pPr>
              <w:spacing w:line="360" w:lineRule="auto"/>
              <w:jc w:val="both"/>
              <w:rPr>
                <w:rFonts w:cs="Arial"/>
                <w:bCs/>
                <w:sz w:val="20"/>
                <w:szCs w:val="20"/>
                <w:lang w:val="en-GB"/>
              </w:rPr>
            </w:pPr>
            <w:r w:rsidRPr="00E8202C">
              <w:rPr>
                <w:rFonts w:cs="Arial"/>
                <w:bCs/>
                <w:sz w:val="20"/>
                <w:szCs w:val="20"/>
                <w:lang w:val="en-GB"/>
              </w:rPr>
              <w:t>Range (31-40)</w:t>
            </w:r>
          </w:p>
          <w:p w14:paraId="2A8B8A9F" w14:textId="77777777" w:rsidR="003402EB" w:rsidRPr="00B23FCA" w:rsidRDefault="003402EB" w:rsidP="003402EB">
            <w:pPr>
              <w:tabs>
                <w:tab w:val="left" w:pos="709"/>
              </w:tabs>
              <w:rPr>
                <w:rFonts w:ascii="Arial" w:eastAsia="Calibri" w:hAnsi="Arial" w:cs="Arial"/>
              </w:rPr>
            </w:pPr>
          </w:p>
        </w:tc>
        <w:tc>
          <w:tcPr>
            <w:tcW w:w="2112" w:type="dxa"/>
          </w:tcPr>
          <w:p w14:paraId="4651CB2E" w14:textId="77777777" w:rsidR="003402EB" w:rsidRPr="00011EB8" w:rsidRDefault="003402EB" w:rsidP="003402EB">
            <w:pPr>
              <w:jc w:val="both"/>
              <w:rPr>
                <w:rFonts w:cs="Arial"/>
                <w:bCs/>
                <w:sz w:val="20"/>
                <w:szCs w:val="20"/>
                <w:lang w:val="en-GB"/>
              </w:rPr>
            </w:pPr>
            <w:r w:rsidRPr="00011EB8">
              <w:rPr>
                <w:rFonts w:cs="Arial"/>
                <w:bCs/>
                <w:sz w:val="20"/>
                <w:szCs w:val="20"/>
                <w:lang w:val="en-GB"/>
              </w:rPr>
              <w:t xml:space="preserve">All key staff </w:t>
            </w:r>
            <w:proofErr w:type="gramStart"/>
            <w:r w:rsidRPr="00011EB8">
              <w:rPr>
                <w:rFonts w:cs="Arial"/>
                <w:bCs/>
                <w:sz w:val="20"/>
                <w:szCs w:val="20"/>
                <w:lang w:val="en-GB"/>
              </w:rPr>
              <w:t>CV’s</w:t>
            </w:r>
            <w:proofErr w:type="gramEnd"/>
            <w:r w:rsidRPr="00011EB8">
              <w:rPr>
                <w:rFonts w:cs="Arial"/>
                <w:bCs/>
                <w:sz w:val="20"/>
                <w:szCs w:val="20"/>
                <w:lang w:val="en-GB"/>
              </w:rPr>
              <w:t xml:space="preserve"> was submitted.</w:t>
            </w:r>
          </w:p>
          <w:p w14:paraId="4AEC803F" w14:textId="77777777" w:rsidR="003402EB" w:rsidRPr="00B23FCA" w:rsidRDefault="003402EB" w:rsidP="003402EB">
            <w:pPr>
              <w:rPr>
                <w:rFonts w:ascii="Arial" w:hAnsi="Arial" w:cs="Arial"/>
                <w:bCs/>
              </w:rPr>
            </w:pPr>
          </w:p>
          <w:p w14:paraId="6E00D73C" w14:textId="77777777" w:rsidR="003402EB" w:rsidRPr="00F33E17" w:rsidRDefault="003402EB" w:rsidP="003402EB">
            <w:pPr>
              <w:rPr>
                <w:rFonts w:cs="Arial"/>
                <w:bCs/>
                <w:sz w:val="20"/>
                <w:szCs w:val="20"/>
                <w:lang w:val="en-GB"/>
              </w:rPr>
            </w:pPr>
            <w:r>
              <w:rPr>
                <w:rFonts w:cs="Arial"/>
                <w:bCs/>
                <w:sz w:val="20"/>
                <w:szCs w:val="20"/>
                <w:lang w:val="en-GB"/>
              </w:rPr>
              <w:t>Electrical Technician</w:t>
            </w:r>
          </w:p>
          <w:p w14:paraId="314E1DA5" w14:textId="77777777" w:rsidR="003402EB" w:rsidRPr="000B7212" w:rsidRDefault="003402EB" w:rsidP="003402EB">
            <w:pPr>
              <w:spacing w:line="360" w:lineRule="auto"/>
              <w:jc w:val="both"/>
              <w:rPr>
                <w:rFonts w:cs="Arial"/>
                <w:bCs/>
                <w:sz w:val="20"/>
                <w:szCs w:val="20"/>
                <w:lang w:val="en-GB"/>
              </w:rPr>
            </w:pPr>
            <w:r>
              <w:rPr>
                <w:rFonts w:cs="Arial"/>
                <w:bCs/>
                <w:sz w:val="20"/>
                <w:szCs w:val="20"/>
                <w:lang w:val="en-GB"/>
              </w:rPr>
              <w:t>Artisan/Electrician</w:t>
            </w:r>
          </w:p>
          <w:p w14:paraId="1CD41EBB" w14:textId="77777777" w:rsidR="003402EB" w:rsidRDefault="003402EB" w:rsidP="003402EB">
            <w:pPr>
              <w:jc w:val="both"/>
              <w:rPr>
                <w:rFonts w:cs="Arial"/>
                <w:bCs/>
                <w:sz w:val="20"/>
                <w:szCs w:val="20"/>
                <w:lang w:val="en-GB"/>
              </w:rPr>
            </w:pPr>
          </w:p>
          <w:p w14:paraId="10ABB2F8" w14:textId="77777777" w:rsidR="003402EB" w:rsidRPr="00DD65F5" w:rsidRDefault="003402EB" w:rsidP="003402EB">
            <w:pPr>
              <w:jc w:val="both"/>
              <w:rPr>
                <w:rFonts w:cs="Arial"/>
                <w:bCs/>
                <w:sz w:val="20"/>
                <w:szCs w:val="20"/>
                <w:lang w:val="en-GB"/>
              </w:rPr>
            </w:pPr>
            <w:r w:rsidRPr="00DD65F5">
              <w:rPr>
                <w:rFonts w:cs="Arial"/>
                <w:bCs/>
                <w:sz w:val="20"/>
                <w:szCs w:val="20"/>
                <w:lang w:val="en-GB"/>
              </w:rPr>
              <w:t>5 years’ experience or more.</w:t>
            </w:r>
          </w:p>
          <w:p w14:paraId="25FD8F10" w14:textId="77777777" w:rsidR="003402EB" w:rsidRPr="00DD65F5" w:rsidRDefault="003402EB" w:rsidP="003402EB">
            <w:pPr>
              <w:jc w:val="both"/>
              <w:rPr>
                <w:rFonts w:cs="Arial"/>
                <w:bCs/>
                <w:sz w:val="20"/>
                <w:szCs w:val="20"/>
                <w:lang w:val="en-GB"/>
              </w:rPr>
            </w:pPr>
            <w:r w:rsidRPr="00DD65F5">
              <w:rPr>
                <w:rFonts w:cs="Arial"/>
                <w:bCs/>
                <w:sz w:val="20"/>
                <w:szCs w:val="20"/>
                <w:lang w:val="en-GB"/>
              </w:rPr>
              <w:t xml:space="preserve">(Equates to a score of 50). </w:t>
            </w:r>
          </w:p>
          <w:p w14:paraId="0B6630C8" w14:textId="77777777" w:rsidR="003402EB" w:rsidRPr="00E8202C" w:rsidRDefault="003402EB" w:rsidP="003402EB">
            <w:pPr>
              <w:spacing w:line="360" w:lineRule="auto"/>
              <w:jc w:val="both"/>
              <w:rPr>
                <w:rFonts w:cs="Arial"/>
                <w:bCs/>
                <w:sz w:val="20"/>
                <w:szCs w:val="20"/>
                <w:lang w:val="en-GB"/>
              </w:rPr>
            </w:pPr>
            <w:r w:rsidRPr="00E8202C">
              <w:rPr>
                <w:rFonts w:cs="Arial"/>
                <w:bCs/>
                <w:sz w:val="20"/>
                <w:szCs w:val="20"/>
                <w:lang w:val="en-GB"/>
              </w:rPr>
              <w:t>Range (41-50)</w:t>
            </w:r>
          </w:p>
          <w:p w14:paraId="6A6A2592" w14:textId="77777777" w:rsidR="003402EB" w:rsidRPr="00B23FCA" w:rsidRDefault="003402EB" w:rsidP="003402EB">
            <w:pPr>
              <w:tabs>
                <w:tab w:val="left" w:pos="709"/>
              </w:tabs>
              <w:rPr>
                <w:rFonts w:ascii="Arial" w:eastAsia="Calibri" w:hAnsi="Arial" w:cs="Arial"/>
              </w:rPr>
            </w:pPr>
          </w:p>
        </w:tc>
      </w:tr>
    </w:tbl>
    <w:p w14:paraId="27EFDBCB" w14:textId="77777777" w:rsidR="003402EB" w:rsidRDefault="003402EB" w:rsidP="003402EB">
      <w:pPr>
        <w:rPr>
          <w:rFonts w:ascii="Arial" w:hAnsi="Arial" w:cs="Arial"/>
          <w:b/>
          <w:color w:val="365F91" w:themeColor="accent1" w:themeShade="BF"/>
        </w:rPr>
      </w:pPr>
    </w:p>
    <w:tbl>
      <w:tblPr>
        <w:tblpPr w:leftFromText="180" w:rightFromText="180" w:vertAnchor="page" w:horzAnchor="margin" w:tblpXSpec="center" w:tblpY="1531"/>
        <w:tblW w:w="158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685"/>
        <w:gridCol w:w="1710"/>
        <w:gridCol w:w="1890"/>
        <w:gridCol w:w="1890"/>
        <w:gridCol w:w="1980"/>
        <w:gridCol w:w="2250"/>
        <w:gridCol w:w="2467"/>
      </w:tblGrid>
      <w:tr w:rsidR="003402EB" w:rsidRPr="009604C9" w14:paraId="460E4055" w14:textId="77777777" w:rsidTr="007710EB">
        <w:trPr>
          <w:trHeight w:val="337"/>
        </w:trPr>
        <w:tc>
          <w:tcPr>
            <w:tcW w:w="3685" w:type="dxa"/>
            <w:vMerge w:val="restart"/>
            <w:tcBorders>
              <w:top w:val="single" w:sz="6" w:space="0" w:color="auto"/>
              <w:left w:val="single" w:sz="4" w:space="0" w:color="auto"/>
              <w:bottom w:val="single" w:sz="6" w:space="0" w:color="auto"/>
              <w:right w:val="single" w:sz="4" w:space="0" w:color="auto"/>
            </w:tcBorders>
            <w:shd w:val="clear" w:color="auto" w:fill="00B0F0"/>
            <w:hideMark/>
          </w:tcPr>
          <w:p w14:paraId="37CFD1D0"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sz w:val="18"/>
                <w:szCs w:val="18"/>
              </w:rPr>
              <w:lastRenderedPageBreak/>
              <w:t> </w:t>
            </w:r>
          </w:p>
          <w:p w14:paraId="3AB0F4F3"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bCs/>
                <w:sz w:val="18"/>
                <w:szCs w:val="18"/>
              </w:rPr>
              <w:t>QUALITY CRITERIA</w:t>
            </w:r>
            <w:r w:rsidRPr="009604C9">
              <w:rPr>
                <w:rFonts w:ascii="Arial" w:hAnsi="Arial" w:cs="Arial"/>
                <w:b/>
                <w:sz w:val="18"/>
                <w:szCs w:val="18"/>
              </w:rPr>
              <w:t> </w:t>
            </w:r>
          </w:p>
        </w:tc>
        <w:tc>
          <w:tcPr>
            <w:tcW w:w="1710" w:type="dxa"/>
            <w:tcBorders>
              <w:top w:val="single" w:sz="4" w:space="0" w:color="auto"/>
              <w:left w:val="single" w:sz="4" w:space="0" w:color="auto"/>
              <w:bottom w:val="single" w:sz="4" w:space="0" w:color="auto"/>
              <w:right w:val="single" w:sz="4" w:space="0" w:color="auto"/>
            </w:tcBorders>
            <w:shd w:val="clear" w:color="auto" w:fill="00B0F0"/>
          </w:tcPr>
          <w:p w14:paraId="31B1E6B2" w14:textId="77777777" w:rsidR="003402EB" w:rsidRPr="009604C9" w:rsidRDefault="003402EB" w:rsidP="009F40DA">
            <w:pPr>
              <w:tabs>
                <w:tab w:val="left" w:pos="709"/>
              </w:tabs>
              <w:spacing w:line="360" w:lineRule="auto"/>
              <w:jc w:val="both"/>
              <w:rPr>
                <w:rFonts w:ascii="Arial" w:hAnsi="Arial" w:cs="Arial"/>
                <w:b/>
                <w:sz w:val="18"/>
                <w:szCs w:val="18"/>
              </w:rPr>
            </w:pPr>
          </w:p>
        </w:tc>
        <w:tc>
          <w:tcPr>
            <w:tcW w:w="1890" w:type="dxa"/>
            <w:tcBorders>
              <w:top w:val="single" w:sz="4" w:space="0" w:color="auto"/>
              <w:left w:val="single" w:sz="4" w:space="0" w:color="auto"/>
              <w:bottom w:val="single" w:sz="4" w:space="0" w:color="auto"/>
              <w:right w:val="nil"/>
            </w:tcBorders>
            <w:shd w:val="clear" w:color="auto" w:fill="00B0F0"/>
            <w:hideMark/>
          </w:tcPr>
          <w:p w14:paraId="10EBFB08"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8587" w:type="dxa"/>
            <w:gridSpan w:val="4"/>
            <w:tcBorders>
              <w:top w:val="single" w:sz="4" w:space="0" w:color="auto"/>
              <w:left w:val="nil"/>
              <w:bottom w:val="single" w:sz="4" w:space="0" w:color="auto"/>
              <w:right w:val="single" w:sz="4" w:space="0" w:color="auto"/>
            </w:tcBorders>
            <w:shd w:val="clear" w:color="auto" w:fill="00B0F0"/>
            <w:vAlign w:val="center"/>
            <w:hideMark/>
          </w:tcPr>
          <w:p w14:paraId="480A1681"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bCs/>
                <w:sz w:val="18"/>
                <w:szCs w:val="18"/>
              </w:rPr>
              <w:t xml:space="preserve">                                     INDICATORS</w:t>
            </w:r>
          </w:p>
        </w:tc>
      </w:tr>
      <w:tr w:rsidR="003402EB" w:rsidRPr="009604C9" w14:paraId="3CDFF125" w14:textId="77777777" w:rsidTr="007710EB">
        <w:trPr>
          <w:trHeight w:val="337"/>
        </w:trPr>
        <w:tc>
          <w:tcPr>
            <w:tcW w:w="3685" w:type="dxa"/>
            <w:vMerge/>
            <w:tcBorders>
              <w:top w:val="single" w:sz="6" w:space="0" w:color="auto"/>
              <w:left w:val="single" w:sz="4" w:space="0" w:color="auto"/>
              <w:bottom w:val="single" w:sz="6" w:space="0" w:color="auto"/>
              <w:right w:val="single" w:sz="4" w:space="0" w:color="auto"/>
            </w:tcBorders>
            <w:shd w:val="clear" w:color="auto" w:fill="auto"/>
            <w:vAlign w:val="center"/>
            <w:hideMark/>
          </w:tcPr>
          <w:p w14:paraId="2BC6E52E" w14:textId="77777777" w:rsidR="003402EB" w:rsidRPr="009604C9" w:rsidRDefault="003402EB" w:rsidP="009F40DA">
            <w:pPr>
              <w:tabs>
                <w:tab w:val="left" w:pos="709"/>
              </w:tabs>
              <w:spacing w:line="360" w:lineRule="auto"/>
              <w:jc w:val="both"/>
              <w:rPr>
                <w:rFonts w:ascii="Arial" w:hAnsi="Arial" w:cs="Arial"/>
                <w:b/>
                <w:sz w:val="18"/>
                <w:szCs w:val="18"/>
              </w:rPr>
            </w:pPr>
          </w:p>
        </w:tc>
        <w:tc>
          <w:tcPr>
            <w:tcW w:w="1710" w:type="dxa"/>
            <w:tcBorders>
              <w:top w:val="single" w:sz="4" w:space="0" w:color="auto"/>
              <w:left w:val="single" w:sz="4" w:space="0" w:color="auto"/>
              <w:bottom w:val="single" w:sz="6" w:space="0" w:color="auto"/>
              <w:right w:val="single" w:sz="4" w:space="0" w:color="auto"/>
            </w:tcBorders>
            <w:shd w:val="clear" w:color="auto" w:fill="00B0F0"/>
          </w:tcPr>
          <w:p w14:paraId="0852E98F"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bCs/>
                <w:sz w:val="18"/>
                <w:szCs w:val="18"/>
              </w:rPr>
              <w:t>Not submitted / Irrelevant= 0   Points</w:t>
            </w:r>
            <w:r w:rsidRPr="009604C9">
              <w:rPr>
                <w:rFonts w:ascii="Arial" w:hAnsi="Arial" w:cs="Arial"/>
                <w:b/>
                <w:sz w:val="18"/>
                <w:szCs w:val="18"/>
              </w:rPr>
              <w:t> </w:t>
            </w:r>
          </w:p>
          <w:p w14:paraId="6FD6D03D"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1890" w:type="dxa"/>
            <w:tcBorders>
              <w:top w:val="single" w:sz="4" w:space="0" w:color="auto"/>
              <w:left w:val="single" w:sz="4" w:space="0" w:color="auto"/>
              <w:bottom w:val="single" w:sz="6" w:space="0" w:color="auto"/>
              <w:right w:val="single" w:sz="6" w:space="0" w:color="auto"/>
            </w:tcBorders>
            <w:shd w:val="clear" w:color="auto" w:fill="00B0F0"/>
            <w:hideMark/>
          </w:tcPr>
          <w:p w14:paraId="1EFFA455"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bCs/>
                <w:sz w:val="18"/>
                <w:szCs w:val="18"/>
              </w:rPr>
              <w:t>Poor= 10   Points</w:t>
            </w:r>
            <w:r w:rsidRPr="009604C9">
              <w:rPr>
                <w:rFonts w:ascii="Arial" w:hAnsi="Arial" w:cs="Arial"/>
                <w:b/>
                <w:sz w:val="18"/>
                <w:szCs w:val="18"/>
              </w:rPr>
              <w:t> </w:t>
            </w:r>
          </w:p>
          <w:p w14:paraId="50500135"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1890" w:type="dxa"/>
            <w:tcBorders>
              <w:top w:val="single" w:sz="4" w:space="0" w:color="auto"/>
              <w:left w:val="nil"/>
              <w:bottom w:val="single" w:sz="6" w:space="0" w:color="auto"/>
              <w:right w:val="single" w:sz="6" w:space="0" w:color="auto"/>
            </w:tcBorders>
            <w:shd w:val="clear" w:color="auto" w:fill="00B0F0"/>
            <w:hideMark/>
          </w:tcPr>
          <w:p w14:paraId="284B2E2A"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bCs/>
                <w:sz w:val="18"/>
                <w:szCs w:val="18"/>
              </w:rPr>
              <w:t>Average20  Points</w:t>
            </w:r>
            <w:r w:rsidRPr="009604C9">
              <w:rPr>
                <w:rFonts w:ascii="Arial" w:hAnsi="Arial" w:cs="Arial"/>
                <w:b/>
                <w:sz w:val="18"/>
                <w:szCs w:val="18"/>
              </w:rPr>
              <w:t> </w:t>
            </w:r>
          </w:p>
          <w:p w14:paraId="6736C7EA" w14:textId="77777777" w:rsidR="003402EB" w:rsidRPr="009604C9" w:rsidRDefault="003402EB" w:rsidP="009F40DA">
            <w:pPr>
              <w:tabs>
                <w:tab w:val="left" w:pos="709"/>
              </w:tabs>
              <w:spacing w:line="360" w:lineRule="auto"/>
              <w:jc w:val="both"/>
              <w:rPr>
                <w:rFonts w:ascii="Arial" w:hAnsi="Arial" w:cs="Arial"/>
                <w:b/>
                <w:sz w:val="18"/>
                <w:szCs w:val="18"/>
              </w:rPr>
            </w:pPr>
          </w:p>
        </w:tc>
        <w:tc>
          <w:tcPr>
            <w:tcW w:w="1980" w:type="dxa"/>
            <w:tcBorders>
              <w:top w:val="single" w:sz="4" w:space="0" w:color="auto"/>
              <w:left w:val="nil"/>
              <w:bottom w:val="single" w:sz="6" w:space="0" w:color="auto"/>
              <w:right w:val="single" w:sz="6" w:space="0" w:color="auto"/>
            </w:tcBorders>
            <w:shd w:val="clear" w:color="auto" w:fill="00B0F0"/>
            <w:hideMark/>
          </w:tcPr>
          <w:p w14:paraId="3BA040DD"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bCs/>
                <w:sz w:val="18"/>
                <w:szCs w:val="18"/>
              </w:rPr>
              <w:t>Good 30  Points</w:t>
            </w:r>
            <w:r w:rsidRPr="009604C9">
              <w:rPr>
                <w:rFonts w:ascii="Arial" w:hAnsi="Arial" w:cs="Arial"/>
                <w:b/>
                <w:sz w:val="18"/>
                <w:szCs w:val="18"/>
              </w:rPr>
              <w:t> </w:t>
            </w:r>
          </w:p>
          <w:p w14:paraId="0DE5247F"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250" w:type="dxa"/>
            <w:tcBorders>
              <w:top w:val="single" w:sz="4" w:space="0" w:color="auto"/>
              <w:left w:val="nil"/>
              <w:bottom w:val="single" w:sz="6" w:space="0" w:color="auto"/>
              <w:right w:val="single" w:sz="6" w:space="0" w:color="auto"/>
            </w:tcBorders>
            <w:shd w:val="clear" w:color="auto" w:fill="00B0F0"/>
            <w:hideMark/>
          </w:tcPr>
          <w:p w14:paraId="2AB5D72F"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bCs/>
                <w:sz w:val="18"/>
                <w:szCs w:val="18"/>
              </w:rPr>
              <w:t>Very good 40  Points</w:t>
            </w:r>
            <w:r w:rsidRPr="009604C9">
              <w:rPr>
                <w:rFonts w:ascii="Arial" w:hAnsi="Arial" w:cs="Arial"/>
                <w:b/>
                <w:sz w:val="18"/>
                <w:szCs w:val="18"/>
              </w:rPr>
              <w:t> </w:t>
            </w:r>
          </w:p>
          <w:p w14:paraId="1D0CDEA6" w14:textId="77777777" w:rsidR="003402EB" w:rsidRPr="009604C9" w:rsidRDefault="003402EB" w:rsidP="009F40DA">
            <w:pPr>
              <w:tabs>
                <w:tab w:val="left" w:pos="709"/>
              </w:tabs>
              <w:spacing w:line="360" w:lineRule="auto"/>
              <w:jc w:val="both"/>
              <w:rPr>
                <w:rFonts w:ascii="Arial" w:hAnsi="Arial" w:cs="Arial"/>
                <w:b/>
                <w:sz w:val="18"/>
                <w:szCs w:val="18"/>
              </w:rPr>
            </w:pPr>
          </w:p>
        </w:tc>
        <w:tc>
          <w:tcPr>
            <w:tcW w:w="2467" w:type="dxa"/>
            <w:tcBorders>
              <w:top w:val="single" w:sz="4" w:space="0" w:color="auto"/>
              <w:left w:val="nil"/>
              <w:bottom w:val="single" w:sz="6" w:space="0" w:color="auto"/>
              <w:right w:val="single" w:sz="6" w:space="0" w:color="auto"/>
            </w:tcBorders>
            <w:shd w:val="clear" w:color="auto" w:fill="00B0F0"/>
            <w:hideMark/>
          </w:tcPr>
          <w:p w14:paraId="11C63F1A"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bCs/>
                <w:sz w:val="18"/>
                <w:szCs w:val="18"/>
              </w:rPr>
              <w:t>Excellent = 50     points</w:t>
            </w:r>
            <w:r w:rsidRPr="009604C9">
              <w:rPr>
                <w:rFonts w:ascii="Arial" w:hAnsi="Arial" w:cs="Arial"/>
                <w:b/>
                <w:sz w:val="18"/>
                <w:szCs w:val="18"/>
              </w:rPr>
              <w:t> </w:t>
            </w:r>
          </w:p>
          <w:p w14:paraId="7D6F9624" w14:textId="77777777" w:rsidR="003402EB" w:rsidRPr="009604C9" w:rsidRDefault="003402EB" w:rsidP="009F40DA">
            <w:pPr>
              <w:tabs>
                <w:tab w:val="left" w:pos="709"/>
              </w:tabs>
              <w:spacing w:line="360" w:lineRule="auto"/>
              <w:jc w:val="both"/>
              <w:rPr>
                <w:rFonts w:ascii="Arial" w:hAnsi="Arial" w:cs="Arial"/>
                <w:b/>
                <w:sz w:val="18"/>
                <w:szCs w:val="18"/>
              </w:rPr>
            </w:pPr>
          </w:p>
        </w:tc>
      </w:tr>
      <w:tr w:rsidR="003402EB" w:rsidRPr="009604C9" w14:paraId="3640C65D" w14:textId="77777777" w:rsidTr="007710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045"/>
        </w:trPr>
        <w:tc>
          <w:tcPr>
            <w:tcW w:w="3685" w:type="dxa"/>
          </w:tcPr>
          <w:p w14:paraId="7632DAE6" w14:textId="77777777" w:rsidR="003402EB" w:rsidRPr="009125E7" w:rsidRDefault="003402EB" w:rsidP="009F40DA">
            <w:pPr>
              <w:spacing w:line="360" w:lineRule="auto"/>
              <w:jc w:val="both"/>
              <w:rPr>
                <w:rFonts w:ascii="Arial" w:hAnsi="Arial" w:cs="Arial"/>
                <w:b/>
                <w:u w:val="single"/>
                <w:lang w:val="en-GB"/>
              </w:rPr>
            </w:pPr>
            <w:r w:rsidRPr="009125E7">
              <w:rPr>
                <w:rFonts w:ascii="Arial" w:hAnsi="Arial" w:cs="Arial"/>
                <w:b/>
                <w:u w:val="single"/>
                <w:lang w:val="en-GB"/>
              </w:rPr>
              <w:t xml:space="preserve">Organizational Experience </w:t>
            </w:r>
          </w:p>
          <w:p w14:paraId="1804AE2E" w14:textId="77777777" w:rsidR="003402EB" w:rsidRPr="00573706" w:rsidRDefault="003402EB" w:rsidP="009F40DA">
            <w:pPr>
              <w:jc w:val="both"/>
              <w:rPr>
                <w:rFonts w:cs="Arial"/>
                <w:bCs/>
                <w:sz w:val="20"/>
                <w:szCs w:val="20"/>
                <w:lang w:val="en-GB"/>
              </w:rPr>
            </w:pPr>
            <w:r w:rsidRPr="00D7719E">
              <w:rPr>
                <w:rFonts w:cs="Arial"/>
                <w:bCs/>
                <w:sz w:val="20"/>
                <w:szCs w:val="20"/>
                <w:lang w:val="en-GB"/>
              </w:rPr>
              <w:t xml:space="preserve">The contractor/service provider must provide reference </w:t>
            </w:r>
            <w:r w:rsidRPr="005015F3">
              <w:rPr>
                <w:rFonts w:cs="Arial"/>
                <w:bCs/>
                <w:sz w:val="20"/>
                <w:szCs w:val="20"/>
                <w:lang w:val="en-GB"/>
              </w:rPr>
              <w:t xml:space="preserve">letters of previous experience in the form of completed project related </w:t>
            </w:r>
            <w:r w:rsidRPr="00573706">
              <w:rPr>
                <w:rFonts w:cs="Arial"/>
                <w:bCs/>
                <w:sz w:val="20"/>
                <w:szCs w:val="20"/>
                <w:lang w:val="en-GB"/>
              </w:rPr>
              <w:t xml:space="preserve">Installation/Maintenance and testing of Medium Voltage or </w:t>
            </w:r>
            <w:r>
              <w:rPr>
                <w:rFonts w:cs="Arial"/>
                <w:bCs/>
                <w:sz w:val="20"/>
                <w:szCs w:val="20"/>
                <w:lang w:val="en-GB"/>
              </w:rPr>
              <w:t>H</w:t>
            </w:r>
            <w:r w:rsidRPr="00573706">
              <w:rPr>
                <w:rFonts w:cs="Arial"/>
                <w:bCs/>
                <w:sz w:val="20"/>
                <w:szCs w:val="20"/>
                <w:lang w:val="en-GB"/>
              </w:rPr>
              <w:t xml:space="preserve">igh </w:t>
            </w:r>
            <w:r>
              <w:rPr>
                <w:rFonts w:cs="Arial"/>
                <w:bCs/>
                <w:sz w:val="20"/>
                <w:szCs w:val="20"/>
                <w:lang w:val="en-GB"/>
              </w:rPr>
              <w:t>V</w:t>
            </w:r>
            <w:r w:rsidRPr="00573706">
              <w:rPr>
                <w:rFonts w:cs="Arial"/>
                <w:bCs/>
                <w:sz w:val="20"/>
                <w:szCs w:val="20"/>
                <w:lang w:val="en-GB"/>
              </w:rPr>
              <w:t>oltage.</w:t>
            </w:r>
          </w:p>
          <w:p w14:paraId="069AE1AC" w14:textId="77777777" w:rsidR="003402EB" w:rsidRDefault="003402EB" w:rsidP="009F40DA">
            <w:pPr>
              <w:spacing w:line="360" w:lineRule="auto"/>
              <w:jc w:val="both"/>
              <w:rPr>
                <w:rFonts w:cs="Arial"/>
                <w:bCs/>
                <w:sz w:val="20"/>
                <w:szCs w:val="20"/>
                <w:lang w:val="en-GB"/>
              </w:rPr>
            </w:pPr>
            <w:r w:rsidRPr="00093D61">
              <w:rPr>
                <w:rFonts w:cs="Arial"/>
                <w:bCs/>
                <w:sz w:val="20"/>
                <w:szCs w:val="20"/>
                <w:lang w:val="en-GB"/>
              </w:rPr>
              <w:t>The evidence should come in the form of five (5) completed reference letters, where 1 reference letter equates to 1 project completed</w:t>
            </w:r>
            <w:r>
              <w:rPr>
                <w:rFonts w:cs="Arial"/>
                <w:bCs/>
                <w:sz w:val="20"/>
                <w:szCs w:val="20"/>
                <w:lang w:val="en-GB"/>
              </w:rPr>
              <w:t>.</w:t>
            </w:r>
          </w:p>
          <w:p w14:paraId="7ED0377B" w14:textId="77777777" w:rsidR="003402EB" w:rsidRDefault="003402EB" w:rsidP="009F40DA">
            <w:pPr>
              <w:jc w:val="both"/>
              <w:rPr>
                <w:rFonts w:cs="Arial"/>
                <w:bCs/>
                <w:sz w:val="20"/>
                <w:szCs w:val="20"/>
                <w:lang w:val="en-GB"/>
              </w:rPr>
            </w:pPr>
          </w:p>
          <w:p w14:paraId="14ED6C23" w14:textId="77777777" w:rsidR="003402EB" w:rsidRDefault="003402EB" w:rsidP="009F40DA">
            <w:pPr>
              <w:spacing w:line="360" w:lineRule="auto"/>
              <w:jc w:val="both"/>
              <w:rPr>
                <w:rFonts w:cs="Arial"/>
                <w:bCs/>
                <w:sz w:val="20"/>
                <w:szCs w:val="20"/>
                <w:lang w:val="en-GB"/>
              </w:rPr>
            </w:pPr>
            <w:r w:rsidRPr="00D7719E">
              <w:rPr>
                <w:rFonts w:cs="Arial"/>
                <w:bCs/>
                <w:sz w:val="20"/>
                <w:szCs w:val="20"/>
                <w:lang w:val="en-GB"/>
              </w:rPr>
              <w:t xml:space="preserve">The reference letter must be sent to the company/business where services were previously rendered for. </w:t>
            </w:r>
          </w:p>
          <w:p w14:paraId="735A3754" w14:textId="77777777" w:rsidR="003402EB" w:rsidRPr="00D7719E" w:rsidRDefault="003402EB" w:rsidP="009F40DA">
            <w:pPr>
              <w:spacing w:line="360" w:lineRule="auto"/>
              <w:jc w:val="both"/>
              <w:rPr>
                <w:rFonts w:cs="Arial"/>
                <w:bCs/>
                <w:sz w:val="20"/>
                <w:szCs w:val="20"/>
                <w:lang w:val="en-GB"/>
              </w:rPr>
            </w:pPr>
            <w:r w:rsidRPr="00D7719E">
              <w:rPr>
                <w:rFonts w:cs="Arial"/>
                <w:bCs/>
                <w:sz w:val="20"/>
                <w:szCs w:val="20"/>
                <w:lang w:val="en-GB"/>
              </w:rPr>
              <w:t xml:space="preserve">Should the bidder be in possession of an existing letter, the letter shall cover all aspects outlined below: </w:t>
            </w:r>
          </w:p>
          <w:p w14:paraId="67098FB1" w14:textId="77777777" w:rsidR="003402EB" w:rsidRPr="00356F99" w:rsidRDefault="003402EB" w:rsidP="00A30BCB">
            <w:pPr>
              <w:pStyle w:val="ListParagraph"/>
              <w:numPr>
                <w:ilvl w:val="0"/>
                <w:numId w:val="30"/>
              </w:numPr>
              <w:tabs>
                <w:tab w:val="left" w:pos="399"/>
              </w:tabs>
              <w:spacing w:after="200" w:line="276" w:lineRule="auto"/>
              <w:jc w:val="both"/>
              <w:rPr>
                <w:bCs/>
                <w:sz w:val="20"/>
                <w:szCs w:val="20"/>
                <w:u w:val="single"/>
                <w:lang w:val="en-GB"/>
              </w:rPr>
            </w:pPr>
            <w:r w:rsidRPr="00356F99">
              <w:rPr>
                <w:bCs/>
                <w:sz w:val="20"/>
                <w:szCs w:val="20"/>
                <w:u w:val="single"/>
                <w:lang w:val="en-GB"/>
              </w:rPr>
              <w:t>Previous client and completed works/services information</w:t>
            </w:r>
          </w:p>
          <w:p w14:paraId="74DA7501" w14:textId="77777777" w:rsidR="003402EB" w:rsidRPr="00C66A94" w:rsidRDefault="003402EB" w:rsidP="009F40DA">
            <w:pPr>
              <w:tabs>
                <w:tab w:val="left" w:pos="676"/>
              </w:tabs>
              <w:ind w:left="669"/>
              <w:jc w:val="both"/>
              <w:rPr>
                <w:rFonts w:cs="Arial"/>
                <w:bCs/>
                <w:sz w:val="20"/>
                <w:szCs w:val="20"/>
                <w:lang w:val="en-GB"/>
              </w:rPr>
            </w:pPr>
            <w:proofErr w:type="spellStart"/>
            <w:r>
              <w:rPr>
                <w:rFonts w:cs="Arial"/>
                <w:bCs/>
                <w:sz w:val="20"/>
                <w:szCs w:val="20"/>
                <w:lang w:val="en-GB"/>
              </w:rPr>
              <w:t>i</w:t>
            </w:r>
            <w:proofErr w:type="spellEnd"/>
            <w:r>
              <w:rPr>
                <w:rFonts w:cs="Arial"/>
                <w:bCs/>
                <w:sz w:val="20"/>
                <w:szCs w:val="20"/>
                <w:lang w:val="en-GB"/>
              </w:rPr>
              <w:t xml:space="preserve">. </w:t>
            </w:r>
            <w:r w:rsidRPr="00C66A94">
              <w:rPr>
                <w:rFonts w:cs="Arial"/>
                <w:bCs/>
                <w:sz w:val="20"/>
                <w:szCs w:val="20"/>
                <w:lang w:val="en-GB"/>
              </w:rPr>
              <w:t>Name of the organisation</w:t>
            </w:r>
          </w:p>
          <w:p w14:paraId="7BC7A34B" w14:textId="77777777" w:rsidR="003402EB" w:rsidRPr="00C66A94" w:rsidRDefault="003402EB" w:rsidP="009F40DA">
            <w:pPr>
              <w:tabs>
                <w:tab w:val="left" w:pos="676"/>
              </w:tabs>
              <w:ind w:left="669"/>
              <w:jc w:val="both"/>
              <w:rPr>
                <w:rFonts w:cs="Arial"/>
                <w:bCs/>
                <w:sz w:val="20"/>
                <w:szCs w:val="20"/>
                <w:lang w:val="en-GB"/>
              </w:rPr>
            </w:pPr>
            <w:r>
              <w:rPr>
                <w:rFonts w:cs="Arial"/>
                <w:bCs/>
                <w:sz w:val="20"/>
                <w:szCs w:val="20"/>
                <w:lang w:val="en-GB"/>
              </w:rPr>
              <w:t xml:space="preserve">ii. </w:t>
            </w:r>
            <w:r w:rsidRPr="00C66A94">
              <w:rPr>
                <w:rFonts w:cs="Arial"/>
                <w:bCs/>
                <w:sz w:val="20"/>
                <w:szCs w:val="20"/>
                <w:lang w:val="en-GB"/>
              </w:rPr>
              <w:t>Description of works/goods/services that were provided</w:t>
            </w:r>
          </w:p>
          <w:p w14:paraId="34D05EDF" w14:textId="77777777" w:rsidR="003402EB" w:rsidRPr="00C66A94" w:rsidRDefault="003402EB" w:rsidP="009F40DA">
            <w:pPr>
              <w:tabs>
                <w:tab w:val="left" w:pos="676"/>
              </w:tabs>
              <w:ind w:left="669"/>
              <w:jc w:val="both"/>
              <w:rPr>
                <w:rFonts w:cs="Arial"/>
                <w:bCs/>
                <w:sz w:val="20"/>
                <w:szCs w:val="20"/>
                <w:lang w:val="en-GB"/>
              </w:rPr>
            </w:pPr>
            <w:r>
              <w:rPr>
                <w:rFonts w:cs="Arial"/>
                <w:bCs/>
                <w:sz w:val="20"/>
                <w:szCs w:val="20"/>
                <w:lang w:val="en-GB"/>
              </w:rPr>
              <w:t xml:space="preserve">iii. </w:t>
            </w:r>
            <w:r w:rsidRPr="00C66A94">
              <w:rPr>
                <w:rFonts w:cs="Arial"/>
                <w:bCs/>
                <w:sz w:val="20"/>
                <w:szCs w:val="20"/>
                <w:lang w:val="en-GB"/>
              </w:rPr>
              <w:t>Year</w:t>
            </w:r>
          </w:p>
          <w:p w14:paraId="38D456C5" w14:textId="77777777" w:rsidR="003402EB" w:rsidRPr="00C66A94" w:rsidRDefault="003402EB" w:rsidP="009F40DA">
            <w:pPr>
              <w:tabs>
                <w:tab w:val="left" w:pos="676"/>
              </w:tabs>
              <w:jc w:val="both"/>
              <w:rPr>
                <w:rFonts w:cs="Arial"/>
                <w:bCs/>
                <w:sz w:val="20"/>
                <w:szCs w:val="20"/>
                <w:lang w:val="en-GB"/>
              </w:rPr>
            </w:pPr>
            <w:r>
              <w:rPr>
                <w:rFonts w:cs="Arial"/>
                <w:bCs/>
                <w:sz w:val="20"/>
                <w:szCs w:val="20"/>
                <w:lang w:val="en-GB"/>
              </w:rPr>
              <w:lastRenderedPageBreak/>
              <w:t xml:space="preserve">              iv. </w:t>
            </w:r>
            <w:r w:rsidRPr="00C66A94">
              <w:rPr>
                <w:rFonts w:cs="Arial"/>
                <w:bCs/>
                <w:sz w:val="20"/>
                <w:szCs w:val="20"/>
                <w:lang w:val="en-GB"/>
              </w:rPr>
              <w:t xml:space="preserve">Duration </w:t>
            </w:r>
          </w:p>
          <w:p w14:paraId="4511A187" w14:textId="77777777" w:rsidR="003402EB" w:rsidRPr="00C66A94" w:rsidRDefault="003402EB" w:rsidP="00A30BCB">
            <w:pPr>
              <w:numPr>
                <w:ilvl w:val="0"/>
                <w:numId w:val="30"/>
              </w:numPr>
              <w:spacing w:after="200" w:line="276" w:lineRule="auto"/>
              <w:ind w:left="406" w:hanging="406"/>
              <w:jc w:val="both"/>
              <w:rPr>
                <w:rFonts w:cs="Arial"/>
                <w:bCs/>
                <w:sz w:val="20"/>
                <w:szCs w:val="20"/>
                <w:u w:val="single"/>
                <w:lang w:val="en-GB"/>
              </w:rPr>
            </w:pPr>
            <w:r w:rsidRPr="00C66A94">
              <w:rPr>
                <w:rFonts w:cs="Arial"/>
                <w:bCs/>
                <w:sz w:val="20"/>
                <w:szCs w:val="20"/>
                <w:u w:val="single"/>
                <w:lang w:val="en-GB"/>
              </w:rPr>
              <w:t xml:space="preserve">Evaluation of Service Provider’s Performance  </w:t>
            </w:r>
          </w:p>
          <w:p w14:paraId="506E8957" w14:textId="77777777" w:rsidR="003402EB" w:rsidRPr="006A3D4C" w:rsidRDefault="003402EB" w:rsidP="00A30BCB">
            <w:pPr>
              <w:pStyle w:val="ListParagraph"/>
              <w:numPr>
                <w:ilvl w:val="0"/>
                <w:numId w:val="31"/>
              </w:numPr>
              <w:tabs>
                <w:tab w:val="left" w:pos="676"/>
              </w:tabs>
              <w:spacing w:after="200" w:line="276" w:lineRule="auto"/>
              <w:jc w:val="both"/>
              <w:rPr>
                <w:bCs/>
                <w:sz w:val="20"/>
                <w:szCs w:val="20"/>
                <w:lang w:val="en-GB"/>
              </w:rPr>
            </w:pPr>
            <w:r w:rsidRPr="006E320F">
              <w:rPr>
                <w:rFonts w:ascii="Times New Roman" w:hAnsi="Times New Roman" w:cs="Times New Roman"/>
                <w:bCs/>
                <w:sz w:val="20"/>
                <w:szCs w:val="20"/>
                <w:lang w:val="en-GB"/>
              </w:rPr>
              <w:t>Project completed within the stipulated timeframes and adhering to lead times</w:t>
            </w:r>
            <w:r w:rsidRPr="006A3D4C">
              <w:rPr>
                <w:bCs/>
                <w:sz w:val="20"/>
                <w:szCs w:val="20"/>
                <w:lang w:val="en-GB"/>
              </w:rPr>
              <w:t>.</w:t>
            </w:r>
          </w:p>
          <w:p w14:paraId="3B97AB84" w14:textId="77777777" w:rsidR="003402EB" w:rsidRPr="006E320F" w:rsidRDefault="003402EB" w:rsidP="00A30BCB">
            <w:pPr>
              <w:pStyle w:val="ListParagraph"/>
              <w:numPr>
                <w:ilvl w:val="0"/>
                <w:numId w:val="31"/>
              </w:numPr>
              <w:tabs>
                <w:tab w:val="left" w:pos="709"/>
              </w:tabs>
              <w:spacing w:after="200" w:line="360" w:lineRule="auto"/>
              <w:jc w:val="both"/>
              <w:rPr>
                <w:rFonts w:ascii="Times New Roman" w:hAnsi="Times New Roman" w:cs="Times New Roman"/>
                <w:b/>
                <w:bCs/>
                <w:sz w:val="18"/>
                <w:szCs w:val="18"/>
              </w:rPr>
            </w:pPr>
            <w:r w:rsidRPr="00CC5A74">
              <w:rPr>
                <w:bCs/>
                <w:sz w:val="20"/>
                <w:szCs w:val="20"/>
                <w:lang w:val="en-GB"/>
              </w:rPr>
              <w:t xml:space="preserve">  </w:t>
            </w:r>
            <w:r w:rsidRPr="006E320F">
              <w:rPr>
                <w:rFonts w:ascii="Times New Roman" w:hAnsi="Times New Roman" w:cs="Times New Roman"/>
                <w:bCs/>
                <w:sz w:val="20"/>
                <w:szCs w:val="20"/>
                <w:lang w:val="en-GB"/>
              </w:rPr>
              <w:t>Quality.</w:t>
            </w:r>
          </w:p>
          <w:p w14:paraId="449BC9C9" w14:textId="77777777" w:rsidR="003402EB" w:rsidRPr="00400FB8" w:rsidRDefault="003402EB" w:rsidP="009F40DA">
            <w:pPr>
              <w:tabs>
                <w:tab w:val="left" w:pos="709"/>
              </w:tabs>
              <w:spacing w:line="360" w:lineRule="auto"/>
              <w:jc w:val="both"/>
              <w:rPr>
                <w:rFonts w:cs="Arial"/>
                <w:bCs/>
                <w:sz w:val="20"/>
                <w:szCs w:val="20"/>
                <w:lang w:val="en-GB"/>
              </w:rPr>
            </w:pPr>
            <w:r w:rsidRPr="00000AFF">
              <w:rPr>
                <w:rFonts w:cs="Arial"/>
                <w:bCs/>
                <w:sz w:val="20"/>
                <w:szCs w:val="20"/>
                <w:lang w:val="en-GB"/>
              </w:rPr>
              <w:t>The reference letter must be signed and stamped by the company/business where the services were previously</w:t>
            </w:r>
            <w:r>
              <w:rPr>
                <w:rFonts w:cs="Arial"/>
                <w:bCs/>
                <w:sz w:val="20"/>
                <w:szCs w:val="20"/>
                <w:lang w:val="en-GB"/>
              </w:rPr>
              <w:t xml:space="preserve"> r</w:t>
            </w:r>
            <w:r w:rsidRPr="00000AFF">
              <w:rPr>
                <w:rFonts w:cs="Arial"/>
                <w:bCs/>
                <w:sz w:val="20"/>
                <w:szCs w:val="20"/>
                <w:lang w:val="en-GB"/>
              </w:rPr>
              <w:t>endered, as not complying with this requirement</w:t>
            </w:r>
            <w:r>
              <w:rPr>
                <w:rFonts w:cs="Arial"/>
                <w:bCs/>
                <w:sz w:val="20"/>
                <w:szCs w:val="20"/>
                <w:lang w:val="en-GB"/>
              </w:rPr>
              <w:t>, b</w:t>
            </w:r>
            <w:r w:rsidRPr="00000AFF">
              <w:rPr>
                <w:rFonts w:cs="Arial"/>
                <w:bCs/>
                <w:sz w:val="20"/>
                <w:szCs w:val="20"/>
                <w:lang w:val="en-GB"/>
              </w:rPr>
              <w:t xml:space="preserve">idders will automatically score zero points even though the letter contains </w:t>
            </w:r>
            <w:r>
              <w:rPr>
                <w:rFonts w:cs="Arial"/>
                <w:bCs/>
                <w:sz w:val="20"/>
                <w:szCs w:val="20"/>
                <w:lang w:val="en-GB"/>
              </w:rPr>
              <w:t>other aspects outlined above.</w:t>
            </w:r>
          </w:p>
        </w:tc>
        <w:tc>
          <w:tcPr>
            <w:tcW w:w="1710" w:type="dxa"/>
          </w:tcPr>
          <w:p w14:paraId="2798EDE7" w14:textId="77777777" w:rsidR="003402EB" w:rsidRPr="009604C9" w:rsidRDefault="003402EB" w:rsidP="009F40DA">
            <w:pPr>
              <w:tabs>
                <w:tab w:val="left" w:pos="709"/>
              </w:tabs>
              <w:spacing w:line="360" w:lineRule="auto"/>
              <w:jc w:val="both"/>
              <w:rPr>
                <w:rFonts w:ascii="Arial" w:hAnsi="Arial" w:cs="Arial"/>
                <w:sz w:val="18"/>
                <w:szCs w:val="18"/>
              </w:rPr>
            </w:pPr>
            <w:r w:rsidRPr="009604C9">
              <w:rPr>
                <w:rFonts w:ascii="Arial" w:hAnsi="Arial" w:cs="Arial"/>
                <w:sz w:val="18"/>
                <w:szCs w:val="18"/>
              </w:rPr>
              <w:lastRenderedPageBreak/>
              <w:t xml:space="preserve">No project completed with zero relevant reference letter equates to a score of 0 </w:t>
            </w:r>
          </w:p>
          <w:p w14:paraId="30EB6E24" w14:textId="77777777" w:rsidR="003402EB" w:rsidRPr="009604C9" w:rsidRDefault="003402EB" w:rsidP="009F40DA">
            <w:pPr>
              <w:tabs>
                <w:tab w:val="left" w:pos="709"/>
              </w:tabs>
              <w:spacing w:line="360" w:lineRule="auto"/>
              <w:jc w:val="both"/>
              <w:rPr>
                <w:rFonts w:ascii="Arial" w:hAnsi="Arial" w:cs="Arial"/>
                <w:b/>
                <w:sz w:val="18"/>
                <w:szCs w:val="18"/>
                <w:highlight w:val="yellow"/>
              </w:rPr>
            </w:pPr>
          </w:p>
        </w:tc>
        <w:tc>
          <w:tcPr>
            <w:tcW w:w="1890" w:type="dxa"/>
          </w:tcPr>
          <w:p w14:paraId="52ED2FE5" w14:textId="77777777" w:rsidR="003402EB" w:rsidRPr="00F71EE4" w:rsidRDefault="003402EB" w:rsidP="009F40DA">
            <w:pPr>
              <w:tabs>
                <w:tab w:val="left" w:pos="709"/>
              </w:tabs>
              <w:spacing w:line="360" w:lineRule="auto"/>
              <w:jc w:val="both"/>
              <w:rPr>
                <w:rFonts w:ascii="Arial" w:hAnsi="Arial" w:cs="Arial"/>
                <w:sz w:val="18"/>
                <w:szCs w:val="18"/>
              </w:rPr>
            </w:pPr>
            <w:r w:rsidRPr="00F71EE4">
              <w:rPr>
                <w:rFonts w:ascii="Arial" w:hAnsi="Arial" w:cs="Arial"/>
                <w:sz w:val="18"/>
                <w:szCs w:val="18"/>
              </w:rPr>
              <w:t xml:space="preserve">One project completed with one relevant reference letter equates to a score of 10 </w:t>
            </w:r>
          </w:p>
          <w:p w14:paraId="705355B5" w14:textId="77777777" w:rsidR="003402EB" w:rsidRDefault="003402EB" w:rsidP="009F40DA">
            <w:pPr>
              <w:tabs>
                <w:tab w:val="left" w:pos="709"/>
              </w:tabs>
              <w:spacing w:line="360" w:lineRule="auto"/>
              <w:jc w:val="both"/>
              <w:rPr>
                <w:rFonts w:ascii="Arial" w:hAnsi="Arial" w:cs="Arial"/>
                <w:b/>
                <w:bCs/>
                <w:sz w:val="18"/>
                <w:szCs w:val="18"/>
              </w:rPr>
            </w:pPr>
          </w:p>
          <w:p w14:paraId="480BE1B6" w14:textId="77777777" w:rsidR="003402EB" w:rsidRPr="00F71EE4" w:rsidRDefault="003402EB" w:rsidP="009F40DA">
            <w:pPr>
              <w:tabs>
                <w:tab w:val="left" w:pos="709"/>
              </w:tabs>
              <w:spacing w:line="360" w:lineRule="auto"/>
              <w:jc w:val="both"/>
              <w:rPr>
                <w:rFonts w:ascii="Arial" w:hAnsi="Arial" w:cs="Arial"/>
                <w:bCs/>
                <w:sz w:val="18"/>
                <w:szCs w:val="18"/>
              </w:rPr>
            </w:pPr>
            <w:r w:rsidRPr="00F71EE4">
              <w:rPr>
                <w:rFonts w:ascii="Arial" w:hAnsi="Arial" w:cs="Arial"/>
                <w:b/>
                <w:bCs/>
                <w:sz w:val="18"/>
                <w:szCs w:val="18"/>
              </w:rPr>
              <w:t>Note:</w:t>
            </w:r>
            <w:r w:rsidRPr="00F71EE4">
              <w:rPr>
                <w:rFonts w:ascii="Arial" w:hAnsi="Arial" w:cs="Arial"/>
                <w:bCs/>
                <w:sz w:val="18"/>
                <w:szCs w:val="18"/>
              </w:rPr>
              <w:t xml:space="preserve"> The reference letter must be signed and stamped by the company/business where the services were previously rendered and comply with the two listed criteria.</w:t>
            </w:r>
          </w:p>
          <w:p w14:paraId="0ADEDEC2" w14:textId="77777777" w:rsidR="003402EB" w:rsidRDefault="003402EB" w:rsidP="009F40DA">
            <w:pPr>
              <w:tabs>
                <w:tab w:val="left" w:pos="709"/>
              </w:tabs>
              <w:spacing w:line="360" w:lineRule="auto"/>
              <w:jc w:val="both"/>
              <w:rPr>
                <w:rFonts w:ascii="Arial" w:hAnsi="Arial" w:cs="Arial"/>
                <w:b/>
                <w:sz w:val="18"/>
                <w:szCs w:val="18"/>
              </w:rPr>
            </w:pPr>
          </w:p>
          <w:p w14:paraId="23147193" w14:textId="77777777" w:rsidR="003402EB" w:rsidRPr="00F71EE4" w:rsidRDefault="003402EB" w:rsidP="009F40DA">
            <w:pPr>
              <w:tabs>
                <w:tab w:val="left" w:pos="709"/>
              </w:tabs>
              <w:spacing w:line="360" w:lineRule="auto"/>
              <w:jc w:val="both"/>
              <w:rPr>
                <w:rFonts w:ascii="Arial" w:hAnsi="Arial" w:cs="Arial"/>
                <w:bCs/>
                <w:sz w:val="18"/>
                <w:szCs w:val="18"/>
              </w:rPr>
            </w:pPr>
            <w:r w:rsidRPr="00F71EE4">
              <w:rPr>
                <w:rFonts w:ascii="Arial" w:hAnsi="Arial" w:cs="Arial"/>
                <w:bCs/>
                <w:sz w:val="18"/>
                <w:szCs w:val="18"/>
              </w:rPr>
              <w:t>If the reference letter reflects a negative report attributable to the Supplier, that reference letter will not be considered.</w:t>
            </w:r>
          </w:p>
          <w:p w14:paraId="6255D79C" w14:textId="77777777" w:rsidR="003402EB" w:rsidRDefault="003402EB" w:rsidP="009F40DA">
            <w:pPr>
              <w:tabs>
                <w:tab w:val="left" w:pos="709"/>
              </w:tabs>
              <w:spacing w:line="360" w:lineRule="auto"/>
              <w:jc w:val="both"/>
              <w:rPr>
                <w:rFonts w:ascii="Arial" w:hAnsi="Arial" w:cs="Arial"/>
                <w:bCs/>
                <w:sz w:val="18"/>
                <w:szCs w:val="18"/>
              </w:rPr>
            </w:pPr>
          </w:p>
          <w:p w14:paraId="123D7941" w14:textId="77777777" w:rsidR="003402EB" w:rsidRPr="00F71EE4" w:rsidRDefault="003402EB" w:rsidP="009F40DA">
            <w:pPr>
              <w:tabs>
                <w:tab w:val="left" w:pos="709"/>
              </w:tabs>
              <w:spacing w:line="360" w:lineRule="auto"/>
              <w:jc w:val="both"/>
              <w:rPr>
                <w:rFonts w:ascii="Arial" w:hAnsi="Arial" w:cs="Arial"/>
                <w:bCs/>
                <w:sz w:val="18"/>
                <w:szCs w:val="18"/>
              </w:rPr>
            </w:pPr>
            <w:r w:rsidRPr="00F71EE4">
              <w:rPr>
                <w:rFonts w:ascii="Arial" w:hAnsi="Arial" w:cs="Arial"/>
                <w:bCs/>
                <w:sz w:val="18"/>
                <w:szCs w:val="18"/>
              </w:rPr>
              <w:lastRenderedPageBreak/>
              <w:t xml:space="preserve">If the reference </w:t>
            </w:r>
            <w:r>
              <w:rPr>
                <w:rFonts w:ascii="Arial" w:hAnsi="Arial" w:cs="Arial"/>
                <w:bCs/>
                <w:sz w:val="18"/>
                <w:szCs w:val="18"/>
              </w:rPr>
              <w:t>letter</w:t>
            </w:r>
            <w:r w:rsidRPr="00F71EE4">
              <w:rPr>
                <w:rFonts w:ascii="Arial" w:hAnsi="Arial" w:cs="Arial"/>
                <w:bCs/>
                <w:sz w:val="18"/>
                <w:szCs w:val="18"/>
              </w:rPr>
              <w:t xml:space="preserve"> does not feature all criteria, then the tenderer will be given the lowest score.</w:t>
            </w:r>
          </w:p>
          <w:p w14:paraId="5B617692" w14:textId="77777777" w:rsidR="003402EB" w:rsidRPr="009604C9" w:rsidRDefault="003402EB" w:rsidP="009F40DA">
            <w:pPr>
              <w:tabs>
                <w:tab w:val="left" w:pos="709"/>
              </w:tabs>
              <w:spacing w:line="360" w:lineRule="auto"/>
              <w:jc w:val="both"/>
              <w:rPr>
                <w:rFonts w:ascii="Arial" w:hAnsi="Arial" w:cs="Arial"/>
                <w:b/>
                <w:sz w:val="18"/>
                <w:szCs w:val="18"/>
              </w:rPr>
            </w:pPr>
          </w:p>
          <w:p w14:paraId="450EB593" w14:textId="77777777" w:rsidR="003402EB" w:rsidRPr="009604C9" w:rsidRDefault="003402EB" w:rsidP="009F40DA">
            <w:pPr>
              <w:tabs>
                <w:tab w:val="left" w:pos="709"/>
              </w:tabs>
              <w:spacing w:line="360" w:lineRule="auto"/>
              <w:jc w:val="both"/>
              <w:rPr>
                <w:rFonts w:ascii="Arial" w:hAnsi="Arial" w:cs="Arial"/>
                <w:b/>
                <w:sz w:val="18"/>
                <w:szCs w:val="18"/>
              </w:rPr>
            </w:pPr>
          </w:p>
          <w:p w14:paraId="6058AFE0" w14:textId="77777777" w:rsidR="003402EB" w:rsidRPr="009604C9" w:rsidRDefault="003402EB" w:rsidP="009F40DA">
            <w:pPr>
              <w:tabs>
                <w:tab w:val="left" w:pos="709"/>
              </w:tabs>
              <w:spacing w:line="360" w:lineRule="auto"/>
              <w:jc w:val="both"/>
              <w:rPr>
                <w:rFonts w:ascii="Arial" w:hAnsi="Arial" w:cs="Arial"/>
                <w:b/>
                <w:sz w:val="18"/>
                <w:szCs w:val="18"/>
              </w:rPr>
            </w:pPr>
          </w:p>
        </w:tc>
        <w:tc>
          <w:tcPr>
            <w:tcW w:w="1890" w:type="dxa"/>
          </w:tcPr>
          <w:p w14:paraId="45601EA8" w14:textId="77777777" w:rsidR="003402EB" w:rsidRPr="008F3064" w:rsidRDefault="003402EB" w:rsidP="009F40DA">
            <w:pPr>
              <w:tabs>
                <w:tab w:val="left" w:pos="709"/>
              </w:tabs>
              <w:spacing w:line="360" w:lineRule="auto"/>
              <w:jc w:val="both"/>
              <w:rPr>
                <w:rFonts w:ascii="Arial" w:hAnsi="Arial" w:cs="Arial"/>
                <w:bCs/>
                <w:sz w:val="18"/>
                <w:szCs w:val="18"/>
              </w:rPr>
            </w:pPr>
            <w:r w:rsidRPr="008F3064">
              <w:rPr>
                <w:rFonts w:ascii="Arial" w:hAnsi="Arial" w:cs="Arial"/>
                <w:bCs/>
                <w:sz w:val="18"/>
                <w:szCs w:val="18"/>
              </w:rPr>
              <w:lastRenderedPageBreak/>
              <w:t>Two project successfully completed with two relevant reference letter equates to a score of 20.</w:t>
            </w:r>
          </w:p>
          <w:p w14:paraId="1384FDA8" w14:textId="77777777" w:rsidR="003402EB" w:rsidRDefault="003402EB" w:rsidP="009F40DA">
            <w:pPr>
              <w:tabs>
                <w:tab w:val="left" w:pos="709"/>
              </w:tabs>
              <w:spacing w:line="360" w:lineRule="auto"/>
              <w:jc w:val="both"/>
              <w:rPr>
                <w:rFonts w:ascii="Arial" w:hAnsi="Arial" w:cs="Arial"/>
                <w:b/>
                <w:bCs/>
                <w:sz w:val="18"/>
                <w:szCs w:val="18"/>
              </w:rPr>
            </w:pPr>
          </w:p>
          <w:p w14:paraId="7003DBB6" w14:textId="77777777" w:rsidR="003402EB" w:rsidRDefault="003402EB" w:rsidP="009F40DA">
            <w:pPr>
              <w:tabs>
                <w:tab w:val="left" w:pos="709"/>
              </w:tabs>
              <w:spacing w:line="360" w:lineRule="auto"/>
              <w:jc w:val="both"/>
              <w:rPr>
                <w:rFonts w:ascii="Arial" w:hAnsi="Arial" w:cs="Arial"/>
                <w:b/>
                <w:bCs/>
                <w:sz w:val="18"/>
                <w:szCs w:val="18"/>
              </w:rPr>
            </w:pPr>
          </w:p>
          <w:p w14:paraId="5F10D278" w14:textId="77777777" w:rsidR="003402EB" w:rsidRPr="008F3064" w:rsidRDefault="003402EB" w:rsidP="009F40DA">
            <w:pPr>
              <w:tabs>
                <w:tab w:val="left" w:pos="709"/>
              </w:tabs>
              <w:spacing w:line="360" w:lineRule="auto"/>
              <w:jc w:val="both"/>
              <w:rPr>
                <w:rFonts w:ascii="Arial" w:hAnsi="Arial" w:cs="Arial"/>
                <w:bCs/>
                <w:sz w:val="18"/>
                <w:szCs w:val="18"/>
              </w:rPr>
            </w:pPr>
            <w:r w:rsidRPr="008F3064">
              <w:rPr>
                <w:rFonts w:ascii="Arial" w:hAnsi="Arial" w:cs="Arial"/>
                <w:b/>
                <w:bCs/>
                <w:sz w:val="18"/>
                <w:szCs w:val="18"/>
              </w:rPr>
              <w:t>Note:</w:t>
            </w:r>
            <w:r w:rsidRPr="008F3064">
              <w:rPr>
                <w:rFonts w:ascii="Arial" w:hAnsi="Arial" w:cs="Arial"/>
                <w:bCs/>
                <w:sz w:val="18"/>
                <w:szCs w:val="18"/>
              </w:rPr>
              <w:t xml:space="preserve"> The reference letter must be signed and stamped by the company/business where the services were previously rendered and comply with the two listed criteria.</w:t>
            </w:r>
          </w:p>
          <w:p w14:paraId="23674174" w14:textId="77777777" w:rsidR="003402EB" w:rsidRDefault="003402EB" w:rsidP="009F40DA">
            <w:pPr>
              <w:tabs>
                <w:tab w:val="left" w:pos="709"/>
              </w:tabs>
              <w:spacing w:line="360" w:lineRule="auto"/>
              <w:jc w:val="both"/>
              <w:rPr>
                <w:rFonts w:ascii="Arial" w:hAnsi="Arial" w:cs="Arial"/>
                <w:bCs/>
                <w:sz w:val="18"/>
                <w:szCs w:val="18"/>
              </w:rPr>
            </w:pPr>
          </w:p>
          <w:p w14:paraId="4B46BC48" w14:textId="77777777" w:rsidR="003402EB" w:rsidRPr="008F3064" w:rsidRDefault="003402EB" w:rsidP="009F40DA">
            <w:pPr>
              <w:tabs>
                <w:tab w:val="left" w:pos="709"/>
              </w:tabs>
              <w:spacing w:line="360" w:lineRule="auto"/>
              <w:jc w:val="both"/>
              <w:rPr>
                <w:rFonts w:ascii="Arial" w:hAnsi="Arial" w:cs="Arial"/>
                <w:bCs/>
                <w:sz w:val="18"/>
                <w:szCs w:val="18"/>
              </w:rPr>
            </w:pPr>
            <w:r w:rsidRPr="008F3064">
              <w:rPr>
                <w:rFonts w:ascii="Arial" w:hAnsi="Arial" w:cs="Arial"/>
                <w:bCs/>
                <w:sz w:val="18"/>
                <w:szCs w:val="18"/>
              </w:rPr>
              <w:t xml:space="preserve">If the reference letter reflects a negative report attributable to the Supplier, that </w:t>
            </w:r>
            <w:r w:rsidRPr="008F3064">
              <w:rPr>
                <w:rFonts w:ascii="Arial" w:hAnsi="Arial" w:cs="Arial"/>
                <w:bCs/>
                <w:sz w:val="18"/>
                <w:szCs w:val="18"/>
              </w:rPr>
              <w:lastRenderedPageBreak/>
              <w:t>reference letter will not be considered.</w:t>
            </w:r>
          </w:p>
          <w:p w14:paraId="73B1F862" w14:textId="77777777" w:rsidR="003402EB" w:rsidRPr="008F3064" w:rsidRDefault="003402EB" w:rsidP="009F40DA">
            <w:pPr>
              <w:tabs>
                <w:tab w:val="left" w:pos="709"/>
              </w:tabs>
              <w:spacing w:line="360" w:lineRule="auto"/>
              <w:jc w:val="both"/>
              <w:rPr>
                <w:rFonts w:ascii="Arial" w:hAnsi="Arial" w:cs="Arial"/>
                <w:bCs/>
                <w:sz w:val="18"/>
                <w:szCs w:val="18"/>
              </w:rPr>
            </w:pPr>
          </w:p>
          <w:p w14:paraId="0D92CCD4" w14:textId="77777777" w:rsidR="003402EB" w:rsidRPr="008F3064" w:rsidRDefault="003402EB" w:rsidP="009F40DA">
            <w:pPr>
              <w:tabs>
                <w:tab w:val="left" w:pos="709"/>
              </w:tabs>
              <w:spacing w:line="360" w:lineRule="auto"/>
              <w:jc w:val="both"/>
              <w:rPr>
                <w:rFonts w:ascii="Arial" w:hAnsi="Arial" w:cs="Arial"/>
                <w:bCs/>
                <w:sz w:val="18"/>
                <w:szCs w:val="18"/>
              </w:rPr>
            </w:pPr>
            <w:r w:rsidRPr="008F3064">
              <w:rPr>
                <w:rFonts w:ascii="Arial" w:hAnsi="Arial" w:cs="Arial"/>
                <w:bCs/>
                <w:sz w:val="18"/>
                <w:szCs w:val="18"/>
              </w:rPr>
              <w:t>If the reference letters do not feature all criteria, then the tenderer will be given the lower score.</w:t>
            </w:r>
          </w:p>
          <w:p w14:paraId="53C892FE" w14:textId="77777777" w:rsidR="003402EB" w:rsidRPr="008F3064" w:rsidRDefault="003402EB" w:rsidP="009F40DA">
            <w:pPr>
              <w:tabs>
                <w:tab w:val="left" w:pos="709"/>
              </w:tabs>
              <w:spacing w:line="360" w:lineRule="auto"/>
              <w:jc w:val="both"/>
              <w:rPr>
                <w:rFonts w:ascii="Arial" w:hAnsi="Arial" w:cs="Arial"/>
                <w:b/>
                <w:bCs/>
                <w:sz w:val="18"/>
                <w:szCs w:val="18"/>
              </w:rPr>
            </w:pPr>
            <w:r w:rsidRPr="008F3064">
              <w:rPr>
                <w:rFonts w:ascii="Arial" w:hAnsi="Arial" w:cs="Arial"/>
                <w:b/>
                <w:bCs/>
                <w:sz w:val="18"/>
                <w:szCs w:val="18"/>
              </w:rPr>
              <w:t xml:space="preserve"> </w:t>
            </w:r>
          </w:p>
          <w:p w14:paraId="50BBFA08" w14:textId="77777777" w:rsidR="003402EB" w:rsidRDefault="003402EB" w:rsidP="009F40DA">
            <w:pPr>
              <w:rPr>
                <w:rFonts w:cs="Arial"/>
                <w:bCs/>
                <w:sz w:val="20"/>
                <w:szCs w:val="20"/>
                <w:lang w:val="en-GB"/>
              </w:rPr>
            </w:pPr>
          </w:p>
          <w:p w14:paraId="5673E3FD" w14:textId="77777777" w:rsidR="003402EB" w:rsidRPr="009604C9" w:rsidRDefault="003402EB" w:rsidP="009F40DA">
            <w:pPr>
              <w:tabs>
                <w:tab w:val="left" w:pos="709"/>
              </w:tabs>
              <w:spacing w:line="360" w:lineRule="auto"/>
              <w:jc w:val="both"/>
              <w:rPr>
                <w:rFonts w:ascii="Arial" w:hAnsi="Arial" w:cs="Arial"/>
                <w:b/>
                <w:bCs/>
                <w:sz w:val="18"/>
                <w:szCs w:val="18"/>
              </w:rPr>
            </w:pPr>
          </w:p>
          <w:p w14:paraId="36FE4E02" w14:textId="77777777" w:rsidR="003402EB" w:rsidRPr="009604C9" w:rsidRDefault="003402EB" w:rsidP="009F40DA">
            <w:pPr>
              <w:tabs>
                <w:tab w:val="left" w:pos="709"/>
              </w:tabs>
              <w:spacing w:line="360" w:lineRule="auto"/>
              <w:jc w:val="both"/>
              <w:rPr>
                <w:rFonts w:ascii="Arial" w:hAnsi="Arial" w:cs="Arial"/>
                <w:b/>
                <w:sz w:val="18"/>
                <w:szCs w:val="18"/>
              </w:rPr>
            </w:pPr>
          </w:p>
        </w:tc>
        <w:tc>
          <w:tcPr>
            <w:tcW w:w="1980" w:type="dxa"/>
          </w:tcPr>
          <w:p w14:paraId="5503682F" w14:textId="77777777" w:rsidR="003402EB" w:rsidRPr="002641A4" w:rsidRDefault="003402EB" w:rsidP="009F40DA">
            <w:pPr>
              <w:tabs>
                <w:tab w:val="left" w:pos="709"/>
              </w:tabs>
              <w:spacing w:line="360" w:lineRule="auto"/>
              <w:jc w:val="both"/>
              <w:rPr>
                <w:rFonts w:ascii="Arial" w:hAnsi="Arial" w:cs="Arial"/>
                <w:bCs/>
                <w:sz w:val="18"/>
                <w:szCs w:val="18"/>
              </w:rPr>
            </w:pPr>
            <w:r w:rsidRPr="002641A4">
              <w:rPr>
                <w:rFonts w:ascii="Arial" w:hAnsi="Arial" w:cs="Arial"/>
                <w:bCs/>
                <w:sz w:val="18"/>
                <w:szCs w:val="18"/>
              </w:rPr>
              <w:lastRenderedPageBreak/>
              <w:t>Three projects successfully completed with three relevant reference letters equates to a score of 30.</w:t>
            </w:r>
          </w:p>
          <w:p w14:paraId="7EC0BB85" w14:textId="77777777" w:rsidR="003402EB" w:rsidRPr="002641A4" w:rsidRDefault="003402EB" w:rsidP="009F40DA">
            <w:pPr>
              <w:tabs>
                <w:tab w:val="left" w:pos="709"/>
              </w:tabs>
              <w:spacing w:line="360" w:lineRule="auto"/>
              <w:jc w:val="both"/>
              <w:rPr>
                <w:rFonts w:ascii="Arial" w:hAnsi="Arial" w:cs="Arial"/>
                <w:b/>
                <w:bCs/>
                <w:sz w:val="18"/>
                <w:szCs w:val="18"/>
              </w:rPr>
            </w:pPr>
          </w:p>
          <w:p w14:paraId="42E6E576" w14:textId="77777777" w:rsidR="003402EB" w:rsidRPr="002641A4" w:rsidRDefault="003402EB" w:rsidP="009F40DA">
            <w:pPr>
              <w:tabs>
                <w:tab w:val="left" w:pos="709"/>
              </w:tabs>
              <w:spacing w:line="360" w:lineRule="auto"/>
              <w:jc w:val="both"/>
              <w:rPr>
                <w:rFonts w:ascii="Arial" w:hAnsi="Arial" w:cs="Arial"/>
                <w:b/>
                <w:bCs/>
                <w:sz w:val="18"/>
                <w:szCs w:val="18"/>
              </w:rPr>
            </w:pPr>
            <w:r w:rsidRPr="002641A4">
              <w:rPr>
                <w:rFonts w:ascii="Arial" w:hAnsi="Arial" w:cs="Arial"/>
                <w:b/>
                <w:bCs/>
                <w:sz w:val="18"/>
                <w:szCs w:val="18"/>
              </w:rPr>
              <w:t>Note:</w:t>
            </w:r>
            <w:r w:rsidRPr="002641A4">
              <w:rPr>
                <w:rFonts w:ascii="Arial" w:hAnsi="Arial" w:cs="Arial"/>
                <w:bCs/>
                <w:sz w:val="18"/>
                <w:szCs w:val="18"/>
              </w:rPr>
              <w:t xml:space="preserve"> The reference letter must be signed and stamped by the company/business where the services were previously rendered and comply with the two listed criteria</w:t>
            </w:r>
            <w:r w:rsidRPr="002641A4">
              <w:rPr>
                <w:rFonts w:ascii="Arial" w:hAnsi="Arial" w:cs="Arial"/>
                <w:b/>
                <w:bCs/>
                <w:sz w:val="18"/>
                <w:szCs w:val="18"/>
              </w:rPr>
              <w:t xml:space="preserve"> </w:t>
            </w:r>
          </w:p>
          <w:p w14:paraId="2EFDBB5B" w14:textId="77777777" w:rsidR="003402EB" w:rsidRDefault="003402EB" w:rsidP="009F40DA">
            <w:pPr>
              <w:tabs>
                <w:tab w:val="left" w:pos="709"/>
              </w:tabs>
              <w:spacing w:line="360" w:lineRule="auto"/>
              <w:jc w:val="both"/>
              <w:rPr>
                <w:rFonts w:ascii="Arial" w:hAnsi="Arial" w:cs="Arial"/>
                <w:sz w:val="18"/>
                <w:szCs w:val="18"/>
              </w:rPr>
            </w:pPr>
          </w:p>
          <w:p w14:paraId="57096394" w14:textId="77777777" w:rsidR="003402EB" w:rsidRDefault="003402EB" w:rsidP="009F40DA">
            <w:pPr>
              <w:tabs>
                <w:tab w:val="left" w:pos="709"/>
              </w:tabs>
              <w:spacing w:line="360" w:lineRule="auto"/>
              <w:jc w:val="both"/>
              <w:rPr>
                <w:rFonts w:ascii="Arial" w:hAnsi="Arial" w:cs="Arial"/>
                <w:sz w:val="18"/>
                <w:szCs w:val="18"/>
              </w:rPr>
            </w:pPr>
          </w:p>
          <w:p w14:paraId="1E3E1696" w14:textId="77777777" w:rsidR="003402EB" w:rsidRPr="002641A4" w:rsidRDefault="003402EB" w:rsidP="009F40DA">
            <w:pPr>
              <w:tabs>
                <w:tab w:val="left" w:pos="709"/>
              </w:tabs>
              <w:spacing w:line="360" w:lineRule="auto"/>
              <w:jc w:val="both"/>
              <w:rPr>
                <w:rFonts w:ascii="Arial" w:hAnsi="Arial" w:cs="Arial"/>
                <w:sz w:val="18"/>
                <w:szCs w:val="18"/>
              </w:rPr>
            </w:pPr>
            <w:r w:rsidRPr="002641A4">
              <w:rPr>
                <w:rFonts w:ascii="Arial" w:hAnsi="Arial" w:cs="Arial"/>
                <w:sz w:val="18"/>
                <w:szCs w:val="18"/>
              </w:rPr>
              <w:t xml:space="preserve">If the reference letter reflects a negative report attributable to the Supplier, that </w:t>
            </w:r>
            <w:r w:rsidRPr="002641A4">
              <w:rPr>
                <w:rFonts w:ascii="Arial" w:hAnsi="Arial" w:cs="Arial"/>
                <w:sz w:val="18"/>
                <w:szCs w:val="18"/>
              </w:rPr>
              <w:lastRenderedPageBreak/>
              <w:t>reference letter will not be considered.</w:t>
            </w:r>
          </w:p>
          <w:p w14:paraId="4EF52898" w14:textId="77777777" w:rsidR="003402EB" w:rsidRPr="002641A4" w:rsidRDefault="003402EB" w:rsidP="009F40DA">
            <w:pPr>
              <w:tabs>
                <w:tab w:val="left" w:pos="709"/>
              </w:tabs>
              <w:spacing w:line="360" w:lineRule="auto"/>
              <w:jc w:val="both"/>
              <w:rPr>
                <w:rFonts w:ascii="Arial" w:hAnsi="Arial" w:cs="Arial"/>
                <w:sz w:val="18"/>
                <w:szCs w:val="18"/>
              </w:rPr>
            </w:pPr>
          </w:p>
          <w:p w14:paraId="2E234096" w14:textId="77777777" w:rsidR="003402EB" w:rsidRDefault="003402EB" w:rsidP="009F40DA">
            <w:pPr>
              <w:spacing w:line="360" w:lineRule="auto"/>
              <w:jc w:val="both"/>
              <w:rPr>
                <w:rFonts w:cs="Arial"/>
                <w:bCs/>
                <w:sz w:val="20"/>
                <w:szCs w:val="20"/>
                <w:lang w:val="en-GB"/>
              </w:rPr>
            </w:pPr>
            <w:r w:rsidRPr="002641A4">
              <w:rPr>
                <w:rFonts w:ascii="Arial" w:hAnsi="Arial" w:cs="Arial"/>
                <w:sz w:val="18"/>
                <w:szCs w:val="18"/>
              </w:rPr>
              <w:t>If the reference letters do not feature all criteria, then the tenderer will be given the lower score</w:t>
            </w:r>
          </w:p>
          <w:p w14:paraId="19718D84" w14:textId="77777777" w:rsidR="003402EB" w:rsidRPr="009604C9" w:rsidRDefault="003402EB" w:rsidP="009F40DA">
            <w:pPr>
              <w:rPr>
                <w:rFonts w:ascii="Arial" w:hAnsi="Arial" w:cs="Arial"/>
                <w:b/>
                <w:sz w:val="18"/>
                <w:szCs w:val="18"/>
              </w:rPr>
            </w:pPr>
          </w:p>
          <w:p w14:paraId="344EBE52" w14:textId="77777777" w:rsidR="003402EB" w:rsidRPr="009604C9" w:rsidRDefault="003402EB" w:rsidP="009F40DA">
            <w:pPr>
              <w:tabs>
                <w:tab w:val="left" w:pos="709"/>
              </w:tabs>
              <w:spacing w:line="360" w:lineRule="auto"/>
              <w:jc w:val="both"/>
              <w:rPr>
                <w:rFonts w:ascii="Arial" w:hAnsi="Arial" w:cs="Arial"/>
                <w:b/>
                <w:sz w:val="18"/>
                <w:szCs w:val="18"/>
              </w:rPr>
            </w:pPr>
          </w:p>
        </w:tc>
        <w:tc>
          <w:tcPr>
            <w:tcW w:w="2250" w:type="dxa"/>
          </w:tcPr>
          <w:p w14:paraId="4BE82090" w14:textId="77777777" w:rsidR="003402EB" w:rsidRPr="00364D47" w:rsidRDefault="003402EB" w:rsidP="009F40DA">
            <w:pPr>
              <w:tabs>
                <w:tab w:val="left" w:pos="709"/>
              </w:tabs>
              <w:spacing w:line="360" w:lineRule="auto"/>
              <w:jc w:val="both"/>
              <w:rPr>
                <w:rFonts w:ascii="Arial" w:hAnsi="Arial" w:cs="Arial"/>
                <w:bCs/>
                <w:sz w:val="18"/>
                <w:szCs w:val="18"/>
              </w:rPr>
            </w:pPr>
            <w:r w:rsidRPr="00364D47">
              <w:rPr>
                <w:rFonts w:ascii="Arial" w:hAnsi="Arial" w:cs="Arial"/>
                <w:bCs/>
                <w:sz w:val="18"/>
                <w:szCs w:val="18"/>
              </w:rPr>
              <w:lastRenderedPageBreak/>
              <w:t>Four projects successfully completed with four relevant reference letters equates to a score of 40.</w:t>
            </w:r>
          </w:p>
          <w:p w14:paraId="233606D0" w14:textId="77777777" w:rsidR="003402EB" w:rsidRPr="00364D47" w:rsidRDefault="003402EB" w:rsidP="009F40DA">
            <w:pPr>
              <w:tabs>
                <w:tab w:val="left" w:pos="709"/>
              </w:tabs>
              <w:spacing w:line="360" w:lineRule="auto"/>
              <w:jc w:val="both"/>
              <w:rPr>
                <w:rFonts w:ascii="Arial" w:hAnsi="Arial" w:cs="Arial"/>
                <w:bCs/>
                <w:sz w:val="18"/>
                <w:szCs w:val="18"/>
              </w:rPr>
            </w:pPr>
          </w:p>
          <w:p w14:paraId="6AB00C83" w14:textId="77777777" w:rsidR="003402EB" w:rsidRPr="00364D47" w:rsidRDefault="003402EB" w:rsidP="009F40DA">
            <w:pPr>
              <w:tabs>
                <w:tab w:val="left" w:pos="709"/>
              </w:tabs>
              <w:spacing w:line="360" w:lineRule="auto"/>
              <w:jc w:val="both"/>
              <w:rPr>
                <w:rFonts w:ascii="Arial" w:hAnsi="Arial" w:cs="Arial"/>
                <w:bCs/>
                <w:sz w:val="18"/>
                <w:szCs w:val="18"/>
              </w:rPr>
            </w:pPr>
          </w:p>
          <w:p w14:paraId="7EDCEB35" w14:textId="77777777" w:rsidR="003402EB" w:rsidRPr="00364D47" w:rsidRDefault="003402EB" w:rsidP="009F40DA">
            <w:pPr>
              <w:tabs>
                <w:tab w:val="left" w:pos="709"/>
              </w:tabs>
              <w:spacing w:line="360" w:lineRule="auto"/>
              <w:jc w:val="both"/>
              <w:rPr>
                <w:rFonts w:ascii="Arial" w:hAnsi="Arial" w:cs="Arial"/>
                <w:bCs/>
                <w:sz w:val="18"/>
                <w:szCs w:val="18"/>
              </w:rPr>
            </w:pPr>
            <w:r w:rsidRPr="00364D47">
              <w:rPr>
                <w:rFonts w:ascii="Arial" w:hAnsi="Arial" w:cs="Arial"/>
                <w:b/>
                <w:bCs/>
                <w:sz w:val="18"/>
                <w:szCs w:val="18"/>
              </w:rPr>
              <w:t>Note:</w:t>
            </w:r>
            <w:r w:rsidRPr="00364D47">
              <w:rPr>
                <w:rFonts w:ascii="Arial" w:hAnsi="Arial" w:cs="Arial"/>
                <w:bCs/>
                <w:sz w:val="18"/>
                <w:szCs w:val="18"/>
              </w:rPr>
              <w:t xml:space="preserve"> The reference letter must be signed and stamped by the company/business where the services were previously rendered and comply with the two listed criteria</w:t>
            </w:r>
          </w:p>
          <w:p w14:paraId="7C38467D" w14:textId="77777777" w:rsidR="003402EB" w:rsidRDefault="003402EB" w:rsidP="009F40DA">
            <w:pPr>
              <w:tabs>
                <w:tab w:val="left" w:pos="709"/>
              </w:tabs>
              <w:spacing w:line="360" w:lineRule="auto"/>
              <w:jc w:val="both"/>
            </w:pPr>
          </w:p>
          <w:p w14:paraId="15F51B87" w14:textId="77777777" w:rsidR="003402EB" w:rsidRDefault="003402EB" w:rsidP="009F40DA">
            <w:pPr>
              <w:tabs>
                <w:tab w:val="left" w:pos="709"/>
              </w:tabs>
              <w:spacing w:line="360" w:lineRule="auto"/>
              <w:jc w:val="both"/>
            </w:pPr>
          </w:p>
          <w:p w14:paraId="772DD618" w14:textId="77777777" w:rsidR="003402EB" w:rsidRPr="00364D47" w:rsidRDefault="003402EB" w:rsidP="009F40DA">
            <w:pPr>
              <w:tabs>
                <w:tab w:val="left" w:pos="709"/>
              </w:tabs>
              <w:spacing w:line="360" w:lineRule="auto"/>
              <w:jc w:val="both"/>
              <w:rPr>
                <w:rFonts w:ascii="Arial" w:hAnsi="Arial" w:cs="Arial"/>
                <w:bCs/>
                <w:sz w:val="18"/>
                <w:szCs w:val="18"/>
              </w:rPr>
            </w:pPr>
            <w:r w:rsidRPr="00364D47">
              <w:t xml:space="preserve"> </w:t>
            </w:r>
            <w:r w:rsidRPr="00364D47">
              <w:rPr>
                <w:rFonts w:ascii="Arial" w:hAnsi="Arial" w:cs="Arial"/>
                <w:bCs/>
                <w:sz w:val="18"/>
                <w:szCs w:val="18"/>
              </w:rPr>
              <w:t xml:space="preserve">If the reference letter reflects a negative report attributable to the Supplier, that reference </w:t>
            </w:r>
            <w:r w:rsidRPr="00364D47">
              <w:rPr>
                <w:rFonts w:ascii="Arial" w:hAnsi="Arial" w:cs="Arial"/>
                <w:bCs/>
                <w:sz w:val="18"/>
                <w:szCs w:val="18"/>
              </w:rPr>
              <w:lastRenderedPageBreak/>
              <w:t>letter will not be considered.</w:t>
            </w:r>
          </w:p>
          <w:p w14:paraId="347B3E92" w14:textId="77777777" w:rsidR="003402EB" w:rsidRPr="00364D47" w:rsidRDefault="003402EB" w:rsidP="009F40DA">
            <w:pPr>
              <w:tabs>
                <w:tab w:val="left" w:pos="709"/>
              </w:tabs>
              <w:spacing w:line="360" w:lineRule="auto"/>
              <w:jc w:val="both"/>
              <w:rPr>
                <w:rFonts w:ascii="Arial" w:hAnsi="Arial" w:cs="Arial"/>
                <w:bCs/>
                <w:sz w:val="18"/>
                <w:szCs w:val="18"/>
              </w:rPr>
            </w:pPr>
          </w:p>
          <w:p w14:paraId="771C3795" w14:textId="77777777" w:rsidR="003402EB" w:rsidRDefault="003402EB" w:rsidP="009F40DA">
            <w:pPr>
              <w:spacing w:line="360" w:lineRule="auto"/>
              <w:jc w:val="both"/>
              <w:rPr>
                <w:rFonts w:ascii="Arial" w:hAnsi="Arial" w:cs="Arial"/>
                <w:bCs/>
                <w:sz w:val="18"/>
                <w:szCs w:val="18"/>
              </w:rPr>
            </w:pPr>
          </w:p>
          <w:p w14:paraId="108D5973" w14:textId="77777777" w:rsidR="003402EB" w:rsidRPr="009604C9" w:rsidRDefault="003402EB" w:rsidP="009F40DA">
            <w:pPr>
              <w:spacing w:line="360" w:lineRule="auto"/>
              <w:jc w:val="both"/>
              <w:rPr>
                <w:rFonts w:ascii="Arial" w:hAnsi="Arial" w:cs="Arial"/>
                <w:sz w:val="18"/>
                <w:szCs w:val="18"/>
              </w:rPr>
            </w:pPr>
            <w:r w:rsidRPr="00364D47">
              <w:rPr>
                <w:rFonts w:ascii="Arial" w:hAnsi="Arial" w:cs="Arial"/>
                <w:bCs/>
                <w:sz w:val="18"/>
                <w:szCs w:val="18"/>
              </w:rPr>
              <w:t>If the reference letters do not feature all criteria, then the tenderer will be given the lower score.</w:t>
            </w:r>
          </w:p>
        </w:tc>
        <w:tc>
          <w:tcPr>
            <w:tcW w:w="2467" w:type="dxa"/>
          </w:tcPr>
          <w:p w14:paraId="19AD503F" w14:textId="77777777" w:rsidR="003402EB" w:rsidRPr="00E64597" w:rsidRDefault="003402EB" w:rsidP="009F40DA">
            <w:pPr>
              <w:tabs>
                <w:tab w:val="left" w:pos="709"/>
              </w:tabs>
              <w:spacing w:line="360" w:lineRule="auto"/>
              <w:jc w:val="both"/>
              <w:rPr>
                <w:rFonts w:ascii="Arial" w:hAnsi="Arial" w:cs="Arial"/>
                <w:bCs/>
                <w:sz w:val="18"/>
                <w:szCs w:val="18"/>
              </w:rPr>
            </w:pPr>
            <w:r w:rsidRPr="00E64597">
              <w:rPr>
                <w:rFonts w:ascii="Arial" w:hAnsi="Arial" w:cs="Arial"/>
                <w:bCs/>
                <w:sz w:val="18"/>
                <w:szCs w:val="18"/>
              </w:rPr>
              <w:lastRenderedPageBreak/>
              <w:t>Five projects successfully completed with five relevant reference letters equates to a score of 50.</w:t>
            </w:r>
          </w:p>
          <w:p w14:paraId="28EC2E98" w14:textId="77777777" w:rsidR="003402EB" w:rsidRPr="00E64597" w:rsidRDefault="003402EB" w:rsidP="009F40DA">
            <w:pPr>
              <w:tabs>
                <w:tab w:val="left" w:pos="709"/>
              </w:tabs>
              <w:spacing w:line="360" w:lineRule="auto"/>
              <w:jc w:val="both"/>
              <w:rPr>
                <w:rFonts w:ascii="Arial" w:hAnsi="Arial" w:cs="Arial"/>
                <w:bCs/>
                <w:sz w:val="18"/>
                <w:szCs w:val="18"/>
              </w:rPr>
            </w:pPr>
          </w:p>
          <w:p w14:paraId="07C44F6B" w14:textId="77777777" w:rsidR="003402EB" w:rsidRPr="00E64597" w:rsidRDefault="003402EB" w:rsidP="009F40DA">
            <w:pPr>
              <w:tabs>
                <w:tab w:val="left" w:pos="709"/>
              </w:tabs>
              <w:spacing w:line="360" w:lineRule="auto"/>
              <w:jc w:val="both"/>
              <w:rPr>
                <w:rFonts w:ascii="Arial" w:hAnsi="Arial" w:cs="Arial"/>
                <w:bCs/>
                <w:sz w:val="18"/>
                <w:szCs w:val="18"/>
              </w:rPr>
            </w:pPr>
          </w:p>
          <w:p w14:paraId="11277951" w14:textId="77777777" w:rsidR="003402EB" w:rsidRPr="00E64597" w:rsidRDefault="003402EB" w:rsidP="009F40DA">
            <w:pPr>
              <w:tabs>
                <w:tab w:val="left" w:pos="709"/>
              </w:tabs>
              <w:spacing w:line="360" w:lineRule="auto"/>
              <w:jc w:val="both"/>
              <w:rPr>
                <w:rFonts w:ascii="Arial" w:hAnsi="Arial" w:cs="Arial"/>
                <w:bCs/>
                <w:sz w:val="18"/>
                <w:szCs w:val="18"/>
              </w:rPr>
            </w:pPr>
            <w:r w:rsidRPr="00E64597">
              <w:rPr>
                <w:rFonts w:ascii="Arial" w:hAnsi="Arial" w:cs="Arial"/>
                <w:b/>
                <w:bCs/>
                <w:sz w:val="18"/>
                <w:szCs w:val="18"/>
              </w:rPr>
              <w:t>Note:</w:t>
            </w:r>
            <w:r w:rsidRPr="00E64597">
              <w:rPr>
                <w:rFonts w:ascii="Arial" w:hAnsi="Arial" w:cs="Arial"/>
                <w:bCs/>
                <w:sz w:val="18"/>
                <w:szCs w:val="18"/>
              </w:rPr>
              <w:t xml:space="preserve"> The reference letter must be signed and stamped by the company/business where the services were previously rendered and comply with the two listed criteria </w:t>
            </w:r>
          </w:p>
          <w:p w14:paraId="3265C9CE" w14:textId="77777777" w:rsidR="003402EB" w:rsidRPr="00E64597" w:rsidRDefault="003402EB" w:rsidP="009F40DA">
            <w:pPr>
              <w:tabs>
                <w:tab w:val="left" w:pos="709"/>
              </w:tabs>
              <w:spacing w:line="360" w:lineRule="auto"/>
              <w:jc w:val="both"/>
              <w:rPr>
                <w:rFonts w:ascii="Arial" w:hAnsi="Arial" w:cs="Arial"/>
                <w:bCs/>
                <w:sz w:val="18"/>
                <w:szCs w:val="18"/>
              </w:rPr>
            </w:pPr>
          </w:p>
          <w:p w14:paraId="05FBB237" w14:textId="77777777" w:rsidR="003402EB" w:rsidRDefault="003402EB" w:rsidP="009F40DA">
            <w:pPr>
              <w:tabs>
                <w:tab w:val="left" w:pos="709"/>
              </w:tabs>
              <w:spacing w:line="360" w:lineRule="auto"/>
              <w:jc w:val="both"/>
              <w:rPr>
                <w:rFonts w:ascii="Arial" w:hAnsi="Arial" w:cs="Arial"/>
                <w:sz w:val="18"/>
                <w:szCs w:val="18"/>
              </w:rPr>
            </w:pPr>
          </w:p>
          <w:p w14:paraId="23F09B4F" w14:textId="77777777" w:rsidR="003402EB" w:rsidRPr="00E64597" w:rsidRDefault="003402EB" w:rsidP="009F40DA">
            <w:pPr>
              <w:tabs>
                <w:tab w:val="left" w:pos="709"/>
              </w:tabs>
              <w:spacing w:line="360" w:lineRule="auto"/>
              <w:jc w:val="both"/>
              <w:rPr>
                <w:rFonts w:ascii="Arial" w:hAnsi="Arial" w:cs="Arial"/>
                <w:sz w:val="18"/>
                <w:szCs w:val="18"/>
              </w:rPr>
            </w:pPr>
            <w:r w:rsidRPr="00E64597">
              <w:rPr>
                <w:rFonts w:ascii="Arial" w:hAnsi="Arial" w:cs="Arial"/>
                <w:sz w:val="18"/>
                <w:szCs w:val="18"/>
              </w:rPr>
              <w:t>If the reference letter reflects a negative report attributable to the Supplier, that reference letter will not be considered.</w:t>
            </w:r>
          </w:p>
          <w:p w14:paraId="6082E96F" w14:textId="77777777" w:rsidR="003402EB" w:rsidRPr="00E64597" w:rsidRDefault="003402EB" w:rsidP="009F40DA">
            <w:pPr>
              <w:tabs>
                <w:tab w:val="left" w:pos="709"/>
              </w:tabs>
              <w:spacing w:line="360" w:lineRule="auto"/>
              <w:jc w:val="both"/>
              <w:rPr>
                <w:rFonts w:ascii="Arial" w:hAnsi="Arial" w:cs="Arial"/>
                <w:sz w:val="18"/>
                <w:szCs w:val="18"/>
              </w:rPr>
            </w:pPr>
          </w:p>
          <w:p w14:paraId="194228F5" w14:textId="77777777" w:rsidR="003402EB" w:rsidRPr="00E64597" w:rsidRDefault="003402EB" w:rsidP="009F40DA">
            <w:pPr>
              <w:tabs>
                <w:tab w:val="left" w:pos="709"/>
              </w:tabs>
              <w:spacing w:line="360" w:lineRule="auto"/>
              <w:jc w:val="both"/>
              <w:rPr>
                <w:rFonts w:ascii="Arial" w:hAnsi="Arial" w:cs="Arial"/>
                <w:sz w:val="18"/>
                <w:szCs w:val="18"/>
              </w:rPr>
            </w:pPr>
            <w:r w:rsidRPr="00E64597">
              <w:rPr>
                <w:rFonts w:ascii="Arial" w:hAnsi="Arial" w:cs="Arial"/>
                <w:sz w:val="18"/>
                <w:szCs w:val="18"/>
              </w:rPr>
              <w:t xml:space="preserve">If the reference letters do not feature all criteria, then the </w:t>
            </w:r>
            <w:r w:rsidRPr="00E64597">
              <w:rPr>
                <w:rFonts w:ascii="Arial" w:hAnsi="Arial" w:cs="Arial"/>
                <w:sz w:val="18"/>
                <w:szCs w:val="18"/>
              </w:rPr>
              <w:lastRenderedPageBreak/>
              <w:t>tenderer will be given the lower score.</w:t>
            </w:r>
          </w:p>
          <w:p w14:paraId="1A2A0C7B" w14:textId="77777777" w:rsidR="003402EB" w:rsidRDefault="003402EB" w:rsidP="009F40DA">
            <w:pPr>
              <w:rPr>
                <w:rFonts w:cs="Arial"/>
                <w:bCs/>
                <w:sz w:val="20"/>
                <w:szCs w:val="20"/>
                <w:lang w:val="en-GB"/>
              </w:rPr>
            </w:pPr>
          </w:p>
          <w:p w14:paraId="5A2D9D7A" w14:textId="77777777" w:rsidR="003402EB" w:rsidRPr="009604C9" w:rsidRDefault="003402EB" w:rsidP="009F40DA">
            <w:pPr>
              <w:tabs>
                <w:tab w:val="left" w:pos="709"/>
              </w:tabs>
              <w:spacing w:line="360" w:lineRule="auto"/>
              <w:jc w:val="both"/>
              <w:rPr>
                <w:rFonts w:ascii="Arial" w:hAnsi="Arial" w:cs="Arial"/>
                <w:sz w:val="18"/>
                <w:szCs w:val="18"/>
              </w:rPr>
            </w:pPr>
          </w:p>
          <w:p w14:paraId="22FF4683" w14:textId="77777777" w:rsidR="003402EB" w:rsidRPr="009604C9" w:rsidRDefault="003402EB" w:rsidP="009F40DA">
            <w:pPr>
              <w:tabs>
                <w:tab w:val="left" w:pos="709"/>
              </w:tabs>
              <w:spacing w:line="360" w:lineRule="auto"/>
              <w:jc w:val="both"/>
              <w:rPr>
                <w:rFonts w:ascii="Arial" w:hAnsi="Arial" w:cs="Arial"/>
                <w:b/>
                <w:sz w:val="18"/>
                <w:szCs w:val="18"/>
              </w:rPr>
            </w:pPr>
          </w:p>
        </w:tc>
      </w:tr>
      <w:bookmarkEnd w:id="10"/>
    </w:tbl>
    <w:p w14:paraId="41473EAB" w14:textId="77777777" w:rsidR="003402EB" w:rsidRDefault="003402EB" w:rsidP="003402EB">
      <w:pPr>
        <w:tabs>
          <w:tab w:val="left" w:pos="709"/>
        </w:tabs>
        <w:rPr>
          <w:rFonts w:ascii="Arial" w:hAnsi="Arial" w:cs="Arial"/>
          <w:sz w:val="18"/>
          <w:szCs w:val="18"/>
        </w:rPr>
      </w:pPr>
    </w:p>
    <w:p w14:paraId="49199A93" w14:textId="77777777" w:rsidR="003402EB" w:rsidRDefault="003402EB" w:rsidP="003402EB">
      <w:pPr>
        <w:tabs>
          <w:tab w:val="left" w:pos="709"/>
        </w:tabs>
        <w:rPr>
          <w:rFonts w:ascii="Arial" w:hAnsi="Arial" w:cs="Arial"/>
          <w:sz w:val="18"/>
          <w:szCs w:val="18"/>
        </w:rPr>
      </w:pPr>
    </w:p>
    <w:p w14:paraId="53225AF9" w14:textId="77777777" w:rsidR="003402EB" w:rsidRDefault="003402EB" w:rsidP="003402EB">
      <w:pPr>
        <w:tabs>
          <w:tab w:val="left" w:pos="709"/>
        </w:tabs>
        <w:rPr>
          <w:rFonts w:ascii="Arial" w:hAnsi="Arial" w:cs="Arial"/>
          <w:sz w:val="18"/>
          <w:szCs w:val="18"/>
        </w:rPr>
      </w:pPr>
    </w:p>
    <w:p w14:paraId="7340850C" w14:textId="77777777" w:rsidR="003402EB" w:rsidRDefault="003402EB" w:rsidP="003402EB">
      <w:pPr>
        <w:tabs>
          <w:tab w:val="left" w:pos="709"/>
        </w:tabs>
        <w:rPr>
          <w:rFonts w:ascii="Arial" w:hAnsi="Arial" w:cs="Arial"/>
          <w:sz w:val="18"/>
          <w:szCs w:val="18"/>
        </w:rPr>
      </w:pPr>
    </w:p>
    <w:p w14:paraId="22E51080" w14:textId="77777777" w:rsidR="006514AC" w:rsidRDefault="006514AC" w:rsidP="003402EB">
      <w:pPr>
        <w:tabs>
          <w:tab w:val="left" w:pos="709"/>
        </w:tabs>
        <w:rPr>
          <w:rFonts w:ascii="Arial" w:hAnsi="Arial" w:cs="Arial"/>
          <w:sz w:val="18"/>
          <w:szCs w:val="18"/>
        </w:rPr>
      </w:pPr>
    </w:p>
    <w:p w14:paraId="27296F37" w14:textId="77777777" w:rsidR="006514AC" w:rsidRDefault="006514AC" w:rsidP="003402EB">
      <w:pPr>
        <w:tabs>
          <w:tab w:val="left" w:pos="709"/>
        </w:tabs>
        <w:rPr>
          <w:rFonts w:ascii="Arial" w:hAnsi="Arial" w:cs="Arial"/>
          <w:sz w:val="18"/>
          <w:szCs w:val="18"/>
        </w:rPr>
      </w:pPr>
    </w:p>
    <w:p w14:paraId="3614C181" w14:textId="77777777" w:rsidR="006514AC" w:rsidRDefault="006514AC" w:rsidP="003402EB">
      <w:pPr>
        <w:tabs>
          <w:tab w:val="left" w:pos="709"/>
        </w:tabs>
        <w:rPr>
          <w:rFonts w:ascii="Arial" w:hAnsi="Arial" w:cs="Arial"/>
          <w:sz w:val="18"/>
          <w:szCs w:val="18"/>
        </w:rPr>
      </w:pPr>
    </w:p>
    <w:p w14:paraId="015BADC3" w14:textId="77777777" w:rsidR="006514AC" w:rsidRDefault="006514AC" w:rsidP="003402EB">
      <w:pPr>
        <w:tabs>
          <w:tab w:val="left" w:pos="709"/>
        </w:tabs>
        <w:rPr>
          <w:rFonts w:ascii="Arial" w:hAnsi="Arial" w:cs="Arial"/>
          <w:sz w:val="18"/>
          <w:szCs w:val="18"/>
        </w:rPr>
      </w:pPr>
    </w:p>
    <w:p w14:paraId="02F8DE28" w14:textId="77777777" w:rsidR="006514AC" w:rsidRDefault="006514AC" w:rsidP="003402EB">
      <w:pPr>
        <w:tabs>
          <w:tab w:val="left" w:pos="709"/>
        </w:tabs>
        <w:rPr>
          <w:rFonts w:ascii="Arial" w:hAnsi="Arial" w:cs="Arial"/>
          <w:sz w:val="18"/>
          <w:szCs w:val="18"/>
        </w:rPr>
      </w:pPr>
    </w:p>
    <w:p w14:paraId="6C1B549E" w14:textId="77777777" w:rsidR="006514AC" w:rsidRDefault="006514AC" w:rsidP="003402EB">
      <w:pPr>
        <w:tabs>
          <w:tab w:val="left" w:pos="709"/>
        </w:tabs>
        <w:rPr>
          <w:rFonts w:ascii="Arial" w:hAnsi="Arial" w:cs="Arial"/>
          <w:sz w:val="18"/>
          <w:szCs w:val="18"/>
        </w:rPr>
      </w:pPr>
    </w:p>
    <w:p w14:paraId="4FA94D7E" w14:textId="77777777" w:rsidR="006514AC" w:rsidRDefault="006514AC" w:rsidP="003402EB">
      <w:pPr>
        <w:tabs>
          <w:tab w:val="left" w:pos="709"/>
        </w:tabs>
        <w:rPr>
          <w:rFonts w:ascii="Arial" w:hAnsi="Arial" w:cs="Arial"/>
          <w:sz w:val="18"/>
          <w:szCs w:val="18"/>
        </w:rPr>
        <w:sectPr w:rsidR="006514AC" w:rsidSect="008F4D9A">
          <w:pgSz w:w="16838" w:h="11906" w:orient="landscape"/>
          <w:pgMar w:top="1440" w:right="1440" w:bottom="1440" w:left="1440" w:header="708" w:footer="708" w:gutter="0"/>
          <w:cols w:space="708"/>
          <w:docGrid w:linePitch="360"/>
        </w:sectPr>
      </w:pPr>
    </w:p>
    <w:p w14:paraId="1FB10FDB" w14:textId="77777777" w:rsidR="006514AC" w:rsidRDefault="006514AC" w:rsidP="003402EB">
      <w:pPr>
        <w:tabs>
          <w:tab w:val="left" w:pos="709"/>
        </w:tabs>
        <w:rPr>
          <w:rFonts w:ascii="Arial" w:hAnsi="Arial" w:cs="Arial"/>
          <w:sz w:val="18"/>
          <w:szCs w:val="18"/>
        </w:rPr>
      </w:pPr>
    </w:p>
    <w:p w14:paraId="6B2E66F1" w14:textId="77777777" w:rsidR="006514AC" w:rsidRDefault="006514AC" w:rsidP="003402EB">
      <w:pPr>
        <w:tabs>
          <w:tab w:val="left" w:pos="709"/>
        </w:tabs>
        <w:rPr>
          <w:rFonts w:ascii="Arial" w:hAnsi="Arial" w:cs="Arial"/>
          <w:sz w:val="18"/>
          <w:szCs w:val="18"/>
        </w:rPr>
      </w:pPr>
    </w:p>
    <w:p w14:paraId="443FF402" w14:textId="77777777" w:rsidR="006514AC" w:rsidRPr="006D3D1D" w:rsidRDefault="006514AC" w:rsidP="003402EB">
      <w:pPr>
        <w:tabs>
          <w:tab w:val="left" w:pos="709"/>
        </w:tabs>
        <w:rPr>
          <w:rFonts w:ascii="Arial" w:hAnsi="Arial" w:cs="Arial"/>
          <w:sz w:val="18"/>
          <w:szCs w:val="18"/>
        </w:rPr>
      </w:pP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0E216D" w:rsidRDefault="00307DD2" w:rsidP="0096085E">
            <w:pPr>
              <w:ind w:left="11"/>
              <w:jc w:val="center"/>
              <w:rPr>
                <w:rFonts w:ascii="Arial" w:hAnsi="Arial" w:cs="Arial"/>
                <w:color w:val="000000" w:themeColor="text1"/>
              </w:rPr>
            </w:pPr>
            <w:r w:rsidRPr="000E216D">
              <w:rPr>
                <w:rFonts w:ascii="Arial" w:eastAsia="Arial" w:hAnsi="Arial" w:cs="Arial"/>
                <w:color w:val="000000" w:themeColor="text1"/>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70526BEB" w14:textId="7245AC86" w:rsidR="007710EB" w:rsidRPr="00A73014" w:rsidRDefault="00307DD2" w:rsidP="00A73014">
      <w:pPr>
        <w:spacing w:after="98"/>
        <w:rPr>
          <w:rFonts w:ascii="Arial" w:hAnsi="Arial" w:cs="Arial"/>
          <w:szCs w:val="22"/>
        </w:rPr>
      </w:pPr>
      <w:r w:rsidRPr="00307DD2">
        <w:rPr>
          <w:rFonts w:ascii="Arial" w:eastAsia="Arial" w:hAnsi="Arial" w:cs="Arial"/>
          <w:szCs w:val="22"/>
        </w:rPr>
        <w:t xml:space="preserve"> </w:t>
      </w: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5B6D0E">
      <w:pPr>
        <w:widowControl w:val="0"/>
        <w:numPr>
          <w:ilvl w:val="1"/>
          <w:numId w:val="23"/>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Default="00307DD2" w:rsidP="00307DD2">
      <w:pPr>
        <w:widowControl w:val="0"/>
        <w:spacing w:after="120"/>
        <w:ind w:left="720"/>
        <w:jc w:val="both"/>
        <w:rPr>
          <w:rFonts w:ascii="Arial" w:hAnsi="Arial" w:cs="Arial"/>
          <w:snapToGrid w:val="0"/>
        </w:rPr>
      </w:pPr>
    </w:p>
    <w:p w14:paraId="41DF3F96" w14:textId="77777777" w:rsidR="006B6974" w:rsidRDefault="006B6974" w:rsidP="00307DD2">
      <w:pPr>
        <w:widowControl w:val="0"/>
        <w:spacing w:after="120"/>
        <w:ind w:left="720"/>
        <w:jc w:val="both"/>
        <w:rPr>
          <w:rFonts w:ascii="Arial" w:hAnsi="Arial" w:cs="Arial"/>
          <w:snapToGrid w:val="0"/>
        </w:rPr>
      </w:pPr>
    </w:p>
    <w:p w14:paraId="3E1621DD" w14:textId="77777777" w:rsidR="006B6974" w:rsidRDefault="006B6974" w:rsidP="00307DD2">
      <w:pPr>
        <w:widowControl w:val="0"/>
        <w:spacing w:after="120"/>
        <w:ind w:left="720"/>
        <w:jc w:val="both"/>
        <w:rPr>
          <w:rFonts w:ascii="Arial" w:hAnsi="Arial" w:cs="Arial"/>
          <w:snapToGrid w:val="0"/>
        </w:rPr>
      </w:pPr>
    </w:p>
    <w:p w14:paraId="035FD225" w14:textId="77777777" w:rsidR="006B6974" w:rsidRDefault="006B6974" w:rsidP="00307DD2">
      <w:pPr>
        <w:widowControl w:val="0"/>
        <w:spacing w:after="120"/>
        <w:ind w:left="720"/>
        <w:jc w:val="both"/>
        <w:rPr>
          <w:rFonts w:ascii="Arial" w:hAnsi="Arial" w:cs="Arial"/>
          <w:snapToGrid w:val="0"/>
        </w:rPr>
      </w:pPr>
    </w:p>
    <w:p w14:paraId="37A97849" w14:textId="77777777" w:rsidR="006B6974" w:rsidRDefault="006B6974" w:rsidP="00307DD2">
      <w:pPr>
        <w:widowControl w:val="0"/>
        <w:spacing w:after="120"/>
        <w:ind w:left="720"/>
        <w:jc w:val="both"/>
        <w:rPr>
          <w:rFonts w:ascii="Arial" w:hAnsi="Arial" w:cs="Arial"/>
          <w:snapToGrid w:val="0"/>
        </w:rPr>
      </w:pPr>
    </w:p>
    <w:p w14:paraId="5467F4D6" w14:textId="77777777" w:rsidR="006B6974" w:rsidRDefault="006B6974" w:rsidP="00307DD2">
      <w:pPr>
        <w:widowControl w:val="0"/>
        <w:spacing w:after="120"/>
        <w:ind w:left="720"/>
        <w:jc w:val="both"/>
        <w:rPr>
          <w:rFonts w:ascii="Arial" w:hAnsi="Arial" w:cs="Arial"/>
          <w:snapToGrid w:val="0"/>
        </w:rPr>
      </w:pPr>
    </w:p>
    <w:p w14:paraId="34CBA7CE" w14:textId="77777777" w:rsidR="006B6974" w:rsidRDefault="006B6974" w:rsidP="00307DD2">
      <w:pPr>
        <w:widowControl w:val="0"/>
        <w:spacing w:after="120"/>
        <w:ind w:left="720"/>
        <w:jc w:val="both"/>
        <w:rPr>
          <w:rFonts w:ascii="Arial" w:hAnsi="Arial" w:cs="Arial"/>
          <w:snapToGrid w:val="0"/>
        </w:rPr>
      </w:pPr>
    </w:p>
    <w:p w14:paraId="5B5F19FD" w14:textId="77777777" w:rsidR="006B6974" w:rsidRDefault="006B6974" w:rsidP="00307DD2">
      <w:pPr>
        <w:widowControl w:val="0"/>
        <w:spacing w:after="120"/>
        <w:ind w:left="720"/>
        <w:jc w:val="both"/>
        <w:rPr>
          <w:rFonts w:ascii="Arial" w:hAnsi="Arial" w:cs="Arial"/>
          <w:snapToGrid w:val="0"/>
        </w:rPr>
      </w:pPr>
    </w:p>
    <w:p w14:paraId="2149FCCD" w14:textId="77777777" w:rsidR="006B6974" w:rsidRPr="00307DD2" w:rsidRDefault="006B6974"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lastRenderedPageBreak/>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2217"/>
        <w:gridCol w:w="2571"/>
        <w:gridCol w:w="2438"/>
      </w:tblGrid>
      <w:tr w:rsidR="000E216D" w:rsidRPr="00307DD2" w14:paraId="709A7D6F" w14:textId="5628B8E2" w:rsidTr="000E216D">
        <w:trPr>
          <w:trHeight w:val="863"/>
        </w:trPr>
        <w:tc>
          <w:tcPr>
            <w:tcW w:w="1030" w:type="pct"/>
            <w:tcBorders>
              <w:top w:val="nil"/>
            </w:tcBorders>
            <w:shd w:val="clear" w:color="auto" w:fill="C4BC96" w:themeFill="background2" w:themeFillShade="BF"/>
            <w:vAlign w:val="center"/>
          </w:tcPr>
          <w:p w14:paraId="590BE74E" w14:textId="77777777" w:rsidR="000E216D" w:rsidRPr="00307DD2" w:rsidRDefault="000E216D"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118" w:type="pct"/>
            <w:shd w:val="clear" w:color="auto" w:fill="C00000"/>
            <w:vAlign w:val="center"/>
          </w:tcPr>
          <w:p w14:paraId="74E5D45D" w14:textId="268B4F3A" w:rsidR="000E216D" w:rsidRPr="000E216D" w:rsidRDefault="000E216D" w:rsidP="000E216D">
            <w:pPr>
              <w:kinsoku w:val="0"/>
              <w:overflowPunct w:val="0"/>
              <w:spacing w:before="96"/>
              <w:textAlignment w:val="baseline"/>
              <w:rPr>
                <w:rFonts w:ascii="Arial" w:hAnsi="Arial" w:cs="Arial"/>
                <w:b/>
                <w:kern w:val="24"/>
              </w:rPr>
            </w:pPr>
            <w:r>
              <w:rPr>
                <w:rFonts w:ascii="Arial" w:hAnsi="Arial" w:cs="Arial"/>
                <w:b/>
                <w:kern w:val="24"/>
              </w:rPr>
              <w:t>ACCEPTABLE EVIDENCE</w:t>
            </w:r>
          </w:p>
        </w:tc>
        <w:tc>
          <w:tcPr>
            <w:tcW w:w="1463" w:type="pct"/>
            <w:shd w:val="clear" w:color="auto" w:fill="D99594" w:themeFill="accent2" w:themeFillTint="99"/>
          </w:tcPr>
          <w:p w14:paraId="46ABBE4D" w14:textId="77777777" w:rsidR="000E216D" w:rsidRPr="00307DD2" w:rsidRDefault="000E216D" w:rsidP="000E216D">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45B07520" w14:textId="77777777" w:rsidR="000E216D" w:rsidRPr="00307DD2" w:rsidRDefault="000E216D" w:rsidP="000E216D">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D8A2EB5" w14:textId="77777777" w:rsidR="000E216D" w:rsidRPr="00307DD2" w:rsidRDefault="000E216D" w:rsidP="000E216D">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6150B772" w14:textId="592EA6AD" w:rsidR="000E216D" w:rsidRPr="00307DD2" w:rsidRDefault="000E216D" w:rsidP="000E216D">
            <w:pPr>
              <w:kinsoku w:val="0"/>
              <w:overflowPunct w:val="0"/>
              <w:spacing w:before="96"/>
              <w:jc w:val="center"/>
              <w:textAlignment w:val="baseline"/>
              <w:rPr>
                <w:rFonts w:ascii="Arial" w:hAnsi="Arial" w:cs="Arial"/>
                <w:b/>
                <w:kern w:val="24"/>
              </w:rPr>
            </w:pPr>
            <w:r w:rsidRPr="00307DD2">
              <w:rPr>
                <w:rFonts w:ascii="Arial" w:hAnsi="Arial" w:cs="Arial"/>
                <w:b/>
              </w:rPr>
              <w:t>(To be completed by the organ of state)</w:t>
            </w:r>
          </w:p>
        </w:tc>
        <w:tc>
          <w:tcPr>
            <w:tcW w:w="1389" w:type="pct"/>
            <w:shd w:val="clear" w:color="auto" w:fill="D99594" w:themeFill="accent2" w:themeFillTint="99"/>
          </w:tcPr>
          <w:p w14:paraId="3E74F3D0" w14:textId="77777777" w:rsidR="000E216D" w:rsidRPr="00307DD2" w:rsidRDefault="000E216D" w:rsidP="000E216D">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7349A538" w14:textId="27BA5612" w:rsidR="000E216D" w:rsidRPr="00307DD2" w:rsidRDefault="000E216D" w:rsidP="000E216D">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0E216D" w:rsidRPr="00307DD2" w14:paraId="464F5F13" w14:textId="6B543D7E" w:rsidTr="000E216D">
        <w:trPr>
          <w:trHeight w:val="317"/>
        </w:trPr>
        <w:tc>
          <w:tcPr>
            <w:tcW w:w="1030" w:type="pct"/>
            <w:shd w:val="clear" w:color="auto" w:fill="auto"/>
          </w:tcPr>
          <w:p w14:paraId="71CAF02D" w14:textId="58F35B42" w:rsidR="000E216D" w:rsidRPr="00307DD2" w:rsidRDefault="00604C30" w:rsidP="0096085E">
            <w:pPr>
              <w:kinsoku w:val="0"/>
              <w:overflowPunct w:val="0"/>
              <w:spacing w:before="115"/>
              <w:jc w:val="center"/>
              <w:textAlignment w:val="baseline"/>
              <w:rPr>
                <w:rFonts w:ascii="Arial" w:hAnsi="Arial" w:cs="Arial"/>
              </w:rPr>
            </w:pPr>
            <w:r>
              <w:rPr>
                <w:rFonts w:ascii="Arial" w:hAnsi="Arial" w:cs="Arial"/>
              </w:rPr>
              <w:t xml:space="preserve">Entities with a B-BBEE Status of at least Level 2 </w:t>
            </w:r>
          </w:p>
        </w:tc>
        <w:tc>
          <w:tcPr>
            <w:tcW w:w="1118" w:type="pct"/>
            <w:shd w:val="clear" w:color="auto" w:fill="auto"/>
          </w:tcPr>
          <w:p w14:paraId="181D0A99" w14:textId="6ACFF00D" w:rsidR="000E216D" w:rsidRPr="00307DD2" w:rsidRDefault="00604C30" w:rsidP="00604C30">
            <w:pPr>
              <w:kinsoku w:val="0"/>
              <w:overflowPunct w:val="0"/>
              <w:spacing w:before="115"/>
              <w:textAlignment w:val="baseline"/>
              <w:rPr>
                <w:rFonts w:ascii="Arial" w:hAnsi="Arial" w:cs="Arial"/>
              </w:rPr>
            </w:pPr>
            <w:r>
              <w:rPr>
                <w:rFonts w:ascii="Arial" w:hAnsi="Arial" w:cs="Arial"/>
              </w:rPr>
              <w:t xml:space="preserve">B-BBEE Certificate Affidavit (in case of JV,a consolidated score card will be accepted ) showing a Level 2 or Level1 </w:t>
            </w:r>
          </w:p>
        </w:tc>
        <w:tc>
          <w:tcPr>
            <w:tcW w:w="1463" w:type="pct"/>
          </w:tcPr>
          <w:p w14:paraId="16A80187" w14:textId="36EB9E94" w:rsidR="000E216D" w:rsidRPr="00307DD2" w:rsidRDefault="00F12337" w:rsidP="0096085E">
            <w:pPr>
              <w:kinsoku w:val="0"/>
              <w:overflowPunct w:val="0"/>
              <w:spacing w:before="115"/>
              <w:jc w:val="center"/>
              <w:textAlignment w:val="baseline"/>
              <w:rPr>
                <w:rFonts w:ascii="Arial" w:hAnsi="Arial" w:cs="Arial"/>
              </w:rPr>
            </w:pPr>
            <w:r>
              <w:rPr>
                <w:rFonts w:ascii="Arial" w:hAnsi="Arial" w:cs="Arial"/>
              </w:rPr>
              <w:t>4 Points</w:t>
            </w:r>
          </w:p>
        </w:tc>
        <w:tc>
          <w:tcPr>
            <w:tcW w:w="1389" w:type="pct"/>
          </w:tcPr>
          <w:p w14:paraId="19C7F733" w14:textId="77777777" w:rsidR="000E216D" w:rsidRPr="00307DD2" w:rsidRDefault="000E216D" w:rsidP="0096085E">
            <w:pPr>
              <w:kinsoku w:val="0"/>
              <w:overflowPunct w:val="0"/>
              <w:spacing w:before="115"/>
              <w:jc w:val="center"/>
              <w:textAlignment w:val="baseline"/>
              <w:rPr>
                <w:rFonts w:ascii="Arial" w:hAnsi="Arial" w:cs="Arial"/>
              </w:rPr>
            </w:pPr>
          </w:p>
        </w:tc>
      </w:tr>
      <w:tr w:rsidR="000E216D" w:rsidRPr="00307DD2" w14:paraId="200D793B" w14:textId="27630CB6" w:rsidTr="000E216D">
        <w:trPr>
          <w:trHeight w:val="317"/>
        </w:trPr>
        <w:tc>
          <w:tcPr>
            <w:tcW w:w="1030" w:type="pct"/>
            <w:shd w:val="clear" w:color="auto" w:fill="auto"/>
          </w:tcPr>
          <w:p w14:paraId="6DFF3D3B" w14:textId="3B5D7612" w:rsidR="000E216D" w:rsidRPr="00307DD2" w:rsidRDefault="00604C30" w:rsidP="0096085E">
            <w:pPr>
              <w:kinsoku w:val="0"/>
              <w:overflowPunct w:val="0"/>
              <w:spacing w:before="115"/>
              <w:jc w:val="center"/>
              <w:textAlignment w:val="baseline"/>
              <w:rPr>
                <w:rFonts w:ascii="Arial" w:hAnsi="Arial" w:cs="Arial"/>
              </w:rPr>
            </w:pPr>
            <w:r>
              <w:rPr>
                <w:rFonts w:ascii="Arial" w:hAnsi="Arial" w:cs="Arial"/>
              </w:rPr>
              <w:t xml:space="preserve">BLACK Youth Owned </w:t>
            </w:r>
          </w:p>
        </w:tc>
        <w:tc>
          <w:tcPr>
            <w:tcW w:w="1118" w:type="pct"/>
            <w:shd w:val="clear" w:color="auto" w:fill="auto"/>
          </w:tcPr>
          <w:p w14:paraId="00266246" w14:textId="116C3C69" w:rsidR="000E216D" w:rsidRPr="00307DD2" w:rsidRDefault="00604C30" w:rsidP="0096085E">
            <w:pPr>
              <w:kinsoku w:val="0"/>
              <w:overflowPunct w:val="0"/>
              <w:spacing w:before="115"/>
              <w:jc w:val="center"/>
              <w:textAlignment w:val="baseline"/>
              <w:rPr>
                <w:rFonts w:ascii="Arial" w:hAnsi="Arial" w:cs="Arial"/>
              </w:rPr>
            </w:pPr>
            <w:r>
              <w:rPr>
                <w:rFonts w:ascii="Arial" w:hAnsi="Arial" w:cs="Arial"/>
              </w:rPr>
              <w:t xml:space="preserve">Certified copy of I.D Documents of the Owners </w:t>
            </w:r>
          </w:p>
        </w:tc>
        <w:tc>
          <w:tcPr>
            <w:tcW w:w="1463" w:type="pct"/>
          </w:tcPr>
          <w:p w14:paraId="7672755D" w14:textId="1185C78B" w:rsidR="000E216D" w:rsidRPr="00307DD2" w:rsidRDefault="00F12337" w:rsidP="0096085E">
            <w:pPr>
              <w:kinsoku w:val="0"/>
              <w:overflowPunct w:val="0"/>
              <w:spacing w:before="115"/>
              <w:jc w:val="center"/>
              <w:textAlignment w:val="baseline"/>
              <w:rPr>
                <w:rFonts w:ascii="Arial" w:hAnsi="Arial" w:cs="Arial"/>
              </w:rPr>
            </w:pPr>
            <w:r>
              <w:rPr>
                <w:rFonts w:ascii="Arial" w:hAnsi="Arial" w:cs="Arial"/>
              </w:rPr>
              <w:t>4 Points</w:t>
            </w:r>
          </w:p>
        </w:tc>
        <w:tc>
          <w:tcPr>
            <w:tcW w:w="1389" w:type="pct"/>
          </w:tcPr>
          <w:p w14:paraId="1DEB69E7" w14:textId="77777777" w:rsidR="000E216D" w:rsidRPr="00307DD2" w:rsidRDefault="000E216D" w:rsidP="0096085E">
            <w:pPr>
              <w:kinsoku w:val="0"/>
              <w:overflowPunct w:val="0"/>
              <w:spacing w:before="115"/>
              <w:jc w:val="center"/>
              <w:textAlignment w:val="baseline"/>
              <w:rPr>
                <w:rFonts w:ascii="Arial" w:hAnsi="Arial" w:cs="Arial"/>
              </w:rPr>
            </w:pPr>
          </w:p>
        </w:tc>
      </w:tr>
      <w:tr w:rsidR="000E216D" w:rsidRPr="00307DD2" w14:paraId="33B274DA" w14:textId="6B4A76D7" w:rsidTr="000E216D">
        <w:trPr>
          <w:trHeight w:val="317"/>
        </w:trPr>
        <w:tc>
          <w:tcPr>
            <w:tcW w:w="1030" w:type="pct"/>
            <w:shd w:val="clear" w:color="auto" w:fill="auto"/>
          </w:tcPr>
          <w:p w14:paraId="3FF09D6E" w14:textId="10434A6D" w:rsidR="000E216D" w:rsidRPr="00307DD2" w:rsidRDefault="00604C30" w:rsidP="0096085E">
            <w:pPr>
              <w:kinsoku w:val="0"/>
              <w:overflowPunct w:val="0"/>
              <w:spacing w:before="115"/>
              <w:jc w:val="center"/>
              <w:textAlignment w:val="baseline"/>
              <w:rPr>
                <w:rFonts w:ascii="Arial" w:hAnsi="Arial" w:cs="Arial"/>
              </w:rPr>
            </w:pPr>
            <w:r>
              <w:rPr>
                <w:rFonts w:ascii="Arial" w:hAnsi="Arial" w:cs="Arial"/>
              </w:rPr>
              <w:t xml:space="preserve">51% Black Owned </w:t>
            </w:r>
          </w:p>
        </w:tc>
        <w:tc>
          <w:tcPr>
            <w:tcW w:w="1118" w:type="pct"/>
            <w:shd w:val="clear" w:color="auto" w:fill="auto"/>
          </w:tcPr>
          <w:p w14:paraId="4C4DF8BC" w14:textId="18F09EC8" w:rsidR="000E216D" w:rsidRPr="00307DD2" w:rsidRDefault="00604C30" w:rsidP="0096085E">
            <w:pPr>
              <w:kinsoku w:val="0"/>
              <w:overflowPunct w:val="0"/>
              <w:spacing w:before="115"/>
              <w:jc w:val="center"/>
              <w:textAlignment w:val="baseline"/>
              <w:rPr>
                <w:rFonts w:ascii="Arial" w:hAnsi="Arial" w:cs="Arial"/>
              </w:rPr>
            </w:pPr>
            <w:r>
              <w:rPr>
                <w:rFonts w:ascii="Arial" w:hAnsi="Arial" w:cs="Arial"/>
              </w:rPr>
              <w:t xml:space="preserve">CIPC Documents / B-BBEE Certificate /Affidavit </w:t>
            </w:r>
          </w:p>
        </w:tc>
        <w:tc>
          <w:tcPr>
            <w:tcW w:w="1463" w:type="pct"/>
          </w:tcPr>
          <w:p w14:paraId="144EF24F" w14:textId="5B98859A" w:rsidR="000E216D" w:rsidRPr="00307DD2" w:rsidRDefault="00F12337" w:rsidP="00F12337">
            <w:pPr>
              <w:kinsoku w:val="0"/>
              <w:overflowPunct w:val="0"/>
              <w:spacing w:before="115"/>
              <w:textAlignment w:val="baseline"/>
              <w:rPr>
                <w:rFonts w:ascii="Arial" w:hAnsi="Arial" w:cs="Arial"/>
              </w:rPr>
            </w:pPr>
            <w:r>
              <w:rPr>
                <w:rFonts w:ascii="Arial" w:hAnsi="Arial" w:cs="Arial"/>
              </w:rPr>
              <w:t xml:space="preserve">            4 Points</w:t>
            </w:r>
          </w:p>
        </w:tc>
        <w:tc>
          <w:tcPr>
            <w:tcW w:w="1389" w:type="pct"/>
          </w:tcPr>
          <w:p w14:paraId="22BE1197" w14:textId="77777777" w:rsidR="000E216D" w:rsidRPr="00307DD2" w:rsidRDefault="000E216D" w:rsidP="0096085E">
            <w:pPr>
              <w:kinsoku w:val="0"/>
              <w:overflowPunct w:val="0"/>
              <w:spacing w:before="115"/>
              <w:jc w:val="center"/>
              <w:textAlignment w:val="baseline"/>
              <w:rPr>
                <w:rFonts w:ascii="Arial" w:hAnsi="Arial" w:cs="Arial"/>
              </w:rPr>
            </w:pPr>
          </w:p>
        </w:tc>
      </w:tr>
      <w:tr w:rsidR="000E216D" w:rsidRPr="00307DD2" w14:paraId="41C0B208" w14:textId="70B58E84" w:rsidTr="000E216D">
        <w:trPr>
          <w:trHeight w:val="317"/>
        </w:trPr>
        <w:tc>
          <w:tcPr>
            <w:tcW w:w="1030" w:type="pct"/>
            <w:shd w:val="clear" w:color="auto" w:fill="auto"/>
          </w:tcPr>
          <w:p w14:paraId="603992DB" w14:textId="4478D062" w:rsidR="000E216D" w:rsidRPr="00307DD2" w:rsidRDefault="00604C30" w:rsidP="0096085E">
            <w:pPr>
              <w:kinsoku w:val="0"/>
              <w:overflowPunct w:val="0"/>
              <w:spacing w:before="115"/>
              <w:jc w:val="center"/>
              <w:textAlignment w:val="baseline"/>
              <w:rPr>
                <w:rFonts w:ascii="Arial" w:hAnsi="Arial" w:cs="Arial"/>
              </w:rPr>
            </w:pPr>
            <w:r>
              <w:rPr>
                <w:rFonts w:ascii="Arial" w:hAnsi="Arial" w:cs="Arial"/>
              </w:rPr>
              <w:t xml:space="preserve">EME or </w:t>
            </w:r>
            <w:r w:rsidR="00DD3CE7">
              <w:rPr>
                <w:rFonts w:ascii="Arial" w:hAnsi="Arial" w:cs="Arial"/>
              </w:rPr>
              <w:t xml:space="preserve">QSE 51% Black Owned </w:t>
            </w:r>
          </w:p>
        </w:tc>
        <w:tc>
          <w:tcPr>
            <w:tcW w:w="1118" w:type="pct"/>
            <w:shd w:val="clear" w:color="auto" w:fill="auto"/>
          </w:tcPr>
          <w:p w14:paraId="3E327A4E" w14:textId="0F9944D3" w:rsidR="000E216D" w:rsidRPr="00307DD2" w:rsidRDefault="00DD3CE7" w:rsidP="0096085E">
            <w:pPr>
              <w:kinsoku w:val="0"/>
              <w:overflowPunct w:val="0"/>
              <w:spacing w:before="115"/>
              <w:jc w:val="center"/>
              <w:textAlignment w:val="baseline"/>
              <w:rPr>
                <w:rFonts w:ascii="Arial" w:hAnsi="Arial" w:cs="Arial"/>
              </w:rPr>
            </w:pPr>
            <w:r>
              <w:rPr>
                <w:rFonts w:ascii="Arial" w:hAnsi="Arial" w:cs="Arial"/>
              </w:rPr>
              <w:t xml:space="preserve">Audited Annual Financial /B-BBEE Certificate/Affidavit </w:t>
            </w:r>
          </w:p>
        </w:tc>
        <w:tc>
          <w:tcPr>
            <w:tcW w:w="1463" w:type="pct"/>
          </w:tcPr>
          <w:p w14:paraId="3610E8D3" w14:textId="3390836E" w:rsidR="000E216D" w:rsidRPr="00307DD2" w:rsidRDefault="00F12337" w:rsidP="00F12337">
            <w:pPr>
              <w:kinsoku w:val="0"/>
              <w:overflowPunct w:val="0"/>
              <w:spacing w:before="115"/>
              <w:textAlignment w:val="baseline"/>
              <w:rPr>
                <w:rFonts w:ascii="Arial" w:hAnsi="Arial" w:cs="Arial"/>
              </w:rPr>
            </w:pPr>
            <w:r>
              <w:rPr>
                <w:rFonts w:ascii="Arial" w:hAnsi="Arial" w:cs="Arial"/>
              </w:rPr>
              <w:t xml:space="preserve">           4 Points</w:t>
            </w:r>
          </w:p>
        </w:tc>
        <w:tc>
          <w:tcPr>
            <w:tcW w:w="1389" w:type="pct"/>
          </w:tcPr>
          <w:p w14:paraId="002954CB" w14:textId="77777777" w:rsidR="000E216D" w:rsidRPr="00307DD2" w:rsidRDefault="000E216D" w:rsidP="0096085E">
            <w:pPr>
              <w:kinsoku w:val="0"/>
              <w:overflowPunct w:val="0"/>
              <w:spacing w:before="115"/>
              <w:jc w:val="center"/>
              <w:textAlignment w:val="baseline"/>
              <w:rPr>
                <w:rFonts w:ascii="Arial" w:hAnsi="Arial" w:cs="Arial"/>
              </w:rPr>
            </w:pPr>
          </w:p>
        </w:tc>
      </w:tr>
      <w:tr w:rsidR="000E216D" w:rsidRPr="00307DD2" w14:paraId="52DD56D0" w14:textId="4CA6A685" w:rsidTr="000E216D">
        <w:trPr>
          <w:trHeight w:val="317"/>
        </w:trPr>
        <w:tc>
          <w:tcPr>
            <w:tcW w:w="1030" w:type="pct"/>
            <w:shd w:val="clear" w:color="auto" w:fill="auto"/>
          </w:tcPr>
          <w:p w14:paraId="187AAC68" w14:textId="7667CE68" w:rsidR="000E216D" w:rsidRPr="00307DD2" w:rsidRDefault="00DD3CE7" w:rsidP="0096085E">
            <w:pPr>
              <w:kinsoku w:val="0"/>
              <w:overflowPunct w:val="0"/>
              <w:spacing w:before="115"/>
              <w:jc w:val="center"/>
              <w:textAlignment w:val="baseline"/>
              <w:rPr>
                <w:rFonts w:ascii="Arial" w:hAnsi="Arial" w:cs="Arial"/>
              </w:rPr>
            </w:pPr>
            <w:r>
              <w:rPr>
                <w:rFonts w:ascii="Arial" w:hAnsi="Arial" w:cs="Arial"/>
              </w:rPr>
              <w:t xml:space="preserve">Black Women Owned </w:t>
            </w:r>
          </w:p>
        </w:tc>
        <w:tc>
          <w:tcPr>
            <w:tcW w:w="1118" w:type="pct"/>
            <w:shd w:val="clear" w:color="auto" w:fill="auto"/>
          </w:tcPr>
          <w:p w14:paraId="48A4F6ED" w14:textId="7372D65F" w:rsidR="000E216D" w:rsidRPr="00307DD2" w:rsidRDefault="00DD3CE7" w:rsidP="0096085E">
            <w:pPr>
              <w:kinsoku w:val="0"/>
              <w:overflowPunct w:val="0"/>
              <w:spacing w:before="115"/>
              <w:jc w:val="center"/>
              <w:textAlignment w:val="baseline"/>
              <w:rPr>
                <w:rFonts w:ascii="Arial" w:hAnsi="Arial" w:cs="Arial"/>
              </w:rPr>
            </w:pPr>
            <w:r>
              <w:rPr>
                <w:rFonts w:ascii="Arial" w:hAnsi="Arial" w:cs="Arial"/>
              </w:rPr>
              <w:t>Certified copy of I.D Documents of the Owners</w:t>
            </w:r>
          </w:p>
        </w:tc>
        <w:tc>
          <w:tcPr>
            <w:tcW w:w="1463" w:type="pct"/>
          </w:tcPr>
          <w:p w14:paraId="08B640B7" w14:textId="7E3B8A3B" w:rsidR="000E216D" w:rsidRPr="00307DD2" w:rsidRDefault="00F12337" w:rsidP="00F12337">
            <w:pPr>
              <w:kinsoku w:val="0"/>
              <w:overflowPunct w:val="0"/>
              <w:spacing w:before="115"/>
              <w:textAlignment w:val="baseline"/>
              <w:rPr>
                <w:rFonts w:ascii="Arial" w:hAnsi="Arial" w:cs="Arial"/>
              </w:rPr>
            </w:pPr>
            <w:r>
              <w:rPr>
                <w:rFonts w:ascii="Arial" w:hAnsi="Arial" w:cs="Arial"/>
              </w:rPr>
              <w:t xml:space="preserve">           4 Points</w:t>
            </w:r>
          </w:p>
        </w:tc>
        <w:tc>
          <w:tcPr>
            <w:tcW w:w="1389" w:type="pct"/>
          </w:tcPr>
          <w:p w14:paraId="304F0DB1" w14:textId="77777777" w:rsidR="000E216D" w:rsidRPr="00307DD2" w:rsidRDefault="000E216D" w:rsidP="0096085E">
            <w:pPr>
              <w:kinsoku w:val="0"/>
              <w:overflowPunct w:val="0"/>
              <w:spacing w:before="115"/>
              <w:jc w:val="center"/>
              <w:textAlignment w:val="baseline"/>
              <w:rPr>
                <w:rFonts w:ascii="Arial" w:hAnsi="Arial" w:cs="Arial"/>
              </w:rPr>
            </w:pPr>
          </w:p>
        </w:tc>
      </w:tr>
      <w:tr w:rsidR="000E216D" w:rsidRPr="00307DD2" w14:paraId="0FCDE455" w14:textId="63CD0B34" w:rsidTr="000E216D">
        <w:trPr>
          <w:trHeight w:val="317"/>
        </w:trPr>
        <w:tc>
          <w:tcPr>
            <w:tcW w:w="1030" w:type="pct"/>
            <w:shd w:val="clear" w:color="auto" w:fill="auto"/>
          </w:tcPr>
          <w:p w14:paraId="10585B75" w14:textId="77777777" w:rsidR="000E216D" w:rsidRPr="00307DD2" w:rsidRDefault="000E216D" w:rsidP="0096085E">
            <w:pPr>
              <w:kinsoku w:val="0"/>
              <w:overflowPunct w:val="0"/>
              <w:spacing w:before="115"/>
              <w:jc w:val="center"/>
              <w:textAlignment w:val="baseline"/>
              <w:rPr>
                <w:rFonts w:ascii="Arial" w:hAnsi="Arial" w:cs="Arial"/>
              </w:rPr>
            </w:pPr>
          </w:p>
        </w:tc>
        <w:tc>
          <w:tcPr>
            <w:tcW w:w="1118" w:type="pct"/>
            <w:shd w:val="clear" w:color="auto" w:fill="auto"/>
          </w:tcPr>
          <w:p w14:paraId="68084AA5" w14:textId="77777777" w:rsidR="000E216D" w:rsidRPr="00307DD2" w:rsidRDefault="000E216D" w:rsidP="0096085E">
            <w:pPr>
              <w:kinsoku w:val="0"/>
              <w:overflowPunct w:val="0"/>
              <w:spacing w:before="115"/>
              <w:jc w:val="center"/>
              <w:textAlignment w:val="baseline"/>
              <w:rPr>
                <w:rFonts w:ascii="Arial" w:hAnsi="Arial" w:cs="Arial"/>
              </w:rPr>
            </w:pPr>
          </w:p>
        </w:tc>
        <w:tc>
          <w:tcPr>
            <w:tcW w:w="1463" w:type="pct"/>
          </w:tcPr>
          <w:p w14:paraId="138FD43D" w14:textId="77777777" w:rsidR="000E216D" w:rsidRPr="00307DD2" w:rsidRDefault="000E216D" w:rsidP="0096085E">
            <w:pPr>
              <w:kinsoku w:val="0"/>
              <w:overflowPunct w:val="0"/>
              <w:spacing w:before="115"/>
              <w:jc w:val="center"/>
              <w:textAlignment w:val="baseline"/>
              <w:rPr>
                <w:rFonts w:ascii="Arial" w:hAnsi="Arial" w:cs="Arial"/>
              </w:rPr>
            </w:pPr>
          </w:p>
        </w:tc>
        <w:tc>
          <w:tcPr>
            <w:tcW w:w="1389" w:type="pct"/>
          </w:tcPr>
          <w:p w14:paraId="4C33A3CE" w14:textId="77777777" w:rsidR="000E216D" w:rsidRPr="00307DD2" w:rsidRDefault="000E216D" w:rsidP="0096085E">
            <w:pPr>
              <w:kinsoku w:val="0"/>
              <w:overflowPunct w:val="0"/>
              <w:spacing w:before="115"/>
              <w:jc w:val="center"/>
              <w:textAlignment w:val="baseline"/>
              <w:rPr>
                <w:rFonts w:ascii="Arial" w:hAnsi="Arial" w:cs="Arial"/>
              </w:rPr>
            </w:pPr>
          </w:p>
        </w:tc>
      </w:tr>
      <w:tr w:rsidR="000E216D" w:rsidRPr="00307DD2" w14:paraId="3E77FD15" w14:textId="741FEE79" w:rsidTr="000E216D">
        <w:trPr>
          <w:trHeight w:val="317"/>
        </w:trPr>
        <w:tc>
          <w:tcPr>
            <w:tcW w:w="1030" w:type="pct"/>
            <w:shd w:val="clear" w:color="auto" w:fill="auto"/>
          </w:tcPr>
          <w:p w14:paraId="68BD3EE2" w14:textId="77777777" w:rsidR="000E216D" w:rsidRPr="00307DD2" w:rsidRDefault="000E216D" w:rsidP="0096085E">
            <w:pPr>
              <w:kinsoku w:val="0"/>
              <w:overflowPunct w:val="0"/>
              <w:spacing w:before="115"/>
              <w:jc w:val="center"/>
              <w:textAlignment w:val="baseline"/>
              <w:rPr>
                <w:rFonts w:ascii="Arial" w:hAnsi="Arial" w:cs="Arial"/>
              </w:rPr>
            </w:pPr>
          </w:p>
        </w:tc>
        <w:tc>
          <w:tcPr>
            <w:tcW w:w="1118" w:type="pct"/>
            <w:shd w:val="clear" w:color="auto" w:fill="auto"/>
          </w:tcPr>
          <w:p w14:paraId="22B7354F" w14:textId="77777777" w:rsidR="000E216D" w:rsidRPr="00307DD2" w:rsidRDefault="000E216D" w:rsidP="0096085E">
            <w:pPr>
              <w:kinsoku w:val="0"/>
              <w:overflowPunct w:val="0"/>
              <w:spacing w:before="115"/>
              <w:jc w:val="center"/>
              <w:textAlignment w:val="baseline"/>
              <w:rPr>
                <w:rFonts w:ascii="Arial" w:hAnsi="Arial" w:cs="Arial"/>
              </w:rPr>
            </w:pPr>
          </w:p>
        </w:tc>
        <w:tc>
          <w:tcPr>
            <w:tcW w:w="1463" w:type="pct"/>
          </w:tcPr>
          <w:p w14:paraId="265C500E" w14:textId="77777777" w:rsidR="000E216D" w:rsidRPr="00307DD2" w:rsidRDefault="000E216D" w:rsidP="0096085E">
            <w:pPr>
              <w:kinsoku w:val="0"/>
              <w:overflowPunct w:val="0"/>
              <w:spacing w:before="115"/>
              <w:jc w:val="center"/>
              <w:textAlignment w:val="baseline"/>
              <w:rPr>
                <w:rFonts w:ascii="Arial" w:hAnsi="Arial" w:cs="Arial"/>
              </w:rPr>
            </w:pPr>
          </w:p>
        </w:tc>
        <w:tc>
          <w:tcPr>
            <w:tcW w:w="1389" w:type="pct"/>
          </w:tcPr>
          <w:p w14:paraId="080C9398" w14:textId="77777777" w:rsidR="000E216D" w:rsidRPr="00307DD2" w:rsidRDefault="000E216D" w:rsidP="0096085E">
            <w:pPr>
              <w:kinsoku w:val="0"/>
              <w:overflowPunct w:val="0"/>
              <w:spacing w:before="115"/>
              <w:jc w:val="center"/>
              <w:textAlignment w:val="baseline"/>
              <w:rPr>
                <w:rFonts w:ascii="Arial" w:hAnsi="Arial" w:cs="Arial"/>
              </w:rPr>
            </w:pPr>
          </w:p>
        </w:tc>
      </w:tr>
    </w:tbl>
    <w:p w14:paraId="62AE2D2A" w14:textId="2C63293B" w:rsidR="00DE3B15"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1" w:name="_Toc40391826"/>
    </w:p>
    <w:p w14:paraId="0E88353E" w14:textId="6C7153A5" w:rsidR="00483B49" w:rsidRDefault="00483B49">
      <w:pPr>
        <w:rPr>
          <w:rFonts w:ascii="Arial" w:hAnsi="Arial" w:cs="Arial"/>
          <w:sz w:val="22"/>
          <w:szCs w:val="22"/>
          <w:lang w:eastAsia="en-ZA"/>
        </w:rPr>
      </w:pPr>
    </w:p>
    <w:p w14:paraId="5ED3A82D" w14:textId="77777777" w:rsidR="007710EB" w:rsidRDefault="007710EB">
      <w:pPr>
        <w:rPr>
          <w:rFonts w:ascii="Arial" w:hAnsi="Arial" w:cs="Arial"/>
          <w:sz w:val="22"/>
          <w:szCs w:val="22"/>
          <w:lang w:eastAsia="en-ZA"/>
        </w:rPr>
      </w:pPr>
    </w:p>
    <w:p w14:paraId="6B186AAA" w14:textId="77777777" w:rsidR="007710EB" w:rsidRDefault="007710EB">
      <w:pPr>
        <w:rPr>
          <w:rFonts w:ascii="Arial" w:hAnsi="Arial" w:cs="Arial"/>
          <w:sz w:val="22"/>
          <w:szCs w:val="22"/>
          <w:lang w:eastAsia="en-ZA"/>
        </w:rPr>
      </w:pPr>
    </w:p>
    <w:p w14:paraId="5EC2F2CE" w14:textId="77777777" w:rsidR="007710EB" w:rsidRDefault="007710EB">
      <w:pPr>
        <w:rPr>
          <w:rFonts w:ascii="Arial" w:hAnsi="Arial" w:cs="Arial"/>
          <w:sz w:val="22"/>
          <w:szCs w:val="22"/>
          <w:lang w:eastAsia="en-ZA"/>
        </w:rPr>
      </w:pPr>
    </w:p>
    <w:p w14:paraId="5B20A0DA" w14:textId="77777777" w:rsidR="007710EB" w:rsidRDefault="007710EB">
      <w:pPr>
        <w:rPr>
          <w:rFonts w:ascii="Arial" w:hAnsi="Arial" w:cs="Arial"/>
          <w:sz w:val="22"/>
          <w:szCs w:val="22"/>
          <w:lang w:eastAsia="en-ZA"/>
        </w:rPr>
      </w:pPr>
    </w:p>
    <w:p w14:paraId="40FBC5F5" w14:textId="77777777" w:rsidR="007710EB" w:rsidRDefault="007710EB">
      <w:pPr>
        <w:rPr>
          <w:rFonts w:ascii="Arial" w:hAnsi="Arial" w:cs="Arial"/>
          <w:sz w:val="22"/>
          <w:szCs w:val="22"/>
          <w:lang w:eastAsia="en-ZA"/>
        </w:rPr>
      </w:pPr>
    </w:p>
    <w:p w14:paraId="371ABF3F" w14:textId="77777777" w:rsidR="007710EB" w:rsidRDefault="007710EB">
      <w:pPr>
        <w:rPr>
          <w:rFonts w:ascii="Arial" w:hAnsi="Arial" w:cs="Arial"/>
          <w:sz w:val="22"/>
          <w:szCs w:val="22"/>
          <w:lang w:eastAsia="en-ZA"/>
        </w:rPr>
      </w:pPr>
    </w:p>
    <w:p w14:paraId="4568C86E" w14:textId="77777777" w:rsidR="007710EB" w:rsidRDefault="007710EB">
      <w:pPr>
        <w:rPr>
          <w:rFonts w:ascii="Arial" w:hAnsi="Arial" w:cs="Arial"/>
          <w:sz w:val="22"/>
          <w:szCs w:val="22"/>
          <w:lang w:eastAsia="en-ZA"/>
        </w:rPr>
      </w:pPr>
    </w:p>
    <w:p w14:paraId="3A2E4A68" w14:textId="77777777" w:rsidR="00271955" w:rsidRDefault="00271955">
      <w:pPr>
        <w:rPr>
          <w:rFonts w:ascii="Arial" w:hAnsi="Arial" w:cs="Arial"/>
          <w:sz w:val="22"/>
          <w:szCs w:val="22"/>
          <w:lang w:eastAsia="en-ZA"/>
        </w:rPr>
      </w:pPr>
    </w:p>
    <w:p w14:paraId="34F8948D" w14:textId="77777777" w:rsidR="006B6974" w:rsidRDefault="006B6974">
      <w:pPr>
        <w:rPr>
          <w:rFonts w:ascii="Arial" w:hAnsi="Arial" w:cs="Arial"/>
          <w:sz w:val="22"/>
          <w:szCs w:val="22"/>
          <w:lang w:eastAsia="en-ZA"/>
        </w:rPr>
      </w:pPr>
    </w:p>
    <w:p w14:paraId="2A699087" w14:textId="77777777" w:rsidR="00271955" w:rsidRPr="00307DD2" w:rsidRDefault="00271955">
      <w:pPr>
        <w:rPr>
          <w:rFonts w:ascii="Arial" w:hAnsi="Arial" w:cs="Arial"/>
          <w:sz w:val="22"/>
          <w:szCs w:val="22"/>
          <w:lang w:eastAsia="en-ZA"/>
        </w:rPr>
      </w:pPr>
    </w:p>
    <w:bookmarkEnd w:id="11"/>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2" w:name="_Toc40391799"/>
      <w:r w:rsidRPr="00307DD2">
        <w:rPr>
          <w:rFonts w:ascii="Arial" w:hAnsi="Arial" w:cs="Arial"/>
          <w:sz w:val="22"/>
          <w:szCs w:val="22"/>
        </w:rPr>
        <w:t>PRICING AND DELIVERY SCHEDULE</w:t>
      </w:r>
      <w:bookmarkEnd w:id="12"/>
      <w:r w:rsidR="0010013D" w:rsidRPr="00307DD2">
        <w:rPr>
          <w:rFonts w:ascii="Arial" w:hAnsi="Arial" w:cs="Arial"/>
          <w:sz w:val="22"/>
          <w:szCs w:val="22"/>
        </w:rPr>
        <w:t xml:space="preserve"> </w:t>
      </w:r>
    </w:p>
    <w:p w14:paraId="5446B37C" w14:textId="5AC33C94"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00F12337">
        <w:rPr>
          <w:rFonts w:ascii="Arial" w:hAnsi="Arial" w:cs="Arial"/>
          <w:sz w:val="22"/>
          <w:szCs w:val="22"/>
        </w:rPr>
        <w:t>28</w:t>
      </w:r>
      <w:r w:rsidR="00000CC2">
        <w:rPr>
          <w:rFonts w:ascii="Arial" w:hAnsi="Arial" w:cs="Arial"/>
          <w:sz w:val="22"/>
          <w:szCs w:val="22"/>
        </w:rPr>
        <w:t xml:space="preserve"> to 39</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CBCDC15"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3" w:name="_Toc40391801"/>
      <w:r w:rsidRPr="00307DD2">
        <w:rPr>
          <w:rFonts w:ascii="Arial" w:hAnsi="Arial" w:cs="Arial"/>
          <w:b w:val="0"/>
          <w:bCs/>
          <w:sz w:val="22"/>
          <w:szCs w:val="22"/>
        </w:rPr>
        <w:t xml:space="preserve">negotiate a market-related price with the Respondent scoring the highest </w:t>
      </w:r>
      <w:bookmarkEnd w:id="13"/>
      <w:r w:rsidR="004E5DE6"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4"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5" w:name="_Toc40391804"/>
      <w:bookmarkEnd w:id="14"/>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6" w:name="_Toc40391803"/>
      <w:bookmarkEnd w:id="15"/>
    </w:p>
    <w:bookmarkEnd w:id="16"/>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871F05" w14:textId="77777777" w:rsidR="00271955"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w:t>
      </w:r>
      <w:r w:rsidRPr="00307DD2">
        <w:rPr>
          <w:rFonts w:ascii="Arial" w:hAnsi="Arial" w:cs="Arial"/>
          <w:sz w:val="22"/>
          <w:szCs w:val="22"/>
        </w:rPr>
        <w:lastRenderedPageBreak/>
        <w:t xml:space="preserve">at the prices quoted in the bills of quantities / schedule of quantities or, where these do not form part of the contract, </w:t>
      </w:r>
    </w:p>
    <w:p w14:paraId="7B5C3877" w14:textId="77777777" w:rsidR="00271955" w:rsidRDefault="00271955" w:rsidP="00EF509E">
      <w:pPr>
        <w:tabs>
          <w:tab w:val="right" w:leader="underscore" w:pos="9781"/>
        </w:tabs>
        <w:spacing w:line="360" w:lineRule="auto"/>
        <w:jc w:val="both"/>
        <w:rPr>
          <w:rFonts w:ascii="Arial" w:hAnsi="Arial" w:cs="Arial"/>
          <w:sz w:val="22"/>
          <w:szCs w:val="22"/>
        </w:rPr>
      </w:pPr>
    </w:p>
    <w:p w14:paraId="210FA8BE" w14:textId="67BDE738"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1217F22D" w14:textId="53DB56E9" w:rsidR="00000CC2" w:rsidRPr="006B6974" w:rsidRDefault="00AD7D07" w:rsidP="006B6974">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30B5F"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r w:rsidR="00986C2A">
        <w:rPr>
          <w:rFonts w:ascii="Arial" w:hAnsi="Arial" w:cs="Arial"/>
          <w:sz w:val="22"/>
          <w:szCs w:val="22"/>
        </w:rPr>
        <w:t>.</w:t>
      </w: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147F0C16" w14:textId="3CCAA0EE" w:rsidR="00271955"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6DBB6BA3"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430B5F"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2847F20D" w14:textId="77777777" w:rsidR="00271955" w:rsidRPr="00307DD2" w:rsidRDefault="00271955" w:rsidP="00EF509E">
      <w:pPr>
        <w:spacing w:after="120" w:line="360" w:lineRule="auto"/>
        <w:jc w:val="both"/>
        <w:rPr>
          <w:rFonts w:ascii="Arial" w:hAnsi="Arial" w:cs="Arial"/>
          <w:sz w:val="22"/>
          <w:szCs w:val="22"/>
        </w:rPr>
      </w:pP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DC77EF5" w14:textId="25414E3A" w:rsidR="00E858AF" w:rsidRDefault="00E858AF" w:rsidP="00962F42">
      <w:pPr>
        <w:spacing w:line="360" w:lineRule="auto"/>
        <w:jc w:val="both"/>
        <w:rPr>
          <w:rFonts w:ascii="Arial" w:hAnsi="Arial" w:cs="Arial"/>
          <w:b/>
          <w:sz w:val="22"/>
          <w:szCs w:val="22"/>
        </w:rPr>
      </w:pPr>
      <w:r>
        <w:rPr>
          <w:rFonts w:ascii="Arial" w:hAnsi="Arial" w:cs="Arial"/>
          <w:b/>
          <w:sz w:val="22"/>
          <w:szCs w:val="22"/>
          <w:lang w:val="en-GB"/>
        </w:rPr>
        <w:lastRenderedPageBreak/>
        <w:t xml:space="preserve">                                                                                                                                                   </w:t>
      </w:r>
      <w:r w:rsidRPr="00307DD2">
        <w:rPr>
          <w:rFonts w:ascii="Arial" w:hAnsi="Arial" w:cs="Arial"/>
          <w:b/>
          <w:sz w:val="22"/>
          <w:szCs w:val="22"/>
          <w:lang w:val="en-GB"/>
        </w:rPr>
        <w:t>SBD4</w:t>
      </w:r>
    </w:p>
    <w:p w14:paraId="5A26EA08" w14:textId="77777777" w:rsidR="00E858AF" w:rsidRDefault="00E858AF" w:rsidP="00962F42">
      <w:pPr>
        <w:spacing w:line="360" w:lineRule="auto"/>
        <w:jc w:val="both"/>
        <w:rPr>
          <w:rFonts w:ascii="Arial" w:hAnsi="Arial" w:cs="Arial"/>
          <w:b/>
          <w:sz w:val="22"/>
          <w:szCs w:val="22"/>
        </w:rPr>
      </w:pPr>
    </w:p>
    <w:p w14:paraId="2C93D932" w14:textId="6DBD8E7B" w:rsidR="009D0830" w:rsidRPr="00FE60C4" w:rsidRDefault="009D0830" w:rsidP="00FE60C4">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5B6D0E">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5B6D0E">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3571"/>
      </w:tblGrid>
      <w:tr w:rsidR="009D0830" w:rsidRPr="00307DD2" w14:paraId="61550ECC" w14:textId="77777777" w:rsidTr="00E858AF">
        <w:trPr>
          <w:trHeight w:val="438"/>
        </w:trPr>
        <w:tc>
          <w:tcPr>
            <w:tcW w:w="3376" w:type="dxa"/>
            <w:shd w:val="clear" w:color="auto" w:fill="auto"/>
          </w:tcPr>
          <w:p w14:paraId="48AFD1F5"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571" w:type="dxa"/>
          </w:tcPr>
          <w:p w14:paraId="2695F141"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E858AF">
        <w:trPr>
          <w:trHeight w:val="270"/>
        </w:trPr>
        <w:tc>
          <w:tcPr>
            <w:tcW w:w="3376" w:type="dxa"/>
            <w:shd w:val="clear" w:color="auto" w:fill="auto"/>
          </w:tcPr>
          <w:p w14:paraId="17258D3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3C7074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2CD25CE" w14:textId="77777777" w:rsidTr="00E858AF">
        <w:trPr>
          <w:trHeight w:val="256"/>
        </w:trPr>
        <w:tc>
          <w:tcPr>
            <w:tcW w:w="3376" w:type="dxa"/>
            <w:shd w:val="clear" w:color="auto" w:fill="auto"/>
          </w:tcPr>
          <w:p w14:paraId="7F5A5C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2D79C02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5F35B110" w14:textId="77777777" w:rsidTr="00E858AF">
        <w:trPr>
          <w:trHeight w:val="270"/>
        </w:trPr>
        <w:tc>
          <w:tcPr>
            <w:tcW w:w="3376" w:type="dxa"/>
            <w:shd w:val="clear" w:color="auto" w:fill="auto"/>
          </w:tcPr>
          <w:p w14:paraId="03302BED"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4ABD67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43F88592" w14:textId="77777777" w:rsidTr="00E858AF">
        <w:trPr>
          <w:trHeight w:val="270"/>
        </w:trPr>
        <w:tc>
          <w:tcPr>
            <w:tcW w:w="3376" w:type="dxa"/>
            <w:shd w:val="clear" w:color="auto" w:fill="auto"/>
          </w:tcPr>
          <w:p w14:paraId="29D6A54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1375D07"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FABC513" w14:textId="77777777" w:rsidTr="00E858AF">
        <w:trPr>
          <w:trHeight w:val="256"/>
        </w:trPr>
        <w:tc>
          <w:tcPr>
            <w:tcW w:w="3376" w:type="dxa"/>
            <w:shd w:val="clear" w:color="auto" w:fill="auto"/>
          </w:tcPr>
          <w:p w14:paraId="30291C7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6A34339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BAE1F64" w14:textId="77777777" w:rsidTr="00E858AF">
        <w:trPr>
          <w:trHeight w:val="270"/>
        </w:trPr>
        <w:tc>
          <w:tcPr>
            <w:tcW w:w="3376" w:type="dxa"/>
            <w:shd w:val="clear" w:color="auto" w:fill="auto"/>
          </w:tcPr>
          <w:p w14:paraId="2BB463F6"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376BBFE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D0A9314" w14:textId="77777777" w:rsidTr="00E858AF">
        <w:trPr>
          <w:trHeight w:val="256"/>
        </w:trPr>
        <w:tc>
          <w:tcPr>
            <w:tcW w:w="3376" w:type="dxa"/>
            <w:shd w:val="clear" w:color="auto" w:fill="auto"/>
          </w:tcPr>
          <w:p w14:paraId="21F71FB0"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66F0B2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AFF3B36" w14:textId="77777777" w:rsidR="00FE60C4" w:rsidRPr="00307DD2" w:rsidRDefault="00FE60C4"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5B6D0E">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5B6D0E">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agreements or arrangements made by the bidder with any official of the procuring institution in relation to this </w:t>
      </w:r>
      <w:r w:rsidRPr="00307DD2">
        <w:rPr>
          <w:rFonts w:ascii="Arial" w:hAnsi="Arial" w:cs="Arial"/>
          <w:snapToGrid w:val="0"/>
          <w:sz w:val="22"/>
          <w:szCs w:val="22"/>
        </w:rPr>
        <w:lastRenderedPageBreak/>
        <w:t>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5B6D0E">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F98B1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F5738B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91A844"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EDB2F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8222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91363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FF6DA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B0060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0EAF78"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182D89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B8376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D731E5"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EC3CA6"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0C7A17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8D3A39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8947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E31AA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CB6FDD3"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BC66DDC"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73396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AC99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7"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5B6D0E">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5B6D0E">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5B6D0E">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5B6D0E">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DD3CE7">
        <w:rPr>
          <w:strike/>
          <w:snapToGrid w:val="0"/>
          <w:sz w:val="22"/>
          <w:szCs w:val="22"/>
          <w:lang w:val="en-GB"/>
        </w:rPr>
        <w:t xml:space="preserve">The applicable preference point system for this tender is the </w:t>
      </w:r>
      <w:r w:rsidRPr="00DD3CE7">
        <w:rPr>
          <w:strike/>
          <w:snapToGrid w:val="0"/>
          <w:color w:val="FF0000"/>
          <w:sz w:val="22"/>
          <w:szCs w:val="22"/>
          <w:lang w:val="en-GB"/>
        </w:rPr>
        <w:t xml:space="preserve">90/10 </w:t>
      </w:r>
      <w:r w:rsidRPr="00DD3CE7">
        <w:rPr>
          <w:strike/>
          <w:snapToGrid w:val="0"/>
          <w:sz w:val="22"/>
          <w:szCs w:val="22"/>
          <w:lang w:val="en-GB"/>
        </w:rPr>
        <w:t>preference point system</w:t>
      </w:r>
      <w:r w:rsidRPr="00307DD2">
        <w:rPr>
          <w:snapToGrid w:val="0"/>
          <w:sz w:val="22"/>
          <w:szCs w:val="22"/>
          <w:lang w:val="en-GB"/>
        </w:rPr>
        <w:t>.</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5B6D0E">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5B6D0E">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DD3CE7">
        <w:rPr>
          <w:strike/>
          <w:snapToGrid w:val="0"/>
          <w:sz w:val="22"/>
          <w:szCs w:val="22"/>
          <w:lang w:val="en-GB"/>
        </w:rPr>
        <w:t xml:space="preserve">Either the </w:t>
      </w:r>
      <w:r w:rsidRPr="00DD3CE7">
        <w:rPr>
          <w:strike/>
          <w:snapToGrid w:val="0"/>
          <w:color w:val="FF0000"/>
          <w:sz w:val="22"/>
          <w:szCs w:val="22"/>
          <w:lang w:val="en-GB"/>
        </w:rPr>
        <w:t>90/10</w:t>
      </w:r>
      <w:r w:rsidRPr="00307DD2">
        <w:rPr>
          <w:snapToGrid w:val="0"/>
          <w:color w:val="FF0000"/>
          <w:sz w:val="22"/>
          <w:szCs w:val="22"/>
          <w:lang w:val="en-GB"/>
        </w:rPr>
        <w:t xml:space="preserve">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5B6D0E">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5B6D0E">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5B6D0E">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5B6D0E">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6FE64E3" w:rsidR="000A250F" w:rsidRPr="00DD3CE7" w:rsidRDefault="00DD3CE7" w:rsidP="00812ECE">
            <w:pPr>
              <w:widowControl w:val="0"/>
              <w:tabs>
                <w:tab w:val="left" w:pos="2880"/>
                <w:tab w:val="left" w:pos="5760"/>
                <w:tab w:val="left" w:pos="7920"/>
              </w:tabs>
              <w:spacing w:after="120"/>
              <w:jc w:val="both"/>
              <w:rPr>
                <w:rFonts w:ascii="Arial" w:hAnsi="Arial" w:cs="Arial"/>
                <w:snapToGrid w:val="0"/>
                <w:color w:val="000000" w:themeColor="text1"/>
                <w:sz w:val="22"/>
                <w:szCs w:val="22"/>
                <w:highlight w:val="yellow"/>
                <w:lang w:val="en-GB"/>
              </w:rPr>
            </w:pPr>
            <w:r w:rsidRPr="00DD3CE7">
              <w:rPr>
                <w:rFonts w:ascii="Arial" w:hAnsi="Arial" w:cs="Arial"/>
                <w:snapToGrid w:val="0"/>
                <w:color w:val="000000" w:themeColor="text1"/>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4F7A7FC3" w:rsidR="000A250F" w:rsidRPr="00DD3CE7" w:rsidRDefault="00DD3CE7" w:rsidP="00812ECE">
            <w:pPr>
              <w:widowControl w:val="0"/>
              <w:tabs>
                <w:tab w:val="left" w:pos="2880"/>
                <w:tab w:val="left" w:pos="5760"/>
                <w:tab w:val="left" w:pos="7920"/>
              </w:tabs>
              <w:spacing w:after="120"/>
              <w:jc w:val="both"/>
              <w:rPr>
                <w:rFonts w:ascii="Arial" w:hAnsi="Arial" w:cs="Arial"/>
                <w:snapToGrid w:val="0"/>
                <w:color w:val="000000" w:themeColor="text1"/>
                <w:sz w:val="22"/>
                <w:szCs w:val="22"/>
                <w:lang w:val="en-GB"/>
              </w:rPr>
            </w:pPr>
            <w:r w:rsidRPr="00DD3CE7">
              <w:rPr>
                <w:rFonts w:ascii="Arial" w:hAnsi="Arial" w:cs="Arial"/>
                <w:snapToGrid w:val="0"/>
                <w:color w:val="000000" w:themeColor="text1"/>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5B6D0E">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5B6D0E">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5B6D0E">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62B12BCC" w:rsidR="000A250F" w:rsidRPr="00307DD2" w:rsidRDefault="000A250F" w:rsidP="005B6D0E">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r w:rsidR="00DD3CE7" w:rsidRPr="00307DD2">
        <w:rPr>
          <w:rFonts w:ascii="Arial" w:hAnsi="Arial" w:cs="Arial"/>
          <w:snapToGrid w:val="0"/>
          <w:sz w:val="22"/>
          <w:szCs w:val="22"/>
        </w:rPr>
        <w:t>legislation.</w:t>
      </w:r>
      <w:r w:rsidRPr="00307DD2">
        <w:rPr>
          <w:rFonts w:ascii="Arial" w:hAnsi="Arial" w:cs="Arial"/>
          <w:snapToGrid w:val="0"/>
          <w:sz w:val="22"/>
          <w:szCs w:val="22"/>
        </w:rPr>
        <w:t xml:space="preserve"> </w:t>
      </w:r>
    </w:p>
    <w:p w14:paraId="4E4D6B52" w14:textId="545C29BA" w:rsidR="000A250F" w:rsidRPr="00307DD2" w:rsidRDefault="000A250F" w:rsidP="005B6D0E">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r w:rsidR="00DD3CE7" w:rsidRPr="00307DD2">
        <w:rPr>
          <w:rFonts w:eastAsia="Arial"/>
          <w:color w:val="000000"/>
          <w:sz w:val="22"/>
          <w:szCs w:val="22"/>
          <w:lang w:eastAsia="en-ZA"/>
        </w:rPr>
        <w:t>discounts.</w:t>
      </w:r>
      <w:r w:rsidRPr="00307DD2">
        <w:rPr>
          <w:rFonts w:eastAsia="Arial"/>
          <w:b/>
          <w:color w:val="000000"/>
          <w:sz w:val="22"/>
          <w:szCs w:val="22"/>
          <w:lang w:eastAsia="en-ZA"/>
        </w:rPr>
        <w:t xml:space="preserve"> </w:t>
      </w:r>
    </w:p>
    <w:p w14:paraId="0B1AFA3D" w14:textId="77777777" w:rsidR="000A250F" w:rsidRPr="00307DD2" w:rsidRDefault="000A250F" w:rsidP="005B6D0E">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5B6D0E">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9BB6416" w14:textId="14B53EFB" w:rsidR="00512284" w:rsidRPr="00FE60C4" w:rsidRDefault="000A250F" w:rsidP="00512284">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5B6D0E">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5B6D0E">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8"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242A63E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r w:rsidR="0095225B" w:rsidRPr="00307DD2">
        <w:rPr>
          <w:rFonts w:ascii="Arial" w:hAnsi="Arial" w:cs="Arial"/>
          <w:snapToGrid w:val="0"/>
          <w:sz w:val="22"/>
          <w:szCs w:val="22"/>
          <w:lang w:val="en-GB"/>
        </w:rPr>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8"/>
    <w:p w14:paraId="2F11216D" w14:textId="72C98935" w:rsidR="000A250F" w:rsidRPr="00307DD2" w:rsidRDefault="000A250F" w:rsidP="005B6D0E">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548C16F9" w14:textId="77777777" w:rsidR="00401E42" w:rsidRPr="00307DD2" w:rsidRDefault="00401E42"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5B6D0E">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lastRenderedPageBreak/>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401E4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5B6D0E">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5B6D0E">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5B6D0E">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41A8715A" w:rsidR="000A250F" w:rsidRPr="00307DD2" w:rsidRDefault="000A250F" w:rsidP="005B6D0E">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95225B"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5B6D0E">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3699883D" w14:textId="77777777" w:rsidR="00F12337" w:rsidRDefault="00F12337" w:rsidP="000A250F">
      <w:pPr>
        <w:widowControl w:val="0"/>
        <w:spacing w:after="120"/>
        <w:jc w:val="both"/>
        <w:rPr>
          <w:rFonts w:ascii="Arial" w:hAnsi="Arial" w:cs="Arial"/>
          <w:b/>
          <w:snapToGrid w:val="0"/>
          <w:sz w:val="22"/>
          <w:szCs w:val="22"/>
          <w:lang w:val="en-GB"/>
        </w:rPr>
      </w:pPr>
    </w:p>
    <w:p w14:paraId="6276D4E2" w14:textId="77777777" w:rsidR="00707197" w:rsidRDefault="00707197" w:rsidP="000A250F">
      <w:pPr>
        <w:widowControl w:val="0"/>
        <w:spacing w:after="120"/>
        <w:jc w:val="both"/>
        <w:rPr>
          <w:rFonts w:ascii="Arial" w:hAnsi="Arial" w:cs="Arial"/>
          <w:b/>
          <w:snapToGrid w:val="0"/>
          <w:sz w:val="22"/>
          <w:szCs w:val="22"/>
          <w:lang w:val="en-GB"/>
        </w:rPr>
      </w:pPr>
    </w:p>
    <w:p w14:paraId="2C91C833" w14:textId="77777777" w:rsidR="00F12337" w:rsidRDefault="00F12337" w:rsidP="000A250F">
      <w:pPr>
        <w:widowControl w:val="0"/>
        <w:spacing w:after="120"/>
        <w:jc w:val="both"/>
        <w:rPr>
          <w:rFonts w:ascii="Arial" w:hAnsi="Arial" w:cs="Arial"/>
          <w:b/>
          <w:snapToGrid w:val="0"/>
          <w:sz w:val="22"/>
          <w:szCs w:val="22"/>
          <w:lang w:val="en-GB"/>
        </w:rPr>
      </w:pPr>
    </w:p>
    <w:p w14:paraId="49F1BB3D" w14:textId="77777777" w:rsidR="00102A04" w:rsidRPr="00307DD2" w:rsidRDefault="00102A04"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217"/>
        <w:gridCol w:w="2363"/>
        <w:gridCol w:w="2496"/>
      </w:tblGrid>
      <w:tr w:rsidR="00DD3CE7" w:rsidRPr="00307DD2" w14:paraId="56C67144" w14:textId="76AD458F" w:rsidTr="00671895">
        <w:trPr>
          <w:trHeight w:val="863"/>
        </w:trPr>
        <w:tc>
          <w:tcPr>
            <w:tcW w:w="1110" w:type="pct"/>
            <w:tcBorders>
              <w:top w:val="nil"/>
            </w:tcBorders>
            <w:shd w:val="clear" w:color="auto" w:fill="C4BC96" w:themeFill="background2" w:themeFillShade="BF"/>
            <w:vAlign w:val="center"/>
          </w:tcPr>
          <w:p w14:paraId="1F46F69A" w14:textId="77777777" w:rsidR="00DD3CE7" w:rsidRPr="00307DD2" w:rsidRDefault="00DD3CE7" w:rsidP="00DD3CE7">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lastRenderedPageBreak/>
              <w:t>The specific goals allocated points in terms of this tender</w:t>
            </w:r>
          </w:p>
        </w:tc>
        <w:tc>
          <w:tcPr>
            <w:tcW w:w="1128" w:type="pct"/>
            <w:shd w:val="clear" w:color="auto" w:fill="C00000"/>
            <w:vAlign w:val="center"/>
          </w:tcPr>
          <w:p w14:paraId="3ED4785B" w14:textId="7E7E0D17" w:rsidR="00DD3CE7" w:rsidRPr="00DD3CE7" w:rsidRDefault="00671895" w:rsidP="00DD3CE7">
            <w:pPr>
              <w:kinsoku w:val="0"/>
              <w:overflowPunct w:val="0"/>
              <w:spacing w:before="96"/>
              <w:textAlignment w:val="baseline"/>
              <w:rPr>
                <w:rFonts w:ascii="Arial" w:hAnsi="Arial" w:cs="Arial"/>
                <w:b/>
                <w:kern w:val="24"/>
                <w:sz w:val="22"/>
                <w:szCs w:val="22"/>
              </w:rPr>
            </w:pPr>
            <w:r>
              <w:rPr>
                <w:rFonts w:ascii="Arial" w:hAnsi="Arial" w:cs="Arial"/>
                <w:b/>
                <w:kern w:val="24"/>
                <w:sz w:val="22"/>
                <w:szCs w:val="22"/>
              </w:rPr>
              <w:t>ACCEPTABLE EVIDENCE</w:t>
            </w:r>
          </w:p>
        </w:tc>
        <w:tc>
          <w:tcPr>
            <w:tcW w:w="1344" w:type="pct"/>
            <w:shd w:val="clear" w:color="auto" w:fill="D99594" w:themeFill="accent2" w:themeFillTint="99"/>
            <w:vAlign w:val="center"/>
          </w:tcPr>
          <w:p w14:paraId="56A28783" w14:textId="77777777" w:rsidR="00DD3CE7" w:rsidRPr="00307DD2" w:rsidRDefault="00DD3CE7" w:rsidP="00DD3CE7">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34358143" w14:textId="77777777" w:rsidR="00DD3CE7" w:rsidRPr="00307DD2" w:rsidRDefault="00DD3CE7" w:rsidP="00DD3CE7">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03ACA48F" w14:textId="77777777" w:rsidR="00DD3CE7" w:rsidRPr="00307DD2" w:rsidRDefault="00DD3CE7" w:rsidP="00DD3CE7">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2C0F01D7" w14:textId="1131C4CA" w:rsidR="00DD3CE7" w:rsidRPr="00307DD2" w:rsidRDefault="00DD3CE7" w:rsidP="00DD3CE7">
            <w:pPr>
              <w:kinsoku w:val="0"/>
              <w:overflowPunct w:val="0"/>
              <w:spacing w:before="96"/>
              <w:jc w:val="center"/>
              <w:textAlignment w:val="baseline"/>
              <w:rPr>
                <w:rFonts w:ascii="Arial" w:hAnsi="Arial" w:cs="Arial"/>
                <w:b/>
                <w:kern w:val="24"/>
                <w:sz w:val="22"/>
                <w:szCs w:val="22"/>
              </w:rPr>
            </w:pPr>
            <w:r w:rsidRPr="00307DD2">
              <w:rPr>
                <w:rFonts w:ascii="Arial" w:hAnsi="Arial" w:cs="Arial"/>
                <w:b/>
                <w:sz w:val="22"/>
                <w:szCs w:val="22"/>
              </w:rPr>
              <w:t>(To be completed by the organ of state)</w:t>
            </w:r>
          </w:p>
        </w:tc>
        <w:tc>
          <w:tcPr>
            <w:tcW w:w="1418" w:type="pct"/>
            <w:shd w:val="clear" w:color="auto" w:fill="D99594" w:themeFill="accent2" w:themeFillTint="99"/>
          </w:tcPr>
          <w:p w14:paraId="49AFB406" w14:textId="77777777" w:rsidR="00DD3CE7" w:rsidRPr="00102A04" w:rsidRDefault="00DD3CE7" w:rsidP="00DD3CE7">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NUMBER OF POINTS CLAIMED (80/20 SYSTEM)</w:t>
            </w:r>
          </w:p>
          <w:p w14:paraId="70526A52" w14:textId="749A2870" w:rsidR="00DD3CE7" w:rsidRPr="00102A04" w:rsidRDefault="00DD3CE7" w:rsidP="00DD3CE7">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(To be completed by the tenderer</w:t>
            </w:r>
          </w:p>
        </w:tc>
      </w:tr>
      <w:tr w:rsidR="00DD3CE7" w:rsidRPr="00307DD2" w14:paraId="4295C2AB" w14:textId="24C5B0DF" w:rsidTr="00671895">
        <w:trPr>
          <w:trHeight w:val="317"/>
        </w:trPr>
        <w:tc>
          <w:tcPr>
            <w:tcW w:w="1110" w:type="pct"/>
            <w:shd w:val="clear" w:color="auto" w:fill="auto"/>
          </w:tcPr>
          <w:p w14:paraId="15F42794" w14:textId="34B4BD98"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Entities with a B-BBEE Status of at least Level 2</w:t>
            </w:r>
          </w:p>
        </w:tc>
        <w:tc>
          <w:tcPr>
            <w:tcW w:w="1128" w:type="pct"/>
            <w:shd w:val="clear" w:color="auto" w:fill="auto"/>
          </w:tcPr>
          <w:p w14:paraId="3E6E2C9D" w14:textId="5D65DFD7"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B-BBEE Certificate Affidavit (in case of JV,a consolidated score card will be accepted ) showing a Level 2 or Level1</w:t>
            </w:r>
          </w:p>
        </w:tc>
        <w:tc>
          <w:tcPr>
            <w:tcW w:w="1344" w:type="pct"/>
          </w:tcPr>
          <w:p w14:paraId="0B687D26" w14:textId="4E50BD87" w:rsidR="00DD3CE7" w:rsidRPr="00307DD2" w:rsidRDefault="00F12337" w:rsidP="00F12337">
            <w:pPr>
              <w:kinsoku w:val="0"/>
              <w:overflowPunct w:val="0"/>
              <w:spacing w:before="115"/>
              <w:textAlignment w:val="baseline"/>
              <w:rPr>
                <w:rFonts w:ascii="Arial" w:hAnsi="Arial" w:cs="Arial"/>
                <w:sz w:val="22"/>
                <w:szCs w:val="22"/>
              </w:rPr>
            </w:pPr>
            <w:r>
              <w:rPr>
                <w:rFonts w:ascii="Arial" w:hAnsi="Arial" w:cs="Arial"/>
                <w:sz w:val="22"/>
                <w:szCs w:val="22"/>
              </w:rPr>
              <w:t xml:space="preserve">        4 Points</w:t>
            </w:r>
          </w:p>
        </w:tc>
        <w:tc>
          <w:tcPr>
            <w:tcW w:w="1418" w:type="pct"/>
          </w:tcPr>
          <w:p w14:paraId="4F1F0FD6"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r>
      <w:tr w:rsidR="00DD3CE7" w:rsidRPr="00307DD2" w14:paraId="69E65569" w14:textId="75AF60C0" w:rsidTr="00671895">
        <w:trPr>
          <w:trHeight w:val="317"/>
        </w:trPr>
        <w:tc>
          <w:tcPr>
            <w:tcW w:w="1110" w:type="pct"/>
            <w:shd w:val="clear" w:color="auto" w:fill="auto"/>
          </w:tcPr>
          <w:p w14:paraId="0659E5E1" w14:textId="5917DE2F"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BLACK Youth Owned</w:t>
            </w:r>
          </w:p>
        </w:tc>
        <w:tc>
          <w:tcPr>
            <w:tcW w:w="1128" w:type="pct"/>
            <w:shd w:val="clear" w:color="auto" w:fill="auto"/>
          </w:tcPr>
          <w:p w14:paraId="1265F395" w14:textId="755567B2"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Certified copy of I.D Documents of the Owners</w:t>
            </w:r>
          </w:p>
        </w:tc>
        <w:tc>
          <w:tcPr>
            <w:tcW w:w="1344" w:type="pct"/>
          </w:tcPr>
          <w:p w14:paraId="2C8E4B2A" w14:textId="0B744B5A" w:rsidR="00DD3CE7" w:rsidRPr="00307DD2" w:rsidRDefault="00F12337" w:rsidP="00F12337">
            <w:pPr>
              <w:kinsoku w:val="0"/>
              <w:overflowPunct w:val="0"/>
              <w:spacing w:before="115"/>
              <w:textAlignment w:val="baseline"/>
              <w:rPr>
                <w:rFonts w:ascii="Arial" w:hAnsi="Arial" w:cs="Arial"/>
                <w:sz w:val="22"/>
                <w:szCs w:val="22"/>
              </w:rPr>
            </w:pPr>
            <w:r>
              <w:rPr>
                <w:rFonts w:ascii="Arial" w:hAnsi="Arial" w:cs="Arial"/>
                <w:sz w:val="22"/>
                <w:szCs w:val="22"/>
              </w:rPr>
              <w:t xml:space="preserve">       4 Points</w:t>
            </w:r>
          </w:p>
        </w:tc>
        <w:tc>
          <w:tcPr>
            <w:tcW w:w="1418" w:type="pct"/>
          </w:tcPr>
          <w:p w14:paraId="641FA80C"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r>
      <w:tr w:rsidR="00DD3CE7" w:rsidRPr="00307DD2" w14:paraId="65C10069" w14:textId="2D7ECFC5" w:rsidTr="00671895">
        <w:trPr>
          <w:trHeight w:val="317"/>
        </w:trPr>
        <w:tc>
          <w:tcPr>
            <w:tcW w:w="1110" w:type="pct"/>
            <w:shd w:val="clear" w:color="auto" w:fill="auto"/>
          </w:tcPr>
          <w:p w14:paraId="44677E1A" w14:textId="1BA3DE4A"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51% Black Owned</w:t>
            </w:r>
          </w:p>
        </w:tc>
        <w:tc>
          <w:tcPr>
            <w:tcW w:w="1128" w:type="pct"/>
            <w:shd w:val="clear" w:color="auto" w:fill="auto"/>
          </w:tcPr>
          <w:p w14:paraId="0C0E505A" w14:textId="4470052F"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CIPC Documents / B-BBEE Certificate /Affidavit</w:t>
            </w:r>
          </w:p>
        </w:tc>
        <w:tc>
          <w:tcPr>
            <w:tcW w:w="1344" w:type="pct"/>
          </w:tcPr>
          <w:p w14:paraId="0CDBC27D" w14:textId="5E9AAFBD" w:rsidR="00DD3CE7" w:rsidRPr="00307DD2" w:rsidRDefault="00F12337" w:rsidP="00F12337">
            <w:pPr>
              <w:kinsoku w:val="0"/>
              <w:overflowPunct w:val="0"/>
              <w:spacing w:before="115"/>
              <w:textAlignment w:val="baseline"/>
              <w:rPr>
                <w:rFonts w:ascii="Arial" w:hAnsi="Arial" w:cs="Arial"/>
                <w:sz w:val="22"/>
                <w:szCs w:val="22"/>
              </w:rPr>
            </w:pPr>
            <w:r>
              <w:rPr>
                <w:rFonts w:ascii="Arial" w:hAnsi="Arial" w:cs="Arial"/>
                <w:sz w:val="22"/>
                <w:szCs w:val="22"/>
              </w:rPr>
              <w:t xml:space="preserve">       4 Points</w:t>
            </w:r>
          </w:p>
        </w:tc>
        <w:tc>
          <w:tcPr>
            <w:tcW w:w="1418" w:type="pct"/>
          </w:tcPr>
          <w:p w14:paraId="74F57242"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r>
      <w:tr w:rsidR="00DD3CE7" w:rsidRPr="00307DD2" w14:paraId="3244E6EA" w14:textId="072D48F0" w:rsidTr="00671895">
        <w:trPr>
          <w:trHeight w:val="317"/>
        </w:trPr>
        <w:tc>
          <w:tcPr>
            <w:tcW w:w="1110" w:type="pct"/>
            <w:shd w:val="clear" w:color="auto" w:fill="auto"/>
          </w:tcPr>
          <w:p w14:paraId="3839B587" w14:textId="09257CDB"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EME or QSE 51% Black Owned</w:t>
            </w:r>
          </w:p>
        </w:tc>
        <w:tc>
          <w:tcPr>
            <w:tcW w:w="1128" w:type="pct"/>
            <w:shd w:val="clear" w:color="auto" w:fill="auto"/>
          </w:tcPr>
          <w:p w14:paraId="2B967FB4" w14:textId="024A87A4"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Audited Annual Financial /B-BBEE Certificate/Affidavit</w:t>
            </w:r>
          </w:p>
        </w:tc>
        <w:tc>
          <w:tcPr>
            <w:tcW w:w="1344" w:type="pct"/>
          </w:tcPr>
          <w:p w14:paraId="76B253C7" w14:textId="29BF921D" w:rsidR="00DD3CE7" w:rsidRPr="00307DD2" w:rsidRDefault="00F12337" w:rsidP="00F12337">
            <w:pPr>
              <w:kinsoku w:val="0"/>
              <w:overflowPunct w:val="0"/>
              <w:spacing w:before="115"/>
              <w:textAlignment w:val="baseline"/>
              <w:rPr>
                <w:rFonts w:ascii="Arial" w:hAnsi="Arial" w:cs="Arial"/>
                <w:sz w:val="22"/>
                <w:szCs w:val="22"/>
              </w:rPr>
            </w:pPr>
            <w:r>
              <w:rPr>
                <w:rFonts w:ascii="Arial" w:hAnsi="Arial" w:cs="Arial"/>
                <w:sz w:val="22"/>
                <w:szCs w:val="22"/>
              </w:rPr>
              <w:t xml:space="preserve">       4 Points</w:t>
            </w:r>
          </w:p>
        </w:tc>
        <w:tc>
          <w:tcPr>
            <w:tcW w:w="1418" w:type="pct"/>
          </w:tcPr>
          <w:p w14:paraId="6F53D582"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r>
      <w:tr w:rsidR="00DD3CE7" w:rsidRPr="00307DD2" w14:paraId="7E8DB23F" w14:textId="7E32D083" w:rsidTr="00671895">
        <w:trPr>
          <w:trHeight w:val="317"/>
        </w:trPr>
        <w:tc>
          <w:tcPr>
            <w:tcW w:w="1110" w:type="pct"/>
            <w:shd w:val="clear" w:color="auto" w:fill="auto"/>
          </w:tcPr>
          <w:p w14:paraId="185B6EF6" w14:textId="129A2966"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Black Women Owned</w:t>
            </w:r>
          </w:p>
        </w:tc>
        <w:tc>
          <w:tcPr>
            <w:tcW w:w="1128" w:type="pct"/>
            <w:shd w:val="clear" w:color="auto" w:fill="auto"/>
          </w:tcPr>
          <w:p w14:paraId="08770AB0" w14:textId="224175FA"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Certified copy of I.D Documents of the Owners</w:t>
            </w:r>
          </w:p>
        </w:tc>
        <w:tc>
          <w:tcPr>
            <w:tcW w:w="1344" w:type="pct"/>
          </w:tcPr>
          <w:p w14:paraId="45523A27" w14:textId="2EF46DD9" w:rsidR="00DD3CE7" w:rsidRPr="00307DD2" w:rsidRDefault="00F12337" w:rsidP="00F12337">
            <w:pPr>
              <w:kinsoku w:val="0"/>
              <w:overflowPunct w:val="0"/>
              <w:spacing w:before="115"/>
              <w:textAlignment w:val="baseline"/>
              <w:rPr>
                <w:rFonts w:ascii="Arial" w:hAnsi="Arial" w:cs="Arial"/>
                <w:sz w:val="22"/>
                <w:szCs w:val="22"/>
              </w:rPr>
            </w:pPr>
            <w:r>
              <w:rPr>
                <w:rFonts w:ascii="Arial" w:hAnsi="Arial" w:cs="Arial"/>
                <w:sz w:val="22"/>
                <w:szCs w:val="22"/>
              </w:rPr>
              <w:t xml:space="preserve">       4 Points</w:t>
            </w:r>
          </w:p>
        </w:tc>
        <w:tc>
          <w:tcPr>
            <w:tcW w:w="1418" w:type="pct"/>
          </w:tcPr>
          <w:p w14:paraId="7E762E31"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r>
      <w:tr w:rsidR="00DD3CE7" w:rsidRPr="00307DD2" w14:paraId="3861BF5B" w14:textId="16D710B4" w:rsidTr="00671895">
        <w:trPr>
          <w:trHeight w:val="317"/>
        </w:trPr>
        <w:tc>
          <w:tcPr>
            <w:tcW w:w="1110" w:type="pct"/>
            <w:shd w:val="clear" w:color="auto" w:fill="auto"/>
          </w:tcPr>
          <w:p w14:paraId="1CFC110D"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c>
          <w:tcPr>
            <w:tcW w:w="1128" w:type="pct"/>
            <w:shd w:val="clear" w:color="auto" w:fill="auto"/>
          </w:tcPr>
          <w:p w14:paraId="28163F75"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c>
          <w:tcPr>
            <w:tcW w:w="1344" w:type="pct"/>
          </w:tcPr>
          <w:p w14:paraId="5A88423B"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c>
          <w:tcPr>
            <w:tcW w:w="1418" w:type="pct"/>
          </w:tcPr>
          <w:p w14:paraId="53A88974"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r>
      <w:tr w:rsidR="00DD3CE7" w:rsidRPr="00307DD2" w14:paraId="259CCB7B" w14:textId="03AE0C99" w:rsidTr="00671895">
        <w:trPr>
          <w:trHeight w:val="317"/>
        </w:trPr>
        <w:tc>
          <w:tcPr>
            <w:tcW w:w="1110" w:type="pct"/>
            <w:shd w:val="clear" w:color="auto" w:fill="auto"/>
          </w:tcPr>
          <w:p w14:paraId="18F6CB72"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c>
          <w:tcPr>
            <w:tcW w:w="1128" w:type="pct"/>
            <w:shd w:val="clear" w:color="auto" w:fill="auto"/>
          </w:tcPr>
          <w:p w14:paraId="247A3A50"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c>
          <w:tcPr>
            <w:tcW w:w="1344" w:type="pct"/>
          </w:tcPr>
          <w:p w14:paraId="4430F7BC"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c>
          <w:tcPr>
            <w:tcW w:w="1418" w:type="pct"/>
          </w:tcPr>
          <w:p w14:paraId="4725FACF"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5B6D0E">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5B6D0E">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5B6D0E">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9" w:name="_Hlk117764996"/>
      <w:r w:rsidRPr="00307DD2">
        <w:rPr>
          <w:rFonts w:ascii="Arial" w:hAnsi="Arial" w:cs="Arial"/>
          <w:snapToGrid w:val="0"/>
          <w:sz w:val="22"/>
          <w:szCs w:val="22"/>
          <w:lang w:val="en-GB"/>
        </w:rPr>
        <w:sym w:font="Symbol" w:char="F07F"/>
      </w:r>
      <w:bookmarkEnd w:id="19"/>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lastRenderedPageBreak/>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5B6D0E">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5B6D0E">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5B6D0E">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167195EF" w:rsidR="000A250F" w:rsidRPr="00307DD2" w:rsidRDefault="000A250F" w:rsidP="005B6D0E">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r w:rsidR="0095225B"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5B6D0E">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4514EB6" w:rsidR="000A250F" w:rsidRPr="00307DD2" w:rsidRDefault="000A250F" w:rsidP="005B6D0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95225B" w:rsidRPr="00307DD2">
        <w:rPr>
          <w:rFonts w:ascii="Arial" w:hAnsi="Arial" w:cs="Arial"/>
          <w:snapToGrid w:val="0"/>
          <w:sz w:val="22"/>
          <w:szCs w:val="22"/>
          <w:lang w:val="en-GB"/>
        </w:rPr>
        <w:t>process.</w:t>
      </w:r>
    </w:p>
    <w:p w14:paraId="0F940962" w14:textId="77777777" w:rsidR="000A250F" w:rsidRPr="00307DD2" w:rsidRDefault="000A250F" w:rsidP="005B6D0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5DDB9ADC" w:rsidR="000A250F" w:rsidRPr="00307DD2" w:rsidRDefault="000A250F" w:rsidP="005B6D0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r w:rsidR="0095225B" w:rsidRPr="00307DD2">
        <w:rPr>
          <w:rFonts w:ascii="Arial" w:hAnsi="Arial" w:cs="Arial"/>
          <w:snapToGrid w:val="0"/>
          <w:sz w:val="22"/>
          <w:szCs w:val="22"/>
          <w:lang w:val="en-GB"/>
        </w:rPr>
        <w:t>cancellation.</w:t>
      </w:r>
    </w:p>
    <w:p w14:paraId="442FBAEF" w14:textId="77777777" w:rsidR="000A250F" w:rsidRPr="00307DD2" w:rsidRDefault="000A250F" w:rsidP="005B6D0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5B6D0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511D7F76" w:rsidR="000A250F" w:rsidRPr="00307DD2" w:rsidRDefault="0095225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301BB33F">
                <wp:simplePos x="0" y="0"/>
                <wp:positionH relativeFrom="page">
                  <wp:posOffset>771525</wp:posOffset>
                </wp:positionH>
                <wp:positionV relativeFrom="paragraph">
                  <wp:posOffset>3810</wp:posOffset>
                </wp:positionV>
                <wp:extent cx="6319520" cy="2368550"/>
                <wp:effectExtent l="0" t="0" r="2413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952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60.75pt;margin-top:.3pt;width:497.6pt;height:1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23DF85D2"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7"/>
    <w:p w14:paraId="7A23DDAC" w14:textId="77777777" w:rsidR="00962F42" w:rsidRDefault="00962F42" w:rsidP="00EF509E">
      <w:pPr>
        <w:spacing w:line="360" w:lineRule="auto"/>
        <w:ind w:left="3600" w:firstLine="720"/>
        <w:jc w:val="both"/>
        <w:rPr>
          <w:rFonts w:ascii="Arial" w:hAnsi="Arial" w:cs="Arial"/>
          <w:b/>
          <w:color w:val="FF0000"/>
          <w:sz w:val="22"/>
          <w:szCs w:val="22"/>
        </w:rPr>
      </w:pPr>
    </w:p>
    <w:p w14:paraId="4A7FABFC" w14:textId="77777777" w:rsidR="00000CC2" w:rsidRDefault="00000CC2" w:rsidP="00EF509E">
      <w:pPr>
        <w:spacing w:line="360" w:lineRule="auto"/>
        <w:ind w:left="3600" w:firstLine="720"/>
        <w:jc w:val="both"/>
        <w:rPr>
          <w:rFonts w:ascii="Arial" w:hAnsi="Arial" w:cs="Arial"/>
          <w:b/>
          <w:color w:val="FF0000"/>
          <w:sz w:val="22"/>
          <w:szCs w:val="22"/>
        </w:rPr>
      </w:pPr>
    </w:p>
    <w:p w14:paraId="69F9CA31" w14:textId="77777777" w:rsidR="00000CC2" w:rsidRPr="00307DD2" w:rsidRDefault="00000CC2" w:rsidP="0042731F">
      <w:pPr>
        <w:spacing w:line="360" w:lineRule="auto"/>
        <w:jc w:val="both"/>
        <w:rPr>
          <w:rFonts w:ascii="Arial" w:hAnsi="Arial" w:cs="Arial"/>
          <w:b/>
          <w:color w:val="FF0000"/>
          <w:sz w:val="22"/>
          <w:szCs w:val="22"/>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lastRenderedPageBreak/>
        <w:t xml:space="preserve"> </w:t>
      </w:r>
      <w:bookmarkStart w:id="20"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20"/>
      <w:r w:rsidR="002C36D5" w:rsidRPr="00307DD2">
        <w:rPr>
          <w:rFonts w:ascii="Arial" w:hAnsi="Arial" w:cs="Arial"/>
          <w:sz w:val="22"/>
          <w:szCs w:val="22"/>
        </w:rPr>
        <w:t>9</w:t>
      </w:r>
    </w:p>
    <w:p w14:paraId="256F5C82" w14:textId="0690DC5A" w:rsidR="002C36D5" w:rsidRPr="00307DD2" w:rsidRDefault="002C36D5" w:rsidP="00EF509E">
      <w:pPr>
        <w:pStyle w:val="ScheduleHeading"/>
        <w:spacing w:before="120"/>
        <w:jc w:val="both"/>
        <w:rPr>
          <w:rFonts w:ascii="Arial" w:hAnsi="Arial" w:cs="Arial"/>
          <w:sz w:val="22"/>
          <w:szCs w:val="22"/>
        </w:rPr>
      </w:pPr>
      <w:bookmarkStart w:id="21" w:name="_Toc40391839"/>
      <w:r w:rsidRPr="00307DD2">
        <w:rPr>
          <w:rFonts w:ascii="Arial" w:hAnsi="Arial" w:cs="Arial"/>
          <w:sz w:val="22"/>
          <w:szCs w:val="22"/>
        </w:rPr>
        <w:t>CERTIFICATE OF ATTENDANCE OF COMPULSORY RFQ BRIEFING</w:t>
      </w:r>
      <w:bookmarkEnd w:id="21"/>
      <w:r w:rsidR="00707197">
        <w:rPr>
          <w:rFonts w:ascii="Arial" w:hAnsi="Arial" w:cs="Arial"/>
          <w:sz w:val="22"/>
          <w:szCs w:val="22"/>
        </w:rPr>
        <w:t xml:space="preserve"> (APPLICABLE)</w:t>
      </w:r>
    </w:p>
    <w:p w14:paraId="3C3CA5A4" w14:textId="6D454005" w:rsidR="002C36D5" w:rsidRPr="00307DD2" w:rsidRDefault="002C36D5" w:rsidP="00EF509E">
      <w:pPr>
        <w:pStyle w:val="TransnetNormal"/>
        <w:ind w:left="0"/>
        <w:rPr>
          <w:rFonts w:ascii="Arial" w:hAnsi="Arial" w:cs="Arial"/>
          <w:b/>
          <w:sz w:val="22"/>
          <w:szCs w:val="22"/>
        </w:rPr>
      </w:pPr>
    </w:p>
    <w:tbl>
      <w:tblPr>
        <w:tblW w:w="10093" w:type="dxa"/>
        <w:tblInd w:w="-72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3240"/>
        <w:gridCol w:w="6853"/>
      </w:tblGrid>
      <w:tr w:rsidR="00280A60" w:rsidRPr="00307DD2" w14:paraId="095CD23E" w14:textId="77777777" w:rsidTr="0042731F">
        <w:trPr>
          <w:cantSplit/>
          <w:trHeight w:val="730"/>
        </w:trPr>
        <w:tc>
          <w:tcPr>
            <w:tcW w:w="3240"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6853" w:type="dxa"/>
            <w:tcBorders>
              <w:bottom w:val="single" w:sz="4" w:space="0" w:color="C0C0C0"/>
            </w:tcBorders>
            <w:vAlign w:val="center"/>
          </w:tcPr>
          <w:p w14:paraId="6A48E3EC" w14:textId="10F2B8E6" w:rsidR="00280A60" w:rsidRPr="00307DD2" w:rsidRDefault="00280A60" w:rsidP="0042731F">
            <w:pPr>
              <w:pStyle w:val="TransnetNormal"/>
              <w:ind w:left="-150"/>
              <w:rPr>
                <w:rFonts w:ascii="Arial" w:hAnsi="Arial" w:cs="Arial"/>
                <w:b/>
                <w:bCs/>
                <w:iCs/>
                <w:sz w:val="22"/>
                <w:szCs w:val="22"/>
                <w:lang w:val="en-ZA"/>
              </w:rPr>
            </w:pPr>
          </w:p>
        </w:tc>
      </w:tr>
      <w:tr w:rsidR="00280A60" w:rsidRPr="00307DD2" w14:paraId="566D9CFD" w14:textId="77777777" w:rsidTr="0042731F">
        <w:trPr>
          <w:cantSplit/>
          <w:trHeight w:val="730"/>
        </w:trPr>
        <w:tc>
          <w:tcPr>
            <w:tcW w:w="3240"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6853"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XSpec="center" w:tblpY="16"/>
        <w:tblW w:w="998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9985"/>
      </w:tblGrid>
      <w:tr w:rsidR="0042731F" w:rsidRPr="00307DD2" w14:paraId="3BC2B96A" w14:textId="77777777" w:rsidTr="0042731F">
        <w:trPr>
          <w:cantSplit/>
          <w:trHeight w:val="357"/>
        </w:trPr>
        <w:tc>
          <w:tcPr>
            <w:tcW w:w="9985" w:type="dxa"/>
            <w:shd w:val="clear" w:color="auto" w:fill="8DB3E2"/>
            <w:vAlign w:val="center"/>
          </w:tcPr>
          <w:p w14:paraId="58A136DE" w14:textId="77777777" w:rsidR="0042731F" w:rsidRPr="00307DD2" w:rsidRDefault="0042731F" w:rsidP="0042731F">
            <w:pPr>
              <w:pStyle w:val="Default"/>
              <w:spacing w:line="360" w:lineRule="auto"/>
              <w:jc w:val="both"/>
              <w:rPr>
                <w:b/>
                <w:sz w:val="22"/>
                <w:szCs w:val="22"/>
              </w:rPr>
            </w:pPr>
            <w:r w:rsidRPr="00307DD2">
              <w:rPr>
                <w:b/>
                <w:sz w:val="22"/>
                <w:szCs w:val="22"/>
              </w:rPr>
              <w:t>Attendance</w:t>
            </w:r>
          </w:p>
        </w:tc>
      </w:tr>
      <w:tr w:rsidR="0042731F" w:rsidRPr="00307DD2" w14:paraId="1CC4B0A5" w14:textId="77777777" w:rsidTr="0042731F">
        <w:trPr>
          <w:cantSplit/>
          <w:trHeight w:val="730"/>
        </w:trPr>
        <w:tc>
          <w:tcPr>
            <w:tcW w:w="9985" w:type="dxa"/>
            <w:vAlign w:val="center"/>
          </w:tcPr>
          <w:p w14:paraId="384FFE63" w14:textId="77777777" w:rsidR="0042731F" w:rsidRPr="00307DD2" w:rsidRDefault="0042731F" w:rsidP="0042731F">
            <w:pPr>
              <w:pStyle w:val="Default"/>
              <w:spacing w:line="360" w:lineRule="auto"/>
              <w:jc w:val="both"/>
              <w:rPr>
                <w:sz w:val="22"/>
                <w:szCs w:val="22"/>
              </w:rPr>
            </w:pPr>
          </w:p>
          <w:p w14:paraId="6FDEDE80" w14:textId="77777777" w:rsidR="0042731F" w:rsidRPr="00307DD2" w:rsidRDefault="0042731F" w:rsidP="0042731F">
            <w:pPr>
              <w:pStyle w:val="Default"/>
              <w:spacing w:line="360" w:lineRule="auto"/>
              <w:jc w:val="both"/>
              <w:rPr>
                <w:sz w:val="22"/>
                <w:szCs w:val="22"/>
              </w:rPr>
            </w:pPr>
            <w:bookmarkStart w:id="22"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540AB9BA" w14:textId="77777777" w:rsidR="0042731F" w:rsidRPr="00307DD2" w:rsidRDefault="0042731F" w:rsidP="0042731F">
            <w:pPr>
              <w:pStyle w:val="Default"/>
              <w:spacing w:line="360" w:lineRule="auto"/>
              <w:jc w:val="both"/>
              <w:rPr>
                <w:sz w:val="22"/>
                <w:szCs w:val="22"/>
              </w:rPr>
            </w:pPr>
          </w:p>
          <w:p w14:paraId="3A83FDB2" w14:textId="77777777" w:rsidR="0042731F" w:rsidRPr="00307DD2" w:rsidRDefault="0042731F" w:rsidP="0042731F">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74A8696E" w14:textId="77777777" w:rsidR="0042731F" w:rsidRPr="00307DD2" w:rsidRDefault="0042731F" w:rsidP="0042731F">
            <w:pPr>
              <w:pStyle w:val="Default"/>
              <w:spacing w:line="360" w:lineRule="auto"/>
              <w:jc w:val="both"/>
              <w:rPr>
                <w:sz w:val="22"/>
                <w:szCs w:val="22"/>
              </w:rPr>
            </w:pPr>
          </w:p>
          <w:p w14:paraId="7BE1A402" w14:textId="77777777" w:rsidR="0042731F" w:rsidRPr="00307DD2" w:rsidRDefault="0042731F" w:rsidP="0042731F">
            <w:pPr>
              <w:pStyle w:val="Default"/>
              <w:spacing w:line="360" w:lineRule="auto"/>
              <w:jc w:val="both"/>
              <w:rPr>
                <w:sz w:val="22"/>
                <w:szCs w:val="22"/>
              </w:rPr>
            </w:pPr>
            <w:r w:rsidRPr="00307DD2">
              <w:rPr>
                <w:sz w:val="22"/>
                <w:szCs w:val="22"/>
              </w:rPr>
              <w:t>___________________________                                           ___________________________</w:t>
            </w:r>
          </w:p>
          <w:p w14:paraId="1A5DD518" w14:textId="77777777" w:rsidR="0042731F" w:rsidRPr="00307DD2" w:rsidRDefault="0042731F" w:rsidP="0042731F">
            <w:pPr>
              <w:pStyle w:val="Default"/>
              <w:spacing w:line="360" w:lineRule="auto"/>
              <w:jc w:val="both"/>
              <w:rPr>
                <w:sz w:val="22"/>
                <w:szCs w:val="22"/>
              </w:rPr>
            </w:pPr>
            <w:r w:rsidRPr="00307DD2">
              <w:rPr>
                <w:sz w:val="22"/>
                <w:szCs w:val="22"/>
              </w:rPr>
              <w:t>for / on behalf of PRASA                                                                        Designation</w:t>
            </w:r>
            <w:bookmarkEnd w:id="22"/>
          </w:p>
        </w:tc>
      </w:tr>
    </w:tbl>
    <w:p w14:paraId="42BC1C22" w14:textId="77777777" w:rsidR="002C36D5" w:rsidRDefault="002C36D5" w:rsidP="00EF509E">
      <w:pPr>
        <w:pStyle w:val="TransnetNormal"/>
        <w:ind w:left="0"/>
        <w:rPr>
          <w:rFonts w:ascii="Arial" w:hAnsi="Arial" w:cs="Arial"/>
          <w:b/>
          <w:sz w:val="22"/>
          <w:szCs w:val="22"/>
        </w:rPr>
      </w:pPr>
    </w:p>
    <w:p w14:paraId="7773DD66" w14:textId="77777777" w:rsidR="00F354F7" w:rsidRDefault="00F354F7" w:rsidP="00EF509E">
      <w:pPr>
        <w:pStyle w:val="TransnetNormal"/>
        <w:ind w:left="0"/>
        <w:rPr>
          <w:rFonts w:ascii="Arial" w:hAnsi="Arial" w:cs="Arial"/>
          <w:b/>
          <w:sz w:val="22"/>
          <w:szCs w:val="22"/>
        </w:rPr>
      </w:pPr>
    </w:p>
    <w:p w14:paraId="5C779531" w14:textId="77777777" w:rsidR="00F354F7" w:rsidRDefault="00F354F7" w:rsidP="00EF509E">
      <w:pPr>
        <w:pStyle w:val="TransnetNormal"/>
        <w:ind w:left="0"/>
        <w:rPr>
          <w:rFonts w:ascii="Arial" w:hAnsi="Arial" w:cs="Arial"/>
          <w:b/>
          <w:sz w:val="22"/>
          <w:szCs w:val="22"/>
        </w:rPr>
      </w:pPr>
    </w:p>
    <w:p w14:paraId="7EA90F1E" w14:textId="77777777" w:rsidR="00F354F7" w:rsidRDefault="00F354F7" w:rsidP="00EF509E">
      <w:pPr>
        <w:pStyle w:val="TransnetNormal"/>
        <w:ind w:left="0"/>
        <w:rPr>
          <w:rFonts w:ascii="Arial" w:hAnsi="Arial" w:cs="Arial"/>
          <w:b/>
          <w:sz w:val="22"/>
          <w:szCs w:val="22"/>
        </w:rPr>
      </w:pPr>
    </w:p>
    <w:p w14:paraId="7C6928F3" w14:textId="77777777" w:rsidR="00F354F7" w:rsidRDefault="00F354F7" w:rsidP="00EF509E">
      <w:pPr>
        <w:pStyle w:val="TransnetNormal"/>
        <w:ind w:left="0"/>
        <w:rPr>
          <w:rFonts w:ascii="Arial" w:hAnsi="Arial" w:cs="Arial"/>
          <w:b/>
          <w:sz w:val="22"/>
          <w:szCs w:val="22"/>
        </w:rPr>
      </w:pPr>
    </w:p>
    <w:p w14:paraId="78B0E3FB" w14:textId="77777777" w:rsidR="00F354F7" w:rsidRDefault="00F354F7" w:rsidP="00EF509E">
      <w:pPr>
        <w:pStyle w:val="TransnetNormal"/>
        <w:ind w:left="0"/>
        <w:rPr>
          <w:rFonts w:ascii="Arial" w:hAnsi="Arial" w:cs="Arial"/>
          <w:b/>
          <w:sz w:val="22"/>
          <w:szCs w:val="22"/>
        </w:rPr>
      </w:pPr>
    </w:p>
    <w:p w14:paraId="347A2BFD" w14:textId="77777777" w:rsidR="00F354F7" w:rsidRDefault="00F354F7" w:rsidP="00EF509E">
      <w:pPr>
        <w:pStyle w:val="TransnetNormal"/>
        <w:ind w:left="0"/>
        <w:rPr>
          <w:rFonts w:ascii="Arial" w:hAnsi="Arial" w:cs="Arial"/>
          <w:b/>
          <w:sz w:val="22"/>
          <w:szCs w:val="22"/>
        </w:rPr>
      </w:pPr>
    </w:p>
    <w:p w14:paraId="00C9CAD5" w14:textId="77777777" w:rsidR="00F354F7" w:rsidRDefault="00F354F7" w:rsidP="00EF509E">
      <w:pPr>
        <w:pStyle w:val="TransnetNormal"/>
        <w:ind w:left="0"/>
        <w:rPr>
          <w:rFonts w:ascii="Arial" w:hAnsi="Arial" w:cs="Arial"/>
          <w:b/>
          <w:sz w:val="22"/>
          <w:szCs w:val="22"/>
        </w:rPr>
      </w:pPr>
    </w:p>
    <w:p w14:paraId="659723B1" w14:textId="77777777" w:rsidR="00F354F7" w:rsidRDefault="00F354F7" w:rsidP="00EF509E">
      <w:pPr>
        <w:pStyle w:val="TransnetNormal"/>
        <w:ind w:left="0"/>
        <w:rPr>
          <w:rFonts w:ascii="Arial" w:hAnsi="Arial" w:cs="Arial"/>
          <w:b/>
          <w:sz w:val="22"/>
          <w:szCs w:val="22"/>
        </w:rPr>
      </w:pPr>
    </w:p>
    <w:p w14:paraId="47918132" w14:textId="77777777" w:rsidR="00F354F7" w:rsidRDefault="00F354F7" w:rsidP="00EF509E">
      <w:pPr>
        <w:pStyle w:val="TransnetNormal"/>
        <w:ind w:left="0"/>
        <w:rPr>
          <w:rFonts w:ascii="Arial" w:hAnsi="Arial" w:cs="Arial"/>
          <w:b/>
          <w:sz w:val="22"/>
          <w:szCs w:val="22"/>
        </w:rPr>
      </w:pPr>
    </w:p>
    <w:p w14:paraId="5460A8FF" w14:textId="77777777" w:rsidR="00F354F7" w:rsidRDefault="00F354F7" w:rsidP="00EF509E">
      <w:pPr>
        <w:pStyle w:val="TransnetNormal"/>
        <w:ind w:left="0"/>
        <w:rPr>
          <w:rFonts w:ascii="Arial" w:hAnsi="Arial" w:cs="Arial"/>
          <w:b/>
          <w:sz w:val="22"/>
          <w:szCs w:val="22"/>
        </w:rPr>
      </w:pPr>
    </w:p>
    <w:p w14:paraId="08CEE5C4" w14:textId="77777777" w:rsidR="00F354F7" w:rsidRDefault="00F354F7" w:rsidP="00EF509E">
      <w:pPr>
        <w:pStyle w:val="TransnetNormal"/>
        <w:ind w:left="0"/>
        <w:rPr>
          <w:rFonts w:ascii="Arial" w:hAnsi="Arial" w:cs="Arial"/>
          <w:b/>
          <w:sz w:val="22"/>
          <w:szCs w:val="22"/>
        </w:rPr>
      </w:pPr>
    </w:p>
    <w:p w14:paraId="3E0E2B54" w14:textId="77777777" w:rsidR="00F354F7" w:rsidRDefault="00F354F7" w:rsidP="00EF509E">
      <w:pPr>
        <w:pStyle w:val="TransnetNormal"/>
        <w:ind w:left="0"/>
        <w:rPr>
          <w:rFonts w:ascii="Arial" w:hAnsi="Arial" w:cs="Arial"/>
          <w:b/>
          <w:sz w:val="22"/>
          <w:szCs w:val="22"/>
        </w:rPr>
      </w:pPr>
    </w:p>
    <w:p w14:paraId="7F3597F3" w14:textId="77777777" w:rsidR="00F354F7" w:rsidRDefault="00F354F7" w:rsidP="00EF509E">
      <w:pPr>
        <w:pStyle w:val="TransnetNormal"/>
        <w:ind w:left="0"/>
        <w:rPr>
          <w:rFonts w:ascii="Arial" w:hAnsi="Arial" w:cs="Arial"/>
          <w:b/>
          <w:sz w:val="22"/>
          <w:szCs w:val="22"/>
        </w:rPr>
      </w:pPr>
    </w:p>
    <w:p w14:paraId="6BB0D930" w14:textId="77777777" w:rsidR="00F354F7" w:rsidRDefault="00F354F7" w:rsidP="00EF509E">
      <w:pPr>
        <w:pStyle w:val="TransnetNormal"/>
        <w:ind w:left="0"/>
        <w:rPr>
          <w:rFonts w:ascii="Arial" w:hAnsi="Arial" w:cs="Arial"/>
          <w:b/>
          <w:sz w:val="22"/>
          <w:szCs w:val="22"/>
        </w:rPr>
      </w:pPr>
    </w:p>
    <w:p w14:paraId="739A4CE0" w14:textId="77777777" w:rsidR="00F354F7" w:rsidRDefault="00F354F7" w:rsidP="00EF509E">
      <w:pPr>
        <w:pStyle w:val="TransnetNormal"/>
        <w:ind w:left="0"/>
        <w:rPr>
          <w:rFonts w:ascii="Arial" w:hAnsi="Arial" w:cs="Arial"/>
          <w:b/>
          <w:sz w:val="22"/>
          <w:szCs w:val="22"/>
        </w:rPr>
      </w:pPr>
    </w:p>
    <w:p w14:paraId="440C7896" w14:textId="77777777" w:rsidR="00F354F7" w:rsidRPr="00307DD2" w:rsidRDefault="00F354F7" w:rsidP="00EF509E">
      <w:pPr>
        <w:pStyle w:val="TransnetNormal"/>
        <w:ind w:left="0"/>
        <w:rPr>
          <w:rFonts w:ascii="Arial" w:hAnsi="Arial" w:cs="Arial"/>
          <w:b/>
          <w:sz w:val="22"/>
          <w:szCs w:val="22"/>
        </w:rPr>
      </w:pPr>
    </w:p>
    <w:tbl>
      <w:tblPr>
        <w:tblpPr w:leftFromText="180" w:rightFromText="180" w:vertAnchor="page" w:horzAnchor="margin" w:tblpXSpec="center" w:tblpY="1941"/>
        <w:tblW w:w="1025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255"/>
      </w:tblGrid>
      <w:tr w:rsidR="00F354F7" w:rsidRPr="00307DD2" w14:paraId="2DE389A6" w14:textId="77777777" w:rsidTr="00F354F7">
        <w:trPr>
          <w:cantSplit/>
          <w:trHeight w:val="360"/>
        </w:trPr>
        <w:tc>
          <w:tcPr>
            <w:tcW w:w="10255" w:type="dxa"/>
            <w:tcBorders>
              <w:bottom w:val="single" w:sz="4" w:space="0" w:color="C0C0C0"/>
            </w:tcBorders>
            <w:shd w:val="clear" w:color="auto" w:fill="8DB3E2"/>
            <w:vAlign w:val="center"/>
          </w:tcPr>
          <w:p w14:paraId="2C46A98E" w14:textId="77777777" w:rsidR="00F354F7" w:rsidRPr="00307DD2" w:rsidRDefault="00F354F7" w:rsidP="00F354F7">
            <w:pPr>
              <w:pStyle w:val="TransnetNormal"/>
              <w:rPr>
                <w:rFonts w:ascii="Arial" w:hAnsi="Arial" w:cs="Arial"/>
                <w:b/>
                <w:bCs/>
                <w:sz w:val="22"/>
                <w:szCs w:val="22"/>
                <w:lang w:val="en-ZA"/>
              </w:rPr>
            </w:pPr>
            <w:r w:rsidRPr="00307DD2">
              <w:rPr>
                <w:rFonts w:ascii="Arial" w:hAnsi="Arial" w:cs="Arial"/>
                <w:b/>
                <w:bCs/>
                <w:sz w:val="22"/>
                <w:szCs w:val="22"/>
                <w:lang w:val="en-ZA"/>
              </w:rPr>
              <w:lastRenderedPageBreak/>
              <w:t>Acknowledgement</w:t>
            </w:r>
          </w:p>
        </w:tc>
      </w:tr>
      <w:tr w:rsidR="00F354F7" w:rsidRPr="00307DD2" w14:paraId="49DE5AC1" w14:textId="77777777" w:rsidTr="00F354F7">
        <w:trPr>
          <w:cantSplit/>
          <w:trHeight w:val="731"/>
        </w:trPr>
        <w:tc>
          <w:tcPr>
            <w:tcW w:w="10255" w:type="dxa"/>
            <w:vAlign w:val="center"/>
          </w:tcPr>
          <w:p w14:paraId="0D246FB6" w14:textId="3F9D1B3C" w:rsidR="00F354F7" w:rsidRPr="00307DD2" w:rsidRDefault="00F354F7" w:rsidP="00F354F7">
            <w:pPr>
              <w:pStyle w:val="TransnetNormal"/>
              <w:rPr>
                <w:rFonts w:ascii="Arial" w:hAnsi="Arial" w:cs="Arial"/>
                <w:b/>
                <w:bCs/>
                <w:sz w:val="22"/>
                <w:szCs w:val="22"/>
                <w:lang w:val="en-ZA"/>
              </w:rPr>
            </w:pPr>
            <w:bookmarkStart w:id="23" w:name="_Hlk113267367"/>
            <w:r w:rsidRPr="00307DD2">
              <w:rPr>
                <w:rFonts w:ascii="Arial" w:hAnsi="Arial" w:cs="Arial"/>
                <w:b/>
                <w:bCs/>
                <w:sz w:val="22"/>
                <w:szCs w:val="22"/>
                <w:lang w:val="en-ZA"/>
              </w:rPr>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3"/>
          </w:p>
        </w:tc>
      </w:tr>
      <w:tr w:rsidR="00F354F7" w:rsidRPr="00307DD2" w14:paraId="77C796B1" w14:textId="77777777" w:rsidTr="00F354F7">
        <w:trPr>
          <w:cantSplit/>
          <w:trHeight w:val="731"/>
        </w:trPr>
        <w:tc>
          <w:tcPr>
            <w:tcW w:w="10255" w:type="dxa"/>
            <w:vAlign w:val="center"/>
          </w:tcPr>
          <w:p w14:paraId="724C7C72" w14:textId="77777777" w:rsidR="00F354F7" w:rsidRPr="00307DD2" w:rsidRDefault="00F354F7" w:rsidP="00F354F7">
            <w:pPr>
              <w:pStyle w:val="TransnetNormal"/>
              <w:rPr>
                <w:rFonts w:ascii="Arial" w:hAnsi="Arial" w:cs="Arial"/>
                <w:b/>
                <w:bCs/>
                <w:sz w:val="22"/>
                <w:szCs w:val="22"/>
                <w:lang w:val="en-ZA"/>
              </w:rPr>
            </w:pPr>
            <w:r w:rsidRPr="00307DD2">
              <w:rPr>
                <w:rFonts w:ascii="Arial" w:hAnsi="Arial" w:cs="Arial"/>
                <w:b/>
                <w:bCs/>
                <w:sz w:val="22"/>
                <w:szCs w:val="22"/>
                <w:lang w:val="en-ZA"/>
              </w:rPr>
              <w:t>THUS DONE and SIGNED at ________________________________________________</w:t>
            </w:r>
          </w:p>
          <w:p w14:paraId="7B4F158D" w14:textId="77777777" w:rsidR="00F354F7" w:rsidRPr="00307DD2" w:rsidRDefault="00F354F7" w:rsidP="00F354F7">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23FAB10B" w14:textId="77777777" w:rsidR="00F354F7" w:rsidRPr="00307DD2" w:rsidRDefault="00F354F7" w:rsidP="00F354F7">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6366BF59" w14:textId="77777777" w:rsidR="00F354F7" w:rsidRPr="00307DD2" w:rsidRDefault="00F354F7" w:rsidP="00F354F7">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7A3D5D3E" w14:textId="77777777" w:rsidR="00275D07" w:rsidRDefault="00275D07" w:rsidP="00EF509E">
      <w:pPr>
        <w:spacing w:line="360" w:lineRule="auto"/>
        <w:jc w:val="both"/>
        <w:rPr>
          <w:rFonts w:ascii="Arial" w:hAnsi="Arial" w:cs="Arial"/>
          <w:b/>
          <w:color w:val="FF0000"/>
          <w:sz w:val="22"/>
          <w:szCs w:val="22"/>
        </w:rPr>
      </w:pPr>
    </w:p>
    <w:p w14:paraId="5EB2828F" w14:textId="77777777" w:rsidR="00F354F7" w:rsidRDefault="00F354F7" w:rsidP="00EF509E">
      <w:pPr>
        <w:spacing w:line="360" w:lineRule="auto"/>
        <w:jc w:val="both"/>
        <w:rPr>
          <w:rFonts w:ascii="Arial" w:hAnsi="Arial" w:cs="Arial"/>
          <w:b/>
          <w:color w:val="FF0000"/>
          <w:sz w:val="22"/>
          <w:szCs w:val="22"/>
        </w:rPr>
      </w:pPr>
    </w:p>
    <w:p w14:paraId="307026DD" w14:textId="77777777" w:rsidR="00F354F7" w:rsidRDefault="00F354F7" w:rsidP="00EF509E">
      <w:pPr>
        <w:spacing w:line="360" w:lineRule="auto"/>
        <w:jc w:val="both"/>
        <w:rPr>
          <w:rFonts w:ascii="Arial" w:hAnsi="Arial" w:cs="Arial"/>
          <w:b/>
          <w:color w:val="FF0000"/>
          <w:sz w:val="22"/>
          <w:szCs w:val="22"/>
        </w:rPr>
      </w:pPr>
    </w:p>
    <w:p w14:paraId="7BDE94BA" w14:textId="77777777" w:rsidR="00F354F7" w:rsidRDefault="00F354F7" w:rsidP="00EF509E">
      <w:pPr>
        <w:spacing w:line="360" w:lineRule="auto"/>
        <w:jc w:val="both"/>
        <w:rPr>
          <w:rFonts w:ascii="Arial" w:hAnsi="Arial" w:cs="Arial"/>
          <w:b/>
          <w:color w:val="FF0000"/>
          <w:sz w:val="22"/>
          <w:szCs w:val="22"/>
        </w:rPr>
      </w:pPr>
    </w:p>
    <w:p w14:paraId="09212BC1" w14:textId="77777777" w:rsidR="00F354F7" w:rsidRDefault="00F354F7" w:rsidP="00EF509E">
      <w:pPr>
        <w:spacing w:line="360" w:lineRule="auto"/>
        <w:jc w:val="both"/>
        <w:rPr>
          <w:rFonts w:ascii="Arial" w:hAnsi="Arial" w:cs="Arial"/>
          <w:b/>
          <w:color w:val="FF0000"/>
          <w:sz w:val="22"/>
          <w:szCs w:val="22"/>
        </w:rPr>
      </w:pPr>
    </w:p>
    <w:p w14:paraId="64E50A2C" w14:textId="77777777" w:rsidR="00F354F7" w:rsidRDefault="00F354F7" w:rsidP="00EF509E">
      <w:pPr>
        <w:spacing w:line="360" w:lineRule="auto"/>
        <w:jc w:val="both"/>
        <w:rPr>
          <w:rFonts w:ascii="Arial" w:hAnsi="Arial" w:cs="Arial"/>
          <w:b/>
          <w:color w:val="FF0000"/>
          <w:sz w:val="22"/>
          <w:szCs w:val="22"/>
        </w:rPr>
      </w:pPr>
    </w:p>
    <w:p w14:paraId="1A98330F" w14:textId="77777777" w:rsidR="00F354F7" w:rsidRDefault="00F354F7" w:rsidP="00EF509E">
      <w:pPr>
        <w:spacing w:line="360" w:lineRule="auto"/>
        <w:jc w:val="both"/>
        <w:rPr>
          <w:rFonts w:ascii="Arial" w:hAnsi="Arial" w:cs="Arial"/>
          <w:b/>
          <w:color w:val="FF0000"/>
          <w:sz w:val="22"/>
          <w:szCs w:val="22"/>
        </w:rPr>
      </w:pPr>
    </w:p>
    <w:p w14:paraId="763DCD69" w14:textId="77777777" w:rsidR="00F354F7" w:rsidRDefault="00F354F7" w:rsidP="00EF509E">
      <w:pPr>
        <w:spacing w:line="360" w:lineRule="auto"/>
        <w:jc w:val="both"/>
        <w:rPr>
          <w:rFonts w:ascii="Arial" w:hAnsi="Arial" w:cs="Arial"/>
          <w:b/>
          <w:color w:val="FF0000"/>
          <w:sz w:val="22"/>
          <w:szCs w:val="22"/>
        </w:rPr>
      </w:pPr>
    </w:p>
    <w:p w14:paraId="2009E342" w14:textId="77777777" w:rsidR="00F354F7" w:rsidRDefault="00F354F7" w:rsidP="00EF509E">
      <w:pPr>
        <w:spacing w:line="360" w:lineRule="auto"/>
        <w:jc w:val="both"/>
        <w:rPr>
          <w:rFonts w:ascii="Arial" w:hAnsi="Arial" w:cs="Arial"/>
          <w:b/>
          <w:color w:val="FF0000"/>
          <w:sz w:val="22"/>
          <w:szCs w:val="22"/>
        </w:rPr>
      </w:pPr>
    </w:p>
    <w:p w14:paraId="22A9352E" w14:textId="77777777" w:rsidR="00F354F7" w:rsidRPr="00307DD2" w:rsidRDefault="00F354F7" w:rsidP="00EF509E">
      <w:pPr>
        <w:spacing w:line="360" w:lineRule="auto"/>
        <w:jc w:val="both"/>
        <w:rPr>
          <w:rFonts w:ascii="Arial" w:hAnsi="Arial" w:cs="Arial"/>
          <w:b/>
          <w:color w:val="FF0000"/>
          <w:sz w:val="22"/>
          <w:szCs w:val="22"/>
        </w:rPr>
      </w:pPr>
    </w:p>
    <w:p w14:paraId="0DB219EC" w14:textId="77777777" w:rsidR="00F354F7" w:rsidRDefault="00F354F7" w:rsidP="00EF509E">
      <w:pPr>
        <w:spacing w:line="360" w:lineRule="auto"/>
        <w:jc w:val="both"/>
        <w:rPr>
          <w:rFonts w:ascii="Arial" w:hAnsi="Arial" w:cs="Arial"/>
          <w:b/>
          <w:sz w:val="22"/>
          <w:szCs w:val="22"/>
        </w:rPr>
      </w:pPr>
    </w:p>
    <w:p w14:paraId="029254D6" w14:textId="77777777" w:rsidR="00F354F7" w:rsidRDefault="00F354F7" w:rsidP="00EF509E">
      <w:pPr>
        <w:spacing w:line="360" w:lineRule="auto"/>
        <w:jc w:val="both"/>
        <w:rPr>
          <w:rFonts w:ascii="Arial" w:hAnsi="Arial" w:cs="Arial"/>
          <w:b/>
          <w:sz w:val="22"/>
          <w:szCs w:val="22"/>
        </w:rPr>
      </w:pPr>
    </w:p>
    <w:p w14:paraId="58311E82" w14:textId="77777777" w:rsidR="00F354F7" w:rsidRDefault="00F354F7" w:rsidP="00EF509E">
      <w:pPr>
        <w:spacing w:line="360" w:lineRule="auto"/>
        <w:jc w:val="both"/>
        <w:rPr>
          <w:rFonts w:ascii="Arial" w:hAnsi="Arial" w:cs="Arial"/>
          <w:b/>
          <w:sz w:val="22"/>
          <w:szCs w:val="22"/>
        </w:rPr>
      </w:pPr>
    </w:p>
    <w:p w14:paraId="28F16C85" w14:textId="77777777" w:rsidR="00F354F7" w:rsidRDefault="00F354F7" w:rsidP="00EF509E">
      <w:pPr>
        <w:spacing w:line="360" w:lineRule="auto"/>
        <w:jc w:val="both"/>
        <w:rPr>
          <w:rFonts w:ascii="Arial" w:hAnsi="Arial" w:cs="Arial"/>
          <w:b/>
          <w:sz w:val="22"/>
          <w:szCs w:val="22"/>
        </w:rPr>
      </w:pPr>
    </w:p>
    <w:p w14:paraId="44F8FDA0" w14:textId="77777777" w:rsidR="00F354F7" w:rsidRDefault="00F354F7" w:rsidP="00EF509E">
      <w:pPr>
        <w:spacing w:line="360" w:lineRule="auto"/>
        <w:jc w:val="both"/>
        <w:rPr>
          <w:rFonts w:ascii="Arial" w:hAnsi="Arial" w:cs="Arial"/>
          <w:b/>
          <w:sz w:val="22"/>
          <w:szCs w:val="22"/>
        </w:rPr>
      </w:pPr>
    </w:p>
    <w:p w14:paraId="2A5A765B" w14:textId="77777777" w:rsidR="00F354F7" w:rsidRDefault="00F354F7" w:rsidP="00EF509E">
      <w:pPr>
        <w:spacing w:line="360" w:lineRule="auto"/>
        <w:jc w:val="both"/>
        <w:rPr>
          <w:rFonts w:ascii="Arial" w:hAnsi="Arial" w:cs="Arial"/>
          <w:b/>
          <w:sz w:val="22"/>
          <w:szCs w:val="22"/>
        </w:rPr>
      </w:pPr>
    </w:p>
    <w:p w14:paraId="72DA2393" w14:textId="77777777" w:rsidR="00F354F7" w:rsidRDefault="00F354F7" w:rsidP="00EF509E">
      <w:pPr>
        <w:spacing w:line="360" w:lineRule="auto"/>
        <w:jc w:val="both"/>
        <w:rPr>
          <w:rFonts w:ascii="Arial" w:hAnsi="Arial" w:cs="Arial"/>
          <w:b/>
          <w:sz w:val="22"/>
          <w:szCs w:val="22"/>
        </w:rPr>
      </w:pPr>
    </w:p>
    <w:p w14:paraId="7D2FB2A4" w14:textId="77777777" w:rsidR="00F354F7" w:rsidRDefault="00F354F7" w:rsidP="00EF509E">
      <w:pPr>
        <w:spacing w:line="360" w:lineRule="auto"/>
        <w:jc w:val="both"/>
        <w:rPr>
          <w:rFonts w:ascii="Arial" w:hAnsi="Arial" w:cs="Arial"/>
          <w:b/>
          <w:sz w:val="22"/>
          <w:szCs w:val="22"/>
        </w:rPr>
      </w:pPr>
    </w:p>
    <w:p w14:paraId="5BE18392" w14:textId="77777777" w:rsidR="00F354F7" w:rsidRDefault="00F354F7" w:rsidP="00EF509E">
      <w:pPr>
        <w:spacing w:line="360" w:lineRule="auto"/>
        <w:jc w:val="both"/>
        <w:rPr>
          <w:rFonts w:ascii="Arial" w:hAnsi="Arial" w:cs="Arial"/>
          <w:b/>
          <w:sz w:val="22"/>
          <w:szCs w:val="22"/>
        </w:rPr>
      </w:pPr>
    </w:p>
    <w:p w14:paraId="7DFB0D39" w14:textId="77777777" w:rsidR="00F354F7" w:rsidRDefault="00F354F7" w:rsidP="00EF509E">
      <w:pPr>
        <w:spacing w:line="360" w:lineRule="auto"/>
        <w:jc w:val="both"/>
        <w:rPr>
          <w:rFonts w:ascii="Arial" w:hAnsi="Arial" w:cs="Arial"/>
          <w:b/>
          <w:sz w:val="22"/>
          <w:szCs w:val="22"/>
        </w:rPr>
      </w:pPr>
    </w:p>
    <w:p w14:paraId="1C4BBB57" w14:textId="77777777" w:rsidR="00F354F7" w:rsidRDefault="00F354F7" w:rsidP="00EF509E">
      <w:pPr>
        <w:spacing w:line="360" w:lineRule="auto"/>
        <w:jc w:val="both"/>
        <w:rPr>
          <w:rFonts w:ascii="Arial" w:hAnsi="Arial" w:cs="Arial"/>
          <w:b/>
          <w:sz w:val="22"/>
          <w:szCs w:val="22"/>
        </w:rPr>
      </w:pPr>
    </w:p>
    <w:p w14:paraId="71F2DE4D" w14:textId="77777777" w:rsidR="00F354F7" w:rsidRDefault="00F354F7" w:rsidP="00EF509E">
      <w:pPr>
        <w:spacing w:line="360" w:lineRule="auto"/>
        <w:jc w:val="both"/>
        <w:rPr>
          <w:rFonts w:ascii="Arial" w:hAnsi="Arial" w:cs="Arial"/>
          <w:b/>
          <w:sz w:val="22"/>
          <w:szCs w:val="22"/>
        </w:rPr>
      </w:pPr>
    </w:p>
    <w:p w14:paraId="475612AC" w14:textId="2CF29961"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BEA0C8A" w14:textId="77777777" w:rsidR="007A3D25" w:rsidRDefault="00F36AFD" w:rsidP="007A3D25">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7FDD7628" w14:textId="77777777" w:rsidR="007A3D25" w:rsidRDefault="007A3D25" w:rsidP="007A3D25">
      <w:pPr>
        <w:spacing w:line="360" w:lineRule="auto"/>
        <w:jc w:val="both"/>
        <w:rPr>
          <w:rFonts w:ascii="Arial" w:hAnsi="Arial" w:cs="Arial"/>
          <w:b/>
          <w:sz w:val="22"/>
          <w:szCs w:val="22"/>
        </w:rPr>
      </w:pPr>
    </w:p>
    <w:p w14:paraId="5CE914E2" w14:textId="5CF00ADC" w:rsidR="007A3D25" w:rsidRPr="00146B25" w:rsidRDefault="007A3D25" w:rsidP="007A3D25">
      <w:pPr>
        <w:spacing w:line="360" w:lineRule="auto"/>
        <w:jc w:val="both"/>
        <w:rPr>
          <w:b/>
        </w:rPr>
      </w:pPr>
      <w:r w:rsidRPr="00146B25">
        <w:t>The scope of work for this project shall entail the following activities:</w:t>
      </w:r>
    </w:p>
    <w:p w14:paraId="30C0E894" w14:textId="74D30AC6" w:rsidR="00707197" w:rsidRPr="00146B25" w:rsidRDefault="007A3D25" w:rsidP="007A3D25">
      <w:pPr>
        <w:widowControl w:val="0"/>
        <w:tabs>
          <w:tab w:val="left" w:pos="720"/>
        </w:tabs>
        <w:spacing w:line="360" w:lineRule="auto"/>
        <w:jc w:val="both"/>
        <w:rPr>
          <w:b/>
          <w:lang w:val="en-GB"/>
        </w:rPr>
      </w:pPr>
      <w:r w:rsidRPr="00146B25">
        <w:t xml:space="preserve">Removal of the existing 11kV Line and 11kV equipment such as transformer, isolator switch </w:t>
      </w:r>
      <w:proofErr w:type="spellStart"/>
      <w:r w:rsidRPr="00146B25">
        <w:t>etc</w:t>
      </w:r>
      <w:proofErr w:type="spellEnd"/>
      <w:r w:rsidRPr="00146B25">
        <w:t xml:space="preserve"> and installation of the new 11kV Line and associated equipment for the line to be operational. Therefore, the contract shall be responsible of the remove, supply, delivery of material to site, installation, erection, excavation, making-off, connecting, testing, and guarantees of the equipment, materials, and </w:t>
      </w:r>
      <w:proofErr w:type="spellStart"/>
      <w:r w:rsidRPr="00146B25">
        <w:t>labour</w:t>
      </w:r>
      <w:proofErr w:type="spellEnd"/>
      <w:r w:rsidRPr="00146B25">
        <w:t xml:space="preserve"> on the following aspects of the works</w:t>
      </w:r>
    </w:p>
    <w:p w14:paraId="7501BAD7" w14:textId="77777777" w:rsidR="00707197" w:rsidRDefault="00707197" w:rsidP="007A3D25">
      <w:pPr>
        <w:widowControl w:val="0"/>
        <w:tabs>
          <w:tab w:val="left" w:pos="720"/>
        </w:tabs>
        <w:spacing w:line="360" w:lineRule="auto"/>
        <w:jc w:val="both"/>
        <w:rPr>
          <w:b/>
          <w:lang w:val="en-GB"/>
        </w:rPr>
      </w:pPr>
    </w:p>
    <w:p w14:paraId="764D9BF7" w14:textId="77777777" w:rsidR="00614D76" w:rsidRPr="00614D76" w:rsidRDefault="00614D76" w:rsidP="00614D76">
      <w:pPr>
        <w:jc w:val="both"/>
      </w:pPr>
      <w:r w:rsidRPr="00614D76">
        <w:t>The planned time frame for the implementation of this proposed project is 12 months.</w:t>
      </w:r>
    </w:p>
    <w:p w14:paraId="417666AC" w14:textId="77777777" w:rsidR="00614D76" w:rsidRPr="00146B25" w:rsidRDefault="00614D76" w:rsidP="007A3D25">
      <w:pPr>
        <w:widowControl w:val="0"/>
        <w:tabs>
          <w:tab w:val="left" w:pos="720"/>
        </w:tabs>
        <w:spacing w:line="360" w:lineRule="auto"/>
        <w:jc w:val="both"/>
        <w:rPr>
          <w:b/>
          <w:lang w:val="en-GB"/>
        </w:rPr>
      </w:pPr>
    </w:p>
    <w:p w14:paraId="39AB64F7" w14:textId="77777777" w:rsidR="00BF78D3" w:rsidRPr="00146B25" w:rsidRDefault="00BF78D3" w:rsidP="00BF78D3">
      <w:pPr>
        <w:widowControl w:val="0"/>
        <w:tabs>
          <w:tab w:val="left" w:pos="1163"/>
        </w:tabs>
        <w:autoSpaceDE w:val="0"/>
        <w:autoSpaceDN w:val="0"/>
        <w:spacing w:before="204"/>
        <w:outlineLvl w:val="0"/>
        <w:rPr>
          <w:rFonts w:eastAsia="Arial"/>
          <w:b/>
          <w:bCs/>
          <w:color w:val="548DD4" w:themeColor="text2" w:themeTint="99"/>
        </w:rPr>
      </w:pPr>
      <w:r w:rsidRPr="00146B25">
        <w:rPr>
          <w:rFonts w:eastAsia="Arial"/>
          <w:b/>
          <w:bCs/>
          <w:color w:val="365F91" w:themeColor="accent1" w:themeShade="BF"/>
        </w:rPr>
        <w:t>Description</w:t>
      </w:r>
      <w:r w:rsidRPr="00146B25">
        <w:rPr>
          <w:rFonts w:eastAsia="Arial"/>
          <w:b/>
          <w:bCs/>
          <w:color w:val="365F91" w:themeColor="accent1" w:themeShade="BF"/>
          <w:spacing w:val="-8"/>
        </w:rPr>
        <w:t xml:space="preserve"> </w:t>
      </w:r>
      <w:r w:rsidRPr="00146B25">
        <w:rPr>
          <w:rFonts w:eastAsia="Arial"/>
          <w:b/>
          <w:bCs/>
          <w:color w:val="365F91" w:themeColor="accent1" w:themeShade="BF"/>
        </w:rPr>
        <w:t>of</w:t>
      </w:r>
      <w:r w:rsidRPr="00146B25">
        <w:rPr>
          <w:rFonts w:eastAsia="Arial"/>
          <w:b/>
          <w:bCs/>
          <w:color w:val="365F91" w:themeColor="accent1" w:themeShade="BF"/>
          <w:spacing w:val="-9"/>
        </w:rPr>
        <w:t xml:space="preserve"> </w:t>
      </w:r>
      <w:r w:rsidRPr="00146B25">
        <w:rPr>
          <w:rFonts w:eastAsia="Arial"/>
          <w:b/>
          <w:bCs/>
          <w:color w:val="365F91" w:themeColor="accent1" w:themeShade="BF"/>
        </w:rPr>
        <w:t>the</w:t>
      </w:r>
      <w:r w:rsidRPr="00146B25">
        <w:rPr>
          <w:rFonts w:eastAsia="Arial"/>
          <w:b/>
          <w:bCs/>
          <w:color w:val="365F91" w:themeColor="accent1" w:themeShade="BF"/>
          <w:spacing w:val="-12"/>
        </w:rPr>
        <w:t xml:space="preserve"> </w:t>
      </w:r>
      <w:r w:rsidRPr="00146B25">
        <w:rPr>
          <w:rFonts w:eastAsia="Arial"/>
          <w:b/>
          <w:bCs/>
          <w:color w:val="365F91" w:themeColor="accent1" w:themeShade="BF"/>
          <w:spacing w:val="-4"/>
        </w:rPr>
        <w:t>works</w:t>
      </w:r>
    </w:p>
    <w:p w14:paraId="4C71225F" w14:textId="77777777" w:rsidR="00BF78D3" w:rsidRPr="00146B25" w:rsidRDefault="00BF78D3" w:rsidP="00BF78D3">
      <w:r w:rsidRPr="00146B25">
        <w:t>The scope of works shall include the following:</w:t>
      </w:r>
    </w:p>
    <w:p w14:paraId="4286A1D6" w14:textId="77777777" w:rsidR="00BF78D3" w:rsidRPr="00146B25" w:rsidRDefault="00BF78D3" w:rsidP="00BF78D3">
      <w:pPr>
        <w:rPr>
          <w:b/>
          <w:bCs/>
        </w:rPr>
      </w:pPr>
    </w:p>
    <w:p w14:paraId="2B4067F6" w14:textId="63B1873B" w:rsidR="00BF78D3" w:rsidRPr="00146B25" w:rsidRDefault="00BF78D3" w:rsidP="00BF78D3">
      <w:pPr>
        <w:rPr>
          <w:b/>
          <w:bCs/>
        </w:rPr>
      </w:pPr>
      <w:r w:rsidRPr="00146B25">
        <w:rPr>
          <w:b/>
          <w:bCs/>
        </w:rPr>
        <w:t>Removal</w:t>
      </w:r>
    </w:p>
    <w:p w14:paraId="60E10CDA" w14:textId="77777777" w:rsidR="00BF78D3" w:rsidRPr="00146B25" w:rsidRDefault="00BF78D3" w:rsidP="00BF78D3">
      <w:pPr>
        <w:spacing w:line="360" w:lineRule="auto"/>
        <w:jc w:val="both"/>
      </w:pPr>
      <w:r w:rsidRPr="00146B25">
        <w:t>Remove, decommission, and transport the existing old equipment from site to Salt River depot.</w:t>
      </w:r>
    </w:p>
    <w:p w14:paraId="4DF4BD84" w14:textId="77777777" w:rsidR="006B195F" w:rsidRPr="00146B25" w:rsidRDefault="006B195F" w:rsidP="00EF509E">
      <w:pPr>
        <w:widowControl w:val="0"/>
        <w:tabs>
          <w:tab w:val="left" w:pos="720"/>
        </w:tabs>
        <w:spacing w:line="360" w:lineRule="auto"/>
        <w:jc w:val="both"/>
      </w:pPr>
    </w:p>
    <w:p w14:paraId="30B34E88" w14:textId="77777777" w:rsidR="00C21E25" w:rsidRPr="00146B25" w:rsidRDefault="00C21E25" w:rsidP="00C21E25">
      <w:pPr>
        <w:rPr>
          <w:b/>
          <w:bCs/>
          <w:color w:val="1F497D" w:themeColor="text2"/>
        </w:rPr>
      </w:pPr>
      <w:r w:rsidRPr="00146B25">
        <w:rPr>
          <w:b/>
          <w:bCs/>
          <w:color w:val="1F497D" w:themeColor="text2"/>
        </w:rPr>
        <w:t>11kV Overhead Transmission Line</w:t>
      </w:r>
    </w:p>
    <w:p w14:paraId="69D89537" w14:textId="77777777" w:rsidR="00C21E25" w:rsidRPr="00146B25" w:rsidRDefault="00C21E25" w:rsidP="00C21E25">
      <w:pPr>
        <w:jc w:val="both"/>
        <w:rPr>
          <w:b/>
          <w:lang w:val="en-GB" w:eastAsia="en-ZA"/>
        </w:rPr>
      </w:pPr>
      <w:r w:rsidRPr="00146B25">
        <w:rPr>
          <w:b/>
          <w:lang w:val="en-GB" w:eastAsia="en-ZA"/>
        </w:rPr>
        <w:t>Data</w:t>
      </w:r>
    </w:p>
    <w:p w14:paraId="34E148B5" w14:textId="77777777" w:rsidR="00C21E25" w:rsidRPr="00146B25" w:rsidRDefault="00C21E25" w:rsidP="00C21E25">
      <w:pPr>
        <w:jc w:val="both"/>
        <w:rPr>
          <w:lang w:eastAsia="en-ZA"/>
        </w:rPr>
      </w:pPr>
    </w:p>
    <w:p w14:paraId="41AF068B" w14:textId="77777777" w:rsidR="00C21E25" w:rsidRPr="00146B25" w:rsidRDefault="00C21E25" w:rsidP="00C21E25">
      <w:pPr>
        <w:jc w:val="both"/>
        <w:rPr>
          <w:lang w:eastAsia="en-ZA"/>
        </w:rPr>
      </w:pPr>
      <w:r w:rsidRPr="00146B25">
        <w:rPr>
          <w:lang w:eastAsia="en-ZA"/>
        </w:rPr>
        <w:t>Size (Cross Sectional Area)</w:t>
      </w:r>
      <w:r w:rsidRPr="00146B25">
        <w:rPr>
          <w:lang w:eastAsia="en-ZA"/>
        </w:rPr>
        <w:tab/>
        <w:t>-50mm²</w:t>
      </w:r>
    </w:p>
    <w:p w14:paraId="729AE493" w14:textId="77777777" w:rsidR="00C21E25" w:rsidRPr="00146B25" w:rsidRDefault="00C21E25" w:rsidP="00C21E25">
      <w:pPr>
        <w:jc w:val="both"/>
        <w:rPr>
          <w:lang w:eastAsia="en-ZA"/>
        </w:rPr>
      </w:pPr>
      <w:r w:rsidRPr="00146B25">
        <w:rPr>
          <w:lang w:eastAsia="en-ZA"/>
        </w:rPr>
        <w:t xml:space="preserve">Cable type </w:t>
      </w:r>
      <w:r w:rsidRPr="00146B25">
        <w:rPr>
          <w:lang w:eastAsia="en-ZA"/>
        </w:rPr>
        <w:tab/>
      </w:r>
      <w:r w:rsidRPr="00146B25">
        <w:rPr>
          <w:lang w:eastAsia="en-ZA"/>
        </w:rPr>
        <w:tab/>
      </w:r>
      <w:r w:rsidRPr="00146B25">
        <w:rPr>
          <w:lang w:eastAsia="en-ZA"/>
        </w:rPr>
        <w:tab/>
        <w:t>- Open Transmission Line ASR (</w:t>
      </w:r>
      <w:proofErr w:type="spellStart"/>
      <w:r w:rsidRPr="00146B25">
        <w:rPr>
          <w:lang w:eastAsia="en-ZA"/>
        </w:rPr>
        <w:t>aluminium</w:t>
      </w:r>
      <w:proofErr w:type="spellEnd"/>
      <w:r w:rsidRPr="00146B25">
        <w:rPr>
          <w:lang w:eastAsia="en-ZA"/>
        </w:rPr>
        <w:t xml:space="preserve"> steel reinforced)</w:t>
      </w:r>
    </w:p>
    <w:p w14:paraId="3B3FD2B0" w14:textId="77777777" w:rsidR="00C21E25" w:rsidRPr="00146B25" w:rsidRDefault="00C21E25" w:rsidP="00C21E25">
      <w:pPr>
        <w:jc w:val="both"/>
        <w:rPr>
          <w:lang w:eastAsia="en-ZA"/>
        </w:rPr>
      </w:pPr>
      <w:r w:rsidRPr="00146B25">
        <w:rPr>
          <w:lang w:eastAsia="en-ZA"/>
        </w:rPr>
        <w:t>No of phases</w:t>
      </w:r>
      <w:r w:rsidRPr="00146B25">
        <w:rPr>
          <w:lang w:eastAsia="en-ZA"/>
        </w:rPr>
        <w:tab/>
      </w:r>
      <w:r w:rsidRPr="00146B25">
        <w:rPr>
          <w:lang w:eastAsia="en-ZA"/>
        </w:rPr>
        <w:tab/>
      </w:r>
      <w:r w:rsidRPr="00146B25">
        <w:rPr>
          <w:lang w:eastAsia="en-ZA"/>
        </w:rPr>
        <w:tab/>
        <w:t>- 3 Phases</w:t>
      </w:r>
    </w:p>
    <w:p w14:paraId="1A828A5F" w14:textId="77777777" w:rsidR="00C21E25" w:rsidRPr="00146B25" w:rsidRDefault="00C21E25" w:rsidP="00C21E25">
      <w:pPr>
        <w:jc w:val="both"/>
        <w:rPr>
          <w:lang w:eastAsia="en-ZA"/>
        </w:rPr>
      </w:pPr>
      <w:r w:rsidRPr="00146B25">
        <w:rPr>
          <w:lang w:eastAsia="en-ZA"/>
        </w:rPr>
        <w:t>Current Carrying Capacity</w:t>
      </w:r>
      <w:r w:rsidRPr="00146B25">
        <w:rPr>
          <w:lang w:eastAsia="en-ZA"/>
        </w:rPr>
        <w:tab/>
        <w:t>-253 A</w:t>
      </w:r>
    </w:p>
    <w:p w14:paraId="366EF5FA" w14:textId="77777777" w:rsidR="006B195F" w:rsidRPr="00146B25" w:rsidRDefault="006B195F" w:rsidP="00EF509E">
      <w:pPr>
        <w:widowControl w:val="0"/>
        <w:tabs>
          <w:tab w:val="left" w:pos="720"/>
        </w:tabs>
        <w:spacing w:line="360" w:lineRule="auto"/>
        <w:jc w:val="both"/>
        <w:rPr>
          <w:b/>
          <w:lang w:val="en-GB"/>
        </w:rPr>
      </w:pPr>
    </w:p>
    <w:p w14:paraId="64060CBC" w14:textId="77777777" w:rsidR="00A363EF" w:rsidRPr="00146B25" w:rsidRDefault="00A363EF" w:rsidP="00A363EF">
      <w:pPr>
        <w:rPr>
          <w:color w:val="FF0000"/>
          <w:lang w:eastAsia="en-ZA"/>
        </w:rPr>
      </w:pPr>
      <w:r w:rsidRPr="00146B25">
        <w:rPr>
          <w:lang w:eastAsia="en-ZA"/>
        </w:rPr>
        <w:t xml:space="preserve">In accordance with </w:t>
      </w:r>
      <w:r w:rsidRPr="00146B25">
        <w:rPr>
          <w:b/>
          <w:bCs/>
        </w:rPr>
        <w:t>SANS 10142-1 and</w:t>
      </w:r>
      <w:r w:rsidRPr="00146B25">
        <w:rPr>
          <w:b/>
          <w:bCs/>
          <w:lang w:eastAsia="en-ZA"/>
        </w:rPr>
        <w:t xml:space="preserve"> </w:t>
      </w:r>
      <w:r w:rsidRPr="00146B25">
        <w:rPr>
          <w:b/>
          <w:bCs/>
        </w:rPr>
        <w:t>SANS 182</w:t>
      </w:r>
    </w:p>
    <w:p w14:paraId="572364D5" w14:textId="77777777" w:rsidR="00A363EF" w:rsidRPr="00146B25" w:rsidRDefault="00A363EF" w:rsidP="00A30BCB">
      <w:pPr>
        <w:pStyle w:val="ListParagraph"/>
        <w:numPr>
          <w:ilvl w:val="0"/>
          <w:numId w:val="32"/>
        </w:numPr>
        <w:spacing w:after="200" w:line="360" w:lineRule="auto"/>
        <w:jc w:val="both"/>
        <w:rPr>
          <w:rFonts w:ascii="Times New Roman" w:hAnsi="Times New Roman" w:cs="Times New Roman"/>
        </w:rPr>
      </w:pPr>
      <w:r w:rsidRPr="00146B25">
        <w:rPr>
          <w:rFonts w:ascii="Times New Roman" w:hAnsi="Times New Roman" w:cs="Times New Roman"/>
        </w:rPr>
        <w:t>Supply and deliver 11kV AC 3 phases 50mm², ASR Open Transmission Line.</w:t>
      </w:r>
    </w:p>
    <w:p w14:paraId="03E025BC" w14:textId="77777777" w:rsidR="00A363EF" w:rsidRPr="00146B25" w:rsidRDefault="00A363EF" w:rsidP="00A30BCB">
      <w:pPr>
        <w:pStyle w:val="ListParagraph"/>
        <w:numPr>
          <w:ilvl w:val="0"/>
          <w:numId w:val="32"/>
        </w:numPr>
        <w:spacing w:after="200" w:line="360" w:lineRule="auto"/>
        <w:jc w:val="both"/>
        <w:rPr>
          <w:rFonts w:ascii="Times New Roman" w:hAnsi="Times New Roman" w:cs="Times New Roman"/>
        </w:rPr>
      </w:pPr>
      <w:r w:rsidRPr="00146B25">
        <w:rPr>
          <w:rFonts w:ascii="Times New Roman" w:hAnsi="Times New Roman" w:cs="Times New Roman"/>
        </w:rPr>
        <w:t xml:space="preserve">Completely install 3 phases of Open Transmission Line (11kV 3-phases </w:t>
      </w:r>
      <w:proofErr w:type="spellStart"/>
      <w:r w:rsidRPr="00146B25">
        <w:rPr>
          <w:rFonts w:ascii="Times New Roman" w:hAnsi="Times New Roman" w:cs="Times New Roman"/>
        </w:rPr>
        <w:t>Aluminium</w:t>
      </w:r>
      <w:proofErr w:type="spellEnd"/>
      <w:r w:rsidRPr="00146B25">
        <w:rPr>
          <w:rFonts w:ascii="Times New Roman" w:hAnsi="Times New Roman" w:cs="Times New Roman"/>
        </w:rPr>
        <w:t xml:space="preserve"> Steel Reinforce - 50mm²)</w:t>
      </w:r>
    </w:p>
    <w:p w14:paraId="4914556B" w14:textId="77777777" w:rsidR="00A363EF" w:rsidRPr="00146B25" w:rsidRDefault="00A363EF" w:rsidP="00A30BCB">
      <w:pPr>
        <w:pStyle w:val="ListParagraph"/>
        <w:numPr>
          <w:ilvl w:val="0"/>
          <w:numId w:val="32"/>
        </w:numPr>
        <w:spacing w:after="200" w:line="360" w:lineRule="auto"/>
        <w:jc w:val="both"/>
        <w:rPr>
          <w:rFonts w:ascii="Times New Roman" w:hAnsi="Times New Roman" w:cs="Times New Roman"/>
        </w:rPr>
      </w:pPr>
      <w:r w:rsidRPr="00146B25">
        <w:rPr>
          <w:rFonts w:ascii="Times New Roman" w:hAnsi="Times New Roman" w:cs="Times New Roman"/>
        </w:rPr>
        <w:t>Transmission line Make off termination complete, supply material, terminate, joint kit, and connect up 11kV AC 3 phases 50mm².</w:t>
      </w:r>
    </w:p>
    <w:p w14:paraId="30E64472" w14:textId="77777777" w:rsidR="006B195F" w:rsidRPr="00146B25" w:rsidRDefault="006B195F" w:rsidP="00EF509E">
      <w:pPr>
        <w:widowControl w:val="0"/>
        <w:tabs>
          <w:tab w:val="left" w:pos="720"/>
        </w:tabs>
        <w:spacing w:line="360" w:lineRule="auto"/>
        <w:jc w:val="both"/>
        <w:rPr>
          <w:b/>
          <w:lang w:val="en-GB"/>
        </w:rPr>
      </w:pPr>
    </w:p>
    <w:p w14:paraId="068CB081" w14:textId="77777777" w:rsidR="006B195F" w:rsidRPr="00146B25" w:rsidRDefault="006B195F" w:rsidP="00EF509E">
      <w:pPr>
        <w:widowControl w:val="0"/>
        <w:tabs>
          <w:tab w:val="left" w:pos="720"/>
        </w:tabs>
        <w:spacing w:line="360" w:lineRule="auto"/>
        <w:jc w:val="both"/>
        <w:rPr>
          <w:b/>
          <w:lang w:val="en-GB"/>
        </w:rPr>
      </w:pPr>
    </w:p>
    <w:p w14:paraId="0C0D73DB" w14:textId="77777777" w:rsidR="006B195F" w:rsidRPr="00146B25" w:rsidRDefault="006B195F" w:rsidP="00EF509E">
      <w:pPr>
        <w:widowControl w:val="0"/>
        <w:tabs>
          <w:tab w:val="left" w:pos="720"/>
        </w:tabs>
        <w:spacing w:line="360" w:lineRule="auto"/>
        <w:jc w:val="both"/>
        <w:rPr>
          <w:b/>
          <w:lang w:val="en-GB"/>
        </w:rPr>
      </w:pPr>
    </w:p>
    <w:p w14:paraId="6D222E92" w14:textId="77777777" w:rsidR="006B195F" w:rsidRPr="00146B25" w:rsidRDefault="006B195F" w:rsidP="00EF509E">
      <w:pPr>
        <w:widowControl w:val="0"/>
        <w:tabs>
          <w:tab w:val="left" w:pos="720"/>
        </w:tabs>
        <w:spacing w:line="360" w:lineRule="auto"/>
        <w:jc w:val="both"/>
        <w:rPr>
          <w:b/>
          <w:lang w:val="en-GB"/>
        </w:rPr>
      </w:pPr>
    </w:p>
    <w:p w14:paraId="6D305C2C" w14:textId="77777777" w:rsidR="00A30BCB" w:rsidRPr="00146B25" w:rsidRDefault="00A30BCB" w:rsidP="00A30BCB">
      <w:pPr>
        <w:keepNext/>
        <w:keepLines/>
        <w:spacing w:before="200" w:after="160" w:line="259" w:lineRule="auto"/>
        <w:jc w:val="both"/>
        <w:outlineLvl w:val="1"/>
        <w:rPr>
          <w:b/>
          <w:bCs/>
          <w:color w:val="1F497D" w:themeColor="text2"/>
        </w:rPr>
      </w:pPr>
      <w:r w:rsidRPr="00146B25">
        <w:rPr>
          <w:b/>
          <w:bCs/>
          <w:color w:val="1F497D" w:themeColor="text2"/>
        </w:rPr>
        <w:t xml:space="preserve">Earth Wire </w:t>
      </w:r>
    </w:p>
    <w:p w14:paraId="734CFFFD" w14:textId="77777777" w:rsidR="00A30BCB" w:rsidRPr="00146B25" w:rsidRDefault="00A30BCB" w:rsidP="00A30BCB">
      <w:pPr>
        <w:jc w:val="both"/>
        <w:rPr>
          <w:lang w:eastAsia="en-ZA"/>
        </w:rPr>
      </w:pPr>
      <w:r w:rsidRPr="00146B25">
        <w:rPr>
          <w:b/>
          <w:bCs/>
          <w:color w:val="000000"/>
        </w:rPr>
        <w:t>Data</w:t>
      </w:r>
    </w:p>
    <w:p w14:paraId="6C057E6D" w14:textId="77777777" w:rsidR="00A30BCB" w:rsidRPr="00146B25" w:rsidRDefault="00A30BCB" w:rsidP="00A30BCB">
      <w:pPr>
        <w:jc w:val="both"/>
        <w:rPr>
          <w:lang w:eastAsia="en-ZA"/>
        </w:rPr>
      </w:pPr>
    </w:p>
    <w:p w14:paraId="29CFFCA2" w14:textId="77777777" w:rsidR="00A30BCB" w:rsidRPr="00146B25" w:rsidRDefault="00A30BCB" w:rsidP="00A30BCB">
      <w:pPr>
        <w:jc w:val="both"/>
        <w:rPr>
          <w:lang w:eastAsia="en-ZA"/>
        </w:rPr>
      </w:pPr>
      <w:r w:rsidRPr="00146B25">
        <w:rPr>
          <w:lang w:eastAsia="en-ZA"/>
        </w:rPr>
        <w:t>Size (Cross Sectional Area)</w:t>
      </w:r>
      <w:r w:rsidRPr="00146B25">
        <w:rPr>
          <w:lang w:eastAsia="en-ZA"/>
        </w:rPr>
        <w:tab/>
        <w:t>-50mm²</w:t>
      </w:r>
    </w:p>
    <w:p w14:paraId="2B1B8F05" w14:textId="77777777" w:rsidR="00A30BCB" w:rsidRPr="00146B25" w:rsidRDefault="00A30BCB" w:rsidP="00A30BCB">
      <w:pPr>
        <w:jc w:val="both"/>
        <w:rPr>
          <w:lang w:eastAsia="en-ZA"/>
        </w:rPr>
      </w:pPr>
      <w:r w:rsidRPr="00146B25">
        <w:rPr>
          <w:lang w:eastAsia="en-ZA"/>
        </w:rPr>
        <w:t xml:space="preserve">Cable type </w:t>
      </w:r>
      <w:r w:rsidRPr="00146B25">
        <w:rPr>
          <w:lang w:eastAsia="en-ZA"/>
        </w:rPr>
        <w:tab/>
      </w:r>
      <w:r w:rsidRPr="00146B25">
        <w:rPr>
          <w:lang w:eastAsia="en-ZA"/>
        </w:rPr>
        <w:tab/>
      </w:r>
      <w:r w:rsidRPr="00146B25">
        <w:rPr>
          <w:lang w:eastAsia="en-ZA"/>
        </w:rPr>
        <w:tab/>
        <w:t xml:space="preserve">- Open Transmission Line (AAC ANT) All </w:t>
      </w:r>
      <w:proofErr w:type="spellStart"/>
      <w:r w:rsidRPr="00146B25">
        <w:rPr>
          <w:lang w:eastAsia="en-ZA"/>
        </w:rPr>
        <w:t>Aluminium</w:t>
      </w:r>
      <w:proofErr w:type="spellEnd"/>
      <w:r w:rsidRPr="00146B25">
        <w:rPr>
          <w:lang w:eastAsia="en-ZA"/>
        </w:rPr>
        <w:t xml:space="preserve"> Conductor</w:t>
      </w:r>
    </w:p>
    <w:p w14:paraId="5B4A872F" w14:textId="77777777" w:rsidR="00A30BCB" w:rsidRPr="00146B25" w:rsidRDefault="00A30BCB" w:rsidP="00A30BCB">
      <w:pPr>
        <w:jc w:val="both"/>
        <w:rPr>
          <w:lang w:eastAsia="en-ZA"/>
        </w:rPr>
      </w:pPr>
      <w:r w:rsidRPr="00146B25">
        <w:rPr>
          <w:lang w:eastAsia="en-ZA"/>
        </w:rPr>
        <w:t>No of phases</w:t>
      </w:r>
      <w:r w:rsidRPr="00146B25">
        <w:rPr>
          <w:lang w:eastAsia="en-ZA"/>
        </w:rPr>
        <w:tab/>
      </w:r>
      <w:r w:rsidRPr="00146B25">
        <w:rPr>
          <w:lang w:eastAsia="en-ZA"/>
        </w:rPr>
        <w:tab/>
      </w:r>
      <w:r w:rsidRPr="00146B25">
        <w:rPr>
          <w:lang w:eastAsia="en-ZA"/>
        </w:rPr>
        <w:tab/>
        <w:t>- 1</w:t>
      </w:r>
    </w:p>
    <w:p w14:paraId="55310425" w14:textId="77777777" w:rsidR="00A30BCB" w:rsidRPr="00146B25" w:rsidRDefault="00A30BCB" w:rsidP="00A30BCB">
      <w:pPr>
        <w:keepNext/>
        <w:keepLines/>
        <w:spacing w:before="200" w:after="160" w:line="259" w:lineRule="auto"/>
        <w:jc w:val="both"/>
        <w:outlineLvl w:val="1"/>
        <w:rPr>
          <w:b/>
          <w:bCs/>
        </w:rPr>
      </w:pPr>
      <w:r w:rsidRPr="00146B25">
        <w:rPr>
          <w:lang w:eastAsia="en-ZA"/>
        </w:rPr>
        <w:t xml:space="preserve">In accordance with </w:t>
      </w:r>
      <w:r w:rsidRPr="00146B25">
        <w:rPr>
          <w:b/>
          <w:bCs/>
        </w:rPr>
        <w:t>SANS 10142, SANS 182, IEC 61545, and CEE-PFC-84</w:t>
      </w:r>
    </w:p>
    <w:p w14:paraId="5478D2C3" w14:textId="77777777" w:rsidR="00A30BCB" w:rsidRPr="00146B25" w:rsidRDefault="00A30BCB" w:rsidP="00A30BCB">
      <w:pPr>
        <w:jc w:val="both"/>
        <w:rPr>
          <w:lang w:eastAsia="en-ZA"/>
        </w:rPr>
      </w:pPr>
    </w:p>
    <w:p w14:paraId="3A3A5C15" w14:textId="77777777" w:rsidR="00A30BCB" w:rsidRPr="00146B25" w:rsidRDefault="00A30BCB" w:rsidP="00A30BCB">
      <w:pPr>
        <w:pStyle w:val="ListParagraph"/>
        <w:numPr>
          <w:ilvl w:val="0"/>
          <w:numId w:val="33"/>
        </w:numPr>
        <w:spacing w:after="200" w:line="360" w:lineRule="auto"/>
        <w:jc w:val="both"/>
        <w:rPr>
          <w:rFonts w:ascii="Times New Roman" w:hAnsi="Times New Roman" w:cs="Times New Roman"/>
        </w:rPr>
      </w:pPr>
      <w:r w:rsidRPr="00146B25">
        <w:rPr>
          <w:rFonts w:ascii="Times New Roman" w:hAnsi="Times New Roman" w:cs="Times New Roman"/>
        </w:rPr>
        <w:t xml:space="preserve">Supply and deliver - 50mm² (AAC ANT) All </w:t>
      </w:r>
      <w:proofErr w:type="spellStart"/>
      <w:r w:rsidRPr="00146B25">
        <w:rPr>
          <w:rFonts w:ascii="Times New Roman" w:hAnsi="Times New Roman" w:cs="Times New Roman"/>
        </w:rPr>
        <w:t>Aluminium</w:t>
      </w:r>
      <w:proofErr w:type="spellEnd"/>
      <w:r w:rsidRPr="00146B25">
        <w:rPr>
          <w:rFonts w:ascii="Times New Roman" w:hAnsi="Times New Roman" w:cs="Times New Roman"/>
        </w:rPr>
        <w:t xml:space="preserve"> Conductor greased earth wire with preformed splicing, earth wire cleats and associated accessory complete.</w:t>
      </w:r>
    </w:p>
    <w:p w14:paraId="6BEB51EA" w14:textId="77777777" w:rsidR="00A30BCB" w:rsidRPr="00146B25" w:rsidRDefault="00A30BCB" w:rsidP="00A30BCB">
      <w:pPr>
        <w:pStyle w:val="ListParagraph"/>
        <w:numPr>
          <w:ilvl w:val="0"/>
          <w:numId w:val="33"/>
        </w:numPr>
        <w:spacing w:after="200" w:line="360" w:lineRule="auto"/>
        <w:jc w:val="both"/>
        <w:rPr>
          <w:rFonts w:ascii="Times New Roman" w:hAnsi="Times New Roman" w:cs="Times New Roman"/>
        </w:rPr>
      </w:pPr>
      <w:r w:rsidRPr="00146B25">
        <w:rPr>
          <w:rFonts w:ascii="Times New Roman" w:hAnsi="Times New Roman" w:cs="Times New Roman"/>
        </w:rPr>
        <w:t xml:space="preserve">Completely install - 50mm² All </w:t>
      </w:r>
      <w:proofErr w:type="spellStart"/>
      <w:r w:rsidRPr="00146B25">
        <w:rPr>
          <w:rFonts w:ascii="Times New Roman" w:hAnsi="Times New Roman" w:cs="Times New Roman"/>
        </w:rPr>
        <w:t>Aluminium</w:t>
      </w:r>
      <w:proofErr w:type="spellEnd"/>
      <w:r w:rsidRPr="00146B25">
        <w:rPr>
          <w:rFonts w:ascii="Times New Roman" w:hAnsi="Times New Roman" w:cs="Times New Roman"/>
        </w:rPr>
        <w:t xml:space="preserve"> Conductor greased earth wire with preformed splicing, earth wire cleats and associated accessory complete.</w:t>
      </w:r>
    </w:p>
    <w:p w14:paraId="3DB2785E" w14:textId="77777777" w:rsidR="00A30BCB" w:rsidRPr="00146B25" w:rsidRDefault="00A30BCB" w:rsidP="00A30BCB">
      <w:pPr>
        <w:pStyle w:val="ListParagraph"/>
        <w:numPr>
          <w:ilvl w:val="0"/>
          <w:numId w:val="33"/>
        </w:numPr>
        <w:spacing w:after="200" w:line="360" w:lineRule="auto"/>
        <w:jc w:val="both"/>
        <w:rPr>
          <w:rFonts w:ascii="Times New Roman" w:hAnsi="Times New Roman" w:cs="Times New Roman"/>
        </w:rPr>
      </w:pPr>
      <w:r w:rsidRPr="00146B25">
        <w:rPr>
          <w:rFonts w:ascii="Times New Roman" w:hAnsi="Times New Roman" w:cs="Times New Roman"/>
        </w:rPr>
        <w:t>Supply, deliver and install Preformed splice for 50mm² AAC ANT conductor</w:t>
      </w:r>
    </w:p>
    <w:p w14:paraId="451243F3" w14:textId="429A863C" w:rsidR="006B195F" w:rsidRPr="00146B25" w:rsidRDefault="00A30BCB" w:rsidP="00FE58A7">
      <w:pPr>
        <w:pStyle w:val="ListParagraph"/>
        <w:numPr>
          <w:ilvl w:val="0"/>
          <w:numId w:val="33"/>
        </w:numPr>
        <w:spacing w:after="200" w:line="360" w:lineRule="auto"/>
        <w:jc w:val="both"/>
        <w:rPr>
          <w:rFonts w:ascii="Times New Roman" w:hAnsi="Times New Roman" w:cs="Times New Roman"/>
        </w:rPr>
      </w:pPr>
      <w:r w:rsidRPr="00146B25">
        <w:rPr>
          <w:rFonts w:ascii="Times New Roman" w:hAnsi="Times New Roman" w:cs="Times New Roman"/>
        </w:rPr>
        <w:t>Earth wire cleats 50mm ANT AAC.</w:t>
      </w:r>
    </w:p>
    <w:p w14:paraId="6411D2C7" w14:textId="77777777" w:rsidR="00FE58A7" w:rsidRPr="00146B25" w:rsidRDefault="00FE58A7" w:rsidP="00FE58A7">
      <w:pPr>
        <w:spacing w:line="360" w:lineRule="auto"/>
        <w:jc w:val="both"/>
        <w:rPr>
          <w:b/>
          <w:bCs/>
          <w:color w:val="1F497D" w:themeColor="text2"/>
        </w:rPr>
      </w:pPr>
      <w:r w:rsidRPr="00146B25">
        <w:rPr>
          <w:b/>
          <w:bCs/>
          <w:color w:val="1F497D" w:themeColor="text2"/>
        </w:rPr>
        <w:t xml:space="preserve">Insulators </w:t>
      </w:r>
    </w:p>
    <w:p w14:paraId="1ACFF5C3" w14:textId="77777777" w:rsidR="00FE58A7" w:rsidRPr="00146B25" w:rsidRDefault="00FE58A7" w:rsidP="00FE58A7">
      <w:pPr>
        <w:keepNext/>
        <w:keepLines/>
        <w:spacing w:before="200" w:after="160" w:line="259" w:lineRule="auto"/>
        <w:jc w:val="both"/>
        <w:outlineLvl w:val="1"/>
        <w:rPr>
          <w:b/>
          <w:bCs/>
        </w:rPr>
      </w:pPr>
      <w:r w:rsidRPr="00146B25">
        <w:rPr>
          <w:lang w:eastAsia="en-ZA"/>
        </w:rPr>
        <w:t xml:space="preserve">In accordance with </w:t>
      </w:r>
      <w:r w:rsidRPr="00146B25">
        <w:rPr>
          <w:b/>
          <w:bCs/>
        </w:rPr>
        <w:t>CEE-TNC-4 &amp; SANS 61109</w:t>
      </w:r>
    </w:p>
    <w:p w14:paraId="012170F6" w14:textId="33EC52F8" w:rsidR="006B195F" w:rsidRPr="00146B25" w:rsidRDefault="00FE58A7" w:rsidP="00FC56D6">
      <w:pPr>
        <w:pStyle w:val="ListParagraph"/>
        <w:numPr>
          <w:ilvl w:val="0"/>
          <w:numId w:val="34"/>
        </w:numPr>
        <w:spacing w:after="200" w:line="360" w:lineRule="auto"/>
        <w:jc w:val="both"/>
        <w:rPr>
          <w:rFonts w:ascii="Times New Roman" w:hAnsi="Times New Roman" w:cs="Times New Roman"/>
        </w:rPr>
      </w:pPr>
      <w:r w:rsidRPr="00146B25">
        <w:rPr>
          <w:rFonts w:ascii="Times New Roman" w:hAnsi="Times New Roman" w:cs="Times New Roman"/>
        </w:rPr>
        <w:t>Supply, deliver and install vandal proof insulators.</w:t>
      </w:r>
    </w:p>
    <w:p w14:paraId="365610E3" w14:textId="77777777" w:rsidR="00FC56D6" w:rsidRPr="00146B25" w:rsidRDefault="00FC56D6" w:rsidP="00FC56D6">
      <w:pPr>
        <w:jc w:val="both"/>
        <w:rPr>
          <w:b/>
          <w:bCs/>
          <w:color w:val="1F497D" w:themeColor="text2"/>
        </w:rPr>
      </w:pPr>
      <w:r w:rsidRPr="00146B25">
        <w:rPr>
          <w:b/>
          <w:bCs/>
          <w:color w:val="1F497D" w:themeColor="text2"/>
        </w:rPr>
        <w:t xml:space="preserve">Isolator Switches </w:t>
      </w:r>
    </w:p>
    <w:p w14:paraId="1ED2A4F1" w14:textId="77777777" w:rsidR="00FC56D6" w:rsidRPr="00146B25" w:rsidRDefault="00FC56D6" w:rsidP="00FC56D6">
      <w:pPr>
        <w:jc w:val="both"/>
        <w:rPr>
          <w:b/>
          <w:bCs/>
        </w:rPr>
      </w:pPr>
      <w:r w:rsidRPr="00146B25">
        <w:rPr>
          <w:b/>
          <w:bCs/>
        </w:rPr>
        <w:t>Data</w:t>
      </w:r>
    </w:p>
    <w:p w14:paraId="120E682D" w14:textId="77777777" w:rsidR="00FC56D6" w:rsidRPr="00146B25" w:rsidRDefault="00FC56D6" w:rsidP="00FC56D6">
      <w:pPr>
        <w:jc w:val="both"/>
        <w:rPr>
          <w:b/>
          <w:lang w:val="en-GB" w:eastAsia="en-ZA"/>
        </w:rPr>
      </w:pPr>
      <w:r w:rsidRPr="00146B25">
        <w:rPr>
          <w:b/>
          <w:lang w:val="en-GB" w:eastAsia="en-ZA"/>
        </w:rPr>
        <w:t>The technical specification for the 11kV Protection Fuse Holder is as follows:</w:t>
      </w:r>
    </w:p>
    <w:p w14:paraId="4DBF49C8" w14:textId="77777777" w:rsidR="00FC56D6" w:rsidRPr="00146B25" w:rsidRDefault="00FC56D6" w:rsidP="00FC56D6">
      <w:pPr>
        <w:jc w:val="both"/>
        <w:rPr>
          <w:b/>
          <w:lang w:val="en-GB" w:eastAsia="en-ZA"/>
        </w:rPr>
      </w:pPr>
    </w:p>
    <w:p w14:paraId="3E7E69C7" w14:textId="77777777" w:rsidR="00FC56D6" w:rsidRPr="00146B25" w:rsidRDefault="00FC56D6" w:rsidP="00FC56D6">
      <w:pPr>
        <w:jc w:val="both"/>
        <w:rPr>
          <w:lang w:eastAsia="en-ZA"/>
        </w:rPr>
      </w:pPr>
      <w:r w:rsidRPr="00146B25">
        <w:rPr>
          <w:lang w:eastAsia="en-ZA"/>
        </w:rPr>
        <w:t xml:space="preserve">Name </w:t>
      </w:r>
      <w:r w:rsidRPr="00146B25">
        <w:rPr>
          <w:lang w:eastAsia="en-ZA"/>
        </w:rPr>
        <w:tab/>
      </w:r>
      <w:r w:rsidRPr="00146B25">
        <w:rPr>
          <w:lang w:eastAsia="en-ZA"/>
        </w:rPr>
        <w:tab/>
      </w:r>
      <w:r w:rsidRPr="00146B25">
        <w:rPr>
          <w:lang w:eastAsia="en-ZA"/>
        </w:rPr>
        <w:tab/>
      </w:r>
      <w:r w:rsidRPr="00146B25">
        <w:rPr>
          <w:lang w:eastAsia="en-ZA"/>
        </w:rPr>
        <w:tab/>
      </w:r>
      <w:r w:rsidRPr="00146B25">
        <w:rPr>
          <w:lang w:eastAsia="en-ZA"/>
        </w:rPr>
        <w:tab/>
        <w:t xml:space="preserve">-   </w:t>
      </w:r>
      <w:r w:rsidRPr="00146B25">
        <w:rPr>
          <w:lang w:eastAsia="en-ZA"/>
        </w:rPr>
        <w:tab/>
        <w:t>Fuse holder</w:t>
      </w:r>
    </w:p>
    <w:p w14:paraId="12ACD542" w14:textId="77777777" w:rsidR="00FC56D6" w:rsidRPr="00146B25" w:rsidRDefault="00FC56D6" w:rsidP="00FC56D6">
      <w:pPr>
        <w:jc w:val="both"/>
        <w:rPr>
          <w:lang w:eastAsia="en-ZA"/>
        </w:rPr>
      </w:pPr>
      <w:r w:rsidRPr="00146B25">
        <w:rPr>
          <w:lang w:eastAsia="en-ZA"/>
        </w:rPr>
        <w:t>Max. Fuse current rating</w:t>
      </w:r>
      <w:r w:rsidRPr="00146B25">
        <w:rPr>
          <w:lang w:eastAsia="en-ZA"/>
        </w:rPr>
        <w:tab/>
      </w:r>
      <w:r w:rsidRPr="00146B25">
        <w:rPr>
          <w:lang w:eastAsia="en-ZA"/>
        </w:rPr>
        <w:tab/>
        <w:t>-</w:t>
      </w:r>
      <w:r w:rsidRPr="00146B25">
        <w:rPr>
          <w:lang w:eastAsia="en-ZA"/>
        </w:rPr>
        <w:tab/>
        <w:t>100A</w:t>
      </w:r>
    </w:p>
    <w:p w14:paraId="0B7DEFEA" w14:textId="77777777" w:rsidR="00FC56D6" w:rsidRPr="00146B25" w:rsidRDefault="00FC56D6" w:rsidP="00FC56D6">
      <w:pPr>
        <w:jc w:val="both"/>
        <w:rPr>
          <w:lang w:eastAsia="en-ZA"/>
        </w:rPr>
      </w:pPr>
      <w:r w:rsidRPr="00146B25">
        <w:rPr>
          <w:lang w:eastAsia="en-ZA"/>
        </w:rPr>
        <w:t>Breaking capacity</w:t>
      </w:r>
      <w:r w:rsidRPr="00146B25">
        <w:rPr>
          <w:lang w:eastAsia="en-ZA"/>
        </w:rPr>
        <w:tab/>
      </w:r>
      <w:r w:rsidRPr="00146B25">
        <w:rPr>
          <w:lang w:eastAsia="en-ZA"/>
        </w:rPr>
        <w:tab/>
      </w:r>
      <w:r w:rsidRPr="00146B25">
        <w:rPr>
          <w:lang w:eastAsia="en-ZA"/>
        </w:rPr>
        <w:tab/>
        <w:t>-</w:t>
      </w:r>
      <w:r w:rsidRPr="00146B25">
        <w:rPr>
          <w:lang w:eastAsia="en-ZA"/>
        </w:rPr>
        <w:tab/>
        <w:t>4kA (without arc shortening rod)</w:t>
      </w:r>
    </w:p>
    <w:p w14:paraId="79699A8D" w14:textId="77777777" w:rsidR="00FC56D6" w:rsidRPr="00146B25" w:rsidRDefault="00FC56D6" w:rsidP="00FC56D6">
      <w:pPr>
        <w:jc w:val="both"/>
        <w:rPr>
          <w:lang w:eastAsia="en-ZA"/>
        </w:rPr>
      </w:pPr>
    </w:p>
    <w:p w14:paraId="08088EF9" w14:textId="77777777" w:rsidR="00FC56D6" w:rsidRPr="00146B25" w:rsidRDefault="00FC56D6" w:rsidP="00EF509E">
      <w:pPr>
        <w:widowControl w:val="0"/>
        <w:tabs>
          <w:tab w:val="left" w:pos="720"/>
        </w:tabs>
        <w:spacing w:line="360" w:lineRule="auto"/>
        <w:jc w:val="both"/>
        <w:rPr>
          <w:b/>
          <w:lang w:val="en-GB"/>
        </w:rPr>
      </w:pPr>
    </w:p>
    <w:p w14:paraId="32B7AA87" w14:textId="77777777" w:rsidR="00CE1D3E" w:rsidRPr="00146B25" w:rsidRDefault="00CE1D3E" w:rsidP="00CE1D3E">
      <w:pPr>
        <w:jc w:val="both"/>
        <w:rPr>
          <w:b/>
          <w:lang w:val="en-GB" w:eastAsia="en-ZA"/>
        </w:rPr>
      </w:pPr>
      <w:r w:rsidRPr="00146B25">
        <w:rPr>
          <w:b/>
          <w:lang w:val="en-GB" w:eastAsia="en-ZA"/>
        </w:rPr>
        <w:t>The technical data specification for the 11kV Protection Fuse is as follows:</w:t>
      </w:r>
    </w:p>
    <w:p w14:paraId="4B15C161" w14:textId="77777777" w:rsidR="00CE1D3E" w:rsidRPr="00146B25" w:rsidRDefault="00CE1D3E" w:rsidP="00CE1D3E">
      <w:pPr>
        <w:jc w:val="both"/>
        <w:rPr>
          <w:lang w:eastAsia="en-ZA"/>
        </w:rPr>
      </w:pPr>
      <w:r w:rsidRPr="00146B25">
        <w:rPr>
          <w:lang w:eastAsia="en-ZA"/>
        </w:rPr>
        <w:t xml:space="preserve">Name </w:t>
      </w:r>
      <w:r w:rsidRPr="00146B25">
        <w:rPr>
          <w:lang w:eastAsia="en-ZA"/>
        </w:rPr>
        <w:tab/>
      </w:r>
      <w:r w:rsidRPr="00146B25">
        <w:rPr>
          <w:lang w:eastAsia="en-ZA"/>
        </w:rPr>
        <w:tab/>
      </w:r>
      <w:r w:rsidRPr="00146B25">
        <w:rPr>
          <w:lang w:eastAsia="en-ZA"/>
        </w:rPr>
        <w:tab/>
      </w:r>
      <w:r w:rsidRPr="00146B25">
        <w:rPr>
          <w:lang w:eastAsia="en-ZA"/>
        </w:rPr>
        <w:tab/>
      </w:r>
      <w:r w:rsidRPr="00146B25">
        <w:rPr>
          <w:lang w:eastAsia="en-ZA"/>
        </w:rPr>
        <w:tab/>
        <w:t xml:space="preserve">-   </w:t>
      </w:r>
      <w:r w:rsidRPr="00146B25">
        <w:rPr>
          <w:lang w:eastAsia="en-ZA"/>
        </w:rPr>
        <w:tab/>
        <w:t>Cut out base assembly</w:t>
      </w:r>
    </w:p>
    <w:p w14:paraId="1CA872E4" w14:textId="77777777" w:rsidR="00CE1D3E" w:rsidRPr="00146B25" w:rsidRDefault="00CE1D3E" w:rsidP="00CE1D3E">
      <w:pPr>
        <w:jc w:val="both"/>
        <w:rPr>
          <w:lang w:eastAsia="en-ZA"/>
        </w:rPr>
      </w:pPr>
      <w:r w:rsidRPr="00146B25">
        <w:rPr>
          <w:lang w:eastAsia="en-ZA"/>
        </w:rPr>
        <w:t xml:space="preserve">Continuous current </w:t>
      </w:r>
      <w:r w:rsidRPr="00146B25">
        <w:rPr>
          <w:lang w:eastAsia="en-ZA"/>
        </w:rPr>
        <w:tab/>
      </w:r>
      <w:r w:rsidRPr="00146B25">
        <w:rPr>
          <w:lang w:eastAsia="en-ZA"/>
        </w:rPr>
        <w:tab/>
      </w:r>
      <w:r w:rsidRPr="00146B25">
        <w:rPr>
          <w:lang w:eastAsia="en-ZA"/>
        </w:rPr>
        <w:tab/>
        <w:t>-</w:t>
      </w:r>
      <w:r w:rsidRPr="00146B25">
        <w:rPr>
          <w:lang w:eastAsia="en-ZA"/>
        </w:rPr>
        <w:tab/>
        <w:t>200A</w:t>
      </w:r>
    </w:p>
    <w:p w14:paraId="054C67B4" w14:textId="77777777" w:rsidR="00CE1D3E" w:rsidRPr="00146B25" w:rsidRDefault="00CE1D3E" w:rsidP="00CE1D3E">
      <w:pPr>
        <w:jc w:val="both"/>
        <w:rPr>
          <w:lang w:eastAsia="en-ZA"/>
        </w:rPr>
      </w:pPr>
      <w:r w:rsidRPr="00146B25">
        <w:rPr>
          <w:lang w:eastAsia="en-ZA"/>
        </w:rPr>
        <w:t>Breaking capacity</w:t>
      </w:r>
      <w:r w:rsidRPr="00146B25">
        <w:rPr>
          <w:lang w:eastAsia="en-ZA"/>
        </w:rPr>
        <w:tab/>
      </w:r>
      <w:r w:rsidRPr="00146B25">
        <w:rPr>
          <w:lang w:eastAsia="en-ZA"/>
        </w:rPr>
        <w:tab/>
      </w:r>
      <w:r w:rsidRPr="00146B25">
        <w:rPr>
          <w:lang w:eastAsia="en-ZA"/>
        </w:rPr>
        <w:tab/>
        <w:t>-</w:t>
      </w:r>
      <w:r w:rsidRPr="00146B25">
        <w:rPr>
          <w:lang w:eastAsia="en-ZA"/>
        </w:rPr>
        <w:tab/>
        <w:t>4kA (without arc shortening rod)</w:t>
      </w:r>
    </w:p>
    <w:p w14:paraId="5F3313D2" w14:textId="77777777" w:rsidR="00CE1D3E" w:rsidRPr="00146B25" w:rsidRDefault="00CE1D3E" w:rsidP="00CE1D3E">
      <w:pPr>
        <w:rPr>
          <w:lang w:eastAsia="en-ZA"/>
        </w:rPr>
      </w:pPr>
      <w:r w:rsidRPr="00146B25">
        <w:rPr>
          <w:lang w:eastAsia="en-ZA"/>
        </w:rPr>
        <w:t xml:space="preserve">Load break current </w:t>
      </w:r>
      <w:r w:rsidRPr="00146B25">
        <w:rPr>
          <w:lang w:eastAsia="en-ZA"/>
        </w:rPr>
        <w:tab/>
      </w:r>
      <w:r w:rsidRPr="00146B25">
        <w:rPr>
          <w:lang w:eastAsia="en-ZA"/>
        </w:rPr>
        <w:tab/>
      </w:r>
      <w:r w:rsidRPr="00146B25">
        <w:rPr>
          <w:lang w:eastAsia="en-ZA"/>
        </w:rPr>
        <w:tab/>
        <w:t>-</w:t>
      </w:r>
      <w:r w:rsidRPr="00146B25">
        <w:rPr>
          <w:lang w:eastAsia="en-ZA"/>
        </w:rPr>
        <w:tab/>
        <w:t>5 A</w:t>
      </w:r>
    </w:p>
    <w:p w14:paraId="7952C364" w14:textId="77777777" w:rsidR="00FC56D6" w:rsidRPr="00146B25" w:rsidRDefault="00FC56D6" w:rsidP="00EF509E">
      <w:pPr>
        <w:widowControl w:val="0"/>
        <w:tabs>
          <w:tab w:val="left" w:pos="720"/>
        </w:tabs>
        <w:spacing w:line="360" w:lineRule="auto"/>
        <w:jc w:val="both"/>
        <w:rPr>
          <w:b/>
          <w:lang w:val="en-GB"/>
        </w:rPr>
      </w:pPr>
    </w:p>
    <w:p w14:paraId="73E822B0" w14:textId="77777777" w:rsidR="00FC56D6" w:rsidRPr="00146B25" w:rsidRDefault="00FC56D6" w:rsidP="00EF509E">
      <w:pPr>
        <w:widowControl w:val="0"/>
        <w:tabs>
          <w:tab w:val="left" w:pos="720"/>
        </w:tabs>
        <w:spacing w:line="360" w:lineRule="auto"/>
        <w:jc w:val="both"/>
        <w:rPr>
          <w:b/>
          <w:lang w:val="en-GB"/>
        </w:rPr>
      </w:pPr>
    </w:p>
    <w:p w14:paraId="0CBE39B7" w14:textId="77777777" w:rsidR="00FC56D6" w:rsidRPr="00146B25" w:rsidRDefault="00FC56D6" w:rsidP="00EF509E">
      <w:pPr>
        <w:widowControl w:val="0"/>
        <w:tabs>
          <w:tab w:val="left" w:pos="720"/>
        </w:tabs>
        <w:spacing w:line="360" w:lineRule="auto"/>
        <w:jc w:val="both"/>
        <w:rPr>
          <w:b/>
          <w:lang w:val="en-GB"/>
        </w:rPr>
      </w:pPr>
    </w:p>
    <w:p w14:paraId="6483FB8C" w14:textId="77777777" w:rsidR="00FC56D6" w:rsidRPr="00146B25" w:rsidRDefault="00FC56D6" w:rsidP="00EF509E">
      <w:pPr>
        <w:widowControl w:val="0"/>
        <w:tabs>
          <w:tab w:val="left" w:pos="720"/>
        </w:tabs>
        <w:spacing w:line="360" w:lineRule="auto"/>
        <w:jc w:val="both"/>
        <w:rPr>
          <w:b/>
          <w:lang w:val="en-GB"/>
        </w:rPr>
      </w:pPr>
    </w:p>
    <w:p w14:paraId="121D84D8" w14:textId="77777777" w:rsidR="00707197" w:rsidRPr="00146B25" w:rsidRDefault="00707197" w:rsidP="00EF509E">
      <w:pPr>
        <w:widowControl w:val="0"/>
        <w:tabs>
          <w:tab w:val="left" w:pos="720"/>
        </w:tabs>
        <w:spacing w:line="360" w:lineRule="auto"/>
        <w:jc w:val="both"/>
        <w:rPr>
          <w:b/>
          <w:lang w:val="en-GB"/>
        </w:rPr>
      </w:pPr>
    </w:p>
    <w:p w14:paraId="70D81FCB" w14:textId="77777777" w:rsidR="008A6C82" w:rsidRPr="00146B25" w:rsidRDefault="008A6C82" w:rsidP="008A6C82">
      <w:pPr>
        <w:jc w:val="both"/>
        <w:rPr>
          <w:b/>
          <w:bCs/>
        </w:rPr>
      </w:pPr>
      <w:r w:rsidRPr="00146B25">
        <w:rPr>
          <w:lang w:eastAsia="en-ZA"/>
        </w:rPr>
        <w:t xml:space="preserve">In accordance with </w:t>
      </w:r>
      <w:r w:rsidRPr="00146B25">
        <w:rPr>
          <w:b/>
          <w:bCs/>
        </w:rPr>
        <w:t xml:space="preserve">CEE-P_003, CEE-PFC-103, CEE-TNC-4, CEE-BBB0906, CEE-PEB-74, IEC61109, IEC60282 and SANS 61644. </w:t>
      </w:r>
    </w:p>
    <w:p w14:paraId="2E48AEE0" w14:textId="77777777" w:rsidR="008A6C82" w:rsidRPr="00146B25" w:rsidRDefault="008A6C82" w:rsidP="008A6C82">
      <w:pPr>
        <w:pStyle w:val="ListParagraph"/>
        <w:numPr>
          <w:ilvl w:val="0"/>
          <w:numId w:val="35"/>
        </w:numPr>
        <w:spacing w:after="200" w:line="360" w:lineRule="auto"/>
        <w:jc w:val="both"/>
        <w:rPr>
          <w:rFonts w:ascii="Times New Roman" w:hAnsi="Times New Roman" w:cs="Times New Roman"/>
        </w:rPr>
      </w:pPr>
      <w:r w:rsidRPr="00146B25">
        <w:rPr>
          <w:rFonts w:ascii="Times New Roman" w:hAnsi="Times New Roman" w:cs="Times New Roman"/>
        </w:rPr>
        <w:t>Supply, deliver and Install 11kV 3phase line switch complete with operating rod, switch handle, blades, brackets, clamps, link straps, support pin insulators, bonds, jumper cables, bolts, nuts, indicating plate and other associated equipment.</w:t>
      </w:r>
    </w:p>
    <w:p w14:paraId="3569923B" w14:textId="77777777" w:rsidR="008A6C82" w:rsidRPr="00146B25" w:rsidRDefault="008A6C82" w:rsidP="008A6C82">
      <w:pPr>
        <w:pStyle w:val="ListParagraph"/>
        <w:numPr>
          <w:ilvl w:val="0"/>
          <w:numId w:val="35"/>
        </w:numPr>
        <w:spacing w:after="200" w:line="360" w:lineRule="auto"/>
        <w:jc w:val="both"/>
        <w:rPr>
          <w:rFonts w:ascii="Times New Roman" w:hAnsi="Times New Roman" w:cs="Times New Roman"/>
        </w:rPr>
      </w:pPr>
      <w:r w:rsidRPr="00146B25">
        <w:rPr>
          <w:rFonts w:ascii="Times New Roman" w:hAnsi="Times New Roman" w:cs="Times New Roman"/>
        </w:rPr>
        <w:t xml:space="preserve">Supply, deliver and install </w:t>
      </w:r>
      <w:proofErr w:type="spellStart"/>
      <w:r w:rsidRPr="00146B25">
        <w:rPr>
          <w:rFonts w:ascii="Times New Roman" w:hAnsi="Times New Roman" w:cs="Times New Roman"/>
        </w:rPr>
        <w:t>galvanised</w:t>
      </w:r>
      <w:proofErr w:type="spellEnd"/>
      <w:r w:rsidRPr="00146B25">
        <w:rPr>
          <w:rFonts w:ascii="Times New Roman" w:hAnsi="Times New Roman" w:cs="Times New Roman"/>
        </w:rPr>
        <w:t xml:space="preserve"> and painted support bracket surge arrestor (E-Frame).</w:t>
      </w:r>
    </w:p>
    <w:p w14:paraId="2E1BA685" w14:textId="77777777" w:rsidR="008A6C82" w:rsidRPr="00146B25" w:rsidRDefault="008A6C82" w:rsidP="008A6C82">
      <w:pPr>
        <w:pStyle w:val="ListParagraph"/>
        <w:numPr>
          <w:ilvl w:val="0"/>
          <w:numId w:val="35"/>
        </w:numPr>
        <w:spacing w:after="200" w:line="360" w:lineRule="auto"/>
        <w:jc w:val="both"/>
        <w:rPr>
          <w:rFonts w:ascii="Times New Roman" w:hAnsi="Times New Roman" w:cs="Times New Roman"/>
        </w:rPr>
      </w:pPr>
      <w:r w:rsidRPr="00146B25">
        <w:rPr>
          <w:rFonts w:ascii="Times New Roman" w:hAnsi="Times New Roman" w:cs="Times New Roman"/>
        </w:rPr>
        <w:t>Supply, deliver and completely connect up 11kV AC surge arrestors complete.</w:t>
      </w:r>
    </w:p>
    <w:p w14:paraId="75D001EC" w14:textId="77777777" w:rsidR="008A6C82" w:rsidRPr="00146B25" w:rsidRDefault="008A6C82" w:rsidP="008A6C82">
      <w:pPr>
        <w:pStyle w:val="ListParagraph"/>
        <w:numPr>
          <w:ilvl w:val="0"/>
          <w:numId w:val="35"/>
        </w:numPr>
        <w:spacing w:after="200" w:line="360" w:lineRule="auto"/>
        <w:jc w:val="both"/>
        <w:rPr>
          <w:rFonts w:ascii="Times New Roman" w:hAnsi="Times New Roman" w:cs="Times New Roman"/>
        </w:rPr>
      </w:pPr>
      <w:r w:rsidRPr="00146B25">
        <w:rPr>
          <w:rFonts w:ascii="Times New Roman" w:hAnsi="Times New Roman" w:cs="Times New Roman"/>
        </w:rPr>
        <w:t>Supply, deliver and install vandal proof insulators.</w:t>
      </w:r>
    </w:p>
    <w:p w14:paraId="47E6B11F" w14:textId="77777777" w:rsidR="008A6C82" w:rsidRPr="00146B25" w:rsidRDefault="008A6C82" w:rsidP="008A6C82">
      <w:pPr>
        <w:pStyle w:val="ListParagraph"/>
        <w:numPr>
          <w:ilvl w:val="0"/>
          <w:numId w:val="35"/>
        </w:numPr>
        <w:spacing w:after="200" w:line="360" w:lineRule="auto"/>
        <w:jc w:val="both"/>
        <w:rPr>
          <w:rFonts w:ascii="Times New Roman" w:hAnsi="Times New Roman" w:cs="Times New Roman"/>
        </w:rPr>
      </w:pPr>
      <w:r w:rsidRPr="00146B25">
        <w:rPr>
          <w:rFonts w:ascii="Times New Roman" w:hAnsi="Times New Roman" w:cs="Times New Roman"/>
        </w:rPr>
        <w:t>Supply, deliver and connect spark gap complete.</w:t>
      </w:r>
    </w:p>
    <w:p w14:paraId="7825CBCC" w14:textId="77777777" w:rsidR="008A6C82" w:rsidRPr="00146B25" w:rsidRDefault="008A6C82" w:rsidP="008A6C82">
      <w:pPr>
        <w:pStyle w:val="ListParagraph"/>
        <w:numPr>
          <w:ilvl w:val="0"/>
          <w:numId w:val="35"/>
        </w:numPr>
        <w:spacing w:line="360" w:lineRule="auto"/>
        <w:jc w:val="both"/>
        <w:rPr>
          <w:rFonts w:ascii="Times New Roman" w:hAnsi="Times New Roman" w:cs="Times New Roman"/>
        </w:rPr>
      </w:pPr>
      <w:r w:rsidRPr="00146B25">
        <w:rPr>
          <w:rFonts w:ascii="Times New Roman" w:hAnsi="Times New Roman" w:cs="Times New Roman"/>
        </w:rPr>
        <w:t>Supply, deliver and install earth spike with 50mm² Cu insulated earth conductor, earth spike rod, earth spike couplings, earth spike clamps and other associated equipment.</w:t>
      </w:r>
    </w:p>
    <w:p w14:paraId="5D0853A2" w14:textId="77777777" w:rsidR="008A6C82" w:rsidRPr="00146B25" w:rsidRDefault="008A6C82" w:rsidP="008A6C82">
      <w:pPr>
        <w:pStyle w:val="ListParagraph"/>
        <w:numPr>
          <w:ilvl w:val="0"/>
          <w:numId w:val="35"/>
        </w:numPr>
        <w:spacing w:after="200" w:line="360" w:lineRule="auto"/>
        <w:jc w:val="both"/>
        <w:rPr>
          <w:rFonts w:ascii="Times New Roman" w:hAnsi="Times New Roman" w:cs="Times New Roman"/>
        </w:rPr>
      </w:pPr>
      <w:r w:rsidRPr="00146B25">
        <w:rPr>
          <w:rFonts w:ascii="Times New Roman" w:hAnsi="Times New Roman" w:cs="Times New Roman"/>
        </w:rPr>
        <w:t>Supply, deliver and Install 11kV cut out protection Fuse complete with Base and Fuse holder.</w:t>
      </w:r>
    </w:p>
    <w:p w14:paraId="237D57E1" w14:textId="77777777" w:rsidR="008A6C82" w:rsidRPr="00146B25" w:rsidRDefault="008A6C82" w:rsidP="008A6C82">
      <w:pPr>
        <w:pStyle w:val="ListParagraph"/>
        <w:numPr>
          <w:ilvl w:val="0"/>
          <w:numId w:val="35"/>
        </w:numPr>
        <w:spacing w:after="200" w:line="360" w:lineRule="auto"/>
        <w:jc w:val="both"/>
        <w:rPr>
          <w:rFonts w:ascii="Times New Roman" w:hAnsi="Times New Roman" w:cs="Times New Roman"/>
        </w:rPr>
      </w:pPr>
      <w:r w:rsidRPr="00146B25">
        <w:rPr>
          <w:rFonts w:ascii="Times New Roman" w:hAnsi="Times New Roman" w:cs="Times New Roman"/>
        </w:rPr>
        <w:t>Supply, deliver and install change over on the existing AC/DC distribution panel.</w:t>
      </w:r>
    </w:p>
    <w:p w14:paraId="1AA1070A" w14:textId="77777777" w:rsidR="008A6C82" w:rsidRPr="00146B25" w:rsidRDefault="008A6C82" w:rsidP="008A6C82">
      <w:pPr>
        <w:jc w:val="both"/>
      </w:pPr>
    </w:p>
    <w:p w14:paraId="47E10EE0" w14:textId="77777777" w:rsidR="0074211E" w:rsidRPr="00146B25" w:rsidRDefault="0074211E" w:rsidP="0074211E">
      <w:pPr>
        <w:spacing w:after="160" w:line="259" w:lineRule="auto"/>
        <w:contextualSpacing/>
        <w:rPr>
          <w:b/>
          <w:bCs/>
          <w:color w:val="1F497D" w:themeColor="text2"/>
        </w:rPr>
      </w:pPr>
      <w:r w:rsidRPr="00146B25">
        <w:rPr>
          <w:b/>
          <w:bCs/>
          <w:color w:val="1F497D" w:themeColor="text2"/>
        </w:rPr>
        <w:t>Panel Modification</w:t>
      </w:r>
      <w:r w:rsidRPr="00146B25">
        <w:rPr>
          <w:color w:val="1F497D" w:themeColor="text2"/>
        </w:rPr>
        <w:t xml:space="preserve"> </w:t>
      </w:r>
    </w:p>
    <w:p w14:paraId="200480C4" w14:textId="77777777" w:rsidR="0074211E" w:rsidRPr="00146B25" w:rsidRDefault="0074211E" w:rsidP="0074211E">
      <w:pPr>
        <w:spacing w:after="160" w:line="259" w:lineRule="auto"/>
        <w:contextualSpacing/>
        <w:rPr>
          <w:b/>
          <w:bCs/>
        </w:rPr>
      </w:pPr>
    </w:p>
    <w:p w14:paraId="67CCAD6D" w14:textId="77777777" w:rsidR="0074211E" w:rsidRPr="00146B25" w:rsidRDefault="0074211E" w:rsidP="0074211E">
      <w:pPr>
        <w:spacing w:after="160" w:line="259" w:lineRule="auto"/>
        <w:contextualSpacing/>
        <w:rPr>
          <w:b/>
          <w:bCs/>
        </w:rPr>
      </w:pPr>
      <w:r w:rsidRPr="00146B25">
        <w:t>In accordance with</w:t>
      </w:r>
      <w:r w:rsidRPr="00146B25">
        <w:rPr>
          <w:b/>
          <w:bCs/>
        </w:rPr>
        <w:t xml:space="preserve"> BBB4182 and CEE.0088.92</w:t>
      </w:r>
    </w:p>
    <w:p w14:paraId="322620B7" w14:textId="77777777" w:rsidR="0074211E" w:rsidRPr="00146B25" w:rsidRDefault="0074211E" w:rsidP="0074211E">
      <w:pPr>
        <w:spacing w:after="160" w:line="259" w:lineRule="auto"/>
        <w:ind w:left="360"/>
        <w:contextualSpacing/>
        <w:rPr>
          <w:b/>
          <w:bCs/>
          <w:color w:val="000000"/>
        </w:rPr>
      </w:pPr>
    </w:p>
    <w:p w14:paraId="7BC1D874" w14:textId="77777777" w:rsidR="0074211E" w:rsidRPr="00146B25" w:rsidRDefault="0074211E" w:rsidP="0074211E">
      <w:pPr>
        <w:pStyle w:val="ListParagraph"/>
        <w:numPr>
          <w:ilvl w:val="0"/>
          <w:numId w:val="36"/>
        </w:numPr>
        <w:spacing w:after="200" w:line="276" w:lineRule="auto"/>
        <w:jc w:val="both"/>
        <w:rPr>
          <w:rFonts w:ascii="Times New Roman" w:hAnsi="Times New Roman" w:cs="Times New Roman"/>
        </w:rPr>
      </w:pPr>
      <w:r w:rsidRPr="00146B25">
        <w:rPr>
          <w:rFonts w:ascii="Times New Roman" w:hAnsi="Times New Roman" w:cs="Times New Roman"/>
          <w:lang w:val="en-GB"/>
        </w:rPr>
        <w:t>Modify the existing 11kV Panel for the 11kV breaker to fit</w:t>
      </w:r>
      <w:r w:rsidRPr="00146B25">
        <w:rPr>
          <w:rFonts w:ascii="Times New Roman" w:hAnsi="Times New Roman" w:cs="Times New Roman"/>
        </w:rPr>
        <w:t>. Currently there is an existing 11kV breaker from ABB, the 11kV panel must be modified to accommodate the current breaker.</w:t>
      </w:r>
    </w:p>
    <w:p w14:paraId="734EC96C" w14:textId="77777777" w:rsidR="008A6C82" w:rsidRPr="0074211E" w:rsidRDefault="008A6C82" w:rsidP="00EF509E">
      <w:pPr>
        <w:widowControl w:val="0"/>
        <w:tabs>
          <w:tab w:val="left" w:pos="720"/>
        </w:tabs>
        <w:spacing w:line="360" w:lineRule="auto"/>
        <w:jc w:val="both"/>
        <w:rPr>
          <w:b/>
          <w:sz w:val="20"/>
          <w:szCs w:val="20"/>
          <w:lang w:val="en-GB"/>
        </w:rPr>
      </w:pPr>
    </w:p>
    <w:p w14:paraId="70B3C3E2" w14:textId="77777777" w:rsidR="008A6C82" w:rsidRPr="0074211E" w:rsidRDefault="008A6C82" w:rsidP="00EF509E">
      <w:pPr>
        <w:widowControl w:val="0"/>
        <w:tabs>
          <w:tab w:val="left" w:pos="720"/>
        </w:tabs>
        <w:spacing w:line="360" w:lineRule="auto"/>
        <w:jc w:val="both"/>
        <w:rPr>
          <w:b/>
          <w:sz w:val="20"/>
          <w:szCs w:val="20"/>
          <w:lang w:val="en-GB"/>
        </w:rPr>
      </w:pPr>
    </w:p>
    <w:p w14:paraId="6FDBDE27" w14:textId="77777777" w:rsidR="0097400D" w:rsidRPr="00146B25" w:rsidRDefault="0097400D" w:rsidP="0097400D">
      <w:pPr>
        <w:rPr>
          <w:b/>
          <w:bCs/>
          <w:color w:val="1F497D" w:themeColor="text2"/>
        </w:rPr>
      </w:pPr>
      <w:r w:rsidRPr="00146B25">
        <w:rPr>
          <w:b/>
          <w:bCs/>
          <w:color w:val="1F497D" w:themeColor="text2"/>
        </w:rPr>
        <w:t>Excavation</w:t>
      </w:r>
    </w:p>
    <w:p w14:paraId="60E67B4C" w14:textId="77777777" w:rsidR="0097400D" w:rsidRPr="00146B25" w:rsidRDefault="0097400D" w:rsidP="0097400D">
      <w:pPr>
        <w:rPr>
          <w:b/>
          <w:bCs/>
        </w:rPr>
      </w:pPr>
      <w:r w:rsidRPr="00146B25">
        <w:t>In accordance with</w:t>
      </w:r>
      <w:r w:rsidRPr="00146B25">
        <w:rPr>
          <w:b/>
          <w:bCs/>
        </w:rPr>
        <w:t xml:space="preserve"> CEE.0023</w:t>
      </w:r>
    </w:p>
    <w:p w14:paraId="0514F9A4" w14:textId="77777777" w:rsidR="0097400D" w:rsidRPr="00146B25" w:rsidRDefault="0097400D" w:rsidP="0097400D">
      <w:pPr>
        <w:pStyle w:val="ListParagraph"/>
        <w:numPr>
          <w:ilvl w:val="0"/>
          <w:numId w:val="36"/>
        </w:numPr>
        <w:spacing w:after="200" w:line="360" w:lineRule="auto"/>
        <w:jc w:val="both"/>
        <w:rPr>
          <w:rFonts w:ascii="Times New Roman" w:hAnsi="Times New Roman" w:cs="Times New Roman"/>
        </w:rPr>
      </w:pPr>
      <w:r w:rsidRPr="00146B25">
        <w:rPr>
          <w:rFonts w:ascii="Times New Roman" w:hAnsi="Times New Roman" w:cs="Times New Roman"/>
        </w:rPr>
        <w:t xml:space="preserve">Route surveys </w:t>
      </w:r>
    </w:p>
    <w:p w14:paraId="10B9B2B1" w14:textId="77777777" w:rsidR="0097400D" w:rsidRPr="00146B25" w:rsidRDefault="0097400D" w:rsidP="0097400D">
      <w:pPr>
        <w:pStyle w:val="ListParagraph"/>
        <w:numPr>
          <w:ilvl w:val="0"/>
          <w:numId w:val="36"/>
        </w:numPr>
        <w:spacing w:after="200" w:line="360" w:lineRule="auto"/>
        <w:jc w:val="both"/>
        <w:rPr>
          <w:rFonts w:ascii="Times New Roman" w:hAnsi="Times New Roman" w:cs="Times New Roman"/>
        </w:rPr>
      </w:pPr>
      <w:r w:rsidRPr="00146B25">
        <w:rPr>
          <w:rFonts w:ascii="Times New Roman" w:hAnsi="Times New Roman" w:cs="Times New Roman"/>
        </w:rPr>
        <w:t>Soil Excavation</w:t>
      </w:r>
    </w:p>
    <w:p w14:paraId="3F08E6ED" w14:textId="77777777" w:rsidR="0097400D" w:rsidRPr="00146B25" w:rsidRDefault="0097400D" w:rsidP="0097400D">
      <w:pPr>
        <w:pStyle w:val="ListParagraph"/>
        <w:numPr>
          <w:ilvl w:val="0"/>
          <w:numId w:val="36"/>
        </w:numPr>
        <w:spacing w:after="200" w:line="360" w:lineRule="auto"/>
        <w:jc w:val="both"/>
        <w:rPr>
          <w:rFonts w:ascii="Times New Roman" w:hAnsi="Times New Roman" w:cs="Times New Roman"/>
        </w:rPr>
      </w:pPr>
      <w:r w:rsidRPr="00146B25">
        <w:rPr>
          <w:rFonts w:ascii="Times New Roman" w:hAnsi="Times New Roman" w:cs="Times New Roman"/>
        </w:rPr>
        <w:t>Shuttering</w:t>
      </w:r>
    </w:p>
    <w:p w14:paraId="538FD588" w14:textId="77777777" w:rsidR="0097400D" w:rsidRPr="00146B25" w:rsidRDefault="0097400D" w:rsidP="0097400D">
      <w:pPr>
        <w:pStyle w:val="ListParagraph"/>
        <w:numPr>
          <w:ilvl w:val="0"/>
          <w:numId w:val="36"/>
        </w:numPr>
        <w:spacing w:after="200" w:line="360" w:lineRule="auto"/>
        <w:jc w:val="both"/>
        <w:rPr>
          <w:rFonts w:ascii="Times New Roman" w:hAnsi="Times New Roman" w:cs="Times New Roman"/>
        </w:rPr>
      </w:pPr>
      <w:r w:rsidRPr="00146B25">
        <w:rPr>
          <w:rFonts w:ascii="Times New Roman" w:hAnsi="Times New Roman" w:cs="Times New Roman"/>
        </w:rPr>
        <w:t>Supply and install Concrete cable protection slabs</w:t>
      </w:r>
    </w:p>
    <w:p w14:paraId="4FFFAE87" w14:textId="77777777" w:rsidR="0097400D" w:rsidRPr="00146B25" w:rsidRDefault="0097400D" w:rsidP="0097400D">
      <w:pPr>
        <w:pStyle w:val="ListParagraph"/>
        <w:numPr>
          <w:ilvl w:val="0"/>
          <w:numId w:val="36"/>
        </w:numPr>
        <w:spacing w:after="200" w:line="360" w:lineRule="auto"/>
        <w:jc w:val="both"/>
        <w:rPr>
          <w:rFonts w:ascii="Times New Roman" w:hAnsi="Times New Roman" w:cs="Times New Roman"/>
        </w:rPr>
      </w:pPr>
      <w:r w:rsidRPr="00146B25">
        <w:rPr>
          <w:rFonts w:ascii="Times New Roman" w:hAnsi="Times New Roman" w:cs="Times New Roman"/>
        </w:rPr>
        <w:t>Supply and install 450mm Plastic cable warning tape.</w:t>
      </w:r>
    </w:p>
    <w:p w14:paraId="1ED74F01" w14:textId="77777777" w:rsidR="0097400D" w:rsidRPr="00146B25" w:rsidRDefault="0097400D" w:rsidP="0097400D">
      <w:pPr>
        <w:pStyle w:val="ListParagraph"/>
        <w:numPr>
          <w:ilvl w:val="0"/>
          <w:numId w:val="36"/>
        </w:numPr>
        <w:spacing w:after="200" w:line="360" w:lineRule="auto"/>
        <w:jc w:val="both"/>
        <w:rPr>
          <w:rFonts w:ascii="Times New Roman" w:hAnsi="Times New Roman" w:cs="Times New Roman"/>
        </w:rPr>
      </w:pPr>
      <w:r w:rsidRPr="00146B25">
        <w:rPr>
          <w:rFonts w:ascii="Times New Roman" w:hAnsi="Times New Roman" w:cs="Times New Roman"/>
        </w:rPr>
        <w:lastRenderedPageBreak/>
        <w:t>Supply and install Pipes at 1000m BFGL.</w:t>
      </w:r>
    </w:p>
    <w:p w14:paraId="44FEAAA9" w14:textId="77777777" w:rsidR="0097400D" w:rsidRPr="00146B25" w:rsidRDefault="0097400D" w:rsidP="0097400D">
      <w:pPr>
        <w:pStyle w:val="ListParagraph"/>
        <w:numPr>
          <w:ilvl w:val="0"/>
          <w:numId w:val="36"/>
        </w:numPr>
        <w:spacing w:after="200" w:line="360" w:lineRule="auto"/>
        <w:jc w:val="both"/>
        <w:rPr>
          <w:rFonts w:ascii="Times New Roman" w:hAnsi="Times New Roman" w:cs="Times New Roman"/>
        </w:rPr>
      </w:pPr>
      <w:r w:rsidRPr="00146B25">
        <w:rPr>
          <w:rFonts w:ascii="Times New Roman" w:hAnsi="Times New Roman" w:cs="Times New Roman"/>
        </w:rPr>
        <w:t>Back filling of trenches with soil.</w:t>
      </w:r>
    </w:p>
    <w:p w14:paraId="4473E42F" w14:textId="77777777" w:rsidR="00146B25" w:rsidRPr="00146B25" w:rsidRDefault="0097400D" w:rsidP="00146B25">
      <w:pPr>
        <w:pStyle w:val="ListParagraph"/>
        <w:numPr>
          <w:ilvl w:val="0"/>
          <w:numId w:val="36"/>
        </w:numPr>
        <w:spacing w:after="200" w:line="360" w:lineRule="auto"/>
        <w:jc w:val="both"/>
        <w:rPr>
          <w:rFonts w:ascii="Times New Roman" w:hAnsi="Times New Roman" w:cs="Times New Roman"/>
        </w:rPr>
      </w:pPr>
      <w:r w:rsidRPr="00146B25">
        <w:rPr>
          <w:rFonts w:ascii="Times New Roman" w:hAnsi="Times New Roman" w:cs="Times New Roman"/>
        </w:rPr>
        <w:t>Back filling of trenches with 10:1 soil/cement mix.</w:t>
      </w:r>
    </w:p>
    <w:p w14:paraId="75B5BB3F" w14:textId="56163AA1" w:rsidR="008A6C82" w:rsidRPr="00B66C42" w:rsidRDefault="0097400D" w:rsidP="00B66C42">
      <w:pPr>
        <w:pStyle w:val="ListParagraph"/>
        <w:numPr>
          <w:ilvl w:val="0"/>
          <w:numId w:val="36"/>
        </w:numPr>
        <w:spacing w:after="200" w:line="360" w:lineRule="auto"/>
        <w:jc w:val="both"/>
        <w:rPr>
          <w:rFonts w:ascii="Times New Roman" w:hAnsi="Times New Roman" w:cs="Times New Roman"/>
        </w:rPr>
      </w:pPr>
      <w:r w:rsidRPr="00146B25">
        <w:rPr>
          <w:rFonts w:ascii="Times New Roman" w:hAnsi="Times New Roman" w:cs="Times New Roman"/>
        </w:rPr>
        <w:t>Importation of soil.</w:t>
      </w:r>
    </w:p>
    <w:p w14:paraId="52A0A202" w14:textId="77777777" w:rsidR="00B66C42" w:rsidRPr="00B66C42" w:rsidRDefault="00B66C42" w:rsidP="00B66C42">
      <w:pPr>
        <w:rPr>
          <w:b/>
          <w:bCs/>
          <w:color w:val="1F497D" w:themeColor="text2"/>
        </w:rPr>
      </w:pPr>
      <w:r w:rsidRPr="00B66C42">
        <w:rPr>
          <w:b/>
          <w:bCs/>
          <w:color w:val="1F497D" w:themeColor="text2"/>
        </w:rPr>
        <w:t>Underground Cable</w:t>
      </w:r>
      <w:r w:rsidRPr="00B66C42">
        <w:rPr>
          <w:color w:val="1F497D" w:themeColor="text2"/>
        </w:rPr>
        <w:t xml:space="preserve"> </w:t>
      </w:r>
    </w:p>
    <w:p w14:paraId="777419D0" w14:textId="77777777" w:rsidR="00B66C42" w:rsidRPr="00B66C42" w:rsidRDefault="00B66C42" w:rsidP="00B66C42">
      <w:pPr>
        <w:jc w:val="both"/>
        <w:rPr>
          <w:b/>
          <w:lang w:val="en-GB" w:eastAsia="en-ZA"/>
        </w:rPr>
      </w:pPr>
      <w:r w:rsidRPr="00B66C42">
        <w:rPr>
          <w:b/>
          <w:lang w:val="en-GB" w:eastAsia="en-ZA"/>
        </w:rPr>
        <w:t>Data</w:t>
      </w:r>
    </w:p>
    <w:p w14:paraId="3C0F40C4" w14:textId="77777777" w:rsidR="00B66C42" w:rsidRPr="00B66C42" w:rsidRDefault="00B66C42" w:rsidP="00B66C42">
      <w:pPr>
        <w:jc w:val="both"/>
        <w:rPr>
          <w:lang w:eastAsia="en-ZA"/>
        </w:rPr>
      </w:pPr>
    </w:p>
    <w:p w14:paraId="303470F4" w14:textId="77777777" w:rsidR="00B66C42" w:rsidRPr="00B66C42" w:rsidRDefault="00B66C42" w:rsidP="00B66C42">
      <w:pPr>
        <w:jc w:val="both"/>
        <w:rPr>
          <w:lang w:eastAsia="en-ZA"/>
        </w:rPr>
      </w:pPr>
      <w:r w:rsidRPr="00B66C42">
        <w:rPr>
          <w:lang w:eastAsia="en-ZA"/>
        </w:rPr>
        <w:t>Size (Cross Sectional Area)</w:t>
      </w:r>
      <w:r w:rsidRPr="00B66C42">
        <w:rPr>
          <w:lang w:eastAsia="en-ZA"/>
        </w:rPr>
        <w:tab/>
        <w:t>-50mm², 3 core</w:t>
      </w:r>
    </w:p>
    <w:p w14:paraId="66DDFAA2" w14:textId="77777777" w:rsidR="00B66C42" w:rsidRPr="00B66C42" w:rsidRDefault="00B66C42" w:rsidP="00B66C42">
      <w:pPr>
        <w:jc w:val="both"/>
        <w:rPr>
          <w:lang w:eastAsia="en-ZA"/>
        </w:rPr>
      </w:pPr>
      <w:r w:rsidRPr="00B66C42">
        <w:rPr>
          <w:lang w:eastAsia="en-ZA"/>
        </w:rPr>
        <w:t xml:space="preserve">Cable type </w:t>
      </w:r>
      <w:r w:rsidRPr="00B66C42">
        <w:rPr>
          <w:lang w:eastAsia="en-ZA"/>
        </w:rPr>
        <w:tab/>
      </w:r>
      <w:r w:rsidRPr="00B66C42">
        <w:rPr>
          <w:lang w:eastAsia="en-ZA"/>
        </w:rPr>
        <w:tab/>
      </w:r>
      <w:r w:rsidRPr="00B66C42">
        <w:rPr>
          <w:lang w:eastAsia="en-ZA"/>
        </w:rPr>
        <w:tab/>
        <w:t>- XLPE Cu Cable</w:t>
      </w:r>
    </w:p>
    <w:p w14:paraId="6CE50951" w14:textId="77777777" w:rsidR="00B66C42" w:rsidRPr="00B66C42" w:rsidRDefault="00B66C42" w:rsidP="00B66C42">
      <w:pPr>
        <w:jc w:val="both"/>
        <w:rPr>
          <w:lang w:eastAsia="en-ZA"/>
        </w:rPr>
      </w:pPr>
      <w:r w:rsidRPr="00B66C42">
        <w:rPr>
          <w:lang w:eastAsia="en-ZA"/>
        </w:rPr>
        <w:t>No of phases</w:t>
      </w:r>
      <w:r w:rsidRPr="00B66C42">
        <w:rPr>
          <w:lang w:eastAsia="en-ZA"/>
        </w:rPr>
        <w:tab/>
      </w:r>
      <w:r w:rsidRPr="00B66C42">
        <w:rPr>
          <w:lang w:eastAsia="en-ZA"/>
        </w:rPr>
        <w:tab/>
      </w:r>
      <w:r w:rsidRPr="00B66C42">
        <w:rPr>
          <w:lang w:eastAsia="en-ZA"/>
        </w:rPr>
        <w:tab/>
        <w:t>- 3 Phases</w:t>
      </w:r>
    </w:p>
    <w:p w14:paraId="29A35AEB" w14:textId="77777777" w:rsidR="00B66C42" w:rsidRPr="00B66C42" w:rsidRDefault="00B66C42" w:rsidP="00B66C42">
      <w:pPr>
        <w:jc w:val="both"/>
        <w:rPr>
          <w:lang w:eastAsia="en-ZA"/>
        </w:rPr>
      </w:pPr>
    </w:p>
    <w:p w14:paraId="7AE3B1D3" w14:textId="77777777" w:rsidR="00B66C42" w:rsidRPr="00B66C42" w:rsidRDefault="00B66C42" w:rsidP="00B66C42">
      <w:r w:rsidRPr="00B66C42">
        <w:t>In accordance with</w:t>
      </w:r>
      <w:r w:rsidRPr="00B66C42">
        <w:rPr>
          <w:b/>
          <w:bCs/>
        </w:rPr>
        <w:t xml:space="preserve"> SANS 1339:</w:t>
      </w:r>
    </w:p>
    <w:p w14:paraId="0C29DE4C" w14:textId="77777777" w:rsidR="00B66C42" w:rsidRPr="00B66C42" w:rsidRDefault="00B66C42" w:rsidP="00B66C42">
      <w:pPr>
        <w:pStyle w:val="ListParagraph"/>
        <w:numPr>
          <w:ilvl w:val="0"/>
          <w:numId w:val="37"/>
        </w:numPr>
        <w:spacing w:after="200" w:line="360" w:lineRule="auto"/>
        <w:jc w:val="both"/>
        <w:rPr>
          <w:rFonts w:ascii="Times New Roman" w:hAnsi="Times New Roman" w:cs="Times New Roman"/>
        </w:rPr>
      </w:pPr>
      <w:r w:rsidRPr="00B66C42">
        <w:rPr>
          <w:rFonts w:ascii="Times New Roman" w:hAnsi="Times New Roman" w:cs="Times New Roman"/>
        </w:rPr>
        <w:t>Supply and deliver High Voltage Cables (3-Core Cu XLPE 6.35/11kV) - 50 mm² with connecting equipment, from the 3phase 11kV line switch to the stepdown transformer.</w:t>
      </w:r>
    </w:p>
    <w:p w14:paraId="3D41B9CA" w14:textId="77777777" w:rsidR="00B66C42" w:rsidRDefault="00B66C42" w:rsidP="00B66C42">
      <w:pPr>
        <w:pStyle w:val="ListParagraph"/>
        <w:numPr>
          <w:ilvl w:val="0"/>
          <w:numId w:val="37"/>
        </w:numPr>
        <w:spacing w:after="200" w:line="360" w:lineRule="auto"/>
        <w:jc w:val="both"/>
        <w:rPr>
          <w:rFonts w:ascii="Times New Roman" w:hAnsi="Times New Roman" w:cs="Times New Roman"/>
        </w:rPr>
      </w:pPr>
      <w:r w:rsidRPr="00B66C42">
        <w:rPr>
          <w:rFonts w:ascii="Times New Roman" w:hAnsi="Times New Roman" w:cs="Times New Roman"/>
        </w:rPr>
        <w:t>Install High Voltage Cables (3-Core Cu XLPE 6.35/11kV) - 50 mm² with connecting equipment, from the 3phase 11kV line switch to the stepdown transformer with the necessary termination kit, joint kit and associated accessory needed to supply the line.</w:t>
      </w:r>
    </w:p>
    <w:p w14:paraId="62D8E2CF" w14:textId="637FCA88" w:rsidR="008A6C82" w:rsidRPr="00D17B67" w:rsidRDefault="00C340CD" w:rsidP="00D17B67">
      <w:pPr>
        <w:pStyle w:val="ListParagraph"/>
        <w:numPr>
          <w:ilvl w:val="0"/>
          <w:numId w:val="37"/>
        </w:numPr>
        <w:spacing w:after="200" w:line="360" w:lineRule="auto"/>
        <w:jc w:val="both"/>
        <w:rPr>
          <w:rFonts w:ascii="Times New Roman" w:hAnsi="Times New Roman" w:cs="Times New Roman"/>
        </w:rPr>
      </w:pPr>
      <w:r w:rsidRPr="00C340CD">
        <w:rPr>
          <w:rFonts w:ascii="Times New Roman" w:hAnsi="Times New Roman" w:cs="Times New Roman"/>
        </w:rPr>
        <w:t>Cable Outdoor and indoor termination, Supply material and completely terminate, join, and connect the underground cable from the line switch to the 25kVA 11kV/400V transformer that inside the substation</w:t>
      </w:r>
      <w:r w:rsidR="00D17B67">
        <w:rPr>
          <w:rFonts w:ascii="Times New Roman" w:hAnsi="Times New Roman" w:cs="Times New Roman"/>
        </w:rPr>
        <w:t>.</w:t>
      </w:r>
    </w:p>
    <w:p w14:paraId="1051DD81" w14:textId="77777777" w:rsidR="00EA5F4D" w:rsidRDefault="00EA5F4D" w:rsidP="00EA5F4D">
      <w:pPr>
        <w:rPr>
          <w:b/>
          <w:bCs/>
          <w:color w:val="1F497D" w:themeColor="text2"/>
        </w:rPr>
      </w:pPr>
      <w:r w:rsidRPr="00D17B67">
        <w:rPr>
          <w:b/>
          <w:bCs/>
          <w:color w:val="1F497D" w:themeColor="text2"/>
        </w:rPr>
        <w:t xml:space="preserve">Transformer </w:t>
      </w:r>
    </w:p>
    <w:p w14:paraId="14D7CF3D" w14:textId="77777777" w:rsidR="00D17B67" w:rsidRPr="00D17B67" w:rsidRDefault="00D17B67" w:rsidP="00EA5F4D">
      <w:pPr>
        <w:rPr>
          <w:b/>
          <w:bCs/>
          <w:color w:val="1F497D" w:themeColor="text2"/>
        </w:rPr>
      </w:pPr>
    </w:p>
    <w:p w14:paraId="2FAB48F3" w14:textId="77777777" w:rsidR="00EA5F4D" w:rsidRPr="00EA5F4D" w:rsidRDefault="00EA5F4D" w:rsidP="00EA5F4D">
      <w:r w:rsidRPr="00EA5F4D">
        <w:t>In accordance with SANS 780, SANS 61109, and CEE.0088.92</w:t>
      </w:r>
    </w:p>
    <w:p w14:paraId="591A56C3" w14:textId="77777777" w:rsidR="00EA5F4D" w:rsidRPr="00EA5F4D" w:rsidRDefault="00EA5F4D" w:rsidP="00EA5F4D">
      <w:pPr>
        <w:pStyle w:val="ListParagraph"/>
        <w:numPr>
          <w:ilvl w:val="0"/>
          <w:numId w:val="38"/>
        </w:numPr>
        <w:spacing w:after="200" w:line="360" w:lineRule="auto"/>
        <w:jc w:val="both"/>
        <w:rPr>
          <w:rFonts w:ascii="Times New Roman" w:hAnsi="Times New Roman" w:cs="Times New Roman"/>
        </w:rPr>
      </w:pPr>
      <w:r w:rsidRPr="00EA5F4D">
        <w:rPr>
          <w:rFonts w:ascii="Times New Roman" w:hAnsi="Times New Roman" w:cs="Times New Roman"/>
        </w:rPr>
        <w:t xml:space="preserve">Supply and deliver 50kVA, 11/0.4 kV transformer with boxed termination at </w:t>
      </w:r>
      <w:proofErr w:type="spellStart"/>
      <w:r w:rsidRPr="00EA5F4D">
        <w:rPr>
          <w:rFonts w:ascii="Times New Roman" w:hAnsi="Times New Roman" w:cs="Times New Roman"/>
        </w:rPr>
        <w:t>Fishhoek</w:t>
      </w:r>
      <w:proofErr w:type="spellEnd"/>
      <w:r w:rsidRPr="00EA5F4D">
        <w:rPr>
          <w:rFonts w:ascii="Times New Roman" w:hAnsi="Times New Roman" w:cs="Times New Roman"/>
        </w:rPr>
        <w:t xml:space="preserve"> substation. </w:t>
      </w:r>
    </w:p>
    <w:p w14:paraId="627F516D" w14:textId="77777777" w:rsidR="00EA5F4D" w:rsidRPr="00EA5F4D" w:rsidRDefault="00EA5F4D" w:rsidP="00EA5F4D">
      <w:pPr>
        <w:pStyle w:val="ListParagraph"/>
        <w:numPr>
          <w:ilvl w:val="0"/>
          <w:numId w:val="38"/>
        </w:numPr>
        <w:spacing w:after="200" w:line="360" w:lineRule="auto"/>
        <w:jc w:val="both"/>
        <w:rPr>
          <w:rFonts w:ascii="Times New Roman" w:hAnsi="Times New Roman" w:cs="Times New Roman"/>
        </w:rPr>
      </w:pPr>
      <w:r w:rsidRPr="00EA5F4D">
        <w:rPr>
          <w:rFonts w:ascii="Times New Roman" w:hAnsi="Times New Roman" w:cs="Times New Roman"/>
        </w:rPr>
        <w:t xml:space="preserve">Install and connect up 50kVA, 11/0.4 kV transformer at </w:t>
      </w:r>
      <w:proofErr w:type="spellStart"/>
      <w:r w:rsidRPr="00EA5F4D">
        <w:rPr>
          <w:rFonts w:ascii="Times New Roman" w:hAnsi="Times New Roman" w:cs="Times New Roman"/>
        </w:rPr>
        <w:t>Fishhoek</w:t>
      </w:r>
      <w:proofErr w:type="spellEnd"/>
      <w:r w:rsidRPr="00EA5F4D">
        <w:rPr>
          <w:rFonts w:ascii="Times New Roman" w:hAnsi="Times New Roman" w:cs="Times New Roman"/>
        </w:rPr>
        <w:t xml:space="preserve"> substation.</w:t>
      </w:r>
    </w:p>
    <w:p w14:paraId="4963B397" w14:textId="77777777" w:rsidR="00EA5F4D" w:rsidRPr="00EA5F4D" w:rsidRDefault="00EA5F4D" w:rsidP="00EA5F4D">
      <w:pPr>
        <w:pStyle w:val="ListParagraph"/>
        <w:numPr>
          <w:ilvl w:val="0"/>
          <w:numId w:val="38"/>
        </w:numPr>
        <w:spacing w:after="200" w:line="360" w:lineRule="auto"/>
        <w:jc w:val="both"/>
        <w:rPr>
          <w:rFonts w:ascii="Times New Roman" w:hAnsi="Times New Roman" w:cs="Times New Roman"/>
        </w:rPr>
      </w:pPr>
      <w:r w:rsidRPr="00EA5F4D">
        <w:rPr>
          <w:rFonts w:ascii="Times New Roman" w:hAnsi="Times New Roman" w:cs="Times New Roman"/>
        </w:rPr>
        <w:t xml:space="preserve">Supply, deliver, install, and connect up 25mm2, 4 core 400V cable at </w:t>
      </w:r>
      <w:proofErr w:type="spellStart"/>
      <w:r w:rsidRPr="00EA5F4D">
        <w:rPr>
          <w:rFonts w:ascii="Times New Roman" w:hAnsi="Times New Roman" w:cs="Times New Roman"/>
        </w:rPr>
        <w:t>Fishhoek</w:t>
      </w:r>
      <w:proofErr w:type="spellEnd"/>
      <w:r w:rsidRPr="00EA5F4D">
        <w:rPr>
          <w:rFonts w:ascii="Times New Roman" w:hAnsi="Times New Roman" w:cs="Times New Roman"/>
        </w:rPr>
        <w:t xml:space="preserve"> substations from the 25kVA, 11/0.4 kV transformer to the existing panel.</w:t>
      </w:r>
    </w:p>
    <w:p w14:paraId="10ED7E67" w14:textId="77777777" w:rsidR="00EA5F4D" w:rsidRPr="00EA5F4D" w:rsidRDefault="00EA5F4D" w:rsidP="00EA5F4D">
      <w:pPr>
        <w:pStyle w:val="ListParagraph"/>
        <w:numPr>
          <w:ilvl w:val="0"/>
          <w:numId w:val="38"/>
        </w:numPr>
        <w:spacing w:after="200" w:line="360" w:lineRule="auto"/>
        <w:jc w:val="both"/>
        <w:rPr>
          <w:rFonts w:ascii="Times New Roman" w:hAnsi="Times New Roman" w:cs="Times New Roman"/>
        </w:rPr>
      </w:pPr>
      <w:r w:rsidRPr="00EA5F4D">
        <w:rPr>
          <w:rFonts w:ascii="Times New Roman" w:hAnsi="Times New Roman" w:cs="Times New Roman"/>
        </w:rPr>
        <w:t>Supply and deliver 50kVA, 11/0.4 kV transformer at Muizenberg.</w:t>
      </w:r>
    </w:p>
    <w:p w14:paraId="0216E108" w14:textId="77777777" w:rsidR="00EA5F4D" w:rsidRPr="00EA5F4D" w:rsidRDefault="00EA5F4D" w:rsidP="00EA5F4D">
      <w:pPr>
        <w:pStyle w:val="ListParagraph"/>
        <w:numPr>
          <w:ilvl w:val="0"/>
          <w:numId w:val="38"/>
        </w:numPr>
        <w:spacing w:after="200" w:line="360" w:lineRule="auto"/>
        <w:jc w:val="both"/>
        <w:rPr>
          <w:rFonts w:ascii="Times New Roman" w:hAnsi="Times New Roman" w:cs="Times New Roman"/>
        </w:rPr>
      </w:pPr>
      <w:r w:rsidRPr="00EA5F4D">
        <w:rPr>
          <w:rFonts w:ascii="Times New Roman" w:hAnsi="Times New Roman" w:cs="Times New Roman"/>
        </w:rPr>
        <w:t>Install and connect up 50kVA, 11/0.4 kV transformer at Muizenberg.</w:t>
      </w:r>
    </w:p>
    <w:p w14:paraId="42C39871" w14:textId="77777777" w:rsidR="00EA5F4D" w:rsidRPr="00EA5F4D" w:rsidRDefault="00EA5F4D" w:rsidP="00EA5F4D">
      <w:pPr>
        <w:pStyle w:val="ListParagraph"/>
        <w:numPr>
          <w:ilvl w:val="0"/>
          <w:numId w:val="38"/>
        </w:numPr>
        <w:spacing w:after="200" w:line="360" w:lineRule="auto"/>
        <w:jc w:val="both"/>
        <w:rPr>
          <w:rFonts w:ascii="Times New Roman" w:hAnsi="Times New Roman" w:cs="Times New Roman"/>
        </w:rPr>
      </w:pPr>
      <w:r w:rsidRPr="00EA5F4D">
        <w:rPr>
          <w:rFonts w:ascii="Times New Roman" w:hAnsi="Times New Roman" w:cs="Times New Roman"/>
        </w:rPr>
        <w:t xml:space="preserve">Supply, deliver and install fibre glass kiosk for the existing transformer at </w:t>
      </w:r>
      <w:proofErr w:type="spellStart"/>
      <w:r w:rsidRPr="00EA5F4D">
        <w:rPr>
          <w:rFonts w:ascii="Times New Roman" w:hAnsi="Times New Roman" w:cs="Times New Roman"/>
        </w:rPr>
        <w:t>Fishhoek</w:t>
      </w:r>
      <w:proofErr w:type="spellEnd"/>
      <w:r w:rsidRPr="00EA5F4D">
        <w:rPr>
          <w:rFonts w:ascii="Times New Roman" w:hAnsi="Times New Roman" w:cs="Times New Roman"/>
        </w:rPr>
        <w:t xml:space="preserve"> and the new transformer to be installed at Muizenberg.</w:t>
      </w:r>
    </w:p>
    <w:p w14:paraId="64BC0B28" w14:textId="77777777" w:rsidR="00EA5F4D" w:rsidRPr="00EA5F4D" w:rsidRDefault="00EA5F4D" w:rsidP="00EA5F4D">
      <w:pPr>
        <w:pStyle w:val="ListParagraph"/>
        <w:numPr>
          <w:ilvl w:val="0"/>
          <w:numId w:val="38"/>
        </w:numPr>
        <w:spacing w:after="200" w:line="360" w:lineRule="auto"/>
        <w:jc w:val="both"/>
        <w:rPr>
          <w:rFonts w:ascii="Times New Roman" w:hAnsi="Times New Roman" w:cs="Times New Roman"/>
        </w:rPr>
      </w:pPr>
      <w:r w:rsidRPr="00EA5F4D">
        <w:rPr>
          <w:rFonts w:ascii="Times New Roman" w:hAnsi="Times New Roman" w:cs="Times New Roman"/>
        </w:rPr>
        <w:t>Provide all site tests reports as per requirements.</w:t>
      </w:r>
    </w:p>
    <w:p w14:paraId="56C89FF7" w14:textId="77777777" w:rsidR="008A6C82" w:rsidRDefault="008A6C82" w:rsidP="00EF509E">
      <w:pPr>
        <w:widowControl w:val="0"/>
        <w:tabs>
          <w:tab w:val="left" w:pos="720"/>
        </w:tabs>
        <w:spacing w:line="360" w:lineRule="auto"/>
        <w:jc w:val="both"/>
        <w:rPr>
          <w:rFonts w:ascii="Arial" w:hAnsi="Arial" w:cs="Arial"/>
          <w:b/>
          <w:sz w:val="22"/>
          <w:szCs w:val="22"/>
          <w:lang w:val="en-GB"/>
        </w:rPr>
      </w:pPr>
    </w:p>
    <w:p w14:paraId="354A90CA" w14:textId="77777777" w:rsidR="00D961C1" w:rsidRDefault="00D961C1" w:rsidP="00EF509E">
      <w:pPr>
        <w:widowControl w:val="0"/>
        <w:tabs>
          <w:tab w:val="left" w:pos="720"/>
        </w:tabs>
        <w:spacing w:line="360" w:lineRule="auto"/>
        <w:jc w:val="both"/>
        <w:rPr>
          <w:rFonts w:ascii="Arial" w:hAnsi="Arial" w:cs="Arial"/>
          <w:b/>
          <w:sz w:val="22"/>
          <w:szCs w:val="22"/>
          <w:lang w:val="en-GB"/>
        </w:rPr>
      </w:pPr>
    </w:p>
    <w:p w14:paraId="34D5A823" w14:textId="77777777" w:rsidR="00D961C1" w:rsidRDefault="00D961C1" w:rsidP="00EF509E">
      <w:pPr>
        <w:widowControl w:val="0"/>
        <w:tabs>
          <w:tab w:val="left" w:pos="720"/>
        </w:tabs>
        <w:spacing w:line="360" w:lineRule="auto"/>
        <w:jc w:val="both"/>
        <w:rPr>
          <w:rFonts w:ascii="Arial" w:hAnsi="Arial" w:cs="Arial"/>
          <w:b/>
          <w:sz w:val="22"/>
          <w:szCs w:val="22"/>
          <w:lang w:val="en-GB"/>
        </w:rPr>
      </w:pPr>
    </w:p>
    <w:p w14:paraId="30E57B12" w14:textId="77777777" w:rsidR="00D961C1" w:rsidRDefault="00D961C1" w:rsidP="00EF509E">
      <w:pPr>
        <w:widowControl w:val="0"/>
        <w:tabs>
          <w:tab w:val="left" w:pos="720"/>
        </w:tabs>
        <w:spacing w:line="360" w:lineRule="auto"/>
        <w:jc w:val="both"/>
        <w:rPr>
          <w:rFonts w:ascii="Arial" w:hAnsi="Arial" w:cs="Arial"/>
          <w:b/>
          <w:sz w:val="22"/>
          <w:szCs w:val="22"/>
          <w:lang w:val="en-GB"/>
        </w:rPr>
      </w:pPr>
    </w:p>
    <w:p w14:paraId="509A6B89" w14:textId="77777777" w:rsidR="00D961C1" w:rsidRDefault="00D961C1" w:rsidP="00EF509E">
      <w:pPr>
        <w:widowControl w:val="0"/>
        <w:tabs>
          <w:tab w:val="left" w:pos="720"/>
        </w:tabs>
        <w:spacing w:line="360" w:lineRule="auto"/>
        <w:jc w:val="both"/>
        <w:rPr>
          <w:rFonts w:ascii="Arial" w:hAnsi="Arial" w:cs="Arial"/>
          <w:b/>
          <w:sz w:val="22"/>
          <w:szCs w:val="22"/>
          <w:lang w:val="en-GB"/>
        </w:rPr>
      </w:pPr>
    </w:p>
    <w:p w14:paraId="6AA1A6EC" w14:textId="77777777" w:rsidR="00D961C1" w:rsidRPr="00EB0841" w:rsidRDefault="00D961C1" w:rsidP="00EB0841">
      <w:pPr>
        <w:spacing w:after="200" w:line="360" w:lineRule="auto"/>
        <w:jc w:val="both"/>
      </w:pPr>
      <w:r w:rsidRPr="00EB0841">
        <w:t>Factory Test for Transformers</w:t>
      </w:r>
    </w:p>
    <w:p w14:paraId="568DAE09" w14:textId="77777777" w:rsidR="00D961C1" w:rsidRPr="00250791" w:rsidRDefault="00D961C1" w:rsidP="00250791">
      <w:pPr>
        <w:pStyle w:val="ListParagraph"/>
        <w:numPr>
          <w:ilvl w:val="0"/>
          <w:numId w:val="38"/>
        </w:numPr>
        <w:spacing w:after="200" w:line="360" w:lineRule="auto"/>
        <w:jc w:val="both"/>
        <w:rPr>
          <w:rFonts w:ascii="Times New Roman" w:hAnsi="Times New Roman" w:cs="Times New Roman"/>
        </w:rPr>
      </w:pPr>
      <w:r w:rsidRPr="00250791">
        <w:rPr>
          <w:rFonts w:ascii="Times New Roman" w:hAnsi="Times New Roman" w:cs="Times New Roman"/>
        </w:rPr>
        <w:t>No-Load Losses</w:t>
      </w:r>
    </w:p>
    <w:p w14:paraId="145A643E" w14:textId="77777777" w:rsidR="00D961C1" w:rsidRPr="00250791" w:rsidRDefault="00D961C1" w:rsidP="00250791">
      <w:pPr>
        <w:pStyle w:val="ListParagraph"/>
        <w:numPr>
          <w:ilvl w:val="0"/>
          <w:numId w:val="38"/>
        </w:numPr>
        <w:spacing w:after="200" w:line="360" w:lineRule="auto"/>
        <w:jc w:val="both"/>
        <w:rPr>
          <w:rFonts w:ascii="Times New Roman" w:hAnsi="Times New Roman" w:cs="Times New Roman"/>
        </w:rPr>
      </w:pPr>
      <w:r w:rsidRPr="00250791">
        <w:rPr>
          <w:rFonts w:ascii="Times New Roman" w:hAnsi="Times New Roman" w:cs="Times New Roman"/>
        </w:rPr>
        <w:t>No-Load Excitation Current</w:t>
      </w:r>
    </w:p>
    <w:p w14:paraId="6AC4513F" w14:textId="77777777" w:rsidR="00D961C1" w:rsidRPr="00250791" w:rsidRDefault="00D961C1" w:rsidP="00250791">
      <w:pPr>
        <w:pStyle w:val="ListParagraph"/>
        <w:numPr>
          <w:ilvl w:val="0"/>
          <w:numId w:val="38"/>
        </w:numPr>
        <w:spacing w:after="200" w:line="360" w:lineRule="auto"/>
        <w:jc w:val="both"/>
        <w:rPr>
          <w:rFonts w:ascii="Times New Roman" w:hAnsi="Times New Roman" w:cs="Times New Roman"/>
        </w:rPr>
      </w:pPr>
      <w:r w:rsidRPr="00250791">
        <w:rPr>
          <w:rFonts w:ascii="Times New Roman" w:hAnsi="Times New Roman" w:cs="Times New Roman"/>
        </w:rPr>
        <w:t>Load Losses and Impedance Voltage</w:t>
      </w:r>
    </w:p>
    <w:p w14:paraId="086DDCF8" w14:textId="77777777" w:rsidR="00D961C1" w:rsidRPr="00250791" w:rsidRDefault="00D961C1" w:rsidP="00250791">
      <w:pPr>
        <w:pStyle w:val="ListParagraph"/>
        <w:numPr>
          <w:ilvl w:val="0"/>
          <w:numId w:val="38"/>
        </w:numPr>
        <w:spacing w:after="200" w:line="360" w:lineRule="auto"/>
        <w:jc w:val="both"/>
        <w:rPr>
          <w:rFonts w:ascii="Times New Roman" w:hAnsi="Times New Roman" w:cs="Times New Roman"/>
        </w:rPr>
      </w:pPr>
      <w:r w:rsidRPr="00250791">
        <w:rPr>
          <w:rFonts w:ascii="Times New Roman" w:hAnsi="Times New Roman" w:cs="Times New Roman"/>
        </w:rPr>
        <w:t>Dielectric Tests</w:t>
      </w:r>
    </w:p>
    <w:p w14:paraId="79C2CBF7" w14:textId="77777777" w:rsidR="00D961C1" w:rsidRPr="00250791" w:rsidRDefault="00D961C1" w:rsidP="00250791">
      <w:pPr>
        <w:pStyle w:val="ListParagraph"/>
        <w:numPr>
          <w:ilvl w:val="0"/>
          <w:numId w:val="38"/>
        </w:numPr>
        <w:spacing w:after="200" w:line="360" w:lineRule="auto"/>
        <w:jc w:val="both"/>
        <w:rPr>
          <w:rFonts w:ascii="Times New Roman" w:hAnsi="Times New Roman" w:cs="Times New Roman"/>
        </w:rPr>
      </w:pPr>
      <w:r w:rsidRPr="00250791">
        <w:rPr>
          <w:rFonts w:ascii="Times New Roman" w:hAnsi="Times New Roman" w:cs="Times New Roman"/>
        </w:rPr>
        <w:t>Partial Discharge Test</w:t>
      </w:r>
    </w:p>
    <w:p w14:paraId="4117B393" w14:textId="77777777" w:rsidR="00D961C1" w:rsidRPr="00250791" w:rsidRDefault="00D961C1" w:rsidP="00250791">
      <w:pPr>
        <w:pStyle w:val="ListParagraph"/>
        <w:numPr>
          <w:ilvl w:val="0"/>
          <w:numId w:val="38"/>
        </w:numPr>
        <w:spacing w:after="200" w:line="360" w:lineRule="auto"/>
        <w:jc w:val="both"/>
        <w:rPr>
          <w:rFonts w:ascii="Times New Roman" w:hAnsi="Times New Roman" w:cs="Times New Roman"/>
        </w:rPr>
      </w:pPr>
      <w:r w:rsidRPr="00250791">
        <w:rPr>
          <w:rFonts w:ascii="Times New Roman" w:hAnsi="Times New Roman" w:cs="Times New Roman"/>
        </w:rPr>
        <w:t>Insulation resistance</w:t>
      </w:r>
    </w:p>
    <w:p w14:paraId="4550D728" w14:textId="77777777" w:rsidR="00D961C1" w:rsidRPr="00250791" w:rsidRDefault="00D961C1" w:rsidP="00250791">
      <w:pPr>
        <w:pStyle w:val="ListParagraph"/>
        <w:numPr>
          <w:ilvl w:val="0"/>
          <w:numId w:val="38"/>
        </w:numPr>
        <w:spacing w:after="200" w:line="360" w:lineRule="auto"/>
        <w:jc w:val="both"/>
        <w:rPr>
          <w:rFonts w:ascii="Times New Roman" w:hAnsi="Times New Roman" w:cs="Times New Roman"/>
        </w:rPr>
      </w:pPr>
      <w:r w:rsidRPr="00250791">
        <w:rPr>
          <w:rFonts w:ascii="Times New Roman" w:hAnsi="Times New Roman" w:cs="Times New Roman"/>
        </w:rPr>
        <w:t>Short Circuit Test</w:t>
      </w:r>
    </w:p>
    <w:p w14:paraId="495B01AE" w14:textId="77777777" w:rsidR="00D961C1" w:rsidRPr="00250791" w:rsidRDefault="00D961C1" w:rsidP="00250791">
      <w:pPr>
        <w:pStyle w:val="ListParagraph"/>
        <w:numPr>
          <w:ilvl w:val="0"/>
          <w:numId w:val="38"/>
        </w:numPr>
        <w:spacing w:after="200" w:line="360" w:lineRule="auto"/>
        <w:jc w:val="both"/>
        <w:rPr>
          <w:rFonts w:ascii="Times New Roman" w:hAnsi="Times New Roman" w:cs="Times New Roman"/>
        </w:rPr>
      </w:pPr>
      <w:r w:rsidRPr="00250791">
        <w:rPr>
          <w:rFonts w:ascii="Times New Roman" w:hAnsi="Times New Roman" w:cs="Times New Roman"/>
        </w:rPr>
        <w:t>Turns Ratio Test</w:t>
      </w:r>
    </w:p>
    <w:p w14:paraId="492042BB" w14:textId="3B0F8D86" w:rsidR="008A6C82" w:rsidRPr="000201F6" w:rsidRDefault="00D961C1" w:rsidP="000201F6">
      <w:pPr>
        <w:pStyle w:val="ListParagraph"/>
        <w:numPr>
          <w:ilvl w:val="0"/>
          <w:numId w:val="38"/>
        </w:numPr>
        <w:spacing w:after="200" w:line="360" w:lineRule="auto"/>
        <w:jc w:val="both"/>
        <w:rPr>
          <w:rFonts w:ascii="Times New Roman" w:hAnsi="Times New Roman" w:cs="Times New Roman"/>
        </w:rPr>
      </w:pPr>
      <w:r w:rsidRPr="00250791">
        <w:rPr>
          <w:rFonts w:ascii="Times New Roman" w:hAnsi="Times New Roman" w:cs="Times New Roman"/>
        </w:rPr>
        <w:t xml:space="preserve">And </w:t>
      </w:r>
      <w:r w:rsidR="00DF44FF" w:rsidRPr="00250791">
        <w:rPr>
          <w:rFonts w:ascii="Times New Roman" w:hAnsi="Times New Roman" w:cs="Times New Roman"/>
        </w:rPr>
        <w:t xml:space="preserve">any necessary test that’s needed in a </w:t>
      </w:r>
      <w:r w:rsidR="00EB0841" w:rsidRPr="00250791">
        <w:rPr>
          <w:rFonts w:ascii="Times New Roman" w:hAnsi="Times New Roman" w:cs="Times New Roman"/>
        </w:rPr>
        <w:t>transformer</w:t>
      </w:r>
    </w:p>
    <w:p w14:paraId="58CC3D03" w14:textId="77777777" w:rsidR="000201F6" w:rsidRDefault="000201F6" w:rsidP="000201F6">
      <w:pPr>
        <w:spacing w:before="124"/>
        <w:rPr>
          <w:b/>
          <w:spacing w:val="-2"/>
        </w:rPr>
      </w:pPr>
      <w:r>
        <w:rPr>
          <w:b/>
        </w:rPr>
        <w:t>On</w:t>
      </w:r>
      <w:r>
        <w:rPr>
          <w:b/>
          <w:spacing w:val="-2"/>
        </w:rPr>
        <w:t xml:space="preserve"> </w:t>
      </w:r>
      <w:r>
        <w:rPr>
          <w:b/>
        </w:rPr>
        <w:t>Site</w:t>
      </w:r>
      <w:r>
        <w:rPr>
          <w:b/>
          <w:spacing w:val="-4"/>
        </w:rPr>
        <w:t xml:space="preserve"> </w:t>
      </w:r>
      <w:r>
        <w:rPr>
          <w:b/>
        </w:rPr>
        <w:t>tests</w:t>
      </w:r>
      <w:r>
        <w:rPr>
          <w:b/>
          <w:spacing w:val="-4"/>
        </w:rPr>
        <w:t xml:space="preserve"> </w:t>
      </w:r>
      <w:r>
        <w:rPr>
          <w:b/>
        </w:rPr>
        <w:t xml:space="preserve">for </w:t>
      </w:r>
      <w:r>
        <w:rPr>
          <w:b/>
          <w:spacing w:val="-2"/>
        </w:rPr>
        <w:t>Transformers</w:t>
      </w:r>
    </w:p>
    <w:p w14:paraId="76B0A0B6" w14:textId="77777777" w:rsidR="000201F6" w:rsidRPr="00D10E6F" w:rsidRDefault="000201F6" w:rsidP="000201F6">
      <w:pPr>
        <w:spacing w:before="124"/>
        <w:rPr>
          <w:b/>
        </w:rPr>
      </w:pPr>
    </w:p>
    <w:p w14:paraId="2E4D84D7" w14:textId="77777777" w:rsidR="000201F6" w:rsidRPr="000201F6" w:rsidRDefault="000201F6" w:rsidP="000201F6">
      <w:pPr>
        <w:pStyle w:val="ListParagraph"/>
        <w:numPr>
          <w:ilvl w:val="0"/>
          <w:numId w:val="38"/>
        </w:numPr>
        <w:spacing w:after="200" w:line="360" w:lineRule="auto"/>
        <w:jc w:val="both"/>
        <w:rPr>
          <w:rFonts w:ascii="Times New Roman" w:hAnsi="Times New Roman" w:cs="Times New Roman"/>
        </w:rPr>
      </w:pPr>
      <w:r w:rsidRPr="000201F6">
        <w:rPr>
          <w:rFonts w:ascii="Times New Roman" w:hAnsi="Times New Roman" w:cs="Times New Roman"/>
        </w:rPr>
        <w:t>Turns Ratio</w:t>
      </w:r>
    </w:p>
    <w:p w14:paraId="6EEE0365" w14:textId="77777777" w:rsidR="000201F6" w:rsidRPr="000201F6" w:rsidRDefault="000201F6" w:rsidP="000201F6">
      <w:pPr>
        <w:pStyle w:val="ListParagraph"/>
        <w:numPr>
          <w:ilvl w:val="0"/>
          <w:numId w:val="38"/>
        </w:numPr>
        <w:spacing w:after="200" w:line="360" w:lineRule="auto"/>
        <w:jc w:val="both"/>
        <w:rPr>
          <w:rFonts w:ascii="Times New Roman" w:hAnsi="Times New Roman" w:cs="Times New Roman"/>
        </w:rPr>
      </w:pPr>
      <w:r w:rsidRPr="000201F6">
        <w:rPr>
          <w:rFonts w:ascii="Times New Roman" w:hAnsi="Times New Roman" w:cs="Times New Roman"/>
        </w:rPr>
        <w:t>Complete/provide Oil analysis (DGA, Dielectric)</w:t>
      </w:r>
    </w:p>
    <w:p w14:paraId="3C052AFC" w14:textId="77777777" w:rsidR="000201F6" w:rsidRPr="000201F6" w:rsidRDefault="000201F6" w:rsidP="000201F6">
      <w:pPr>
        <w:pStyle w:val="ListParagraph"/>
        <w:numPr>
          <w:ilvl w:val="0"/>
          <w:numId w:val="38"/>
        </w:numPr>
        <w:spacing w:after="200" w:line="360" w:lineRule="auto"/>
        <w:jc w:val="both"/>
        <w:rPr>
          <w:rFonts w:ascii="Times New Roman" w:hAnsi="Times New Roman" w:cs="Times New Roman"/>
        </w:rPr>
      </w:pPr>
      <w:r w:rsidRPr="000201F6">
        <w:rPr>
          <w:rFonts w:ascii="Times New Roman" w:hAnsi="Times New Roman" w:cs="Times New Roman"/>
        </w:rPr>
        <w:t>Hi potential testing (High voltage Pressure test)</w:t>
      </w:r>
    </w:p>
    <w:p w14:paraId="2D4ED19A" w14:textId="77777777" w:rsidR="000201F6" w:rsidRPr="000201F6" w:rsidRDefault="000201F6" w:rsidP="000201F6">
      <w:pPr>
        <w:pStyle w:val="ListParagraph"/>
        <w:numPr>
          <w:ilvl w:val="0"/>
          <w:numId w:val="38"/>
        </w:numPr>
        <w:spacing w:after="200" w:line="360" w:lineRule="auto"/>
        <w:jc w:val="both"/>
        <w:rPr>
          <w:rFonts w:ascii="Times New Roman" w:hAnsi="Times New Roman" w:cs="Times New Roman"/>
        </w:rPr>
      </w:pPr>
      <w:r w:rsidRPr="000201F6">
        <w:rPr>
          <w:rFonts w:ascii="Times New Roman" w:hAnsi="Times New Roman" w:cs="Times New Roman"/>
        </w:rPr>
        <w:t>Structure Earth Resistance test (Existing structure)</w:t>
      </w:r>
    </w:p>
    <w:p w14:paraId="43CBC26F" w14:textId="77777777" w:rsidR="000201F6" w:rsidRPr="000201F6" w:rsidRDefault="000201F6" w:rsidP="000201F6">
      <w:pPr>
        <w:pStyle w:val="ListParagraph"/>
        <w:numPr>
          <w:ilvl w:val="0"/>
          <w:numId w:val="38"/>
        </w:numPr>
        <w:spacing w:after="200" w:line="360" w:lineRule="auto"/>
        <w:jc w:val="both"/>
        <w:rPr>
          <w:rFonts w:ascii="Times New Roman" w:hAnsi="Times New Roman" w:cs="Times New Roman"/>
        </w:rPr>
      </w:pPr>
      <w:r w:rsidRPr="000201F6">
        <w:rPr>
          <w:rFonts w:ascii="Times New Roman" w:hAnsi="Times New Roman" w:cs="Times New Roman"/>
        </w:rPr>
        <w:t>Insulation flash over test (Existing Insulators)</w:t>
      </w:r>
    </w:p>
    <w:p w14:paraId="7AEEECB8" w14:textId="77777777" w:rsidR="000201F6" w:rsidRPr="000201F6" w:rsidRDefault="000201F6" w:rsidP="000201F6">
      <w:pPr>
        <w:pStyle w:val="ListParagraph"/>
        <w:numPr>
          <w:ilvl w:val="0"/>
          <w:numId w:val="38"/>
        </w:numPr>
        <w:spacing w:after="200" w:line="360" w:lineRule="auto"/>
        <w:jc w:val="both"/>
        <w:rPr>
          <w:rFonts w:ascii="Times New Roman" w:hAnsi="Times New Roman" w:cs="Times New Roman"/>
        </w:rPr>
      </w:pPr>
      <w:r w:rsidRPr="000201F6">
        <w:rPr>
          <w:rFonts w:ascii="Times New Roman" w:hAnsi="Times New Roman" w:cs="Times New Roman"/>
        </w:rPr>
        <w:t>Phase Continuity Test</w:t>
      </w:r>
    </w:p>
    <w:p w14:paraId="3AFC4B3A" w14:textId="77777777" w:rsidR="000201F6" w:rsidRPr="000201F6" w:rsidRDefault="000201F6" w:rsidP="000201F6">
      <w:pPr>
        <w:pStyle w:val="ListParagraph"/>
        <w:numPr>
          <w:ilvl w:val="0"/>
          <w:numId w:val="38"/>
        </w:numPr>
        <w:spacing w:after="200" w:line="360" w:lineRule="auto"/>
        <w:jc w:val="both"/>
        <w:rPr>
          <w:rFonts w:ascii="Times New Roman" w:hAnsi="Times New Roman" w:cs="Times New Roman"/>
        </w:rPr>
      </w:pPr>
      <w:r w:rsidRPr="000201F6">
        <w:rPr>
          <w:rFonts w:ascii="Times New Roman" w:hAnsi="Times New Roman" w:cs="Times New Roman"/>
        </w:rPr>
        <w:t>Insulation Resistance Test</w:t>
      </w:r>
    </w:p>
    <w:p w14:paraId="7BDEB7A0" w14:textId="77777777" w:rsidR="000201F6" w:rsidRDefault="000201F6" w:rsidP="000201F6">
      <w:pPr>
        <w:pStyle w:val="ListParagraph"/>
        <w:numPr>
          <w:ilvl w:val="0"/>
          <w:numId w:val="38"/>
        </w:numPr>
        <w:spacing w:after="200" w:line="360" w:lineRule="auto"/>
        <w:jc w:val="both"/>
        <w:rPr>
          <w:rFonts w:ascii="Times New Roman" w:hAnsi="Times New Roman" w:cs="Times New Roman"/>
        </w:rPr>
      </w:pPr>
      <w:r w:rsidRPr="000201F6">
        <w:rPr>
          <w:rFonts w:ascii="Times New Roman" w:hAnsi="Times New Roman" w:cs="Times New Roman"/>
        </w:rPr>
        <w:t>Earth Current Injection test</w:t>
      </w:r>
    </w:p>
    <w:p w14:paraId="5507EE8E" w14:textId="77777777" w:rsidR="008815F7" w:rsidRPr="000201F6" w:rsidRDefault="008815F7" w:rsidP="008815F7">
      <w:pPr>
        <w:pStyle w:val="ListParagraph"/>
        <w:spacing w:after="200" w:line="360" w:lineRule="auto"/>
        <w:jc w:val="both"/>
        <w:rPr>
          <w:rFonts w:ascii="Times New Roman" w:hAnsi="Times New Roman" w:cs="Times New Roman"/>
        </w:rPr>
      </w:pPr>
    </w:p>
    <w:p w14:paraId="2DDFD644" w14:textId="77777777" w:rsidR="008815F7" w:rsidRDefault="008815F7" w:rsidP="008815F7">
      <w:pPr>
        <w:rPr>
          <w:rFonts w:cs="Calibri"/>
          <w:b/>
          <w:bCs/>
          <w:color w:val="1F497D" w:themeColor="text2"/>
        </w:rPr>
      </w:pPr>
      <w:r w:rsidRPr="008815F7">
        <w:rPr>
          <w:rFonts w:cs="Calibri"/>
          <w:b/>
          <w:bCs/>
          <w:color w:val="1F497D" w:themeColor="text2"/>
        </w:rPr>
        <w:t xml:space="preserve">Test and Commissioning </w:t>
      </w:r>
    </w:p>
    <w:p w14:paraId="671A822E" w14:textId="77777777" w:rsidR="008815F7" w:rsidRPr="008815F7" w:rsidRDefault="008815F7" w:rsidP="008815F7">
      <w:pPr>
        <w:rPr>
          <w:rFonts w:cs="Calibri"/>
          <w:b/>
          <w:bCs/>
          <w:color w:val="1F497D" w:themeColor="text2"/>
        </w:rPr>
      </w:pPr>
    </w:p>
    <w:p w14:paraId="7F2BBFB2" w14:textId="77777777" w:rsidR="008815F7" w:rsidRPr="008815F7" w:rsidRDefault="008815F7" w:rsidP="008815F7">
      <w:pPr>
        <w:pStyle w:val="ListParagraph"/>
        <w:numPr>
          <w:ilvl w:val="0"/>
          <w:numId w:val="38"/>
        </w:numPr>
        <w:spacing w:after="200" w:line="360" w:lineRule="auto"/>
        <w:jc w:val="both"/>
        <w:rPr>
          <w:rFonts w:ascii="Times New Roman" w:hAnsi="Times New Roman" w:cs="Times New Roman"/>
        </w:rPr>
      </w:pPr>
      <w:r w:rsidRPr="008815F7">
        <w:rPr>
          <w:rFonts w:ascii="Times New Roman" w:hAnsi="Times New Roman" w:cs="Times New Roman"/>
        </w:rPr>
        <w:t>In accordance with SANS 61109 &amp; SANS 1339</w:t>
      </w:r>
    </w:p>
    <w:p w14:paraId="4C661D6E" w14:textId="77777777" w:rsidR="008815F7" w:rsidRPr="008815F7" w:rsidRDefault="008815F7" w:rsidP="008815F7">
      <w:pPr>
        <w:pStyle w:val="ListParagraph"/>
        <w:numPr>
          <w:ilvl w:val="0"/>
          <w:numId w:val="38"/>
        </w:numPr>
        <w:spacing w:after="200" w:line="360" w:lineRule="auto"/>
        <w:jc w:val="both"/>
        <w:rPr>
          <w:rFonts w:ascii="Times New Roman" w:hAnsi="Times New Roman" w:cs="Times New Roman"/>
        </w:rPr>
      </w:pPr>
      <w:r w:rsidRPr="008815F7">
        <w:rPr>
          <w:rFonts w:ascii="Times New Roman" w:hAnsi="Times New Roman" w:cs="Times New Roman"/>
        </w:rPr>
        <w:t>The contractor shall carry out the Test and Commissioning of all equipment installed on site. Provide Tests Certificates.</w:t>
      </w:r>
    </w:p>
    <w:p w14:paraId="0483D1EB" w14:textId="77777777" w:rsidR="008815F7" w:rsidRPr="008815F7" w:rsidRDefault="008815F7" w:rsidP="008815F7">
      <w:pPr>
        <w:pStyle w:val="ListParagraph"/>
        <w:numPr>
          <w:ilvl w:val="0"/>
          <w:numId w:val="38"/>
        </w:numPr>
        <w:spacing w:after="200" w:line="360" w:lineRule="auto"/>
        <w:jc w:val="both"/>
        <w:rPr>
          <w:rFonts w:ascii="Times New Roman" w:hAnsi="Times New Roman" w:cs="Times New Roman"/>
        </w:rPr>
      </w:pPr>
      <w:r w:rsidRPr="008815F7">
        <w:rPr>
          <w:rFonts w:ascii="Times New Roman" w:hAnsi="Times New Roman" w:cs="Times New Roman"/>
        </w:rPr>
        <w:t>All cost for commissioning tests shall be for the Contractors account, inclusive of Metrorail cost (inclusive on the rates indicated on the BOQ).</w:t>
      </w:r>
    </w:p>
    <w:p w14:paraId="03F1A9AF" w14:textId="77777777" w:rsidR="008A6C82" w:rsidRDefault="008A6C82" w:rsidP="00A01EBA">
      <w:pPr>
        <w:pStyle w:val="ListParagraph"/>
        <w:spacing w:after="200" w:line="360" w:lineRule="auto"/>
        <w:jc w:val="both"/>
        <w:rPr>
          <w:rFonts w:ascii="Times New Roman" w:hAnsi="Times New Roman" w:cs="Times New Roman"/>
        </w:rPr>
      </w:pPr>
    </w:p>
    <w:p w14:paraId="58AC3047" w14:textId="77777777" w:rsidR="00A01EBA" w:rsidRDefault="00A01EBA" w:rsidP="00A01EBA">
      <w:pPr>
        <w:pStyle w:val="ListParagraph"/>
        <w:spacing w:after="200" w:line="360" w:lineRule="auto"/>
        <w:jc w:val="both"/>
        <w:rPr>
          <w:rFonts w:ascii="Times New Roman" w:hAnsi="Times New Roman" w:cs="Times New Roman"/>
        </w:rPr>
      </w:pPr>
    </w:p>
    <w:p w14:paraId="7FD15B04" w14:textId="77777777" w:rsidR="00A01EBA" w:rsidRDefault="00A01EBA" w:rsidP="00A01EBA">
      <w:pPr>
        <w:pStyle w:val="ListParagraph"/>
        <w:spacing w:after="200" w:line="360" w:lineRule="auto"/>
        <w:jc w:val="both"/>
        <w:rPr>
          <w:rFonts w:ascii="Times New Roman" w:hAnsi="Times New Roman" w:cs="Times New Roman"/>
        </w:rPr>
      </w:pPr>
    </w:p>
    <w:p w14:paraId="4610F31F" w14:textId="77777777" w:rsidR="00A01EBA" w:rsidRDefault="00A01EBA" w:rsidP="00A01EBA">
      <w:pPr>
        <w:pStyle w:val="ListParagraph"/>
        <w:spacing w:after="200" w:line="360" w:lineRule="auto"/>
        <w:jc w:val="both"/>
        <w:rPr>
          <w:rFonts w:ascii="Times New Roman" w:hAnsi="Times New Roman" w:cs="Times New Roman"/>
        </w:rPr>
      </w:pPr>
    </w:p>
    <w:p w14:paraId="06F2108C" w14:textId="77777777" w:rsidR="00A01EBA" w:rsidRDefault="00A01EBA" w:rsidP="00A01EBA">
      <w:pPr>
        <w:rPr>
          <w:rFonts w:cs="Calibri"/>
          <w:b/>
          <w:bCs/>
          <w:color w:val="1F497D" w:themeColor="text2"/>
        </w:rPr>
      </w:pPr>
      <w:r w:rsidRPr="00A47419">
        <w:rPr>
          <w:rFonts w:cs="Calibri"/>
          <w:b/>
          <w:bCs/>
          <w:color w:val="1F497D" w:themeColor="text2"/>
        </w:rPr>
        <w:t>General Scope of Work</w:t>
      </w:r>
    </w:p>
    <w:p w14:paraId="5C12CF97" w14:textId="77777777" w:rsidR="00A01EBA" w:rsidRPr="00A47419" w:rsidRDefault="00A01EBA" w:rsidP="00A01EBA">
      <w:pPr>
        <w:rPr>
          <w:rFonts w:cs="Calibri"/>
          <w:b/>
          <w:bCs/>
          <w:color w:val="1F497D" w:themeColor="text2"/>
        </w:rPr>
      </w:pPr>
    </w:p>
    <w:p w14:paraId="0F71719A" w14:textId="77777777" w:rsidR="00A01EBA" w:rsidRDefault="00A01EBA" w:rsidP="00A01EBA">
      <w:pPr>
        <w:jc w:val="both"/>
        <w:rPr>
          <w:rFonts w:cs="Calibri"/>
        </w:rPr>
      </w:pPr>
      <w:r w:rsidRPr="00942A13">
        <w:rPr>
          <w:rFonts w:cs="Calibri"/>
        </w:rPr>
        <w:t xml:space="preserve">The contractor is responsible for Verification and confirmation of </w:t>
      </w:r>
      <w:r>
        <w:rPr>
          <w:rFonts w:cs="Calibri"/>
        </w:rPr>
        <w:t xml:space="preserve">measurements during </w:t>
      </w:r>
      <w:r w:rsidRPr="00942A13">
        <w:rPr>
          <w:rFonts w:cs="Calibri"/>
        </w:rPr>
        <w:t>site inspection.</w:t>
      </w:r>
    </w:p>
    <w:p w14:paraId="0E1FD0E7" w14:textId="77777777" w:rsidR="00A01EBA" w:rsidRDefault="00A01EBA" w:rsidP="00A01EBA">
      <w:pPr>
        <w:jc w:val="both"/>
        <w:rPr>
          <w:rFonts w:cs="Calibri"/>
        </w:rPr>
      </w:pPr>
      <w:r w:rsidRPr="00942A13">
        <w:rPr>
          <w:rFonts w:cs="Calibri"/>
        </w:rPr>
        <w:t>10% contingency that will be managed and controlled by the PRASA Project Manager and approval will be required for the use of this contingency from the Prasa Regional engineering Manager.</w:t>
      </w:r>
    </w:p>
    <w:p w14:paraId="5676AA54" w14:textId="77777777" w:rsidR="008A6C82" w:rsidRDefault="008A6C82" w:rsidP="00EF509E">
      <w:pPr>
        <w:widowControl w:val="0"/>
        <w:tabs>
          <w:tab w:val="left" w:pos="720"/>
        </w:tabs>
        <w:spacing w:line="360" w:lineRule="auto"/>
        <w:jc w:val="both"/>
        <w:rPr>
          <w:rFonts w:ascii="Arial" w:hAnsi="Arial" w:cs="Arial"/>
          <w:b/>
          <w:sz w:val="22"/>
          <w:szCs w:val="22"/>
          <w:lang w:val="en-GB"/>
        </w:rPr>
      </w:pPr>
    </w:p>
    <w:p w14:paraId="267CD2DD" w14:textId="77777777" w:rsidR="00293F08" w:rsidRDefault="00FD0C1F" w:rsidP="00293F08">
      <w:pPr>
        <w:keepNext/>
        <w:widowControl w:val="0"/>
        <w:tabs>
          <w:tab w:val="left" w:pos="720"/>
        </w:tabs>
        <w:spacing w:line="360" w:lineRule="auto"/>
        <w:jc w:val="both"/>
      </w:pPr>
      <w:r>
        <w:rPr>
          <w:noProof/>
        </w:rPr>
        <w:drawing>
          <wp:inline distT="0" distB="0" distL="0" distR="0" wp14:anchorId="253F683E" wp14:editId="4F42E664">
            <wp:extent cx="3040329" cy="2164715"/>
            <wp:effectExtent l="0" t="635"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078726" cy="2192054"/>
                    </a:xfrm>
                    <a:prstGeom prst="rect">
                      <a:avLst/>
                    </a:prstGeom>
                    <a:noFill/>
                    <a:ln>
                      <a:noFill/>
                    </a:ln>
                  </pic:spPr>
                </pic:pic>
              </a:graphicData>
            </a:graphic>
          </wp:inline>
        </w:drawing>
      </w:r>
      <w:r w:rsidR="0026315B">
        <w:rPr>
          <w:rFonts w:ascii="Arial" w:hAnsi="Arial" w:cs="Arial"/>
          <w:b/>
          <w:noProof/>
          <w:sz w:val="22"/>
          <w:szCs w:val="22"/>
          <w:lang w:val="en-GB"/>
        </w:rPr>
        <w:drawing>
          <wp:inline distT="0" distB="0" distL="0" distR="0" wp14:anchorId="662415F2" wp14:editId="0431BB51">
            <wp:extent cx="2615565" cy="30797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15565" cy="3079750"/>
                    </a:xfrm>
                    <a:prstGeom prst="rect">
                      <a:avLst/>
                    </a:prstGeom>
                    <a:noFill/>
                  </pic:spPr>
                </pic:pic>
              </a:graphicData>
            </a:graphic>
          </wp:inline>
        </w:drawing>
      </w:r>
    </w:p>
    <w:p w14:paraId="6D667ABF" w14:textId="1C900259" w:rsidR="0026315B" w:rsidRDefault="00293F08" w:rsidP="0026315B">
      <w:pPr>
        <w:pStyle w:val="Caption"/>
        <w:jc w:val="both"/>
      </w:pPr>
      <w:r>
        <w:t xml:space="preserve">Figure </w:t>
      </w:r>
      <w:r>
        <w:fldChar w:fldCharType="begin"/>
      </w:r>
      <w:r>
        <w:instrText xml:space="preserve"> SEQ Figure \* ARABIC </w:instrText>
      </w:r>
      <w:r>
        <w:fldChar w:fldCharType="separate"/>
      </w:r>
      <w:r w:rsidR="00615D31">
        <w:rPr>
          <w:noProof/>
        </w:rPr>
        <w:t>1</w:t>
      </w:r>
      <w:r>
        <w:fldChar w:fldCharType="end"/>
      </w:r>
      <w:r>
        <w:t xml:space="preserve">Fibre Glass Kiosk                                        </w:t>
      </w:r>
      <w:r w:rsidR="0026315B">
        <w:t xml:space="preserve">Figure </w:t>
      </w:r>
      <w:r w:rsidR="0026315B">
        <w:fldChar w:fldCharType="begin"/>
      </w:r>
      <w:r w:rsidR="0026315B">
        <w:instrText xml:space="preserve"> SEQ Figure \* ARABIC </w:instrText>
      </w:r>
      <w:r w:rsidR="0026315B">
        <w:fldChar w:fldCharType="separate"/>
      </w:r>
      <w:r w:rsidR="00615D31">
        <w:rPr>
          <w:noProof/>
        </w:rPr>
        <w:t>2</w:t>
      </w:r>
      <w:r w:rsidR="0026315B">
        <w:fldChar w:fldCharType="end"/>
      </w:r>
      <w:r w:rsidR="0026315B">
        <w:t>: Stollen 11kV Line</w:t>
      </w:r>
    </w:p>
    <w:p w14:paraId="74F2033F" w14:textId="77777777" w:rsidR="008A6C82" w:rsidRDefault="008A6C82" w:rsidP="00EF509E">
      <w:pPr>
        <w:widowControl w:val="0"/>
        <w:tabs>
          <w:tab w:val="left" w:pos="720"/>
        </w:tabs>
        <w:spacing w:line="360" w:lineRule="auto"/>
        <w:jc w:val="both"/>
        <w:rPr>
          <w:rFonts w:ascii="Arial" w:hAnsi="Arial" w:cs="Arial"/>
          <w:b/>
          <w:sz w:val="22"/>
          <w:szCs w:val="22"/>
          <w:lang w:val="en-GB"/>
        </w:rPr>
      </w:pPr>
    </w:p>
    <w:p w14:paraId="607C5445" w14:textId="77777777" w:rsidR="00615D31" w:rsidRDefault="00850198" w:rsidP="00615D31">
      <w:pPr>
        <w:keepNext/>
        <w:widowControl w:val="0"/>
        <w:tabs>
          <w:tab w:val="left" w:pos="720"/>
        </w:tabs>
        <w:spacing w:line="360" w:lineRule="auto"/>
        <w:jc w:val="both"/>
      </w:pPr>
      <w:r>
        <w:rPr>
          <w:noProof/>
        </w:rPr>
        <w:drawing>
          <wp:inline distT="0" distB="0" distL="0" distR="0" wp14:anchorId="7371C7D5" wp14:editId="3464931D">
            <wp:extent cx="2711513" cy="2728468"/>
            <wp:effectExtent l="0" t="8255" r="4445" b="4445"/>
            <wp:docPr id="10" name="Picture 10" descr="A power lines on a train tr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ower lines on a train track&#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724488" cy="2741524"/>
                    </a:xfrm>
                    <a:prstGeom prst="rect">
                      <a:avLst/>
                    </a:prstGeom>
                    <a:noFill/>
                    <a:ln>
                      <a:noFill/>
                    </a:ln>
                  </pic:spPr>
                </pic:pic>
              </a:graphicData>
            </a:graphic>
          </wp:inline>
        </w:drawing>
      </w:r>
      <w:r w:rsidR="00A627D5">
        <w:rPr>
          <w:noProof/>
        </w:rPr>
        <w:drawing>
          <wp:inline distT="0" distB="0" distL="0" distR="0" wp14:anchorId="4A3A0A72" wp14:editId="76C0F14A">
            <wp:extent cx="2744425" cy="2757170"/>
            <wp:effectExtent l="0" t="6667"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2770704" cy="2783571"/>
                    </a:xfrm>
                    <a:prstGeom prst="rect">
                      <a:avLst/>
                    </a:prstGeom>
                    <a:noFill/>
                    <a:ln>
                      <a:noFill/>
                    </a:ln>
                  </pic:spPr>
                </pic:pic>
              </a:graphicData>
            </a:graphic>
          </wp:inline>
        </w:drawing>
      </w:r>
    </w:p>
    <w:p w14:paraId="00220429" w14:textId="5FA3F11B" w:rsidR="008A6C82" w:rsidRPr="00615D31" w:rsidRDefault="00615D31" w:rsidP="00FC2051">
      <w:pPr>
        <w:pStyle w:val="Caption"/>
        <w:jc w:val="both"/>
      </w:pPr>
      <w:r>
        <w:t xml:space="preserve">Figure </w:t>
      </w:r>
      <w:r>
        <w:fldChar w:fldCharType="begin"/>
      </w:r>
      <w:r>
        <w:instrText xml:space="preserve"> SEQ Figure \* ARABIC </w:instrText>
      </w:r>
      <w:r>
        <w:fldChar w:fldCharType="separate"/>
      </w:r>
      <w:r>
        <w:rPr>
          <w:noProof/>
        </w:rPr>
        <w:t>3</w:t>
      </w:r>
      <w:r>
        <w:fldChar w:fldCharType="end"/>
      </w:r>
      <w:r>
        <w:t xml:space="preserve">: Rusted Isolator Switch                                                 </w:t>
      </w:r>
      <w:r w:rsidR="00FC2051">
        <w:t xml:space="preserve">Figure </w:t>
      </w:r>
      <w:r w:rsidR="00FC2051">
        <w:fldChar w:fldCharType="begin"/>
      </w:r>
      <w:r w:rsidR="00FC2051">
        <w:instrText xml:space="preserve"> SEQ Figure \* ARABIC </w:instrText>
      </w:r>
      <w:r w:rsidR="00FC2051">
        <w:fldChar w:fldCharType="separate"/>
      </w:r>
      <w:r>
        <w:rPr>
          <w:noProof/>
        </w:rPr>
        <w:t>4</w:t>
      </w:r>
      <w:r w:rsidR="00FC2051">
        <w:fldChar w:fldCharType="end"/>
      </w:r>
      <w:r w:rsidR="00FC2051">
        <w:t xml:space="preserve">: </w:t>
      </w:r>
      <w:proofErr w:type="gramStart"/>
      <w:r w:rsidR="00FC2051">
        <w:t>back to back</w:t>
      </w:r>
      <w:proofErr w:type="gramEnd"/>
      <w:r w:rsidR="00FC2051">
        <w:t xml:space="preserve"> Isolator switch</w:t>
      </w:r>
    </w:p>
    <w:p w14:paraId="718A0039" w14:textId="77777777" w:rsidR="008A6C82" w:rsidRDefault="008A6C82" w:rsidP="00EF509E">
      <w:pPr>
        <w:widowControl w:val="0"/>
        <w:tabs>
          <w:tab w:val="left" w:pos="720"/>
        </w:tabs>
        <w:spacing w:line="360" w:lineRule="auto"/>
        <w:jc w:val="both"/>
        <w:rPr>
          <w:rFonts w:ascii="Arial" w:hAnsi="Arial" w:cs="Arial"/>
          <w:b/>
          <w:sz w:val="22"/>
          <w:szCs w:val="22"/>
          <w:lang w:val="en-GB"/>
        </w:rPr>
      </w:pPr>
    </w:p>
    <w:p w14:paraId="2C5FF864" w14:textId="77777777" w:rsidR="008A6C82" w:rsidRDefault="008A6C82" w:rsidP="00EF509E">
      <w:pPr>
        <w:widowControl w:val="0"/>
        <w:tabs>
          <w:tab w:val="left" w:pos="720"/>
        </w:tabs>
        <w:spacing w:line="360" w:lineRule="auto"/>
        <w:jc w:val="both"/>
        <w:rPr>
          <w:rFonts w:ascii="Arial" w:hAnsi="Arial" w:cs="Arial"/>
          <w:b/>
          <w:sz w:val="22"/>
          <w:szCs w:val="22"/>
          <w:lang w:val="en-GB"/>
        </w:rPr>
      </w:pPr>
    </w:p>
    <w:p w14:paraId="4861C3D1" w14:textId="77777777" w:rsidR="00850198" w:rsidRDefault="00850198" w:rsidP="00EF509E">
      <w:pPr>
        <w:widowControl w:val="0"/>
        <w:tabs>
          <w:tab w:val="left" w:pos="720"/>
        </w:tabs>
        <w:spacing w:line="360" w:lineRule="auto"/>
        <w:jc w:val="both"/>
        <w:rPr>
          <w:rFonts w:ascii="Arial" w:hAnsi="Arial" w:cs="Arial"/>
          <w:b/>
          <w:sz w:val="22"/>
          <w:szCs w:val="22"/>
          <w:lang w:val="en-GB"/>
        </w:rPr>
      </w:pPr>
    </w:p>
    <w:p w14:paraId="125A5F12" w14:textId="77777777" w:rsidR="00DA3DD1" w:rsidRPr="00DA3DD1" w:rsidRDefault="00DA3DD1" w:rsidP="00DA3DD1">
      <w:pPr>
        <w:widowControl w:val="0"/>
        <w:tabs>
          <w:tab w:val="left" w:pos="1121"/>
        </w:tabs>
        <w:autoSpaceDE w:val="0"/>
        <w:autoSpaceDN w:val="0"/>
        <w:rPr>
          <w:rFonts w:eastAsia="Arial"/>
          <w:b/>
          <w:color w:val="365F91" w:themeColor="accent1" w:themeShade="BF"/>
          <w:spacing w:val="-2"/>
        </w:rPr>
      </w:pPr>
      <w:r w:rsidRPr="00DA3DD1">
        <w:rPr>
          <w:rFonts w:eastAsia="Arial"/>
          <w:b/>
          <w:color w:val="365F91" w:themeColor="accent1" w:themeShade="BF"/>
          <w:spacing w:val="-2"/>
        </w:rPr>
        <w:t>Specification</w:t>
      </w:r>
      <w:r w:rsidRPr="00DA3DD1">
        <w:rPr>
          <w:rFonts w:eastAsia="Arial"/>
          <w:b/>
          <w:color w:val="365F91" w:themeColor="accent1" w:themeShade="BF"/>
          <w:spacing w:val="3"/>
        </w:rPr>
        <w:t xml:space="preserve"> </w:t>
      </w:r>
    </w:p>
    <w:p w14:paraId="2FFDEC51" w14:textId="77777777" w:rsidR="00DA3DD1" w:rsidRDefault="00DA3DD1" w:rsidP="00DA3DD1">
      <w:pPr>
        <w:widowControl w:val="0"/>
        <w:tabs>
          <w:tab w:val="left" w:pos="1121"/>
        </w:tabs>
        <w:autoSpaceDE w:val="0"/>
        <w:autoSpaceDN w:val="0"/>
        <w:rPr>
          <w:rFonts w:ascii="Arial" w:eastAsia="Arial" w:hAnsi="Arial" w:cs="Arial"/>
          <w:b/>
          <w:color w:val="365F91" w:themeColor="accent1" w:themeShade="BF"/>
          <w:spacing w:val="-2"/>
        </w:rPr>
      </w:pPr>
    </w:p>
    <w:p w14:paraId="3B5FA170" w14:textId="77777777" w:rsidR="00DA3DD1" w:rsidRPr="008748B6" w:rsidRDefault="00DA3DD1" w:rsidP="00DA3DD1">
      <w:pPr>
        <w:rPr>
          <w:rFonts w:cstheme="minorHAnsi"/>
        </w:rPr>
      </w:pPr>
      <w:r w:rsidRPr="00625318">
        <w:rPr>
          <w:rFonts w:cstheme="minorHAnsi"/>
        </w:rPr>
        <w:t xml:space="preserve">All prices to include ordering, loading, off-loading, storing, fitting, finishing off, testing, and commissioning.  All joints, screws, fixing material, etc., and </w:t>
      </w:r>
      <w:proofErr w:type="spellStart"/>
      <w:r w:rsidRPr="00625318">
        <w:rPr>
          <w:rFonts w:cstheme="minorHAnsi"/>
        </w:rPr>
        <w:t>labour</w:t>
      </w:r>
      <w:proofErr w:type="spellEnd"/>
      <w:r w:rsidRPr="00625318">
        <w:rPr>
          <w:rFonts w:cstheme="minorHAnsi"/>
        </w:rPr>
        <w:t xml:space="preserve"> </w:t>
      </w:r>
      <w:r>
        <w:rPr>
          <w:rFonts w:cstheme="minorHAnsi"/>
        </w:rPr>
        <w:t xml:space="preserve">are </w:t>
      </w:r>
      <w:r w:rsidRPr="00625318">
        <w:rPr>
          <w:rFonts w:cstheme="minorHAnsi"/>
        </w:rPr>
        <w:t>to be included.</w:t>
      </w:r>
    </w:p>
    <w:p w14:paraId="5EC12080" w14:textId="77777777" w:rsidR="00DA3DD1" w:rsidRPr="00087B9F" w:rsidRDefault="00DA3DD1" w:rsidP="00DA3DD1">
      <w:pPr>
        <w:rPr>
          <w:rFonts w:cstheme="minorHAnsi"/>
          <w:b/>
          <w:bCs/>
          <w:lang w:eastAsia="en-ZA"/>
        </w:rPr>
      </w:pPr>
      <w:r w:rsidRPr="00087B9F">
        <w:rPr>
          <w:rFonts w:cstheme="minorHAnsi"/>
          <w:b/>
          <w:bCs/>
          <w:lang w:eastAsia="en-ZA"/>
        </w:rPr>
        <w:t>Dimension of Kiosk</w:t>
      </w:r>
    </w:p>
    <w:p w14:paraId="3208AE09" w14:textId="77777777" w:rsidR="00DA3DD1" w:rsidRDefault="00DA3DD1" w:rsidP="00DA3DD1">
      <w:pPr>
        <w:rPr>
          <w:rFonts w:cstheme="minorHAnsi"/>
          <w:lang w:eastAsia="en-ZA"/>
        </w:rPr>
      </w:pPr>
      <w:r>
        <w:rPr>
          <w:rFonts w:cstheme="minorHAnsi"/>
          <w:lang w:eastAsia="en-ZA"/>
        </w:rPr>
        <w:t>Depth: 1130mm</w:t>
      </w:r>
    </w:p>
    <w:p w14:paraId="12095974" w14:textId="77777777" w:rsidR="00DA3DD1" w:rsidRDefault="00DA3DD1" w:rsidP="00DA3DD1">
      <w:pPr>
        <w:rPr>
          <w:rFonts w:cstheme="minorHAnsi"/>
          <w:lang w:eastAsia="en-ZA"/>
        </w:rPr>
      </w:pPr>
      <w:r>
        <w:rPr>
          <w:rFonts w:cstheme="minorHAnsi"/>
          <w:lang w:eastAsia="en-ZA"/>
        </w:rPr>
        <w:t>Width: 1560mm</w:t>
      </w:r>
    </w:p>
    <w:p w14:paraId="0BB963E0" w14:textId="77777777" w:rsidR="00DA3DD1" w:rsidRDefault="00DA3DD1" w:rsidP="00DA3DD1">
      <w:pPr>
        <w:rPr>
          <w:rFonts w:cstheme="minorHAnsi"/>
          <w:lang w:eastAsia="en-ZA"/>
        </w:rPr>
      </w:pPr>
      <w:r>
        <w:rPr>
          <w:rFonts w:cstheme="minorHAnsi"/>
          <w:lang w:eastAsia="en-ZA"/>
        </w:rPr>
        <w:t>Height 1270</w:t>
      </w:r>
    </w:p>
    <w:p w14:paraId="62394CB5" w14:textId="77777777" w:rsidR="00DA3DD1" w:rsidRDefault="00DA3DD1" w:rsidP="00DA3DD1">
      <w:pPr>
        <w:rPr>
          <w:rFonts w:cstheme="minorHAnsi"/>
          <w:lang w:eastAsia="en-ZA"/>
        </w:rPr>
      </w:pPr>
      <w:r w:rsidRPr="00897581">
        <w:rPr>
          <w:rFonts w:cstheme="minorHAnsi"/>
          <w:lang w:eastAsia="en-ZA"/>
        </w:rPr>
        <w:t xml:space="preserve">Material for the kiosk is </w:t>
      </w:r>
      <w:proofErr w:type="spellStart"/>
      <w:r w:rsidRPr="00897581">
        <w:rPr>
          <w:rFonts w:cstheme="minorHAnsi"/>
          <w:lang w:eastAsia="en-ZA"/>
        </w:rPr>
        <w:t>Fibre</w:t>
      </w:r>
      <w:proofErr w:type="spellEnd"/>
      <w:r w:rsidRPr="00897581">
        <w:rPr>
          <w:rFonts w:cstheme="minorHAnsi"/>
          <w:lang w:eastAsia="en-ZA"/>
        </w:rPr>
        <w:t xml:space="preserve"> Glass.</w:t>
      </w:r>
    </w:p>
    <w:p w14:paraId="06DB102E" w14:textId="77777777" w:rsidR="00850198" w:rsidRDefault="00850198" w:rsidP="00EF509E">
      <w:pPr>
        <w:widowControl w:val="0"/>
        <w:tabs>
          <w:tab w:val="left" w:pos="720"/>
        </w:tabs>
        <w:spacing w:line="360" w:lineRule="auto"/>
        <w:jc w:val="both"/>
        <w:rPr>
          <w:rFonts w:ascii="Arial" w:hAnsi="Arial" w:cs="Arial"/>
          <w:b/>
          <w:sz w:val="22"/>
          <w:szCs w:val="22"/>
          <w:lang w:val="en-GB"/>
        </w:rPr>
      </w:pPr>
    </w:p>
    <w:p w14:paraId="23B77149" w14:textId="77777777" w:rsidR="00384101" w:rsidRPr="009229A4" w:rsidRDefault="00384101" w:rsidP="00384101">
      <w:pPr>
        <w:rPr>
          <w:rFonts w:cstheme="minorHAnsi"/>
          <w:b/>
          <w:bCs/>
          <w:lang w:eastAsia="en-ZA"/>
        </w:rPr>
      </w:pPr>
      <w:r w:rsidRPr="009229A4">
        <w:rPr>
          <w:rFonts w:cstheme="minorHAnsi"/>
          <w:b/>
          <w:bCs/>
          <w:lang w:eastAsia="en-ZA"/>
        </w:rPr>
        <w:t xml:space="preserve">The technical data specification for the transformers to be supplied at </w:t>
      </w:r>
      <w:r>
        <w:rPr>
          <w:rFonts w:cstheme="minorHAnsi"/>
          <w:b/>
          <w:bCs/>
          <w:lang w:eastAsia="en-ZA"/>
        </w:rPr>
        <w:t xml:space="preserve">Muizenberg and </w:t>
      </w:r>
      <w:proofErr w:type="spellStart"/>
      <w:r w:rsidRPr="00897581">
        <w:rPr>
          <w:rFonts w:cstheme="minorHAnsi"/>
          <w:b/>
          <w:bCs/>
          <w:lang w:eastAsia="en-ZA"/>
        </w:rPr>
        <w:t>Fishhoek</w:t>
      </w:r>
      <w:proofErr w:type="spellEnd"/>
    </w:p>
    <w:p w14:paraId="4F81B7BD" w14:textId="77777777" w:rsidR="00384101" w:rsidRPr="00F04B32" w:rsidRDefault="00384101" w:rsidP="00384101">
      <w:pPr>
        <w:rPr>
          <w:rFonts w:cstheme="minorHAnsi"/>
          <w:b/>
          <w:bCs/>
          <w:lang w:eastAsia="en-ZA"/>
        </w:rPr>
      </w:pPr>
      <w:r w:rsidRPr="00F04B32">
        <w:rPr>
          <w:rFonts w:cstheme="minorHAnsi"/>
          <w:b/>
          <w:bCs/>
          <w:lang w:eastAsia="en-ZA"/>
        </w:rPr>
        <w:t xml:space="preserve">Muizenberg and </w:t>
      </w:r>
      <w:proofErr w:type="spellStart"/>
      <w:r w:rsidRPr="00897581">
        <w:rPr>
          <w:rFonts w:cstheme="minorHAnsi"/>
          <w:b/>
          <w:bCs/>
          <w:lang w:eastAsia="en-ZA"/>
        </w:rPr>
        <w:t>Fishhoek</w:t>
      </w:r>
      <w:proofErr w:type="spellEnd"/>
      <w:r w:rsidRPr="00897581">
        <w:rPr>
          <w:rFonts w:cstheme="minorHAnsi"/>
          <w:b/>
          <w:bCs/>
          <w:lang w:eastAsia="en-ZA"/>
        </w:rPr>
        <w:t xml:space="preserve"> Transformer</w:t>
      </w:r>
      <w:r w:rsidRPr="00F04B32">
        <w:rPr>
          <w:rFonts w:cstheme="minorHAnsi"/>
          <w:b/>
          <w:bCs/>
          <w:lang w:eastAsia="en-ZA"/>
        </w:rPr>
        <w:t xml:space="preserve"> Name Plate</w:t>
      </w:r>
    </w:p>
    <w:tbl>
      <w:tblPr>
        <w:tblW w:w="81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0"/>
        <w:gridCol w:w="4410"/>
      </w:tblGrid>
      <w:tr w:rsidR="00384101" w14:paraId="34FE1AD5" w14:textId="77777777" w:rsidTr="00997FF2">
        <w:trPr>
          <w:trHeight w:val="345"/>
        </w:trPr>
        <w:tc>
          <w:tcPr>
            <w:tcW w:w="3690" w:type="dxa"/>
          </w:tcPr>
          <w:p w14:paraId="3E72ACAB"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bookmarkStart w:id="24" w:name="_Hlk149643320"/>
            <w:r w:rsidRPr="00EC0FD1">
              <w:rPr>
                <w:rFonts w:cstheme="minorHAnsi"/>
              </w:rPr>
              <w:t>HV-Volts</w:t>
            </w:r>
          </w:p>
        </w:tc>
        <w:tc>
          <w:tcPr>
            <w:tcW w:w="4410" w:type="dxa"/>
          </w:tcPr>
          <w:p w14:paraId="5057023F"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11 000V</w:t>
            </w:r>
          </w:p>
        </w:tc>
      </w:tr>
      <w:tr w:rsidR="00384101" w14:paraId="3D130F0D" w14:textId="77777777" w:rsidTr="00997FF2">
        <w:trPr>
          <w:trHeight w:val="345"/>
        </w:trPr>
        <w:tc>
          <w:tcPr>
            <w:tcW w:w="3690" w:type="dxa"/>
          </w:tcPr>
          <w:p w14:paraId="13581F18"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LV-Volts</w:t>
            </w:r>
          </w:p>
        </w:tc>
        <w:tc>
          <w:tcPr>
            <w:tcW w:w="4410" w:type="dxa"/>
          </w:tcPr>
          <w:p w14:paraId="36AD9AA9"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400 V</w:t>
            </w:r>
          </w:p>
        </w:tc>
      </w:tr>
      <w:tr w:rsidR="00384101" w14:paraId="3E040BFA" w14:textId="77777777" w:rsidTr="00997FF2">
        <w:trPr>
          <w:trHeight w:val="348"/>
        </w:trPr>
        <w:tc>
          <w:tcPr>
            <w:tcW w:w="3690" w:type="dxa"/>
          </w:tcPr>
          <w:p w14:paraId="1F352E68"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Impedance %</w:t>
            </w:r>
          </w:p>
        </w:tc>
        <w:tc>
          <w:tcPr>
            <w:tcW w:w="4410" w:type="dxa"/>
          </w:tcPr>
          <w:p w14:paraId="56420699"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4.51</w:t>
            </w:r>
          </w:p>
        </w:tc>
      </w:tr>
      <w:tr w:rsidR="00384101" w14:paraId="5CBBB3BE" w14:textId="77777777" w:rsidTr="00997FF2">
        <w:trPr>
          <w:trHeight w:val="345"/>
        </w:trPr>
        <w:tc>
          <w:tcPr>
            <w:tcW w:w="3690" w:type="dxa"/>
          </w:tcPr>
          <w:p w14:paraId="3C4C3AFB"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Frequency</w:t>
            </w:r>
          </w:p>
        </w:tc>
        <w:tc>
          <w:tcPr>
            <w:tcW w:w="4410" w:type="dxa"/>
          </w:tcPr>
          <w:p w14:paraId="537F7BC2"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50Hz</w:t>
            </w:r>
          </w:p>
        </w:tc>
      </w:tr>
      <w:tr w:rsidR="00384101" w14:paraId="3A1FAE49" w14:textId="77777777" w:rsidTr="00997FF2">
        <w:trPr>
          <w:trHeight w:val="362"/>
        </w:trPr>
        <w:tc>
          <w:tcPr>
            <w:tcW w:w="3690" w:type="dxa"/>
          </w:tcPr>
          <w:p w14:paraId="27EB59F0"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HV - Amps</w:t>
            </w:r>
          </w:p>
        </w:tc>
        <w:tc>
          <w:tcPr>
            <w:tcW w:w="4410" w:type="dxa"/>
          </w:tcPr>
          <w:p w14:paraId="0AE624D5"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2.02</w:t>
            </w:r>
          </w:p>
        </w:tc>
      </w:tr>
      <w:tr w:rsidR="00384101" w14:paraId="21D8B583" w14:textId="77777777" w:rsidTr="00997FF2">
        <w:trPr>
          <w:trHeight w:val="362"/>
        </w:trPr>
        <w:tc>
          <w:tcPr>
            <w:tcW w:w="3690" w:type="dxa"/>
          </w:tcPr>
          <w:p w14:paraId="6C6DF51E"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LV - Amps</w:t>
            </w:r>
          </w:p>
        </w:tc>
        <w:tc>
          <w:tcPr>
            <w:tcW w:w="4410" w:type="dxa"/>
          </w:tcPr>
          <w:p w14:paraId="51616E7E"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72.12</w:t>
            </w:r>
          </w:p>
        </w:tc>
      </w:tr>
      <w:tr w:rsidR="00384101" w14:paraId="3612A636" w14:textId="77777777" w:rsidTr="00997FF2">
        <w:trPr>
          <w:trHeight w:val="362"/>
        </w:trPr>
        <w:tc>
          <w:tcPr>
            <w:tcW w:w="3690" w:type="dxa"/>
          </w:tcPr>
          <w:p w14:paraId="11B81EFC"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Vector Group</w:t>
            </w:r>
          </w:p>
        </w:tc>
        <w:tc>
          <w:tcPr>
            <w:tcW w:w="4410" w:type="dxa"/>
          </w:tcPr>
          <w:p w14:paraId="5F896C75"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Dyn11</w:t>
            </w:r>
          </w:p>
        </w:tc>
      </w:tr>
      <w:tr w:rsidR="00384101" w14:paraId="6D13F89B" w14:textId="77777777" w:rsidTr="00997FF2">
        <w:trPr>
          <w:trHeight w:val="362"/>
        </w:trPr>
        <w:tc>
          <w:tcPr>
            <w:tcW w:w="3690" w:type="dxa"/>
          </w:tcPr>
          <w:p w14:paraId="047F3A11"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kVA</w:t>
            </w:r>
          </w:p>
        </w:tc>
        <w:tc>
          <w:tcPr>
            <w:tcW w:w="4410" w:type="dxa"/>
          </w:tcPr>
          <w:p w14:paraId="1FE3467D"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50</w:t>
            </w:r>
          </w:p>
        </w:tc>
      </w:tr>
      <w:bookmarkEnd w:id="24"/>
    </w:tbl>
    <w:p w14:paraId="3235524A" w14:textId="77777777" w:rsidR="00384101" w:rsidRDefault="00384101" w:rsidP="00384101">
      <w:pPr>
        <w:rPr>
          <w:rFonts w:cstheme="minorHAnsi"/>
          <w:lang w:eastAsia="en-ZA"/>
        </w:rPr>
      </w:pPr>
    </w:p>
    <w:p w14:paraId="68D3911D" w14:textId="77777777" w:rsidR="00850198" w:rsidRDefault="00850198" w:rsidP="00EF509E">
      <w:pPr>
        <w:widowControl w:val="0"/>
        <w:tabs>
          <w:tab w:val="left" w:pos="720"/>
        </w:tabs>
        <w:spacing w:line="360" w:lineRule="auto"/>
        <w:jc w:val="both"/>
        <w:rPr>
          <w:rFonts w:ascii="Arial" w:hAnsi="Arial" w:cs="Arial"/>
          <w:b/>
          <w:sz w:val="22"/>
          <w:szCs w:val="22"/>
          <w:lang w:val="en-GB"/>
        </w:rPr>
      </w:pPr>
    </w:p>
    <w:p w14:paraId="4E0206C2" w14:textId="77777777" w:rsidR="009B3F25" w:rsidRDefault="009B3F25" w:rsidP="00EF509E">
      <w:pPr>
        <w:widowControl w:val="0"/>
        <w:tabs>
          <w:tab w:val="left" w:pos="720"/>
        </w:tabs>
        <w:spacing w:line="360" w:lineRule="auto"/>
        <w:jc w:val="both"/>
        <w:rPr>
          <w:rFonts w:ascii="Arial" w:hAnsi="Arial" w:cs="Arial"/>
          <w:b/>
          <w:sz w:val="22"/>
          <w:szCs w:val="22"/>
          <w:lang w:val="en-GB"/>
        </w:rPr>
      </w:pPr>
    </w:p>
    <w:p w14:paraId="7BF60930"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1F00D56F"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308D3A4F"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43085B2C"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040C03FC"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4483F8E7"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46667291"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0DE32F68"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59D01B71"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2D0DA2A0"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38C0619E"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565C48DF"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7F5D8820"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18AEB402"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089465C2"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6396985B" w14:textId="77777777" w:rsidR="009B3F25" w:rsidRPr="00261467" w:rsidRDefault="009B3F25" w:rsidP="009B3F25">
      <w:pPr>
        <w:jc w:val="both"/>
        <w:rPr>
          <w:rFonts w:cstheme="minorHAnsi"/>
          <w:lang w:eastAsia="en-ZA"/>
        </w:rPr>
      </w:pPr>
      <w:r w:rsidRPr="00261467">
        <w:rPr>
          <w:rFonts w:cstheme="minorHAnsi"/>
          <w:lang w:eastAsia="en-ZA"/>
        </w:rPr>
        <w:t xml:space="preserve">Below is the list of Specifications, </w:t>
      </w:r>
      <w:r w:rsidRPr="001F52CD">
        <w:rPr>
          <w:rFonts w:cstheme="minorHAnsi"/>
          <w:lang w:eastAsia="en-ZA"/>
        </w:rPr>
        <w:t>Engineering Instructions</w:t>
      </w:r>
      <w:r w:rsidRPr="00261467">
        <w:rPr>
          <w:rFonts w:cstheme="minorHAnsi"/>
          <w:lang w:eastAsia="en-ZA"/>
        </w:rPr>
        <w:t xml:space="preserve"> and Drawings to be used.</w:t>
      </w:r>
    </w:p>
    <w:tbl>
      <w:tblPr>
        <w:tblStyle w:val="TableGrid"/>
        <w:tblpPr w:leftFromText="180" w:rightFromText="180" w:vertAnchor="text" w:horzAnchor="margin" w:tblpXSpec="center" w:tblpY="170"/>
        <w:tblW w:w="10080" w:type="dxa"/>
        <w:tblLayout w:type="fixed"/>
        <w:tblLook w:val="04A0" w:firstRow="1" w:lastRow="0" w:firstColumn="1" w:lastColumn="0" w:noHBand="0" w:noVBand="1"/>
      </w:tblPr>
      <w:tblGrid>
        <w:gridCol w:w="1165"/>
        <w:gridCol w:w="6840"/>
        <w:gridCol w:w="2075"/>
      </w:tblGrid>
      <w:tr w:rsidR="009B3F25" w:rsidRPr="00FC2450" w14:paraId="6F2F08AE" w14:textId="77777777" w:rsidTr="00997FF2">
        <w:trPr>
          <w:trHeight w:val="274"/>
        </w:trPr>
        <w:tc>
          <w:tcPr>
            <w:tcW w:w="1165" w:type="dxa"/>
            <w:vMerge w:val="restart"/>
            <w:shd w:val="clear" w:color="auto" w:fill="00B0F0"/>
            <w:hideMark/>
          </w:tcPr>
          <w:p w14:paraId="235FB98C" w14:textId="77777777" w:rsidR="009B3F25" w:rsidRPr="00FC2450" w:rsidRDefault="009B3F25" w:rsidP="00997FF2">
            <w:pPr>
              <w:jc w:val="both"/>
              <w:textAlignment w:val="baseline"/>
              <w:rPr>
                <w:rFonts w:asciiTheme="minorHAnsi" w:hAnsiTheme="minorHAnsi" w:cstheme="minorHAnsi"/>
                <w:sz w:val="18"/>
                <w:szCs w:val="18"/>
              </w:rPr>
            </w:pPr>
            <w:r w:rsidRPr="00FC2450">
              <w:rPr>
                <w:rFonts w:asciiTheme="minorHAnsi" w:hAnsiTheme="minorHAnsi" w:cstheme="minorHAnsi"/>
                <w:b/>
                <w:bCs/>
                <w:sz w:val="18"/>
                <w:szCs w:val="18"/>
              </w:rPr>
              <w:t>No</w:t>
            </w:r>
          </w:p>
        </w:tc>
        <w:tc>
          <w:tcPr>
            <w:tcW w:w="8915" w:type="dxa"/>
            <w:gridSpan w:val="2"/>
            <w:shd w:val="clear" w:color="auto" w:fill="00B0F0"/>
            <w:hideMark/>
          </w:tcPr>
          <w:p w14:paraId="2A5DE536" w14:textId="77777777" w:rsidR="009B3F25" w:rsidRPr="00157392" w:rsidRDefault="009B3F25" w:rsidP="00997FF2">
            <w:pPr>
              <w:spacing w:after="160" w:line="259" w:lineRule="auto"/>
              <w:contextualSpacing/>
              <w:jc w:val="center"/>
              <w:rPr>
                <w:rFonts w:asciiTheme="minorHAnsi" w:hAnsiTheme="minorHAnsi" w:cstheme="minorHAnsi"/>
                <w:b/>
                <w:bCs/>
                <w:sz w:val="18"/>
                <w:szCs w:val="18"/>
              </w:rPr>
            </w:pPr>
            <w:r w:rsidRPr="00157392">
              <w:rPr>
                <w:rFonts w:ascii="Arial" w:eastAsia="Calibri" w:hAnsi="Arial" w:cs="Arial"/>
                <w:b/>
                <w:bCs/>
                <w:sz w:val="22"/>
                <w:szCs w:val="22"/>
              </w:rPr>
              <w:t>Specification, Drawings and Engineering Instruction</w:t>
            </w:r>
          </w:p>
        </w:tc>
      </w:tr>
      <w:tr w:rsidR="009B3F25" w:rsidRPr="00FC2450" w14:paraId="523ACFEF" w14:textId="77777777" w:rsidTr="00997FF2">
        <w:trPr>
          <w:trHeight w:val="390"/>
        </w:trPr>
        <w:tc>
          <w:tcPr>
            <w:tcW w:w="1165" w:type="dxa"/>
            <w:vMerge/>
            <w:shd w:val="clear" w:color="auto" w:fill="00B0F0"/>
            <w:hideMark/>
          </w:tcPr>
          <w:p w14:paraId="7A6CE0A9" w14:textId="77777777" w:rsidR="009B3F25" w:rsidRPr="00FC2450" w:rsidRDefault="009B3F25" w:rsidP="00997FF2">
            <w:pPr>
              <w:jc w:val="both"/>
              <w:rPr>
                <w:rFonts w:asciiTheme="minorHAnsi" w:hAnsiTheme="minorHAnsi" w:cstheme="minorHAnsi"/>
                <w:sz w:val="18"/>
                <w:szCs w:val="18"/>
              </w:rPr>
            </w:pPr>
          </w:p>
        </w:tc>
        <w:tc>
          <w:tcPr>
            <w:tcW w:w="6840" w:type="dxa"/>
            <w:shd w:val="clear" w:color="auto" w:fill="00B0F0"/>
            <w:hideMark/>
          </w:tcPr>
          <w:p w14:paraId="3DF3B180" w14:textId="77777777" w:rsidR="009B3F25" w:rsidRPr="00157392" w:rsidRDefault="009B3F25" w:rsidP="00997FF2">
            <w:pPr>
              <w:spacing w:after="160" w:line="259" w:lineRule="auto"/>
              <w:contextualSpacing/>
              <w:jc w:val="center"/>
              <w:rPr>
                <w:rFonts w:ascii="Arial" w:eastAsia="Calibri" w:hAnsi="Arial" w:cs="Arial"/>
                <w:b/>
                <w:bCs/>
                <w:sz w:val="22"/>
                <w:szCs w:val="22"/>
              </w:rPr>
            </w:pPr>
            <w:r w:rsidRPr="00157392">
              <w:rPr>
                <w:rFonts w:ascii="Arial" w:eastAsia="Calibri" w:hAnsi="Arial" w:cs="Arial"/>
                <w:b/>
                <w:bCs/>
                <w:sz w:val="22"/>
                <w:szCs w:val="22"/>
              </w:rPr>
              <w:t>Description</w:t>
            </w:r>
          </w:p>
        </w:tc>
        <w:tc>
          <w:tcPr>
            <w:tcW w:w="2075" w:type="dxa"/>
            <w:shd w:val="clear" w:color="auto" w:fill="00B0F0"/>
            <w:hideMark/>
          </w:tcPr>
          <w:p w14:paraId="48ED49F3" w14:textId="77777777" w:rsidR="009B3F25" w:rsidRPr="00157392" w:rsidRDefault="009B3F25" w:rsidP="00997FF2">
            <w:pPr>
              <w:spacing w:after="160" w:line="259" w:lineRule="auto"/>
              <w:contextualSpacing/>
              <w:jc w:val="center"/>
              <w:rPr>
                <w:rFonts w:ascii="Arial" w:eastAsia="Calibri" w:hAnsi="Arial" w:cs="Arial"/>
                <w:b/>
                <w:bCs/>
                <w:sz w:val="22"/>
                <w:szCs w:val="22"/>
              </w:rPr>
            </w:pPr>
            <w:r w:rsidRPr="00157392">
              <w:rPr>
                <w:rFonts w:ascii="Arial" w:eastAsia="Calibri" w:hAnsi="Arial" w:cs="Arial"/>
                <w:b/>
                <w:bCs/>
                <w:sz w:val="22"/>
                <w:szCs w:val="22"/>
              </w:rPr>
              <w:t>Specification, Drawing No</w:t>
            </w:r>
          </w:p>
        </w:tc>
      </w:tr>
      <w:tr w:rsidR="009B3F25" w:rsidRPr="00FC2450" w14:paraId="1BEF5A3C" w14:textId="77777777" w:rsidTr="00997FF2">
        <w:trPr>
          <w:trHeight w:val="307"/>
        </w:trPr>
        <w:tc>
          <w:tcPr>
            <w:tcW w:w="1165" w:type="dxa"/>
          </w:tcPr>
          <w:p w14:paraId="3547E9CD"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1.</w:t>
            </w:r>
          </w:p>
        </w:tc>
        <w:tc>
          <w:tcPr>
            <w:tcW w:w="6840" w:type="dxa"/>
          </w:tcPr>
          <w:p w14:paraId="22E13F7B"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Safety arrangements and procedural compliance</w:t>
            </w:r>
          </w:p>
          <w:p w14:paraId="364D1BA4"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With the occupational health and safety act</w:t>
            </w:r>
          </w:p>
          <w:p w14:paraId="472A20C5"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(Act 85 of 1993) and applicable regulations.</w:t>
            </w:r>
          </w:p>
        </w:tc>
        <w:tc>
          <w:tcPr>
            <w:tcW w:w="2075" w:type="dxa"/>
          </w:tcPr>
          <w:p w14:paraId="3637F644" w14:textId="77777777" w:rsidR="009B3F25" w:rsidRPr="00084DEC" w:rsidRDefault="009B3F25" w:rsidP="00997FF2">
            <w:pPr>
              <w:jc w:val="both"/>
              <w:rPr>
                <w:rFonts w:asciiTheme="minorHAnsi" w:hAnsiTheme="minorHAnsi" w:cstheme="minorHAnsi"/>
              </w:rPr>
            </w:pPr>
            <w:r w:rsidRPr="00084DEC">
              <w:rPr>
                <w:rFonts w:asciiTheme="minorHAnsi" w:hAnsiTheme="minorHAnsi" w:cstheme="minorHAnsi"/>
              </w:rPr>
              <w:t>E.4E Transnet (Jan 2004)</w:t>
            </w:r>
          </w:p>
        </w:tc>
      </w:tr>
      <w:tr w:rsidR="009B3F25" w:rsidRPr="00FC2450" w14:paraId="2EB7E5C7" w14:textId="77777777" w:rsidTr="00997FF2">
        <w:trPr>
          <w:trHeight w:val="307"/>
        </w:trPr>
        <w:tc>
          <w:tcPr>
            <w:tcW w:w="1165" w:type="dxa"/>
          </w:tcPr>
          <w:p w14:paraId="486566DE"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2.</w:t>
            </w:r>
          </w:p>
        </w:tc>
        <w:tc>
          <w:tcPr>
            <w:tcW w:w="6840" w:type="dxa"/>
          </w:tcPr>
          <w:p w14:paraId="75283FE4"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Specification for works on, over, under or adjacent to railway lines and near high voltage equipment</w:t>
            </w:r>
          </w:p>
        </w:tc>
        <w:tc>
          <w:tcPr>
            <w:tcW w:w="2075" w:type="dxa"/>
          </w:tcPr>
          <w:p w14:paraId="24280797" w14:textId="77777777" w:rsidR="009B3F25" w:rsidRPr="00084DEC" w:rsidRDefault="009B3F25" w:rsidP="00997FF2">
            <w:pPr>
              <w:jc w:val="both"/>
              <w:rPr>
                <w:rFonts w:asciiTheme="minorHAnsi" w:hAnsiTheme="minorHAnsi" w:cstheme="minorHAnsi"/>
              </w:rPr>
            </w:pPr>
            <w:r w:rsidRPr="00084DEC">
              <w:rPr>
                <w:rFonts w:asciiTheme="minorHAnsi" w:hAnsiTheme="minorHAnsi" w:cstheme="minorHAnsi"/>
              </w:rPr>
              <w:t>E71</w:t>
            </w:r>
          </w:p>
        </w:tc>
      </w:tr>
      <w:tr w:rsidR="009B3F25" w:rsidRPr="00FC2450" w14:paraId="06752FD4" w14:textId="77777777" w:rsidTr="00997FF2">
        <w:trPr>
          <w:trHeight w:val="307"/>
        </w:trPr>
        <w:tc>
          <w:tcPr>
            <w:tcW w:w="1165" w:type="dxa"/>
          </w:tcPr>
          <w:p w14:paraId="5FF6C66D"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3.</w:t>
            </w:r>
          </w:p>
        </w:tc>
        <w:tc>
          <w:tcPr>
            <w:tcW w:w="6840" w:type="dxa"/>
          </w:tcPr>
          <w:p w14:paraId="19273A36"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Electrical Safety Instructions</w:t>
            </w:r>
          </w:p>
        </w:tc>
        <w:tc>
          <w:tcPr>
            <w:tcW w:w="2075" w:type="dxa"/>
          </w:tcPr>
          <w:p w14:paraId="10F0F1B4"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BFF3690</w:t>
            </w:r>
          </w:p>
        </w:tc>
      </w:tr>
      <w:tr w:rsidR="009B3F25" w:rsidRPr="00FC2450" w14:paraId="12E0237F" w14:textId="77777777" w:rsidTr="00997FF2">
        <w:trPr>
          <w:trHeight w:val="307"/>
        </w:trPr>
        <w:tc>
          <w:tcPr>
            <w:tcW w:w="1165" w:type="dxa"/>
          </w:tcPr>
          <w:p w14:paraId="58B89CA6"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4.</w:t>
            </w:r>
          </w:p>
        </w:tc>
        <w:tc>
          <w:tcPr>
            <w:tcW w:w="6840" w:type="dxa"/>
          </w:tcPr>
          <w:p w14:paraId="3D5E74D5"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Work permits: Administrative procedures</w:t>
            </w:r>
          </w:p>
        </w:tc>
        <w:tc>
          <w:tcPr>
            <w:tcW w:w="2075" w:type="dxa"/>
          </w:tcPr>
          <w:p w14:paraId="6BB4D1C3"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GI.007</w:t>
            </w:r>
          </w:p>
        </w:tc>
      </w:tr>
      <w:tr w:rsidR="009B3F25" w:rsidRPr="00FC2450" w14:paraId="29718056" w14:textId="77777777" w:rsidTr="00997FF2">
        <w:trPr>
          <w:trHeight w:val="307"/>
        </w:trPr>
        <w:tc>
          <w:tcPr>
            <w:tcW w:w="1165" w:type="dxa"/>
          </w:tcPr>
          <w:p w14:paraId="3BBE8A24"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5.</w:t>
            </w:r>
          </w:p>
        </w:tc>
        <w:tc>
          <w:tcPr>
            <w:tcW w:w="6840" w:type="dxa"/>
            <w:shd w:val="clear" w:color="auto" w:fill="auto"/>
          </w:tcPr>
          <w:p w14:paraId="17C65A1A"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Inspecting and handing over of electrical equipment</w:t>
            </w:r>
          </w:p>
        </w:tc>
        <w:tc>
          <w:tcPr>
            <w:tcW w:w="2075" w:type="dxa"/>
            <w:shd w:val="clear" w:color="auto" w:fill="auto"/>
          </w:tcPr>
          <w:p w14:paraId="2F7B54D0" w14:textId="77777777" w:rsidR="009B3F25" w:rsidRPr="00084DEC" w:rsidRDefault="009B3F25" w:rsidP="00997FF2">
            <w:pPr>
              <w:jc w:val="both"/>
              <w:rPr>
                <w:rFonts w:asciiTheme="minorHAnsi" w:hAnsiTheme="minorHAnsi" w:cstheme="minorHAnsi"/>
              </w:rPr>
            </w:pPr>
            <w:r w:rsidRPr="00084DEC">
              <w:rPr>
                <w:rFonts w:asciiTheme="minorHAnsi" w:hAnsiTheme="minorHAnsi" w:cstheme="minorHAnsi"/>
              </w:rPr>
              <w:t xml:space="preserve">CEE-GI.018 </w:t>
            </w:r>
          </w:p>
        </w:tc>
      </w:tr>
      <w:tr w:rsidR="009B3F25" w:rsidRPr="00FC2450" w14:paraId="0AA83825" w14:textId="77777777" w:rsidTr="00997FF2">
        <w:trPr>
          <w:trHeight w:val="307"/>
        </w:trPr>
        <w:tc>
          <w:tcPr>
            <w:tcW w:w="1165" w:type="dxa"/>
          </w:tcPr>
          <w:p w14:paraId="025535BE"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6.</w:t>
            </w:r>
          </w:p>
        </w:tc>
        <w:tc>
          <w:tcPr>
            <w:tcW w:w="6840" w:type="dxa"/>
          </w:tcPr>
          <w:p w14:paraId="19FB6CFA"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Installation of Low and Medium Voltage Cables</w:t>
            </w:r>
          </w:p>
        </w:tc>
        <w:tc>
          <w:tcPr>
            <w:tcW w:w="2075" w:type="dxa"/>
          </w:tcPr>
          <w:p w14:paraId="5D907A14"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CEE.0023</w:t>
            </w:r>
          </w:p>
        </w:tc>
      </w:tr>
      <w:tr w:rsidR="009B3F25" w:rsidRPr="00FC2450" w14:paraId="772C9EE3" w14:textId="77777777" w:rsidTr="00997FF2">
        <w:trPr>
          <w:trHeight w:val="307"/>
        </w:trPr>
        <w:tc>
          <w:tcPr>
            <w:tcW w:w="1165" w:type="dxa"/>
          </w:tcPr>
          <w:p w14:paraId="727EA5FA"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7.</w:t>
            </w:r>
          </w:p>
        </w:tc>
        <w:tc>
          <w:tcPr>
            <w:tcW w:w="6840" w:type="dxa"/>
          </w:tcPr>
          <w:p w14:paraId="7FB24D0B"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Indoor, Medium voltage Metal enclosed switchgear/Panel and Control gear in accordance with IEC 62271-200</w:t>
            </w:r>
          </w:p>
        </w:tc>
        <w:tc>
          <w:tcPr>
            <w:tcW w:w="2075" w:type="dxa"/>
          </w:tcPr>
          <w:p w14:paraId="7642AE7B"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 xml:space="preserve">BBB4182 </w:t>
            </w:r>
          </w:p>
        </w:tc>
      </w:tr>
      <w:tr w:rsidR="009B3F25" w:rsidRPr="00FC2450" w14:paraId="174DAD99" w14:textId="77777777" w:rsidTr="00997FF2">
        <w:trPr>
          <w:trHeight w:val="307"/>
        </w:trPr>
        <w:tc>
          <w:tcPr>
            <w:tcW w:w="1165" w:type="dxa"/>
          </w:tcPr>
          <w:p w14:paraId="05D87490"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8.</w:t>
            </w:r>
          </w:p>
        </w:tc>
        <w:tc>
          <w:tcPr>
            <w:tcW w:w="6840" w:type="dxa"/>
          </w:tcPr>
          <w:p w14:paraId="5BFC62CC"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Installation of Electrical equipment in Indoor substation.</w:t>
            </w:r>
          </w:p>
        </w:tc>
        <w:tc>
          <w:tcPr>
            <w:tcW w:w="2075" w:type="dxa"/>
          </w:tcPr>
          <w:p w14:paraId="7C670592" w14:textId="77777777" w:rsidR="009B3F25" w:rsidRPr="00084DEC" w:rsidRDefault="009B3F25" w:rsidP="00997FF2">
            <w:pPr>
              <w:spacing w:after="160" w:line="259" w:lineRule="auto"/>
              <w:contextualSpacing/>
              <w:jc w:val="both"/>
              <w:rPr>
                <w:rFonts w:asciiTheme="minorHAnsi" w:hAnsiTheme="minorHAnsi" w:cstheme="minorHAnsi"/>
              </w:rPr>
            </w:pPr>
            <w:bookmarkStart w:id="25" w:name="_Hlk150504224"/>
            <w:r w:rsidRPr="00084DEC">
              <w:rPr>
                <w:rFonts w:asciiTheme="minorHAnsi" w:hAnsiTheme="minorHAnsi" w:cstheme="minorHAnsi"/>
              </w:rPr>
              <w:t>CEE.0088.92</w:t>
            </w:r>
            <w:bookmarkEnd w:id="25"/>
          </w:p>
        </w:tc>
      </w:tr>
      <w:tr w:rsidR="009B3F25" w:rsidRPr="00FC2450" w14:paraId="0891ECB8" w14:textId="77777777" w:rsidTr="00997FF2">
        <w:trPr>
          <w:trHeight w:val="307"/>
        </w:trPr>
        <w:tc>
          <w:tcPr>
            <w:tcW w:w="1165" w:type="dxa"/>
          </w:tcPr>
          <w:p w14:paraId="1A098E4B"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9.</w:t>
            </w:r>
          </w:p>
        </w:tc>
        <w:tc>
          <w:tcPr>
            <w:tcW w:w="6840" w:type="dxa"/>
          </w:tcPr>
          <w:p w14:paraId="7BA48033"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 xml:space="preserve">Earthing </w:t>
            </w:r>
            <w:r w:rsidRPr="00084DEC">
              <w:rPr>
                <w:rFonts w:cstheme="minorHAnsi"/>
              </w:rPr>
              <w:t>and</w:t>
            </w:r>
            <w:r w:rsidRPr="00084DEC">
              <w:rPr>
                <w:rFonts w:asciiTheme="minorHAnsi" w:hAnsiTheme="minorHAnsi" w:cstheme="minorHAnsi"/>
              </w:rPr>
              <w:t xml:space="preserve"> Bonding of Electrical Equipment</w:t>
            </w:r>
          </w:p>
        </w:tc>
        <w:tc>
          <w:tcPr>
            <w:tcW w:w="2075" w:type="dxa"/>
          </w:tcPr>
          <w:p w14:paraId="70D72421"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CEE-0059</w:t>
            </w:r>
          </w:p>
        </w:tc>
      </w:tr>
      <w:tr w:rsidR="009B3F25" w:rsidRPr="00FC2450" w14:paraId="0C575A86" w14:textId="77777777" w:rsidTr="00997FF2">
        <w:trPr>
          <w:trHeight w:val="307"/>
        </w:trPr>
        <w:tc>
          <w:tcPr>
            <w:tcW w:w="1165" w:type="dxa"/>
          </w:tcPr>
          <w:p w14:paraId="61330384" w14:textId="77777777" w:rsidR="009B3F25" w:rsidRPr="00897581" w:rsidRDefault="009B3F25" w:rsidP="00997FF2">
            <w:pPr>
              <w:spacing w:after="160" w:line="259" w:lineRule="auto"/>
              <w:contextualSpacing/>
              <w:jc w:val="both"/>
              <w:rPr>
                <w:rFonts w:asciiTheme="minorHAnsi" w:hAnsiTheme="minorHAnsi" w:cstheme="minorHAnsi"/>
              </w:rPr>
            </w:pPr>
            <w:r w:rsidRPr="00897581">
              <w:rPr>
                <w:rFonts w:asciiTheme="minorHAnsi" w:hAnsiTheme="minorHAnsi" w:cstheme="minorHAnsi"/>
              </w:rPr>
              <w:t>10.</w:t>
            </w:r>
          </w:p>
        </w:tc>
        <w:tc>
          <w:tcPr>
            <w:tcW w:w="6840" w:type="dxa"/>
          </w:tcPr>
          <w:p w14:paraId="7D1AD363" w14:textId="77777777" w:rsidR="009B3F25" w:rsidRPr="00897581" w:rsidRDefault="009B3F25" w:rsidP="00997FF2">
            <w:pPr>
              <w:spacing w:after="160" w:line="259" w:lineRule="auto"/>
              <w:contextualSpacing/>
              <w:jc w:val="both"/>
              <w:rPr>
                <w:rFonts w:asciiTheme="minorHAnsi" w:hAnsiTheme="minorHAnsi" w:cstheme="minorHAnsi"/>
              </w:rPr>
            </w:pPr>
            <w:r w:rsidRPr="00897581">
              <w:rPr>
                <w:rFonts w:asciiTheme="minorHAnsi" w:hAnsiTheme="minorHAnsi" w:cstheme="minorHAnsi"/>
              </w:rPr>
              <w:t>Spark Gap</w:t>
            </w:r>
          </w:p>
        </w:tc>
        <w:tc>
          <w:tcPr>
            <w:tcW w:w="2075" w:type="dxa"/>
          </w:tcPr>
          <w:p w14:paraId="092C8783" w14:textId="77777777" w:rsidR="009B3F25" w:rsidRPr="00084DEC" w:rsidRDefault="009B3F25" w:rsidP="00997FF2">
            <w:pPr>
              <w:spacing w:after="160" w:line="259" w:lineRule="auto"/>
              <w:contextualSpacing/>
              <w:jc w:val="both"/>
              <w:rPr>
                <w:rFonts w:asciiTheme="minorHAnsi" w:hAnsiTheme="minorHAnsi" w:cstheme="minorHAnsi"/>
              </w:rPr>
            </w:pPr>
            <w:bookmarkStart w:id="26" w:name="_Hlk150502085"/>
            <w:r w:rsidRPr="00084DEC">
              <w:rPr>
                <w:rFonts w:asciiTheme="minorHAnsi" w:hAnsiTheme="minorHAnsi" w:cstheme="minorHAnsi"/>
              </w:rPr>
              <w:t>CEE-BBB0906</w:t>
            </w:r>
            <w:bookmarkEnd w:id="26"/>
          </w:p>
        </w:tc>
      </w:tr>
      <w:tr w:rsidR="009B3F25" w:rsidRPr="00FC2450" w14:paraId="13725246" w14:textId="77777777" w:rsidTr="00997FF2">
        <w:trPr>
          <w:trHeight w:val="307"/>
        </w:trPr>
        <w:tc>
          <w:tcPr>
            <w:tcW w:w="1165" w:type="dxa"/>
          </w:tcPr>
          <w:p w14:paraId="0E38876C"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11.</w:t>
            </w:r>
          </w:p>
        </w:tc>
        <w:tc>
          <w:tcPr>
            <w:tcW w:w="6840" w:type="dxa"/>
          </w:tcPr>
          <w:p w14:paraId="29AFEB50"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Bracket Earth Eire make off</w:t>
            </w:r>
          </w:p>
        </w:tc>
        <w:tc>
          <w:tcPr>
            <w:tcW w:w="2075" w:type="dxa"/>
          </w:tcPr>
          <w:p w14:paraId="5CE334ED"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CEE-PFC-84</w:t>
            </w:r>
          </w:p>
        </w:tc>
      </w:tr>
      <w:tr w:rsidR="009B3F25" w:rsidRPr="00FC2450" w14:paraId="541B1A13" w14:textId="77777777" w:rsidTr="00997FF2">
        <w:trPr>
          <w:trHeight w:val="307"/>
        </w:trPr>
        <w:tc>
          <w:tcPr>
            <w:tcW w:w="1165" w:type="dxa"/>
          </w:tcPr>
          <w:p w14:paraId="23CB09AB"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12.</w:t>
            </w:r>
          </w:p>
        </w:tc>
        <w:tc>
          <w:tcPr>
            <w:tcW w:w="6840" w:type="dxa"/>
          </w:tcPr>
          <w:p w14:paraId="3F3EAE7A"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Vandal Proof Insulators</w:t>
            </w:r>
          </w:p>
        </w:tc>
        <w:tc>
          <w:tcPr>
            <w:tcW w:w="2075" w:type="dxa"/>
          </w:tcPr>
          <w:p w14:paraId="62B8517D"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CEE-TNC-4</w:t>
            </w:r>
          </w:p>
        </w:tc>
      </w:tr>
      <w:tr w:rsidR="009B3F25" w:rsidRPr="00FC2450" w14:paraId="4C146C4A" w14:textId="77777777" w:rsidTr="00997FF2">
        <w:trPr>
          <w:trHeight w:val="307"/>
        </w:trPr>
        <w:tc>
          <w:tcPr>
            <w:tcW w:w="1165" w:type="dxa"/>
          </w:tcPr>
          <w:p w14:paraId="2EC439CC"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13.</w:t>
            </w:r>
          </w:p>
        </w:tc>
        <w:tc>
          <w:tcPr>
            <w:tcW w:w="6840" w:type="dxa"/>
          </w:tcPr>
          <w:p w14:paraId="38EA1A5B"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 xml:space="preserve">Bracket Surge Arrestor (“E” Frame) </w:t>
            </w:r>
          </w:p>
        </w:tc>
        <w:tc>
          <w:tcPr>
            <w:tcW w:w="2075" w:type="dxa"/>
          </w:tcPr>
          <w:p w14:paraId="0801E755"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CEE-PFC-103</w:t>
            </w:r>
          </w:p>
        </w:tc>
      </w:tr>
      <w:tr w:rsidR="009B3F25" w:rsidRPr="00FC2450" w14:paraId="6892A262" w14:textId="77777777" w:rsidTr="00997FF2">
        <w:trPr>
          <w:trHeight w:val="307"/>
        </w:trPr>
        <w:tc>
          <w:tcPr>
            <w:tcW w:w="1165" w:type="dxa"/>
          </w:tcPr>
          <w:p w14:paraId="468B2681"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14.</w:t>
            </w:r>
          </w:p>
        </w:tc>
        <w:tc>
          <w:tcPr>
            <w:tcW w:w="6840" w:type="dxa"/>
          </w:tcPr>
          <w:p w14:paraId="6350F19C"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Provision of Safety Barriers</w:t>
            </w:r>
          </w:p>
        </w:tc>
        <w:tc>
          <w:tcPr>
            <w:tcW w:w="2075" w:type="dxa"/>
          </w:tcPr>
          <w:p w14:paraId="3351EA34" w14:textId="77777777" w:rsidR="009B3F25" w:rsidRPr="00084DEC" w:rsidRDefault="009B3F25" w:rsidP="00997FF2">
            <w:pPr>
              <w:jc w:val="both"/>
              <w:rPr>
                <w:rFonts w:asciiTheme="minorHAnsi" w:hAnsiTheme="minorHAnsi" w:cstheme="minorHAnsi"/>
              </w:rPr>
            </w:pPr>
            <w:r w:rsidRPr="00084DEC">
              <w:rPr>
                <w:rFonts w:asciiTheme="minorHAnsi" w:hAnsiTheme="minorHAnsi" w:cstheme="minorHAnsi"/>
              </w:rPr>
              <w:t>CEE-P_016</w:t>
            </w:r>
          </w:p>
        </w:tc>
      </w:tr>
      <w:tr w:rsidR="009B3F25" w:rsidRPr="00FC2450" w14:paraId="3D92DEF7" w14:textId="77777777" w:rsidTr="00997FF2">
        <w:trPr>
          <w:trHeight w:val="307"/>
        </w:trPr>
        <w:tc>
          <w:tcPr>
            <w:tcW w:w="1165" w:type="dxa"/>
          </w:tcPr>
          <w:p w14:paraId="5C6C6D1B"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15.</w:t>
            </w:r>
          </w:p>
        </w:tc>
        <w:tc>
          <w:tcPr>
            <w:tcW w:w="6840" w:type="dxa"/>
          </w:tcPr>
          <w:p w14:paraId="46A2870A"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Symbols for Electrical Installation</w:t>
            </w:r>
          </w:p>
        </w:tc>
        <w:tc>
          <w:tcPr>
            <w:tcW w:w="2075" w:type="dxa"/>
          </w:tcPr>
          <w:p w14:paraId="6423697D"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CEE-PA-19</w:t>
            </w:r>
          </w:p>
        </w:tc>
      </w:tr>
      <w:tr w:rsidR="009B3F25" w:rsidRPr="00FC2450" w14:paraId="05EA57C2" w14:textId="77777777" w:rsidTr="00997FF2">
        <w:trPr>
          <w:trHeight w:val="307"/>
        </w:trPr>
        <w:tc>
          <w:tcPr>
            <w:tcW w:w="1165" w:type="dxa"/>
          </w:tcPr>
          <w:p w14:paraId="46807B8D"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16.</w:t>
            </w:r>
          </w:p>
        </w:tc>
        <w:tc>
          <w:tcPr>
            <w:tcW w:w="6840" w:type="dxa"/>
          </w:tcPr>
          <w:p w14:paraId="4A10B78C"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Procedure for energizing / De-energizing of High Voltage Electrical Equipment.</w:t>
            </w:r>
          </w:p>
        </w:tc>
        <w:tc>
          <w:tcPr>
            <w:tcW w:w="2075" w:type="dxa"/>
          </w:tcPr>
          <w:p w14:paraId="7E5E6234"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CEE-GI_019</w:t>
            </w:r>
          </w:p>
        </w:tc>
      </w:tr>
      <w:tr w:rsidR="009B3F25" w:rsidRPr="00FC2450" w14:paraId="19D40FD1" w14:textId="77777777" w:rsidTr="00997FF2">
        <w:trPr>
          <w:trHeight w:val="300"/>
        </w:trPr>
        <w:tc>
          <w:tcPr>
            <w:tcW w:w="1165" w:type="dxa"/>
          </w:tcPr>
          <w:p w14:paraId="0A35727D"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17.</w:t>
            </w:r>
          </w:p>
        </w:tc>
        <w:tc>
          <w:tcPr>
            <w:tcW w:w="6840" w:type="dxa"/>
          </w:tcPr>
          <w:p w14:paraId="3F75E40D"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Step down point from transmission line for signal relay rooms.</w:t>
            </w:r>
          </w:p>
        </w:tc>
        <w:tc>
          <w:tcPr>
            <w:tcW w:w="2075" w:type="dxa"/>
            <w:vAlign w:val="center"/>
          </w:tcPr>
          <w:p w14:paraId="28BA9ADE"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CEE-P_003_ISS_2</w:t>
            </w:r>
          </w:p>
        </w:tc>
      </w:tr>
      <w:tr w:rsidR="009B3F25" w:rsidRPr="00FC2450" w14:paraId="53907D6D" w14:textId="77777777" w:rsidTr="00997FF2">
        <w:trPr>
          <w:trHeight w:val="300"/>
        </w:trPr>
        <w:tc>
          <w:tcPr>
            <w:tcW w:w="1165" w:type="dxa"/>
          </w:tcPr>
          <w:p w14:paraId="776F7E3E"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18.</w:t>
            </w:r>
          </w:p>
        </w:tc>
        <w:tc>
          <w:tcPr>
            <w:tcW w:w="6840" w:type="dxa"/>
          </w:tcPr>
          <w:p w14:paraId="0B4B0F02"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Change Over Panel Circuit</w:t>
            </w:r>
          </w:p>
        </w:tc>
        <w:tc>
          <w:tcPr>
            <w:tcW w:w="2075" w:type="dxa"/>
            <w:vAlign w:val="center"/>
          </w:tcPr>
          <w:p w14:paraId="598B6437" w14:textId="77777777" w:rsidR="009B3F25" w:rsidRPr="00084DEC" w:rsidRDefault="009B3F25" w:rsidP="00997FF2">
            <w:pPr>
              <w:spacing w:after="160" w:line="259" w:lineRule="auto"/>
              <w:contextualSpacing/>
              <w:jc w:val="both"/>
              <w:rPr>
                <w:rFonts w:cstheme="minorHAnsi"/>
              </w:rPr>
            </w:pPr>
            <w:r w:rsidRPr="00084DEC">
              <w:rPr>
                <w:rFonts w:cstheme="minorHAnsi"/>
              </w:rPr>
              <w:t>CEE-PEB-74</w:t>
            </w:r>
          </w:p>
        </w:tc>
      </w:tr>
      <w:tr w:rsidR="009B3F25" w:rsidRPr="00FC2450" w14:paraId="1D8386DC" w14:textId="77777777" w:rsidTr="00997FF2">
        <w:trPr>
          <w:trHeight w:val="300"/>
        </w:trPr>
        <w:tc>
          <w:tcPr>
            <w:tcW w:w="1165" w:type="dxa"/>
          </w:tcPr>
          <w:p w14:paraId="6928AA91" w14:textId="77777777" w:rsidR="009B3F25" w:rsidRPr="00CC4AF5" w:rsidRDefault="009B3F25" w:rsidP="00997FF2">
            <w:pPr>
              <w:spacing w:after="160" w:line="259" w:lineRule="auto"/>
              <w:contextualSpacing/>
              <w:jc w:val="both"/>
              <w:rPr>
                <w:rFonts w:asciiTheme="minorHAnsi" w:hAnsiTheme="minorHAnsi" w:cstheme="minorHAnsi"/>
              </w:rPr>
            </w:pPr>
            <w:r w:rsidRPr="00CC4AF5">
              <w:rPr>
                <w:rFonts w:asciiTheme="minorHAnsi" w:hAnsiTheme="minorHAnsi" w:cstheme="minorHAnsi"/>
              </w:rPr>
              <w:t>19.</w:t>
            </w:r>
          </w:p>
        </w:tc>
        <w:tc>
          <w:tcPr>
            <w:tcW w:w="6840" w:type="dxa"/>
          </w:tcPr>
          <w:p w14:paraId="58247310" w14:textId="77777777" w:rsidR="009B3F25" w:rsidRPr="00CA0925" w:rsidRDefault="009B3F25" w:rsidP="00997FF2">
            <w:pPr>
              <w:spacing w:after="160" w:line="259" w:lineRule="auto"/>
              <w:contextualSpacing/>
              <w:jc w:val="both"/>
              <w:rPr>
                <w:rFonts w:asciiTheme="minorHAnsi" w:hAnsiTheme="minorHAnsi" w:cstheme="minorHAnsi"/>
              </w:rPr>
            </w:pPr>
            <w:r w:rsidRPr="00CA0925">
              <w:rPr>
                <w:rFonts w:asciiTheme="minorHAnsi" w:hAnsiTheme="minorHAnsi" w:cstheme="minorHAnsi"/>
              </w:rPr>
              <w:t>Galvanised Steel</w:t>
            </w:r>
          </w:p>
        </w:tc>
        <w:tc>
          <w:tcPr>
            <w:tcW w:w="2075" w:type="dxa"/>
            <w:vAlign w:val="center"/>
          </w:tcPr>
          <w:p w14:paraId="095F065B" w14:textId="77777777" w:rsidR="009B3F25" w:rsidRPr="005540BF" w:rsidRDefault="009B3F25" w:rsidP="00997FF2">
            <w:pPr>
              <w:spacing w:after="160" w:line="259" w:lineRule="auto"/>
              <w:contextualSpacing/>
              <w:jc w:val="both"/>
              <w:rPr>
                <w:rFonts w:cstheme="minorHAnsi"/>
              </w:rPr>
            </w:pPr>
            <w:r w:rsidRPr="005540BF">
              <w:rPr>
                <w:rFonts w:cstheme="minorHAnsi"/>
              </w:rPr>
              <w:t>CEE-0183</w:t>
            </w:r>
          </w:p>
        </w:tc>
      </w:tr>
      <w:tr w:rsidR="009B3F25" w:rsidRPr="00FC2450" w14:paraId="1E20B5FD" w14:textId="77777777" w:rsidTr="00997FF2">
        <w:trPr>
          <w:trHeight w:val="300"/>
        </w:trPr>
        <w:tc>
          <w:tcPr>
            <w:tcW w:w="1165" w:type="dxa"/>
          </w:tcPr>
          <w:p w14:paraId="59D9696E" w14:textId="77777777" w:rsidR="009B3F25" w:rsidRPr="00CC4AF5" w:rsidRDefault="009B3F25" w:rsidP="00997FF2">
            <w:pPr>
              <w:spacing w:after="160" w:line="259" w:lineRule="auto"/>
              <w:contextualSpacing/>
              <w:jc w:val="both"/>
              <w:rPr>
                <w:rFonts w:asciiTheme="minorHAnsi" w:hAnsiTheme="minorHAnsi" w:cstheme="minorHAnsi"/>
              </w:rPr>
            </w:pPr>
            <w:r w:rsidRPr="00CC4AF5">
              <w:rPr>
                <w:rFonts w:asciiTheme="minorHAnsi" w:hAnsiTheme="minorHAnsi" w:cstheme="minorHAnsi"/>
              </w:rPr>
              <w:t>20.</w:t>
            </w:r>
          </w:p>
        </w:tc>
        <w:tc>
          <w:tcPr>
            <w:tcW w:w="6840" w:type="dxa"/>
          </w:tcPr>
          <w:p w14:paraId="04AE940E" w14:textId="77777777" w:rsidR="009B3F25" w:rsidRPr="00CA0925" w:rsidRDefault="009B3F25" w:rsidP="00997FF2">
            <w:pPr>
              <w:spacing w:after="160" w:line="259" w:lineRule="auto"/>
              <w:contextualSpacing/>
              <w:jc w:val="both"/>
              <w:rPr>
                <w:rFonts w:asciiTheme="minorHAnsi" w:hAnsiTheme="minorHAnsi" w:cstheme="minorHAnsi"/>
              </w:rPr>
            </w:pPr>
            <w:r w:rsidRPr="00CA0925">
              <w:rPr>
                <w:rFonts w:asciiTheme="minorHAnsi" w:hAnsiTheme="minorHAnsi" w:cstheme="minorHAnsi"/>
              </w:rPr>
              <w:t>Painting of steel components of electrical equipment.</w:t>
            </w:r>
          </w:p>
        </w:tc>
        <w:tc>
          <w:tcPr>
            <w:tcW w:w="2075" w:type="dxa"/>
            <w:vAlign w:val="center"/>
          </w:tcPr>
          <w:p w14:paraId="38729090" w14:textId="77777777" w:rsidR="009B3F25" w:rsidRPr="005540BF" w:rsidRDefault="009B3F25" w:rsidP="00997FF2">
            <w:pPr>
              <w:spacing w:after="160" w:line="259" w:lineRule="auto"/>
              <w:contextualSpacing/>
              <w:jc w:val="both"/>
              <w:rPr>
                <w:rFonts w:cstheme="minorHAnsi"/>
              </w:rPr>
            </w:pPr>
            <w:r w:rsidRPr="005540BF">
              <w:rPr>
                <w:rFonts w:cstheme="minorHAnsi"/>
              </w:rPr>
              <w:t>CEE-045</w:t>
            </w:r>
          </w:p>
        </w:tc>
      </w:tr>
      <w:tr w:rsidR="009B3F25" w:rsidRPr="00FC2450" w14:paraId="13758A52" w14:textId="77777777" w:rsidTr="00997FF2">
        <w:trPr>
          <w:trHeight w:val="300"/>
        </w:trPr>
        <w:tc>
          <w:tcPr>
            <w:tcW w:w="1165" w:type="dxa"/>
          </w:tcPr>
          <w:p w14:paraId="67F25DEF" w14:textId="77777777" w:rsidR="009B3F25" w:rsidRPr="00CC4AF5" w:rsidRDefault="009B3F25" w:rsidP="00997FF2">
            <w:pPr>
              <w:spacing w:after="160" w:line="259" w:lineRule="auto"/>
              <w:contextualSpacing/>
              <w:jc w:val="both"/>
              <w:rPr>
                <w:rFonts w:asciiTheme="minorHAnsi" w:hAnsiTheme="minorHAnsi" w:cstheme="minorHAnsi"/>
              </w:rPr>
            </w:pPr>
            <w:r w:rsidRPr="00CC4AF5">
              <w:rPr>
                <w:rFonts w:asciiTheme="minorHAnsi" w:hAnsiTheme="minorHAnsi" w:cstheme="minorHAnsi"/>
              </w:rPr>
              <w:t>21.</w:t>
            </w:r>
          </w:p>
        </w:tc>
        <w:tc>
          <w:tcPr>
            <w:tcW w:w="6840" w:type="dxa"/>
          </w:tcPr>
          <w:p w14:paraId="580A8E69" w14:textId="77777777" w:rsidR="009B3F25" w:rsidRPr="00897581" w:rsidRDefault="009B3F25" w:rsidP="00997FF2">
            <w:pPr>
              <w:spacing w:after="160" w:line="259" w:lineRule="auto"/>
              <w:contextualSpacing/>
              <w:jc w:val="both"/>
              <w:rPr>
                <w:rFonts w:asciiTheme="minorHAnsi" w:hAnsiTheme="minorHAnsi" w:cstheme="minorHAnsi"/>
              </w:rPr>
            </w:pPr>
            <w:r w:rsidRPr="00897581">
              <w:rPr>
                <w:rFonts w:asciiTheme="minorHAnsi" w:hAnsiTheme="minorHAnsi" w:cstheme="minorHAnsi"/>
              </w:rPr>
              <w:t>Precast concrete slab cover for cable protection.</w:t>
            </w:r>
          </w:p>
        </w:tc>
        <w:tc>
          <w:tcPr>
            <w:tcW w:w="2075" w:type="dxa"/>
            <w:vAlign w:val="center"/>
          </w:tcPr>
          <w:p w14:paraId="28064443" w14:textId="77777777" w:rsidR="009B3F25" w:rsidRPr="00897581" w:rsidRDefault="009B3F25" w:rsidP="00997FF2">
            <w:pPr>
              <w:spacing w:after="160" w:line="259" w:lineRule="auto"/>
              <w:contextualSpacing/>
              <w:jc w:val="both"/>
              <w:rPr>
                <w:rFonts w:cstheme="minorHAnsi"/>
              </w:rPr>
            </w:pPr>
            <w:r w:rsidRPr="00897581">
              <w:rPr>
                <w:sz w:val="22"/>
                <w:szCs w:val="22"/>
              </w:rPr>
              <w:t>CEE PA-0105</w:t>
            </w:r>
          </w:p>
        </w:tc>
      </w:tr>
      <w:tr w:rsidR="009B3F25" w:rsidRPr="00FC2450" w14:paraId="733AC446" w14:textId="77777777" w:rsidTr="00997FF2">
        <w:trPr>
          <w:trHeight w:val="300"/>
        </w:trPr>
        <w:tc>
          <w:tcPr>
            <w:tcW w:w="1165" w:type="dxa"/>
          </w:tcPr>
          <w:p w14:paraId="1F48264F" w14:textId="77777777" w:rsidR="009B3F25" w:rsidRPr="00CC4AF5" w:rsidRDefault="009B3F25" w:rsidP="00997FF2">
            <w:pPr>
              <w:spacing w:after="160" w:line="259" w:lineRule="auto"/>
              <w:contextualSpacing/>
              <w:jc w:val="both"/>
              <w:rPr>
                <w:rFonts w:asciiTheme="minorHAnsi" w:hAnsiTheme="minorHAnsi" w:cstheme="minorHAnsi"/>
              </w:rPr>
            </w:pPr>
            <w:r w:rsidRPr="00CC4AF5">
              <w:rPr>
                <w:rFonts w:asciiTheme="minorHAnsi" w:hAnsiTheme="minorHAnsi" w:cstheme="minorHAnsi"/>
              </w:rPr>
              <w:t>22.</w:t>
            </w:r>
          </w:p>
        </w:tc>
        <w:tc>
          <w:tcPr>
            <w:tcW w:w="6840" w:type="dxa"/>
          </w:tcPr>
          <w:p w14:paraId="2DF27938" w14:textId="77777777" w:rsidR="009B3F25" w:rsidRPr="00CA0925" w:rsidRDefault="009B3F25" w:rsidP="00997FF2">
            <w:pPr>
              <w:spacing w:after="160" w:line="259" w:lineRule="auto"/>
              <w:contextualSpacing/>
              <w:jc w:val="both"/>
              <w:rPr>
                <w:rFonts w:asciiTheme="minorHAnsi" w:hAnsiTheme="minorHAnsi" w:cstheme="minorHAnsi"/>
              </w:rPr>
            </w:pPr>
            <w:r w:rsidRPr="00D8760E">
              <w:rPr>
                <w:rFonts w:asciiTheme="minorHAnsi" w:hAnsiTheme="minorHAnsi" w:cstheme="minorHAnsi"/>
              </w:rPr>
              <w:t>Cross Arm Structure Assembly (Type A)</w:t>
            </w:r>
          </w:p>
        </w:tc>
        <w:tc>
          <w:tcPr>
            <w:tcW w:w="2075" w:type="dxa"/>
            <w:vAlign w:val="center"/>
          </w:tcPr>
          <w:p w14:paraId="4A212EFD" w14:textId="77777777" w:rsidR="009B3F25" w:rsidRPr="005540BF" w:rsidRDefault="009B3F25" w:rsidP="00997FF2">
            <w:pPr>
              <w:spacing w:after="160" w:line="259" w:lineRule="auto"/>
              <w:contextualSpacing/>
              <w:jc w:val="both"/>
              <w:rPr>
                <w:rFonts w:asciiTheme="minorHAnsi" w:hAnsiTheme="minorHAnsi" w:cstheme="minorHAnsi"/>
              </w:rPr>
            </w:pPr>
            <w:r w:rsidRPr="005540BF">
              <w:rPr>
                <w:rFonts w:asciiTheme="minorHAnsi" w:hAnsiTheme="minorHAnsi" w:cstheme="minorHAnsi"/>
              </w:rPr>
              <w:t xml:space="preserve">CEE-TPF-4, </w:t>
            </w:r>
          </w:p>
          <w:p w14:paraId="76146AFC" w14:textId="77777777" w:rsidR="009B3F25" w:rsidRPr="005540BF" w:rsidRDefault="009B3F25" w:rsidP="00997FF2">
            <w:pPr>
              <w:spacing w:after="160" w:line="259" w:lineRule="auto"/>
              <w:contextualSpacing/>
              <w:jc w:val="both"/>
              <w:rPr>
                <w:rFonts w:asciiTheme="minorHAnsi" w:hAnsiTheme="minorHAnsi" w:cstheme="minorHAnsi"/>
              </w:rPr>
            </w:pPr>
            <w:r w:rsidRPr="005540BF">
              <w:rPr>
                <w:rFonts w:asciiTheme="minorHAnsi" w:hAnsiTheme="minorHAnsi" w:cstheme="minorHAnsi"/>
              </w:rPr>
              <w:t>CEE-TMFB-61</w:t>
            </w:r>
          </w:p>
          <w:p w14:paraId="085945E7" w14:textId="77777777" w:rsidR="009B3F25" w:rsidRPr="005540BF" w:rsidRDefault="009B3F25" w:rsidP="00997FF2">
            <w:pPr>
              <w:spacing w:after="160" w:line="259" w:lineRule="auto"/>
              <w:contextualSpacing/>
              <w:jc w:val="both"/>
              <w:rPr>
                <w:rFonts w:asciiTheme="minorHAnsi" w:hAnsiTheme="minorHAnsi" w:cstheme="minorHAnsi"/>
              </w:rPr>
            </w:pPr>
            <w:r w:rsidRPr="005540BF">
              <w:rPr>
                <w:rFonts w:asciiTheme="minorHAnsi" w:hAnsiTheme="minorHAnsi" w:cstheme="minorHAnsi"/>
              </w:rPr>
              <w:t xml:space="preserve">CEE-TMFB-62 </w:t>
            </w:r>
          </w:p>
          <w:p w14:paraId="63DB683C" w14:textId="77777777" w:rsidR="009B3F25" w:rsidRPr="005540BF" w:rsidRDefault="009B3F25" w:rsidP="00997FF2">
            <w:pPr>
              <w:spacing w:after="160" w:line="259" w:lineRule="auto"/>
              <w:contextualSpacing/>
              <w:jc w:val="both"/>
              <w:rPr>
                <w:rFonts w:cstheme="minorHAnsi"/>
              </w:rPr>
            </w:pPr>
            <w:r w:rsidRPr="005540BF">
              <w:rPr>
                <w:rFonts w:asciiTheme="minorHAnsi" w:hAnsiTheme="minorHAnsi" w:cstheme="minorHAnsi"/>
              </w:rPr>
              <w:t>CEE-TN-371</w:t>
            </w:r>
          </w:p>
        </w:tc>
      </w:tr>
    </w:tbl>
    <w:p w14:paraId="3088A2A6" w14:textId="77777777" w:rsidR="009B3F25" w:rsidRPr="00706877" w:rsidRDefault="009B3F25" w:rsidP="009B3F25">
      <w:pPr>
        <w:widowControl w:val="0"/>
        <w:tabs>
          <w:tab w:val="left" w:pos="1121"/>
        </w:tabs>
        <w:autoSpaceDE w:val="0"/>
        <w:autoSpaceDN w:val="0"/>
        <w:jc w:val="both"/>
        <w:rPr>
          <w:rFonts w:eastAsia="Arial" w:cstheme="minorHAnsi"/>
          <w:b/>
          <w:bCs/>
          <w:color w:val="4F81BD" w:themeColor="accent1"/>
          <w:spacing w:val="-2"/>
          <w:lang w:eastAsia="en-ZA"/>
        </w:rPr>
      </w:pPr>
      <w:r w:rsidRPr="00521040">
        <w:rPr>
          <w:b/>
          <w:bCs/>
          <w:color w:val="4F81BD" w:themeColor="accent1"/>
        </w:rPr>
        <w:t>T</w:t>
      </w:r>
      <w:r w:rsidRPr="00024618">
        <w:rPr>
          <w:rFonts w:ascii="Arial" w:eastAsia="Arial" w:hAnsi="Arial" w:cs="Arial"/>
          <w:b/>
          <w:bCs/>
          <w:color w:val="365F91"/>
          <w:sz w:val="18"/>
          <w:szCs w:val="18"/>
        </w:rPr>
        <w:t xml:space="preserve">able </w:t>
      </w:r>
      <w:r w:rsidRPr="00024618">
        <w:rPr>
          <w:rFonts w:ascii="Arial" w:eastAsia="Arial" w:hAnsi="Arial" w:cs="Arial"/>
          <w:b/>
          <w:bCs/>
          <w:color w:val="365F91"/>
          <w:sz w:val="18"/>
          <w:szCs w:val="18"/>
        </w:rPr>
        <w:fldChar w:fldCharType="begin"/>
      </w:r>
      <w:r w:rsidRPr="00024618">
        <w:rPr>
          <w:rFonts w:ascii="Arial" w:eastAsia="Arial" w:hAnsi="Arial" w:cs="Arial"/>
          <w:b/>
          <w:bCs/>
          <w:color w:val="365F91"/>
          <w:sz w:val="18"/>
          <w:szCs w:val="18"/>
        </w:rPr>
        <w:instrText xml:space="preserve"> SEQ Table \* ARABIC </w:instrText>
      </w:r>
      <w:r w:rsidRPr="00024618">
        <w:rPr>
          <w:rFonts w:ascii="Arial" w:eastAsia="Arial" w:hAnsi="Arial" w:cs="Arial"/>
          <w:b/>
          <w:bCs/>
          <w:color w:val="365F91"/>
          <w:sz w:val="18"/>
          <w:szCs w:val="18"/>
        </w:rPr>
        <w:fldChar w:fldCharType="separate"/>
      </w:r>
      <w:r w:rsidRPr="00024618">
        <w:rPr>
          <w:rFonts w:ascii="Arial" w:eastAsia="Arial" w:hAnsi="Arial" w:cs="Arial"/>
          <w:b/>
          <w:bCs/>
          <w:color w:val="365F91"/>
          <w:sz w:val="18"/>
          <w:szCs w:val="18"/>
        </w:rPr>
        <w:t>1</w:t>
      </w:r>
      <w:r w:rsidRPr="00024618">
        <w:rPr>
          <w:rFonts w:ascii="Arial" w:eastAsia="Arial" w:hAnsi="Arial" w:cs="Arial"/>
          <w:b/>
          <w:bCs/>
          <w:color w:val="365F91"/>
          <w:sz w:val="18"/>
          <w:szCs w:val="18"/>
        </w:rPr>
        <w:fldChar w:fldCharType="end"/>
      </w:r>
      <w:r w:rsidRPr="00024618">
        <w:rPr>
          <w:rFonts w:ascii="Arial" w:eastAsia="Arial" w:hAnsi="Arial" w:cs="Arial"/>
          <w:b/>
          <w:bCs/>
          <w:color w:val="365F91"/>
          <w:sz w:val="18"/>
          <w:szCs w:val="18"/>
        </w:rPr>
        <w:t>: List of Specifications, Engineering Instructions and Drawings</w:t>
      </w:r>
    </w:p>
    <w:p w14:paraId="04D47F78" w14:textId="77777777" w:rsidR="009B3F25" w:rsidRDefault="009B3F25" w:rsidP="009B3F25">
      <w:pPr>
        <w:widowControl w:val="0"/>
        <w:tabs>
          <w:tab w:val="left" w:pos="1121"/>
        </w:tabs>
        <w:autoSpaceDE w:val="0"/>
        <w:autoSpaceDN w:val="0"/>
        <w:jc w:val="both"/>
        <w:rPr>
          <w:rFonts w:eastAsia="Arial" w:cstheme="minorHAnsi"/>
          <w:b/>
          <w:color w:val="365F91" w:themeColor="accent1" w:themeShade="BF"/>
          <w:spacing w:val="-2"/>
          <w:lang w:eastAsia="en-ZA"/>
        </w:rPr>
      </w:pPr>
    </w:p>
    <w:p w14:paraId="6D294706" w14:textId="77777777" w:rsidR="009B3F25" w:rsidRDefault="009B3F25" w:rsidP="00EF509E">
      <w:pPr>
        <w:widowControl w:val="0"/>
        <w:tabs>
          <w:tab w:val="left" w:pos="720"/>
        </w:tabs>
        <w:spacing w:line="360" w:lineRule="auto"/>
        <w:jc w:val="both"/>
        <w:rPr>
          <w:rFonts w:ascii="Arial" w:hAnsi="Arial" w:cs="Arial"/>
          <w:b/>
          <w:sz w:val="22"/>
          <w:szCs w:val="22"/>
          <w:lang w:val="en-GB"/>
        </w:rPr>
      </w:pPr>
    </w:p>
    <w:p w14:paraId="42B90152" w14:textId="77777777" w:rsidR="00100119" w:rsidRPr="00842884" w:rsidRDefault="00100119" w:rsidP="00100119">
      <w:pPr>
        <w:widowControl w:val="0"/>
        <w:tabs>
          <w:tab w:val="left" w:pos="1121"/>
        </w:tabs>
        <w:autoSpaceDE w:val="0"/>
        <w:autoSpaceDN w:val="0"/>
        <w:jc w:val="both"/>
        <w:rPr>
          <w:rFonts w:eastAsia="Arial" w:cstheme="minorHAnsi"/>
          <w:b/>
          <w:color w:val="365F91" w:themeColor="accent1" w:themeShade="BF"/>
          <w:spacing w:val="-2"/>
          <w:lang w:eastAsia="en-ZA"/>
        </w:rPr>
      </w:pPr>
      <w:r w:rsidRPr="00842884">
        <w:rPr>
          <w:rFonts w:eastAsia="Arial" w:cstheme="minorHAnsi"/>
          <w:b/>
          <w:color w:val="365F91" w:themeColor="accent1" w:themeShade="BF"/>
          <w:spacing w:val="-2"/>
          <w:lang w:eastAsia="en-ZA"/>
        </w:rPr>
        <w:t>3.2</w:t>
      </w:r>
      <w:r>
        <w:rPr>
          <w:rFonts w:eastAsia="Arial" w:cstheme="minorHAnsi"/>
          <w:b/>
          <w:color w:val="365F91" w:themeColor="accent1" w:themeShade="BF"/>
          <w:spacing w:val="-2"/>
          <w:lang w:eastAsia="en-ZA"/>
        </w:rPr>
        <w:t xml:space="preserve"> </w:t>
      </w:r>
      <w:r w:rsidRPr="00842884">
        <w:rPr>
          <w:rFonts w:eastAsia="Arial" w:cstheme="minorHAnsi"/>
          <w:b/>
          <w:color w:val="365F91" w:themeColor="accent1" w:themeShade="BF"/>
          <w:spacing w:val="-2"/>
          <w:lang w:eastAsia="en-ZA"/>
        </w:rPr>
        <w:t>Technical Standards</w:t>
      </w:r>
    </w:p>
    <w:p w14:paraId="4E7478FC" w14:textId="77777777" w:rsidR="00100119" w:rsidRDefault="00100119" w:rsidP="00100119">
      <w:pPr>
        <w:spacing w:line="360" w:lineRule="auto"/>
        <w:jc w:val="both"/>
        <w:rPr>
          <w:rFonts w:cs="Calibri"/>
          <w:b/>
          <w:lang w:val="en-GB"/>
        </w:rPr>
      </w:pPr>
    </w:p>
    <w:p w14:paraId="2F37BD4C" w14:textId="65523F59" w:rsidR="00850198" w:rsidRDefault="00100119" w:rsidP="00100119">
      <w:pPr>
        <w:widowControl w:val="0"/>
        <w:tabs>
          <w:tab w:val="left" w:pos="720"/>
        </w:tabs>
        <w:spacing w:line="360" w:lineRule="auto"/>
        <w:jc w:val="both"/>
        <w:rPr>
          <w:rFonts w:ascii="Arial" w:hAnsi="Arial" w:cs="Arial"/>
          <w:b/>
          <w:sz w:val="22"/>
          <w:szCs w:val="22"/>
          <w:lang w:val="en-GB"/>
        </w:rPr>
      </w:pPr>
      <w:r w:rsidRPr="005C487A">
        <w:rPr>
          <w:rFonts w:cstheme="minorHAnsi"/>
          <w:lang w:eastAsia="en-ZA"/>
        </w:rPr>
        <w:t xml:space="preserve">The following technical standards are particularly relevant to the scope of works.  This is not a </w:t>
      </w:r>
      <w:r w:rsidRPr="005C487A">
        <w:rPr>
          <w:rFonts w:cstheme="minorHAnsi"/>
          <w:lang w:eastAsia="en-ZA"/>
        </w:rPr>
        <w:lastRenderedPageBreak/>
        <w:t>fully comprehensive listing of all relevant standards and associated normative references but rather a list of the more notable standards</w:t>
      </w:r>
    </w:p>
    <w:p w14:paraId="439231A3" w14:textId="77777777" w:rsidR="00850198" w:rsidRDefault="00850198" w:rsidP="00EF509E">
      <w:pPr>
        <w:widowControl w:val="0"/>
        <w:tabs>
          <w:tab w:val="left" w:pos="720"/>
        </w:tabs>
        <w:spacing w:line="360" w:lineRule="auto"/>
        <w:jc w:val="both"/>
        <w:rPr>
          <w:rFonts w:ascii="Arial" w:hAnsi="Arial" w:cs="Arial"/>
          <w:b/>
          <w:sz w:val="22"/>
          <w:szCs w:val="22"/>
          <w:lang w:val="en-GB"/>
        </w:rPr>
      </w:pPr>
    </w:p>
    <w:p w14:paraId="0B164EE4" w14:textId="77777777" w:rsidR="00850198" w:rsidRDefault="00850198" w:rsidP="00EF509E">
      <w:pPr>
        <w:widowControl w:val="0"/>
        <w:tabs>
          <w:tab w:val="left" w:pos="720"/>
        </w:tabs>
        <w:spacing w:line="360" w:lineRule="auto"/>
        <w:jc w:val="both"/>
        <w:rPr>
          <w:rFonts w:ascii="Arial" w:hAnsi="Arial" w:cs="Arial"/>
          <w:b/>
          <w:sz w:val="22"/>
          <w:szCs w:val="22"/>
          <w:lang w:val="en-GB"/>
        </w:rPr>
      </w:pPr>
    </w:p>
    <w:tbl>
      <w:tblPr>
        <w:tblStyle w:val="TableGrid"/>
        <w:tblW w:w="9596" w:type="dxa"/>
        <w:tblLook w:val="04A0" w:firstRow="1" w:lastRow="0" w:firstColumn="1" w:lastColumn="0" w:noHBand="0" w:noVBand="1"/>
      </w:tblPr>
      <w:tblGrid>
        <w:gridCol w:w="642"/>
        <w:gridCol w:w="5839"/>
        <w:gridCol w:w="3115"/>
      </w:tblGrid>
      <w:tr w:rsidR="008721BB" w:rsidRPr="00A83FE8" w14:paraId="4CE46FBC" w14:textId="77777777" w:rsidTr="00997FF2">
        <w:trPr>
          <w:cantSplit/>
          <w:trHeight w:val="276"/>
        </w:trPr>
        <w:tc>
          <w:tcPr>
            <w:tcW w:w="642" w:type="dxa"/>
            <w:tcBorders>
              <w:top w:val="single" w:sz="4" w:space="0" w:color="auto"/>
              <w:left w:val="single" w:sz="4" w:space="0" w:color="auto"/>
              <w:bottom w:val="single" w:sz="4" w:space="0" w:color="auto"/>
              <w:right w:val="single" w:sz="4" w:space="0" w:color="auto"/>
            </w:tcBorders>
            <w:shd w:val="clear" w:color="auto" w:fill="00B0F0"/>
            <w:hideMark/>
          </w:tcPr>
          <w:p w14:paraId="6E5DD533" w14:textId="77777777" w:rsidR="008721BB" w:rsidRPr="00A83FE8" w:rsidRDefault="008721BB" w:rsidP="00997FF2">
            <w:pPr>
              <w:spacing w:after="160" w:line="259" w:lineRule="auto"/>
              <w:contextualSpacing/>
              <w:jc w:val="both"/>
              <w:rPr>
                <w:rFonts w:ascii="Arial" w:eastAsia="Calibri" w:hAnsi="Arial" w:cs="Arial"/>
                <w:b/>
                <w:bCs/>
                <w:sz w:val="22"/>
                <w:szCs w:val="22"/>
              </w:rPr>
            </w:pPr>
            <w:r w:rsidRPr="00A83FE8">
              <w:rPr>
                <w:rFonts w:ascii="Arial" w:eastAsia="Calibri" w:hAnsi="Arial" w:cs="Arial"/>
                <w:b/>
                <w:bCs/>
                <w:sz w:val="22"/>
                <w:szCs w:val="22"/>
              </w:rPr>
              <w:t>No.</w:t>
            </w:r>
          </w:p>
        </w:tc>
        <w:tc>
          <w:tcPr>
            <w:tcW w:w="5839" w:type="dxa"/>
            <w:tcBorders>
              <w:top w:val="single" w:sz="4" w:space="0" w:color="auto"/>
              <w:left w:val="single" w:sz="4" w:space="0" w:color="auto"/>
              <w:bottom w:val="single" w:sz="4" w:space="0" w:color="auto"/>
              <w:right w:val="single" w:sz="4" w:space="0" w:color="auto"/>
            </w:tcBorders>
            <w:shd w:val="clear" w:color="auto" w:fill="00B0F0"/>
            <w:hideMark/>
          </w:tcPr>
          <w:p w14:paraId="20C8E883" w14:textId="77777777" w:rsidR="008721BB" w:rsidRDefault="008721BB" w:rsidP="00997FF2">
            <w:pPr>
              <w:spacing w:after="160" w:line="259" w:lineRule="auto"/>
              <w:contextualSpacing/>
              <w:jc w:val="both"/>
              <w:rPr>
                <w:rFonts w:ascii="Arial" w:eastAsia="Calibri" w:hAnsi="Arial" w:cs="Arial"/>
                <w:b/>
                <w:bCs/>
                <w:sz w:val="22"/>
                <w:szCs w:val="22"/>
              </w:rPr>
            </w:pPr>
            <w:r w:rsidRPr="00157392">
              <w:rPr>
                <w:rFonts w:ascii="Arial" w:eastAsia="Calibri" w:hAnsi="Arial" w:cs="Arial"/>
                <w:b/>
                <w:bCs/>
                <w:sz w:val="22"/>
                <w:szCs w:val="22"/>
              </w:rPr>
              <w:t>Description</w:t>
            </w:r>
          </w:p>
          <w:p w14:paraId="568C9B1E" w14:textId="77777777" w:rsidR="008721BB" w:rsidRDefault="008721BB" w:rsidP="00997FF2">
            <w:pPr>
              <w:spacing w:after="160" w:line="259" w:lineRule="auto"/>
              <w:contextualSpacing/>
              <w:jc w:val="both"/>
              <w:rPr>
                <w:rFonts w:ascii="Arial" w:eastAsia="Calibri" w:hAnsi="Arial" w:cs="Arial"/>
                <w:b/>
                <w:bCs/>
                <w:sz w:val="22"/>
                <w:szCs w:val="22"/>
              </w:rPr>
            </w:pPr>
          </w:p>
          <w:p w14:paraId="6B27AA35" w14:textId="77777777" w:rsidR="008721BB" w:rsidRPr="00A83FE8" w:rsidRDefault="008721BB" w:rsidP="00997FF2">
            <w:pPr>
              <w:spacing w:after="160" w:line="259" w:lineRule="auto"/>
              <w:contextualSpacing/>
              <w:jc w:val="both"/>
              <w:rPr>
                <w:rFonts w:ascii="Arial" w:eastAsia="Calibri" w:hAnsi="Arial" w:cs="Arial"/>
                <w:b/>
                <w:bCs/>
                <w:sz w:val="22"/>
                <w:szCs w:val="22"/>
              </w:rPr>
            </w:pPr>
          </w:p>
        </w:tc>
        <w:tc>
          <w:tcPr>
            <w:tcW w:w="3115" w:type="dxa"/>
            <w:tcBorders>
              <w:top w:val="single" w:sz="4" w:space="0" w:color="auto"/>
              <w:left w:val="single" w:sz="4" w:space="0" w:color="auto"/>
              <w:bottom w:val="single" w:sz="4" w:space="0" w:color="auto"/>
              <w:right w:val="single" w:sz="4" w:space="0" w:color="auto"/>
            </w:tcBorders>
            <w:shd w:val="clear" w:color="auto" w:fill="00B0F0"/>
            <w:hideMark/>
          </w:tcPr>
          <w:p w14:paraId="6BB9AB10" w14:textId="77777777" w:rsidR="008721BB" w:rsidRPr="00A83FE8" w:rsidRDefault="008721BB" w:rsidP="00997FF2">
            <w:pPr>
              <w:spacing w:after="160" w:line="259" w:lineRule="auto"/>
              <w:contextualSpacing/>
              <w:jc w:val="both"/>
              <w:rPr>
                <w:rFonts w:ascii="Arial" w:eastAsia="Calibri" w:hAnsi="Arial" w:cs="Arial"/>
                <w:b/>
                <w:bCs/>
                <w:sz w:val="22"/>
                <w:szCs w:val="22"/>
              </w:rPr>
            </w:pPr>
            <w:r w:rsidRPr="00A83FE8">
              <w:rPr>
                <w:rFonts w:ascii="Arial" w:eastAsia="Calibri" w:hAnsi="Arial" w:cs="Arial"/>
                <w:b/>
                <w:bCs/>
                <w:sz w:val="22"/>
                <w:szCs w:val="22"/>
              </w:rPr>
              <w:t>Number</w:t>
            </w:r>
          </w:p>
        </w:tc>
      </w:tr>
      <w:tr w:rsidR="008721BB" w:rsidRPr="005A0831" w14:paraId="03CCA61E" w14:textId="77777777" w:rsidTr="00997FF2">
        <w:trPr>
          <w:cantSplit/>
          <w:trHeight w:val="236"/>
        </w:trPr>
        <w:tc>
          <w:tcPr>
            <w:tcW w:w="642" w:type="dxa"/>
            <w:tcBorders>
              <w:top w:val="single" w:sz="4" w:space="0" w:color="auto"/>
              <w:left w:val="single" w:sz="4" w:space="0" w:color="auto"/>
              <w:bottom w:val="single" w:sz="4" w:space="0" w:color="auto"/>
              <w:right w:val="single" w:sz="4" w:space="0" w:color="auto"/>
            </w:tcBorders>
            <w:hideMark/>
          </w:tcPr>
          <w:p w14:paraId="729F60ED"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1.</w:t>
            </w:r>
          </w:p>
        </w:tc>
        <w:tc>
          <w:tcPr>
            <w:tcW w:w="5839" w:type="dxa"/>
            <w:tcBorders>
              <w:top w:val="single" w:sz="4" w:space="0" w:color="auto"/>
              <w:left w:val="single" w:sz="4" w:space="0" w:color="auto"/>
              <w:bottom w:val="single" w:sz="4" w:space="0" w:color="auto"/>
              <w:right w:val="single" w:sz="4" w:space="0" w:color="auto"/>
            </w:tcBorders>
            <w:hideMark/>
          </w:tcPr>
          <w:p w14:paraId="675657EF"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Conductors for overhead electrical transmission line’s part 1-5</w:t>
            </w:r>
            <w:r>
              <w:rPr>
                <w:rFonts w:asciiTheme="minorHAnsi" w:hAnsiTheme="minorHAnsi" w:cstheme="minorHAnsi"/>
              </w:rPr>
              <w:t>.</w:t>
            </w:r>
          </w:p>
        </w:tc>
        <w:tc>
          <w:tcPr>
            <w:tcW w:w="3115" w:type="dxa"/>
            <w:tcBorders>
              <w:top w:val="single" w:sz="4" w:space="0" w:color="auto"/>
              <w:left w:val="single" w:sz="4" w:space="0" w:color="auto"/>
              <w:bottom w:val="single" w:sz="4" w:space="0" w:color="auto"/>
              <w:right w:val="single" w:sz="4" w:space="0" w:color="auto"/>
            </w:tcBorders>
            <w:hideMark/>
          </w:tcPr>
          <w:p w14:paraId="76786521"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SANS 182</w:t>
            </w:r>
          </w:p>
        </w:tc>
      </w:tr>
      <w:tr w:rsidR="008721BB" w:rsidRPr="005A0831" w14:paraId="2FC7B080" w14:textId="77777777" w:rsidTr="00997FF2">
        <w:trPr>
          <w:cantSplit/>
          <w:trHeight w:val="184"/>
        </w:trPr>
        <w:tc>
          <w:tcPr>
            <w:tcW w:w="642" w:type="dxa"/>
            <w:tcBorders>
              <w:top w:val="single" w:sz="4" w:space="0" w:color="auto"/>
              <w:left w:val="single" w:sz="4" w:space="0" w:color="auto"/>
              <w:bottom w:val="single" w:sz="4" w:space="0" w:color="auto"/>
              <w:right w:val="single" w:sz="4" w:space="0" w:color="auto"/>
            </w:tcBorders>
            <w:hideMark/>
          </w:tcPr>
          <w:p w14:paraId="5D0D7B94"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2.</w:t>
            </w:r>
          </w:p>
        </w:tc>
        <w:tc>
          <w:tcPr>
            <w:tcW w:w="5839" w:type="dxa"/>
            <w:tcBorders>
              <w:top w:val="single" w:sz="4" w:space="0" w:color="auto"/>
              <w:left w:val="single" w:sz="4" w:space="0" w:color="auto"/>
              <w:bottom w:val="single" w:sz="4" w:space="0" w:color="auto"/>
              <w:right w:val="single" w:sz="4" w:space="0" w:color="auto"/>
            </w:tcBorders>
            <w:hideMark/>
          </w:tcPr>
          <w:p w14:paraId="694ABCD2"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Standard voltages, currents, and insulation levels for electricity supply</w:t>
            </w:r>
            <w:r>
              <w:rPr>
                <w:rFonts w:asciiTheme="minorHAnsi" w:hAnsiTheme="minorHAnsi" w:cstheme="minorHAnsi"/>
              </w:rPr>
              <w:t>.</w:t>
            </w:r>
          </w:p>
        </w:tc>
        <w:tc>
          <w:tcPr>
            <w:tcW w:w="3115" w:type="dxa"/>
            <w:tcBorders>
              <w:top w:val="single" w:sz="4" w:space="0" w:color="auto"/>
              <w:left w:val="single" w:sz="4" w:space="0" w:color="auto"/>
              <w:bottom w:val="single" w:sz="4" w:space="0" w:color="auto"/>
              <w:right w:val="single" w:sz="4" w:space="0" w:color="auto"/>
            </w:tcBorders>
            <w:hideMark/>
          </w:tcPr>
          <w:p w14:paraId="733ABF3E"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SANS 1019</w:t>
            </w:r>
          </w:p>
        </w:tc>
      </w:tr>
      <w:tr w:rsidR="008721BB" w:rsidRPr="005A0831" w14:paraId="0202ED9D" w14:textId="77777777" w:rsidTr="00997FF2">
        <w:trPr>
          <w:cantSplit/>
          <w:trHeight w:val="179"/>
        </w:trPr>
        <w:tc>
          <w:tcPr>
            <w:tcW w:w="642" w:type="dxa"/>
            <w:tcBorders>
              <w:top w:val="single" w:sz="4" w:space="0" w:color="auto"/>
              <w:left w:val="single" w:sz="4" w:space="0" w:color="auto"/>
              <w:bottom w:val="single" w:sz="4" w:space="0" w:color="auto"/>
              <w:right w:val="single" w:sz="4" w:space="0" w:color="auto"/>
            </w:tcBorders>
            <w:hideMark/>
          </w:tcPr>
          <w:p w14:paraId="1ACAE576"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 xml:space="preserve">3. </w:t>
            </w:r>
          </w:p>
        </w:tc>
        <w:tc>
          <w:tcPr>
            <w:tcW w:w="5839" w:type="dxa"/>
            <w:tcBorders>
              <w:top w:val="single" w:sz="4" w:space="0" w:color="auto"/>
              <w:left w:val="single" w:sz="4" w:space="0" w:color="auto"/>
              <w:bottom w:val="single" w:sz="4" w:space="0" w:color="auto"/>
              <w:right w:val="single" w:sz="4" w:space="0" w:color="auto"/>
            </w:tcBorders>
            <w:hideMark/>
          </w:tcPr>
          <w:p w14:paraId="74D193DD"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Overhead power lines for conditions prevailing in South Africa</w:t>
            </w:r>
            <w:r>
              <w:rPr>
                <w:rFonts w:asciiTheme="minorHAnsi" w:hAnsiTheme="minorHAnsi" w:cstheme="minorHAnsi"/>
              </w:rPr>
              <w:t>.</w:t>
            </w:r>
          </w:p>
        </w:tc>
        <w:tc>
          <w:tcPr>
            <w:tcW w:w="3115" w:type="dxa"/>
            <w:tcBorders>
              <w:top w:val="single" w:sz="4" w:space="0" w:color="auto"/>
              <w:left w:val="single" w:sz="4" w:space="0" w:color="auto"/>
              <w:bottom w:val="single" w:sz="4" w:space="0" w:color="auto"/>
              <w:right w:val="single" w:sz="4" w:space="0" w:color="auto"/>
            </w:tcBorders>
            <w:hideMark/>
          </w:tcPr>
          <w:p w14:paraId="272287BD"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SANS 10280-1</w:t>
            </w:r>
          </w:p>
          <w:p w14:paraId="72BE1A46" w14:textId="77777777" w:rsidR="008721BB" w:rsidRPr="005A0831" w:rsidRDefault="008721BB" w:rsidP="00997FF2">
            <w:pPr>
              <w:spacing w:after="160" w:line="259" w:lineRule="auto"/>
              <w:contextualSpacing/>
              <w:jc w:val="both"/>
              <w:rPr>
                <w:rFonts w:asciiTheme="minorHAnsi" w:hAnsiTheme="minorHAnsi" w:cstheme="minorHAnsi"/>
              </w:rPr>
            </w:pPr>
          </w:p>
        </w:tc>
      </w:tr>
      <w:tr w:rsidR="008721BB" w:rsidRPr="005A0831" w14:paraId="38DFE14A" w14:textId="77777777" w:rsidTr="00997FF2">
        <w:trPr>
          <w:cantSplit/>
          <w:trHeight w:val="319"/>
        </w:trPr>
        <w:tc>
          <w:tcPr>
            <w:tcW w:w="642" w:type="dxa"/>
            <w:tcBorders>
              <w:top w:val="single" w:sz="4" w:space="0" w:color="auto"/>
              <w:left w:val="single" w:sz="4" w:space="0" w:color="auto"/>
              <w:bottom w:val="single" w:sz="4" w:space="0" w:color="auto"/>
              <w:right w:val="single" w:sz="4" w:space="0" w:color="auto"/>
            </w:tcBorders>
            <w:hideMark/>
          </w:tcPr>
          <w:p w14:paraId="45624F04"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4.</w:t>
            </w:r>
          </w:p>
        </w:tc>
        <w:tc>
          <w:tcPr>
            <w:tcW w:w="5839" w:type="dxa"/>
            <w:tcBorders>
              <w:top w:val="single" w:sz="4" w:space="0" w:color="auto"/>
              <w:left w:val="single" w:sz="4" w:space="0" w:color="auto"/>
              <w:bottom w:val="single" w:sz="4" w:space="0" w:color="auto"/>
              <w:right w:val="single" w:sz="4" w:space="0" w:color="auto"/>
            </w:tcBorders>
            <w:hideMark/>
          </w:tcPr>
          <w:p w14:paraId="677E2206"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Insulators for overhead lines with a nominal voltage above 1000V</w:t>
            </w:r>
            <w:r>
              <w:rPr>
                <w:rFonts w:asciiTheme="minorHAnsi" w:hAnsiTheme="minorHAnsi" w:cstheme="minorHAnsi"/>
              </w:rPr>
              <w:t>.</w:t>
            </w:r>
          </w:p>
        </w:tc>
        <w:tc>
          <w:tcPr>
            <w:tcW w:w="3115" w:type="dxa"/>
            <w:tcBorders>
              <w:top w:val="single" w:sz="4" w:space="0" w:color="auto"/>
              <w:left w:val="single" w:sz="4" w:space="0" w:color="auto"/>
              <w:bottom w:val="single" w:sz="4" w:space="0" w:color="auto"/>
              <w:right w:val="single" w:sz="4" w:space="0" w:color="auto"/>
            </w:tcBorders>
            <w:hideMark/>
          </w:tcPr>
          <w:p w14:paraId="6CEC1B4A" w14:textId="77777777" w:rsidR="008721BB" w:rsidRPr="005A0831" w:rsidRDefault="008721BB" w:rsidP="00997FF2">
            <w:pPr>
              <w:spacing w:after="160" w:line="259" w:lineRule="auto"/>
              <w:contextualSpacing/>
              <w:jc w:val="both"/>
              <w:rPr>
                <w:rFonts w:asciiTheme="minorHAnsi" w:hAnsiTheme="minorHAnsi" w:cstheme="minorHAnsi"/>
              </w:rPr>
            </w:pPr>
            <w:r w:rsidRPr="005540BF">
              <w:rPr>
                <w:rFonts w:asciiTheme="minorHAnsi" w:hAnsiTheme="minorHAnsi" w:cstheme="minorHAnsi"/>
              </w:rPr>
              <w:t>SANS 60383, ANSI C29.11 and IEC61109</w:t>
            </w:r>
          </w:p>
        </w:tc>
      </w:tr>
      <w:tr w:rsidR="008721BB" w:rsidRPr="005A0831" w14:paraId="5D8E38FC" w14:textId="77777777" w:rsidTr="00997FF2">
        <w:trPr>
          <w:cantSplit/>
          <w:trHeight w:val="544"/>
        </w:trPr>
        <w:tc>
          <w:tcPr>
            <w:tcW w:w="642" w:type="dxa"/>
            <w:tcBorders>
              <w:top w:val="single" w:sz="4" w:space="0" w:color="auto"/>
              <w:left w:val="single" w:sz="4" w:space="0" w:color="auto"/>
              <w:bottom w:val="single" w:sz="4" w:space="0" w:color="auto"/>
              <w:right w:val="single" w:sz="4" w:space="0" w:color="auto"/>
            </w:tcBorders>
            <w:hideMark/>
          </w:tcPr>
          <w:p w14:paraId="7FD2B403"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5.</w:t>
            </w:r>
          </w:p>
        </w:tc>
        <w:tc>
          <w:tcPr>
            <w:tcW w:w="5839" w:type="dxa"/>
            <w:tcBorders>
              <w:top w:val="single" w:sz="4" w:space="0" w:color="auto"/>
              <w:left w:val="single" w:sz="4" w:space="0" w:color="auto"/>
              <w:bottom w:val="single" w:sz="4" w:space="0" w:color="auto"/>
              <w:right w:val="single" w:sz="4" w:space="0" w:color="auto"/>
            </w:tcBorders>
          </w:tcPr>
          <w:p w14:paraId="5150D904"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Insulators for overhead lines - Composite suspension and tension insulators for AC. systems with a nominal voltage greater than 1 000 V - Definitions, test methods and acceptance criteria</w:t>
            </w:r>
            <w:r>
              <w:rPr>
                <w:rFonts w:asciiTheme="minorHAnsi" w:hAnsiTheme="minorHAnsi" w:cstheme="minorHAnsi"/>
              </w:rPr>
              <w:t>.</w:t>
            </w:r>
          </w:p>
        </w:tc>
        <w:tc>
          <w:tcPr>
            <w:tcW w:w="3115" w:type="dxa"/>
            <w:tcBorders>
              <w:top w:val="single" w:sz="4" w:space="0" w:color="auto"/>
              <w:left w:val="single" w:sz="4" w:space="0" w:color="auto"/>
              <w:bottom w:val="single" w:sz="4" w:space="0" w:color="auto"/>
              <w:right w:val="single" w:sz="4" w:space="0" w:color="auto"/>
            </w:tcBorders>
            <w:hideMark/>
          </w:tcPr>
          <w:p w14:paraId="25A24718"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SANS 61109</w:t>
            </w:r>
          </w:p>
        </w:tc>
      </w:tr>
      <w:tr w:rsidR="008721BB" w:rsidRPr="005A0831" w14:paraId="0945C7F0" w14:textId="77777777" w:rsidTr="00997FF2">
        <w:trPr>
          <w:cantSplit/>
          <w:trHeight w:val="508"/>
        </w:trPr>
        <w:tc>
          <w:tcPr>
            <w:tcW w:w="642" w:type="dxa"/>
            <w:tcBorders>
              <w:top w:val="single" w:sz="4" w:space="0" w:color="auto"/>
              <w:left w:val="single" w:sz="4" w:space="0" w:color="auto"/>
              <w:bottom w:val="single" w:sz="4" w:space="0" w:color="auto"/>
              <w:right w:val="single" w:sz="4" w:space="0" w:color="auto"/>
            </w:tcBorders>
            <w:hideMark/>
          </w:tcPr>
          <w:p w14:paraId="342D1083"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6.</w:t>
            </w:r>
          </w:p>
        </w:tc>
        <w:tc>
          <w:tcPr>
            <w:tcW w:w="5839" w:type="dxa"/>
            <w:tcBorders>
              <w:top w:val="single" w:sz="4" w:space="0" w:color="auto"/>
              <w:left w:val="single" w:sz="4" w:space="0" w:color="auto"/>
              <w:bottom w:val="single" w:sz="4" w:space="0" w:color="auto"/>
              <w:right w:val="single" w:sz="4" w:space="0" w:color="auto"/>
            </w:tcBorders>
            <w:hideMark/>
          </w:tcPr>
          <w:p w14:paraId="3FDF39D2"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 xml:space="preserve">Connecting devices - Devices for the connection of </w:t>
            </w:r>
            <w:proofErr w:type="spellStart"/>
            <w:r w:rsidRPr="005A0831">
              <w:rPr>
                <w:rFonts w:asciiTheme="minorHAnsi" w:hAnsiTheme="minorHAnsi" w:cstheme="minorHAnsi"/>
              </w:rPr>
              <w:t>aluminium</w:t>
            </w:r>
            <w:proofErr w:type="spellEnd"/>
            <w:r w:rsidRPr="005A0831">
              <w:rPr>
                <w:rFonts w:asciiTheme="minorHAnsi" w:hAnsiTheme="minorHAnsi" w:cstheme="minorHAnsi"/>
              </w:rPr>
              <w:t xml:space="preserve"> conductors in clamping units of any material and copper conductors in </w:t>
            </w:r>
            <w:proofErr w:type="spellStart"/>
            <w:r w:rsidRPr="005A0831">
              <w:rPr>
                <w:rFonts w:asciiTheme="minorHAnsi" w:hAnsiTheme="minorHAnsi" w:cstheme="minorHAnsi"/>
              </w:rPr>
              <w:t>aluminium</w:t>
            </w:r>
            <w:proofErr w:type="spellEnd"/>
            <w:r w:rsidRPr="005A0831">
              <w:rPr>
                <w:rFonts w:asciiTheme="minorHAnsi" w:hAnsiTheme="minorHAnsi" w:cstheme="minorHAnsi"/>
              </w:rPr>
              <w:t xml:space="preserve"> bodied clamping units</w:t>
            </w:r>
            <w:r>
              <w:rPr>
                <w:rFonts w:asciiTheme="minorHAnsi" w:hAnsiTheme="minorHAnsi" w:cstheme="minorHAnsi"/>
              </w:rPr>
              <w:t>.</w:t>
            </w:r>
          </w:p>
        </w:tc>
        <w:tc>
          <w:tcPr>
            <w:tcW w:w="3115" w:type="dxa"/>
            <w:tcBorders>
              <w:top w:val="single" w:sz="4" w:space="0" w:color="auto"/>
              <w:left w:val="single" w:sz="4" w:space="0" w:color="auto"/>
              <w:bottom w:val="single" w:sz="4" w:space="0" w:color="auto"/>
              <w:right w:val="single" w:sz="4" w:space="0" w:color="auto"/>
            </w:tcBorders>
            <w:hideMark/>
          </w:tcPr>
          <w:p w14:paraId="71BA0B06"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IEC 61545</w:t>
            </w:r>
          </w:p>
        </w:tc>
      </w:tr>
      <w:tr w:rsidR="008721BB" w:rsidRPr="005A0831" w14:paraId="389D022C" w14:textId="77777777" w:rsidTr="00997FF2">
        <w:trPr>
          <w:cantSplit/>
          <w:trHeight w:val="502"/>
        </w:trPr>
        <w:tc>
          <w:tcPr>
            <w:tcW w:w="642" w:type="dxa"/>
            <w:tcBorders>
              <w:top w:val="single" w:sz="4" w:space="0" w:color="auto"/>
              <w:left w:val="single" w:sz="4" w:space="0" w:color="auto"/>
              <w:bottom w:val="single" w:sz="4" w:space="0" w:color="auto"/>
              <w:right w:val="single" w:sz="4" w:space="0" w:color="auto"/>
            </w:tcBorders>
            <w:hideMark/>
          </w:tcPr>
          <w:p w14:paraId="5514053F"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7.</w:t>
            </w:r>
          </w:p>
        </w:tc>
        <w:tc>
          <w:tcPr>
            <w:tcW w:w="5839" w:type="dxa"/>
            <w:tcBorders>
              <w:top w:val="single" w:sz="4" w:space="0" w:color="auto"/>
              <w:left w:val="single" w:sz="4" w:space="0" w:color="auto"/>
              <w:bottom w:val="single" w:sz="4" w:space="0" w:color="auto"/>
              <w:right w:val="single" w:sz="4" w:space="0" w:color="auto"/>
            </w:tcBorders>
            <w:hideMark/>
          </w:tcPr>
          <w:p w14:paraId="7C1A3187"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Insulators for overhead lines - Composite line post insulators for A.C. systems with a nominal voltage greater than 1 000 V - Definitions, test methods and acceptance criteria</w:t>
            </w:r>
            <w:r>
              <w:rPr>
                <w:rFonts w:asciiTheme="minorHAnsi" w:hAnsiTheme="minorHAnsi" w:cstheme="minorHAnsi"/>
              </w:rPr>
              <w:t>.</w:t>
            </w:r>
          </w:p>
        </w:tc>
        <w:tc>
          <w:tcPr>
            <w:tcW w:w="3115" w:type="dxa"/>
            <w:tcBorders>
              <w:top w:val="single" w:sz="4" w:space="0" w:color="auto"/>
              <w:left w:val="single" w:sz="4" w:space="0" w:color="auto"/>
              <w:bottom w:val="single" w:sz="4" w:space="0" w:color="auto"/>
              <w:right w:val="single" w:sz="4" w:space="0" w:color="auto"/>
            </w:tcBorders>
            <w:hideMark/>
          </w:tcPr>
          <w:p w14:paraId="13EAFA9D"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SANS 61952, and ANSI C29.11 and IEC61109</w:t>
            </w:r>
          </w:p>
        </w:tc>
      </w:tr>
      <w:tr w:rsidR="008721BB" w:rsidRPr="005A0831" w14:paraId="0FC30199" w14:textId="77777777" w:rsidTr="00997FF2">
        <w:trPr>
          <w:cantSplit/>
          <w:trHeight w:val="1112"/>
        </w:trPr>
        <w:tc>
          <w:tcPr>
            <w:tcW w:w="642" w:type="dxa"/>
            <w:tcBorders>
              <w:top w:val="single" w:sz="4" w:space="0" w:color="auto"/>
              <w:left w:val="single" w:sz="4" w:space="0" w:color="auto"/>
              <w:bottom w:val="single" w:sz="4" w:space="0" w:color="auto"/>
              <w:right w:val="single" w:sz="4" w:space="0" w:color="auto"/>
            </w:tcBorders>
            <w:hideMark/>
          </w:tcPr>
          <w:p w14:paraId="7A69211B" w14:textId="77777777" w:rsidR="008721BB" w:rsidRPr="0028013A" w:rsidRDefault="008721BB" w:rsidP="00997FF2">
            <w:pPr>
              <w:spacing w:after="160" w:line="259" w:lineRule="auto"/>
              <w:contextualSpacing/>
              <w:jc w:val="both"/>
              <w:rPr>
                <w:rFonts w:asciiTheme="minorHAnsi" w:hAnsiTheme="minorHAnsi" w:cstheme="minorHAnsi"/>
              </w:rPr>
            </w:pPr>
            <w:r w:rsidRPr="0028013A">
              <w:rPr>
                <w:rFonts w:asciiTheme="minorHAnsi" w:hAnsiTheme="minorHAnsi" w:cstheme="minorHAnsi"/>
              </w:rPr>
              <w:t>8.</w:t>
            </w:r>
          </w:p>
        </w:tc>
        <w:tc>
          <w:tcPr>
            <w:tcW w:w="5839" w:type="dxa"/>
            <w:tcBorders>
              <w:top w:val="single" w:sz="4" w:space="0" w:color="auto"/>
              <w:left w:val="single" w:sz="4" w:space="0" w:color="auto"/>
              <w:bottom w:val="single" w:sz="4" w:space="0" w:color="auto"/>
              <w:right w:val="single" w:sz="4" w:space="0" w:color="auto"/>
            </w:tcBorders>
            <w:hideMark/>
          </w:tcPr>
          <w:p w14:paraId="2E2801D2"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Internal and/or external protective coatings for steel tubes - Specification for hot dip galvanized coatings applied in automatic plants</w:t>
            </w:r>
            <w:r>
              <w:rPr>
                <w:rFonts w:asciiTheme="minorHAnsi" w:hAnsiTheme="minorHAnsi" w:cstheme="minorHAnsi"/>
              </w:rPr>
              <w:t>.</w:t>
            </w:r>
          </w:p>
        </w:tc>
        <w:tc>
          <w:tcPr>
            <w:tcW w:w="3115" w:type="dxa"/>
            <w:tcBorders>
              <w:top w:val="single" w:sz="4" w:space="0" w:color="auto"/>
              <w:left w:val="single" w:sz="4" w:space="0" w:color="auto"/>
              <w:bottom w:val="single" w:sz="4" w:space="0" w:color="auto"/>
              <w:right w:val="single" w:sz="4" w:space="0" w:color="auto"/>
            </w:tcBorders>
            <w:hideMark/>
          </w:tcPr>
          <w:p w14:paraId="4FDA9640" w14:textId="77777777" w:rsidR="008721BB" w:rsidRPr="005A0831" w:rsidRDefault="004C5EC8" w:rsidP="00997FF2">
            <w:pPr>
              <w:spacing w:after="160" w:line="259" w:lineRule="auto"/>
              <w:contextualSpacing/>
              <w:jc w:val="both"/>
              <w:rPr>
                <w:rFonts w:asciiTheme="minorHAnsi" w:hAnsiTheme="minorHAnsi" w:cstheme="minorHAnsi"/>
              </w:rPr>
            </w:pPr>
            <w:hyperlink r:id="rId20" w:tgtFrame="_parent" w:history="1">
              <w:r w:rsidR="008721BB" w:rsidRPr="005A0831">
                <w:rPr>
                  <w:rFonts w:asciiTheme="minorHAnsi" w:hAnsiTheme="minorHAnsi" w:cstheme="minorHAnsi"/>
                </w:rPr>
                <w:t>SANS 32</w:t>
              </w:r>
            </w:hyperlink>
          </w:p>
        </w:tc>
      </w:tr>
      <w:tr w:rsidR="008721BB" w:rsidRPr="005540BF" w14:paraId="683B8D9D" w14:textId="77777777" w:rsidTr="00997FF2">
        <w:trPr>
          <w:cantSplit/>
          <w:trHeight w:val="1112"/>
        </w:trPr>
        <w:tc>
          <w:tcPr>
            <w:tcW w:w="642" w:type="dxa"/>
            <w:tcBorders>
              <w:top w:val="single" w:sz="4" w:space="0" w:color="auto"/>
              <w:left w:val="single" w:sz="4" w:space="0" w:color="auto"/>
              <w:bottom w:val="single" w:sz="4" w:space="0" w:color="auto"/>
              <w:right w:val="single" w:sz="4" w:space="0" w:color="auto"/>
            </w:tcBorders>
          </w:tcPr>
          <w:p w14:paraId="47211715" w14:textId="77777777" w:rsidR="008721BB" w:rsidRPr="0028013A" w:rsidRDefault="008721BB" w:rsidP="00997FF2">
            <w:pPr>
              <w:spacing w:after="160" w:line="259" w:lineRule="auto"/>
              <w:contextualSpacing/>
              <w:jc w:val="both"/>
              <w:rPr>
                <w:rFonts w:asciiTheme="minorHAnsi" w:hAnsiTheme="minorHAnsi" w:cstheme="minorHAnsi"/>
              </w:rPr>
            </w:pPr>
            <w:r w:rsidRPr="0028013A">
              <w:rPr>
                <w:rFonts w:asciiTheme="minorHAnsi" w:hAnsiTheme="minorHAnsi" w:cstheme="minorHAnsi"/>
              </w:rPr>
              <w:t>9</w:t>
            </w:r>
          </w:p>
        </w:tc>
        <w:tc>
          <w:tcPr>
            <w:tcW w:w="5839" w:type="dxa"/>
            <w:tcBorders>
              <w:top w:val="single" w:sz="4" w:space="0" w:color="auto"/>
              <w:left w:val="single" w:sz="4" w:space="0" w:color="auto"/>
              <w:bottom w:val="single" w:sz="4" w:space="0" w:color="auto"/>
              <w:right w:val="single" w:sz="4" w:space="0" w:color="auto"/>
            </w:tcBorders>
          </w:tcPr>
          <w:p w14:paraId="5B7F6BED" w14:textId="77777777" w:rsidR="008721BB" w:rsidRPr="0028013A" w:rsidRDefault="008721BB" w:rsidP="00997FF2">
            <w:pPr>
              <w:spacing w:after="160" w:line="259" w:lineRule="auto"/>
              <w:contextualSpacing/>
              <w:jc w:val="both"/>
              <w:rPr>
                <w:rFonts w:asciiTheme="minorHAnsi" w:hAnsiTheme="minorHAnsi" w:cstheme="minorHAnsi"/>
              </w:rPr>
            </w:pPr>
            <w:r w:rsidRPr="005540BF">
              <w:rPr>
                <w:rFonts w:asciiTheme="minorHAnsi" w:hAnsiTheme="minorHAnsi" w:cstheme="minorHAnsi"/>
              </w:rPr>
              <w:t>Electric cables - Cross-linked polyethylene (XLPE) insulated cables</w:t>
            </w:r>
          </w:p>
        </w:tc>
        <w:tc>
          <w:tcPr>
            <w:tcW w:w="3115" w:type="dxa"/>
            <w:tcBorders>
              <w:top w:val="single" w:sz="4" w:space="0" w:color="auto"/>
              <w:left w:val="single" w:sz="4" w:space="0" w:color="auto"/>
              <w:bottom w:val="single" w:sz="4" w:space="0" w:color="auto"/>
              <w:right w:val="single" w:sz="4" w:space="0" w:color="auto"/>
            </w:tcBorders>
          </w:tcPr>
          <w:p w14:paraId="425C4122" w14:textId="77777777" w:rsidR="008721BB" w:rsidRPr="005540BF" w:rsidRDefault="008721BB" w:rsidP="00997FF2">
            <w:pPr>
              <w:spacing w:after="160" w:line="259" w:lineRule="auto"/>
              <w:contextualSpacing/>
              <w:jc w:val="both"/>
            </w:pPr>
            <w:r w:rsidRPr="005540BF">
              <w:rPr>
                <w:rFonts w:asciiTheme="minorHAnsi" w:hAnsiTheme="minorHAnsi" w:cstheme="minorHAnsi"/>
              </w:rPr>
              <w:t>SANS 1339:</w:t>
            </w:r>
          </w:p>
        </w:tc>
      </w:tr>
      <w:tr w:rsidR="008721BB" w:rsidRPr="005540BF" w14:paraId="3AFF41F4" w14:textId="77777777" w:rsidTr="00997FF2">
        <w:trPr>
          <w:cantSplit/>
          <w:trHeight w:val="1112"/>
        </w:trPr>
        <w:tc>
          <w:tcPr>
            <w:tcW w:w="642" w:type="dxa"/>
            <w:tcBorders>
              <w:top w:val="single" w:sz="4" w:space="0" w:color="auto"/>
              <w:left w:val="single" w:sz="4" w:space="0" w:color="auto"/>
              <w:bottom w:val="single" w:sz="4" w:space="0" w:color="auto"/>
              <w:right w:val="single" w:sz="4" w:space="0" w:color="auto"/>
            </w:tcBorders>
          </w:tcPr>
          <w:p w14:paraId="4FB4BF30" w14:textId="77777777" w:rsidR="008721BB" w:rsidRPr="0028013A" w:rsidRDefault="008721BB" w:rsidP="00997FF2">
            <w:pPr>
              <w:spacing w:after="160" w:line="259" w:lineRule="auto"/>
              <w:contextualSpacing/>
              <w:jc w:val="both"/>
              <w:rPr>
                <w:rFonts w:asciiTheme="minorHAnsi" w:hAnsiTheme="minorHAnsi" w:cstheme="minorHAnsi"/>
              </w:rPr>
            </w:pPr>
            <w:r w:rsidRPr="0028013A">
              <w:rPr>
                <w:rFonts w:asciiTheme="minorHAnsi" w:hAnsiTheme="minorHAnsi" w:cstheme="minorHAnsi"/>
              </w:rPr>
              <w:t>10</w:t>
            </w:r>
          </w:p>
        </w:tc>
        <w:tc>
          <w:tcPr>
            <w:tcW w:w="5839" w:type="dxa"/>
            <w:tcBorders>
              <w:top w:val="single" w:sz="4" w:space="0" w:color="auto"/>
              <w:left w:val="single" w:sz="4" w:space="0" w:color="auto"/>
              <w:bottom w:val="single" w:sz="4" w:space="0" w:color="auto"/>
              <w:right w:val="single" w:sz="4" w:space="0" w:color="auto"/>
            </w:tcBorders>
          </w:tcPr>
          <w:p w14:paraId="641777A4" w14:textId="77777777" w:rsidR="008721BB" w:rsidRPr="0028013A" w:rsidRDefault="008721BB" w:rsidP="00997FF2">
            <w:pPr>
              <w:spacing w:after="160" w:line="259" w:lineRule="auto"/>
              <w:contextualSpacing/>
              <w:jc w:val="both"/>
              <w:rPr>
                <w:rFonts w:asciiTheme="minorHAnsi" w:hAnsiTheme="minorHAnsi" w:cstheme="minorHAnsi"/>
              </w:rPr>
            </w:pPr>
            <w:r w:rsidRPr="005540BF">
              <w:rPr>
                <w:rFonts w:asciiTheme="minorHAnsi" w:hAnsiTheme="minorHAnsi" w:cstheme="minorHAnsi"/>
              </w:rPr>
              <w:t>Testing of conductors</w:t>
            </w:r>
            <w:r w:rsidRPr="0028013A">
              <w:rPr>
                <w:rFonts w:asciiTheme="minorHAnsi" w:hAnsiTheme="minorHAnsi" w:cstheme="minorHAnsi"/>
              </w:rPr>
              <w:t xml:space="preserve"> </w:t>
            </w:r>
          </w:p>
        </w:tc>
        <w:tc>
          <w:tcPr>
            <w:tcW w:w="3115" w:type="dxa"/>
            <w:tcBorders>
              <w:top w:val="single" w:sz="4" w:space="0" w:color="auto"/>
              <w:left w:val="single" w:sz="4" w:space="0" w:color="auto"/>
              <w:bottom w:val="single" w:sz="4" w:space="0" w:color="auto"/>
              <w:right w:val="single" w:sz="4" w:space="0" w:color="auto"/>
            </w:tcBorders>
          </w:tcPr>
          <w:p w14:paraId="7355BB4C" w14:textId="77777777" w:rsidR="008721BB" w:rsidRPr="005540BF" w:rsidRDefault="008721BB" w:rsidP="00997FF2">
            <w:pPr>
              <w:spacing w:after="160" w:line="259" w:lineRule="auto"/>
              <w:contextualSpacing/>
              <w:jc w:val="both"/>
            </w:pPr>
            <w:r w:rsidRPr="005540BF">
              <w:rPr>
                <w:rFonts w:asciiTheme="minorHAnsi" w:hAnsiTheme="minorHAnsi" w:cstheme="minorHAnsi"/>
              </w:rPr>
              <w:t>SANS 1339</w:t>
            </w:r>
          </w:p>
        </w:tc>
      </w:tr>
      <w:tr w:rsidR="008721BB" w:rsidRPr="005540BF" w14:paraId="7A59B0A1" w14:textId="77777777" w:rsidTr="00997FF2">
        <w:trPr>
          <w:cantSplit/>
          <w:trHeight w:val="521"/>
        </w:trPr>
        <w:tc>
          <w:tcPr>
            <w:tcW w:w="642" w:type="dxa"/>
            <w:tcBorders>
              <w:top w:val="single" w:sz="4" w:space="0" w:color="auto"/>
              <w:left w:val="single" w:sz="4" w:space="0" w:color="auto"/>
              <w:bottom w:val="single" w:sz="4" w:space="0" w:color="auto"/>
              <w:right w:val="single" w:sz="4" w:space="0" w:color="auto"/>
            </w:tcBorders>
          </w:tcPr>
          <w:p w14:paraId="6D92047B" w14:textId="77777777" w:rsidR="008721BB" w:rsidRPr="005A0831" w:rsidRDefault="008721BB" w:rsidP="00997FF2">
            <w:pPr>
              <w:spacing w:after="160" w:line="259" w:lineRule="auto"/>
              <w:contextualSpacing/>
              <w:jc w:val="both"/>
              <w:rPr>
                <w:rFonts w:cstheme="minorHAnsi"/>
              </w:rPr>
            </w:pPr>
            <w:r w:rsidRPr="0028013A">
              <w:rPr>
                <w:rFonts w:asciiTheme="minorHAnsi" w:hAnsiTheme="minorHAnsi" w:cstheme="minorHAnsi"/>
              </w:rPr>
              <w:t>11</w:t>
            </w:r>
          </w:p>
        </w:tc>
        <w:tc>
          <w:tcPr>
            <w:tcW w:w="5839" w:type="dxa"/>
            <w:tcBorders>
              <w:top w:val="single" w:sz="4" w:space="0" w:color="auto"/>
              <w:left w:val="single" w:sz="4" w:space="0" w:color="auto"/>
              <w:bottom w:val="single" w:sz="4" w:space="0" w:color="auto"/>
              <w:right w:val="single" w:sz="4" w:space="0" w:color="auto"/>
            </w:tcBorders>
          </w:tcPr>
          <w:p w14:paraId="15C2D088" w14:textId="77777777" w:rsidR="008721BB" w:rsidRPr="005540BF" w:rsidRDefault="008721BB" w:rsidP="00997FF2">
            <w:pPr>
              <w:spacing w:after="160" w:line="259" w:lineRule="auto"/>
              <w:contextualSpacing/>
              <w:jc w:val="both"/>
              <w:rPr>
                <w:rFonts w:cstheme="minorHAnsi"/>
              </w:rPr>
            </w:pPr>
            <w:r w:rsidRPr="005540BF">
              <w:rPr>
                <w:rFonts w:asciiTheme="minorHAnsi" w:hAnsiTheme="minorHAnsi" w:cstheme="minorHAnsi"/>
              </w:rPr>
              <w:t>Transformer installation</w:t>
            </w:r>
          </w:p>
        </w:tc>
        <w:tc>
          <w:tcPr>
            <w:tcW w:w="3115" w:type="dxa"/>
            <w:tcBorders>
              <w:top w:val="single" w:sz="4" w:space="0" w:color="auto"/>
              <w:left w:val="single" w:sz="4" w:space="0" w:color="auto"/>
              <w:bottom w:val="single" w:sz="4" w:space="0" w:color="auto"/>
              <w:right w:val="single" w:sz="4" w:space="0" w:color="auto"/>
            </w:tcBorders>
          </w:tcPr>
          <w:p w14:paraId="6DC6AFF8" w14:textId="77777777" w:rsidR="008721BB" w:rsidRPr="005540BF" w:rsidRDefault="008721BB" w:rsidP="00997FF2">
            <w:pPr>
              <w:spacing w:after="160" w:line="259" w:lineRule="auto"/>
              <w:contextualSpacing/>
              <w:jc w:val="both"/>
              <w:rPr>
                <w:rFonts w:cstheme="minorHAnsi"/>
              </w:rPr>
            </w:pPr>
            <w:r w:rsidRPr="005540BF">
              <w:rPr>
                <w:rFonts w:asciiTheme="minorHAnsi" w:hAnsiTheme="minorHAnsi" w:cstheme="minorHAnsi"/>
              </w:rPr>
              <w:t>SANS 780</w:t>
            </w:r>
          </w:p>
        </w:tc>
      </w:tr>
    </w:tbl>
    <w:p w14:paraId="76A0167C" w14:textId="77777777" w:rsidR="00100119" w:rsidRDefault="00100119" w:rsidP="00EF509E">
      <w:pPr>
        <w:widowControl w:val="0"/>
        <w:tabs>
          <w:tab w:val="left" w:pos="720"/>
        </w:tabs>
        <w:spacing w:line="360" w:lineRule="auto"/>
        <w:jc w:val="both"/>
        <w:rPr>
          <w:rFonts w:ascii="Arial" w:hAnsi="Arial" w:cs="Arial"/>
          <w:b/>
          <w:sz w:val="22"/>
          <w:szCs w:val="22"/>
          <w:lang w:val="en-GB"/>
        </w:rPr>
      </w:pPr>
    </w:p>
    <w:p w14:paraId="64380903" w14:textId="77777777" w:rsidR="00100119" w:rsidRDefault="00100119" w:rsidP="00EF509E">
      <w:pPr>
        <w:widowControl w:val="0"/>
        <w:tabs>
          <w:tab w:val="left" w:pos="720"/>
        </w:tabs>
        <w:spacing w:line="360" w:lineRule="auto"/>
        <w:jc w:val="both"/>
        <w:rPr>
          <w:rFonts w:ascii="Arial" w:hAnsi="Arial" w:cs="Arial"/>
          <w:b/>
          <w:sz w:val="22"/>
          <w:szCs w:val="22"/>
          <w:lang w:val="en-GB"/>
        </w:rPr>
      </w:pPr>
    </w:p>
    <w:p w14:paraId="30135090" w14:textId="77777777" w:rsidR="00100119" w:rsidRDefault="00100119" w:rsidP="00EF509E">
      <w:pPr>
        <w:widowControl w:val="0"/>
        <w:tabs>
          <w:tab w:val="left" w:pos="720"/>
        </w:tabs>
        <w:spacing w:line="360" w:lineRule="auto"/>
        <w:jc w:val="both"/>
        <w:rPr>
          <w:rFonts w:ascii="Arial" w:hAnsi="Arial" w:cs="Arial"/>
          <w:b/>
          <w:sz w:val="22"/>
          <w:szCs w:val="22"/>
          <w:lang w:val="en-GB"/>
        </w:rPr>
      </w:pPr>
    </w:p>
    <w:p w14:paraId="41B58BC6" w14:textId="77777777" w:rsidR="00100119" w:rsidRDefault="00100119" w:rsidP="00EF509E">
      <w:pPr>
        <w:widowControl w:val="0"/>
        <w:tabs>
          <w:tab w:val="left" w:pos="720"/>
        </w:tabs>
        <w:spacing w:line="360" w:lineRule="auto"/>
        <w:jc w:val="both"/>
        <w:rPr>
          <w:rFonts w:ascii="Arial" w:hAnsi="Arial" w:cs="Arial"/>
          <w:b/>
          <w:sz w:val="22"/>
          <w:szCs w:val="22"/>
          <w:lang w:val="en-GB"/>
        </w:rPr>
      </w:pPr>
    </w:p>
    <w:p w14:paraId="1EA33E4F" w14:textId="77777777" w:rsidR="00100119" w:rsidRDefault="00100119" w:rsidP="00EF509E">
      <w:pPr>
        <w:widowControl w:val="0"/>
        <w:tabs>
          <w:tab w:val="left" w:pos="720"/>
        </w:tabs>
        <w:spacing w:line="360" w:lineRule="auto"/>
        <w:jc w:val="both"/>
        <w:rPr>
          <w:rFonts w:ascii="Arial" w:hAnsi="Arial" w:cs="Arial"/>
          <w:b/>
          <w:sz w:val="22"/>
          <w:szCs w:val="22"/>
          <w:lang w:val="en-GB"/>
        </w:rPr>
      </w:pPr>
    </w:p>
    <w:p w14:paraId="6DDB4F77" w14:textId="77777777" w:rsidR="00100119" w:rsidRDefault="00100119" w:rsidP="00EF509E">
      <w:pPr>
        <w:widowControl w:val="0"/>
        <w:tabs>
          <w:tab w:val="left" w:pos="720"/>
        </w:tabs>
        <w:spacing w:line="360" w:lineRule="auto"/>
        <w:jc w:val="both"/>
        <w:rPr>
          <w:rFonts w:ascii="Arial" w:hAnsi="Arial" w:cs="Arial"/>
          <w:b/>
          <w:sz w:val="22"/>
          <w:szCs w:val="22"/>
          <w:lang w:val="en-GB"/>
        </w:rPr>
      </w:pPr>
    </w:p>
    <w:p w14:paraId="20178E40" w14:textId="77777777" w:rsidR="00100119" w:rsidRDefault="00100119"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1815414" w14:textId="77777777" w:rsidR="00664D3F" w:rsidRDefault="00664D3F" w:rsidP="00EF509E">
      <w:pPr>
        <w:widowControl w:val="0"/>
        <w:tabs>
          <w:tab w:val="left" w:pos="720"/>
        </w:tabs>
        <w:spacing w:line="360" w:lineRule="auto"/>
        <w:jc w:val="both"/>
        <w:rPr>
          <w:rFonts w:ascii="Arial" w:hAnsi="Arial" w:cs="Arial"/>
          <w:b/>
          <w:sz w:val="22"/>
          <w:szCs w:val="22"/>
          <w:lang w:val="en-GB"/>
        </w:rPr>
      </w:pPr>
    </w:p>
    <w:tbl>
      <w:tblPr>
        <w:tblW w:w="7705" w:type="dxa"/>
        <w:tblLook w:val="04A0" w:firstRow="1" w:lastRow="0" w:firstColumn="1" w:lastColumn="0" w:noHBand="0" w:noVBand="1"/>
      </w:tblPr>
      <w:tblGrid>
        <w:gridCol w:w="947"/>
        <w:gridCol w:w="4543"/>
        <w:gridCol w:w="1937"/>
        <w:gridCol w:w="278"/>
      </w:tblGrid>
      <w:tr w:rsidR="003F092D" w:rsidRPr="002712C8" w14:paraId="1DA2E479" w14:textId="77777777" w:rsidTr="00664D3F">
        <w:trPr>
          <w:trHeight w:val="290"/>
        </w:trPr>
        <w:tc>
          <w:tcPr>
            <w:tcW w:w="947" w:type="dxa"/>
            <w:tcBorders>
              <w:top w:val="nil"/>
              <w:left w:val="nil"/>
              <w:bottom w:val="nil"/>
              <w:right w:val="nil"/>
            </w:tcBorders>
            <w:shd w:val="clear" w:color="auto" w:fill="auto"/>
            <w:noWrap/>
            <w:vAlign w:val="bottom"/>
          </w:tcPr>
          <w:p w14:paraId="03422EED" w14:textId="77777777" w:rsidR="003F092D" w:rsidRPr="002712C8" w:rsidRDefault="003F092D" w:rsidP="004A5A83">
            <w:pPr>
              <w:rPr>
                <w:sz w:val="20"/>
                <w:szCs w:val="20"/>
              </w:rPr>
            </w:pPr>
            <w:bookmarkStart w:id="27" w:name="RANGE!A1:K30"/>
            <w:bookmarkEnd w:id="27"/>
          </w:p>
        </w:tc>
        <w:tc>
          <w:tcPr>
            <w:tcW w:w="4543" w:type="dxa"/>
            <w:tcBorders>
              <w:top w:val="nil"/>
              <w:left w:val="nil"/>
              <w:bottom w:val="nil"/>
              <w:right w:val="nil"/>
            </w:tcBorders>
            <w:shd w:val="clear" w:color="auto" w:fill="auto"/>
            <w:noWrap/>
            <w:vAlign w:val="bottom"/>
          </w:tcPr>
          <w:p w14:paraId="1D0EFB23" w14:textId="77777777" w:rsidR="003F092D" w:rsidRPr="002712C8" w:rsidRDefault="003F092D" w:rsidP="004A5A83">
            <w:pPr>
              <w:rPr>
                <w:sz w:val="20"/>
                <w:szCs w:val="20"/>
              </w:rPr>
            </w:pPr>
          </w:p>
        </w:tc>
        <w:tc>
          <w:tcPr>
            <w:tcW w:w="1937" w:type="dxa"/>
            <w:tcBorders>
              <w:top w:val="nil"/>
              <w:left w:val="nil"/>
              <w:bottom w:val="nil"/>
              <w:right w:val="nil"/>
            </w:tcBorders>
            <w:shd w:val="clear" w:color="auto" w:fill="auto"/>
            <w:noWrap/>
            <w:vAlign w:val="bottom"/>
            <w:hideMark/>
          </w:tcPr>
          <w:p w14:paraId="62C53AAB" w14:textId="77777777" w:rsidR="003F092D" w:rsidRPr="002712C8" w:rsidRDefault="003F092D" w:rsidP="004A5A83">
            <w:pPr>
              <w:rPr>
                <w:sz w:val="20"/>
                <w:szCs w:val="20"/>
              </w:rPr>
            </w:pPr>
          </w:p>
        </w:tc>
        <w:tc>
          <w:tcPr>
            <w:tcW w:w="278" w:type="dxa"/>
            <w:tcBorders>
              <w:top w:val="nil"/>
              <w:left w:val="nil"/>
              <w:bottom w:val="nil"/>
              <w:right w:val="nil"/>
            </w:tcBorders>
            <w:shd w:val="clear" w:color="auto" w:fill="auto"/>
            <w:noWrap/>
            <w:vAlign w:val="bottom"/>
            <w:hideMark/>
          </w:tcPr>
          <w:p w14:paraId="43689181" w14:textId="77777777" w:rsidR="003F092D" w:rsidRPr="002712C8" w:rsidRDefault="003F092D" w:rsidP="004A5A83">
            <w:pPr>
              <w:rPr>
                <w:sz w:val="20"/>
                <w:szCs w:val="20"/>
              </w:rPr>
            </w:pPr>
          </w:p>
        </w:tc>
      </w:tr>
      <w:tr w:rsidR="003F092D" w:rsidRPr="002712C8" w14:paraId="058E1EB4" w14:textId="77777777" w:rsidTr="004A5A83">
        <w:trPr>
          <w:trHeight w:val="290"/>
        </w:trPr>
        <w:tc>
          <w:tcPr>
            <w:tcW w:w="947" w:type="dxa"/>
            <w:tcBorders>
              <w:top w:val="nil"/>
              <w:left w:val="nil"/>
              <w:bottom w:val="nil"/>
              <w:right w:val="nil"/>
            </w:tcBorders>
            <w:shd w:val="clear" w:color="auto" w:fill="auto"/>
            <w:noWrap/>
            <w:vAlign w:val="bottom"/>
            <w:hideMark/>
          </w:tcPr>
          <w:p w14:paraId="0D23AAEF" w14:textId="77777777" w:rsidR="003F092D" w:rsidRPr="002712C8" w:rsidRDefault="003F092D" w:rsidP="004A5A83">
            <w:pPr>
              <w:rPr>
                <w:sz w:val="20"/>
                <w:szCs w:val="20"/>
              </w:rPr>
            </w:pPr>
          </w:p>
        </w:tc>
        <w:tc>
          <w:tcPr>
            <w:tcW w:w="4543" w:type="dxa"/>
            <w:tcBorders>
              <w:top w:val="nil"/>
              <w:left w:val="nil"/>
              <w:bottom w:val="nil"/>
              <w:right w:val="nil"/>
            </w:tcBorders>
            <w:shd w:val="clear" w:color="auto" w:fill="auto"/>
            <w:noWrap/>
            <w:vAlign w:val="bottom"/>
            <w:hideMark/>
          </w:tcPr>
          <w:p w14:paraId="2C615669" w14:textId="77777777" w:rsidR="003F092D" w:rsidRPr="002712C8" w:rsidRDefault="003F092D" w:rsidP="004A5A83">
            <w:pPr>
              <w:rPr>
                <w:sz w:val="20"/>
                <w:szCs w:val="20"/>
              </w:rPr>
            </w:pPr>
          </w:p>
        </w:tc>
        <w:tc>
          <w:tcPr>
            <w:tcW w:w="1937" w:type="dxa"/>
            <w:tcBorders>
              <w:top w:val="nil"/>
              <w:left w:val="nil"/>
              <w:bottom w:val="nil"/>
              <w:right w:val="nil"/>
            </w:tcBorders>
            <w:shd w:val="clear" w:color="auto" w:fill="auto"/>
            <w:noWrap/>
            <w:vAlign w:val="bottom"/>
            <w:hideMark/>
          </w:tcPr>
          <w:p w14:paraId="2D3CCDD7" w14:textId="77777777" w:rsidR="003F092D" w:rsidRPr="002712C8" w:rsidRDefault="003F092D" w:rsidP="004A5A83">
            <w:pPr>
              <w:rPr>
                <w:sz w:val="20"/>
                <w:szCs w:val="20"/>
              </w:rPr>
            </w:pPr>
          </w:p>
        </w:tc>
        <w:tc>
          <w:tcPr>
            <w:tcW w:w="278" w:type="dxa"/>
            <w:tcBorders>
              <w:top w:val="nil"/>
              <w:left w:val="nil"/>
              <w:bottom w:val="nil"/>
              <w:right w:val="nil"/>
            </w:tcBorders>
            <w:shd w:val="clear" w:color="auto" w:fill="auto"/>
            <w:noWrap/>
            <w:vAlign w:val="bottom"/>
            <w:hideMark/>
          </w:tcPr>
          <w:p w14:paraId="10B186D4" w14:textId="77777777" w:rsidR="003F092D" w:rsidRPr="002712C8" w:rsidRDefault="003F092D" w:rsidP="004A5A83">
            <w:pPr>
              <w:rPr>
                <w:sz w:val="20"/>
                <w:szCs w:val="20"/>
              </w:rPr>
            </w:pPr>
          </w:p>
        </w:tc>
      </w:tr>
      <w:tr w:rsidR="003F092D" w:rsidRPr="002712C8" w14:paraId="2452F163" w14:textId="77777777" w:rsidTr="004A5A83">
        <w:trPr>
          <w:trHeight w:val="290"/>
        </w:trPr>
        <w:tc>
          <w:tcPr>
            <w:tcW w:w="947" w:type="dxa"/>
            <w:tcBorders>
              <w:top w:val="nil"/>
              <w:left w:val="nil"/>
              <w:bottom w:val="nil"/>
              <w:right w:val="nil"/>
            </w:tcBorders>
            <w:shd w:val="clear" w:color="auto" w:fill="auto"/>
            <w:noWrap/>
            <w:vAlign w:val="bottom"/>
            <w:hideMark/>
          </w:tcPr>
          <w:p w14:paraId="383C8EE5" w14:textId="77777777" w:rsidR="003F092D" w:rsidRPr="002712C8" w:rsidRDefault="003F092D" w:rsidP="004A5A83">
            <w:pPr>
              <w:rPr>
                <w:sz w:val="20"/>
                <w:szCs w:val="20"/>
              </w:rPr>
            </w:pPr>
          </w:p>
        </w:tc>
        <w:tc>
          <w:tcPr>
            <w:tcW w:w="4543" w:type="dxa"/>
            <w:tcBorders>
              <w:top w:val="nil"/>
              <w:left w:val="nil"/>
              <w:bottom w:val="nil"/>
              <w:right w:val="nil"/>
            </w:tcBorders>
            <w:shd w:val="clear" w:color="auto" w:fill="auto"/>
            <w:noWrap/>
            <w:vAlign w:val="bottom"/>
            <w:hideMark/>
          </w:tcPr>
          <w:p w14:paraId="0642C72E" w14:textId="77777777" w:rsidR="003F092D" w:rsidRPr="002712C8" w:rsidRDefault="003F092D" w:rsidP="004A5A83">
            <w:pPr>
              <w:rPr>
                <w:sz w:val="20"/>
                <w:szCs w:val="20"/>
              </w:rPr>
            </w:pPr>
          </w:p>
        </w:tc>
        <w:tc>
          <w:tcPr>
            <w:tcW w:w="1937" w:type="dxa"/>
            <w:tcBorders>
              <w:top w:val="nil"/>
              <w:left w:val="nil"/>
              <w:bottom w:val="nil"/>
              <w:right w:val="nil"/>
            </w:tcBorders>
            <w:shd w:val="clear" w:color="auto" w:fill="auto"/>
            <w:noWrap/>
            <w:vAlign w:val="bottom"/>
            <w:hideMark/>
          </w:tcPr>
          <w:p w14:paraId="4ADFD6F9" w14:textId="77777777" w:rsidR="003F092D" w:rsidRPr="002712C8" w:rsidRDefault="003F092D" w:rsidP="004A5A83">
            <w:pPr>
              <w:rPr>
                <w:sz w:val="20"/>
                <w:szCs w:val="20"/>
              </w:rPr>
            </w:pPr>
          </w:p>
        </w:tc>
        <w:tc>
          <w:tcPr>
            <w:tcW w:w="278" w:type="dxa"/>
            <w:tcBorders>
              <w:top w:val="nil"/>
              <w:left w:val="nil"/>
              <w:bottom w:val="nil"/>
              <w:right w:val="nil"/>
            </w:tcBorders>
            <w:shd w:val="clear" w:color="auto" w:fill="auto"/>
            <w:noWrap/>
            <w:vAlign w:val="bottom"/>
            <w:hideMark/>
          </w:tcPr>
          <w:p w14:paraId="0846EF31" w14:textId="77777777" w:rsidR="003F092D" w:rsidRPr="002712C8" w:rsidRDefault="003F092D" w:rsidP="004A5A83">
            <w:pPr>
              <w:rPr>
                <w:sz w:val="20"/>
                <w:szCs w:val="20"/>
              </w:rPr>
            </w:pPr>
          </w:p>
        </w:tc>
      </w:tr>
    </w:tbl>
    <w:p w14:paraId="0FD8C86A" w14:textId="77777777" w:rsidR="00707197" w:rsidRDefault="00707197" w:rsidP="00664D3F">
      <w:pPr>
        <w:spacing w:line="360" w:lineRule="auto"/>
        <w:jc w:val="both"/>
        <w:rPr>
          <w:rFonts w:ascii="Arial" w:eastAsia="Calibri" w:hAnsi="Arial" w:cs="Arial"/>
          <w:b/>
          <w:caps/>
          <w:szCs w:val="20"/>
          <w:lang w:val="en-GB"/>
        </w:rPr>
      </w:pPr>
    </w:p>
    <w:p w14:paraId="6A026206" w14:textId="77777777" w:rsidR="00707197" w:rsidRDefault="00707197" w:rsidP="00664D3F">
      <w:pPr>
        <w:spacing w:line="360" w:lineRule="auto"/>
        <w:jc w:val="both"/>
        <w:rPr>
          <w:rFonts w:ascii="Arial" w:eastAsia="Calibri" w:hAnsi="Arial" w:cs="Arial"/>
          <w:b/>
          <w:caps/>
          <w:szCs w:val="20"/>
          <w:lang w:val="en-GB"/>
        </w:rPr>
      </w:pPr>
    </w:p>
    <w:tbl>
      <w:tblPr>
        <w:tblStyle w:val="TableGrid"/>
        <w:tblW w:w="0" w:type="auto"/>
        <w:tblLook w:val="04A0" w:firstRow="1" w:lastRow="0" w:firstColumn="1" w:lastColumn="0" w:noHBand="0" w:noVBand="1"/>
      </w:tblPr>
      <w:tblGrid>
        <w:gridCol w:w="776"/>
        <w:gridCol w:w="3901"/>
        <w:gridCol w:w="761"/>
        <w:gridCol w:w="1164"/>
        <w:gridCol w:w="1064"/>
        <w:gridCol w:w="1350"/>
      </w:tblGrid>
      <w:tr w:rsidR="00664D3F" w:rsidRPr="00C34FDE" w14:paraId="7CD83AD2" w14:textId="77777777" w:rsidTr="00557E3B">
        <w:trPr>
          <w:trHeight w:val="1063"/>
        </w:trPr>
        <w:tc>
          <w:tcPr>
            <w:tcW w:w="9016" w:type="dxa"/>
            <w:gridSpan w:val="6"/>
            <w:shd w:val="clear" w:color="auto" w:fill="A6A6A6" w:themeFill="background1" w:themeFillShade="A6"/>
            <w:hideMark/>
          </w:tcPr>
          <w:p w14:paraId="5B202FD7" w14:textId="77777777" w:rsidR="00664D3F" w:rsidRPr="005138BD" w:rsidRDefault="00664D3F" w:rsidP="009F40DA">
            <w:pPr>
              <w:jc w:val="center"/>
              <w:rPr>
                <w:b/>
                <w:bCs/>
                <w:sz w:val="28"/>
                <w:szCs w:val="28"/>
              </w:rPr>
            </w:pPr>
            <w:r w:rsidRPr="005138BD">
              <w:rPr>
                <w:rFonts w:ascii="Arial" w:hAnsi="Arial" w:cs="Arial"/>
                <w:b/>
                <w:bCs/>
                <w:sz w:val="28"/>
                <w:szCs w:val="28"/>
                <w:lang w:val="en-GB"/>
              </w:rPr>
              <w:t>BILL OF QUANTITIES APPOINTMENT OF COTRACTOR TO REINSTATE 11KV LINE BETWEEN MUIZENENBERG AND FISH HOEK.</w:t>
            </w:r>
          </w:p>
        </w:tc>
      </w:tr>
      <w:tr w:rsidR="00664D3F" w:rsidRPr="00C34FDE" w14:paraId="7330A30C" w14:textId="77777777" w:rsidTr="00557E3B">
        <w:trPr>
          <w:trHeight w:val="320"/>
        </w:trPr>
        <w:tc>
          <w:tcPr>
            <w:tcW w:w="715" w:type="dxa"/>
            <w:noWrap/>
            <w:hideMark/>
          </w:tcPr>
          <w:p w14:paraId="0E5583D3" w14:textId="77777777" w:rsidR="00664D3F" w:rsidRPr="0096169C" w:rsidRDefault="00664D3F" w:rsidP="009F40DA">
            <w:pPr>
              <w:rPr>
                <w:rFonts w:ascii="Arial" w:hAnsi="Arial" w:cs="Arial"/>
                <w:b/>
                <w:bCs/>
                <w:lang w:val="en-GB"/>
              </w:rPr>
            </w:pPr>
            <w:r w:rsidRPr="0096169C">
              <w:rPr>
                <w:rFonts w:ascii="Arial" w:hAnsi="Arial" w:cs="Arial"/>
                <w:b/>
                <w:bCs/>
                <w:lang w:val="en-GB"/>
              </w:rPr>
              <w:t xml:space="preserve">ITEM </w:t>
            </w:r>
          </w:p>
        </w:tc>
        <w:tc>
          <w:tcPr>
            <w:tcW w:w="4001" w:type="dxa"/>
            <w:noWrap/>
            <w:hideMark/>
          </w:tcPr>
          <w:p w14:paraId="01AF011C" w14:textId="77777777" w:rsidR="00664D3F" w:rsidRPr="0096169C" w:rsidRDefault="00664D3F" w:rsidP="009F40DA">
            <w:pPr>
              <w:rPr>
                <w:rFonts w:ascii="Arial" w:hAnsi="Arial" w:cs="Arial"/>
                <w:b/>
                <w:bCs/>
                <w:lang w:val="en-GB"/>
              </w:rPr>
            </w:pPr>
            <w:r w:rsidRPr="0096169C">
              <w:rPr>
                <w:rFonts w:ascii="Arial" w:hAnsi="Arial" w:cs="Arial"/>
                <w:b/>
                <w:bCs/>
                <w:lang w:val="en-GB"/>
              </w:rPr>
              <w:t>DESCRIPTION</w:t>
            </w:r>
          </w:p>
        </w:tc>
        <w:tc>
          <w:tcPr>
            <w:tcW w:w="684" w:type="dxa"/>
            <w:noWrap/>
            <w:hideMark/>
          </w:tcPr>
          <w:p w14:paraId="31CA3F47" w14:textId="77777777" w:rsidR="00664D3F" w:rsidRPr="0096169C" w:rsidRDefault="00664D3F" w:rsidP="009F40DA">
            <w:pPr>
              <w:rPr>
                <w:rFonts w:ascii="Arial" w:hAnsi="Arial" w:cs="Arial"/>
                <w:b/>
                <w:bCs/>
                <w:lang w:val="en-GB"/>
              </w:rPr>
            </w:pPr>
            <w:r w:rsidRPr="0096169C">
              <w:rPr>
                <w:rFonts w:ascii="Arial" w:hAnsi="Arial" w:cs="Arial"/>
                <w:b/>
                <w:bCs/>
                <w:lang w:val="en-GB"/>
              </w:rPr>
              <w:t>UNIT</w:t>
            </w:r>
          </w:p>
        </w:tc>
        <w:tc>
          <w:tcPr>
            <w:tcW w:w="1148" w:type="dxa"/>
            <w:noWrap/>
            <w:hideMark/>
          </w:tcPr>
          <w:p w14:paraId="36EA51CD" w14:textId="77777777" w:rsidR="00664D3F" w:rsidRPr="0096169C" w:rsidRDefault="00664D3F" w:rsidP="009F40DA">
            <w:pPr>
              <w:rPr>
                <w:rFonts w:ascii="Arial" w:hAnsi="Arial" w:cs="Arial"/>
                <w:b/>
                <w:bCs/>
                <w:lang w:val="en-GB"/>
              </w:rPr>
            </w:pPr>
            <w:r w:rsidRPr="0096169C">
              <w:rPr>
                <w:rFonts w:ascii="Arial" w:hAnsi="Arial" w:cs="Arial"/>
                <w:b/>
                <w:bCs/>
                <w:lang w:val="en-GB"/>
              </w:rPr>
              <w:t>Quantity</w:t>
            </w:r>
          </w:p>
        </w:tc>
        <w:tc>
          <w:tcPr>
            <w:tcW w:w="1087" w:type="dxa"/>
            <w:noWrap/>
            <w:hideMark/>
          </w:tcPr>
          <w:p w14:paraId="5650E922" w14:textId="77777777" w:rsidR="00664D3F" w:rsidRPr="0096169C" w:rsidRDefault="00664D3F" w:rsidP="009F40DA">
            <w:pPr>
              <w:rPr>
                <w:rFonts w:ascii="Arial" w:hAnsi="Arial" w:cs="Arial"/>
                <w:b/>
                <w:bCs/>
                <w:lang w:val="en-GB"/>
              </w:rPr>
            </w:pPr>
            <w:r w:rsidRPr="0096169C">
              <w:rPr>
                <w:rFonts w:ascii="Arial" w:hAnsi="Arial" w:cs="Arial"/>
                <w:b/>
                <w:bCs/>
                <w:lang w:val="en-GB"/>
              </w:rPr>
              <w:t xml:space="preserve"> Rate  </w:t>
            </w:r>
          </w:p>
        </w:tc>
        <w:tc>
          <w:tcPr>
            <w:tcW w:w="1381" w:type="dxa"/>
            <w:noWrap/>
            <w:hideMark/>
          </w:tcPr>
          <w:p w14:paraId="790C9803" w14:textId="77777777" w:rsidR="00664D3F" w:rsidRPr="0096169C" w:rsidRDefault="00664D3F" w:rsidP="009F40DA">
            <w:pPr>
              <w:rPr>
                <w:rFonts w:ascii="Arial" w:hAnsi="Arial" w:cs="Arial"/>
                <w:b/>
                <w:bCs/>
                <w:lang w:val="en-GB"/>
              </w:rPr>
            </w:pPr>
            <w:r w:rsidRPr="0096169C">
              <w:rPr>
                <w:rFonts w:ascii="Arial" w:hAnsi="Arial" w:cs="Arial"/>
                <w:b/>
                <w:bCs/>
                <w:lang w:val="en-GB"/>
              </w:rPr>
              <w:t>Amount</w:t>
            </w:r>
          </w:p>
        </w:tc>
      </w:tr>
      <w:tr w:rsidR="00664D3F" w:rsidRPr="00C34FDE" w14:paraId="1737C9BC" w14:textId="77777777" w:rsidTr="00557E3B">
        <w:trPr>
          <w:trHeight w:val="300"/>
        </w:trPr>
        <w:tc>
          <w:tcPr>
            <w:tcW w:w="9016" w:type="dxa"/>
            <w:gridSpan w:val="6"/>
            <w:noWrap/>
            <w:hideMark/>
          </w:tcPr>
          <w:p w14:paraId="2BEBFC38" w14:textId="77777777" w:rsidR="00664D3F" w:rsidRPr="0096169C" w:rsidRDefault="00664D3F" w:rsidP="009F40DA">
            <w:pPr>
              <w:rPr>
                <w:b/>
                <w:bCs/>
              </w:rPr>
            </w:pPr>
            <w:r w:rsidRPr="0096169C">
              <w:rPr>
                <w:rFonts w:ascii="Arial" w:hAnsi="Arial" w:cs="Arial"/>
                <w:b/>
                <w:bCs/>
                <w:lang w:val="en-GB"/>
              </w:rPr>
              <w:t>PRELIMINARY AND GENERAL</w:t>
            </w:r>
          </w:p>
        </w:tc>
      </w:tr>
      <w:tr w:rsidR="00664D3F" w:rsidRPr="00C34FDE" w14:paraId="5BA2D734" w14:textId="77777777" w:rsidTr="00557E3B">
        <w:trPr>
          <w:trHeight w:val="300"/>
        </w:trPr>
        <w:tc>
          <w:tcPr>
            <w:tcW w:w="715" w:type="dxa"/>
            <w:noWrap/>
            <w:hideMark/>
          </w:tcPr>
          <w:p w14:paraId="5242FF85" w14:textId="77777777" w:rsidR="00664D3F" w:rsidRPr="005A6643" w:rsidRDefault="00664D3F" w:rsidP="009F40DA">
            <w:pPr>
              <w:rPr>
                <w:rFonts w:ascii="Arial" w:hAnsi="Arial" w:cs="Arial"/>
                <w:lang w:val="en-GB"/>
              </w:rPr>
            </w:pPr>
            <w:r w:rsidRPr="005A6643">
              <w:rPr>
                <w:rFonts w:ascii="Arial" w:hAnsi="Arial" w:cs="Arial"/>
                <w:lang w:val="en-GB"/>
              </w:rPr>
              <w:t>1</w:t>
            </w:r>
          </w:p>
        </w:tc>
        <w:tc>
          <w:tcPr>
            <w:tcW w:w="4001" w:type="dxa"/>
            <w:noWrap/>
            <w:hideMark/>
          </w:tcPr>
          <w:p w14:paraId="6F51836E" w14:textId="77777777" w:rsidR="00664D3F" w:rsidRPr="00291275" w:rsidRDefault="00664D3F" w:rsidP="009F40DA">
            <w:pPr>
              <w:rPr>
                <w:rFonts w:ascii="Arial" w:hAnsi="Arial" w:cs="Arial"/>
                <w:b/>
                <w:bCs/>
                <w:lang w:val="en-GB"/>
              </w:rPr>
            </w:pPr>
            <w:r w:rsidRPr="00291275">
              <w:rPr>
                <w:rFonts w:ascii="Arial" w:hAnsi="Arial" w:cs="Arial"/>
                <w:b/>
                <w:bCs/>
                <w:lang w:val="en-GB"/>
              </w:rPr>
              <w:t xml:space="preserve">Time Related </w:t>
            </w:r>
          </w:p>
        </w:tc>
        <w:tc>
          <w:tcPr>
            <w:tcW w:w="684" w:type="dxa"/>
            <w:noWrap/>
            <w:hideMark/>
          </w:tcPr>
          <w:p w14:paraId="252C054E" w14:textId="77777777" w:rsidR="00664D3F" w:rsidRPr="00C34FDE" w:rsidRDefault="00664D3F" w:rsidP="009F40DA">
            <w:pPr>
              <w:rPr>
                <w:b/>
                <w:bCs/>
              </w:rPr>
            </w:pPr>
            <w:r w:rsidRPr="00C34FDE">
              <w:rPr>
                <w:b/>
                <w:bCs/>
              </w:rPr>
              <w:t> </w:t>
            </w:r>
          </w:p>
        </w:tc>
        <w:tc>
          <w:tcPr>
            <w:tcW w:w="1148" w:type="dxa"/>
            <w:noWrap/>
            <w:hideMark/>
          </w:tcPr>
          <w:p w14:paraId="24D43C02" w14:textId="77777777" w:rsidR="00664D3F" w:rsidRPr="00C34FDE" w:rsidRDefault="00664D3F" w:rsidP="009F40DA">
            <w:pPr>
              <w:rPr>
                <w:b/>
                <w:bCs/>
              </w:rPr>
            </w:pPr>
            <w:r w:rsidRPr="00C34FDE">
              <w:rPr>
                <w:b/>
                <w:bCs/>
              </w:rPr>
              <w:t> </w:t>
            </w:r>
          </w:p>
        </w:tc>
        <w:tc>
          <w:tcPr>
            <w:tcW w:w="1087" w:type="dxa"/>
            <w:noWrap/>
            <w:hideMark/>
          </w:tcPr>
          <w:p w14:paraId="7D0ED4D1" w14:textId="77777777" w:rsidR="00664D3F" w:rsidRPr="00C34FDE" w:rsidRDefault="00664D3F" w:rsidP="009F40DA">
            <w:pPr>
              <w:rPr>
                <w:b/>
                <w:bCs/>
              </w:rPr>
            </w:pPr>
            <w:r w:rsidRPr="00C34FDE">
              <w:rPr>
                <w:b/>
                <w:bCs/>
              </w:rPr>
              <w:t> </w:t>
            </w:r>
          </w:p>
        </w:tc>
        <w:tc>
          <w:tcPr>
            <w:tcW w:w="1381" w:type="dxa"/>
            <w:noWrap/>
            <w:hideMark/>
          </w:tcPr>
          <w:p w14:paraId="3D0749B1" w14:textId="77777777" w:rsidR="00664D3F" w:rsidRPr="00C34FDE" w:rsidRDefault="00664D3F" w:rsidP="009F40DA">
            <w:pPr>
              <w:rPr>
                <w:b/>
                <w:bCs/>
              </w:rPr>
            </w:pPr>
            <w:r w:rsidRPr="00C34FDE">
              <w:rPr>
                <w:b/>
                <w:bCs/>
              </w:rPr>
              <w:t> </w:t>
            </w:r>
          </w:p>
        </w:tc>
      </w:tr>
      <w:tr w:rsidR="00664D3F" w:rsidRPr="00C34FDE" w14:paraId="6F9F71A9" w14:textId="77777777" w:rsidTr="00557E3B">
        <w:trPr>
          <w:trHeight w:val="320"/>
        </w:trPr>
        <w:tc>
          <w:tcPr>
            <w:tcW w:w="715" w:type="dxa"/>
            <w:noWrap/>
            <w:hideMark/>
          </w:tcPr>
          <w:p w14:paraId="1126BFCF" w14:textId="77777777" w:rsidR="00664D3F" w:rsidRPr="00C34FDE" w:rsidRDefault="00664D3F" w:rsidP="009F40DA">
            <w:pPr>
              <w:rPr>
                <w:b/>
                <w:bCs/>
              </w:rPr>
            </w:pPr>
            <w:r w:rsidRPr="00C34FDE">
              <w:rPr>
                <w:b/>
                <w:bCs/>
              </w:rPr>
              <w:t>1.1</w:t>
            </w:r>
          </w:p>
        </w:tc>
        <w:tc>
          <w:tcPr>
            <w:tcW w:w="4001" w:type="dxa"/>
            <w:noWrap/>
            <w:hideMark/>
          </w:tcPr>
          <w:p w14:paraId="16991A7B" w14:textId="77777777" w:rsidR="00664D3F" w:rsidRPr="00C34FDE" w:rsidRDefault="00664D3F" w:rsidP="009F40DA">
            <w:r w:rsidRPr="003B0CF1">
              <w:rPr>
                <w:rFonts w:ascii="Arial" w:hAnsi="Arial" w:cs="Arial"/>
                <w:lang w:val="en-GB"/>
              </w:rPr>
              <w:t>Construction Machine</w:t>
            </w:r>
          </w:p>
        </w:tc>
        <w:tc>
          <w:tcPr>
            <w:tcW w:w="684" w:type="dxa"/>
            <w:noWrap/>
            <w:hideMark/>
          </w:tcPr>
          <w:p w14:paraId="0A998F98" w14:textId="77777777" w:rsidR="00664D3F" w:rsidRPr="00B45C85" w:rsidRDefault="00664D3F" w:rsidP="009F40DA">
            <w:pPr>
              <w:rPr>
                <w:rFonts w:ascii="Arial" w:hAnsi="Arial" w:cs="Arial"/>
                <w:lang w:val="en-GB"/>
              </w:rPr>
            </w:pPr>
            <w:r w:rsidRPr="00B45C85">
              <w:rPr>
                <w:rFonts w:ascii="Arial" w:hAnsi="Arial" w:cs="Arial"/>
                <w:lang w:val="en-GB"/>
              </w:rPr>
              <w:t>day</w:t>
            </w:r>
          </w:p>
        </w:tc>
        <w:tc>
          <w:tcPr>
            <w:tcW w:w="1148" w:type="dxa"/>
            <w:noWrap/>
            <w:hideMark/>
          </w:tcPr>
          <w:p w14:paraId="40266275" w14:textId="77777777" w:rsidR="00664D3F" w:rsidRPr="00C34FDE" w:rsidRDefault="00664D3F" w:rsidP="009F40DA">
            <w:r w:rsidRPr="00C34FDE">
              <w:t>3</w:t>
            </w:r>
          </w:p>
        </w:tc>
        <w:tc>
          <w:tcPr>
            <w:tcW w:w="1087" w:type="dxa"/>
            <w:noWrap/>
            <w:hideMark/>
          </w:tcPr>
          <w:p w14:paraId="1B9BEABD" w14:textId="77777777" w:rsidR="00664D3F" w:rsidRPr="00864470" w:rsidRDefault="00664D3F" w:rsidP="009F40DA">
            <w:pPr>
              <w:rPr>
                <w:rFonts w:ascii="Arial" w:hAnsi="Arial" w:cs="Arial"/>
                <w:lang w:val="en-GB"/>
              </w:rPr>
            </w:pPr>
            <w:r w:rsidRPr="00864470">
              <w:rPr>
                <w:rFonts w:ascii="Arial" w:hAnsi="Arial" w:cs="Arial"/>
                <w:lang w:val="en-GB"/>
              </w:rPr>
              <w:t xml:space="preserve"> R        </w:t>
            </w:r>
          </w:p>
        </w:tc>
        <w:tc>
          <w:tcPr>
            <w:tcW w:w="1381" w:type="dxa"/>
            <w:noWrap/>
            <w:hideMark/>
          </w:tcPr>
          <w:p w14:paraId="47890C08" w14:textId="77777777" w:rsidR="00664D3F" w:rsidRPr="00864470" w:rsidRDefault="00664D3F" w:rsidP="009F40DA">
            <w:pPr>
              <w:rPr>
                <w:rFonts w:ascii="Arial" w:hAnsi="Arial" w:cs="Arial"/>
                <w:lang w:val="en-GB"/>
              </w:rPr>
            </w:pPr>
            <w:r w:rsidRPr="00864470">
              <w:rPr>
                <w:rFonts w:ascii="Arial" w:hAnsi="Arial" w:cs="Arial"/>
                <w:lang w:val="en-GB"/>
              </w:rPr>
              <w:t xml:space="preserve"> R               </w:t>
            </w:r>
          </w:p>
        </w:tc>
      </w:tr>
      <w:tr w:rsidR="00664D3F" w:rsidRPr="00C34FDE" w14:paraId="56865AD4" w14:textId="77777777" w:rsidTr="00557E3B">
        <w:trPr>
          <w:trHeight w:val="320"/>
        </w:trPr>
        <w:tc>
          <w:tcPr>
            <w:tcW w:w="715" w:type="dxa"/>
            <w:shd w:val="clear" w:color="auto" w:fill="A6A6A6" w:themeFill="background1" w:themeFillShade="A6"/>
            <w:noWrap/>
            <w:hideMark/>
          </w:tcPr>
          <w:p w14:paraId="52D849AB" w14:textId="77777777" w:rsidR="00664D3F" w:rsidRPr="0096169C" w:rsidRDefault="00664D3F" w:rsidP="009F40DA">
            <w:pPr>
              <w:rPr>
                <w:rFonts w:ascii="Arial" w:hAnsi="Arial" w:cs="Arial"/>
                <w:b/>
                <w:bCs/>
                <w:lang w:val="en-GB"/>
              </w:rPr>
            </w:pPr>
            <w:r w:rsidRPr="0096169C">
              <w:rPr>
                <w:rFonts w:ascii="Arial" w:hAnsi="Arial" w:cs="Arial"/>
                <w:b/>
                <w:bCs/>
                <w:lang w:val="en-GB"/>
              </w:rPr>
              <w:t xml:space="preserve">ITEM </w:t>
            </w:r>
          </w:p>
        </w:tc>
        <w:tc>
          <w:tcPr>
            <w:tcW w:w="4001" w:type="dxa"/>
            <w:shd w:val="clear" w:color="auto" w:fill="A6A6A6" w:themeFill="background1" w:themeFillShade="A6"/>
            <w:noWrap/>
            <w:hideMark/>
          </w:tcPr>
          <w:p w14:paraId="4E8F06E7" w14:textId="77777777" w:rsidR="00664D3F" w:rsidRPr="0096169C" w:rsidRDefault="00664D3F" w:rsidP="009F40DA">
            <w:pPr>
              <w:rPr>
                <w:rFonts w:ascii="Arial" w:hAnsi="Arial" w:cs="Arial"/>
                <w:b/>
                <w:bCs/>
                <w:lang w:val="en-GB"/>
              </w:rPr>
            </w:pPr>
            <w:r w:rsidRPr="0096169C">
              <w:rPr>
                <w:rFonts w:ascii="Arial" w:hAnsi="Arial" w:cs="Arial"/>
                <w:b/>
                <w:bCs/>
                <w:lang w:val="en-GB"/>
              </w:rPr>
              <w:t>DESCRIPTION</w:t>
            </w:r>
          </w:p>
        </w:tc>
        <w:tc>
          <w:tcPr>
            <w:tcW w:w="684" w:type="dxa"/>
            <w:shd w:val="clear" w:color="auto" w:fill="A6A6A6" w:themeFill="background1" w:themeFillShade="A6"/>
            <w:noWrap/>
            <w:hideMark/>
          </w:tcPr>
          <w:p w14:paraId="6008A754" w14:textId="77777777" w:rsidR="00664D3F" w:rsidRPr="0096169C" w:rsidRDefault="00664D3F" w:rsidP="009F40DA">
            <w:pPr>
              <w:rPr>
                <w:rFonts w:ascii="Arial" w:hAnsi="Arial" w:cs="Arial"/>
                <w:b/>
                <w:bCs/>
                <w:lang w:val="en-GB"/>
              </w:rPr>
            </w:pPr>
            <w:r w:rsidRPr="0096169C">
              <w:rPr>
                <w:rFonts w:ascii="Arial" w:hAnsi="Arial" w:cs="Arial"/>
                <w:b/>
                <w:bCs/>
                <w:lang w:val="en-GB"/>
              </w:rPr>
              <w:t>UNIT</w:t>
            </w:r>
          </w:p>
        </w:tc>
        <w:tc>
          <w:tcPr>
            <w:tcW w:w="1148" w:type="dxa"/>
            <w:shd w:val="clear" w:color="auto" w:fill="A6A6A6" w:themeFill="background1" w:themeFillShade="A6"/>
            <w:noWrap/>
            <w:hideMark/>
          </w:tcPr>
          <w:p w14:paraId="4708326F" w14:textId="77777777" w:rsidR="00664D3F" w:rsidRPr="0096169C" w:rsidRDefault="00664D3F" w:rsidP="009F40DA">
            <w:pPr>
              <w:rPr>
                <w:rFonts w:ascii="Arial" w:hAnsi="Arial" w:cs="Arial"/>
                <w:b/>
                <w:bCs/>
                <w:lang w:val="en-GB"/>
              </w:rPr>
            </w:pPr>
            <w:r w:rsidRPr="0096169C">
              <w:rPr>
                <w:rFonts w:ascii="Arial" w:hAnsi="Arial" w:cs="Arial"/>
                <w:b/>
                <w:bCs/>
                <w:lang w:val="en-GB"/>
              </w:rPr>
              <w:t>Quantity</w:t>
            </w:r>
          </w:p>
        </w:tc>
        <w:tc>
          <w:tcPr>
            <w:tcW w:w="1087" w:type="dxa"/>
            <w:shd w:val="clear" w:color="auto" w:fill="A6A6A6" w:themeFill="background1" w:themeFillShade="A6"/>
            <w:noWrap/>
            <w:hideMark/>
          </w:tcPr>
          <w:p w14:paraId="20839BE6" w14:textId="77777777" w:rsidR="00664D3F" w:rsidRPr="0096169C" w:rsidRDefault="00664D3F" w:rsidP="009F40DA">
            <w:pPr>
              <w:rPr>
                <w:rFonts w:ascii="Arial" w:hAnsi="Arial" w:cs="Arial"/>
                <w:b/>
                <w:bCs/>
                <w:lang w:val="en-GB"/>
              </w:rPr>
            </w:pPr>
            <w:r w:rsidRPr="0096169C">
              <w:rPr>
                <w:rFonts w:ascii="Arial" w:hAnsi="Arial" w:cs="Arial"/>
                <w:b/>
                <w:bCs/>
                <w:lang w:val="en-GB"/>
              </w:rPr>
              <w:t xml:space="preserve"> Rate  </w:t>
            </w:r>
          </w:p>
        </w:tc>
        <w:tc>
          <w:tcPr>
            <w:tcW w:w="1381" w:type="dxa"/>
            <w:shd w:val="clear" w:color="auto" w:fill="A6A6A6" w:themeFill="background1" w:themeFillShade="A6"/>
            <w:noWrap/>
            <w:hideMark/>
          </w:tcPr>
          <w:p w14:paraId="74009CA5" w14:textId="77777777" w:rsidR="00664D3F" w:rsidRPr="0096169C" w:rsidRDefault="00664D3F" w:rsidP="009F40DA">
            <w:pPr>
              <w:rPr>
                <w:rFonts w:ascii="Arial" w:hAnsi="Arial" w:cs="Arial"/>
                <w:b/>
                <w:bCs/>
                <w:lang w:val="en-GB"/>
              </w:rPr>
            </w:pPr>
            <w:r w:rsidRPr="0096169C">
              <w:rPr>
                <w:rFonts w:ascii="Arial" w:hAnsi="Arial" w:cs="Arial"/>
                <w:b/>
                <w:bCs/>
                <w:lang w:val="en-GB"/>
              </w:rPr>
              <w:t>Amount</w:t>
            </w:r>
          </w:p>
        </w:tc>
      </w:tr>
      <w:tr w:rsidR="00664D3F" w:rsidRPr="00C34FDE" w14:paraId="34B67501" w14:textId="77777777" w:rsidTr="00557E3B">
        <w:trPr>
          <w:trHeight w:val="320"/>
        </w:trPr>
        <w:tc>
          <w:tcPr>
            <w:tcW w:w="715" w:type="dxa"/>
            <w:noWrap/>
            <w:hideMark/>
          </w:tcPr>
          <w:p w14:paraId="7B575EA3" w14:textId="77777777" w:rsidR="00664D3F" w:rsidRPr="00C34FDE" w:rsidRDefault="00664D3F" w:rsidP="009F40DA">
            <w:pPr>
              <w:rPr>
                <w:b/>
                <w:bCs/>
              </w:rPr>
            </w:pPr>
            <w:r w:rsidRPr="00C34FDE">
              <w:rPr>
                <w:b/>
                <w:bCs/>
              </w:rPr>
              <w:t>2</w:t>
            </w:r>
          </w:p>
        </w:tc>
        <w:tc>
          <w:tcPr>
            <w:tcW w:w="4001" w:type="dxa"/>
            <w:noWrap/>
            <w:hideMark/>
          </w:tcPr>
          <w:p w14:paraId="61D69B6F" w14:textId="77777777" w:rsidR="00664D3F" w:rsidRPr="0096169C" w:rsidRDefault="00664D3F" w:rsidP="009F40DA">
            <w:pPr>
              <w:rPr>
                <w:b/>
                <w:bCs/>
              </w:rPr>
            </w:pPr>
            <w:r w:rsidRPr="0096169C">
              <w:rPr>
                <w:rFonts w:ascii="Arial" w:hAnsi="Arial" w:cs="Arial"/>
                <w:b/>
                <w:bCs/>
                <w:lang w:val="en-GB"/>
              </w:rPr>
              <w:t>Removal</w:t>
            </w:r>
          </w:p>
        </w:tc>
        <w:tc>
          <w:tcPr>
            <w:tcW w:w="684" w:type="dxa"/>
            <w:noWrap/>
            <w:hideMark/>
          </w:tcPr>
          <w:p w14:paraId="0115D3DC" w14:textId="77777777" w:rsidR="00664D3F" w:rsidRPr="00B45C85" w:rsidRDefault="00664D3F" w:rsidP="009F40DA">
            <w:pPr>
              <w:rPr>
                <w:rFonts w:ascii="Arial" w:hAnsi="Arial" w:cs="Arial"/>
                <w:lang w:val="en-GB"/>
              </w:rPr>
            </w:pPr>
            <w:r w:rsidRPr="00B45C85">
              <w:rPr>
                <w:rFonts w:ascii="Arial" w:hAnsi="Arial" w:cs="Arial"/>
                <w:lang w:val="en-GB"/>
              </w:rPr>
              <w:t> </w:t>
            </w:r>
          </w:p>
        </w:tc>
        <w:tc>
          <w:tcPr>
            <w:tcW w:w="1148" w:type="dxa"/>
            <w:noWrap/>
            <w:hideMark/>
          </w:tcPr>
          <w:p w14:paraId="3D6D4CEE" w14:textId="77777777" w:rsidR="00664D3F" w:rsidRPr="00C34FDE" w:rsidRDefault="00664D3F" w:rsidP="009F40DA">
            <w:pPr>
              <w:rPr>
                <w:b/>
                <w:bCs/>
              </w:rPr>
            </w:pPr>
            <w:r w:rsidRPr="00C34FDE">
              <w:rPr>
                <w:b/>
                <w:bCs/>
              </w:rPr>
              <w:t> </w:t>
            </w:r>
          </w:p>
        </w:tc>
        <w:tc>
          <w:tcPr>
            <w:tcW w:w="1087" w:type="dxa"/>
            <w:noWrap/>
            <w:hideMark/>
          </w:tcPr>
          <w:p w14:paraId="252D0E2C" w14:textId="77777777" w:rsidR="00664D3F" w:rsidRPr="00C34FDE" w:rsidRDefault="00664D3F" w:rsidP="009F40DA">
            <w:pPr>
              <w:rPr>
                <w:b/>
                <w:bCs/>
              </w:rPr>
            </w:pPr>
            <w:r w:rsidRPr="00C34FDE">
              <w:rPr>
                <w:b/>
                <w:bCs/>
              </w:rPr>
              <w:t> </w:t>
            </w:r>
          </w:p>
        </w:tc>
        <w:tc>
          <w:tcPr>
            <w:tcW w:w="1381" w:type="dxa"/>
            <w:noWrap/>
            <w:hideMark/>
          </w:tcPr>
          <w:p w14:paraId="4C856668" w14:textId="77777777" w:rsidR="00664D3F" w:rsidRPr="00C34FDE" w:rsidRDefault="00664D3F" w:rsidP="009F40DA">
            <w:pPr>
              <w:rPr>
                <w:b/>
                <w:bCs/>
              </w:rPr>
            </w:pPr>
            <w:r w:rsidRPr="00C34FDE">
              <w:rPr>
                <w:b/>
                <w:bCs/>
              </w:rPr>
              <w:t> </w:t>
            </w:r>
          </w:p>
        </w:tc>
      </w:tr>
      <w:tr w:rsidR="00664D3F" w:rsidRPr="00C34FDE" w14:paraId="0C21DE4C" w14:textId="77777777" w:rsidTr="00557E3B">
        <w:trPr>
          <w:trHeight w:val="570"/>
        </w:trPr>
        <w:tc>
          <w:tcPr>
            <w:tcW w:w="715" w:type="dxa"/>
            <w:noWrap/>
            <w:hideMark/>
          </w:tcPr>
          <w:p w14:paraId="56B37D4E" w14:textId="77777777" w:rsidR="00664D3F" w:rsidRPr="00C34FDE" w:rsidRDefault="00664D3F" w:rsidP="009F40DA">
            <w:pPr>
              <w:rPr>
                <w:b/>
                <w:bCs/>
              </w:rPr>
            </w:pPr>
            <w:r w:rsidRPr="00C34FDE">
              <w:rPr>
                <w:b/>
                <w:bCs/>
              </w:rPr>
              <w:t>2.1</w:t>
            </w:r>
          </w:p>
        </w:tc>
        <w:tc>
          <w:tcPr>
            <w:tcW w:w="4001" w:type="dxa"/>
            <w:noWrap/>
            <w:hideMark/>
          </w:tcPr>
          <w:p w14:paraId="3EDB004A" w14:textId="77777777" w:rsidR="00664D3F" w:rsidRPr="003B0CF1" w:rsidRDefault="00664D3F" w:rsidP="009F40DA">
            <w:pPr>
              <w:rPr>
                <w:rFonts w:ascii="Arial" w:hAnsi="Arial" w:cs="Arial"/>
                <w:lang w:val="en-GB"/>
              </w:rPr>
            </w:pPr>
            <w:r w:rsidRPr="003B0CF1">
              <w:rPr>
                <w:rFonts w:ascii="Arial" w:hAnsi="Arial" w:cs="Arial"/>
                <w:lang w:val="en-GB"/>
              </w:rPr>
              <w:t>Remove, decommission and transport of existing old equipment from site to Salt River depot.</w:t>
            </w:r>
          </w:p>
        </w:tc>
        <w:tc>
          <w:tcPr>
            <w:tcW w:w="684" w:type="dxa"/>
            <w:noWrap/>
            <w:hideMark/>
          </w:tcPr>
          <w:p w14:paraId="72A6E062" w14:textId="77777777" w:rsidR="00664D3F" w:rsidRPr="00B45C85" w:rsidRDefault="00664D3F" w:rsidP="009F40DA">
            <w:pPr>
              <w:rPr>
                <w:rFonts w:ascii="Arial" w:hAnsi="Arial" w:cs="Arial"/>
                <w:lang w:val="en-GB"/>
              </w:rPr>
            </w:pPr>
            <w:r w:rsidRPr="00B45C85">
              <w:rPr>
                <w:rFonts w:ascii="Arial" w:hAnsi="Arial" w:cs="Arial"/>
                <w:lang w:val="en-GB"/>
              </w:rPr>
              <w:t>sum</w:t>
            </w:r>
          </w:p>
        </w:tc>
        <w:tc>
          <w:tcPr>
            <w:tcW w:w="1148" w:type="dxa"/>
            <w:noWrap/>
            <w:hideMark/>
          </w:tcPr>
          <w:p w14:paraId="06FB1713" w14:textId="77777777" w:rsidR="00664D3F" w:rsidRPr="00C34FDE" w:rsidRDefault="00664D3F" w:rsidP="009F40DA">
            <w:r w:rsidRPr="00C34FDE">
              <w:t>1</w:t>
            </w:r>
          </w:p>
        </w:tc>
        <w:tc>
          <w:tcPr>
            <w:tcW w:w="1087" w:type="dxa"/>
            <w:noWrap/>
            <w:hideMark/>
          </w:tcPr>
          <w:p w14:paraId="69B0F6F6" w14:textId="77777777" w:rsidR="00664D3F" w:rsidRPr="00864470" w:rsidRDefault="00664D3F" w:rsidP="009F40DA">
            <w:pPr>
              <w:rPr>
                <w:rFonts w:ascii="Arial" w:hAnsi="Arial" w:cs="Arial"/>
                <w:lang w:val="en-GB"/>
              </w:rPr>
            </w:pPr>
            <w:r w:rsidRPr="00864470">
              <w:rPr>
                <w:rFonts w:ascii="Arial" w:hAnsi="Arial" w:cs="Arial"/>
                <w:lang w:val="en-GB"/>
              </w:rPr>
              <w:t xml:space="preserve"> R       </w:t>
            </w:r>
          </w:p>
        </w:tc>
        <w:tc>
          <w:tcPr>
            <w:tcW w:w="1381" w:type="dxa"/>
            <w:noWrap/>
            <w:hideMark/>
          </w:tcPr>
          <w:p w14:paraId="44FF2B03" w14:textId="77777777" w:rsidR="00664D3F" w:rsidRPr="00864470" w:rsidRDefault="00664D3F" w:rsidP="009F40DA">
            <w:pPr>
              <w:rPr>
                <w:rFonts w:ascii="Arial" w:hAnsi="Arial" w:cs="Arial"/>
                <w:lang w:val="en-GB"/>
              </w:rPr>
            </w:pPr>
            <w:r w:rsidRPr="00864470">
              <w:rPr>
                <w:rFonts w:ascii="Arial" w:hAnsi="Arial" w:cs="Arial"/>
                <w:lang w:val="en-GB"/>
              </w:rPr>
              <w:t xml:space="preserve"> R                 </w:t>
            </w:r>
          </w:p>
        </w:tc>
      </w:tr>
      <w:tr w:rsidR="00664D3F" w:rsidRPr="00C34FDE" w14:paraId="086209EE" w14:textId="77777777" w:rsidTr="00557E3B">
        <w:trPr>
          <w:trHeight w:val="343"/>
        </w:trPr>
        <w:tc>
          <w:tcPr>
            <w:tcW w:w="715" w:type="dxa"/>
            <w:noWrap/>
            <w:hideMark/>
          </w:tcPr>
          <w:p w14:paraId="0A59B2AC" w14:textId="77777777" w:rsidR="00664D3F" w:rsidRPr="00C34FDE" w:rsidRDefault="00664D3F" w:rsidP="009F40DA">
            <w:r w:rsidRPr="00C34FDE">
              <w:t> </w:t>
            </w:r>
          </w:p>
        </w:tc>
        <w:tc>
          <w:tcPr>
            <w:tcW w:w="4001" w:type="dxa"/>
            <w:noWrap/>
            <w:hideMark/>
          </w:tcPr>
          <w:p w14:paraId="2E2838A4" w14:textId="77777777" w:rsidR="00664D3F" w:rsidRPr="00C34FDE" w:rsidRDefault="00664D3F" w:rsidP="009F40DA">
            <w:r w:rsidRPr="00C34FDE">
              <w:t> </w:t>
            </w:r>
          </w:p>
        </w:tc>
        <w:tc>
          <w:tcPr>
            <w:tcW w:w="684" w:type="dxa"/>
            <w:noWrap/>
            <w:hideMark/>
          </w:tcPr>
          <w:p w14:paraId="5811C258" w14:textId="77777777" w:rsidR="00664D3F" w:rsidRPr="00B45C85" w:rsidRDefault="00664D3F" w:rsidP="009F40DA">
            <w:pPr>
              <w:rPr>
                <w:rFonts w:ascii="Arial" w:hAnsi="Arial" w:cs="Arial"/>
                <w:lang w:val="en-GB"/>
              </w:rPr>
            </w:pPr>
            <w:r w:rsidRPr="00B45C85">
              <w:rPr>
                <w:rFonts w:ascii="Arial" w:hAnsi="Arial" w:cs="Arial"/>
                <w:lang w:val="en-GB"/>
              </w:rPr>
              <w:t> </w:t>
            </w:r>
          </w:p>
        </w:tc>
        <w:tc>
          <w:tcPr>
            <w:tcW w:w="1148" w:type="dxa"/>
            <w:noWrap/>
            <w:hideMark/>
          </w:tcPr>
          <w:p w14:paraId="3C5990D9" w14:textId="77777777" w:rsidR="00664D3F" w:rsidRPr="00C34FDE" w:rsidRDefault="00664D3F" w:rsidP="009F40DA">
            <w:r w:rsidRPr="00C34FDE">
              <w:t> </w:t>
            </w:r>
          </w:p>
        </w:tc>
        <w:tc>
          <w:tcPr>
            <w:tcW w:w="1087" w:type="dxa"/>
            <w:noWrap/>
            <w:hideMark/>
          </w:tcPr>
          <w:p w14:paraId="5316975E" w14:textId="77777777" w:rsidR="00664D3F" w:rsidRPr="00C34FDE" w:rsidRDefault="00664D3F" w:rsidP="009F40DA">
            <w:r w:rsidRPr="00C34FDE">
              <w:t> </w:t>
            </w:r>
          </w:p>
        </w:tc>
        <w:tc>
          <w:tcPr>
            <w:tcW w:w="1381" w:type="dxa"/>
            <w:noWrap/>
            <w:hideMark/>
          </w:tcPr>
          <w:p w14:paraId="24B9D661" w14:textId="77777777" w:rsidR="00664D3F" w:rsidRPr="00C34FDE" w:rsidRDefault="00664D3F" w:rsidP="009F40DA">
            <w:r w:rsidRPr="00C34FDE">
              <w:t> </w:t>
            </w:r>
          </w:p>
        </w:tc>
      </w:tr>
      <w:tr w:rsidR="00664D3F" w:rsidRPr="00C34FDE" w14:paraId="76466531" w14:textId="77777777" w:rsidTr="00557E3B">
        <w:trPr>
          <w:trHeight w:val="343"/>
        </w:trPr>
        <w:tc>
          <w:tcPr>
            <w:tcW w:w="715" w:type="dxa"/>
            <w:noWrap/>
            <w:hideMark/>
          </w:tcPr>
          <w:p w14:paraId="342395E6" w14:textId="77777777" w:rsidR="00664D3F" w:rsidRPr="00C34FDE" w:rsidRDefault="00664D3F" w:rsidP="009F40DA">
            <w:pPr>
              <w:rPr>
                <w:b/>
                <w:bCs/>
              </w:rPr>
            </w:pPr>
            <w:r w:rsidRPr="00C34FDE">
              <w:rPr>
                <w:b/>
                <w:bCs/>
              </w:rPr>
              <w:t>3</w:t>
            </w:r>
          </w:p>
        </w:tc>
        <w:tc>
          <w:tcPr>
            <w:tcW w:w="4001" w:type="dxa"/>
            <w:noWrap/>
            <w:hideMark/>
          </w:tcPr>
          <w:p w14:paraId="543A795C" w14:textId="77777777" w:rsidR="00664D3F" w:rsidRPr="0096169C" w:rsidRDefault="00664D3F" w:rsidP="009F40DA">
            <w:pPr>
              <w:rPr>
                <w:b/>
                <w:bCs/>
              </w:rPr>
            </w:pPr>
            <w:r w:rsidRPr="00C34FDE">
              <w:rPr>
                <w:b/>
                <w:bCs/>
              </w:rPr>
              <w:t xml:space="preserve"> </w:t>
            </w:r>
            <w:r w:rsidRPr="0096169C">
              <w:rPr>
                <w:rFonts w:ascii="Arial" w:hAnsi="Arial" w:cs="Arial"/>
                <w:b/>
                <w:bCs/>
                <w:lang w:val="en-GB"/>
              </w:rPr>
              <w:t>11kV Overhead Conductors</w:t>
            </w:r>
            <w:r w:rsidRPr="0096169C">
              <w:rPr>
                <w:b/>
                <w:bCs/>
              </w:rPr>
              <w:t xml:space="preserve"> </w:t>
            </w:r>
          </w:p>
        </w:tc>
        <w:tc>
          <w:tcPr>
            <w:tcW w:w="684" w:type="dxa"/>
            <w:noWrap/>
            <w:hideMark/>
          </w:tcPr>
          <w:p w14:paraId="624EB256" w14:textId="77777777" w:rsidR="00664D3F" w:rsidRPr="00B45C85" w:rsidRDefault="00664D3F" w:rsidP="009F40DA">
            <w:pPr>
              <w:rPr>
                <w:rFonts w:ascii="Arial" w:hAnsi="Arial" w:cs="Arial"/>
                <w:lang w:val="en-GB"/>
              </w:rPr>
            </w:pPr>
            <w:r w:rsidRPr="00B45C85">
              <w:rPr>
                <w:rFonts w:ascii="Arial" w:hAnsi="Arial" w:cs="Arial"/>
                <w:lang w:val="en-GB"/>
              </w:rPr>
              <w:t> </w:t>
            </w:r>
          </w:p>
        </w:tc>
        <w:tc>
          <w:tcPr>
            <w:tcW w:w="1148" w:type="dxa"/>
            <w:noWrap/>
            <w:hideMark/>
          </w:tcPr>
          <w:p w14:paraId="001C6703" w14:textId="77777777" w:rsidR="00664D3F" w:rsidRPr="00C34FDE" w:rsidRDefault="00664D3F" w:rsidP="009F40DA">
            <w:r w:rsidRPr="00C34FDE">
              <w:t> </w:t>
            </w:r>
          </w:p>
        </w:tc>
        <w:tc>
          <w:tcPr>
            <w:tcW w:w="1087" w:type="dxa"/>
            <w:noWrap/>
            <w:hideMark/>
          </w:tcPr>
          <w:p w14:paraId="5CA8826E" w14:textId="77777777" w:rsidR="00664D3F" w:rsidRPr="00C34FDE" w:rsidRDefault="00664D3F" w:rsidP="009F40DA">
            <w:r w:rsidRPr="00C34FDE">
              <w:t> </w:t>
            </w:r>
          </w:p>
        </w:tc>
        <w:tc>
          <w:tcPr>
            <w:tcW w:w="1381" w:type="dxa"/>
            <w:noWrap/>
            <w:hideMark/>
          </w:tcPr>
          <w:p w14:paraId="47A09379" w14:textId="77777777" w:rsidR="00664D3F" w:rsidRPr="00C34FDE" w:rsidRDefault="00664D3F" w:rsidP="009F40DA">
            <w:r w:rsidRPr="00C34FDE">
              <w:t> </w:t>
            </w:r>
          </w:p>
        </w:tc>
      </w:tr>
      <w:tr w:rsidR="00664D3F" w:rsidRPr="00C34FDE" w14:paraId="4AF55F7E" w14:textId="77777777" w:rsidTr="00557E3B">
        <w:trPr>
          <w:trHeight w:val="750"/>
        </w:trPr>
        <w:tc>
          <w:tcPr>
            <w:tcW w:w="715" w:type="dxa"/>
            <w:noWrap/>
            <w:hideMark/>
          </w:tcPr>
          <w:p w14:paraId="05A4F9A6" w14:textId="77777777" w:rsidR="00664D3F" w:rsidRPr="00C34FDE" w:rsidRDefault="00664D3F" w:rsidP="009F40DA">
            <w:pPr>
              <w:rPr>
                <w:b/>
                <w:bCs/>
              </w:rPr>
            </w:pPr>
            <w:r w:rsidRPr="00C34FDE">
              <w:rPr>
                <w:b/>
                <w:bCs/>
              </w:rPr>
              <w:t>3.1</w:t>
            </w:r>
          </w:p>
        </w:tc>
        <w:tc>
          <w:tcPr>
            <w:tcW w:w="4001" w:type="dxa"/>
            <w:noWrap/>
            <w:hideMark/>
          </w:tcPr>
          <w:p w14:paraId="2509F7B3" w14:textId="77777777" w:rsidR="00664D3F" w:rsidRPr="00C34FDE" w:rsidRDefault="00664D3F" w:rsidP="009F40DA">
            <w:r w:rsidRPr="003B0CF1">
              <w:rPr>
                <w:rFonts w:ascii="Arial" w:hAnsi="Arial" w:cs="Arial"/>
                <w:lang w:val="en-GB"/>
              </w:rPr>
              <w:t>Supply and deliver 11kV AC 3 phases 50mm², ASR Open Transmission Line.</w:t>
            </w:r>
          </w:p>
        </w:tc>
        <w:tc>
          <w:tcPr>
            <w:tcW w:w="684" w:type="dxa"/>
            <w:noWrap/>
            <w:hideMark/>
          </w:tcPr>
          <w:p w14:paraId="0A704FD1" w14:textId="77777777" w:rsidR="00664D3F" w:rsidRPr="00B45C85" w:rsidRDefault="00664D3F" w:rsidP="009F40DA">
            <w:pPr>
              <w:rPr>
                <w:rFonts w:ascii="Arial" w:hAnsi="Arial" w:cs="Arial"/>
                <w:lang w:val="en-GB"/>
              </w:rPr>
            </w:pPr>
            <w:r w:rsidRPr="00B45C85">
              <w:rPr>
                <w:rFonts w:ascii="Arial" w:hAnsi="Arial" w:cs="Arial"/>
                <w:lang w:val="en-GB"/>
              </w:rPr>
              <w:t>m</w:t>
            </w:r>
          </w:p>
        </w:tc>
        <w:tc>
          <w:tcPr>
            <w:tcW w:w="1148" w:type="dxa"/>
            <w:noWrap/>
            <w:hideMark/>
          </w:tcPr>
          <w:p w14:paraId="11B2CAD6" w14:textId="77777777" w:rsidR="00664D3F" w:rsidRPr="00B45C85" w:rsidRDefault="00664D3F" w:rsidP="009F40DA">
            <w:pPr>
              <w:rPr>
                <w:rFonts w:ascii="Arial" w:hAnsi="Arial" w:cs="Arial"/>
                <w:lang w:val="en-GB"/>
              </w:rPr>
            </w:pPr>
            <w:r w:rsidRPr="00B45C85">
              <w:rPr>
                <w:rFonts w:ascii="Arial" w:hAnsi="Arial" w:cs="Arial"/>
                <w:lang w:val="en-GB"/>
              </w:rPr>
              <w:t>6000</w:t>
            </w:r>
          </w:p>
        </w:tc>
        <w:tc>
          <w:tcPr>
            <w:tcW w:w="1087" w:type="dxa"/>
            <w:noWrap/>
            <w:hideMark/>
          </w:tcPr>
          <w:p w14:paraId="131C3947" w14:textId="77777777" w:rsidR="00664D3F" w:rsidRPr="00B45C85" w:rsidRDefault="00664D3F" w:rsidP="009F40DA">
            <w:pPr>
              <w:rPr>
                <w:rFonts w:ascii="Arial" w:hAnsi="Arial" w:cs="Arial"/>
                <w:lang w:val="en-GB"/>
              </w:rPr>
            </w:pPr>
            <w:r w:rsidRPr="00B45C85">
              <w:rPr>
                <w:rFonts w:ascii="Arial" w:hAnsi="Arial" w:cs="Arial"/>
                <w:lang w:val="en-GB"/>
              </w:rPr>
              <w:t xml:space="preserve"> R              </w:t>
            </w:r>
          </w:p>
        </w:tc>
        <w:tc>
          <w:tcPr>
            <w:tcW w:w="1381" w:type="dxa"/>
            <w:noWrap/>
            <w:hideMark/>
          </w:tcPr>
          <w:p w14:paraId="3CCE21D9" w14:textId="77777777" w:rsidR="00664D3F" w:rsidRPr="00864470" w:rsidRDefault="00664D3F" w:rsidP="009F40DA">
            <w:pPr>
              <w:rPr>
                <w:rFonts w:ascii="Arial" w:hAnsi="Arial" w:cs="Arial"/>
                <w:lang w:val="en-GB"/>
              </w:rPr>
            </w:pPr>
            <w:r w:rsidRPr="00864470">
              <w:rPr>
                <w:rFonts w:ascii="Arial" w:hAnsi="Arial" w:cs="Arial"/>
                <w:lang w:val="en-GB"/>
              </w:rPr>
              <w:t xml:space="preserve"> R                </w:t>
            </w:r>
          </w:p>
        </w:tc>
      </w:tr>
      <w:tr w:rsidR="00664D3F" w:rsidRPr="00C34FDE" w14:paraId="0D7A3999" w14:textId="77777777" w:rsidTr="00557E3B">
        <w:trPr>
          <w:trHeight w:val="450"/>
        </w:trPr>
        <w:tc>
          <w:tcPr>
            <w:tcW w:w="715" w:type="dxa"/>
            <w:noWrap/>
            <w:hideMark/>
          </w:tcPr>
          <w:p w14:paraId="425D4090" w14:textId="77777777" w:rsidR="00664D3F" w:rsidRPr="00C34FDE" w:rsidRDefault="00664D3F" w:rsidP="009F40DA">
            <w:pPr>
              <w:rPr>
                <w:b/>
                <w:bCs/>
              </w:rPr>
            </w:pPr>
            <w:r w:rsidRPr="00C34FDE">
              <w:rPr>
                <w:b/>
                <w:bCs/>
              </w:rPr>
              <w:t>3.2</w:t>
            </w:r>
          </w:p>
        </w:tc>
        <w:tc>
          <w:tcPr>
            <w:tcW w:w="4001" w:type="dxa"/>
            <w:noWrap/>
            <w:hideMark/>
          </w:tcPr>
          <w:p w14:paraId="0E829B59" w14:textId="77777777" w:rsidR="00664D3F" w:rsidRPr="003B0CF1" w:rsidRDefault="00664D3F" w:rsidP="009F40DA">
            <w:pPr>
              <w:rPr>
                <w:rFonts w:ascii="Arial" w:hAnsi="Arial" w:cs="Arial"/>
                <w:lang w:val="en-GB"/>
              </w:rPr>
            </w:pPr>
            <w:r w:rsidRPr="003B0CF1">
              <w:rPr>
                <w:rFonts w:ascii="Arial" w:hAnsi="Arial" w:cs="Arial"/>
                <w:lang w:val="en-GB"/>
              </w:rPr>
              <w:t>Completely Install of 11kV AC 3 phases 50mm², ASR Transmission Line.</w:t>
            </w:r>
          </w:p>
        </w:tc>
        <w:tc>
          <w:tcPr>
            <w:tcW w:w="684" w:type="dxa"/>
            <w:noWrap/>
            <w:hideMark/>
          </w:tcPr>
          <w:p w14:paraId="438E604D" w14:textId="77777777" w:rsidR="00664D3F" w:rsidRPr="00B45C85" w:rsidRDefault="00664D3F" w:rsidP="009F40DA">
            <w:pPr>
              <w:rPr>
                <w:rFonts w:ascii="Arial" w:hAnsi="Arial" w:cs="Arial"/>
                <w:lang w:val="en-GB"/>
              </w:rPr>
            </w:pPr>
            <w:r w:rsidRPr="00B45C85">
              <w:rPr>
                <w:rFonts w:ascii="Arial" w:hAnsi="Arial" w:cs="Arial"/>
                <w:lang w:val="en-GB"/>
              </w:rPr>
              <w:t>m</w:t>
            </w:r>
          </w:p>
        </w:tc>
        <w:tc>
          <w:tcPr>
            <w:tcW w:w="1148" w:type="dxa"/>
            <w:noWrap/>
            <w:hideMark/>
          </w:tcPr>
          <w:p w14:paraId="481141F0" w14:textId="77777777" w:rsidR="00664D3F" w:rsidRPr="00B45C85" w:rsidRDefault="00664D3F" w:rsidP="009F40DA">
            <w:pPr>
              <w:rPr>
                <w:rFonts w:ascii="Arial" w:hAnsi="Arial" w:cs="Arial"/>
                <w:lang w:val="en-GB"/>
              </w:rPr>
            </w:pPr>
            <w:r w:rsidRPr="00B45C85">
              <w:rPr>
                <w:rFonts w:ascii="Arial" w:hAnsi="Arial" w:cs="Arial"/>
                <w:lang w:val="en-GB"/>
              </w:rPr>
              <w:t>6000</w:t>
            </w:r>
          </w:p>
        </w:tc>
        <w:tc>
          <w:tcPr>
            <w:tcW w:w="1087" w:type="dxa"/>
            <w:noWrap/>
            <w:hideMark/>
          </w:tcPr>
          <w:p w14:paraId="591B7777" w14:textId="77777777" w:rsidR="00664D3F" w:rsidRPr="00B45C85" w:rsidRDefault="00664D3F" w:rsidP="009F40DA">
            <w:pPr>
              <w:rPr>
                <w:rFonts w:ascii="Arial" w:hAnsi="Arial" w:cs="Arial"/>
                <w:lang w:val="en-GB"/>
              </w:rPr>
            </w:pPr>
            <w:r w:rsidRPr="00B45C85">
              <w:rPr>
                <w:rFonts w:ascii="Arial" w:hAnsi="Arial" w:cs="Arial"/>
                <w:lang w:val="en-GB"/>
              </w:rPr>
              <w:t xml:space="preserve"> R             </w:t>
            </w:r>
          </w:p>
        </w:tc>
        <w:tc>
          <w:tcPr>
            <w:tcW w:w="1381" w:type="dxa"/>
            <w:noWrap/>
            <w:hideMark/>
          </w:tcPr>
          <w:p w14:paraId="0DC303EC" w14:textId="77777777" w:rsidR="00664D3F" w:rsidRPr="00864470" w:rsidRDefault="00664D3F" w:rsidP="009F40DA">
            <w:pPr>
              <w:rPr>
                <w:rFonts w:ascii="Arial" w:hAnsi="Arial" w:cs="Arial"/>
                <w:lang w:val="en-GB"/>
              </w:rPr>
            </w:pPr>
            <w:r w:rsidRPr="00864470">
              <w:rPr>
                <w:rFonts w:ascii="Arial" w:hAnsi="Arial" w:cs="Arial"/>
                <w:lang w:val="en-GB"/>
              </w:rPr>
              <w:t xml:space="preserve"> R               </w:t>
            </w:r>
          </w:p>
        </w:tc>
      </w:tr>
      <w:tr w:rsidR="00664D3F" w:rsidRPr="00C34FDE" w14:paraId="6E9899BC" w14:textId="77777777" w:rsidTr="00557E3B">
        <w:trPr>
          <w:trHeight w:val="630"/>
        </w:trPr>
        <w:tc>
          <w:tcPr>
            <w:tcW w:w="715" w:type="dxa"/>
            <w:noWrap/>
            <w:hideMark/>
          </w:tcPr>
          <w:p w14:paraId="2500534A" w14:textId="77777777" w:rsidR="00664D3F" w:rsidRPr="00C34FDE" w:rsidRDefault="00664D3F" w:rsidP="009F40DA">
            <w:pPr>
              <w:rPr>
                <w:b/>
                <w:bCs/>
              </w:rPr>
            </w:pPr>
            <w:r w:rsidRPr="00C34FDE">
              <w:rPr>
                <w:b/>
                <w:bCs/>
              </w:rPr>
              <w:t>3.3</w:t>
            </w:r>
          </w:p>
        </w:tc>
        <w:tc>
          <w:tcPr>
            <w:tcW w:w="4001" w:type="dxa"/>
            <w:noWrap/>
            <w:hideMark/>
          </w:tcPr>
          <w:p w14:paraId="1887F3E9" w14:textId="77777777" w:rsidR="00664D3F" w:rsidRPr="003B0CF1" w:rsidRDefault="00664D3F" w:rsidP="009F40DA">
            <w:pPr>
              <w:rPr>
                <w:rFonts w:ascii="Arial" w:hAnsi="Arial" w:cs="Arial"/>
                <w:lang w:val="en-GB"/>
              </w:rPr>
            </w:pPr>
            <w:r w:rsidRPr="003B0CF1">
              <w:rPr>
                <w:rFonts w:ascii="Arial" w:hAnsi="Arial" w:cs="Arial"/>
                <w:lang w:val="en-GB"/>
              </w:rPr>
              <w:t>Transmission line Make off termination complete, supply material, terminate, joint kit, and connect up 11kV AC 3 phases 50mm².</w:t>
            </w:r>
          </w:p>
        </w:tc>
        <w:tc>
          <w:tcPr>
            <w:tcW w:w="684" w:type="dxa"/>
            <w:noWrap/>
            <w:hideMark/>
          </w:tcPr>
          <w:p w14:paraId="32A4E3B3" w14:textId="77777777" w:rsidR="00664D3F" w:rsidRPr="00B45C85" w:rsidRDefault="00664D3F" w:rsidP="009F40DA">
            <w:pPr>
              <w:rPr>
                <w:rFonts w:ascii="Arial" w:hAnsi="Arial" w:cs="Arial"/>
                <w:lang w:val="en-GB"/>
              </w:rPr>
            </w:pPr>
            <w:r w:rsidRPr="00B45C85">
              <w:rPr>
                <w:rFonts w:ascii="Arial" w:hAnsi="Arial" w:cs="Arial"/>
                <w:lang w:val="en-GB"/>
              </w:rPr>
              <w:t>set</w:t>
            </w:r>
          </w:p>
        </w:tc>
        <w:tc>
          <w:tcPr>
            <w:tcW w:w="1148" w:type="dxa"/>
            <w:noWrap/>
            <w:hideMark/>
          </w:tcPr>
          <w:p w14:paraId="7AC00A63" w14:textId="77777777" w:rsidR="00664D3F" w:rsidRPr="00B45C85" w:rsidRDefault="00664D3F" w:rsidP="009F40DA">
            <w:pPr>
              <w:rPr>
                <w:rFonts w:ascii="Arial" w:hAnsi="Arial" w:cs="Arial"/>
                <w:lang w:val="en-GB"/>
              </w:rPr>
            </w:pPr>
            <w:r w:rsidRPr="00B45C85">
              <w:rPr>
                <w:rFonts w:ascii="Arial" w:hAnsi="Arial" w:cs="Arial"/>
                <w:lang w:val="en-GB"/>
              </w:rPr>
              <w:t>2</w:t>
            </w:r>
          </w:p>
        </w:tc>
        <w:tc>
          <w:tcPr>
            <w:tcW w:w="1087" w:type="dxa"/>
            <w:noWrap/>
            <w:hideMark/>
          </w:tcPr>
          <w:p w14:paraId="345B794B" w14:textId="77777777" w:rsidR="00664D3F" w:rsidRPr="00B45C85" w:rsidRDefault="00664D3F" w:rsidP="009F40DA">
            <w:pPr>
              <w:rPr>
                <w:rFonts w:ascii="Arial" w:hAnsi="Arial" w:cs="Arial"/>
                <w:lang w:val="en-GB"/>
              </w:rPr>
            </w:pPr>
            <w:r w:rsidRPr="00B45C85">
              <w:rPr>
                <w:rFonts w:ascii="Arial" w:hAnsi="Arial" w:cs="Arial"/>
                <w:lang w:val="en-GB"/>
              </w:rPr>
              <w:t xml:space="preserve"> R         </w:t>
            </w:r>
          </w:p>
        </w:tc>
        <w:tc>
          <w:tcPr>
            <w:tcW w:w="1381" w:type="dxa"/>
            <w:noWrap/>
            <w:hideMark/>
          </w:tcPr>
          <w:p w14:paraId="3448F981" w14:textId="77777777" w:rsidR="00664D3F" w:rsidRPr="00864470" w:rsidRDefault="00664D3F" w:rsidP="009F40DA">
            <w:pPr>
              <w:rPr>
                <w:rFonts w:ascii="Arial" w:hAnsi="Arial" w:cs="Arial"/>
                <w:lang w:val="en-GB"/>
              </w:rPr>
            </w:pPr>
            <w:r w:rsidRPr="00864470">
              <w:rPr>
                <w:rFonts w:ascii="Arial" w:hAnsi="Arial" w:cs="Arial"/>
                <w:lang w:val="en-GB"/>
              </w:rPr>
              <w:t xml:space="preserve"> R                     </w:t>
            </w:r>
          </w:p>
        </w:tc>
      </w:tr>
      <w:tr w:rsidR="00664D3F" w:rsidRPr="00C34FDE" w14:paraId="5DA51F9E" w14:textId="77777777" w:rsidTr="00557E3B">
        <w:trPr>
          <w:trHeight w:val="630"/>
        </w:trPr>
        <w:tc>
          <w:tcPr>
            <w:tcW w:w="715" w:type="dxa"/>
            <w:noWrap/>
            <w:hideMark/>
          </w:tcPr>
          <w:p w14:paraId="6F4EB343" w14:textId="77777777" w:rsidR="00664D3F" w:rsidRPr="00C34FDE" w:rsidRDefault="00664D3F" w:rsidP="009F40DA">
            <w:pPr>
              <w:rPr>
                <w:b/>
                <w:bCs/>
              </w:rPr>
            </w:pPr>
            <w:r w:rsidRPr="00C34FDE">
              <w:rPr>
                <w:b/>
                <w:bCs/>
              </w:rPr>
              <w:t> </w:t>
            </w:r>
          </w:p>
        </w:tc>
        <w:tc>
          <w:tcPr>
            <w:tcW w:w="4001" w:type="dxa"/>
            <w:noWrap/>
            <w:hideMark/>
          </w:tcPr>
          <w:p w14:paraId="1A67B0E0" w14:textId="6098EF4B" w:rsidR="00664D3F" w:rsidRDefault="00664D3F" w:rsidP="009F40DA">
            <w:pPr>
              <w:rPr>
                <w:rFonts w:ascii="Arial" w:hAnsi="Arial" w:cs="Arial"/>
                <w:lang w:val="en-GB"/>
              </w:rPr>
            </w:pPr>
            <w:r w:rsidRPr="003B0CF1">
              <w:rPr>
                <w:rFonts w:ascii="Arial" w:hAnsi="Arial" w:cs="Arial"/>
                <w:lang w:val="en-GB"/>
              </w:rPr>
              <w:t> </w:t>
            </w:r>
          </w:p>
          <w:p w14:paraId="16F951DA" w14:textId="77777777" w:rsidR="00664D3F" w:rsidRPr="003B0CF1" w:rsidRDefault="00664D3F" w:rsidP="009F40DA">
            <w:pPr>
              <w:rPr>
                <w:rFonts w:ascii="Arial" w:hAnsi="Arial" w:cs="Arial"/>
                <w:lang w:val="en-GB"/>
              </w:rPr>
            </w:pPr>
          </w:p>
        </w:tc>
        <w:tc>
          <w:tcPr>
            <w:tcW w:w="684" w:type="dxa"/>
            <w:noWrap/>
            <w:hideMark/>
          </w:tcPr>
          <w:p w14:paraId="75C5CED1" w14:textId="77777777" w:rsidR="00664D3F" w:rsidRPr="00C34FDE" w:rsidRDefault="00664D3F" w:rsidP="009F40DA">
            <w:r w:rsidRPr="00C34FDE">
              <w:t> </w:t>
            </w:r>
          </w:p>
        </w:tc>
        <w:tc>
          <w:tcPr>
            <w:tcW w:w="1148" w:type="dxa"/>
            <w:noWrap/>
            <w:hideMark/>
          </w:tcPr>
          <w:p w14:paraId="409C11BA" w14:textId="77777777" w:rsidR="00664D3F" w:rsidRPr="00C34FDE" w:rsidRDefault="00664D3F" w:rsidP="009F40DA">
            <w:r w:rsidRPr="00C34FDE">
              <w:t> </w:t>
            </w:r>
          </w:p>
        </w:tc>
        <w:tc>
          <w:tcPr>
            <w:tcW w:w="1087" w:type="dxa"/>
            <w:noWrap/>
            <w:hideMark/>
          </w:tcPr>
          <w:p w14:paraId="3E60D254" w14:textId="77777777" w:rsidR="00664D3F" w:rsidRPr="00C34FDE" w:rsidRDefault="00664D3F" w:rsidP="009F40DA">
            <w:r w:rsidRPr="00C34FDE">
              <w:t> </w:t>
            </w:r>
          </w:p>
        </w:tc>
        <w:tc>
          <w:tcPr>
            <w:tcW w:w="1381" w:type="dxa"/>
            <w:noWrap/>
            <w:hideMark/>
          </w:tcPr>
          <w:p w14:paraId="2371BE7A" w14:textId="77777777" w:rsidR="00664D3F" w:rsidRPr="00C34FDE" w:rsidRDefault="00664D3F" w:rsidP="009F40DA">
            <w:r w:rsidRPr="00C34FDE">
              <w:t> </w:t>
            </w:r>
          </w:p>
        </w:tc>
      </w:tr>
      <w:tr w:rsidR="00664D3F" w:rsidRPr="00C34FDE" w14:paraId="3EFEBEF1" w14:textId="77777777" w:rsidTr="00557E3B">
        <w:trPr>
          <w:trHeight w:val="300"/>
        </w:trPr>
        <w:tc>
          <w:tcPr>
            <w:tcW w:w="715" w:type="dxa"/>
            <w:noWrap/>
            <w:hideMark/>
          </w:tcPr>
          <w:p w14:paraId="22BACD50" w14:textId="77777777" w:rsidR="00664D3F" w:rsidRPr="00C34FDE" w:rsidRDefault="00664D3F" w:rsidP="009F40DA">
            <w:pPr>
              <w:rPr>
                <w:b/>
                <w:bCs/>
              </w:rPr>
            </w:pPr>
            <w:r w:rsidRPr="00C34FDE">
              <w:rPr>
                <w:b/>
                <w:bCs/>
              </w:rPr>
              <w:t>4</w:t>
            </w:r>
          </w:p>
        </w:tc>
        <w:tc>
          <w:tcPr>
            <w:tcW w:w="4001" w:type="dxa"/>
            <w:hideMark/>
          </w:tcPr>
          <w:p w14:paraId="73633287" w14:textId="77777777" w:rsidR="00664D3F" w:rsidRPr="0096169C" w:rsidRDefault="00664D3F" w:rsidP="009F40DA">
            <w:pPr>
              <w:rPr>
                <w:b/>
                <w:bCs/>
              </w:rPr>
            </w:pPr>
            <w:r w:rsidRPr="0096169C">
              <w:rPr>
                <w:rFonts w:ascii="Arial" w:hAnsi="Arial" w:cs="Arial"/>
                <w:b/>
                <w:bCs/>
                <w:lang w:val="en-GB"/>
              </w:rPr>
              <w:t>Earth wire</w:t>
            </w:r>
          </w:p>
        </w:tc>
        <w:tc>
          <w:tcPr>
            <w:tcW w:w="684" w:type="dxa"/>
            <w:noWrap/>
            <w:hideMark/>
          </w:tcPr>
          <w:p w14:paraId="3F965549" w14:textId="77777777" w:rsidR="00664D3F" w:rsidRPr="00C34FDE" w:rsidRDefault="00664D3F" w:rsidP="009F40DA">
            <w:r w:rsidRPr="00C34FDE">
              <w:t> </w:t>
            </w:r>
          </w:p>
        </w:tc>
        <w:tc>
          <w:tcPr>
            <w:tcW w:w="1148" w:type="dxa"/>
            <w:noWrap/>
            <w:hideMark/>
          </w:tcPr>
          <w:p w14:paraId="0552AF42" w14:textId="77777777" w:rsidR="00664D3F" w:rsidRPr="00C34FDE" w:rsidRDefault="00664D3F" w:rsidP="009F40DA">
            <w:r w:rsidRPr="00C34FDE">
              <w:t> </w:t>
            </w:r>
          </w:p>
        </w:tc>
        <w:tc>
          <w:tcPr>
            <w:tcW w:w="1087" w:type="dxa"/>
            <w:noWrap/>
            <w:hideMark/>
          </w:tcPr>
          <w:p w14:paraId="501A335E" w14:textId="77777777" w:rsidR="00664D3F" w:rsidRPr="00C34FDE" w:rsidRDefault="00664D3F" w:rsidP="009F40DA">
            <w:r w:rsidRPr="00C34FDE">
              <w:t> </w:t>
            </w:r>
          </w:p>
        </w:tc>
        <w:tc>
          <w:tcPr>
            <w:tcW w:w="1381" w:type="dxa"/>
            <w:noWrap/>
            <w:hideMark/>
          </w:tcPr>
          <w:p w14:paraId="1831866D" w14:textId="77777777" w:rsidR="00664D3F" w:rsidRPr="00C34FDE" w:rsidRDefault="00664D3F" w:rsidP="009F40DA">
            <w:r w:rsidRPr="00C34FDE">
              <w:t> </w:t>
            </w:r>
          </w:p>
        </w:tc>
      </w:tr>
      <w:tr w:rsidR="00664D3F" w:rsidRPr="00C34FDE" w14:paraId="7D44DBC2" w14:textId="77777777" w:rsidTr="00557E3B">
        <w:trPr>
          <w:trHeight w:val="880"/>
        </w:trPr>
        <w:tc>
          <w:tcPr>
            <w:tcW w:w="715" w:type="dxa"/>
            <w:noWrap/>
            <w:hideMark/>
          </w:tcPr>
          <w:p w14:paraId="4DEFF7FF" w14:textId="77777777" w:rsidR="00664D3F" w:rsidRPr="00C34FDE" w:rsidRDefault="00664D3F" w:rsidP="009F40DA">
            <w:pPr>
              <w:rPr>
                <w:b/>
                <w:bCs/>
              </w:rPr>
            </w:pPr>
            <w:r w:rsidRPr="00C34FDE">
              <w:rPr>
                <w:b/>
                <w:bCs/>
              </w:rPr>
              <w:t>4.1</w:t>
            </w:r>
          </w:p>
        </w:tc>
        <w:tc>
          <w:tcPr>
            <w:tcW w:w="4001" w:type="dxa"/>
            <w:noWrap/>
            <w:hideMark/>
          </w:tcPr>
          <w:p w14:paraId="0A09C051" w14:textId="77777777" w:rsidR="00664D3F" w:rsidRPr="003B0CF1" w:rsidRDefault="00664D3F" w:rsidP="009F40DA">
            <w:pPr>
              <w:rPr>
                <w:rFonts w:ascii="Arial" w:hAnsi="Arial" w:cs="Arial"/>
                <w:lang w:val="en-GB"/>
              </w:rPr>
            </w:pPr>
            <w:r w:rsidRPr="003B0CF1">
              <w:rPr>
                <w:rFonts w:ascii="Arial" w:hAnsi="Arial" w:cs="Arial"/>
                <w:lang w:val="en-GB"/>
              </w:rPr>
              <w:t xml:space="preserve">Supply and deliver - 50mm² All Aluminium Conductor greased earth wire with preformed splicing, </w:t>
            </w:r>
            <w:r w:rsidRPr="003B0CF1">
              <w:rPr>
                <w:rFonts w:ascii="Arial" w:hAnsi="Arial" w:cs="Arial"/>
                <w:lang w:val="en-GB"/>
              </w:rPr>
              <w:lastRenderedPageBreak/>
              <w:t>earth wire cleats and associated accessory complete.</w:t>
            </w:r>
          </w:p>
        </w:tc>
        <w:tc>
          <w:tcPr>
            <w:tcW w:w="684" w:type="dxa"/>
            <w:noWrap/>
            <w:hideMark/>
          </w:tcPr>
          <w:p w14:paraId="33238C43" w14:textId="77777777" w:rsidR="00664D3F" w:rsidRPr="00467BF4" w:rsidRDefault="00664D3F" w:rsidP="009F40DA">
            <w:pPr>
              <w:rPr>
                <w:rFonts w:ascii="Arial" w:hAnsi="Arial" w:cs="Arial"/>
                <w:lang w:val="en-GB"/>
              </w:rPr>
            </w:pPr>
            <w:r w:rsidRPr="00467BF4">
              <w:rPr>
                <w:rFonts w:ascii="Arial" w:hAnsi="Arial" w:cs="Arial"/>
                <w:lang w:val="en-GB"/>
              </w:rPr>
              <w:lastRenderedPageBreak/>
              <w:t>m</w:t>
            </w:r>
          </w:p>
        </w:tc>
        <w:tc>
          <w:tcPr>
            <w:tcW w:w="1148" w:type="dxa"/>
            <w:noWrap/>
            <w:hideMark/>
          </w:tcPr>
          <w:p w14:paraId="75C8BFF3" w14:textId="77777777" w:rsidR="00664D3F" w:rsidRPr="00467BF4" w:rsidRDefault="00664D3F" w:rsidP="009F40DA">
            <w:pPr>
              <w:rPr>
                <w:rFonts w:ascii="Arial" w:hAnsi="Arial" w:cs="Arial"/>
                <w:lang w:val="en-GB"/>
              </w:rPr>
            </w:pPr>
            <w:r w:rsidRPr="00467BF4">
              <w:rPr>
                <w:rFonts w:ascii="Arial" w:hAnsi="Arial" w:cs="Arial"/>
                <w:lang w:val="en-GB"/>
              </w:rPr>
              <w:t>6000</w:t>
            </w:r>
          </w:p>
        </w:tc>
        <w:tc>
          <w:tcPr>
            <w:tcW w:w="1087" w:type="dxa"/>
            <w:noWrap/>
            <w:hideMark/>
          </w:tcPr>
          <w:p w14:paraId="3178D6C6"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3D42966"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22DEE577" w14:textId="77777777" w:rsidTr="00557E3B">
        <w:trPr>
          <w:trHeight w:val="880"/>
        </w:trPr>
        <w:tc>
          <w:tcPr>
            <w:tcW w:w="715" w:type="dxa"/>
            <w:noWrap/>
            <w:hideMark/>
          </w:tcPr>
          <w:p w14:paraId="55AF9A09" w14:textId="77777777" w:rsidR="00664D3F" w:rsidRPr="00C34FDE" w:rsidRDefault="00664D3F" w:rsidP="009F40DA">
            <w:pPr>
              <w:rPr>
                <w:b/>
                <w:bCs/>
              </w:rPr>
            </w:pPr>
            <w:r w:rsidRPr="00C34FDE">
              <w:rPr>
                <w:b/>
                <w:bCs/>
              </w:rPr>
              <w:t>4.2</w:t>
            </w:r>
          </w:p>
        </w:tc>
        <w:tc>
          <w:tcPr>
            <w:tcW w:w="4001" w:type="dxa"/>
            <w:noWrap/>
            <w:hideMark/>
          </w:tcPr>
          <w:p w14:paraId="4CB52F26" w14:textId="77777777" w:rsidR="00664D3F" w:rsidRPr="003B0CF1" w:rsidRDefault="00664D3F" w:rsidP="009F40DA">
            <w:pPr>
              <w:rPr>
                <w:rFonts w:ascii="Arial" w:hAnsi="Arial" w:cs="Arial"/>
                <w:lang w:val="en-GB"/>
              </w:rPr>
            </w:pPr>
            <w:r w:rsidRPr="003B0CF1">
              <w:rPr>
                <w:rFonts w:ascii="Arial" w:hAnsi="Arial" w:cs="Arial"/>
                <w:lang w:val="en-GB"/>
              </w:rPr>
              <w:t>Completely install - 50mm² All Aluminium Conductor greased earth wire with preformed splicing, earth wire cleats and associated accessory complete.</w:t>
            </w:r>
          </w:p>
        </w:tc>
        <w:tc>
          <w:tcPr>
            <w:tcW w:w="684" w:type="dxa"/>
            <w:noWrap/>
            <w:hideMark/>
          </w:tcPr>
          <w:p w14:paraId="5DDEA383" w14:textId="77777777" w:rsidR="00664D3F" w:rsidRPr="00467BF4" w:rsidRDefault="00664D3F" w:rsidP="009F40DA">
            <w:pPr>
              <w:rPr>
                <w:rFonts w:ascii="Arial" w:hAnsi="Arial" w:cs="Arial"/>
                <w:lang w:val="en-GB"/>
              </w:rPr>
            </w:pPr>
            <w:r w:rsidRPr="00467BF4">
              <w:rPr>
                <w:rFonts w:ascii="Arial" w:hAnsi="Arial" w:cs="Arial"/>
                <w:lang w:val="en-GB"/>
              </w:rPr>
              <w:t>m</w:t>
            </w:r>
          </w:p>
        </w:tc>
        <w:tc>
          <w:tcPr>
            <w:tcW w:w="1148" w:type="dxa"/>
            <w:noWrap/>
            <w:hideMark/>
          </w:tcPr>
          <w:p w14:paraId="4133C935" w14:textId="77777777" w:rsidR="00664D3F" w:rsidRPr="00467BF4" w:rsidRDefault="00664D3F" w:rsidP="009F40DA">
            <w:pPr>
              <w:rPr>
                <w:rFonts w:ascii="Arial" w:hAnsi="Arial" w:cs="Arial"/>
                <w:lang w:val="en-GB"/>
              </w:rPr>
            </w:pPr>
            <w:r w:rsidRPr="00467BF4">
              <w:rPr>
                <w:rFonts w:ascii="Arial" w:hAnsi="Arial" w:cs="Arial"/>
                <w:lang w:val="en-GB"/>
              </w:rPr>
              <w:t>6000</w:t>
            </w:r>
          </w:p>
        </w:tc>
        <w:tc>
          <w:tcPr>
            <w:tcW w:w="1087" w:type="dxa"/>
            <w:noWrap/>
            <w:hideMark/>
          </w:tcPr>
          <w:p w14:paraId="7ABAD051"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6BD69A00"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15CBEA12" w14:textId="77777777" w:rsidTr="00557E3B">
        <w:trPr>
          <w:trHeight w:val="300"/>
        </w:trPr>
        <w:tc>
          <w:tcPr>
            <w:tcW w:w="715" w:type="dxa"/>
            <w:noWrap/>
            <w:hideMark/>
          </w:tcPr>
          <w:p w14:paraId="5C15DC9F" w14:textId="77777777" w:rsidR="00664D3F" w:rsidRPr="00C34FDE" w:rsidRDefault="00664D3F" w:rsidP="009F40DA">
            <w:pPr>
              <w:rPr>
                <w:b/>
                <w:bCs/>
              </w:rPr>
            </w:pPr>
            <w:r w:rsidRPr="00C34FDE">
              <w:rPr>
                <w:b/>
                <w:bCs/>
              </w:rPr>
              <w:t>4.3</w:t>
            </w:r>
          </w:p>
        </w:tc>
        <w:tc>
          <w:tcPr>
            <w:tcW w:w="4001" w:type="dxa"/>
            <w:noWrap/>
            <w:hideMark/>
          </w:tcPr>
          <w:p w14:paraId="4DBDAA29" w14:textId="77777777" w:rsidR="00664D3F" w:rsidRPr="003B0CF1" w:rsidRDefault="00664D3F" w:rsidP="009F40DA">
            <w:pPr>
              <w:rPr>
                <w:rFonts w:ascii="Arial" w:hAnsi="Arial" w:cs="Arial"/>
                <w:lang w:val="en-GB"/>
              </w:rPr>
            </w:pPr>
            <w:r w:rsidRPr="003B0CF1">
              <w:rPr>
                <w:rFonts w:ascii="Arial" w:hAnsi="Arial" w:cs="Arial"/>
                <w:lang w:val="en-GB"/>
              </w:rPr>
              <w:t>50mm ANT AAC Pre-formed Splice</w:t>
            </w:r>
          </w:p>
        </w:tc>
        <w:tc>
          <w:tcPr>
            <w:tcW w:w="684" w:type="dxa"/>
            <w:noWrap/>
            <w:hideMark/>
          </w:tcPr>
          <w:p w14:paraId="0035BE0A"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28C842A0" w14:textId="77777777" w:rsidR="00664D3F" w:rsidRPr="00467BF4" w:rsidRDefault="00664D3F" w:rsidP="009F40DA">
            <w:pPr>
              <w:rPr>
                <w:rFonts w:ascii="Arial" w:hAnsi="Arial" w:cs="Arial"/>
                <w:lang w:val="en-GB"/>
              </w:rPr>
            </w:pPr>
            <w:r w:rsidRPr="00467BF4">
              <w:rPr>
                <w:rFonts w:ascii="Arial" w:hAnsi="Arial" w:cs="Arial"/>
                <w:lang w:val="en-GB"/>
              </w:rPr>
              <w:t>4</w:t>
            </w:r>
          </w:p>
        </w:tc>
        <w:tc>
          <w:tcPr>
            <w:tcW w:w="1087" w:type="dxa"/>
            <w:noWrap/>
            <w:hideMark/>
          </w:tcPr>
          <w:p w14:paraId="25B0C86C"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A05A65D"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49BDCC49" w14:textId="77777777" w:rsidTr="00557E3B">
        <w:trPr>
          <w:trHeight w:val="300"/>
        </w:trPr>
        <w:tc>
          <w:tcPr>
            <w:tcW w:w="715" w:type="dxa"/>
            <w:noWrap/>
            <w:hideMark/>
          </w:tcPr>
          <w:p w14:paraId="4ADF756D" w14:textId="77777777" w:rsidR="00664D3F" w:rsidRPr="00C34FDE" w:rsidRDefault="00664D3F" w:rsidP="009F40DA">
            <w:pPr>
              <w:rPr>
                <w:b/>
                <w:bCs/>
              </w:rPr>
            </w:pPr>
            <w:r w:rsidRPr="00C34FDE">
              <w:rPr>
                <w:b/>
                <w:bCs/>
              </w:rPr>
              <w:t>4.4</w:t>
            </w:r>
          </w:p>
        </w:tc>
        <w:tc>
          <w:tcPr>
            <w:tcW w:w="4001" w:type="dxa"/>
            <w:noWrap/>
            <w:hideMark/>
          </w:tcPr>
          <w:p w14:paraId="79A8BBF9" w14:textId="77777777" w:rsidR="00664D3F" w:rsidRPr="003B0CF1" w:rsidRDefault="00664D3F" w:rsidP="009F40DA">
            <w:pPr>
              <w:rPr>
                <w:rFonts w:ascii="Arial" w:hAnsi="Arial" w:cs="Arial"/>
                <w:lang w:val="en-GB"/>
              </w:rPr>
            </w:pPr>
            <w:r w:rsidRPr="003B0CF1">
              <w:rPr>
                <w:rFonts w:ascii="Arial" w:hAnsi="Arial" w:cs="Arial"/>
                <w:lang w:val="en-GB"/>
              </w:rPr>
              <w:t>Earth wire cleats 50mm ANT AAC</w:t>
            </w:r>
          </w:p>
        </w:tc>
        <w:tc>
          <w:tcPr>
            <w:tcW w:w="684" w:type="dxa"/>
            <w:noWrap/>
            <w:hideMark/>
          </w:tcPr>
          <w:p w14:paraId="59403671"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0F7577FA" w14:textId="77777777" w:rsidR="00664D3F" w:rsidRPr="00467BF4" w:rsidRDefault="00664D3F" w:rsidP="009F40DA">
            <w:pPr>
              <w:rPr>
                <w:rFonts w:ascii="Arial" w:hAnsi="Arial" w:cs="Arial"/>
                <w:lang w:val="en-GB"/>
              </w:rPr>
            </w:pPr>
            <w:r w:rsidRPr="00467BF4">
              <w:rPr>
                <w:rFonts w:ascii="Arial" w:hAnsi="Arial" w:cs="Arial"/>
                <w:lang w:val="en-GB"/>
              </w:rPr>
              <w:t>15</w:t>
            </w:r>
          </w:p>
        </w:tc>
        <w:tc>
          <w:tcPr>
            <w:tcW w:w="1087" w:type="dxa"/>
            <w:noWrap/>
            <w:hideMark/>
          </w:tcPr>
          <w:p w14:paraId="28886D04"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14CAF8F7"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21902FC1" w14:textId="77777777" w:rsidTr="00557E3B">
        <w:trPr>
          <w:trHeight w:val="320"/>
        </w:trPr>
        <w:tc>
          <w:tcPr>
            <w:tcW w:w="715" w:type="dxa"/>
            <w:noWrap/>
            <w:hideMark/>
          </w:tcPr>
          <w:p w14:paraId="1152DAF9" w14:textId="77777777" w:rsidR="00664D3F" w:rsidRPr="00C34FDE" w:rsidRDefault="00664D3F" w:rsidP="009F40DA">
            <w:r w:rsidRPr="00C34FDE">
              <w:t> </w:t>
            </w:r>
          </w:p>
        </w:tc>
        <w:tc>
          <w:tcPr>
            <w:tcW w:w="4001" w:type="dxa"/>
            <w:hideMark/>
          </w:tcPr>
          <w:p w14:paraId="32A73CC1" w14:textId="77777777" w:rsidR="00664D3F" w:rsidRPr="00C34FDE" w:rsidRDefault="00664D3F" w:rsidP="009F40DA">
            <w:r w:rsidRPr="00C34FDE">
              <w:t> </w:t>
            </w:r>
          </w:p>
        </w:tc>
        <w:tc>
          <w:tcPr>
            <w:tcW w:w="684" w:type="dxa"/>
            <w:noWrap/>
            <w:hideMark/>
          </w:tcPr>
          <w:p w14:paraId="54D277BA"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2947FC94"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49B183B8"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3A170E66" w14:textId="77777777" w:rsidR="00664D3F" w:rsidRPr="00467BF4" w:rsidRDefault="00664D3F" w:rsidP="009F40DA">
            <w:pPr>
              <w:rPr>
                <w:rFonts w:ascii="Arial" w:hAnsi="Arial" w:cs="Arial"/>
                <w:lang w:val="en-GB"/>
              </w:rPr>
            </w:pPr>
            <w:r w:rsidRPr="00467BF4">
              <w:rPr>
                <w:rFonts w:ascii="Arial" w:hAnsi="Arial" w:cs="Arial"/>
                <w:lang w:val="en-GB"/>
              </w:rPr>
              <w:t xml:space="preserve">      </w:t>
            </w:r>
          </w:p>
        </w:tc>
      </w:tr>
      <w:tr w:rsidR="00664D3F" w:rsidRPr="00C34FDE" w14:paraId="765B1A92" w14:textId="77777777" w:rsidTr="00557E3B">
        <w:trPr>
          <w:trHeight w:val="300"/>
        </w:trPr>
        <w:tc>
          <w:tcPr>
            <w:tcW w:w="715" w:type="dxa"/>
            <w:noWrap/>
            <w:hideMark/>
          </w:tcPr>
          <w:p w14:paraId="3384CAA4" w14:textId="77777777" w:rsidR="00664D3F" w:rsidRPr="003126CA" w:rsidRDefault="00664D3F" w:rsidP="009F40DA">
            <w:pPr>
              <w:rPr>
                <w:rFonts w:ascii="Arial" w:hAnsi="Arial" w:cs="Arial"/>
                <w:lang w:val="en-GB"/>
              </w:rPr>
            </w:pPr>
            <w:r w:rsidRPr="003126CA">
              <w:rPr>
                <w:rFonts w:ascii="Arial" w:hAnsi="Arial" w:cs="Arial"/>
                <w:lang w:val="en-GB"/>
              </w:rPr>
              <w:t>5</w:t>
            </w:r>
          </w:p>
        </w:tc>
        <w:tc>
          <w:tcPr>
            <w:tcW w:w="4001" w:type="dxa"/>
            <w:hideMark/>
          </w:tcPr>
          <w:p w14:paraId="085ED304" w14:textId="77777777" w:rsidR="00664D3F" w:rsidRPr="00C45256" w:rsidRDefault="00664D3F" w:rsidP="009F40DA">
            <w:pPr>
              <w:rPr>
                <w:rFonts w:ascii="Arial" w:hAnsi="Arial" w:cs="Arial"/>
                <w:b/>
                <w:bCs/>
                <w:lang w:val="en-GB"/>
              </w:rPr>
            </w:pPr>
            <w:r w:rsidRPr="00C45256">
              <w:rPr>
                <w:rFonts w:ascii="Arial" w:hAnsi="Arial" w:cs="Arial"/>
                <w:b/>
                <w:bCs/>
                <w:lang w:val="en-GB"/>
              </w:rPr>
              <w:t>Insulators</w:t>
            </w:r>
          </w:p>
        </w:tc>
        <w:tc>
          <w:tcPr>
            <w:tcW w:w="684" w:type="dxa"/>
            <w:noWrap/>
            <w:hideMark/>
          </w:tcPr>
          <w:p w14:paraId="38D20756"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6C7041A3"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2992EA6D" w14:textId="77777777" w:rsidR="00664D3F" w:rsidRPr="00467BF4" w:rsidRDefault="00664D3F" w:rsidP="009F40DA">
            <w:pPr>
              <w:rPr>
                <w:rFonts w:ascii="Arial" w:hAnsi="Arial" w:cs="Arial"/>
                <w:lang w:val="en-GB"/>
              </w:rPr>
            </w:pPr>
          </w:p>
        </w:tc>
        <w:tc>
          <w:tcPr>
            <w:tcW w:w="1381" w:type="dxa"/>
            <w:noWrap/>
            <w:hideMark/>
          </w:tcPr>
          <w:p w14:paraId="043813C5" w14:textId="77777777" w:rsidR="00664D3F" w:rsidRPr="00467BF4" w:rsidRDefault="00664D3F" w:rsidP="009F40DA">
            <w:pPr>
              <w:rPr>
                <w:rFonts w:ascii="Arial" w:hAnsi="Arial" w:cs="Arial"/>
                <w:lang w:val="en-GB"/>
              </w:rPr>
            </w:pPr>
            <w:r w:rsidRPr="00467BF4">
              <w:rPr>
                <w:rFonts w:ascii="Arial" w:hAnsi="Arial" w:cs="Arial"/>
                <w:lang w:val="en-GB"/>
              </w:rPr>
              <w:t> </w:t>
            </w:r>
          </w:p>
        </w:tc>
      </w:tr>
      <w:tr w:rsidR="00664D3F" w:rsidRPr="00C34FDE" w14:paraId="57BB26D4" w14:textId="77777777" w:rsidTr="00557E3B">
        <w:trPr>
          <w:trHeight w:val="320"/>
        </w:trPr>
        <w:tc>
          <w:tcPr>
            <w:tcW w:w="715" w:type="dxa"/>
            <w:noWrap/>
            <w:hideMark/>
          </w:tcPr>
          <w:p w14:paraId="2017411C" w14:textId="77777777" w:rsidR="00664D3F" w:rsidRPr="00C34FDE" w:rsidRDefault="00664D3F" w:rsidP="009F40DA">
            <w:pPr>
              <w:rPr>
                <w:b/>
                <w:bCs/>
              </w:rPr>
            </w:pPr>
            <w:r w:rsidRPr="00C34FDE">
              <w:rPr>
                <w:b/>
                <w:bCs/>
              </w:rPr>
              <w:t>5.1</w:t>
            </w:r>
          </w:p>
        </w:tc>
        <w:tc>
          <w:tcPr>
            <w:tcW w:w="4001" w:type="dxa"/>
            <w:noWrap/>
            <w:hideMark/>
          </w:tcPr>
          <w:p w14:paraId="3729A291" w14:textId="77777777" w:rsidR="00664D3F" w:rsidRPr="003B0CF1" w:rsidRDefault="00664D3F" w:rsidP="009F40DA">
            <w:pPr>
              <w:rPr>
                <w:rFonts w:ascii="Arial" w:hAnsi="Arial" w:cs="Arial"/>
                <w:lang w:val="en-GB"/>
              </w:rPr>
            </w:pPr>
            <w:r w:rsidRPr="003B0CF1">
              <w:rPr>
                <w:rFonts w:ascii="Arial" w:hAnsi="Arial" w:cs="Arial"/>
                <w:lang w:val="en-GB"/>
              </w:rPr>
              <w:t>Supply, deliver and install vandal proof insulators.</w:t>
            </w:r>
          </w:p>
        </w:tc>
        <w:tc>
          <w:tcPr>
            <w:tcW w:w="684" w:type="dxa"/>
            <w:noWrap/>
            <w:hideMark/>
          </w:tcPr>
          <w:p w14:paraId="534E74E2"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03E6E4A3" w14:textId="77777777" w:rsidR="00664D3F" w:rsidRPr="00467BF4" w:rsidRDefault="00664D3F" w:rsidP="009F40DA">
            <w:pPr>
              <w:rPr>
                <w:rFonts w:ascii="Arial" w:hAnsi="Arial" w:cs="Arial"/>
                <w:lang w:val="en-GB"/>
              </w:rPr>
            </w:pPr>
            <w:r w:rsidRPr="00467BF4">
              <w:rPr>
                <w:rFonts w:ascii="Arial" w:hAnsi="Arial" w:cs="Arial"/>
                <w:lang w:val="en-GB"/>
              </w:rPr>
              <w:t>120</w:t>
            </w:r>
          </w:p>
        </w:tc>
        <w:tc>
          <w:tcPr>
            <w:tcW w:w="1087" w:type="dxa"/>
            <w:noWrap/>
            <w:hideMark/>
          </w:tcPr>
          <w:p w14:paraId="4BDDEF38"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1C2F256A"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228AE1AC" w14:textId="77777777" w:rsidTr="00557E3B">
        <w:trPr>
          <w:trHeight w:val="320"/>
        </w:trPr>
        <w:tc>
          <w:tcPr>
            <w:tcW w:w="715" w:type="dxa"/>
            <w:noWrap/>
            <w:hideMark/>
          </w:tcPr>
          <w:p w14:paraId="41CD6C41" w14:textId="77777777" w:rsidR="00664D3F" w:rsidRPr="00C34FDE" w:rsidRDefault="00664D3F" w:rsidP="009F40DA">
            <w:r w:rsidRPr="00C34FDE">
              <w:t> </w:t>
            </w:r>
          </w:p>
        </w:tc>
        <w:tc>
          <w:tcPr>
            <w:tcW w:w="4001" w:type="dxa"/>
            <w:hideMark/>
          </w:tcPr>
          <w:p w14:paraId="00BEE045" w14:textId="77777777" w:rsidR="00664D3F" w:rsidRPr="003B0CF1" w:rsidRDefault="00664D3F" w:rsidP="009F40DA">
            <w:pPr>
              <w:rPr>
                <w:rFonts w:ascii="Arial" w:hAnsi="Arial" w:cs="Arial"/>
                <w:lang w:val="en-GB"/>
              </w:rPr>
            </w:pPr>
            <w:r w:rsidRPr="003B0CF1">
              <w:rPr>
                <w:rFonts w:ascii="Arial" w:hAnsi="Arial" w:cs="Arial"/>
                <w:lang w:val="en-GB"/>
              </w:rPr>
              <w:t> </w:t>
            </w:r>
          </w:p>
        </w:tc>
        <w:tc>
          <w:tcPr>
            <w:tcW w:w="684" w:type="dxa"/>
            <w:noWrap/>
            <w:hideMark/>
          </w:tcPr>
          <w:p w14:paraId="35AE64B3"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7E59F241"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5BAF9B00"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7ADA44B6" w14:textId="77777777" w:rsidR="00664D3F" w:rsidRPr="00467BF4" w:rsidRDefault="00664D3F" w:rsidP="009F40DA">
            <w:pPr>
              <w:rPr>
                <w:rFonts w:ascii="Arial" w:hAnsi="Arial" w:cs="Arial"/>
                <w:lang w:val="en-GB"/>
              </w:rPr>
            </w:pPr>
            <w:r w:rsidRPr="00467BF4">
              <w:rPr>
                <w:rFonts w:ascii="Arial" w:hAnsi="Arial" w:cs="Arial"/>
                <w:lang w:val="en-GB"/>
              </w:rPr>
              <w:t> </w:t>
            </w:r>
          </w:p>
        </w:tc>
      </w:tr>
      <w:tr w:rsidR="00664D3F" w:rsidRPr="00C34FDE" w14:paraId="5C9A48BD" w14:textId="77777777" w:rsidTr="00557E3B">
        <w:trPr>
          <w:trHeight w:val="300"/>
        </w:trPr>
        <w:tc>
          <w:tcPr>
            <w:tcW w:w="715" w:type="dxa"/>
            <w:noWrap/>
            <w:hideMark/>
          </w:tcPr>
          <w:p w14:paraId="45003829" w14:textId="77777777" w:rsidR="00664D3F" w:rsidRPr="00C34FDE" w:rsidRDefault="00664D3F" w:rsidP="009F40DA">
            <w:pPr>
              <w:rPr>
                <w:b/>
                <w:bCs/>
              </w:rPr>
            </w:pPr>
            <w:r w:rsidRPr="00C34FDE">
              <w:rPr>
                <w:b/>
                <w:bCs/>
              </w:rPr>
              <w:t>6</w:t>
            </w:r>
          </w:p>
        </w:tc>
        <w:tc>
          <w:tcPr>
            <w:tcW w:w="4001" w:type="dxa"/>
            <w:hideMark/>
          </w:tcPr>
          <w:p w14:paraId="34774AF9" w14:textId="77777777" w:rsidR="00664D3F" w:rsidRPr="00C45256" w:rsidRDefault="00664D3F" w:rsidP="009F40DA">
            <w:pPr>
              <w:rPr>
                <w:b/>
                <w:bCs/>
              </w:rPr>
            </w:pPr>
            <w:r w:rsidRPr="00C45256">
              <w:rPr>
                <w:rFonts w:ascii="Arial" w:hAnsi="Arial" w:cs="Arial"/>
                <w:b/>
                <w:bCs/>
                <w:lang w:val="en-GB"/>
              </w:rPr>
              <w:t>Isolator Switches</w:t>
            </w:r>
          </w:p>
        </w:tc>
        <w:tc>
          <w:tcPr>
            <w:tcW w:w="684" w:type="dxa"/>
            <w:noWrap/>
            <w:hideMark/>
          </w:tcPr>
          <w:p w14:paraId="5F83F045"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63A581A6"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5F6B9D70"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3E83AD40" w14:textId="77777777" w:rsidR="00664D3F" w:rsidRPr="00467BF4" w:rsidRDefault="00664D3F" w:rsidP="009F40DA">
            <w:pPr>
              <w:rPr>
                <w:rFonts w:ascii="Arial" w:hAnsi="Arial" w:cs="Arial"/>
                <w:lang w:val="en-GB"/>
              </w:rPr>
            </w:pPr>
            <w:r w:rsidRPr="00467BF4">
              <w:rPr>
                <w:rFonts w:ascii="Arial" w:hAnsi="Arial" w:cs="Arial"/>
                <w:lang w:val="en-GB"/>
              </w:rPr>
              <w:t> </w:t>
            </w:r>
          </w:p>
        </w:tc>
      </w:tr>
      <w:tr w:rsidR="00664D3F" w:rsidRPr="00C34FDE" w14:paraId="0973D217" w14:textId="77777777" w:rsidTr="00557E3B">
        <w:trPr>
          <w:trHeight w:val="1250"/>
        </w:trPr>
        <w:tc>
          <w:tcPr>
            <w:tcW w:w="715" w:type="dxa"/>
            <w:noWrap/>
            <w:hideMark/>
          </w:tcPr>
          <w:p w14:paraId="25E5685B" w14:textId="77777777" w:rsidR="00664D3F" w:rsidRPr="00C34FDE" w:rsidRDefault="00664D3F" w:rsidP="009F40DA">
            <w:pPr>
              <w:rPr>
                <w:b/>
                <w:bCs/>
              </w:rPr>
            </w:pPr>
            <w:r w:rsidRPr="00C34FDE">
              <w:rPr>
                <w:b/>
                <w:bCs/>
              </w:rPr>
              <w:t>6.1</w:t>
            </w:r>
          </w:p>
        </w:tc>
        <w:tc>
          <w:tcPr>
            <w:tcW w:w="4001" w:type="dxa"/>
            <w:noWrap/>
            <w:hideMark/>
          </w:tcPr>
          <w:p w14:paraId="6CE141E6" w14:textId="77777777" w:rsidR="00664D3F" w:rsidRPr="003B0CF1" w:rsidRDefault="00664D3F" w:rsidP="009F40DA">
            <w:pPr>
              <w:rPr>
                <w:rFonts w:ascii="Arial" w:hAnsi="Arial" w:cs="Arial"/>
                <w:lang w:val="en-GB"/>
              </w:rPr>
            </w:pPr>
            <w:bookmarkStart w:id="28" w:name="RANGE!B26"/>
            <w:r w:rsidRPr="003B0CF1">
              <w:rPr>
                <w:rFonts w:ascii="Arial" w:hAnsi="Arial" w:cs="Arial"/>
                <w:lang w:val="en-GB"/>
              </w:rPr>
              <w:t>Supply, deliver and Install 11kV 3phase line switch complete with operating rod, switch handle, blades, brackets, clamps, link straps, support pin insulators, bonds, jumper cables, bolts, nuts, indicating plate and other associated equipment.</w:t>
            </w:r>
            <w:bookmarkEnd w:id="28"/>
          </w:p>
        </w:tc>
        <w:tc>
          <w:tcPr>
            <w:tcW w:w="684" w:type="dxa"/>
            <w:noWrap/>
            <w:hideMark/>
          </w:tcPr>
          <w:p w14:paraId="18AA0267" w14:textId="77777777" w:rsidR="00664D3F" w:rsidRPr="00467BF4" w:rsidRDefault="00664D3F" w:rsidP="009F40DA">
            <w:pPr>
              <w:rPr>
                <w:rFonts w:ascii="Arial" w:hAnsi="Arial" w:cs="Arial"/>
                <w:lang w:val="en-GB"/>
              </w:rPr>
            </w:pPr>
            <w:r w:rsidRPr="00467BF4">
              <w:rPr>
                <w:rFonts w:ascii="Arial" w:hAnsi="Arial" w:cs="Arial"/>
                <w:lang w:val="en-GB"/>
              </w:rPr>
              <w:t>sum</w:t>
            </w:r>
          </w:p>
        </w:tc>
        <w:tc>
          <w:tcPr>
            <w:tcW w:w="1148" w:type="dxa"/>
            <w:noWrap/>
            <w:hideMark/>
          </w:tcPr>
          <w:p w14:paraId="4D2AE7FC" w14:textId="77777777" w:rsidR="00664D3F" w:rsidRPr="00467BF4" w:rsidRDefault="00664D3F" w:rsidP="009F40DA">
            <w:pPr>
              <w:rPr>
                <w:rFonts w:ascii="Arial" w:hAnsi="Arial" w:cs="Arial"/>
                <w:lang w:val="en-GB"/>
              </w:rPr>
            </w:pPr>
            <w:r w:rsidRPr="00467BF4">
              <w:rPr>
                <w:rFonts w:ascii="Arial" w:hAnsi="Arial" w:cs="Arial"/>
                <w:lang w:val="en-GB"/>
              </w:rPr>
              <w:t>5</w:t>
            </w:r>
          </w:p>
        </w:tc>
        <w:tc>
          <w:tcPr>
            <w:tcW w:w="1087" w:type="dxa"/>
            <w:noWrap/>
            <w:hideMark/>
          </w:tcPr>
          <w:p w14:paraId="02127BBA"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1A21457F"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516F2817" w14:textId="77777777" w:rsidTr="00557E3B">
        <w:trPr>
          <w:trHeight w:val="590"/>
        </w:trPr>
        <w:tc>
          <w:tcPr>
            <w:tcW w:w="715" w:type="dxa"/>
            <w:noWrap/>
            <w:hideMark/>
          </w:tcPr>
          <w:p w14:paraId="3B4F6245" w14:textId="77777777" w:rsidR="00664D3F" w:rsidRPr="00C34FDE" w:rsidRDefault="00664D3F" w:rsidP="009F40DA">
            <w:pPr>
              <w:rPr>
                <w:b/>
                <w:bCs/>
              </w:rPr>
            </w:pPr>
            <w:r w:rsidRPr="00C34FDE">
              <w:rPr>
                <w:b/>
                <w:bCs/>
              </w:rPr>
              <w:t>6.2</w:t>
            </w:r>
          </w:p>
        </w:tc>
        <w:tc>
          <w:tcPr>
            <w:tcW w:w="4001" w:type="dxa"/>
            <w:noWrap/>
            <w:hideMark/>
          </w:tcPr>
          <w:p w14:paraId="6F79C775" w14:textId="77777777" w:rsidR="00664D3F" w:rsidRPr="003B0CF1" w:rsidRDefault="00664D3F" w:rsidP="009F40DA">
            <w:pPr>
              <w:rPr>
                <w:rFonts w:ascii="Arial" w:hAnsi="Arial" w:cs="Arial"/>
                <w:lang w:val="en-GB"/>
              </w:rPr>
            </w:pPr>
            <w:r w:rsidRPr="003B0CF1">
              <w:rPr>
                <w:rFonts w:ascii="Arial" w:hAnsi="Arial" w:cs="Arial"/>
                <w:lang w:val="en-GB"/>
              </w:rPr>
              <w:t>Supply, deliver and install galvanised and painted support bracket surge arrestor (E-Frame).</w:t>
            </w:r>
          </w:p>
        </w:tc>
        <w:tc>
          <w:tcPr>
            <w:tcW w:w="684" w:type="dxa"/>
            <w:noWrap/>
            <w:hideMark/>
          </w:tcPr>
          <w:p w14:paraId="2DE5BDE7"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61B31E0F" w14:textId="77777777" w:rsidR="00664D3F" w:rsidRPr="00467BF4" w:rsidRDefault="00664D3F" w:rsidP="009F40DA">
            <w:pPr>
              <w:rPr>
                <w:rFonts w:ascii="Arial" w:hAnsi="Arial" w:cs="Arial"/>
                <w:lang w:val="en-GB"/>
              </w:rPr>
            </w:pPr>
            <w:r w:rsidRPr="00467BF4">
              <w:rPr>
                <w:rFonts w:ascii="Arial" w:hAnsi="Arial" w:cs="Arial"/>
                <w:lang w:val="en-GB"/>
              </w:rPr>
              <w:t>5</w:t>
            </w:r>
          </w:p>
        </w:tc>
        <w:tc>
          <w:tcPr>
            <w:tcW w:w="1087" w:type="dxa"/>
            <w:noWrap/>
            <w:hideMark/>
          </w:tcPr>
          <w:p w14:paraId="2F9508CE"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37F9B22"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152B5C57" w14:textId="77777777" w:rsidTr="00557E3B">
        <w:trPr>
          <w:trHeight w:val="390"/>
        </w:trPr>
        <w:tc>
          <w:tcPr>
            <w:tcW w:w="715" w:type="dxa"/>
            <w:noWrap/>
            <w:hideMark/>
          </w:tcPr>
          <w:p w14:paraId="3061D1CC" w14:textId="77777777" w:rsidR="00664D3F" w:rsidRPr="00C34FDE" w:rsidRDefault="00664D3F" w:rsidP="009F40DA">
            <w:pPr>
              <w:rPr>
                <w:b/>
                <w:bCs/>
              </w:rPr>
            </w:pPr>
            <w:r w:rsidRPr="00C34FDE">
              <w:rPr>
                <w:b/>
                <w:bCs/>
              </w:rPr>
              <w:t>6.3</w:t>
            </w:r>
          </w:p>
        </w:tc>
        <w:tc>
          <w:tcPr>
            <w:tcW w:w="4001" w:type="dxa"/>
            <w:hideMark/>
          </w:tcPr>
          <w:p w14:paraId="33BA57FA" w14:textId="77777777" w:rsidR="00664D3F" w:rsidRPr="003B0CF1" w:rsidRDefault="00664D3F" w:rsidP="009F40DA">
            <w:pPr>
              <w:rPr>
                <w:rFonts w:ascii="Arial" w:hAnsi="Arial" w:cs="Arial"/>
                <w:lang w:val="en-GB"/>
              </w:rPr>
            </w:pPr>
            <w:r w:rsidRPr="003B0CF1">
              <w:rPr>
                <w:rFonts w:ascii="Arial" w:hAnsi="Arial" w:cs="Arial"/>
                <w:lang w:val="en-GB"/>
              </w:rPr>
              <w:t>Supply, deliver and completely connect up 11kV AC surge arrestors complete.</w:t>
            </w:r>
          </w:p>
        </w:tc>
        <w:tc>
          <w:tcPr>
            <w:tcW w:w="684" w:type="dxa"/>
            <w:noWrap/>
            <w:hideMark/>
          </w:tcPr>
          <w:p w14:paraId="0ECDD5A2"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09896A18" w14:textId="77777777" w:rsidR="00664D3F" w:rsidRPr="00467BF4" w:rsidRDefault="00664D3F" w:rsidP="009F40DA">
            <w:pPr>
              <w:rPr>
                <w:rFonts w:ascii="Arial" w:hAnsi="Arial" w:cs="Arial"/>
                <w:lang w:val="en-GB"/>
              </w:rPr>
            </w:pPr>
            <w:r w:rsidRPr="00467BF4">
              <w:rPr>
                <w:rFonts w:ascii="Arial" w:hAnsi="Arial" w:cs="Arial"/>
                <w:lang w:val="en-GB"/>
              </w:rPr>
              <w:t>15</w:t>
            </w:r>
          </w:p>
        </w:tc>
        <w:tc>
          <w:tcPr>
            <w:tcW w:w="1087" w:type="dxa"/>
            <w:noWrap/>
            <w:hideMark/>
          </w:tcPr>
          <w:p w14:paraId="77B7BDB5"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5EF5C249"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2E331417" w14:textId="77777777" w:rsidTr="00557E3B">
        <w:trPr>
          <w:trHeight w:val="300"/>
        </w:trPr>
        <w:tc>
          <w:tcPr>
            <w:tcW w:w="715" w:type="dxa"/>
            <w:noWrap/>
            <w:hideMark/>
          </w:tcPr>
          <w:p w14:paraId="3B8225B6" w14:textId="77777777" w:rsidR="00664D3F" w:rsidRPr="00C34FDE" w:rsidRDefault="00664D3F" w:rsidP="009F40DA">
            <w:pPr>
              <w:rPr>
                <w:b/>
                <w:bCs/>
              </w:rPr>
            </w:pPr>
            <w:r w:rsidRPr="00C34FDE">
              <w:rPr>
                <w:b/>
                <w:bCs/>
              </w:rPr>
              <w:t>6.4</w:t>
            </w:r>
          </w:p>
        </w:tc>
        <w:tc>
          <w:tcPr>
            <w:tcW w:w="4001" w:type="dxa"/>
            <w:noWrap/>
            <w:hideMark/>
          </w:tcPr>
          <w:p w14:paraId="0AED8220" w14:textId="77777777" w:rsidR="00664D3F" w:rsidRPr="003B0CF1" w:rsidRDefault="00664D3F" w:rsidP="009F40DA">
            <w:pPr>
              <w:rPr>
                <w:rFonts w:ascii="Arial" w:hAnsi="Arial" w:cs="Arial"/>
                <w:lang w:val="en-GB"/>
              </w:rPr>
            </w:pPr>
            <w:r w:rsidRPr="003B0CF1">
              <w:rPr>
                <w:rFonts w:ascii="Arial" w:hAnsi="Arial" w:cs="Arial"/>
                <w:lang w:val="en-GB"/>
              </w:rPr>
              <w:t>Supply, deliver and connect</w:t>
            </w:r>
            <w:r>
              <w:rPr>
                <w:rFonts w:ascii="Arial" w:hAnsi="Arial" w:cs="Arial"/>
                <w:lang w:val="en-GB"/>
              </w:rPr>
              <w:t xml:space="preserve"> </w:t>
            </w:r>
            <w:r w:rsidRPr="003B0CF1">
              <w:rPr>
                <w:rFonts w:ascii="Arial" w:hAnsi="Arial" w:cs="Arial"/>
                <w:lang w:val="en-GB"/>
              </w:rPr>
              <w:t>spark gap complete.</w:t>
            </w:r>
          </w:p>
        </w:tc>
        <w:tc>
          <w:tcPr>
            <w:tcW w:w="684" w:type="dxa"/>
            <w:noWrap/>
            <w:hideMark/>
          </w:tcPr>
          <w:p w14:paraId="54A5B248"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73B557E2" w14:textId="77777777" w:rsidR="00664D3F" w:rsidRPr="00467BF4" w:rsidRDefault="00664D3F" w:rsidP="009F40DA">
            <w:pPr>
              <w:rPr>
                <w:rFonts w:ascii="Arial" w:hAnsi="Arial" w:cs="Arial"/>
                <w:lang w:val="en-GB"/>
              </w:rPr>
            </w:pPr>
            <w:r w:rsidRPr="00467BF4">
              <w:rPr>
                <w:rFonts w:ascii="Arial" w:hAnsi="Arial" w:cs="Arial"/>
                <w:lang w:val="en-GB"/>
              </w:rPr>
              <w:t>5</w:t>
            </w:r>
          </w:p>
        </w:tc>
        <w:tc>
          <w:tcPr>
            <w:tcW w:w="1087" w:type="dxa"/>
            <w:noWrap/>
            <w:hideMark/>
          </w:tcPr>
          <w:p w14:paraId="0EF9703E"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1253A6CF"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6AA505D5" w14:textId="77777777" w:rsidTr="00557E3B">
        <w:trPr>
          <w:trHeight w:val="1080"/>
        </w:trPr>
        <w:tc>
          <w:tcPr>
            <w:tcW w:w="715" w:type="dxa"/>
            <w:noWrap/>
            <w:hideMark/>
          </w:tcPr>
          <w:p w14:paraId="7896755E" w14:textId="77777777" w:rsidR="00664D3F" w:rsidRPr="00C34FDE" w:rsidRDefault="00664D3F" w:rsidP="009F40DA">
            <w:pPr>
              <w:rPr>
                <w:b/>
                <w:bCs/>
              </w:rPr>
            </w:pPr>
            <w:r w:rsidRPr="00C34FDE">
              <w:rPr>
                <w:b/>
                <w:bCs/>
              </w:rPr>
              <w:t>6.5</w:t>
            </w:r>
          </w:p>
        </w:tc>
        <w:tc>
          <w:tcPr>
            <w:tcW w:w="4001" w:type="dxa"/>
            <w:noWrap/>
            <w:hideMark/>
          </w:tcPr>
          <w:p w14:paraId="3F218E23" w14:textId="77777777" w:rsidR="00664D3F" w:rsidRPr="003B0CF1" w:rsidRDefault="00664D3F" w:rsidP="009F40DA">
            <w:pPr>
              <w:rPr>
                <w:rFonts w:ascii="Arial" w:hAnsi="Arial" w:cs="Arial"/>
                <w:lang w:val="en-GB"/>
              </w:rPr>
            </w:pPr>
            <w:r w:rsidRPr="003B0CF1">
              <w:rPr>
                <w:rFonts w:ascii="Arial" w:hAnsi="Arial" w:cs="Arial"/>
                <w:lang w:val="en-GB"/>
              </w:rPr>
              <w:t>Supply, deliver and Install Earth spike complete with: 50mm² CU insulated 50 mm2 CU INSU Earth conductor = 10m.        • Earth spike rod – PRASA will provide.      • Earth spike couplings = 2       • Earth spike clamps = 2</w:t>
            </w:r>
          </w:p>
        </w:tc>
        <w:tc>
          <w:tcPr>
            <w:tcW w:w="684" w:type="dxa"/>
            <w:noWrap/>
            <w:hideMark/>
          </w:tcPr>
          <w:p w14:paraId="05569947"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6642F3FC" w14:textId="77777777" w:rsidR="00664D3F" w:rsidRPr="00467BF4" w:rsidRDefault="00664D3F" w:rsidP="009F40DA">
            <w:pPr>
              <w:rPr>
                <w:rFonts w:ascii="Arial" w:hAnsi="Arial" w:cs="Arial"/>
                <w:lang w:val="en-GB"/>
              </w:rPr>
            </w:pPr>
            <w:r w:rsidRPr="00467BF4">
              <w:rPr>
                <w:rFonts w:ascii="Arial" w:hAnsi="Arial" w:cs="Arial"/>
                <w:lang w:val="en-GB"/>
              </w:rPr>
              <w:t>5</w:t>
            </w:r>
          </w:p>
        </w:tc>
        <w:tc>
          <w:tcPr>
            <w:tcW w:w="1087" w:type="dxa"/>
            <w:noWrap/>
            <w:hideMark/>
          </w:tcPr>
          <w:p w14:paraId="3196F76B"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79E9ACB"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35FC81C6" w14:textId="77777777" w:rsidTr="00557E3B">
        <w:trPr>
          <w:trHeight w:val="630"/>
        </w:trPr>
        <w:tc>
          <w:tcPr>
            <w:tcW w:w="715" w:type="dxa"/>
            <w:noWrap/>
            <w:hideMark/>
          </w:tcPr>
          <w:p w14:paraId="57DD9D09" w14:textId="77777777" w:rsidR="00664D3F" w:rsidRPr="00C34FDE" w:rsidRDefault="00664D3F" w:rsidP="009F40DA">
            <w:pPr>
              <w:rPr>
                <w:b/>
                <w:bCs/>
              </w:rPr>
            </w:pPr>
            <w:r w:rsidRPr="00C34FDE">
              <w:rPr>
                <w:b/>
                <w:bCs/>
              </w:rPr>
              <w:t>6.6</w:t>
            </w:r>
          </w:p>
        </w:tc>
        <w:tc>
          <w:tcPr>
            <w:tcW w:w="4001" w:type="dxa"/>
            <w:noWrap/>
            <w:hideMark/>
          </w:tcPr>
          <w:p w14:paraId="6BDE483F" w14:textId="77777777" w:rsidR="00664D3F" w:rsidRPr="003B0CF1" w:rsidRDefault="00664D3F" w:rsidP="009F40DA">
            <w:pPr>
              <w:rPr>
                <w:rFonts w:ascii="Arial" w:hAnsi="Arial" w:cs="Arial"/>
                <w:lang w:val="en-GB"/>
              </w:rPr>
            </w:pPr>
            <w:r w:rsidRPr="003B0CF1">
              <w:rPr>
                <w:rFonts w:ascii="Arial" w:hAnsi="Arial" w:cs="Arial"/>
                <w:lang w:val="en-GB"/>
              </w:rPr>
              <w:t>Supply, deliver and install Cross Arm Structure Assembly (Type A) for the twin tracker.</w:t>
            </w:r>
          </w:p>
        </w:tc>
        <w:tc>
          <w:tcPr>
            <w:tcW w:w="684" w:type="dxa"/>
            <w:noWrap/>
            <w:hideMark/>
          </w:tcPr>
          <w:p w14:paraId="49867AE5"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47256D25"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01D90900"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7E3AEF55"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33E3A564" w14:textId="77777777" w:rsidTr="00557E3B">
        <w:trPr>
          <w:trHeight w:val="590"/>
        </w:trPr>
        <w:tc>
          <w:tcPr>
            <w:tcW w:w="715" w:type="dxa"/>
            <w:noWrap/>
            <w:hideMark/>
          </w:tcPr>
          <w:p w14:paraId="330B5715" w14:textId="77777777" w:rsidR="00664D3F" w:rsidRPr="00C34FDE" w:rsidRDefault="00664D3F" w:rsidP="009F40DA">
            <w:pPr>
              <w:rPr>
                <w:b/>
                <w:bCs/>
              </w:rPr>
            </w:pPr>
            <w:r w:rsidRPr="00C34FDE">
              <w:rPr>
                <w:b/>
                <w:bCs/>
              </w:rPr>
              <w:t>6.7</w:t>
            </w:r>
          </w:p>
        </w:tc>
        <w:tc>
          <w:tcPr>
            <w:tcW w:w="4001" w:type="dxa"/>
            <w:noWrap/>
            <w:hideMark/>
          </w:tcPr>
          <w:p w14:paraId="5518856A" w14:textId="77777777" w:rsidR="00664D3F" w:rsidRPr="00C34FDE" w:rsidRDefault="00664D3F" w:rsidP="009F40DA">
            <w:r w:rsidRPr="003B0CF1">
              <w:rPr>
                <w:rFonts w:ascii="Arial" w:hAnsi="Arial" w:cs="Arial"/>
                <w:lang w:val="en-GB"/>
              </w:rPr>
              <w:t>Supply, deliver and Install 11kV cut out protection Fuse complete with Base and Fuse holder</w:t>
            </w:r>
            <w:r w:rsidRPr="00C34FDE">
              <w:t xml:space="preserve"> </w:t>
            </w:r>
          </w:p>
        </w:tc>
        <w:tc>
          <w:tcPr>
            <w:tcW w:w="684" w:type="dxa"/>
            <w:noWrap/>
            <w:hideMark/>
          </w:tcPr>
          <w:p w14:paraId="28C3039C"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5C6E31D1" w14:textId="77777777" w:rsidR="00664D3F" w:rsidRPr="00467BF4" w:rsidRDefault="00664D3F" w:rsidP="009F40DA">
            <w:pPr>
              <w:rPr>
                <w:rFonts w:ascii="Arial" w:hAnsi="Arial" w:cs="Arial"/>
                <w:lang w:val="en-GB"/>
              </w:rPr>
            </w:pPr>
            <w:r w:rsidRPr="00467BF4">
              <w:rPr>
                <w:rFonts w:ascii="Arial" w:hAnsi="Arial" w:cs="Arial"/>
                <w:lang w:val="en-GB"/>
              </w:rPr>
              <w:t>9</w:t>
            </w:r>
          </w:p>
        </w:tc>
        <w:tc>
          <w:tcPr>
            <w:tcW w:w="1087" w:type="dxa"/>
            <w:noWrap/>
            <w:hideMark/>
          </w:tcPr>
          <w:p w14:paraId="0A79F6F8"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4044BFC"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48CAA160" w14:textId="77777777" w:rsidTr="00557E3B">
        <w:trPr>
          <w:trHeight w:val="320"/>
        </w:trPr>
        <w:tc>
          <w:tcPr>
            <w:tcW w:w="715" w:type="dxa"/>
            <w:noWrap/>
            <w:hideMark/>
          </w:tcPr>
          <w:p w14:paraId="3F4CB290" w14:textId="77777777" w:rsidR="00664D3F" w:rsidRPr="00C34FDE" w:rsidRDefault="00664D3F" w:rsidP="009F40DA">
            <w:r w:rsidRPr="003B5817">
              <w:rPr>
                <w:b/>
                <w:bCs/>
              </w:rPr>
              <w:t> 6.8</w:t>
            </w:r>
          </w:p>
        </w:tc>
        <w:tc>
          <w:tcPr>
            <w:tcW w:w="4001" w:type="dxa"/>
            <w:noWrap/>
            <w:hideMark/>
          </w:tcPr>
          <w:p w14:paraId="7C6B11DB" w14:textId="77777777" w:rsidR="00664D3F" w:rsidRPr="00C34FDE" w:rsidRDefault="00664D3F" w:rsidP="009F40DA">
            <w:r w:rsidRPr="00C34FDE">
              <w:t> </w:t>
            </w:r>
            <w:r w:rsidRPr="003B5817">
              <w:rPr>
                <w:rFonts w:ascii="Arial" w:hAnsi="Arial" w:cs="Arial"/>
                <w:lang w:val="en-GB"/>
              </w:rPr>
              <w:t>Supply, deliver and install change over on the existing AC/DC distribution panel.</w:t>
            </w:r>
          </w:p>
        </w:tc>
        <w:tc>
          <w:tcPr>
            <w:tcW w:w="684" w:type="dxa"/>
            <w:noWrap/>
            <w:hideMark/>
          </w:tcPr>
          <w:p w14:paraId="3298ECB4" w14:textId="77777777" w:rsidR="00664D3F" w:rsidRPr="00C34FDE" w:rsidRDefault="00664D3F" w:rsidP="009F40DA">
            <w:r w:rsidRPr="003B5817">
              <w:rPr>
                <w:rFonts w:ascii="Arial" w:hAnsi="Arial" w:cs="Arial"/>
                <w:lang w:val="en-GB"/>
              </w:rPr>
              <w:t> sum</w:t>
            </w:r>
          </w:p>
        </w:tc>
        <w:tc>
          <w:tcPr>
            <w:tcW w:w="1148" w:type="dxa"/>
            <w:noWrap/>
            <w:hideMark/>
          </w:tcPr>
          <w:p w14:paraId="2FBD8FD5" w14:textId="77777777" w:rsidR="00664D3F" w:rsidRPr="00C34FDE" w:rsidRDefault="00664D3F" w:rsidP="009F40DA">
            <w:r w:rsidRPr="00C34FDE">
              <w:t> </w:t>
            </w:r>
            <w:r>
              <w:t>1</w:t>
            </w:r>
          </w:p>
        </w:tc>
        <w:tc>
          <w:tcPr>
            <w:tcW w:w="1087" w:type="dxa"/>
            <w:noWrap/>
            <w:hideMark/>
          </w:tcPr>
          <w:p w14:paraId="16439B13" w14:textId="77777777" w:rsidR="00664D3F" w:rsidRPr="00864470" w:rsidRDefault="00664D3F" w:rsidP="009F40DA">
            <w:pPr>
              <w:rPr>
                <w:rFonts w:ascii="Arial" w:hAnsi="Arial" w:cs="Arial"/>
                <w:lang w:val="en-GB"/>
              </w:rPr>
            </w:pPr>
            <w:r w:rsidRPr="00864470">
              <w:rPr>
                <w:rFonts w:ascii="Arial" w:hAnsi="Arial" w:cs="Arial"/>
                <w:lang w:val="en-GB"/>
              </w:rPr>
              <w:t> </w:t>
            </w:r>
            <w:r>
              <w:rPr>
                <w:rFonts w:ascii="Arial" w:hAnsi="Arial" w:cs="Arial"/>
                <w:lang w:val="en-GB"/>
              </w:rPr>
              <w:t>R</w:t>
            </w:r>
          </w:p>
        </w:tc>
        <w:tc>
          <w:tcPr>
            <w:tcW w:w="1381" w:type="dxa"/>
            <w:noWrap/>
            <w:hideMark/>
          </w:tcPr>
          <w:p w14:paraId="3AA0E053" w14:textId="77777777" w:rsidR="00664D3F" w:rsidRPr="00864470" w:rsidRDefault="00664D3F" w:rsidP="009F40DA">
            <w:pPr>
              <w:rPr>
                <w:rFonts w:ascii="Arial" w:hAnsi="Arial" w:cs="Arial"/>
                <w:lang w:val="en-GB"/>
              </w:rPr>
            </w:pPr>
            <w:r w:rsidRPr="00864470">
              <w:rPr>
                <w:rFonts w:ascii="Arial" w:hAnsi="Arial" w:cs="Arial"/>
                <w:lang w:val="en-GB"/>
              </w:rPr>
              <w:t xml:space="preserve"> R              </w:t>
            </w:r>
          </w:p>
        </w:tc>
      </w:tr>
      <w:tr w:rsidR="00664D3F" w:rsidRPr="00C34FDE" w14:paraId="51FAD316" w14:textId="77777777" w:rsidTr="00557E3B">
        <w:trPr>
          <w:trHeight w:val="320"/>
        </w:trPr>
        <w:tc>
          <w:tcPr>
            <w:tcW w:w="715" w:type="dxa"/>
            <w:noWrap/>
          </w:tcPr>
          <w:p w14:paraId="209DB5D2" w14:textId="77777777" w:rsidR="00664D3F" w:rsidRPr="00C34FDE" w:rsidRDefault="00664D3F" w:rsidP="009F40DA"/>
        </w:tc>
        <w:tc>
          <w:tcPr>
            <w:tcW w:w="4001" w:type="dxa"/>
            <w:noWrap/>
          </w:tcPr>
          <w:p w14:paraId="18C4D481" w14:textId="77777777" w:rsidR="00664D3F" w:rsidRDefault="00664D3F" w:rsidP="009F40DA"/>
          <w:p w14:paraId="5D54F9E0" w14:textId="5C8C988A" w:rsidR="00D636F4" w:rsidRPr="00C34FDE" w:rsidRDefault="00D636F4" w:rsidP="009F40DA"/>
        </w:tc>
        <w:tc>
          <w:tcPr>
            <w:tcW w:w="684" w:type="dxa"/>
            <w:noWrap/>
          </w:tcPr>
          <w:p w14:paraId="2002F63F" w14:textId="77777777" w:rsidR="00664D3F" w:rsidRPr="00C34FDE" w:rsidRDefault="00664D3F" w:rsidP="009F40DA"/>
        </w:tc>
        <w:tc>
          <w:tcPr>
            <w:tcW w:w="1148" w:type="dxa"/>
            <w:noWrap/>
          </w:tcPr>
          <w:p w14:paraId="2CAD89A2" w14:textId="77777777" w:rsidR="00664D3F" w:rsidRPr="00C34FDE" w:rsidRDefault="00664D3F" w:rsidP="009F40DA"/>
        </w:tc>
        <w:tc>
          <w:tcPr>
            <w:tcW w:w="1087" w:type="dxa"/>
            <w:noWrap/>
          </w:tcPr>
          <w:p w14:paraId="1885CEEA" w14:textId="77777777" w:rsidR="00664D3F" w:rsidRPr="00864470" w:rsidRDefault="00664D3F" w:rsidP="009F40DA">
            <w:pPr>
              <w:rPr>
                <w:rFonts w:ascii="Arial" w:hAnsi="Arial" w:cs="Arial"/>
                <w:lang w:val="en-GB"/>
              </w:rPr>
            </w:pPr>
          </w:p>
        </w:tc>
        <w:tc>
          <w:tcPr>
            <w:tcW w:w="1381" w:type="dxa"/>
            <w:noWrap/>
          </w:tcPr>
          <w:p w14:paraId="605FB049" w14:textId="77777777" w:rsidR="00664D3F" w:rsidRPr="00864470" w:rsidRDefault="00664D3F" w:rsidP="009F40DA">
            <w:pPr>
              <w:rPr>
                <w:rFonts w:ascii="Arial" w:hAnsi="Arial" w:cs="Arial"/>
                <w:lang w:val="en-GB"/>
              </w:rPr>
            </w:pPr>
          </w:p>
        </w:tc>
      </w:tr>
      <w:tr w:rsidR="00664D3F" w:rsidRPr="00C34FDE" w14:paraId="0D7F2D79" w14:textId="77777777" w:rsidTr="00557E3B">
        <w:trPr>
          <w:trHeight w:val="300"/>
        </w:trPr>
        <w:tc>
          <w:tcPr>
            <w:tcW w:w="715" w:type="dxa"/>
            <w:noWrap/>
            <w:hideMark/>
          </w:tcPr>
          <w:p w14:paraId="1E80C26B" w14:textId="77777777" w:rsidR="00664D3F" w:rsidRPr="00C34FDE" w:rsidRDefault="00664D3F" w:rsidP="009F40DA">
            <w:pPr>
              <w:rPr>
                <w:b/>
                <w:bCs/>
              </w:rPr>
            </w:pPr>
            <w:r w:rsidRPr="00C34FDE">
              <w:rPr>
                <w:b/>
                <w:bCs/>
              </w:rPr>
              <w:t>7</w:t>
            </w:r>
          </w:p>
        </w:tc>
        <w:tc>
          <w:tcPr>
            <w:tcW w:w="4001" w:type="dxa"/>
            <w:hideMark/>
          </w:tcPr>
          <w:p w14:paraId="4CAF4B07" w14:textId="77777777" w:rsidR="00664D3F" w:rsidRPr="00C45256" w:rsidRDefault="00664D3F" w:rsidP="009F40DA">
            <w:pPr>
              <w:rPr>
                <w:b/>
                <w:bCs/>
              </w:rPr>
            </w:pPr>
            <w:r w:rsidRPr="00C45256">
              <w:rPr>
                <w:rFonts w:ascii="Arial" w:hAnsi="Arial" w:cs="Arial"/>
                <w:b/>
                <w:bCs/>
                <w:lang w:val="en-GB"/>
              </w:rPr>
              <w:t>Panel Modification</w:t>
            </w:r>
          </w:p>
        </w:tc>
        <w:tc>
          <w:tcPr>
            <w:tcW w:w="684" w:type="dxa"/>
            <w:noWrap/>
            <w:hideMark/>
          </w:tcPr>
          <w:p w14:paraId="7BDE224E"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13D71794"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3DB04B61"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2F488E13" w14:textId="77777777" w:rsidR="00664D3F" w:rsidRPr="00467BF4" w:rsidRDefault="00664D3F" w:rsidP="009F40DA">
            <w:pPr>
              <w:rPr>
                <w:rFonts w:ascii="Arial" w:hAnsi="Arial" w:cs="Arial"/>
                <w:lang w:val="en-GB"/>
              </w:rPr>
            </w:pPr>
            <w:r w:rsidRPr="00467BF4">
              <w:rPr>
                <w:rFonts w:ascii="Arial" w:hAnsi="Arial" w:cs="Arial"/>
                <w:lang w:val="en-GB"/>
              </w:rPr>
              <w:t> </w:t>
            </w:r>
          </w:p>
        </w:tc>
      </w:tr>
      <w:tr w:rsidR="00664D3F" w:rsidRPr="00C34FDE" w14:paraId="786F1581" w14:textId="77777777" w:rsidTr="00557E3B">
        <w:trPr>
          <w:trHeight w:val="890"/>
        </w:trPr>
        <w:tc>
          <w:tcPr>
            <w:tcW w:w="715" w:type="dxa"/>
            <w:noWrap/>
            <w:hideMark/>
          </w:tcPr>
          <w:p w14:paraId="630021C5" w14:textId="77777777" w:rsidR="00664D3F" w:rsidRPr="001D469A" w:rsidRDefault="00664D3F" w:rsidP="009F40DA">
            <w:pPr>
              <w:rPr>
                <w:rFonts w:ascii="Arial" w:hAnsi="Arial" w:cs="Arial"/>
                <w:lang w:val="en-GB"/>
              </w:rPr>
            </w:pPr>
            <w:r w:rsidRPr="001D469A">
              <w:rPr>
                <w:rFonts w:ascii="Arial" w:hAnsi="Arial" w:cs="Arial"/>
                <w:lang w:val="en-GB"/>
              </w:rPr>
              <w:t>7.1</w:t>
            </w:r>
          </w:p>
        </w:tc>
        <w:tc>
          <w:tcPr>
            <w:tcW w:w="4001" w:type="dxa"/>
            <w:noWrap/>
            <w:hideMark/>
          </w:tcPr>
          <w:p w14:paraId="171C5FDB" w14:textId="77777777" w:rsidR="00664D3F" w:rsidRPr="001D469A" w:rsidRDefault="00664D3F" w:rsidP="009F40DA">
            <w:pPr>
              <w:jc w:val="both"/>
              <w:rPr>
                <w:rFonts w:ascii="Arial" w:hAnsi="Arial" w:cs="Arial"/>
                <w:lang w:val="en-GB"/>
              </w:rPr>
            </w:pPr>
            <w:r w:rsidRPr="001D469A">
              <w:rPr>
                <w:rFonts w:ascii="Arial" w:hAnsi="Arial" w:cs="Arial"/>
                <w:lang w:val="en-GB"/>
              </w:rPr>
              <w:t>Modify the existing 11kV Panel for the 1kV breaker to fit. Currently there is an existing 11kV breaker from ABB, the 11kV panel must be modified to accommodate the current breaker.</w:t>
            </w:r>
          </w:p>
          <w:p w14:paraId="36960D81" w14:textId="77777777" w:rsidR="00664D3F" w:rsidRPr="001D469A" w:rsidRDefault="00664D3F" w:rsidP="009F40DA">
            <w:pPr>
              <w:rPr>
                <w:rFonts w:ascii="Arial" w:hAnsi="Arial" w:cs="Arial"/>
                <w:lang w:val="en-GB"/>
              </w:rPr>
            </w:pPr>
          </w:p>
        </w:tc>
        <w:tc>
          <w:tcPr>
            <w:tcW w:w="684" w:type="dxa"/>
            <w:noWrap/>
            <w:hideMark/>
          </w:tcPr>
          <w:p w14:paraId="3590E980"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135AB2F6"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19904A95"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4F89E6FB"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0F763234" w14:textId="77777777" w:rsidTr="00557E3B">
        <w:trPr>
          <w:trHeight w:val="320"/>
        </w:trPr>
        <w:tc>
          <w:tcPr>
            <w:tcW w:w="715" w:type="dxa"/>
            <w:noWrap/>
            <w:hideMark/>
          </w:tcPr>
          <w:p w14:paraId="5898EC66" w14:textId="77777777" w:rsidR="00664D3F" w:rsidRPr="00C34FDE" w:rsidRDefault="00664D3F" w:rsidP="009F40DA">
            <w:r w:rsidRPr="00C34FDE">
              <w:t> </w:t>
            </w:r>
          </w:p>
        </w:tc>
        <w:tc>
          <w:tcPr>
            <w:tcW w:w="4001" w:type="dxa"/>
            <w:hideMark/>
          </w:tcPr>
          <w:p w14:paraId="7DB1ECAD" w14:textId="77777777" w:rsidR="00664D3F" w:rsidRPr="00C34FDE" w:rsidRDefault="00664D3F" w:rsidP="009F40DA">
            <w:r w:rsidRPr="00C34FDE">
              <w:t> </w:t>
            </w:r>
          </w:p>
        </w:tc>
        <w:tc>
          <w:tcPr>
            <w:tcW w:w="684" w:type="dxa"/>
            <w:noWrap/>
            <w:hideMark/>
          </w:tcPr>
          <w:p w14:paraId="2DD1B112"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6082BBB4"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1267E320"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36810A55" w14:textId="77777777" w:rsidR="00664D3F" w:rsidRPr="00467BF4" w:rsidRDefault="00664D3F" w:rsidP="009F40DA">
            <w:pPr>
              <w:rPr>
                <w:rFonts w:ascii="Arial" w:hAnsi="Arial" w:cs="Arial"/>
                <w:lang w:val="en-GB"/>
              </w:rPr>
            </w:pPr>
            <w:r w:rsidRPr="00467BF4">
              <w:rPr>
                <w:rFonts w:ascii="Arial" w:hAnsi="Arial" w:cs="Arial"/>
                <w:lang w:val="en-GB"/>
              </w:rPr>
              <w:t> </w:t>
            </w:r>
          </w:p>
        </w:tc>
      </w:tr>
      <w:tr w:rsidR="00664D3F" w:rsidRPr="00C34FDE" w14:paraId="6BCFD830" w14:textId="77777777" w:rsidTr="00557E3B">
        <w:trPr>
          <w:trHeight w:val="300"/>
        </w:trPr>
        <w:tc>
          <w:tcPr>
            <w:tcW w:w="715" w:type="dxa"/>
            <w:noWrap/>
            <w:hideMark/>
          </w:tcPr>
          <w:p w14:paraId="4470A7C4" w14:textId="77777777" w:rsidR="00664D3F" w:rsidRPr="00C34FDE" w:rsidRDefault="00664D3F" w:rsidP="009F40DA">
            <w:pPr>
              <w:rPr>
                <w:b/>
                <w:bCs/>
              </w:rPr>
            </w:pPr>
            <w:r w:rsidRPr="00C34FDE">
              <w:rPr>
                <w:b/>
                <w:bCs/>
              </w:rPr>
              <w:t>8</w:t>
            </w:r>
          </w:p>
        </w:tc>
        <w:tc>
          <w:tcPr>
            <w:tcW w:w="4001" w:type="dxa"/>
            <w:hideMark/>
          </w:tcPr>
          <w:p w14:paraId="30E0F0DB" w14:textId="77777777" w:rsidR="00664D3F" w:rsidRPr="00734519" w:rsidRDefault="00664D3F" w:rsidP="009F40DA">
            <w:pPr>
              <w:rPr>
                <w:b/>
                <w:bCs/>
              </w:rPr>
            </w:pPr>
            <w:r w:rsidRPr="00734519">
              <w:rPr>
                <w:rFonts w:ascii="Arial" w:hAnsi="Arial" w:cs="Arial"/>
                <w:b/>
                <w:bCs/>
                <w:lang w:val="en-GB"/>
              </w:rPr>
              <w:t xml:space="preserve">Excavation </w:t>
            </w:r>
          </w:p>
        </w:tc>
        <w:tc>
          <w:tcPr>
            <w:tcW w:w="684" w:type="dxa"/>
            <w:noWrap/>
            <w:hideMark/>
          </w:tcPr>
          <w:p w14:paraId="4084D58E"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430173D0"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29C4DA7D"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7FFEC4C6" w14:textId="77777777" w:rsidR="00664D3F" w:rsidRPr="00467BF4" w:rsidRDefault="00664D3F" w:rsidP="009F40DA">
            <w:pPr>
              <w:rPr>
                <w:rFonts w:ascii="Arial" w:hAnsi="Arial" w:cs="Arial"/>
                <w:lang w:val="en-GB"/>
              </w:rPr>
            </w:pPr>
            <w:r w:rsidRPr="00467BF4">
              <w:rPr>
                <w:rFonts w:ascii="Arial" w:hAnsi="Arial" w:cs="Arial"/>
                <w:lang w:val="en-GB"/>
              </w:rPr>
              <w:t> </w:t>
            </w:r>
          </w:p>
        </w:tc>
      </w:tr>
      <w:tr w:rsidR="00664D3F" w:rsidRPr="00C34FDE" w14:paraId="5A62B050" w14:textId="77777777" w:rsidTr="00557E3B">
        <w:trPr>
          <w:trHeight w:val="300"/>
        </w:trPr>
        <w:tc>
          <w:tcPr>
            <w:tcW w:w="715" w:type="dxa"/>
            <w:noWrap/>
            <w:hideMark/>
          </w:tcPr>
          <w:p w14:paraId="1FA597CF" w14:textId="77777777" w:rsidR="00664D3F" w:rsidRPr="00C34FDE" w:rsidRDefault="00664D3F" w:rsidP="009F40DA">
            <w:pPr>
              <w:rPr>
                <w:b/>
                <w:bCs/>
              </w:rPr>
            </w:pPr>
            <w:r w:rsidRPr="00C34FDE">
              <w:rPr>
                <w:b/>
                <w:bCs/>
              </w:rPr>
              <w:t>8.1</w:t>
            </w:r>
          </w:p>
        </w:tc>
        <w:tc>
          <w:tcPr>
            <w:tcW w:w="4001" w:type="dxa"/>
            <w:noWrap/>
            <w:hideMark/>
          </w:tcPr>
          <w:p w14:paraId="2EBDA91B" w14:textId="77777777" w:rsidR="00664D3F" w:rsidRDefault="00664D3F" w:rsidP="009F40DA">
            <w:pPr>
              <w:rPr>
                <w:rFonts w:ascii="Arial" w:hAnsi="Arial" w:cs="Arial"/>
                <w:lang w:val="en-GB"/>
              </w:rPr>
            </w:pPr>
            <w:r w:rsidRPr="003B0CF1">
              <w:rPr>
                <w:rFonts w:ascii="Arial" w:hAnsi="Arial" w:cs="Arial"/>
                <w:lang w:val="en-GB"/>
              </w:rPr>
              <w:t xml:space="preserve">Route surveys </w:t>
            </w:r>
          </w:p>
          <w:p w14:paraId="3D0D4088" w14:textId="77777777" w:rsidR="00664D3F" w:rsidRPr="003B0CF1" w:rsidRDefault="00664D3F" w:rsidP="009F40DA">
            <w:pPr>
              <w:rPr>
                <w:rFonts w:ascii="Arial" w:hAnsi="Arial" w:cs="Arial"/>
                <w:lang w:val="en-GB"/>
              </w:rPr>
            </w:pPr>
          </w:p>
        </w:tc>
        <w:tc>
          <w:tcPr>
            <w:tcW w:w="684" w:type="dxa"/>
            <w:hideMark/>
          </w:tcPr>
          <w:p w14:paraId="40718570" w14:textId="77777777" w:rsidR="00664D3F" w:rsidRPr="00467BF4" w:rsidRDefault="00664D3F" w:rsidP="009F40DA">
            <w:pPr>
              <w:rPr>
                <w:rFonts w:ascii="Arial" w:hAnsi="Arial" w:cs="Arial"/>
                <w:lang w:val="en-GB"/>
              </w:rPr>
            </w:pPr>
            <w:r w:rsidRPr="00467BF4">
              <w:rPr>
                <w:rFonts w:ascii="Arial" w:hAnsi="Arial" w:cs="Arial"/>
                <w:lang w:val="en-GB"/>
              </w:rPr>
              <w:t>sum</w:t>
            </w:r>
          </w:p>
        </w:tc>
        <w:tc>
          <w:tcPr>
            <w:tcW w:w="1148" w:type="dxa"/>
            <w:hideMark/>
          </w:tcPr>
          <w:p w14:paraId="5E18DFF8"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7B551577"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A257769"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53E9730E" w14:textId="77777777" w:rsidTr="00557E3B">
        <w:trPr>
          <w:trHeight w:val="300"/>
        </w:trPr>
        <w:tc>
          <w:tcPr>
            <w:tcW w:w="715" w:type="dxa"/>
            <w:noWrap/>
            <w:hideMark/>
          </w:tcPr>
          <w:p w14:paraId="1712DD9C" w14:textId="77777777" w:rsidR="00664D3F" w:rsidRPr="00C34FDE" w:rsidRDefault="00664D3F" w:rsidP="009F40DA">
            <w:pPr>
              <w:rPr>
                <w:b/>
                <w:bCs/>
              </w:rPr>
            </w:pPr>
            <w:r w:rsidRPr="00C34FDE">
              <w:rPr>
                <w:b/>
                <w:bCs/>
              </w:rPr>
              <w:t>8.2</w:t>
            </w:r>
          </w:p>
        </w:tc>
        <w:tc>
          <w:tcPr>
            <w:tcW w:w="4001" w:type="dxa"/>
            <w:noWrap/>
            <w:hideMark/>
          </w:tcPr>
          <w:p w14:paraId="49CC5667" w14:textId="77777777" w:rsidR="00664D3F" w:rsidRDefault="00664D3F" w:rsidP="009F40DA">
            <w:pPr>
              <w:rPr>
                <w:rFonts w:ascii="Arial" w:hAnsi="Arial" w:cs="Arial"/>
                <w:lang w:val="en-GB"/>
              </w:rPr>
            </w:pPr>
            <w:r w:rsidRPr="003B0CF1">
              <w:rPr>
                <w:rFonts w:ascii="Arial" w:hAnsi="Arial" w:cs="Arial"/>
                <w:lang w:val="en-GB"/>
              </w:rPr>
              <w:t>Soil Excavation</w:t>
            </w:r>
          </w:p>
          <w:p w14:paraId="3F1B981E" w14:textId="77777777" w:rsidR="00664D3F" w:rsidRPr="003B0CF1" w:rsidRDefault="00664D3F" w:rsidP="009F40DA">
            <w:pPr>
              <w:rPr>
                <w:rFonts w:ascii="Arial" w:hAnsi="Arial" w:cs="Arial"/>
                <w:lang w:val="en-GB"/>
              </w:rPr>
            </w:pPr>
          </w:p>
        </w:tc>
        <w:tc>
          <w:tcPr>
            <w:tcW w:w="684" w:type="dxa"/>
            <w:hideMark/>
          </w:tcPr>
          <w:p w14:paraId="20A7838D" w14:textId="77777777" w:rsidR="00664D3F" w:rsidRPr="00467BF4" w:rsidRDefault="00664D3F" w:rsidP="009F40DA">
            <w:pPr>
              <w:rPr>
                <w:rFonts w:ascii="Arial" w:hAnsi="Arial" w:cs="Arial"/>
                <w:lang w:val="en-GB"/>
              </w:rPr>
            </w:pPr>
            <w:r w:rsidRPr="00467BF4">
              <w:rPr>
                <w:rFonts w:ascii="Arial" w:hAnsi="Arial" w:cs="Arial"/>
                <w:lang w:val="en-GB"/>
              </w:rPr>
              <w:t>m</w:t>
            </w:r>
          </w:p>
        </w:tc>
        <w:tc>
          <w:tcPr>
            <w:tcW w:w="1148" w:type="dxa"/>
            <w:hideMark/>
          </w:tcPr>
          <w:p w14:paraId="556E8B18" w14:textId="77777777" w:rsidR="00664D3F" w:rsidRPr="00467BF4" w:rsidRDefault="00664D3F" w:rsidP="009F40DA">
            <w:pPr>
              <w:rPr>
                <w:rFonts w:ascii="Arial" w:hAnsi="Arial" w:cs="Arial"/>
                <w:lang w:val="en-GB"/>
              </w:rPr>
            </w:pPr>
            <w:r w:rsidRPr="00467BF4">
              <w:rPr>
                <w:rFonts w:ascii="Arial" w:hAnsi="Arial" w:cs="Arial"/>
                <w:lang w:val="en-GB"/>
              </w:rPr>
              <w:t>60</w:t>
            </w:r>
          </w:p>
        </w:tc>
        <w:tc>
          <w:tcPr>
            <w:tcW w:w="1087" w:type="dxa"/>
            <w:noWrap/>
            <w:hideMark/>
          </w:tcPr>
          <w:p w14:paraId="0CDAED84"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45D6939B"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56CE5528" w14:textId="77777777" w:rsidTr="00557E3B">
        <w:trPr>
          <w:trHeight w:val="300"/>
        </w:trPr>
        <w:tc>
          <w:tcPr>
            <w:tcW w:w="715" w:type="dxa"/>
            <w:noWrap/>
            <w:hideMark/>
          </w:tcPr>
          <w:p w14:paraId="3DEFC072" w14:textId="77777777" w:rsidR="00664D3F" w:rsidRPr="00C34FDE" w:rsidRDefault="00664D3F" w:rsidP="009F40DA">
            <w:pPr>
              <w:rPr>
                <w:b/>
                <w:bCs/>
              </w:rPr>
            </w:pPr>
            <w:r w:rsidRPr="00C34FDE">
              <w:rPr>
                <w:b/>
                <w:bCs/>
              </w:rPr>
              <w:t>8.3</w:t>
            </w:r>
          </w:p>
        </w:tc>
        <w:tc>
          <w:tcPr>
            <w:tcW w:w="4001" w:type="dxa"/>
            <w:noWrap/>
            <w:hideMark/>
          </w:tcPr>
          <w:p w14:paraId="31B69F85" w14:textId="77777777" w:rsidR="00664D3F" w:rsidRDefault="00664D3F" w:rsidP="009F40DA">
            <w:pPr>
              <w:rPr>
                <w:rFonts w:ascii="Arial" w:hAnsi="Arial" w:cs="Arial"/>
                <w:lang w:val="en-GB"/>
              </w:rPr>
            </w:pPr>
            <w:r w:rsidRPr="003B0CF1">
              <w:rPr>
                <w:rFonts w:ascii="Arial" w:hAnsi="Arial" w:cs="Arial"/>
                <w:lang w:val="en-GB"/>
              </w:rPr>
              <w:t xml:space="preserve">Shuttering </w:t>
            </w:r>
          </w:p>
          <w:p w14:paraId="46127D72" w14:textId="77777777" w:rsidR="00664D3F" w:rsidRPr="003B0CF1" w:rsidRDefault="00664D3F" w:rsidP="009F40DA">
            <w:pPr>
              <w:rPr>
                <w:rFonts w:ascii="Arial" w:hAnsi="Arial" w:cs="Arial"/>
                <w:lang w:val="en-GB"/>
              </w:rPr>
            </w:pPr>
          </w:p>
        </w:tc>
        <w:tc>
          <w:tcPr>
            <w:tcW w:w="684" w:type="dxa"/>
            <w:hideMark/>
          </w:tcPr>
          <w:p w14:paraId="4E6346DF" w14:textId="77777777" w:rsidR="00664D3F" w:rsidRPr="00467BF4" w:rsidRDefault="00664D3F" w:rsidP="009F40DA">
            <w:pPr>
              <w:rPr>
                <w:rFonts w:ascii="Arial" w:hAnsi="Arial" w:cs="Arial"/>
                <w:lang w:val="en-GB"/>
              </w:rPr>
            </w:pPr>
            <w:r w:rsidRPr="00467BF4">
              <w:rPr>
                <w:rFonts w:ascii="Arial" w:hAnsi="Arial" w:cs="Arial"/>
                <w:lang w:val="en-GB"/>
              </w:rPr>
              <w:t>m </w:t>
            </w:r>
          </w:p>
        </w:tc>
        <w:tc>
          <w:tcPr>
            <w:tcW w:w="1148" w:type="dxa"/>
            <w:hideMark/>
          </w:tcPr>
          <w:p w14:paraId="51A2A54A" w14:textId="77777777" w:rsidR="00664D3F" w:rsidRPr="00467BF4" w:rsidRDefault="00664D3F" w:rsidP="009F40DA">
            <w:pPr>
              <w:rPr>
                <w:rFonts w:ascii="Arial" w:hAnsi="Arial" w:cs="Arial"/>
                <w:lang w:val="en-GB"/>
              </w:rPr>
            </w:pPr>
            <w:r w:rsidRPr="00467BF4">
              <w:rPr>
                <w:rFonts w:ascii="Arial" w:hAnsi="Arial" w:cs="Arial"/>
                <w:lang w:val="en-GB"/>
              </w:rPr>
              <w:t>60</w:t>
            </w:r>
          </w:p>
        </w:tc>
        <w:tc>
          <w:tcPr>
            <w:tcW w:w="1087" w:type="dxa"/>
            <w:noWrap/>
            <w:hideMark/>
          </w:tcPr>
          <w:p w14:paraId="67ABDE46"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477B0DD4"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464FCCA3" w14:textId="77777777" w:rsidTr="00557E3B">
        <w:trPr>
          <w:trHeight w:val="300"/>
        </w:trPr>
        <w:tc>
          <w:tcPr>
            <w:tcW w:w="715" w:type="dxa"/>
            <w:noWrap/>
            <w:hideMark/>
          </w:tcPr>
          <w:p w14:paraId="44A5C2E3" w14:textId="77777777" w:rsidR="00664D3F" w:rsidRPr="00C34FDE" w:rsidRDefault="00664D3F" w:rsidP="009F40DA">
            <w:pPr>
              <w:rPr>
                <w:b/>
                <w:bCs/>
              </w:rPr>
            </w:pPr>
            <w:r w:rsidRPr="00C34FDE">
              <w:rPr>
                <w:b/>
                <w:bCs/>
              </w:rPr>
              <w:t>8.4</w:t>
            </w:r>
          </w:p>
        </w:tc>
        <w:tc>
          <w:tcPr>
            <w:tcW w:w="4001" w:type="dxa"/>
            <w:noWrap/>
            <w:hideMark/>
          </w:tcPr>
          <w:p w14:paraId="263252C3" w14:textId="77777777" w:rsidR="00664D3F" w:rsidRDefault="00664D3F" w:rsidP="009F40DA">
            <w:pPr>
              <w:rPr>
                <w:rFonts w:ascii="Arial" w:hAnsi="Arial" w:cs="Arial"/>
                <w:lang w:val="en-GB"/>
              </w:rPr>
            </w:pPr>
            <w:r w:rsidRPr="003B0CF1">
              <w:rPr>
                <w:rFonts w:ascii="Arial" w:hAnsi="Arial" w:cs="Arial"/>
                <w:lang w:val="en-GB"/>
              </w:rPr>
              <w:t xml:space="preserve">Supply and install Concrete cable protection slabs </w:t>
            </w:r>
          </w:p>
          <w:p w14:paraId="739DC393" w14:textId="77777777" w:rsidR="00664D3F" w:rsidRPr="003B0CF1" w:rsidRDefault="00664D3F" w:rsidP="009F40DA">
            <w:pPr>
              <w:rPr>
                <w:rFonts w:ascii="Arial" w:hAnsi="Arial" w:cs="Arial"/>
                <w:lang w:val="en-GB"/>
              </w:rPr>
            </w:pPr>
          </w:p>
        </w:tc>
        <w:tc>
          <w:tcPr>
            <w:tcW w:w="684" w:type="dxa"/>
            <w:hideMark/>
          </w:tcPr>
          <w:p w14:paraId="0664DC36" w14:textId="77777777" w:rsidR="00664D3F" w:rsidRPr="00467BF4" w:rsidRDefault="00664D3F" w:rsidP="009F40DA">
            <w:pPr>
              <w:rPr>
                <w:rFonts w:ascii="Arial" w:hAnsi="Arial" w:cs="Arial"/>
                <w:lang w:val="en-GB"/>
              </w:rPr>
            </w:pPr>
            <w:r w:rsidRPr="00467BF4">
              <w:rPr>
                <w:rFonts w:ascii="Arial" w:hAnsi="Arial" w:cs="Arial"/>
                <w:lang w:val="en-GB"/>
              </w:rPr>
              <w:t>m </w:t>
            </w:r>
          </w:p>
        </w:tc>
        <w:tc>
          <w:tcPr>
            <w:tcW w:w="1148" w:type="dxa"/>
            <w:hideMark/>
          </w:tcPr>
          <w:p w14:paraId="6660B631" w14:textId="77777777" w:rsidR="00664D3F" w:rsidRPr="00467BF4" w:rsidRDefault="00664D3F" w:rsidP="009F40DA">
            <w:pPr>
              <w:rPr>
                <w:rFonts w:ascii="Arial" w:hAnsi="Arial" w:cs="Arial"/>
                <w:lang w:val="en-GB"/>
              </w:rPr>
            </w:pPr>
            <w:r w:rsidRPr="00467BF4">
              <w:rPr>
                <w:rFonts w:ascii="Arial" w:hAnsi="Arial" w:cs="Arial"/>
                <w:lang w:val="en-GB"/>
              </w:rPr>
              <w:t>60</w:t>
            </w:r>
          </w:p>
        </w:tc>
        <w:tc>
          <w:tcPr>
            <w:tcW w:w="1087" w:type="dxa"/>
            <w:noWrap/>
            <w:hideMark/>
          </w:tcPr>
          <w:p w14:paraId="273A66F2"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68C1009"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70FAB1B7" w14:textId="77777777" w:rsidTr="00557E3B">
        <w:trPr>
          <w:trHeight w:val="300"/>
        </w:trPr>
        <w:tc>
          <w:tcPr>
            <w:tcW w:w="715" w:type="dxa"/>
            <w:noWrap/>
            <w:hideMark/>
          </w:tcPr>
          <w:p w14:paraId="7E6A58DC" w14:textId="77777777" w:rsidR="00664D3F" w:rsidRPr="00C34FDE" w:rsidRDefault="00664D3F" w:rsidP="009F40DA">
            <w:pPr>
              <w:rPr>
                <w:b/>
                <w:bCs/>
              </w:rPr>
            </w:pPr>
            <w:r w:rsidRPr="00C34FDE">
              <w:rPr>
                <w:b/>
                <w:bCs/>
              </w:rPr>
              <w:t>8.5</w:t>
            </w:r>
          </w:p>
        </w:tc>
        <w:tc>
          <w:tcPr>
            <w:tcW w:w="4001" w:type="dxa"/>
            <w:noWrap/>
            <w:hideMark/>
          </w:tcPr>
          <w:p w14:paraId="50DFF358" w14:textId="77777777" w:rsidR="00664D3F" w:rsidRDefault="00664D3F" w:rsidP="009F40DA">
            <w:pPr>
              <w:rPr>
                <w:rFonts w:ascii="Arial" w:hAnsi="Arial" w:cs="Arial"/>
                <w:lang w:val="en-GB"/>
              </w:rPr>
            </w:pPr>
            <w:r w:rsidRPr="003B0CF1">
              <w:rPr>
                <w:rFonts w:ascii="Arial" w:hAnsi="Arial" w:cs="Arial"/>
                <w:lang w:val="en-GB"/>
              </w:rPr>
              <w:t>Supply and install 450mm Plastic cable warning tape</w:t>
            </w:r>
          </w:p>
          <w:p w14:paraId="3A8767E3" w14:textId="77777777" w:rsidR="00664D3F" w:rsidRPr="003B0CF1" w:rsidRDefault="00664D3F" w:rsidP="009F40DA">
            <w:pPr>
              <w:rPr>
                <w:rFonts w:ascii="Arial" w:hAnsi="Arial" w:cs="Arial"/>
                <w:lang w:val="en-GB"/>
              </w:rPr>
            </w:pPr>
          </w:p>
        </w:tc>
        <w:tc>
          <w:tcPr>
            <w:tcW w:w="684" w:type="dxa"/>
            <w:hideMark/>
          </w:tcPr>
          <w:p w14:paraId="77A93F09" w14:textId="77777777" w:rsidR="00664D3F" w:rsidRPr="00467BF4" w:rsidRDefault="00664D3F" w:rsidP="009F40DA">
            <w:pPr>
              <w:rPr>
                <w:rFonts w:ascii="Arial" w:hAnsi="Arial" w:cs="Arial"/>
                <w:lang w:val="en-GB"/>
              </w:rPr>
            </w:pPr>
            <w:r w:rsidRPr="00467BF4">
              <w:rPr>
                <w:rFonts w:ascii="Arial" w:hAnsi="Arial" w:cs="Arial"/>
                <w:lang w:val="en-GB"/>
              </w:rPr>
              <w:t>m </w:t>
            </w:r>
          </w:p>
        </w:tc>
        <w:tc>
          <w:tcPr>
            <w:tcW w:w="1148" w:type="dxa"/>
            <w:hideMark/>
          </w:tcPr>
          <w:p w14:paraId="32E438BA" w14:textId="77777777" w:rsidR="00664D3F" w:rsidRPr="00467BF4" w:rsidRDefault="00664D3F" w:rsidP="009F40DA">
            <w:pPr>
              <w:rPr>
                <w:rFonts w:ascii="Arial" w:hAnsi="Arial" w:cs="Arial"/>
                <w:lang w:val="en-GB"/>
              </w:rPr>
            </w:pPr>
            <w:r w:rsidRPr="00467BF4">
              <w:rPr>
                <w:rFonts w:ascii="Arial" w:hAnsi="Arial" w:cs="Arial"/>
                <w:lang w:val="en-GB"/>
              </w:rPr>
              <w:t>60</w:t>
            </w:r>
          </w:p>
        </w:tc>
        <w:tc>
          <w:tcPr>
            <w:tcW w:w="1087" w:type="dxa"/>
            <w:noWrap/>
            <w:hideMark/>
          </w:tcPr>
          <w:p w14:paraId="7861062B"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3D368E37"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4365734A" w14:textId="77777777" w:rsidTr="00557E3B">
        <w:trPr>
          <w:trHeight w:val="300"/>
        </w:trPr>
        <w:tc>
          <w:tcPr>
            <w:tcW w:w="715" w:type="dxa"/>
            <w:noWrap/>
            <w:hideMark/>
          </w:tcPr>
          <w:p w14:paraId="5C809C3C" w14:textId="77777777" w:rsidR="00664D3F" w:rsidRPr="00C34FDE" w:rsidRDefault="00664D3F" w:rsidP="009F40DA">
            <w:pPr>
              <w:rPr>
                <w:b/>
                <w:bCs/>
              </w:rPr>
            </w:pPr>
            <w:r w:rsidRPr="00C34FDE">
              <w:rPr>
                <w:b/>
                <w:bCs/>
              </w:rPr>
              <w:t>8.6</w:t>
            </w:r>
          </w:p>
        </w:tc>
        <w:tc>
          <w:tcPr>
            <w:tcW w:w="4001" w:type="dxa"/>
            <w:noWrap/>
            <w:hideMark/>
          </w:tcPr>
          <w:p w14:paraId="4CF69338" w14:textId="77777777" w:rsidR="00664D3F" w:rsidRDefault="00664D3F" w:rsidP="009F40DA">
            <w:pPr>
              <w:rPr>
                <w:rFonts w:ascii="Arial" w:hAnsi="Arial" w:cs="Arial"/>
                <w:lang w:val="en-GB"/>
              </w:rPr>
            </w:pPr>
            <w:r w:rsidRPr="003B0CF1">
              <w:rPr>
                <w:rFonts w:ascii="Arial" w:hAnsi="Arial" w:cs="Arial"/>
                <w:lang w:val="en-GB"/>
              </w:rPr>
              <w:t xml:space="preserve">Supply and install Pipes at 1000m BFGL </w:t>
            </w:r>
          </w:p>
          <w:p w14:paraId="2A7ABAFD" w14:textId="77777777" w:rsidR="00664D3F" w:rsidRPr="003B0CF1" w:rsidRDefault="00664D3F" w:rsidP="009F40DA">
            <w:pPr>
              <w:rPr>
                <w:rFonts w:ascii="Arial" w:hAnsi="Arial" w:cs="Arial"/>
                <w:lang w:val="en-GB"/>
              </w:rPr>
            </w:pPr>
          </w:p>
        </w:tc>
        <w:tc>
          <w:tcPr>
            <w:tcW w:w="684" w:type="dxa"/>
            <w:hideMark/>
          </w:tcPr>
          <w:p w14:paraId="4164481D" w14:textId="77777777" w:rsidR="00664D3F" w:rsidRPr="00467BF4" w:rsidRDefault="00664D3F" w:rsidP="009F40DA">
            <w:pPr>
              <w:rPr>
                <w:rFonts w:ascii="Arial" w:hAnsi="Arial" w:cs="Arial"/>
                <w:lang w:val="en-GB"/>
              </w:rPr>
            </w:pPr>
            <w:r w:rsidRPr="00467BF4">
              <w:rPr>
                <w:rFonts w:ascii="Arial" w:hAnsi="Arial" w:cs="Arial"/>
                <w:lang w:val="en-GB"/>
              </w:rPr>
              <w:t>m </w:t>
            </w:r>
          </w:p>
        </w:tc>
        <w:tc>
          <w:tcPr>
            <w:tcW w:w="1148" w:type="dxa"/>
            <w:hideMark/>
          </w:tcPr>
          <w:p w14:paraId="3F2F4FF6" w14:textId="77777777" w:rsidR="00664D3F" w:rsidRPr="00467BF4" w:rsidRDefault="00664D3F" w:rsidP="009F40DA">
            <w:pPr>
              <w:rPr>
                <w:rFonts w:ascii="Arial" w:hAnsi="Arial" w:cs="Arial"/>
                <w:lang w:val="en-GB"/>
              </w:rPr>
            </w:pPr>
            <w:r w:rsidRPr="00467BF4">
              <w:rPr>
                <w:rFonts w:ascii="Arial" w:hAnsi="Arial" w:cs="Arial"/>
                <w:lang w:val="en-GB"/>
              </w:rPr>
              <w:t>60</w:t>
            </w:r>
          </w:p>
        </w:tc>
        <w:tc>
          <w:tcPr>
            <w:tcW w:w="1087" w:type="dxa"/>
            <w:noWrap/>
            <w:hideMark/>
          </w:tcPr>
          <w:p w14:paraId="151B5887"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551FE372"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4B69B617" w14:textId="77777777" w:rsidTr="00557E3B">
        <w:trPr>
          <w:trHeight w:val="300"/>
        </w:trPr>
        <w:tc>
          <w:tcPr>
            <w:tcW w:w="715" w:type="dxa"/>
            <w:noWrap/>
            <w:hideMark/>
          </w:tcPr>
          <w:p w14:paraId="2604C6C9" w14:textId="77777777" w:rsidR="00664D3F" w:rsidRPr="00C34FDE" w:rsidRDefault="00664D3F" w:rsidP="009F40DA">
            <w:pPr>
              <w:rPr>
                <w:b/>
                <w:bCs/>
              </w:rPr>
            </w:pPr>
            <w:r w:rsidRPr="00C34FDE">
              <w:rPr>
                <w:b/>
                <w:bCs/>
              </w:rPr>
              <w:t>8.7</w:t>
            </w:r>
          </w:p>
        </w:tc>
        <w:tc>
          <w:tcPr>
            <w:tcW w:w="4001" w:type="dxa"/>
            <w:noWrap/>
            <w:hideMark/>
          </w:tcPr>
          <w:p w14:paraId="204ACBE3" w14:textId="77777777" w:rsidR="00664D3F" w:rsidRDefault="00664D3F" w:rsidP="009F40DA">
            <w:pPr>
              <w:rPr>
                <w:rFonts w:ascii="Arial" w:hAnsi="Arial" w:cs="Arial"/>
                <w:lang w:val="en-GB"/>
              </w:rPr>
            </w:pPr>
            <w:r w:rsidRPr="003B0CF1">
              <w:rPr>
                <w:rFonts w:ascii="Arial" w:hAnsi="Arial" w:cs="Arial"/>
                <w:lang w:val="en-GB"/>
              </w:rPr>
              <w:t xml:space="preserve">Back filling of trenches with soil </w:t>
            </w:r>
          </w:p>
          <w:p w14:paraId="707C8626" w14:textId="77777777" w:rsidR="00664D3F" w:rsidRPr="003B0CF1" w:rsidRDefault="00664D3F" w:rsidP="009F40DA">
            <w:pPr>
              <w:rPr>
                <w:rFonts w:ascii="Arial" w:hAnsi="Arial" w:cs="Arial"/>
                <w:lang w:val="en-GB"/>
              </w:rPr>
            </w:pPr>
          </w:p>
        </w:tc>
        <w:tc>
          <w:tcPr>
            <w:tcW w:w="684" w:type="dxa"/>
            <w:hideMark/>
          </w:tcPr>
          <w:p w14:paraId="743352F7" w14:textId="77777777" w:rsidR="00664D3F" w:rsidRPr="00467BF4" w:rsidRDefault="00664D3F" w:rsidP="009F40DA">
            <w:pPr>
              <w:rPr>
                <w:rFonts w:ascii="Arial" w:hAnsi="Arial" w:cs="Arial"/>
                <w:lang w:val="en-GB"/>
              </w:rPr>
            </w:pPr>
            <w:r w:rsidRPr="00467BF4">
              <w:rPr>
                <w:rFonts w:ascii="Arial" w:hAnsi="Arial" w:cs="Arial"/>
                <w:lang w:val="en-GB"/>
              </w:rPr>
              <w:t>sum</w:t>
            </w:r>
          </w:p>
        </w:tc>
        <w:tc>
          <w:tcPr>
            <w:tcW w:w="1148" w:type="dxa"/>
            <w:hideMark/>
          </w:tcPr>
          <w:p w14:paraId="7002D4F9"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37B14F6A"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28407232"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752E2EF5" w14:textId="77777777" w:rsidTr="00557E3B">
        <w:trPr>
          <w:trHeight w:val="300"/>
        </w:trPr>
        <w:tc>
          <w:tcPr>
            <w:tcW w:w="715" w:type="dxa"/>
            <w:noWrap/>
            <w:hideMark/>
          </w:tcPr>
          <w:p w14:paraId="317B6699" w14:textId="77777777" w:rsidR="00664D3F" w:rsidRPr="00C34FDE" w:rsidRDefault="00664D3F" w:rsidP="009F40DA">
            <w:pPr>
              <w:rPr>
                <w:b/>
                <w:bCs/>
              </w:rPr>
            </w:pPr>
            <w:r w:rsidRPr="00C34FDE">
              <w:rPr>
                <w:b/>
                <w:bCs/>
              </w:rPr>
              <w:t>8.8</w:t>
            </w:r>
          </w:p>
        </w:tc>
        <w:tc>
          <w:tcPr>
            <w:tcW w:w="4001" w:type="dxa"/>
            <w:noWrap/>
            <w:hideMark/>
          </w:tcPr>
          <w:p w14:paraId="661BD80B" w14:textId="77777777" w:rsidR="00664D3F" w:rsidRDefault="00664D3F" w:rsidP="009F40DA">
            <w:pPr>
              <w:rPr>
                <w:rFonts w:ascii="Arial" w:hAnsi="Arial" w:cs="Arial"/>
                <w:lang w:val="en-GB"/>
              </w:rPr>
            </w:pPr>
            <w:r w:rsidRPr="003B0CF1">
              <w:rPr>
                <w:rFonts w:ascii="Arial" w:hAnsi="Arial" w:cs="Arial"/>
                <w:lang w:val="en-GB"/>
              </w:rPr>
              <w:t xml:space="preserve">Back filling of trenches with 10:1 soil/cement mix </w:t>
            </w:r>
          </w:p>
          <w:p w14:paraId="553BFD61" w14:textId="77777777" w:rsidR="00664D3F" w:rsidRPr="003B0CF1" w:rsidRDefault="00664D3F" w:rsidP="009F40DA">
            <w:pPr>
              <w:rPr>
                <w:rFonts w:ascii="Arial" w:hAnsi="Arial" w:cs="Arial"/>
                <w:lang w:val="en-GB"/>
              </w:rPr>
            </w:pPr>
          </w:p>
        </w:tc>
        <w:tc>
          <w:tcPr>
            <w:tcW w:w="684" w:type="dxa"/>
            <w:hideMark/>
          </w:tcPr>
          <w:p w14:paraId="797454D7" w14:textId="77777777" w:rsidR="00664D3F" w:rsidRPr="00467BF4" w:rsidRDefault="00664D3F" w:rsidP="009F40DA">
            <w:pPr>
              <w:rPr>
                <w:rFonts w:ascii="Arial" w:hAnsi="Arial" w:cs="Arial"/>
                <w:lang w:val="en-GB"/>
              </w:rPr>
            </w:pPr>
            <w:r w:rsidRPr="00467BF4">
              <w:rPr>
                <w:rFonts w:ascii="Arial" w:hAnsi="Arial" w:cs="Arial"/>
                <w:lang w:val="en-GB"/>
              </w:rPr>
              <w:t>sum</w:t>
            </w:r>
          </w:p>
        </w:tc>
        <w:tc>
          <w:tcPr>
            <w:tcW w:w="1148" w:type="dxa"/>
            <w:hideMark/>
          </w:tcPr>
          <w:p w14:paraId="7EE7BDCE"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1B6971DD"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3741DFA9"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7E92179E" w14:textId="77777777" w:rsidTr="00557E3B">
        <w:trPr>
          <w:trHeight w:val="300"/>
        </w:trPr>
        <w:tc>
          <w:tcPr>
            <w:tcW w:w="715" w:type="dxa"/>
            <w:noWrap/>
            <w:hideMark/>
          </w:tcPr>
          <w:p w14:paraId="07CC61AC" w14:textId="77777777" w:rsidR="00664D3F" w:rsidRPr="00C34FDE" w:rsidRDefault="00664D3F" w:rsidP="009F40DA">
            <w:pPr>
              <w:rPr>
                <w:b/>
                <w:bCs/>
              </w:rPr>
            </w:pPr>
            <w:r w:rsidRPr="00C34FDE">
              <w:rPr>
                <w:b/>
                <w:bCs/>
              </w:rPr>
              <w:t>8.9</w:t>
            </w:r>
          </w:p>
        </w:tc>
        <w:tc>
          <w:tcPr>
            <w:tcW w:w="4001" w:type="dxa"/>
            <w:noWrap/>
            <w:hideMark/>
          </w:tcPr>
          <w:p w14:paraId="46CBAFEB" w14:textId="77777777" w:rsidR="00664D3F" w:rsidRDefault="00664D3F" w:rsidP="009F40DA">
            <w:pPr>
              <w:rPr>
                <w:rFonts w:ascii="Arial" w:hAnsi="Arial" w:cs="Arial"/>
                <w:lang w:val="en-GB"/>
              </w:rPr>
            </w:pPr>
            <w:r w:rsidRPr="003B0CF1">
              <w:rPr>
                <w:rFonts w:ascii="Arial" w:hAnsi="Arial" w:cs="Arial"/>
                <w:lang w:val="en-GB"/>
              </w:rPr>
              <w:t>Importation of soil</w:t>
            </w:r>
          </w:p>
          <w:p w14:paraId="0F289933" w14:textId="77777777" w:rsidR="00664D3F" w:rsidRPr="003B0CF1" w:rsidRDefault="00664D3F" w:rsidP="009F40DA">
            <w:pPr>
              <w:rPr>
                <w:rFonts w:ascii="Arial" w:hAnsi="Arial" w:cs="Arial"/>
                <w:lang w:val="en-GB"/>
              </w:rPr>
            </w:pPr>
          </w:p>
        </w:tc>
        <w:tc>
          <w:tcPr>
            <w:tcW w:w="684" w:type="dxa"/>
            <w:hideMark/>
          </w:tcPr>
          <w:p w14:paraId="2389F04D" w14:textId="77777777" w:rsidR="00664D3F" w:rsidRPr="00467BF4" w:rsidRDefault="00664D3F" w:rsidP="009F40DA">
            <w:pPr>
              <w:rPr>
                <w:rFonts w:ascii="Arial" w:hAnsi="Arial" w:cs="Arial"/>
                <w:lang w:val="en-GB"/>
              </w:rPr>
            </w:pPr>
            <w:r w:rsidRPr="00467BF4">
              <w:rPr>
                <w:rFonts w:ascii="Arial" w:hAnsi="Arial" w:cs="Arial"/>
                <w:lang w:val="en-GB"/>
              </w:rPr>
              <w:t>sum</w:t>
            </w:r>
          </w:p>
        </w:tc>
        <w:tc>
          <w:tcPr>
            <w:tcW w:w="1148" w:type="dxa"/>
            <w:hideMark/>
          </w:tcPr>
          <w:p w14:paraId="7DD48B57"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5DF292D9"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3DF86D9E"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4D76CAEE" w14:textId="77777777" w:rsidTr="00557E3B">
        <w:trPr>
          <w:trHeight w:val="320"/>
        </w:trPr>
        <w:tc>
          <w:tcPr>
            <w:tcW w:w="715" w:type="dxa"/>
            <w:noWrap/>
            <w:hideMark/>
          </w:tcPr>
          <w:p w14:paraId="45A104B4" w14:textId="77777777" w:rsidR="00664D3F" w:rsidRPr="00C34FDE" w:rsidRDefault="00664D3F" w:rsidP="009F40DA">
            <w:r w:rsidRPr="00C34FDE">
              <w:t> </w:t>
            </w:r>
          </w:p>
        </w:tc>
        <w:tc>
          <w:tcPr>
            <w:tcW w:w="4001" w:type="dxa"/>
            <w:noWrap/>
            <w:hideMark/>
          </w:tcPr>
          <w:p w14:paraId="4D3E546B" w14:textId="77777777" w:rsidR="00664D3F" w:rsidRDefault="00664D3F" w:rsidP="009F40DA">
            <w:r w:rsidRPr="00C34FDE">
              <w:t> </w:t>
            </w:r>
          </w:p>
          <w:p w14:paraId="5A4C23AE" w14:textId="77777777" w:rsidR="00664D3F" w:rsidRDefault="00664D3F" w:rsidP="009F40DA"/>
          <w:p w14:paraId="3601A40D" w14:textId="77777777" w:rsidR="00664D3F" w:rsidRPr="00C34FDE" w:rsidRDefault="00664D3F" w:rsidP="009F40DA"/>
        </w:tc>
        <w:tc>
          <w:tcPr>
            <w:tcW w:w="684" w:type="dxa"/>
            <w:hideMark/>
          </w:tcPr>
          <w:p w14:paraId="77FF5864"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hideMark/>
          </w:tcPr>
          <w:p w14:paraId="19EEF415"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7F1697ED"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20CF582F" w14:textId="77777777" w:rsidR="00664D3F" w:rsidRPr="00467BF4" w:rsidRDefault="00664D3F" w:rsidP="009F40DA">
            <w:pPr>
              <w:rPr>
                <w:rFonts w:ascii="Arial" w:hAnsi="Arial" w:cs="Arial"/>
                <w:lang w:val="en-GB"/>
              </w:rPr>
            </w:pPr>
            <w:r w:rsidRPr="00467BF4">
              <w:rPr>
                <w:rFonts w:ascii="Arial" w:hAnsi="Arial" w:cs="Arial"/>
                <w:lang w:val="en-GB"/>
              </w:rPr>
              <w:t xml:space="preserve">             </w:t>
            </w:r>
          </w:p>
        </w:tc>
      </w:tr>
      <w:tr w:rsidR="00664D3F" w:rsidRPr="00C34FDE" w14:paraId="733024CB" w14:textId="77777777" w:rsidTr="00557E3B">
        <w:trPr>
          <w:trHeight w:val="300"/>
        </w:trPr>
        <w:tc>
          <w:tcPr>
            <w:tcW w:w="715" w:type="dxa"/>
            <w:noWrap/>
            <w:hideMark/>
          </w:tcPr>
          <w:p w14:paraId="6153EDB7" w14:textId="77777777" w:rsidR="00664D3F" w:rsidRPr="00C34FDE" w:rsidRDefault="00664D3F" w:rsidP="009F40DA">
            <w:pPr>
              <w:rPr>
                <w:b/>
                <w:bCs/>
              </w:rPr>
            </w:pPr>
            <w:r w:rsidRPr="00C34FDE">
              <w:rPr>
                <w:b/>
                <w:bCs/>
              </w:rPr>
              <w:t>9</w:t>
            </w:r>
          </w:p>
        </w:tc>
        <w:tc>
          <w:tcPr>
            <w:tcW w:w="4001" w:type="dxa"/>
            <w:hideMark/>
          </w:tcPr>
          <w:p w14:paraId="6BD37CD7" w14:textId="77777777" w:rsidR="00664D3F" w:rsidRPr="00734519" w:rsidRDefault="00664D3F" w:rsidP="009F40DA">
            <w:pPr>
              <w:rPr>
                <w:b/>
                <w:bCs/>
              </w:rPr>
            </w:pPr>
            <w:r w:rsidRPr="00734519">
              <w:rPr>
                <w:rFonts w:ascii="Arial" w:hAnsi="Arial" w:cs="Arial"/>
                <w:b/>
                <w:bCs/>
                <w:lang w:val="en-GB"/>
              </w:rPr>
              <w:t>Underground Cable</w:t>
            </w:r>
          </w:p>
        </w:tc>
        <w:tc>
          <w:tcPr>
            <w:tcW w:w="684" w:type="dxa"/>
            <w:noWrap/>
            <w:hideMark/>
          </w:tcPr>
          <w:p w14:paraId="2B692B82"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7CB6E72D"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0FCF9818"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2A0A962E" w14:textId="77777777" w:rsidR="00664D3F" w:rsidRPr="00467BF4" w:rsidRDefault="00664D3F" w:rsidP="009F40DA">
            <w:pPr>
              <w:rPr>
                <w:rFonts w:ascii="Arial" w:hAnsi="Arial" w:cs="Arial"/>
                <w:lang w:val="en-GB"/>
              </w:rPr>
            </w:pPr>
            <w:r w:rsidRPr="00467BF4">
              <w:rPr>
                <w:rFonts w:ascii="Arial" w:hAnsi="Arial" w:cs="Arial"/>
                <w:lang w:val="en-GB"/>
              </w:rPr>
              <w:t> </w:t>
            </w:r>
          </w:p>
        </w:tc>
      </w:tr>
      <w:tr w:rsidR="00664D3F" w:rsidRPr="00C34FDE" w14:paraId="6111CA41" w14:textId="77777777" w:rsidTr="00557E3B">
        <w:trPr>
          <w:trHeight w:val="1063"/>
        </w:trPr>
        <w:tc>
          <w:tcPr>
            <w:tcW w:w="715" w:type="dxa"/>
            <w:noWrap/>
            <w:hideMark/>
          </w:tcPr>
          <w:p w14:paraId="190087E5" w14:textId="77777777" w:rsidR="00664D3F" w:rsidRPr="00C34FDE" w:rsidRDefault="00664D3F" w:rsidP="009F40DA">
            <w:pPr>
              <w:rPr>
                <w:b/>
                <w:bCs/>
              </w:rPr>
            </w:pPr>
            <w:r w:rsidRPr="00C34FDE">
              <w:rPr>
                <w:b/>
                <w:bCs/>
              </w:rPr>
              <w:t>9.1</w:t>
            </w:r>
          </w:p>
        </w:tc>
        <w:tc>
          <w:tcPr>
            <w:tcW w:w="4001" w:type="dxa"/>
            <w:noWrap/>
            <w:hideMark/>
          </w:tcPr>
          <w:p w14:paraId="446A1151" w14:textId="77777777" w:rsidR="00664D3F" w:rsidRPr="00C34FDE" w:rsidRDefault="00664D3F" w:rsidP="009F40DA">
            <w:r w:rsidRPr="003B0CF1">
              <w:rPr>
                <w:rFonts w:ascii="Arial" w:hAnsi="Arial" w:cs="Arial"/>
                <w:lang w:val="en-GB"/>
              </w:rPr>
              <w:t>Supply and deliver High Voltage Cables (3-Core Cu XLPE 6.35/11kV) - 50 mm² with connecting equipment, from the 3phase 11kV line switch to the stepdown transformer.</w:t>
            </w:r>
          </w:p>
        </w:tc>
        <w:tc>
          <w:tcPr>
            <w:tcW w:w="684" w:type="dxa"/>
            <w:noWrap/>
            <w:hideMark/>
          </w:tcPr>
          <w:p w14:paraId="342721F3" w14:textId="77777777" w:rsidR="00664D3F" w:rsidRPr="00467BF4" w:rsidRDefault="00664D3F" w:rsidP="009F40DA">
            <w:pPr>
              <w:rPr>
                <w:rFonts w:ascii="Arial" w:hAnsi="Arial" w:cs="Arial"/>
                <w:lang w:val="en-GB"/>
              </w:rPr>
            </w:pPr>
            <w:r w:rsidRPr="00467BF4">
              <w:rPr>
                <w:rFonts w:ascii="Arial" w:hAnsi="Arial" w:cs="Arial"/>
                <w:lang w:val="en-GB"/>
              </w:rPr>
              <w:t>m</w:t>
            </w:r>
          </w:p>
        </w:tc>
        <w:tc>
          <w:tcPr>
            <w:tcW w:w="1148" w:type="dxa"/>
            <w:noWrap/>
            <w:hideMark/>
          </w:tcPr>
          <w:p w14:paraId="5C4E32BB" w14:textId="77777777" w:rsidR="00664D3F" w:rsidRPr="00467BF4" w:rsidRDefault="00664D3F" w:rsidP="009F40DA">
            <w:pPr>
              <w:rPr>
                <w:rFonts w:ascii="Arial" w:hAnsi="Arial" w:cs="Arial"/>
                <w:lang w:val="en-GB"/>
              </w:rPr>
            </w:pPr>
            <w:r w:rsidRPr="00467BF4">
              <w:rPr>
                <w:rFonts w:ascii="Arial" w:hAnsi="Arial" w:cs="Arial"/>
                <w:lang w:val="en-GB"/>
              </w:rPr>
              <w:t>60</w:t>
            </w:r>
          </w:p>
        </w:tc>
        <w:tc>
          <w:tcPr>
            <w:tcW w:w="1087" w:type="dxa"/>
            <w:noWrap/>
            <w:hideMark/>
          </w:tcPr>
          <w:p w14:paraId="3EFD0667"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BEB686D"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2A5CE737" w14:textId="77777777" w:rsidTr="00557E3B">
        <w:trPr>
          <w:trHeight w:val="1170"/>
        </w:trPr>
        <w:tc>
          <w:tcPr>
            <w:tcW w:w="715" w:type="dxa"/>
            <w:noWrap/>
            <w:hideMark/>
          </w:tcPr>
          <w:p w14:paraId="02890359" w14:textId="77777777" w:rsidR="00664D3F" w:rsidRPr="00C34FDE" w:rsidRDefault="00664D3F" w:rsidP="009F40DA">
            <w:pPr>
              <w:rPr>
                <w:b/>
                <w:bCs/>
              </w:rPr>
            </w:pPr>
            <w:r w:rsidRPr="00C34FDE">
              <w:rPr>
                <w:b/>
                <w:bCs/>
              </w:rPr>
              <w:t>9.2</w:t>
            </w:r>
          </w:p>
        </w:tc>
        <w:tc>
          <w:tcPr>
            <w:tcW w:w="4001" w:type="dxa"/>
            <w:noWrap/>
            <w:hideMark/>
          </w:tcPr>
          <w:p w14:paraId="5D5217BD" w14:textId="77777777" w:rsidR="00664D3F" w:rsidRPr="003B0CF1" w:rsidRDefault="00664D3F" w:rsidP="009F40DA">
            <w:pPr>
              <w:rPr>
                <w:rFonts w:ascii="Arial" w:hAnsi="Arial" w:cs="Arial"/>
                <w:lang w:val="en-GB"/>
              </w:rPr>
            </w:pPr>
            <w:r w:rsidRPr="003B0CF1">
              <w:rPr>
                <w:rFonts w:ascii="Arial" w:hAnsi="Arial" w:cs="Arial"/>
                <w:lang w:val="en-GB"/>
              </w:rPr>
              <w:t>Install High Voltage Cables (3-Core Cu XLPE 6.35/11kV) - 50 mm² with connecting equipment, from the 3phase 11kV line switch to the stepdown transformer with the necessary termination kit, joint kit and associated accessory needed to supply the line.</w:t>
            </w:r>
          </w:p>
        </w:tc>
        <w:tc>
          <w:tcPr>
            <w:tcW w:w="684" w:type="dxa"/>
            <w:noWrap/>
            <w:hideMark/>
          </w:tcPr>
          <w:p w14:paraId="3165A686" w14:textId="77777777" w:rsidR="00664D3F" w:rsidRPr="00467BF4" w:rsidRDefault="00664D3F" w:rsidP="009F40DA">
            <w:pPr>
              <w:rPr>
                <w:rFonts w:ascii="Arial" w:hAnsi="Arial" w:cs="Arial"/>
                <w:lang w:val="en-GB"/>
              </w:rPr>
            </w:pPr>
            <w:r w:rsidRPr="00467BF4">
              <w:rPr>
                <w:rFonts w:ascii="Arial" w:hAnsi="Arial" w:cs="Arial"/>
                <w:lang w:val="en-GB"/>
              </w:rPr>
              <w:t>m</w:t>
            </w:r>
          </w:p>
        </w:tc>
        <w:tc>
          <w:tcPr>
            <w:tcW w:w="1148" w:type="dxa"/>
            <w:noWrap/>
            <w:hideMark/>
          </w:tcPr>
          <w:p w14:paraId="23B22CA3" w14:textId="77777777" w:rsidR="00664D3F" w:rsidRPr="00467BF4" w:rsidRDefault="00664D3F" w:rsidP="009F40DA">
            <w:pPr>
              <w:rPr>
                <w:rFonts w:ascii="Arial" w:hAnsi="Arial" w:cs="Arial"/>
                <w:lang w:val="en-GB"/>
              </w:rPr>
            </w:pPr>
            <w:r w:rsidRPr="00467BF4">
              <w:rPr>
                <w:rFonts w:ascii="Arial" w:hAnsi="Arial" w:cs="Arial"/>
                <w:lang w:val="en-GB"/>
              </w:rPr>
              <w:t>60</w:t>
            </w:r>
          </w:p>
        </w:tc>
        <w:tc>
          <w:tcPr>
            <w:tcW w:w="1087" w:type="dxa"/>
            <w:noWrap/>
            <w:hideMark/>
          </w:tcPr>
          <w:p w14:paraId="05672769"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615F917A"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3BA2A716" w14:textId="77777777" w:rsidTr="00557E3B">
        <w:trPr>
          <w:trHeight w:val="880"/>
        </w:trPr>
        <w:tc>
          <w:tcPr>
            <w:tcW w:w="715" w:type="dxa"/>
            <w:noWrap/>
            <w:hideMark/>
          </w:tcPr>
          <w:p w14:paraId="491EE00D" w14:textId="77777777" w:rsidR="00664D3F" w:rsidRPr="00C34FDE" w:rsidRDefault="00664D3F" w:rsidP="009F40DA">
            <w:pPr>
              <w:rPr>
                <w:b/>
                <w:bCs/>
              </w:rPr>
            </w:pPr>
            <w:r w:rsidRPr="00C34FDE">
              <w:rPr>
                <w:b/>
                <w:bCs/>
              </w:rPr>
              <w:t>9.3</w:t>
            </w:r>
          </w:p>
        </w:tc>
        <w:tc>
          <w:tcPr>
            <w:tcW w:w="4001" w:type="dxa"/>
            <w:noWrap/>
            <w:hideMark/>
          </w:tcPr>
          <w:p w14:paraId="40863FF8" w14:textId="77777777" w:rsidR="00664D3F" w:rsidRPr="003B0CF1" w:rsidRDefault="00664D3F" w:rsidP="009F40DA">
            <w:pPr>
              <w:rPr>
                <w:rFonts w:ascii="Arial" w:hAnsi="Arial" w:cs="Arial"/>
                <w:lang w:val="en-GB"/>
              </w:rPr>
            </w:pPr>
            <w:r w:rsidRPr="003B0CF1">
              <w:rPr>
                <w:rFonts w:ascii="Arial" w:hAnsi="Arial" w:cs="Arial"/>
                <w:lang w:val="en-GB"/>
              </w:rPr>
              <w:t xml:space="preserve">Cable Outdoor and indoor termination, Supply material and completely terminate, join, and connect the underground cable from the line switch to the 25kVA 11kV/400V transformer that inside the substation. </w:t>
            </w:r>
          </w:p>
        </w:tc>
        <w:tc>
          <w:tcPr>
            <w:tcW w:w="684" w:type="dxa"/>
            <w:noWrap/>
            <w:hideMark/>
          </w:tcPr>
          <w:p w14:paraId="7950E07C" w14:textId="77777777" w:rsidR="00664D3F" w:rsidRPr="00467BF4" w:rsidRDefault="00664D3F" w:rsidP="009F40DA">
            <w:pPr>
              <w:rPr>
                <w:rFonts w:ascii="Arial" w:hAnsi="Arial" w:cs="Arial"/>
                <w:lang w:val="en-GB"/>
              </w:rPr>
            </w:pPr>
            <w:r w:rsidRPr="00467BF4">
              <w:rPr>
                <w:rFonts w:ascii="Arial" w:hAnsi="Arial" w:cs="Arial"/>
                <w:lang w:val="en-GB"/>
              </w:rPr>
              <w:t>set</w:t>
            </w:r>
          </w:p>
        </w:tc>
        <w:tc>
          <w:tcPr>
            <w:tcW w:w="1148" w:type="dxa"/>
            <w:noWrap/>
            <w:hideMark/>
          </w:tcPr>
          <w:p w14:paraId="2EC0FB9F" w14:textId="77777777" w:rsidR="00664D3F" w:rsidRPr="00467BF4" w:rsidRDefault="00664D3F" w:rsidP="009F40DA">
            <w:pPr>
              <w:rPr>
                <w:rFonts w:ascii="Arial" w:hAnsi="Arial" w:cs="Arial"/>
                <w:lang w:val="en-GB"/>
              </w:rPr>
            </w:pPr>
            <w:r w:rsidRPr="00467BF4">
              <w:rPr>
                <w:rFonts w:ascii="Arial" w:hAnsi="Arial" w:cs="Arial"/>
                <w:lang w:val="en-GB"/>
              </w:rPr>
              <w:t>2</w:t>
            </w:r>
          </w:p>
        </w:tc>
        <w:tc>
          <w:tcPr>
            <w:tcW w:w="1087" w:type="dxa"/>
            <w:noWrap/>
            <w:hideMark/>
          </w:tcPr>
          <w:p w14:paraId="3C81BEEE"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588684D4"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14A02F9D" w14:textId="77777777" w:rsidTr="00557E3B">
        <w:trPr>
          <w:trHeight w:val="320"/>
        </w:trPr>
        <w:tc>
          <w:tcPr>
            <w:tcW w:w="715" w:type="dxa"/>
            <w:noWrap/>
            <w:hideMark/>
          </w:tcPr>
          <w:p w14:paraId="69F0CA4F" w14:textId="77777777" w:rsidR="00664D3F" w:rsidRPr="00C34FDE" w:rsidRDefault="00664D3F" w:rsidP="009F40DA">
            <w:r w:rsidRPr="00C34FDE">
              <w:lastRenderedPageBreak/>
              <w:t> </w:t>
            </w:r>
          </w:p>
        </w:tc>
        <w:tc>
          <w:tcPr>
            <w:tcW w:w="4001" w:type="dxa"/>
            <w:hideMark/>
          </w:tcPr>
          <w:p w14:paraId="0BC0FF9F" w14:textId="77777777" w:rsidR="00664D3F" w:rsidRDefault="00664D3F" w:rsidP="009F40DA">
            <w:r w:rsidRPr="00C34FDE">
              <w:t> </w:t>
            </w:r>
          </w:p>
          <w:p w14:paraId="558E384D" w14:textId="1594E279" w:rsidR="00862062" w:rsidRPr="00C34FDE" w:rsidRDefault="00862062" w:rsidP="009F40DA"/>
        </w:tc>
        <w:tc>
          <w:tcPr>
            <w:tcW w:w="684" w:type="dxa"/>
            <w:noWrap/>
            <w:hideMark/>
          </w:tcPr>
          <w:p w14:paraId="4C12C8A0"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07A77620"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3E6B4E7D"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35AEF956" w14:textId="77777777" w:rsidR="00664D3F" w:rsidRPr="00467BF4" w:rsidRDefault="00664D3F" w:rsidP="009F40DA">
            <w:pPr>
              <w:rPr>
                <w:rFonts w:ascii="Arial" w:hAnsi="Arial" w:cs="Arial"/>
                <w:lang w:val="en-GB"/>
              </w:rPr>
            </w:pPr>
            <w:r w:rsidRPr="00467BF4">
              <w:rPr>
                <w:rFonts w:ascii="Arial" w:hAnsi="Arial" w:cs="Arial"/>
                <w:lang w:val="en-GB"/>
              </w:rPr>
              <w:t xml:space="preserve">            </w:t>
            </w:r>
          </w:p>
        </w:tc>
      </w:tr>
      <w:tr w:rsidR="00664D3F" w:rsidRPr="00C34FDE" w14:paraId="350379AB" w14:textId="77777777" w:rsidTr="00557E3B">
        <w:trPr>
          <w:trHeight w:val="300"/>
        </w:trPr>
        <w:tc>
          <w:tcPr>
            <w:tcW w:w="715" w:type="dxa"/>
            <w:noWrap/>
            <w:hideMark/>
          </w:tcPr>
          <w:p w14:paraId="604F4591" w14:textId="77777777" w:rsidR="00664D3F" w:rsidRPr="003126CA" w:rsidRDefault="00664D3F" w:rsidP="009F40DA">
            <w:pPr>
              <w:rPr>
                <w:rFonts w:ascii="Arial" w:hAnsi="Arial" w:cs="Arial"/>
                <w:lang w:val="en-GB"/>
              </w:rPr>
            </w:pPr>
            <w:r w:rsidRPr="003126CA">
              <w:rPr>
                <w:rFonts w:ascii="Arial" w:hAnsi="Arial" w:cs="Arial"/>
                <w:lang w:val="en-GB"/>
              </w:rPr>
              <w:t>10</w:t>
            </w:r>
          </w:p>
        </w:tc>
        <w:tc>
          <w:tcPr>
            <w:tcW w:w="4001" w:type="dxa"/>
            <w:hideMark/>
          </w:tcPr>
          <w:p w14:paraId="5C2CB9F8" w14:textId="77777777" w:rsidR="00664D3F" w:rsidRPr="00976ECB" w:rsidRDefault="00664D3F" w:rsidP="009F40DA">
            <w:pPr>
              <w:rPr>
                <w:rFonts w:ascii="Arial" w:hAnsi="Arial" w:cs="Arial"/>
                <w:b/>
                <w:bCs/>
                <w:lang w:val="en-GB"/>
              </w:rPr>
            </w:pPr>
            <w:r w:rsidRPr="00976ECB">
              <w:rPr>
                <w:rFonts w:ascii="Arial" w:hAnsi="Arial" w:cs="Arial"/>
                <w:b/>
                <w:bCs/>
                <w:lang w:val="en-GB"/>
              </w:rPr>
              <w:t>Transformer</w:t>
            </w:r>
          </w:p>
        </w:tc>
        <w:tc>
          <w:tcPr>
            <w:tcW w:w="684" w:type="dxa"/>
            <w:noWrap/>
            <w:hideMark/>
          </w:tcPr>
          <w:p w14:paraId="3AE74752"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55A7E1AA"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24891E89"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3B653733" w14:textId="77777777" w:rsidR="00664D3F" w:rsidRPr="00467BF4" w:rsidRDefault="00664D3F" w:rsidP="009F40DA">
            <w:pPr>
              <w:rPr>
                <w:rFonts w:ascii="Arial" w:hAnsi="Arial" w:cs="Arial"/>
                <w:lang w:val="en-GB"/>
              </w:rPr>
            </w:pPr>
            <w:r w:rsidRPr="00467BF4">
              <w:rPr>
                <w:rFonts w:ascii="Arial" w:hAnsi="Arial" w:cs="Arial"/>
                <w:lang w:val="en-GB"/>
              </w:rPr>
              <w:t> </w:t>
            </w:r>
          </w:p>
        </w:tc>
      </w:tr>
      <w:tr w:rsidR="00664D3F" w:rsidRPr="00C34FDE" w14:paraId="28C5DF9B" w14:textId="77777777" w:rsidTr="00557E3B">
        <w:trPr>
          <w:trHeight w:val="590"/>
        </w:trPr>
        <w:tc>
          <w:tcPr>
            <w:tcW w:w="715" w:type="dxa"/>
            <w:noWrap/>
            <w:hideMark/>
          </w:tcPr>
          <w:p w14:paraId="615F5C4D" w14:textId="77777777" w:rsidR="00664D3F" w:rsidRPr="00C34FDE" w:rsidRDefault="00664D3F" w:rsidP="009F40DA">
            <w:pPr>
              <w:rPr>
                <w:b/>
                <w:bCs/>
              </w:rPr>
            </w:pPr>
            <w:r w:rsidRPr="00C34FDE">
              <w:rPr>
                <w:b/>
                <w:bCs/>
              </w:rPr>
              <w:t>10.1</w:t>
            </w:r>
          </w:p>
        </w:tc>
        <w:tc>
          <w:tcPr>
            <w:tcW w:w="4001" w:type="dxa"/>
            <w:noWrap/>
            <w:hideMark/>
          </w:tcPr>
          <w:p w14:paraId="2264E53E" w14:textId="77777777" w:rsidR="00664D3F" w:rsidRDefault="00664D3F" w:rsidP="009F40DA">
            <w:pPr>
              <w:rPr>
                <w:rFonts w:ascii="Arial" w:hAnsi="Arial" w:cs="Arial"/>
                <w:lang w:val="en-GB"/>
              </w:rPr>
            </w:pPr>
            <w:r>
              <w:rPr>
                <w:rFonts w:ascii="Arial" w:hAnsi="Arial" w:cs="Arial"/>
                <w:lang w:val="en-GB"/>
              </w:rPr>
              <w:t>S</w:t>
            </w:r>
            <w:r w:rsidRPr="003B0CF1">
              <w:rPr>
                <w:rFonts w:ascii="Arial" w:hAnsi="Arial" w:cs="Arial"/>
                <w:lang w:val="en-GB"/>
              </w:rPr>
              <w:t xml:space="preserve">upply and deliver 50kVA, 11/0.4 kV transformer with boxed termination at </w:t>
            </w:r>
            <w:r w:rsidRPr="00233017">
              <w:rPr>
                <w:rFonts w:ascii="Arial" w:hAnsi="Arial" w:cs="Arial"/>
                <w:lang w:val="en-GB"/>
              </w:rPr>
              <w:t>Fish Hoek</w:t>
            </w:r>
            <w:r w:rsidRPr="003B0CF1">
              <w:rPr>
                <w:rFonts w:ascii="Arial" w:hAnsi="Arial" w:cs="Arial"/>
                <w:lang w:val="en-GB"/>
              </w:rPr>
              <w:t xml:space="preserve"> substations.</w:t>
            </w:r>
          </w:p>
          <w:p w14:paraId="13BB4B40" w14:textId="77777777" w:rsidR="00664D3F" w:rsidRPr="003B0CF1" w:rsidRDefault="00664D3F" w:rsidP="009F40DA">
            <w:pPr>
              <w:rPr>
                <w:rFonts w:ascii="Arial" w:hAnsi="Arial" w:cs="Arial"/>
                <w:lang w:val="en-GB"/>
              </w:rPr>
            </w:pPr>
          </w:p>
        </w:tc>
        <w:tc>
          <w:tcPr>
            <w:tcW w:w="684" w:type="dxa"/>
            <w:noWrap/>
            <w:hideMark/>
          </w:tcPr>
          <w:p w14:paraId="134293EB"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7C3164A7"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0DEF430C"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2EEBD7E3"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262A68B3" w14:textId="77777777" w:rsidTr="00557E3B">
        <w:trPr>
          <w:trHeight w:val="300"/>
        </w:trPr>
        <w:tc>
          <w:tcPr>
            <w:tcW w:w="715" w:type="dxa"/>
            <w:noWrap/>
            <w:hideMark/>
          </w:tcPr>
          <w:p w14:paraId="4A20035E" w14:textId="77777777" w:rsidR="00664D3F" w:rsidRPr="00C34FDE" w:rsidRDefault="00664D3F" w:rsidP="009F40DA">
            <w:pPr>
              <w:rPr>
                <w:b/>
                <w:bCs/>
              </w:rPr>
            </w:pPr>
            <w:r w:rsidRPr="00C34FDE">
              <w:rPr>
                <w:b/>
                <w:bCs/>
              </w:rPr>
              <w:t>10.2</w:t>
            </w:r>
          </w:p>
        </w:tc>
        <w:tc>
          <w:tcPr>
            <w:tcW w:w="4001" w:type="dxa"/>
            <w:noWrap/>
            <w:hideMark/>
          </w:tcPr>
          <w:p w14:paraId="492E009E" w14:textId="77777777" w:rsidR="00664D3F" w:rsidRDefault="00664D3F" w:rsidP="009F40DA">
            <w:pPr>
              <w:rPr>
                <w:rFonts w:ascii="Arial" w:hAnsi="Arial" w:cs="Arial"/>
                <w:lang w:val="en-GB"/>
              </w:rPr>
            </w:pPr>
            <w:r w:rsidRPr="003B0CF1">
              <w:rPr>
                <w:rFonts w:ascii="Arial" w:hAnsi="Arial" w:cs="Arial"/>
                <w:lang w:val="en-GB"/>
              </w:rPr>
              <w:t>Install and connect up 50kVA, 11/0.4 kV transformer</w:t>
            </w:r>
            <w:r>
              <w:rPr>
                <w:rFonts w:ascii="Arial" w:hAnsi="Arial" w:cs="Arial"/>
                <w:lang w:val="en-GB"/>
              </w:rPr>
              <w:t xml:space="preserve"> at Fish Hoek substation.</w:t>
            </w:r>
          </w:p>
          <w:p w14:paraId="04DA9494" w14:textId="77777777" w:rsidR="00664D3F" w:rsidRDefault="00664D3F" w:rsidP="009F40DA">
            <w:pPr>
              <w:rPr>
                <w:rFonts w:ascii="Arial" w:hAnsi="Arial" w:cs="Arial"/>
                <w:lang w:val="en-GB"/>
              </w:rPr>
            </w:pPr>
          </w:p>
          <w:p w14:paraId="5082A9D0" w14:textId="77777777" w:rsidR="00664D3F" w:rsidRPr="003B0CF1" w:rsidRDefault="00664D3F" w:rsidP="009F40DA">
            <w:pPr>
              <w:rPr>
                <w:rFonts w:ascii="Arial" w:hAnsi="Arial" w:cs="Arial"/>
                <w:lang w:val="en-GB"/>
              </w:rPr>
            </w:pPr>
          </w:p>
        </w:tc>
        <w:tc>
          <w:tcPr>
            <w:tcW w:w="684" w:type="dxa"/>
            <w:noWrap/>
            <w:hideMark/>
          </w:tcPr>
          <w:p w14:paraId="3FB9654F" w14:textId="77777777" w:rsidR="00664D3F" w:rsidRPr="00467BF4" w:rsidRDefault="00664D3F" w:rsidP="009F40DA">
            <w:pPr>
              <w:rPr>
                <w:rFonts w:ascii="Arial" w:hAnsi="Arial" w:cs="Arial"/>
                <w:lang w:val="en-GB"/>
              </w:rPr>
            </w:pPr>
            <w:r w:rsidRPr="00467BF4">
              <w:rPr>
                <w:rFonts w:ascii="Arial" w:hAnsi="Arial" w:cs="Arial"/>
                <w:lang w:val="en-GB"/>
              </w:rPr>
              <w:t>sum</w:t>
            </w:r>
          </w:p>
        </w:tc>
        <w:tc>
          <w:tcPr>
            <w:tcW w:w="1148" w:type="dxa"/>
            <w:noWrap/>
            <w:hideMark/>
          </w:tcPr>
          <w:p w14:paraId="46704BE2"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5D1C022E"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168C79D4"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72681D2D" w14:textId="77777777" w:rsidTr="00557E3B">
        <w:trPr>
          <w:trHeight w:val="590"/>
        </w:trPr>
        <w:tc>
          <w:tcPr>
            <w:tcW w:w="715" w:type="dxa"/>
            <w:noWrap/>
            <w:hideMark/>
          </w:tcPr>
          <w:p w14:paraId="43FF54B9" w14:textId="77777777" w:rsidR="00664D3F" w:rsidRPr="00C34FDE" w:rsidRDefault="00664D3F" w:rsidP="009F40DA">
            <w:pPr>
              <w:rPr>
                <w:b/>
                <w:bCs/>
              </w:rPr>
            </w:pPr>
            <w:r w:rsidRPr="00C34FDE">
              <w:rPr>
                <w:b/>
                <w:bCs/>
              </w:rPr>
              <w:t>10.3</w:t>
            </w:r>
          </w:p>
        </w:tc>
        <w:tc>
          <w:tcPr>
            <w:tcW w:w="4001" w:type="dxa"/>
            <w:noWrap/>
            <w:hideMark/>
          </w:tcPr>
          <w:p w14:paraId="356211CD" w14:textId="77777777" w:rsidR="00664D3F" w:rsidRDefault="00664D3F" w:rsidP="009F40DA">
            <w:pPr>
              <w:rPr>
                <w:rFonts w:ascii="Arial" w:hAnsi="Arial" w:cs="Arial"/>
                <w:lang w:val="en-GB"/>
              </w:rPr>
            </w:pPr>
            <w:r w:rsidRPr="003B0CF1">
              <w:rPr>
                <w:rFonts w:ascii="Arial" w:hAnsi="Arial" w:cs="Arial"/>
                <w:lang w:val="en-GB"/>
              </w:rPr>
              <w:t xml:space="preserve">Supply, deliver, install, and connect up 25mm2, 4 core 400V cable </w:t>
            </w:r>
            <w:r>
              <w:rPr>
                <w:rFonts w:ascii="Arial" w:hAnsi="Arial" w:cs="Arial"/>
                <w:lang w:val="en-GB"/>
              </w:rPr>
              <w:t xml:space="preserve">at Fish Hoek substations </w:t>
            </w:r>
            <w:r w:rsidRPr="003B0CF1">
              <w:rPr>
                <w:rFonts w:ascii="Arial" w:hAnsi="Arial" w:cs="Arial"/>
                <w:lang w:val="en-GB"/>
              </w:rPr>
              <w:t>from the 25kVA, 11/0.4 kV transformer to the</w:t>
            </w:r>
            <w:r>
              <w:rPr>
                <w:rFonts w:ascii="Arial" w:hAnsi="Arial" w:cs="Arial"/>
                <w:lang w:val="en-GB"/>
              </w:rPr>
              <w:t xml:space="preserve"> existing</w:t>
            </w:r>
            <w:r w:rsidRPr="003B0CF1">
              <w:rPr>
                <w:rFonts w:ascii="Arial" w:hAnsi="Arial" w:cs="Arial"/>
                <w:lang w:val="en-GB"/>
              </w:rPr>
              <w:t xml:space="preserve"> panel.</w:t>
            </w:r>
          </w:p>
          <w:p w14:paraId="0E51C216" w14:textId="77777777" w:rsidR="00664D3F" w:rsidRDefault="00664D3F" w:rsidP="009F40DA">
            <w:pPr>
              <w:rPr>
                <w:rFonts w:ascii="Arial" w:hAnsi="Arial" w:cs="Arial"/>
                <w:lang w:val="en-GB"/>
              </w:rPr>
            </w:pPr>
          </w:p>
          <w:p w14:paraId="718F8CF2" w14:textId="77777777" w:rsidR="00664D3F" w:rsidRPr="003B0CF1" w:rsidRDefault="00664D3F" w:rsidP="009F40DA">
            <w:pPr>
              <w:rPr>
                <w:rFonts w:ascii="Arial" w:hAnsi="Arial" w:cs="Arial"/>
                <w:lang w:val="en-GB"/>
              </w:rPr>
            </w:pPr>
          </w:p>
        </w:tc>
        <w:tc>
          <w:tcPr>
            <w:tcW w:w="684" w:type="dxa"/>
            <w:noWrap/>
            <w:hideMark/>
          </w:tcPr>
          <w:p w14:paraId="2B1F20A4" w14:textId="77777777" w:rsidR="00664D3F" w:rsidRPr="00467BF4" w:rsidRDefault="00664D3F" w:rsidP="009F40DA">
            <w:pPr>
              <w:rPr>
                <w:rFonts w:ascii="Arial" w:hAnsi="Arial" w:cs="Arial"/>
                <w:lang w:val="en-GB"/>
              </w:rPr>
            </w:pPr>
            <w:r w:rsidRPr="00467BF4">
              <w:rPr>
                <w:rFonts w:ascii="Arial" w:hAnsi="Arial" w:cs="Arial"/>
                <w:lang w:val="en-GB"/>
              </w:rPr>
              <w:t>m</w:t>
            </w:r>
          </w:p>
        </w:tc>
        <w:tc>
          <w:tcPr>
            <w:tcW w:w="1148" w:type="dxa"/>
            <w:noWrap/>
            <w:hideMark/>
          </w:tcPr>
          <w:p w14:paraId="64340FD0" w14:textId="77777777" w:rsidR="00664D3F" w:rsidRPr="00467BF4" w:rsidRDefault="00664D3F" w:rsidP="009F40DA">
            <w:pPr>
              <w:rPr>
                <w:rFonts w:ascii="Arial" w:hAnsi="Arial" w:cs="Arial"/>
                <w:lang w:val="en-GB"/>
              </w:rPr>
            </w:pPr>
            <w:r w:rsidRPr="00467BF4">
              <w:rPr>
                <w:rFonts w:ascii="Arial" w:hAnsi="Arial" w:cs="Arial"/>
                <w:lang w:val="en-GB"/>
              </w:rPr>
              <w:t>35</w:t>
            </w:r>
          </w:p>
        </w:tc>
        <w:tc>
          <w:tcPr>
            <w:tcW w:w="1087" w:type="dxa"/>
            <w:noWrap/>
            <w:hideMark/>
          </w:tcPr>
          <w:p w14:paraId="3C4F8F68"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533D5163"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2455EF46" w14:textId="77777777" w:rsidTr="00557E3B">
        <w:trPr>
          <w:trHeight w:val="300"/>
        </w:trPr>
        <w:tc>
          <w:tcPr>
            <w:tcW w:w="715" w:type="dxa"/>
            <w:noWrap/>
            <w:hideMark/>
          </w:tcPr>
          <w:p w14:paraId="1F343BDD" w14:textId="77777777" w:rsidR="00664D3F" w:rsidRPr="00C34FDE" w:rsidRDefault="00664D3F" w:rsidP="009F40DA">
            <w:pPr>
              <w:rPr>
                <w:b/>
                <w:bCs/>
              </w:rPr>
            </w:pPr>
            <w:r w:rsidRPr="00C34FDE">
              <w:rPr>
                <w:b/>
                <w:bCs/>
              </w:rPr>
              <w:t>10.4</w:t>
            </w:r>
          </w:p>
        </w:tc>
        <w:tc>
          <w:tcPr>
            <w:tcW w:w="4001" w:type="dxa"/>
            <w:noWrap/>
            <w:hideMark/>
          </w:tcPr>
          <w:p w14:paraId="31E95225" w14:textId="77777777" w:rsidR="00664D3F" w:rsidRDefault="00664D3F" w:rsidP="009F40DA">
            <w:pPr>
              <w:rPr>
                <w:rFonts w:ascii="Arial" w:hAnsi="Arial" w:cs="Arial"/>
                <w:lang w:val="en-GB"/>
              </w:rPr>
            </w:pPr>
            <w:r>
              <w:rPr>
                <w:rFonts w:ascii="Arial" w:hAnsi="Arial" w:cs="Arial"/>
                <w:lang w:val="en-GB"/>
              </w:rPr>
              <w:t>S</w:t>
            </w:r>
            <w:r w:rsidRPr="003B0CF1">
              <w:rPr>
                <w:rFonts w:ascii="Arial" w:hAnsi="Arial" w:cs="Arial"/>
                <w:lang w:val="en-GB"/>
              </w:rPr>
              <w:t>upply, deliver and install 50kVA, 11/0.4 kV transformer</w:t>
            </w:r>
            <w:r>
              <w:rPr>
                <w:rFonts w:ascii="Arial" w:hAnsi="Arial" w:cs="Arial"/>
                <w:lang w:val="en-GB"/>
              </w:rPr>
              <w:t xml:space="preserve"> at Muizenberg.</w:t>
            </w:r>
          </w:p>
          <w:p w14:paraId="5F012C82" w14:textId="77777777" w:rsidR="00664D3F" w:rsidRPr="003B0CF1" w:rsidRDefault="00664D3F" w:rsidP="009F40DA">
            <w:pPr>
              <w:rPr>
                <w:rFonts w:ascii="Arial" w:hAnsi="Arial" w:cs="Arial"/>
                <w:lang w:val="en-GB"/>
              </w:rPr>
            </w:pPr>
          </w:p>
        </w:tc>
        <w:tc>
          <w:tcPr>
            <w:tcW w:w="684" w:type="dxa"/>
            <w:noWrap/>
            <w:hideMark/>
          </w:tcPr>
          <w:p w14:paraId="4B15539D"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0C358674"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7C73D080"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212BFD5"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7FBE8E3F" w14:textId="77777777" w:rsidTr="00557E3B">
        <w:trPr>
          <w:trHeight w:val="300"/>
        </w:trPr>
        <w:tc>
          <w:tcPr>
            <w:tcW w:w="715" w:type="dxa"/>
            <w:noWrap/>
            <w:hideMark/>
          </w:tcPr>
          <w:p w14:paraId="0FC9204F" w14:textId="77777777" w:rsidR="00664D3F" w:rsidRPr="00C34FDE" w:rsidRDefault="00664D3F" w:rsidP="009F40DA">
            <w:pPr>
              <w:rPr>
                <w:b/>
                <w:bCs/>
              </w:rPr>
            </w:pPr>
            <w:r w:rsidRPr="00C34FDE">
              <w:rPr>
                <w:b/>
                <w:bCs/>
              </w:rPr>
              <w:t>10.5</w:t>
            </w:r>
          </w:p>
        </w:tc>
        <w:tc>
          <w:tcPr>
            <w:tcW w:w="4001" w:type="dxa"/>
            <w:noWrap/>
            <w:hideMark/>
          </w:tcPr>
          <w:p w14:paraId="31E932F1" w14:textId="77777777" w:rsidR="00664D3F" w:rsidRDefault="00664D3F" w:rsidP="009F40DA">
            <w:pPr>
              <w:rPr>
                <w:rFonts w:ascii="Arial" w:hAnsi="Arial" w:cs="Arial"/>
                <w:lang w:val="en-GB"/>
              </w:rPr>
            </w:pPr>
            <w:r w:rsidRPr="003B0CF1">
              <w:rPr>
                <w:rFonts w:ascii="Arial" w:hAnsi="Arial" w:cs="Arial"/>
                <w:lang w:val="en-GB"/>
              </w:rPr>
              <w:t>Install and connect up 50kVA, 11/0.4 kV transformer</w:t>
            </w:r>
            <w:r>
              <w:rPr>
                <w:rFonts w:ascii="Arial" w:hAnsi="Arial" w:cs="Arial"/>
                <w:lang w:val="en-GB"/>
              </w:rPr>
              <w:t xml:space="preserve"> at Muizenberg.</w:t>
            </w:r>
          </w:p>
          <w:p w14:paraId="5A5422E3" w14:textId="77777777" w:rsidR="00664D3F" w:rsidRDefault="00664D3F" w:rsidP="009F40DA">
            <w:pPr>
              <w:rPr>
                <w:rFonts w:ascii="Arial" w:hAnsi="Arial" w:cs="Arial"/>
                <w:lang w:val="en-GB"/>
              </w:rPr>
            </w:pPr>
          </w:p>
          <w:p w14:paraId="68CB4869" w14:textId="77777777" w:rsidR="00664D3F" w:rsidRPr="003B0CF1" w:rsidRDefault="00664D3F" w:rsidP="009F40DA">
            <w:pPr>
              <w:rPr>
                <w:rFonts w:ascii="Arial" w:hAnsi="Arial" w:cs="Arial"/>
                <w:lang w:val="en-GB"/>
              </w:rPr>
            </w:pPr>
          </w:p>
        </w:tc>
        <w:tc>
          <w:tcPr>
            <w:tcW w:w="684" w:type="dxa"/>
            <w:noWrap/>
            <w:hideMark/>
          </w:tcPr>
          <w:p w14:paraId="59A5DE34" w14:textId="77777777" w:rsidR="00664D3F" w:rsidRPr="00467BF4" w:rsidRDefault="00664D3F" w:rsidP="009F40DA">
            <w:pPr>
              <w:rPr>
                <w:rFonts w:ascii="Arial" w:hAnsi="Arial" w:cs="Arial"/>
                <w:lang w:val="en-GB"/>
              </w:rPr>
            </w:pPr>
            <w:r w:rsidRPr="00467BF4">
              <w:rPr>
                <w:rFonts w:ascii="Arial" w:hAnsi="Arial" w:cs="Arial"/>
                <w:lang w:val="en-GB"/>
              </w:rPr>
              <w:t>sum</w:t>
            </w:r>
          </w:p>
        </w:tc>
        <w:tc>
          <w:tcPr>
            <w:tcW w:w="1148" w:type="dxa"/>
            <w:noWrap/>
            <w:hideMark/>
          </w:tcPr>
          <w:p w14:paraId="4B4A469C"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7B83A0B7"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3B988B7"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09F732F0" w14:textId="77777777" w:rsidTr="00557E3B">
        <w:trPr>
          <w:trHeight w:val="880"/>
        </w:trPr>
        <w:tc>
          <w:tcPr>
            <w:tcW w:w="715" w:type="dxa"/>
            <w:noWrap/>
            <w:hideMark/>
          </w:tcPr>
          <w:p w14:paraId="4C6408D0" w14:textId="77777777" w:rsidR="00664D3F" w:rsidRPr="00C34FDE" w:rsidRDefault="00664D3F" w:rsidP="009F40DA">
            <w:pPr>
              <w:rPr>
                <w:b/>
                <w:bCs/>
              </w:rPr>
            </w:pPr>
            <w:r w:rsidRPr="00C34FDE">
              <w:rPr>
                <w:b/>
                <w:bCs/>
              </w:rPr>
              <w:t>10.6</w:t>
            </w:r>
          </w:p>
        </w:tc>
        <w:tc>
          <w:tcPr>
            <w:tcW w:w="4001" w:type="dxa"/>
            <w:noWrap/>
            <w:hideMark/>
          </w:tcPr>
          <w:p w14:paraId="34B2EC34" w14:textId="77777777" w:rsidR="00664D3F" w:rsidRPr="003B0CF1" w:rsidRDefault="00664D3F" w:rsidP="009F40DA">
            <w:pPr>
              <w:rPr>
                <w:rFonts w:ascii="Arial" w:hAnsi="Arial" w:cs="Arial"/>
                <w:lang w:val="en-GB"/>
              </w:rPr>
            </w:pPr>
            <w:r w:rsidRPr="003B0CF1">
              <w:rPr>
                <w:rFonts w:ascii="Arial" w:hAnsi="Arial" w:cs="Arial"/>
                <w:lang w:val="en-GB"/>
              </w:rPr>
              <w:t xml:space="preserve">Supply, deliver and install fibre glass kiosk for the existing transformer at </w:t>
            </w:r>
            <w:r w:rsidRPr="0024263B">
              <w:rPr>
                <w:rFonts w:ascii="Arial" w:hAnsi="Arial" w:cs="Arial"/>
                <w:lang w:val="en-GB"/>
              </w:rPr>
              <w:t>Fish Hoek</w:t>
            </w:r>
            <w:r w:rsidRPr="003B0CF1">
              <w:rPr>
                <w:rFonts w:ascii="Arial" w:hAnsi="Arial" w:cs="Arial"/>
                <w:lang w:val="en-GB"/>
              </w:rPr>
              <w:t xml:space="preserve"> and </w:t>
            </w:r>
            <w:r>
              <w:rPr>
                <w:rFonts w:ascii="Arial" w:hAnsi="Arial" w:cs="Arial"/>
                <w:lang w:val="en-GB"/>
              </w:rPr>
              <w:t xml:space="preserve">the new </w:t>
            </w:r>
            <w:r w:rsidRPr="003B0CF1">
              <w:rPr>
                <w:rFonts w:ascii="Arial" w:hAnsi="Arial" w:cs="Arial"/>
                <w:lang w:val="en-GB"/>
              </w:rPr>
              <w:t>transformer to be installed at Muizenberg.</w:t>
            </w:r>
          </w:p>
        </w:tc>
        <w:tc>
          <w:tcPr>
            <w:tcW w:w="684" w:type="dxa"/>
            <w:noWrap/>
            <w:hideMark/>
          </w:tcPr>
          <w:p w14:paraId="4F1C5C29"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0E085F7F" w14:textId="77777777" w:rsidR="00664D3F" w:rsidRPr="00467BF4" w:rsidRDefault="00664D3F" w:rsidP="009F40DA">
            <w:pPr>
              <w:rPr>
                <w:rFonts w:ascii="Arial" w:hAnsi="Arial" w:cs="Arial"/>
                <w:lang w:val="en-GB"/>
              </w:rPr>
            </w:pPr>
            <w:r w:rsidRPr="00467BF4">
              <w:rPr>
                <w:rFonts w:ascii="Arial" w:hAnsi="Arial" w:cs="Arial"/>
                <w:lang w:val="en-GB"/>
              </w:rPr>
              <w:t>2</w:t>
            </w:r>
          </w:p>
        </w:tc>
        <w:tc>
          <w:tcPr>
            <w:tcW w:w="1087" w:type="dxa"/>
            <w:noWrap/>
            <w:hideMark/>
          </w:tcPr>
          <w:p w14:paraId="7244535D"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423F1AE2"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0A2DEDB8" w14:textId="77777777" w:rsidTr="00557E3B">
        <w:trPr>
          <w:trHeight w:val="320"/>
        </w:trPr>
        <w:tc>
          <w:tcPr>
            <w:tcW w:w="7635" w:type="dxa"/>
            <w:gridSpan w:val="5"/>
            <w:noWrap/>
            <w:hideMark/>
          </w:tcPr>
          <w:p w14:paraId="6B69C4B4"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53AC0AFA" w14:textId="77777777" w:rsidR="00664D3F" w:rsidRPr="00467BF4" w:rsidRDefault="00664D3F" w:rsidP="009F40DA">
            <w:pPr>
              <w:rPr>
                <w:rFonts w:ascii="Arial" w:hAnsi="Arial" w:cs="Arial"/>
                <w:lang w:val="en-GB"/>
              </w:rPr>
            </w:pPr>
            <w:r w:rsidRPr="00467BF4">
              <w:rPr>
                <w:rFonts w:ascii="Arial" w:hAnsi="Arial" w:cs="Arial"/>
                <w:lang w:val="en-GB"/>
              </w:rPr>
              <w:t xml:space="preserve">             </w:t>
            </w:r>
          </w:p>
        </w:tc>
      </w:tr>
      <w:tr w:rsidR="00664D3F" w:rsidRPr="00C34FDE" w14:paraId="6C7F1FA4" w14:textId="77777777" w:rsidTr="00557E3B">
        <w:trPr>
          <w:trHeight w:val="300"/>
        </w:trPr>
        <w:tc>
          <w:tcPr>
            <w:tcW w:w="715" w:type="dxa"/>
            <w:noWrap/>
            <w:hideMark/>
          </w:tcPr>
          <w:p w14:paraId="1F05579B" w14:textId="77777777" w:rsidR="00664D3F" w:rsidRPr="00C34FDE" w:rsidRDefault="00664D3F" w:rsidP="009F40DA">
            <w:pPr>
              <w:rPr>
                <w:b/>
                <w:bCs/>
              </w:rPr>
            </w:pPr>
            <w:r w:rsidRPr="00C34FDE">
              <w:rPr>
                <w:b/>
                <w:bCs/>
              </w:rPr>
              <w:t>11</w:t>
            </w:r>
          </w:p>
        </w:tc>
        <w:tc>
          <w:tcPr>
            <w:tcW w:w="4001" w:type="dxa"/>
            <w:noWrap/>
            <w:hideMark/>
          </w:tcPr>
          <w:p w14:paraId="2AFE8BC8" w14:textId="77777777" w:rsidR="00664D3F" w:rsidRPr="00497EC9" w:rsidRDefault="00664D3F" w:rsidP="009F40DA">
            <w:pPr>
              <w:rPr>
                <w:b/>
                <w:bCs/>
              </w:rPr>
            </w:pPr>
            <w:r w:rsidRPr="00497EC9">
              <w:rPr>
                <w:rFonts w:ascii="Arial" w:hAnsi="Arial" w:cs="Arial"/>
                <w:b/>
                <w:bCs/>
                <w:lang w:val="en-GB"/>
              </w:rPr>
              <w:t>Test and Commission</w:t>
            </w:r>
          </w:p>
        </w:tc>
        <w:tc>
          <w:tcPr>
            <w:tcW w:w="684" w:type="dxa"/>
            <w:noWrap/>
            <w:hideMark/>
          </w:tcPr>
          <w:p w14:paraId="02455386"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38A1E351"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359A77A4"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01EC9790" w14:textId="77777777" w:rsidR="00664D3F" w:rsidRPr="00467BF4" w:rsidRDefault="00664D3F" w:rsidP="009F40DA">
            <w:pPr>
              <w:rPr>
                <w:rFonts w:ascii="Arial" w:hAnsi="Arial" w:cs="Arial"/>
                <w:lang w:val="en-GB"/>
              </w:rPr>
            </w:pPr>
            <w:r w:rsidRPr="00467BF4">
              <w:rPr>
                <w:rFonts w:ascii="Arial" w:hAnsi="Arial" w:cs="Arial"/>
                <w:lang w:val="en-GB"/>
              </w:rPr>
              <w:t> </w:t>
            </w:r>
          </w:p>
        </w:tc>
      </w:tr>
      <w:tr w:rsidR="00664D3F" w:rsidRPr="00C34FDE" w14:paraId="134D9188" w14:textId="77777777" w:rsidTr="00557E3B">
        <w:trPr>
          <w:trHeight w:val="590"/>
        </w:trPr>
        <w:tc>
          <w:tcPr>
            <w:tcW w:w="715" w:type="dxa"/>
            <w:noWrap/>
            <w:hideMark/>
          </w:tcPr>
          <w:p w14:paraId="63EDB67D" w14:textId="77777777" w:rsidR="00664D3F" w:rsidRPr="00C34FDE" w:rsidRDefault="00664D3F" w:rsidP="009F40DA">
            <w:pPr>
              <w:rPr>
                <w:b/>
                <w:bCs/>
              </w:rPr>
            </w:pPr>
            <w:r w:rsidRPr="00C34FDE">
              <w:rPr>
                <w:b/>
                <w:bCs/>
              </w:rPr>
              <w:t>11.1</w:t>
            </w:r>
          </w:p>
        </w:tc>
        <w:tc>
          <w:tcPr>
            <w:tcW w:w="4001" w:type="dxa"/>
            <w:noWrap/>
            <w:hideMark/>
          </w:tcPr>
          <w:p w14:paraId="317EB726" w14:textId="77777777" w:rsidR="00664D3F" w:rsidRDefault="00664D3F" w:rsidP="009F40DA">
            <w:pPr>
              <w:rPr>
                <w:rFonts w:ascii="Arial" w:hAnsi="Arial" w:cs="Arial"/>
                <w:lang w:val="en-GB"/>
              </w:rPr>
            </w:pPr>
            <w:r w:rsidRPr="003B0CF1">
              <w:rPr>
                <w:rFonts w:ascii="Arial" w:hAnsi="Arial" w:cs="Arial"/>
                <w:lang w:val="en-GB"/>
              </w:rPr>
              <w:t>Factory Test, Test and Commissioning of all equipment installed on site. Provide Tests Certificates</w:t>
            </w:r>
          </w:p>
          <w:p w14:paraId="6544E932" w14:textId="77777777" w:rsidR="00664D3F" w:rsidRPr="00C34FDE" w:rsidRDefault="00664D3F" w:rsidP="009F40DA"/>
        </w:tc>
        <w:tc>
          <w:tcPr>
            <w:tcW w:w="684" w:type="dxa"/>
            <w:noWrap/>
            <w:hideMark/>
          </w:tcPr>
          <w:p w14:paraId="1FB30C71" w14:textId="77777777" w:rsidR="00664D3F" w:rsidRPr="00467BF4" w:rsidRDefault="00664D3F" w:rsidP="009F40DA">
            <w:pPr>
              <w:rPr>
                <w:rFonts w:ascii="Arial" w:hAnsi="Arial" w:cs="Arial"/>
                <w:lang w:val="en-GB"/>
              </w:rPr>
            </w:pPr>
            <w:r w:rsidRPr="00467BF4">
              <w:rPr>
                <w:rFonts w:ascii="Arial" w:hAnsi="Arial" w:cs="Arial"/>
                <w:lang w:val="en-GB"/>
              </w:rPr>
              <w:t>sum</w:t>
            </w:r>
          </w:p>
        </w:tc>
        <w:tc>
          <w:tcPr>
            <w:tcW w:w="1148" w:type="dxa"/>
            <w:noWrap/>
            <w:hideMark/>
          </w:tcPr>
          <w:p w14:paraId="32F10665"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638F2522"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5907E65"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3FCF63A6" w14:textId="77777777" w:rsidTr="00557E3B">
        <w:trPr>
          <w:trHeight w:val="300"/>
        </w:trPr>
        <w:tc>
          <w:tcPr>
            <w:tcW w:w="7635" w:type="dxa"/>
            <w:gridSpan w:val="5"/>
            <w:noWrap/>
            <w:hideMark/>
          </w:tcPr>
          <w:p w14:paraId="21D4C1A9" w14:textId="77777777" w:rsidR="00664D3F" w:rsidRPr="00471567" w:rsidRDefault="00664D3F" w:rsidP="009F40DA">
            <w:pPr>
              <w:jc w:val="center"/>
              <w:rPr>
                <w:rFonts w:ascii="Arial" w:hAnsi="Arial" w:cs="Arial"/>
                <w:b/>
                <w:bCs/>
                <w:lang w:val="en-GB"/>
              </w:rPr>
            </w:pPr>
            <w:r w:rsidRPr="00471567">
              <w:rPr>
                <w:rFonts w:ascii="Arial" w:hAnsi="Arial" w:cs="Arial"/>
                <w:b/>
                <w:bCs/>
                <w:lang w:val="en-GB"/>
              </w:rPr>
              <w:t>Sub Total Amount (Excluding VAT)</w:t>
            </w:r>
          </w:p>
        </w:tc>
        <w:tc>
          <w:tcPr>
            <w:tcW w:w="1381" w:type="dxa"/>
            <w:noWrap/>
            <w:hideMark/>
          </w:tcPr>
          <w:p w14:paraId="7A162D28"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467BF4" w14:paraId="1AAB764C" w14:textId="77777777" w:rsidTr="00557E3B">
        <w:trPr>
          <w:trHeight w:val="300"/>
        </w:trPr>
        <w:tc>
          <w:tcPr>
            <w:tcW w:w="7635" w:type="dxa"/>
            <w:gridSpan w:val="5"/>
            <w:noWrap/>
            <w:hideMark/>
          </w:tcPr>
          <w:p w14:paraId="122EA48F" w14:textId="77777777" w:rsidR="00664D3F" w:rsidRPr="00471567" w:rsidRDefault="00664D3F" w:rsidP="009F40DA">
            <w:pPr>
              <w:jc w:val="center"/>
              <w:rPr>
                <w:rFonts w:ascii="Arial" w:hAnsi="Arial" w:cs="Arial"/>
                <w:b/>
                <w:bCs/>
                <w:lang w:val="en-GB"/>
              </w:rPr>
            </w:pPr>
            <w:r w:rsidRPr="00471567">
              <w:rPr>
                <w:rFonts w:ascii="Arial" w:hAnsi="Arial" w:cs="Arial"/>
                <w:b/>
                <w:bCs/>
                <w:lang w:val="en-GB"/>
              </w:rPr>
              <w:t>VAT @ 15%</w:t>
            </w:r>
          </w:p>
        </w:tc>
        <w:tc>
          <w:tcPr>
            <w:tcW w:w="1381" w:type="dxa"/>
            <w:noWrap/>
            <w:hideMark/>
          </w:tcPr>
          <w:p w14:paraId="226BBFD8"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467BF4" w14:paraId="45B737FA" w14:textId="77777777" w:rsidTr="00557E3B">
        <w:trPr>
          <w:trHeight w:val="300"/>
        </w:trPr>
        <w:tc>
          <w:tcPr>
            <w:tcW w:w="7635" w:type="dxa"/>
            <w:gridSpan w:val="5"/>
            <w:noWrap/>
            <w:hideMark/>
          </w:tcPr>
          <w:p w14:paraId="3EE5F742" w14:textId="77777777" w:rsidR="00664D3F" w:rsidRPr="00471567" w:rsidRDefault="00664D3F" w:rsidP="009F40DA">
            <w:pPr>
              <w:jc w:val="center"/>
              <w:rPr>
                <w:rFonts w:ascii="Arial" w:hAnsi="Arial" w:cs="Arial"/>
                <w:b/>
                <w:bCs/>
                <w:lang w:val="en-GB"/>
              </w:rPr>
            </w:pPr>
            <w:r w:rsidRPr="00471567">
              <w:rPr>
                <w:rFonts w:ascii="Arial" w:hAnsi="Arial" w:cs="Arial"/>
                <w:b/>
                <w:bCs/>
                <w:lang w:val="en-GB"/>
              </w:rPr>
              <w:t>Sub Total (Including VAT and P's &amp;G's)</w:t>
            </w:r>
          </w:p>
        </w:tc>
        <w:tc>
          <w:tcPr>
            <w:tcW w:w="1381" w:type="dxa"/>
            <w:noWrap/>
            <w:hideMark/>
          </w:tcPr>
          <w:p w14:paraId="174B7AEB"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467BF4" w14:paraId="56C596A8" w14:textId="77777777" w:rsidTr="00557E3B">
        <w:trPr>
          <w:trHeight w:val="570"/>
        </w:trPr>
        <w:tc>
          <w:tcPr>
            <w:tcW w:w="7635" w:type="dxa"/>
            <w:gridSpan w:val="5"/>
            <w:hideMark/>
          </w:tcPr>
          <w:p w14:paraId="20EB4AEA" w14:textId="77777777" w:rsidR="00664D3F" w:rsidRPr="00471567" w:rsidRDefault="00664D3F" w:rsidP="009F40DA">
            <w:pPr>
              <w:jc w:val="center"/>
              <w:rPr>
                <w:rFonts w:ascii="Arial" w:hAnsi="Arial" w:cs="Arial"/>
                <w:b/>
                <w:bCs/>
                <w:lang w:val="en-GB"/>
              </w:rPr>
            </w:pPr>
            <w:r w:rsidRPr="00471567">
              <w:rPr>
                <w:rFonts w:ascii="Arial" w:hAnsi="Arial" w:cs="Arial"/>
                <w:b/>
                <w:bCs/>
                <w:lang w:val="en-GB"/>
              </w:rPr>
              <w:t>10% contingency that will be managed and controlled by the Prasa Project Manager and approved will be required for the use of this contingency from the PRASA Regional Engineering Manager</w:t>
            </w:r>
          </w:p>
        </w:tc>
        <w:tc>
          <w:tcPr>
            <w:tcW w:w="1381" w:type="dxa"/>
            <w:noWrap/>
            <w:hideMark/>
          </w:tcPr>
          <w:p w14:paraId="7DA5A55B"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467BF4" w14:paraId="12E6E971" w14:textId="77777777" w:rsidTr="00557E3B">
        <w:trPr>
          <w:trHeight w:val="300"/>
        </w:trPr>
        <w:tc>
          <w:tcPr>
            <w:tcW w:w="7635" w:type="dxa"/>
            <w:gridSpan w:val="5"/>
            <w:noWrap/>
            <w:hideMark/>
          </w:tcPr>
          <w:p w14:paraId="75319BF2" w14:textId="77777777" w:rsidR="00664D3F" w:rsidRPr="00471567" w:rsidRDefault="00664D3F" w:rsidP="009F40DA">
            <w:pPr>
              <w:jc w:val="center"/>
              <w:rPr>
                <w:rFonts w:ascii="Arial" w:hAnsi="Arial" w:cs="Arial"/>
                <w:b/>
                <w:bCs/>
                <w:lang w:val="en-GB"/>
              </w:rPr>
            </w:pPr>
            <w:r w:rsidRPr="00471567">
              <w:rPr>
                <w:rFonts w:ascii="Arial" w:hAnsi="Arial" w:cs="Arial"/>
                <w:b/>
                <w:bCs/>
                <w:lang w:val="en-GB"/>
              </w:rPr>
              <w:t>Total (Including Contingency)</w:t>
            </w:r>
          </w:p>
        </w:tc>
        <w:tc>
          <w:tcPr>
            <w:tcW w:w="1381" w:type="dxa"/>
            <w:noWrap/>
            <w:hideMark/>
          </w:tcPr>
          <w:p w14:paraId="0B3888DB"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bl>
    <w:p w14:paraId="12AD60AC" w14:textId="77777777" w:rsidR="009E4E57" w:rsidRDefault="009E4E57" w:rsidP="00664D3F">
      <w:pPr>
        <w:tabs>
          <w:tab w:val="left" w:pos="567"/>
          <w:tab w:val="left" w:pos="1134"/>
          <w:tab w:val="left" w:pos="1701"/>
          <w:tab w:val="left" w:pos="2268"/>
          <w:tab w:val="left" w:pos="2835"/>
        </w:tabs>
        <w:rPr>
          <w:rFonts w:ascii="Arial" w:hAnsi="Arial" w:cs="Arial"/>
          <w:sz w:val="20"/>
          <w:szCs w:val="20"/>
          <w:lang w:val="en-GB"/>
        </w:rPr>
        <w:sectPr w:rsidR="009E4E57" w:rsidSect="006514AC">
          <w:pgSz w:w="11906" w:h="16838"/>
          <w:pgMar w:top="1440" w:right="1440" w:bottom="1440" w:left="1440" w:header="708" w:footer="708" w:gutter="0"/>
          <w:cols w:space="708"/>
          <w:docGrid w:linePitch="360"/>
        </w:sectPr>
      </w:pPr>
    </w:p>
    <w:p w14:paraId="3F964A26" w14:textId="77777777" w:rsidR="00664D3F" w:rsidRPr="00467BF4" w:rsidRDefault="00664D3F" w:rsidP="00664D3F">
      <w:pPr>
        <w:tabs>
          <w:tab w:val="left" w:pos="567"/>
          <w:tab w:val="left" w:pos="1134"/>
          <w:tab w:val="left" w:pos="1701"/>
          <w:tab w:val="left" w:pos="2268"/>
          <w:tab w:val="left" w:pos="2835"/>
        </w:tabs>
        <w:rPr>
          <w:rFonts w:ascii="Arial" w:hAnsi="Arial" w:cs="Arial"/>
          <w:sz w:val="20"/>
          <w:szCs w:val="20"/>
          <w:lang w:val="en-GB"/>
        </w:rPr>
      </w:pPr>
      <w:r w:rsidRPr="00467BF4">
        <w:rPr>
          <w:rFonts w:ascii="Arial" w:hAnsi="Arial" w:cs="Arial"/>
          <w:sz w:val="20"/>
          <w:szCs w:val="20"/>
          <w:lang w:val="en-GB"/>
        </w:rPr>
        <w:lastRenderedPageBreak/>
        <w:fldChar w:fldCharType="begin"/>
      </w:r>
      <w:r w:rsidRPr="00467BF4">
        <w:rPr>
          <w:rFonts w:ascii="Arial" w:hAnsi="Arial" w:cs="Arial"/>
          <w:sz w:val="20"/>
          <w:szCs w:val="20"/>
          <w:lang w:val="en-GB"/>
        </w:rPr>
        <w:instrText xml:space="preserve"> LINK Excel.Sheet.12 "C:\\Users\\zola.mdlankomo\\OneDrive - PRASA\\Desktop\\2023\\NOVEMBER 2023\\11kV\\11kV Muizenburg-Fishhoek Benchmark.xlsx" "11kv Line!R1C1:R70C6" \a \f 4 \h  \* MERGEFORMAT </w:instrText>
      </w:r>
      <w:r w:rsidRPr="00467BF4">
        <w:rPr>
          <w:rFonts w:ascii="Arial" w:hAnsi="Arial" w:cs="Arial"/>
          <w:sz w:val="20"/>
          <w:szCs w:val="20"/>
          <w:lang w:val="en-GB"/>
        </w:rPr>
        <w:fldChar w:fldCharType="separate"/>
      </w:r>
    </w:p>
    <w:p w14:paraId="03A77331" w14:textId="6D61E8F7" w:rsidR="00664D3F" w:rsidRPr="00ED76B4" w:rsidRDefault="00664D3F" w:rsidP="00664D3F">
      <w:pPr>
        <w:tabs>
          <w:tab w:val="left" w:pos="567"/>
          <w:tab w:val="left" w:pos="1134"/>
          <w:tab w:val="left" w:pos="1701"/>
          <w:tab w:val="left" w:pos="2268"/>
          <w:tab w:val="left" w:pos="2835"/>
        </w:tabs>
        <w:rPr>
          <w:rFonts w:ascii="Arial" w:eastAsia="Calibri" w:hAnsi="Arial" w:cs="Arial"/>
          <w:b/>
          <w:caps/>
          <w:szCs w:val="20"/>
          <w:lang w:val="en-GB"/>
        </w:rPr>
        <w:sectPr w:rsidR="00664D3F" w:rsidRPr="00ED76B4" w:rsidSect="006514AC">
          <w:pgSz w:w="11906" w:h="16838"/>
          <w:pgMar w:top="1440" w:right="1440" w:bottom="1440" w:left="1440" w:header="708" w:footer="708" w:gutter="0"/>
          <w:cols w:space="708"/>
          <w:docGrid w:linePitch="360"/>
        </w:sectPr>
      </w:pPr>
      <w:r w:rsidRPr="00467BF4">
        <w:rPr>
          <w:rFonts w:ascii="Arial" w:hAnsi="Arial" w:cs="Arial"/>
          <w:sz w:val="20"/>
          <w:szCs w:val="20"/>
          <w:lang w:val="en-GB"/>
        </w:rPr>
        <w:fldChar w:fldCharType="end"/>
      </w:r>
      <w:r w:rsidR="009E4E57">
        <w:rPr>
          <w:noProof/>
        </w:rPr>
        <w:drawing>
          <wp:inline distT="0" distB="0" distL="0" distR="0" wp14:anchorId="603341BE" wp14:editId="5F9E5996">
            <wp:extent cx="5731510" cy="4063428"/>
            <wp:effectExtent l="0" t="0" r="2540" b="0"/>
            <wp:docPr id="407817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4063428"/>
                    </a:xfrm>
                    <a:prstGeom prst="rect">
                      <a:avLst/>
                    </a:prstGeom>
                    <a:noFill/>
                    <a:ln>
                      <a:noFill/>
                    </a:ln>
                  </pic:spPr>
                </pic:pic>
              </a:graphicData>
            </a:graphic>
          </wp:inline>
        </w:drawing>
      </w:r>
    </w:p>
    <w:p w14:paraId="5AF25BB0" w14:textId="77777777" w:rsidR="00000CC2" w:rsidRDefault="00000CC2" w:rsidP="009E4E57">
      <w:pPr>
        <w:tabs>
          <w:tab w:val="center" w:pos="4525"/>
        </w:tabs>
        <w:suppressAutoHyphens/>
        <w:spacing w:after="200" w:line="276" w:lineRule="auto"/>
        <w:jc w:val="center"/>
        <w:rPr>
          <w:rFonts w:ascii="Arial" w:eastAsia="Calibri" w:hAnsi="Arial" w:cs="Arial"/>
          <w:b/>
          <w:spacing w:val="-3"/>
          <w:sz w:val="22"/>
          <w:szCs w:val="22"/>
        </w:rPr>
      </w:pPr>
    </w:p>
    <w:sectPr w:rsidR="00000CC2" w:rsidSect="009E4E57">
      <w:headerReference w:type="default" r:id="rId22"/>
      <w:footerReference w:type="default" r:id="rId23"/>
      <w:pgSz w:w="11907" w:h="16840" w:code="9"/>
      <w:pgMar w:top="850" w:right="1138" w:bottom="850" w:left="1138" w:header="562" w:footer="562"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11699" w14:textId="77777777" w:rsidR="001A7A3B" w:rsidRDefault="001A7A3B">
      <w:r>
        <w:separator/>
      </w:r>
    </w:p>
  </w:endnote>
  <w:endnote w:type="continuationSeparator" w:id="0">
    <w:p w14:paraId="082F8AAB" w14:textId="77777777" w:rsidR="001A7A3B" w:rsidRDefault="001A7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5829059"/>
      <w:docPartObj>
        <w:docPartGallery w:val="Page Numbers (Bottom of Page)"/>
        <w:docPartUnique/>
      </w:docPartObj>
    </w:sdtPr>
    <w:sdtEndPr>
      <w:rPr>
        <w:noProof/>
      </w:rPr>
    </w:sdtEndPr>
    <w:sdtContent>
      <w:p w14:paraId="21F71BEE" w14:textId="77777777" w:rsidR="003402EB" w:rsidRDefault="003402E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F74AAF" w14:textId="77777777" w:rsidR="003402EB" w:rsidRPr="008E2C5F" w:rsidRDefault="003402EB" w:rsidP="008E2C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E18BE" w14:textId="77777777" w:rsidR="001A7A3B" w:rsidRDefault="001A7A3B">
      <w:r>
        <w:separator/>
      </w:r>
    </w:p>
  </w:footnote>
  <w:footnote w:type="continuationSeparator" w:id="0">
    <w:p w14:paraId="63AB3CE4" w14:textId="77777777" w:rsidR="001A7A3B" w:rsidRDefault="001A7A3B">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6AF28" w14:textId="77777777" w:rsidR="003402EB" w:rsidRDefault="003402EB" w:rsidP="00F025CF">
    <w:pPr>
      <w:pStyle w:val="Header"/>
      <w:tabs>
        <w:tab w:val="left" w:pos="5925"/>
      </w:tabs>
    </w:pPr>
    <w:r w:rsidRPr="00BC3119">
      <w:rPr>
        <w:rFonts w:ascii="Arial" w:hAnsi="Arial"/>
        <w:noProof/>
        <w:szCs w:val="20"/>
      </w:rPr>
      <w:drawing>
        <wp:anchor distT="0" distB="0" distL="114300" distR="114300" simplePos="0" relativeHeight="251659264" behindDoc="1" locked="0" layoutInCell="1" allowOverlap="1" wp14:anchorId="25563BE8" wp14:editId="7844FCEF">
          <wp:simplePos x="0" y="0"/>
          <wp:positionH relativeFrom="page">
            <wp:posOffset>476250</wp:posOffset>
          </wp:positionH>
          <wp:positionV relativeFrom="paragraph">
            <wp:posOffset>-249556</wp:posOffset>
          </wp:positionV>
          <wp:extent cx="6962775" cy="866775"/>
          <wp:effectExtent l="0" t="0" r="9525" b="9525"/>
          <wp:wrapNone/>
          <wp:docPr id="582971193" name="Picture 582971193" descr="Announcement_145x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nouncement_145x200"/>
                  <pic:cNvPicPr>
                    <a:picLocks noChangeAspect="1" noChangeArrowheads="1"/>
                  </pic:cNvPicPr>
                </pic:nvPicPr>
                <pic:blipFill>
                  <a:blip r:embed="rId1"/>
                  <a:srcRect/>
                  <a:stretch>
                    <a:fillRect/>
                  </a:stretch>
                </pic:blipFill>
                <pic:spPr bwMode="auto">
                  <a:xfrm>
                    <a:off x="0" y="0"/>
                    <a:ext cx="6962775" cy="866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AB6C28"/>
    <w:multiLevelType w:val="hybridMultilevel"/>
    <w:tmpl w:val="0078408E"/>
    <w:lvl w:ilvl="0" w:tplc="1C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B02AA5"/>
    <w:multiLevelType w:val="hybridMultilevel"/>
    <w:tmpl w:val="E8C2F1DE"/>
    <w:lvl w:ilvl="0" w:tplc="1CF656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AC23E53"/>
    <w:multiLevelType w:val="hybridMultilevel"/>
    <w:tmpl w:val="69F66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1F692E6C"/>
    <w:multiLevelType w:val="hybridMultilevel"/>
    <w:tmpl w:val="C9B6CC36"/>
    <w:lvl w:ilvl="0" w:tplc="1CF656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2280436"/>
    <w:multiLevelType w:val="hybridMultilevel"/>
    <w:tmpl w:val="32B0DB5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2B7725F7"/>
    <w:multiLevelType w:val="hybridMultilevel"/>
    <w:tmpl w:val="57D2AF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6F2B10"/>
    <w:multiLevelType w:val="multilevel"/>
    <w:tmpl w:val="10B8E8EC"/>
    <w:lvl w:ilvl="0">
      <w:start w:val="1"/>
      <w:numFmt w:val="decimal"/>
      <w:lvlText w:val="%1."/>
      <w:lvlJc w:val="left"/>
      <w:pPr>
        <w:ind w:left="786" w:hanging="360"/>
      </w:pPr>
      <w:rPr>
        <w:rFonts w:hint="default"/>
        <w:b/>
        <w:color w:val="365F91" w:themeColor="accent1" w:themeShade="BF"/>
      </w:rPr>
    </w:lvl>
    <w:lvl w:ilvl="1">
      <w:start w:val="1"/>
      <w:numFmt w:val="decimal"/>
      <w:isLgl/>
      <w:lvlText w:val="%1.%2"/>
      <w:lvlJc w:val="left"/>
      <w:pPr>
        <w:ind w:left="786" w:hanging="360"/>
      </w:pPr>
      <w:rPr>
        <w:rFonts w:hint="default"/>
        <w:color w:val="365F91" w:themeColor="accent1" w:themeShade="BF"/>
      </w:rPr>
    </w:lvl>
    <w:lvl w:ilvl="2">
      <w:start w:val="1"/>
      <w:numFmt w:val="decimal"/>
      <w:isLgl/>
      <w:lvlText w:val="%1.%2.%3"/>
      <w:lvlJc w:val="left"/>
      <w:pPr>
        <w:ind w:left="1146" w:hanging="720"/>
      </w:pPr>
      <w:rPr>
        <w:rFonts w:hint="default"/>
        <w:color w:val="4F81BC"/>
      </w:rPr>
    </w:lvl>
    <w:lvl w:ilvl="3">
      <w:start w:val="1"/>
      <w:numFmt w:val="decimal"/>
      <w:isLgl/>
      <w:lvlText w:val="%1.%2.%3.%4"/>
      <w:lvlJc w:val="left"/>
      <w:pPr>
        <w:ind w:left="1506" w:hanging="1080"/>
      </w:pPr>
      <w:rPr>
        <w:rFonts w:hint="default"/>
        <w:color w:val="4F81BC"/>
      </w:rPr>
    </w:lvl>
    <w:lvl w:ilvl="4">
      <w:start w:val="1"/>
      <w:numFmt w:val="decimal"/>
      <w:isLgl/>
      <w:lvlText w:val="%1.%2.%3.%4.%5"/>
      <w:lvlJc w:val="left"/>
      <w:pPr>
        <w:ind w:left="1506" w:hanging="1080"/>
      </w:pPr>
      <w:rPr>
        <w:rFonts w:hint="default"/>
        <w:color w:val="4F81BC"/>
      </w:rPr>
    </w:lvl>
    <w:lvl w:ilvl="5">
      <w:start w:val="1"/>
      <w:numFmt w:val="decimal"/>
      <w:isLgl/>
      <w:lvlText w:val="%1.%2.%3.%4.%5.%6"/>
      <w:lvlJc w:val="left"/>
      <w:pPr>
        <w:ind w:left="1866" w:hanging="1440"/>
      </w:pPr>
      <w:rPr>
        <w:rFonts w:hint="default"/>
        <w:color w:val="4F81BC"/>
      </w:rPr>
    </w:lvl>
    <w:lvl w:ilvl="6">
      <w:start w:val="1"/>
      <w:numFmt w:val="decimal"/>
      <w:isLgl/>
      <w:lvlText w:val="%1.%2.%3.%4.%5.%6.%7"/>
      <w:lvlJc w:val="left"/>
      <w:pPr>
        <w:ind w:left="1866" w:hanging="1440"/>
      </w:pPr>
      <w:rPr>
        <w:rFonts w:hint="default"/>
        <w:color w:val="4F81BC"/>
      </w:rPr>
    </w:lvl>
    <w:lvl w:ilvl="7">
      <w:start w:val="1"/>
      <w:numFmt w:val="decimal"/>
      <w:isLgl/>
      <w:lvlText w:val="%1.%2.%3.%4.%5.%6.%7.%8"/>
      <w:lvlJc w:val="left"/>
      <w:pPr>
        <w:ind w:left="2226" w:hanging="1800"/>
      </w:pPr>
      <w:rPr>
        <w:rFonts w:hint="default"/>
        <w:color w:val="4F81BC"/>
      </w:rPr>
    </w:lvl>
    <w:lvl w:ilvl="8">
      <w:start w:val="1"/>
      <w:numFmt w:val="decimal"/>
      <w:isLgl/>
      <w:lvlText w:val="%1.%2.%3.%4.%5.%6.%7.%8.%9"/>
      <w:lvlJc w:val="left"/>
      <w:pPr>
        <w:ind w:left="2226" w:hanging="1800"/>
      </w:pPr>
      <w:rPr>
        <w:rFonts w:hint="default"/>
        <w:color w:val="4F81BC"/>
      </w:rPr>
    </w:lvl>
  </w:abstractNum>
  <w:abstractNum w:abstractNumId="22" w15:restartNumberingAfterBreak="0">
    <w:nsid w:val="41191214"/>
    <w:multiLevelType w:val="hybridMultilevel"/>
    <w:tmpl w:val="77E2A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6335967"/>
    <w:multiLevelType w:val="hybridMultilevel"/>
    <w:tmpl w:val="1CFAEDFC"/>
    <w:lvl w:ilvl="0" w:tplc="1CF656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B70B5F"/>
    <w:multiLevelType w:val="hybridMultilevel"/>
    <w:tmpl w:val="8B52436A"/>
    <w:lvl w:ilvl="0" w:tplc="793ED3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394CDE"/>
    <w:multiLevelType w:val="hybridMultilevel"/>
    <w:tmpl w:val="4412D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09748E0"/>
    <w:multiLevelType w:val="hybridMultilevel"/>
    <w:tmpl w:val="14FC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6B9E53F1"/>
    <w:multiLevelType w:val="hybridMultilevel"/>
    <w:tmpl w:val="873C6D4C"/>
    <w:lvl w:ilvl="0" w:tplc="7FC89080">
      <w:start w:val="1"/>
      <w:numFmt w:val="lowerRoman"/>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CAF46BE"/>
    <w:multiLevelType w:val="hybridMultilevel"/>
    <w:tmpl w:val="685869AE"/>
    <w:lvl w:ilvl="0" w:tplc="B71E88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6EB261F4"/>
    <w:multiLevelType w:val="hybridMultilevel"/>
    <w:tmpl w:val="5B681B00"/>
    <w:lvl w:ilvl="0" w:tplc="1CF656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D57348D"/>
    <w:multiLevelType w:val="hybridMultilevel"/>
    <w:tmpl w:val="DDAE206A"/>
    <w:lvl w:ilvl="0" w:tplc="1EB43E06">
      <w:start w:val="1"/>
      <w:numFmt w:val="lowerRoman"/>
      <w:lvlText w:val="%1."/>
      <w:lvlJc w:val="left"/>
      <w:pPr>
        <w:ind w:left="1126" w:hanging="360"/>
      </w:pPr>
      <w:rPr>
        <w:rFonts w:hint="default"/>
      </w:rPr>
    </w:lvl>
    <w:lvl w:ilvl="1" w:tplc="04090019" w:tentative="1">
      <w:start w:val="1"/>
      <w:numFmt w:val="lowerLetter"/>
      <w:lvlText w:val="%2."/>
      <w:lvlJc w:val="left"/>
      <w:pPr>
        <w:ind w:left="1846" w:hanging="360"/>
      </w:pPr>
    </w:lvl>
    <w:lvl w:ilvl="2" w:tplc="0409001B" w:tentative="1">
      <w:start w:val="1"/>
      <w:numFmt w:val="lowerRoman"/>
      <w:lvlText w:val="%3."/>
      <w:lvlJc w:val="right"/>
      <w:pPr>
        <w:ind w:left="2566" w:hanging="180"/>
      </w:pPr>
    </w:lvl>
    <w:lvl w:ilvl="3" w:tplc="0409000F" w:tentative="1">
      <w:start w:val="1"/>
      <w:numFmt w:val="decimal"/>
      <w:lvlText w:val="%4."/>
      <w:lvlJc w:val="left"/>
      <w:pPr>
        <w:ind w:left="3286" w:hanging="360"/>
      </w:pPr>
    </w:lvl>
    <w:lvl w:ilvl="4" w:tplc="04090019" w:tentative="1">
      <w:start w:val="1"/>
      <w:numFmt w:val="lowerLetter"/>
      <w:lvlText w:val="%5."/>
      <w:lvlJc w:val="left"/>
      <w:pPr>
        <w:ind w:left="4006" w:hanging="360"/>
      </w:pPr>
    </w:lvl>
    <w:lvl w:ilvl="5" w:tplc="0409001B" w:tentative="1">
      <w:start w:val="1"/>
      <w:numFmt w:val="lowerRoman"/>
      <w:lvlText w:val="%6."/>
      <w:lvlJc w:val="right"/>
      <w:pPr>
        <w:ind w:left="4726" w:hanging="180"/>
      </w:pPr>
    </w:lvl>
    <w:lvl w:ilvl="6" w:tplc="0409000F" w:tentative="1">
      <w:start w:val="1"/>
      <w:numFmt w:val="decimal"/>
      <w:lvlText w:val="%7."/>
      <w:lvlJc w:val="left"/>
      <w:pPr>
        <w:ind w:left="5446" w:hanging="360"/>
      </w:pPr>
    </w:lvl>
    <w:lvl w:ilvl="7" w:tplc="04090019" w:tentative="1">
      <w:start w:val="1"/>
      <w:numFmt w:val="lowerLetter"/>
      <w:lvlText w:val="%8."/>
      <w:lvlJc w:val="left"/>
      <w:pPr>
        <w:ind w:left="6166" w:hanging="360"/>
      </w:pPr>
    </w:lvl>
    <w:lvl w:ilvl="8" w:tplc="0409001B" w:tentative="1">
      <w:start w:val="1"/>
      <w:numFmt w:val="lowerRoman"/>
      <w:lvlText w:val="%9."/>
      <w:lvlJc w:val="right"/>
      <w:pPr>
        <w:ind w:left="6886" w:hanging="180"/>
      </w:pPr>
    </w:lvl>
  </w:abstractNum>
  <w:num w:numId="1" w16cid:durableId="206912138">
    <w:abstractNumId w:val="8"/>
  </w:num>
  <w:num w:numId="2" w16cid:durableId="1386955166">
    <w:abstractNumId w:val="1"/>
  </w:num>
  <w:num w:numId="3" w16cid:durableId="1239906215">
    <w:abstractNumId w:val="38"/>
  </w:num>
  <w:num w:numId="4" w16cid:durableId="753166714">
    <w:abstractNumId w:val="20"/>
  </w:num>
  <w:num w:numId="5" w16cid:durableId="1971936993">
    <w:abstractNumId w:val="28"/>
  </w:num>
  <w:num w:numId="6" w16cid:durableId="915363479">
    <w:abstractNumId w:val="13"/>
  </w:num>
  <w:num w:numId="7" w16cid:durableId="111480456">
    <w:abstractNumId w:val="37"/>
  </w:num>
  <w:num w:numId="8" w16cid:durableId="1111781377">
    <w:abstractNumId w:val="18"/>
  </w:num>
  <w:num w:numId="9" w16cid:durableId="932932536">
    <w:abstractNumId w:val="3"/>
  </w:num>
  <w:num w:numId="10" w16cid:durableId="1017535581">
    <w:abstractNumId w:val="31"/>
  </w:num>
  <w:num w:numId="11" w16cid:durableId="324019106">
    <w:abstractNumId w:val="12"/>
  </w:num>
  <w:num w:numId="12" w16cid:durableId="2047438662">
    <w:abstractNumId w:val="15"/>
  </w:num>
  <w:num w:numId="13" w16cid:durableId="76829600">
    <w:abstractNumId w:val="27"/>
  </w:num>
  <w:num w:numId="14" w16cid:durableId="818501363">
    <w:abstractNumId w:val="2"/>
  </w:num>
  <w:num w:numId="15" w16cid:durableId="1830168401">
    <w:abstractNumId w:val="29"/>
  </w:num>
  <w:num w:numId="16" w16cid:durableId="156851608">
    <w:abstractNumId w:val="33"/>
  </w:num>
  <w:num w:numId="17" w16cid:durableId="41834373">
    <w:abstractNumId w:val="0"/>
  </w:num>
  <w:num w:numId="18" w16cid:durableId="1175220945">
    <w:abstractNumId w:val="35"/>
  </w:num>
  <w:num w:numId="19" w16cid:durableId="420569470">
    <w:abstractNumId w:val="14"/>
  </w:num>
  <w:num w:numId="20" w16cid:durableId="1981568904">
    <w:abstractNumId w:val="17"/>
  </w:num>
  <w:num w:numId="21" w16cid:durableId="1171329933">
    <w:abstractNumId w:val="10"/>
  </w:num>
  <w:num w:numId="22" w16cid:durableId="1254437900">
    <w:abstractNumId w:val="23"/>
  </w:num>
  <w:num w:numId="23" w16cid:durableId="1973175160">
    <w:abstractNumId w:val="19"/>
  </w:num>
  <w:num w:numId="24" w16cid:durableId="658927456">
    <w:abstractNumId w:val="6"/>
  </w:num>
  <w:num w:numId="25" w16cid:durableId="1639527015">
    <w:abstractNumId w:val="34"/>
  </w:num>
  <w:num w:numId="26" w16cid:durableId="2020307725">
    <w:abstractNumId w:val="39"/>
  </w:num>
  <w:num w:numId="27" w16cid:durableId="223953790">
    <w:abstractNumId w:val="4"/>
  </w:num>
  <w:num w:numId="28" w16cid:durableId="1067268305">
    <w:abstractNumId w:val="11"/>
  </w:num>
  <w:num w:numId="29" w16cid:durableId="129371998">
    <w:abstractNumId w:val="25"/>
  </w:num>
  <w:num w:numId="30" w16cid:durableId="1913079040">
    <w:abstractNumId w:val="16"/>
  </w:num>
  <w:num w:numId="31" w16cid:durableId="679507767">
    <w:abstractNumId w:val="32"/>
  </w:num>
  <w:num w:numId="32" w16cid:durableId="164592057">
    <w:abstractNumId w:val="26"/>
  </w:num>
  <w:num w:numId="33" w16cid:durableId="984234487">
    <w:abstractNumId w:val="30"/>
  </w:num>
  <w:num w:numId="34" w16cid:durableId="2088190139">
    <w:abstractNumId w:val="22"/>
  </w:num>
  <w:num w:numId="35" w16cid:durableId="400057436">
    <w:abstractNumId w:val="5"/>
  </w:num>
  <w:num w:numId="36" w16cid:durableId="1680496873">
    <w:abstractNumId w:val="9"/>
  </w:num>
  <w:num w:numId="37" w16cid:durableId="1493791947">
    <w:abstractNumId w:val="24"/>
  </w:num>
  <w:num w:numId="38" w16cid:durableId="1341470704">
    <w:abstractNumId w:val="36"/>
  </w:num>
  <w:num w:numId="39" w16cid:durableId="1615555319">
    <w:abstractNumId w:val="7"/>
  </w:num>
  <w:num w:numId="40" w16cid:durableId="549071259">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CC2"/>
    <w:rsid w:val="00002462"/>
    <w:rsid w:val="0000454F"/>
    <w:rsid w:val="00006CB9"/>
    <w:rsid w:val="0000704A"/>
    <w:rsid w:val="000101BC"/>
    <w:rsid w:val="00012019"/>
    <w:rsid w:val="00013383"/>
    <w:rsid w:val="000134EE"/>
    <w:rsid w:val="00013904"/>
    <w:rsid w:val="0001423A"/>
    <w:rsid w:val="00015226"/>
    <w:rsid w:val="0001565E"/>
    <w:rsid w:val="000161AB"/>
    <w:rsid w:val="00017590"/>
    <w:rsid w:val="000201F6"/>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5DFF"/>
    <w:rsid w:val="00066408"/>
    <w:rsid w:val="00066913"/>
    <w:rsid w:val="00067032"/>
    <w:rsid w:val="00070888"/>
    <w:rsid w:val="00071677"/>
    <w:rsid w:val="00072C95"/>
    <w:rsid w:val="0007638A"/>
    <w:rsid w:val="0007744D"/>
    <w:rsid w:val="00077B7F"/>
    <w:rsid w:val="000800EC"/>
    <w:rsid w:val="00082077"/>
    <w:rsid w:val="00083B2E"/>
    <w:rsid w:val="00084A16"/>
    <w:rsid w:val="000852A4"/>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216D"/>
    <w:rsid w:val="000E3B96"/>
    <w:rsid w:val="000E3C6B"/>
    <w:rsid w:val="000F1E6C"/>
    <w:rsid w:val="000F37B5"/>
    <w:rsid w:val="000F3AAB"/>
    <w:rsid w:val="000F485A"/>
    <w:rsid w:val="000F5F1B"/>
    <w:rsid w:val="000F7B73"/>
    <w:rsid w:val="00100119"/>
    <w:rsid w:val="0010013D"/>
    <w:rsid w:val="00100ECC"/>
    <w:rsid w:val="00102A04"/>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6934"/>
    <w:rsid w:val="001372C8"/>
    <w:rsid w:val="00140F87"/>
    <w:rsid w:val="001426E7"/>
    <w:rsid w:val="00145731"/>
    <w:rsid w:val="001457C7"/>
    <w:rsid w:val="0014667B"/>
    <w:rsid w:val="001466CA"/>
    <w:rsid w:val="0014678E"/>
    <w:rsid w:val="00146B25"/>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A7A3B"/>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37EE9"/>
    <w:rsid w:val="002422B5"/>
    <w:rsid w:val="00243385"/>
    <w:rsid w:val="00243599"/>
    <w:rsid w:val="00243C19"/>
    <w:rsid w:val="002444D5"/>
    <w:rsid w:val="00244D45"/>
    <w:rsid w:val="00245837"/>
    <w:rsid w:val="00246620"/>
    <w:rsid w:val="00246CB4"/>
    <w:rsid w:val="002475B8"/>
    <w:rsid w:val="00250791"/>
    <w:rsid w:val="00251250"/>
    <w:rsid w:val="00252907"/>
    <w:rsid w:val="00252C58"/>
    <w:rsid w:val="002536CA"/>
    <w:rsid w:val="002543E3"/>
    <w:rsid w:val="00254661"/>
    <w:rsid w:val="002564D0"/>
    <w:rsid w:val="00261BE6"/>
    <w:rsid w:val="00262762"/>
    <w:rsid w:val="0026315B"/>
    <w:rsid w:val="0026366B"/>
    <w:rsid w:val="002641E7"/>
    <w:rsid w:val="0026426F"/>
    <w:rsid w:val="00264BC2"/>
    <w:rsid w:val="0026529E"/>
    <w:rsid w:val="00271955"/>
    <w:rsid w:val="0027247D"/>
    <w:rsid w:val="0027275A"/>
    <w:rsid w:val="00273762"/>
    <w:rsid w:val="002744AA"/>
    <w:rsid w:val="00275D07"/>
    <w:rsid w:val="00280A60"/>
    <w:rsid w:val="00283202"/>
    <w:rsid w:val="00283D37"/>
    <w:rsid w:val="00284477"/>
    <w:rsid w:val="00287D14"/>
    <w:rsid w:val="0029037B"/>
    <w:rsid w:val="00290C5A"/>
    <w:rsid w:val="00291480"/>
    <w:rsid w:val="00293F08"/>
    <w:rsid w:val="0029489A"/>
    <w:rsid w:val="002952C6"/>
    <w:rsid w:val="00295551"/>
    <w:rsid w:val="002966B6"/>
    <w:rsid w:val="0029688E"/>
    <w:rsid w:val="002972BD"/>
    <w:rsid w:val="002A1780"/>
    <w:rsid w:val="002A1B33"/>
    <w:rsid w:val="002A275F"/>
    <w:rsid w:val="002A2BEF"/>
    <w:rsid w:val="002A6340"/>
    <w:rsid w:val="002A752C"/>
    <w:rsid w:val="002B0095"/>
    <w:rsid w:val="002B0BBC"/>
    <w:rsid w:val="002B0BED"/>
    <w:rsid w:val="002B41B8"/>
    <w:rsid w:val="002B470D"/>
    <w:rsid w:val="002B4B1E"/>
    <w:rsid w:val="002B4DAE"/>
    <w:rsid w:val="002B6430"/>
    <w:rsid w:val="002C02B5"/>
    <w:rsid w:val="002C17DE"/>
    <w:rsid w:val="002C1AAB"/>
    <w:rsid w:val="002C1D0B"/>
    <w:rsid w:val="002C2742"/>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03B8"/>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02EB"/>
    <w:rsid w:val="0034111A"/>
    <w:rsid w:val="003428CD"/>
    <w:rsid w:val="00343EBA"/>
    <w:rsid w:val="003444A6"/>
    <w:rsid w:val="00344CDD"/>
    <w:rsid w:val="00351707"/>
    <w:rsid w:val="0035209A"/>
    <w:rsid w:val="003522EE"/>
    <w:rsid w:val="00352D21"/>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564E"/>
    <w:rsid w:val="00376646"/>
    <w:rsid w:val="00380A93"/>
    <w:rsid w:val="003837D7"/>
    <w:rsid w:val="00383C53"/>
    <w:rsid w:val="00384101"/>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092D"/>
    <w:rsid w:val="003F219E"/>
    <w:rsid w:val="003F2E0B"/>
    <w:rsid w:val="003F3084"/>
    <w:rsid w:val="003F5BA2"/>
    <w:rsid w:val="003F6285"/>
    <w:rsid w:val="003F6AA5"/>
    <w:rsid w:val="003F7FAF"/>
    <w:rsid w:val="004005E5"/>
    <w:rsid w:val="004008AA"/>
    <w:rsid w:val="00400A2A"/>
    <w:rsid w:val="00400A6C"/>
    <w:rsid w:val="00401E42"/>
    <w:rsid w:val="00402B3D"/>
    <w:rsid w:val="0040547B"/>
    <w:rsid w:val="00405C95"/>
    <w:rsid w:val="004078DD"/>
    <w:rsid w:val="00407F52"/>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31F"/>
    <w:rsid w:val="00427DD2"/>
    <w:rsid w:val="00430B5F"/>
    <w:rsid w:val="00431B3D"/>
    <w:rsid w:val="00435119"/>
    <w:rsid w:val="00435AB9"/>
    <w:rsid w:val="00435E0A"/>
    <w:rsid w:val="00440627"/>
    <w:rsid w:val="00442921"/>
    <w:rsid w:val="004429B2"/>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7226E"/>
    <w:rsid w:val="00473823"/>
    <w:rsid w:val="00474076"/>
    <w:rsid w:val="004749E6"/>
    <w:rsid w:val="00474EDD"/>
    <w:rsid w:val="004751DA"/>
    <w:rsid w:val="00475A94"/>
    <w:rsid w:val="004763A2"/>
    <w:rsid w:val="00476B6E"/>
    <w:rsid w:val="0048242B"/>
    <w:rsid w:val="0048399A"/>
    <w:rsid w:val="00483B49"/>
    <w:rsid w:val="0048444A"/>
    <w:rsid w:val="00484914"/>
    <w:rsid w:val="00485038"/>
    <w:rsid w:val="00486F60"/>
    <w:rsid w:val="004918F0"/>
    <w:rsid w:val="00492C97"/>
    <w:rsid w:val="00495EC7"/>
    <w:rsid w:val="0049625C"/>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5EC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5DE6"/>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2284"/>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57E3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934A2"/>
    <w:rsid w:val="005941C2"/>
    <w:rsid w:val="00594703"/>
    <w:rsid w:val="00595E3C"/>
    <w:rsid w:val="00596641"/>
    <w:rsid w:val="00597078"/>
    <w:rsid w:val="00597533"/>
    <w:rsid w:val="005A54E3"/>
    <w:rsid w:val="005A6C7B"/>
    <w:rsid w:val="005A7530"/>
    <w:rsid w:val="005A7CBF"/>
    <w:rsid w:val="005B0406"/>
    <w:rsid w:val="005B1878"/>
    <w:rsid w:val="005B1EEA"/>
    <w:rsid w:val="005B3001"/>
    <w:rsid w:val="005B32F7"/>
    <w:rsid w:val="005B6D0E"/>
    <w:rsid w:val="005B6E7A"/>
    <w:rsid w:val="005B70B8"/>
    <w:rsid w:val="005C0688"/>
    <w:rsid w:val="005C13D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4C30"/>
    <w:rsid w:val="00605FD2"/>
    <w:rsid w:val="00606279"/>
    <w:rsid w:val="00607E04"/>
    <w:rsid w:val="00612740"/>
    <w:rsid w:val="00613140"/>
    <w:rsid w:val="006136D2"/>
    <w:rsid w:val="00614D76"/>
    <w:rsid w:val="00615040"/>
    <w:rsid w:val="00615D31"/>
    <w:rsid w:val="006170DB"/>
    <w:rsid w:val="006170FA"/>
    <w:rsid w:val="00617907"/>
    <w:rsid w:val="0062083F"/>
    <w:rsid w:val="00623CBE"/>
    <w:rsid w:val="00626474"/>
    <w:rsid w:val="00630CD5"/>
    <w:rsid w:val="00631BD6"/>
    <w:rsid w:val="00633B4E"/>
    <w:rsid w:val="00634C03"/>
    <w:rsid w:val="006353AF"/>
    <w:rsid w:val="00636244"/>
    <w:rsid w:val="006447B5"/>
    <w:rsid w:val="00646B3D"/>
    <w:rsid w:val="006510F9"/>
    <w:rsid w:val="006514AC"/>
    <w:rsid w:val="006524C0"/>
    <w:rsid w:val="00653138"/>
    <w:rsid w:val="006552CD"/>
    <w:rsid w:val="00655DEC"/>
    <w:rsid w:val="00655F80"/>
    <w:rsid w:val="00656C46"/>
    <w:rsid w:val="00656D5E"/>
    <w:rsid w:val="00656EDA"/>
    <w:rsid w:val="00663D5D"/>
    <w:rsid w:val="00663DEF"/>
    <w:rsid w:val="0066482B"/>
    <w:rsid w:val="00664D3F"/>
    <w:rsid w:val="00664EFE"/>
    <w:rsid w:val="006660C4"/>
    <w:rsid w:val="006665D8"/>
    <w:rsid w:val="00666BD7"/>
    <w:rsid w:val="00667673"/>
    <w:rsid w:val="00670051"/>
    <w:rsid w:val="00670489"/>
    <w:rsid w:val="00670586"/>
    <w:rsid w:val="00671715"/>
    <w:rsid w:val="00671895"/>
    <w:rsid w:val="006726FB"/>
    <w:rsid w:val="00673A13"/>
    <w:rsid w:val="006762B9"/>
    <w:rsid w:val="00676F91"/>
    <w:rsid w:val="00677C71"/>
    <w:rsid w:val="0068128B"/>
    <w:rsid w:val="006817F8"/>
    <w:rsid w:val="00681A86"/>
    <w:rsid w:val="00683663"/>
    <w:rsid w:val="0068453D"/>
    <w:rsid w:val="00686712"/>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1004"/>
    <w:rsid w:val="006A2676"/>
    <w:rsid w:val="006A2AB2"/>
    <w:rsid w:val="006A5A41"/>
    <w:rsid w:val="006A5D10"/>
    <w:rsid w:val="006A6574"/>
    <w:rsid w:val="006A6F48"/>
    <w:rsid w:val="006B13DB"/>
    <w:rsid w:val="006B195F"/>
    <w:rsid w:val="006B1D43"/>
    <w:rsid w:val="006B39C3"/>
    <w:rsid w:val="006B4B4C"/>
    <w:rsid w:val="006B4DF5"/>
    <w:rsid w:val="006B6974"/>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320F"/>
    <w:rsid w:val="006E5CA9"/>
    <w:rsid w:val="006E75BF"/>
    <w:rsid w:val="006F14F8"/>
    <w:rsid w:val="006F437A"/>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07197"/>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11E"/>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0A1D"/>
    <w:rsid w:val="007710EB"/>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3942"/>
    <w:rsid w:val="00795037"/>
    <w:rsid w:val="00797BE5"/>
    <w:rsid w:val="007A0CAA"/>
    <w:rsid w:val="007A1363"/>
    <w:rsid w:val="007A1FD5"/>
    <w:rsid w:val="007A2B95"/>
    <w:rsid w:val="007A3D25"/>
    <w:rsid w:val="007A4BE0"/>
    <w:rsid w:val="007A62A9"/>
    <w:rsid w:val="007A74DC"/>
    <w:rsid w:val="007A7D39"/>
    <w:rsid w:val="007B076C"/>
    <w:rsid w:val="007B081A"/>
    <w:rsid w:val="007B1B9A"/>
    <w:rsid w:val="007B20FA"/>
    <w:rsid w:val="007B3DD2"/>
    <w:rsid w:val="007B4CE6"/>
    <w:rsid w:val="007B5FF8"/>
    <w:rsid w:val="007B6B34"/>
    <w:rsid w:val="007B782B"/>
    <w:rsid w:val="007C154F"/>
    <w:rsid w:val="007C1DF5"/>
    <w:rsid w:val="007C2E92"/>
    <w:rsid w:val="007C3930"/>
    <w:rsid w:val="007C3DF5"/>
    <w:rsid w:val="007C4873"/>
    <w:rsid w:val="007C530C"/>
    <w:rsid w:val="007C54B0"/>
    <w:rsid w:val="007C6566"/>
    <w:rsid w:val="007C72D7"/>
    <w:rsid w:val="007C79FC"/>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7F5CD1"/>
    <w:rsid w:val="008006D5"/>
    <w:rsid w:val="00800E44"/>
    <w:rsid w:val="00802CBE"/>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3B4F"/>
    <w:rsid w:val="0082622E"/>
    <w:rsid w:val="00826784"/>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198"/>
    <w:rsid w:val="00850484"/>
    <w:rsid w:val="0085079C"/>
    <w:rsid w:val="00850CCE"/>
    <w:rsid w:val="00850D78"/>
    <w:rsid w:val="00851758"/>
    <w:rsid w:val="008529C8"/>
    <w:rsid w:val="00852B2E"/>
    <w:rsid w:val="00853992"/>
    <w:rsid w:val="00855054"/>
    <w:rsid w:val="00856B19"/>
    <w:rsid w:val="008603CD"/>
    <w:rsid w:val="00861D3D"/>
    <w:rsid w:val="00862062"/>
    <w:rsid w:val="0086244A"/>
    <w:rsid w:val="0086387A"/>
    <w:rsid w:val="00863C5A"/>
    <w:rsid w:val="008648F4"/>
    <w:rsid w:val="00867CAC"/>
    <w:rsid w:val="008702EB"/>
    <w:rsid w:val="00870809"/>
    <w:rsid w:val="00870A51"/>
    <w:rsid w:val="00871A51"/>
    <w:rsid w:val="008721BB"/>
    <w:rsid w:val="008733AC"/>
    <w:rsid w:val="00875657"/>
    <w:rsid w:val="008764E5"/>
    <w:rsid w:val="0087739A"/>
    <w:rsid w:val="00877467"/>
    <w:rsid w:val="008815F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A5F73"/>
    <w:rsid w:val="008A6C82"/>
    <w:rsid w:val="008B2E9D"/>
    <w:rsid w:val="008B2EB5"/>
    <w:rsid w:val="008B4FAB"/>
    <w:rsid w:val="008B695C"/>
    <w:rsid w:val="008B6FD7"/>
    <w:rsid w:val="008B7759"/>
    <w:rsid w:val="008C0D8C"/>
    <w:rsid w:val="008C33CF"/>
    <w:rsid w:val="008C442E"/>
    <w:rsid w:val="008C5823"/>
    <w:rsid w:val="008D1AF4"/>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4445"/>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00D"/>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6C2A"/>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3F25"/>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4DB3"/>
    <w:rsid w:val="009D504D"/>
    <w:rsid w:val="009D6B84"/>
    <w:rsid w:val="009E0FDF"/>
    <w:rsid w:val="009E1473"/>
    <w:rsid w:val="009E4BFE"/>
    <w:rsid w:val="009E4E57"/>
    <w:rsid w:val="009E7C86"/>
    <w:rsid w:val="009F04F4"/>
    <w:rsid w:val="009F0EB6"/>
    <w:rsid w:val="009F34C8"/>
    <w:rsid w:val="009F3601"/>
    <w:rsid w:val="009F3724"/>
    <w:rsid w:val="009F4A7A"/>
    <w:rsid w:val="009F4BF9"/>
    <w:rsid w:val="00A0131F"/>
    <w:rsid w:val="00A01EBA"/>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A17"/>
    <w:rsid w:val="00A24845"/>
    <w:rsid w:val="00A2554D"/>
    <w:rsid w:val="00A2636A"/>
    <w:rsid w:val="00A30BCB"/>
    <w:rsid w:val="00A30BDA"/>
    <w:rsid w:val="00A319EB"/>
    <w:rsid w:val="00A31ABC"/>
    <w:rsid w:val="00A31E21"/>
    <w:rsid w:val="00A33949"/>
    <w:rsid w:val="00A360A9"/>
    <w:rsid w:val="00A363EF"/>
    <w:rsid w:val="00A36A35"/>
    <w:rsid w:val="00A37630"/>
    <w:rsid w:val="00A41E45"/>
    <w:rsid w:val="00A41FE7"/>
    <w:rsid w:val="00A42861"/>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26B7"/>
    <w:rsid w:val="00A627D5"/>
    <w:rsid w:val="00A645B6"/>
    <w:rsid w:val="00A6506E"/>
    <w:rsid w:val="00A659C0"/>
    <w:rsid w:val="00A66BF4"/>
    <w:rsid w:val="00A67777"/>
    <w:rsid w:val="00A677AF"/>
    <w:rsid w:val="00A67A98"/>
    <w:rsid w:val="00A70CBE"/>
    <w:rsid w:val="00A72F78"/>
    <w:rsid w:val="00A73014"/>
    <w:rsid w:val="00A74A64"/>
    <w:rsid w:val="00A75A38"/>
    <w:rsid w:val="00A75E1A"/>
    <w:rsid w:val="00A7635D"/>
    <w:rsid w:val="00A76F2E"/>
    <w:rsid w:val="00A7724C"/>
    <w:rsid w:val="00A77BA3"/>
    <w:rsid w:val="00A77ED4"/>
    <w:rsid w:val="00A80251"/>
    <w:rsid w:val="00A80C4E"/>
    <w:rsid w:val="00A80F95"/>
    <w:rsid w:val="00A811D8"/>
    <w:rsid w:val="00A8229C"/>
    <w:rsid w:val="00A823FD"/>
    <w:rsid w:val="00A845F8"/>
    <w:rsid w:val="00A87447"/>
    <w:rsid w:val="00A905C9"/>
    <w:rsid w:val="00A92212"/>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C42"/>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BF78D3"/>
    <w:rsid w:val="00C02D69"/>
    <w:rsid w:val="00C03016"/>
    <w:rsid w:val="00C06179"/>
    <w:rsid w:val="00C07A1E"/>
    <w:rsid w:val="00C10EE8"/>
    <w:rsid w:val="00C1219C"/>
    <w:rsid w:val="00C1239A"/>
    <w:rsid w:val="00C12CF9"/>
    <w:rsid w:val="00C14C21"/>
    <w:rsid w:val="00C1646E"/>
    <w:rsid w:val="00C171CA"/>
    <w:rsid w:val="00C17BF6"/>
    <w:rsid w:val="00C20964"/>
    <w:rsid w:val="00C21A5A"/>
    <w:rsid w:val="00C21E25"/>
    <w:rsid w:val="00C22F29"/>
    <w:rsid w:val="00C244A1"/>
    <w:rsid w:val="00C254AA"/>
    <w:rsid w:val="00C25CCD"/>
    <w:rsid w:val="00C26613"/>
    <w:rsid w:val="00C31030"/>
    <w:rsid w:val="00C340CD"/>
    <w:rsid w:val="00C35236"/>
    <w:rsid w:val="00C3558E"/>
    <w:rsid w:val="00C36478"/>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5769"/>
    <w:rsid w:val="00C765A1"/>
    <w:rsid w:val="00C7717A"/>
    <w:rsid w:val="00C7785B"/>
    <w:rsid w:val="00C82CC5"/>
    <w:rsid w:val="00C87030"/>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688B"/>
    <w:rsid w:val="00CD73A0"/>
    <w:rsid w:val="00CD76D3"/>
    <w:rsid w:val="00CD7930"/>
    <w:rsid w:val="00CD7E0E"/>
    <w:rsid w:val="00CE123F"/>
    <w:rsid w:val="00CE1982"/>
    <w:rsid w:val="00CE1A45"/>
    <w:rsid w:val="00CE1D3E"/>
    <w:rsid w:val="00CE2883"/>
    <w:rsid w:val="00CE46A3"/>
    <w:rsid w:val="00CE4BF9"/>
    <w:rsid w:val="00CE4E4C"/>
    <w:rsid w:val="00CE560E"/>
    <w:rsid w:val="00CE774A"/>
    <w:rsid w:val="00CE7ACF"/>
    <w:rsid w:val="00CE7B5E"/>
    <w:rsid w:val="00CF0496"/>
    <w:rsid w:val="00CF1C5C"/>
    <w:rsid w:val="00CF3156"/>
    <w:rsid w:val="00CF46EA"/>
    <w:rsid w:val="00CF4DD1"/>
    <w:rsid w:val="00CF57AE"/>
    <w:rsid w:val="00CF59B8"/>
    <w:rsid w:val="00CF5D61"/>
    <w:rsid w:val="00CF5DEF"/>
    <w:rsid w:val="00CF6CE0"/>
    <w:rsid w:val="00CF6F79"/>
    <w:rsid w:val="00CF74F8"/>
    <w:rsid w:val="00D014CA"/>
    <w:rsid w:val="00D01C2C"/>
    <w:rsid w:val="00D01D1B"/>
    <w:rsid w:val="00D02808"/>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17B67"/>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36F4"/>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1C1"/>
    <w:rsid w:val="00D96CE6"/>
    <w:rsid w:val="00D96E42"/>
    <w:rsid w:val="00D97CE5"/>
    <w:rsid w:val="00DA0999"/>
    <w:rsid w:val="00DA272C"/>
    <w:rsid w:val="00DA3DD1"/>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3CE7"/>
    <w:rsid w:val="00DD4D6F"/>
    <w:rsid w:val="00DD5FD5"/>
    <w:rsid w:val="00DD6642"/>
    <w:rsid w:val="00DD6A42"/>
    <w:rsid w:val="00DD6DB3"/>
    <w:rsid w:val="00DD7885"/>
    <w:rsid w:val="00DE08BD"/>
    <w:rsid w:val="00DE3B15"/>
    <w:rsid w:val="00DE4367"/>
    <w:rsid w:val="00DE4CB1"/>
    <w:rsid w:val="00DE55AB"/>
    <w:rsid w:val="00DE628C"/>
    <w:rsid w:val="00DE7848"/>
    <w:rsid w:val="00DF0BDD"/>
    <w:rsid w:val="00DF1288"/>
    <w:rsid w:val="00DF27FB"/>
    <w:rsid w:val="00DF3139"/>
    <w:rsid w:val="00DF39A8"/>
    <w:rsid w:val="00DF44FF"/>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07CD4"/>
    <w:rsid w:val="00E110D9"/>
    <w:rsid w:val="00E12E41"/>
    <w:rsid w:val="00E1491E"/>
    <w:rsid w:val="00E15C15"/>
    <w:rsid w:val="00E160DB"/>
    <w:rsid w:val="00E17693"/>
    <w:rsid w:val="00E207BF"/>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5682"/>
    <w:rsid w:val="00E469DA"/>
    <w:rsid w:val="00E46D42"/>
    <w:rsid w:val="00E54146"/>
    <w:rsid w:val="00E549D3"/>
    <w:rsid w:val="00E551E8"/>
    <w:rsid w:val="00E558D3"/>
    <w:rsid w:val="00E55CEA"/>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58A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5F4D"/>
    <w:rsid w:val="00EA6665"/>
    <w:rsid w:val="00EA6B0F"/>
    <w:rsid w:val="00EA6BEF"/>
    <w:rsid w:val="00EA799E"/>
    <w:rsid w:val="00EA7B97"/>
    <w:rsid w:val="00EA7E83"/>
    <w:rsid w:val="00EB0841"/>
    <w:rsid w:val="00EB0A8E"/>
    <w:rsid w:val="00EB226A"/>
    <w:rsid w:val="00EB2A9E"/>
    <w:rsid w:val="00EB2E18"/>
    <w:rsid w:val="00EB3250"/>
    <w:rsid w:val="00EB4CC6"/>
    <w:rsid w:val="00EB6333"/>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2337"/>
    <w:rsid w:val="00F140F9"/>
    <w:rsid w:val="00F1503E"/>
    <w:rsid w:val="00F15529"/>
    <w:rsid w:val="00F157CC"/>
    <w:rsid w:val="00F15D25"/>
    <w:rsid w:val="00F16266"/>
    <w:rsid w:val="00F16C91"/>
    <w:rsid w:val="00F16D36"/>
    <w:rsid w:val="00F178DA"/>
    <w:rsid w:val="00F17FF0"/>
    <w:rsid w:val="00F211A2"/>
    <w:rsid w:val="00F212F0"/>
    <w:rsid w:val="00F21D5D"/>
    <w:rsid w:val="00F21F9D"/>
    <w:rsid w:val="00F23C4D"/>
    <w:rsid w:val="00F23E59"/>
    <w:rsid w:val="00F25419"/>
    <w:rsid w:val="00F25664"/>
    <w:rsid w:val="00F269E2"/>
    <w:rsid w:val="00F27038"/>
    <w:rsid w:val="00F27808"/>
    <w:rsid w:val="00F27998"/>
    <w:rsid w:val="00F27A8C"/>
    <w:rsid w:val="00F301AA"/>
    <w:rsid w:val="00F317E5"/>
    <w:rsid w:val="00F321F2"/>
    <w:rsid w:val="00F331FD"/>
    <w:rsid w:val="00F338B7"/>
    <w:rsid w:val="00F354F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1DF"/>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32B2"/>
    <w:rsid w:val="00F75160"/>
    <w:rsid w:val="00F75F13"/>
    <w:rsid w:val="00F777B9"/>
    <w:rsid w:val="00F77FD3"/>
    <w:rsid w:val="00F85863"/>
    <w:rsid w:val="00F85D5F"/>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051"/>
    <w:rsid w:val="00FC2907"/>
    <w:rsid w:val="00FC2A2E"/>
    <w:rsid w:val="00FC4511"/>
    <w:rsid w:val="00FC46D7"/>
    <w:rsid w:val="00FC4C1A"/>
    <w:rsid w:val="00FC4FD6"/>
    <w:rsid w:val="00FC56D1"/>
    <w:rsid w:val="00FC56D6"/>
    <w:rsid w:val="00FC6580"/>
    <w:rsid w:val="00FD044D"/>
    <w:rsid w:val="00FD0C1F"/>
    <w:rsid w:val="00FD1779"/>
    <w:rsid w:val="00FD179F"/>
    <w:rsid w:val="00FD3A0F"/>
    <w:rsid w:val="00FD4F75"/>
    <w:rsid w:val="00FD635A"/>
    <w:rsid w:val="00FD644E"/>
    <w:rsid w:val="00FD7594"/>
    <w:rsid w:val="00FE08D9"/>
    <w:rsid w:val="00FE17AC"/>
    <w:rsid w:val="00FE1976"/>
    <w:rsid w:val="00FE3AF4"/>
    <w:rsid w:val="00FE44BD"/>
    <w:rsid w:val="00FE4971"/>
    <w:rsid w:val="00FE4E0D"/>
    <w:rsid w:val="00FE4E27"/>
    <w:rsid w:val="00FE58A7"/>
    <w:rsid w:val="00FE60C4"/>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aliases w:val="h1,Heading 1 Char Char,Heading 1 Char Char Char Char Char Char Char,Heading 1 Char Char Char Char Char,Level,Se,Agt Head 1,Normalhead1,MisHead1,LetHead1,Heading 1 - Columns,l1,H1,L1,rp_Heading 1,Bold 18,II+,I,h1 chapter heading,A MAJOR/BOL"/>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aliases w:val="h2,A,l2,a,H2,L2,Agt Head 2,Normalhead2,MisHead2,LetHead2,Heading 21,1.1.1 heading,list + change bar,Bold 14,V_Head2,rp_Heading 2,1.1,Header 2,Reset numbering,Major,Ma,Para Nos"/>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Mi,Minor,Headline,Section SubHeading,h3,1.2.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link w:val="Heading8Char"/>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Title 1,Char Char Char Char Char Char Char Char,Char Char Char Char Char Char Char Char Char Char Char Char Char,Char Char Char Char Char Char Char Char Char Char Char Char Char Char Char Char Char Cha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List[1:1]"/>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aliases w:val="h4 Char,4 Char"/>
    <w:basedOn w:val="DefaultParagraphFont"/>
    <w:link w:val="Heading4"/>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uiPriority w:val="99"/>
    <w:rsid w:val="002D51DD"/>
    <w:pPr>
      <w:spacing w:after="120"/>
      <w:ind w:left="283"/>
    </w:pPr>
    <w:rPr>
      <w:sz w:val="16"/>
      <w:szCs w:val="16"/>
    </w:rPr>
  </w:style>
  <w:style w:type="character" w:customStyle="1" w:styleId="BodyTextIndent3Char">
    <w:name w:val="Body Text Indent 3 Char"/>
    <w:basedOn w:val="DefaultParagraphFont"/>
    <w:link w:val="BodyTextIndent3"/>
    <w:uiPriority w:val="99"/>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aliases w:val="Title 1 Char,Char Char Char Char Char Char Char Char Char,Char Char Char Char Char Char Char Char Char Char Char Char Char Char,Char Char Char Char Char Char Char Char Char Char Char Char Char Char Char Char Char Cha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26315B"/>
    <w:pPr>
      <w:spacing w:after="200"/>
    </w:pPr>
    <w:rPr>
      <w:i/>
      <w:iCs/>
      <w:color w:val="1F497D" w:themeColor="text2"/>
      <w:sz w:val="18"/>
      <w:szCs w:val="18"/>
    </w:r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rsid w:val="005734C4"/>
    <w:rPr>
      <w:sz w:val="24"/>
      <w:szCs w:val="24"/>
      <w:lang w:val="en-US" w:eastAsia="en-US"/>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Mi Char,Minor Char,Headline Char,Section SubHeading Char,h3 Char,1.2.3. Char"/>
    <w:basedOn w:val="DefaultParagraphFont"/>
    <w:link w:val="Heading3"/>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customStyle="1" w:styleId="Heading8Char">
    <w:name w:val="Heading 8 Char"/>
    <w:basedOn w:val="DefaultParagraphFont"/>
    <w:link w:val="Heading8"/>
    <w:rsid w:val="005B6D0E"/>
    <w:rPr>
      <w:i/>
      <w:iCs/>
      <w:sz w:val="24"/>
      <w:szCs w:val="24"/>
      <w:lang w:val="en-US" w:eastAsia="en-US"/>
    </w:rPr>
  </w:style>
  <w:style w:type="character" w:styleId="PageNumber">
    <w:name w:val="page number"/>
    <w:rsid w:val="005B6D0E"/>
    <w:rPr>
      <w:rFonts w:ascii="Arial" w:hAnsi="Arial"/>
      <w:sz w:val="20"/>
    </w:rPr>
  </w:style>
  <w:style w:type="table" w:customStyle="1" w:styleId="TableGrid8">
    <w:name w:val="Table Grid8"/>
    <w:basedOn w:val="TableNormal"/>
    <w:next w:val="TableGrid"/>
    <w:uiPriority w:val="59"/>
    <w:rsid w:val="005B6D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F092D"/>
    <w:rPr>
      <w:color w:val="954F72"/>
      <w:u w:val="single"/>
    </w:rPr>
  </w:style>
  <w:style w:type="paragraph" w:customStyle="1" w:styleId="msonormal0">
    <w:name w:val="msonormal"/>
    <w:basedOn w:val="Normal"/>
    <w:rsid w:val="003F092D"/>
    <w:pPr>
      <w:spacing w:before="100" w:beforeAutospacing="1" w:after="100" w:afterAutospacing="1"/>
    </w:pPr>
  </w:style>
  <w:style w:type="paragraph" w:customStyle="1" w:styleId="font5">
    <w:name w:val="font5"/>
    <w:basedOn w:val="Normal"/>
    <w:rsid w:val="003F092D"/>
    <w:pPr>
      <w:spacing w:before="100" w:beforeAutospacing="1" w:after="100" w:afterAutospacing="1"/>
    </w:pPr>
    <w:rPr>
      <w:rFonts w:ascii="Arial" w:hAnsi="Arial" w:cs="Arial"/>
      <w:sz w:val="18"/>
      <w:szCs w:val="18"/>
    </w:rPr>
  </w:style>
  <w:style w:type="paragraph" w:customStyle="1" w:styleId="font6">
    <w:name w:val="font6"/>
    <w:basedOn w:val="Normal"/>
    <w:rsid w:val="003F092D"/>
    <w:pPr>
      <w:spacing w:before="100" w:beforeAutospacing="1" w:after="100" w:afterAutospacing="1"/>
    </w:pPr>
    <w:rPr>
      <w:rFonts w:ascii="Comic Sans MS" w:hAnsi="Comic Sans MS"/>
      <w:sz w:val="18"/>
      <w:szCs w:val="18"/>
    </w:rPr>
  </w:style>
  <w:style w:type="paragraph" w:customStyle="1" w:styleId="xl70">
    <w:name w:val="xl70"/>
    <w:basedOn w:val="Normal"/>
    <w:rsid w:val="003F092D"/>
    <w:pPr>
      <w:spacing w:before="100" w:beforeAutospacing="1" w:after="100" w:afterAutospacing="1"/>
      <w:jc w:val="right"/>
    </w:pPr>
    <w:rPr>
      <w:rFonts w:ascii="Arial" w:hAnsi="Arial" w:cs="Arial"/>
      <w:sz w:val="18"/>
      <w:szCs w:val="18"/>
    </w:rPr>
  </w:style>
  <w:style w:type="paragraph" w:customStyle="1" w:styleId="xl71">
    <w:name w:val="xl71"/>
    <w:basedOn w:val="Normal"/>
    <w:rsid w:val="003F092D"/>
    <w:pPr>
      <w:pBdr>
        <w:top w:val="single" w:sz="4" w:space="0" w:color="auto"/>
        <w:left w:val="single" w:sz="4" w:space="0" w:color="auto"/>
        <w:right w:val="single" w:sz="4" w:space="0" w:color="auto"/>
      </w:pBdr>
      <w:shd w:val="clear" w:color="000000" w:fill="D9D9D9"/>
      <w:spacing w:before="100" w:beforeAutospacing="1" w:after="100" w:afterAutospacing="1"/>
      <w:jc w:val="center"/>
    </w:pPr>
    <w:rPr>
      <w:rFonts w:ascii="Arial" w:hAnsi="Arial" w:cs="Arial"/>
      <w:sz w:val="18"/>
      <w:szCs w:val="18"/>
    </w:rPr>
  </w:style>
  <w:style w:type="paragraph" w:customStyle="1" w:styleId="xl72">
    <w:name w:val="xl72"/>
    <w:basedOn w:val="Normal"/>
    <w:rsid w:val="003F092D"/>
    <w:pPr>
      <w:pBdr>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Arial" w:hAnsi="Arial" w:cs="Arial"/>
      <w:sz w:val="18"/>
      <w:szCs w:val="18"/>
    </w:rPr>
  </w:style>
  <w:style w:type="paragraph" w:customStyle="1" w:styleId="xl73">
    <w:name w:val="xl73"/>
    <w:basedOn w:val="Normal"/>
    <w:rsid w:val="003F092D"/>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4">
    <w:name w:val="xl74"/>
    <w:basedOn w:val="Normal"/>
    <w:rsid w:val="003F092D"/>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75">
    <w:name w:val="xl75"/>
    <w:basedOn w:val="Normal"/>
    <w:rsid w:val="003F092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i/>
      <w:iCs/>
      <w:sz w:val="18"/>
      <w:szCs w:val="18"/>
    </w:rPr>
  </w:style>
  <w:style w:type="paragraph" w:customStyle="1" w:styleId="xl76">
    <w:name w:val="xl76"/>
    <w:basedOn w:val="Normal"/>
    <w:rsid w:val="003F092D"/>
    <w:pPr>
      <w:pBdr>
        <w:right w:val="single" w:sz="4" w:space="0" w:color="auto"/>
      </w:pBdr>
      <w:spacing w:before="100" w:beforeAutospacing="1" w:after="100" w:afterAutospacing="1"/>
      <w:textAlignment w:val="top"/>
    </w:pPr>
    <w:rPr>
      <w:rFonts w:ascii="Arial" w:hAnsi="Arial" w:cs="Arial"/>
      <w:b/>
      <w:bCs/>
      <w:sz w:val="18"/>
      <w:szCs w:val="18"/>
      <w:u w:val="single"/>
    </w:rPr>
  </w:style>
  <w:style w:type="paragraph" w:customStyle="1" w:styleId="xl77">
    <w:name w:val="xl77"/>
    <w:basedOn w:val="Normal"/>
    <w:rsid w:val="003F092D"/>
    <w:pPr>
      <w:spacing w:before="100" w:beforeAutospacing="1" w:after="100" w:afterAutospacing="1"/>
      <w:textAlignment w:val="top"/>
    </w:pPr>
    <w:rPr>
      <w:rFonts w:ascii="Arial" w:hAnsi="Arial" w:cs="Arial"/>
      <w:b/>
      <w:bCs/>
      <w:sz w:val="18"/>
      <w:szCs w:val="18"/>
      <w:u w:val="single"/>
    </w:rPr>
  </w:style>
  <w:style w:type="paragraph" w:customStyle="1" w:styleId="xl78">
    <w:name w:val="xl78"/>
    <w:basedOn w:val="Normal"/>
    <w:rsid w:val="003F092D"/>
    <w:pPr>
      <w:spacing w:before="100" w:beforeAutospacing="1" w:after="100" w:afterAutospacing="1"/>
      <w:jc w:val="center"/>
    </w:pPr>
    <w:rPr>
      <w:rFonts w:ascii="Arial" w:hAnsi="Arial" w:cs="Arial"/>
      <w:b/>
      <w:bCs/>
      <w:sz w:val="18"/>
      <w:szCs w:val="18"/>
    </w:rPr>
  </w:style>
  <w:style w:type="paragraph" w:customStyle="1" w:styleId="xl79">
    <w:name w:val="xl79"/>
    <w:basedOn w:val="Normal"/>
    <w:rsid w:val="003F092D"/>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0">
    <w:name w:val="xl80"/>
    <w:basedOn w:val="Normal"/>
    <w:rsid w:val="003F092D"/>
    <w:pPr>
      <w:pBdr>
        <w:left w:val="single" w:sz="4" w:space="0" w:color="auto"/>
      </w:pBdr>
      <w:spacing w:before="100" w:beforeAutospacing="1" w:after="100" w:afterAutospacing="1"/>
      <w:textAlignment w:val="top"/>
    </w:pPr>
    <w:rPr>
      <w:rFonts w:ascii="Arial" w:hAnsi="Arial" w:cs="Arial"/>
      <w:b/>
      <w:bCs/>
      <w:sz w:val="18"/>
      <w:szCs w:val="18"/>
      <w:u w:val="single"/>
    </w:rPr>
  </w:style>
  <w:style w:type="paragraph" w:customStyle="1" w:styleId="xl81">
    <w:name w:val="xl81"/>
    <w:basedOn w:val="Normal"/>
    <w:rsid w:val="003F092D"/>
    <w:pPr>
      <w:spacing w:before="100" w:beforeAutospacing="1" w:after="100" w:afterAutospacing="1"/>
      <w:textAlignment w:val="top"/>
    </w:pPr>
    <w:rPr>
      <w:rFonts w:ascii="Arial" w:hAnsi="Arial" w:cs="Arial"/>
      <w:sz w:val="18"/>
      <w:szCs w:val="18"/>
      <w:u w:val="single"/>
    </w:rPr>
  </w:style>
  <w:style w:type="paragraph" w:customStyle="1" w:styleId="xl82">
    <w:name w:val="xl82"/>
    <w:basedOn w:val="Normal"/>
    <w:rsid w:val="003F092D"/>
    <w:pPr>
      <w:pBdr>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3">
    <w:name w:val="xl83"/>
    <w:basedOn w:val="Normal"/>
    <w:rsid w:val="003F092D"/>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84">
    <w:name w:val="xl84"/>
    <w:basedOn w:val="Normal"/>
    <w:rsid w:val="003F092D"/>
    <w:pPr>
      <w:spacing w:before="100" w:beforeAutospacing="1" w:after="100" w:afterAutospacing="1"/>
      <w:textAlignment w:val="top"/>
    </w:pPr>
    <w:rPr>
      <w:rFonts w:ascii="Arial" w:hAnsi="Arial" w:cs="Arial"/>
      <w:sz w:val="18"/>
      <w:szCs w:val="18"/>
    </w:rPr>
  </w:style>
  <w:style w:type="paragraph" w:customStyle="1" w:styleId="xl85">
    <w:name w:val="xl85"/>
    <w:basedOn w:val="Normal"/>
    <w:rsid w:val="003F092D"/>
    <w:pPr>
      <w:spacing w:before="100" w:beforeAutospacing="1" w:after="100" w:afterAutospacing="1"/>
      <w:jc w:val="center"/>
      <w:textAlignment w:val="top"/>
    </w:pPr>
    <w:rPr>
      <w:rFonts w:ascii="Arial" w:hAnsi="Arial" w:cs="Arial"/>
      <w:sz w:val="18"/>
      <w:szCs w:val="18"/>
    </w:rPr>
  </w:style>
  <w:style w:type="paragraph" w:customStyle="1" w:styleId="xl86">
    <w:name w:val="xl86"/>
    <w:basedOn w:val="Normal"/>
    <w:rsid w:val="003F092D"/>
    <w:pPr>
      <w:pBdr>
        <w:lef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7">
    <w:name w:val="xl87"/>
    <w:basedOn w:val="Normal"/>
    <w:rsid w:val="003F092D"/>
    <w:pPr>
      <w:spacing w:before="100" w:beforeAutospacing="1" w:after="100" w:afterAutospacing="1"/>
      <w:textAlignment w:val="top"/>
    </w:pPr>
    <w:rPr>
      <w:rFonts w:ascii="Arial" w:hAnsi="Arial" w:cs="Arial"/>
      <w:sz w:val="18"/>
      <w:szCs w:val="18"/>
    </w:rPr>
  </w:style>
  <w:style w:type="paragraph" w:customStyle="1" w:styleId="xl88">
    <w:name w:val="xl88"/>
    <w:basedOn w:val="Normal"/>
    <w:rsid w:val="003F092D"/>
    <w:pPr>
      <w:pBdr>
        <w:left w:val="single" w:sz="4" w:space="0" w:color="auto"/>
        <w:right w:val="single" w:sz="4" w:space="0" w:color="auto"/>
      </w:pBdr>
      <w:spacing w:before="100" w:beforeAutospacing="1" w:after="100" w:afterAutospacing="1"/>
      <w:jc w:val="center"/>
      <w:textAlignment w:val="top"/>
    </w:pPr>
    <w:rPr>
      <w:rFonts w:ascii="Arial" w:hAnsi="Arial" w:cs="Arial"/>
      <w:color w:val="000000"/>
      <w:sz w:val="18"/>
      <w:szCs w:val="18"/>
    </w:rPr>
  </w:style>
  <w:style w:type="paragraph" w:customStyle="1" w:styleId="xl89">
    <w:name w:val="xl89"/>
    <w:basedOn w:val="Normal"/>
    <w:rsid w:val="003F092D"/>
    <w:pPr>
      <w:pBdr>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90">
    <w:name w:val="xl90"/>
    <w:basedOn w:val="Normal"/>
    <w:rsid w:val="003F092D"/>
    <w:pPr>
      <w:spacing w:before="100" w:beforeAutospacing="1" w:after="100" w:afterAutospacing="1"/>
      <w:textAlignment w:val="top"/>
    </w:pPr>
    <w:rPr>
      <w:rFonts w:ascii="Arial" w:hAnsi="Arial" w:cs="Arial"/>
      <w:sz w:val="18"/>
      <w:szCs w:val="18"/>
    </w:rPr>
  </w:style>
  <w:style w:type="paragraph" w:customStyle="1" w:styleId="xl91">
    <w:name w:val="xl91"/>
    <w:basedOn w:val="Normal"/>
    <w:rsid w:val="003F092D"/>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92">
    <w:name w:val="xl92"/>
    <w:basedOn w:val="Normal"/>
    <w:rsid w:val="003F092D"/>
    <w:pPr>
      <w:spacing w:before="100" w:beforeAutospacing="1" w:after="100" w:afterAutospacing="1"/>
      <w:jc w:val="center"/>
    </w:pPr>
    <w:rPr>
      <w:rFonts w:ascii="Arial" w:hAnsi="Arial" w:cs="Arial"/>
      <w:b/>
      <w:bCs/>
      <w:sz w:val="18"/>
      <w:szCs w:val="18"/>
    </w:rPr>
  </w:style>
  <w:style w:type="paragraph" w:customStyle="1" w:styleId="xl93">
    <w:name w:val="xl93"/>
    <w:basedOn w:val="Normal"/>
    <w:rsid w:val="003F092D"/>
    <w:pPr>
      <w:spacing w:before="100" w:beforeAutospacing="1" w:after="100" w:afterAutospacing="1"/>
      <w:textAlignment w:val="top"/>
    </w:pPr>
    <w:rPr>
      <w:rFonts w:ascii="Arial" w:hAnsi="Arial" w:cs="Arial"/>
      <w:color w:val="FF0000"/>
      <w:sz w:val="18"/>
      <w:szCs w:val="18"/>
    </w:rPr>
  </w:style>
  <w:style w:type="paragraph" w:customStyle="1" w:styleId="xl94">
    <w:name w:val="xl94"/>
    <w:basedOn w:val="Normal"/>
    <w:rsid w:val="003F092D"/>
    <w:pPr>
      <w:pBdr>
        <w:left w:val="single" w:sz="4" w:space="0" w:color="auto"/>
      </w:pBdr>
      <w:spacing w:before="100" w:beforeAutospacing="1" w:after="100" w:afterAutospacing="1"/>
      <w:textAlignment w:val="top"/>
    </w:pPr>
    <w:rPr>
      <w:rFonts w:ascii="Arial" w:hAnsi="Arial" w:cs="Arial"/>
      <w:b/>
      <w:bCs/>
      <w:sz w:val="18"/>
      <w:szCs w:val="18"/>
      <w:u w:val="single"/>
    </w:rPr>
  </w:style>
  <w:style w:type="paragraph" w:customStyle="1" w:styleId="xl95">
    <w:name w:val="xl95"/>
    <w:basedOn w:val="Normal"/>
    <w:rsid w:val="003F092D"/>
    <w:pPr>
      <w:pBdr>
        <w:left w:val="single" w:sz="4" w:space="0" w:color="auto"/>
      </w:pBdr>
      <w:spacing w:before="100" w:beforeAutospacing="1" w:after="100" w:afterAutospacing="1"/>
      <w:textAlignment w:val="top"/>
    </w:pPr>
    <w:rPr>
      <w:rFonts w:ascii="Arial" w:hAnsi="Arial" w:cs="Arial"/>
      <w:sz w:val="18"/>
      <w:szCs w:val="18"/>
      <w:u w:val="single"/>
    </w:rPr>
  </w:style>
  <w:style w:type="paragraph" w:customStyle="1" w:styleId="xl96">
    <w:name w:val="xl96"/>
    <w:basedOn w:val="Normal"/>
    <w:rsid w:val="003F092D"/>
    <w:pPr>
      <w:spacing w:before="100" w:beforeAutospacing="1" w:after="100" w:afterAutospacing="1"/>
    </w:pPr>
    <w:rPr>
      <w:rFonts w:ascii="Arial" w:hAnsi="Arial" w:cs="Arial"/>
      <w:i/>
      <w:iCs/>
      <w:sz w:val="18"/>
      <w:szCs w:val="18"/>
    </w:rPr>
  </w:style>
  <w:style w:type="paragraph" w:customStyle="1" w:styleId="xl97">
    <w:name w:val="xl97"/>
    <w:basedOn w:val="Normal"/>
    <w:rsid w:val="003F092D"/>
    <w:pPr>
      <w:spacing w:before="100" w:beforeAutospacing="1" w:after="100" w:afterAutospacing="1"/>
    </w:pPr>
    <w:rPr>
      <w:rFonts w:ascii="Arial" w:hAnsi="Arial" w:cs="Arial"/>
      <w:sz w:val="18"/>
      <w:szCs w:val="18"/>
    </w:rPr>
  </w:style>
  <w:style w:type="paragraph" w:customStyle="1" w:styleId="xl98">
    <w:name w:val="xl98"/>
    <w:basedOn w:val="Normal"/>
    <w:rsid w:val="003F092D"/>
    <w:pPr>
      <w:spacing w:before="100" w:beforeAutospacing="1" w:after="100" w:afterAutospacing="1"/>
    </w:pPr>
    <w:rPr>
      <w:rFonts w:ascii="Arial" w:hAnsi="Arial" w:cs="Arial"/>
      <w:i/>
      <w:iCs/>
      <w:sz w:val="18"/>
      <w:szCs w:val="18"/>
    </w:rPr>
  </w:style>
  <w:style w:type="paragraph" w:customStyle="1" w:styleId="xl99">
    <w:name w:val="xl99"/>
    <w:basedOn w:val="Normal"/>
    <w:rsid w:val="003F092D"/>
    <w:pPr>
      <w:pBdr>
        <w:top w:val="single" w:sz="4" w:space="0" w:color="auto"/>
        <w:left w:val="single" w:sz="4" w:space="0" w:color="auto"/>
        <w:right w:val="single" w:sz="4" w:space="0" w:color="auto"/>
      </w:pBdr>
      <w:shd w:val="clear" w:color="000000" w:fill="D9D9D9"/>
      <w:spacing w:before="100" w:beforeAutospacing="1" w:after="100" w:afterAutospacing="1"/>
      <w:jc w:val="center"/>
    </w:pPr>
    <w:rPr>
      <w:rFonts w:ascii="Arial" w:hAnsi="Arial" w:cs="Arial"/>
      <w:sz w:val="18"/>
      <w:szCs w:val="18"/>
    </w:rPr>
  </w:style>
  <w:style w:type="paragraph" w:customStyle="1" w:styleId="xl100">
    <w:name w:val="xl100"/>
    <w:basedOn w:val="Normal"/>
    <w:rsid w:val="003F092D"/>
    <w:pPr>
      <w:shd w:val="clear" w:color="000000" w:fill="D9D9D9"/>
      <w:spacing w:before="100" w:beforeAutospacing="1" w:after="100" w:afterAutospacing="1"/>
      <w:jc w:val="center"/>
    </w:pPr>
    <w:rPr>
      <w:rFonts w:ascii="Arial" w:hAnsi="Arial" w:cs="Arial"/>
      <w:sz w:val="16"/>
      <w:szCs w:val="16"/>
    </w:rPr>
  </w:style>
  <w:style w:type="paragraph" w:customStyle="1" w:styleId="xl101">
    <w:name w:val="xl101"/>
    <w:basedOn w:val="Normal"/>
    <w:rsid w:val="003F092D"/>
    <w:pPr>
      <w:pBdr>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Arial" w:hAnsi="Arial" w:cs="Arial"/>
      <w:sz w:val="18"/>
      <w:szCs w:val="18"/>
    </w:rPr>
  </w:style>
  <w:style w:type="paragraph" w:customStyle="1" w:styleId="xl102">
    <w:name w:val="xl102"/>
    <w:basedOn w:val="Normal"/>
    <w:rsid w:val="003F092D"/>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03">
    <w:name w:val="xl103"/>
    <w:basedOn w:val="Normal"/>
    <w:rsid w:val="003F092D"/>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4">
    <w:name w:val="xl104"/>
    <w:basedOn w:val="Normal"/>
    <w:rsid w:val="003F092D"/>
    <w:pPr>
      <w:spacing w:before="100" w:beforeAutospacing="1" w:after="100" w:afterAutospacing="1"/>
    </w:pPr>
    <w:rPr>
      <w:rFonts w:ascii="Arial" w:hAnsi="Arial" w:cs="Arial"/>
      <w:b/>
      <w:bCs/>
      <w:sz w:val="18"/>
      <w:szCs w:val="18"/>
      <w:u w:val="single"/>
    </w:rPr>
  </w:style>
  <w:style w:type="paragraph" w:customStyle="1" w:styleId="xl105">
    <w:name w:val="xl105"/>
    <w:basedOn w:val="Normal"/>
    <w:rsid w:val="003F092D"/>
    <w:pPr>
      <w:pBdr>
        <w:right w:val="single" w:sz="4" w:space="0" w:color="auto"/>
      </w:pBdr>
      <w:spacing w:before="100" w:beforeAutospacing="1" w:after="100" w:afterAutospacing="1"/>
    </w:pPr>
    <w:rPr>
      <w:rFonts w:ascii="Arial" w:hAnsi="Arial" w:cs="Arial"/>
      <w:sz w:val="18"/>
      <w:szCs w:val="18"/>
    </w:rPr>
  </w:style>
  <w:style w:type="paragraph" w:customStyle="1" w:styleId="xl106">
    <w:name w:val="xl106"/>
    <w:basedOn w:val="Normal"/>
    <w:rsid w:val="003F092D"/>
    <w:pPr>
      <w:spacing w:before="100" w:beforeAutospacing="1" w:after="100" w:afterAutospacing="1"/>
      <w:textAlignment w:val="top"/>
    </w:pPr>
    <w:rPr>
      <w:rFonts w:ascii="Arial" w:hAnsi="Arial" w:cs="Arial"/>
      <w:sz w:val="18"/>
      <w:szCs w:val="18"/>
    </w:rPr>
  </w:style>
  <w:style w:type="paragraph" w:customStyle="1" w:styleId="xl107">
    <w:name w:val="xl107"/>
    <w:basedOn w:val="Normal"/>
    <w:rsid w:val="003F092D"/>
    <w:pPr>
      <w:pBdr>
        <w:left w:val="single" w:sz="4" w:space="0" w:color="auto"/>
      </w:pBdr>
      <w:spacing w:before="100" w:beforeAutospacing="1" w:after="100" w:afterAutospacing="1"/>
    </w:pPr>
    <w:rPr>
      <w:rFonts w:ascii="Arial" w:hAnsi="Arial" w:cs="Arial"/>
      <w:sz w:val="18"/>
      <w:szCs w:val="18"/>
    </w:rPr>
  </w:style>
  <w:style w:type="paragraph" w:customStyle="1" w:styleId="xl108">
    <w:name w:val="xl108"/>
    <w:basedOn w:val="Normal"/>
    <w:rsid w:val="003F092D"/>
    <w:pPr>
      <w:spacing w:before="100" w:beforeAutospacing="1" w:after="100" w:afterAutospacing="1"/>
    </w:pPr>
    <w:rPr>
      <w:rFonts w:ascii="Arial" w:hAnsi="Arial" w:cs="Arial"/>
      <w:b/>
      <w:bCs/>
      <w:sz w:val="18"/>
      <w:szCs w:val="18"/>
    </w:rPr>
  </w:style>
  <w:style w:type="paragraph" w:customStyle="1" w:styleId="xl109">
    <w:name w:val="xl109"/>
    <w:basedOn w:val="Normal"/>
    <w:rsid w:val="003F092D"/>
    <w:pPr>
      <w:pBdr>
        <w:right w:val="single" w:sz="4" w:space="0" w:color="auto"/>
      </w:pBdr>
      <w:spacing w:before="100" w:beforeAutospacing="1" w:after="100" w:afterAutospacing="1"/>
    </w:pPr>
    <w:rPr>
      <w:rFonts w:ascii="Arial" w:hAnsi="Arial" w:cs="Arial"/>
      <w:b/>
      <w:bCs/>
      <w:sz w:val="18"/>
      <w:szCs w:val="18"/>
    </w:rPr>
  </w:style>
  <w:style w:type="paragraph" w:customStyle="1" w:styleId="xl110">
    <w:name w:val="xl110"/>
    <w:basedOn w:val="Normal"/>
    <w:rsid w:val="003F092D"/>
    <w:pPr>
      <w:pBdr>
        <w:left w:val="single" w:sz="4" w:space="0" w:color="auto"/>
        <w:bottom w:val="single" w:sz="4" w:space="0" w:color="auto"/>
      </w:pBdr>
      <w:spacing w:before="100" w:beforeAutospacing="1" w:after="100" w:afterAutospacing="1"/>
    </w:pPr>
    <w:rPr>
      <w:rFonts w:ascii="Arial" w:hAnsi="Arial" w:cs="Arial"/>
      <w:b/>
      <w:bCs/>
      <w:color w:val="000000"/>
      <w:sz w:val="18"/>
      <w:szCs w:val="18"/>
    </w:rPr>
  </w:style>
  <w:style w:type="paragraph" w:customStyle="1" w:styleId="xl111">
    <w:name w:val="xl111"/>
    <w:basedOn w:val="Normal"/>
    <w:rsid w:val="003F092D"/>
    <w:pPr>
      <w:spacing w:before="100" w:beforeAutospacing="1" w:after="100" w:afterAutospacing="1"/>
    </w:pPr>
    <w:rPr>
      <w:rFonts w:ascii="Arial" w:hAnsi="Arial" w:cs="Arial"/>
      <w:b/>
      <w:bCs/>
      <w:color w:val="000000"/>
      <w:sz w:val="18"/>
      <w:szCs w:val="18"/>
    </w:rPr>
  </w:style>
  <w:style w:type="paragraph" w:customStyle="1" w:styleId="xl112">
    <w:name w:val="xl112"/>
    <w:basedOn w:val="Normal"/>
    <w:rsid w:val="003F092D"/>
    <w:pPr>
      <w:pBdr>
        <w:right w:val="single" w:sz="4" w:space="0" w:color="auto"/>
      </w:pBdr>
      <w:spacing w:before="100" w:beforeAutospacing="1" w:after="100" w:afterAutospacing="1"/>
    </w:pPr>
    <w:rPr>
      <w:rFonts w:ascii="Arial" w:hAnsi="Arial" w:cs="Arial"/>
      <w:b/>
      <w:bCs/>
      <w:color w:val="000000"/>
      <w:sz w:val="18"/>
      <w:szCs w:val="18"/>
    </w:rPr>
  </w:style>
  <w:style w:type="paragraph" w:customStyle="1" w:styleId="xl113">
    <w:name w:val="xl113"/>
    <w:basedOn w:val="Normal"/>
    <w:rsid w:val="003F092D"/>
    <w:pPr>
      <w:shd w:val="clear" w:color="000000" w:fill="D9D9D9"/>
      <w:spacing w:before="100" w:beforeAutospacing="1" w:after="100" w:afterAutospacing="1"/>
    </w:pPr>
    <w:rPr>
      <w:rFonts w:ascii="Arial" w:hAnsi="Arial" w:cs="Arial"/>
      <w:sz w:val="18"/>
      <w:szCs w:val="18"/>
    </w:rPr>
  </w:style>
  <w:style w:type="paragraph" w:customStyle="1" w:styleId="xl114">
    <w:name w:val="xl114"/>
    <w:basedOn w:val="Normal"/>
    <w:rsid w:val="003F092D"/>
    <w:pPr>
      <w:spacing w:before="100" w:beforeAutospacing="1" w:after="100" w:afterAutospacing="1"/>
    </w:pPr>
    <w:rPr>
      <w:rFonts w:ascii="Arial" w:hAnsi="Arial" w:cs="Arial"/>
      <w:sz w:val="18"/>
      <w:szCs w:val="18"/>
    </w:rPr>
  </w:style>
  <w:style w:type="paragraph" w:customStyle="1" w:styleId="xl115">
    <w:name w:val="xl115"/>
    <w:basedOn w:val="Normal"/>
    <w:rsid w:val="003F092D"/>
    <w:pPr>
      <w:spacing w:before="100" w:beforeAutospacing="1" w:after="100" w:afterAutospacing="1"/>
      <w:jc w:val="center"/>
    </w:pPr>
    <w:rPr>
      <w:rFonts w:ascii="Arial" w:hAnsi="Arial" w:cs="Arial"/>
      <w:sz w:val="18"/>
      <w:szCs w:val="18"/>
    </w:rPr>
  </w:style>
  <w:style w:type="paragraph" w:customStyle="1" w:styleId="xl116">
    <w:name w:val="xl116"/>
    <w:basedOn w:val="Normal"/>
    <w:rsid w:val="003F092D"/>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i/>
      <w:iCs/>
      <w:sz w:val="18"/>
      <w:szCs w:val="18"/>
    </w:rPr>
  </w:style>
  <w:style w:type="paragraph" w:customStyle="1" w:styleId="xl117">
    <w:name w:val="xl117"/>
    <w:basedOn w:val="Normal"/>
    <w:rsid w:val="003F092D"/>
    <w:pPr>
      <w:pBdr>
        <w:left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8">
    <w:name w:val="xl118"/>
    <w:basedOn w:val="Normal"/>
    <w:rsid w:val="003F092D"/>
    <w:pPr>
      <w:pBdr>
        <w:right w:val="single" w:sz="4" w:space="0" w:color="auto"/>
      </w:pBdr>
      <w:spacing w:before="100" w:beforeAutospacing="1" w:after="100" w:afterAutospacing="1"/>
      <w:textAlignment w:val="top"/>
    </w:pPr>
    <w:rPr>
      <w:rFonts w:ascii="Arial" w:hAnsi="Arial" w:cs="Arial"/>
      <w:sz w:val="18"/>
      <w:szCs w:val="18"/>
    </w:rPr>
  </w:style>
  <w:style w:type="paragraph" w:customStyle="1" w:styleId="xl119">
    <w:name w:val="xl119"/>
    <w:basedOn w:val="Normal"/>
    <w:rsid w:val="003F092D"/>
    <w:pPr>
      <w:spacing w:before="100" w:beforeAutospacing="1" w:after="100" w:afterAutospacing="1"/>
      <w:textAlignment w:val="top"/>
    </w:pPr>
    <w:rPr>
      <w:rFonts w:ascii="Arial" w:hAnsi="Arial" w:cs="Arial"/>
      <w:sz w:val="18"/>
      <w:szCs w:val="18"/>
      <w:u w:val="single"/>
    </w:rPr>
  </w:style>
  <w:style w:type="paragraph" w:customStyle="1" w:styleId="xl120">
    <w:name w:val="xl120"/>
    <w:basedOn w:val="Normal"/>
    <w:rsid w:val="003F092D"/>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1">
    <w:name w:val="xl121"/>
    <w:basedOn w:val="Normal"/>
    <w:rsid w:val="003F092D"/>
    <w:pPr>
      <w:spacing w:before="100" w:beforeAutospacing="1" w:after="100" w:afterAutospacing="1"/>
      <w:textAlignment w:val="top"/>
    </w:pPr>
    <w:rPr>
      <w:rFonts w:ascii="Arial" w:hAnsi="Arial" w:cs="Arial"/>
      <w:b/>
      <w:bCs/>
      <w:sz w:val="18"/>
      <w:szCs w:val="18"/>
      <w:u w:val="single"/>
    </w:rPr>
  </w:style>
  <w:style w:type="paragraph" w:customStyle="1" w:styleId="xl122">
    <w:name w:val="xl122"/>
    <w:basedOn w:val="Normal"/>
    <w:rsid w:val="003F092D"/>
    <w:pPr>
      <w:spacing w:before="100" w:beforeAutospacing="1" w:after="100" w:afterAutospacing="1"/>
    </w:pPr>
    <w:rPr>
      <w:rFonts w:ascii="Arial" w:hAnsi="Arial" w:cs="Arial"/>
      <w:sz w:val="18"/>
      <w:szCs w:val="18"/>
    </w:rPr>
  </w:style>
  <w:style w:type="paragraph" w:customStyle="1" w:styleId="xl123">
    <w:name w:val="xl123"/>
    <w:basedOn w:val="Normal"/>
    <w:rsid w:val="003F092D"/>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24">
    <w:name w:val="xl124"/>
    <w:basedOn w:val="Normal"/>
    <w:rsid w:val="003F092D"/>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5">
    <w:name w:val="xl125"/>
    <w:basedOn w:val="Normal"/>
    <w:rsid w:val="003F092D"/>
    <w:pPr>
      <w:pBdr>
        <w:right w:val="single" w:sz="4" w:space="0" w:color="auto"/>
      </w:pBdr>
      <w:spacing w:before="100" w:beforeAutospacing="1" w:after="100" w:afterAutospacing="1"/>
    </w:pPr>
    <w:rPr>
      <w:rFonts w:ascii="Arial" w:hAnsi="Arial" w:cs="Arial"/>
      <w:sz w:val="18"/>
      <w:szCs w:val="18"/>
    </w:rPr>
  </w:style>
  <w:style w:type="paragraph" w:customStyle="1" w:styleId="xl126">
    <w:name w:val="xl126"/>
    <w:basedOn w:val="Normal"/>
    <w:rsid w:val="003F092D"/>
    <w:pPr>
      <w:spacing w:before="100" w:beforeAutospacing="1" w:after="100" w:afterAutospacing="1"/>
      <w:jc w:val="center"/>
      <w:textAlignment w:val="top"/>
    </w:pPr>
    <w:rPr>
      <w:rFonts w:ascii="Arial" w:hAnsi="Arial" w:cs="Arial"/>
      <w:sz w:val="18"/>
      <w:szCs w:val="18"/>
    </w:rPr>
  </w:style>
  <w:style w:type="paragraph" w:customStyle="1" w:styleId="xl127">
    <w:name w:val="xl127"/>
    <w:basedOn w:val="Normal"/>
    <w:rsid w:val="003F092D"/>
    <w:pPr>
      <w:pBdr>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28">
    <w:name w:val="xl128"/>
    <w:basedOn w:val="Normal"/>
    <w:rsid w:val="003F092D"/>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9">
    <w:name w:val="xl129"/>
    <w:basedOn w:val="Normal"/>
    <w:rsid w:val="003F092D"/>
    <w:pPr>
      <w:spacing w:before="100" w:beforeAutospacing="1" w:after="100" w:afterAutospacing="1"/>
      <w:textAlignment w:val="top"/>
    </w:pPr>
    <w:rPr>
      <w:rFonts w:ascii="Arial" w:hAnsi="Arial" w:cs="Arial"/>
      <w:sz w:val="18"/>
      <w:szCs w:val="18"/>
      <w:u w:val="single"/>
    </w:rPr>
  </w:style>
  <w:style w:type="paragraph" w:customStyle="1" w:styleId="xl130">
    <w:name w:val="xl130"/>
    <w:basedOn w:val="Normal"/>
    <w:rsid w:val="003F092D"/>
    <w:pPr>
      <w:spacing w:before="100" w:beforeAutospacing="1" w:after="100" w:afterAutospacing="1"/>
      <w:textAlignment w:val="top"/>
    </w:pPr>
    <w:rPr>
      <w:rFonts w:ascii="Arial" w:hAnsi="Arial" w:cs="Arial"/>
      <w:b/>
      <w:bCs/>
      <w:sz w:val="18"/>
      <w:szCs w:val="18"/>
      <w:u w:val="single"/>
    </w:rPr>
  </w:style>
  <w:style w:type="paragraph" w:customStyle="1" w:styleId="xl131">
    <w:name w:val="xl131"/>
    <w:basedOn w:val="Normal"/>
    <w:rsid w:val="003F092D"/>
    <w:pPr>
      <w:pBdr>
        <w:left w:val="single" w:sz="4" w:space="0" w:color="auto"/>
        <w:right w:val="single" w:sz="4" w:space="0" w:color="auto"/>
      </w:pBdr>
      <w:shd w:val="clear" w:color="000000" w:fill="BFBFBF"/>
      <w:spacing w:before="100" w:beforeAutospacing="1" w:after="100" w:afterAutospacing="1"/>
      <w:jc w:val="right"/>
    </w:pPr>
    <w:rPr>
      <w:rFonts w:ascii="Arial" w:hAnsi="Arial" w:cs="Arial"/>
      <w:sz w:val="18"/>
      <w:szCs w:val="18"/>
    </w:rPr>
  </w:style>
  <w:style w:type="paragraph" w:customStyle="1" w:styleId="xl132">
    <w:name w:val="xl132"/>
    <w:basedOn w:val="Normal"/>
    <w:rsid w:val="003F092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pPr>
    <w:rPr>
      <w:rFonts w:ascii="Arial" w:hAnsi="Arial" w:cs="Arial"/>
      <w:sz w:val="18"/>
      <w:szCs w:val="18"/>
    </w:rPr>
  </w:style>
  <w:style w:type="paragraph" w:customStyle="1" w:styleId="xl133">
    <w:name w:val="xl133"/>
    <w:basedOn w:val="Normal"/>
    <w:rsid w:val="003F092D"/>
    <w:pPr>
      <w:pBdr>
        <w:left w:val="single" w:sz="4" w:space="0" w:color="auto"/>
        <w:right w:val="single" w:sz="4" w:space="0" w:color="auto"/>
      </w:pBdr>
      <w:shd w:val="clear" w:color="000000" w:fill="BFBFBF"/>
      <w:spacing w:before="100" w:beforeAutospacing="1" w:after="100" w:afterAutospacing="1"/>
      <w:jc w:val="center"/>
    </w:pPr>
    <w:rPr>
      <w:rFonts w:ascii="Arial" w:hAnsi="Arial" w:cs="Arial"/>
      <w:sz w:val="18"/>
      <w:szCs w:val="18"/>
    </w:rPr>
  </w:style>
  <w:style w:type="paragraph" w:customStyle="1" w:styleId="xl134">
    <w:name w:val="xl134"/>
    <w:basedOn w:val="Normal"/>
    <w:rsid w:val="003F092D"/>
    <w:pPr>
      <w:pBdr>
        <w:left w:val="single" w:sz="4" w:space="0" w:color="auto"/>
        <w:right w:val="single" w:sz="4" w:space="0" w:color="auto"/>
      </w:pBdr>
      <w:shd w:val="clear" w:color="000000" w:fill="BFBFBF"/>
      <w:spacing w:before="100" w:beforeAutospacing="1" w:after="100" w:afterAutospacing="1"/>
      <w:jc w:val="right"/>
    </w:pPr>
    <w:rPr>
      <w:rFonts w:ascii="Arial" w:hAnsi="Arial" w:cs="Arial"/>
      <w:sz w:val="18"/>
      <w:szCs w:val="18"/>
    </w:rPr>
  </w:style>
  <w:style w:type="paragraph" w:customStyle="1" w:styleId="xl135">
    <w:name w:val="xl135"/>
    <w:basedOn w:val="Normal"/>
    <w:rsid w:val="003F092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36">
    <w:name w:val="xl136"/>
    <w:basedOn w:val="Normal"/>
    <w:rsid w:val="003F092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37">
    <w:name w:val="xl137"/>
    <w:basedOn w:val="Normal"/>
    <w:rsid w:val="003F092D"/>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rPr>
  </w:style>
  <w:style w:type="paragraph" w:customStyle="1" w:styleId="xl138">
    <w:name w:val="xl138"/>
    <w:basedOn w:val="Normal"/>
    <w:rsid w:val="003F092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39">
    <w:name w:val="xl139"/>
    <w:basedOn w:val="Normal"/>
    <w:rsid w:val="003F092D"/>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40">
    <w:name w:val="xl140"/>
    <w:basedOn w:val="Normal"/>
    <w:rsid w:val="003F092D"/>
    <w:pPr>
      <w:pBdr>
        <w:top w:val="single" w:sz="4" w:space="0" w:color="auto"/>
        <w:left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41">
    <w:name w:val="xl141"/>
    <w:basedOn w:val="Normal"/>
    <w:rsid w:val="003F092D"/>
    <w:pPr>
      <w:pBdr>
        <w:top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42">
    <w:name w:val="xl142"/>
    <w:basedOn w:val="Normal"/>
    <w:rsid w:val="003F092D"/>
    <w:pPr>
      <w:pBdr>
        <w:top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43">
    <w:name w:val="xl143"/>
    <w:basedOn w:val="Normal"/>
    <w:rsid w:val="003F092D"/>
    <w:pPr>
      <w:pBdr>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44">
    <w:name w:val="xl144"/>
    <w:basedOn w:val="Normal"/>
    <w:rsid w:val="003F092D"/>
    <w:pPr>
      <w:pBdr>
        <w:bottom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45">
    <w:name w:val="xl145"/>
    <w:basedOn w:val="Normal"/>
    <w:rsid w:val="003F092D"/>
    <w:pPr>
      <w:pBdr>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46">
    <w:name w:val="xl146"/>
    <w:basedOn w:val="Normal"/>
    <w:rsid w:val="003F092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18"/>
      <w:szCs w:val="18"/>
    </w:rPr>
  </w:style>
  <w:style w:type="paragraph" w:customStyle="1" w:styleId="xl147">
    <w:name w:val="xl147"/>
    <w:basedOn w:val="Normal"/>
    <w:rsid w:val="003F092D"/>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20"/>
      <w:szCs w:val="20"/>
    </w:rPr>
  </w:style>
  <w:style w:type="paragraph" w:customStyle="1" w:styleId="xl148">
    <w:name w:val="xl148"/>
    <w:basedOn w:val="Normal"/>
    <w:rsid w:val="003F092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20"/>
      <w:szCs w:val="20"/>
    </w:rPr>
  </w:style>
  <w:style w:type="table" w:customStyle="1" w:styleId="TableGrid112">
    <w:name w:val="Table Grid112"/>
    <w:basedOn w:val="TableNormal"/>
    <w:next w:val="TableGrid"/>
    <w:uiPriority w:val="39"/>
    <w:rsid w:val="003402EB"/>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7.tiff"/><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iportal-ssi.intra.local/OP/comms/library/SANS%20Standard%20Specifications/SANS3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hyperlink" Target="http://www.sars.gov.za"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9339</Words>
  <Characters>55381</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64591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Bonwell Booi [CT]</cp:lastModifiedBy>
  <cp:revision>2</cp:revision>
  <cp:lastPrinted>2020-04-19T23:06:00Z</cp:lastPrinted>
  <dcterms:created xsi:type="dcterms:W3CDTF">2024-03-20T14:00:00Z</dcterms:created>
  <dcterms:modified xsi:type="dcterms:W3CDTF">2024-03-20T14:00:00Z</dcterms:modified>
</cp:coreProperties>
</file>