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1D" w:rsidRDefault="000D5F1D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Specifications for:</w:t>
      </w:r>
    </w:p>
    <w:p w:rsidR="00505597" w:rsidRDefault="000D5F1D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DEVELOPING OF A CANOPY AND PAVING AT FERTIGATION TANKS.</w:t>
      </w:r>
    </w:p>
    <w:p w:rsidR="000D5F1D" w:rsidRPr="000D5F1D" w:rsidRDefault="000D5F1D">
      <w:pPr>
        <w:rPr>
          <w:rFonts w:ascii="Arial-BoldMT" w:hAnsi="Arial-BoldMT" w:cs="Arial-BoldMT"/>
          <w:b/>
          <w:bCs/>
          <w:u w:val="single"/>
        </w:rPr>
      </w:pPr>
      <w:r w:rsidRPr="000D5F1D">
        <w:rPr>
          <w:rFonts w:ascii="Arial-BoldMT" w:hAnsi="Arial-BoldMT" w:cs="Arial-BoldMT"/>
          <w:b/>
          <w:bCs/>
          <w:u w:val="single"/>
        </w:rPr>
        <w:t>A site visit is of the utmost importance</w:t>
      </w:r>
    </w:p>
    <w:p w:rsidR="000D5F1D" w:rsidRPr="000D5F1D" w:rsidRDefault="000D5F1D" w:rsidP="000D5F1D">
      <w:pPr>
        <w:pStyle w:val="ListParagraph"/>
        <w:numPr>
          <w:ilvl w:val="0"/>
          <w:numId w:val="1"/>
        </w:numPr>
      </w:pPr>
      <w:bookmarkStart w:id="0" w:name="_GoBack"/>
      <w:bookmarkEnd w:id="0"/>
      <w:r w:rsidRPr="000D5F1D">
        <w:rPr>
          <w:rFonts w:ascii="Arial-BoldMT" w:hAnsi="Arial-BoldMT" w:cs="Arial-BoldMT"/>
          <w:bCs/>
        </w:rPr>
        <w:t xml:space="preserve">A 4.5m x </w:t>
      </w:r>
      <w:r>
        <w:rPr>
          <w:rFonts w:ascii="Arial-BoldMT" w:hAnsi="Arial-BoldMT" w:cs="Arial-BoldMT"/>
          <w:bCs/>
        </w:rPr>
        <w:t>10</w:t>
      </w:r>
      <w:r w:rsidRPr="000D5F1D">
        <w:rPr>
          <w:rFonts w:ascii="Arial-BoldMT" w:hAnsi="Arial-BoldMT" w:cs="Arial-BoldMT"/>
          <w:bCs/>
        </w:rPr>
        <w:t xml:space="preserve"> m paving or cement slab is needed below the fertigation tanks </w:t>
      </w:r>
    </w:p>
    <w:p w:rsidR="000D5F1D" w:rsidRPr="000D5F1D" w:rsidRDefault="000D5F1D" w:rsidP="000D5F1D">
      <w:pPr>
        <w:pStyle w:val="ListParagraph"/>
        <w:numPr>
          <w:ilvl w:val="0"/>
          <w:numId w:val="1"/>
        </w:numPr>
      </w:pPr>
      <w:r>
        <w:rPr>
          <w:rFonts w:ascii="Arial-BoldMT" w:hAnsi="Arial-BoldMT" w:cs="Arial-BoldMT"/>
          <w:bCs/>
        </w:rPr>
        <w:t>Manhole around fertigation pipes</w:t>
      </w:r>
    </w:p>
    <w:p w:rsidR="000D5F1D" w:rsidRPr="000D5F1D" w:rsidRDefault="0050742A" w:rsidP="000D5F1D">
      <w:pPr>
        <w:pStyle w:val="ListParagraph"/>
        <w:numPr>
          <w:ilvl w:val="0"/>
          <w:numId w:val="1"/>
        </w:numPr>
      </w:pPr>
      <w:r>
        <w:rPr>
          <w:rFonts w:ascii="Arial-BoldMT" w:hAnsi="Arial-BoldMT" w:cs="Arial-BoldMT"/>
          <w:bCs/>
        </w:rPr>
        <w:t xml:space="preserve">Shade net </w:t>
      </w:r>
      <w:r w:rsidR="000D5F1D">
        <w:rPr>
          <w:rFonts w:ascii="Arial-BoldMT" w:hAnsi="Arial-BoldMT" w:cs="Arial-BoldMT"/>
          <w:bCs/>
        </w:rPr>
        <w:t>Canopy of 5m x 14m over the fertigation tanks</w:t>
      </w:r>
    </w:p>
    <w:sectPr w:rsidR="000D5F1D" w:rsidRPr="000D5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8DE"/>
    <w:multiLevelType w:val="hybridMultilevel"/>
    <w:tmpl w:val="D75CA2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1D"/>
    <w:rsid w:val="000D5F1D"/>
    <w:rsid w:val="002E05AF"/>
    <w:rsid w:val="00505597"/>
    <w:rsid w:val="0050742A"/>
    <w:rsid w:val="005B4C2A"/>
    <w:rsid w:val="006B5AC9"/>
    <w:rsid w:val="008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EA40"/>
  <w15:chartTrackingRefBased/>
  <w15:docId w15:val="{1B2FBC8B-F6DA-42C3-B697-EB058D2B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Bijzet</dc:creator>
  <cp:keywords/>
  <dc:description/>
  <cp:lastModifiedBy>Zelda Bijzet</cp:lastModifiedBy>
  <cp:revision>1</cp:revision>
  <dcterms:created xsi:type="dcterms:W3CDTF">2022-02-09T13:47:00Z</dcterms:created>
  <dcterms:modified xsi:type="dcterms:W3CDTF">2022-02-09T14:24:00Z</dcterms:modified>
</cp:coreProperties>
</file>