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D2EFB"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36A0338B"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AE625C0"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2A4310D1"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0"/>
      </w:tblGrid>
      <w:tr w:rsidR="0063632A" w:rsidRPr="005B4ABB" w14:paraId="5F3E298F" w14:textId="77777777" w:rsidTr="000268EB">
        <w:trPr>
          <w:trHeight w:val="341"/>
        </w:trPr>
        <w:tc>
          <w:tcPr>
            <w:tcW w:w="9810" w:type="dxa"/>
          </w:tcPr>
          <w:p w14:paraId="69E8E223"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26384C1B"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58CC7728"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7042115"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475FD85"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D8B9775"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5077BD5" w14:textId="77777777" w:rsidTr="000268EB">
        <w:trPr>
          <w:trHeight w:val="326"/>
        </w:trPr>
        <w:tc>
          <w:tcPr>
            <w:tcW w:w="9810" w:type="dxa"/>
          </w:tcPr>
          <w:p w14:paraId="6ECD4CC8"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DA8CA11" w14:textId="77777777" w:rsidTr="000268EB">
        <w:trPr>
          <w:trHeight w:val="326"/>
        </w:trPr>
        <w:tc>
          <w:tcPr>
            <w:tcW w:w="9810" w:type="dxa"/>
          </w:tcPr>
          <w:p w14:paraId="1B2678DE" w14:textId="77777777" w:rsidR="00EB6011" w:rsidRPr="00E3742D" w:rsidRDefault="0063632A" w:rsidP="00E3742D">
            <w:pPr>
              <w:pStyle w:val="ListParagraph"/>
              <w:numPr>
                <w:ilvl w:val="0"/>
                <w:numId w:val="4"/>
              </w:numPr>
              <w:tabs>
                <w:tab w:val="left" w:pos="318"/>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20"/>
              <w:rPr>
                <w:rFonts w:ascii="Arial" w:eastAsia="Times New Roman" w:hAnsi="Arial" w:cs="Arial"/>
                <w:sz w:val="20"/>
              </w:rPr>
            </w:pPr>
            <w:r w:rsidRPr="00E3742D">
              <w:rPr>
                <w:rFonts w:ascii="Arial" w:eastAsia="Times New Roman" w:hAnsi="Arial" w:cs="Arial"/>
                <w:sz w:val="20"/>
              </w:rPr>
              <w:t>Ensure that all employees (contractors/suppliers) undergo the relevant Eskom induction and</w:t>
            </w:r>
            <w:r w:rsidR="00993FD9" w:rsidRPr="00E3742D">
              <w:rPr>
                <w:rFonts w:ascii="Arial" w:eastAsia="Times New Roman" w:hAnsi="Arial" w:cs="Arial"/>
                <w:sz w:val="20"/>
              </w:rPr>
              <w:t xml:space="preserve"> the</w:t>
            </w:r>
            <w:r w:rsidRPr="00E3742D">
              <w:rPr>
                <w:rFonts w:ascii="Arial" w:eastAsia="Times New Roman" w:hAnsi="Arial" w:cs="Arial"/>
                <w:sz w:val="20"/>
              </w:rPr>
              <w:t xml:space="preserve"> company’s </w:t>
            </w:r>
          </w:p>
          <w:p w14:paraId="2DF79200" w14:textId="77777777" w:rsidR="0063632A" w:rsidRPr="00E3742D" w:rsidRDefault="00E3742D" w:rsidP="00E3742D">
            <w:pPr>
              <w:tabs>
                <w:tab w:val="left" w:pos="318"/>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Pr>
                <w:rFonts w:ascii="Arial" w:eastAsia="Times New Roman" w:hAnsi="Arial" w:cs="Arial"/>
                <w:sz w:val="20"/>
              </w:rPr>
              <w:t xml:space="preserve">     </w:t>
            </w:r>
            <w:r w:rsidR="00EB6011" w:rsidRPr="00E3742D">
              <w:rPr>
                <w:rFonts w:ascii="Arial" w:eastAsia="Times New Roman" w:hAnsi="Arial" w:cs="Arial"/>
                <w:sz w:val="20"/>
              </w:rPr>
              <w:t xml:space="preserve">project/scope </w:t>
            </w:r>
            <w:proofErr w:type="gramStart"/>
            <w:r w:rsidR="00EB6011" w:rsidRPr="00E3742D">
              <w:rPr>
                <w:rFonts w:ascii="Arial" w:eastAsia="Times New Roman" w:hAnsi="Arial" w:cs="Arial"/>
                <w:sz w:val="20"/>
              </w:rPr>
              <w:t>specific  induction</w:t>
            </w:r>
            <w:proofErr w:type="gramEnd"/>
          </w:p>
        </w:tc>
      </w:tr>
      <w:tr w:rsidR="0063632A" w:rsidRPr="005B4ABB" w14:paraId="3DD8DDC1" w14:textId="77777777" w:rsidTr="000268EB">
        <w:trPr>
          <w:trHeight w:val="326"/>
        </w:trPr>
        <w:tc>
          <w:tcPr>
            <w:tcW w:w="9810" w:type="dxa"/>
          </w:tcPr>
          <w:p w14:paraId="1F5CAD45" w14:textId="4E6CAAEC" w:rsidR="0063632A" w:rsidRDefault="00A43483"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Pr>
                <w:rFonts w:ascii="Arial" w:eastAsia="Times New Roman" w:hAnsi="Arial" w:cs="Arial"/>
                <w:sz w:val="18"/>
                <w:szCs w:val="18"/>
              </w:rPr>
              <w:t>4</w:t>
            </w:r>
            <w:r w:rsidR="0063632A" w:rsidRPr="005B4ABB">
              <w:rPr>
                <w:rFonts w:ascii="Arial" w:eastAsia="Times New Roman" w:hAnsi="Arial" w:cs="Arial"/>
                <w:sz w:val="20"/>
                <w:szCs w:val="20"/>
              </w:rPr>
              <w:t>.</w:t>
            </w:r>
            <w:r w:rsidR="0063632A" w:rsidRPr="005B4ABB">
              <w:rPr>
                <w:rFonts w:ascii="Arial" w:eastAsia="Times New Roman" w:hAnsi="Arial" w:cs="Arial"/>
                <w:b/>
                <w:sz w:val="20"/>
                <w:szCs w:val="20"/>
              </w:rPr>
              <w:t xml:space="preserve"> </w:t>
            </w:r>
            <w:r w:rsidR="0063632A"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0063632A" w:rsidRPr="005B4ABB">
              <w:rPr>
                <w:rFonts w:ascii="Arial" w:eastAsia="Times New Roman" w:hAnsi="Arial" w:cs="Arial"/>
                <w:sz w:val="20"/>
                <w:szCs w:val="20"/>
              </w:rPr>
              <w:t xml:space="preserve"> Suppliers</w:t>
            </w:r>
            <w:bookmarkEnd w:id="0"/>
            <w:bookmarkEnd w:id="1"/>
          </w:p>
          <w:p w14:paraId="416FE14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7C22E10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61206B4A"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33C0DF4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943A2F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02D0436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0AB5FC6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2A0507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5B3C92CE"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AEAAE3A" w14:textId="77777777" w:rsidTr="000268EB">
        <w:trPr>
          <w:trHeight w:val="326"/>
        </w:trPr>
        <w:tc>
          <w:tcPr>
            <w:tcW w:w="9810" w:type="dxa"/>
          </w:tcPr>
          <w:p w14:paraId="43C014C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A9C53E8" w14:textId="77777777" w:rsidTr="000268EB">
        <w:trPr>
          <w:trHeight w:val="326"/>
        </w:trPr>
        <w:tc>
          <w:tcPr>
            <w:tcW w:w="9810" w:type="dxa"/>
          </w:tcPr>
          <w:p w14:paraId="582AB1E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8F8962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3A64EAE"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4E255FAC"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AD42A12"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85EAD3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326CA34"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227F678"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022741A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70F2280"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AAB5920"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A86FC2F"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278595E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4AD592D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7E702C7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666E3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9F8C4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57D628A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DE2A83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5B66F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4C8A2C0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C7227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183067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4A4BC01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76925" w14:textId="77777777" w:rsidR="00CB22AC" w:rsidRDefault="00CB22AC" w:rsidP="00201A98">
      <w:pPr>
        <w:spacing w:after="0" w:line="240" w:lineRule="auto"/>
      </w:pPr>
      <w:r>
        <w:separator/>
      </w:r>
    </w:p>
  </w:endnote>
  <w:endnote w:type="continuationSeparator" w:id="0">
    <w:p w14:paraId="5FB74ADF" w14:textId="77777777" w:rsidR="00CB22AC" w:rsidRDefault="00CB22A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3A76841C" w14:textId="77777777" w:rsidTr="00EA1B3D">
      <w:tc>
        <w:tcPr>
          <w:tcW w:w="10206" w:type="dxa"/>
          <w:gridSpan w:val="2"/>
          <w:tcBorders>
            <w:top w:val="nil"/>
            <w:left w:val="nil"/>
            <w:bottom w:val="nil"/>
            <w:right w:val="nil"/>
          </w:tcBorders>
          <w:vAlign w:val="center"/>
        </w:tcPr>
        <w:p w14:paraId="711B2C1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6608736" w14:textId="77777777" w:rsidTr="00EA1B3D">
      <w:tc>
        <w:tcPr>
          <w:tcW w:w="10206" w:type="dxa"/>
          <w:gridSpan w:val="2"/>
          <w:tcBorders>
            <w:top w:val="nil"/>
            <w:left w:val="nil"/>
            <w:bottom w:val="nil"/>
            <w:right w:val="nil"/>
          </w:tcBorders>
        </w:tcPr>
        <w:p w14:paraId="6FB6EA6E"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43D81F3" wp14:editId="66AEFD6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01F2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74C6A02" w14:textId="77777777" w:rsidR="00EA1B3D" w:rsidRDefault="00EA1B3D" w:rsidP="00EA1B3D">
          <w:pPr>
            <w:rPr>
              <w:rFonts w:ascii="Arial" w:hAnsi="Arial" w:cs="Arial"/>
              <w:sz w:val="20"/>
              <w:szCs w:val="20"/>
              <w:lang w:val="en-GB"/>
            </w:rPr>
          </w:pPr>
        </w:p>
        <w:p w14:paraId="298BA5DF" w14:textId="77777777" w:rsidR="00EA1B3D" w:rsidRDefault="00EA1B3D" w:rsidP="00EA1B3D">
          <w:pPr>
            <w:rPr>
              <w:rFonts w:ascii="Arial" w:hAnsi="Arial" w:cs="Arial"/>
              <w:sz w:val="20"/>
              <w:szCs w:val="20"/>
              <w:lang w:val="en-GB"/>
            </w:rPr>
          </w:pPr>
        </w:p>
        <w:p w14:paraId="6D671900" w14:textId="77777777" w:rsidR="00EA1B3D" w:rsidRDefault="00EA1B3D" w:rsidP="00EA1B3D">
          <w:pPr>
            <w:rPr>
              <w:rFonts w:ascii="Arial" w:hAnsi="Arial" w:cs="Arial"/>
              <w:sz w:val="20"/>
              <w:szCs w:val="20"/>
              <w:lang w:val="en-GB"/>
            </w:rPr>
          </w:pPr>
        </w:p>
        <w:p w14:paraId="27370FA9" w14:textId="77777777" w:rsidR="00EA1B3D" w:rsidRDefault="00EA1B3D" w:rsidP="00EA1B3D">
          <w:pPr>
            <w:rPr>
              <w:rFonts w:ascii="Arial" w:hAnsi="Arial" w:cs="Arial"/>
              <w:sz w:val="20"/>
              <w:szCs w:val="20"/>
              <w:lang w:val="en-GB"/>
            </w:rPr>
          </w:pPr>
        </w:p>
      </w:tc>
    </w:tr>
    <w:tr w:rsidR="00EA1B3D" w14:paraId="0722990D" w14:textId="77777777" w:rsidTr="00EA1B3D">
      <w:tc>
        <w:tcPr>
          <w:tcW w:w="6237" w:type="dxa"/>
          <w:tcBorders>
            <w:top w:val="nil"/>
            <w:left w:val="nil"/>
            <w:bottom w:val="nil"/>
            <w:right w:val="nil"/>
          </w:tcBorders>
          <w:vAlign w:val="center"/>
        </w:tcPr>
        <w:p w14:paraId="402FDAAA"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06E4808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14E9C">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14E9C">
            <w:rPr>
              <w:rFonts w:ascii="Arial" w:hAnsi="Arial" w:cs="Arial"/>
              <w:noProof/>
              <w:sz w:val="18"/>
              <w:szCs w:val="18"/>
            </w:rPr>
            <w:t>2</w:t>
          </w:r>
          <w:r w:rsidRPr="0047798B">
            <w:rPr>
              <w:rFonts w:ascii="Arial" w:hAnsi="Arial" w:cs="Arial"/>
              <w:sz w:val="18"/>
              <w:szCs w:val="18"/>
            </w:rPr>
            <w:fldChar w:fldCharType="end"/>
          </w:r>
        </w:p>
      </w:tc>
    </w:tr>
  </w:tbl>
  <w:p w14:paraId="55564670"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16222" w14:textId="77777777" w:rsidR="00CB22AC" w:rsidRDefault="00CB22AC" w:rsidP="00201A98">
      <w:pPr>
        <w:spacing w:after="0" w:line="240" w:lineRule="auto"/>
      </w:pPr>
      <w:r>
        <w:separator/>
      </w:r>
    </w:p>
  </w:footnote>
  <w:footnote w:type="continuationSeparator" w:id="0">
    <w:p w14:paraId="17CA172D" w14:textId="77777777" w:rsidR="00CB22AC" w:rsidRDefault="00CB22A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BBDF" w14:textId="77777777" w:rsidR="00EA1B3D" w:rsidRDefault="00000000">
    <w:pPr>
      <w:pStyle w:val="Header"/>
    </w:pPr>
    <w:r>
      <w:rPr>
        <w:noProof/>
      </w:rPr>
      <w:pict w14:anchorId="4D3F6B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F1A030A" w14:textId="77777777" w:rsidTr="00581796">
      <w:trPr>
        <w:cantSplit/>
        <w:trHeight w:val="529"/>
      </w:trPr>
      <w:tc>
        <w:tcPr>
          <w:tcW w:w="2410" w:type="dxa"/>
          <w:vMerge w:val="restart"/>
          <w:vAlign w:val="bottom"/>
        </w:tcPr>
        <w:p w14:paraId="065E5280"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1502B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1726066" r:id="rId2"/>
            </w:object>
          </w:r>
        </w:p>
      </w:tc>
      <w:tc>
        <w:tcPr>
          <w:tcW w:w="3544" w:type="dxa"/>
          <w:vMerge w:val="restart"/>
          <w:vAlign w:val="center"/>
        </w:tcPr>
        <w:p w14:paraId="6B8FB783"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03801394"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37BD95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14D26B6"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7D2DAA0"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A068BAB" w14:textId="77777777" w:rsidTr="00581796">
      <w:trPr>
        <w:cantSplit/>
        <w:trHeight w:val="529"/>
      </w:trPr>
      <w:tc>
        <w:tcPr>
          <w:tcW w:w="2410" w:type="dxa"/>
          <w:vMerge/>
          <w:vAlign w:val="bottom"/>
        </w:tcPr>
        <w:p w14:paraId="03F38B73" w14:textId="77777777" w:rsidR="00EA1B3D" w:rsidRPr="003914DE" w:rsidRDefault="00EA1B3D" w:rsidP="00EA1B3D">
          <w:pPr>
            <w:spacing w:before="840"/>
            <w:rPr>
              <w:rFonts w:ascii="Arial" w:hAnsi="Arial"/>
              <w:b/>
              <w:lang w:val="en-GB"/>
            </w:rPr>
          </w:pPr>
        </w:p>
      </w:tc>
      <w:tc>
        <w:tcPr>
          <w:tcW w:w="3544" w:type="dxa"/>
          <w:vMerge/>
          <w:vAlign w:val="center"/>
        </w:tcPr>
        <w:p w14:paraId="31397513"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44D1985"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CD8BEF6"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222AD52"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47600758"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5BF843F2" w14:textId="77777777" w:rsidTr="00581796">
      <w:trPr>
        <w:cantSplit/>
        <w:trHeight w:val="529"/>
      </w:trPr>
      <w:tc>
        <w:tcPr>
          <w:tcW w:w="2410" w:type="dxa"/>
          <w:vMerge/>
          <w:vAlign w:val="bottom"/>
        </w:tcPr>
        <w:p w14:paraId="7828EAA5" w14:textId="77777777" w:rsidR="00EA1B3D" w:rsidRPr="003914DE" w:rsidRDefault="00EA1B3D" w:rsidP="00EA1B3D">
          <w:pPr>
            <w:spacing w:before="840"/>
            <w:rPr>
              <w:rFonts w:ascii="Arial" w:hAnsi="Arial"/>
              <w:b/>
              <w:lang w:val="en-GB"/>
            </w:rPr>
          </w:pPr>
        </w:p>
      </w:tc>
      <w:tc>
        <w:tcPr>
          <w:tcW w:w="3544" w:type="dxa"/>
          <w:vMerge/>
          <w:vAlign w:val="center"/>
        </w:tcPr>
        <w:p w14:paraId="54BEBF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4CEA2F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64F518B"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E537DE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BA84" w14:textId="77777777" w:rsidR="00EA1B3D" w:rsidRDefault="00000000">
    <w:pPr>
      <w:pStyle w:val="Header"/>
    </w:pPr>
    <w:r>
      <w:rPr>
        <w:noProof/>
      </w:rPr>
      <w:pict w14:anchorId="623B2B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147D28B3"/>
    <w:multiLevelType w:val="hybridMultilevel"/>
    <w:tmpl w:val="DEFC0F10"/>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3DC0838"/>
    <w:multiLevelType w:val="hybridMultilevel"/>
    <w:tmpl w:val="1C7E7EC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480121124">
    <w:abstractNumId w:val="0"/>
  </w:num>
  <w:num w:numId="2" w16cid:durableId="150758042">
    <w:abstractNumId w:val="3"/>
  </w:num>
  <w:num w:numId="3" w16cid:durableId="803230425">
    <w:abstractNumId w:val="2"/>
  </w:num>
  <w:num w:numId="4" w16cid:durableId="2120564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268EB"/>
    <w:rsid w:val="00092168"/>
    <w:rsid w:val="000A01FA"/>
    <w:rsid w:val="000B165C"/>
    <w:rsid w:val="001039FD"/>
    <w:rsid w:val="00142A48"/>
    <w:rsid w:val="001477A3"/>
    <w:rsid w:val="00155248"/>
    <w:rsid w:val="001671E3"/>
    <w:rsid w:val="001677D0"/>
    <w:rsid w:val="0017549E"/>
    <w:rsid w:val="001D042C"/>
    <w:rsid w:val="001D2CDD"/>
    <w:rsid w:val="001D2D71"/>
    <w:rsid w:val="00201A98"/>
    <w:rsid w:val="00201BFD"/>
    <w:rsid w:val="0021487D"/>
    <w:rsid w:val="002959FB"/>
    <w:rsid w:val="003113D9"/>
    <w:rsid w:val="00332369"/>
    <w:rsid w:val="003914DE"/>
    <w:rsid w:val="00394B25"/>
    <w:rsid w:val="003A5606"/>
    <w:rsid w:val="003B3ABD"/>
    <w:rsid w:val="003E4D3F"/>
    <w:rsid w:val="003F7B1E"/>
    <w:rsid w:val="00457274"/>
    <w:rsid w:val="00460577"/>
    <w:rsid w:val="00460691"/>
    <w:rsid w:val="004E19F4"/>
    <w:rsid w:val="004E1D19"/>
    <w:rsid w:val="00550760"/>
    <w:rsid w:val="005765A0"/>
    <w:rsid w:val="00581796"/>
    <w:rsid w:val="00595792"/>
    <w:rsid w:val="005C234C"/>
    <w:rsid w:val="005C3C64"/>
    <w:rsid w:val="005E3BE0"/>
    <w:rsid w:val="005E6044"/>
    <w:rsid w:val="006017C6"/>
    <w:rsid w:val="00627923"/>
    <w:rsid w:val="0063632A"/>
    <w:rsid w:val="00657B8A"/>
    <w:rsid w:val="006A0FEE"/>
    <w:rsid w:val="00732A3F"/>
    <w:rsid w:val="007A67A6"/>
    <w:rsid w:val="007D0327"/>
    <w:rsid w:val="007F7F0B"/>
    <w:rsid w:val="008013D3"/>
    <w:rsid w:val="00814E9C"/>
    <w:rsid w:val="00844412"/>
    <w:rsid w:val="00866FD3"/>
    <w:rsid w:val="0088295E"/>
    <w:rsid w:val="008B4FE8"/>
    <w:rsid w:val="00960B5A"/>
    <w:rsid w:val="0099372B"/>
    <w:rsid w:val="00993FD9"/>
    <w:rsid w:val="00A225A9"/>
    <w:rsid w:val="00A22EF4"/>
    <w:rsid w:val="00A43483"/>
    <w:rsid w:val="00A67C16"/>
    <w:rsid w:val="00A864B8"/>
    <w:rsid w:val="00B91C17"/>
    <w:rsid w:val="00BA5C88"/>
    <w:rsid w:val="00BC05DC"/>
    <w:rsid w:val="00C25080"/>
    <w:rsid w:val="00C70E11"/>
    <w:rsid w:val="00C72E5D"/>
    <w:rsid w:val="00C8088F"/>
    <w:rsid w:val="00CA666C"/>
    <w:rsid w:val="00CB22AC"/>
    <w:rsid w:val="00D34B5F"/>
    <w:rsid w:val="00D70BC5"/>
    <w:rsid w:val="00D81467"/>
    <w:rsid w:val="00DB22F3"/>
    <w:rsid w:val="00E3742D"/>
    <w:rsid w:val="00E90B24"/>
    <w:rsid w:val="00EA1B3D"/>
    <w:rsid w:val="00EB6011"/>
    <w:rsid w:val="00EF6D03"/>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9518D"/>
  <w15:docId w15:val="{B707FB62-97E7-44A4-8F90-9D450A07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 w:type="paragraph" w:styleId="ListParagraph">
    <w:name w:val="List Paragraph"/>
    <w:basedOn w:val="Normal"/>
    <w:uiPriority w:val="34"/>
    <w:qFormat/>
    <w:rsid w:val="00EB60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Minah Mabebo</cp:lastModifiedBy>
  <cp:revision>2</cp:revision>
  <cp:lastPrinted>2017-02-14T11:39:00Z</cp:lastPrinted>
  <dcterms:created xsi:type="dcterms:W3CDTF">2023-11-17T09:35:00Z</dcterms:created>
  <dcterms:modified xsi:type="dcterms:W3CDTF">2023-11-17T09:35:00Z</dcterms:modified>
</cp:coreProperties>
</file>