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066FC" w14:textId="77777777" w:rsidR="001B102B" w:rsidRPr="00007909" w:rsidRDefault="001B102B" w:rsidP="001B102B">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sz w:val="24"/>
          <w:szCs w:val="24"/>
        </w:rPr>
      </w:pPr>
      <w:r w:rsidRPr="00007909">
        <w:rPr>
          <w:rFonts w:ascii="Arial" w:eastAsia="Times New Roman" w:hAnsi="Arial" w:cs="Arial"/>
          <w:b/>
          <w:color w:val="000000"/>
          <w:sz w:val="24"/>
          <w:szCs w:val="24"/>
        </w:rPr>
        <w:t>GOVAN MBEKI MUNICIPALITY</w:t>
      </w:r>
    </w:p>
    <w:p w14:paraId="728B9C9F" w14:textId="77777777" w:rsidR="001B102B" w:rsidRPr="00007909" w:rsidRDefault="001B102B" w:rsidP="001B102B">
      <w:pPr>
        <w:widowControl w:val="0"/>
        <w:tabs>
          <w:tab w:val="left" w:pos="0"/>
        </w:tabs>
        <w:autoSpaceDE w:val="0"/>
        <w:autoSpaceDN w:val="0"/>
        <w:adjustRightInd w:val="0"/>
        <w:spacing w:after="0" w:line="240" w:lineRule="auto"/>
        <w:jc w:val="center"/>
        <w:rPr>
          <w:rFonts w:ascii="Arial" w:eastAsia="Times New Roman" w:hAnsi="Arial" w:cs="Arial"/>
          <w:b/>
          <w:sz w:val="24"/>
          <w:szCs w:val="24"/>
        </w:rPr>
      </w:pPr>
    </w:p>
    <w:p w14:paraId="7104801C" w14:textId="77777777" w:rsidR="001B102B" w:rsidRDefault="001B102B" w:rsidP="001B102B">
      <w:pPr>
        <w:widowControl w:val="0"/>
        <w:tabs>
          <w:tab w:val="left" w:pos="0"/>
        </w:tabs>
        <w:autoSpaceDE w:val="0"/>
        <w:autoSpaceDN w:val="0"/>
        <w:adjustRightInd w:val="0"/>
        <w:spacing w:after="0" w:line="240" w:lineRule="auto"/>
        <w:jc w:val="center"/>
        <w:rPr>
          <w:rFonts w:ascii="Arial" w:eastAsia="Times New Roman" w:hAnsi="Arial" w:cs="Arial"/>
          <w:b/>
          <w:sz w:val="24"/>
          <w:szCs w:val="24"/>
        </w:rPr>
      </w:pPr>
      <w:r w:rsidRPr="001B102B">
        <w:rPr>
          <w:rFonts w:ascii="Arial" w:eastAsia="Times New Roman" w:hAnsi="Arial" w:cs="Arial"/>
          <w:b/>
          <w:sz w:val="24"/>
          <w:szCs w:val="24"/>
          <w:highlight w:val="lightGray"/>
        </w:rPr>
        <w:t>TENDER NO.:8/3/1-4/2024</w:t>
      </w:r>
    </w:p>
    <w:p w14:paraId="54B3B838" w14:textId="77777777" w:rsidR="001B102B" w:rsidRPr="00007909" w:rsidRDefault="001B102B" w:rsidP="001B102B">
      <w:pPr>
        <w:widowControl w:val="0"/>
        <w:tabs>
          <w:tab w:val="left" w:pos="0"/>
        </w:tabs>
        <w:autoSpaceDE w:val="0"/>
        <w:autoSpaceDN w:val="0"/>
        <w:adjustRightInd w:val="0"/>
        <w:spacing w:after="0" w:line="240" w:lineRule="auto"/>
        <w:jc w:val="center"/>
        <w:rPr>
          <w:rFonts w:ascii="Arial" w:eastAsia="Times New Roman" w:hAnsi="Arial" w:cs="Arial"/>
          <w:b/>
          <w:color w:val="FF0000"/>
          <w:sz w:val="24"/>
          <w:szCs w:val="24"/>
        </w:rPr>
      </w:pPr>
      <w:r>
        <w:rPr>
          <w:rFonts w:ascii="Arial" w:eastAsia="Times New Roman" w:hAnsi="Arial" w:cs="Arial"/>
          <w:b/>
          <w:sz w:val="24"/>
          <w:szCs w:val="24"/>
        </w:rPr>
        <w:t>Notice No: 23/2023</w:t>
      </w:r>
    </w:p>
    <w:p w14:paraId="0DAF148A" w14:textId="77777777" w:rsidR="001B102B" w:rsidRPr="00007909" w:rsidRDefault="001B102B" w:rsidP="001B102B">
      <w:pPr>
        <w:widowControl w:val="0"/>
        <w:tabs>
          <w:tab w:val="left" w:pos="0"/>
        </w:tabs>
        <w:autoSpaceDE w:val="0"/>
        <w:autoSpaceDN w:val="0"/>
        <w:adjustRightInd w:val="0"/>
        <w:spacing w:after="0" w:line="240" w:lineRule="auto"/>
        <w:jc w:val="center"/>
        <w:rPr>
          <w:rFonts w:ascii="Arial" w:eastAsia="Times New Roman" w:hAnsi="Arial" w:cs="Arial"/>
          <w:b/>
          <w:sz w:val="12"/>
          <w:szCs w:val="12"/>
        </w:rPr>
      </w:pPr>
    </w:p>
    <w:p w14:paraId="10B39D98" w14:textId="4CC42DFC" w:rsidR="001B102B" w:rsidRDefault="001B102B" w:rsidP="001B102B">
      <w:pPr>
        <w:widowControl w:val="0"/>
        <w:tabs>
          <w:tab w:val="left" w:pos="0"/>
        </w:tabs>
        <w:autoSpaceDE w:val="0"/>
        <w:autoSpaceDN w:val="0"/>
        <w:adjustRightInd w:val="0"/>
        <w:spacing w:after="0" w:line="240" w:lineRule="auto"/>
        <w:jc w:val="center"/>
        <w:rPr>
          <w:rFonts w:ascii="Arial" w:eastAsia="Times New Roman" w:hAnsi="Arial" w:cs="Arial"/>
          <w:b/>
          <w:bCs/>
          <w:sz w:val="24"/>
          <w:szCs w:val="24"/>
        </w:rPr>
      </w:pPr>
      <w:r w:rsidRPr="00007909">
        <w:rPr>
          <w:rFonts w:ascii="Arial" w:eastAsia="Times New Roman" w:hAnsi="Arial" w:cs="Arial"/>
          <w:b/>
          <w:sz w:val="24"/>
          <w:szCs w:val="24"/>
        </w:rPr>
        <w:t>CLOSING DATE</w:t>
      </w:r>
      <w:r w:rsidRPr="0085552A">
        <w:rPr>
          <w:rFonts w:ascii="Arial" w:eastAsia="Times New Roman" w:hAnsi="Arial" w:cs="Arial"/>
          <w:b/>
          <w:color w:val="000000" w:themeColor="text1"/>
          <w:sz w:val="24"/>
          <w:szCs w:val="24"/>
        </w:rPr>
        <w:t xml:space="preserve">: </w:t>
      </w:r>
      <w:r>
        <w:rPr>
          <w:rFonts w:ascii="Arial" w:eastAsia="Times New Roman" w:hAnsi="Arial" w:cs="Arial"/>
          <w:b/>
          <w:color w:val="000000" w:themeColor="text1"/>
          <w:sz w:val="24"/>
          <w:szCs w:val="24"/>
          <w:u w:val="single"/>
        </w:rPr>
        <w:t>02</w:t>
      </w:r>
      <w:r w:rsidRPr="001B102B">
        <w:rPr>
          <w:rFonts w:ascii="Arial" w:eastAsia="Times New Roman" w:hAnsi="Arial" w:cs="Arial"/>
          <w:b/>
          <w:color w:val="000000" w:themeColor="text1"/>
          <w:sz w:val="24"/>
          <w:szCs w:val="24"/>
          <w:u w:val="single"/>
        </w:rPr>
        <w:t>/0</w:t>
      </w:r>
      <w:r>
        <w:rPr>
          <w:rFonts w:ascii="Arial" w:eastAsia="Times New Roman" w:hAnsi="Arial" w:cs="Arial"/>
          <w:b/>
          <w:color w:val="000000" w:themeColor="text1"/>
          <w:sz w:val="24"/>
          <w:szCs w:val="24"/>
          <w:u w:val="single"/>
        </w:rPr>
        <w:t>4</w:t>
      </w:r>
      <w:r w:rsidRPr="001B102B">
        <w:rPr>
          <w:rFonts w:ascii="Arial" w:eastAsia="Times New Roman" w:hAnsi="Arial" w:cs="Arial"/>
          <w:b/>
          <w:color w:val="000000" w:themeColor="text1"/>
          <w:sz w:val="24"/>
          <w:szCs w:val="24"/>
          <w:u w:val="single"/>
        </w:rPr>
        <w:t>/2024</w:t>
      </w:r>
      <w:r w:rsidRPr="00007909">
        <w:rPr>
          <w:rFonts w:ascii="Arial" w:eastAsia="Times New Roman" w:hAnsi="Arial" w:cs="Arial"/>
          <w:b/>
          <w:bCs/>
          <w:color w:val="FF0000"/>
          <w:sz w:val="24"/>
          <w:szCs w:val="24"/>
        </w:rPr>
        <w:t xml:space="preserve"> </w:t>
      </w:r>
      <w:r w:rsidRPr="00007909">
        <w:rPr>
          <w:rFonts w:ascii="Arial" w:eastAsia="Times New Roman" w:hAnsi="Arial" w:cs="Arial"/>
          <w:b/>
          <w:bCs/>
          <w:sz w:val="24"/>
          <w:szCs w:val="24"/>
        </w:rPr>
        <w:t>AT 12H00</w:t>
      </w:r>
    </w:p>
    <w:p w14:paraId="55B1912E" w14:textId="77777777" w:rsidR="001B102B" w:rsidRPr="00007909" w:rsidRDefault="001B102B" w:rsidP="001B102B">
      <w:pPr>
        <w:widowControl w:val="0"/>
        <w:tabs>
          <w:tab w:val="left" w:pos="0"/>
        </w:tabs>
        <w:autoSpaceDE w:val="0"/>
        <w:autoSpaceDN w:val="0"/>
        <w:adjustRightInd w:val="0"/>
        <w:spacing w:after="0" w:line="240" w:lineRule="auto"/>
        <w:jc w:val="center"/>
        <w:rPr>
          <w:rFonts w:ascii="Arial" w:eastAsia="Times New Roman" w:hAnsi="Arial" w:cs="Arial"/>
          <w:b/>
          <w:sz w:val="24"/>
          <w:szCs w:val="24"/>
        </w:rPr>
      </w:pPr>
    </w:p>
    <w:p w14:paraId="181B7E0F" w14:textId="77777777" w:rsidR="001B102B" w:rsidRPr="004216C6" w:rsidRDefault="001B102B" w:rsidP="001B102B">
      <w:pPr>
        <w:spacing w:after="0" w:line="264" w:lineRule="auto"/>
        <w:jc w:val="center"/>
        <w:rPr>
          <w:rFonts w:ascii="Arial" w:eastAsia="Times New Roman" w:hAnsi="Arial" w:cs="Times New Roman"/>
          <w:b/>
        </w:rPr>
      </w:pPr>
      <w:r w:rsidRPr="004216C6">
        <w:rPr>
          <w:rFonts w:ascii="Arial" w:eastAsia="Times New Roman" w:hAnsi="Arial" w:cs="Times New Roman"/>
          <w:b/>
        </w:rPr>
        <w:t>APPOINTMENT OF A PANEL OF SERVICE PROVIDERS FOR IMPLEMENTATION OF CAPITAL PROJECTS, REPAIRS AND MAINTENANCE OF MUNICIPAL INFRASTR</w:t>
      </w:r>
      <w:r>
        <w:rPr>
          <w:rFonts w:ascii="Arial" w:eastAsia="Times New Roman" w:hAnsi="Arial" w:cs="Times New Roman"/>
          <w:b/>
        </w:rPr>
        <w:t>UC</w:t>
      </w:r>
      <w:r w:rsidRPr="004216C6">
        <w:rPr>
          <w:rFonts w:ascii="Arial" w:eastAsia="Times New Roman" w:hAnsi="Arial" w:cs="Times New Roman"/>
          <w:b/>
        </w:rPr>
        <w:t xml:space="preserve">TURE FOR A PERIOD OF 36 MONTHS, AS AND WHEN REQUIRED </w:t>
      </w:r>
    </w:p>
    <w:p w14:paraId="71BFD1F3" w14:textId="77777777" w:rsidR="001B102B" w:rsidRPr="00007909" w:rsidRDefault="001B102B" w:rsidP="001B102B">
      <w:pPr>
        <w:widowControl w:val="0"/>
        <w:tabs>
          <w:tab w:val="left" w:pos="0"/>
        </w:tabs>
        <w:spacing w:after="0" w:line="240" w:lineRule="auto"/>
        <w:jc w:val="center"/>
        <w:rPr>
          <w:rFonts w:ascii="Arial" w:eastAsia="Times New Roman" w:hAnsi="Arial" w:cs="Arial"/>
          <w:b/>
          <w:bCs/>
          <w:sz w:val="16"/>
          <w:szCs w:val="16"/>
          <w:lang w:eastAsia="en-ZA"/>
        </w:rPr>
      </w:pPr>
    </w:p>
    <w:p w14:paraId="66E64293" w14:textId="77777777" w:rsidR="001B102B" w:rsidRPr="00007909" w:rsidRDefault="001B102B" w:rsidP="001B102B">
      <w:pPr>
        <w:tabs>
          <w:tab w:val="left" w:pos="10260"/>
        </w:tabs>
        <w:autoSpaceDE w:val="0"/>
        <w:autoSpaceDN w:val="0"/>
        <w:adjustRightInd w:val="0"/>
        <w:spacing w:after="0" w:line="240" w:lineRule="auto"/>
        <w:ind w:left="180" w:right="206"/>
        <w:jc w:val="both"/>
        <w:rPr>
          <w:rFonts w:ascii="Arial" w:eastAsia="Times New Roman" w:hAnsi="Arial" w:cs="Arial"/>
          <w:color w:val="FF0000"/>
          <w:lang w:eastAsia="en-ZA"/>
        </w:rPr>
      </w:pPr>
      <w:bookmarkStart w:id="0" w:name="_Hlk64918088"/>
      <w:r w:rsidRPr="00007909">
        <w:rPr>
          <w:rFonts w:ascii="Arial" w:eastAsia="Times New Roman" w:hAnsi="Arial" w:cs="Arial"/>
          <w:lang w:eastAsia="en-ZA"/>
        </w:rPr>
        <w:t xml:space="preserve">In terms of Section 110 of the Municipal Finance Management Act, 2003 (No. 56 of 2003), tenders are hereby invited for the </w:t>
      </w:r>
      <w:r w:rsidRPr="004216C6">
        <w:rPr>
          <w:rFonts w:ascii="Arial" w:eastAsia="Times New Roman" w:hAnsi="Arial" w:cs="Arial"/>
          <w:lang w:eastAsia="en-ZA"/>
        </w:rPr>
        <w:t>APPOINTMENT OF A PANEL OF SERVICE PROVIDERS FOR IMPLEMENTATION OF CAPITAL PROJECTS, REPAIRS AND MAINTENANCE OF MUNICIPAL INFRASTR</w:t>
      </w:r>
      <w:r>
        <w:rPr>
          <w:rFonts w:ascii="Arial" w:eastAsia="Times New Roman" w:hAnsi="Arial" w:cs="Arial"/>
          <w:lang w:eastAsia="en-ZA"/>
        </w:rPr>
        <w:t>UC</w:t>
      </w:r>
      <w:r w:rsidRPr="004216C6">
        <w:rPr>
          <w:rFonts w:ascii="Arial" w:eastAsia="Times New Roman" w:hAnsi="Arial" w:cs="Arial"/>
          <w:lang w:eastAsia="en-ZA"/>
        </w:rPr>
        <w:t>TURE FOR A PERIOD OF 36 MONTHS, AS AND WHEN REQUIRED</w:t>
      </w:r>
      <w:r>
        <w:rPr>
          <w:rFonts w:ascii="Arial" w:eastAsia="Times New Roman" w:hAnsi="Arial" w:cs="Arial"/>
          <w:lang w:eastAsia="en-ZA"/>
        </w:rPr>
        <w:t>.</w:t>
      </w:r>
    </w:p>
    <w:p w14:paraId="2A94DF70" w14:textId="77777777" w:rsidR="001B102B" w:rsidRDefault="001B102B" w:rsidP="001B102B">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p>
    <w:p w14:paraId="403C1F30" w14:textId="5A359BA6" w:rsidR="001B102B" w:rsidRPr="001F1FAA" w:rsidRDefault="001B102B" w:rsidP="001B102B">
      <w:pPr>
        <w:tabs>
          <w:tab w:val="left" w:pos="10260"/>
        </w:tabs>
        <w:autoSpaceDE w:val="0"/>
        <w:autoSpaceDN w:val="0"/>
        <w:adjustRightInd w:val="0"/>
        <w:spacing w:after="0" w:line="240" w:lineRule="auto"/>
        <w:ind w:right="206"/>
        <w:jc w:val="both"/>
        <w:rPr>
          <w:rFonts w:ascii="Calibri" w:eastAsia="Times New Roman" w:hAnsi="Calibri" w:cs="Calibri"/>
          <w:b/>
          <w:bCs/>
          <w:szCs w:val="20"/>
          <w:lang w:val="en-GB" w:eastAsia="en-ZA"/>
        </w:rPr>
      </w:pPr>
      <w:bookmarkStart w:id="1" w:name="_Hlk151663461"/>
      <w:r w:rsidRPr="001F1FAA">
        <w:rPr>
          <w:rFonts w:ascii="Arial" w:eastAsia="Times New Roman" w:hAnsi="Arial" w:cs="Arial"/>
          <w:lang w:eastAsia="en-ZA"/>
        </w:rPr>
        <w:t xml:space="preserve">Tender documents are available and will ONLY be sold at a non-refundable fee of R1000.00 from the </w:t>
      </w:r>
      <w:r>
        <w:rPr>
          <w:rFonts w:ascii="Arial" w:eastAsia="Times New Roman" w:hAnsi="Arial" w:cs="Arial"/>
          <w:lang w:eastAsia="en-ZA"/>
        </w:rPr>
        <w:t>01</w:t>
      </w:r>
      <w:r>
        <w:rPr>
          <w:rFonts w:ascii="Arial" w:eastAsia="Times New Roman" w:hAnsi="Arial" w:cs="Arial"/>
          <w:vertAlign w:val="superscript"/>
          <w:lang w:eastAsia="en-ZA"/>
        </w:rPr>
        <w:t>st</w:t>
      </w:r>
      <w:r w:rsidRPr="001F1FAA">
        <w:rPr>
          <w:rFonts w:ascii="Arial" w:eastAsia="Times New Roman" w:hAnsi="Arial" w:cs="Arial"/>
          <w:lang w:eastAsia="en-ZA"/>
        </w:rPr>
        <w:t xml:space="preserve"> of </w:t>
      </w:r>
      <w:r>
        <w:rPr>
          <w:rFonts w:ascii="Arial" w:eastAsia="Times New Roman" w:hAnsi="Arial" w:cs="Arial"/>
          <w:lang w:eastAsia="en-ZA"/>
        </w:rPr>
        <w:t>March</w:t>
      </w:r>
      <w:r w:rsidRPr="001F1FAA">
        <w:rPr>
          <w:rFonts w:ascii="Arial" w:eastAsia="Times New Roman" w:hAnsi="Arial" w:cs="Arial"/>
          <w:lang w:eastAsia="en-ZA"/>
        </w:rPr>
        <w:t xml:space="preserve"> 2024. Tender documents will be sold at the Cash Point by the Cashier’s </w:t>
      </w:r>
      <w:r>
        <w:rPr>
          <w:rFonts w:ascii="Arial" w:eastAsia="Times New Roman" w:hAnsi="Arial" w:cs="Arial"/>
          <w:lang w:eastAsia="en-ZA"/>
        </w:rPr>
        <w:t xml:space="preserve">in Secunda Main Municipal Offices. </w:t>
      </w:r>
    </w:p>
    <w:bookmarkEnd w:id="1"/>
    <w:p w14:paraId="5D853B19" w14:textId="77777777" w:rsidR="001B102B" w:rsidRPr="001F1FAA" w:rsidRDefault="001B102B" w:rsidP="001B102B">
      <w:pPr>
        <w:tabs>
          <w:tab w:val="left" w:pos="10260"/>
        </w:tabs>
        <w:autoSpaceDE w:val="0"/>
        <w:autoSpaceDN w:val="0"/>
        <w:adjustRightInd w:val="0"/>
        <w:spacing w:after="0" w:line="240" w:lineRule="auto"/>
        <w:ind w:left="180" w:right="206"/>
        <w:jc w:val="both"/>
        <w:rPr>
          <w:rFonts w:ascii="Arial" w:eastAsia="Times New Roman" w:hAnsi="Arial" w:cs="Arial"/>
          <w:color w:val="000000"/>
          <w:lang w:val="en-GB"/>
        </w:rPr>
      </w:pPr>
    </w:p>
    <w:p w14:paraId="5B390393" w14:textId="77777777" w:rsidR="001B102B" w:rsidRPr="00007909" w:rsidRDefault="001B102B" w:rsidP="001B102B">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rPr>
      </w:pPr>
      <w:r w:rsidRPr="00007909">
        <w:rPr>
          <w:rFonts w:ascii="Arial" w:eastAsia="Times New Roman" w:hAnsi="Arial" w:cs="Arial"/>
          <w:color w:val="000000"/>
        </w:rPr>
        <w:t xml:space="preserve">The closing time for receipt of tenders is </w:t>
      </w:r>
      <w:r w:rsidRPr="00007909">
        <w:rPr>
          <w:rFonts w:ascii="Arial" w:eastAsia="Times New Roman" w:hAnsi="Arial" w:cs="Arial"/>
          <w:b/>
          <w:color w:val="000000"/>
        </w:rPr>
        <w:t xml:space="preserve">12:00hrs </w:t>
      </w:r>
      <w:r w:rsidRPr="00007909">
        <w:rPr>
          <w:rFonts w:ascii="Arial" w:eastAsia="Times New Roman" w:hAnsi="Arial" w:cs="Arial"/>
          <w:color w:val="000000"/>
        </w:rPr>
        <w:t>on</w:t>
      </w:r>
      <w:r w:rsidRPr="00007909">
        <w:rPr>
          <w:rFonts w:ascii="Arial" w:eastAsia="Times New Roman" w:hAnsi="Arial" w:cs="Arial"/>
          <w:b/>
          <w:color w:val="FF0000"/>
        </w:rPr>
        <w:t xml:space="preserve"> </w:t>
      </w:r>
      <w:r>
        <w:rPr>
          <w:rFonts w:ascii="Arial" w:eastAsia="Times New Roman" w:hAnsi="Arial" w:cs="Arial"/>
          <w:b/>
          <w:color w:val="000000" w:themeColor="text1"/>
        </w:rPr>
        <w:t>02/04/2024</w:t>
      </w:r>
      <w:r w:rsidRPr="0085552A">
        <w:rPr>
          <w:rFonts w:ascii="Arial" w:eastAsia="Times New Roman" w:hAnsi="Arial" w:cs="Arial"/>
          <w:b/>
          <w:color w:val="000000" w:themeColor="text1"/>
        </w:rPr>
        <w:t xml:space="preserve">. </w:t>
      </w:r>
      <w:r w:rsidRPr="00007909">
        <w:rPr>
          <w:rFonts w:ascii="Arial" w:eastAsia="Times New Roman" w:hAnsi="Arial" w:cs="Arial"/>
          <w:bCs/>
        </w:rPr>
        <w:t>No</w:t>
      </w:r>
      <w:r w:rsidRPr="00007909">
        <w:rPr>
          <w:rFonts w:ascii="Arial" w:eastAsia="Times New Roman" w:hAnsi="Arial" w:cs="Arial"/>
          <w:b/>
          <w:color w:val="FF0000"/>
        </w:rPr>
        <w:t xml:space="preserve"> </w:t>
      </w:r>
      <w:r w:rsidRPr="00007909">
        <w:rPr>
          <w:rFonts w:ascii="Arial" w:eastAsia="Times New Roman" w:hAnsi="Arial" w:cs="Arial"/>
          <w:color w:val="000000"/>
        </w:rPr>
        <w:t xml:space="preserve">telephonic, e-mail, unmarked and </w:t>
      </w:r>
      <w:r w:rsidRPr="00007909">
        <w:rPr>
          <w:rFonts w:ascii="Arial" w:eastAsia="Times New Roman" w:hAnsi="Arial" w:cs="Arial"/>
          <w:b/>
          <w:color w:val="000000"/>
        </w:rPr>
        <w:t>late tenders</w:t>
      </w:r>
      <w:r w:rsidRPr="00007909">
        <w:rPr>
          <w:rFonts w:ascii="Arial" w:eastAsia="Times New Roman" w:hAnsi="Arial" w:cs="Arial"/>
          <w:color w:val="000000"/>
        </w:rPr>
        <w:t xml:space="preserve"> will under no circumstances be considered and accepted.  The tender box will be emptied just after closing time on the closing date.  Hereafter all bids will be public.</w:t>
      </w:r>
    </w:p>
    <w:bookmarkEnd w:id="0"/>
    <w:p w14:paraId="354B01E8" w14:textId="77777777" w:rsidR="001B102B" w:rsidRDefault="001B102B" w:rsidP="001B102B">
      <w:pPr>
        <w:tabs>
          <w:tab w:val="left" w:pos="10260"/>
        </w:tabs>
        <w:autoSpaceDE w:val="0"/>
        <w:autoSpaceDN w:val="0"/>
        <w:adjustRightInd w:val="0"/>
        <w:spacing w:after="0" w:line="240" w:lineRule="auto"/>
        <w:ind w:left="180" w:right="206"/>
        <w:jc w:val="both"/>
        <w:rPr>
          <w:rFonts w:ascii="Arial" w:eastAsia="Times New Roman" w:hAnsi="Arial" w:cs="Arial"/>
          <w:color w:val="000000"/>
        </w:rPr>
      </w:pPr>
    </w:p>
    <w:p w14:paraId="19950384" w14:textId="77777777" w:rsidR="001B102B" w:rsidRPr="00E17DD3" w:rsidRDefault="001B102B" w:rsidP="001B102B">
      <w:pPr>
        <w:tabs>
          <w:tab w:val="left" w:pos="10260"/>
        </w:tabs>
        <w:autoSpaceDE w:val="0"/>
        <w:autoSpaceDN w:val="0"/>
        <w:adjustRightInd w:val="0"/>
        <w:spacing w:after="0" w:line="240" w:lineRule="auto"/>
        <w:ind w:left="180" w:right="206"/>
        <w:jc w:val="center"/>
        <w:rPr>
          <w:rFonts w:ascii="Arial" w:eastAsia="Times New Roman" w:hAnsi="Arial" w:cs="Arial"/>
          <w:b/>
          <w:bCs/>
          <w:color w:val="000000"/>
        </w:rPr>
      </w:pPr>
      <w:r>
        <w:rPr>
          <w:rFonts w:ascii="Arial" w:eastAsia="Times New Roman" w:hAnsi="Arial" w:cs="Arial"/>
          <w:b/>
          <w:bCs/>
          <w:color w:val="000000"/>
        </w:rPr>
        <w:t>No Briefing will be held for this tender.</w:t>
      </w:r>
    </w:p>
    <w:p w14:paraId="04B49774" w14:textId="77777777" w:rsidR="001B102B" w:rsidRDefault="001B102B" w:rsidP="001B102B">
      <w:pPr>
        <w:tabs>
          <w:tab w:val="left" w:pos="10260"/>
        </w:tabs>
        <w:autoSpaceDE w:val="0"/>
        <w:autoSpaceDN w:val="0"/>
        <w:adjustRightInd w:val="0"/>
        <w:spacing w:after="0" w:line="240" w:lineRule="auto"/>
        <w:ind w:right="206"/>
        <w:jc w:val="both"/>
        <w:rPr>
          <w:rFonts w:ascii="Arial" w:eastAsia="Times New Roman" w:hAnsi="Arial" w:cs="Arial"/>
          <w:color w:val="FF0000"/>
        </w:rPr>
      </w:pPr>
    </w:p>
    <w:p w14:paraId="1F22EEF8" w14:textId="77777777" w:rsidR="001B102B" w:rsidRPr="00007909" w:rsidRDefault="001B102B" w:rsidP="001B102B">
      <w:pPr>
        <w:tabs>
          <w:tab w:val="left" w:pos="10260"/>
        </w:tabs>
        <w:autoSpaceDE w:val="0"/>
        <w:autoSpaceDN w:val="0"/>
        <w:adjustRightInd w:val="0"/>
        <w:spacing w:after="0" w:line="240" w:lineRule="auto"/>
        <w:ind w:left="180" w:right="206"/>
        <w:jc w:val="both"/>
        <w:rPr>
          <w:rFonts w:ascii="Arial" w:eastAsia="Times New Roman" w:hAnsi="Arial" w:cs="Arial"/>
          <w:color w:val="FF0000"/>
        </w:rPr>
      </w:pPr>
      <w:r w:rsidRPr="00007909">
        <w:rPr>
          <w:rFonts w:ascii="Arial" w:eastAsia="Times New Roman" w:hAnsi="Arial" w:cs="Arial"/>
          <w:color w:val="000000"/>
        </w:rPr>
        <w:t xml:space="preserve">Any </w:t>
      </w:r>
      <w:r>
        <w:rPr>
          <w:rFonts w:ascii="Arial" w:eastAsia="Times New Roman" w:hAnsi="Arial" w:cs="Arial"/>
          <w:color w:val="000000"/>
        </w:rPr>
        <w:t>general</w:t>
      </w:r>
      <w:r w:rsidRPr="00007909">
        <w:rPr>
          <w:rFonts w:ascii="Arial" w:eastAsia="Times New Roman" w:hAnsi="Arial" w:cs="Arial"/>
          <w:color w:val="000000"/>
        </w:rPr>
        <w:t xml:space="preserve"> enquiries relating to the tender document may be directed to the </w:t>
      </w:r>
      <w:r>
        <w:rPr>
          <w:rFonts w:ascii="Arial" w:eastAsia="Times New Roman" w:hAnsi="Arial" w:cs="Arial"/>
          <w:color w:val="000000"/>
        </w:rPr>
        <w:t xml:space="preserve">Mr. Themba Shabangu: Deputy Director: SCM </w:t>
      </w:r>
      <w:r w:rsidRPr="00007909">
        <w:rPr>
          <w:rFonts w:ascii="Arial" w:eastAsia="Times New Roman" w:hAnsi="Arial" w:cs="Arial"/>
        </w:rPr>
        <w:t>at 017620</w:t>
      </w:r>
      <w:r>
        <w:rPr>
          <w:rFonts w:ascii="Arial" w:eastAsia="Times New Roman" w:hAnsi="Arial" w:cs="Arial"/>
        </w:rPr>
        <w:t>-6161</w:t>
      </w:r>
      <w:r>
        <w:rPr>
          <w:rFonts w:ascii="Arial" w:eastAsia="Times New Roman" w:hAnsi="Arial" w:cs="Arial"/>
          <w:color w:val="FF0000"/>
        </w:rPr>
        <w:t xml:space="preserve"> </w:t>
      </w:r>
      <w:r w:rsidRPr="00683FB8">
        <w:rPr>
          <w:rFonts w:ascii="Arial" w:eastAsia="Times New Roman" w:hAnsi="Arial" w:cs="Arial"/>
          <w:color w:val="000000" w:themeColor="text1"/>
        </w:rPr>
        <w:t xml:space="preserve">and e-mail </w:t>
      </w:r>
      <w:hyperlink r:id="rId7" w:history="1">
        <w:r w:rsidRPr="00F44A2C">
          <w:rPr>
            <w:rStyle w:val="Hyperlink"/>
            <w:rFonts w:ascii="Arial" w:eastAsia="Times New Roman" w:hAnsi="Arial" w:cs="Arial"/>
          </w:rPr>
          <w:t>themba.s@govanmbeki.gov.za</w:t>
        </w:r>
      </w:hyperlink>
      <w:r>
        <w:rPr>
          <w:rFonts w:ascii="Arial" w:eastAsia="Times New Roman" w:hAnsi="Arial" w:cs="Arial"/>
          <w:color w:val="FF0000"/>
        </w:rPr>
        <w:t xml:space="preserve"> </w:t>
      </w:r>
    </w:p>
    <w:p w14:paraId="1A3671EB" w14:textId="77777777" w:rsidR="001B102B" w:rsidRPr="00007909" w:rsidRDefault="001B102B" w:rsidP="001B102B">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color w:val="000000"/>
        </w:rPr>
      </w:pPr>
    </w:p>
    <w:p w14:paraId="35BD0556" w14:textId="77777777" w:rsidR="001B102B" w:rsidRPr="00007909" w:rsidRDefault="001B102B" w:rsidP="001B102B">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rPr>
      </w:pPr>
      <w:r w:rsidRPr="00007909">
        <w:rPr>
          <w:rFonts w:ascii="Arial" w:eastAsia="Times New Roman" w:hAnsi="Arial" w:cs="Arial"/>
        </w:rPr>
        <w:t>Fully completed tender documents, clearly marked “</w:t>
      </w:r>
      <w:r w:rsidRPr="00007909">
        <w:rPr>
          <w:rFonts w:ascii="Arial" w:eastAsia="Times New Roman" w:hAnsi="Arial" w:cs="Arial"/>
          <w:b/>
          <w:u w:val="single"/>
        </w:rPr>
        <w:t xml:space="preserve">Tender No. </w:t>
      </w:r>
      <w:r>
        <w:rPr>
          <w:rFonts w:ascii="Arial" w:eastAsia="Times New Roman" w:hAnsi="Arial" w:cs="Arial"/>
          <w:b/>
          <w:u w:val="single"/>
        </w:rPr>
        <w:t>8/3/1-4/2024: “</w:t>
      </w:r>
      <w:r w:rsidRPr="004216C6">
        <w:rPr>
          <w:rFonts w:ascii="Arial" w:eastAsia="Times New Roman" w:hAnsi="Arial" w:cs="Arial"/>
          <w:lang w:eastAsia="en-ZA"/>
        </w:rPr>
        <w:t>APPOINTMENT OF A PANEL OF SERVICE PROVIDERS FOR IMPLEMENTATION OF CAPITAL PROJECTS, REPAIRS AND MAINTENANCE OF MUNICIPAL INFRASTR</w:t>
      </w:r>
      <w:r>
        <w:rPr>
          <w:rFonts w:ascii="Arial" w:eastAsia="Times New Roman" w:hAnsi="Arial" w:cs="Arial"/>
          <w:lang w:eastAsia="en-ZA"/>
        </w:rPr>
        <w:t>UC</w:t>
      </w:r>
      <w:r w:rsidRPr="004216C6">
        <w:rPr>
          <w:rFonts w:ascii="Arial" w:eastAsia="Times New Roman" w:hAnsi="Arial" w:cs="Arial"/>
          <w:lang w:eastAsia="en-ZA"/>
        </w:rPr>
        <w:t xml:space="preserve">TURE FOR A PERIOD OF 36 MONTHS, AS AND WHEN REQUIRED </w:t>
      </w:r>
      <w:r w:rsidRPr="00007909">
        <w:rPr>
          <w:rFonts w:ascii="Arial" w:eastAsia="Times New Roman" w:hAnsi="Arial" w:cs="Arial"/>
        </w:rPr>
        <w:t>with</w:t>
      </w:r>
      <w:r w:rsidRPr="00007909">
        <w:rPr>
          <w:rFonts w:ascii="Arial" w:eastAsia="Times New Roman" w:hAnsi="Arial" w:cs="Arial"/>
          <w:b/>
        </w:rPr>
        <w:t xml:space="preserve"> “</w:t>
      </w:r>
      <w:r w:rsidRPr="00007909">
        <w:rPr>
          <w:rFonts w:ascii="Arial" w:eastAsia="Times New Roman" w:hAnsi="Arial" w:cs="Arial"/>
          <w:u w:val="single"/>
        </w:rPr>
        <w:t>NAME of TENDERER</w:t>
      </w:r>
      <w:r w:rsidRPr="00007909">
        <w:rPr>
          <w:rFonts w:ascii="Arial" w:eastAsia="Times New Roman" w:hAnsi="Arial" w:cs="Arial"/>
          <w:b/>
        </w:rPr>
        <w:t xml:space="preserve">” must be placed in a sealed envelope and placed in the </w:t>
      </w:r>
      <w:r w:rsidRPr="00007909">
        <w:rPr>
          <w:rFonts w:ascii="Arial" w:eastAsia="Times New Roman" w:hAnsi="Arial" w:cs="Arial"/>
        </w:rPr>
        <w:t xml:space="preserve">tender box provided by </w:t>
      </w:r>
      <w:r w:rsidRPr="00007909">
        <w:rPr>
          <w:rFonts w:ascii="Arial" w:eastAsia="Times New Roman" w:hAnsi="Arial" w:cs="Arial"/>
          <w:b/>
        </w:rPr>
        <w:t xml:space="preserve">Govan Mbeki Municipality on the ground floor, Horwood Street, Secunda, 2302 </w:t>
      </w:r>
      <w:r w:rsidRPr="00007909">
        <w:rPr>
          <w:rFonts w:ascii="Arial" w:eastAsia="Times New Roman" w:hAnsi="Arial" w:cs="Arial"/>
        </w:rPr>
        <w:t xml:space="preserve">by no later than 12h00 on </w:t>
      </w:r>
      <w:r>
        <w:rPr>
          <w:rFonts w:ascii="Arial" w:eastAsia="Times New Roman" w:hAnsi="Arial" w:cs="Arial"/>
          <w:b/>
        </w:rPr>
        <w:t>02/04/2024</w:t>
      </w:r>
      <w:r w:rsidRPr="00007909">
        <w:rPr>
          <w:rFonts w:ascii="Arial" w:eastAsia="Times New Roman" w:hAnsi="Arial" w:cs="Arial"/>
          <w:b/>
        </w:rPr>
        <w:t xml:space="preserve">. </w:t>
      </w:r>
      <w:r w:rsidRPr="00007909">
        <w:rPr>
          <w:rFonts w:ascii="Arial" w:eastAsia="Times New Roman" w:hAnsi="Arial" w:cs="Arial"/>
        </w:rPr>
        <w:t>The envelope must be endorsed with number, title and closing date as indicated above.</w:t>
      </w:r>
    </w:p>
    <w:p w14:paraId="2F827A3A" w14:textId="77777777" w:rsidR="001B102B" w:rsidRPr="00A042F2" w:rsidRDefault="001B102B" w:rsidP="001B102B">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b/>
          <w:bCs/>
          <w:i/>
          <w:iCs/>
        </w:rPr>
      </w:pPr>
    </w:p>
    <w:p w14:paraId="6FF2451E" w14:textId="77777777" w:rsidR="001B102B" w:rsidRDefault="001B102B" w:rsidP="001B102B">
      <w:pPr>
        <w:widowControl w:val="0"/>
        <w:tabs>
          <w:tab w:val="left" w:pos="10260"/>
        </w:tabs>
        <w:autoSpaceDE w:val="0"/>
        <w:autoSpaceDN w:val="0"/>
        <w:adjustRightInd w:val="0"/>
        <w:spacing w:after="0" w:line="240" w:lineRule="auto"/>
        <w:ind w:left="180" w:right="206"/>
        <w:jc w:val="both"/>
        <w:rPr>
          <w:rFonts w:ascii="Arial" w:eastAsia="Times New Roman" w:hAnsi="Arial" w:cs="Arial"/>
          <w:i/>
          <w:snapToGrid w:val="0"/>
        </w:rPr>
      </w:pPr>
      <w:r w:rsidRPr="00A042F2">
        <w:rPr>
          <w:rFonts w:ascii="Arial" w:eastAsia="Times New Roman" w:hAnsi="Arial" w:cs="Arial"/>
          <w:i/>
          <w:snapToGrid w:val="0"/>
        </w:rPr>
        <w:t>A preferential point system shall apply whereby work will be allocated to successful bidders in accordance with the Preferential Procurement Policy Framework Act, Act No. 5 of 2000 and as defined in the Conditions of Tender in the tender document, read in conjunction with the Supply Chain Management Policy of Govan Mbeki Local Municipality where 80 points will be allocated in respective of price and 20 points for a specific goal on a competitive basis for successful bidders on this tender. Govan Mbeki Municipality Supply Chain Management Policy allocate 20 points to</w:t>
      </w:r>
      <w:r>
        <w:rPr>
          <w:rFonts w:ascii="Arial" w:eastAsia="Times New Roman" w:hAnsi="Arial" w:cs="Arial"/>
          <w:i/>
          <w:snapToGrid w:val="0"/>
        </w:rPr>
        <w:t xml:space="preserve">: </w:t>
      </w:r>
    </w:p>
    <w:p w14:paraId="3B97CF93" w14:textId="61A0C6AA" w:rsidR="001B102B" w:rsidRDefault="001B102B" w:rsidP="001B102B">
      <w:pPr>
        <w:widowControl w:val="0"/>
        <w:tabs>
          <w:tab w:val="left" w:pos="10260"/>
        </w:tabs>
        <w:autoSpaceDE w:val="0"/>
        <w:autoSpaceDN w:val="0"/>
        <w:adjustRightInd w:val="0"/>
        <w:spacing w:after="0" w:line="240" w:lineRule="auto"/>
        <w:ind w:left="180" w:right="206"/>
        <w:jc w:val="both"/>
        <w:rPr>
          <w:rFonts w:ascii="Arial" w:eastAsia="Times New Roman" w:hAnsi="Arial" w:cs="Arial"/>
          <w:i/>
          <w:snapToGrid w:val="0"/>
        </w:rPr>
      </w:pPr>
      <w:r w:rsidRPr="00A042F2">
        <w:rPr>
          <w:rFonts w:ascii="Arial" w:eastAsia="Times New Roman" w:hAnsi="Arial" w:cs="Arial"/>
          <w:i/>
          <w:snapToGrid w:val="0"/>
        </w:rPr>
        <w:t xml:space="preserve"> </w:t>
      </w:r>
    </w:p>
    <w:p w14:paraId="4A02FF56" w14:textId="77777777" w:rsidR="001B102B" w:rsidRPr="00CA6D05" w:rsidRDefault="001B102B" w:rsidP="001B102B">
      <w:pPr>
        <w:pStyle w:val="ListParagraph"/>
        <w:numPr>
          <w:ilvl w:val="0"/>
          <w:numId w:val="3"/>
        </w:numPr>
        <w:tabs>
          <w:tab w:val="left" w:pos="10260"/>
        </w:tabs>
        <w:autoSpaceDE w:val="0"/>
        <w:autoSpaceDN w:val="0"/>
        <w:adjustRightInd w:val="0"/>
        <w:ind w:right="206"/>
        <w:jc w:val="both"/>
        <w:rPr>
          <w:rFonts w:cs="Arial"/>
          <w:color w:val="000000"/>
        </w:rPr>
      </w:pPr>
      <w:r w:rsidRPr="00CA6D05">
        <w:rPr>
          <w:rFonts w:cs="Arial"/>
          <w:i/>
        </w:rPr>
        <w:t xml:space="preserve">race (6), </w:t>
      </w:r>
    </w:p>
    <w:p w14:paraId="700A6446" w14:textId="77777777" w:rsidR="001B102B" w:rsidRPr="00CA6D05" w:rsidRDefault="001B102B" w:rsidP="001B102B">
      <w:pPr>
        <w:pStyle w:val="ListParagraph"/>
        <w:numPr>
          <w:ilvl w:val="0"/>
          <w:numId w:val="3"/>
        </w:numPr>
        <w:tabs>
          <w:tab w:val="left" w:pos="10260"/>
        </w:tabs>
        <w:autoSpaceDE w:val="0"/>
        <w:autoSpaceDN w:val="0"/>
        <w:adjustRightInd w:val="0"/>
        <w:ind w:right="206"/>
        <w:jc w:val="both"/>
        <w:rPr>
          <w:rFonts w:cs="Arial"/>
          <w:color w:val="000000"/>
        </w:rPr>
      </w:pPr>
      <w:r w:rsidRPr="00CA6D05">
        <w:rPr>
          <w:rFonts w:cs="Arial"/>
          <w:i/>
        </w:rPr>
        <w:t xml:space="preserve">people with disability (4), </w:t>
      </w:r>
    </w:p>
    <w:p w14:paraId="59B5D00F" w14:textId="77777777" w:rsidR="001B102B" w:rsidRPr="00CA6D05" w:rsidRDefault="001B102B" w:rsidP="001B102B">
      <w:pPr>
        <w:pStyle w:val="ListParagraph"/>
        <w:numPr>
          <w:ilvl w:val="0"/>
          <w:numId w:val="3"/>
        </w:numPr>
        <w:tabs>
          <w:tab w:val="left" w:pos="10260"/>
        </w:tabs>
        <w:autoSpaceDE w:val="0"/>
        <w:autoSpaceDN w:val="0"/>
        <w:adjustRightInd w:val="0"/>
        <w:ind w:right="206"/>
        <w:jc w:val="both"/>
        <w:rPr>
          <w:rFonts w:cs="Arial"/>
          <w:color w:val="000000"/>
        </w:rPr>
      </w:pPr>
      <w:r w:rsidRPr="00CA6D05">
        <w:rPr>
          <w:rFonts w:cs="Arial"/>
          <w:i/>
        </w:rPr>
        <w:t xml:space="preserve">youth (4), </w:t>
      </w:r>
    </w:p>
    <w:p w14:paraId="2EFBA864" w14:textId="77777777" w:rsidR="001B102B" w:rsidRPr="00CA6D05" w:rsidRDefault="001B102B" w:rsidP="001B102B">
      <w:pPr>
        <w:pStyle w:val="ListParagraph"/>
        <w:numPr>
          <w:ilvl w:val="0"/>
          <w:numId w:val="3"/>
        </w:numPr>
        <w:tabs>
          <w:tab w:val="left" w:pos="10260"/>
        </w:tabs>
        <w:autoSpaceDE w:val="0"/>
        <w:autoSpaceDN w:val="0"/>
        <w:adjustRightInd w:val="0"/>
        <w:ind w:right="206"/>
        <w:jc w:val="both"/>
        <w:rPr>
          <w:rFonts w:cs="Arial"/>
          <w:color w:val="000000"/>
        </w:rPr>
      </w:pPr>
      <w:r w:rsidRPr="00CA6D05">
        <w:rPr>
          <w:rFonts w:cs="Arial"/>
          <w:i/>
        </w:rPr>
        <w:t xml:space="preserve">woman (4) </w:t>
      </w:r>
    </w:p>
    <w:p w14:paraId="0777CF1C" w14:textId="77777777" w:rsidR="001B102B" w:rsidRPr="00CA6D05" w:rsidRDefault="001B102B" w:rsidP="001B102B">
      <w:pPr>
        <w:pStyle w:val="ListParagraph"/>
        <w:numPr>
          <w:ilvl w:val="0"/>
          <w:numId w:val="3"/>
        </w:numPr>
        <w:tabs>
          <w:tab w:val="left" w:pos="10260"/>
        </w:tabs>
        <w:autoSpaceDE w:val="0"/>
        <w:autoSpaceDN w:val="0"/>
        <w:adjustRightInd w:val="0"/>
        <w:ind w:right="206"/>
        <w:jc w:val="both"/>
        <w:rPr>
          <w:rFonts w:cs="Arial"/>
          <w:color w:val="000000"/>
        </w:rPr>
      </w:pPr>
      <w:r w:rsidRPr="00CA6D05">
        <w:rPr>
          <w:rFonts w:cs="Arial"/>
          <w:i/>
        </w:rPr>
        <w:t xml:space="preserve">and Implementing reconstruction and development </w:t>
      </w:r>
      <w:proofErr w:type="spellStart"/>
      <w:r w:rsidRPr="00CA6D05">
        <w:rPr>
          <w:rFonts w:cs="Arial"/>
          <w:i/>
        </w:rPr>
        <w:t>programme</w:t>
      </w:r>
      <w:proofErr w:type="spellEnd"/>
      <w:r w:rsidRPr="00CA6D05">
        <w:rPr>
          <w:rFonts w:cs="Arial"/>
          <w:i/>
        </w:rPr>
        <w:t xml:space="preserve"> (2).</w:t>
      </w:r>
      <w:r w:rsidRPr="00CA6D05">
        <w:rPr>
          <w:rFonts w:cs="Arial"/>
          <w:color w:val="000000"/>
        </w:rPr>
        <w:t xml:space="preserve">  </w:t>
      </w:r>
    </w:p>
    <w:p w14:paraId="1A51234A" w14:textId="77777777" w:rsidR="001B102B" w:rsidRPr="00007909" w:rsidRDefault="001B102B" w:rsidP="001B102B">
      <w:pPr>
        <w:widowControl w:val="0"/>
        <w:tabs>
          <w:tab w:val="left" w:pos="10260"/>
        </w:tabs>
        <w:autoSpaceDE w:val="0"/>
        <w:autoSpaceDN w:val="0"/>
        <w:adjustRightInd w:val="0"/>
        <w:spacing w:after="0" w:line="240" w:lineRule="auto"/>
        <w:ind w:right="206"/>
        <w:jc w:val="both"/>
        <w:rPr>
          <w:rFonts w:ascii="Arial" w:eastAsia="Times New Roman" w:hAnsi="Arial" w:cs="Arial"/>
          <w:color w:val="000000"/>
        </w:rPr>
      </w:pPr>
    </w:p>
    <w:p w14:paraId="35C3979D" w14:textId="77777777" w:rsidR="001B102B" w:rsidRPr="00007909" w:rsidRDefault="001B102B" w:rsidP="001B102B">
      <w:pPr>
        <w:tabs>
          <w:tab w:val="left" w:pos="10260"/>
        </w:tabs>
        <w:autoSpaceDE w:val="0"/>
        <w:autoSpaceDN w:val="0"/>
        <w:adjustRightInd w:val="0"/>
        <w:spacing w:after="0" w:line="240" w:lineRule="auto"/>
        <w:ind w:left="180" w:right="206"/>
        <w:rPr>
          <w:rFonts w:ascii="Arial" w:eastAsia="Times New Roman" w:hAnsi="Arial" w:cs="Arial"/>
          <w:lang w:eastAsia="en-ZA"/>
        </w:rPr>
      </w:pPr>
      <w:r w:rsidRPr="00007909">
        <w:rPr>
          <w:rFonts w:ascii="Arial" w:eastAsia="Times New Roman" w:hAnsi="Arial" w:cs="Arial"/>
          <w:lang w:eastAsia="en-ZA"/>
        </w:rPr>
        <w:t>No awards will be made to a person:</w:t>
      </w:r>
    </w:p>
    <w:p w14:paraId="2B9C31AF" w14:textId="77777777" w:rsidR="001B102B" w:rsidRPr="00007909" w:rsidRDefault="001B102B" w:rsidP="001B102B">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Who is not registered on the Central Supplier Database;</w:t>
      </w:r>
    </w:p>
    <w:p w14:paraId="222AE3A3" w14:textId="77777777" w:rsidR="001B102B" w:rsidRPr="00007909" w:rsidRDefault="001B102B" w:rsidP="001B102B">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Who is in the service of the state;</w:t>
      </w:r>
    </w:p>
    <w:p w14:paraId="626BAE9E" w14:textId="77777777" w:rsidR="001B102B" w:rsidRPr="00007909" w:rsidRDefault="001B102B" w:rsidP="001B102B">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 xml:space="preserve">If that person is not a natural person, of which any director, manager, principal </w:t>
      </w:r>
      <w:proofErr w:type="gramStart"/>
      <w:r w:rsidRPr="00007909">
        <w:rPr>
          <w:rFonts w:ascii="Arial" w:eastAsia="Times New Roman" w:hAnsi="Arial" w:cs="Arial"/>
          <w:lang w:eastAsia="en-ZA"/>
        </w:rPr>
        <w:t>shareholder</w:t>
      </w:r>
      <w:proofErr w:type="gramEnd"/>
      <w:r w:rsidRPr="00007909">
        <w:rPr>
          <w:rFonts w:ascii="Arial" w:eastAsia="Times New Roman" w:hAnsi="Arial" w:cs="Arial"/>
          <w:lang w:eastAsia="en-ZA"/>
        </w:rPr>
        <w:t xml:space="preserve"> or stakeholder is a person in the service of the state; and/or</w:t>
      </w:r>
    </w:p>
    <w:p w14:paraId="5816CB66" w14:textId="77777777" w:rsidR="001B102B" w:rsidRDefault="001B102B" w:rsidP="001B102B">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Who is an advisor or consultant contracted with the municipality or municipal entity.</w:t>
      </w:r>
    </w:p>
    <w:p w14:paraId="14E4581B" w14:textId="77777777" w:rsidR="001B102B" w:rsidRPr="00007909" w:rsidRDefault="001B102B" w:rsidP="001B102B">
      <w:pPr>
        <w:tabs>
          <w:tab w:val="left" w:pos="10260"/>
        </w:tabs>
        <w:autoSpaceDE w:val="0"/>
        <w:autoSpaceDN w:val="0"/>
        <w:adjustRightInd w:val="0"/>
        <w:spacing w:after="0" w:line="240" w:lineRule="auto"/>
        <w:ind w:right="206"/>
        <w:rPr>
          <w:rFonts w:ascii="Arial" w:eastAsia="Times New Roman" w:hAnsi="Arial" w:cs="Arial"/>
          <w:lang w:eastAsia="en-ZA"/>
        </w:rPr>
      </w:pPr>
    </w:p>
    <w:p w14:paraId="1714CC44" w14:textId="77777777" w:rsidR="001B102B" w:rsidRDefault="001B102B" w:rsidP="001B102B">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r w:rsidRPr="00007909">
        <w:rPr>
          <w:rFonts w:ascii="Arial" w:eastAsia="Times New Roman" w:hAnsi="Arial" w:cs="Arial"/>
          <w:lang w:eastAsia="en-ZA"/>
        </w:rPr>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14:paraId="6016B927" w14:textId="77777777" w:rsidR="001B102B" w:rsidRDefault="001B102B" w:rsidP="001B102B">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p>
    <w:p w14:paraId="779E9EA9" w14:textId="5AD2369C" w:rsidR="001B102B" w:rsidRPr="00007909" w:rsidRDefault="001B102B" w:rsidP="001B102B">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r>
        <w:rPr>
          <w:rFonts w:ascii="Arial" w:eastAsia="Times New Roman" w:hAnsi="Arial" w:cs="Arial"/>
          <w:lang w:eastAsia="en-ZA"/>
        </w:rPr>
        <w:t xml:space="preserve">Bidders that do not hear anything after 3 months from closing of this tender, must consider their bids as unsuccessful. </w:t>
      </w:r>
    </w:p>
    <w:p w14:paraId="13ED18FC" w14:textId="77777777" w:rsidR="001B102B" w:rsidRPr="00007909" w:rsidRDefault="001B102B" w:rsidP="001B102B">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09E42B94" w14:textId="77777777" w:rsidR="001B102B" w:rsidRPr="00007909" w:rsidRDefault="001B102B" w:rsidP="001B102B">
      <w:pPr>
        <w:tabs>
          <w:tab w:val="left" w:pos="10260"/>
        </w:tabs>
        <w:autoSpaceDE w:val="0"/>
        <w:autoSpaceDN w:val="0"/>
        <w:adjustRightInd w:val="0"/>
        <w:spacing w:after="0" w:line="240" w:lineRule="auto"/>
        <w:ind w:left="180" w:right="206"/>
        <w:rPr>
          <w:rFonts w:ascii="Arial" w:eastAsia="Times New Roman" w:hAnsi="Arial" w:cs="Arial"/>
          <w:b/>
          <w:bCs/>
          <w:lang w:eastAsia="en-ZA"/>
        </w:rPr>
      </w:pPr>
      <w:r w:rsidRPr="00007909">
        <w:rPr>
          <w:rFonts w:ascii="Arial" w:eastAsia="Times New Roman" w:hAnsi="Arial" w:cs="Arial"/>
          <w:b/>
          <w:bCs/>
          <w:snapToGrid w:val="0"/>
          <w:lang w:eastAsia="en-ZA"/>
        </w:rPr>
        <w:t xml:space="preserve">The following documents must be attached as </w:t>
      </w:r>
      <w:r w:rsidRPr="00007909">
        <w:rPr>
          <w:rFonts w:ascii="Arial" w:eastAsia="Times New Roman" w:hAnsi="Arial" w:cs="Arial"/>
          <w:b/>
          <w:bCs/>
          <w:snapToGrid w:val="0"/>
          <w:u w:val="single"/>
          <w:lang w:eastAsia="en-ZA"/>
        </w:rPr>
        <w:t>Annexure</w:t>
      </w:r>
      <w:r w:rsidRPr="00007909">
        <w:rPr>
          <w:rFonts w:ascii="Arial" w:eastAsia="Times New Roman" w:hAnsi="Arial" w:cs="Arial"/>
          <w:b/>
          <w:bCs/>
          <w:snapToGrid w:val="0"/>
          <w:lang w:eastAsia="en-ZA"/>
        </w:rPr>
        <w:t xml:space="preserve"> (Bidders that fail to submit documents indicated as compulsory will be disqualified)</w:t>
      </w:r>
    </w:p>
    <w:p w14:paraId="116890CE" w14:textId="77777777" w:rsidR="001B102B" w:rsidRPr="00007909" w:rsidRDefault="001B102B" w:rsidP="001B102B">
      <w:pPr>
        <w:tabs>
          <w:tab w:val="left" w:pos="10260"/>
        </w:tabs>
        <w:autoSpaceDE w:val="0"/>
        <w:autoSpaceDN w:val="0"/>
        <w:adjustRightInd w:val="0"/>
        <w:spacing w:after="0" w:line="240" w:lineRule="auto"/>
        <w:ind w:left="180" w:right="206"/>
        <w:rPr>
          <w:rFonts w:ascii="Arial" w:eastAsia="Times New Roman" w:hAnsi="Arial" w:cs="Arial"/>
          <w:bCs/>
          <w:snapToGrid w:val="0"/>
          <w:lang w:eastAsia="en-ZA"/>
        </w:rPr>
      </w:pPr>
    </w:p>
    <w:p w14:paraId="7387DF9D" w14:textId="77777777" w:rsidR="001B102B" w:rsidRPr="00007909" w:rsidRDefault="001B102B" w:rsidP="001B102B">
      <w:pPr>
        <w:widowControl w:val="0"/>
        <w:numPr>
          <w:ilvl w:val="0"/>
          <w:numId w:val="2"/>
        </w:numPr>
        <w:spacing w:after="0" w:line="240" w:lineRule="auto"/>
        <w:rPr>
          <w:rFonts w:ascii="Arial" w:eastAsia="Times New Roman" w:hAnsi="Arial" w:cs="Arial"/>
          <w:b/>
          <w:bCs/>
          <w:snapToGrid w:val="0"/>
          <w:lang w:eastAsia="en-ZA"/>
        </w:rPr>
      </w:pPr>
      <w:r w:rsidRPr="00007909">
        <w:rPr>
          <w:rFonts w:ascii="Arial" w:eastAsia="Times New Roman" w:hAnsi="Arial" w:cs="Arial"/>
          <w:b/>
          <w:bCs/>
          <w:snapToGrid w:val="0"/>
          <w:lang w:eastAsia="en-ZA"/>
        </w:rPr>
        <w:t>Copy/ printed valid Tax compliance status Pin to enable the municipality to verify the bidder’s tax compliance status- Compulsory</w:t>
      </w:r>
    </w:p>
    <w:p w14:paraId="3E9A6D64" w14:textId="77777777" w:rsidR="001B102B" w:rsidRPr="00007909" w:rsidRDefault="001B102B" w:rsidP="001B102B">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lang w:eastAsia="en-ZA"/>
        </w:rPr>
      </w:pPr>
      <w:r w:rsidRPr="00007909">
        <w:rPr>
          <w:rFonts w:ascii="Arial" w:eastAsia="Times New Roman" w:hAnsi="Arial" w:cs="Arial"/>
          <w:b/>
          <w:bCs/>
          <w:snapToGrid w:val="0"/>
          <w:lang w:eastAsia="en-ZA"/>
        </w:rPr>
        <w:t xml:space="preserve">Copy of </w:t>
      </w:r>
      <w:r>
        <w:rPr>
          <w:rFonts w:ascii="Arial" w:eastAsia="Times New Roman" w:hAnsi="Arial" w:cs="Arial"/>
          <w:b/>
          <w:bCs/>
          <w:snapToGrid w:val="0"/>
          <w:lang w:eastAsia="en-ZA"/>
        </w:rPr>
        <w:t xml:space="preserve">company’s </w:t>
      </w:r>
      <w:r w:rsidRPr="00007909">
        <w:rPr>
          <w:rFonts w:ascii="Arial" w:eastAsia="Times New Roman" w:hAnsi="Arial" w:cs="Arial"/>
          <w:b/>
          <w:bCs/>
          <w:snapToGrid w:val="0"/>
          <w:lang w:eastAsia="en-ZA"/>
        </w:rPr>
        <w:t>municipal account</w:t>
      </w:r>
      <w:r>
        <w:rPr>
          <w:rFonts w:ascii="Arial" w:eastAsia="Times New Roman" w:hAnsi="Arial" w:cs="Arial"/>
          <w:b/>
          <w:bCs/>
          <w:snapToGrid w:val="0"/>
          <w:lang w:eastAsia="en-ZA"/>
        </w:rPr>
        <w:t xml:space="preserve"> or all its directors</w:t>
      </w:r>
      <w:r w:rsidRPr="00007909">
        <w:rPr>
          <w:rFonts w:ascii="Arial" w:eastAsia="Times New Roman" w:hAnsi="Arial" w:cs="Arial"/>
          <w:b/>
          <w:bCs/>
          <w:snapToGrid w:val="0"/>
          <w:lang w:eastAsia="en-ZA"/>
        </w:rPr>
        <w:t xml:space="preserve"> (</w:t>
      </w:r>
      <w:r>
        <w:rPr>
          <w:rFonts w:ascii="Arial" w:eastAsia="Times New Roman" w:hAnsi="Arial" w:cs="Arial"/>
          <w:b/>
          <w:bCs/>
          <w:snapToGrid w:val="0"/>
          <w:lang w:eastAsia="en-ZA"/>
        </w:rPr>
        <w:t>not in arrears more than 3 months, at the closing date</w:t>
      </w:r>
      <w:r w:rsidRPr="00007909">
        <w:rPr>
          <w:rFonts w:ascii="Arial" w:eastAsia="Times New Roman" w:hAnsi="Arial" w:cs="Arial"/>
          <w:b/>
          <w:bCs/>
          <w:snapToGrid w:val="0"/>
          <w:lang w:eastAsia="en-ZA"/>
        </w:rPr>
        <w:t xml:space="preserve">) or copy of </w:t>
      </w:r>
      <w:r>
        <w:rPr>
          <w:rFonts w:ascii="Arial" w:eastAsia="Times New Roman" w:hAnsi="Arial" w:cs="Arial"/>
          <w:b/>
          <w:bCs/>
          <w:snapToGrid w:val="0"/>
          <w:lang w:eastAsia="en-ZA"/>
        </w:rPr>
        <w:t xml:space="preserve">valid </w:t>
      </w:r>
      <w:r w:rsidRPr="00007909">
        <w:rPr>
          <w:rFonts w:ascii="Arial" w:eastAsia="Times New Roman" w:hAnsi="Arial" w:cs="Arial"/>
          <w:b/>
          <w:bCs/>
          <w:snapToGrid w:val="0"/>
          <w:lang w:eastAsia="en-ZA"/>
        </w:rPr>
        <w:t>Lease Agreement – Compulsory</w:t>
      </w:r>
    </w:p>
    <w:p w14:paraId="456369C6" w14:textId="77777777" w:rsidR="001B102B" w:rsidRPr="00007909" w:rsidRDefault="001B102B" w:rsidP="001B102B">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lang w:eastAsia="en-ZA"/>
        </w:rPr>
      </w:pPr>
      <w:r w:rsidRPr="00007909">
        <w:rPr>
          <w:rFonts w:ascii="Arial" w:eastAsia="Times New Roman" w:hAnsi="Arial" w:cs="Arial"/>
          <w:b/>
          <w:bCs/>
          <w:snapToGrid w:val="0"/>
          <w:lang w:eastAsia="en-ZA"/>
        </w:rPr>
        <w:t>CSD summary report –Compulsory</w:t>
      </w:r>
    </w:p>
    <w:p w14:paraId="11DD9F9C" w14:textId="77777777" w:rsidR="001B102B" w:rsidRDefault="001B102B" w:rsidP="001B102B">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snapToGrid w:val="0"/>
          <w:lang w:eastAsia="en-ZA"/>
        </w:rPr>
      </w:pPr>
      <w:r w:rsidRPr="00007909">
        <w:rPr>
          <w:rFonts w:ascii="Arial" w:eastAsia="Times New Roman" w:hAnsi="Arial" w:cs="Arial"/>
          <w:b/>
          <w:snapToGrid w:val="0"/>
          <w:lang w:eastAsia="en-ZA"/>
        </w:rPr>
        <w:t>Joint Venture Agreement (In case of a Joint Venture) – Compulsory</w:t>
      </w:r>
    </w:p>
    <w:p w14:paraId="7E40CC81" w14:textId="77777777" w:rsidR="001B102B" w:rsidRDefault="001B102B" w:rsidP="001B102B">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snapToGrid w:val="0"/>
          <w:lang w:eastAsia="en-ZA"/>
        </w:rPr>
      </w:pPr>
      <w:r>
        <w:rPr>
          <w:rFonts w:ascii="Arial" w:eastAsia="Times New Roman" w:hAnsi="Arial" w:cs="Arial"/>
          <w:b/>
          <w:snapToGrid w:val="0"/>
          <w:lang w:eastAsia="en-ZA"/>
        </w:rPr>
        <w:t>Valid CIDB Grading Certificate 1CE, 1EP, 1ME, 1GB, 1EB,1SB, 1SQ or Any Higher CIDB Grading Certificate of the mentioned class of work.</w:t>
      </w:r>
    </w:p>
    <w:p w14:paraId="3D84A28D" w14:textId="7088039C" w:rsidR="001B102B" w:rsidRPr="001B102B" w:rsidRDefault="001B102B" w:rsidP="001B102B">
      <w:pPr>
        <w:widowControl w:val="0"/>
        <w:tabs>
          <w:tab w:val="left" w:pos="10260"/>
        </w:tabs>
        <w:autoSpaceDE w:val="0"/>
        <w:autoSpaceDN w:val="0"/>
        <w:adjustRightInd w:val="0"/>
        <w:snapToGrid w:val="0"/>
        <w:spacing w:after="0" w:line="240" w:lineRule="auto"/>
        <w:ind w:left="360" w:right="206"/>
        <w:rPr>
          <w:rFonts w:ascii="Arial" w:eastAsia="Times New Roman" w:hAnsi="Arial" w:cs="Arial"/>
          <w:b/>
          <w:snapToGrid w:val="0"/>
          <w:lang w:eastAsia="en-ZA"/>
        </w:rPr>
      </w:pPr>
      <w:r>
        <w:rPr>
          <w:rFonts w:ascii="Arial" w:eastAsia="Times New Roman" w:hAnsi="Arial" w:cs="Arial"/>
          <w:b/>
          <w:snapToGrid w:val="0"/>
          <w:lang w:eastAsia="en-ZA"/>
        </w:rPr>
        <w:t xml:space="preserve"> </w:t>
      </w:r>
    </w:p>
    <w:p w14:paraId="245CC87A" w14:textId="77777777" w:rsidR="001B102B" w:rsidRPr="00007909" w:rsidRDefault="001B102B" w:rsidP="001B102B">
      <w:pPr>
        <w:tabs>
          <w:tab w:val="left" w:pos="10260"/>
        </w:tabs>
        <w:autoSpaceDE w:val="0"/>
        <w:autoSpaceDN w:val="0"/>
        <w:adjustRightInd w:val="0"/>
        <w:spacing w:after="0" w:line="240" w:lineRule="auto"/>
        <w:ind w:left="180" w:right="206"/>
        <w:rPr>
          <w:rFonts w:ascii="Arial" w:eastAsia="Times New Roman" w:hAnsi="Arial" w:cs="Arial"/>
          <w:bCs/>
          <w:color w:val="FF0000"/>
          <w:sz w:val="12"/>
          <w:szCs w:val="12"/>
          <w:lang w:eastAsia="en-ZA"/>
        </w:rPr>
      </w:pPr>
    </w:p>
    <w:p w14:paraId="1683AE37" w14:textId="77777777" w:rsidR="001B102B" w:rsidRPr="00007909" w:rsidRDefault="001B102B" w:rsidP="001B102B">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007909">
        <w:rPr>
          <w:rFonts w:ascii="Arial" w:eastAsia="Times New Roman" w:hAnsi="Arial" w:cs="Arial"/>
          <w:b/>
          <w:bCs/>
          <w:sz w:val="21"/>
          <w:szCs w:val="21"/>
          <w:lang w:eastAsia="en-ZA"/>
        </w:rPr>
        <w:t>EN MASEKO</w:t>
      </w:r>
    </w:p>
    <w:p w14:paraId="54BF28CE" w14:textId="77777777" w:rsidR="001B102B" w:rsidRPr="00007909" w:rsidRDefault="001B102B" w:rsidP="001B102B">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007909">
        <w:rPr>
          <w:rFonts w:ascii="Arial" w:eastAsia="Times New Roman" w:hAnsi="Arial" w:cs="Arial"/>
          <w:b/>
          <w:bCs/>
          <w:sz w:val="21"/>
          <w:szCs w:val="21"/>
          <w:lang w:eastAsia="en-ZA"/>
        </w:rPr>
        <w:t>MUNICIPAL MANAGER</w:t>
      </w:r>
    </w:p>
    <w:p w14:paraId="448D42D9" w14:textId="77777777" w:rsidR="001B102B" w:rsidRPr="00007909" w:rsidRDefault="001B102B" w:rsidP="001B102B">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r w:rsidRPr="00007909">
        <w:rPr>
          <w:rFonts w:ascii="Arial" w:eastAsia="Times New Roman" w:hAnsi="Arial" w:cs="Arial"/>
          <w:sz w:val="21"/>
          <w:szCs w:val="21"/>
          <w:lang w:eastAsia="en-ZA"/>
        </w:rPr>
        <w:t>GOVAN MBEKI MUNICIPALITY</w:t>
      </w:r>
    </w:p>
    <w:p w14:paraId="7A4A5AC4" w14:textId="77777777" w:rsidR="001B102B" w:rsidRPr="00007909" w:rsidRDefault="001B102B" w:rsidP="001B102B">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r w:rsidRPr="00007909">
        <w:rPr>
          <w:rFonts w:ascii="Arial" w:eastAsia="Times New Roman" w:hAnsi="Arial" w:cs="Arial"/>
          <w:sz w:val="21"/>
          <w:szCs w:val="21"/>
          <w:lang w:eastAsia="en-ZA"/>
        </w:rPr>
        <w:t>Secunda Municipal Building</w:t>
      </w:r>
    </w:p>
    <w:p w14:paraId="11890C8A" w14:textId="77777777" w:rsidR="001B102B" w:rsidRPr="00007909" w:rsidRDefault="001B102B" w:rsidP="001B102B">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r w:rsidRPr="00007909">
        <w:rPr>
          <w:rFonts w:ascii="Arial" w:eastAsia="Times New Roman" w:hAnsi="Arial" w:cs="Arial"/>
          <w:sz w:val="21"/>
          <w:szCs w:val="21"/>
          <w:lang w:eastAsia="en-ZA"/>
        </w:rPr>
        <w:t>Horwood Street</w:t>
      </w:r>
    </w:p>
    <w:p w14:paraId="51B2BD02" w14:textId="77777777" w:rsidR="001B102B" w:rsidRPr="00007909" w:rsidRDefault="001B102B" w:rsidP="001B102B">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007909">
        <w:rPr>
          <w:rFonts w:ascii="Arial" w:eastAsia="Times New Roman" w:hAnsi="Arial" w:cs="Arial"/>
          <w:b/>
          <w:bCs/>
          <w:sz w:val="21"/>
          <w:szCs w:val="21"/>
          <w:lang w:eastAsia="en-ZA"/>
        </w:rPr>
        <w:t>SECUNDA</w:t>
      </w:r>
    </w:p>
    <w:p w14:paraId="5109DC61" w14:textId="77777777" w:rsidR="001B102B" w:rsidRPr="00007909" w:rsidRDefault="001B102B" w:rsidP="001B102B">
      <w:pPr>
        <w:autoSpaceDE w:val="0"/>
        <w:autoSpaceDN w:val="0"/>
        <w:adjustRightInd w:val="0"/>
        <w:spacing w:after="0" w:line="240" w:lineRule="auto"/>
        <w:ind w:left="180"/>
        <w:rPr>
          <w:rFonts w:ascii="Arial" w:eastAsia="Times New Roman" w:hAnsi="Arial" w:cs="Arial"/>
          <w:lang w:eastAsia="en-ZA"/>
        </w:rPr>
      </w:pPr>
      <w:r w:rsidRPr="00007909">
        <w:rPr>
          <w:rFonts w:ascii="Arial" w:eastAsia="Times New Roman" w:hAnsi="Arial" w:cs="Arial"/>
          <w:lang w:eastAsia="en-ZA"/>
        </w:rPr>
        <w:t>2302</w:t>
      </w:r>
    </w:p>
    <w:p w14:paraId="0258493D" w14:textId="77777777" w:rsidR="001B102B" w:rsidRPr="00007909" w:rsidRDefault="001B102B" w:rsidP="001B102B">
      <w:pPr>
        <w:autoSpaceDE w:val="0"/>
        <w:autoSpaceDN w:val="0"/>
        <w:adjustRightInd w:val="0"/>
        <w:spacing w:after="0" w:line="240" w:lineRule="auto"/>
        <w:ind w:left="180"/>
        <w:rPr>
          <w:rFonts w:ascii="Arial" w:eastAsia="Times New Roman" w:hAnsi="Arial" w:cs="Arial"/>
          <w:lang w:eastAsia="en-ZA"/>
        </w:rPr>
      </w:pPr>
    </w:p>
    <w:p w14:paraId="691E6AEC" w14:textId="77777777" w:rsidR="001B102B" w:rsidRDefault="001B102B" w:rsidP="001B102B">
      <w:pPr>
        <w:jc w:val="center"/>
      </w:pPr>
    </w:p>
    <w:sectPr w:rsidR="001B102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C5B16" w14:textId="77777777" w:rsidR="00FA5713" w:rsidRDefault="00FA5713" w:rsidP="001B102B">
      <w:pPr>
        <w:spacing w:after="0" w:line="240" w:lineRule="auto"/>
      </w:pPr>
      <w:r>
        <w:separator/>
      </w:r>
    </w:p>
  </w:endnote>
  <w:endnote w:type="continuationSeparator" w:id="0">
    <w:p w14:paraId="78CC68F4" w14:textId="77777777" w:rsidR="00FA5713" w:rsidRDefault="00FA5713" w:rsidP="001B1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2CA9E" w14:textId="77777777" w:rsidR="00FA5713" w:rsidRDefault="00FA5713" w:rsidP="001B102B">
      <w:pPr>
        <w:spacing w:after="0" w:line="240" w:lineRule="auto"/>
      </w:pPr>
      <w:r>
        <w:separator/>
      </w:r>
    </w:p>
  </w:footnote>
  <w:footnote w:type="continuationSeparator" w:id="0">
    <w:p w14:paraId="07A5A952" w14:textId="77777777" w:rsidR="00FA5713" w:rsidRDefault="00FA5713" w:rsidP="001B1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784C" w14:textId="1AF1493A" w:rsidR="001B102B" w:rsidRDefault="001B102B" w:rsidP="001B102B">
    <w:pPr>
      <w:pStyle w:val="Header"/>
      <w:jc w:val="center"/>
    </w:pPr>
    <w:r w:rsidRPr="00007909">
      <w:rPr>
        <w:rFonts w:ascii="Arial" w:eastAsia="Times New Roman" w:hAnsi="Arial" w:cs="Times New Roman"/>
        <w:i/>
        <w:noProof/>
        <w:snapToGrid w:val="0"/>
        <w:color w:val="FF0000"/>
        <w:sz w:val="24"/>
        <w:szCs w:val="24"/>
        <w:lang w:eastAsia="en-ZA"/>
      </w:rPr>
      <w:drawing>
        <wp:inline distT="0" distB="0" distL="0" distR="0" wp14:anchorId="3592F23D" wp14:editId="76EA4579">
          <wp:extent cx="1623060" cy="548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3060" cy="5486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676160A"/>
    <w:multiLevelType w:val="hybridMultilevel"/>
    <w:tmpl w:val="EB0E037E"/>
    <w:lvl w:ilvl="0" w:tplc="0464CE96">
      <w:start w:val="17"/>
      <w:numFmt w:val="bullet"/>
      <w:lvlText w:val="-"/>
      <w:lvlJc w:val="left"/>
      <w:pPr>
        <w:ind w:left="540" w:hanging="360"/>
      </w:pPr>
      <w:rPr>
        <w:rFonts w:ascii="Arial" w:eastAsia="Times New Roman" w:hAnsi="Arial" w:cs="Arial" w:hint="default"/>
        <w:i/>
        <w:color w:val="auto"/>
      </w:rPr>
    </w:lvl>
    <w:lvl w:ilvl="1" w:tplc="1C090003" w:tentative="1">
      <w:start w:val="1"/>
      <w:numFmt w:val="bullet"/>
      <w:lvlText w:val="o"/>
      <w:lvlJc w:val="left"/>
      <w:pPr>
        <w:ind w:left="1260" w:hanging="360"/>
      </w:pPr>
      <w:rPr>
        <w:rFonts w:ascii="Courier New" w:hAnsi="Courier New" w:cs="Courier New" w:hint="default"/>
      </w:rPr>
    </w:lvl>
    <w:lvl w:ilvl="2" w:tplc="1C090005" w:tentative="1">
      <w:start w:val="1"/>
      <w:numFmt w:val="bullet"/>
      <w:lvlText w:val=""/>
      <w:lvlJc w:val="left"/>
      <w:pPr>
        <w:ind w:left="1980" w:hanging="360"/>
      </w:pPr>
      <w:rPr>
        <w:rFonts w:ascii="Wingdings" w:hAnsi="Wingdings" w:hint="default"/>
      </w:rPr>
    </w:lvl>
    <w:lvl w:ilvl="3" w:tplc="1C090001" w:tentative="1">
      <w:start w:val="1"/>
      <w:numFmt w:val="bullet"/>
      <w:lvlText w:val=""/>
      <w:lvlJc w:val="left"/>
      <w:pPr>
        <w:ind w:left="2700" w:hanging="360"/>
      </w:pPr>
      <w:rPr>
        <w:rFonts w:ascii="Symbol" w:hAnsi="Symbol" w:hint="default"/>
      </w:rPr>
    </w:lvl>
    <w:lvl w:ilvl="4" w:tplc="1C090003" w:tentative="1">
      <w:start w:val="1"/>
      <w:numFmt w:val="bullet"/>
      <w:lvlText w:val="o"/>
      <w:lvlJc w:val="left"/>
      <w:pPr>
        <w:ind w:left="3420" w:hanging="360"/>
      </w:pPr>
      <w:rPr>
        <w:rFonts w:ascii="Courier New" w:hAnsi="Courier New" w:cs="Courier New" w:hint="default"/>
      </w:rPr>
    </w:lvl>
    <w:lvl w:ilvl="5" w:tplc="1C090005" w:tentative="1">
      <w:start w:val="1"/>
      <w:numFmt w:val="bullet"/>
      <w:lvlText w:val=""/>
      <w:lvlJc w:val="left"/>
      <w:pPr>
        <w:ind w:left="4140" w:hanging="360"/>
      </w:pPr>
      <w:rPr>
        <w:rFonts w:ascii="Wingdings" w:hAnsi="Wingdings" w:hint="default"/>
      </w:rPr>
    </w:lvl>
    <w:lvl w:ilvl="6" w:tplc="1C090001" w:tentative="1">
      <w:start w:val="1"/>
      <w:numFmt w:val="bullet"/>
      <w:lvlText w:val=""/>
      <w:lvlJc w:val="left"/>
      <w:pPr>
        <w:ind w:left="4860" w:hanging="360"/>
      </w:pPr>
      <w:rPr>
        <w:rFonts w:ascii="Symbol" w:hAnsi="Symbol" w:hint="default"/>
      </w:rPr>
    </w:lvl>
    <w:lvl w:ilvl="7" w:tplc="1C090003" w:tentative="1">
      <w:start w:val="1"/>
      <w:numFmt w:val="bullet"/>
      <w:lvlText w:val="o"/>
      <w:lvlJc w:val="left"/>
      <w:pPr>
        <w:ind w:left="5580" w:hanging="360"/>
      </w:pPr>
      <w:rPr>
        <w:rFonts w:ascii="Courier New" w:hAnsi="Courier New" w:cs="Courier New" w:hint="default"/>
      </w:rPr>
    </w:lvl>
    <w:lvl w:ilvl="8" w:tplc="1C090005" w:tentative="1">
      <w:start w:val="1"/>
      <w:numFmt w:val="bullet"/>
      <w:lvlText w:val=""/>
      <w:lvlJc w:val="left"/>
      <w:pPr>
        <w:ind w:left="6300" w:hanging="360"/>
      </w:pPr>
      <w:rPr>
        <w:rFonts w:ascii="Wingdings" w:hAnsi="Wingdings" w:hint="default"/>
      </w:rPr>
    </w:lvl>
  </w:abstractNum>
  <w:abstractNum w:abstractNumId="2" w15:restartNumberingAfterBreak="0">
    <w:nsid w:val="5FED623F"/>
    <w:multiLevelType w:val="hybridMultilevel"/>
    <w:tmpl w:val="7B0E5CF8"/>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num w:numId="1" w16cid:durableId="1750346659">
    <w:abstractNumId w:val="0"/>
  </w:num>
  <w:num w:numId="2" w16cid:durableId="420298034">
    <w:abstractNumId w:val="2"/>
  </w:num>
  <w:num w:numId="3" w16cid:durableId="241718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02B"/>
    <w:rsid w:val="001B102B"/>
    <w:rsid w:val="00FA57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A906B"/>
  <w15:chartTrackingRefBased/>
  <w15:docId w15:val="{8CBF6526-3A27-4596-B820-1B857D89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02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ted,AB List 1,lp1,Table of contents numbered,Num Bullet 1,Bullet Number,lp11,List Paragraph1,List Paragraph11,Use Case List Paragraph,Table Number Paragraph,Bullet List,FooterText,numbered,Paragraphe de liste1,Bulletr List Paragraph"/>
    <w:basedOn w:val="Normal"/>
    <w:link w:val="ListParagraphChar"/>
    <w:uiPriority w:val="34"/>
    <w:qFormat/>
    <w:rsid w:val="001B102B"/>
    <w:pPr>
      <w:widowControl w:val="0"/>
      <w:spacing w:after="0" w:line="240" w:lineRule="auto"/>
      <w:ind w:left="720"/>
    </w:pPr>
    <w:rPr>
      <w:rFonts w:ascii="Arial" w:eastAsia="Times New Roman" w:hAnsi="Arial" w:cs="Times New Roman"/>
      <w:snapToGrid w:val="0"/>
      <w:sz w:val="20"/>
      <w:szCs w:val="20"/>
      <w:lang w:val="en-US"/>
    </w:rPr>
  </w:style>
  <w:style w:type="character" w:styleId="Hyperlink">
    <w:name w:val="Hyperlink"/>
    <w:uiPriority w:val="99"/>
    <w:qFormat/>
    <w:rsid w:val="001B102B"/>
    <w:rPr>
      <w:color w:val="0000FF"/>
      <w:u w:val="single"/>
    </w:rPr>
  </w:style>
  <w:style w:type="character" w:customStyle="1" w:styleId="ListParagraphChar">
    <w:name w:val="List Paragraph Char"/>
    <w:aliases w:val="Bulletted Char,AB List 1 Char,lp1 Char,Table of contents numbered Char,Num Bullet 1 Char,Bullet Number Char,lp11 Char,List Paragraph1 Char,List Paragraph11 Char,Use Case List Paragraph Char,Table Number Paragraph Char,FooterText Char"/>
    <w:link w:val="ListParagraph"/>
    <w:uiPriority w:val="34"/>
    <w:locked/>
    <w:rsid w:val="001B102B"/>
    <w:rPr>
      <w:rFonts w:ascii="Arial" w:eastAsia="Times New Roman" w:hAnsi="Arial" w:cs="Times New Roman"/>
      <w:snapToGrid w:val="0"/>
      <w:kern w:val="0"/>
      <w:sz w:val="20"/>
      <w:szCs w:val="20"/>
      <w:lang w:val="en-US"/>
      <w14:ligatures w14:val="none"/>
    </w:rPr>
  </w:style>
  <w:style w:type="paragraph" w:styleId="Header">
    <w:name w:val="header"/>
    <w:basedOn w:val="Normal"/>
    <w:link w:val="HeaderChar"/>
    <w:uiPriority w:val="99"/>
    <w:unhideWhenUsed/>
    <w:rsid w:val="001B10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02B"/>
    <w:rPr>
      <w:kern w:val="0"/>
      <w14:ligatures w14:val="none"/>
    </w:rPr>
  </w:style>
  <w:style w:type="paragraph" w:styleId="Footer">
    <w:name w:val="footer"/>
    <w:basedOn w:val="Normal"/>
    <w:link w:val="FooterChar"/>
    <w:uiPriority w:val="99"/>
    <w:unhideWhenUsed/>
    <w:rsid w:val="001B10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02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hemba.s@govanmbeki.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626</Words>
  <Characters>3572</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1</cp:revision>
  <dcterms:created xsi:type="dcterms:W3CDTF">2024-02-20T14:40:00Z</dcterms:created>
  <dcterms:modified xsi:type="dcterms:W3CDTF">2024-02-20T14:44:00Z</dcterms:modified>
</cp:coreProperties>
</file>