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2B2" w:rsidRDefault="008C22B2" w:rsidP="008C22B2">
      <w:pPr>
        <w:spacing w:after="0" w:line="240" w:lineRule="auto"/>
        <w:jc w:val="center"/>
        <w:rPr>
          <w:rFonts w:ascii="Arial" w:hAnsi="Arial" w:cs="Arial"/>
          <w:b/>
          <w:color w:val="FF0000"/>
          <w:sz w:val="40"/>
          <w:szCs w:val="40"/>
          <w:lang w:val="en-US"/>
        </w:rPr>
      </w:pPr>
    </w:p>
    <w:p w:rsidR="008C22B2" w:rsidRPr="008C22B2" w:rsidRDefault="008C22B2" w:rsidP="008C22B2">
      <w:pPr>
        <w:spacing w:after="0" w:line="240" w:lineRule="auto"/>
        <w:jc w:val="right"/>
        <w:rPr>
          <w:rFonts w:ascii="Arial" w:hAnsi="Arial" w:cs="Arial"/>
          <w:b/>
          <w:lang w:val="en-US"/>
        </w:rPr>
      </w:pPr>
      <w:r w:rsidRPr="008C22B2">
        <w:rPr>
          <w:rFonts w:ascii="Arial" w:hAnsi="Arial" w:cs="Arial"/>
          <w:b/>
          <w:lang w:val="en-US"/>
        </w:rPr>
        <w:t>ANNEXURE PR</w:t>
      </w:r>
    </w:p>
    <w:p w:rsidR="008C22B2" w:rsidRDefault="008C22B2" w:rsidP="008C22B2">
      <w:pPr>
        <w:spacing w:after="0" w:line="240" w:lineRule="auto"/>
        <w:jc w:val="center"/>
        <w:rPr>
          <w:rFonts w:ascii="Arial" w:hAnsi="Arial" w:cs="Arial"/>
          <w:b/>
          <w:color w:val="FF0000"/>
          <w:sz w:val="40"/>
          <w:szCs w:val="40"/>
          <w:lang w:val="en-US"/>
        </w:rPr>
      </w:pPr>
    </w:p>
    <w:p w:rsidR="008C22B2" w:rsidRPr="00B82C52" w:rsidRDefault="008C22B2" w:rsidP="008C22B2">
      <w:pPr>
        <w:spacing w:after="0" w:line="240" w:lineRule="auto"/>
        <w:jc w:val="center"/>
        <w:rPr>
          <w:rFonts w:ascii="Arial" w:hAnsi="Arial" w:cs="Arial"/>
          <w:b/>
          <w:color w:val="FF0000"/>
          <w:sz w:val="40"/>
          <w:szCs w:val="40"/>
          <w:lang w:val="en-US"/>
        </w:rPr>
      </w:pPr>
      <w:r w:rsidRPr="00B82C52">
        <w:rPr>
          <w:rFonts w:ascii="Arial" w:hAnsi="Arial" w:cs="Arial"/>
          <w:b/>
          <w:color w:val="FF0000"/>
          <w:sz w:val="40"/>
          <w:szCs w:val="40"/>
          <w:lang w:val="en-US"/>
        </w:rPr>
        <w:t xml:space="preserve">INSERT YOUR COMPANY LETTERHEAD </w:t>
      </w:r>
    </w:p>
    <w:p w:rsidR="008C22B2" w:rsidRDefault="008C22B2" w:rsidP="008C22B2">
      <w:pPr>
        <w:spacing w:after="0" w:line="240" w:lineRule="auto"/>
        <w:jc w:val="center"/>
        <w:rPr>
          <w:rFonts w:ascii="Arial" w:hAnsi="Arial" w:cs="Arial"/>
          <w:b/>
          <w:color w:val="FF0000"/>
          <w:sz w:val="40"/>
          <w:szCs w:val="40"/>
          <w:lang w:val="en-US"/>
        </w:rPr>
      </w:pPr>
      <w:r w:rsidRPr="00B82C52">
        <w:rPr>
          <w:rFonts w:ascii="Arial" w:hAnsi="Arial" w:cs="Arial"/>
          <w:b/>
          <w:color w:val="FF0000"/>
          <w:sz w:val="40"/>
          <w:szCs w:val="40"/>
          <w:lang w:val="en-US"/>
        </w:rPr>
        <w:t>AND COMPANY CONTACT DETAILS HERE</w:t>
      </w:r>
    </w:p>
    <w:p w:rsidR="008C22B2" w:rsidRDefault="008C22B2"/>
    <w:p w:rsidR="008C22B2" w:rsidRPr="008C22B2" w:rsidRDefault="008C22B2">
      <w:pPr>
        <w:rPr>
          <w:rFonts w:ascii="Arial" w:hAnsi="Arial" w:cs="Arial"/>
          <w:b/>
          <w:u w:val="single"/>
        </w:rPr>
      </w:pPr>
      <w:r w:rsidRPr="008C22B2">
        <w:rPr>
          <w:rFonts w:ascii="Arial" w:hAnsi="Arial" w:cs="Arial"/>
        </w:rPr>
        <w:t>REF NO:</w:t>
      </w:r>
      <w:r w:rsidRPr="008C22B2">
        <w:rPr>
          <w:rFonts w:ascii="Arial" w:hAnsi="Arial" w:cs="Arial"/>
        </w:rPr>
        <w:tab/>
      </w:r>
      <w:r w:rsidRPr="008C22B2">
        <w:rPr>
          <w:rFonts w:ascii="Arial" w:hAnsi="Arial" w:cs="Arial"/>
          <w:b/>
          <w:u w:val="single"/>
        </w:rPr>
        <w:t>RFQ/25/26/</w:t>
      </w:r>
      <w:r w:rsidR="00E73478">
        <w:rPr>
          <w:rFonts w:ascii="Arial" w:hAnsi="Arial" w:cs="Arial"/>
          <w:b/>
          <w:u w:val="single"/>
        </w:rPr>
        <w:t>176</w:t>
      </w:r>
      <w:bookmarkStart w:id="0" w:name="_GoBack"/>
      <w:bookmarkEnd w:id="0"/>
    </w:p>
    <w:p w:rsidR="009136BC" w:rsidRPr="008C22B2" w:rsidRDefault="00C36EBA">
      <w:pPr>
        <w:rPr>
          <w:rFonts w:ascii="Arial" w:hAnsi="Arial" w:cs="Arial"/>
        </w:rPr>
      </w:pPr>
      <w:r w:rsidRPr="008C22B2">
        <w:rPr>
          <w:rFonts w:ascii="Arial" w:hAnsi="Arial" w:cs="Arial"/>
        </w:rPr>
        <w:tab/>
      </w:r>
      <w:r w:rsidR="00633365" w:rsidRPr="008C22B2">
        <w:rPr>
          <w:rFonts w:ascii="Arial" w:hAnsi="Arial" w:cs="Arial"/>
        </w:rPr>
        <w:tab/>
      </w:r>
      <w:r w:rsidR="00633365" w:rsidRPr="008C22B2">
        <w:rPr>
          <w:rFonts w:ascii="Arial" w:hAnsi="Arial" w:cs="Arial"/>
        </w:rPr>
        <w:tab/>
      </w:r>
      <w:r w:rsidR="00633365" w:rsidRPr="008C22B2">
        <w:rPr>
          <w:rFonts w:ascii="Arial" w:hAnsi="Arial" w:cs="Arial"/>
        </w:rPr>
        <w:tab/>
      </w:r>
      <w:r w:rsidR="00633365" w:rsidRPr="008C22B2">
        <w:rPr>
          <w:rFonts w:ascii="Arial" w:hAnsi="Arial" w:cs="Arial"/>
        </w:rPr>
        <w:tab/>
      </w:r>
      <w:r w:rsidR="00633365" w:rsidRPr="008C22B2">
        <w:rPr>
          <w:rFonts w:ascii="Arial" w:hAnsi="Arial" w:cs="Arial"/>
        </w:rPr>
        <w:tab/>
      </w:r>
      <w:r w:rsidR="00633365" w:rsidRPr="008C22B2">
        <w:rPr>
          <w:rFonts w:ascii="Arial" w:hAnsi="Arial" w:cs="Arial"/>
        </w:rPr>
        <w:tab/>
      </w:r>
      <w:r w:rsidR="00633365" w:rsidRPr="008C22B2">
        <w:rPr>
          <w:rFonts w:ascii="Arial" w:hAnsi="Arial" w:cs="Arial"/>
        </w:rPr>
        <w:tab/>
      </w:r>
      <w:r w:rsidR="00633365" w:rsidRPr="008C22B2">
        <w:rPr>
          <w:rFonts w:ascii="Arial" w:hAnsi="Arial" w:cs="Arial"/>
          <w:b/>
        </w:rPr>
        <w:t>DATE:</w:t>
      </w:r>
      <w:r w:rsidR="00633365" w:rsidRPr="008C22B2">
        <w:rPr>
          <w:rFonts w:ascii="Arial" w:hAnsi="Arial" w:cs="Arial"/>
          <w:b/>
        </w:rPr>
        <w:tab/>
      </w:r>
      <w:r w:rsidR="00781480" w:rsidRPr="008C22B2">
        <w:rPr>
          <w:rFonts w:ascii="Arial" w:hAnsi="Arial" w:cs="Arial"/>
        </w:rPr>
        <w:t>_______________</w:t>
      </w:r>
    </w:p>
    <w:p w:rsidR="00633365" w:rsidRPr="008C22B2" w:rsidRDefault="00633365">
      <w:pPr>
        <w:rPr>
          <w:rFonts w:ascii="Arial" w:hAnsi="Arial" w:cs="Arial"/>
        </w:rPr>
      </w:pPr>
    </w:p>
    <w:p w:rsidR="008A6AE1" w:rsidRPr="008C22B2" w:rsidRDefault="00633365" w:rsidP="00F70528">
      <w:pPr>
        <w:rPr>
          <w:rFonts w:ascii="Arial" w:hAnsi="Arial" w:cs="Arial"/>
        </w:rPr>
      </w:pPr>
      <w:r w:rsidRPr="008C22B2">
        <w:rPr>
          <w:rFonts w:ascii="Arial" w:hAnsi="Arial" w:cs="Arial"/>
        </w:rPr>
        <w:t>Herewith we</w:t>
      </w:r>
      <w:r w:rsidR="00F70528" w:rsidRPr="008C22B2">
        <w:rPr>
          <w:rFonts w:ascii="Arial" w:hAnsi="Arial" w:cs="Arial"/>
        </w:rPr>
        <w:t xml:space="preserve"> “the bidder” </w:t>
      </w:r>
      <w:r w:rsidRPr="008C22B2">
        <w:rPr>
          <w:rFonts w:ascii="Arial" w:hAnsi="Arial" w:cs="Arial"/>
        </w:rPr>
        <w:t xml:space="preserve">confirm </w:t>
      </w:r>
      <w:r w:rsidR="00F70528" w:rsidRPr="008C22B2">
        <w:rPr>
          <w:rFonts w:ascii="Arial" w:hAnsi="Arial" w:cs="Arial"/>
        </w:rPr>
        <w:t xml:space="preserve">the </w:t>
      </w:r>
      <w:r w:rsidR="00DE276F" w:rsidRPr="008C22B2">
        <w:rPr>
          <w:rFonts w:ascii="Arial" w:hAnsi="Arial" w:cs="Arial"/>
        </w:rPr>
        <w:t>number of years completed experience and qualifications (whe</w:t>
      </w:r>
      <w:r w:rsidR="00DB418C" w:rsidRPr="008C22B2">
        <w:rPr>
          <w:rFonts w:ascii="Arial" w:hAnsi="Arial" w:cs="Arial"/>
        </w:rPr>
        <w:t>re applicable) of the proposed individual</w:t>
      </w:r>
      <w:r w:rsidR="00DE276F" w:rsidRPr="008C22B2">
        <w:rPr>
          <w:rFonts w:ascii="Arial" w:hAnsi="Arial" w:cs="Arial"/>
        </w:rPr>
        <w:t xml:space="preserve"> compliment that will be assigned to the project, </w:t>
      </w:r>
      <w:r w:rsidR="00F870C5" w:rsidRPr="008C22B2">
        <w:rPr>
          <w:rFonts w:ascii="Arial" w:hAnsi="Arial" w:cs="Arial"/>
        </w:rPr>
        <w:t xml:space="preserve">for the following </w:t>
      </w:r>
      <w:r w:rsidR="005F0936" w:rsidRPr="008C22B2">
        <w:rPr>
          <w:rFonts w:ascii="Arial" w:hAnsi="Arial" w:cs="Arial"/>
        </w:rPr>
        <w:t>member:</w:t>
      </w:r>
    </w:p>
    <w:tbl>
      <w:tblPr>
        <w:tblStyle w:val="TableGrid"/>
        <w:tblW w:w="8217" w:type="dxa"/>
        <w:tblLook w:val="04A0" w:firstRow="1" w:lastRow="0" w:firstColumn="1" w:lastColumn="0" w:noHBand="0" w:noVBand="1"/>
      </w:tblPr>
      <w:tblGrid>
        <w:gridCol w:w="2263"/>
        <w:gridCol w:w="2835"/>
        <w:gridCol w:w="3119"/>
      </w:tblGrid>
      <w:tr w:rsidR="00BF35AA" w:rsidRPr="008C22B2" w:rsidTr="00BF35AA">
        <w:tc>
          <w:tcPr>
            <w:tcW w:w="2263" w:type="dxa"/>
            <w:shd w:val="clear" w:color="auto" w:fill="BFBFBF" w:themeFill="background1" w:themeFillShade="BF"/>
          </w:tcPr>
          <w:p w:rsidR="00BF35AA" w:rsidRPr="008C22B2" w:rsidRDefault="00BF35AA" w:rsidP="008C22B2">
            <w:pPr>
              <w:jc w:val="center"/>
              <w:rPr>
                <w:rFonts w:ascii="Arial" w:hAnsi="Arial" w:cs="Arial"/>
                <w:b/>
              </w:rPr>
            </w:pPr>
            <w:r w:rsidRPr="008C22B2">
              <w:rPr>
                <w:rFonts w:ascii="Arial" w:hAnsi="Arial" w:cs="Arial"/>
                <w:b/>
              </w:rPr>
              <w:t>No &amp; Designation of Team Members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BF35AA" w:rsidRPr="008C22B2" w:rsidRDefault="00BF35AA" w:rsidP="008C22B2">
            <w:pPr>
              <w:jc w:val="center"/>
              <w:rPr>
                <w:rFonts w:ascii="Arial" w:hAnsi="Arial" w:cs="Arial"/>
                <w:b/>
              </w:rPr>
            </w:pPr>
            <w:r w:rsidRPr="008C22B2">
              <w:rPr>
                <w:rFonts w:ascii="Arial" w:hAnsi="Arial" w:cs="Arial"/>
                <w:b/>
              </w:rPr>
              <w:t>Qualification</w:t>
            </w:r>
          </w:p>
        </w:tc>
        <w:tc>
          <w:tcPr>
            <w:tcW w:w="3119" w:type="dxa"/>
            <w:shd w:val="clear" w:color="auto" w:fill="BFBFBF" w:themeFill="background1" w:themeFillShade="BF"/>
          </w:tcPr>
          <w:p w:rsidR="00BF35AA" w:rsidRPr="008C22B2" w:rsidRDefault="00BF35AA" w:rsidP="008C22B2">
            <w:pPr>
              <w:jc w:val="center"/>
              <w:rPr>
                <w:rFonts w:ascii="Arial" w:hAnsi="Arial" w:cs="Arial"/>
                <w:b/>
              </w:rPr>
            </w:pPr>
            <w:r w:rsidRPr="008C22B2">
              <w:rPr>
                <w:rFonts w:ascii="Arial" w:hAnsi="Arial" w:cs="Arial"/>
                <w:b/>
              </w:rPr>
              <w:t>Indicate Yes/No</w:t>
            </w:r>
          </w:p>
        </w:tc>
      </w:tr>
      <w:tr w:rsidR="00BF35AA" w:rsidRPr="008C22B2" w:rsidTr="00BF35AA">
        <w:tc>
          <w:tcPr>
            <w:tcW w:w="2263" w:type="dxa"/>
          </w:tcPr>
          <w:p w:rsidR="00BF35AA" w:rsidRPr="008C22B2" w:rsidRDefault="00BF35AA" w:rsidP="00DE276F">
            <w:pPr>
              <w:rPr>
                <w:rFonts w:ascii="Arial" w:hAnsi="Arial" w:cs="Arial"/>
              </w:rPr>
            </w:pPr>
            <w:r w:rsidRPr="008C22B2">
              <w:rPr>
                <w:rFonts w:ascii="Arial" w:hAnsi="Arial" w:cs="Arial"/>
              </w:rPr>
              <w:t>One (1) Accountant</w:t>
            </w:r>
          </w:p>
          <w:p w:rsidR="00BF35AA" w:rsidRPr="008C22B2" w:rsidRDefault="00BF35AA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</w:tcPr>
          <w:p w:rsidR="00BF35AA" w:rsidRPr="008C22B2" w:rsidRDefault="00BF35AA" w:rsidP="008C22B2">
            <w:pPr>
              <w:pStyle w:val="Paragraph"/>
              <w:numPr>
                <w:ilvl w:val="0"/>
                <w:numId w:val="0"/>
              </w:numPr>
              <w:rPr>
                <w:rFonts w:eastAsiaTheme="minorHAnsi" w:cs="Arial"/>
                <w:sz w:val="22"/>
                <w:szCs w:val="22"/>
                <w:lang w:val="en-GB"/>
              </w:rPr>
            </w:pPr>
            <w:proofErr w:type="spellStart"/>
            <w:r w:rsidRPr="008C22B2">
              <w:rPr>
                <w:rFonts w:eastAsiaTheme="minorHAnsi" w:cs="Arial"/>
                <w:sz w:val="22"/>
                <w:szCs w:val="22"/>
                <w:lang w:val="en-GB"/>
              </w:rPr>
              <w:t>BCom</w:t>
            </w:r>
            <w:proofErr w:type="spellEnd"/>
            <w:r w:rsidRPr="008C22B2">
              <w:rPr>
                <w:rFonts w:eastAsiaTheme="minorHAnsi" w:cs="Arial"/>
                <w:sz w:val="22"/>
                <w:szCs w:val="22"/>
                <w:lang w:val="en-GB"/>
              </w:rPr>
              <w:t xml:space="preserve"> Accounting)/ </w:t>
            </w:r>
            <w:proofErr w:type="spellStart"/>
            <w:r w:rsidRPr="008C22B2">
              <w:rPr>
                <w:rFonts w:eastAsiaTheme="minorHAnsi" w:cs="Arial"/>
                <w:sz w:val="22"/>
                <w:szCs w:val="22"/>
                <w:lang w:val="en-GB"/>
              </w:rPr>
              <w:t>BCom</w:t>
            </w:r>
            <w:proofErr w:type="spellEnd"/>
            <w:r w:rsidRPr="008C22B2">
              <w:rPr>
                <w:rFonts w:eastAsiaTheme="minorHAnsi" w:cs="Arial"/>
                <w:sz w:val="22"/>
                <w:szCs w:val="22"/>
                <w:lang w:val="en-GB"/>
              </w:rPr>
              <w:t xml:space="preserve"> Accounting Science</w:t>
            </w:r>
          </w:p>
        </w:tc>
        <w:tc>
          <w:tcPr>
            <w:tcW w:w="3119" w:type="dxa"/>
          </w:tcPr>
          <w:p w:rsidR="00BF35AA" w:rsidRPr="008C22B2" w:rsidRDefault="00BF35AA">
            <w:pPr>
              <w:rPr>
                <w:rFonts w:ascii="Arial" w:hAnsi="Arial" w:cs="Arial"/>
              </w:rPr>
            </w:pPr>
          </w:p>
        </w:tc>
      </w:tr>
    </w:tbl>
    <w:p w:rsidR="00633365" w:rsidRPr="008C22B2" w:rsidRDefault="00633365">
      <w:pPr>
        <w:rPr>
          <w:rFonts w:ascii="Arial" w:hAnsi="Arial" w:cs="Arial"/>
        </w:rPr>
      </w:pPr>
    </w:p>
    <w:p w:rsidR="00C36EBA" w:rsidRPr="008C22B2" w:rsidRDefault="00C36EBA">
      <w:pPr>
        <w:rPr>
          <w:rFonts w:ascii="Arial" w:hAnsi="Arial" w:cs="Arial"/>
        </w:rPr>
      </w:pPr>
      <w:r w:rsidRPr="008C22B2">
        <w:rPr>
          <w:rFonts w:ascii="Arial" w:hAnsi="Arial" w:cs="Arial"/>
          <w:b/>
        </w:rPr>
        <w:t>Signat</w:t>
      </w:r>
      <w:r w:rsidR="00D54C6C" w:rsidRPr="008C22B2">
        <w:rPr>
          <w:rFonts w:ascii="Arial" w:hAnsi="Arial" w:cs="Arial"/>
          <w:b/>
        </w:rPr>
        <w:t>ure</w:t>
      </w:r>
      <w:r w:rsidRPr="008C22B2">
        <w:rPr>
          <w:rFonts w:ascii="Arial" w:hAnsi="Arial" w:cs="Arial"/>
          <w:b/>
        </w:rPr>
        <w:t>:</w:t>
      </w:r>
      <w:r w:rsidRPr="008C22B2">
        <w:rPr>
          <w:rFonts w:ascii="Arial" w:hAnsi="Arial" w:cs="Arial"/>
          <w:b/>
        </w:rPr>
        <w:tab/>
      </w:r>
      <w:r w:rsidRPr="008C22B2">
        <w:rPr>
          <w:rFonts w:ascii="Arial" w:hAnsi="Arial" w:cs="Arial"/>
          <w:b/>
        </w:rPr>
        <w:tab/>
      </w:r>
      <w:r w:rsidRPr="008C22B2">
        <w:rPr>
          <w:rFonts w:ascii="Arial" w:hAnsi="Arial" w:cs="Arial"/>
        </w:rPr>
        <w:t>_________________________________________</w:t>
      </w:r>
    </w:p>
    <w:p w:rsidR="00633365" w:rsidRPr="008C22B2" w:rsidRDefault="00596082">
      <w:pPr>
        <w:rPr>
          <w:rFonts w:ascii="Arial" w:hAnsi="Arial" w:cs="Arial"/>
        </w:rPr>
      </w:pPr>
      <w:r w:rsidRPr="008C22B2">
        <w:rPr>
          <w:rFonts w:ascii="Arial" w:hAnsi="Arial" w:cs="Arial"/>
          <w:b/>
        </w:rPr>
        <w:t>Name of signatory</w:t>
      </w:r>
      <w:r w:rsidR="008A6AE1" w:rsidRPr="008C22B2">
        <w:rPr>
          <w:rFonts w:ascii="Arial" w:hAnsi="Arial" w:cs="Arial"/>
          <w:b/>
        </w:rPr>
        <w:t xml:space="preserve">: </w:t>
      </w:r>
      <w:r w:rsidR="008A6AE1" w:rsidRPr="008C22B2">
        <w:rPr>
          <w:rFonts w:ascii="Arial" w:hAnsi="Arial" w:cs="Arial"/>
          <w:b/>
        </w:rPr>
        <w:tab/>
      </w:r>
      <w:r w:rsidR="008A6AE1" w:rsidRPr="008C22B2">
        <w:rPr>
          <w:rFonts w:ascii="Arial" w:hAnsi="Arial" w:cs="Arial"/>
        </w:rPr>
        <w:t>__________________________________________</w:t>
      </w:r>
    </w:p>
    <w:p w:rsidR="008A6AE1" w:rsidRPr="008C22B2" w:rsidRDefault="008A6AE1">
      <w:pPr>
        <w:rPr>
          <w:rFonts w:ascii="Arial" w:hAnsi="Arial" w:cs="Arial"/>
        </w:rPr>
      </w:pPr>
      <w:r w:rsidRPr="008C22B2">
        <w:rPr>
          <w:rFonts w:ascii="Arial" w:hAnsi="Arial" w:cs="Arial"/>
          <w:b/>
        </w:rPr>
        <w:t>Title of signatory:</w:t>
      </w:r>
      <w:r w:rsidRPr="008C22B2">
        <w:rPr>
          <w:rFonts w:ascii="Arial" w:hAnsi="Arial" w:cs="Arial"/>
          <w:b/>
        </w:rPr>
        <w:tab/>
      </w:r>
      <w:r w:rsidRPr="008C22B2">
        <w:rPr>
          <w:rFonts w:ascii="Arial" w:hAnsi="Arial" w:cs="Arial"/>
        </w:rPr>
        <w:t>___________________________________________</w:t>
      </w:r>
    </w:p>
    <w:p w:rsidR="00633365" w:rsidRPr="008C22B2" w:rsidRDefault="00596082">
      <w:pPr>
        <w:rPr>
          <w:rFonts w:ascii="Arial" w:hAnsi="Arial" w:cs="Arial"/>
        </w:rPr>
      </w:pPr>
      <w:r w:rsidRPr="008C22B2">
        <w:rPr>
          <w:rFonts w:ascii="Arial" w:hAnsi="Arial" w:cs="Arial"/>
          <w:b/>
        </w:rPr>
        <w:t xml:space="preserve">Contact Details: </w:t>
      </w:r>
      <w:r w:rsidRPr="008C22B2">
        <w:rPr>
          <w:rFonts w:ascii="Arial" w:hAnsi="Arial" w:cs="Arial"/>
          <w:b/>
        </w:rPr>
        <w:tab/>
      </w:r>
      <w:r w:rsidRPr="008C22B2">
        <w:rPr>
          <w:rFonts w:ascii="Arial" w:hAnsi="Arial" w:cs="Arial"/>
        </w:rPr>
        <w:t>___________________________________________</w:t>
      </w:r>
    </w:p>
    <w:p w:rsidR="00596082" w:rsidRPr="008C22B2" w:rsidRDefault="008A6AE1">
      <w:pPr>
        <w:rPr>
          <w:rFonts w:ascii="Arial" w:hAnsi="Arial" w:cs="Arial"/>
        </w:rPr>
      </w:pPr>
      <w:r w:rsidRPr="008C22B2">
        <w:rPr>
          <w:rFonts w:ascii="Arial" w:hAnsi="Arial" w:cs="Arial"/>
          <w:b/>
        </w:rPr>
        <w:t>Email address:</w:t>
      </w:r>
      <w:r w:rsidRPr="008C22B2">
        <w:rPr>
          <w:rFonts w:ascii="Arial" w:hAnsi="Arial" w:cs="Arial"/>
          <w:b/>
        </w:rPr>
        <w:tab/>
      </w:r>
      <w:r w:rsidRPr="008C22B2">
        <w:rPr>
          <w:rFonts w:ascii="Arial" w:hAnsi="Arial" w:cs="Arial"/>
        </w:rPr>
        <w:t>___________________________________________</w:t>
      </w:r>
    </w:p>
    <w:sectPr w:rsidR="00596082" w:rsidRPr="008C22B2" w:rsidSect="00781480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120AE7"/>
    <w:multiLevelType w:val="multilevel"/>
    <w:tmpl w:val="6F7C6F8E"/>
    <w:lvl w:ilvl="0">
      <w:start w:val="1"/>
      <w:numFmt w:val="decimal"/>
      <w:pStyle w:val="Heading1"/>
      <w:lvlText w:val="%1."/>
      <w:lvlJc w:val="left"/>
      <w:pPr>
        <w:ind w:left="567" w:hanging="567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ind w:left="969" w:hanging="969"/>
      </w:pPr>
      <w:rPr>
        <w:rFonts w:ascii="Arial MT" w:eastAsia="Arial MT" w:hAnsi="Arial MT" w:cs="Arial MT" w:hint="default"/>
        <w:b/>
        <w:bCs w:val="0"/>
        <w:i w:val="0"/>
        <w:iCs w:val="0"/>
        <w:spacing w:val="0"/>
        <w:w w:val="100"/>
        <w:sz w:val="22"/>
        <w:szCs w:val="22"/>
      </w:rPr>
    </w:lvl>
    <w:lvl w:ilvl="2">
      <w:start w:val="1"/>
      <w:numFmt w:val="decimal"/>
      <w:pStyle w:val="Paragraph"/>
      <w:lvlText w:val="%1.%2.%3"/>
      <w:lvlJc w:val="left"/>
      <w:pPr>
        <w:ind w:left="969" w:hanging="969"/>
      </w:pPr>
      <w:rPr>
        <w:rFonts w:ascii="Arial" w:eastAsia="Arial MT" w:hAnsi="Arial" w:cs="Arial" w:hint="default"/>
        <w:b/>
        <w:bCs w:val="0"/>
        <w:i w:val="0"/>
        <w:iCs w:val="0"/>
        <w:color w:val="auto"/>
        <w:spacing w:val="0"/>
        <w:w w:val="100"/>
        <w:sz w:val="22"/>
        <w:szCs w:val="22"/>
      </w:rPr>
    </w:lvl>
    <w:lvl w:ilvl="3">
      <w:start w:val="1"/>
      <w:numFmt w:val="decimal"/>
      <w:lvlText w:val="%1.%2.%3.%4"/>
      <w:lvlJc w:val="left"/>
      <w:pPr>
        <w:ind w:left="969" w:hanging="852"/>
      </w:pPr>
      <w:rPr>
        <w:rFonts w:ascii="Arial MT" w:eastAsia="Arial MT" w:hAnsi="Arial MT" w:cs="Arial MT" w:hint="default"/>
        <w:b/>
        <w:bCs w:val="0"/>
        <w:i w:val="0"/>
        <w:iCs w:val="0"/>
        <w:color w:val="auto"/>
        <w:spacing w:val="-6"/>
        <w:w w:val="100"/>
        <w:sz w:val="22"/>
        <w:szCs w:val="22"/>
      </w:rPr>
    </w:lvl>
    <w:lvl w:ilvl="4">
      <w:numFmt w:val="bullet"/>
      <w:lvlText w:val="•"/>
      <w:lvlJc w:val="left"/>
      <w:pPr>
        <w:ind w:left="2432" w:hanging="852"/>
      </w:pPr>
      <w:rPr>
        <w:rFonts w:hint="default"/>
      </w:rPr>
    </w:lvl>
    <w:lvl w:ilvl="5">
      <w:numFmt w:val="bullet"/>
      <w:lvlText w:val="•"/>
      <w:lvlJc w:val="left"/>
      <w:pPr>
        <w:ind w:left="3744" w:hanging="852"/>
      </w:pPr>
      <w:rPr>
        <w:rFonts w:hint="default"/>
      </w:rPr>
    </w:lvl>
    <w:lvl w:ilvl="6">
      <w:numFmt w:val="bullet"/>
      <w:lvlText w:val="•"/>
      <w:lvlJc w:val="left"/>
      <w:pPr>
        <w:ind w:left="5057" w:hanging="852"/>
      </w:pPr>
      <w:rPr>
        <w:rFonts w:hint="default"/>
      </w:rPr>
    </w:lvl>
    <w:lvl w:ilvl="7">
      <w:numFmt w:val="bullet"/>
      <w:lvlText w:val="•"/>
      <w:lvlJc w:val="left"/>
      <w:pPr>
        <w:ind w:left="6369" w:hanging="852"/>
      </w:pPr>
      <w:rPr>
        <w:rFonts w:hint="default"/>
      </w:rPr>
    </w:lvl>
    <w:lvl w:ilvl="8">
      <w:numFmt w:val="bullet"/>
      <w:lvlText w:val="•"/>
      <w:lvlJc w:val="left"/>
      <w:pPr>
        <w:ind w:left="7681" w:hanging="852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365"/>
    <w:rsid w:val="002A664F"/>
    <w:rsid w:val="00485E5A"/>
    <w:rsid w:val="00596082"/>
    <w:rsid w:val="005F0936"/>
    <w:rsid w:val="006178A1"/>
    <w:rsid w:val="00633365"/>
    <w:rsid w:val="0065233E"/>
    <w:rsid w:val="00781480"/>
    <w:rsid w:val="007D7445"/>
    <w:rsid w:val="008A5248"/>
    <w:rsid w:val="008A6AE1"/>
    <w:rsid w:val="008C22B2"/>
    <w:rsid w:val="008F104E"/>
    <w:rsid w:val="009E56EA"/>
    <w:rsid w:val="00A52131"/>
    <w:rsid w:val="00BE081D"/>
    <w:rsid w:val="00BF35AA"/>
    <w:rsid w:val="00C36EBA"/>
    <w:rsid w:val="00D54C6C"/>
    <w:rsid w:val="00DB418C"/>
    <w:rsid w:val="00DE276F"/>
    <w:rsid w:val="00DF0999"/>
    <w:rsid w:val="00E56B4E"/>
    <w:rsid w:val="00E73478"/>
    <w:rsid w:val="00F70528"/>
    <w:rsid w:val="00F70F2B"/>
    <w:rsid w:val="00F870C5"/>
    <w:rsid w:val="00FA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0B1D4E5-7EB8-44CF-89E3-B7A391830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BCX Heading 1,H1,h1,L1,Bold 18,II+,I,Head1,Heading apps,new page/chapter,At,hd1,H11,H12,H13,H111,H121,H14,H15,H16,H17,H18,Number 1,level 1,Level 1 Head,l1,SSF Heading 1,Section Heading,(Chapter Nbr),Section Heading1,(Chapter Nbr)1,1"/>
    <w:basedOn w:val="Normal"/>
    <w:next w:val="Heading2"/>
    <w:link w:val="Heading1Char"/>
    <w:autoRedefine/>
    <w:qFormat/>
    <w:rsid w:val="00DB418C"/>
    <w:pPr>
      <w:keepNext/>
      <w:numPr>
        <w:numId w:val="1"/>
      </w:numPr>
      <w:tabs>
        <w:tab w:val="left" w:pos="0"/>
      </w:tabs>
      <w:spacing w:after="0"/>
      <w:jc w:val="both"/>
      <w:outlineLvl w:val="0"/>
    </w:pPr>
    <w:rPr>
      <w:rFonts w:ascii="Arial" w:eastAsia="Times New Roman" w:hAnsi="Arial" w:cs="Arial"/>
      <w:b/>
      <w:color w:val="FF0000"/>
      <w:sz w:val="24"/>
      <w:szCs w:val="24"/>
      <w:lang w:val="en-Z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B418C"/>
    <w:pPr>
      <w:keepNext/>
      <w:numPr>
        <w:ilvl w:val="1"/>
        <w:numId w:val="1"/>
      </w:numPr>
      <w:spacing w:before="240" w:after="60"/>
      <w:jc w:val="both"/>
      <w:outlineLvl w:val="1"/>
    </w:pPr>
    <w:rPr>
      <w:rFonts w:ascii="Arial" w:eastAsia="Times New Roman" w:hAnsi="Arial" w:cs="Times New Roman"/>
      <w:b/>
      <w:bCs/>
      <w:iCs/>
      <w:color w:val="002060"/>
      <w:szCs w:val="28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33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BCX Heading 1 Char,H1 Char,h1 Char,L1 Char,Bold 18 Char,II+ Char,I Char,Head1 Char,Heading apps Char,new page/chapter Char,At Char,hd1 Char,H11 Char,H12 Char,H13 Char,H111 Char,H121 Char,H14 Char,H15 Char,H16 Char,H17 Char,H18 Char,1 Char"/>
    <w:basedOn w:val="DefaultParagraphFont"/>
    <w:link w:val="Heading1"/>
    <w:rsid w:val="00DB418C"/>
    <w:rPr>
      <w:rFonts w:ascii="Arial" w:eastAsia="Times New Roman" w:hAnsi="Arial" w:cs="Arial"/>
      <w:b/>
      <w:color w:val="FF0000"/>
      <w:sz w:val="24"/>
      <w:szCs w:val="24"/>
      <w:lang w:val="en-ZA"/>
    </w:rPr>
  </w:style>
  <w:style w:type="character" w:customStyle="1" w:styleId="Heading2Char">
    <w:name w:val="Heading 2 Char"/>
    <w:basedOn w:val="DefaultParagraphFont"/>
    <w:link w:val="Heading2"/>
    <w:uiPriority w:val="99"/>
    <w:rsid w:val="00DB418C"/>
    <w:rPr>
      <w:rFonts w:ascii="Arial" w:eastAsia="Times New Roman" w:hAnsi="Arial" w:cs="Times New Roman"/>
      <w:b/>
      <w:bCs/>
      <w:iCs/>
      <w:color w:val="002060"/>
      <w:szCs w:val="28"/>
      <w:lang w:val="en-ZA"/>
    </w:rPr>
  </w:style>
  <w:style w:type="paragraph" w:customStyle="1" w:styleId="Paragraph">
    <w:name w:val="Paragraph"/>
    <w:basedOn w:val="Normal"/>
    <w:rsid w:val="00DB418C"/>
    <w:pPr>
      <w:widowControl w:val="0"/>
      <w:numPr>
        <w:ilvl w:val="2"/>
        <w:numId w:val="1"/>
      </w:numPr>
      <w:tabs>
        <w:tab w:val="left" w:pos="284"/>
        <w:tab w:val="left" w:pos="567"/>
        <w:tab w:val="left" w:pos="851"/>
      </w:tabs>
      <w:spacing w:line="260" w:lineRule="atLeast"/>
      <w:jc w:val="both"/>
    </w:pPr>
    <w:rPr>
      <w:rFonts w:ascii="Arial" w:eastAsia="Times New Roman" w:hAnsi="Arial" w:cs="Times New Roman"/>
      <w:sz w:val="24"/>
      <w:szCs w:val="20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Malani Janse van Rensburg</dc:creator>
  <cp:keywords/>
  <dc:description/>
  <cp:lastModifiedBy>Bernadette van Zyl</cp:lastModifiedBy>
  <cp:revision>6</cp:revision>
  <dcterms:created xsi:type="dcterms:W3CDTF">2026-03-06T10:44:00Z</dcterms:created>
  <dcterms:modified xsi:type="dcterms:W3CDTF">2026-03-06T13:08:00Z</dcterms:modified>
</cp:coreProperties>
</file>