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FE" w:rsidRDefault="00AF5EAF" w:rsidP="00C607B6">
      <w:pPr>
        <w:jc w:val="center"/>
        <w:rPr>
          <w:noProof/>
          <w:lang w:eastAsia="en-ZA"/>
        </w:rPr>
      </w:pPr>
      <w:bookmarkStart w:id="0" w:name="_GoBack"/>
      <w:bookmarkEnd w:id="0"/>
      <w:r w:rsidRPr="00193D0F">
        <w:rPr>
          <w:noProof/>
          <w:lang w:eastAsia="en-ZA"/>
        </w:rPr>
        <w:drawing>
          <wp:inline distT="0" distB="0" distL="0" distR="0" wp14:anchorId="366DDF62" wp14:editId="301F8121">
            <wp:extent cx="1060450" cy="774700"/>
            <wp:effectExtent l="0" t="0" r="6350" b="635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7B6" w:rsidRPr="00C607B6" w:rsidRDefault="00C607B6" w:rsidP="00C607B6">
      <w:pPr>
        <w:jc w:val="center"/>
        <w:rPr>
          <w:rFonts w:ascii="Arial Narrow" w:hAnsi="Arial Narrow" w:cs="Tahoma"/>
          <w:sz w:val="16"/>
          <w:szCs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55CFE" w:rsidRPr="0076403E" w:rsidTr="00D60835">
        <w:tc>
          <w:tcPr>
            <w:tcW w:w="10065" w:type="dxa"/>
            <w:shd w:val="clear" w:color="auto" w:fill="auto"/>
          </w:tcPr>
          <w:p w:rsidR="00D27683" w:rsidRPr="00E73F51" w:rsidRDefault="0055587A" w:rsidP="00E73F51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eastAsia="en-ZA"/>
              </w:rPr>
            </w:pPr>
            <w:bookmarkStart w:id="1" w:name="_Hlk112051663"/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PROPOSED </w:t>
            </w:r>
            <w:r w:rsidR="00646B9D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TECHNICAL SPECIFICATIONS FOR THE </w:t>
            </w:r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SUPPLY, DELIVERY, </w:t>
            </w:r>
            <w:r w:rsidR="00D6083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INSTALLATION </w:t>
            </w:r>
            <w:r w:rsidR="00646B9D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&amp; COMMISSIONING </w:t>
            </w:r>
            <w:r w:rsidR="00D6083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OF </w:t>
            </w:r>
            <w:r w:rsidR="00646B9D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THE </w:t>
            </w:r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30kWp ROOFTOP PV </w:t>
            </w:r>
            <w:r w:rsidR="007B4CE4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SOLAR </w:t>
            </w:r>
            <w:r w:rsidR="00D6083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SYSTEM </w:t>
            </w:r>
            <w:bookmarkEnd w:id="1"/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>AT THE FRIEDENHEIM HATCHERY FACILITY</w:t>
            </w:r>
            <w:r w:rsidR="00D35F77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>, MBOMBELA, MPUMALANGA PROVINCE</w:t>
            </w:r>
          </w:p>
        </w:tc>
      </w:tr>
    </w:tbl>
    <w:p w:rsidR="00BF5E87" w:rsidRDefault="00BF5E87" w:rsidP="00BF5E87">
      <w:pPr>
        <w:ind w:left="2410" w:hanging="2552"/>
        <w:jc w:val="both"/>
        <w:rPr>
          <w:rFonts w:ascii="Arial Narrow" w:hAnsi="Arial Narrow" w:cs="Tahoma"/>
          <w:b/>
          <w:color w:val="2F5496"/>
          <w:sz w:val="16"/>
          <w:szCs w:val="16"/>
        </w:rPr>
      </w:pPr>
    </w:p>
    <w:p w:rsidR="00A90C30" w:rsidRDefault="00A90C30" w:rsidP="00BF5E87">
      <w:pPr>
        <w:ind w:left="2410" w:hanging="2552"/>
        <w:jc w:val="both"/>
        <w:rPr>
          <w:rFonts w:ascii="Arial Narrow" w:hAnsi="Arial Narrow" w:cs="Tahoma"/>
          <w:b/>
          <w:color w:val="2F5496"/>
          <w:sz w:val="16"/>
          <w:szCs w:val="16"/>
        </w:rPr>
      </w:pPr>
    </w:p>
    <w:p w:rsidR="00A90C30" w:rsidRPr="00BF5E87" w:rsidRDefault="00A90C30" w:rsidP="00BF5E87">
      <w:pPr>
        <w:ind w:left="2410" w:hanging="2552"/>
        <w:jc w:val="both"/>
        <w:rPr>
          <w:rFonts w:ascii="Arial Narrow" w:hAnsi="Arial Narrow" w:cs="Tahoma"/>
          <w:b/>
          <w:color w:val="2F5496"/>
          <w:sz w:val="16"/>
          <w:szCs w:val="16"/>
        </w:rPr>
      </w:pPr>
    </w:p>
    <w:p w:rsidR="00BC274B" w:rsidRPr="00D64124" w:rsidRDefault="00CE090D" w:rsidP="00D60835">
      <w:pPr>
        <w:pStyle w:val="Heading1"/>
        <w:spacing w:before="0" w:line="259" w:lineRule="auto"/>
        <w:rPr>
          <w:rFonts w:ascii="Arial Narrow" w:hAnsi="Arial Narrow"/>
          <w:b/>
          <w:color w:val="auto"/>
          <w:sz w:val="24"/>
          <w:szCs w:val="24"/>
        </w:rPr>
      </w:pPr>
      <w:bookmarkStart w:id="2" w:name="_Toc341858528"/>
      <w:bookmarkStart w:id="3" w:name="_Toc341858562"/>
      <w:bookmarkStart w:id="4" w:name="_Toc369797068"/>
      <w:bookmarkStart w:id="5" w:name="_Toc369797175"/>
      <w:bookmarkStart w:id="6" w:name="_Toc369799165"/>
      <w:bookmarkStart w:id="7" w:name="_Toc369847393"/>
      <w:bookmarkStart w:id="8" w:name="_Toc369847421"/>
      <w:bookmarkStart w:id="9" w:name="_Toc373495362"/>
      <w:bookmarkStart w:id="10" w:name="_Toc373507028"/>
      <w:bookmarkStart w:id="11" w:name="_Toc373507596"/>
      <w:bookmarkStart w:id="12" w:name="_Toc374029339"/>
      <w:bookmarkStart w:id="13" w:name="_Toc374030221"/>
      <w:bookmarkStart w:id="14" w:name="_Toc374030980"/>
      <w:bookmarkStart w:id="15" w:name="_Toc377984884"/>
      <w:bookmarkStart w:id="16" w:name="_Toc377984936"/>
      <w:bookmarkStart w:id="17" w:name="_Toc378600280"/>
      <w:bookmarkStart w:id="18" w:name="_Toc447878059"/>
      <w:bookmarkStart w:id="19" w:name="_Toc369797069"/>
      <w:bookmarkStart w:id="20" w:name="_Toc369797176"/>
      <w:bookmarkStart w:id="21" w:name="_Toc369799166"/>
      <w:bookmarkStart w:id="22" w:name="_Toc369847394"/>
      <w:bookmarkStart w:id="23" w:name="_Toc369847422"/>
      <w:bookmarkStart w:id="24" w:name="_Toc373495363"/>
      <w:bookmarkStart w:id="25" w:name="_Toc373507029"/>
      <w:bookmarkStart w:id="26" w:name="_Toc373507597"/>
      <w:bookmarkStart w:id="27" w:name="_Toc374029340"/>
      <w:bookmarkStart w:id="28" w:name="_Toc374030222"/>
      <w:bookmarkStart w:id="29" w:name="_Toc374030981"/>
      <w:bookmarkStart w:id="30" w:name="_Toc377984885"/>
      <w:bookmarkStart w:id="31" w:name="_Toc377984937"/>
      <w:bookmarkStart w:id="32" w:name="_Toc378600281"/>
      <w:bookmarkStart w:id="33" w:name="_Toc447878060"/>
      <w:bookmarkStart w:id="34" w:name="_Toc380135251"/>
      <w:bookmarkStart w:id="35" w:name="_Toc380160601"/>
      <w:bookmarkStart w:id="36" w:name="_Toc380161624"/>
      <w:bookmarkStart w:id="37" w:name="_Toc380392581"/>
      <w:bookmarkStart w:id="38" w:name="_Toc380393028"/>
      <w:bookmarkStart w:id="39" w:name="_Toc409009395"/>
      <w:bookmarkStart w:id="40" w:name="_Toc410740130"/>
      <w:bookmarkStart w:id="41" w:name="_Toc380135252"/>
      <w:bookmarkStart w:id="42" w:name="_Toc380160602"/>
      <w:bookmarkStart w:id="43" w:name="_Toc380161625"/>
      <w:bookmarkStart w:id="44" w:name="_Toc380392582"/>
      <w:bookmarkStart w:id="45" w:name="_Toc380393029"/>
      <w:bookmarkStart w:id="46" w:name="_Toc409009396"/>
      <w:bookmarkStart w:id="47" w:name="_Toc41074013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Arial Narrow" w:hAnsi="Arial Narrow"/>
          <w:b/>
          <w:color w:val="auto"/>
          <w:sz w:val="24"/>
          <w:szCs w:val="24"/>
        </w:rPr>
        <w:t>1</w:t>
      </w:r>
      <w:r w:rsidR="00D60835">
        <w:rPr>
          <w:rFonts w:ascii="Arial Narrow" w:hAnsi="Arial Narrow"/>
          <w:b/>
          <w:color w:val="auto"/>
          <w:sz w:val="24"/>
          <w:szCs w:val="24"/>
        </w:rPr>
        <w:t xml:space="preserve">. </w:t>
      </w:r>
      <w:r w:rsidR="00A90C30">
        <w:rPr>
          <w:rFonts w:ascii="Arial Narrow" w:hAnsi="Arial Narrow"/>
          <w:b/>
          <w:color w:val="auto"/>
          <w:sz w:val="24"/>
          <w:szCs w:val="24"/>
        </w:rPr>
        <w:t xml:space="preserve">TECHNICAL </w:t>
      </w:r>
      <w:r w:rsidR="00BC274B" w:rsidRPr="00D64124">
        <w:rPr>
          <w:rFonts w:ascii="Arial Narrow" w:hAnsi="Arial Narrow"/>
          <w:b/>
          <w:color w:val="auto"/>
          <w:sz w:val="24"/>
          <w:szCs w:val="24"/>
        </w:rPr>
        <w:t>SPECIFICATIONS</w:t>
      </w:r>
    </w:p>
    <w:p w:rsidR="00B23234" w:rsidRPr="00290646" w:rsidRDefault="00B23234" w:rsidP="004324F8">
      <w:pPr>
        <w:spacing w:line="276" w:lineRule="auto"/>
        <w:rPr>
          <w:rFonts w:ascii="Arial" w:hAnsi="Arial" w:cs="Arial"/>
          <w:b/>
          <w:sz w:val="24"/>
          <w:szCs w:val="24"/>
          <w:lang w:eastAsia="en-Z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18"/>
        <w:gridCol w:w="1710"/>
        <w:gridCol w:w="1431"/>
        <w:gridCol w:w="1413"/>
      </w:tblGrid>
      <w:tr w:rsidR="00290646" w:rsidRPr="009275A6" w:rsidTr="00B23234">
        <w:tc>
          <w:tcPr>
            <w:tcW w:w="993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518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1710" w:type="dxa"/>
            <w:shd w:val="clear" w:color="auto" w:fill="auto"/>
          </w:tcPr>
          <w:p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Specification compliance: Yes/No</w:t>
            </w:r>
          </w:p>
          <w:p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(Indicate ‘Yes’ or ‘No’; describe deviation from requested spec)</w:t>
            </w:r>
          </w:p>
        </w:tc>
        <w:tc>
          <w:tcPr>
            <w:tcW w:w="1431" w:type="dxa"/>
            <w:shd w:val="clear" w:color="auto" w:fill="auto"/>
          </w:tcPr>
          <w:p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Unit Price</w:t>
            </w:r>
          </w:p>
        </w:tc>
        <w:tc>
          <w:tcPr>
            <w:tcW w:w="1413" w:type="dxa"/>
            <w:shd w:val="clear" w:color="auto" w:fill="auto"/>
          </w:tcPr>
          <w:p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Total Price</w:t>
            </w:r>
          </w:p>
        </w:tc>
      </w:tr>
      <w:tr w:rsidR="00290646" w:rsidRPr="009275A6" w:rsidTr="00B23234">
        <w:tc>
          <w:tcPr>
            <w:tcW w:w="993" w:type="dxa"/>
            <w:shd w:val="clear" w:color="auto" w:fill="auto"/>
          </w:tcPr>
          <w:p w:rsidR="00365950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365950"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4518" w:type="dxa"/>
            <w:shd w:val="clear" w:color="auto" w:fill="auto"/>
          </w:tcPr>
          <w:p w:rsidR="00365950" w:rsidRPr="0027772A" w:rsidRDefault="001C2228" w:rsidP="00B01B76">
            <w:pPr>
              <w:spacing w:line="276" w:lineRule="auto"/>
              <w:ind w:left="5" w:right="-55" w:hanging="5"/>
              <w:jc w:val="both"/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</w:pPr>
            <w:r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The construction</w:t>
            </w:r>
            <w:r w:rsidR="00365950"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 xml:space="preserve"> must include </w:t>
            </w:r>
            <w:r w:rsidR="008C62FC"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supply,</w:t>
            </w:r>
            <w:r w:rsid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 xml:space="preserve"> </w:t>
            </w:r>
            <w:r w:rsidR="00365950"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 xml:space="preserve">delivery, installation, </w:t>
            </w:r>
            <w:r w:rsidR="008C62FC"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certification,</w:t>
            </w:r>
            <w:r w:rsidR="005C7415"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 xml:space="preserve"> and </w:t>
            </w:r>
            <w:r w:rsidR="00365950" w:rsidRPr="008C62FC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commissioning</w:t>
            </w:r>
          </w:p>
          <w:p w:rsidR="00365950" w:rsidRPr="009275A6" w:rsidRDefault="00365950" w:rsidP="004324F8">
            <w:pPr>
              <w:spacing w:line="276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27772A" w:rsidRPr="009275A6" w:rsidTr="00B23234">
        <w:tc>
          <w:tcPr>
            <w:tcW w:w="993" w:type="dxa"/>
            <w:shd w:val="clear" w:color="auto" w:fill="auto"/>
          </w:tcPr>
          <w:p w:rsidR="0027772A" w:rsidRDefault="0027772A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27772A" w:rsidRDefault="0027772A" w:rsidP="004A1FEB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Installation of </w:t>
            </w:r>
            <w:r w:rsidR="00E73F51">
              <w:rPr>
                <w:rFonts w:ascii="Arial Narrow" w:hAnsi="Arial Narrow" w:cs="Arial"/>
                <w:bCs/>
                <w:sz w:val="24"/>
                <w:szCs w:val="24"/>
              </w:rPr>
              <w:t xml:space="preserve">the </w:t>
            </w:r>
            <w:r w:rsidR="00E73F51">
              <w:rPr>
                <w:rFonts w:ascii="Arial Narrow" w:hAnsi="Arial Narrow" w:cs="Arial"/>
                <w:b/>
                <w:sz w:val="24"/>
                <w:szCs w:val="24"/>
              </w:rPr>
              <w:t>30</w:t>
            </w:r>
            <w:r w:rsidR="00E73F51" w:rsidRPr="004A1FEB">
              <w:rPr>
                <w:rFonts w:ascii="Arial Narrow" w:hAnsi="Arial Narrow" w:cs="Arial"/>
                <w:b/>
                <w:sz w:val="24"/>
                <w:szCs w:val="24"/>
              </w:rPr>
              <w:t>kWp</w:t>
            </w:r>
            <w:r w:rsidR="00E73F51" w:rsidRPr="00BB61D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4F396E">
              <w:rPr>
                <w:rFonts w:ascii="Arial Narrow" w:hAnsi="Arial Narrow" w:cs="Arial"/>
                <w:bCs/>
                <w:sz w:val="24"/>
                <w:szCs w:val="24"/>
              </w:rPr>
              <w:t xml:space="preserve">roof-top </w:t>
            </w:r>
            <w:r w:rsidR="00E73F51"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PV </w:t>
            </w:r>
            <w:r w:rsidR="00E73F51">
              <w:rPr>
                <w:rFonts w:ascii="Arial Narrow" w:hAnsi="Arial Narrow" w:cs="Arial"/>
                <w:bCs/>
                <w:sz w:val="24"/>
                <w:szCs w:val="24"/>
              </w:rPr>
              <w:t>s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olar </w:t>
            </w:r>
            <w:r w:rsidR="00E73F51">
              <w:rPr>
                <w:rFonts w:ascii="Arial Narrow" w:hAnsi="Arial Narrow" w:cs="Arial"/>
                <w:bCs/>
                <w:sz w:val="24"/>
                <w:szCs w:val="24"/>
              </w:rPr>
              <w:t>s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ystem </w:t>
            </w:r>
            <w:r w:rsidR="004A1FEB">
              <w:rPr>
                <w:rFonts w:ascii="Arial Narrow" w:hAnsi="Arial Narrow" w:cs="Arial"/>
                <w:bCs/>
                <w:sz w:val="24"/>
                <w:szCs w:val="24"/>
              </w:rPr>
              <w:t xml:space="preserve">at the </w:t>
            </w:r>
            <w:r w:rsidR="00E73F51">
              <w:rPr>
                <w:rFonts w:ascii="Arial Narrow" w:hAnsi="Arial Narrow" w:cs="Arial"/>
                <w:bCs/>
                <w:sz w:val="24"/>
                <w:szCs w:val="24"/>
              </w:rPr>
              <w:t>Friedenheim Fish Hatchery Facility</w:t>
            </w:r>
            <w:r w:rsidR="00FB3FAD">
              <w:rPr>
                <w:rFonts w:ascii="Arial Narrow" w:hAnsi="Arial Narrow" w:cs="Arial"/>
                <w:bCs/>
                <w:sz w:val="24"/>
                <w:szCs w:val="24"/>
              </w:rPr>
              <w:t xml:space="preserve"> complying with the following specifications:</w:t>
            </w:r>
          </w:p>
          <w:p w:rsidR="00FB3FAD" w:rsidRDefault="00D923E5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Solar modules </w:t>
            </w:r>
            <w:r w:rsidR="004F396E">
              <w:rPr>
                <w:rFonts w:ascii="Arial Narrow" w:hAnsi="Arial Narrow" w:cs="Arial"/>
                <w:bCs/>
                <w:sz w:val="24"/>
                <w:szCs w:val="24"/>
              </w:rPr>
              <w:t>20 x 550Wp</w:t>
            </w:r>
          </w:p>
          <w:p w:rsidR="00FB3FAD" w:rsidRDefault="004F396E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10 kWp 3phase PV </w:t>
            </w:r>
            <w:r w:rsidR="00D923E5">
              <w:rPr>
                <w:rFonts w:ascii="Arial Narrow" w:hAnsi="Arial Narrow" w:cs="Arial"/>
                <w:bCs/>
                <w:sz w:val="24"/>
                <w:szCs w:val="24"/>
              </w:rPr>
              <w:t>inverter</w:t>
            </w:r>
          </w:p>
          <w:p w:rsidR="00FB3FAD" w:rsidRDefault="004F396E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30 kWh battery storage </w:t>
            </w:r>
          </w:p>
          <w:p w:rsidR="00FB3FAD" w:rsidRPr="00FB3FAD" w:rsidRDefault="004F396E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30kVA inverter (3 x 10kVA)</w:t>
            </w:r>
          </w:p>
        </w:tc>
        <w:tc>
          <w:tcPr>
            <w:tcW w:w="1710" w:type="dxa"/>
            <w:shd w:val="clear" w:color="auto" w:fill="auto"/>
          </w:tcPr>
          <w:p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290646" w:rsidRPr="009275A6" w:rsidTr="00B23234">
        <w:tc>
          <w:tcPr>
            <w:tcW w:w="993" w:type="dxa"/>
            <w:shd w:val="clear" w:color="auto" w:fill="auto"/>
          </w:tcPr>
          <w:p w:rsidR="00365950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365950"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4518" w:type="dxa"/>
            <w:shd w:val="clear" w:color="auto" w:fill="auto"/>
          </w:tcPr>
          <w:p w:rsidR="008B10D6" w:rsidRPr="000D24DF" w:rsidRDefault="008B10D6" w:rsidP="00B01B7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24DF">
              <w:rPr>
                <w:rFonts w:ascii="Arial Narrow" w:hAnsi="Arial Narrow" w:cs="Arial"/>
                <w:b/>
                <w:sz w:val="24"/>
                <w:szCs w:val="24"/>
              </w:rPr>
              <w:t xml:space="preserve">AC Distribution </w:t>
            </w:r>
          </w:p>
          <w:p w:rsidR="00365950" w:rsidRDefault="00365950" w:rsidP="008B10D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>Upgrade of electrical circuits, where necessary.</w:t>
            </w:r>
          </w:p>
          <w:p w:rsidR="008B10D6" w:rsidRPr="008B10D6" w:rsidRDefault="008B10D6" w:rsidP="008B10D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Solar power to supply the main distribution board (DB) from the inverter room.</w:t>
            </w:r>
          </w:p>
        </w:tc>
        <w:tc>
          <w:tcPr>
            <w:tcW w:w="1710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9275A6" w:rsidRPr="009275A6" w:rsidTr="009275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9275A6"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  <w:r w:rsidR="003960EC">
              <w:rPr>
                <w:rFonts w:ascii="Arial Narrow" w:hAnsi="Arial Narrow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B01B76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 xml:space="preserve">Any </w:t>
            </w:r>
            <w:r w:rsidR="006254B8" w:rsidRPr="009275A6">
              <w:rPr>
                <w:rFonts w:ascii="Arial Narrow" w:hAnsi="Arial Narrow" w:cs="Arial"/>
                <w:bCs/>
                <w:sz w:val="24"/>
                <w:szCs w:val="24"/>
              </w:rPr>
              <w:t>downtime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 xml:space="preserve"> when connecting new solar power to existing grid should be done after normal working hours (08:00 – </w:t>
            </w:r>
            <w:r w:rsidR="001914E4">
              <w:rPr>
                <w:rFonts w:ascii="Arial Narrow" w:hAnsi="Arial Narrow" w:cs="Arial"/>
                <w:bCs/>
                <w:sz w:val="24"/>
                <w:szCs w:val="24"/>
              </w:rPr>
              <w:t>16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  <w:r w:rsidR="001914E4"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0</w:t>
            </w:r>
            <w:r w:rsidR="0034475E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, Monday to Friday) to avoid disruptions to activities on the campus.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772F15" w:rsidRPr="009275A6" w:rsidRDefault="00772F15" w:rsidP="00772F15">
      <w:pPr>
        <w:rPr>
          <w:rFonts w:ascii="Arial Narrow" w:hAnsi="Arial Narrow" w:cs="Arial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3"/>
        <w:gridCol w:w="915"/>
        <w:gridCol w:w="969"/>
        <w:gridCol w:w="936"/>
        <w:gridCol w:w="783"/>
        <w:gridCol w:w="933"/>
      </w:tblGrid>
      <w:tr w:rsidR="00772F15" w:rsidRPr="009275A6" w:rsidTr="00382BD7">
        <w:tc>
          <w:tcPr>
            <w:tcW w:w="1418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Item</w:t>
            </w:r>
          </w:p>
        </w:tc>
        <w:tc>
          <w:tcPr>
            <w:tcW w:w="4253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Description of item</w:t>
            </w:r>
          </w:p>
          <w:p w:rsidR="00772F15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shd w:val="clear" w:color="auto" w:fill="auto"/>
          </w:tcPr>
          <w:p w:rsidR="00772F15" w:rsidRPr="009275A6" w:rsidRDefault="00772F15" w:rsidP="00382BD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Specification compliance: Yes/No</w:t>
            </w:r>
          </w:p>
          <w:p w:rsidR="00772F15" w:rsidRPr="009275A6" w:rsidRDefault="00772F15" w:rsidP="00382BD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(Indicate ‘Yes’ or ‘No’; describe deviation from requested spec)</w:t>
            </w:r>
          </w:p>
        </w:tc>
        <w:tc>
          <w:tcPr>
            <w:tcW w:w="783" w:type="dxa"/>
            <w:shd w:val="clear" w:color="auto" w:fill="auto"/>
          </w:tcPr>
          <w:p w:rsidR="00772F15" w:rsidRPr="009275A6" w:rsidRDefault="00772F15" w:rsidP="00382BD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Unit Price</w:t>
            </w:r>
          </w:p>
        </w:tc>
        <w:tc>
          <w:tcPr>
            <w:tcW w:w="933" w:type="dxa"/>
            <w:shd w:val="clear" w:color="auto" w:fill="auto"/>
          </w:tcPr>
          <w:p w:rsidR="00772F15" w:rsidRPr="009275A6" w:rsidRDefault="00772F15" w:rsidP="00382BD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Total Price</w:t>
            </w:r>
          </w:p>
        </w:tc>
      </w:tr>
      <w:tr w:rsidR="00772F15" w:rsidRPr="009275A6" w:rsidTr="00382BD7">
        <w:trPr>
          <w:trHeight w:val="333"/>
        </w:trPr>
        <w:tc>
          <w:tcPr>
            <w:tcW w:w="1418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Installation of PV panels to be in most cost/energy efficient location:</w:t>
            </w:r>
            <w:r w:rsidRPr="001914E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4253" w:type="dxa"/>
            <w:shd w:val="clear" w:color="auto" w:fill="auto"/>
          </w:tcPr>
          <w:p w:rsidR="00772F15" w:rsidRDefault="00772F15" w:rsidP="00382BD7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66C91">
              <w:rPr>
                <w:rFonts w:ascii="Arial Narrow" w:hAnsi="Arial Narrow" w:cs="Arial"/>
                <w:b/>
                <w:sz w:val="24"/>
                <w:szCs w:val="24"/>
              </w:rPr>
              <w:t>PV system type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772F15" w:rsidRPr="00EF46A0" w:rsidRDefault="00772F15" w:rsidP="00382BD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Roof mount: Perform structural analysis on the roof to ensure the roof structure is fit for installation and to ensure the structural integrity of the building is not compromised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772F15" w:rsidRPr="00EF46A0" w:rsidRDefault="00772F15" w:rsidP="00382BD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Roof type</w:t>
            </w:r>
            <w:r w:rsidR="00855300">
              <w:rPr>
                <w:rFonts w:ascii="Arial Narrow" w:hAnsi="Arial Narrow" w:cs="Arial"/>
                <w:bCs/>
                <w:sz w:val="24"/>
                <w:szCs w:val="24"/>
              </w:rPr>
              <w:t xml:space="preserve"> – corrugated 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roof shee</w:t>
            </w:r>
            <w:r w:rsidR="00855300">
              <w:rPr>
                <w:rFonts w:ascii="Arial Narrow" w:hAnsi="Arial Narrow" w:cs="Arial"/>
                <w:bCs/>
                <w:sz w:val="24"/>
                <w:szCs w:val="24"/>
              </w:rPr>
              <w:t>ts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4253" w:type="dxa"/>
            <w:shd w:val="clear" w:color="auto" w:fill="auto"/>
          </w:tcPr>
          <w:p w:rsidR="00772F15" w:rsidRPr="006F2373" w:rsidRDefault="00772F15" w:rsidP="00382BD7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>Type of solar panels</w:t>
            </w:r>
          </w:p>
          <w:p w:rsidR="00772F15" w:rsidRDefault="00772F15" w:rsidP="00382BD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/>
                <w:sz w:val="24"/>
                <w:szCs w:val="24"/>
              </w:rPr>
              <w:t xml:space="preserve">Install 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Mono-Crystalline PV modules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, each solar module should have a maximum power output (P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  <w:vertAlign w:val="subscript"/>
              </w:rPr>
              <w:t>max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) of 595 W. The selected Mono-Crystalline PV should be finalized in consultations with ARC-TSC personnel who supervise the construction.</w:t>
            </w:r>
          </w:p>
          <w:p w:rsidR="00772F15" w:rsidRPr="00EF46A0" w:rsidRDefault="00772F15" w:rsidP="00382BD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Solar PV panels should be installed on the roof with PV mounting structures facing northward and not exposed to shading.</w:t>
            </w:r>
          </w:p>
          <w:p w:rsidR="00772F15" w:rsidRPr="00AA27F9" w:rsidRDefault="00772F15" w:rsidP="00382BD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The solar panels placement must comply with building codes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  <w:p w:rsidR="00772F15" w:rsidRDefault="00772F15" w:rsidP="00382BD7">
            <w:p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  <w:p w:rsidR="00772F15" w:rsidRPr="003970EE" w:rsidRDefault="00772F15" w:rsidP="00382BD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4253" w:type="dxa"/>
            <w:shd w:val="clear" w:color="auto" w:fill="auto"/>
          </w:tcPr>
          <w:p w:rsidR="00772F15" w:rsidRPr="006F2373" w:rsidRDefault="00772F15" w:rsidP="00382BD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>Battery bank</w:t>
            </w:r>
          </w:p>
          <w:p w:rsidR="00772F15" w:rsidRDefault="00772F15" w:rsidP="00382BD7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Install 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lithium-</w:t>
            </w:r>
            <w:r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i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on battery bank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for a backup power of 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2.5 hours (amount of backup </w:t>
            </w: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7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5 kWh: 2.5hrs x </w:t>
            </w: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30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kWp = </w:t>
            </w: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75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kWh).</w:t>
            </w:r>
          </w:p>
          <w:p w:rsidR="00772F15" w:rsidRPr="00AA27F9" w:rsidRDefault="00772F15" w:rsidP="00382BD7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30 kWh battery storage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1.8 </w:t>
            </w:r>
          </w:p>
        </w:tc>
        <w:tc>
          <w:tcPr>
            <w:tcW w:w="4253" w:type="dxa"/>
            <w:shd w:val="clear" w:color="auto" w:fill="auto"/>
          </w:tcPr>
          <w:p w:rsidR="00772F15" w:rsidRPr="006F2373" w:rsidRDefault="00772F15" w:rsidP="00382BD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>Electrical loads</w:t>
            </w:r>
          </w:p>
          <w:p w:rsidR="00772F15" w:rsidRDefault="00772F15" w:rsidP="00382BD7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>All lights and other critical loads (refrigeration, ice machines etc). Load isolation is critical. The electrical loads powered must be well balanced according to the expected solar output (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30</w:t>
            </w: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>kWp).</w:t>
            </w:r>
          </w:p>
          <w:p w:rsidR="00772F15" w:rsidRPr="00AA27F9" w:rsidRDefault="00772F15" w:rsidP="00382BD7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Loads will be split into 2 i.e., essential and non-essential loads.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1.9 </w:t>
            </w:r>
          </w:p>
        </w:tc>
        <w:tc>
          <w:tcPr>
            <w:tcW w:w="4253" w:type="dxa"/>
            <w:shd w:val="clear" w:color="auto" w:fill="auto"/>
          </w:tcPr>
          <w:p w:rsidR="00772F15" w:rsidRDefault="00772F15" w:rsidP="00382BD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System architecture</w:t>
            </w:r>
          </w:p>
          <w:p w:rsidR="00772F15" w:rsidRPr="00F93524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F93524">
              <w:rPr>
                <w:rFonts w:ascii="Arial Narrow" w:hAnsi="Arial Narrow" w:cs="Arial"/>
                <w:bCs/>
                <w:sz w:val="24"/>
                <w:szCs w:val="24"/>
              </w:rPr>
              <w:t>The system should allow for seamless integration for future expansion of the PV and battery bank.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253" w:type="dxa"/>
            <w:shd w:val="clear" w:color="auto" w:fill="auto"/>
          </w:tcPr>
          <w:p w:rsidR="00772F15" w:rsidRDefault="00772F15" w:rsidP="00382BD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Standby generator &amp; UPS</w:t>
            </w:r>
          </w:p>
          <w:p w:rsidR="00772F15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664F1">
              <w:rPr>
                <w:rFonts w:ascii="Arial Narrow" w:hAnsi="Arial Narrow" w:cs="Arial"/>
                <w:bCs/>
                <w:sz w:val="24"/>
                <w:szCs w:val="24"/>
              </w:rPr>
              <w:t>The system should allow for seamless integration with the existing standby generator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and the UPS.</w:t>
            </w:r>
          </w:p>
          <w:p w:rsidR="00772F15" w:rsidRPr="003664F1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During power outage, the generator will automatically replace the grid supply.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4253" w:type="dxa"/>
            <w:shd w:val="clear" w:color="auto" w:fill="auto"/>
          </w:tcPr>
          <w:p w:rsidR="00772F15" w:rsidRPr="00FC0A14" w:rsidRDefault="00772F15" w:rsidP="00382BD7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1B76">
              <w:rPr>
                <w:rFonts w:ascii="Arial Narrow" w:hAnsi="Arial Narrow" w:cs="Arial"/>
                <w:b/>
                <w:sz w:val="24"/>
                <w:szCs w:val="24"/>
              </w:rPr>
              <w:t>Commissioning</w:t>
            </w:r>
          </w:p>
          <w:p w:rsidR="00772F15" w:rsidRPr="00772F15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The PV system to be signed off by Professional Engineer (Pr. Eng.) or Professional Technologist (Pr. Tech.)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– </w:t>
            </w:r>
            <w:r w:rsidRPr="00772F15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>at the commissioning stage and prior to any payments being made</w:t>
            </w:r>
            <w:r w:rsidRPr="00772F15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.</w:t>
            </w:r>
          </w:p>
          <w:p w:rsidR="00772F15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PV solar system design must be approved by Pr. Eng. </w:t>
            </w:r>
            <w:r w:rsidR="00855300" w:rsidRPr="0027772A"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r Pr. Tech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. 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72F15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 xml:space="preserve">Designs to be furnished </w:t>
            </w:r>
            <w:r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 xml:space="preserve">by the appointed supplier/contractor </w:t>
            </w:r>
            <w:r w:rsidRPr="00772F15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>prior to any commencement of works and agreed to with the ARC’s representative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Letter of installation and commissioning approval from Eskom or municipality.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Installation must have been performed under the supervision of a qualified electrician according to the approved design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Electrician has to sign a certificate of compliance (CoC) for the installation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Pr. Eng. </w:t>
            </w:r>
            <w:r w:rsidR="00855300" w:rsidRPr="0027772A">
              <w:rPr>
                <w:rFonts w:ascii="Arial Narrow" w:hAnsi="Arial Narrow" w:cs="Arial"/>
                <w:bCs/>
                <w:sz w:val="24"/>
                <w:szCs w:val="24"/>
              </w:rPr>
              <w:t>S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igns off an as-built drawing, after system works as specified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Installer or supplier provides any additional documents and reports for commissioning the PV system to client (ARC)</w:t>
            </w:r>
          </w:p>
          <w:p w:rsidR="00772F15" w:rsidRPr="0027772A" w:rsidRDefault="00772F15" w:rsidP="00382BD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All compliance certificates/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lectrical audit/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unicipality registration/permission and requirements according to current government regulations at time of commissioning.</w:t>
            </w:r>
          </w:p>
          <w:p w:rsidR="00772F15" w:rsidRDefault="00772F15" w:rsidP="00382BD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72F15" w:rsidRPr="009275A6" w:rsidTr="00855300">
        <w:trPr>
          <w:trHeight w:val="515"/>
        </w:trPr>
        <w:tc>
          <w:tcPr>
            <w:tcW w:w="1418" w:type="dxa"/>
            <w:shd w:val="clear" w:color="auto" w:fill="auto"/>
          </w:tcPr>
          <w:p w:rsidR="00772F15" w:rsidRDefault="00772F15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4253" w:type="dxa"/>
            <w:shd w:val="clear" w:color="auto" w:fill="auto"/>
          </w:tcPr>
          <w:p w:rsidR="00772F15" w:rsidRPr="006F2373" w:rsidRDefault="00772F15" w:rsidP="00382BD7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 xml:space="preserve">Miscellaneous </w:t>
            </w:r>
          </w:p>
          <w:p w:rsidR="00772F15" w:rsidRPr="00FC0A14" w:rsidRDefault="00772F15" w:rsidP="00382BD7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Cs/>
                <w:sz w:val="24"/>
                <w:szCs w:val="24"/>
              </w:rPr>
              <w:t>All preliminary work, including draft technical drawings must be discussed with ARC personnel before construction begins.</w:t>
            </w:r>
          </w:p>
        </w:tc>
        <w:tc>
          <w:tcPr>
            <w:tcW w:w="915" w:type="dxa"/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shd w:val="clear" w:color="auto" w:fill="auto"/>
          </w:tcPr>
          <w:p w:rsidR="00772F15" w:rsidRPr="003970EE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772F15" w:rsidRPr="009275A6" w:rsidRDefault="00772F15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855300" w:rsidRPr="009275A6" w:rsidTr="00382BD7">
        <w:trPr>
          <w:trHeight w:val="515"/>
        </w:trPr>
        <w:tc>
          <w:tcPr>
            <w:tcW w:w="1418" w:type="dxa"/>
            <w:shd w:val="clear" w:color="auto" w:fill="auto"/>
          </w:tcPr>
          <w:p w:rsidR="00855300" w:rsidRDefault="00855300" w:rsidP="00382BD7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4253" w:type="dxa"/>
            <w:shd w:val="clear" w:color="auto" w:fill="auto"/>
          </w:tcPr>
          <w:p w:rsidR="00855300" w:rsidRPr="006F2373" w:rsidRDefault="00855300" w:rsidP="00382BD7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Interested suppliers/contractors shall attend a COMPULSORY site briefing on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date yet to be announced. Responses or quotations from suppliers/contractors who failed to attend the COMPULSORY site briefing will not be considered.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855300" w:rsidRPr="003970EE" w:rsidRDefault="00855300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855300" w:rsidRPr="003970EE" w:rsidRDefault="00855300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855300" w:rsidRPr="003970EE" w:rsidRDefault="00855300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855300" w:rsidRPr="009275A6" w:rsidRDefault="00855300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855300" w:rsidRPr="009275A6" w:rsidRDefault="00855300" w:rsidP="00382BD7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772F15" w:rsidRDefault="00772F15" w:rsidP="00772F15">
      <w:pPr>
        <w:rPr>
          <w:rFonts w:ascii="Arial Narrow" w:hAnsi="Arial Narrow" w:cs="Arial"/>
          <w:sz w:val="24"/>
          <w:szCs w:val="24"/>
        </w:rPr>
      </w:pPr>
    </w:p>
    <w:p w:rsidR="00772F15" w:rsidRPr="009275A6" w:rsidRDefault="00772F15" w:rsidP="00772F15">
      <w:pPr>
        <w:rPr>
          <w:rFonts w:ascii="Arial Narrow" w:hAnsi="Arial Narrow" w:cs="Arial"/>
          <w:sz w:val="24"/>
          <w:szCs w:val="24"/>
        </w:rPr>
      </w:pPr>
    </w:p>
    <w:p w:rsidR="00772F15" w:rsidRPr="009275A6" w:rsidRDefault="00772F15" w:rsidP="00772F15">
      <w:pPr>
        <w:rPr>
          <w:rFonts w:ascii="Arial Narrow" w:hAnsi="Arial Narrow" w:cs="Arial"/>
          <w:sz w:val="24"/>
          <w:szCs w:val="24"/>
        </w:rPr>
      </w:pPr>
    </w:p>
    <w:sectPr w:rsidR="00772F15" w:rsidRPr="009275A6" w:rsidSect="009138BA">
      <w:headerReference w:type="default" r:id="rId13"/>
      <w:footerReference w:type="default" r:id="rId14"/>
      <w:pgSz w:w="11907" w:h="16839" w:code="9"/>
      <w:pgMar w:top="567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87" w:rsidRDefault="00AD1987">
      <w:r>
        <w:separator/>
      </w:r>
    </w:p>
  </w:endnote>
  <w:endnote w:type="continuationSeparator" w:id="0">
    <w:p w:rsidR="00AD1987" w:rsidRDefault="00AD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F1" w:rsidRPr="003664F1" w:rsidRDefault="00772F15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Friedenheim Fish Hatchery </w:t>
    </w:r>
    <w:r w:rsidRPr="003664F1">
      <w:rPr>
        <w:rFonts w:ascii="Arial Narrow" w:hAnsi="Arial Narrow" w:cs="Arial"/>
        <w:sz w:val="20"/>
        <w:szCs w:val="20"/>
      </w:rPr>
      <w:t>–</w:t>
    </w:r>
    <w:r w:rsidR="003664F1" w:rsidRPr="003664F1"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 xml:space="preserve">30kWp Rooftop </w:t>
    </w:r>
    <w:r w:rsidR="003664F1" w:rsidRPr="003664F1">
      <w:rPr>
        <w:rFonts w:ascii="Arial Narrow" w:hAnsi="Arial Narrow" w:cs="Arial"/>
        <w:sz w:val="20"/>
        <w:szCs w:val="20"/>
      </w:rPr>
      <w:t xml:space="preserve">PV Solar System </w:t>
    </w:r>
    <w:r w:rsidR="00646B9D">
      <w:rPr>
        <w:rFonts w:ascii="Arial Narrow" w:hAnsi="Arial Narrow" w:cs="Arial"/>
        <w:sz w:val="20"/>
        <w:szCs w:val="20"/>
      </w:rPr>
      <w:t xml:space="preserve">Technical </w:t>
    </w:r>
    <w:r w:rsidR="003664F1" w:rsidRPr="003664F1">
      <w:rPr>
        <w:rFonts w:ascii="Arial Narrow" w:hAnsi="Arial Narrow" w:cs="Arial"/>
        <w:sz w:val="20"/>
        <w:szCs w:val="20"/>
      </w:rPr>
      <w:t xml:space="preserve">Specifications </w:t>
    </w:r>
  </w:p>
  <w:p w:rsidR="0034475E" w:rsidRPr="003664F1" w:rsidRDefault="0034475E">
    <w:pPr>
      <w:pStyle w:val="Footer"/>
      <w:jc w:val="center"/>
      <w:rPr>
        <w:rFonts w:ascii="Arial Narrow" w:hAnsi="Arial Narrow" w:cs="Arial"/>
        <w:sz w:val="20"/>
        <w:szCs w:val="20"/>
      </w:rPr>
    </w:pPr>
    <w:r w:rsidRPr="003664F1">
      <w:rPr>
        <w:rFonts w:ascii="Arial Narrow" w:hAnsi="Arial Narrow" w:cs="Arial"/>
        <w:sz w:val="20"/>
        <w:szCs w:val="20"/>
      </w:rPr>
      <w:t xml:space="preserve">Page </w:t>
    </w:r>
    <w:r w:rsidRPr="003664F1">
      <w:rPr>
        <w:rFonts w:ascii="Arial Narrow" w:hAnsi="Arial Narrow" w:cs="Arial"/>
        <w:b/>
        <w:bCs/>
        <w:sz w:val="20"/>
        <w:szCs w:val="20"/>
      </w:rPr>
      <w:fldChar w:fldCharType="begin"/>
    </w:r>
    <w:r w:rsidRPr="003664F1">
      <w:rPr>
        <w:rFonts w:ascii="Arial Narrow" w:hAnsi="Arial Narrow" w:cs="Arial"/>
        <w:b/>
        <w:bCs/>
        <w:sz w:val="20"/>
        <w:szCs w:val="20"/>
      </w:rPr>
      <w:instrText xml:space="preserve"> PAGE </w:instrText>
    </w:r>
    <w:r w:rsidRPr="003664F1">
      <w:rPr>
        <w:rFonts w:ascii="Arial Narrow" w:hAnsi="Arial Narrow" w:cs="Arial"/>
        <w:b/>
        <w:bCs/>
        <w:sz w:val="20"/>
        <w:szCs w:val="20"/>
      </w:rPr>
      <w:fldChar w:fldCharType="separate"/>
    </w:r>
    <w:r w:rsidR="00934C09">
      <w:rPr>
        <w:rFonts w:ascii="Arial Narrow" w:hAnsi="Arial Narrow" w:cs="Arial"/>
        <w:b/>
        <w:bCs/>
        <w:noProof/>
        <w:sz w:val="20"/>
        <w:szCs w:val="20"/>
      </w:rPr>
      <w:t>2</w:t>
    </w:r>
    <w:r w:rsidRPr="003664F1">
      <w:rPr>
        <w:rFonts w:ascii="Arial Narrow" w:hAnsi="Arial Narrow" w:cs="Arial"/>
        <w:b/>
        <w:bCs/>
        <w:sz w:val="20"/>
        <w:szCs w:val="20"/>
      </w:rPr>
      <w:fldChar w:fldCharType="end"/>
    </w:r>
    <w:r w:rsidRPr="003664F1">
      <w:rPr>
        <w:rFonts w:ascii="Arial Narrow" w:hAnsi="Arial Narrow" w:cs="Arial"/>
        <w:sz w:val="20"/>
        <w:szCs w:val="20"/>
      </w:rPr>
      <w:t xml:space="preserve"> of </w:t>
    </w:r>
    <w:r w:rsidRPr="003664F1">
      <w:rPr>
        <w:rFonts w:ascii="Arial Narrow" w:hAnsi="Arial Narrow" w:cs="Arial"/>
        <w:b/>
        <w:bCs/>
        <w:sz w:val="20"/>
        <w:szCs w:val="20"/>
      </w:rPr>
      <w:fldChar w:fldCharType="begin"/>
    </w:r>
    <w:r w:rsidRPr="003664F1">
      <w:rPr>
        <w:rFonts w:ascii="Arial Narrow" w:hAnsi="Arial Narrow" w:cs="Arial"/>
        <w:b/>
        <w:bCs/>
        <w:sz w:val="20"/>
        <w:szCs w:val="20"/>
      </w:rPr>
      <w:instrText xml:space="preserve"> NUMPAGES  </w:instrText>
    </w:r>
    <w:r w:rsidRPr="003664F1">
      <w:rPr>
        <w:rFonts w:ascii="Arial Narrow" w:hAnsi="Arial Narrow" w:cs="Arial"/>
        <w:b/>
        <w:bCs/>
        <w:sz w:val="20"/>
        <w:szCs w:val="20"/>
      </w:rPr>
      <w:fldChar w:fldCharType="separate"/>
    </w:r>
    <w:r w:rsidR="00934C09">
      <w:rPr>
        <w:rFonts w:ascii="Arial Narrow" w:hAnsi="Arial Narrow" w:cs="Arial"/>
        <w:b/>
        <w:bCs/>
        <w:noProof/>
        <w:sz w:val="20"/>
        <w:szCs w:val="20"/>
      </w:rPr>
      <w:t>4</w:t>
    </w:r>
    <w:r w:rsidRPr="003664F1">
      <w:rPr>
        <w:rFonts w:ascii="Arial Narrow" w:hAnsi="Arial Narrow" w:cs="Arial"/>
        <w:b/>
        <w:bCs/>
        <w:sz w:val="20"/>
        <w:szCs w:val="20"/>
      </w:rPr>
      <w:fldChar w:fldCharType="end"/>
    </w:r>
  </w:p>
  <w:p w:rsidR="0034475E" w:rsidRDefault="00344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87" w:rsidRDefault="00AD1987">
      <w:r>
        <w:separator/>
      </w:r>
    </w:p>
  </w:footnote>
  <w:footnote w:type="continuationSeparator" w:id="0">
    <w:p w:rsidR="00AD1987" w:rsidRDefault="00AD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50325"/>
      <w:docPartObj>
        <w:docPartGallery w:val="Watermarks"/>
        <w:docPartUnique/>
      </w:docPartObj>
    </w:sdtPr>
    <w:sdtEndPr/>
    <w:sdtContent>
      <w:p w:rsidR="004324F8" w:rsidRDefault="00934C09">
        <w:pPr>
          <w:pStyle w:val="Header"/>
        </w:pPr>
        <w:r>
          <w:rPr>
            <w:noProof/>
          </w:rPr>
          <w:pict w14:anchorId="27444E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E6"/>
    <w:multiLevelType w:val="hybridMultilevel"/>
    <w:tmpl w:val="CD42FEA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5B82"/>
    <w:multiLevelType w:val="hybridMultilevel"/>
    <w:tmpl w:val="A2BA69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AA7"/>
    <w:multiLevelType w:val="hybridMultilevel"/>
    <w:tmpl w:val="BD865D88"/>
    <w:lvl w:ilvl="0" w:tplc="FB361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A52"/>
    <w:multiLevelType w:val="hybridMultilevel"/>
    <w:tmpl w:val="D7569EA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F1B56"/>
    <w:multiLevelType w:val="hybridMultilevel"/>
    <w:tmpl w:val="B3E0098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905EE"/>
    <w:multiLevelType w:val="hybridMultilevel"/>
    <w:tmpl w:val="5EC2A74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20EF4"/>
    <w:multiLevelType w:val="multilevel"/>
    <w:tmpl w:val="AACE4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8" w:hanging="1440"/>
      </w:pPr>
      <w:rPr>
        <w:rFonts w:hint="default"/>
      </w:rPr>
    </w:lvl>
  </w:abstractNum>
  <w:abstractNum w:abstractNumId="7" w15:restartNumberingAfterBreak="0">
    <w:nsid w:val="20C029B8"/>
    <w:multiLevelType w:val="hybridMultilevel"/>
    <w:tmpl w:val="7342331A"/>
    <w:lvl w:ilvl="0" w:tplc="FB3612D4">
      <w:start w:val="1"/>
      <w:numFmt w:val="bullet"/>
      <w:lvlText w:val=""/>
      <w:lvlJc w:val="left"/>
      <w:pPr>
        <w:ind w:left="41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0F50390"/>
    <w:multiLevelType w:val="hybridMultilevel"/>
    <w:tmpl w:val="BC4E6C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10F79"/>
    <w:multiLevelType w:val="hybridMultilevel"/>
    <w:tmpl w:val="97AAF8EC"/>
    <w:lvl w:ilvl="0" w:tplc="FB361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3F5D"/>
    <w:multiLevelType w:val="hybridMultilevel"/>
    <w:tmpl w:val="9D204D4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670D1"/>
    <w:multiLevelType w:val="hybridMultilevel"/>
    <w:tmpl w:val="8BB62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A2C4F"/>
    <w:multiLevelType w:val="multilevel"/>
    <w:tmpl w:val="22BE17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440"/>
      </w:pPr>
      <w:rPr>
        <w:rFonts w:hint="default"/>
      </w:rPr>
    </w:lvl>
  </w:abstractNum>
  <w:abstractNum w:abstractNumId="13" w15:restartNumberingAfterBreak="0">
    <w:nsid w:val="487F7094"/>
    <w:multiLevelType w:val="multilevel"/>
    <w:tmpl w:val="DD163130"/>
    <w:lvl w:ilvl="0">
      <w:start w:val="2"/>
      <w:numFmt w:val="decimal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2" w:hanging="1440"/>
      </w:pPr>
      <w:rPr>
        <w:rFonts w:hint="default"/>
      </w:rPr>
    </w:lvl>
  </w:abstractNum>
  <w:abstractNum w:abstractNumId="14" w15:restartNumberingAfterBreak="0">
    <w:nsid w:val="49BE364E"/>
    <w:multiLevelType w:val="multilevel"/>
    <w:tmpl w:val="F4FE5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AEA2B09"/>
    <w:multiLevelType w:val="multilevel"/>
    <w:tmpl w:val="46FA6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8" w:hanging="1440"/>
      </w:pPr>
      <w:rPr>
        <w:rFonts w:hint="default"/>
      </w:rPr>
    </w:lvl>
  </w:abstractNum>
  <w:abstractNum w:abstractNumId="16" w15:restartNumberingAfterBreak="0">
    <w:nsid w:val="562B0825"/>
    <w:multiLevelType w:val="hybridMultilevel"/>
    <w:tmpl w:val="1EA4EF10"/>
    <w:lvl w:ilvl="0" w:tplc="FB361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B20BA1"/>
    <w:multiLevelType w:val="hybridMultilevel"/>
    <w:tmpl w:val="8E7809D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295C42"/>
    <w:multiLevelType w:val="multilevel"/>
    <w:tmpl w:val="0D4A285A"/>
    <w:lvl w:ilvl="0">
      <w:start w:val="4"/>
      <w:numFmt w:val="decimal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2" w:hanging="1440"/>
      </w:pPr>
      <w:rPr>
        <w:rFonts w:hint="default"/>
      </w:rPr>
    </w:lvl>
  </w:abstractNum>
  <w:abstractNum w:abstractNumId="19" w15:restartNumberingAfterBreak="0">
    <w:nsid w:val="7FD73CF7"/>
    <w:multiLevelType w:val="hybridMultilevel"/>
    <w:tmpl w:val="2A9CE8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18"/>
  </w:num>
  <w:num w:numId="5">
    <w:abstractNumId w:val="8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5"/>
  </w:num>
  <w:num w:numId="11">
    <w:abstractNumId w:val="4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2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CD"/>
    <w:rsid w:val="00002F79"/>
    <w:rsid w:val="00006A6D"/>
    <w:rsid w:val="00006F4A"/>
    <w:rsid w:val="0001270B"/>
    <w:rsid w:val="00015BB5"/>
    <w:rsid w:val="00023E9E"/>
    <w:rsid w:val="0002459C"/>
    <w:rsid w:val="000276B9"/>
    <w:rsid w:val="00030F81"/>
    <w:rsid w:val="00033638"/>
    <w:rsid w:val="00034FB3"/>
    <w:rsid w:val="00035275"/>
    <w:rsid w:val="00036089"/>
    <w:rsid w:val="00042141"/>
    <w:rsid w:val="00042363"/>
    <w:rsid w:val="000553F8"/>
    <w:rsid w:val="00060355"/>
    <w:rsid w:val="00060F09"/>
    <w:rsid w:val="0006367C"/>
    <w:rsid w:val="000677BC"/>
    <w:rsid w:val="000731DD"/>
    <w:rsid w:val="00086A20"/>
    <w:rsid w:val="0009398E"/>
    <w:rsid w:val="0009497F"/>
    <w:rsid w:val="0009615B"/>
    <w:rsid w:val="00097863"/>
    <w:rsid w:val="000A32F9"/>
    <w:rsid w:val="000B7FCF"/>
    <w:rsid w:val="000D24DF"/>
    <w:rsid w:val="000D5624"/>
    <w:rsid w:val="000F06BD"/>
    <w:rsid w:val="000F3BB4"/>
    <w:rsid w:val="00100C19"/>
    <w:rsid w:val="0010125F"/>
    <w:rsid w:val="00101E7E"/>
    <w:rsid w:val="00106178"/>
    <w:rsid w:val="00106FF6"/>
    <w:rsid w:val="00111E14"/>
    <w:rsid w:val="00117E09"/>
    <w:rsid w:val="00122260"/>
    <w:rsid w:val="00122890"/>
    <w:rsid w:val="00124A02"/>
    <w:rsid w:val="001262EE"/>
    <w:rsid w:val="00126D43"/>
    <w:rsid w:val="0013206C"/>
    <w:rsid w:val="0013253E"/>
    <w:rsid w:val="00136147"/>
    <w:rsid w:val="00136320"/>
    <w:rsid w:val="00146982"/>
    <w:rsid w:val="00154E2E"/>
    <w:rsid w:val="00170F0E"/>
    <w:rsid w:val="0017289C"/>
    <w:rsid w:val="00173014"/>
    <w:rsid w:val="0017711F"/>
    <w:rsid w:val="001808CF"/>
    <w:rsid w:val="00181267"/>
    <w:rsid w:val="001858B1"/>
    <w:rsid w:val="001900BB"/>
    <w:rsid w:val="001914E4"/>
    <w:rsid w:val="00194110"/>
    <w:rsid w:val="001B17A9"/>
    <w:rsid w:val="001B33A2"/>
    <w:rsid w:val="001B346D"/>
    <w:rsid w:val="001B3A1F"/>
    <w:rsid w:val="001B719F"/>
    <w:rsid w:val="001C004B"/>
    <w:rsid w:val="001C2228"/>
    <w:rsid w:val="001D4741"/>
    <w:rsid w:val="001D662F"/>
    <w:rsid w:val="001D6DAD"/>
    <w:rsid w:val="001D6F1E"/>
    <w:rsid w:val="001E50DC"/>
    <w:rsid w:val="001F12A0"/>
    <w:rsid w:val="001F54AF"/>
    <w:rsid w:val="001F72DD"/>
    <w:rsid w:val="00211B03"/>
    <w:rsid w:val="002137F9"/>
    <w:rsid w:val="00213E78"/>
    <w:rsid w:val="002248CB"/>
    <w:rsid w:val="00225600"/>
    <w:rsid w:val="0023037C"/>
    <w:rsid w:val="002361F6"/>
    <w:rsid w:val="00241EE3"/>
    <w:rsid w:val="0025015B"/>
    <w:rsid w:val="00252CF2"/>
    <w:rsid w:val="0025737F"/>
    <w:rsid w:val="002643CF"/>
    <w:rsid w:val="002700AC"/>
    <w:rsid w:val="00270F03"/>
    <w:rsid w:val="00273E7E"/>
    <w:rsid w:val="00277629"/>
    <w:rsid w:val="0027772A"/>
    <w:rsid w:val="002778F3"/>
    <w:rsid w:val="00283D06"/>
    <w:rsid w:val="0028566E"/>
    <w:rsid w:val="00286828"/>
    <w:rsid w:val="002902C0"/>
    <w:rsid w:val="00290646"/>
    <w:rsid w:val="00291A22"/>
    <w:rsid w:val="00293D54"/>
    <w:rsid w:val="00293ED7"/>
    <w:rsid w:val="002943AF"/>
    <w:rsid w:val="002A0DCD"/>
    <w:rsid w:val="002A1B8F"/>
    <w:rsid w:val="002A584B"/>
    <w:rsid w:val="002A6347"/>
    <w:rsid w:val="002A7CB3"/>
    <w:rsid w:val="002B10D4"/>
    <w:rsid w:val="002B3F03"/>
    <w:rsid w:val="002D236E"/>
    <w:rsid w:val="002D4DCF"/>
    <w:rsid w:val="002D5A0D"/>
    <w:rsid w:val="002E334D"/>
    <w:rsid w:val="002E7C6F"/>
    <w:rsid w:val="002F01E2"/>
    <w:rsid w:val="002F03A0"/>
    <w:rsid w:val="002F50BE"/>
    <w:rsid w:val="002F5C36"/>
    <w:rsid w:val="00301B4F"/>
    <w:rsid w:val="00301F90"/>
    <w:rsid w:val="003027E1"/>
    <w:rsid w:val="003049B6"/>
    <w:rsid w:val="00312BE8"/>
    <w:rsid w:val="00323697"/>
    <w:rsid w:val="00323C87"/>
    <w:rsid w:val="00327896"/>
    <w:rsid w:val="0033213D"/>
    <w:rsid w:val="0034475E"/>
    <w:rsid w:val="00347DAB"/>
    <w:rsid w:val="00352AC8"/>
    <w:rsid w:val="0035395C"/>
    <w:rsid w:val="00353FFB"/>
    <w:rsid w:val="00361593"/>
    <w:rsid w:val="00362D95"/>
    <w:rsid w:val="0036352A"/>
    <w:rsid w:val="00363681"/>
    <w:rsid w:val="0036565B"/>
    <w:rsid w:val="00365950"/>
    <w:rsid w:val="003664F1"/>
    <w:rsid w:val="003676B9"/>
    <w:rsid w:val="003709A1"/>
    <w:rsid w:val="00373ED4"/>
    <w:rsid w:val="00376E93"/>
    <w:rsid w:val="00385064"/>
    <w:rsid w:val="0038580B"/>
    <w:rsid w:val="00391424"/>
    <w:rsid w:val="003960EC"/>
    <w:rsid w:val="00396B94"/>
    <w:rsid w:val="003970EE"/>
    <w:rsid w:val="003A42A3"/>
    <w:rsid w:val="003A721B"/>
    <w:rsid w:val="003A7265"/>
    <w:rsid w:val="003B3991"/>
    <w:rsid w:val="003B495E"/>
    <w:rsid w:val="003B77BF"/>
    <w:rsid w:val="003C19E5"/>
    <w:rsid w:val="003C4805"/>
    <w:rsid w:val="003C49E1"/>
    <w:rsid w:val="003C7BF2"/>
    <w:rsid w:val="003C7C57"/>
    <w:rsid w:val="003D2435"/>
    <w:rsid w:val="003D67F1"/>
    <w:rsid w:val="003E1557"/>
    <w:rsid w:val="003E31E2"/>
    <w:rsid w:val="003E4AEC"/>
    <w:rsid w:val="003E71E2"/>
    <w:rsid w:val="0040482B"/>
    <w:rsid w:val="0040752D"/>
    <w:rsid w:val="00410496"/>
    <w:rsid w:val="00414DCF"/>
    <w:rsid w:val="00423546"/>
    <w:rsid w:val="0042402A"/>
    <w:rsid w:val="004324F8"/>
    <w:rsid w:val="00440289"/>
    <w:rsid w:val="004464B6"/>
    <w:rsid w:val="00453D69"/>
    <w:rsid w:val="00455067"/>
    <w:rsid w:val="0045581F"/>
    <w:rsid w:val="00455CFE"/>
    <w:rsid w:val="00461E1C"/>
    <w:rsid w:val="004660E9"/>
    <w:rsid w:val="004705E5"/>
    <w:rsid w:val="00483640"/>
    <w:rsid w:val="00486DEB"/>
    <w:rsid w:val="00494A47"/>
    <w:rsid w:val="0049524C"/>
    <w:rsid w:val="00495859"/>
    <w:rsid w:val="00497687"/>
    <w:rsid w:val="004A07A0"/>
    <w:rsid w:val="004A1698"/>
    <w:rsid w:val="004A1FEB"/>
    <w:rsid w:val="004B03C8"/>
    <w:rsid w:val="004B3282"/>
    <w:rsid w:val="004B5B51"/>
    <w:rsid w:val="004C0170"/>
    <w:rsid w:val="004C0C90"/>
    <w:rsid w:val="004C4B93"/>
    <w:rsid w:val="004D2CC4"/>
    <w:rsid w:val="004D4B3D"/>
    <w:rsid w:val="004D6AA3"/>
    <w:rsid w:val="004E2892"/>
    <w:rsid w:val="004E770F"/>
    <w:rsid w:val="004E77C5"/>
    <w:rsid w:val="004E79BA"/>
    <w:rsid w:val="004F01EF"/>
    <w:rsid w:val="004F396E"/>
    <w:rsid w:val="004F6951"/>
    <w:rsid w:val="00503870"/>
    <w:rsid w:val="005103FC"/>
    <w:rsid w:val="00523649"/>
    <w:rsid w:val="00524582"/>
    <w:rsid w:val="00526E27"/>
    <w:rsid w:val="00530D02"/>
    <w:rsid w:val="00534F6F"/>
    <w:rsid w:val="0054207F"/>
    <w:rsid w:val="005450B0"/>
    <w:rsid w:val="00547556"/>
    <w:rsid w:val="00551900"/>
    <w:rsid w:val="00552099"/>
    <w:rsid w:val="00554DB1"/>
    <w:rsid w:val="0055567B"/>
    <w:rsid w:val="0055587A"/>
    <w:rsid w:val="00555AC2"/>
    <w:rsid w:val="00560A70"/>
    <w:rsid w:val="005615D4"/>
    <w:rsid w:val="00564A54"/>
    <w:rsid w:val="005651E8"/>
    <w:rsid w:val="00566612"/>
    <w:rsid w:val="00567175"/>
    <w:rsid w:val="0057303A"/>
    <w:rsid w:val="005800E3"/>
    <w:rsid w:val="00591387"/>
    <w:rsid w:val="00593093"/>
    <w:rsid w:val="005B1C81"/>
    <w:rsid w:val="005B225B"/>
    <w:rsid w:val="005B5B0E"/>
    <w:rsid w:val="005C0637"/>
    <w:rsid w:val="005C6EE3"/>
    <w:rsid w:val="005C7415"/>
    <w:rsid w:val="005D5977"/>
    <w:rsid w:val="005D5CA9"/>
    <w:rsid w:val="005F53A8"/>
    <w:rsid w:val="005F7D24"/>
    <w:rsid w:val="006023B0"/>
    <w:rsid w:val="00604B3B"/>
    <w:rsid w:val="006070DD"/>
    <w:rsid w:val="00611DAF"/>
    <w:rsid w:val="00615769"/>
    <w:rsid w:val="0061713C"/>
    <w:rsid w:val="00621D1B"/>
    <w:rsid w:val="006240AE"/>
    <w:rsid w:val="006254B8"/>
    <w:rsid w:val="00627595"/>
    <w:rsid w:val="006329F9"/>
    <w:rsid w:val="00634345"/>
    <w:rsid w:val="00634380"/>
    <w:rsid w:val="00646B9D"/>
    <w:rsid w:val="006470C7"/>
    <w:rsid w:val="006478AC"/>
    <w:rsid w:val="00660D15"/>
    <w:rsid w:val="0066155D"/>
    <w:rsid w:val="00666C91"/>
    <w:rsid w:val="0066731E"/>
    <w:rsid w:val="00674DEB"/>
    <w:rsid w:val="00675D0E"/>
    <w:rsid w:val="00680A65"/>
    <w:rsid w:val="0069195C"/>
    <w:rsid w:val="00696703"/>
    <w:rsid w:val="006B352A"/>
    <w:rsid w:val="006B406D"/>
    <w:rsid w:val="006C101A"/>
    <w:rsid w:val="006C48CB"/>
    <w:rsid w:val="006D6363"/>
    <w:rsid w:val="006D68E9"/>
    <w:rsid w:val="006D7971"/>
    <w:rsid w:val="006D7B8A"/>
    <w:rsid w:val="006E2332"/>
    <w:rsid w:val="006E3FE9"/>
    <w:rsid w:val="006E501D"/>
    <w:rsid w:val="006E5315"/>
    <w:rsid w:val="006E7663"/>
    <w:rsid w:val="006F2373"/>
    <w:rsid w:val="006F312C"/>
    <w:rsid w:val="006F3F9F"/>
    <w:rsid w:val="006F640B"/>
    <w:rsid w:val="00700274"/>
    <w:rsid w:val="00700437"/>
    <w:rsid w:val="0071077E"/>
    <w:rsid w:val="00710DEE"/>
    <w:rsid w:val="0071365B"/>
    <w:rsid w:val="0071571B"/>
    <w:rsid w:val="007160BE"/>
    <w:rsid w:val="007220D6"/>
    <w:rsid w:val="007250BC"/>
    <w:rsid w:val="00731927"/>
    <w:rsid w:val="00732041"/>
    <w:rsid w:val="00737002"/>
    <w:rsid w:val="00740319"/>
    <w:rsid w:val="00741720"/>
    <w:rsid w:val="00743E5F"/>
    <w:rsid w:val="00743FDB"/>
    <w:rsid w:val="00745EDE"/>
    <w:rsid w:val="007613DA"/>
    <w:rsid w:val="0076403E"/>
    <w:rsid w:val="00764909"/>
    <w:rsid w:val="00767CDC"/>
    <w:rsid w:val="007703C7"/>
    <w:rsid w:val="007707E3"/>
    <w:rsid w:val="00770C45"/>
    <w:rsid w:val="00772F15"/>
    <w:rsid w:val="00774123"/>
    <w:rsid w:val="00775804"/>
    <w:rsid w:val="00775D24"/>
    <w:rsid w:val="00783B00"/>
    <w:rsid w:val="0078517C"/>
    <w:rsid w:val="00785665"/>
    <w:rsid w:val="00790E53"/>
    <w:rsid w:val="00791327"/>
    <w:rsid w:val="00791FC8"/>
    <w:rsid w:val="00793FD0"/>
    <w:rsid w:val="007A0C4A"/>
    <w:rsid w:val="007A2C6B"/>
    <w:rsid w:val="007A3959"/>
    <w:rsid w:val="007A3BC4"/>
    <w:rsid w:val="007A5C63"/>
    <w:rsid w:val="007B4CE4"/>
    <w:rsid w:val="007B5117"/>
    <w:rsid w:val="007B5E4F"/>
    <w:rsid w:val="007B6E1B"/>
    <w:rsid w:val="007C1816"/>
    <w:rsid w:val="007C40BB"/>
    <w:rsid w:val="007C7F84"/>
    <w:rsid w:val="007E1830"/>
    <w:rsid w:val="007E2B02"/>
    <w:rsid w:val="007F62D1"/>
    <w:rsid w:val="007F771E"/>
    <w:rsid w:val="00801DDB"/>
    <w:rsid w:val="00806252"/>
    <w:rsid w:val="00811AE9"/>
    <w:rsid w:val="00812DBE"/>
    <w:rsid w:val="00815FF9"/>
    <w:rsid w:val="00820EBA"/>
    <w:rsid w:val="008237FD"/>
    <w:rsid w:val="0082731B"/>
    <w:rsid w:val="00827E03"/>
    <w:rsid w:val="00832C58"/>
    <w:rsid w:val="008340AD"/>
    <w:rsid w:val="0083562F"/>
    <w:rsid w:val="00836BAE"/>
    <w:rsid w:val="00843763"/>
    <w:rsid w:val="00843FA8"/>
    <w:rsid w:val="00846AB9"/>
    <w:rsid w:val="00847833"/>
    <w:rsid w:val="00855300"/>
    <w:rsid w:val="0086055B"/>
    <w:rsid w:val="0086125E"/>
    <w:rsid w:val="008622F2"/>
    <w:rsid w:val="00872CF4"/>
    <w:rsid w:val="00875360"/>
    <w:rsid w:val="00882E40"/>
    <w:rsid w:val="00884988"/>
    <w:rsid w:val="00891D30"/>
    <w:rsid w:val="008A6085"/>
    <w:rsid w:val="008B10D6"/>
    <w:rsid w:val="008B387F"/>
    <w:rsid w:val="008B5552"/>
    <w:rsid w:val="008C2564"/>
    <w:rsid w:val="008C35CA"/>
    <w:rsid w:val="008C420C"/>
    <w:rsid w:val="008C62FC"/>
    <w:rsid w:val="008D087D"/>
    <w:rsid w:val="008D5690"/>
    <w:rsid w:val="008D7F50"/>
    <w:rsid w:val="008E2CFF"/>
    <w:rsid w:val="008E2FAC"/>
    <w:rsid w:val="008E3643"/>
    <w:rsid w:val="008E76DA"/>
    <w:rsid w:val="008F461C"/>
    <w:rsid w:val="008F6878"/>
    <w:rsid w:val="009004A7"/>
    <w:rsid w:val="009030AC"/>
    <w:rsid w:val="00910E21"/>
    <w:rsid w:val="00912CE3"/>
    <w:rsid w:val="009138BA"/>
    <w:rsid w:val="00920717"/>
    <w:rsid w:val="00920BBF"/>
    <w:rsid w:val="0092151E"/>
    <w:rsid w:val="00921DC9"/>
    <w:rsid w:val="0092613F"/>
    <w:rsid w:val="009275A6"/>
    <w:rsid w:val="00934C09"/>
    <w:rsid w:val="0093704B"/>
    <w:rsid w:val="0094067B"/>
    <w:rsid w:val="0094203B"/>
    <w:rsid w:val="00954685"/>
    <w:rsid w:val="009633E4"/>
    <w:rsid w:val="009641EB"/>
    <w:rsid w:val="009657A9"/>
    <w:rsid w:val="00971B6F"/>
    <w:rsid w:val="009729CA"/>
    <w:rsid w:val="009770E6"/>
    <w:rsid w:val="00983B9F"/>
    <w:rsid w:val="009855CF"/>
    <w:rsid w:val="00987CA2"/>
    <w:rsid w:val="009936F8"/>
    <w:rsid w:val="009959D9"/>
    <w:rsid w:val="009B1F05"/>
    <w:rsid w:val="009B5FEC"/>
    <w:rsid w:val="009B7268"/>
    <w:rsid w:val="009C3964"/>
    <w:rsid w:val="009E455C"/>
    <w:rsid w:val="009E7700"/>
    <w:rsid w:val="009F033E"/>
    <w:rsid w:val="009F14F1"/>
    <w:rsid w:val="009F3280"/>
    <w:rsid w:val="009F3883"/>
    <w:rsid w:val="00A00903"/>
    <w:rsid w:val="00A02E24"/>
    <w:rsid w:val="00A071E2"/>
    <w:rsid w:val="00A115F5"/>
    <w:rsid w:val="00A13BB6"/>
    <w:rsid w:val="00A14923"/>
    <w:rsid w:val="00A16BFF"/>
    <w:rsid w:val="00A30386"/>
    <w:rsid w:val="00A343D4"/>
    <w:rsid w:val="00A47F75"/>
    <w:rsid w:val="00A518BD"/>
    <w:rsid w:val="00A55249"/>
    <w:rsid w:val="00A57008"/>
    <w:rsid w:val="00A81D87"/>
    <w:rsid w:val="00A82819"/>
    <w:rsid w:val="00A84E44"/>
    <w:rsid w:val="00A90C30"/>
    <w:rsid w:val="00A9535B"/>
    <w:rsid w:val="00A9707F"/>
    <w:rsid w:val="00AA27F9"/>
    <w:rsid w:val="00AA6254"/>
    <w:rsid w:val="00AB147D"/>
    <w:rsid w:val="00AB3820"/>
    <w:rsid w:val="00AB6965"/>
    <w:rsid w:val="00AC1462"/>
    <w:rsid w:val="00AC3F74"/>
    <w:rsid w:val="00AC478F"/>
    <w:rsid w:val="00AC725B"/>
    <w:rsid w:val="00AC76DC"/>
    <w:rsid w:val="00AD1987"/>
    <w:rsid w:val="00AD4C6C"/>
    <w:rsid w:val="00AE08CB"/>
    <w:rsid w:val="00AE3A0F"/>
    <w:rsid w:val="00AF1DA2"/>
    <w:rsid w:val="00AF1FBD"/>
    <w:rsid w:val="00AF20EF"/>
    <w:rsid w:val="00AF5EAF"/>
    <w:rsid w:val="00AF7AA7"/>
    <w:rsid w:val="00B018AD"/>
    <w:rsid w:val="00B01B76"/>
    <w:rsid w:val="00B04B79"/>
    <w:rsid w:val="00B078FE"/>
    <w:rsid w:val="00B1656F"/>
    <w:rsid w:val="00B23234"/>
    <w:rsid w:val="00B249BE"/>
    <w:rsid w:val="00B2596B"/>
    <w:rsid w:val="00B30EDE"/>
    <w:rsid w:val="00B326E6"/>
    <w:rsid w:val="00B34E25"/>
    <w:rsid w:val="00B35402"/>
    <w:rsid w:val="00B3611E"/>
    <w:rsid w:val="00B420CD"/>
    <w:rsid w:val="00B53EB3"/>
    <w:rsid w:val="00B6118B"/>
    <w:rsid w:val="00B63927"/>
    <w:rsid w:val="00B6414D"/>
    <w:rsid w:val="00B70D74"/>
    <w:rsid w:val="00B757C5"/>
    <w:rsid w:val="00B77C80"/>
    <w:rsid w:val="00B8007C"/>
    <w:rsid w:val="00B85561"/>
    <w:rsid w:val="00B85F68"/>
    <w:rsid w:val="00B87DF4"/>
    <w:rsid w:val="00B96A70"/>
    <w:rsid w:val="00BA65AC"/>
    <w:rsid w:val="00BA7082"/>
    <w:rsid w:val="00BB08B8"/>
    <w:rsid w:val="00BB61D4"/>
    <w:rsid w:val="00BB7B15"/>
    <w:rsid w:val="00BC274B"/>
    <w:rsid w:val="00BC5506"/>
    <w:rsid w:val="00BC6463"/>
    <w:rsid w:val="00BC73D2"/>
    <w:rsid w:val="00BD073A"/>
    <w:rsid w:val="00BD2835"/>
    <w:rsid w:val="00BE17FF"/>
    <w:rsid w:val="00BE63DE"/>
    <w:rsid w:val="00BF5E87"/>
    <w:rsid w:val="00C01017"/>
    <w:rsid w:val="00C03C86"/>
    <w:rsid w:val="00C126A3"/>
    <w:rsid w:val="00C15D9B"/>
    <w:rsid w:val="00C20468"/>
    <w:rsid w:val="00C20596"/>
    <w:rsid w:val="00C231EE"/>
    <w:rsid w:val="00C36E61"/>
    <w:rsid w:val="00C375E4"/>
    <w:rsid w:val="00C44AFF"/>
    <w:rsid w:val="00C53157"/>
    <w:rsid w:val="00C54EE4"/>
    <w:rsid w:val="00C607B6"/>
    <w:rsid w:val="00C768DE"/>
    <w:rsid w:val="00C80006"/>
    <w:rsid w:val="00C8048F"/>
    <w:rsid w:val="00C84823"/>
    <w:rsid w:val="00C9045D"/>
    <w:rsid w:val="00CA01F7"/>
    <w:rsid w:val="00CA6D05"/>
    <w:rsid w:val="00CB3590"/>
    <w:rsid w:val="00CB47FB"/>
    <w:rsid w:val="00CB716D"/>
    <w:rsid w:val="00CC5E18"/>
    <w:rsid w:val="00CC7605"/>
    <w:rsid w:val="00CE080D"/>
    <w:rsid w:val="00CE090D"/>
    <w:rsid w:val="00CE2FAB"/>
    <w:rsid w:val="00CE542F"/>
    <w:rsid w:val="00CE5DEB"/>
    <w:rsid w:val="00CF28F1"/>
    <w:rsid w:val="00CF4AF1"/>
    <w:rsid w:val="00CF50DB"/>
    <w:rsid w:val="00CF7AF8"/>
    <w:rsid w:val="00D04B50"/>
    <w:rsid w:val="00D05AEC"/>
    <w:rsid w:val="00D10376"/>
    <w:rsid w:val="00D11CD2"/>
    <w:rsid w:val="00D256E7"/>
    <w:rsid w:val="00D27683"/>
    <w:rsid w:val="00D311E1"/>
    <w:rsid w:val="00D319CC"/>
    <w:rsid w:val="00D3324B"/>
    <w:rsid w:val="00D35F77"/>
    <w:rsid w:val="00D43AB4"/>
    <w:rsid w:val="00D4514B"/>
    <w:rsid w:val="00D453EF"/>
    <w:rsid w:val="00D47CD2"/>
    <w:rsid w:val="00D607CD"/>
    <w:rsid w:val="00D60835"/>
    <w:rsid w:val="00D64124"/>
    <w:rsid w:val="00D65692"/>
    <w:rsid w:val="00D71179"/>
    <w:rsid w:val="00D74B79"/>
    <w:rsid w:val="00D77902"/>
    <w:rsid w:val="00D81B49"/>
    <w:rsid w:val="00D90842"/>
    <w:rsid w:val="00D90DE0"/>
    <w:rsid w:val="00D9120E"/>
    <w:rsid w:val="00D923E5"/>
    <w:rsid w:val="00D92CF2"/>
    <w:rsid w:val="00D960E7"/>
    <w:rsid w:val="00D97F2B"/>
    <w:rsid w:val="00DA347D"/>
    <w:rsid w:val="00DB0BC9"/>
    <w:rsid w:val="00DB4853"/>
    <w:rsid w:val="00DC2052"/>
    <w:rsid w:val="00DC3CF0"/>
    <w:rsid w:val="00DD29CA"/>
    <w:rsid w:val="00DD41B4"/>
    <w:rsid w:val="00DD7757"/>
    <w:rsid w:val="00DD779C"/>
    <w:rsid w:val="00DE06F3"/>
    <w:rsid w:val="00DE5F69"/>
    <w:rsid w:val="00DE7F71"/>
    <w:rsid w:val="00DF2338"/>
    <w:rsid w:val="00DF534C"/>
    <w:rsid w:val="00E014A2"/>
    <w:rsid w:val="00E1026E"/>
    <w:rsid w:val="00E17EF1"/>
    <w:rsid w:val="00E20D25"/>
    <w:rsid w:val="00E3169A"/>
    <w:rsid w:val="00E34792"/>
    <w:rsid w:val="00E355AE"/>
    <w:rsid w:val="00E44511"/>
    <w:rsid w:val="00E52F12"/>
    <w:rsid w:val="00E60B11"/>
    <w:rsid w:val="00E61E97"/>
    <w:rsid w:val="00E65C11"/>
    <w:rsid w:val="00E732EB"/>
    <w:rsid w:val="00E73F51"/>
    <w:rsid w:val="00E74EE1"/>
    <w:rsid w:val="00E75F4A"/>
    <w:rsid w:val="00E77450"/>
    <w:rsid w:val="00E808D9"/>
    <w:rsid w:val="00E833AE"/>
    <w:rsid w:val="00E867FC"/>
    <w:rsid w:val="00E901E0"/>
    <w:rsid w:val="00E913C2"/>
    <w:rsid w:val="00E91422"/>
    <w:rsid w:val="00E91CBF"/>
    <w:rsid w:val="00E91E25"/>
    <w:rsid w:val="00E968FD"/>
    <w:rsid w:val="00E96DD3"/>
    <w:rsid w:val="00EA021E"/>
    <w:rsid w:val="00EA1D68"/>
    <w:rsid w:val="00EA4DDA"/>
    <w:rsid w:val="00EA79AA"/>
    <w:rsid w:val="00EB33B9"/>
    <w:rsid w:val="00EB6E79"/>
    <w:rsid w:val="00EC0595"/>
    <w:rsid w:val="00EC21A8"/>
    <w:rsid w:val="00EC239F"/>
    <w:rsid w:val="00EC7F6A"/>
    <w:rsid w:val="00ED1769"/>
    <w:rsid w:val="00ED458D"/>
    <w:rsid w:val="00ED743B"/>
    <w:rsid w:val="00EE7E09"/>
    <w:rsid w:val="00EF2158"/>
    <w:rsid w:val="00EF46A0"/>
    <w:rsid w:val="00EF6C2D"/>
    <w:rsid w:val="00F05F67"/>
    <w:rsid w:val="00F10F3B"/>
    <w:rsid w:val="00F12342"/>
    <w:rsid w:val="00F145EA"/>
    <w:rsid w:val="00F17E66"/>
    <w:rsid w:val="00F21E68"/>
    <w:rsid w:val="00F21EB0"/>
    <w:rsid w:val="00F24418"/>
    <w:rsid w:val="00F259AA"/>
    <w:rsid w:val="00F37060"/>
    <w:rsid w:val="00F428FC"/>
    <w:rsid w:val="00F43B36"/>
    <w:rsid w:val="00F52DD5"/>
    <w:rsid w:val="00F57043"/>
    <w:rsid w:val="00F6043D"/>
    <w:rsid w:val="00F61AE9"/>
    <w:rsid w:val="00F6319F"/>
    <w:rsid w:val="00F63EFC"/>
    <w:rsid w:val="00F64F83"/>
    <w:rsid w:val="00F656C9"/>
    <w:rsid w:val="00F80368"/>
    <w:rsid w:val="00F80667"/>
    <w:rsid w:val="00F85F39"/>
    <w:rsid w:val="00F9038B"/>
    <w:rsid w:val="00F91B73"/>
    <w:rsid w:val="00F93524"/>
    <w:rsid w:val="00F93BB5"/>
    <w:rsid w:val="00F9489D"/>
    <w:rsid w:val="00FA7C8F"/>
    <w:rsid w:val="00FB06B2"/>
    <w:rsid w:val="00FB1158"/>
    <w:rsid w:val="00FB39FB"/>
    <w:rsid w:val="00FB3FAD"/>
    <w:rsid w:val="00FB535A"/>
    <w:rsid w:val="00FB557D"/>
    <w:rsid w:val="00FC0A14"/>
    <w:rsid w:val="00FC1C34"/>
    <w:rsid w:val="00FC5559"/>
    <w:rsid w:val="00FD07A0"/>
    <w:rsid w:val="00FE5D25"/>
    <w:rsid w:val="00FE78CC"/>
    <w:rsid w:val="00FF1155"/>
    <w:rsid w:val="00FF3C4D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6711CE-3A35-4BC2-A55F-DD8D23A9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F71"/>
    <w:rPr>
      <w:rFonts w:ascii="Comic Sans MS" w:hAnsi="Comic Sans MS"/>
      <w:sz w:val="22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234"/>
    <w:pPr>
      <w:keepNext/>
      <w:keepLines/>
      <w:spacing w:before="40" w:line="235" w:lineRule="auto"/>
      <w:ind w:left="152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F656C9"/>
    <w:pPr>
      <w:keepNext/>
      <w:widowControl w:val="0"/>
      <w:spacing w:line="360" w:lineRule="auto"/>
      <w:jc w:val="both"/>
      <w:outlineLvl w:val="6"/>
    </w:pPr>
    <w:rPr>
      <w:rFonts w:ascii="Arial" w:hAnsi="Arial"/>
      <w:b/>
      <w:snapToGrid w:val="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0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20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20CD"/>
  </w:style>
  <w:style w:type="paragraph" w:styleId="BalloonText">
    <w:name w:val="Balloon Text"/>
    <w:basedOn w:val="Normal"/>
    <w:semiHidden/>
    <w:rsid w:val="0071365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3A7265"/>
    <w:pPr>
      <w:tabs>
        <w:tab w:val="left" w:pos="1134"/>
      </w:tabs>
      <w:ind w:left="1134"/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rsid w:val="003A7265"/>
    <w:rPr>
      <w:rFonts w:ascii="Times New Roman" w:hAnsi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46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D05AE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rsid w:val="00A115F5"/>
    <w:pPr>
      <w:tabs>
        <w:tab w:val="left" w:pos="1134"/>
      </w:tabs>
      <w:spacing w:line="360" w:lineRule="auto"/>
      <w:ind w:left="1134"/>
      <w:jc w:val="both"/>
    </w:pPr>
    <w:rPr>
      <w:rFonts w:ascii="Arial" w:hAnsi="Arial"/>
      <w:szCs w:val="20"/>
    </w:rPr>
  </w:style>
  <w:style w:type="paragraph" w:customStyle="1" w:styleId="CharCharCharCharCharCharCharCharCharChar">
    <w:name w:val="Char Char Char Char Char Char Char Char Char Char"/>
    <w:aliases w:val="Default Paragraph Font11,Char Char Char Char Char Char Char Char Char Char1,Default Paragraph Font111,Default Paragraph Font1,Default Paragraph Font1112"/>
    <w:basedOn w:val="Normal"/>
    <w:rsid w:val="00A47F75"/>
    <w:pPr>
      <w:spacing w:after="160" w:line="240" w:lineRule="exact"/>
    </w:pPr>
    <w:rPr>
      <w:rFonts w:ascii="Arial" w:hAnsi="Arial"/>
      <w:szCs w:val="24"/>
    </w:rPr>
  </w:style>
  <w:style w:type="character" w:customStyle="1" w:styleId="FooterChar">
    <w:name w:val="Footer Char"/>
    <w:link w:val="Footer"/>
    <w:uiPriority w:val="99"/>
    <w:rsid w:val="003B77BF"/>
    <w:rPr>
      <w:rFonts w:ascii="Comic Sans MS" w:hAnsi="Comic Sans MS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08CF"/>
    <w:pPr>
      <w:ind w:left="720"/>
    </w:pPr>
    <w:rPr>
      <w:lang w:val="en-US"/>
    </w:rPr>
  </w:style>
  <w:style w:type="character" w:styleId="CommentReference">
    <w:name w:val="annotation reference"/>
    <w:rsid w:val="00277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78F3"/>
    <w:rPr>
      <w:sz w:val="20"/>
      <w:szCs w:val="20"/>
    </w:rPr>
  </w:style>
  <w:style w:type="character" w:customStyle="1" w:styleId="CommentTextChar">
    <w:name w:val="Comment Text Char"/>
    <w:link w:val="CommentText"/>
    <w:rsid w:val="002778F3"/>
    <w:rPr>
      <w:rFonts w:ascii="Comic Sans MS" w:hAnsi="Comic Sans MS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2778F3"/>
    <w:rPr>
      <w:b/>
      <w:bCs/>
    </w:rPr>
  </w:style>
  <w:style w:type="character" w:customStyle="1" w:styleId="CommentSubjectChar">
    <w:name w:val="Comment Subject Char"/>
    <w:link w:val="CommentSubject"/>
    <w:rsid w:val="002778F3"/>
    <w:rPr>
      <w:rFonts w:ascii="Comic Sans MS" w:hAnsi="Comic Sans MS"/>
      <w:b/>
      <w:bCs/>
      <w:lang w:val="en-ZA"/>
    </w:rPr>
  </w:style>
  <w:style w:type="paragraph" w:customStyle="1" w:styleId="Par">
    <w:name w:val="Par"/>
    <w:basedOn w:val="Normal"/>
    <w:next w:val="Normal"/>
    <w:rsid w:val="00E17EF1"/>
    <w:pPr>
      <w:spacing w:after="240"/>
      <w:ind w:left="1021"/>
      <w:jc w:val="both"/>
    </w:pPr>
    <w:rPr>
      <w:rFonts w:ascii="Arial" w:eastAsia="Batang" w:hAnsi="Arial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92CF2"/>
    <w:rPr>
      <w:rFonts w:ascii="Comic Sans MS" w:hAnsi="Comic Sans MS"/>
      <w:sz w:val="22"/>
      <w:szCs w:val="22"/>
      <w:lang w:val="en-ZA"/>
    </w:rPr>
  </w:style>
  <w:style w:type="character" w:customStyle="1" w:styleId="Heading1Char">
    <w:name w:val="Heading 1 Char"/>
    <w:basedOn w:val="DefaultParagraphFont"/>
    <w:link w:val="Heading1"/>
    <w:rsid w:val="007A3B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character" w:styleId="Hyperlink">
    <w:name w:val="Hyperlink"/>
    <w:rsid w:val="007A3BC4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B47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/>
    </w:rPr>
  </w:style>
  <w:style w:type="paragraph" w:styleId="NormalWeb">
    <w:name w:val="Normal (Web)"/>
    <w:basedOn w:val="Normal"/>
    <w:rsid w:val="00BC274B"/>
    <w:pPr>
      <w:spacing w:before="100" w:beforeAutospacing="1" w:after="100" w:afterAutospacing="1" w:line="384" w:lineRule="auto"/>
    </w:pPr>
    <w:rPr>
      <w:rFonts w:ascii="Tahoma" w:hAnsi="Tahoma" w:cs="Tahoma"/>
      <w:color w:val="404040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2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47DAB"/>
    <w:rPr>
      <w:rFonts w:ascii="Comic Sans MS" w:hAnsi="Comic Sans MS"/>
      <w:sz w:val="22"/>
      <w:szCs w:val="22"/>
    </w:rPr>
  </w:style>
  <w:style w:type="paragraph" w:customStyle="1" w:styleId="Default">
    <w:name w:val="Default"/>
    <w:rsid w:val="00347D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347DAB"/>
    <w:pPr>
      <w:widowControl w:val="0"/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vBaalen\LOCALS~1\Temp\protocol%20foreigners%20emc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8DDD69FD38428A52139729B85528" ma:contentTypeVersion="10" ma:contentTypeDescription="Create a new document." ma:contentTypeScope="" ma:versionID="30a831f3b320f9b23a3bf95f45028b0c">
  <xsd:schema xmlns:xsd="http://www.w3.org/2001/XMLSchema" xmlns:xs="http://www.w3.org/2001/XMLSchema" xmlns:p="http://schemas.microsoft.com/office/2006/metadata/properties" xmlns:ns3="5e2461e5-7dcc-4f9f-8c7c-8661c00c3e9b" targetNamespace="http://schemas.microsoft.com/office/2006/metadata/properties" ma:root="true" ma:fieldsID="3a33c1d6182e7d50c9f804f08743e165" ns3:_="">
    <xsd:import namespace="5e2461e5-7dcc-4f9f-8c7c-8661c00c3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61e5-7dcc-4f9f-8c7c-8661c00c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FBC4-D1C7-443C-9627-CD92BE0A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61e5-7dcc-4f9f-8c7c-8661c00c3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89C58-17F9-4E73-B0AA-0D7CBAF24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C91EC-35B2-450F-ADFF-0C579BF52E0A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e2461e5-7dcc-4f9f-8c7c-8661c00c3e9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4379D8-28DB-47C8-8A2E-DDA7659AD74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E36EDD-9F0B-4E51-8505-4C02DD2CA4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protocol foreigners emcmemo</Template>
  <TotalTime>0</TotalTime>
  <Pages>4</Pages>
  <Words>635</Words>
  <Characters>3590</Characters>
  <Application>Microsoft Office Word</Application>
  <DocSecurity>4</DocSecurity>
  <Lines>326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submission template</vt:lpstr>
    </vt:vector>
  </TitlesOfParts>
  <Company>ARC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submission template</dc:title>
  <dc:subject/>
  <dc:creator>FvBaalen</dc:creator>
  <cp:keywords/>
  <cp:lastModifiedBy>Sibusiso Mazibuko</cp:lastModifiedBy>
  <cp:revision>2</cp:revision>
  <cp:lastPrinted>2018-08-13T08:49:00Z</cp:lastPrinted>
  <dcterms:created xsi:type="dcterms:W3CDTF">2024-03-11T13:44:00Z</dcterms:created>
  <dcterms:modified xsi:type="dcterms:W3CDTF">2024-03-11T13:44:00Z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0x01010046148DDD69FD38428A52139729B85528</vt:lpwstr>
  </property>
</Properties>
</file>