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90"/>
        <w:gridCol w:w="7838"/>
      </w:tblGrid>
      <w:tr w:rsidR="00A86698" w:rsidRPr="00B6276C" w14:paraId="22A0A7CC" w14:textId="77777777" w:rsidTr="00EB2560">
        <w:trPr>
          <w:trHeight w:val="567"/>
        </w:trPr>
        <w:tc>
          <w:tcPr>
            <w:tcW w:w="1790" w:type="dxa"/>
            <w:shd w:val="clear" w:color="auto" w:fill="DBE5F1" w:themeFill="accent1" w:themeFillTint="33"/>
            <w:vAlign w:val="center"/>
          </w:tcPr>
          <w:p w14:paraId="54F07219" w14:textId="77777777" w:rsidR="00A86698" w:rsidRPr="00B6276C" w:rsidRDefault="00A86698" w:rsidP="0086241F">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7838" w:type="dxa"/>
            <w:vAlign w:val="center"/>
          </w:tcPr>
          <w:p w14:paraId="5F06CAD8" w14:textId="72B71C5E" w:rsidR="00A86698" w:rsidRPr="001E3A8F" w:rsidRDefault="00D306BA" w:rsidP="0086241F">
            <w:pPr>
              <w:rPr>
                <w:rFonts w:asciiTheme="majorHAnsi" w:hAnsiTheme="majorHAnsi"/>
                <w:b/>
                <w:color w:val="0E1B8D"/>
              </w:rPr>
            </w:pPr>
            <w:r>
              <w:rPr>
                <w:rFonts w:asciiTheme="majorHAnsi" w:hAnsiTheme="majorHAnsi"/>
                <w:bCs/>
                <w:color w:val="0E1B8D"/>
              </w:rPr>
              <w:t>RFB 3281</w:t>
            </w:r>
            <w:r w:rsidR="002476F3">
              <w:rPr>
                <w:rFonts w:asciiTheme="majorHAnsi" w:hAnsiTheme="majorHAnsi"/>
                <w:bCs/>
                <w:color w:val="0E1B8D"/>
              </w:rPr>
              <w:t xml:space="preserve"> </w:t>
            </w:r>
            <w:r w:rsidR="00526DFF">
              <w:rPr>
                <w:rFonts w:asciiTheme="majorHAnsi" w:hAnsiTheme="majorHAnsi"/>
                <w:bCs/>
                <w:color w:val="0E1B8D"/>
              </w:rPr>
              <w:t>–</w:t>
            </w:r>
            <w:r w:rsidR="002476F3">
              <w:rPr>
                <w:rFonts w:asciiTheme="majorHAnsi" w:hAnsiTheme="majorHAnsi"/>
                <w:bCs/>
                <w:color w:val="0E1B8D"/>
              </w:rPr>
              <w:t xml:space="preserve"> 2026</w:t>
            </w:r>
            <w:r w:rsidR="00526DFF">
              <w:rPr>
                <w:rFonts w:asciiTheme="majorHAnsi" w:hAnsiTheme="majorHAnsi"/>
                <w:bCs/>
                <w:color w:val="0E1B8D"/>
              </w:rPr>
              <w:t>/</w:t>
            </w:r>
            <w:r w:rsidR="00526DFF" w:rsidRPr="00526DFF">
              <w:rPr>
                <w:rFonts w:asciiTheme="majorHAnsi" w:hAnsiTheme="majorHAnsi"/>
                <w:bCs/>
                <w:color w:val="0E1B8D"/>
              </w:rPr>
              <w:t>RFB 485018</w:t>
            </w:r>
          </w:p>
        </w:tc>
      </w:tr>
      <w:tr w:rsidR="00A86698" w:rsidRPr="00B6276C" w14:paraId="30A35BA4" w14:textId="77777777" w:rsidTr="00EB2560">
        <w:trPr>
          <w:trHeight w:val="567"/>
        </w:trPr>
        <w:tc>
          <w:tcPr>
            <w:tcW w:w="1790" w:type="dxa"/>
            <w:shd w:val="clear" w:color="auto" w:fill="DBE5F1" w:themeFill="accent1" w:themeFillTint="33"/>
            <w:vAlign w:val="center"/>
          </w:tcPr>
          <w:p w14:paraId="08520319"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Description</w:t>
            </w:r>
          </w:p>
        </w:tc>
        <w:tc>
          <w:tcPr>
            <w:tcW w:w="7838" w:type="dxa"/>
            <w:vAlign w:val="center"/>
          </w:tcPr>
          <w:p w14:paraId="4D4D7C38" w14:textId="212B89DD" w:rsidR="00A86698" w:rsidRPr="0045540C" w:rsidRDefault="00D306BA" w:rsidP="0086241F">
            <w:pPr>
              <w:rPr>
                <w:rFonts w:asciiTheme="majorHAnsi" w:hAnsiTheme="majorHAnsi"/>
                <w:bCs/>
                <w:color w:val="0E1B8D"/>
              </w:rPr>
            </w:pPr>
            <w:r w:rsidRPr="00D306BA">
              <w:rPr>
                <w:rFonts w:asciiTheme="majorHAnsi" w:hAnsiTheme="majorHAnsi"/>
                <w:bCs/>
                <w:color w:val="0E1B8D"/>
              </w:rPr>
              <w:t>PROCUREMENT OF ESTABLISHMEN OF SOUTH AFRICAN POLICE SERVICE (SAPS) LABWARE LIMS SUPPORT AND MAINTENANCE SERVICES CONTRACT FOR A PERIOD OF THREE (3) YEARS</w:t>
            </w:r>
          </w:p>
        </w:tc>
      </w:tr>
      <w:tr w:rsidR="00EB2560" w:rsidRPr="00B6276C" w14:paraId="67FB1663" w14:textId="77777777" w:rsidTr="00EB2560">
        <w:trPr>
          <w:trHeight w:val="567"/>
        </w:trPr>
        <w:tc>
          <w:tcPr>
            <w:tcW w:w="1790" w:type="dxa"/>
            <w:shd w:val="clear" w:color="auto" w:fill="DBE5F1" w:themeFill="accent1" w:themeFillTint="33"/>
            <w:vAlign w:val="center"/>
          </w:tcPr>
          <w:p w14:paraId="3EE55A79" w14:textId="019C018C" w:rsidR="00EB2560" w:rsidRPr="00B6276C" w:rsidRDefault="00EB2560" w:rsidP="00EB2560">
            <w:pPr>
              <w:jc w:val="left"/>
              <w:rPr>
                <w:rFonts w:asciiTheme="majorHAnsi" w:hAnsiTheme="majorHAnsi"/>
                <w:b/>
                <w:color w:val="0E1B8D"/>
              </w:rPr>
            </w:pPr>
            <w:r>
              <w:rPr>
                <w:rFonts w:asciiTheme="majorHAnsi" w:hAnsiTheme="majorHAnsi"/>
                <w:b/>
                <w:color w:val="0E1B8D"/>
              </w:rPr>
              <w:t xml:space="preserve">Publication date </w:t>
            </w:r>
          </w:p>
        </w:tc>
        <w:tc>
          <w:tcPr>
            <w:tcW w:w="7838" w:type="dxa"/>
            <w:vAlign w:val="center"/>
          </w:tcPr>
          <w:p w14:paraId="7FCC9EF5" w14:textId="2DFB0D63" w:rsidR="00EB2560" w:rsidRPr="00D306BA" w:rsidRDefault="003F103E" w:rsidP="00EB2560">
            <w:pPr>
              <w:rPr>
                <w:rFonts w:asciiTheme="majorHAnsi" w:hAnsiTheme="majorHAnsi"/>
                <w:bCs/>
                <w:color w:val="0E1B8D"/>
              </w:rPr>
            </w:pPr>
            <w:r>
              <w:rPr>
                <w:rFonts w:asciiTheme="majorHAnsi" w:hAnsiTheme="majorHAnsi"/>
                <w:b/>
                <w:color w:val="0E1B8D"/>
              </w:rPr>
              <w:t>31</w:t>
            </w:r>
            <w:r w:rsidR="00EB2560">
              <w:rPr>
                <w:rFonts w:asciiTheme="majorHAnsi" w:hAnsiTheme="majorHAnsi"/>
                <w:b/>
                <w:color w:val="0E1B8D"/>
              </w:rPr>
              <w:t xml:space="preserve"> August 2026</w:t>
            </w:r>
          </w:p>
        </w:tc>
      </w:tr>
      <w:tr w:rsidR="00A86698" w:rsidRPr="00B6276C" w14:paraId="1C595AD4" w14:textId="77777777" w:rsidTr="00EB2560">
        <w:trPr>
          <w:trHeight w:val="567"/>
        </w:trPr>
        <w:tc>
          <w:tcPr>
            <w:tcW w:w="1790" w:type="dxa"/>
            <w:shd w:val="clear" w:color="auto" w:fill="DBE5F1" w:themeFill="accent1" w:themeFillTint="33"/>
            <w:vAlign w:val="center"/>
          </w:tcPr>
          <w:p w14:paraId="05FF809E" w14:textId="525F20C1" w:rsidR="00A86698" w:rsidRPr="00B6276C" w:rsidRDefault="002476F3" w:rsidP="0086241F">
            <w:pPr>
              <w:jc w:val="left"/>
              <w:rPr>
                <w:rFonts w:asciiTheme="majorHAnsi" w:hAnsiTheme="majorHAnsi"/>
                <w:b/>
                <w:color w:val="0E1B8D"/>
              </w:rPr>
            </w:pPr>
            <w:r>
              <w:rPr>
                <w:rFonts w:asciiTheme="majorHAnsi" w:hAnsiTheme="majorHAnsi"/>
                <w:b/>
                <w:color w:val="0E1B8D"/>
              </w:rPr>
              <w:t xml:space="preserve">Non-Compulsory </w:t>
            </w:r>
            <w:r w:rsidR="00A86698" w:rsidRPr="00B6276C">
              <w:rPr>
                <w:rFonts w:asciiTheme="majorHAnsi" w:hAnsiTheme="majorHAnsi"/>
                <w:b/>
                <w:color w:val="0E1B8D"/>
              </w:rPr>
              <w:t xml:space="preserve">Briefing Session </w:t>
            </w:r>
          </w:p>
          <w:p w14:paraId="35F5DF4D" w14:textId="77777777" w:rsidR="00A86698" w:rsidRPr="00B6276C" w:rsidRDefault="00A86698" w:rsidP="0086241F">
            <w:pPr>
              <w:jc w:val="left"/>
              <w:rPr>
                <w:rFonts w:asciiTheme="majorHAnsi" w:hAnsiTheme="majorHAnsi"/>
                <w:b/>
                <w:color w:val="0E1B8D"/>
              </w:rPr>
            </w:pPr>
          </w:p>
        </w:tc>
        <w:tc>
          <w:tcPr>
            <w:tcW w:w="7838" w:type="dxa"/>
            <w:vAlign w:val="center"/>
          </w:tcPr>
          <w:p w14:paraId="387A7706" w14:textId="683DB06B" w:rsidR="007C54BB" w:rsidRPr="007C54BB" w:rsidRDefault="007C54BB" w:rsidP="007C54BB">
            <w:pPr>
              <w:jc w:val="left"/>
              <w:rPr>
                <w:rFonts w:asciiTheme="majorHAnsi" w:eastAsia="Times New Roman" w:hAnsiTheme="majorHAnsi" w:cstheme="majorHAnsi"/>
                <w:b/>
                <w:bCs/>
                <w:color w:val="0E1B8D"/>
                <w:kern w:val="2"/>
                <w:lang w:val="en-US"/>
                <w14:ligatures w14:val="standardContextual"/>
              </w:rPr>
            </w:pPr>
            <w:r w:rsidRPr="007C54BB">
              <w:rPr>
                <w:rFonts w:asciiTheme="majorHAnsi" w:eastAsia="Times New Roman" w:hAnsiTheme="majorHAnsi" w:cstheme="majorHAnsi"/>
                <w:b/>
                <w:bCs/>
                <w:color w:val="0E1B8D"/>
                <w:kern w:val="2"/>
                <w:lang w:val="en-US"/>
                <w14:ligatures w14:val="standardContextual"/>
              </w:rPr>
              <w:t xml:space="preserve">Date: </w:t>
            </w:r>
            <w:r w:rsidR="003F103E">
              <w:rPr>
                <w:rFonts w:asciiTheme="majorHAnsi" w:eastAsia="Times New Roman" w:hAnsiTheme="majorHAnsi" w:cstheme="majorHAnsi"/>
                <w:b/>
                <w:bCs/>
                <w:color w:val="0E1B8D"/>
                <w:kern w:val="2"/>
                <w:lang w:val="en-US"/>
                <w14:ligatures w14:val="standardContextual"/>
              </w:rPr>
              <w:t>11</w:t>
            </w:r>
            <w:r>
              <w:rPr>
                <w:rFonts w:asciiTheme="majorHAnsi" w:eastAsia="Times New Roman" w:hAnsiTheme="majorHAnsi" w:cstheme="majorHAnsi"/>
                <w:b/>
                <w:bCs/>
                <w:color w:val="0E1B8D"/>
                <w:kern w:val="2"/>
                <w:lang w:val="en-US"/>
                <w14:ligatures w14:val="standardContextual"/>
              </w:rPr>
              <w:t xml:space="preserve"> September</w:t>
            </w:r>
            <w:r w:rsidRPr="007C54BB">
              <w:rPr>
                <w:rFonts w:asciiTheme="majorHAnsi" w:eastAsia="Times New Roman" w:hAnsiTheme="majorHAnsi" w:cstheme="majorHAnsi"/>
                <w:b/>
                <w:bCs/>
                <w:color w:val="0E1B8D"/>
                <w:kern w:val="2"/>
                <w:lang w:val="en-US"/>
                <w14:ligatures w14:val="standardContextual"/>
              </w:rPr>
              <w:t xml:space="preserve"> 2026</w:t>
            </w:r>
          </w:p>
          <w:p w14:paraId="4D34F074" w14:textId="77777777" w:rsidR="007C54BB" w:rsidRPr="007C54BB" w:rsidRDefault="007C54BB" w:rsidP="007C54BB">
            <w:pPr>
              <w:jc w:val="left"/>
              <w:rPr>
                <w:rFonts w:asciiTheme="majorHAnsi" w:eastAsia="Times New Roman" w:hAnsiTheme="majorHAnsi" w:cstheme="majorHAnsi"/>
                <w:b/>
                <w:bCs/>
                <w:color w:val="0E1B8D"/>
                <w:kern w:val="2"/>
                <w:lang w:val="en-US"/>
                <w14:ligatures w14:val="standardContextual"/>
              </w:rPr>
            </w:pPr>
            <w:r w:rsidRPr="007C54BB">
              <w:rPr>
                <w:rFonts w:asciiTheme="majorHAnsi" w:eastAsia="Times New Roman" w:hAnsiTheme="majorHAnsi" w:cstheme="majorHAnsi"/>
                <w:b/>
                <w:bCs/>
                <w:color w:val="0E1B8D"/>
                <w:kern w:val="2"/>
                <w:lang w:val="en-US"/>
                <w14:ligatures w14:val="standardContextual"/>
              </w:rPr>
              <w:t>Time: 11:00am</w:t>
            </w:r>
          </w:p>
          <w:p w14:paraId="02F972BA" w14:textId="77777777" w:rsidR="007C54BB" w:rsidRPr="007C54BB" w:rsidRDefault="007C54BB" w:rsidP="007C54BB">
            <w:pPr>
              <w:jc w:val="left"/>
              <w:rPr>
                <w:rFonts w:asciiTheme="majorHAnsi" w:eastAsia="Times New Roman" w:hAnsiTheme="majorHAnsi" w:cstheme="majorHAnsi"/>
                <w:b/>
                <w:bCs/>
                <w:color w:val="0E1B8D"/>
                <w:kern w:val="2"/>
                <w:lang w:val="en-US"/>
                <w14:ligatures w14:val="standardContextual"/>
              </w:rPr>
            </w:pPr>
            <w:r w:rsidRPr="007C54BB">
              <w:rPr>
                <w:rFonts w:asciiTheme="majorHAnsi" w:eastAsia="Times New Roman" w:hAnsiTheme="majorHAnsi" w:cstheme="majorHAnsi"/>
                <w:b/>
                <w:bCs/>
                <w:color w:val="0E1B8D"/>
                <w:kern w:val="2"/>
                <w:lang w:val="en-US"/>
                <w14:ligatures w14:val="standardContextual"/>
              </w:rPr>
              <w:t>Place: Microsoft Teams</w:t>
            </w:r>
          </w:p>
          <w:p w14:paraId="3E524D32" w14:textId="77777777" w:rsidR="00EB2560" w:rsidRPr="00EB2560" w:rsidRDefault="007C54BB" w:rsidP="00EB2560">
            <w:pPr>
              <w:rPr>
                <w:rFonts w:ascii="Aptos" w:eastAsia="Aptos" w:hAnsi="Aptos" w:cs="Aptos"/>
                <w:lang w:val="en-US"/>
                <w14:ligatures w14:val="standardContextual"/>
              </w:rPr>
            </w:pPr>
            <w:r w:rsidRPr="007C54BB">
              <w:rPr>
                <w:rFonts w:asciiTheme="majorHAnsi" w:eastAsia="Aptos" w:hAnsiTheme="majorHAnsi" w:cs="Aptos"/>
                <w:b/>
                <w:bCs/>
                <w:color w:val="0E1B8D"/>
                <w:lang w:val="en-US"/>
                <w14:ligatures w14:val="standardContextual"/>
              </w:rPr>
              <w:t xml:space="preserve">Join: </w:t>
            </w:r>
            <w:hyperlink r:id="rId14" w:tooltip="Meeting join" w:history="1">
              <w:r w:rsidR="00EB2560" w:rsidRPr="00EB2560">
                <w:rPr>
                  <w:rStyle w:val="Hyperlink"/>
                  <w:rFonts w:ascii="Aptos" w:eastAsia="Aptos" w:hAnsi="Aptos" w:cs="Aptos"/>
                  <w:lang w:val="en-US"/>
                  <w14:ligatures w14:val="standardContextual"/>
                </w:rPr>
                <w:t>https://teams.microsoft.com/meet/341757627272477?p=5KnTgEeFLZecnNjNng</w:t>
              </w:r>
            </w:hyperlink>
            <w:r w:rsidR="00EB2560" w:rsidRPr="00EB2560">
              <w:rPr>
                <w:rFonts w:ascii="Aptos" w:eastAsia="Aptos" w:hAnsi="Aptos" w:cs="Aptos"/>
                <w:lang w:val="en-US"/>
                <w14:ligatures w14:val="standardContextual"/>
              </w:rPr>
              <w:t xml:space="preserve"> </w:t>
            </w:r>
          </w:p>
          <w:p w14:paraId="76684456" w14:textId="77777777" w:rsidR="00EB2560" w:rsidRPr="00EB2560" w:rsidRDefault="00EB2560" w:rsidP="00EB2560">
            <w:pPr>
              <w:rPr>
                <w:rFonts w:ascii="Aptos" w:eastAsia="Aptos" w:hAnsi="Aptos" w:cs="Aptos"/>
                <w:lang w:val="en-US"/>
                <w14:ligatures w14:val="standardContextual"/>
              </w:rPr>
            </w:pPr>
            <w:r w:rsidRPr="00EB2560">
              <w:rPr>
                <w:rFonts w:ascii="Aptos" w:eastAsia="Aptos" w:hAnsi="Aptos" w:cs="Aptos"/>
                <w:lang w:val="en-US"/>
                <w14:ligatures w14:val="standardContextual"/>
              </w:rPr>
              <w:t xml:space="preserve">Meeting ID: 341 757 627 272 477 </w:t>
            </w:r>
          </w:p>
          <w:p w14:paraId="0F070BB8" w14:textId="19129AE5" w:rsidR="00A86698" w:rsidRPr="00EB2560" w:rsidRDefault="00EB2560" w:rsidP="00EB2560">
            <w:pPr>
              <w:rPr>
                <w:rFonts w:ascii="Aptos" w:eastAsia="Aptos" w:hAnsi="Aptos" w:cs="Aptos"/>
                <w:lang w:val="en-US"/>
                <w14:ligatures w14:val="standardContextual"/>
              </w:rPr>
            </w:pPr>
            <w:r w:rsidRPr="00EB2560">
              <w:rPr>
                <w:rFonts w:ascii="Aptos" w:eastAsia="Aptos" w:hAnsi="Aptos" w:cs="Aptos"/>
                <w:lang w:val="en-US"/>
                <w14:ligatures w14:val="standardContextual"/>
              </w:rPr>
              <w:t>Passcode: FZ3YW2oN</w:t>
            </w:r>
          </w:p>
        </w:tc>
      </w:tr>
      <w:tr w:rsidR="00A86698" w:rsidRPr="00B6276C" w14:paraId="3F014379" w14:textId="77777777" w:rsidTr="00EB2560">
        <w:trPr>
          <w:trHeight w:val="567"/>
        </w:trPr>
        <w:tc>
          <w:tcPr>
            <w:tcW w:w="1790" w:type="dxa"/>
            <w:shd w:val="clear" w:color="auto" w:fill="DBE5F1" w:themeFill="accent1" w:themeFillTint="33"/>
            <w:vAlign w:val="center"/>
          </w:tcPr>
          <w:p w14:paraId="21AB579F"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Closing Date for questions / queries</w:t>
            </w:r>
          </w:p>
        </w:tc>
        <w:tc>
          <w:tcPr>
            <w:tcW w:w="7838" w:type="dxa"/>
            <w:vAlign w:val="center"/>
          </w:tcPr>
          <w:p w14:paraId="454D3BF0" w14:textId="7299D5E3" w:rsidR="00A86698" w:rsidRPr="00A74491" w:rsidRDefault="007C54BB" w:rsidP="0086241F">
            <w:pPr>
              <w:rPr>
                <w:rFonts w:asciiTheme="majorHAnsi" w:hAnsiTheme="majorHAnsi"/>
                <w:b/>
                <w:color w:val="0E1B8D"/>
              </w:rPr>
            </w:pPr>
            <w:r>
              <w:rPr>
                <w:rFonts w:asciiTheme="majorHAnsi" w:hAnsiTheme="majorHAnsi"/>
                <w:b/>
                <w:color w:val="0E1B8D"/>
              </w:rPr>
              <w:t>1</w:t>
            </w:r>
            <w:r w:rsidR="003F103E">
              <w:rPr>
                <w:rFonts w:asciiTheme="majorHAnsi" w:hAnsiTheme="majorHAnsi"/>
                <w:b/>
                <w:color w:val="0E1B8D"/>
              </w:rPr>
              <w:t>8</w:t>
            </w:r>
            <w:r>
              <w:rPr>
                <w:rFonts w:asciiTheme="majorHAnsi" w:hAnsiTheme="majorHAnsi"/>
                <w:b/>
                <w:color w:val="0E1B8D"/>
              </w:rPr>
              <w:t xml:space="preserve"> September</w:t>
            </w:r>
            <w:r w:rsidR="00A86698">
              <w:rPr>
                <w:rFonts w:asciiTheme="majorHAnsi" w:hAnsiTheme="majorHAnsi"/>
                <w:b/>
                <w:color w:val="0E1B8D"/>
              </w:rPr>
              <w:t xml:space="preserve"> 2026</w:t>
            </w:r>
          </w:p>
        </w:tc>
      </w:tr>
      <w:tr w:rsidR="00A86698" w:rsidRPr="00B6276C" w14:paraId="28E253F8" w14:textId="77777777" w:rsidTr="00EB2560">
        <w:trPr>
          <w:trHeight w:val="567"/>
        </w:trPr>
        <w:tc>
          <w:tcPr>
            <w:tcW w:w="1790" w:type="dxa"/>
            <w:shd w:val="clear" w:color="auto" w:fill="DBE5F1" w:themeFill="accent1" w:themeFillTint="33"/>
            <w:vAlign w:val="center"/>
          </w:tcPr>
          <w:p w14:paraId="2E865844"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7838" w:type="dxa"/>
            <w:vAlign w:val="center"/>
          </w:tcPr>
          <w:p w14:paraId="72F50456" w14:textId="77777777" w:rsidR="00A86698" w:rsidRDefault="00A86698" w:rsidP="0086241F">
            <w:pPr>
              <w:rPr>
                <w:rFonts w:asciiTheme="majorHAnsi" w:hAnsiTheme="majorHAnsi"/>
                <w:bCs/>
                <w:color w:val="0E1B8D"/>
              </w:rPr>
            </w:pPr>
          </w:p>
          <w:p w14:paraId="3CB45D11" w14:textId="77777777" w:rsidR="00A86698" w:rsidRDefault="00A86698" w:rsidP="0086241F">
            <w:pPr>
              <w:rPr>
                <w:rStyle w:val="Hyperlink"/>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E631889" w14:textId="77777777" w:rsidR="00A86698" w:rsidRDefault="00A86698" w:rsidP="0086241F">
            <w:pPr>
              <w:rPr>
                <w:rStyle w:val="Hyperlink"/>
              </w:rPr>
            </w:pPr>
          </w:p>
          <w:p w14:paraId="6AB124EC" w14:textId="77777777" w:rsidR="00A86698" w:rsidRPr="00B6276C" w:rsidRDefault="00A86698" w:rsidP="0086241F">
            <w:pPr>
              <w:rPr>
                <w:rFonts w:asciiTheme="majorHAnsi" w:hAnsiTheme="majorHAnsi"/>
                <w:b/>
                <w:color w:val="0E1B8D"/>
              </w:rPr>
            </w:pPr>
          </w:p>
        </w:tc>
      </w:tr>
      <w:tr w:rsidR="00A86698" w:rsidRPr="00B6276C" w14:paraId="4B390743" w14:textId="77777777" w:rsidTr="00EB2560">
        <w:trPr>
          <w:trHeight w:val="567"/>
        </w:trPr>
        <w:tc>
          <w:tcPr>
            <w:tcW w:w="1790" w:type="dxa"/>
            <w:shd w:val="clear" w:color="auto" w:fill="DBE5F1" w:themeFill="accent1" w:themeFillTint="33"/>
            <w:vAlign w:val="center"/>
          </w:tcPr>
          <w:p w14:paraId="0DBC0998"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7838" w:type="dxa"/>
            <w:vAlign w:val="center"/>
          </w:tcPr>
          <w:p w14:paraId="01C8BE0D" w14:textId="77777777" w:rsidR="00A86698" w:rsidRDefault="00A86698" w:rsidP="0086241F">
            <w:pPr>
              <w:rPr>
                <w:rFonts w:asciiTheme="majorHAnsi" w:hAnsiTheme="majorHAnsi"/>
                <w:b/>
                <w:color w:val="0E1B8D"/>
              </w:rPr>
            </w:pPr>
          </w:p>
          <w:p w14:paraId="0D2FA42F" w14:textId="4DFC1D1F" w:rsidR="00A86698" w:rsidRPr="00B6276C" w:rsidRDefault="00A86698" w:rsidP="0086241F">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3F103E">
              <w:rPr>
                <w:rFonts w:asciiTheme="majorHAnsi" w:hAnsiTheme="majorHAnsi"/>
                <w:b/>
                <w:color w:val="0E1B8D"/>
              </w:rPr>
              <w:t>29</w:t>
            </w:r>
            <w:r w:rsidR="00D306BA">
              <w:rPr>
                <w:rFonts w:asciiTheme="majorHAnsi" w:hAnsiTheme="majorHAnsi"/>
                <w:b/>
                <w:color w:val="0E1B8D"/>
              </w:rPr>
              <w:t xml:space="preserve"> September</w:t>
            </w:r>
            <w:r w:rsidRPr="001E3A8F">
              <w:rPr>
                <w:rFonts w:asciiTheme="majorHAnsi" w:hAnsiTheme="majorHAnsi"/>
                <w:b/>
                <w:color w:val="0E1B8D"/>
              </w:rPr>
              <w:t xml:space="preserve"> 2026</w:t>
            </w:r>
          </w:p>
          <w:p w14:paraId="77BA6009" w14:textId="77777777" w:rsidR="00A86698" w:rsidRDefault="00A86698" w:rsidP="0086241F">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4033C9C" w14:textId="77777777" w:rsidR="00A86698" w:rsidRPr="00B6276C" w:rsidRDefault="00A86698" w:rsidP="0086241F">
            <w:pPr>
              <w:rPr>
                <w:rFonts w:asciiTheme="majorHAnsi" w:hAnsiTheme="majorHAnsi"/>
                <w:b/>
                <w:color w:val="0E1B8D"/>
              </w:rPr>
            </w:pPr>
          </w:p>
        </w:tc>
      </w:tr>
      <w:tr w:rsidR="00A86698" w:rsidRPr="00B6276C" w14:paraId="7E54D62F" w14:textId="77777777" w:rsidTr="00EB2560">
        <w:trPr>
          <w:trHeight w:val="567"/>
        </w:trPr>
        <w:tc>
          <w:tcPr>
            <w:tcW w:w="1790" w:type="dxa"/>
            <w:shd w:val="clear" w:color="auto" w:fill="DBE5F1" w:themeFill="accent1" w:themeFillTint="33"/>
            <w:vAlign w:val="center"/>
          </w:tcPr>
          <w:p w14:paraId="65D85FF7"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7838" w:type="dxa"/>
            <w:vAlign w:val="center"/>
          </w:tcPr>
          <w:p w14:paraId="38E683A3" w14:textId="77777777" w:rsidR="00A86698" w:rsidRPr="004E3E3D" w:rsidRDefault="00A86698" w:rsidP="0086241F">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4552AF9F" w14:textId="77777777" w:rsidR="00846CE0" w:rsidRDefault="00846CE0">
      <w:pPr>
        <w:jc w:val="left"/>
        <w:rPr>
          <w:bCs/>
          <w:color w:val="000099"/>
        </w:rPr>
      </w:pPr>
    </w:p>
    <w:p w14:paraId="755CAD6E" w14:textId="77777777" w:rsidR="00846CE0" w:rsidRDefault="00846CE0">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23C84B94"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EB2560">
        <w:rPr>
          <w:b/>
          <w:bCs/>
          <w:lang w:val="en-GB"/>
        </w:rPr>
        <w:t>RFB 3281</w:t>
      </w:r>
      <w:r w:rsidR="0031663E" w:rsidRPr="0031663E">
        <w:rPr>
          <w:b/>
          <w:bCs/>
          <w:lang w:val="en-GB"/>
        </w:rPr>
        <w:t>-2026</w:t>
      </w:r>
      <w:r w:rsidR="00526DFF">
        <w:rPr>
          <w:b/>
          <w:bCs/>
          <w:lang w:val="en-GB"/>
        </w:rPr>
        <w:t>/</w:t>
      </w:r>
      <w:r w:rsidR="00526DFF" w:rsidRPr="00526DFF">
        <w:rPr>
          <w:b/>
          <w:bCs/>
          <w:lang w:val="en-GB"/>
        </w:rPr>
        <w:t>RFB 485018-</w:t>
      </w:r>
    </w:p>
    <w:p w14:paraId="79E17062" w14:textId="1A4D5B46" w:rsidR="00AA33FF" w:rsidRPr="00412079" w:rsidRDefault="00412079" w:rsidP="0031663E">
      <w:pPr>
        <w:rPr>
          <w:b/>
          <w:bCs/>
          <w:lang w:val="en-GB"/>
        </w:rPr>
      </w:pPr>
      <w:r w:rsidRPr="00412079">
        <w:rPr>
          <w:b/>
          <w:bCs/>
          <w:lang w:val="en-GB"/>
        </w:rPr>
        <w:t xml:space="preserve">DESCRIPTION: </w:t>
      </w:r>
      <w:r w:rsidR="00184403" w:rsidRPr="00184403">
        <w:rPr>
          <w:b/>
          <w:bCs/>
          <w:lang w:val="en-GB"/>
        </w:rPr>
        <w:t>PROCUREMENT OF ESTABLISHMENT OF SOUTH AFRICAN POLICE SERVICE (SAPS) LABWARE LIMS LICENSES, CONTRACT FOR A PERIOD OF THREE (3) YEARS.</w:t>
      </w:r>
    </w:p>
    <w:p w14:paraId="5CA3FBD8" w14:textId="77777777" w:rsidR="00412079" w:rsidRPr="00412079" w:rsidRDefault="00412079" w:rsidP="005048EE">
      <w:pPr>
        <w:rPr>
          <w:sz w:val="12"/>
          <w:szCs w:val="12"/>
          <w:lang w:val="en-GB"/>
        </w:rPr>
      </w:pPr>
    </w:p>
    <w:p w14:paraId="58A1650C" w14:textId="06CA3455" w:rsidR="00AA33FF" w:rsidRDefault="00AA33FF" w:rsidP="005048EE">
      <w:pPr>
        <w:rPr>
          <w:lang w:val="en-GB"/>
        </w:rPr>
      </w:pPr>
      <w:r>
        <w:rPr>
          <w:lang w:val="en-GB"/>
        </w:rPr>
        <w:t xml:space="preserve">Closing date and time of </w:t>
      </w:r>
      <w:r w:rsidR="00436343">
        <w:rPr>
          <w:lang w:val="en-GB"/>
        </w:rPr>
        <w:t>RF</w:t>
      </w:r>
      <w:r w:rsidR="004E64E9">
        <w:rPr>
          <w:lang w:val="en-GB"/>
        </w:rPr>
        <w:t>B</w:t>
      </w:r>
      <w:r>
        <w:rPr>
          <w:lang w:val="en-GB"/>
        </w:rPr>
        <w:t xml:space="preserve">: </w:t>
      </w:r>
      <w:r w:rsidR="00184403">
        <w:rPr>
          <w:b/>
          <w:bCs/>
          <w:lang w:val="en-GB"/>
        </w:rPr>
        <w:t>2</w:t>
      </w:r>
      <w:r w:rsidR="003F103E">
        <w:rPr>
          <w:b/>
          <w:bCs/>
          <w:lang w:val="en-GB"/>
        </w:rPr>
        <w:t>9</w:t>
      </w:r>
      <w:r w:rsidR="00EB2560">
        <w:rPr>
          <w:b/>
          <w:bCs/>
          <w:lang w:val="en-GB"/>
        </w:rPr>
        <w:t xml:space="preserve"> September 2026</w:t>
      </w:r>
      <w:r w:rsidR="005064DD" w:rsidRPr="006101AA">
        <w:rPr>
          <w:b/>
          <w:bCs/>
          <w:lang w:val="en-GB"/>
        </w:rPr>
        <w:t xml:space="preserve">, 11h00am </w:t>
      </w:r>
      <w:r w:rsidR="005064DD" w:rsidRPr="005064DD">
        <w:rPr>
          <w:lang w:val="en-GB"/>
        </w:rPr>
        <w:t>South Africa time</w:t>
      </w:r>
    </w:p>
    <w:p w14:paraId="0CF46B59" w14:textId="1C5D3B7D" w:rsidR="009E1C35" w:rsidRPr="009E1C35" w:rsidRDefault="00AA33FF" w:rsidP="005048EE">
      <w:pPr>
        <w:rPr>
          <w:lang w:val="en-GB"/>
        </w:rPr>
      </w:pPr>
      <w:r>
        <w:rPr>
          <w:lang w:val="en-GB"/>
        </w:rPr>
        <w:t>Bidding procedure Enquiries may be directed to:</w:t>
      </w:r>
      <w:r w:rsidR="009E1C35">
        <w:rPr>
          <w:lang w:val="en-GB"/>
        </w:rPr>
        <w:t xml:space="preserve"> </w:t>
      </w:r>
      <w:r w:rsidR="007377CB">
        <w:rPr>
          <w:lang w:val="en-GB"/>
        </w:rPr>
        <w:t>Audrey Baloyi</w:t>
      </w:r>
      <w:r w:rsidR="009E1C35" w:rsidRPr="009E1C35">
        <w:rPr>
          <w:lang w:val="en-GB"/>
        </w:rPr>
        <w:t xml:space="preserve"> at </w:t>
      </w:r>
      <w:hyperlink r:id="rId16" w:history="1">
        <w:r w:rsidR="007377CB" w:rsidRPr="00550290">
          <w:rPr>
            <w:rStyle w:val="Hyperlink"/>
            <w:lang w:val="en-GB"/>
          </w:rPr>
          <w:t>audrey.baloyi@sita.co.za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03A1DF1" w14:textId="209B66EB" w:rsidR="00866766" w:rsidRPr="00866766" w:rsidRDefault="007377CB" w:rsidP="00866766">
      <w:pPr>
        <w:pStyle w:val="Caption"/>
        <w:jc w:val="both"/>
      </w:pPr>
      <w:bookmarkStart w:id="8" w:name="_Toc107394435"/>
      <w:r>
        <w:rPr>
          <w:rFonts w:ascii="Calibri Light" w:eastAsiaTheme="minorHAnsi" w:hAnsi="Calibri Light" w:cstheme="majorBidi"/>
          <w:b w:val="0"/>
          <w:szCs w:val="22"/>
        </w:rPr>
        <w:t>Audrey Baloyi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550290">
          <w:rPr>
            <w:rStyle w:val="Hyperlink"/>
            <w:rFonts w:ascii="Calibri Light" w:eastAsiaTheme="minorHAnsi" w:hAnsi="Calibri Light" w:cstheme="majorBidi"/>
            <w:b w:val="0"/>
            <w:szCs w:val="22"/>
          </w:rPr>
          <w:t>audrey.baloyi@sita.co.za</w:t>
        </w:r>
      </w:hyperlink>
      <w:r w:rsidR="00B31BFA" w:rsidRPr="00B31BFA">
        <w:rPr>
          <w:rStyle w:val="Hyperlink"/>
          <w:rFonts w:ascii="Calibri Light" w:eastAsiaTheme="minorHAnsi" w:hAnsi="Calibri Light" w:cstheme="majorBidi"/>
          <w:b w:val="0"/>
          <w:szCs w:val="22"/>
        </w:rPr>
        <w:t xml:space="preserve"> </w:t>
      </w:r>
      <w:r w:rsidR="00B31BFA">
        <w:t xml:space="preserve"> </w:t>
      </w:r>
    </w:p>
    <w:p w14:paraId="1E6172F6" w14:textId="77777777" w:rsidR="00866766" w:rsidRPr="00866766" w:rsidRDefault="00866766" w:rsidP="00866766">
      <w:pPr>
        <w:rPr>
          <w:lang w:val="en-US"/>
        </w:rPr>
      </w:pPr>
      <w:r w:rsidRPr="00866766">
        <w:rPr>
          <w:b/>
          <w:bCs/>
          <w:lang w:val="en-US"/>
        </w:rPr>
        <w:t>Vendor/Supplier Registration Queries:</w:t>
      </w:r>
      <w:r w:rsidRPr="00866766">
        <w:rPr>
          <w:lang w:val="en-US"/>
        </w:rPr>
        <w:t xml:space="preserve"> </w:t>
      </w:r>
      <w:hyperlink r:id="rId18" w:history="1">
        <w:r w:rsidRPr="00866766">
          <w:rPr>
            <w:rStyle w:val="Hyperlink"/>
            <w:lang w:val="en-US"/>
          </w:rPr>
          <w:t>ScmVendorManagement@sita.co.za</w:t>
        </w:r>
      </w:hyperlink>
    </w:p>
    <w:p w14:paraId="20BBD932" w14:textId="04C7F9FA" w:rsidR="003F4DE8" w:rsidRDefault="00866766" w:rsidP="003F4DE8">
      <w:pPr>
        <w:rPr>
          <w:lang w:val="en-GB"/>
        </w:rPr>
      </w:pPr>
      <w:r w:rsidRPr="00866766">
        <w:rPr>
          <w:b/>
          <w:bCs/>
          <w:lang w:val="en-US"/>
        </w:rPr>
        <w:t>ERP Queries:</w:t>
      </w:r>
      <w:hyperlink r:id="rId19" w:history="1">
        <w:r w:rsidRPr="00866766">
          <w:rPr>
            <w:rStyle w:val="Hyperlink"/>
            <w:lang w:val="en-US"/>
          </w:rPr>
          <w:t>SCMERPQueries@sita.co.za</w:t>
        </w:r>
      </w:hyperlink>
    </w:p>
    <w:p w14:paraId="1696589E" w14:textId="77777777" w:rsidR="00866766" w:rsidRPr="003F4DE8" w:rsidRDefault="00866766" w:rsidP="003F4DE8">
      <w:pPr>
        <w:rPr>
          <w:lang w:val="en-GB"/>
        </w:rPr>
      </w:pP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lastRenderedPageBreak/>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20"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21"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 xml:space="preserve">SITA reserves the right to request the administrative returnable documents after the closing date and time, in instances where the Bidder has not returned the documents. However, SITA is under </w:t>
            </w:r>
            <w:r w:rsidRPr="0090233F">
              <w:rPr>
                <w:rFonts w:cstheme="minorHAnsi"/>
              </w:rPr>
              <w:lastRenderedPageBreak/>
              <w:t>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2"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A0ED749"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The applicable preference point system for this tender is the </w:t>
      </w:r>
      <w:r w:rsidR="003F103E">
        <w:rPr>
          <w:rFonts w:asciiTheme="minorHAnsi" w:hAnsiTheme="minorHAnsi" w:cs="Arial"/>
          <w:sz w:val="22"/>
          <w:szCs w:val="22"/>
        </w:rPr>
        <w:t>8</w:t>
      </w:r>
      <w:r w:rsidRPr="00116775">
        <w:rPr>
          <w:rFonts w:asciiTheme="minorHAnsi" w:hAnsiTheme="minorHAnsi" w:cs="Arial"/>
          <w:sz w:val="22"/>
          <w:szCs w:val="22"/>
        </w:rPr>
        <w:t>0/</w:t>
      </w:r>
      <w:r w:rsidR="003F103E">
        <w:rPr>
          <w:rFonts w:asciiTheme="minorHAnsi" w:hAnsiTheme="minorHAnsi" w:cs="Arial"/>
          <w:sz w:val="22"/>
          <w:szCs w:val="22"/>
        </w:rPr>
        <w:t>2</w:t>
      </w:r>
      <w:r w:rsidRPr="00116775">
        <w:rPr>
          <w:rFonts w:asciiTheme="minorHAnsi" w:hAnsiTheme="minorHAnsi" w:cs="Arial"/>
          <w:sz w:val="22"/>
          <w:szCs w:val="22"/>
        </w:rPr>
        <w:t xml:space="preserve">0 </w:t>
      </w:r>
      <w:r w:rsidR="00AC2A49">
        <w:rPr>
          <w:rFonts w:asciiTheme="minorHAnsi" w:hAnsiTheme="minorHAnsi" w:cs="Arial"/>
          <w:sz w:val="22"/>
          <w:szCs w:val="22"/>
        </w:rPr>
        <w:t xml:space="preserve">or 90/10 </w:t>
      </w:r>
      <w:r w:rsidRPr="00116775">
        <w:rPr>
          <w:rFonts w:asciiTheme="minorHAnsi" w:hAnsiTheme="minorHAnsi" w:cs="Arial"/>
          <w:sz w:val="22"/>
          <w:szCs w:val="22"/>
        </w:rPr>
        <w:t>preference point system.</w:t>
      </w:r>
    </w:p>
    <w:p w14:paraId="05D68F91" w14:textId="06B19710"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If it is unclear whether the </w:t>
      </w:r>
      <w:r w:rsidR="003F103E">
        <w:rPr>
          <w:rFonts w:asciiTheme="minorHAnsi" w:hAnsiTheme="minorHAnsi" w:cs="Arial"/>
          <w:sz w:val="22"/>
          <w:szCs w:val="22"/>
        </w:rPr>
        <w:t>8</w:t>
      </w:r>
      <w:r w:rsidRPr="00116775">
        <w:rPr>
          <w:rFonts w:asciiTheme="minorHAnsi" w:hAnsiTheme="minorHAnsi" w:cs="Arial"/>
          <w:sz w:val="22"/>
          <w:szCs w:val="22"/>
        </w:rPr>
        <w:t>0/</w:t>
      </w:r>
      <w:r w:rsidR="003F103E">
        <w:rPr>
          <w:rFonts w:asciiTheme="minorHAnsi" w:hAnsiTheme="minorHAnsi" w:cs="Arial"/>
          <w:sz w:val="22"/>
          <w:szCs w:val="22"/>
        </w:rPr>
        <w:t>2</w:t>
      </w:r>
      <w:r w:rsidRPr="00116775">
        <w:rPr>
          <w:rFonts w:asciiTheme="minorHAnsi" w:hAnsiTheme="minorHAnsi" w:cs="Arial"/>
          <w:sz w:val="22"/>
          <w:szCs w:val="22"/>
        </w:rPr>
        <w:t>0</w:t>
      </w:r>
      <w:r w:rsidR="00AC2A49">
        <w:rPr>
          <w:rFonts w:asciiTheme="minorHAnsi" w:hAnsiTheme="minorHAnsi" w:cs="Arial"/>
          <w:sz w:val="22"/>
          <w:szCs w:val="22"/>
        </w:rPr>
        <w:t xml:space="preserve"> or 90/10</w:t>
      </w:r>
      <w:r w:rsidRPr="00116775">
        <w:rPr>
          <w:rFonts w:asciiTheme="minorHAnsi" w:hAnsiTheme="minorHAnsi" w:cs="Arial"/>
          <w:sz w:val="22"/>
          <w:szCs w:val="22"/>
        </w:rPr>
        <w:t xml:space="preserve"> preference points system will apply, t</w:t>
      </w:r>
      <w:r w:rsidR="00646787" w:rsidRPr="00116775">
        <w:rPr>
          <w:rFonts w:asciiTheme="minorHAnsi" w:hAnsiTheme="minorHAnsi" w:cs="Arial"/>
          <w:sz w:val="22"/>
          <w:szCs w:val="22"/>
        </w:rPr>
        <w:t xml:space="preserve">he </w:t>
      </w:r>
      <w:r w:rsidR="003F103E">
        <w:rPr>
          <w:rFonts w:asciiTheme="minorHAnsi" w:hAnsiTheme="minorHAnsi" w:cs="Arial"/>
          <w:sz w:val="22"/>
          <w:szCs w:val="22"/>
        </w:rPr>
        <w:t>8</w:t>
      </w:r>
      <w:r w:rsidRPr="00116775">
        <w:rPr>
          <w:rFonts w:asciiTheme="minorHAnsi" w:hAnsiTheme="minorHAnsi" w:cs="Arial"/>
          <w:sz w:val="22"/>
          <w:szCs w:val="22"/>
        </w:rPr>
        <w:t>0/</w:t>
      </w:r>
      <w:r w:rsidR="003F103E">
        <w:rPr>
          <w:rFonts w:asciiTheme="minorHAnsi" w:hAnsiTheme="minorHAnsi" w:cs="Arial"/>
          <w:sz w:val="22"/>
          <w:szCs w:val="22"/>
        </w:rPr>
        <w:t>2</w:t>
      </w:r>
      <w:r w:rsidRPr="00116775">
        <w:rPr>
          <w:rFonts w:asciiTheme="minorHAnsi" w:hAnsiTheme="minorHAnsi" w:cs="Arial"/>
          <w:sz w:val="22"/>
          <w:szCs w:val="22"/>
        </w:rPr>
        <w:t xml:space="preserve">0 </w:t>
      </w:r>
      <w:r w:rsidR="00AC2A49">
        <w:rPr>
          <w:rFonts w:asciiTheme="minorHAnsi" w:hAnsiTheme="minorHAnsi" w:cs="Arial"/>
          <w:sz w:val="22"/>
          <w:szCs w:val="22"/>
        </w:rPr>
        <w:t xml:space="preserve">or 90/10 </w:t>
      </w:r>
      <w:r w:rsidRPr="00116775">
        <w:rPr>
          <w:rFonts w:asciiTheme="minorHAnsi" w:hAnsiTheme="minorHAnsi" w:cs="Arial"/>
          <w:sz w:val="22"/>
          <w:szCs w:val="22"/>
        </w:rPr>
        <w:t>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03701305" w:rsidR="0055137F" w:rsidRPr="004E296D" w:rsidRDefault="003F103E" w:rsidP="0055137F">
            <w:pPr>
              <w:pStyle w:val="Default"/>
              <w:rPr>
                <w:rFonts w:asciiTheme="minorHAnsi" w:hAnsiTheme="minorHAnsi" w:cstheme="minorHAnsi"/>
                <w:sz w:val="22"/>
                <w:szCs w:val="22"/>
              </w:rPr>
            </w:pPr>
            <w:r>
              <w:rPr>
                <w:rFonts w:asciiTheme="minorHAnsi" w:hAnsiTheme="minorHAnsi" w:cstheme="minorHAnsi"/>
                <w:sz w:val="22"/>
                <w:szCs w:val="22"/>
              </w:rPr>
              <w:t>8</w:t>
            </w:r>
            <w:r w:rsidR="0055137F" w:rsidRPr="004E296D">
              <w:rPr>
                <w:rFonts w:asciiTheme="minorHAnsi" w:hAnsiTheme="minorHAnsi" w:cstheme="minorHAnsi"/>
                <w:sz w:val="22"/>
                <w:szCs w:val="22"/>
              </w:rPr>
              <w:t>0</w:t>
            </w:r>
            <w:r w:rsidR="00AC2A49">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6A8790" w:rsidR="0055137F" w:rsidRPr="004E296D" w:rsidRDefault="003F103E" w:rsidP="0055137F">
            <w:pPr>
              <w:pStyle w:val="Default"/>
              <w:rPr>
                <w:rFonts w:asciiTheme="minorHAnsi" w:hAnsiTheme="minorHAnsi" w:cstheme="minorHAnsi"/>
                <w:sz w:val="22"/>
                <w:szCs w:val="22"/>
              </w:rPr>
            </w:pPr>
            <w:r>
              <w:rPr>
                <w:rFonts w:asciiTheme="minorHAnsi" w:hAnsiTheme="minorHAnsi" w:cstheme="minorHAnsi"/>
                <w:sz w:val="22"/>
                <w:szCs w:val="22"/>
              </w:rPr>
              <w:t>2</w:t>
            </w:r>
            <w:r w:rsidR="0055137F" w:rsidRPr="004E296D">
              <w:rPr>
                <w:rFonts w:asciiTheme="minorHAnsi" w:hAnsiTheme="minorHAnsi" w:cstheme="minorHAnsi"/>
                <w:sz w:val="22"/>
                <w:szCs w:val="22"/>
              </w:rPr>
              <w:t>0</w:t>
            </w:r>
            <w:r w:rsidR="00AC2A49">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3C250BE9" w:rsidR="00E14656"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 xml:space="preserve">A maximum of </w:t>
      </w:r>
      <w:r w:rsidR="003F103E">
        <w:rPr>
          <w:rFonts w:asciiTheme="minorHAnsi" w:hAnsiTheme="minorHAnsi" w:cs="Arial"/>
          <w:sz w:val="22"/>
          <w:szCs w:val="22"/>
        </w:rPr>
        <w:t>8</w:t>
      </w:r>
      <w:r w:rsidRPr="00B16432">
        <w:rPr>
          <w:rFonts w:asciiTheme="minorHAnsi" w:hAnsiTheme="minorHAnsi" w:cs="Arial"/>
          <w:sz w:val="22"/>
          <w:szCs w:val="22"/>
        </w:rPr>
        <w:t>0</w:t>
      </w:r>
      <w:r w:rsidR="00AC2A49">
        <w:rPr>
          <w:rFonts w:asciiTheme="minorHAnsi" w:hAnsiTheme="minorHAnsi" w:cs="Arial"/>
          <w:sz w:val="22"/>
          <w:szCs w:val="22"/>
        </w:rPr>
        <w:t xml:space="preserve"> or 90</w:t>
      </w:r>
      <w:r w:rsidRPr="00B16432">
        <w:rPr>
          <w:rFonts w:asciiTheme="minorHAnsi" w:hAnsiTheme="minorHAnsi" w:cs="Arial"/>
          <w:sz w:val="22"/>
          <w:szCs w:val="22"/>
        </w:rPr>
        <w:t xml:space="preserve"> points is allocated for price on the following basis:</w:t>
      </w:r>
    </w:p>
    <w:p w14:paraId="4976CC81" w14:textId="77777777" w:rsidR="00AC2A49" w:rsidRDefault="00AC2A49" w:rsidP="00AC2A49">
      <w:pPr>
        <w:pStyle w:val="Default"/>
      </w:pPr>
    </w:p>
    <w:p w14:paraId="607CA33B" w14:textId="77777777" w:rsidR="00AC2A49" w:rsidRPr="005E7264" w:rsidRDefault="00AC2A49" w:rsidP="00AC2A49">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0083B634" w14:textId="7EC57F41" w:rsidR="00E14656" w:rsidRPr="00B16432" w:rsidRDefault="00AC2A49" w:rsidP="00AC2A49">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904C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3" o:title=""/>
          </v:shape>
          <o:OLEObject Type="Embed" ProgID="Equation.3" ShapeID="_x0000_i1025" DrawAspect="Content" ObjectID="_1849696565" r:id="rId24"/>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469BC25F">
          <v:shape id="_x0000_i1026" type="#_x0000_t75" style="width:123.6pt;height:36pt" o:ole="" fillcolor="window">
            <v:imagedata r:id="rId25" o:title=""/>
          </v:shape>
          <o:OLEObject Type="Embed" ProgID="Equation.3" ShapeID="_x0000_i1026" DrawAspect="Content" ObjectID="_1849696566" r:id="rId26"/>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r w:rsidRPr="00B16432">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Declaration with regard to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7" w:history="1">
        <w:r w:rsidRPr="00D35D88">
          <w:rPr>
            <w:lang w:val="en-US"/>
          </w:rPr>
          <w:t>Ynematswerani@thedtic.gov.za</w:t>
        </w:r>
      </w:hyperlink>
      <w:r w:rsidRPr="00D35D88">
        <w:rPr>
          <w:lang w:val="en-US"/>
        </w:rPr>
        <w:t xml:space="preserve"> and </w:t>
      </w:r>
      <w:hyperlink r:id="rId28"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9"/>
      <w:footerReference w:type="default" r:id="rId3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A24B" w14:textId="77777777" w:rsidR="00425815" w:rsidRDefault="00425815" w:rsidP="000C56A7">
      <w:pPr>
        <w:spacing w:after="0" w:line="240" w:lineRule="auto"/>
      </w:pPr>
      <w:r>
        <w:separator/>
      </w:r>
    </w:p>
  </w:endnote>
  <w:endnote w:type="continuationSeparator" w:id="0">
    <w:p w14:paraId="3973E9F2" w14:textId="77777777" w:rsidR="00425815" w:rsidRDefault="0042581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5EE8C" w14:textId="77777777" w:rsidR="00425815" w:rsidRDefault="00425815" w:rsidP="000C56A7">
      <w:pPr>
        <w:spacing w:after="0" w:line="240" w:lineRule="auto"/>
      </w:pPr>
      <w:r>
        <w:separator/>
      </w:r>
    </w:p>
  </w:footnote>
  <w:footnote w:type="continuationSeparator" w:id="0">
    <w:p w14:paraId="2C153804" w14:textId="77777777" w:rsidR="00425815" w:rsidRDefault="00425815"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96171"/>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403"/>
    <w:rsid w:val="00184BD7"/>
    <w:rsid w:val="00187131"/>
    <w:rsid w:val="00187E65"/>
    <w:rsid w:val="001948CC"/>
    <w:rsid w:val="00194FE1"/>
    <w:rsid w:val="001A12A9"/>
    <w:rsid w:val="001A149F"/>
    <w:rsid w:val="001A421B"/>
    <w:rsid w:val="001B0510"/>
    <w:rsid w:val="001B2FE2"/>
    <w:rsid w:val="001B41E3"/>
    <w:rsid w:val="001C63F1"/>
    <w:rsid w:val="001D1C9E"/>
    <w:rsid w:val="001E177E"/>
    <w:rsid w:val="001E2F3D"/>
    <w:rsid w:val="001E3F54"/>
    <w:rsid w:val="001F5EDD"/>
    <w:rsid w:val="001F62B5"/>
    <w:rsid w:val="001F64EB"/>
    <w:rsid w:val="001F7572"/>
    <w:rsid w:val="00212A04"/>
    <w:rsid w:val="00223B97"/>
    <w:rsid w:val="00227CFB"/>
    <w:rsid w:val="00233C94"/>
    <w:rsid w:val="002364B8"/>
    <w:rsid w:val="002476F3"/>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1663E"/>
    <w:rsid w:val="003210AE"/>
    <w:rsid w:val="003238E8"/>
    <w:rsid w:val="0033220C"/>
    <w:rsid w:val="003531F7"/>
    <w:rsid w:val="00355E9B"/>
    <w:rsid w:val="0036296B"/>
    <w:rsid w:val="0036570B"/>
    <w:rsid w:val="003672E8"/>
    <w:rsid w:val="0038082C"/>
    <w:rsid w:val="003811AA"/>
    <w:rsid w:val="00381611"/>
    <w:rsid w:val="00393783"/>
    <w:rsid w:val="003B190C"/>
    <w:rsid w:val="003C12EB"/>
    <w:rsid w:val="003C2D74"/>
    <w:rsid w:val="003C58AF"/>
    <w:rsid w:val="003D0BE9"/>
    <w:rsid w:val="003D1A3C"/>
    <w:rsid w:val="003E0A27"/>
    <w:rsid w:val="003E54A0"/>
    <w:rsid w:val="003F103E"/>
    <w:rsid w:val="003F4DE8"/>
    <w:rsid w:val="003F762F"/>
    <w:rsid w:val="003F7BFE"/>
    <w:rsid w:val="00400714"/>
    <w:rsid w:val="00404470"/>
    <w:rsid w:val="00412079"/>
    <w:rsid w:val="00414DB2"/>
    <w:rsid w:val="0042144E"/>
    <w:rsid w:val="00423854"/>
    <w:rsid w:val="00425815"/>
    <w:rsid w:val="00432E70"/>
    <w:rsid w:val="00436343"/>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4B2"/>
    <w:rsid w:val="004E3E3D"/>
    <w:rsid w:val="004E64E9"/>
    <w:rsid w:val="004E6F0A"/>
    <w:rsid w:val="004F260E"/>
    <w:rsid w:val="004F63A9"/>
    <w:rsid w:val="00503B35"/>
    <w:rsid w:val="005048EE"/>
    <w:rsid w:val="005064DD"/>
    <w:rsid w:val="00513DED"/>
    <w:rsid w:val="0051571F"/>
    <w:rsid w:val="00520716"/>
    <w:rsid w:val="00525C33"/>
    <w:rsid w:val="00526DFF"/>
    <w:rsid w:val="00534B6F"/>
    <w:rsid w:val="0055137F"/>
    <w:rsid w:val="00552EE5"/>
    <w:rsid w:val="00564988"/>
    <w:rsid w:val="005650AA"/>
    <w:rsid w:val="00565188"/>
    <w:rsid w:val="005721E2"/>
    <w:rsid w:val="00582179"/>
    <w:rsid w:val="005821E2"/>
    <w:rsid w:val="00590A97"/>
    <w:rsid w:val="0059510D"/>
    <w:rsid w:val="005A2D1D"/>
    <w:rsid w:val="005A2D7F"/>
    <w:rsid w:val="005A6479"/>
    <w:rsid w:val="005B4A13"/>
    <w:rsid w:val="005B6244"/>
    <w:rsid w:val="005B6F06"/>
    <w:rsid w:val="005D6DB0"/>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1688"/>
    <w:rsid w:val="006C5BF1"/>
    <w:rsid w:val="006C6EC8"/>
    <w:rsid w:val="006D1D90"/>
    <w:rsid w:val="006E0A1F"/>
    <w:rsid w:val="006F011E"/>
    <w:rsid w:val="006F6614"/>
    <w:rsid w:val="006F7F77"/>
    <w:rsid w:val="00710F8D"/>
    <w:rsid w:val="00716354"/>
    <w:rsid w:val="00720109"/>
    <w:rsid w:val="0072505B"/>
    <w:rsid w:val="007304D2"/>
    <w:rsid w:val="00733FB4"/>
    <w:rsid w:val="007377CB"/>
    <w:rsid w:val="00741626"/>
    <w:rsid w:val="00742328"/>
    <w:rsid w:val="007436EE"/>
    <w:rsid w:val="00751665"/>
    <w:rsid w:val="0075293C"/>
    <w:rsid w:val="007531A4"/>
    <w:rsid w:val="00760521"/>
    <w:rsid w:val="007750E3"/>
    <w:rsid w:val="007759D1"/>
    <w:rsid w:val="007905F1"/>
    <w:rsid w:val="00791129"/>
    <w:rsid w:val="00792D4C"/>
    <w:rsid w:val="0079778C"/>
    <w:rsid w:val="007A76D4"/>
    <w:rsid w:val="007B0FCE"/>
    <w:rsid w:val="007B3879"/>
    <w:rsid w:val="007B689E"/>
    <w:rsid w:val="007C54BB"/>
    <w:rsid w:val="007C59A9"/>
    <w:rsid w:val="007C6533"/>
    <w:rsid w:val="007D6919"/>
    <w:rsid w:val="007E0070"/>
    <w:rsid w:val="007E6FC0"/>
    <w:rsid w:val="007F075C"/>
    <w:rsid w:val="007F2F8F"/>
    <w:rsid w:val="00805BE2"/>
    <w:rsid w:val="00820499"/>
    <w:rsid w:val="00820BBC"/>
    <w:rsid w:val="0083551A"/>
    <w:rsid w:val="00837D22"/>
    <w:rsid w:val="00840E16"/>
    <w:rsid w:val="00842404"/>
    <w:rsid w:val="00846CE0"/>
    <w:rsid w:val="0086516A"/>
    <w:rsid w:val="00866766"/>
    <w:rsid w:val="008770E6"/>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2BC1"/>
    <w:rsid w:val="008F3AEF"/>
    <w:rsid w:val="008F6DB7"/>
    <w:rsid w:val="0090233F"/>
    <w:rsid w:val="009056E8"/>
    <w:rsid w:val="00910CC1"/>
    <w:rsid w:val="00911873"/>
    <w:rsid w:val="00912911"/>
    <w:rsid w:val="00922BAF"/>
    <w:rsid w:val="00924E84"/>
    <w:rsid w:val="009256E7"/>
    <w:rsid w:val="00941064"/>
    <w:rsid w:val="00944C4B"/>
    <w:rsid w:val="00953138"/>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375E7"/>
    <w:rsid w:val="00A406DF"/>
    <w:rsid w:val="00A44D99"/>
    <w:rsid w:val="00A45019"/>
    <w:rsid w:val="00A56683"/>
    <w:rsid w:val="00A57AAD"/>
    <w:rsid w:val="00A651AE"/>
    <w:rsid w:val="00A74491"/>
    <w:rsid w:val="00A7704A"/>
    <w:rsid w:val="00A83629"/>
    <w:rsid w:val="00A86698"/>
    <w:rsid w:val="00A87B4D"/>
    <w:rsid w:val="00A943F8"/>
    <w:rsid w:val="00A9736F"/>
    <w:rsid w:val="00AA33FF"/>
    <w:rsid w:val="00AA3CDF"/>
    <w:rsid w:val="00AB0B86"/>
    <w:rsid w:val="00AB5F4C"/>
    <w:rsid w:val="00AB70B9"/>
    <w:rsid w:val="00AC0513"/>
    <w:rsid w:val="00AC2A49"/>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06BA"/>
    <w:rsid w:val="00D35D88"/>
    <w:rsid w:val="00D41F1F"/>
    <w:rsid w:val="00D42328"/>
    <w:rsid w:val="00D44BDF"/>
    <w:rsid w:val="00D47221"/>
    <w:rsid w:val="00D51798"/>
    <w:rsid w:val="00D61DC6"/>
    <w:rsid w:val="00D6227C"/>
    <w:rsid w:val="00D64DC3"/>
    <w:rsid w:val="00D730BF"/>
    <w:rsid w:val="00D7773B"/>
    <w:rsid w:val="00D80938"/>
    <w:rsid w:val="00D81C82"/>
    <w:rsid w:val="00D821E1"/>
    <w:rsid w:val="00D92412"/>
    <w:rsid w:val="00D94A2E"/>
    <w:rsid w:val="00D97C58"/>
    <w:rsid w:val="00DA2545"/>
    <w:rsid w:val="00DB28AD"/>
    <w:rsid w:val="00DB744A"/>
    <w:rsid w:val="00DC2B91"/>
    <w:rsid w:val="00DC36C3"/>
    <w:rsid w:val="00DC5E12"/>
    <w:rsid w:val="00DC769E"/>
    <w:rsid w:val="00DE1124"/>
    <w:rsid w:val="00DE2482"/>
    <w:rsid w:val="00DE3709"/>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560"/>
    <w:rsid w:val="00EB29DD"/>
    <w:rsid w:val="00EB2C53"/>
    <w:rsid w:val="00EB4B6A"/>
    <w:rsid w:val="00EC1E36"/>
    <w:rsid w:val="00EC49AA"/>
    <w:rsid w:val="00EC6F7C"/>
    <w:rsid w:val="00ED0FDC"/>
    <w:rsid w:val="00ED55E4"/>
    <w:rsid w:val="00EE16D4"/>
    <w:rsid w:val="00EE5364"/>
    <w:rsid w:val="00EE5BC5"/>
    <w:rsid w:val="00EF6482"/>
    <w:rsid w:val="00F111A0"/>
    <w:rsid w:val="00F15602"/>
    <w:rsid w:val="00F17892"/>
    <w:rsid w:val="00F2293B"/>
    <w:rsid w:val="00F34F50"/>
    <w:rsid w:val="00F37BD6"/>
    <w:rsid w:val="00F413B2"/>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ScmVendorManagement@sita.co.za"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sita.co.za/content/erp-isupplier-ecatalogue-guidelin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udrey.baloyi@sita.co.za" TargetMode="External"/><Relationship Id="rId25" Type="http://schemas.openxmlformats.org/officeDocument/2006/relationships/image" Target="media/image4.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udrey.baloyi@sita.co.za" TargetMode="External"/><Relationship Id="rId20" Type="http://schemas.openxmlformats.org/officeDocument/2006/relationships/hyperlink" Target="http://www.suppliers.sita.co.z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3.wmf"/><Relationship Id="rId28" Type="http://schemas.openxmlformats.org/officeDocument/2006/relationships/hyperlink" Target="mailto:Amohlahlo@thedtic.gov.za" TargetMode="External"/><Relationship Id="rId10" Type="http://schemas.openxmlformats.org/officeDocument/2006/relationships/footnotes" Target="footnotes.xml"/><Relationship Id="rId19" Type="http://schemas.openxmlformats.org/officeDocument/2006/relationships/hyperlink" Target="mailto:SCMERPQueries@sita.co.z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41757627272477?p=5KnTgEeFLZecnNjNng" TargetMode="External"/><Relationship Id="rId22" Type="http://schemas.openxmlformats.org/officeDocument/2006/relationships/hyperlink" Target="http://www.sars.gov.xza" TargetMode="External"/><Relationship Id="rId27" Type="http://schemas.openxmlformats.org/officeDocument/2006/relationships/hyperlink" Target="mailto:Ynematswerani@thedtic.gov.za" TargetMode="External"/><Relationship Id="rId30" Type="http://schemas.openxmlformats.org/officeDocument/2006/relationships/footer" Target="footer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D3DA5"/>
    <w:rsid w:val="002A1DF4"/>
    <w:rsid w:val="00324050"/>
    <w:rsid w:val="00360626"/>
    <w:rsid w:val="0038082C"/>
    <w:rsid w:val="00393783"/>
    <w:rsid w:val="00434C94"/>
    <w:rsid w:val="004C2568"/>
    <w:rsid w:val="004E720A"/>
    <w:rsid w:val="00590A97"/>
    <w:rsid w:val="00591359"/>
    <w:rsid w:val="005B6244"/>
    <w:rsid w:val="005D6DB0"/>
    <w:rsid w:val="0062646B"/>
    <w:rsid w:val="006C1688"/>
    <w:rsid w:val="006E0A1F"/>
    <w:rsid w:val="0075021C"/>
    <w:rsid w:val="007A682D"/>
    <w:rsid w:val="007C4FA7"/>
    <w:rsid w:val="0086516A"/>
    <w:rsid w:val="008770E6"/>
    <w:rsid w:val="008910AF"/>
    <w:rsid w:val="008B076F"/>
    <w:rsid w:val="008F2BC1"/>
    <w:rsid w:val="00910CC1"/>
    <w:rsid w:val="009A41F0"/>
    <w:rsid w:val="009B5EAA"/>
    <w:rsid w:val="009E3321"/>
    <w:rsid w:val="00A312B4"/>
    <w:rsid w:val="00B107D6"/>
    <w:rsid w:val="00B412ED"/>
    <w:rsid w:val="00B442C9"/>
    <w:rsid w:val="00BE047D"/>
    <w:rsid w:val="00C92D10"/>
    <w:rsid w:val="00DE1124"/>
    <w:rsid w:val="00E72E63"/>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2.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12630</Words>
  <Characters>71996</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Audrey Baloyi</cp:lastModifiedBy>
  <cp:revision>18</cp:revision>
  <cp:lastPrinted>2017-11-22T15:08:00Z</cp:lastPrinted>
  <dcterms:created xsi:type="dcterms:W3CDTF">2026-08-04T10:11:00Z</dcterms:created>
  <dcterms:modified xsi:type="dcterms:W3CDTF">2026-08-31T13:50:00Z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