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20" w:rsidRPr="009A6B9C" w:rsidRDefault="00C165AF" w:rsidP="005B2B3C">
      <w:pPr>
        <w:pStyle w:val="Heading1"/>
        <w:keepLines/>
        <w:widowControl w:val="0"/>
        <w:numPr>
          <w:ilvl w:val="0"/>
          <w:numId w:val="0"/>
        </w:numPr>
        <w:spacing w:line="360" w:lineRule="auto"/>
        <w:ind w:left="-540"/>
        <w:jc w:val="center"/>
        <w:rPr>
          <w:b/>
          <w:sz w:val="22"/>
          <w:szCs w:val="22"/>
        </w:rPr>
      </w:pPr>
      <w:r w:rsidRPr="009A6B9C">
        <w:rPr>
          <w:b/>
          <w:sz w:val="22"/>
          <w:szCs w:val="22"/>
        </w:rPr>
        <w:t xml:space="preserve">NON-DISCLOSURE </w:t>
      </w:r>
      <w:smartTag w:uri="urn:schemas-microsoft-com:office:smarttags" w:element="stockticker">
        <w:r w:rsidRPr="009A6B9C">
          <w:rPr>
            <w:b/>
            <w:sz w:val="22"/>
            <w:szCs w:val="22"/>
          </w:rPr>
          <w:t>AND</w:t>
        </w:r>
      </w:smartTag>
      <w:r w:rsidRPr="009A6B9C">
        <w:rPr>
          <w:b/>
          <w:sz w:val="22"/>
          <w:szCs w:val="22"/>
        </w:rPr>
        <w:t xml:space="preserve"> CONFIDENTIALITY </w:t>
      </w:r>
      <w:r w:rsidR="00E9556D" w:rsidRPr="009A6B9C">
        <w:rPr>
          <w:b/>
          <w:sz w:val="22"/>
          <w:szCs w:val="22"/>
        </w:rPr>
        <w:t>CONTRACT</w:t>
      </w:r>
    </w:p>
    <w:p w:rsidR="006A46B7" w:rsidRPr="00E12F85" w:rsidRDefault="00E12F85" w:rsidP="005B2B3C">
      <w:pPr>
        <w:pStyle w:val="Heading1"/>
        <w:keepLines/>
        <w:widowControl w:val="0"/>
        <w:numPr>
          <w:ilvl w:val="0"/>
          <w:numId w:val="0"/>
        </w:numPr>
        <w:spacing w:line="360" w:lineRule="auto"/>
        <w:rPr>
          <w:i/>
          <w:sz w:val="22"/>
          <w:szCs w:val="22"/>
        </w:rPr>
      </w:pPr>
      <w:r w:rsidRPr="00E12F85">
        <w:rPr>
          <w:i/>
          <w:color w:val="FF0000"/>
          <w:sz w:val="22"/>
          <w:szCs w:val="22"/>
        </w:rPr>
        <w:t>[</w:t>
      </w:r>
      <w:r w:rsidR="00347086" w:rsidRPr="00E12F85">
        <w:rPr>
          <w:i/>
          <w:color w:val="FF0000"/>
          <w:sz w:val="22"/>
          <w:szCs w:val="22"/>
        </w:rPr>
        <w:t>Drafting notes are in red, square brackets and italics.  After completion, delete them, including the brackets, and this note.]</w:t>
      </w:r>
    </w:p>
    <w:p w:rsidR="00E9556D" w:rsidRPr="00AC14FA" w:rsidRDefault="00E9556D" w:rsidP="009555DF">
      <w:pPr>
        <w:pStyle w:val="Heading1"/>
        <w:keepNext/>
        <w:keepLines/>
        <w:widowControl w:val="0"/>
        <w:spacing w:line="360" w:lineRule="auto"/>
        <w:rPr>
          <w:b/>
          <w:bCs/>
          <w:sz w:val="22"/>
          <w:szCs w:val="22"/>
        </w:rPr>
      </w:pPr>
      <w:r w:rsidRPr="00AC14FA">
        <w:rPr>
          <w:b/>
          <w:bCs/>
          <w:sz w:val="22"/>
          <w:szCs w:val="22"/>
        </w:rPr>
        <w:t>PARTIES</w:t>
      </w:r>
    </w:p>
    <w:p w:rsidR="00347086" w:rsidRPr="009A6B9C" w:rsidRDefault="00347086" w:rsidP="00AC14FA">
      <w:pPr>
        <w:pStyle w:val="Heading2"/>
        <w:keepNext/>
        <w:keepLines/>
        <w:widowControl w:val="0"/>
        <w:spacing w:line="360" w:lineRule="auto"/>
        <w:ind w:hanging="850"/>
        <w:rPr>
          <w:sz w:val="22"/>
          <w:szCs w:val="22"/>
        </w:rPr>
      </w:pPr>
      <w:r w:rsidRPr="009A6B9C">
        <w:rPr>
          <w:sz w:val="22"/>
          <w:szCs w:val="22"/>
        </w:rPr>
        <w:t>This contract is entered into between:</w:t>
      </w:r>
    </w:p>
    <w:p w:rsidR="00347086" w:rsidRPr="00AC14FA" w:rsidRDefault="00347086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9A6B9C">
        <w:rPr>
          <w:sz w:val="22"/>
          <w:szCs w:val="22"/>
        </w:rPr>
        <w:t>Eskom Holdings</w:t>
      </w:r>
      <w:r w:rsidRPr="00AC14FA">
        <w:rPr>
          <w:sz w:val="22"/>
          <w:szCs w:val="22"/>
        </w:rPr>
        <w:t xml:space="preserve"> SOC </w:t>
      </w:r>
      <w:r w:rsidRPr="009A6B9C">
        <w:rPr>
          <w:sz w:val="22"/>
          <w:szCs w:val="22"/>
        </w:rPr>
        <w:t>Ltd</w:t>
      </w:r>
      <w:r w:rsidRPr="00AC14FA">
        <w:rPr>
          <w:sz w:val="22"/>
          <w:szCs w:val="22"/>
        </w:rPr>
        <w:t xml:space="preserve"> Reg</w:t>
      </w:r>
      <w:r w:rsidRPr="009A6B9C">
        <w:rPr>
          <w:sz w:val="22"/>
          <w:szCs w:val="22"/>
        </w:rPr>
        <w:t>.</w:t>
      </w:r>
      <w:r w:rsidRPr="00AC14FA">
        <w:rPr>
          <w:sz w:val="22"/>
          <w:szCs w:val="22"/>
        </w:rPr>
        <w:t xml:space="preserve"> No</w:t>
      </w:r>
      <w:r w:rsidRPr="009A6B9C">
        <w:rPr>
          <w:sz w:val="22"/>
          <w:szCs w:val="22"/>
        </w:rPr>
        <w:t>.</w:t>
      </w:r>
      <w:r w:rsidRPr="00AC14FA">
        <w:rPr>
          <w:sz w:val="22"/>
          <w:szCs w:val="22"/>
        </w:rPr>
        <w:t xml:space="preserve"> 2002/015527/30</w:t>
      </w:r>
      <w:r w:rsidR="00667B69" w:rsidRPr="009A6B9C">
        <w:rPr>
          <w:sz w:val="22"/>
          <w:szCs w:val="22"/>
        </w:rPr>
        <w:t xml:space="preserve"> (“Eskom”)</w:t>
      </w:r>
      <w:r w:rsidRPr="009A6B9C">
        <w:rPr>
          <w:sz w:val="22"/>
          <w:szCs w:val="22"/>
        </w:rPr>
        <w:t xml:space="preserve">, and </w:t>
      </w:r>
    </w:p>
    <w:p w:rsidR="00347086" w:rsidRPr="00AC14FA" w:rsidRDefault="00347086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9A6B9C">
        <w:rPr>
          <w:sz w:val="22"/>
          <w:szCs w:val="22"/>
        </w:rPr>
        <w:t>_______________________</w:t>
      </w:r>
      <w:r w:rsidR="00EE7431">
        <w:rPr>
          <w:sz w:val="22"/>
          <w:szCs w:val="22"/>
        </w:rPr>
        <w:t>________________</w:t>
      </w:r>
      <w:r w:rsidRPr="009A6B9C">
        <w:rPr>
          <w:sz w:val="22"/>
          <w:szCs w:val="22"/>
        </w:rPr>
        <w:t xml:space="preserve"> </w:t>
      </w:r>
      <w:r w:rsidRPr="00AC14FA">
        <w:rPr>
          <w:color w:val="FF0000"/>
          <w:sz w:val="22"/>
          <w:szCs w:val="22"/>
        </w:rPr>
        <w:t>[</w:t>
      </w:r>
      <w:r w:rsidR="00667B69" w:rsidRPr="009A6B9C">
        <w:rPr>
          <w:i/>
          <w:iCs/>
          <w:color w:val="FF0000"/>
          <w:sz w:val="22"/>
          <w:szCs w:val="22"/>
        </w:rPr>
        <w:t xml:space="preserve">insert </w:t>
      </w:r>
      <w:r w:rsidR="00EE7431">
        <w:rPr>
          <w:i/>
          <w:iCs/>
          <w:color w:val="FF0000"/>
          <w:sz w:val="22"/>
          <w:szCs w:val="22"/>
        </w:rPr>
        <w:t xml:space="preserve">Full </w:t>
      </w:r>
      <w:r w:rsidRPr="00AC14FA">
        <w:rPr>
          <w:i/>
          <w:iCs/>
          <w:color w:val="FF0000"/>
          <w:sz w:val="22"/>
          <w:szCs w:val="22"/>
        </w:rPr>
        <w:t>name</w:t>
      </w:r>
      <w:r w:rsidR="00EE7431">
        <w:rPr>
          <w:i/>
          <w:iCs/>
          <w:color w:val="FF0000"/>
          <w:sz w:val="22"/>
          <w:szCs w:val="22"/>
        </w:rPr>
        <w:t xml:space="preserve"> and surname</w:t>
      </w:r>
      <w:r w:rsidRPr="00AC14FA">
        <w:rPr>
          <w:i/>
          <w:iCs/>
          <w:color w:val="FF0000"/>
          <w:sz w:val="22"/>
          <w:szCs w:val="22"/>
        </w:rPr>
        <w:t xml:space="preserve"> of employee</w:t>
      </w:r>
      <w:r w:rsidRPr="00AC14FA">
        <w:rPr>
          <w:color w:val="FF0000"/>
          <w:sz w:val="22"/>
          <w:szCs w:val="22"/>
        </w:rPr>
        <w:t>]</w:t>
      </w:r>
      <w:r w:rsidR="00CF199C" w:rsidRPr="009A6B9C">
        <w:rPr>
          <w:color w:val="FF0000"/>
          <w:sz w:val="22"/>
          <w:szCs w:val="22"/>
        </w:rPr>
        <w:t xml:space="preserve"> </w:t>
      </w:r>
      <w:r w:rsidR="00CF199C" w:rsidRPr="00E12F85">
        <w:rPr>
          <w:sz w:val="22"/>
          <w:szCs w:val="22"/>
        </w:rPr>
        <w:t>(the “Employee”</w:t>
      </w:r>
      <w:r w:rsidR="005C3699" w:rsidRPr="00E12F85">
        <w:rPr>
          <w:sz w:val="22"/>
          <w:szCs w:val="22"/>
        </w:rPr>
        <w:t>)</w:t>
      </w:r>
      <w:r w:rsidR="00667B69" w:rsidRPr="00E12F85">
        <w:rPr>
          <w:sz w:val="22"/>
          <w:szCs w:val="22"/>
        </w:rPr>
        <w:t>,</w:t>
      </w:r>
      <w:r w:rsidR="00667B69" w:rsidRPr="009A6B9C">
        <w:rPr>
          <w:color w:val="000000" w:themeColor="text1"/>
          <w:sz w:val="22"/>
          <w:szCs w:val="22"/>
        </w:rPr>
        <w:t xml:space="preserve"> employee number ________ </w:t>
      </w:r>
      <w:r w:rsidR="00667B69" w:rsidRPr="009A6B9C">
        <w:rPr>
          <w:color w:val="FF0000"/>
          <w:sz w:val="22"/>
          <w:szCs w:val="22"/>
        </w:rPr>
        <w:t>[</w:t>
      </w:r>
      <w:r w:rsidR="00667B69" w:rsidRPr="009A6B9C">
        <w:rPr>
          <w:i/>
          <w:iCs/>
          <w:color w:val="FF0000"/>
          <w:sz w:val="22"/>
          <w:szCs w:val="22"/>
        </w:rPr>
        <w:t>insert employee number of employee</w:t>
      </w:r>
      <w:r w:rsidR="00667B69" w:rsidRPr="009A6B9C">
        <w:rPr>
          <w:color w:val="FF0000"/>
          <w:sz w:val="22"/>
          <w:szCs w:val="22"/>
        </w:rPr>
        <w:t xml:space="preserve">], </w:t>
      </w:r>
      <w:r w:rsidR="00667B69" w:rsidRPr="00E12F85">
        <w:rPr>
          <w:sz w:val="22"/>
          <w:szCs w:val="22"/>
        </w:rPr>
        <w:t>employed by Eskom as at the date of signature of this contract.</w:t>
      </w:r>
    </w:p>
    <w:p w:rsidR="00C165AF" w:rsidRPr="00AC14FA" w:rsidRDefault="00DB1E71" w:rsidP="009555DF">
      <w:pPr>
        <w:pStyle w:val="Heading1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b/>
          <w:sz w:val="22"/>
          <w:szCs w:val="22"/>
        </w:rPr>
        <w:t>DEFINITIONS</w:t>
      </w:r>
    </w:p>
    <w:p w:rsidR="00C165AF" w:rsidRPr="009A6B9C" w:rsidRDefault="00C165AF" w:rsidP="009555DF">
      <w:pPr>
        <w:pStyle w:val="Heading2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In this </w:t>
      </w:r>
      <w:r w:rsidR="00F46504" w:rsidRPr="009A6B9C">
        <w:rPr>
          <w:sz w:val="22"/>
          <w:szCs w:val="22"/>
        </w:rPr>
        <w:t>contract</w:t>
      </w:r>
      <w:r w:rsidR="00EB1A47" w:rsidRPr="009A6B9C">
        <w:rPr>
          <w:sz w:val="22"/>
          <w:szCs w:val="22"/>
        </w:rPr>
        <w:t xml:space="preserve"> the following terms have the following meanings</w:t>
      </w:r>
      <w:r w:rsidRPr="009A6B9C">
        <w:rPr>
          <w:sz w:val="22"/>
          <w:szCs w:val="22"/>
        </w:rPr>
        <w:t>:</w:t>
      </w:r>
    </w:p>
    <w:p w:rsidR="00347D0F" w:rsidRPr="00AC14FA" w:rsidRDefault="00347D0F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AC14FA">
        <w:rPr>
          <w:sz w:val="22"/>
          <w:szCs w:val="22"/>
        </w:rPr>
        <w:t>“</w:t>
      </w:r>
      <w:r w:rsidRPr="00AC14FA">
        <w:rPr>
          <w:b/>
          <w:bCs/>
          <w:sz w:val="22"/>
          <w:szCs w:val="22"/>
        </w:rPr>
        <w:t>Confidential Information</w:t>
      </w:r>
      <w:r w:rsidRPr="00AC14FA">
        <w:rPr>
          <w:sz w:val="22"/>
          <w:szCs w:val="22"/>
        </w:rPr>
        <w:t xml:space="preserve">” </w:t>
      </w:r>
      <w:r w:rsidR="00574A4A">
        <w:rPr>
          <w:sz w:val="22"/>
          <w:szCs w:val="22"/>
        </w:rPr>
        <w:t>includes</w:t>
      </w:r>
      <w:r w:rsidR="006323D7">
        <w:rPr>
          <w:sz w:val="22"/>
          <w:szCs w:val="22"/>
        </w:rPr>
        <w:t>:</w:t>
      </w:r>
    </w:p>
    <w:p w:rsidR="00347D0F" w:rsidRPr="00AC14FA" w:rsidRDefault="00347D0F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>technical, commercial or financial information,</w:t>
      </w:r>
    </w:p>
    <w:p w:rsidR="00347D0F" w:rsidRPr="00AC14FA" w:rsidRDefault="00347D0F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>know-how, trade secrets or other intellectual property,</w:t>
      </w:r>
    </w:p>
    <w:p w:rsidR="00347D0F" w:rsidRPr="00AC14FA" w:rsidRDefault="00347D0F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lastRenderedPageBreak/>
        <w:t>processes, machinery, designs, drawings, technical specifications and data,</w:t>
      </w:r>
    </w:p>
    <w:p w:rsidR="00347D0F" w:rsidRDefault="00347D0F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ind w:left="1418"/>
        <w:rPr>
          <w:sz w:val="22"/>
          <w:szCs w:val="22"/>
        </w:rPr>
      </w:pPr>
      <w:r w:rsidRPr="00AC14FA">
        <w:rPr>
          <w:sz w:val="22"/>
          <w:szCs w:val="22"/>
        </w:rPr>
        <w:t xml:space="preserve">relating to the Project, in whatever form </w:t>
      </w:r>
      <w:r w:rsidR="006C7037">
        <w:rPr>
          <w:sz w:val="22"/>
          <w:szCs w:val="22"/>
        </w:rPr>
        <w:t>an</w:t>
      </w:r>
      <w:r w:rsidR="006323D7">
        <w:rPr>
          <w:sz w:val="22"/>
          <w:szCs w:val="22"/>
        </w:rPr>
        <w:t>d</w:t>
      </w:r>
      <w:r w:rsidR="006C7037">
        <w:rPr>
          <w:sz w:val="22"/>
          <w:szCs w:val="22"/>
        </w:rPr>
        <w:t xml:space="preserve"> interpreted </w:t>
      </w:r>
      <w:r w:rsidRPr="00AC14FA">
        <w:rPr>
          <w:sz w:val="22"/>
          <w:szCs w:val="22"/>
        </w:rPr>
        <w:t xml:space="preserve">in the widest possible sense, and which information is </w:t>
      </w:r>
      <w:r w:rsidR="00173F19">
        <w:rPr>
          <w:sz w:val="22"/>
          <w:szCs w:val="22"/>
        </w:rPr>
        <w:t xml:space="preserve">contained in any documentation relating to the Project, </w:t>
      </w:r>
      <w:r w:rsidRPr="00AC14FA">
        <w:rPr>
          <w:sz w:val="22"/>
          <w:szCs w:val="22"/>
        </w:rPr>
        <w:t>whether such information is formally designated as confidential or not</w:t>
      </w:r>
      <w:r w:rsidR="00D20CAC">
        <w:rPr>
          <w:sz w:val="22"/>
          <w:szCs w:val="22"/>
        </w:rPr>
        <w:t>, and</w:t>
      </w:r>
      <w:r w:rsidR="00574A4A">
        <w:rPr>
          <w:sz w:val="22"/>
          <w:szCs w:val="22"/>
        </w:rPr>
        <w:t xml:space="preserve"> </w:t>
      </w:r>
      <w:r w:rsidR="00D20CAC">
        <w:rPr>
          <w:sz w:val="22"/>
          <w:szCs w:val="22"/>
        </w:rPr>
        <w:t>excludes</w:t>
      </w:r>
      <w:r w:rsidR="00BB3C0B">
        <w:rPr>
          <w:sz w:val="22"/>
          <w:szCs w:val="22"/>
        </w:rPr>
        <w:t xml:space="preserve"> Confidential Information that is</w:t>
      </w:r>
      <w:r w:rsidR="006323D7">
        <w:rPr>
          <w:sz w:val="22"/>
          <w:szCs w:val="22"/>
        </w:rPr>
        <w:t>;</w:t>
      </w:r>
      <w:r w:rsidR="00BB3C0B">
        <w:rPr>
          <w:sz w:val="22"/>
          <w:szCs w:val="22"/>
        </w:rPr>
        <w:t xml:space="preserve"> 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known to, or in the possession of the </w:t>
      </w:r>
      <w:r>
        <w:rPr>
          <w:sz w:val="22"/>
          <w:szCs w:val="22"/>
        </w:rPr>
        <w:t>Employee</w:t>
      </w:r>
      <w:r w:rsidRPr="00AC14FA">
        <w:rPr>
          <w:sz w:val="22"/>
          <w:szCs w:val="22"/>
        </w:rPr>
        <w:t xml:space="preserve">, prior to disclosure </w:t>
      </w:r>
      <w:r>
        <w:rPr>
          <w:sz w:val="22"/>
          <w:szCs w:val="22"/>
        </w:rPr>
        <w:t xml:space="preserve">through the Project, </w:t>
      </w:r>
      <w:r w:rsidRPr="00AC14FA">
        <w:rPr>
          <w:sz w:val="22"/>
          <w:szCs w:val="22"/>
        </w:rPr>
        <w:t xml:space="preserve">in circumstances that do not amount to a breach of the provisions of this </w:t>
      </w:r>
      <w:r>
        <w:rPr>
          <w:sz w:val="22"/>
          <w:szCs w:val="22"/>
        </w:rPr>
        <w:t>contract,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or becomes publicly known, otherwise than as a result of a breach of this </w:t>
      </w:r>
      <w:r>
        <w:rPr>
          <w:sz w:val="22"/>
          <w:szCs w:val="22"/>
        </w:rPr>
        <w:t xml:space="preserve">contract </w:t>
      </w:r>
      <w:r w:rsidRPr="00AC14FA">
        <w:rPr>
          <w:sz w:val="22"/>
          <w:szCs w:val="22"/>
        </w:rPr>
        <w:t xml:space="preserve">by the </w:t>
      </w:r>
      <w:r>
        <w:rPr>
          <w:sz w:val="22"/>
          <w:szCs w:val="22"/>
        </w:rPr>
        <w:t>Employee,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developed independently of the </w:t>
      </w:r>
      <w:r>
        <w:rPr>
          <w:sz w:val="22"/>
          <w:szCs w:val="22"/>
        </w:rPr>
        <w:t xml:space="preserve">Project </w:t>
      </w:r>
      <w:r w:rsidRPr="00AC14FA">
        <w:rPr>
          <w:sz w:val="22"/>
          <w:szCs w:val="22"/>
        </w:rPr>
        <w:t xml:space="preserve">by the </w:t>
      </w:r>
      <w:r>
        <w:rPr>
          <w:sz w:val="22"/>
          <w:szCs w:val="22"/>
        </w:rPr>
        <w:t>Employee</w:t>
      </w:r>
      <w:r w:rsidRPr="00BB3C0B">
        <w:rPr>
          <w:sz w:val="22"/>
          <w:szCs w:val="22"/>
        </w:rPr>
        <w:t xml:space="preserve"> </w:t>
      </w:r>
      <w:r w:rsidRPr="00AC14FA">
        <w:rPr>
          <w:sz w:val="22"/>
          <w:szCs w:val="22"/>
        </w:rPr>
        <w:t>in circumstances that do not amount to a breach of t</w:t>
      </w:r>
      <w:r w:rsidRPr="00BB3C0B">
        <w:rPr>
          <w:sz w:val="22"/>
          <w:szCs w:val="22"/>
        </w:rPr>
        <w:t xml:space="preserve">he provisions of this </w:t>
      </w:r>
      <w:r>
        <w:rPr>
          <w:sz w:val="22"/>
          <w:szCs w:val="22"/>
        </w:rPr>
        <w:t>contract or the Employee’s conditions of employment,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lastRenderedPageBreak/>
        <w:t xml:space="preserve">disclosed by the </w:t>
      </w:r>
      <w:r w:rsidR="00531271">
        <w:rPr>
          <w:sz w:val="22"/>
          <w:szCs w:val="22"/>
        </w:rPr>
        <w:t xml:space="preserve">Employee </w:t>
      </w:r>
      <w:r w:rsidRPr="00AC14FA">
        <w:rPr>
          <w:sz w:val="22"/>
          <w:szCs w:val="22"/>
        </w:rPr>
        <w:t xml:space="preserve">to satisfy </w:t>
      </w:r>
      <w:r w:rsidR="00531271">
        <w:rPr>
          <w:sz w:val="22"/>
          <w:szCs w:val="22"/>
        </w:rPr>
        <w:t xml:space="preserve">a valid </w:t>
      </w:r>
      <w:r w:rsidRPr="00AC14FA">
        <w:rPr>
          <w:sz w:val="22"/>
          <w:szCs w:val="22"/>
        </w:rPr>
        <w:t xml:space="preserve">order of court or to comply with the provisions of any law or regulation in force from time to time. In these circumstances, the </w:t>
      </w:r>
      <w:r w:rsidR="00531271">
        <w:rPr>
          <w:sz w:val="22"/>
          <w:szCs w:val="22"/>
        </w:rPr>
        <w:t xml:space="preserve">Employee must </w:t>
      </w:r>
      <w:r w:rsidRPr="00AC14FA">
        <w:rPr>
          <w:sz w:val="22"/>
          <w:szCs w:val="22"/>
        </w:rPr>
        <w:t xml:space="preserve">advise </w:t>
      </w:r>
      <w:r w:rsidR="00531271">
        <w:rPr>
          <w:sz w:val="22"/>
          <w:szCs w:val="22"/>
        </w:rPr>
        <w:t xml:space="preserve">Eskom so that Eskom can </w:t>
      </w:r>
      <w:r w:rsidRPr="00AC14FA">
        <w:rPr>
          <w:sz w:val="22"/>
          <w:szCs w:val="22"/>
        </w:rPr>
        <w:t>take whatever steps it deems necessary</w:t>
      </w:r>
      <w:r w:rsidR="00531271">
        <w:rPr>
          <w:sz w:val="22"/>
          <w:szCs w:val="22"/>
        </w:rPr>
        <w:t>.</w:t>
      </w:r>
      <w:r w:rsidRPr="00AC14FA">
        <w:rPr>
          <w:sz w:val="22"/>
          <w:szCs w:val="22"/>
        </w:rPr>
        <w:t xml:space="preserve"> </w:t>
      </w:r>
      <w:r w:rsidR="00531271">
        <w:rPr>
          <w:sz w:val="22"/>
          <w:szCs w:val="22"/>
        </w:rPr>
        <w:t>T</w:t>
      </w:r>
      <w:r w:rsidRPr="00AC14FA">
        <w:rPr>
          <w:sz w:val="22"/>
          <w:szCs w:val="22"/>
        </w:rPr>
        <w:t xml:space="preserve">he </w:t>
      </w:r>
      <w:r w:rsidR="00531271">
        <w:rPr>
          <w:sz w:val="22"/>
          <w:szCs w:val="22"/>
        </w:rPr>
        <w:t xml:space="preserve">Employee can </w:t>
      </w:r>
      <w:r w:rsidRPr="00AC14FA">
        <w:rPr>
          <w:sz w:val="22"/>
          <w:szCs w:val="22"/>
        </w:rPr>
        <w:t>disclose only that portion of the Confidential Information which it is legally required to disclose</w:t>
      </w:r>
      <w:r w:rsidR="00531271">
        <w:rPr>
          <w:sz w:val="22"/>
          <w:szCs w:val="22"/>
        </w:rPr>
        <w:t>.</w:t>
      </w:r>
    </w:p>
    <w:p w:rsidR="00BB3C0B" w:rsidRPr="00AC14FA" w:rsidRDefault="00BB3C0B" w:rsidP="00AC14FA">
      <w:pPr>
        <w:pStyle w:val="Heading3"/>
        <w:keepLines/>
        <w:widowControl w:val="0"/>
        <w:numPr>
          <w:ilvl w:val="3"/>
          <w:numId w:val="1"/>
        </w:numPr>
        <w:spacing w:line="360" w:lineRule="auto"/>
        <w:ind w:hanging="1417"/>
        <w:rPr>
          <w:sz w:val="22"/>
          <w:szCs w:val="22"/>
        </w:rPr>
      </w:pPr>
      <w:r w:rsidRPr="00AC14FA">
        <w:rPr>
          <w:sz w:val="22"/>
          <w:szCs w:val="22"/>
        </w:rPr>
        <w:t xml:space="preserve">received from a </w:t>
      </w:r>
      <w:r w:rsidR="00741820">
        <w:rPr>
          <w:sz w:val="22"/>
          <w:szCs w:val="22"/>
        </w:rPr>
        <w:t>t</w:t>
      </w:r>
      <w:r w:rsidRPr="00AC14FA">
        <w:rPr>
          <w:sz w:val="22"/>
          <w:szCs w:val="22"/>
        </w:rPr>
        <w:t xml:space="preserve">hird </w:t>
      </w:r>
      <w:r w:rsidR="00741820">
        <w:rPr>
          <w:sz w:val="22"/>
          <w:szCs w:val="22"/>
        </w:rPr>
        <w:t>p</w:t>
      </w:r>
      <w:r w:rsidRPr="00AC14FA">
        <w:rPr>
          <w:sz w:val="22"/>
          <w:szCs w:val="22"/>
        </w:rPr>
        <w:t xml:space="preserve">arty in circumstances that do not result </w:t>
      </w:r>
      <w:r w:rsidR="00741820">
        <w:rPr>
          <w:sz w:val="22"/>
          <w:szCs w:val="22"/>
        </w:rPr>
        <w:t xml:space="preserve">from or </w:t>
      </w:r>
      <w:r w:rsidRPr="00AC14FA">
        <w:rPr>
          <w:sz w:val="22"/>
          <w:szCs w:val="22"/>
        </w:rPr>
        <w:t xml:space="preserve">in a breach of the provisions of this </w:t>
      </w:r>
      <w:r w:rsidR="00741820">
        <w:rPr>
          <w:sz w:val="22"/>
          <w:szCs w:val="22"/>
        </w:rPr>
        <w:t>contract</w:t>
      </w:r>
      <w:r w:rsidRPr="00AC14FA">
        <w:rPr>
          <w:sz w:val="22"/>
          <w:szCs w:val="22"/>
        </w:rPr>
        <w:t>.</w:t>
      </w:r>
    </w:p>
    <w:p w:rsidR="00915BB7" w:rsidRPr="009A6B9C" w:rsidRDefault="00915BB7" w:rsidP="00AC14FA">
      <w:pPr>
        <w:pStyle w:val="Heading3"/>
        <w:keepLines/>
        <w:widowControl w:val="0"/>
        <w:tabs>
          <w:tab w:val="clear" w:pos="2471"/>
          <w:tab w:val="num" w:pos="2268"/>
        </w:tabs>
        <w:spacing w:line="360" w:lineRule="auto"/>
        <w:ind w:left="2268" w:hanging="1417"/>
        <w:rPr>
          <w:sz w:val="22"/>
          <w:szCs w:val="22"/>
        </w:rPr>
      </w:pPr>
      <w:r w:rsidRPr="00AC14FA">
        <w:rPr>
          <w:sz w:val="22"/>
          <w:szCs w:val="22"/>
        </w:rPr>
        <w:t>“</w:t>
      </w:r>
      <w:r w:rsidRPr="00AC14FA">
        <w:rPr>
          <w:b/>
          <w:bCs/>
          <w:sz w:val="22"/>
          <w:szCs w:val="22"/>
        </w:rPr>
        <w:t>Project</w:t>
      </w:r>
      <w:r w:rsidRPr="00DD2502">
        <w:rPr>
          <w:sz w:val="22"/>
          <w:szCs w:val="22"/>
        </w:rPr>
        <w:t>”</w:t>
      </w:r>
      <w:r w:rsidRPr="009A6B9C">
        <w:rPr>
          <w:sz w:val="22"/>
          <w:szCs w:val="22"/>
        </w:rPr>
        <w:t xml:space="preserve"> means the evaluation, negotiation and any other </w:t>
      </w:r>
      <w:r w:rsidR="0099546A">
        <w:rPr>
          <w:sz w:val="22"/>
          <w:szCs w:val="22"/>
        </w:rPr>
        <w:t xml:space="preserve">consideration of </w:t>
      </w:r>
      <w:r w:rsidR="00C363AB">
        <w:rPr>
          <w:sz w:val="22"/>
          <w:szCs w:val="22"/>
        </w:rPr>
        <w:t xml:space="preserve">all procurement documentation generated, and </w:t>
      </w:r>
      <w:r w:rsidRPr="009A6B9C">
        <w:rPr>
          <w:sz w:val="22"/>
          <w:szCs w:val="22"/>
        </w:rPr>
        <w:t xml:space="preserve">the tenders received in response to </w:t>
      </w:r>
      <w:r w:rsidR="000A387F">
        <w:rPr>
          <w:sz w:val="22"/>
          <w:szCs w:val="22"/>
        </w:rPr>
        <w:t>tender name and number _________</w:t>
      </w:r>
      <w:r w:rsidR="006323D7">
        <w:rPr>
          <w:sz w:val="22"/>
          <w:szCs w:val="22"/>
        </w:rPr>
        <w:t>________________ _________________________</w:t>
      </w:r>
      <w:r w:rsidR="000A387F">
        <w:rPr>
          <w:sz w:val="22"/>
          <w:szCs w:val="22"/>
        </w:rPr>
        <w:t xml:space="preserve"> </w:t>
      </w:r>
      <w:r w:rsidR="000A387F" w:rsidRPr="006323D7">
        <w:rPr>
          <w:i/>
          <w:color w:val="FF0000"/>
          <w:sz w:val="22"/>
          <w:szCs w:val="22"/>
        </w:rPr>
        <w:t>[insert name and number of the tender]</w:t>
      </w:r>
      <w:r w:rsidR="000A387F">
        <w:rPr>
          <w:sz w:val="22"/>
          <w:szCs w:val="22"/>
        </w:rPr>
        <w:t>.</w:t>
      </w:r>
    </w:p>
    <w:p w:rsidR="00C165AF" w:rsidRPr="009A6B9C" w:rsidRDefault="00207557" w:rsidP="009555DF">
      <w:pPr>
        <w:pStyle w:val="Heading1"/>
        <w:keepNext/>
        <w:keepLines/>
        <w:widowControl w:val="0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PROTECTION</w:t>
      </w:r>
      <w:r w:rsidR="00344C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OF </w:t>
      </w:r>
      <w:r w:rsidR="00344C6F">
        <w:rPr>
          <w:b/>
          <w:sz w:val="22"/>
          <w:szCs w:val="22"/>
        </w:rPr>
        <w:t>AND RESTRAINT ON USE OF CONFIDENTIAL INFORMATION</w:t>
      </w:r>
    </w:p>
    <w:p w:rsidR="00C165AF" w:rsidRPr="009A6B9C" w:rsidRDefault="00E41C84" w:rsidP="009555DF">
      <w:pPr>
        <w:pStyle w:val="Heading2"/>
        <w:keepNext/>
        <w:keepLines/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During the Project, the Employee will become aware of and have access to Confidential Information.</w:t>
      </w:r>
    </w:p>
    <w:p w:rsidR="00C165AF" w:rsidRPr="009A6B9C" w:rsidRDefault="00C165AF" w:rsidP="00AC14FA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The </w:t>
      </w:r>
      <w:r w:rsidR="00344C6F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</w:t>
      </w:r>
      <w:r w:rsidR="003B537B">
        <w:rPr>
          <w:sz w:val="22"/>
          <w:szCs w:val="22"/>
        </w:rPr>
        <w:t xml:space="preserve">must </w:t>
      </w:r>
      <w:r w:rsidR="00623F4C">
        <w:rPr>
          <w:sz w:val="22"/>
          <w:szCs w:val="22"/>
        </w:rPr>
        <w:t xml:space="preserve">not </w:t>
      </w:r>
      <w:r w:rsidRPr="009A6B9C">
        <w:rPr>
          <w:sz w:val="22"/>
          <w:szCs w:val="22"/>
        </w:rPr>
        <w:t>disclose to an</w:t>
      </w:r>
      <w:r w:rsidR="00942DF3" w:rsidRPr="009A6B9C">
        <w:rPr>
          <w:sz w:val="22"/>
          <w:szCs w:val="22"/>
        </w:rPr>
        <w:t>y other person</w:t>
      </w:r>
      <w:r w:rsidRPr="009A6B9C">
        <w:rPr>
          <w:sz w:val="22"/>
          <w:szCs w:val="22"/>
        </w:rPr>
        <w:t xml:space="preserve">, or make use </w:t>
      </w:r>
      <w:r w:rsidR="001D34DD">
        <w:rPr>
          <w:sz w:val="22"/>
          <w:szCs w:val="22"/>
        </w:rPr>
        <w:t xml:space="preserve">of </w:t>
      </w:r>
      <w:r w:rsidRPr="009A6B9C">
        <w:rPr>
          <w:sz w:val="22"/>
          <w:szCs w:val="22"/>
        </w:rPr>
        <w:t xml:space="preserve">for his or her benefit or that of any other person, whether directly or indirectly, any </w:t>
      </w:r>
      <w:r w:rsidR="00344C6F">
        <w:rPr>
          <w:sz w:val="22"/>
          <w:szCs w:val="22"/>
        </w:rPr>
        <w:t>C</w:t>
      </w:r>
      <w:r w:rsidRPr="009A6B9C">
        <w:rPr>
          <w:sz w:val="22"/>
          <w:szCs w:val="22"/>
        </w:rPr>
        <w:t xml:space="preserve">onfidential </w:t>
      </w:r>
      <w:r w:rsidR="00344C6F">
        <w:rPr>
          <w:sz w:val="22"/>
          <w:szCs w:val="22"/>
        </w:rPr>
        <w:t>I</w:t>
      </w:r>
      <w:r w:rsidRPr="009A6B9C">
        <w:rPr>
          <w:sz w:val="22"/>
          <w:szCs w:val="22"/>
        </w:rPr>
        <w:t xml:space="preserve">nformation </w:t>
      </w:r>
      <w:r w:rsidR="00933194">
        <w:rPr>
          <w:sz w:val="22"/>
          <w:szCs w:val="22"/>
        </w:rPr>
        <w:t xml:space="preserve">related </w:t>
      </w:r>
      <w:r w:rsidR="00344C6F">
        <w:rPr>
          <w:sz w:val="22"/>
          <w:szCs w:val="22"/>
        </w:rPr>
        <w:t xml:space="preserve">to the Project, </w:t>
      </w:r>
      <w:r w:rsidRPr="009A6B9C">
        <w:rPr>
          <w:sz w:val="22"/>
          <w:szCs w:val="22"/>
        </w:rPr>
        <w:t>without the prior written consent of Eskom</w:t>
      </w:r>
      <w:r w:rsidR="00344C6F">
        <w:rPr>
          <w:sz w:val="22"/>
          <w:szCs w:val="22"/>
        </w:rPr>
        <w:t>, save where such a person is also a participant in the Project and has signed a non-disclosure contract similar in all material respects to this contract</w:t>
      </w:r>
      <w:r w:rsidRPr="009A6B9C">
        <w:rPr>
          <w:sz w:val="22"/>
          <w:szCs w:val="22"/>
        </w:rPr>
        <w:t xml:space="preserve">. </w:t>
      </w:r>
    </w:p>
    <w:p w:rsidR="00C165AF" w:rsidRPr="009A6B9C" w:rsidRDefault="00C165AF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The </w:t>
      </w:r>
      <w:r w:rsidR="00344C6F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</w:t>
      </w:r>
      <w:r w:rsidR="00344C6F">
        <w:rPr>
          <w:sz w:val="22"/>
          <w:szCs w:val="22"/>
        </w:rPr>
        <w:t xml:space="preserve">must </w:t>
      </w:r>
      <w:r w:rsidRPr="009A6B9C">
        <w:rPr>
          <w:sz w:val="22"/>
          <w:szCs w:val="22"/>
        </w:rPr>
        <w:t xml:space="preserve">protect </w:t>
      </w:r>
      <w:r w:rsidR="006D19C5">
        <w:rPr>
          <w:sz w:val="22"/>
          <w:szCs w:val="22"/>
        </w:rPr>
        <w:t>C</w:t>
      </w:r>
      <w:r w:rsidRPr="009A6B9C">
        <w:rPr>
          <w:sz w:val="22"/>
          <w:szCs w:val="22"/>
        </w:rPr>
        <w:t xml:space="preserve">onfidential </w:t>
      </w:r>
      <w:r w:rsidR="006D19C5">
        <w:rPr>
          <w:sz w:val="22"/>
          <w:szCs w:val="22"/>
        </w:rPr>
        <w:t>I</w:t>
      </w:r>
      <w:r w:rsidRPr="009A6B9C">
        <w:rPr>
          <w:sz w:val="22"/>
          <w:szCs w:val="22"/>
        </w:rPr>
        <w:t xml:space="preserve">nformation </w:t>
      </w:r>
      <w:r w:rsidR="006D19C5">
        <w:rPr>
          <w:sz w:val="22"/>
          <w:szCs w:val="22"/>
        </w:rPr>
        <w:t xml:space="preserve">related to the Project </w:t>
      </w:r>
      <w:r w:rsidRPr="009A6B9C">
        <w:rPr>
          <w:sz w:val="22"/>
          <w:szCs w:val="22"/>
        </w:rPr>
        <w:t xml:space="preserve">and handle and store </w:t>
      </w:r>
      <w:r w:rsidR="006D19C5">
        <w:rPr>
          <w:sz w:val="22"/>
          <w:szCs w:val="22"/>
        </w:rPr>
        <w:t xml:space="preserve">such </w:t>
      </w:r>
      <w:r w:rsidRPr="009A6B9C">
        <w:rPr>
          <w:sz w:val="22"/>
          <w:szCs w:val="22"/>
        </w:rPr>
        <w:t xml:space="preserve">information </w:t>
      </w:r>
      <w:r w:rsidR="000F7889">
        <w:rPr>
          <w:sz w:val="22"/>
          <w:szCs w:val="22"/>
        </w:rPr>
        <w:t xml:space="preserve">so as </w:t>
      </w:r>
      <w:r w:rsidRPr="009A6B9C">
        <w:rPr>
          <w:sz w:val="22"/>
          <w:szCs w:val="22"/>
        </w:rPr>
        <w:t>to prevent any unauthorised disclosure.</w:t>
      </w:r>
    </w:p>
    <w:p w:rsidR="00C165AF" w:rsidRPr="009A6B9C" w:rsidRDefault="00C165AF" w:rsidP="00AC14FA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The </w:t>
      </w:r>
      <w:r w:rsidR="00482C33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</w:t>
      </w:r>
      <w:r w:rsidR="00482C33">
        <w:rPr>
          <w:sz w:val="22"/>
          <w:szCs w:val="22"/>
        </w:rPr>
        <w:t xml:space="preserve">cannot keep Confidential Information and </w:t>
      </w:r>
      <w:r w:rsidRPr="009A6B9C">
        <w:rPr>
          <w:sz w:val="22"/>
          <w:szCs w:val="22"/>
        </w:rPr>
        <w:t xml:space="preserve">whenever required to do so, and in any event when leaving Eskom’s employment, </w:t>
      </w:r>
      <w:r w:rsidR="00482C33">
        <w:rPr>
          <w:sz w:val="22"/>
          <w:szCs w:val="22"/>
        </w:rPr>
        <w:t>must return all Confidential Information relating to the Project</w:t>
      </w:r>
      <w:r w:rsidRPr="009A6B9C">
        <w:rPr>
          <w:sz w:val="22"/>
          <w:szCs w:val="22"/>
        </w:rPr>
        <w:t>.</w:t>
      </w:r>
    </w:p>
    <w:p w:rsidR="009F5BC0" w:rsidRPr="009A6B9C" w:rsidRDefault="004F57DF" w:rsidP="009555DF">
      <w:pPr>
        <w:pStyle w:val="Heading1"/>
        <w:keepNext/>
        <w:keepLines/>
        <w:widowControl w:val="0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DURATION</w:t>
      </w:r>
    </w:p>
    <w:p w:rsidR="00032B60" w:rsidRPr="009A6B9C" w:rsidRDefault="004F57DF" w:rsidP="00AC14FA">
      <w:pPr>
        <w:pStyle w:val="Heading2"/>
        <w:keepNext/>
        <w:keepLines/>
        <w:widowControl w:val="0"/>
        <w:numPr>
          <w:ilvl w:val="0"/>
          <w:numId w:val="0"/>
        </w:numPr>
        <w:spacing w:line="360" w:lineRule="auto"/>
        <w:ind w:left="567"/>
        <w:rPr>
          <w:sz w:val="22"/>
          <w:szCs w:val="22"/>
        </w:rPr>
      </w:pPr>
      <w:r>
        <w:rPr>
          <w:sz w:val="22"/>
          <w:szCs w:val="22"/>
        </w:rPr>
        <w:t>This contract comes into effect on the date that the Employee first has access to Confidential Information related to the Project and will remain in force for a period of three years after the award of the tender to which the Project pertained, irrespective of whether the Employee is or is not employed by Eskom during this period.</w:t>
      </w:r>
    </w:p>
    <w:p w:rsidR="00C165AF" w:rsidRPr="009A6B9C" w:rsidRDefault="00C165AF" w:rsidP="009555DF">
      <w:pPr>
        <w:pStyle w:val="Heading1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b/>
          <w:sz w:val="22"/>
          <w:szCs w:val="22"/>
        </w:rPr>
        <w:t>G</w:t>
      </w:r>
      <w:r w:rsidR="00AE169F">
        <w:rPr>
          <w:b/>
          <w:sz w:val="22"/>
          <w:szCs w:val="22"/>
        </w:rPr>
        <w:t>ENERAL</w:t>
      </w:r>
    </w:p>
    <w:p w:rsidR="00C165AF" w:rsidRPr="009A6B9C" w:rsidRDefault="00C165AF" w:rsidP="009555DF">
      <w:pPr>
        <w:pStyle w:val="Heading2"/>
        <w:keepNext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This </w:t>
      </w:r>
      <w:r w:rsidR="00E6408E">
        <w:rPr>
          <w:sz w:val="22"/>
          <w:szCs w:val="22"/>
        </w:rPr>
        <w:t xml:space="preserve">contract </w:t>
      </w:r>
      <w:r w:rsidRPr="009A6B9C">
        <w:rPr>
          <w:sz w:val="22"/>
          <w:szCs w:val="22"/>
        </w:rPr>
        <w:t xml:space="preserve">contains </w:t>
      </w:r>
      <w:r w:rsidR="00E5630A">
        <w:rPr>
          <w:sz w:val="22"/>
          <w:szCs w:val="22"/>
        </w:rPr>
        <w:t xml:space="preserve">the entire agreement between </w:t>
      </w:r>
      <w:r w:rsidRPr="009A6B9C">
        <w:rPr>
          <w:sz w:val="22"/>
          <w:szCs w:val="22"/>
        </w:rPr>
        <w:t xml:space="preserve">the parties with regard to the subject matter </w:t>
      </w:r>
      <w:r w:rsidR="00E5630A">
        <w:rPr>
          <w:sz w:val="22"/>
          <w:szCs w:val="22"/>
        </w:rPr>
        <w:t>hereof</w:t>
      </w:r>
      <w:r w:rsidRPr="009A6B9C">
        <w:rPr>
          <w:sz w:val="22"/>
          <w:szCs w:val="22"/>
        </w:rPr>
        <w:t>.</w:t>
      </w:r>
    </w:p>
    <w:p w:rsidR="00C165AF" w:rsidRPr="009A6B9C" w:rsidRDefault="002A0D71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bookmarkStart w:id="0" w:name="_Toc514815822"/>
      <w:r>
        <w:rPr>
          <w:sz w:val="22"/>
          <w:szCs w:val="22"/>
        </w:rPr>
        <w:t>A waiver, amendment or early cancellation of this a</w:t>
      </w:r>
      <w:r w:rsidRPr="002A0D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contract </w:t>
      </w:r>
      <w:r w:rsidR="00C165AF" w:rsidRPr="009A6B9C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="00C165AF" w:rsidRPr="009A6B9C">
        <w:rPr>
          <w:sz w:val="22"/>
          <w:szCs w:val="22"/>
        </w:rPr>
        <w:t xml:space="preserve">be effective </w:t>
      </w:r>
      <w:r w:rsidR="00C4163E">
        <w:rPr>
          <w:sz w:val="22"/>
          <w:szCs w:val="22"/>
        </w:rPr>
        <w:t xml:space="preserve">if </w:t>
      </w:r>
      <w:r w:rsidR="00C165AF" w:rsidRPr="009A6B9C">
        <w:rPr>
          <w:sz w:val="22"/>
          <w:szCs w:val="22"/>
        </w:rPr>
        <w:t>reduced to writing and signed by or on behalf of the parties.</w:t>
      </w:r>
      <w:bookmarkEnd w:id="0"/>
    </w:p>
    <w:p w:rsidR="00942DF3" w:rsidRPr="009A6B9C" w:rsidRDefault="00C165AF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In the event that the </w:t>
      </w:r>
      <w:r w:rsidR="004F57DF">
        <w:rPr>
          <w:sz w:val="22"/>
          <w:szCs w:val="22"/>
        </w:rPr>
        <w:t>E</w:t>
      </w:r>
      <w:r w:rsidRPr="009A6B9C">
        <w:rPr>
          <w:sz w:val="22"/>
          <w:szCs w:val="22"/>
        </w:rPr>
        <w:t>mployee breach</w:t>
      </w:r>
      <w:r w:rsidR="004F57DF">
        <w:rPr>
          <w:sz w:val="22"/>
          <w:szCs w:val="22"/>
        </w:rPr>
        <w:t>es</w:t>
      </w:r>
      <w:r w:rsidRPr="009A6B9C">
        <w:rPr>
          <w:sz w:val="22"/>
          <w:szCs w:val="22"/>
        </w:rPr>
        <w:t xml:space="preserve"> this </w:t>
      </w:r>
      <w:r w:rsidR="004F57DF">
        <w:rPr>
          <w:sz w:val="22"/>
          <w:szCs w:val="22"/>
        </w:rPr>
        <w:t xml:space="preserve">contract </w:t>
      </w:r>
      <w:r w:rsidRPr="009A6B9C">
        <w:rPr>
          <w:sz w:val="22"/>
          <w:szCs w:val="22"/>
        </w:rPr>
        <w:t>and fail</w:t>
      </w:r>
      <w:r w:rsidR="004F57DF">
        <w:rPr>
          <w:sz w:val="22"/>
          <w:szCs w:val="22"/>
        </w:rPr>
        <w:t>s</w:t>
      </w:r>
      <w:r w:rsidRPr="009A6B9C">
        <w:rPr>
          <w:sz w:val="22"/>
          <w:szCs w:val="22"/>
        </w:rPr>
        <w:t xml:space="preserve"> to remedy such breach within seven days from </w:t>
      </w:r>
      <w:r w:rsidR="00483900">
        <w:rPr>
          <w:sz w:val="22"/>
          <w:szCs w:val="22"/>
        </w:rPr>
        <w:t xml:space="preserve">the </w:t>
      </w:r>
      <w:r w:rsidRPr="009A6B9C">
        <w:rPr>
          <w:sz w:val="22"/>
          <w:szCs w:val="22"/>
        </w:rPr>
        <w:t>date of a written notice to do so</w:t>
      </w:r>
      <w:r w:rsidR="004F57DF">
        <w:rPr>
          <w:sz w:val="22"/>
          <w:szCs w:val="22"/>
        </w:rPr>
        <w:t>, or where such breach cannot be remedied</w:t>
      </w:r>
      <w:r w:rsidRPr="009A6B9C">
        <w:rPr>
          <w:sz w:val="22"/>
          <w:szCs w:val="22"/>
        </w:rPr>
        <w:t xml:space="preserve">, Eskom </w:t>
      </w:r>
      <w:r w:rsidR="004F57DF">
        <w:rPr>
          <w:sz w:val="22"/>
          <w:szCs w:val="22"/>
        </w:rPr>
        <w:t xml:space="preserve">may </w:t>
      </w:r>
      <w:r w:rsidRPr="009A6B9C">
        <w:rPr>
          <w:sz w:val="22"/>
          <w:szCs w:val="22"/>
        </w:rPr>
        <w:t>invoke all remedies available to it in law.</w:t>
      </w:r>
    </w:p>
    <w:p w:rsidR="00942DF3" w:rsidRPr="009A6B9C" w:rsidRDefault="00942DF3" w:rsidP="005B2B3C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 xml:space="preserve">This </w:t>
      </w:r>
      <w:r w:rsidR="00D1791A">
        <w:rPr>
          <w:sz w:val="22"/>
          <w:szCs w:val="22"/>
        </w:rPr>
        <w:t xml:space="preserve">contract </w:t>
      </w:r>
      <w:r w:rsidRPr="009A6B9C">
        <w:rPr>
          <w:sz w:val="22"/>
          <w:szCs w:val="22"/>
        </w:rPr>
        <w:t xml:space="preserve">replaces any </w:t>
      </w:r>
      <w:r w:rsidR="004F57DF">
        <w:rPr>
          <w:sz w:val="22"/>
          <w:szCs w:val="22"/>
        </w:rPr>
        <w:t xml:space="preserve">similar contract </w:t>
      </w:r>
      <w:r w:rsidRPr="009A6B9C">
        <w:rPr>
          <w:sz w:val="22"/>
          <w:szCs w:val="22"/>
        </w:rPr>
        <w:t xml:space="preserve">previously signed by the </w:t>
      </w:r>
      <w:r w:rsidR="00D1791A">
        <w:rPr>
          <w:sz w:val="22"/>
          <w:szCs w:val="22"/>
        </w:rPr>
        <w:t>E</w:t>
      </w:r>
      <w:r w:rsidRPr="009A6B9C">
        <w:rPr>
          <w:sz w:val="22"/>
          <w:szCs w:val="22"/>
        </w:rPr>
        <w:t xml:space="preserve">mployee in respect of </w:t>
      </w:r>
      <w:r w:rsidR="00DF49DA" w:rsidRPr="009A6B9C">
        <w:rPr>
          <w:sz w:val="22"/>
          <w:szCs w:val="22"/>
        </w:rPr>
        <w:t xml:space="preserve">the </w:t>
      </w:r>
      <w:r w:rsidR="004F57DF">
        <w:rPr>
          <w:sz w:val="22"/>
          <w:szCs w:val="22"/>
        </w:rPr>
        <w:t>P</w:t>
      </w:r>
      <w:r w:rsidR="00CB498B" w:rsidRPr="009A6B9C">
        <w:rPr>
          <w:sz w:val="22"/>
          <w:szCs w:val="22"/>
        </w:rPr>
        <w:t>roject</w:t>
      </w:r>
      <w:r w:rsidRPr="009A6B9C">
        <w:rPr>
          <w:sz w:val="22"/>
          <w:szCs w:val="22"/>
        </w:rPr>
        <w:t>.</w:t>
      </w:r>
    </w:p>
    <w:p w:rsidR="00087720" w:rsidRDefault="00032B60" w:rsidP="00AC14FA">
      <w:pPr>
        <w:pStyle w:val="Heading2"/>
        <w:keepLines/>
        <w:widowControl w:val="0"/>
        <w:spacing w:line="360" w:lineRule="auto"/>
        <w:rPr>
          <w:sz w:val="22"/>
          <w:szCs w:val="22"/>
        </w:rPr>
      </w:pPr>
      <w:r w:rsidRPr="00AC14FA">
        <w:rPr>
          <w:sz w:val="22"/>
          <w:szCs w:val="22"/>
        </w:rPr>
        <w:lastRenderedPageBreak/>
        <w:t xml:space="preserve">The </w:t>
      </w:r>
      <w:r w:rsidR="006656AC">
        <w:rPr>
          <w:sz w:val="22"/>
          <w:szCs w:val="22"/>
        </w:rPr>
        <w:t>E</w:t>
      </w:r>
      <w:r w:rsidRPr="00AC14FA">
        <w:rPr>
          <w:sz w:val="22"/>
          <w:szCs w:val="22"/>
        </w:rPr>
        <w:t xml:space="preserve">mployee </w:t>
      </w:r>
      <w:r w:rsidR="006656AC">
        <w:rPr>
          <w:sz w:val="22"/>
          <w:szCs w:val="22"/>
        </w:rPr>
        <w:t xml:space="preserve">must </w:t>
      </w:r>
      <w:r w:rsidRPr="00AC14FA">
        <w:rPr>
          <w:sz w:val="22"/>
          <w:szCs w:val="22"/>
        </w:rPr>
        <w:t xml:space="preserve">not make or issue any announcement or statement to the press or any </w:t>
      </w:r>
      <w:r w:rsidR="006656AC">
        <w:rPr>
          <w:sz w:val="22"/>
          <w:szCs w:val="22"/>
        </w:rPr>
        <w:t xml:space="preserve">other </w:t>
      </w:r>
      <w:r w:rsidR="00EC0733" w:rsidRPr="00AC14FA">
        <w:rPr>
          <w:sz w:val="22"/>
          <w:szCs w:val="22"/>
        </w:rPr>
        <w:t>p</w:t>
      </w:r>
      <w:r w:rsidR="0097780B" w:rsidRPr="00AC14FA">
        <w:rPr>
          <w:sz w:val="22"/>
          <w:szCs w:val="22"/>
        </w:rPr>
        <w:t xml:space="preserve">arty in </w:t>
      </w:r>
      <w:r w:rsidRPr="00AC14FA">
        <w:rPr>
          <w:sz w:val="22"/>
          <w:szCs w:val="22"/>
        </w:rPr>
        <w:t xml:space="preserve">connection with the </w:t>
      </w:r>
      <w:r w:rsidR="006656AC">
        <w:rPr>
          <w:sz w:val="22"/>
          <w:szCs w:val="22"/>
        </w:rPr>
        <w:t>P</w:t>
      </w:r>
      <w:r w:rsidR="006875B8" w:rsidRPr="00AC14FA">
        <w:rPr>
          <w:sz w:val="22"/>
          <w:szCs w:val="22"/>
        </w:rPr>
        <w:t>roject</w:t>
      </w:r>
      <w:r w:rsidRPr="00AC14FA">
        <w:rPr>
          <w:sz w:val="22"/>
          <w:szCs w:val="22"/>
        </w:rPr>
        <w:t>.</w:t>
      </w:r>
    </w:p>
    <w:p w:rsidR="00CD2D67" w:rsidRDefault="00CD2D67" w:rsidP="00CD2D67">
      <w:pPr>
        <w:pStyle w:val="Heading2"/>
        <w:keepLines/>
        <w:widowControl w:val="0"/>
        <w:numPr>
          <w:ilvl w:val="0"/>
          <w:numId w:val="0"/>
        </w:numPr>
        <w:spacing w:line="360" w:lineRule="auto"/>
        <w:ind w:left="1134"/>
        <w:rPr>
          <w:sz w:val="22"/>
          <w:szCs w:val="22"/>
        </w:rPr>
        <w:sectPr w:rsidR="00CD2D67" w:rsidSect="00265C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41" w:bottom="1440" w:left="1797" w:header="720" w:footer="720" w:gutter="0"/>
          <w:cols w:space="720"/>
          <w:titlePg/>
        </w:sectPr>
      </w:pPr>
    </w:p>
    <w:p w:rsidR="00CD2D67" w:rsidRPr="00AC14FA" w:rsidRDefault="00CD2D67" w:rsidP="00CD2D67">
      <w:pPr>
        <w:pStyle w:val="Heading2"/>
        <w:keepLines/>
        <w:widowControl w:val="0"/>
        <w:numPr>
          <w:ilvl w:val="0"/>
          <w:numId w:val="0"/>
        </w:numPr>
        <w:spacing w:line="360" w:lineRule="auto"/>
        <w:ind w:left="1134"/>
        <w:rPr>
          <w:sz w:val="22"/>
          <w:szCs w:val="22"/>
        </w:rPr>
      </w:pPr>
    </w:p>
    <w:p w:rsidR="00745577" w:rsidRPr="009A6B9C" w:rsidRDefault="00745577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>S</w:t>
      </w:r>
      <w:r w:rsidR="009C1F35">
        <w:rPr>
          <w:sz w:val="22"/>
          <w:szCs w:val="22"/>
        </w:rPr>
        <w:t>igned at _________</w:t>
      </w:r>
      <w:r w:rsidR="00BF6986">
        <w:rPr>
          <w:sz w:val="22"/>
          <w:szCs w:val="22"/>
        </w:rPr>
        <w:t>________________________________</w:t>
      </w:r>
      <w:r w:rsidR="009C1F35">
        <w:rPr>
          <w:sz w:val="22"/>
          <w:szCs w:val="22"/>
        </w:rPr>
        <w:t xml:space="preserve"> on __________</w:t>
      </w:r>
      <w:r w:rsidR="00BF6986">
        <w:rPr>
          <w:sz w:val="22"/>
          <w:szCs w:val="22"/>
        </w:rPr>
        <w:t>___________</w:t>
      </w:r>
      <w:r w:rsidR="009C1F35">
        <w:rPr>
          <w:sz w:val="22"/>
          <w:szCs w:val="22"/>
        </w:rPr>
        <w:t>.</w:t>
      </w:r>
    </w:p>
    <w:p w:rsidR="00F93BEC" w:rsidRPr="009A6B9C" w:rsidRDefault="00F93BEC" w:rsidP="00AC14FA">
      <w:pPr>
        <w:pStyle w:val="Heading3"/>
        <w:keepLines/>
        <w:widowControl w:val="0"/>
        <w:numPr>
          <w:ilvl w:val="0"/>
          <w:numId w:val="0"/>
        </w:numPr>
        <w:tabs>
          <w:tab w:val="right" w:pos="9356"/>
        </w:tabs>
        <w:spacing w:after="0"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>____________________________</w:t>
      </w:r>
      <w:r w:rsidR="00EE7431">
        <w:rPr>
          <w:sz w:val="22"/>
          <w:szCs w:val="22"/>
        </w:rPr>
        <w:t xml:space="preserve"> </w:t>
      </w:r>
      <w:r w:rsidR="00EE7431" w:rsidRPr="008A2438">
        <w:rPr>
          <w:b/>
          <w:i/>
          <w:color w:val="FF0000"/>
          <w:sz w:val="22"/>
          <w:szCs w:val="22"/>
        </w:rPr>
        <w:t>[</w:t>
      </w:r>
      <w:r w:rsidR="00EE7431" w:rsidRPr="008A2438">
        <w:rPr>
          <w:b/>
          <w:i/>
          <w:iCs/>
          <w:color w:val="FF0000"/>
          <w:sz w:val="22"/>
          <w:szCs w:val="22"/>
        </w:rPr>
        <w:t>Employee to sign</w:t>
      </w:r>
      <w:r w:rsidR="00EE7431" w:rsidRPr="008A2438">
        <w:rPr>
          <w:b/>
          <w:i/>
          <w:color w:val="FF0000"/>
          <w:sz w:val="22"/>
          <w:szCs w:val="22"/>
        </w:rPr>
        <w:t>]</w:t>
      </w:r>
    </w:p>
    <w:p w:rsidR="00F93BEC" w:rsidRPr="00AC14FA" w:rsidRDefault="00DA0BF4" w:rsidP="00AC14FA">
      <w:pPr>
        <w:pStyle w:val="Heading3"/>
        <w:keepLines/>
        <w:widowControl w:val="0"/>
        <w:numPr>
          <w:ilvl w:val="0"/>
          <w:numId w:val="0"/>
        </w:numPr>
        <w:tabs>
          <w:tab w:val="right" w:pos="9356"/>
        </w:tabs>
        <w:spacing w:after="0" w:line="360" w:lineRule="auto"/>
        <w:rPr>
          <w:sz w:val="22"/>
          <w:szCs w:val="22"/>
        </w:rPr>
      </w:pPr>
      <w:r w:rsidRPr="00AC14FA">
        <w:rPr>
          <w:sz w:val="22"/>
          <w:szCs w:val="22"/>
        </w:rPr>
        <w:t>E</w:t>
      </w:r>
      <w:r w:rsidR="001726A1">
        <w:rPr>
          <w:sz w:val="22"/>
          <w:szCs w:val="22"/>
        </w:rPr>
        <w:t>mployee</w:t>
      </w:r>
    </w:p>
    <w:p w:rsidR="00DA0BF4" w:rsidRPr="009A6B9C" w:rsidRDefault="00DA0BF4" w:rsidP="005B2B3C">
      <w:pPr>
        <w:pStyle w:val="Heading3"/>
        <w:keepLines/>
        <w:widowControl w:val="0"/>
        <w:numPr>
          <w:ilvl w:val="0"/>
          <w:numId w:val="0"/>
        </w:numPr>
        <w:spacing w:after="0" w:line="360" w:lineRule="auto"/>
        <w:rPr>
          <w:b/>
          <w:sz w:val="22"/>
          <w:szCs w:val="22"/>
        </w:rPr>
      </w:pPr>
    </w:p>
    <w:p w:rsidR="00F47B9B" w:rsidRDefault="00F47B9B" w:rsidP="00F47B9B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Name of witness</w:t>
      </w:r>
      <w:r>
        <w:rPr>
          <w:bCs/>
          <w:sz w:val="22"/>
          <w:szCs w:val="22"/>
        </w:rPr>
        <w:t xml:space="preserve">: ___________________ </w:t>
      </w:r>
      <w:r w:rsidRPr="004A62CC">
        <w:rPr>
          <w:color w:val="FF0000"/>
          <w:sz w:val="22"/>
          <w:szCs w:val="22"/>
        </w:rPr>
        <w:t>[</w:t>
      </w:r>
      <w:r w:rsidRPr="009A6B9C">
        <w:rPr>
          <w:i/>
          <w:iCs/>
          <w:color w:val="FF0000"/>
          <w:sz w:val="22"/>
          <w:szCs w:val="22"/>
        </w:rPr>
        <w:t xml:space="preserve">insert </w:t>
      </w:r>
      <w:r w:rsidR="00EE7431">
        <w:rPr>
          <w:i/>
          <w:iCs/>
          <w:color w:val="FF0000"/>
          <w:sz w:val="22"/>
          <w:szCs w:val="22"/>
        </w:rPr>
        <w:t xml:space="preserve">Full </w:t>
      </w:r>
      <w:r w:rsidRPr="004A62CC">
        <w:rPr>
          <w:i/>
          <w:iCs/>
          <w:color w:val="FF0000"/>
          <w:sz w:val="22"/>
          <w:szCs w:val="22"/>
        </w:rPr>
        <w:t>name</w:t>
      </w:r>
      <w:r w:rsidR="00EE7431">
        <w:rPr>
          <w:i/>
          <w:iCs/>
          <w:color w:val="FF0000"/>
          <w:sz w:val="22"/>
          <w:szCs w:val="22"/>
        </w:rPr>
        <w:t xml:space="preserve"> and surname</w:t>
      </w:r>
      <w:r w:rsidRPr="004A62CC">
        <w:rPr>
          <w:i/>
          <w:iCs/>
          <w:color w:val="FF0000"/>
          <w:sz w:val="22"/>
          <w:szCs w:val="22"/>
        </w:rPr>
        <w:t xml:space="preserve"> of </w:t>
      </w:r>
      <w:r>
        <w:rPr>
          <w:i/>
          <w:iCs/>
          <w:color w:val="FF0000"/>
          <w:sz w:val="22"/>
          <w:szCs w:val="22"/>
        </w:rPr>
        <w:t>witness</w:t>
      </w:r>
      <w:r w:rsidRPr="004A62CC">
        <w:rPr>
          <w:color w:val="FF0000"/>
          <w:sz w:val="22"/>
          <w:szCs w:val="22"/>
        </w:rPr>
        <w:t>]</w:t>
      </w:r>
    </w:p>
    <w:p w:rsidR="00F47B9B" w:rsidRPr="009A6B9C" w:rsidRDefault="00F47B9B" w:rsidP="00F47B9B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Signature of witness: _________________ </w:t>
      </w:r>
      <w:r w:rsidRPr="004A62CC">
        <w:rPr>
          <w:color w:val="FF0000"/>
          <w:sz w:val="22"/>
          <w:szCs w:val="22"/>
        </w:rPr>
        <w:t>[</w:t>
      </w:r>
      <w:r>
        <w:rPr>
          <w:i/>
          <w:iCs/>
          <w:color w:val="FF0000"/>
          <w:sz w:val="22"/>
          <w:szCs w:val="22"/>
        </w:rPr>
        <w:t>witness to sign</w:t>
      </w:r>
      <w:r w:rsidRPr="004A62CC">
        <w:rPr>
          <w:color w:val="FF0000"/>
          <w:sz w:val="22"/>
          <w:szCs w:val="22"/>
        </w:rPr>
        <w:t>]</w:t>
      </w:r>
    </w:p>
    <w:p w:rsidR="00606804" w:rsidRDefault="00606804" w:rsidP="005B2B3C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EE7431" w:rsidRDefault="00EE7431" w:rsidP="005B2B3C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1726A1" w:rsidRPr="009A6B9C" w:rsidRDefault="001726A1" w:rsidP="005B2B3C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9A6B9C">
        <w:rPr>
          <w:sz w:val="22"/>
          <w:szCs w:val="22"/>
        </w:rPr>
        <w:t>S</w:t>
      </w:r>
      <w:r>
        <w:rPr>
          <w:sz w:val="22"/>
          <w:szCs w:val="22"/>
        </w:rPr>
        <w:t>igned at _________</w:t>
      </w:r>
      <w:r w:rsidR="00EE7431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 on __________</w:t>
      </w:r>
      <w:r w:rsidR="00EE7431">
        <w:rPr>
          <w:sz w:val="22"/>
          <w:szCs w:val="22"/>
        </w:rPr>
        <w:t>__________</w:t>
      </w:r>
      <w:r>
        <w:rPr>
          <w:sz w:val="22"/>
          <w:szCs w:val="22"/>
        </w:rPr>
        <w:t>.</w:t>
      </w:r>
    </w:p>
    <w:p w:rsidR="00F93BEC" w:rsidRPr="008A2438" w:rsidRDefault="00F93BEC" w:rsidP="00AC14FA">
      <w:pPr>
        <w:pStyle w:val="Heading3"/>
        <w:keepLines/>
        <w:widowControl w:val="0"/>
        <w:numPr>
          <w:ilvl w:val="0"/>
          <w:numId w:val="0"/>
        </w:numPr>
        <w:spacing w:after="0" w:line="360" w:lineRule="auto"/>
        <w:rPr>
          <w:b/>
          <w:i/>
          <w:color w:val="FF0000"/>
          <w:sz w:val="22"/>
          <w:szCs w:val="22"/>
        </w:rPr>
      </w:pPr>
      <w:r w:rsidRPr="00EE7431">
        <w:rPr>
          <w:sz w:val="22"/>
          <w:szCs w:val="22"/>
        </w:rPr>
        <w:t>___________________________</w:t>
      </w:r>
      <w:r w:rsidR="00EE7431" w:rsidRPr="00EE7431">
        <w:rPr>
          <w:sz w:val="22"/>
          <w:szCs w:val="22"/>
        </w:rPr>
        <w:t>__________</w:t>
      </w:r>
      <w:r w:rsidR="00EE7431">
        <w:rPr>
          <w:sz w:val="22"/>
          <w:szCs w:val="22"/>
        </w:rPr>
        <w:t xml:space="preserve"> </w:t>
      </w:r>
      <w:r w:rsidR="00EE7431">
        <w:rPr>
          <w:b/>
          <w:i/>
          <w:color w:val="FF0000"/>
          <w:sz w:val="22"/>
          <w:szCs w:val="22"/>
        </w:rPr>
        <w:t>[Full name and surname on behalf of Eskom]</w:t>
      </w:r>
    </w:p>
    <w:p w:rsidR="00EA39EE" w:rsidRPr="00AC14FA" w:rsidRDefault="001726A1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Name</w:t>
      </w:r>
    </w:p>
    <w:p w:rsidR="002B65F3" w:rsidRPr="008A2438" w:rsidRDefault="002B65F3" w:rsidP="00AC14FA">
      <w:pPr>
        <w:pStyle w:val="Heading3"/>
        <w:keepLines/>
        <w:widowControl w:val="0"/>
        <w:numPr>
          <w:ilvl w:val="0"/>
          <w:numId w:val="0"/>
        </w:numPr>
        <w:spacing w:after="0" w:line="360" w:lineRule="auto"/>
        <w:rPr>
          <w:b/>
          <w:i/>
          <w:color w:val="FF0000"/>
          <w:sz w:val="22"/>
          <w:szCs w:val="22"/>
        </w:rPr>
      </w:pPr>
      <w:r w:rsidRPr="009A6B9C">
        <w:rPr>
          <w:sz w:val="22"/>
          <w:szCs w:val="22"/>
        </w:rPr>
        <w:t>____________________________</w:t>
      </w:r>
      <w:r w:rsidR="00EE7431">
        <w:rPr>
          <w:sz w:val="22"/>
          <w:szCs w:val="22"/>
        </w:rPr>
        <w:t xml:space="preserve"> </w:t>
      </w:r>
      <w:r w:rsidR="00EE7431">
        <w:rPr>
          <w:b/>
          <w:i/>
          <w:color w:val="FF0000"/>
          <w:sz w:val="22"/>
          <w:szCs w:val="22"/>
        </w:rPr>
        <w:t>[Obo Eskom to sign]</w:t>
      </w:r>
    </w:p>
    <w:p w:rsidR="00F93BEC" w:rsidRPr="00AC14FA" w:rsidRDefault="001726A1" w:rsidP="00AC14FA">
      <w:pPr>
        <w:pStyle w:val="Heading2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O</w:t>
      </w:r>
      <w:r w:rsidR="00F93BEC" w:rsidRPr="00AC14FA">
        <w:rPr>
          <w:bCs/>
          <w:sz w:val="22"/>
          <w:szCs w:val="22"/>
        </w:rPr>
        <w:t>n behalf of Eskom</w:t>
      </w:r>
      <w:r w:rsidRPr="00AC14FA">
        <w:rPr>
          <w:bCs/>
          <w:sz w:val="22"/>
          <w:szCs w:val="22"/>
        </w:rPr>
        <w:t>, who through signature warrants his or her authority to sign</w:t>
      </w:r>
    </w:p>
    <w:p w:rsidR="00745577" w:rsidRDefault="00FE4405" w:rsidP="005B2B3C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bCs/>
          <w:sz w:val="22"/>
          <w:szCs w:val="22"/>
        </w:rPr>
      </w:pPr>
      <w:r w:rsidRPr="00AC14FA">
        <w:rPr>
          <w:bCs/>
          <w:sz w:val="22"/>
          <w:szCs w:val="22"/>
        </w:rPr>
        <w:t>Name of witness</w:t>
      </w:r>
      <w:r>
        <w:rPr>
          <w:bCs/>
          <w:sz w:val="22"/>
          <w:szCs w:val="22"/>
        </w:rPr>
        <w:t>: ___________________</w:t>
      </w:r>
      <w:r w:rsidR="00EA09DE">
        <w:rPr>
          <w:bCs/>
          <w:sz w:val="22"/>
          <w:szCs w:val="22"/>
        </w:rPr>
        <w:t xml:space="preserve"> </w:t>
      </w:r>
      <w:r w:rsidR="00EA09DE" w:rsidRPr="004A62CC">
        <w:rPr>
          <w:color w:val="FF0000"/>
          <w:sz w:val="22"/>
          <w:szCs w:val="22"/>
        </w:rPr>
        <w:t>[</w:t>
      </w:r>
      <w:r w:rsidR="00EA09DE" w:rsidRPr="009A6B9C">
        <w:rPr>
          <w:i/>
          <w:iCs/>
          <w:color w:val="FF0000"/>
          <w:sz w:val="22"/>
          <w:szCs w:val="22"/>
        </w:rPr>
        <w:t xml:space="preserve">insert </w:t>
      </w:r>
      <w:r w:rsidR="00EE7431">
        <w:rPr>
          <w:i/>
          <w:iCs/>
          <w:color w:val="FF0000"/>
          <w:sz w:val="22"/>
          <w:szCs w:val="22"/>
        </w:rPr>
        <w:t xml:space="preserve">Full </w:t>
      </w:r>
      <w:r w:rsidR="00EA09DE" w:rsidRPr="004A62CC">
        <w:rPr>
          <w:i/>
          <w:iCs/>
          <w:color w:val="FF0000"/>
          <w:sz w:val="22"/>
          <w:szCs w:val="22"/>
        </w:rPr>
        <w:t>name</w:t>
      </w:r>
      <w:r w:rsidR="00EE7431">
        <w:rPr>
          <w:i/>
          <w:iCs/>
          <w:color w:val="FF0000"/>
          <w:sz w:val="22"/>
          <w:szCs w:val="22"/>
        </w:rPr>
        <w:t xml:space="preserve"> and surname</w:t>
      </w:r>
      <w:r w:rsidR="00EA09DE" w:rsidRPr="004A62CC">
        <w:rPr>
          <w:i/>
          <w:iCs/>
          <w:color w:val="FF0000"/>
          <w:sz w:val="22"/>
          <w:szCs w:val="22"/>
        </w:rPr>
        <w:t xml:space="preserve"> of </w:t>
      </w:r>
      <w:r w:rsidR="00EA09DE">
        <w:rPr>
          <w:i/>
          <w:iCs/>
          <w:color w:val="FF0000"/>
          <w:sz w:val="22"/>
          <w:szCs w:val="22"/>
        </w:rPr>
        <w:t>witness</w:t>
      </w:r>
      <w:r w:rsidR="00EA09DE" w:rsidRPr="004A62CC">
        <w:rPr>
          <w:color w:val="FF0000"/>
          <w:sz w:val="22"/>
          <w:szCs w:val="22"/>
        </w:rPr>
        <w:t>]</w:t>
      </w:r>
    </w:p>
    <w:p w:rsidR="008100CF" w:rsidRDefault="00FE4405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  <w:r>
        <w:rPr>
          <w:bCs/>
          <w:sz w:val="22"/>
          <w:szCs w:val="22"/>
        </w:rPr>
        <w:t>Signature of witness: _________________</w:t>
      </w:r>
      <w:r w:rsidR="00EA09DE">
        <w:rPr>
          <w:bCs/>
          <w:sz w:val="22"/>
          <w:szCs w:val="22"/>
        </w:rPr>
        <w:t xml:space="preserve"> </w:t>
      </w:r>
      <w:r w:rsidR="00EA09DE" w:rsidRPr="004A62CC">
        <w:rPr>
          <w:color w:val="FF0000"/>
          <w:sz w:val="22"/>
          <w:szCs w:val="22"/>
        </w:rPr>
        <w:t>[</w:t>
      </w:r>
      <w:r w:rsidR="00EA09DE">
        <w:rPr>
          <w:i/>
          <w:iCs/>
          <w:color w:val="FF0000"/>
          <w:sz w:val="22"/>
          <w:szCs w:val="22"/>
        </w:rPr>
        <w:t>witness to sign</w:t>
      </w:r>
      <w:r w:rsidR="00EA09DE" w:rsidRPr="004A62CC">
        <w:rPr>
          <w:color w:val="FF0000"/>
          <w:sz w:val="22"/>
          <w:szCs w:val="22"/>
        </w:rPr>
        <w:t>]</w:t>
      </w:r>
    </w:p>
    <w:p w:rsidR="008100CF" w:rsidRDefault="008100CF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</w:p>
    <w:p w:rsidR="008100CF" w:rsidRDefault="008100CF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</w:p>
    <w:p w:rsidR="008100CF" w:rsidRPr="008100CF" w:rsidRDefault="008100CF" w:rsidP="00AC14FA">
      <w:pPr>
        <w:pStyle w:val="Heading3"/>
        <w:keepLines/>
        <w:widowControl w:val="0"/>
        <w:numPr>
          <w:ilvl w:val="0"/>
          <w:numId w:val="0"/>
        </w:numPr>
        <w:spacing w:line="360" w:lineRule="auto"/>
        <w:rPr>
          <w:color w:val="FF0000"/>
          <w:sz w:val="22"/>
          <w:szCs w:val="22"/>
        </w:rPr>
      </w:pPr>
    </w:p>
    <w:sectPr w:rsidR="008100CF" w:rsidRPr="008100CF" w:rsidSect="008100CF">
      <w:footerReference w:type="first" r:id="rId14"/>
      <w:pgSz w:w="12240" w:h="15840"/>
      <w:pgMar w:top="1440" w:right="1041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43" w:rsidRDefault="00967443">
      <w:r>
        <w:separator/>
      </w:r>
    </w:p>
  </w:endnote>
  <w:endnote w:type="continuationSeparator" w:id="0">
    <w:p w:rsidR="00967443" w:rsidRDefault="0096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E7" w:rsidRDefault="00D72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1864"/>
      <w:gridCol w:w="4536"/>
    </w:tblGrid>
    <w:tr w:rsidR="002B65F3" w:rsidRPr="002B65F3" w:rsidTr="008E69DD">
      <w:tc>
        <w:tcPr>
          <w:tcW w:w="3206" w:type="dxa"/>
        </w:tcPr>
        <w:p w:rsidR="002B65F3" w:rsidRPr="002B65F3" w:rsidRDefault="002B65F3" w:rsidP="008E69DD">
          <w:pPr>
            <w:tabs>
              <w:tab w:val="left" w:pos="10332"/>
            </w:tabs>
            <w:spacing w:before="120"/>
            <w:ind w:left="-108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2B65F3" w:rsidRPr="002B65F3" w:rsidRDefault="002B65F3" w:rsidP="006C79BE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2B65F3" w:rsidRPr="002B65F3" w:rsidRDefault="00CD2D67" w:rsidP="008A2438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Initials Employee:</w:t>
          </w:r>
        </w:p>
      </w:tc>
    </w:tr>
    <w:tr w:rsidR="002B65F3" w:rsidRPr="00265C95" w:rsidTr="008E69DD">
      <w:tc>
        <w:tcPr>
          <w:tcW w:w="3206" w:type="dxa"/>
        </w:tcPr>
        <w:p w:rsidR="002B65F3" w:rsidRPr="00265C95" w:rsidRDefault="002B65F3" w:rsidP="006C79BE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2B65F3" w:rsidRPr="00265C95" w:rsidRDefault="002B65F3" w:rsidP="006C79BE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2B65F3" w:rsidRPr="00265C95" w:rsidRDefault="00CD2D67" w:rsidP="008100CF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Initials </w:t>
          </w:r>
          <w:r w:rsidR="008100CF">
            <w:rPr>
              <w:sz w:val="20"/>
              <w:szCs w:val="20"/>
              <w:lang w:val="en-US"/>
            </w:rPr>
            <w:t>OBO</w:t>
          </w:r>
          <w:r>
            <w:rPr>
              <w:sz w:val="20"/>
              <w:szCs w:val="20"/>
              <w:lang w:val="en-US"/>
            </w:rPr>
            <w:t xml:space="preserve"> Eskom:</w:t>
          </w:r>
        </w:p>
      </w:tc>
    </w:tr>
  </w:tbl>
  <w:tbl>
    <w:tblPr>
      <w:tblW w:w="14040" w:type="dxa"/>
      <w:tblInd w:w="-1797" w:type="dxa"/>
      <w:tblLook w:val="01E0" w:firstRow="1" w:lastRow="1" w:firstColumn="1" w:lastColumn="1" w:noHBand="0" w:noVBand="0"/>
    </w:tblPr>
    <w:tblGrid>
      <w:gridCol w:w="14040"/>
    </w:tblGrid>
    <w:tr w:rsidR="00087720" w:rsidRPr="00087720" w:rsidTr="00A76D20">
      <w:tc>
        <w:tcPr>
          <w:tcW w:w="14040" w:type="dxa"/>
          <w:tcBorders>
            <w:top w:val="single" w:sz="4" w:space="0" w:color="auto"/>
          </w:tcBorders>
        </w:tcPr>
        <w:p w:rsidR="00087720" w:rsidRPr="00EE7431" w:rsidRDefault="00087720" w:rsidP="00A76D20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 </w:t>
          </w:r>
          <w:r w:rsidRPr="00087720">
            <w:rPr>
              <w:sz w:val="20"/>
              <w:szCs w:val="20"/>
              <w:lang w:val="en-US"/>
            </w:rPr>
            <w:t>240-</w:t>
          </w:r>
          <w:r>
            <w:rPr>
              <w:sz w:val="20"/>
              <w:szCs w:val="20"/>
              <w:lang w:val="en-US"/>
            </w:rPr>
            <w:t>63152169 NDA Generic</w:t>
          </w:r>
          <w:r w:rsidRPr="00087720">
            <w:rPr>
              <w:sz w:val="20"/>
              <w:szCs w:val="20"/>
              <w:lang w:val="en-US"/>
            </w:rPr>
            <w:t xml:space="preserve">         </w:t>
          </w:r>
          <w:r w:rsidRPr="00087720">
            <w:rPr>
              <w:color w:val="0000FF"/>
              <w:sz w:val="20"/>
              <w:szCs w:val="20"/>
              <w:lang w:val="en-US"/>
            </w:rPr>
            <w:t xml:space="preserve">  </w:t>
          </w:r>
          <w:r>
            <w:rPr>
              <w:b/>
              <w:color w:val="FF0000"/>
              <w:sz w:val="20"/>
              <w:szCs w:val="20"/>
              <w:lang w:val="en-US"/>
            </w:rPr>
            <w:t>CONTROLLED DISCLOSURE</w:t>
          </w:r>
          <w:r w:rsidRPr="00087720">
            <w:rPr>
              <w:b/>
              <w:color w:val="FF0000"/>
              <w:sz w:val="20"/>
              <w:szCs w:val="20"/>
              <w:lang w:val="en-US"/>
            </w:rPr>
            <w:t xml:space="preserve">                       </w:t>
          </w:r>
          <w:r w:rsidRPr="00087720">
            <w:rPr>
              <w:sz w:val="20"/>
              <w:szCs w:val="20"/>
              <w:lang w:val="en-US"/>
            </w:rPr>
            <w:t xml:space="preserve">                                      </w:t>
          </w:r>
          <w:r w:rsidR="008100CF" w:rsidRPr="00087720">
            <w:rPr>
              <w:sz w:val="20"/>
              <w:szCs w:val="20"/>
              <w:lang w:val="en-US"/>
            </w:rPr>
            <w:t xml:space="preserve">Page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PAGE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9C37BF">
            <w:rPr>
              <w:noProof/>
              <w:sz w:val="20"/>
              <w:szCs w:val="20"/>
              <w:lang w:val="en-US"/>
            </w:rPr>
            <w:t>8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  <w:r w:rsidR="008100CF" w:rsidRPr="00087720">
            <w:rPr>
              <w:sz w:val="20"/>
              <w:szCs w:val="20"/>
              <w:lang w:val="en-US"/>
            </w:rPr>
            <w:t xml:space="preserve"> of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NUMPAGES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9C37BF">
            <w:rPr>
              <w:noProof/>
              <w:sz w:val="20"/>
              <w:szCs w:val="20"/>
              <w:lang w:val="en-US"/>
            </w:rPr>
            <w:t>8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</w:p>
        <w:p w:rsidR="00087720" w:rsidRPr="00087720" w:rsidRDefault="00087720" w:rsidP="00BB16D0">
          <w:pPr>
            <w:tabs>
              <w:tab w:val="left" w:pos="9072"/>
            </w:tabs>
            <w:spacing w:before="120"/>
            <w:rPr>
              <w:b/>
              <w:color w:val="FF0000"/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</w:t>
          </w:r>
          <w:r w:rsidRPr="00087720">
            <w:rPr>
              <w:sz w:val="20"/>
              <w:szCs w:val="20"/>
              <w:lang w:val="en-US"/>
            </w:rPr>
            <w:tab/>
          </w:r>
        </w:p>
      </w:tc>
    </w:tr>
    <w:tr w:rsidR="00087720" w:rsidRPr="00087720" w:rsidTr="00A76D20">
      <w:tc>
        <w:tcPr>
          <w:tcW w:w="14040" w:type="dxa"/>
        </w:tcPr>
        <w:p w:rsidR="00087720" w:rsidRPr="00087720" w:rsidRDefault="00087720" w:rsidP="00A76D20">
          <w:pPr>
            <w:spacing w:before="120"/>
            <w:jc w:val="left"/>
            <w:rPr>
              <w:color w:val="0000FF"/>
              <w:sz w:val="20"/>
              <w:szCs w:val="20"/>
              <w:lang w:val="en-US"/>
            </w:rPr>
          </w:pPr>
        </w:p>
      </w:tc>
    </w:tr>
  </w:tbl>
  <w:p w:rsidR="00265C95" w:rsidRPr="00265C95" w:rsidRDefault="00265C95" w:rsidP="00087720">
    <w:pPr>
      <w:tabs>
        <w:tab w:val="left" w:pos="10332"/>
      </w:tabs>
      <w:spacing w:before="120"/>
      <w:jc w:val="left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1864"/>
      <w:gridCol w:w="4536"/>
    </w:tblGrid>
    <w:tr w:rsidR="00CD2D67" w:rsidRPr="002B65F3" w:rsidTr="008E3E8F">
      <w:tc>
        <w:tcPr>
          <w:tcW w:w="3206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ind w:left="-108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B65F3" w:rsidRDefault="00CD2D67" w:rsidP="008A2438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Initials Employee:</w:t>
          </w:r>
        </w:p>
      </w:tc>
    </w:tr>
    <w:tr w:rsidR="00CD2D67" w:rsidRPr="00265C95" w:rsidTr="008E3E8F">
      <w:tc>
        <w:tcPr>
          <w:tcW w:w="3206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65C95" w:rsidRDefault="00CD2D67" w:rsidP="008100CF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Initials </w:t>
          </w:r>
          <w:r w:rsidR="008100CF">
            <w:rPr>
              <w:sz w:val="20"/>
              <w:szCs w:val="20"/>
              <w:lang w:val="en-US"/>
            </w:rPr>
            <w:t>OBO</w:t>
          </w:r>
          <w:r>
            <w:rPr>
              <w:sz w:val="20"/>
              <w:szCs w:val="20"/>
              <w:lang w:val="en-US"/>
            </w:rPr>
            <w:t xml:space="preserve"> Eskom:</w:t>
          </w:r>
        </w:p>
      </w:tc>
    </w:tr>
  </w:tbl>
  <w:tbl>
    <w:tblPr>
      <w:tblW w:w="14040" w:type="dxa"/>
      <w:tblInd w:w="-1797" w:type="dxa"/>
      <w:tblLook w:val="01E0" w:firstRow="1" w:lastRow="1" w:firstColumn="1" w:lastColumn="1" w:noHBand="0" w:noVBand="0"/>
    </w:tblPr>
    <w:tblGrid>
      <w:gridCol w:w="14040"/>
    </w:tblGrid>
    <w:tr w:rsidR="00CD2D67" w:rsidRPr="00087720" w:rsidTr="008E3E8F">
      <w:tc>
        <w:tcPr>
          <w:tcW w:w="14040" w:type="dxa"/>
          <w:tcBorders>
            <w:top w:val="single" w:sz="4" w:space="0" w:color="auto"/>
          </w:tcBorders>
        </w:tcPr>
        <w:p w:rsidR="00CD2D67" w:rsidRPr="00087720" w:rsidRDefault="00CD2D67" w:rsidP="00BB16D0">
          <w:pPr>
            <w:tabs>
              <w:tab w:val="left" w:pos="10332"/>
            </w:tabs>
            <w:spacing w:before="120"/>
            <w:jc w:val="left"/>
            <w:rPr>
              <w:b/>
              <w:color w:val="FF0000"/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 </w:t>
          </w:r>
          <w:r w:rsidRPr="00087720">
            <w:rPr>
              <w:sz w:val="20"/>
              <w:szCs w:val="20"/>
              <w:lang w:val="en-US"/>
            </w:rPr>
            <w:t>240-</w:t>
          </w:r>
          <w:r>
            <w:rPr>
              <w:sz w:val="20"/>
              <w:szCs w:val="20"/>
              <w:lang w:val="en-US"/>
            </w:rPr>
            <w:t>63152169 NDA Generic</w:t>
          </w:r>
          <w:r w:rsidRPr="00087720">
            <w:rPr>
              <w:sz w:val="20"/>
              <w:szCs w:val="20"/>
              <w:lang w:val="en-US"/>
            </w:rPr>
            <w:t xml:space="preserve">         </w:t>
          </w:r>
          <w:r w:rsidRPr="00087720">
            <w:rPr>
              <w:color w:val="0000FF"/>
              <w:sz w:val="20"/>
              <w:szCs w:val="20"/>
              <w:lang w:val="en-US"/>
            </w:rPr>
            <w:t xml:space="preserve">  </w:t>
          </w:r>
          <w:r>
            <w:rPr>
              <w:b/>
              <w:color w:val="FF0000"/>
              <w:sz w:val="20"/>
              <w:szCs w:val="20"/>
              <w:lang w:val="en-US"/>
            </w:rPr>
            <w:t>CONTROLLED DISCLOSURE</w:t>
          </w:r>
          <w:r w:rsidRPr="00087720">
            <w:rPr>
              <w:b/>
              <w:color w:val="FF0000"/>
              <w:sz w:val="20"/>
              <w:szCs w:val="20"/>
              <w:lang w:val="en-US"/>
            </w:rPr>
            <w:t xml:space="preserve">                          </w:t>
          </w:r>
          <w:r w:rsidR="00BB16D0">
            <w:rPr>
              <w:b/>
              <w:color w:val="FF0000"/>
              <w:sz w:val="20"/>
              <w:szCs w:val="20"/>
              <w:lang w:val="en-US"/>
            </w:rPr>
            <w:t xml:space="preserve">          </w:t>
          </w:r>
          <w:r>
            <w:rPr>
              <w:sz w:val="20"/>
              <w:szCs w:val="20"/>
              <w:lang w:val="en-US"/>
            </w:rPr>
            <w:t xml:space="preserve">               </w:t>
          </w:r>
          <w:r w:rsidRPr="00087720">
            <w:rPr>
              <w:sz w:val="20"/>
              <w:szCs w:val="20"/>
              <w:lang w:val="en-US"/>
            </w:rPr>
            <w:t xml:space="preserve">Page </w:t>
          </w:r>
          <w:r w:rsidRPr="00087720">
            <w:rPr>
              <w:sz w:val="20"/>
              <w:szCs w:val="20"/>
              <w:lang w:val="en-US"/>
            </w:rPr>
            <w:fldChar w:fldCharType="begin"/>
          </w:r>
          <w:r w:rsidRPr="00087720">
            <w:rPr>
              <w:sz w:val="20"/>
              <w:szCs w:val="20"/>
              <w:lang w:val="en-US"/>
            </w:rPr>
            <w:instrText xml:space="preserve"> PAGE </w:instrText>
          </w:r>
          <w:r w:rsidRPr="00087720">
            <w:rPr>
              <w:sz w:val="20"/>
              <w:szCs w:val="20"/>
              <w:lang w:val="en-US"/>
            </w:rPr>
            <w:fldChar w:fldCharType="separate"/>
          </w:r>
          <w:r w:rsidR="009C37BF">
            <w:rPr>
              <w:noProof/>
              <w:sz w:val="20"/>
              <w:szCs w:val="20"/>
              <w:lang w:val="en-US"/>
            </w:rPr>
            <w:t>1</w:t>
          </w:r>
          <w:r w:rsidRPr="00087720">
            <w:rPr>
              <w:sz w:val="20"/>
              <w:szCs w:val="20"/>
              <w:lang w:val="en-US"/>
            </w:rPr>
            <w:fldChar w:fldCharType="end"/>
          </w:r>
          <w:r w:rsidRPr="00087720">
            <w:rPr>
              <w:sz w:val="20"/>
              <w:szCs w:val="20"/>
              <w:lang w:val="en-US"/>
            </w:rPr>
            <w:t xml:space="preserve"> of </w:t>
          </w:r>
          <w:r w:rsidRPr="00087720">
            <w:rPr>
              <w:sz w:val="20"/>
              <w:szCs w:val="20"/>
              <w:lang w:val="en-US"/>
            </w:rPr>
            <w:fldChar w:fldCharType="begin"/>
          </w:r>
          <w:r w:rsidRPr="00087720">
            <w:rPr>
              <w:sz w:val="20"/>
              <w:szCs w:val="20"/>
              <w:lang w:val="en-US"/>
            </w:rPr>
            <w:instrText xml:space="preserve"> NUMPAGES </w:instrText>
          </w:r>
          <w:r w:rsidRPr="00087720">
            <w:rPr>
              <w:sz w:val="20"/>
              <w:szCs w:val="20"/>
              <w:lang w:val="en-US"/>
            </w:rPr>
            <w:fldChar w:fldCharType="separate"/>
          </w:r>
          <w:r w:rsidR="009C37BF">
            <w:rPr>
              <w:noProof/>
              <w:sz w:val="20"/>
              <w:szCs w:val="20"/>
              <w:lang w:val="en-US"/>
            </w:rPr>
            <w:t>8</w:t>
          </w:r>
          <w:r w:rsidRPr="00087720">
            <w:rPr>
              <w:sz w:val="20"/>
              <w:szCs w:val="20"/>
              <w:lang w:val="en-US"/>
            </w:rPr>
            <w:fldChar w:fldCharType="end"/>
          </w:r>
          <w:r w:rsidRPr="00087720">
            <w:rPr>
              <w:sz w:val="20"/>
              <w:szCs w:val="20"/>
              <w:lang w:val="en-US"/>
            </w:rPr>
            <w:t xml:space="preserve"> </w:t>
          </w:r>
          <w:r w:rsidRPr="00087720">
            <w:rPr>
              <w:sz w:val="20"/>
              <w:szCs w:val="20"/>
              <w:lang w:val="en-US"/>
            </w:rPr>
            <w:tab/>
          </w:r>
        </w:p>
      </w:tc>
    </w:tr>
    <w:tr w:rsidR="00CD2D67" w:rsidRPr="00087720" w:rsidTr="008E3E8F">
      <w:tc>
        <w:tcPr>
          <w:tcW w:w="14040" w:type="dxa"/>
        </w:tcPr>
        <w:p w:rsidR="00CD2D67" w:rsidRPr="00087720" w:rsidRDefault="00CD2D67" w:rsidP="00CD2D67">
          <w:pPr>
            <w:spacing w:before="120"/>
            <w:jc w:val="left"/>
            <w:rPr>
              <w:color w:val="0000FF"/>
              <w:sz w:val="20"/>
              <w:szCs w:val="20"/>
              <w:lang w:val="en-US"/>
            </w:rPr>
          </w:pPr>
        </w:p>
      </w:tc>
    </w:tr>
  </w:tbl>
  <w:p w:rsidR="00CD2D67" w:rsidRPr="00265C95" w:rsidRDefault="00CD2D67" w:rsidP="00CD2D67">
    <w:pPr>
      <w:tabs>
        <w:tab w:val="left" w:pos="10332"/>
      </w:tabs>
      <w:spacing w:before="120"/>
      <w:jc w:val="left"/>
      <w:rPr>
        <w:sz w:val="20"/>
        <w:szCs w:val="20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1864"/>
      <w:gridCol w:w="4536"/>
    </w:tblGrid>
    <w:tr w:rsidR="00CD2D67" w:rsidRPr="002B65F3" w:rsidTr="008E3E8F">
      <w:tc>
        <w:tcPr>
          <w:tcW w:w="3206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ind w:left="-108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B65F3" w:rsidRDefault="00CD2D67" w:rsidP="00CD2D67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</w:p>
      </w:tc>
    </w:tr>
    <w:tr w:rsidR="00CD2D67" w:rsidRPr="00265C95" w:rsidTr="008E3E8F">
      <w:tc>
        <w:tcPr>
          <w:tcW w:w="3206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1864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left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</w:tcPr>
        <w:p w:rsidR="00CD2D67" w:rsidRPr="00265C95" w:rsidRDefault="00CD2D67" w:rsidP="00CD2D67">
          <w:pPr>
            <w:tabs>
              <w:tab w:val="left" w:pos="10332"/>
            </w:tabs>
            <w:spacing w:before="120"/>
            <w:jc w:val="right"/>
            <w:rPr>
              <w:sz w:val="20"/>
              <w:szCs w:val="20"/>
              <w:lang w:val="en-US"/>
            </w:rPr>
          </w:pPr>
        </w:p>
      </w:tc>
    </w:tr>
  </w:tbl>
  <w:tbl>
    <w:tblPr>
      <w:tblW w:w="14040" w:type="dxa"/>
      <w:tblInd w:w="-1797" w:type="dxa"/>
      <w:tblLook w:val="01E0" w:firstRow="1" w:lastRow="1" w:firstColumn="1" w:lastColumn="1" w:noHBand="0" w:noVBand="0"/>
    </w:tblPr>
    <w:tblGrid>
      <w:gridCol w:w="14040"/>
    </w:tblGrid>
    <w:tr w:rsidR="00CD2D67" w:rsidRPr="00087720" w:rsidTr="008E3E8F">
      <w:tc>
        <w:tcPr>
          <w:tcW w:w="14040" w:type="dxa"/>
          <w:tcBorders>
            <w:top w:val="single" w:sz="4" w:space="0" w:color="auto"/>
          </w:tcBorders>
        </w:tcPr>
        <w:p w:rsidR="00CD2D67" w:rsidRPr="00087720" w:rsidRDefault="00BB16D0" w:rsidP="00BB16D0">
          <w:pPr>
            <w:tabs>
              <w:tab w:val="left" w:pos="10332"/>
            </w:tabs>
            <w:spacing w:before="120"/>
            <w:jc w:val="left"/>
            <w:rPr>
              <w:b/>
              <w:color w:val="FF0000"/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              </w:t>
          </w:r>
          <w:r w:rsidRPr="00087720">
            <w:rPr>
              <w:sz w:val="20"/>
              <w:szCs w:val="20"/>
              <w:lang w:val="en-US"/>
            </w:rPr>
            <w:t>240-</w:t>
          </w:r>
          <w:r>
            <w:rPr>
              <w:sz w:val="20"/>
              <w:szCs w:val="20"/>
              <w:lang w:val="en-US"/>
            </w:rPr>
            <w:t>63152169 NDA Generic</w:t>
          </w:r>
          <w:r w:rsidRPr="00087720">
            <w:rPr>
              <w:sz w:val="20"/>
              <w:szCs w:val="20"/>
              <w:lang w:val="en-US"/>
            </w:rPr>
            <w:t xml:space="preserve">         </w:t>
          </w:r>
          <w:r w:rsidRPr="00087720">
            <w:rPr>
              <w:color w:val="0000FF"/>
              <w:sz w:val="20"/>
              <w:szCs w:val="20"/>
              <w:lang w:val="en-US"/>
            </w:rPr>
            <w:t xml:space="preserve">  </w:t>
          </w:r>
          <w:r>
            <w:rPr>
              <w:b/>
              <w:color w:val="FF0000"/>
              <w:sz w:val="20"/>
              <w:szCs w:val="20"/>
              <w:lang w:val="en-US"/>
            </w:rPr>
            <w:t>CONTROLLED DISCLOSURE</w:t>
          </w:r>
          <w:r w:rsidRPr="00087720">
            <w:rPr>
              <w:b/>
              <w:color w:val="FF0000"/>
              <w:sz w:val="20"/>
              <w:szCs w:val="20"/>
              <w:lang w:val="en-US"/>
            </w:rPr>
            <w:t xml:space="preserve">                       </w:t>
          </w:r>
          <w:r w:rsidRPr="00087720">
            <w:rPr>
              <w:sz w:val="20"/>
              <w:szCs w:val="20"/>
              <w:lang w:val="en-US"/>
            </w:rPr>
            <w:t xml:space="preserve">                                      </w:t>
          </w:r>
          <w:r w:rsidR="008100CF" w:rsidRPr="00087720">
            <w:rPr>
              <w:sz w:val="20"/>
              <w:szCs w:val="20"/>
              <w:lang w:val="en-US"/>
            </w:rPr>
            <w:t xml:space="preserve">Page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PAGE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9C37BF">
            <w:rPr>
              <w:noProof/>
              <w:sz w:val="20"/>
              <w:szCs w:val="20"/>
              <w:lang w:val="en-US"/>
            </w:rPr>
            <w:t>7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  <w:r w:rsidR="008100CF" w:rsidRPr="00087720">
            <w:rPr>
              <w:sz w:val="20"/>
              <w:szCs w:val="20"/>
              <w:lang w:val="en-US"/>
            </w:rPr>
            <w:t xml:space="preserve"> of </w:t>
          </w:r>
          <w:r w:rsidR="008100CF" w:rsidRPr="00087720">
            <w:rPr>
              <w:sz w:val="20"/>
              <w:szCs w:val="20"/>
              <w:lang w:val="en-US"/>
            </w:rPr>
            <w:fldChar w:fldCharType="begin"/>
          </w:r>
          <w:r w:rsidR="008100CF" w:rsidRPr="00087720">
            <w:rPr>
              <w:sz w:val="20"/>
              <w:szCs w:val="20"/>
              <w:lang w:val="en-US"/>
            </w:rPr>
            <w:instrText xml:space="preserve"> NUMPAGES </w:instrText>
          </w:r>
          <w:r w:rsidR="008100CF" w:rsidRPr="00087720">
            <w:rPr>
              <w:sz w:val="20"/>
              <w:szCs w:val="20"/>
              <w:lang w:val="en-US"/>
            </w:rPr>
            <w:fldChar w:fldCharType="separate"/>
          </w:r>
          <w:r w:rsidR="009C37BF">
            <w:rPr>
              <w:noProof/>
              <w:sz w:val="20"/>
              <w:szCs w:val="20"/>
              <w:lang w:val="en-US"/>
            </w:rPr>
            <w:t>8</w:t>
          </w:r>
          <w:r w:rsidR="008100CF" w:rsidRPr="00087720">
            <w:rPr>
              <w:sz w:val="20"/>
              <w:szCs w:val="20"/>
              <w:lang w:val="en-US"/>
            </w:rPr>
            <w:fldChar w:fldCharType="end"/>
          </w:r>
        </w:p>
      </w:tc>
    </w:tr>
    <w:tr w:rsidR="00CD2D67" w:rsidRPr="00087720" w:rsidTr="008E3E8F">
      <w:tc>
        <w:tcPr>
          <w:tcW w:w="14040" w:type="dxa"/>
        </w:tcPr>
        <w:p w:rsidR="00CD2D67" w:rsidRPr="00087720" w:rsidRDefault="00CD2D67" w:rsidP="00CD2D67">
          <w:pPr>
            <w:spacing w:before="120"/>
            <w:jc w:val="left"/>
            <w:rPr>
              <w:color w:val="0000FF"/>
              <w:sz w:val="20"/>
              <w:szCs w:val="20"/>
              <w:lang w:val="en-US"/>
            </w:rPr>
          </w:pPr>
        </w:p>
      </w:tc>
    </w:tr>
  </w:tbl>
  <w:p w:rsidR="00CD2D67" w:rsidRPr="00265C95" w:rsidRDefault="00CD2D67" w:rsidP="00CD2D67">
    <w:pPr>
      <w:tabs>
        <w:tab w:val="left" w:pos="10332"/>
      </w:tabs>
      <w:spacing w:before="120"/>
      <w:jc w:val="left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43" w:rsidRDefault="00967443">
      <w:r>
        <w:separator/>
      </w:r>
    </w:p>
  </w:footnote>
  <w:footnote w:type="continuationSeparator" w:id="0">
    <w:p w:rsidR="00967443" w:rsidRDefault="0096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BF4" w:rsidRDefault="00DA0B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0CF">
      <w:rPr>
        <w:rStyle w:val="PageNumber"/>
        <w:noProof/>
      </w:rPr>
      <w:t>4</w:t>
    </w:r>
    <w:r>
      <w:rPr>
        <w:rStyle w:val="PageNumber"/>
      </w:rPr>
      <w:fldChar w:fldCharType="end"/>
    </w:r>
  </w:p>
  <w:p w:rsidR="00DA0BF4" w:rsidRDefault="00DA0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3083"/>
      <w:gridCol w:w="1754"/>
      <w:gridCol w:w="1931"/>
      <w:gridCol w:w="1559"/>
      <w:gridCol w:w="1596"/>
      <w:gridCol w:w="567"/>
      <w:gridCol w:w="709"/>
    </w:tblGrid>
    <w:tr w:rsidR="00BB16D0" w:rsidRPr="004A6624" w:rsidTr="00BB5B27">
      <w:trPr>
        <w:cantSplit/>
        <w:trHeight w:val="263"/>
      </w:trPr>
      <w:tc>
        <w:tcPr>
          <w:tcW w:w="3083" w:type="dxa"/>
          <w:vMerge w:val="restart"/>
          <w:vAlign w:val="bottom"/>
        </w:tcPr>
        <w:p w:rsidR="00BB16D0" w:rsidRPr="004A6624" w:rsidRDefault="00967443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  <w:r>
            <w:rPr>
              <w:rFonts w:eastAsiaTheme="minorHAnsi" w:cstheme="minorBidi"/>
              <w:b/>
              <w:sz w:val="22"/>
              <w:szCs w:val="22"/>
              <w:lang w:val="en-GB"/>
            </w:rPr>
            <w:object w:dxaOrig="1440" w:dyaOrig="1440" w14:anchorId="09F3B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.15pt;margin-top:9.2pt;width:112.15pt;height:29.9pt;z-index:251661312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0" DrawAspect="Content" ObjectID="_1705313853" r:id="rId2"/>
            </w:object>
          </w:r>
        </w:p>
      </w:tc>
      <w:tc>
        <w:tcPr>
          <w:tcW w:w="3685" w:type="dxa"/>
          <w:gridSpan w:val="2"/>
          <w:vMerge w:val="restart"/>
          <w:vAlign w:val="center"/>
        </w:tcPr>
        <w:p w:rsidR="00BB16D0" w:rsidRPr="004A6624" w:rsidRDefault="00BB16D0" w:rsidP="00BB5B27">
          <w:pPr>
            <w:jc w:val="center"/>
            <w:rPr>
              <w:rFonts w:eastAsiaTheme="minorHAnsi"/>
              <w:b/>
              <w:lang w:val="en-GB"/>
            </w:rPr>
          </w:pPr>
          <w:r w:rsidRPr="004A6624">
            <w:rPr>
              <w:b/>
              <w:lang w:val="en-US"/>
            </w:rPr>
            <w:t>Non-Disclosure Agreement (NDA) (Generic)</w:t>
          </w: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Template Identifier</w:t>
          </w:r>
        </w:p>
      </w:tc>
      <w:tc>
        <w:tcPr>
          <w:tcW w:w="1596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BB16D0">
            <w:rPr>
              <w:rFonts w:eastAsiaTheme="minorHAnsi" w:cstheme="minorBidi"/>
              <w:sz w:val="20"/>
              <w:szCs w:val="22"/>
              <w:lang w:val="en-GB"/>
            </w:rPr>
            <w:t>240-43921804</w:t>
          </w:r>
        </w:p>
      </w:tc>
      <w:tc>
        <w:tcPr>
          <w:tcW w:w="567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BB16D0" w:rsidRPr="004A6624" w:rsidTr="00BB5B27">
      <w:trPr>
        <w:cantSplit/>
        <w:trHeight w:val="261"/>
      </w:trPr>
      <w:tc>
        <w:tcPr>
          <w:tcW w:w="3083" w:type="dxa"/>
          <w:vMerge/>
          <w:vAlign w:val="bottom"/>
        </w:tcPr>
        <w:p w:rsidR="00BB16D0" w:rsidRPr="004A6624" w:rsidRDefault="00BB16D0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Document Identifier</w:t>
          </w:r>
        </w:p>
      </w:tc>
      <w:tc>
        <w:tcPr>
          <w:tcW w:w="1596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>240-63152169</w:t>
          </w:r>
        </w:p>
      </w:tc>
      <w:tc>
        <w:tcPr>
          <w:tcW w:w="567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color w:val="0000CC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BB16D0" w:rsidRPr="004A6624" w:rsidTr="00BB5B27">
      <w:trPr>
        <w:cantSplit/>
        <w:trHeight w:val="261"/>
      </w:trPr>
      <w:tc>
        <w:tcPr>
          <w:tcW w:w="3083" w:type="dxa"/>
          <w:vMerge/>
          <w:vAlign w:val="bottom"/>
        </w:tcPr>
        <w:p w:rsidR="00BB16D0" w:rsidRPr="004A6624" w:rsidRDefault="00BB16D0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Effective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30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October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20</w:t>
          </w:r>
        </w:p>
      </w:tc>
    </w:tr>
    <w:tr w:rsidR="00BB16D0" w:rsidRPr="004A6624" w:rsidTr="00BB5B27">
      <w:trPr>
        <w:cantSplit/>
        <w:trHeight w:hRule="exact" w:val="261"/>
      </w:trPr>
      <w:tc>
        <w:tcPr>
          <w:tcW w:w="3083" w:type="dxa"/>
          <w:vMerge/>
          <w:vAlign w:val="bottom"/>
        </w:tcPr>
        <w:p w:rsidR="00BB16D0" w:rsidRPr="004A6624" w:rsidRDefault="00BB16D0" w:rsidP="00BB5B27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Review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BB16D0" w:rsidRPr="004A6624" w:rsidRDefault="00BB16D0" w:rsidP="00BB5B27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November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2023</w:t>
          </w:r>
        </w:p>
      </w:tc>
    </w:tr>
    <w:tr w:rsidR="00BB16D0" w:rsidRPr="004A6624" w:rsidTr="00DF4EE5">
      <w:trPr>
        <w:cantSplit/>
        <w:trHeight w:hRule="exact" w:val="2506"/>
      </w:trPr>
      <w:tc>
        <w:tcPr>
          <w:tcW w:w="4837" w:type="dxa"/>
          <w:gridSpan w:val="2"/>
          <w:vAlign w:val="bottom"/>
        </w:tcPr>
        <w:p w:rsidR="00BB16D0" w:rsidRPr="004A6624" w:rsidRDefault="00BB16D0" w:rsidP="00BB5B27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  <w:r w:rsidRPr="004A6624">
            <w:rPr>
              <w:rFonts w:eastAsiaTheme="minorHAnsi"/>
              <w:b/>
              <w:sz w:val="22"/>
              <w:szCs w:val="22"/>
              <w:lang w:val="en-GB"/>
            </w:rPr>
            <w:t>Project Title</w:t>
          </w:r>
        </w:p>
      </w:tc>
      <w:tc>
        <w:tcPr>
          <w:tcW w:w="6362" w:type="dxa"/>
          <w:gridSpan w:val="5"/>
          <w:vAlign w:val="center"/>
        </w:tcPr>
        <w:p w:rsidR="00BB16D0" w:rsidRDefault="00BB16D0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</w:p>
        <w:p w:rsidR="00DF4EE5" w:rsidRDefault="00DF4EE5" w:rsidP="00BB5B27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To establish a three (3) year contract for the repairs and</w:t>
          </w: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maintenance of gas generators (Hydrogen, Zero Air</w:t>
          </w:r>
        </w:p>
        <w:p w:rsidR="00DF4EE5" w:rsidRDefault="00DF4EE5" w:rsidP="00DF4EE5">
          <w:pPr>
            <w:autoSpaceDE w:val="0"/>
            <w:autoSpaceDN w:val="0"/>
            <w:adjustRightInd w:val="0"/>
            <w:jc w:val="left"/>
            <w:rPr>
              <w:rFonts w:ascii="CIDFont+F2" w:hAnsi="CIDFont+F2" w:cs="CIDFont+F2"/>
              <w:sz w:val="21"/>
              <w:szCs w:val="21"/>
              <w:lang w:eastAsia="en-ZA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and Nitrogen generators) to all Petroleum and Flow</w:t>
          </w:r>
        </w:p>
        <w:p w:rsidR="00DF4EE5" w:rsidRPr="004A6624" w:rsidRDefault="00DF4EE5" w:rsidP="00DF4EE5">
          <w:pPr>
            <w:spacing w:line="276" w:lineRule="auto"/>
            <w:jc w:val="left"/>
            <w:rPr>
              <w:rFonts w:eastAsiaTheme="minorHAnsi" w:cstheme="minorBidi"/>
              <w:i/>
              <w:sz w:val="20"/>
              <w:szCs w:val="22"/>
              <w:lang w:val="en-GB"/>
            </w:rPr>
          </w:pPr>
          <w:r>
            <w:rPr>
              <w:rFonts w:ascii="CIDFont+F2" w:hAnsi="CIDFont+F2" w:cs="CIDFont+F2"/>
              <w:sz w:val="21"/>
              <w:szCs w:val="21"/>
              <w:lang w:eastAsia="en-ZA"/>
            </w:rPr>
            <w:t>Sciences laboratories as and when required</w:t>
          </w:r>
        </w:p>
      </w:tc>
    </w:tr>
  </w:tbl>
  <w:p w:rsidR="009D00E4" w:rsidRDefault="009D00E4" w:rsidP="009D00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3083"/>
      <w:gridCol w:w="1754"/>
      <w:gridCol w:w="1931"/>
      <w:gridCol w:w="1559"/>
      <w:gridCol w:w="1596"/>
      <w:gridCol w:w="567"/>
      <w:gridCol w:w="709"/>
    </w:tblGrid>
    <w:tr w:rsidR="004A6624" w:rsidRPr="004A6624" w:rsidTr="00BB16D0">
      <w:trPr>
        <w:cantSplit/>
        <w:trHeight w:val="263"/>
      </w:trPr>
      <w:tc>
        <w:tcPr>
          <w:tcW w:w="3083" w:type="dxa"/>
          <w:vMerge w:val="restart"/>
          <w:vAlign w:val="bottom"/>
        </w:tcPr>
        <w:p w:rsidR="004A6624" w:rsidRPr="004A6624" w:rsidRDefault="00967443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  <w:r>
            <w:rPr>
              <w:rFonts w:eastAsiaTheme="minorHAnsi" w:cstheme="minorBidi"/>
              <w:b/>
              <w:sz w:val="22"/>
              <w:szCs w:val="22"/>
              <w:lang w:val="en-GB"/>
            </w:rPr>
            <w:object w:dxaOrig="1440" w:dyaOrig="1440" w14:anchorId="5E0CFD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15pt;margin-top:9.2pt;width:112.15pt;height:29.9pt;z-index:251659264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49" DrawAspect="Content" ObjectID="_1705313854" r:id="rId2"/>
            </w:object>
          </w:r>
        </w:p>
      </w:tc>
      <w:tc>
        <w:tcPr>
          <w:tcW w:w="3685" w:type="dxa"/>
          <w:gridSpan w:val="2"/>
          <w:vMerge w:val="restart"/>
          <w:vAlign w:val="center"/>
        </w:tcPr>
        <w:p w:rsidR="004A6624" w:rsidRPr="004A6624" w:rsidRDefault="004A6624" w:rsidP="00BB16D0">
          <w:pPr>
            <w:jc w:val="center"/>
            <w:rPr>
              <w:rFonts w:eastAsiaTheme="minorHAnsi"/>
              <w:b/>
              <w:lang w:val="en-GB"/>
            </w:rPr>
          </w:pPr>
          <w:r w:rsidRPr="004A6624">
            <w:rPr>
              <w:b/>
              <w:lang w:val="en-US"/>
            </w:rPr>
            <w:t>Non-Disclosure Agreement (NDA) (Generic)</w:t>
          </w: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Template Identifier</w:t>
          </w:r>
        </w:p>
      </w:tc>
      <w:tc>
        <w:tcPr>
          <w:tcW w:w="1596" w:type="dxa"/>
          <w:shd w:val="clear" w:color="auto" w:fill="auto"/>
          <w:vAlign w:val="center"/>
        </w:tcPr>
        <w:p w:rsidR="004A6624" w:rsidRPr="004A6624" w:rsidRDefault="00BB16D0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BB16D0">
            <w:rPr>
              <w:rFonts w:eastAsiaTheme="minorHAnsi" w:cstheme="minorBidi"/>
              <w:sz w:val="20"/>
              <w:szCs w:val="22"/>
              <w:lang w:val="en-GB"/>
            </w:rPr>
            <w:t>240-43921804</w:t>
          </w:r>
        </w:p>
      </w:tc>
      <w:tc>
        <w:tcPr>
          <w:tcW w:w="567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4A6624" w:rsidRPr="004A6624" w:rsidTr="00BB16D0">
      <w:trPr>
        <w:cantSplit/>
        <w:trHeight w:val="261"/>
      </w:trPr>
      <w:tc>
        <w:tcPr>
          <w:tcW w:w="3083" w:type="dxa"/>
          <w:vMerge/>
          <w:vAlign w:val="bottom"/>
        </w:tcPr>
        <w:p w:rsidR="004A6624" w:rsidRPr="004A6624" w:rsidRDefault="004A6624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4A6624" w:rsidRPr="004A6624" w:rsidRDefault="004A6624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Document Identifier</w:t>
          </w:r>
        </w:p>
      </w:tc>
      <w:tc>
        <w:tcPr>
          <w:tcW w:w="1596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>240-63152169</w:t>
          </w:r>
        </w:p>
      </w:tc>
      <w:tc>
        <w:tcPr>
          <w:tcW w:w="567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color w:val="0000CC"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</w:t>
          </w:r>
        </w:p>
      </w:tc>
      <w:tc>
        <w:tcPr>
          <w:tcW w:w="70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6</w:t>
          </w:r>
        </w:p>
      </w:tc>
    </w:tr>
    <w:tr w:rsidR="004A6624" w:rsidRPr="004A6624" w:rsidTr="00BB16D0">
      <w:trPr>
        <w:cantSplit/>
        <w:trHeight w:val="261"/>
      </w:trPr>
      <w:tc>
        <w:tcPr>
          <w:tcW w:w="3083" w:type="dxa"/>
          <w:vMerge/>
          <w:vAlign w:val="bottom"/>
        </w:tcPr>
        <w:p w:rsidR="004A6624" w:rsidRPr="004A6624" w:rsidRDefault="004A6624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4A6624" w:rsidRPr="004A6624" w:rsidRDefault="004A6624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Effective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30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October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</w:t>
          </w:r>
          <w:r>
            <w:rPr>
              <w:rFonts w:eastAsiaTheme="minorHAnsi" w:cstheme="minorBidi"/>
              <w:sz w:val="20"/>
              <w:szCs w:val="22"/>
              <w:lang w:val="en-GB"/>
            </w:rPr>
            <w:t>20</w:t>
          </w:r>
        </w:p>
      </w:tc>
    </w:tr>
    <w:tr w:rsidR="004A6624" w:rsidRPr="004A6624" w:rsidTr="00BB16D0">
      <w:trPr>
        <w:cantSplit/>
        <w:trHeight w:hRule="exact" w:val="261"/>
      </w:trPr>
      <w:tc>
        <w:tcPr>
          <w:tcW w:w="3083" w:type="dxa"/>
          <w:vMerge/>
          <w:vAlign w:val="bottom"/>
        </w:tcPr>
        <w:p w:rsidR="004A6624" w:rsidRPr="004A6624" w:rsidRDefault="004A6624" w:rsidP="004A6624">
          <w:pPr>
            <w:spacing w:before="840" w:after="200" w:line="276" w:lineRule="auto"/>
            <w:jc w:val="left"/>
            <w:rPr>
              <w:rFonts w:eastAsiaTheme="minorHAnsi" w:cstheme="minorBidi"/>
              <w:b/>
              <w:sz w:val="22"/>
              <w:szCs w:val="22"/>
              <w:lang w:val="en-GB"/>
            </w:rPr>
          </w:pPr>
        </w:p>
      </w:tc>
      <w:tc>
        <w:tcPr>
          <w:tcW w:w="3685" w:type="dxa"/>
          <w:gridSpan w:val="2"/>
          <w:vMerge/>
          <w:vAlign w:val="center"/>
        </w:tcPr>
        <w:p w:rsidR="004A6624" w:rsidRPr="004A6624" w:rsidRDefault="004A6624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r w:rsidRPr="004A6624">
            <w:rPr>
              <w:rFonts w:eastAsiaTheme="minorHAnsi" w:cstheme="minorBidi"/>
              <w:b/>
              <w:sz w:val="20"/>
              <w:szCs w:val="22"/>
              <w:lang w:val="en-GB"/>
            </w:rPr>
            <w:t>Review Date</w:t>
          </w:r>
        </w:p>
      </w:tc>
      <w:tc>
        <w:tcPr>
          <w:tcW w:w="2872" w:type="dxa"/>
          <w:gridSpan w:val="3"/>
          <w:shd w:val="clear" w:color="auto" w:fill="auto"/>
          <w:vAlign w:val="center"/>
        </w:tcPr>
        <w:p w:rsidR="004A6624" w:rsidRPr="004A6624" w:rsidRDefault="004A6624" w:rsidP="004A6624">
          <w:pPr>
            <w:spacing w:line="276" w:lineRule="auto"/>
            <w:jc w:val="left"/>
            <w:rPr>
              <w:rFonts w:eastAsiaTheme="minorHAnsi" w:cstheme="minorBidi"/>
              <w:sz w:val="20"/>
              <w:szCs w:val="22"/>
              <w:lang w:val="en-GB"/>
            </w:rPr>
          </w:pPr>
          <w:r>
            <w:rPr>
              <w:rFonts w:eastAsiaTheme="minorHAnsi" w:cstheme="minorBidi"/>
              <w:sz w:val="20"/>
              <w:szCs w:val="22"/>
              <w:lang w:val="en-GB"/>
            </w:rPr>
            <w:t>November</w:t>
          </w:r>
          <w:r w:rsidRPr="004A6624">
            <w:rPr>
              <w:rFonts w:eastAsiaTheme="minorHAnsi" w:cstheme="minorBidi"/>
              <w:sz w:val="20"/>
              <w:szCs w:val="22"/>
              <w:lang w:val="en-GB"/>
            </w:rPr>
            <w:t xml:space="preserve"> 2023</w:t>
          </w:r>
        </w:p>
      </w:tc>
    </w:tr>
    <w:tr w:rsidR="004A6624" w:rsidRPr="004A6624" w:rsidTr="00DF4EE5">
      <w:trPr>
        <w:cantSplit/>
        <w:trHeight w:hRule="exact" w:val="2223"/>
      </w:trPr>
      <w:tc>
        <w:tcPr>
          <w:tcW w:w="4837" w:type="dxa"/>
          <w:gridSpan w:val="2"/>
          <w:vAlign w:val="bottom"/>
        </w:tcPr>
        <w:p w:rsidR="004A6624" w:rsidRPr="004A6624" w:rsidRDefault="00DF4EE5" w:rsidP="004A6624">
          <w:pPr>
            <w:spacing w:after="200" w:line="276" w:lineRule="auto"/>
            <w:jc w:val="center"/>
            <w:rPr>
              <w:rFonts w:eastAsiaTheme="minorHAnsi"/>
              <w:b/>
              <w:sz w:val="22"/>
              <w:szCs w:val="22"/>
              <w:lang w:val="en-GB"/>
            </w:rPr>
          </w:pPr>
          <w:r w:rsidRPr="00DF4EE5">
            <w:rPr>
              <w:rFonts w:eastAsiaTheme="minorHAnsi"/>
              <w:b/>
              <w:sz w:val="22"/>
              <w:szCs w:val="22"/>
              <w:lang w:val="en-GB"/>
            </w:rPr>
            <w:t>Project Title</w:t>
          </w:r>
        </w:p>
      </w:tc>
      <w:tc>
        <w:tcPr>
          <w:tcW w:w="6362" w:type="dxa"/>
          <w:gridSpan w:val="5"/>
          <w:vAlign w:val="center"/>
        </w:tcPr>
        <w:p w:rsidR="00DF4EE5" w:rsidRPr="006403AC" w:rsidRDefault="00DF4EE5" w:rsidP="009C37BF">
          <w:pPr>
            <w:spacing w:line="276" w:lineRule="auto"/>
            <w:jc w:val="left"/>
            <w:rPr>
              <w:rFonts w:eastAsiaTheme="minorHAnsi" w:cstheme="minorBidi"/>
              <w:b/>
              <w:sz w:val="20"/>
              <w:szCs w:val="22"/>
              <w:lang w:val="en-GB"/>
            </w:rPr>
          </w:pPr>
          <w:bookmarkStart w:id="1" w:name="_GoBack"/>
          <w:bookmarkEnd w:id="1"/>
        </w:p>
      </w:tc>
    </w:tr>
  </w:tbl>
  <w:p w:rsidR="00DA0BF4" w:rsidRDefault="00DA0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AEC536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9192DF7"/>
    <w:multiLevelType w:val="hybridMultilevel"/>
    <w:tmpl w:val="7234CDBA"/>
    <w:lvl w:ilvl="0" w:tplc="E5547CF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540" w:hanging="360"/>
      </w:pPr>
    </w:lvl>
    <w:lvl w:ilvl="2" w:tplc="1C09001B" w:tentative="1">
      <w:start w:val="1"/>
      <w:numFmt w:val="lowerRoman"/>
      <w:lvlText w:val="%3."/>
      <w:lvlJc w:val="right"/>
      <w:pPr>
        <w:ind w:left="1260" w:hanging="180"/>
      </w:pPr>
    </w:lvl>
    <w:lvl w:ilvl="3" w:tplc="1C09000F" w:tentative="1">
      <w:start w:val="1"/>
      <w:numFmt w:val="decimal"/>
      <w:lvlText w:val="%4."/>
      <w:lvlJc w:val="left"/>
      <w:pPr>
        <w:ind w:left="1980" w:hanging="360"/>
      </w:pPr>
    </w:lvl>
    <w:lvl w:ilvl="4" w:tplc="1C090019" w:tentative="1">
      <w:start w:val="1"/>
      <w:numFmt w:val="lowerLetter"/>
      <w:lvlText w:val="%5."/>
      <w:lvlJc w:val="left"/>
      <w:pPr>
        <w:ind w:left="2700" w:hanging="360"/>
      </w:pPr>
    </w:lvl>
    <w:lvl w:ilvl="5" w:tplc="1C09001B" w:tentative="1">
      <w:start w:val="1"/>
      <w:numFmt w:val="lowerRoman"/>
      <w:lvlText w:val="%6."/>
      <w:lvlJc w:val="right"/>
      <w:pPr>
        <w:ind w:left="3420" w:hanging="180"/>
      </w:pPr>
    </w:lvl>
    <w:lvl w:ilvl="6" w:tplc="1C09000F" w:tentative="1">
      <w:start w:val="1"/>
      <w:numFmt w:val="decimal"/>
      <w:lvlText w:val="%7."/>
      <w:lvlJc w:val="left"/>
      <w:pPr>
        <w:ind w:left="4140" w:hanging="360"/>
      </w:pPr>
    </w:lvl>
    <w:lvl w:ilvl="7" w:tplc="1C090019" w:tentative="1">
      <w:start w:val="1"/>
      <w:numFmt w:val="lowerLetter"/>
      <w:lvlText w:val="%8."/>
      <w:lvlJc w:val="left"/>
      <w:pPr>
        <w:ind w:left="4860" w:hanging="360"/>
      </w:pPr>
    </w:lvl>
    <w:lvl w:ilvl="8" w:tplc="1C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3E0C1ADF"/>
    <w:multiLevelType w:val="multilevel"/>
    <w:tmpl w:val="EF6C95E6"/>
    <w:lvl w:ilvl="0">
      <w:start w:val="1"/>
      <w:numFmt w:val="decimal"/>
      <w:pStyle w:val="Head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Text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ext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D72605F"/>
    <w:multiLevelType w:val="hybridMultilevel"/>
    <w:tmpl w:val="5296CE52"/>
    <w:lvl w:ilvl="0" w:tplc="BB60CD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DF6702"/>
    <w:multiLevelType w:val="hybridMultilevel"/>
    <w:tmpl w:val="CF9653C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C5F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881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C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1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4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0F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82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DEB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3240D"/>
    <w:multiLevelType w:val="multilevel"/>
    <w:tmpl w:val="9C7E335A"/>
    <w:lvl w:ilvl="0">
      <w:start w:val="1"/>
      <w:numFmt w:val="decimal"/>
      <w:pStyle w:val="Heading1"/>
      <w:lvlText w:val="%1 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Heading3"/>
      <w:lvlText w:val="%1.%2.%3 "/>
      <w:lvlJc w:val="left"/>
      <w:pPr>
        <w:tabs>
          <w:tab w:val="num" w:pos="2471"/>
        </w:tabs>
        <w:ind w:left="247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F1"/>
    <w:rsid w:val="00032B60"/>
    <w:rsid w:val="00055D49"/>
    <w:rsid w:val="000617CF"/>
    <w:rsid w:val="00087720"/>
    <w:rsid w:val="000967BA"/>
    <w:rsid w:val="000A387F"/>
    <w:rsid w:val="000A6586"/>
    <w:rsid w:val="000B461E"/>
    <w:rsid w:val="000C15E7"/>
    <w:rsid w:val="000C6C77"/>
    <w:rsid w:val="000F03AA"/>
    <w:rsid w:val="000F229F"/>
    <w:rsid w:val="000F6AF3"/>
    <w:rsid w:val="000F7889"/>
    <w:rsid w:val="00135DC7"/>
    <w:rsid w:val="00140D60"/>
    <w:rsid w:val="001644A6"/>
    <w:rsid w:val="001726A1"/>
    <w:rsid w:val="00172DEE"/>
    <w:rsid w:val="001737C1"/>
    <w:rsid w:val="00173F19"/>
    <w:rsid w:val="001A682B"/>
    <w:rsid w:val="001B1D60"/>
    <w:rsid w:val="001B41F8"/>
    <w:rsid w:val="001C6236"/>
    <w:rsid w:val="001D34DD"/>
    <w:rsid w:val="001F2C76"/>
    <w:rsid w:val="00207557"/>
    <w:rsid w:val="00210733"/>
    <w:rsid w:val="002367E6"/>
    <w:rsid w:val="00247B0E"/>
    <w:rsid w:val="00251270"/>
    <w:rsid w:val="00265C95"/>
    <w:rsid w:val="00270A51"/>
    <w:rsid w:val="0027267F"/>
    <w:rsid w:val="00276730"/>
    <w:rsid w:val="00276EC8"/>
    <w:rsid w:val="002836AF"/>
    <w:rsid w:val="00294B81"/>
    <w:rsid w:val="002A0D71"/>
    <w:rsid w:val="002B65F3"/>
    <w:rsid w:val="002D1761"/>
    <w:rsid w:val="002E4B88"/>
    <w:rsid w:val="002F728B"/>
    <w:rsid w:val="00344C6F"/>
    <w:rsid w:val="00347086"/>
    <w:rsid w:val="00347D0F"/>
    <w:rsid w:val="00352D6B"/>
    <w:rsid w:val="00370833"/>
    <w:rsid w:val="003A48D5"/>
    <w:rsid w:val="003B537B"/>
    <w:rsid w:val="003D09DB"/>
    <w:rsid w:val="003E6FD9"/>
    <w:rsid w:val="00401520"/>
    <w:rsid w:val="004063DB"/>
    <w:rsid w:val="00414169"/>
    <w:rsid w:val="004239A1"/>
    <w:rsid w:val="004611F8"/>
    <w:rsid w:val="0047077B"/>
    <w:rsid w:val="00482C33"/>
    <w:rsid w:val="00483900"/>
    <w:rsid w:val="004867D8"/>
    <w:rsid w:val="004971D5"/>
    <w:rsid w:val="004A6624"/>
    <w:rsid w:val="004B21BF"/>
    <w:rsid w:val="004D4580"/>
    <w:rsid w:val="004E0943"/>
    <w:rsid w:val="004F1EC1"/>
    <w:rsid w:val="004F57DF"/>
    <w:rsid w:val="00510393"/>
    <w:rsid w:val="00531271"/>
    <w:rsid w:val="005500C7"/>
    <w:rsid w:val="00557E29"/>
    <w:rsid w:val="005650CD"/>
    <w:rsid w:val="0057011A"/>
    <w:rsid w:val="00574805"/>
    <w:rsid w:val="00574A4A"/>
    <w:rsid w:val="00575144"/>
    <w:rsid w:val="005B2B3C"/>
    <w:rsid w:val="005B54A2"/>
    <w:rsid w:val="005B686A"/>
    <w:rsid w:val="005C3699"/>
    <w:rsid w:val="00606804"/>
    <w:rsid w:val="0061619E"/>
    <w:rsid w:val="0061710E"/>
    <w:rsid w:val="006220C9"/>
    <w:rsid w:val="00623F4C"/>
    <w:rsid w:val="006323D7"/>
    <w:rsid w:val="00634D0E"/>
    <w:rsid w:val="0063524A"/>
    <w:rsid w:val="006403AC"/>
    <w:rsid w:val="00643035"/>
    <w:rsid w:val="00660907"/>
    <w:rsid w:val="006656AC"/>
    <w:rsid w:val="00667B69"/>
    <w:rsid w:val="006875B8"/>
    <w:rsid w:val="006A46B7"/>
    <w:rsid w:val="006C7037"/>
    <w:rsid w:val="006C784C"/>
    <w:rsid w:val="006D19C5"/>
    <w:rsid w:val="006F46A3"/>
    <w:rsid w:val="00701FC8"/>
    <w:rsid w:val="00706D14"/>
    <w:rsid w:val="007203C1"/>
    <w:rsid w:val="00736DD7"/>
    <w:rsid w:val="00741820"/>
    <w:rsid w:val="00745577"/>
    <w:rsid w:val="00750A40"/>
    <w:rsid w:val="007614A1"/>
    <w:rsid w:val="007768F7"/>
    <w:rsid w:val="00793553"/>
    <w:rsid w:val="00794925"/>
    <w:rsid w:val="00796C22"/>
    <w:rsid w:val="007A47A3"/>
    <w:rsid w:val="007B1965"/>
    <w:rsid w:val="007B5E71"/>
    <w:rsid w:val="007D37BE"/>
    <w:rsid w:val="007E43AA"/>
    <w:rsid w:val="008100CF"/>
    <w:rsid w:val="00830FB5"/>
    <w:rsid w:val="00832C1B"/>
    <w:rsid w:val="00854D30"/>
    <w:rsid w:val="00863EF4"/>
    <w:rsid w:val="0088267A"/>
    <w:rsid w:val="00884273"/>
    <w:rsid w:val="00893822"/>
    <w:rsid w:val="008A2438"/>
    <w:rsid w:val="008B761E"/>
    <w:rsid w:val="008C29D3"/>
    <w:rsid w:val="008D731B"/>
    <w:rsid w:val="008E4AB9"/>
    <w:rsid w:val="008E69DD"/>
    <w:rsid w:val="008F4BC7"/>
    <w:rsid w:val="00903B66"/>
    <w:rsid w:val="00912197"/>
    <w:rsid w:val="00915BB7"/>
    <w:rsid w:val="00921702"/>
    <w:rsid w:val="00922FE8"/>
    <w:rsid w:val="0093133D"/>
    <w:rsid w:val="00933194"/>
    <w:rsid w:val="00942DF3"/>
    <w:rsid w:val="00943360"/>
    <w:rsid w:val="00944A05"/>
    <w:rsid w:val="009555DF"/>
    <w:rsid w:val="0096313B"/>
    <w:rsid w:val="00967443"/>
    <w:rsid w:val="00971E99"/>
    <w:rsid w:val="0097780B"/>
    <w:rsid w:val="00987938"/>
    <w:rsid w:val="0099546A"/>
    <w:rsid w:val="009A6B9C"/>
    <w:rsid w:val="009B1FAA"/>
    <w:rsid w:val="009C1F35"/>
    <w:rsid w:val="009C37BF"/>
    <w:rsid w:val="009C3E79"/>
    <w:rsid w:val="009D00E4"/>
    <w:rsid w:val="009D7A21"/>
    <w:rsid w:val="009E1933"/>
    <w:rsid w:val="009E29E2"/>
    <w:rsid w:val="009E7DA8"/>
    <w:rsid w:val="009F5BC0"/>
    <w:rsid w:val="00A2067E"/>
    <w:rsid w:val="00AA3AD8"/>
    <w:rsid w:val="00AA5786"/>
    <w:rsid w:val="00AA5E95"/>
    <w:rsid w:val="00AA7146"/>
    <w:rsid w:val="00AC14FA"/>
    <w:rsid w:val="00AC5DF3"/>
    <w:rsid w:val="00AE169F"/>
    <w:rsid w:val="00AE712D"/>
    <w:rsid w:val="00B05506"/>
    <w:rsid w:val="00B2521F"/>
    <w:rsid w:val="00B256AA"/>
    <w:rsid w:val="00B4240D"/>
    <w:rsid w:val="00B70D7F"/>
    <w:rsid w:val="00B80983"/>
    <w:rsid w:val="00B8218E"/>
    <w:rsid w:val="00B9369F"/>
    <w:rsid w:val="00BB16D0"/>
    <w:rsid w:val="00BB3C0B"/>
    <w:rsid w:val="00BB5CFF"/>
    <w:rsid w:val="00BC13A8"/>
    <w:rsid w:val="00BF6986"/>
    <w:rsid w:val="00C00602"/>
    <w:rsid w:val="00C00AC2"/>
    <w:rsid w:val="00C13566"/>
    <w:rsid w:val="00C14150"/>
    <w:rsid w:val="00C165AF"/>
    <w:rsid w:val="00C242EF"/>
    <w:rsid w:val="00C31F1C"/>
    <w:rsid w:val="00C363AB"/>
    <w:rsid w:val="00C4163E"/>
    <w:rsid w:val="00C64ABE"/>
    <w:rsid w:val="00C76D52"/>
    <w:rsid w:val="00C77A24"/>
    <w:rsid w:val="00C80FF1"/>
    <w:rsid w:val="00C82EFA"/>
    <w:rsid w:val="00CA5D11"/>
    <w:rsid w:val="00CB498B"/>
    <w:rsid w:val="00CC3F2A"/>
    <w:rsid w:val="00CD2D67"/>
    <w:rsid w:val="00CF199C"/>
    <w:rsid w:val="00CF65F6"/>
    <w:rsid w:val="00D1791A"/>
    <w:rsid w:val="00D20CAC"/>
    <w:rsid w:val="00D32DD8"/>
    <w:rsid w:val="00D36651"/>
    <w:rsid w:val="00D47864"/>
    <w:rsid w:val="00D72BE7"/>
    <w:rsid w:val="00D75A70"/>
    <w:rsid w:val="00D82EF5"/>
    <w:rsid w:val="00D87815"/>
    <w:rsid w:val="00D95278"/>
    <w:rsid w:val="00DA0BF4"/>
    <w:rsid w:val="00DA140A"/>
    <w:rsid w:val="00DA4A76"/>
    <w:rsid w:val="00DA4FEF"/>
    <w:rsid w:val="00DA6AB9"/>
    <w:rsid w:val="00DB1E71"/>
    <w:rsid w:val="00DD2247"/>
    <w:rsid w:val="00DD2502"/>
    <w:rsid w:val="00DE76A2"/>
    <w:rsid w:val="00DF18F8"/>
    <w:rsid w:val="00DF49DA"/>
    <w:rsid w:val="00DF4EE5"/>
    <w:rsid w:val="00DF55DB"/>
    <w:rsid w:val="00E12E76"/>
    <w:rsid w:val="00E12F85"/>
    <w:rsid w:val="00E31AC0"/>
    <w:rsid w:val="00E41C84"/>
    <w:rsid w:val="00E53699"/>
    <w:rsid w:val="00E55E78"/>
    <w:rsid w:val="00E5630A"/>
    <w:rsid w:val="00E6408E"/>
    <w:rsid w:val="00E6453C"/>
    <w:rsid w:val="00E773B9"/>
    <w:rsid w:val="00E77894"/>
    <w:rsid w:val="00E9556D"/>
    <w:rsid w:val="00EA09DE"/>
    <w:rsid w:val="00EA39EE"/>
    <w:rsid w:val="00EA6009"/>
    <w:rsid w:val="00EB1A47"/>
    <w:rsid w:val="00EB21A7"/>
    <w:rsid w:val="00EC0733"/>
    <w:rsid w:val="00EC7505"/>
    <w:rsid w:val="00EC7976"/>
    <w:rsid w:val="00EE137C"/>
    <w:rsid w:val="00EE28A7"/>
    <w:rsid w:val="00EE7431"/>
    <w:rsid w:val="00EF019A"/>
    <w:rsid w:val="00EF4FE1"/>
    <w:rsid w:val="00EF7421"/>
    <w:rsid w:val="00F14E93"/>
    <w:rsid w:val="00F454DE"/>
    <w:rsid w:val="00F46504"/>
    <w:rsid w:val="00F47B9B"/>
    <w:rsid w:val="00F75E3D"/>
    <w:rsid w:val="00F83B2C"/>
    <w:rsid w:val="00F93BEC"/>
    <w:rsid w:val="00FA6861"/>
    <w:rsid w:val="00FB19A5"/>
    <w:rsid w:val="00FB7D4C"/>
    <w:rsid w:val="00FD088F"/>
    <w:rsid w:val="00FD272A"/>
    <w:rsid w:val="00FE2C0A"/>
    <w:rsid w:val="00FE4405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,"/>
  <w:listSeparator w:val=","/>
  <w15:docId w15:val="{D593E1BA-632A-4B88-8164-39A9E263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AF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C165AF"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link w:val="Heading2Char"/>
    <w:qFormat/>
    <w:rsid w:val="00C165AF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C165AF"/>
    <w:pPr>
      <w:numPr>
        <w:ilvl w:val="2"/>
        <w:numId w:val="1"/>
      </w:numPr>
      <w:spacing w:after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65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65AF"/>
  </w:style>
  <w:style w:type="paragraph" w:styleId="Footer">
    <w:name w:val="footer"/>
    <w:basedOn w:val="Normal"/>
    <w:link w:val="FooterChar"/>
    <w:uiPriority w:val="99"/>
    <w:rsid w:val="00C165AF"/>
    <w:pPr>
      <w:tabs>
        <w:tab w:val="center" w:pos="4153"/>
        <w:tab w:val="right" w:pos="8306"/>
      </w:tabs>
      <w:spacing w:line="360" w:lineRule="auto"/>
    </w:pPr>
    <w:rPr>
      <w:sz w:val="22"/>
      <w:szCs w:val="22"/>
      <w:lang w:val="en-GB"/>
    </w:rPr>
  </w:style>
  <w:style w:type="paragraph" w:customStyle="1" w:styleId="Head1">
    <w:name w:val="Head1"/>
    <w:basedOn w:val="Normal"/>
    <w:rsid w:val="009F5BC0"/>
    <w:pPr>
      <w:keepNext/>
      <w:numPr>
        <w:numId w:val="2"/>
      </w:numPr>
      <w:spacing w:before="240" w:after="240"/>
    </w:pPr>
    <w:rPr>
      <w:rFonts w:ascii="Times New Roman" w:hAnsi="Times New Roman" w:cs="Times New Roman"/>
      <w:b/>
      <w:bCs/>
      <w:caps/>
      <w:lang w:val="en-US"/>
    </w:rPr>
  </w:style>
  <w:style w:type="paragraph" w:customStyle="1" w:styleId="Text1">
    <w:name w:val="Text1"/>
    <w:basedOn w:val="Normal"/>
    <w:rsid w:val="009F5BC0"/>
    <w:pPr>
      <w:numPr>
        <w:ilvl w:val="1"/>
        <w:numId w:val="2"/>
      </w:numPr>
      <w:spacing w:before="240" w:after="240" w:line="360" w:lineRule="auto"/>
    </w:pPr>
    <w:rPr>
      <w:rFonts w:ascii="Times New Roman" w:hAnsi="Times New Roman" w:cs="Times New Roman"/>
      <w:lang w:val="en-US"/>
    </w:rPr>
  </w:style>
  <w:style w:type="paragraph" w:customStyle="1" w:styleId="Text2">
    <w:name w:val="Text2"/>
    <w:basedOn w:val="Normal"/>
    <w:rsid w:val="009F5BC0"/>
    <w:pPr>
      <w:numPr>
        <w:ilvl w:val="2"/>
        <w:numId w:val="2"/>
      </w:numPr>
      <w:spacing w:before="240" w:after="240" w:line="360" w:lineRule="auto"/>
    </w:pPr>
    <w:rPr>
      <w:rFonts w:ascii="Times New Roman" w:hAnsi="Times New Roman" w:cs="Times New Roman"/>
      <w:lang w:val="en-US"/>
    </w:rPr>
  </w:style>
  <w:style w:type="paragraph" w:customStyle="1" w:styleId="normalCharChar">
    <w:name w:val="normal Char Char"/>
    <w:basedOn w:val="Normal"/>
    <w:semiHidden/>
    <w:rsid w:val="009F5BC0"/>
    <w:pPr>
      <w:spacing w:after="240" w:line="24" w:lineRule="atLeast"/>
    </w:pPr>
    <w:rPr>
      <w:rFonts w:cs="Times New Roman"/>
      <w:bCs/>
      <w:sz w:val="22"/>
      <w:lang w:val="en-US"/>
    </w:rPr>
  </w:style>
  <w:style w:type="paragraph" w:styleId="BalloonText">
    <w:name w:val="Balloon Text"/>
    <w:basedOn w:val="Normal"/>
    <w:semiHidden/>
    <w:rsid w:val="009F5BC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01FC8"/>
    <w:pPr>
      <w:spacing w:before="120" w:after="120"/>
    </w:pPr>
    <w:rPr>
      <w:b/>
      <w:bCs/>
      <w:sz w:val="20"/>
      <w:szCs w:val="20"/>
    </w:rPr>
  </w:style>
  <w:style w:type="paragraph" w:customStyle="1" w:styleId="TableFigureBody">
    <w:name w:val="Table/Figure Body"/>
    <w:basedOn w:val="Normal"/>
    <w:link w:val="TableFigureBodyChar"/>
    <w:rsid w:val="00701FC8"/>
    <w:pPr>
      <w:tabs>
        <w:tab w:val="left" w:pos="403"/>
      </w:tabs>
      <w:spacing w:beforeLines="40" w:before="96" w:afterLines="40" w:after="96"/>
      <w:jc w:val="left"/>
    </w:pPr>
    <w:rPr>
      <w:sz w:val="18"/>
      <w:szCs w:val="18"/>
      <w:lang w:val="en-GB" w:eastAsia="de-DE"/>
    </w:rPr>
  </w:style>
  <w:style w:type="character" w:customStyle="1" w:styleId="TableFigureBodyChar">
    <w:name w:val="Table/Figure Body Char"/>
    <w:link w:val="TableFigureBody"/>
    <w:rsid w:val="00701FC8"/>
    <w:rPr>
      <w:rFonts w:ascii="Arial" w:hAnsi="Arial" w:cs="Arial"/>
      <w:sz w:val="18"/>
      <w:szCs w:val="18"/>
      <w:lang w:val="en-GB" w:eastAsia="de-DE" w:bidi="ar-SA"/>
    </w:rPr>
  </w:style>
  <w:style w:type="character" w:styleId="Hyperlink">
    <w:name w:val="Hyperlink"/>
    <w:uiPriority w:val="99"/>
    <w:semiHidden/>
    <w:unhideWhenUsed/>
    <w:rsid w:val="00C76D52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61710E"/>
    <w:pPr>
      <w:ind w:left="2127"/>
      <w:jc w:val="left"/>
    </w:pPr>
    <w:rPr>
      <w:rFonts w:cs="Times New Roman"/>
      <w:szCs w:val="20"/>
      <w:lang w:val="en-GB"/>
    </w:rPr>
  </w:style>
  <w:style w:type="character" w:customStyle="1" w:styleId="BodyTextIndent3Char">
    <w:name w:val="Body Text Indent 3 Char"/>
    <w:link w:val="BodyTextIndent3"/>
    <w:rsid w:val="0061710E"/>
    <w:rPr>
      <w:rFonts w:ascii="Arial" w:hAnsi="Arial"/>
      <w:sz w:val="24"/>
      <w:lang w:val="en-GB" w:eastAsia="en-US"/>
    </w:rPr>
  </w:style>
  <w:style w:type="paragraph" w:customStyle="1" w:styleId="CharChar1CharCharChar">
    <w:name w:val="Char Char1 Char Char Char"/>
    <w:basedOn w:val="Normal"/>
    <w:rsid w:val="0061710E"/>
    <w:pPr>
      <w:spacing w:before="120" w:after="120"/>
    </w:pPr>
    <w:rPr>
      <w:rFonts w:cs="Times New Roman"/>
      <w:sz w:val="22"/>
      <w:szCs w:val="20"/>
      <w:lang w:val="en-GB"/>
    </w:rPr>
  </w:style>
  <w:style w:type="character" w:customStyle="1" w:styleId="Heading2Char">
    <w:name w:val="Heading 2 Char"/>
    <w:link w:val="Heading2"/>
    <w:rsid w:val="00745577"/>
    <w:rPr>
      <w:rFonts w:ascii="Arial" w:hAnsi="Arial" w:cs="Arial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745577"/>
    <w:rPr>
      <w:rFonts w:ascii="Arial" w:hAnsi="Arial" w:cs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242EF"/>
    <w:rPr>
      <w:rFonts w:ascii="Arial" w:hAnsi="Arial" w:cs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2B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47D0F"/>
    <w:pPr>
      <w:numPr>
        <w:numId w:val="12"/>
      </w:numPr>
      <w:spacing w:after="240"/>
      <w:jc w:val="left"/>
    </w:pPr>
    <w:rPr>
      <w:rFonts w:ascii="Times New Roman" w:hAnsi="Times New Roman" w:cs="Times New Roman"/>
      <w:lang w:val="en-US"/>
    </w:rPr>
  </w:style>
  <w:style w:type="paragraph" w:styleId="Revision">
    <w:name w:val="Revision"/>
    <w:hidden/>
    <w:uiPriority w:val="99"/>
    <w:semiHidden/>
    <w:rsid w:val="00FE4405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2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85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85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1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1662-EC8F-44D7-9BBF-8A4DB328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NON-DISCLOSURE AND CONFIDENTIALITY UNDERTAKING</vt:lpstr>
    </vt:vector>
  </TitlesOfParts>
  <Company>Eskom Enterprises</Company>
  <LinksUpToDate>false</LinksUpToDate>
  <CharactersWithSpaces>5023</CharactersWithSpaces>
  <SharedDoc>false</SharedDoc>
  <HLinks>
    <vt:vector size="12" baseType="variant">
      <vt:variant>
        <vt:i4>851989</vt:i4>
      </vt:variant>
      <vt:variant>
        <vt:i4>12</vt:i4>
      </vt:variant>
      <vt:variant>
        <vt:i4>0</vt:i4>
      </vt:variant>
      <vt:variant>
        <vt:i4>5</vt:i4>
      </vt:variant>
      <vt:variant>
        <vt:lpwstr>\\Unsnis01\user\EE Commercial\94 PROTOCOLS\01 ENQUIRY_PROTOCOL\Templates\91 NDA_ Generic_ED_20091125.doc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\\Unsnis01\user\EE Commercial\94 PROTOCOLS\01 ENQUIRY_PROTOCOL\Templates\91 NDA_ Generic_ED_20091125.doc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NON-DISCLOSURE AND CONFIDENTIALITY UNDERTAKING</dc:title>
  <dc:creator>EEImage</dc:creator>
  <cp:lastModifiedBy>Refilwe Phetla</cp:lastModifiedBy>
  <cp:revision>3</cp:revision>
  <cp:lastPrinted>2017-03-17T06:00:00Z</cp:lastPrinted>
  <dcterms:created xsi:type="dcterms:W3CDTF">2022-02-02T11:30:00Z</dcterms:created>
  <dcterms:modified xsi:type="dcterms:W3CDTF">2022-02-02T11:31:00Z</dcterms:modified>
</cp:coreProperties>
</file>