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DA58" w14:textId="77777777" w:rsidR="009C4338" w:rsidRPr="009C4338" w:rsidRDefault="009C4338" w:rsidP="009C4338">
      <w:pPr>
        <w:spacing w:after="0" w:line="240" w:lineRule="auto"/>
        <w:rPr>
          <w:rFonts w:ascii="Arial" w:eastAsia="Times New Roman" w:hAnsi="Arial" w:cs="Times New Roman"/>
          <w:sz w:val="20"/>
          <w:szCs w:val="20"/>
        </w:rPr>
      </w:pPr>
    </w:p>
    <w:p w14:paraId="0B4445A0" w14:textId="77777777" w:rsidR="009C4338" w:rsidRPr="009C4338" w:rsidRDefault="009C4338" w:rsidP="009C4338">
      <w:pPr>
        <w:tabs>
          <w:tab w:val="right" w:leader="underscore"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552FD4EE" w14:textId="77777777" w:rsidR="009C4338" w:rsidRPr="009C4338" w:rsidRDefault="009C4338" w:rsidP="009C4338">
      <w:pPr>
        <w:tabs>
          <w:tab w:val="left" w:pos="2268"/>
        </w:tabs>
        <w:spacing w:after="0" w:line="240" w:lineRule="auto"/>
        <w:rPr>
          <w:rFonts w:ascii="Arial" w:eastAsia="Times New Roman" w:hAnsi="Arial" w:cs="Times New Roman"/>
          <w:sz w:val="20"/>
          <w:szCs w:val="20"/>
        </w:rPr>
      </w:pPr>
    </w:p>
    <w:p w14:paraId="27088514" w14:textId="77777777" w:rsidR="009C4338" w:rsidRPr="009C4338" w:rsidRDefault="009C4338" w:rsidP="009C4338">
      <w:pPr>
        <w:keepNext/>
        <w:widowControl w:val="0"/>
        <w:tabs>
          <w:tab w:val="left" w:pos="0"/>
          <w:tab w:val="left" w:pos="2268"/>
        </w:tabs>
        <w:autoSpaceDE w:val="0"/>
        <w:autoSpaceDN w:val="0"/>
        <w:adjustRightInd w:val="0"/>
        <w:spacing w:after="0" w:line="240" w:lineRule="auto"/>
        <w:ind w:left="2268" w:hanging="2268"/>
        <w:jc w:val="both"/>
        <w:outlineLvl w:val="0"/>
        <w:rPr>
          <w:rFonts w:ascii="Arial" w:eastAsia="Times New Roman" w:hAnsi="Arial" w:cs="Arial"/>
          <w:b/>
          <w:bCs/>
          <w:iCs/>
          <w:caps/>
          <w:sz w:val="40"/>
          <w:lang w:val="en-US"/>
        </w:rPr>
      </w:pPr>
      <w:bookmarkStart w:id="0" w:name="_Toc488002261"/>
      <w:bookmarkStart w:id="1" w:name="_Toc488004089"/>
      <w:bookmarkStart w:id="2" w:name="_Toc109216548"/>
      <w:bookmarkStart w:id="3" w:name="_Toc109216746"/>
      <w:r w:rsidRPr="009C4338">
        <w:rPr>
          <w:rFonts w:ascii="Arial" w:eastAsia="Times New Roman" w:hAnsi="Arial" w:cs="Arial"/>
          <w:b/>
          <w:bCs/>
          <w:iCs/>
          <w:caps/>
          <w:sz w:val="40"/>
          <w:lang w:val="en-US"/>
        </w:rPr>
        <w:t>Part C1:</w:t>
      </w:r>
      <w:r w:rsidRPr="009C4338">
        <w:rPr>
          <w:rFonts w:ascii="Arial" w:eastAsia="Times New Roman" w:hAnsi="Arial" w:cs="Arial"/>
          <w:b/>
          <w:bCs/>
          <w:iCs/>
          <w:caps/>
          <w:sz w:val="40"/>
          <w:lang w:val="en-US"/>
        </w:rPr>
        <w:tab/>
      </w:r>
      <w:r w:rsidRPr="009C4338">
        <w:rPr>
          <w:rFonts w:ascii="Arial" w:eastAsia="Times New Roman" w:hAnsi="Arial" w:cs="Arial"/>
          <w:b/>
          <w:bCs/>
          <w:iCs/>
          <w:caps/>
          <w:sz w:val="40"/>
          <w:lang w:val="en-US"/>
        </w:rPr>
        <w:tab/>
        <w:t>AGREEMENTS AND CONTRACT DATA</w:t>
      </w:r>
      <w:bookmarkEnd w:id="0"/>
      <w:bookmarkEnd w:id="1"/>
      <w:bookmarkEnd w:id="2"/>
      <w:bookmarkEnd w:id="3"/>
    </w:p>
    <w:p w14:paraId="0CE62935" w14:textId="77777777" w:rsidR="009C4338" w:rsidRPr="009C4338" w:rsidRDefault="009C4338" w:rsidP="009C4338">
      <w:pPr>
        <w:tabs>
          <w:tab w:val="right" w:leader="underscore"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74C7A108" w14:textId="77777777" w:rsidR="009C4338" w:rsidRPr="009C4338" w:rsidRDefault="009C4338" w:rsidP="009C4338">
      <w:pPr>
        <w:spacing w:after="0" w:line="240" w:lineRule="auto"/>
        <w:rPr>
          <w:rFonts w:ascii="Arial" w:eastAsia="Times New Roman" w:hAnsi="Arial" w:cs="Times New Roman"/>
          <w:sz w:val="20"/>
          <w:szCs w:val="20"/>
        </w:rPr>
      </w:pPr>
    </w:p>
    <w:p w14:paraId="29799463" w14:textId="77777777" w:rsidR="009C4338" w:rsidRPr="009C4338" w:rsidRDefault="009C4338" w:rsidP="009C4338">
      <w:pPr>
        <w:spacing w:after="0" w:line="240" w:lineRule="auto"/>
        <w:rPr>
          <w:rFonts w:ascii="Arial" w:eastAsia="Times New Roman" w:hAnsi="Arial" w:cs="Times New Roman"/>
          <w:sz w:val="20"/>
          <w:szCs w:val="20"/>
        </w:rPr>
      </w:pPr>
    </w:p>
    <w:p w14:paraId="383E63C5"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 </w:t>
      </w:r>
    </w:p>
    <w:p w14:paraId="4C86532F" w14:textId="77777777" w:rsidR="009C4338" w:rsidRPr="009C4338" w:rsidRDefault="009C4338" w:rsidP="009C4338">
      <w:pPr>
        <w:spacing w:after="0" w:line="240" w:lineRule="auto"/>
        <w:rPr>
          <w:rFonts w:ascii="Arial" w:eastAsia="Times New Roman" w:hAnsi="Arial" w:cs="Times New Roman"/>
          <w:sz w:val="20"/>
          <w:szCs w:val="20"/>
        </w:rPr>
      </w:pPr>
    </w:p>
    <w:p w14:paraId="58320B03" w14:textId="77777777" w:rsidR="009C4338" w:rsidRPr="009C4338" w:rsidRDefault="009C4338" w:rsidP="009C4338">
      <w:pPr>
        <w:spacing w:after="0" w:line="240" w:lineRule="auto"/>
        <w:rPr>
          <w:rFonts w:ascii="Arial" w:eastAsia="Times New Roman" w:hAnsi="Arial" w:cs="Times New Roman"/>
          <w:sz w:val="20"/>
          <w:szCs w:val="20"/>
        </w:rPr>
      </w:pPr>
    </w:p>
    <w:p w14:paraId="12DD633C" w14:textId="77777777" w:rsidR="009C4338" w:rsidRPr="009C4338" w:rsidRDefault="009C4338" w:rsidP="009C4338">
      <w:pPr>
        <w:spacing w:after="0" w:line="240" w:lineRule="auto"/>
        <w:rPr>
          <w:rFonts w:ascii="Arial" w:eastAsia="Times New Roman" w:hAnsi="Arial" w:cs="Times New Roman"/>
          <w:sz w:val="20"/>
          <w:szCs w:val="20"/>
        </w:rPr>
      </w:pPr>
    </w:p>
    <w:p w14:paraId="5234B2E9"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4AC084BD"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r w:rsidRPr="009C4338">
        <w:rPr>
          <w:rFonts w:ascii="Arial" w:eastAsia="Times New Roman" w:hAnsi="Arial" w:cs="Arial"/>
          <w:b/>
          <w:bCs/>
          <w:sz w:val="20"/>
          <w:szCs w:val="20"/>
        </w:rPr>
        <w:br w:type="page"/>
      </w:r>
      <w:bookmarkStart w:id="4" w:name="_Toc243301448"/>
      <w:bookmarkStart w:id="5" w:name="_Toc222723706"/>
      <w:bookmarkStart w:id="6" w:name="_Toc151793329"/>
      <w:bookmarkStart w:id="7" w:name="_Toc130946837"/>
      <w:bookmarkStart w:id="8" w:name="_Toc400631510"/>
      <w:bookmarkStart w:id="9" w:name="_Toc405975811"/>
      <w:bookmarkStart w:id="10" w:name="_Toc407010175"/>
      <w:bookmarkStart w:id="11" w:name="_Toc109223365"/>
      <w:bookmarkStart w:id="12" w:name="_Toc74281874"/>
      <w:bookmarkStart w:id="13" w:name="_Toc10434288"/>
      <w:bookmarkStart w:id="14" w:name="_Toc4292223"/>
      <w:bookmarkStart w:id="15" w:name="_Toc4210629"/>
      <w:r w:rsidRPr="009C4338">
        <w:rPr>
          <w:rFonts w:ascii="Arial" w:eastAsia="Times New Roman" w:hAnsi="Arial" w:cs="Arial"/>
          <w:b/>
          <w:bCs/>
          <w:sz w:val="20"/>
          <w:szCs w:val="20"/>
        </w:rPr>
        <w:lastRenderedPageBreak/>
        <w:t>C1.1</w:t>
      </w:r>
      <w:r w:rsidRPr="009C4338">
        <w:rPr>
          <w:rFonts w:ascii="Arial" w:eastAsia="Times New Roman" w:hAnsi="Arial" w:cs="Arial"/>
          <w:b/>
          <w:bCs/>
          <w:sz w:val="20"/>
          <w:szCs w:val="20"/>
        </w:rPr>
        <w:tab/>
        <w:t>FORMS OF OFFER AND ACCEPTANCE</w:t>
      </w:r>
      <w:bookmarkEnd w:id="4"/>
      <w:bookmarkEnd w:id="5"/>
      <w:bookmarkEnd w:id="6"/>
      <w:bookmarkEnd w:id="7"/>
      <w:bookmarkEnd w:id="8"/>
      <w:bookmarkEnd w:id="9"/>
      <w:bookmarkEnd w:id="10"/>
      <w:bookmarkEnd w:id="11"/>
    </w:p>
    <w:p w14:paraId="56B1164F" w14:textId="77777777" w:rsidR="009C4338" w:rsidRPr="009C4338" w:rsidRDefault="009C4338" w:rsidP="009C4338">
      <w:pPr>
        <w:tabs>
          <w:tab w:val="left" w:pos="1134"/>
        </w:tabs>
        <w:spacing w:after="0" w:line="240" w:lineRule="auto"/>
        <w:jc w:val="both"/>
        <w:rPr>
          <w:rFonts w:ascii="Arial" w:eastAsia="Times New Roman" w:hAnsi="Arial" w:cs="Times New Roman"/>
          <w:sz w:val="20"/>
          <w:szCs w:val="20"/>
        </w:rPr>
      </w:pPr>
    </w:p>
    <w:p w14:paraId="62B1B1C2"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16" w:name="_Toc243301449"/>
      <w:bookmarkStart w:id="17" w:name="_Toc222723707"/>
      <w:bookmarkStart w:id="18" w:name="_Toc151793330"/>
      <w:bookmarkStart w:id="19" w:name="_Toc130946838"/>
      <w:bookmarkStart w:id="20" w:name="_Toc400631511"/>
      <w:bookmarkStart w:id="21" w:name="_Toc405975812"/>
      <w:bookmarkStart w:id="22" w:name="_Toc407010176"/>
      <w:bookmarkStart w:id="23" w:name="_Toc111124836"/>
      <w:r w:rsidRPr="009C4338">
        <w:rPr>
          <w:rFonts w:ascii="Arial" w:eastAsia="Times New Roman" w:hAnsi="Arial" w:cs="Arial"/>
          <w:b/>
          <w:bCs/>
          <w:sz w:val="20"/>
          <w:szCs w:val="20"/>
        </w:rPr>
        <w:t>C1.1.1</w:t>
      </w:r>
      <w:r w:rsidRPr="009C4338">
        <w:rPr>
          <w:rFonts w:ascii="Arial" w:eastAsia="Times New Roman" w:hAnsi="Arial" w:cs="Arial"/>
          <w:b/>
          <w:bCs/>
          <w:sz w:val="20"/>
          <w:szCs w:val="20"/>
        </w:rPr>
        <w:tab/>
      </w:r>
      <w:bookmarkEnd w:id="12"/>
      <w:bookmarkEnd w:id="13"/>
      <w:bookmarkEnd w:id="14"/>
      <w:bookmarkEnd w:id="15"/>
      <w:r w:rsidRPr="009C4338">
        <w:rPr>
          <w:rFonts w:ascii="Arial" w:eastAsia="Times New Roman" w:hAnsi="Arial" w:cs="Arial"/>
          <w:b/>
          <w:bCs/>
          <w:sz w:val="20"/>
          <w:szCs w:val="20"/>
        </w:rPr>
        <w:t>FORM OF OFFER</w:t>
      </w:r>
      <w:bookmarkEnd w:id="16"/>
      <w:bookmarkEnd w:id="17"/>
      <w:bookmarkEnd w:id="18"/>
      <w:bookmarkEnd w:id="19"/>
      <w:r w:rsidRPr="009C4338">
        <w:rPr>
          <w:rFonts w:ascii="Arial" w:eastAsia="Times New Roman" w:hAnsi="Arial" w:cs="Arial"/>
          <w:b/>
          <w:bCs/>
          <w:sz w:val="20"/>
          <w:szCs w:val="20"/>
        </w:rPr>
        <w:t xml:space="preserve"> (Incorporating SBD7)</w:t>
      </w:r>
      <w:bookmarkEnd w:id="20"/>
      <w:bookmarkEnd w:id="21"/>
      <w:bookmarkEnd w:id="22"/>
      <w:bookmarkEnd w:id="23"/>
    </w:p>
    <w:p w14:paraId="55FD503E" w14:textId="77777777" w:rsidR="009C4338" w:rsidRPr="009C4338" w:rsidRDefault="009C4338" w:rsidP="009C4338">
      <w:pPr>
        <w:spacing w:after="0" w:line="240" w:lineRule="auto"/>
        <w:jc w:val="both"/>
        <w:rPr>
          <w:rFonts w:ascii="Arial" w:eastAsia="Times New Roman" w:hAnsi="Arial" w:cs="Times New Roman"/>
          <w:sz w:val="20"/>
          <w:szCs w:val="20"/>
        </w:rPr>
      </w:pPr>
    </w:p>
    <w:p w14:paraId="71FC4285" w14:textId="77777777" w:rsidR="009C4338" w:rsidRPr="009C4338" w:rsidRDefault="009C4338" w:rsidP="009C4338">
      <w:pPr>
        <w:spacing w:after="0" w:line="240" w:lineRule="auto"/>
        <w:jc w:val="both"/>
        <w:rPr>
          <w:rFonts w:ascii="Arial" w:eastAsia="Times New Roman" w:hAnsi="Arial" w:cs="Times New Roman"/>
          <w:sz w:val="20"/>
          <w:szCs w:val="20"/>
        </w:rPr>
      </w:pPr>
    </w:p>
    <w:p w14:paraId="7590ED03"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South African National Roads Agency SOC Limited</w:t>
      </w:r>
    </w:p>
    <w:p w14:paraId="53E1804E"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PO Box 415</w:t>
      </w:r>
    </w:p>
    <w:p w14:paraId="0D03FFB0"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PRETORIA</w:t>
      </w:r>
    </w:p>
    <w:p w14:paraId="6D74C41F"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0001</w:t>
      </w:r>
    </w:p>
    <w:p w14:paraId="3394DA84" w14:textId="77777777" w:rsidR="009C4338" w:rsidRPr="009C4338" w:rsidRDefault="009C4338" w:rsidP="009C4338">
      <w:pPr>
        <w:spacing w:after="0" w:line="240" w:lineRule="auto"/>
        <w:jc w:val="both"/>
        <w:rPr>
          <w:rFonts w:ascii="Arial" w:eastAsia="Times New Roman" w:hAnsi="Arial" w:cs="Times New Roman"/>
          <w:sz w:val="20"/>
          <w:szCs w:val="20"/>
        </w:rPr>
      </w:pPr>
    </w:p>
    <w:p w14:paraId="708FBA2A"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Sir,</w:t>
      </w:r>
    </w:p>
    <w:p w14:paraId="54E5D0A5" w14:textId="77777777" w:rsidR="009C4338" w:rsidRPr="009C4338" w:rsidRDefault="009C4338" w:rsidP="009C4338">
      <w:pPr>
        <w:spacing w:after="0" w:line="240" w:lineRule="auto"/>
        <w:jc w:val="both"/>
        <w:rPr>
          <w:rFonts w:ascii="Arial" w:eastAsia="Times New Roman" w:hAnsi="Arial" w:cs="Times New Roman"/>
          <w:sz w:val="20"/>
          <w:szCs w:val="20"/>
        </w:rPr>
      </w:pPr>
    </w:p>
    <w:p w14:paraId="0F823FA8"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12D0D139"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6FF72C3B" w14:textId="77777777" w:rsidR="009C4338" w:rsidRPr="009C4338" w:rsidRDefault="009C4338" w:rsidP="009C4338">
      <w:pPr>
        <w:spacing w:after="0" w:line="240" w:lineRule="auto"/>
        <w:jc w:val="both"/>
        <w:rPr>
          <w:rFonts w:ascii="Arial" w:eastAsia="Times New Roman" w:hAnsi="Arial" w:cs="Times New Roman"/>
          <w:sz w:val="20"/>
          <w:szCs w:val="20"/>
        </w:rPr>
      </w:pPr>
    </w:p>
    <w:p w14:paraId="7868B9EF"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I/we, by signing this part of the forms of offer and acceptance acknowledge they are the equivalent of the Letters of Tender and Acceptance as defined in clauses 1.1.48 and 1.1.49 in the Conditions of Contract for 'Design, Build and Operate Projects', First Edition 2008, published by the Federation Internationale des Ingenieurs-Conseils (FIDIC).</w:t>
      </w:r>
    </w:p>
    <w:p w14:paraId="64B1F23E" w14:textId="77777777" w:rsidR="009C4338" w:rsidRPr="009C4338" w:rsidRDefault="009C4338" w:rsidP="009C4338">
      <w:pPr>
        <w:spacing w:after="0" w:line="240" w:lineRule="auto"/>
        <w:jc w:val="both"/>
        <w:rPr>
          <w:rFonts w:ascii="Arial" w:eastAsia="Times New Roman" w:hAnsi="Arial" w:cs="Times New Roman"/>
          <w:sz w:val="20"/>
          <w:szCs w:val="20"/>
        </w:rPr>
      </w:pPr>
    </w:p>
    <w:p w14:paraId="19A72E6F"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I/we, confirm that I/we practise the principles of corporate governance that abhors corruption and fraud and that I/we have examined the documents listed in the tender data and addenda thereto as listed in the returnable schedules and am/are duly authorised to represent and commit the tenderer to the contractual obligations contained therein.</w:t>
      </w:r>
    </w:p>
    <w:p w14:paraId="3DAD201B" w14:textId="77777777" w:rsidR="009C4338" w:rsidRPr="009C4338" w:rsidRDefault="009C4338" w:rsidP="009C4338">
      <w:pPr>
        <w:spacing w:after="0" w:line="240" w:lineRule="auto"/>
        <w:jc w:val="both"/>
        <w:rPr>
          <w:rFonts w:ascii="Arial" w:eastAsia="Times New Roman" w:hAnsi="Arial" w:cs="Times New Roman"/>
          <w:sz w:val="20"/>
          <w:szCs w:val="20"/>
        </w:rPr>
      </w:pPr>
    </w:p>
    <w:p w14:paraId="35B58619"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I/we further confirm that by submitting this offer the tenderer accepts the conditions of tender and offers to perform all of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0FE64234" w14:textId="77777777" w:rsidR="009C4338" w:rsidRPr="009C4338" w:rsidRDefault="009C4338" w:rsidP="009C4338">
      <w:pPr>
        <w:spacing w:after="0" w:line="240" w:lineRule="auto"/>
        <w:jc w:val="both"/>
        <w:rPr>
          <w:rFonts w:ascii="Arial" w:eastAsia="Times New Roman" w:hAnsi="Arial" w:cs="Times New Roman"/>
          <w:sz w:val="20"/>
          <w:szCs w:val="20"/>
        </w:rPr>
      </w:pPr>
    </w:p>
    <w:p w14:paraId="0F86858F" w14:textId="77777777" w:rsidR="009C4338" w:rsidRPr="009C4338" w:rsidRDefault="009C4338" w:rsidP="009C4338">
      <w:pPr>
        <w:numPr>
          <w:ilvl w:val="3"/>
          <w:numId w:val="5"/>
        </w:numPr>
        <w:tabs>
          <w:tab w:val="left" w:pos="567"/>
        </w:tabs>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PRICE OFFERED</w:t>
      </w:r>
    </w:p>
    <w:p w14:paraId="36BE690F"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41D1416F"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OFFERED TOTAL OF THE PRICES (INCLUSIVE OF VALUE ADDED TAX) BROUGHT FORWARD FROM SECTION C2.3: PRICING SCHEDULE SUMMARY IS</w:t>
      </w:r>
      <w:r w:rsidRPr="009C4338">
        <w:rPr>
          <w:rFonts w:ascii="Arial" w:eastAsia="Times New Roman" w:hAnsi="Arial" w:cs="Times New Roman"/>
          <w:sz w:val="20"/>
          <w:szCs w:val="20"/>
        </w:rPr>
        <w:tab/>
      </w:r>
    </w:p>
    <w:p w14:paraId="13C82920"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00DE7663"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(in words)</w:t>
      </w:r>
    </w:p>
    <w:p w14:paraId="71706B8F"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(R </w:t>
      </w:r>
      <w:r w:rsidRPr="009C4338">
        <w:rPr>
          <w:rFonts w:ascii="Arial" w:eastAsia="Times New Roman" w:hAnsi="Arial" w:cs="Times New Roman"/>
          <w:sz w:val="20"/>
          <w:szCs w:val="20"/>
        </w:rPr>
        <w:tab/>
        <w:t xml:space="preserve"> in figures)</w:t>
      </w:r>
    </w:p>
    <w:p w14:paraId="00DB449D"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76E3FD32"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I/we confirm that if any difference between the total of the Pricing Schedule Summary and the amounts stated above exists, the total in the Pricing Schedule Summary shall apply.</w:t>
      </w:r>
    </w:p>
    <w:p w14:paraId="23754FEB"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6687A6D6" w14:textId="77777777" w:rsidR="009C4338" w:rsidRPr="009C4338" w:rsidRDefault="009C4338" w:rsidP="009C4338">
      <w:pPr>
        <w:numPr>
          <w:ilvl w:val="3"/>
          <w:numId w:val="5"/>
        </w:numPr>
        <w:tabs>
          <w:tab w:val="left" w:pos="567"/>
          <w:tab w:val="right" w:leader="dot" w:pos="9072"/>
        </w:tabs>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PREFERENCE CLAIMED</w:t>
      </w:r>
    </w:p>
    <w:p w14:paraId="7D184FFB"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28C15422"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I/we claim the following B-BBEE contributor status level ......................... as per Returnable Schedule Form C1: Tenderer’s B-BBEE Verification Certificate subject to Tender Data C.3.11 In the event of any difference between the above stated status level and the Verification Certificate attached to Form C1, the Verification Certificate shall apply.</w:t>
      </w:r>
    </w:p>
    <w:p w14:paraId="1BC5713F" w14:textId="77777777" w:rsidR="009C4338" w:rsidRPr="009C4338" w:rsidRDefault="009C4338" w:rsidP="009C4338">
      <w:pPr>
        <w:spacing w:after="0" w:line="240" w:lineRule="auto"/>
        <w:jc w:val="both"/>
        <w:rPr>
          <w:rFonts w:ascii="Arial" w:eastAsia="Times New Roman" w:hAnsi="Arial" w:cs="Times New Roman"/>
          <w:sz w:val="20"/>
          <w:szCs w:val="20"/>
        </w:rPr>
      </w:pPr>
    </w:p>
    <w:p w14:paraId="00965003"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You may accept this offer by signing and returning to the tenderer one copy of the Form of acceptance before the end of the period of validity stated in the tender data, (or at the end of any agreed extension thereof), whereupon the tenderer becomes the party named as the contractor in the conditions of contract identified in the contract data.</w:t>
      </w:r>
    </w:p>
    <w:p w14:paraId="21883991" w14:textId="77777777" w:rsidR="009C4338" w:rsidRPr="009C4338" w:rsidRDefault="009C4338" w:rsidP="009C4338">
      <w:pPr>
        <w:spacing w:after="0" w:line="240" w:lineRule="auto"/>
        <w:jc w:val="both"/>
        <w:rPr>
          <w:rFonts w:ascii="Arial" w:eastAsia="Times New Roman" w:hAnsi="Arial" w:cs="Times New Roman"/>
          <w:sz w:val="20"/>
          <w:szCs w:val="20"/>
        </w:rPr>
      </w:pPr>
    </w:p>
    <w:p w14:paraId="0215252E"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Notwithstanding anything contained in a covering letter to this tender, I/we declare this offer is submitted entirely without deviations or qualifications other than those stipulated in Form A4: Schedule of Deviations or Qualifications by the tenderer and that it is made free from any fraud, corruption and misrepresentation.</w:t>
      </w:r>
    </w:p>
    <w:p w14:paraId="004008DB" w14:textId="77777777" w:rsidR="009C4338" w:rsidRPr="009C4338" w:rsidRDefault="009C4338" w:rsidP="009C4338">
      <w:pPr>
        <w:spacing w:after="0" w:line="240" w:lineRule="auto"/>
        <w:jc w:val="both"/>
        <w:rPr>
          <w:rFonts w:ascii="Arial" w:eastAsia="Times New Roman" w:hAnsi="Arial" w:cs="Times New Roman"/>
          <w:sz w:val="20"/>
          <w:szCs w:val="20"/>
        </w:rPr>
      </w:pPr>
    </w:p>
    <w:p w14:paraId="33A058B2"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Yours faithfully</w:t>
      </w:r>
    </w:p>
    <w:p w14:paraId="29776E0D" w14:textId="77777777" w:rsidR="009C4338" w:rsidRPr="009C4338" w:rsidRDefault="009C4338" w:rsidP="009C4338">
      <w:pPr>
        <w:spacing w:after="0" w:line="240" w:lineRule="auto"/>
        <w:jc w:val="both"/>
        <w:rPr>
          <w:rFonts w:ascii="Arial" w:eastAsia="Times New Roman" w:hAnsi="Arial" w:cs="Times New Roman"/>
          <w:sz w:val="20"/>
          <w:szCs w:val="20"/>
        </w:rPr>
      </w:pPr>
    </w:p>
    <w:p w14:paraId="65C5C24C" w14:textId="77777777" w:rsidR="009C4338" w:rsidRPr="009C4338" w:rsidRDefault="009C4338" w:rsidP="009C4338">
      <w:pPr>
        <w:tabs>
          <w:tab w:val="right" w:leader="dot" w:pos="4423"/>
          <w:tab w:val="left" w:pos="4536"/>
          <w:tab w:val="right" w:leader="dot" w:pos="9072"/>
        </w:tabs>
        <w:spacing w:after="0" w:line="360" w:lineRule="auto"/>
        <w:jc w:val="both"/>
        <w:rPr>
          <w:rFonts w:ascii="Arial" w:eastAsia="Times New Roman" w:hAnsi="Arial" w:cs="Times New Roman"/>
          <w:sz w:val="20"/>
          <w:szCs w:val="20"/>
        </w:rPr>
      </w:pPr>
    </w:p>
    <w:p w14:paraId="6EBBD06F" w14:textId="77777777" w:rsidR="009C4338" w:rsidRPr="009C4338" w:rsidRDefault="009C4338" w:rsidP="009C4338">
      <w:pPr>
        <w:tabs>
          <w:tab w:val="right" w:leader="dot" w:pos="4423"/>
          <w:tab w:val="left" w:pos="4536"/>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SIGNATURE:</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DATE:</w:t>
      </w:r>
      <w:r w:rsidRPr="009C4338">
        <w:rPr>
          <w:rFonts w:ascii="Arial" w:eastAsia="Times New Roman" w:hAnsi="Arial" w:cs="Times New Roman"/>
          <w:sz w:val="20"/>
          <w:szCs w:val="20"/>
        </w:rPr>
        <w:tab/>
      </w:r>
    </w:p>
    <w:p w14:paraId="36382D5B"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2430DFCA"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02061929"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3EFFE607"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CAPACITY: </w:t>
      </w:r>
      <w:r w:rsidRPr="009C4338">
        <w:rPr>
          <w:rFonts w:ascii="Arial" w:eastAsia="Times New Roman" w:hAnsi="Arial" w:cs="Times New Roman"/>
          <w:sz w:val="20"/>
          <w:szCs w:val="20"/>
        </w:rPr>
        <w:tab/>
      </w:r>
    </w:p>
    <w:p w14:paraId="7A2873DB"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7CF19D2E"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Date and minute reference of Board resolution if different from returnable schedule Form A2.1:</w:t>
      </w:r>
    </w:p>
    <w:p w14:paraId="5C27DB08"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000A9C59"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Certificate of Authority for signature</w:t>
      </w:r>
      <w:r w:rsidRPr="009C4338">
        <w:rPr>
          <w:rFonts w:ascii="Arial" w:eastAsia="Times New Roman" w:hAnsi="Arial" w:cs="Times New Roman"/>
          <w:sz w:val="20"/>
          <w:szCs w:val="20"/>
        </w:rPr>
        <w:tab/>
      </w:r>
    </w:p>
    <w:p w14:paraId="321CBF06"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13D927F8"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NAME AND ADDRESS OF ORGANISATION:</w:t>
      </w:r>
      <w:r w:rsidRPr="009C4338">
        <w:rPr>
          <w:rFonts w:ascii="Arial" w:eastAsia="Times New Roman" w:hAnsi="Arial" w:cs="Times New Roman"/>
          <w:sz w:val="20"/>
          <w:szCs w:val="20"/>
        </w:rPr>
        <w:tab/>
      </w:r>
    </w:p>
    <w:p w14:paraId="0CDF0D98"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6419320B"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35A1C82F"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1A89740A"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2635699E"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NAME AND SIGNATURE OF WITNESSES:</w:t>
      </w:r>
    </w:p>
    <w:p w14:paraId="6A219EE6"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26D9C8DB" w14:textId="77777777" w:rsidR="009C4338" w:rsidRPr="009C4338" w:rsidRDefault="009C4338" w:rsidP="009C4338">
      <w:pPr>
        <w:tabs>
          <w:tab w:val="right" w:leader="dot" w:pos="4423"/>
          <w:tab w:val="left" w:pos="4536"/>
          <w:tab w:val="right" w:leader="dot" w:pos="9072"/>
        </w:tabs>
        <w:spacing w:after="0" w:line="480" w:lineRule="auto"/>
        <w:jc w:val="both"/>
        <w:rPr>
          <w:rFonts w:ascii="Arial" w:eastAsia="Times New Roman" w:hAnsi="Arial" w:cs="Times New Roman"/>
          <w:b/>
          <w:sz w:val="20"/>
          <w:szCs w:val="20"/>
          <w:u w:val="single"/>
        </w:rPr>
      </w:pPr>
      <w:r w:rsidRPr="009C4338">
        <w:rPr>
          <w:rFonts w:ascii="Arial" w:eastAsia="Times New Roman" w:hAnsi="Arial" w:cs="Times New Roman"/>
          <w:b/>
          <w:sz w:val="20"/>
          <w:szCs w:val="20"/>
          <w:u w:val="single"/>
        </w:rPr>
        <w:t>WITNESS 1:</w:t>
      </w:r>
    </w:p>
    <w:p w14:paraId="0BFB313C" w14:textId="77777777" w:rsidR="009C4338" w:rsidRPr="009C4338" w:rsidRDefault="009C4338" w:rsidP="009C4338">
      <w:pPr>
        <w:tabs>
          <w:tab w:val="right" w:leader="dot" w:pos="9072"/>
        </w:tabs>
        <w:spacing w:after="0" w:line="480" w:lineRule="auto"/>
        <w:jc w:val="both"/>
        <w:rPr>
          <w:rFonts w:ascii="Arial" w:eastAsia="Times New Roman" w:hAnsi="Arial" w:cs="Times New Roman"/>
          <w:sz w:val="20"/>
          <w:szCs w:val="20"/>
        </w:rPr>
      </w:pPr>
      <w:r w:rsidRPr="009C4338">
        <w:rPr>
          <w:rFonts w:ascii="Arial" w:eastAsia="Times New Roman" w:hAnsi="Arial" w:cs="Times New Roman"/>
          <w:sz w:val="20"/>
          <w:szCs w:val="20"/>
        </w:rPr>
        <w:t>SIGNATURE:</w:t>
      </w:r>
      <w:r w:rsidRPr="009C4338">
        <w:rPr>
          <w:rFonts w:ascii="Arial" w:eastAsia="Times New Roman" w:hAnsi="Arial" w:cs="Times New Roman"/>
          <w:sz w:val="20"/>
          <w:szCs w:val="20"/>
        </w:rPr>
        <w:tab/>
      </w:r>
    </w:p>
    <w:p w14:paraId="3E9C7CB3" w14:textId="77777777" w:rsidR="009C4338" w:rsidRPr="009C4338" w:rsidRDefault="009C4338" w:rsidP="009C4338">
      <w:pPr>
        <w:tabs>
          <w:tab w:val="right" w:leader="dot" w:pos="9072"/>
        </w:tabs>
        <w:spacing w:after="0" w:line="48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1468B7D2" w14:textId="77777777" w:rsidR="009C4338" w:rsidRPr="009C4338" w:rsidRDefault="009C4338" w:rsidP="009C4338">
      <w:pPr>
        <w:spacing w:after="0" w:line="240" w:lineRule="auto"/>
        <w:rPr>
          <w:rFonts w:ascii="Arial" w:eastAsia="Times New Roman" w:hAnsi="Arial" w:cs="Times New Roman"/>
          <w:sz w:val="18"/>
          <w:szCs w:val="24"/>
          <w:lang w:val="en-GB"/>
        </w:rPr>
      </w:pPr>
    </w:p>
    <w:p w14:paraId="1060B022" w14:textId="77777777" w:rsidR="009C4338" w:rsidRPr="009C4338" w:rsidRDefault="009C4338" w:rsidP="009C4338">
      <w:pPr>
        <w:spacing w:after="0" w:line="240" w:lineRule="auto"/>
        <w:rPr>
          <w:rFonts w:ascii="Arial" w:eastAsia="Times New Roman" w:hAnsi="Arial" w:cs="Times New Roman"/>
          <w:sz w:val="20"/>
          <w:szCs w:val="20"/>
        </w:rPr>
      </w:pPr>
    </w:p>
    <w:p w14:paraId="6851CEB5" w14:textId="77777777" w:rsidR="009C4338" w:rsidRPr="009C4338" w:rsidRDefault="009C4338" w:rsidP="009C4338">
      <w:pPr>
        <w:tabs>
          <w:tab w:val="right" w:leader="dot" w:pos="4423"/>
          <w:tab w:val="left" w:pos="4536"/>
          <w:tab w:val="right" w:leader="dot" w:pos="9072"/>
        </w:tabs>
        <w:spacing w:after="0" w:line="480" w:lineRule="auto"/>
        <w:jc w:val="both"/>
        <w:rPr>
          <w:rFonts w:ascii="Arial" w:eastAsia="Times New Roman" w:hAnsi="Arial" w:cs="Times New Roman"/>
          <w:b/>
          <w:sz w:val="20"/>
          <w:szCs w:val="20"/>
          <w:u w:val="single"/>
        </w:rPr>
      </w:pPr>
      <w:r w:rsidRPr="009C4338">
        <w:rPr>
          <w:rFonts w:ascii="Arial" w:eastAsia="Times New Roman" w:hAnsi="Arial" w:cs="Times New Roman"/>
          <w:b/>
          <w:sz w:val="20"/>
          <w:szCs w:val="20"/>
          <w:u w:val="single"/>
        </w:rPr>
        <w:t>WITNESS 2:</w:t>
      </w:r>
    </w:p>
    <w:p w14:paraId="2573E519" w14:textId="77777777" w:rsidR="009C4338" w:rsidRPr="009C4338" w:rsidRDefault="009C4338" w:rsidP="009C4338">
      <w:pPr>
        <w:tabs>
          <w:tab w:val="right" w:leader="dot" w:pos="9072"/>
        </w:tabs>
        <w:spacing w:after="0" w:line="480" w:lineRule="auto"/>
        <w:jc w:val="both"/>
        <w:rPr>
          <w:rFonts w:ascii="Arial" w:eastAsia="Times New Roman" w:hAnsi="Arial" w:cs="Times New Roman"/>
          <w:sz w:val="20"/>
          <w:szCs w:val="20"/>
        </w:rPr>
      </w:pPr>
      <w:r w:rsidRPr="009C4338">
        <w:rPr>
          <w:rFonts w:ascii="Arial" w:eastAsia="Times New Roman" w:hAnsi="Arial" w:cs="Times New Roman"/>
          <w:sz w:val="20"/>
          <w:szCs w:val="20"/>
        </w:rPr>
        <w:t>SIGNATURE:</w:t>
      </w:r>
      <w:r w:rsidRPr="009C4338">
        <w:rPr>
          <w:rFonts w:ascii="Arial" w:eastAsia="Times New Roman" w:hAnsi="Arial" w:cs="Times New Roman"/>
          <w:sz w:val="20"/>
          <w:szCs w:val="20"/>
        </w:rPr>
        <w:tab/>
      </w:r>
    </w:p>
    <w:p w14:paraId="6A28C6C6" w14:textId="77777777" w:rsidR="009C4338" w:rsidRPr="009C4338" w:rsidRDefault="009C4338" w:rsidP="009C4338">
      <w:pPr>
        <w:tabs>
          <w:tab w:val="right" w:leader="dot" w:pos="9072"/>
        </w:tabs>
        <w:spacing w:after="0" w:line="48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395E79D7" w14:textId="77777777" w:rsidR="009C4338" w:rsidRPr="009C4338" w:rsidRDefault="009C4338" w:rsidP="009C4338">
      <w:pPr>
        <w:spacing w:after="0" w:line="240" w:lineRule="auto"/>
        <w:rPr>
          <w:rFonts w:ascii="Arial" w:eastAsia="Times New Roman" w:hAnsi="Arial" w:cs="Times New Roman"/>
          <w:sz w:val="20"/>
          <w:szCs w:val="20"/>
        </w:rPr>
      </w:pPr>
    </w:p>
    <w:p w14:paraId="7874F3C2"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r w:rsidRPr="009C4338">
        <w:rPr>
          <w:rFonts w:ascii="Arial" w:eastAsia="Times New Roman" w:hAnsi="Arial" w:cs="Arial"/>
          <w:b/>
          <w:bCs/>
          <w:sz w:val="20"/>
          <w:szCs w:val="20"/>
        </w:rPr>
        <w:br w:type="page"/>
      </w:r>
      <w:bookmarkStart w:id="24" w:name="_Toc243301450"/>
      <w:bookmarkStart w:id="25" w:name="_Toc222723708"/>
      <w:bookmarkStart w:id="26" w:name="_Toc151793331"/>
      <w:bookmarkStart w:id="27" w:name="_Toc130946839"/>
      <w:bookmarkStart w:id="28" w:name="_Toc400631512"/>
      <w:bookmarkStart w:id="29" w:name="_Toc405975813"/>
      <w:bookmarkStart w:id="30" w:name="_Toc407010177"/>
      <w:bookmarkStart w:id="31" w:name="_Toc109223366"/>
      <w:r w:rsidRPr="009C4338">
        <w:rPr>
          <w:rFonts w:ascii="Arial" w:eastAsia="Times New Roman" w:hAnsi="Arial" w:cs="Arial"/>
          <w:b/>
          <w:bCs/>
          <w:sz w:val="20"/>
          <w:szCs w:val="20"/>
        </w:rPr>
        <w:t>C1.1.2</w:t>
      </w:r>
      <w:r w:rsidRPr="009C4338">
        <w:rPr>
          <w:rFonts w:ascii="Arial" w:eastAsia="Times New Roman" w:hAnsi="Arial" w:cs="Arial"/>
          <w:b/>
          <w:bCs/>
          <w:sz w:val="20"/>
          <w:szCs w:val="20"/>
        </w:rPr>
        <w:tab/>
        <w:t>FORM OF ACCEPTANCE</w:t>
      </w:r>
      <w:bookmarkEnd w:id="24"/>
      <w:bookmarkEnd w:id="25"/>
      <w:bookmarkEnd w:id="26"/>
      <w:bookmarkEnd w:id="27"/>
      <w:r w:rsidRPr="009C4338">
        <w:rPr>
          <w:rFonts w:ascii="Arial" w:eastAsia="Times New Roman" w:hAnsi="Arial" w:cs="Arial"/>
          <w:b/>
          <w:bCs/>
          <w:sz w:val="20"/>
          <w:szCs w:val="20"/>
        </w:rPr>
        <w:t xml:space="preserve"> (Incorporating SBD7)</w:t>
      </w:r>
      <w:bookmarkEnd w:id="28"/>
      <w:bookmarkEnd w:id="29"/>
      <w:bookmarkEnd w:id="30"/>
      <w:bookmarkEnd w:id="31"/>
    </w:p>
    <w:p w14:paraId="39B864B2" w14:textId="77777777" w:rsidR="009C4338" w:rsidRPr="009C4338" w:rsidRDefault="009C4338" w:rsidP="009C4338">
      <w:pPr>
        <w:spacing w:after="0" w:line="240" w:lineRule="auto"/>
        <w:rPr>
          <w:rFonts w:ascii="Arial" w:eastAsia="Times New Roman" w:hAnsi="Arial" w:cs="Times New Roman"/>
          <w:sz w:val="20"/>
          <w:szCs w:val="20"/>
        </w:rPr>
      </w:pPr>
    </w:p>
    <w:p w14:paraId="71FBC705" w14:textId="77777777" w:rsidR="009C4338" w:rsidRPr="009C4338" w:rsidRDefault="009C4338" w:rsidP="009C4338">
      <w:pPr>
        <w:spacing w:after="0" w:line="240" w:lineRule="auto"/>
        <w:rPr>
          <w:rFonts w:ascii="Arial" w:eastAsia="Times New Roman" w:hAnsi="Arial" w:cs="Arial"/>
          <w:bCs/>
          <w:i/>
          <w:color w:val="000000"/>
          <w:sz w:val="20"/>
          <w:szCs w:val="20"/>
          <w:lang w:eastAsia="en-ZA"/>
        </w:rPr>
      </w:pPr>
      <w:r w:rsidRPr="009C4338">
        <w:rPr>
          <w:rFonts w:ascii="Arial" w:eastAsia="Times New Roman" w:hAnsi="Arial" w:cs="Arial"/>
          <w:b/>
          <w:i/>
          <w:color w:val="A6A6A6"/>
          <w:sz w:val="20"/>
          <w:szCs w:val="20"/>
          <w:highlight w:val="yellow"/>
          <w:lang w:eastAsia="en-ZA"/>
        </w:rPr>
        <w:t>Note to compiler: Form to be printed on SANRAL letterhead</w:t>
      </w:r>
    </w:p>
    <w:p w14:paraId="630EFA28" w14:textId="77777777" w:rsidR="009C4338" w:rsidRPr="009C4338" w:rsidRDefault="009C4338" w:rsidP="009C4338">
      <w:pPr>
        <w:spacing w:after="0" w:line="240" w:lineRule="auto"/>
        <w:rPr>
          <w:rFonts w:ascii="Arial" w:eastAsia="Times New Roman" w:hAnsi="Arial" w:cs="Arial"/>
          <w:b/>
          <w:iCs/>
          <w:color w:val="A6A6A6"/>
          <w:sz w:val="20"/>
          <w:szCs w:val="20"/>
          <w:highlight w:val="yellow"/>
          <w:lang w:eastAsia="en-ZA"/>
        </w:rPr>
      </w:pPr>
      <w:r w:rsidRPr="009C4338">
        <w:rPr>
          <w:rFonts w:ascii="Arial" w:eastAsia="Times New Roman" w:hAnsi="Arial" w:cs="Arial"/>
          <w:sz w:val="20"/>
          <w:szCs w:val="20"/>
        </w:rPr>
        <w:t xml:space="preserve">To </w:t>
      </w:r>
      <w:r w:rsidRPr="009C4338">
        <w:rPr>
          <w:rFonts w:ascii="Arial" w:eastAsia="Times New Roman" w:hAnsi="Arial" w:cs="Arial"/>
          <w:b/>
          <w:iCs/>
          <w:color w:val="A6A6A6"/>
          <w:sz w:val="20"/>
          <w:szCs w:val="20"/>
          <w:lang w:eastAsia="en-ZA"/>
        </w:rPr>
        <w:t>(Name of successful tenderer)</w:t>
      </w:r>
    </w:p>
    <w:p w14:paraId="509FCDBC" w14:textId="77777777" w:rsidR="009C4338" w:rsidRPr="009C4338" w:rsidRDefault="009C4338" w:rsidP="009C4338">
      <w:pPr>
        <w:spacing w:after="0" w:line="240" w:lineRule="auto"/>
        <w:rPr>
          <w:rFonts w:ascii="Arial" w:eastAsia="Times New Roman" w:hAnsi="Arial" w:cs="Arial"/>
          <w:sz w:val="20"/>
          <w:szCs w:val="20"/>
        </w:rPr>
      </w:pPr>
      <w:r w:rsidRPr="009C4338">
        <w:rPr>
          <w:rFonts w:ascii="Arial" w:eastAsia="Times New Roman" w:hAnsi="Arial" w:cs="Arial"/>
          <w:sz w:val="20"/>
          <w:szCs w:val="20"/>
        </w:rPr>
        <w:t>Dear Sir,</w:t>
      </w:r>
    </w:p>
    <w:p w14:paraId="1DA49325" w14:textId="77777777" w:rsidR="009C4338" w:rsidRPr="009C4338" w:rsidRDefault="009C4338" w:rsidP="009C4338">
      <w:pPr>
        <w:spacing w:after="0" w:line="240" w:lineRule="auto"/>
        <w:rPr>
          <w:rFonts w:ascii="Arial" w:eastAsia="Times New Roman" w:hAnsi="Arial" w:cs="Times New Roman"/>
          <w:sz w:val="20"/>
          <w:szCs w:val="20"/>
        </w:rPr>
      </w:pPr>
    </w:p>
    <w:p w14:paraId="4DADB0DB"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1B66A72A"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4C27B56C" w14:textId="77777777" w:rsidR="009C4338" w:rsidRPr="009C4338" w:rsidRDefault="009C4338" w:rsidP="009C4338">
      <w:pPr>
        <w:spacing w:after="0" w:line="240" w:lineRule="auto"/>
        <w:rPr>
          <w:rFonts w:ascii="Arial" w:eastAsia="Times New Roman" w:hAnsi="Arial" w:cs="Arial"/>
          <w:b/>
          <w:bCs/>
          <w:sz w:val="20"/>
          <w:szCs w:val="20"/>
        </w:rPr>
      </w:pPr>
    </w:p>
    <w:p w14:paraId="2A67CECC" w14:textId="77777777" w:rsidR="009C4338" w:rsidRPr="009C4338" w:rsidRDefault="009C4338" w:rsidP="009C4338">
      <w:pPr>
        <w:spacing w:after="0" w:line="240" w:lineRule="auto"/>
        <w:rPr>
          <w:rFonts w:ascii="Arial" w:eastAsia="Times New Roman" w:hAnsi="Arial" w:cs="Arial"/>
          <w:b/>
          <w:bCs/>
          <w:sz w:val="20"/>
          <w:szCs w:val="20"/>
        </w:rPr>
      </w:pPr>
      <w:r w:rsidRPr="009C4338">
        <w:rPr>
          <w:rFonts w:ascii="Arial" w:eastAsia="Times New Roman" w:hAnsi="Arial" w:cs="Arial"/>
          <w:b/>
          <w:sz w:val="20"/>
          <w:szCs w:val="20"/>
        </w:rPr>
        <w:t>ACCEPTANCE OF OFFER</w:t>
      </w:r>
    </w:p>
    <w:p w14:paraId="6B75246D" w14:textId="77777777" w:rsidR="009C4338" w:rsidRPr="009C4338" w:rsidRDefault="009C4338" w:rsidP="009C4338">
      <w:pPr>
        <w:spacing w:after="0" w:line="240" w:lineRule="auto"/>
        <w:rPr>
          <w:rFonts w:ascii="Arial" w:eastAsia="Times New Roman" w:hAnsi="Arial" w:cs="Arial"/>
          <w:b/>
          <w:bCs/>
          <w:sz w:val="20"/>
          <w:szCs w:val="20"/>
        </w:rPr>
      </w:pPr>
    </w:p>
    <w:p w14:paraId="08034BE8"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 xml:space="preserve">It is our pleasure to inform you that the South African National Roads Agency SOC Limited (the Employer) accepts your </w:t>
      </w:r>
      <w:r w:rsidRPr="009C4338">
        <w:rPr>
          <w:rFonts w:ascii="Arial" w:eastAsia="Times New Roman" w:hAnsi="Arial" w:cs="Arial"/>
          <w:b/>
          <w:i/>
          <w:color w:val="A6A6A6"/>
          <w:sz w:val="20"/>
          <w:szCs w:val="20"/>
          <w:highlight w:val="yellow"/>
          <w:lang w:val="en-GB" w:eastAsia="en-ZA"/>
        </w:rPr>
        <w:t>(select if applicable corrected/corrected alternative/alternative)</w:t>
      </w:r>
      <w:r w:rsidRPr="009C4338">
        <w:rPr>
          <w:rFonts w:ascii="Arial" w:eastAsia="Times New Roman" w:hAnsi="Arial" w:cs="Arial"/>
          <w:sz w:val="20"/>
          <w:szCs w:val="20"/>
          <w:lang w:val="en-GB"/>
        </w:rPr>
        <w:t xml:space="preserve"> offer in the amount of </w:t>
      </w:r>
      <w:r w:rsidRPr="009C4338">
        <w:rPr>
          <w:rFonts w:ascii="Arial" w:eastAsia="Times New Roman" w:hAnsi="Arial" w:cs="Arial"/>
          <w:sz w:val="20"/>
          <w:szCs w:val="20"/>
          <w:highlight w:val="yellow"/>
          <w:lang w:val="en-GB"/>
        </w:rPr>
        <w:t>R…………………….……</w:t>
      </w:r>
      <w:r w:rsidRPr="009C4338">
        <w:rPr>
          <w:rFonts w:ascii="Arial" w:eastAsia="Times New Roman" w:hAnsi="Arial" w:cs="Arial"/>
          <w:sz w:val="20"/>
          <w:szCs w:val="20"/>
          <w:lang w:val="en-GB"/>
        </w:rPr>
        <w:t xml:space="preserve">.. (i.e. including VAT but excluding cost indexation and any contingent sum not in the priced schedule) for the Operation Service Period of Five (5) years with the base date of </w:t>
      </w:r>
      <w:r w:rsidRPr="009C4338">
        <w:rPr>
          <w:rFonts w:ascii="Arial" w:eastAsia="Times New Roman" w:hAnsi="Arial" w:cs="Arial"/>
          <w:sz w:val="20"/>
          <w:szCs w:val="20"/>
          <w:highlight w:val="yellow"/>
          <w:lang w:val="en-GB"/>
        </w:rPr>
        <w:t>………………..</w:t>
      </w:r>
      <w:r w:rsidRPr="009C4338">
        <w:rPr>
          <w:rFonts w:ascii="Arial" w:eastAsia="Times New Roman" w:hAnsi="Arial" w:cs="Arial"/>
          <w:sz w:val="20"/>
          <w:szCs w:val="20"/>
          <w:lang w:val="en-GB"/>
        </w:rPr>
        <w:t xml:space="preserve"> (28 days prior to the actual closing date of tender).</w:t>
      </w:r>
    </w:p>
    <w:p w14:paraId="0183C2C0" w14:textId="77777777" w:rsidR="009C4338" w:rsidRPr="009C4338" w:rsidRDefault="009C4338" w:rsidP="009C4338">
      <w:pPr>
        <w:spacing w:after="0" w:line="240" w:lineRule="auto"/>
        <w:rPr>
          <w:rFonts w:ascii="Arial" w:eastAsia="Times New Roman" w:hAnsi="Arial" w:cs="Arial"/>
          <w:bCs/>
          <w:sz w:val="20"/>
          <w:szCs w:val="20"/>
        </w:rPr>
      </w:pPr>
    </w:p>
    <w:p w14:paraId="36D2ED75"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The amount due may not be the Accepted Contract Amount but payment shall be made in accordance with the conditions of contract identified in the contract data.</w:t>
      </w:r>
    </w:p>
    <w:p w14:paraId="54EC73B3" w14:textId="77777777" w:rsidR="009C4338" w:rsidRPr="009C4338" w:rsidRDefault="009C4338" w:rsidP="009C4338">
      <w:pPr>
        <w:spacing w:after="0" w:line="240" w:lineRule="auto"/>
        <w:rPr>
          <w:rFonts w:ascii="Arial" w:eastAsia="Times New Roman" w:hAnsi="Arial" w:cs="Arial"/>
          <w:sz w:val="20"/>
          <w:szCs w:val="20"/>
        </w:rPr>
      </w:pPr>
    </w:p>
    <w:p w14:paraId="0E1F894D"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noProof/>
          <w:sz w:val="20"/>
          <w:szCs w:val="20"/>
          <w:lang w:eastAsia="en-ZA"/>
        </w:rPr>
        <mc:AlternateContent>
          <mc:Choice Requires="wps">
            <w:drawing>
              <wp:anchor distT="0" distB="0" distL="114300" distR="114300" simplePos="0" relativeHeight="251660288" behindDoc="1" locked="0" layoutInCell="1" allowOverlap="1" wp14:anchorId="695812AE" wp14:editId="72D19013">
                <wp:simplePos x="0" y="0"/>
                <wp:positionH relativeFrom="column">
                  <wp:posOffset>1077209</wp:posOffset>
                </wp:positionH>
                <wp:positionV relativeFrom="paragraph">
                  <wp:posOffset>258086</wp:posOffset>
                </wp:positionV>
                <wp:extent cx="3336925" cy="735965"/>
                <wp:effectExtent l="0" t="0" r="0" b="0"/>
                <wp:wrapNone/>
                <wp:docPr id="3"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602211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95812AE" id="_x0000_t202" coordsize="21600,21600" o:spt="202" path="m,l,21600r21600,l21600,xe">
                <v:stroke joinstyle="miter"/>
                <v:path gradientshapeok="t" o:connecttype="rect"/>
              </v:shapetype>
              <v:shape id="WordArt 177" o:spid="_x0000_s1026" type="#_x0000_t202" style="position:absolute;left:0;text-align:left;margin-left:84.8pt;margin-top:20.3pt;width:262.75pt;height:57.95pt;rotation:-167838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jeCgIAAPg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" filled="f" stroked="f">
                <o:lock v:ext="edit" aspectratio="t" shapetype="t"/>
                <v:textbox style="mso-fit-shape-to-text:t">
                  <w:txbxContent>
                    <w:p w14:paraId="2602211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9C4338">
        <w:rPr>
          <w:rFonts w:ascii="Arial" w:eastAsia="Times New Roman" w:hAnsi="Arial" w:cs="Arial"/>
          <w:sz w:val="20"/>
          <w:szCs w:val="20"/>
          <w:lang w:val="en-GB"/>
        </w:rPr>
        <w:t>This Letter of Acceptance constitutes the Letter of Acceptance as defined in clause 1.1.48 of the “Conditions of Contract for Design, Build and Operate Projects” (2008), published by the Fédération Internationale des Ingénieurs-Conseils (FIDIC) Gold Bank.</w:t>
      </w:r>
    </w:p>
    <w:p w14:paraId="6AE2F855" w14:textId="77777777" w:rsidR="009C4338" w:rsidRPr="009C4338" w:rsidRDefault="009C4338" w:rsidP="009C4338">
      <w:pPr>
        <w:spacing w:after="0" w:line="240" w:lineRule="auto"/>
        <w:rPr>
          <w:rFonts w:ascii="Arial" w:eastAsia="Times New Roman" w:hAnsi="Arial" w:cs="Arial"/>
          <w:sz w:val="20"/>
          <w:szCs w:val="20"/>
        </w:rPr>
      </w:pPr>
    </w:p>
    <w:p w14:paraId="205DB8E9"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Acceptance shall form an agreement between us according to the terms and conditions contained in this form and in the Contract that is comprised of:</w:t>
      </w:r>
    </w:p>
    <w:p w14:paraId="468B8901" w14:textId="77777777" w:rsidR="009C4338" w:rsidRPr="009C4338" w:rsidRDefault="009C4338" w:rsidP="009C4338">
      <w:pPr>
        <w:spacing w:after="0" w:line="240" w:lineRule="auto"/>
        <w:ind w:left="720"/>
        <w:rPr>
          <w:rFonts w:ascii="Arial" w:eastAsia="Times New Roman" w:hAnsi="Arial" w:cs="Arial"/>
          <w:sz w:val="20"/>
          <w:szCs w:val="20"/>
        </w:rPr>
      </w:pPr>
    </w:p>
    <w:p w14:paraId="7213B457" w14:textId="77777777" w:rsidR="009C4338" w:rsidRPr="009C4338" w:rsidRDefault="009C4338" w:rsidP="009C4338">
      <w:pPr>
        <w:tabs>
          <w:tab w:val="left" w:pos="2160"/>
          <w:tab w:val="left" w:pos="3119"/>
        </w:tabs>
        <w:spacing w:after="0" w:line="276" w:lineRule="auto"/>
        <w:ind w:left="2727" w:hanging="2160"/>
        <w:rPr>
          <w:rFonts w:ascii="Arial" w:eastAsia="Times New Roman" w:hAnsi="Arial" w:cs="Arial"/>
          <w:sz w:val="20"/>
          <w:szCs w:val="20"/>
        </w:rPr>
      </w:pPr>
      <w:r w:rsidRPr="009C4338">
        <w:rPr>
          <w:rFonts w:ascii="Arial" w:eastAsia="Times New Roman" w:hAnsi="Arial" w:cs="Arial"/>
          <w:sz w:val="20"/>
          <w:szCs w:val="20"/>
        </w:rPr>
        <w:t>Part C1: Agreements and Contract Data (including this Letter of Acceptance),</w:t>
      </w:r>
    </w:p>
    <w:p w14:paraId="78FA6AA8" w14:textId="77777777" w:rsidR="009C4338" w:rsidRPr="009C4338" w:rsidRDefault="009C4338" w:rsidP="009C4338">
      <w:pPr>
        <w:tabs>
          <w:tab w:val="left" w:pos="2160"/>
          <w:tab w:val="left" w:pos="3119"/>
        </w:tabs>
        <w:spacing w:after="0" w:line="276" w:lineRule="auto"/>
        <w:ind w:left="2727" w:hanging="2160"/>
        <w:rPr>
          <w:rFonts w:ascii="Arial" w:eastAsia="Times New Roman" w:hAnsi="Arial" w:cs="Arial"/>
          <w:sz w:val="20"/>
          <w:szCs w:val="20"/>
        </w:rPr>
      </w:pPr>
      <w:r w:rsidRPr="009C4338">
        <w:rPr>
          <w:rFonts w:ascii="Arial" w:eastAsia="Times New Roman" w:hAnsi="Arial" w:cs="Arial"/>
          <w:sz w:val="20"/>
          <w:szCs w:val="20"/>
        </w:rPr>
        <w:t>Part C2: Pricing Data,</w:t>
      </w:r>
    </w:p>
    <w:p w14:paraId="39DAB561" w14:textId="77777777" w:rsidR="009C4338" w:rsidRPr="009C4338" w:rsidRDefault="009C4338" w:rsidP="009C4338">
      <w:pPr>
        <w:tabs>
          <w:tab w:val="left" w:pos="2160"/>
          <w:tab w:val="left" w:pos="3119"/>
        </w:tabs>
        <w:spacing w:after="0" w:line="276" w:lineRule="auto"/>
        <w:ind w:left="2727" w:hanging="2160"/>
        <w:rPr>
          <w:rFonts w:ascii="Arial" w:eastAsia="Times New Roman" w:hAnsi="Arial" w:cs="Arial"/>
          <w:sz w:val="20"/>
          <w:szCs w:val="20"/>
        </w:rPr>
      </w:pPr>
      <w:r w:rsidRPr="009C4338">
        <w:rPr>
          <w:rFonts w:ascii="Arial" w:eastAsia="Times New Roman" w:hAnsi="Arial" w:cs="Arial"/>
          <w:sz w:val="20"/>
          <w:szCs w:val="20"/>
        </w:rPr>
        <w:t xml:space="preserve">Part C3: Scope of the Work, </w:t>
      </w:r>
    </w:p>
    <w:p w14:paraId="166D17F1" w14:textId="77777777" w:rsidR="009C4338" w:rsidRPr="009C4338" w:rsidRDefault="009C4338" w:rsidP="009C4338">
      <w:pPr>
        <w:tabs>
          <w:tab w:val="left" w:pos="2160"/>
          <w:tab w:val="left" w:pos="3119"/>
        </w:tabs>
        <w:spacing w:after="0" w:line="276" w:lineRule="auto"/>
        <w:ind w:left="2727" w:hanging="2160"/>
        <w:rPr>
          <w:rFonts w:ascii="Arial" w:eastAsia="Times New Roman" w:hAnsi="Arial" w:cs="Arial"/>
          <w:sz w:val="20"/>
          <w:szCs w:val="20"/>
        </w:rPr>
      </w:pPr>
      <w:r w:rsidRPr="009C4338">
        <w:rPr>
          <w:rFonts w:ascii="Arial" w:eastAsia="Times New Roman" w:hAnsi="Arial" w:cs="Arial"/>
          <w:sz w:val="20"/>
          <w:szCs w:val="20"/>
        </w:rPr>
        <w:t xml:space="preserve">Part C4: Site Information, </w:t>
      </w:r>
    </w:p>
    <w:p w14:paraId="723C39E3" w14:textId="77777777" w:rsidR="009C4338" w:rsidRPr="009C4338" w:rsidRDefault="009C4338" w:rsidP="009C4338">
      <w:pPr>
        <w:tabs>
          <w:tab w:val="left" w:pos="2160"/>
          <w:tab w:val="left" w:pos="3119"/>
        </w:tabs>
        <w:spacing w:after="0" w:line="276" w:lineRule="auto"/>
        <w:ind w:left="1350" w:hanging="783"/>
        <w:rPr>
          <w:rFonts w:ascii="Arial" w:eastAsia="Times New Roman" w:hAnsi="Arial" w:cs="Arial"/>
          <w:sz w:val="20"/>
          <w:szCs w:val="20"/>
        </w:rPr>
      </w:pPr>
      <w:r w:rsidRPr="009C4338">
        <w:rPr>
          <w:rFonts w:ascii="Arial" w:eastAsia="Times New Roman" w:hAnsi="Arial" w:cs="Arial"/>
          <w:sz w:val="20"/>
          <w:szCs w:val="20"/>
        </w:rPr>
        <w:t>Part D: Stakeholder and Community Liaison, and Targeted Labour and Targeted Enterprises utilisation and development; and</w:t>
      </w:r>
    </w:p>
    <w:p w14:paraId="0B85A24B" w14:textId="77777777" w:rsidR="009C4338" w:rsidRPr="009C4338" w:rsidRDefault="009C4338" w:rsidP="009C4338">
      <w:pPr>
        <w:tabs>
          <w:tab w:val="left" w:pos="2160"/>
          <w:tab w:val="left" w:pos="3119"/>
        </w:tabs>
        <w:spacing w:after="0" w:line="276" w:lineRule="auto"/>
        <w:ind w:left="2727" w:hanging="2160"/>
        <w:rPr>
          <w:rFonts w:ascii="Arial" w:eastAsia="Times New Roman" w:hAnsi="Arial" w:cs="Arial"/>
          <w:sz w:val="20"/>
          <w:szCs w:val="20"/>
        </w:rPr>
      </w:pPr>
      <w:r w:rsidRPr="009C4338">
        <w:rPr>
          <w:rFonts w:ascii="Arial" w:eastAsia="Times New Roman" w:hAnsi="Arial" w:cs="Arial"/>
          <w:sz w:val="20"/>
          <w:szCs w:val="20"/>
        </w:rPr>
        <w:t>Part E: Annexures</w:t>
      </w:r>
    </w:p>
    <w:p w14:paraId="20AFCF38" w14:textId="77777777" w:rsidR="009C4338" w:rsidRPr="009C4338" w:rsidRDefault="009C4338" w:rsidP="009C4338">
      <w:pPr>
        <w:spacing w:after="0" w:line="240" w:lineRule="auto"/>
        <w:ind w:left="567"/>
        <w:rPr>
          <w:rFonts w:ascii="Arial" w:eastAsia="Times New Roman" w:hAnsi="Arial" w:cs="Arial"/>
          <w:sz w:val="20"/>
          <w:szCs w:val="20"/>
        </w:rPr>
      </w:pPr>
      <w:r w:rsidRPr="009C4338">
        <w:rPr>
          <w:rFonts w:ascii="Arial" w:eastAsia="Times New Roman" w:hAnsi="Arial" w:cs="Arial"/>
          <w:sz w:val="20"/>
          <w:szCs w:val="20"/>
        </w:rPr>
        <w:t>together with issued drawings, addenda, Employer Requirements and other documents, or parts thereof, which may be incorporated by reference into Parts listed above.</w:t>
      </w:r>
    </w:p>
    <w:p w14:paraId="13AD651F" w14:textId="77777777" w:rsidR="009C4338" w:rsidRPr="009C4338" w:rsidRDefault="009C4338" w:rsidP="009C4338">
      <w:pPr>
        <w:spacing w:after="0" w:line="240" w:lineRule="auto"/>
        <w:rPr>
          <w:rFonts w:ascii="Arial" w:eastAsia="Times New Roman" w:hAnsi="Arial" w:cs="Arial"/>
          <w:sz w:val="20"/>
          <w:szCs w:val="20"/>
        </w:rPr>
      </w:pPr>
    </w:p>
    <w:p w14:paraId="7E0D1E90"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 xml:space="preserve">Deviations and/or qualifications included in your offer as well as any changes to the terms of the offer agreed by us during the process of tender offer and acceptance shall not be valid unless contained in the tendered Returnable Schedule of deviations.  In the event that an alternative offer is accepted, it is a fundamental Condition of Acceptance that all responsibilities and concomitant liabilities arising from the alternative design, methodology or the like, pass from us to you. </w:t>
      </w:r>
      <w:r w:rsidRPr="009C4338">
        <w:rPr>
          <w:rFonts w:ascii="Arial" w:eastAsia="Times New Roman" w:hAnsi="Arial" w:cs="Arial"/>
          <w:b/>
          <w:i/>
          <w:color w:val="BFBFBF" w:themeColor="background1" w:themeShade="BF"/>
          <w:sz w:val="20"/>
          <w:szCs w:val="20"/>
        </w:rPr>
        <w:t>(</w:t>
      </w:r>
      <w:r w:rsidRPr="009C4338">
        <w:rPr>
          <w:rFonts w:ascii="Arial" w:eastAsia="Times New Roman" w:hAnsi="Arial" w:cs="Arial"/>
          <w:b/>
          <w:i/>
          <w:color w:val="BFBFBF" w:themeColor="background1" w:themeShade="BF"/>
          <w:sz w:val="20"/>
          <w:szCs w:val="20"/>
          <w:highlight w:val="yellow"/>
        </w:rPr>
        <w:t>Note to compiler: If no deviation/alternative tender then replace the above part of this paragraph with “There are no alternatives, deviations, qualifications or changes to the documents”)</w:t>
      </w:r>
      <w:r w:rsidRPr="009C4338">
        <w:rPr>
          <w:rFonts w:ascii="Arial" w:eastAsia="Times New Roman" w:hAnsi="Arial" w:cs="Arial"/>
          <w:sz w:val="20"/>
          <w:szCs w:val="20"/>
        </w:rPr>
        <w:t xml:space="preserve"> </w:t>
      </w:r>
      <w:r w:rsidRPr="009C4338">
        <w:rPr>
          <w:rFonts w:ascii="Arial" w:eastAsia="Times New Roman" w:hAnsi="Arial" w:cs="Arial"/>
          <w:sz w:val="20"/>
          <w:szCs w:val="20"/>
          <w:lang w:val="en-GB"/>
        </w:rPr>
        <w:t>Addenda issued during the tender period are not deemed to be deviations to the tender documents and schedules.</w:t>
      </w:r>
    </w:p>
    <w:p w14:paraId="585A8561" w14:textId="77777777" w:rsidR="009C4338" w:rsidRPr="009C4338" w:rsidRDefault="009C4338" w:rsidP="009C4338">
      <w:pPr>
        <w:spacing w:after="0" w:line="240" w:lineRule="auto"/>
        <w:ind w:left="709" w:hanging="709"/>
        <w:rPr>
          <w:rFonts w:ascii="Arial" w:eastAsia="Times New Roman" w:hAnsi="Arial" w:cs="Arial"/>
          <w:sz w:val="20"/>
          <w:szCs w:val="20"/>
        </w:rPr>
      </w:pPr>
    </w:p>
    <w:p w14:paraId="23BBB8E0"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Notwithstanding the need to agree the mandate required by Section 37 of the Occupational Health and Safety Act, 1993 (Act No 85 of 1993), a proforma of which is attached for your reference, we hereby appoint you as the Principal Contractor in terms of Regulation 5(1)(k) of the Construction Regulations, GNR. 84 of 2014.</w:t>
      </w:r>
    </w:p>
    <w:p w14:paraId="73B02CA8" w14:textId="77777777" w:rsidR="009C4338" w:rsidRPr="009C4338" w:rsidRDefault="009C4338" w:rsidP="009C4338">
      <w:pPr>
        <w:spacing w:after="0" w:line="240" w:lineRule="auto"/>
        <w:ind w:left="709" w:hanging="709"/>
        <w:rPr>
          <w:rFonts w:ascii="Arial" w:eastAsia="Times New Roman" w:hAnsi="Arial" w:cs="Arial"/>
          <w:sz w:val="20"/>
          <w:szCs w:val="20"/>
        </w:rPr>
      </w:pPr>
    </w:p>
    <w:p w14:paraId="48AE2D94"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b/>
          <w:bCs/>
          <w:i/>
          <w:iCs/>
          <w:sz w:val="20"/>
          <w:szCs w:val="20"/>
        </w:rPr>
      </w:pPr>
      <w:r w:rsidRPr="009C4338">
        <w:rPr>
          <w:rFonts w:ascii="Arial" w:eastAsia="Times New Roman" w:hAnsi="Arial" w:cs="Arial"/>
          <w:sz w:val="20"/>
          <w:szCs w:val="20"/>
        </w:rPr>
        <w:t xml:space="preserve">A SARS compliance check has been done on you and you are found to be ….. </w:t>
      </w:r>
      <w:r w:rsidRPr="009C4338">
        <w:rPr>
          <w:rFonts w:ascii="Arial" w:eastAsia="Times New Roman" w:hAnsi="Arial" w:cs="Arial"/>
          <w:b/>
          <w:i/>
          <w:sz w:val="20"/>
          <w:szCs w:val="20"/>
        </w:rPr>
        <w:t>(select:  “</w:t>
      </w:r>
      <w:r w:rsidRPr="009C4338">
        <w:rPr>
          <w:rFonts w:ascii="Arial" w:eastAsia="Times New Roman" w:hAnsi="Arial" w:cs="Arial"/>
          <w:sz w:val="20"/>
          <w:szCs w:val="20"/>
        </w:rPr>
        <w:t>compliant</w:t>
      </w:r>
      <w:r w:rsidRPr="009C4338">
        <w:rPr>
          <w:rFonts w:ascii="Arial" w:eastAsia="Times New Roman" w:hAnsi="Arial" w:cs="Arial"/>
          <w:b/>
          <w:i/>
          <w:sz w:val="20"/>
          <w:szCs w:val="20"/>
        </w:rPr>
        <w:t>” or “</w:t>
      </w:r>
      <w:r w:rsidRPr="009C4338">
        <w:rPr>
          <w:rFonts w:ascii="Arial" w:eastAsia="Times New Roman" w:hAnsi="Arial" w:cs="Arial"/>
          <w:sz w:val="20"/>
          <w:szCs w:val="20"/>
        </w:rPr>
        <w:t>non-compliant</w:t>
      </w:r>
      <w:r w:rsidRPr="009C4338">
        <w:rPr>
          <w:rFonts w:ascii="Arial" w:eastAsia="Times New Roman" w:hAnsi="Arial" w:cs="Arial"/>
          <w:i/>
          <w:sz w:val="20"/>
          <w:szCs w:val="20"/>
        </w:rPr>
        <w:t>”)</w:t>
      </w:r>
      <w:r w:rsidRPr="009C4338">
        <w:rPr>
          <w:rFonts w:ascii="Arial" w:eastAsia="Times New Roman" w:hAnsi="Arial" w:cs="Arial"/>
          <w:b/>
          <w:i/>
          <w:sz w:val="20"/>
          <w:szCs w:val="20"/>
        </w:rPr>
        <w:t xml:space="preserve">. </w:t>
      </w:r>
      <w:r w:rsidRPr="009C4338">
        <w:rPr>
          <w:rFonts w:ascii="Arial" w:eastAsia="Times New Roman" w:hAnsi="Arial" w:cs="Arial"/>
          <w:b/>
          <w:i/>
          <w:color w:val="BFBFBF" w:themeColor="background1" w:themeShade="BF"/>
          <w:sz w:val="20"/>
          <w:szCs w:val="20"/>
          <w:highlight w:val="yellow"/>
        </w:rPr>
        <w:t>(Note to compiler: check SARS website for compliance. If not compliant add the following sentence</w:t>
      </w:r>
      <w:r w:rsidRPr="009C4338">
        <w:rPr>
          <w:rFonts w:ascii="Arial" w:eastAsia="Times New Roman" w:hAnsi="Arial" w:cs="Arial"/>
          <w:b/>
          <w:i/>
          <w:sz w:val="20"/>
          <w:szCs w:val="20"/>
          <w:highlight w:val="yellow"/>
        </w:rPr>
        <w:t>:</w:t>
      </w:r>
      <w:r w:rsidRPr="009C4338">
        <w:rPr>
          <w:rFonts w:ascii="Arial" w:eastAsia="Times New Roman" w:hAnsi="Arial" w:cs="Arial"/>
          <w:i/>
          <w:sz w:val="20"/>
          <w:szCs w:val="20"/>
        </w:rPr>
        <w:t xml:space="preserve"> “</w:t>
      </w:r>
      <w:r w:rsidRPr="009C4338">
        <w:rPr>
          <w:rFonts w:ascii="Arial" w:eastAsia="Times New Roman" w:hAnsi="Arial" w:cs="Arial"/>
          <w:sz w:val="20"/>
          <w:szCs w:val="20"/>
        </w:rPr>
        <w:t>Within 7 calendar days of the date of this Form of Acceptance you shall provide proof that you are SARS compliant. Failure to fulfil this obligation shall constitute a repudiation of this agreement</w:t>
      </w:r>
      <w:r w:rsidRPr="009C4338">
        <w:rPr>
          <w:rFonts w:ascii="Arial" w:eastAsia="Times New Roman" w:hAnsi="Arial" w:cs="Arial"/>
          <w:i/>
          <w:sz w:val="20"/>
          <w:szCs w:val="20"/>
        </w:rPr>
        <w:t>.”)</w:t>
      </w:r>
      <w:r w:rsidRPr="009C4338" w:rsidDel="007959A6">
        <w:rPr>
          <w:rFonts w:ascii="Arial" w:eastAsia="Times New Roman" w:hAnsi="Arial" w:cs="Arial"/>
          <w:sz w:val="20"/>
          <w:szCs w:val="20"/>
        </w:rPr>
        <w:t xml:space="preserve"> </w:t>
      </w:r>
    </w:p>
    <w:p w14:paraId="5D176D0B" w14:textId="77777777" w:rsidR="009C4338" w:rsidRPr="009C4338" w:rsidRDefault="009C4338" w:rsidP="009C4338">
      <w:pPr>
        <w:spacing w:after="0" w:line="240" w:lineRule="auto"/>
        <w:rPr>
          <w:rFonts w:ascii="Arial" w:eastAsia="Times New Roman" w:hAnsi="Arial" w:cs="Arial"/>
          <w:b/>
          <w:bCs/>
          <w:i/>
          <w:iCs/>
          <w:sz w:val="20"/>
          <w:szCs w:val="20"/>
        </w:rPr>
      </w:pPr>
    </w:p>
    <w:p w14:paraId="66BF1683"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Within fourteen (14) calendar days of the date of this Letter of Acceptance (including the tendered Returnable Schedule of deviations if any) you shall deliver to us:</w:t>
      </w:r>
    </w:p>
    <w:p w14:paraId="4BCF7F6C" w14:textId="77777777" w:rsidR="009C4338" w:rsidRPr="009C4338" w:rsidRDefault="009C4338" w:rsidP="009C4338">
      <w:pPr>
        <w:spacing w:after="0" w:line="240" w:lineRule="auto"/>
        <w:ind w:left="720"/>
        <w:rPr>
          <w:rFonts w:ascii="Arial" w:eastAsia="Times New Roman" w:hAnsi="Arial" w:cs="Arial"/>
          <w:sz w:val="20"/>
          <w:szCs w:val="20"/>
          <w:lang w:val="en-GB"/>
        </w:rPr>
      </w:pPr>
    </w:p>
    <w:p w14:paraId="72583849"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sz w:val="20"/>
          <w:szCs w:val="20"/>
        </w:rPr>
        <w:t>Performance Security – Surety Bond (as per clause 4.2 and 13.8 of the Condition of Contract (FIDIC)) a pro forma is contained in the sample forms of tender and agreement of the FIDIC DBO Conditions of Contract for your reference.  There shall be no deviations from the wording of the pro forma Performance Security – Surety Bond.</w:t>
      </w:r>
      <w:r w:rsidRPr="009C4338">
        <w:rPr>
          <w:rFonts w:ascii="Arial" w:eastAsia="Times New Roman" w:hAnsi="Arial" w:cs="Times New Roman"/>
          <w:b/>
          <w:i/>
          <w:color w:val="A6A6A6"/>
          <w:sz w:val="20"/>
          <w:szCs w:val="20"/>
          <w:highlight w:val="yellow"/>
        </w:rPr>
        <w:t xml:space="preserve"> Note to compiler: state percentage required for TCC projects (2.5% of the accepted of offer amount and up to a maximum of R 3 000 000.00),</w:t>
      </w:r>
      <w:r w:rsidRPr="009C4338">
        <w:rPr>
          <w:rFonts w:ascii="Arial" w:eastAsia="Times New Roman" w:hAnsi="Arial" w:cs="Times New Roman"/>
          <w:sz w:val="20"/>
          <w:szCs w:val="20"/>
        </w:rPr>
        <w:t xml:space="preserve"> </w:t>
      </w:r>
    </w:p>
    <w:p w14:paraId="3D74317F"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sz w:val="20"/>
          <w:szCs w:val="20"/>
        </w:rPr>
        <w:t>Proof of insurance in terms of the information provided in the Contract Data and clause 19 of the Condition of Contract (FIDIC).  Proof of currency of insured cover shall be provided on a monthly basis until date stated in Contract Completion Certificate.</w:t>
      </w:r>
    </w:p>
    <w:p w14:paraId="2D9B9B0C"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noProof/>
          <w:sz w:val="20"/>
          <w:szCs w:val="20"/>
          <w:lang w:eastAsia="en-ZA"/>
        </w:rPr>
        <mc:AlternateContent>
          <mc:Choice Requires="wps">
            <w:drawing>
              <wp:anchor distT="0" distB="0" distL="114300" distR="114300" simplePos="0" relativeHeight="251661312" behindDoc="1" locked="0" layoutInCell="1" allowOverlap="1" wp14:anchorId="6C911432" wp14:editId="14C0C691">
                <wp:simplePos x="0" y="0"/>
                <wp:positionH relativeFrom="column">
                  <wp:posOffset>1299845</wp:posOffset>
                </wp:positionH>
                <wp:positionV relativeFrom="paragraph">
                  <wp:posOffset>2291080</wp:posOffset>
                </wp:positionV>
                <wp:extent cx="3336925" cy="735965"/>
                <wp:effectExtent l="0" t="0" r="0" b="0"/>
                <wp:wrapNone/>
                <wp:docPr id="28" name="WordArt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06B896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6C911432" id="_x0000_s1027" type="#_x0000_t202" style="position:absolute;left:0;text-align:left;margin-left:102.35pt;margin-top:180.4pt;width:262.75pt;height:57.95pt;rotation:-167838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Pf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" filled="f" stroked="f">
                <o:lock v:ext="edit" aspectratio="t" shapetype="t"/>
                <v:textbox style="mso-fit-shape-to-text:t">
                  <w:txbxContent>
                    <w:p w14:paraId="706B896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9C4338">
        <w:rPr>
          <w:rFonts w:ascii="Arial" w:eastAsia="Times New Roman" w:hAnsi="Arial" w:cs="Arial"/>
          <w:sz w:val="20"/>
          <w:szCs w:val="20"/>
        </w:rPr>
        <w:t>Fully completed and signed form together with your Health and Safety plan and proof of the Construction Health and Safety Officer’s Registration with SACPCMP.</w:t>
      </w:r>
    </w:p>
    <w:p w14:paraId="4597E0E5"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sz w:val="20"/>
          <w:szCs w:val="20"/>
        </w:rPr>
        <w:t>Proof that you are registered and in good standing with the compensation fund or with a licensed compensation insurer.</w:t>
      </w:r>
    </w:p>
    <w:p w14:paraId="6E9B7A3E" w14:textId="77777777" w:rsidR="009C4338" w:rsidRPr="009C4338" w:rsidRDefault="009C4338" w:rsidP="009C4338">
      <w:pPr>
        <w:numPr>
          <w:ilvl w:val="0"/>
          <w:numId w:val="36"/>
        </w:numPr>
        <w:tabs>
          <w:tab w:val="left" w:pos="567"/>
        </w:tabs>
        <w:spacing w:after="0" w:line="240" w:lineRule="auto"/>
        <w:jc w:val="both"/>
        <w:rPr>
          <w:rFonts w:ascii="Arial" w:eastAsia="Times New Roman" w:hAnsi="Arial" w:cs="Arial"/>
          <w:color w:val="BFBFBF" w:themeColor="background1" w:themeShade="BF"/>
          <w:sz w:val="20"/>
          <w:szCs w:val="20"/>
        </w:rPr>
      </w:pPr>
      <w:r w:rsidRPr="009C4338">
        <w:rPr>
          <w:rFonts w:ascii="Arial" w:eastAsia="Times New Roman" w:hAnsi="Arial" w:cs="Arial"/>
          <w:sz w:val="20"/>
          <w:szCs w:val="20"/>
        </w:rPr>
        <w:t>A completed Form of banking Details</w:t>
      </w:r>
      <w:r w:rsidRPr="009C4338">
        <w:rPr>
          <w:rFonts w:ascii="Arial" w:eastAsia="Times New Roman" w:hAnsi="Arial" w:cs="Arial"/>
          <w:color w:val="BFBFBF" w:themeColor="background1" w:themeShade="BF"/>
          <w:sz w:val="20"/>
          <w:szCs w:val="20"/>
        </w:rPr>
        <w:t>.</w:t>
      </w:r>
      <w:r w:rsidRPr="009C4338">
        <w:rPr>
          <w:rFonts w:ascii="Arial" w:eastAsia="Times New Roman" w:hAnsi="Arial" w:cs="Arial"/>
          <w:b/>
          <w:i/>
          <w:color w:val="BFBFBF" w:themeColor="background1" w:themeShade="BF"/>
          <w:sz w:val="20"/>
          <w:szCs w:val="20"/>
        </w:rPr>
        <w:t xml:space="preserve"> </w:t>
      </w:r>
      <w:r w:rsidRPr="009C4338">
        <w:rPr>
          <w:rFonts w:ascii="Arial" w:eastAsia="Times New Roman" w:hAnsi="Arial" w:cs="Arial"/>
          <w:b/>
          <w:i/>
          <w:color w:val="BFBFBF" w:themeColor="background1" w:themeShade="BF"/>
          <w:sz w:val="20"/>
          <w:szCs w:val="20"/>
          <w:highlight w:val="yellow"/>
        </w:rPr>
        <w:t>(Note to compiler: only include this if the successful tenderer has not previously been registered as a vendor with the Employer)</w:t>
      </w:r>
    </w:p>
    <w:p w14:paraId="5DADA08C"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sz w:val="20"/>
          <w:szCs w:val="20"/>
        </w:rPr>
        <w:t>Poof of registration on the Employer’s Project Information Module (ITIS).</w:t>
      </w:r>
    </w:p>
    <w:p w14:paraId="68F4F6CB" w14:textId="77777777" w:rsidR="009C4338" w:rsidRPr="009C4338" w:rsidRDefault="009C4338" w:rsidP="009C4338">
      <w:pPr>
        <w:numPr>
          <w:ilvl w:val="0"/>
          <w:numId w:val="36"/>
        </w:numPr>
        <w:spacing w:after="0" w:line="240" w:lineRule="auto"/>
        <w:jc w:val="both"/>
        <w:rPr>
          <w:rFonts w:ascii="Arial" w:eastAsia="Times New Roman" w:hAnsi="Arial" w:cs="Arial"/>
          <w:sz w:val="20"/>
          <w:szCs w:val="20"/>
        </w:rPr>
      </w:pPr>
      <w:r w:rsidRPr="009C4338">
        <w:rPr>
          <w:rFonts w:ascii="Arial" w:eastAsia="Times New Roman" w:hAnsi="Arial" w:cs="Arial"/>
          <w:sz w:val="20"/>
          <w:szCs w:val="20"/>
        </w:rPr>
        <w:t>Alternative nominated DAB member details.</w:t>
      </w:r>
      <w:r w:rsidRPr="009C4338">
        <w:rPr>
          <w:rFonts w:ascii="Arial" w:eastAsia="Times New Roman" w:hAnsi="Arial" w:cs="Arial"/>
          <w:b/>
          <w:i/>
          <w:color w:val="BFBFBF" w:themeColor="background1" w:themeShade="BF"/>
          <w:sz w:val="20"/>
          <w:szCs w:val="20"/>
          <w:highlight w:val="yellow"/>
        </w:rPr>
        <w:t xml:space="preserve"> Note to compiler: only include this if a standing DAB is specified under Conditions of Contract clause 20.2</w:t>
      </w:r>
    </w:p>
    <w:p w14:paraId="18ACC515" w14:textId="77777777" w:rsidR="009C4338" w:rsidRPr="009C4338" w:rsidRDefault="009C4338" w:rsidP="009C4338">
      <w:pPr>
        <w:spacing w:after="0" w:line="240" w:lineRule="auto"/>
        <w:ind w:left="567"/>
        <w:rPr>
          <w:rFonts w:ascii="Arial" w:eastAsia="Times New Roman" w:hAnsi="Arial" w:cs="Arial"/>
          <w:sz w:val="20"/>
          <w:szCs w:val="20"/>
        </w:rPr>
      </w:pPr>
    </w:p>
    <w:p w14:paraId="3711695B" w14:textId="77777777" w:rsidR="009C4338" w:rsidRPr="009C4338" w:rsidRDefault="009C4338" w:rsidP="009C4338">
      <w:pPr>
        <w:tabs>
          <w:tab w:val="left" w:pos="567"/>
        </w:tabs>
        <w:spacing w:after="0" w:line="240" w:lineRule="auto"/>
        <w:ind w:left="567"/>
        <w:rPr>
          <w:rFonts w:ascii="Arial" w:eastAsia="Times New Roman" w:hAnsi="Arial" w:cs="Arial"/>
          <w:b/>
          <w:bCs/>
          <w:i/>
          <w:color w:val="A6A6A6" w:themeColor="background1" w:themeShade="A6"/>
          <w:sz w:val="20"/>
          <w:szCs w:val="20"/>
        </w:rPr>
      </w:pPr>
      <w:r w:rsidRPr="009C4338">
        <w:rPr>
          <w:rFonts w:ascii="Arial" w:eastAsia="Times New Roman" w:hAnsi="Arial" w:cs="Arial"/>
          <w:b/>
          <w:i/>
          <w:color w:val="BFBFBF" w:themeColor="background1" w:themeShade="BF"/>
          <w:sz w:val="20"/>
          <w:szCs w:val="20"/>
          <w:highlight w:val="yellow"/>
        </w:rPr>
        <w:t>Note to compiler: The completed Form A3.5, Form A3.6 and Form C1.1.2 of the successful tenderer is to be forwarded to the Department of Trade and Industry (Industrial Procurement Unit) after award</w:t>
      </w:r>
    </w:p>
    <w:p w14:paraId="3203A0C6" w14:textId="77777777" w:rsidR="009C4338" w:rsidRPr="009C4338" w:rsidRDefault="009C4338" w:rsidP="009C4338">
      <w:pPr>
        <w:spacing w:after="0" w:line="240" w:lineRule="auto"/>
        <w:ind w:left="567"/>
        <w:rPr>
          <w:rFonts w:ascii="Arial" w:eastAsia="Times New Roman" w:hAnsi="Arial" w:cs="Arial"/>
          <w:sz w:val="20"/>
          <w:szCs w:val="20"/>
        </w:rPr>
      </w:pPr>
    </w:p>
    <w:p w14:paraId="503BA82A" w14:textId="77777777" w:rsidR="009C4338" w:rsidRPr="009C4338" w:rsidRDefault="009C4338" w:rsidP="009C4338">
      <w:pPr>
        <w:spacing w:after="0" w:line="240" w:lineRule="auto"/>
        <w:ind w:left="567"/>
        <w:rPr>
          <w:rFonts w:ascii="Arial" w:eastAsia="Times New Roman" w:hAnsi="Arial" w:cs="Arial"/>
          <w:sz w:val="20"/>
          <w:szCs w:val="20"/>
        </w:rPr>
      </w:pPr>
      <w:r w:rsidRPr="009C4338">
        <w:rPr>
          <w:rFonts w:ascii="Arial" w:eastAsia="Times New Roman" w:hAnsi="Arial" w:cs="Arial"/>
          <w:sz w:val="20"/>
          <w:szCs w:val="20"/>
        </w:rPr>
        <w:t>Failure to fulfil either of the obligations in (i), (ii) or (iii) above, shall constitute a repudiation of this agreement and we may at our discretion apply any rights of remedy including barring you from tendering on any of our future tenders for a period to be determined by us, but not less than twelve (12) months, from the date of tender closure.</w:t>
      </w:r>
    </w:p>
    <w:p w14:paraId="1BAF441A" w14:textId="77777777" w:rsidR="009C4338" w:rsidRPr="009C4338" w:rsidRDefault="009C4338" w:rsidP="009C4338">
      <w:pPr>
        <w:spacing w:after="0" w:line="240" w:lineRule="auto"/>
        <w:ind w:left="709"/>
        <w:rPr>
          <w:rFonts w:ascii="Arial" w:eastAsia="Times New Roman" w:hAnsi="Arial" w:cs="Arial"/>
          <w:sz w:val="20"/>
          <w:szCs w:val="20"/>
        </w:rPr>
      </w:pPr>
    </w:p>
    <w:p w14:paraId="2DD4620D"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noProof/>
          <w:sz w:val="20"/>
          <w:szCs w:val="20"/>
          <w:lang w:val="en-GB" w:eastAsia="en-GB"/>
        </w:rPr>
      </w:pPr>
      <w:r w:rsidRPr="009C4338">
        <w:rPr>
          <w:rFonts w:ascii="Arial" w:eastAsia="Times New Roman" w:hAnsi="Arial" w:cs="Arial"/>
          <w:noProof/>
          <w:sz w:val="20"/>
          <w:szCs w:val="20"/>
          <w:lang w:val="en-GB" w:eastAsia="en-GB"/>
        </w:rPr>
        <w:t>The effective date of the contract shall be the date of this Letter of Acceptance unless you within four (4) calendar days of the effective date, notify us in writing of any justification why you cannot accept the contents of this agreement.</w:t>
      </w:r>
    </w:p>
    <w:p w14:paraId="47C266F0" w14:textId="77777777" w:rsidR="009C4338" w:rsidRPr="009C4338" w:rsidRDefault="009C4338" w:rsidP="009C4338">
      <w:pPr>
        <w:spacing w:after="0" w:line="240" w:lineRule="auto"/>
        <w:ind w:left="709"/>
        <w:rPr>
          <w:rFonts w:ascii="Arial" w:eastAsia="Times New Roman" w:hAnsi="Arial" w:cs="Arial"/>
          <w:sz w:val="20"/>
          <w:szCs w:val="20"/>
        </w:rPr>
      </w:pPr>
    </w:p>
    <w:p w14:paraId="07F3D357"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lang w:val="en-GB"/>
        </w:rPr>
      </w:pPr>
      <w:r w:rsidRPr="009C4338">
        <w:rPr>
          <w:rFonts w:ascii="Arial" w:eastAsia="Times New Roman" w:hAnsi="Arial" w:cs="Arial"/>
          <w:sz w:val="20"/>
          <w:szCs w:val="20"/>
          <w:lang w:val="en-GB"/>
        </w:rPr>
        <w:t xml:space="preserve">The Commencement Date of the Works shall be </w:t>
      </w:r>
      <w:r w:rsidRPr="009C4338">
        <w:rPr>
          <w:rFonts w:ascii="Arial" w:eastAsia="Times New Roman" w:hAnsi="Arial" w:cs="Arial"/>
          <w:sz w:val="20"/>
          <w:szCs w:val="20"/>
        </w:rPr>
        <w:t xml:space="preserve">that on which the commencement meeting is held, which shall not be later than </w:t>
      </w:r>
      <w:r w:rsidRPr="009C4338">
        <w:rPr>
          <w:rFonts w:ascii="Arial" w:eastAsia="Times New Roman" w:hAnsi="Arial" w:cs="Arial"/>
          <w:sz w:val="20"/>
          <w:szCs w:val="20"/>
          <w:highlight w:val="yellow"/>
        </w:rPr>
        <w:t xml:space="preserve">…. </w:t>
      </w:r>
      <w:r w:rsidRPr="009C4338">
        <w:rPr>
          <w:rFonts w:ascii="Arial" w:eastAsia="Times New Roman" w:hAnsi="Arial" w:cs="Arial"/>
          <w:sz w:val="20"/>
          <w:szCs w:val="20"/>
          <w:highlight w:val="yellow"/>
          <w:lang w:val="en-GB"/>
        </w:rPr>
        <w:t>………………..</w:t>
      </w:r>
      <w:r w:rsidRPr="009C4338">
        <w:rPr>
          <w:rFonts w:ascii="Arial" w:eastAsia="Times New Roman" w:hAnsi="Arial" w:cs="Arial"/>
          <w:b/>
          <w:i/>
          <w:color w:val="BFBFBF" w:themeColor="background1" w:themeShade="BF"/>
          <w:sz w:val="20"/>
          <w:szCs w:val="20"/>
          <w:highlight w:val="yellow"/>
        </w:rPr>
        <w:t>(Note to compiler: the commencement meeting date indicated above is usually within 28 calendar days after the date of this form, as circumstances demand and as agreed between tenderer/Employer. The above can also be amended by fixing the Commencement Date to a given date)</w:t>
      </w:r>
      <w:r w:rsidRPr="009C4338">
        <w:rPr>
          <w:rFonts w:ascii="Arial" w:eastAsia="Times New Roman" w:hAnsi="Arial" w:cs="Arial"/>
          <w:b/>
          <w:i/>
          <w:color w:val="BFBFBF" w:themeColor="background1" w:themeShade="BF"/>
          <w:sz w:val="20"/>
          <w:szCs w:val="20"/>
        </w:rPr>
        <w:t xml:space="preserve">. </w:t>
      </w:r>
      <w:r w:rsidRPr="009C4338">
        <w:rPr>
          <w:rFonts w:ascii="Arial" w:eastAsia="Times New Roman" w:hAnsi="Arial" w:cs="Arial"/>
          <w:sz w:val="20"/>
          <w:szCs w:val="20"/>
        </w:rPr>
        <w:t>Access to the Site shall be</w:t>
      </w:r>
      <w:r w:rsidRPr="009C4338">
        <w:rPr>
          <w:rFonts w:ascii="Arial" w:eastAsia="Times New Roman" w:hAnsi="Arial" w:cs="Arial"/>
          <w:sz w:val="20"/>
          <w:szCs w:val="20"/>
          <w:highlight w:val="yellow"/>
        </w:rPr>
        <w:t>.</w:t>
      </w:r>
      <w:r w:rsidRPr="009C4338">
        <w:rPr>
          <w:rFonts w:ascii="Arial" w:eastAsia="Times New Roman" w:hAnsi="Arial" w:cs="Arial"/>
          <w:sz w:val="20"/>
          <w:szCs w:val="20"/>
        </w:rPr>
        <w:t xml:space="preserve"> </w:t>
      </w:r>
      <w:r w:rsidRPr="009C4338">
        <w:rPr>
          <w:rFonts w:ascii="Arial" w:eastAsia="Times New Roman" w:hAnsi="Arial" w:cs="Arial"/>
          <w:b/>
          <w:i/>
          <w:color w:val="BFBFBF" w:themeColor="background1" w:themeShade="BF"/>
          <w:sz w:val="20"/>
          <w:szCs w:val="20"/>
          <w:highlight w:val="yellow"/>
        </w:rPr>
        <w:t>Note to compiler: For contracts where no application for a permit to do construction work is required from the Department of Labour i.t.o. Construction Regulation 3(2), add the following sentence:</w:t>
      </w:r>
      <w:r w:rsidRPr="009C4338">
        <w:rPr>
          <w:rFonts w:ascii="Arial" w:eastAsia="Times New Roman" w:hAnsi="Arial" w:cs="Arial"/>
          <w:b/>
          <w:sz w:val="20"/>
          <w:szCs w:val="20"/>
        </w:rPr>
        <w:t xml:space="preserve"> </w:t>
      </w:r>
      <w:r w:rsidRPr="009C4338">
        <w:rPr>
          <w:rFonts w:ascii="Arial" w:eastAsia="Times New Roman" w:hAnsi="Arial" w:cs="Arial"/>
          <w:sz w:val="20"/>
          <w:szCs w:val="20"/>
          <w:highlight w:val="yellow"/>
        </w:rPr>
        <w:t>on the Commencement Date.</w:t>
      </w:r>
    </w:p>
    <w:p w14:paraId="2FFF7564" w14:textId="77777777" w:rsidR="009C4338" w:rsidRPr="009C4338" w:rsidRDefault="009C4338" w:rsidP="009C4338">
      <w:pPr>
        <w:spacing w:after="0" w:line="240" w:lineRule="auto"/>
        <w:ind w:left="709"/>
        <w:rPr>
          <w:rFonts w:ascii="Arial" w:eastAsia="Times New Roman" w:hAnsi="Arial" w:cs="Arial"/>
          <w:sz w:val="20"/>
          <w:szCs w:val="20"/>
        </w:rPr>
      </w:pPr>
    </w:p>
    <w:p w14:paraId="76474D6C"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sz w:val="20"/>
          <w:szCs w:val="20"/>
        </w:rPr>
      </w:pPr>
      <w:r w:rsidRPr="009C4338">
        <w:rPr>
          <w:rFonts w:ascii="Arial" w:eastAsia="Times New Roman" w:hAnsi="Arial" w:cs="Arial"/>
          <w:sz w:val="20"/>
          <w:szCs w:val="20"/>
          <w:lang w:val="en-GB"/>
        </w:rPr>
        <w:t xml:space="preserve">Notwithstanding that a full, original-signed copy </w:t>
      </w:r>
      <w:r w:rsidRPr="009C4338">
        <w:rPr>
          <w:rFonts w:ascii="Arial" w:eastAsia="Times New Roman" w:hAnsi="Arial" w:cs="Arial"/>
          <w:sz w:val="20"/>
          <w:szCs w:val="20"/>
        </w:rPr>
        <w:t>of the Contract document containing all Contract Data and schedules (including that of accepted deviations) will be delivered to you, this Letter of Acceptance constitutes the binding contract between us.</w:t>
      </w:r>
    </w:p>
    <w:p w14:paraId="28722F1B" w14:textId="77777777" w:rsidR="009C4338" w:rsidRPr="009C4338" w:rsidRDefault="009C4338" w:rsidP="009C4338">
      <w:pPr>
        <w:spacing w:after="0" w:line="240" w:lineRule="auto"/>
        <w:ind w:left="709"/>
        <w:rPr>
          <w:rFonts w:ascii="Arial" w:eastAsia="Times New Roman" w:hAnsi="Arial" w:cs="Arial"/>
          <w:sz w:val="20"/>
          <w:szCs w:val="20"/>
        </w:rPr>
      </w:pPr>
    </w:p>
    <w:p w14:paraId="3F85F6DA" w14:textId="77777777" w:rsidR="009C4338" w:rsidRPr="009C4338" w:rsidRDefault="009C4338" w:rsidP="009C4338">
      <w:pPr>
        <w:numPr>
          <w:ilvl w:val="0"/>
          <w:numId w:val="35"/>
        </w:numPr>
        <w:spacing w:after="0" w:line="240" w:lineRule="auto"/>
        <w:ind w:left="567" w:hanging="567"/>
        <w:jc w:val="both"/>
        <w:rPr>
          <w:rFonts w:ascii="Arial" w:eastAsia="Times New Roman" w:hAnsi="Arial" w:cs="Arial"/>
          <w:noProof/>
          <w:sz w:val="20"/>
          <w:szCs w:val="20"/>
          <w:lang w:val="en-GB" w:eastAsia="en-GB"/>
        </w:rPr>
      </w:pPr>
      <w:r w:rsidRPr="009C4338">
        <w:rPr>
          <w:rFonts w:ascii="Arial" w:eastAsia="Times New Roman" w:hAnsi="Arial" w:cs="Arial"/>
          <w:noProof/>
          <w:sz w:val="20"/>
          <w:szCs w:val="20"/>
          <w:lang w:val="en-GB" w:eastAsia="en-GB"/>
        </w:rPr>
        <w:t xml:space="preserve">Messrs </w:t>
      </w:r>
      <w:r w:rsidRPr="009C4338">
        <w:rPr>
          <w:rFonts w:ascii="Arial" w:eastAsia="Times New Roman" w:hAnsi="Arial" w:cs="Arial"/>
          <w:noProof/>
          <w:sz w:val="20"/>
          <w:szCs w:val="20"/>
          <w:highlight w:val="yellow"/>
          <w:lang w:val="en-GB" w:eastAsia="en-GB"/>
        </w:rPr>
        <w:t>…………………………………..</w:t>
      </w:r>
      <w:r w:rsidRPr="009C4338">
        <w:rPr>
          <w:rFonts w:ascii="Arial" w:eastAsia="Times New Roman" w:hAnsi="Arial" w:cs="Arial"/>
          <w:noProof/>
          <w:sz w:val="20"/>
          <w:szCs w:val="20"/>
          <w:lang w:val="en-GB" w:eastAsia="en-GB"/>
        </w:rPr>
        <w:t xml:space="preserve"> act as our Employers Representative to fulfil the functions and duties in the administration of this Contract.  Please contact </w:t>
      </w:r>
      <w:r w:rsidRPr="009C4338">
        <w:rPr>
          <w:rFonts w:ascii="Arial" w:eastAsia="Times New Roman" w:hAnsi="Arial" w:cs="Arial"/>
          <w:noProof/>
          <w:sz w:val="20"/>
          <w:szCs w:val="20"/>
          <w:highlight w:val="yellow"/>
          <w:lang w:val="en-GB" w:eastAsia="en-GB"/>
        </w:rPr>
        <w:t>…………………</w:t>
      </w:r>
      <w:r w:rsidRPr="009C4338">
        <w:rPr>
          <w:rFonts w:ascii="Arial" w:eastAsia="Times New Roman" w:hAnsi="Arial" w:cs="Arial"/>
          <w:noProof/>
          <w:sz w:val="20"/>
          <w:szCs w:val="20"/>
          <w:lang w:val="en-GB" w:eastAsia="en-GB"/>
        </w:rPr>
        <w:t xml:space="preserve"> at </w:t>
      </w:r>
      <w:r w:rsidRPr="009C4338">
        <w:rPr>
          <w:rFonts w:ascii="Arial" w:eastAsia="Times New Roman" w:hAnsi="Arial" w:cs="Arial"/>
          <w:noProof/>
          <w:sz w:val="20"/>
          <w:szCs w:val="20"/>
          <w:highlight w:val="yellow"/>
          <w:lang w:val="en-GB" w:eastAsia="en-GB"/>
        </w:rPr>
        <w:t>……………………</w:t>
      </w:r>
      <w:r w:rsidRPr="009C4338">
        <w:rPr>
          <w:rFonts w:ascii="Arial" w:eastAsia="Times New Roman" w:hAnsi="Arial" w:cs="Arial"/>
          <w:noProof/>
          <w:sz w:val="20"/>
          <w:szCs w:val="20"/>
          <w:lang w:val="en-GB" w:eastAsia="en-GB"/>
        </w:rPr>
        <w:t>. to make arrangements for the signing of the Contract documents and handover of the Site.</w:t>
      </w:r>
    </w:p>
    <w:p w14:paraId="115BCD15" w14:textId="77777777" w:rsidR="009C4338" w:rsidRPr="009C4338" w:rsidRDefault="009C4338" w:rsidP="009C4338">
      <w:pPr>
        <w:spacing w:after="0" w:line="240" w:lineRule="auto"/>
        <w:rPr>
          <w:rFonts w:ascii="Arial" w:eastAsia="Times New Roman" w:hAnsi="Arial" w:cs="Arial"/>
          <w:sz w:val="20"/>
          <w:szCs w:val="20"/>
        </w:rPr>
      </w:pPr>
    </w:p>
    <w:p w14:paraId="09D767D6" w14:textId="77777777" w:rsidR="009C4338" w:rsidRPr="009C4338" w:rsidRDefault="009C4338" w:rsidP="009C4338">
      <w:pPr>
        <w:spacing w:after="0" w:line="240" w:lineRule="auto"/>
        <w:rPr>
          <w:rFonts w:ascii="Arial" w:eastAsia="Times New Roman" w:hAnsi="Arial" w:cs="Arial"/>
          <w:sz w:val="20"/>
          <w:szCs w:val="20"/>
        </w:rPr>
      </w:pPr>
    </w:p>
    <w:p w14:paraId="27B741FA" w14:textId="77777777" w:rsidR="009C4338" w:rsidRPr="009C4338" w:rsidRDefault="009C4338" w:rsidP="009C4338">
      <w:pPr>
        <w:spacing w:after="0" w:line="240" w:lineRule="auto"/>
        <w:rPr>
          <w:rFonts w:ascii="Arial" w:eastAsia="Times New Roman" w:hAnsi="Arial" w:cs="Arial"/>
          <w:sz w:val="20"/>
          <w:szCs w:val="20"/>
        </w:rPr>
      </w:pPr>
    </w:p>
    <w:p w14:paraId="3C6AE75E" w14:textId="77777777" w:rsidR="009C4338" w:rsidRPr="009C4338" w:rsidRDefault="009C4338" w:rsidP="009C4338">
      <w:pPr>
        <w:spacing w:after="0" w:line="240" w:lineRule="auto"/>
        <w:rPr>
          <w:rFonts w:ascii="Arial" w:eastAsia="Times New Roman" w:hAnsi="Arial" w:cs="Arial"/>
          <w:sz w:val="20"/>
          <w:szCs w:val="20"/>
        </w:rPr>
      </w:pPr>
    </w:p>
    <w:p w14:paraId="6C3AC8ED" w14:textId="77777777" w:rsidR="009C4338" w:rsidRPr="009C4338" w:rsidRDefault="009C4338" w:rsidP="009C4338">
      <w:pPr>
        <w:spacing w:after="0" w:line="240" w:lineRule="auto"/>
        <w:rPr>
          <w:rFonts w:ascii="Arial" w:eastAsia="Times New Roman" w:hAnsi="Arial" w:cs="Arial"/>
          <w:sz w:val="20"/>
          <w:szCs w:val="20"/>
        </w:rPr>
      </w:pPr>
    </w:p>
    <w:p w14:paraId="263B2CC0" w14:textId="77777777" w:rsidR="009C4338" w:rsidRPr="009C4338" w:rsidRDefault="009C4338" w:rsidP="009C4338">
      <w:pPr>
        <w:spacing w:after="0" w:line="240" w:lineRule="auto"/>
        <w:rPr>
          <w:rFonts w:ascii="Arial" w:eastAsia="Times New Roman" w:hAnsi="Arial" w:cs="Arial"/>
          <w:sz w:val="20"/>
          <w:szCs w:val="20"/>
        </w:rPr>
      </w:pPr>
    </w:p>
    <w:p w14:paraId="473096F1" w14:textId="77777777" w:rsidR="009C4338" w:rsidRPr="009C4338" w:rsidRDefault="009C4338" w:rsidP="009C4338">
      <w:pPr>
        <w:spacing w:after="0" w:line="240" w:lineRule="auto"/>
        <w:rPr>
          <w:rFonts w:ascii="Arial" w:eastAsia="Times New Roman" w:hAnsi="Arial" w:cs="Arial"/>
          <w:sz w:val="20"/>
          <w:szCs w:val="20"/>
        </w:rPr>
      </w:pPr>
    </w:p>
    <w:p w14:paraId="2E1B898C" w14:textId="77777777" w:rsidR="009C4338" w:rsidRPr="009C4338" w:rsidRDefault="009C4338" w:rsidP="009C4338">
      <w:pPr>
        <w:spacing w:after="0" w:line="240" w:lineRule="auto"/>
        <w:rPr>
          <w:rFonts w:ascii="Arial" w:eastAsia="Times New Roman" w:hAnsi="Arial" w:cs="Arial"/>
          <w:sz w:val="20"/>
          <w:szCs w:val="20"/>
        </w:rPr>
      </w:pPr>
    </w:p>
    <w:p w14:paraId="71788C35" w14:textId="77777777" w:rsidR="009C4338" w:rsidRPr="009C4338" w:rsidRDefault="009C4338" w:rsidP="009C4338">
      <w:pPr>
        <w:spacing w:after="0" w:line="240" w:lineRule="auto"/>
        <w:rPr>
          <w:rFonts w:ascii="Arial" w:eastAsia="Times New Roman" w:hAnsi="Arial" w:cs="Arial"/>
          <w:sz w:val="20"/>
          <w:szCs w:val="20"/>
        </w:rPr>
      </w:pPr>
    </w:p>
    <w:p w14:paraId="38A7D0FB" w14:textId="77777777" w:rsidR="009C4338" w:rsidRPr="009C4338" w:rsidRDefault="009C4338" w:rsidP="009C4338">
      <w:pPr>
        <w:spacing w:after="0" w:line="240" w:lineRule="auto"/>
        <w:rPr>
          <w:rFonts w:ascii="Arial" w:eastAsia="Times New Roman" w:hAnsi="Arial" w:cs="Arial"/>
          <w:sz w:val="20"/>
          <w:szCs w:val="20"/>
        </w:rPr>
      </w:pPr>
    </w:p>
    <w:p w14:paraId="1908ED40" w14:textId="77777777" w:rsidR="009C4338" w:rsidRPr="009C4338" w:rsidRDefault="009C4338" w:rsidP="009C4338">
      <w:pPr>
        <w:spacing w:after="0" w:line="240" w:lineRule="auto"/>
        <w:rPr>
          <w:rFonts w:ascii="Arial" w:eastAsia="Times New Roman" w:hAnsi="Arial" w:cs="Arial"/>
          <w:sz w:val="20"/>
          <w:szCs w:val="20"/>
        </w:rPr>
      </w:pPr>
    </w:p>
    <w:p w14:paraId="06826F58" w14:textId="77777777" w:rsidR="009C4338" w:rsidRPr="009C4338" w:rsidRDefault="009C4338" w:rsidP="009C4338">
      <w:pPr>
        <w:spacing w:after="0" w:line="240" w:lineRule="auto"/>
        <w:rPr>
          <w:rFonts w:ascii="Arial" w:eastAsia="Times New Roman" w:hAnsi="Arial" w:cs="Arial"/>
          <w:sz w:val="20"/>
          <w:szCs w:val="20"/>
        </w:rPr>
      </w:pPr>
      <w:r w:rsidRPr="009C4338">
        <w:rPr>
          <w:rFonts w:ascii="Arial" w:eastAsia="Times New Roman" w:hAnsi="Arial" w:cs="Arial"/>
          <w:sz w:val="20"/>
          <w:szCs w:val="20"/>
        </w:rPr>
        <w:t>SIGNATURE:</w:t>
      </w:r>
      <w:r w:rsidRPr="009C4338">
        <w:rPr>
          <w:rFonts w:ascii="Arial" w:eastAsia="Times New Roman" w:hAnsi="Arial" w:cs="Arial"/>
          <w:sz w:val="20"/>
          <w:szCs w:val="20"/>
        </w:rPr>
        <w:tab/>
      </w:r>
      <w:r w:rsidRPr="009C4338">
        <w:rPr>
          <w:rFonts w:ascii="Arial" w:eastAsia="Times New Roman" w:hAnsi="Arial" w:cs="Arial"/>
          <w:sz w:val="20"/>
          <w:szCs w:val="20"/>
        </w:rPr>
        <w:tab/>
        <w:t>………………………………………….. DATE:</w:t>
      </w:r>
      <w:r w:rsidRPr="009C4338">
        <w:rPr>
          <w:rFonts w:ascii="Arial" w:eastAsia="Times New Roman" w:hAnsi="Arial" w:cs="Arial"/>
          <w:sz w:val="20"/>
          <w:szCs w:val="20"/>
        </w:rPr>
        <w:tab/>
        <w:t>………….…………………...</w:t>
      </w:r>
    </w:p>
    <w:p w14:paraId="54F63432" w14:textId="77777777" w:rsidR="009C4338" w:rsidRPr="009C4338" w:rsidRDefault="009C4338" w:rsidP="009C4338">
      <w:pPr>
        <w:tabs>
          <w:tab w:val="right" w:leader="dot" w:pos="9356"/>
        </w:tabs>
        <w:spacing w:after="0" w:line="240" w:lineRule="auto"/>
        <w:rPr>
          <w:rFonts w:ascii="Arial" w:eastAsia="Times New Roman" w:hAnsi="Arial" w:cs="Arial"/>
          <w:sz w:val="20"/>
          <w:szCs w:val="20"/>
        </w:rPr>
      </w:pPr>
    </w:p>
    <w:p w14:paraId="043D48F8" w14:textId="77777777" w:rsidR="009C4338" w:rsidRPr="009C4338" w:rsidRDefault="009C4338" w:rsidP="009C4338">
      <w:pPr>
        <w:tabs>
          <w:tab w:val="right" w:leader="dot" w:pos="9356"/>
        </w:tabs>
        <w:spacing w:after="0" w:line="240" w:lineRule="auto"/>
        <w:rPr>
          <w:rFonts w:ascii="Arial" w:eastAsia="Times New Roman" w:hAnsi="Arial" w:cs="Arial"/>
          <w:sz w:val="20"/>
          <w:szCs w:val="20"/>
        </w:rPr>
      </w:pPr>
    </w:p>
    <w:p w14:paraId="3E250DAA" w14:textId="77777777" w:rsidR="009C4338" w:rsidRPr="009C4338" w:rsidRDefault="009C4338" w:rsidP="009C4338">
      <w:pPr>
        <w:tabs>
          <w:tab w:val="right" w:leader="dot" w:pos="9356"/>
        </w:tabs>
        <w:spacing w:after="0" w:line="240" w:lineRule="auto"/>
        <w:rPr>
          <w:rFonts w:ascii="Arial" w:eastAsia="Times New Roman" w:hAnsi="Arial" w:cs="Arial"/>
          <w:sz w:val="20"/>
          <w:szCs w:val="20"/>
        </w:rPr>
      </w:pPr>
      <w:r w:rsidRPr="009C4338">
        <w:rPr>
          <w:rFonts w:ascii="Arial" w:eastAsia="Times New Roman" w:hAnsi="Arial" w:cs="Arial"/>
          <w:sz w:val="20"/>
          <w:szCs w:val="20"/>
        </w:rPr>
        <w:t xml:space="preserve">NAME (IN CAPITALS): </w:t>
      </w:r>
      <w:r w:rsidRPr="009C4338">
        <w:rPr>
          <w:rFonts w:ascii="Arial" w:eastAsia="Times New Roman" w:hAnsi="Arial" w:cs="Arial"/>
          <w:sz w:val="20"/>
          <w:szCs w:val="20"/>
        </w:rPr>
        <w:tab/>
      </w:r>
    </w:p>
    <w:p w14:paraId="2E89F5BF" w14:textId="77777777" w:rsidR="009C4338" w:rsidRPr="009C4338" w:rsidRDefault="009C4338" w:rsidP="009C4338">
      <w:pPr>
        <w:spacing w:after="0" w:line="240" w:lineRule="auto"/>
        <w:rPr>
          <w:rFonts w:ascii="Arial" w:eastAsia="Times New Roman" w:hAnsi="Arial" w:cs="Arial"/>
          <w:sz w:val="20"/>
          <w:szCs w:val="20"/>
        </w:rPr>
      </w:pPr>
    </w:p>
    <w:p w14:paraId="7DA562B2" w14:textId="77777777" w:rsidR="009C4338" w:rsidRPr="009C4338" w:rsidRDefault="009C4338" w:rsidP="009C4338">
      <w:pPr>
        <w:tabs>
          <w:tab w:val="right" w:leader="dot" w:pos="9356"/>
        </w:tabs>
        <w:spacing w:after="0" w:line="240" w:lineRule="auto"/>
        <w:rPr>
          <w:rFonts w:ascii="Arial" w:eastAsia="Times New Roman" w:hAnsi="Arial" w:cs="Arial"/>
          <w:sz w:val="20"/>
          <w:szCs w:val="20"/>
        </w:rPr>
      </w:pPr>
      <w:r w:rsidRPr="009C4338">
        <w:rPr>
          <w:rFonts w:ascii="Arial" w:eastAsia="Times New Roman" w:hAnsi="Arial" w:cs="Arial"/>
          <w:sz w:val="20"/>
          <w:szCs w:val="20"/>
        </w:rPr>
        <w:t xml:space="preserve">CAPACITY:  Regional Manager </w:t>
      </w:r>
      <w:r w:rsidRPr="009C4338">
        <w:rPr>
          <w:rFonts w:ascii="Arial" w:eastAsia="Times New Roman" w:hAnsi="Arial" w:cs="Times New Roman"/>
          <w:b/>
          <w:iCs/>
          <w:sz w:val="20"/>
          <w:szCs w:val="20"/>
        </w:rPr>
        <w:t>Northern Region</w:t>
      </w:r>
      <w:r w:rsidRPr="009C4338" w:rsidDel="00D41C14">
        <w:rPr>
          <w:rFonts w:ascii="Arial" w:eastAsia="Times New Roman" w:hAnsi="Arial" w:cs="Arial"/>
          <w:b/>
          <w:i/>
          <w:color w:val="BFBFBF" w:themeColor="background1" w:themeShade="BF"/>
          <w:sz w:val="20"/>
          <w:szCs w:val="20"/>
          <w:highlight w:val="yellow"/>
        </w:rPr>
        <w:t xml:space="preserve"> </w:t>
      </w:r>
    </w:p>
    <w:p w14:paraId="4CC83D5A" w14:textId="77777777" w:rsidR="009C4338" w:rsidRPr="009C4338" w:rsidRDefault="009C4338" w:rsidP="009C4338">
      <w:pPr>
        <w:spacing w:after="0" w:line="240" w:lineRule="auto"/>
        <w:rPr>
          <w:rFonts w:ascii="Arial" w:eastAsia="Times New Roman" w:hAnsi="Arial" w:cs="Arial"/>
          <w:sz w:val="20"/>
          <w:szCs w:val="20"/>
        </w:rPr>
      </w:pPr>
    </w:p>
    <w:p w14:paraId="38E674BF" w14:textId="77777777" w:rsidR="009C4338" w:rsidRPr="009C4338" w:rsidRDefault="009C4338" w:rsidP="009C4338">
      <w:pPr>
        <w:spacing w:after="0" w:line="240" w:lineRule="auto"/>
        <w:ind w:left="3686" w:hanging="3686"/>
        <w:rPr>
          <w:rFonts w:ascii="Arial" w:eastAsia="Times New Roman" w:hAnsi="Arial" w:cs="Times New Roman"/>
          <w:b/>
          <w:iCs/>
          <w:sz w:val="20"/>
          <w:szCs w:val="20"/>
        </w:rPr>
      </w:pPr>
      <w:r w:rsidRPr="009C4338">
        <w:rPr>
          <w:rFonts w:ascii="Arial" w:eastAsia="Times New Roman" w:hAnsi="Arial" w:cs="Arial"/>
          <w:sz w:val="20"/>
          <w:szCs w:val="20"/>
        </w:rPr>
        <w:t xml:space="preserve">EMPLOYER’S NAME AND ADDRESS: </w:t>
      </w:r>
      <w:r w:rsidRPr="009C4338">
        <w:rPr>
          <w:rFonts w:ascii="Arial" w:eastAsia="Times New Roman" w:hAnsi="Arial" w:cs="Arial"/>
          <w:sz w:val="20"/>
          <w:szCs w:val="20"/>
        </w:rPr>
        <w:tab/>
      </w:r>
      <w:r w:rsidRPr="009C4338">
        <w:rPr>
          <w:rFonts w:ascii="Arial" w:eastAsia="Times New Roman" w:hAnsi="Arial" w:cs="Times New Roman"/>
          <w:b/>
          <w:iCs/>
          <w:sz w:val="20"/>
          <w:szCs w:val="20"/>
        </w:rPr>
        <w:t>38 IDA Street</w:t>
      </w:r>
    </w:p>
    <w:p w14:paraId="7C198F10" w14:textId="77777777" w:rsidR="009C4338" w:rsidRPr="009C4338" w:rsidRDefault="009C4338" w:rsidP="009C4338">
      <w:pPr>
        <w:spacing w:after="0" w:line="240" w:lineRule="auto"/>
        <w:ind w:left="3686" w:hanging="3686"/>
        <w:rPr>
          <w:rFonts w:ascii="Arial" w:eastAsia="Times New Roman" w:hAnsi="Arial" w:cs="Arial"/>
          <w:b/>
          <w:sz w:val="20"/>
          <w:szCs w:val="20"/>
        </w:rPr>
      </w:pPr>
    </w:p>
    <w:p w14:paraId="7B92442E" w14:textId="77777777" w:rsidR="009C4338" w:rsidRPr="009C4338" w:rsidRDefault="009C4338" w:rsidP="009C4338">
      <w:pPr>
        <w:tabs>
          <w:tab w:val="left" w:pos="0"/>
          <w:tab w:val="right" w:leader="dot" w:pos="9072"/>
        </w:tabs>
        <w:spacing w:after="0" w:line="360" w:lineRule="auto"/>
        <w:jc w:val="both"/>
        <w:rPr>
          <w:rFonts w:ascii="Arial" w:eastAsia="Times New Roman" w:hAnsi="Arial" w:cs="Times New Roman"/>
          <w:b/>
          <w:bCs/>
          <w:sz w:val="20"/>
          <w:szCs w:val="20"/>
        </w:rPr>
      </w:pPr>
      <w:r w:rsidRPr="009C4338">
        <w:rPr>
          <w:rFonts w:ascii="Arial" w:eastAsia="Times New Roman" w:hAnsi="Arial" w:cs="Times New Roman"/>
          <w:b/>
          <w:bCs/>
          <w:sz w:val="20"/>
          <w:szCs w:val="20"/>
        </w:rPr>
        <w:t>Menlo Park</w:t>
      </w:r>
    </w:p>
    <w:p w14:paraId="354EA427" w14:textId="77777777" w:rsidR="009C4338" w:rsidRPr="009C4338" w:rsidRDefault="009C4338" w:rsidP="009C4338">
      <w:pPr>
        <w:tabs>
          <w:tab w:val="left" w:pos="0"/>
          <w:tab w:val="right" w:leader="dot" w:pos="9072"/>
        </w:tabs>
        <w:spacing w:after="0" w:line="360" w:lineRule="auto"/>
        <w:jc w:val="both"/>
        <w:rPr>
          <w:rFonts w:ascii="Arial" w:eastAsia="Times New Roman" w:hAnsi="Arial" w:cs="Times New Roman"/>
          <w:b/>
          <w:bCs/>
          <w:sz w:val="20"/>
          <w:szCs w:val="20"/>
        </w:rPr>
      </w:pPr>
      <w:r w:rsidRPr="009C4338">
        <w:rPr>
          <w:rFonts w:ascii="Arial" w:eastAsia="Times New Roman" w:hAnsi="Arial" w:cs="Times New Roman"/>
          <w:b/>
          <w:bCs/>
          <w:sz w:val="20"/>
          <w:szCs w:val="20"/>
        </w:rPr>
        <w:t>Pretoria</w:t>
      </w:r>
    </w:p>
    <w:p w14:paraId="24FC475C" w14:textId="77777777" w:rsidR="009C4338" w:rsidRPr="009C4338" w:rsidRDefault="009C4338" w:rsidP="009C4338">
      <w:pPr>
        <w:tabs>
          <w:tab w:val="left" w:pos="0"/>
          <w:tab w:val="right" w:leader="dot" w:pos="9072"/>
        </w:tabs>
        <w:spacing w:after="0" w:line="360" w:lineRule="auto"/>
        <w:jc w:val="both"/>
        <w:rPr>
          <w:rFonts w:ascii="Arial" w:eastAsia="Times New Roman" w:hAnsi="Arial" w:cs="Times New Roman"/>
          <w:b/>
          <w:bCs/>
          <w:sz w:val="20"/>
          <w:szCs w:val="20"/>
        </w:rPr>
      </w:pPr>
      <w:r w:rsidRPr="009C4338">
        <w:rPr>
          <w:rFonts w:ascii="Arial" w:eastAsia="Times New Roman" w:hAnsi="Arial" w:cs="Times New Roman"/>
          <w:b/>
          <w:bCs/>
          <w:sz w:val="20"/>
          <w:szCs w:val="20"/>
        </w:rPr>
        <w:t>0081</w:t>
      </w:r>
    </w:p>
    <w:p w14:paraId="7D4A4A11" w14:textId="77777777" w:rsidR="009C4338" w:rsidRPr="009C4338" w:rsidRDefault="009C4338" w:rsidP="009C4338">
      <w:pPr>
        <w:spacing w:after="0" w:line="240" w:lineRule="auto"/>
        <w:ind w:left="3686" w:hanging="3686"/>
        <w:rPr>
          <w:rFonts w:ascii="Arial" w:eastAsia="Times New Roman" w:hAnsi="Arial" w:cs="Arial"/>
          <w:sz w:val="20"/>
          <w:szCs w:val="20"/>
        </w:rPr>
      </w:pPr>
      <w:r w:rsidRPr="009C4338">
        <w:rPr>
          <w:rFonts w:ascii="Arial" w:eastAsia="Times New Roman" w:hAnsi="Arial" w:cs="Arial"/>
          <w:b/>
          <w:sz w:val="20"/>
          <w:szCs w:val="20"/>
        </w:rPr>
        <w:t xml:space="preserve"> </w:t>
      </w:r>
    </w:p>
    <w:p w14:paraId="2608707A" w14:textId="77777777" w:rsidR="009C4338" w:rsidRPr="009C4338" w:rsidRDefault="009C4338" w:rsidP="009C4338">
      <w:pPr>
        <w:spacing w:after="0" w:line="240" w:lineRule="auto"/>
        <w:rPr>
          <w:rFonts w:ascii="Arial" w:eastAsia="Times New Roman" w:hAnsi="Arial" w:cs="Arial"/>
          <w:b/>
          <w:bCs/>
          <w:sz w:val="20"/>
          <w:szCs w:val="20"/>
        </w:rPr>
      </w:pPr>
      <w:r w:rsidRPr="009C4338">
        <w:rPr>
          <w:rFonts w:ascii="Arial" w:eastAsia="Times New Roman" w:hAnsi="Arial" w:cs="Arial"/>
          <w:sz w:val="20"/>
          <w:szCs w:val="20"/>
        </w:rPr>
        <w:t>AUTHORITY TO ACT:</w:t>
      </w:r>
      <w:r w:rsidRPr="009C4338">
        <w:rPr>
          <w:rFonts w:ascii="Arial" w:eastAsia="Times New Roman" w:hAnsi="Arial" w:cs="Arial"/>
          <w:i/>
          <w:iCs/>
          <w:sz w:val="20"/>
          <w:szCs w:val="20"/>
        </w:rPr>
        <w:t xml:space="preserve"> </w:t>
      </w:r>
      <w:r w:rsidRPr="009C4338">
        <w:rPr>
          <w:rFonts w:ascii="Arial" w:eastAsia="Times New Roman" w:hAnsi="Arial" w:cs="Arial"/>
          <w:b/>
          <w:sz w:val="20"/>
          <w:szCs w:val="20"/>
        </w:rPr>
        <w:t>SANRAL Delegation of Authority: Item 2.4.1.2.</w:t>
      </w:r>
    </w:p>
    <w:p w14:paraId="2CCFCD5E" w14:textId="77777777" w:rsidR="009C4338" w:rsidRPr="009C4338" w:rsidRDefault="009C4338" w:rsidP="009C4338">
      <w:pPr>
        <w:spacing w:after="0" w:line="240" w:lineRule="auto"/>
        <w:rPr>
          <w:rFonts w:ascii="Arial" w:eastAsia="Times New Roman" w:hAnsi="Arial" w:cs="Arial"/>
          <w:color w:val="000000"/>
          <w:sz w:val="20"/>
          <w:szCs w:val="20"/>
          <w:lang w:val="en-US"/>
        </w:rPr>
      </w:pPr>
      <w:r w:rsidRPr="009C4338">
        <w:rPr>
          <w:rFonts w:ascii="Arial" w:eastAsia="Times New Roman" w:hAnsi="Arial" w:cs="Arial"/>
          <w:color w:val="000000"/>
          <w:sz w:val="20"/>
          <w:szCs w:val="20"/>
          <w:lang w:val="en-US"/>
        </w:rPr>
        <w:br w:type="page"/>
      </w:r>
    </w:p>
    <w:p w14:paraId="3B0648D8" w14:textId="77777777" w:rsidR="009C4338" w:rsidRPr="009C4338" w:rsidRDefault="009C4338" w:rsidP="009C4338">
      <w:pPr>
        <w:tabs>
          <w:tab w:val="left" w:pos="1134"/>
        </w:tabs>
        <w:spacing w:after="0" w:line="240" w:lineRule="auto"/>
        <w:outlineLvl w:val="4"/>
        <w:rPr>
          <w:rFonts w:ascii="Arial" w:eastAsia="Times New Roman" w:hAnsi="Arial" w:cs="Arial"/>
          <w:b/>
          <w:bCs/>
          <w:sz w:val="20"/>
          <w:szCs w:val="20"/>
        </w:rPr>
      </w:pPr>
      <w:bookmarkStart w:id="32" w:name="_Toc488328330"/>
      <w:bookmarkStart w:id="33" w:name="_Toc109223367"/>
      <w:r w:rsidRPr="009C4338">
        <w:rPr>
          <w:rFonts w:ascii="Arial" w:eastAsia="Times New Roman" w:hAnsi="Arial" w:cs="Arial"/>
          <w:b/>
          <w:bCs/>
          <w:sz w:val="20"/>
          <w:szCs w:val="20"/>
        </w:rPr>
        <w:t>C1.1.3</w:t>
      </w:r>
      <w:r w:rsidRPr="009C4338">
        <w:rPr>
          <w:rFonts w:ascii="Arial" w:eastAsia="Times New Roman" w:hAnsi="Arial" w:cs="Arial"/>
          <w:b/>
          <w:bCs/>
          <w:sz w:val="20"/>
          <w:szCs w:val="20"/>
        </w:rPr>
        <w:tab/>
        <w:t>APPENDIX TO FORM OF ACCEPTANCE</w:t>
      </w:r>
      <w:bookmarkEnd w:id="32"/>
      <w:bookmarkEnd w:id="33"/>
    </w:p>
    <w:p w14:paraId="7B255B0F" w14:textId="77777777" w:rsidR="009C4338" w:rsidRPr="009C4338" w:rsidRDefault="009C4338" w:rsidP="009C4338">
      <w:pPr>
        <w:spacing w:after="0" w:line="240" w:lineRule="auto"/>
        <w:rPr>
          <w:rFonts w:ascii="Arial" w:eastAsia="Times New Roman" w:hAnsi="Arial" w:cs="Times New Roman"/>
          <w:sz w:val="20"/>
          <w:szCs w:val="20"/>
        </w:rPr>
      </w:pPr>
    </w:p>
    <w:p w14:paraId="6323516C"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5CF7898E"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1F64E6F4" w14:textId="77777777" w:rsidR="009C4338" w:rsidRPr="009C4338" w:rsidRDefault="009C4338" w:rsidP="009C4338">
      <w:pPr>
        <w:spacing w:after="0" w:line="240" w:lineRule="auto"/>
        <w:rPr>
          <w:rFonts w:ascii="Arial" w:eastAsia="Times New Roman" w:hAnsi="Arial" w:cs="Times New Roman"/>
          <w:sz w:val="20"/>
          <w:szCs w:val="20"/>
        </w:rPr>
      </w:pPr>
    </w:p>
    <w:p w14:paraId="7CFCD45C"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Schedule of deviations</w:t>
      </w:r>
    </w:p>
    <w:p w14:paraId="0A6BD6B2" w14:textId="77777777" w:rsidR="009C4338" w:rsidRPr="009C4338" w:rsidRDefault="009C4338" w:rsidP="009C4338">
      <w:pPr>
        <w:spacing w:after="0" w:line="240" w:lineRule="auto"/>
        <w:rPr>
          <w:rFonts w:ascii="Arial" w:eastAsia="Times New Roman" w:hAnsi="Arial" w:cs="Times New Roman"/>
          <w:sz w:val="20"/>
          <w:szCs w:val="20"/>
        </w:rPr>
      </w:pPr>
    </w:p>
    <w:p w14:paraId="66181525" w14:textId="77777777" w:rsidR="009C4338" w:rsidRPr="009C4338" w:rsidRDefault="009C4338" w:rsidP="009C4338">
      <w:pPr>
        <w:spacing w:after="0" w:line="240" w:lineRule="auto"/>
        <w:jc w:val="both"/>
        <w:rPr>
          <w:rFonts w:ascii="Arial" w:eastAsia="Times New Roman" w:hAnsi="Arial" w:cs="Times New Roman"/>
          <w:sz w:val="20"/>
          <w:szCs w:val="20"/>
        </w:rPr>
      </w:pPr>
    </w:p>
    <w:p w14:paraId="44F02C45"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deviations listed below constitute agreed deviations/amendments to the tender document negotiated between the tenderer and employer based on information provided in Form A4: Schedule of Deviations or Qualifications by the tenderer or imposed conditions of award.</w:t>
      </w:r>
    </w:p>
    <w:p w14:paraId="4CDF2842" w14:textId="77777777" w:rsidR="009C4338" w:rsidRPr="009C4338" w:rsidRDefault="009C4338" w:rsidP="009C4338">
      <w:pPr>
        <w:spacing w:after="0" w:line="240" w:lineRule="auto"/>
        <w:jc w:val="both"/>
        <w:rPr>
          <w:rFonts w:ascii="Arial" w:eastAsia="Times New Roman" w:hAnsi="Arial" w:cs="Times New Roman"/>
          <w:sz w:val="20"/>
          <w:szCs w:val="20"/>
        </w:rPr>
      </w:pPr>
    </w:p>
    <w:p w14:paraId="281859F9"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Addenda issued during the tender period are deemed not to be deviations to the tender.</w:t>
      </w:r>
    </w:p>
    <w:p w14:paraId="494071CF" w14:textId="77777777" w:rsidR="009C4338" w:rsidRPr="009C4338" w:rsidRDefault="009C4338" w:rsidP="009C4338">
      <w:pPr>
        <w:spacing w:after="0" w:line="240" w:lineRule="auto"/>
        <w:jc w:val="both"/>
        <w:rPr>
          <w:rFonts w:ascii="Arial" w:eastAsia="Times New Roman" w:hAnsi="Arial" w:cs="Arial"/>
          <w:sz w:val="20"/>
          <w:szCs w:val="20"/>
        </w:rPr>
      </w:pPr>
    </w:p>
    <w:p w14:paraId="485AEF8F" w14:textId="77777777" w:rsidR="009C4338" w:rsidRPr="009C4338" w:rsidRDefault="009C4338" w:rsidP="009C4338">
      <w:pPr>
        <w:tabs>
          <w:tab w:val="left" w:pos="567"/>
          <w:tab w:val="left" w:pos="1701"/>
          <w:tab w:val="right" w:leader="dot" w:pos="9072"/>
        </w:tabs>
        <w:spacing w:after="0" w:line="480" w:lineRule="auto"/>
        <w:rPr>
          <w:rFonts w:ascii="Arial" w:eastAsia="Times New Roman" w:hAnsi="Arial" w:cs="Arial"/>
          <w:sz w:val="20"/>
          <w:szCs w:val="20"/>
        </w:rPr>
      </w:pPr>
      <w:r w:rsidRPr="009C4338">
        <w:rPr>
          <w:rFonts w:ascii="Arial" w:eastAsia="Times New Roman" w:hAnsi="Arial" w:cs="Arial"/>
          <w:sz w:val="20"/>
          <w:szCs w:val="20"/>
        </w:rPr>
        <w:t>1.</w:t>
      </w:r>
      <w:r w:rsidRPr="009C4338">
        <w:rPr>
          <w:rFonts w:ascii="Arial" w:eastAsia="Times New Roman" w:hAnsi="Arial" w:cs="Arial"/>
          <w:sz w:val="20"/>
          <w:szCs w:val="20"/>
        </w:rPr>
        <w:tab/>
        <w:t xml:space="preserve">Subject: </w:t>
      </w:r>
      <w:r w:rsidRPr="009C4338">
        <w:rPr>
          <w:rFonts w:ascii="Arial" w:eastAsia="Times New Roman" w:hAnsi="Arial" w:cs="Arial"/>
          <w:sz w:val="20"/>
          <w:szCs w:val="20"/>
        </w:rPr>
        <w:tab/>
      </w:r>
      <w:r w:rsidRPr="009C4338">
        <w:rPr>
          <w:rFonts w:ascii="Arial" w:eastAsia="Times New Roman" w:hAnsi="Arial" w:cs="Arial"/>
          <w:sz w:val="20"/>
          <w:szCs w:val="20"/>
        </w:rPr>
        <w:tab/>
      </w:r>
    </w:p>
    <w:p w14:paraId="63A52739" w14:textId="77777777" w:rsidR="009C4338" w:rsidRPr="009C4338" w:rsidRDefault="009C4338" w:rsidP="009C4338">
      <w:pPr>
        <w:tabs>
          <w:tab w:val="left" w:pos="567"/>
          <w:tab w:val="left" w:pos="1701"/>
          <w:tab w:val="right" w:leader="dot" w:pos="9072"/>
        </w:tabs>
        <w:spacing w:after="0" w:line="480" w:lineRule="auto"/>
        <w:ind w:left="567"/>
        <w:rPr>
          <w:rFonts w:ascii="Arial" w:eastAsia="Times New Roman" w:hAnsi="Arial" w:cs="Arial"/>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59264" behindDoc="1" locked="0" layoutInCell="1" allowOverlap="1" wp14:anchorId="428E5AA7" wp14:editId="6A38986D">
                <wp:simplePos x="0" y="0"/>
                <wp:positionH relativeFrom="column">
                  <wp:posOffset>1646555</wp:posOffset>
                </wp:positionH>
                <wp:positionV relativeFrom="paragraph">
                  <wp:posOffset>211455</wp:posOffset>
                </wp:positionV>
                <wp:extent cx="3336925" cy="735965"/>
                <wp:effectExtent l="0" t="0" r="0" b="0"/>
                <wp:wrapNone/>
                <wp:docPr id="260" name="WordArt 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2499743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28E5AA7" id="WordArt 241" o:spid="_x0000_s1028" type="#_x0000_t202" style="position:absolute;left:0;text-align:left;margin-left:129.65pt;margin-top:16.65pt;width:262.75pt;height:57.95pt;rotation:-167838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" filled="f" stroked="f">
                <o:lock v:ext="edit" aspectratio="t" shapetype="t"/>
                <v:textbox style="mso-fit-shape-to-text:t">
                  <w:txbxContent>
                    <w:p w14:paraId="2499743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9C4338">
        <w:rPr>
          <w:rFonts w:ascii="Arial" w:eastAsia="Times New Roman" w:hAnsi="Arial" w:cs="Arial"/>
          <w:sz w:val="20"/>
          <w:szCs w:val="20"/>
        </w:rPr>
        <w:t xml:space="preserve">Details: </w:t>
      </w:r>
      <w:r w:rsidRPr="009C4338">
        <w:rPr>
          <w:rFonts w:ascii="Arial" w:eastAsia="Times New Roman" w:hAnsi="Arial" w:cs="Arial"/>
          <w:sz w:val="20"/>
          <w:szCs w:val="20"/>
        </w:rPr>
        <w:tab/>
      </w:r>
      <w:r w:rsidRPr="009C4338">
        <w:rPr>
          <w:rFonts w:ascii="Arial" w:eastAsia="Times New Roman" w:hAnsi="Arial" w:cs="Arial"/>
          <w:sz w:val="20"/>
          <w:szCs w:val="20"/>
        </w:rPr>
        <w:tab/>
      </w:r>
    </w:p>
    <w:p w14:paraId="51DEB396" w14:textId="77777777" w:rsidR="009C4338" w:rsidRPr="009C4338" w:rsidRDefault="009C4338" w:rsidP="009C4338">
      <w:pPr>
        <w:tabs>
          <w:tab w:val="left" w:pos="567"/>
          <w:tab w:val="left" w:pos="1701"/>
          <w:tab w:val="right" w:leader="dot" w:pos="9072"/>
        </w:tabs>
        <w:spacing w:after="0" w:line="480" w:lineRule="auto"/>
        <w:rPr>
          <w:rFonts w:ascii="Arial" w:eastAsia="Times New Roman" w:hAnsi="Arial" w:cs="Arial"/>
          <w:sz w:val="20"/>
          <w:szCs w:val="20"/>
        </w:rPr>
      </w:pPr>
      <w:r w:rsidRPr="009C4338">
        <w:rPr>
          <w:rFonts w:ascii="Arial" w:eastAsia="Times New Roman" w:hAnsi="Arial" w:cs="Arial"/>
          <w:sz w:val="20"/>
          <w:szCs w:val="20"/>
        </w:rPr>
        <w:t>2</w:t>
      </w:r>
      <w:r w:rsidRPr="009C4338">
        <w:rPr>
          <w:rFonts w:ascii="Arial" w:eastAsia="Times New Roman" w:hAnsi="Arial" w:cs="Arial"/>
          <w:sz w:val="20"/>
          <w:szCs w:val="20"/>
        </w:rPr>
        <w:tab/>
        <w:t xml:space="preserve">Subject: </w:t>
      </w:r>
      <w:r w:rsidRPr="009C4338">
        <w:rPr>
          <w:rFonts w:ascii="Arial" w:eastAsia="Times New Roman" w:hAnsi="Arial" w:cs="Arial"/>
          <w:sz w:val="20"/>
          <w:szCs w:val="20"/>
        </w:rPr>
        <w:tab/>
      </w:r>
      <w:r w:rsidRPr="009C4338">
        <w:rPr>
          <w:rFonts w:ascii="Arial" w:eastAsia="Times New Roman" w:hAnsi="Arial" w:cs="Arial"/>
          <w:sz w:val="20"/>
          <w:szCs w:val="20"/>
        </w:rPr>
        <w:tab/>
      </w:r>
    </w:p>
    <w:p w14:paraId="679C6153" w14:textId="77777777" w:rsidR="009C4338" w:rsidRPr="009C4338" w:rsidRDefault="009C4338" w:rsidP="009C4338">
      <w:pPr>
        <w:tabs>
          <w:tab w:val="left" w:pos="567"/>
          <w:tab w:val="left" w:pos="1701"/>
          <w:tab w:val="right" w:leader="dot" w:pos="9072"/>
        </w:tabs>
        <w:spacing w:after="0" w:line="480" w:lineRule="auto"/>
        <w:ind w:left="567"/>
        <w:rPr>
          <w:rFonts w:ascii="Arial" w:eastAsia="Times New Roman" w:hAnsi="Arial" w:cs="Arial"/>
          <w:sz w:val="20"/>
          <w:szCs w:val="20"/>
        </w:rPr>
      </w:pPr>
      <w:r w:rsidRPr="009C4338">
        <w:rPr>
          <w:rFonts w:ascii="Arial" w:eastAsia="Times New Roman" w:hAnsi="Arial" w:cs="Arial"/>
          <w:sz w:val="20"/>
          <w:szCs w:val="20"/>
        </w:rPr>
        <w:t>Details:</w:t>
      </w:r>
      <w:r w:rsidRPr="009C4338">
        <w:rPr>
          <w:rFonts w:ascii="Arial" w:eastAsia="Times New Roman" w:hAnsi="Arial" w:cs="Arial"/>
          <w:sz w:val="20"/>
          <w:szCs w:val="20"/>
        </w:rPr>
        <w:tab/>
      </w:r>
      <w:r w:rsidRPr="009C4338">
        <w:rPr>
          <w:rFonts w:ascii="Arial" w:eastAsia="Times New Roman" w:hAnsi="Arial" w:cs="Arial"/>
          <w:sz w:val="20"/>
          <w:szCs w:val="20"/>
        </w:rPr>
        <w:tab/>
      </w:r>
    </w:p>
    <w:p w14:paraId="754E9334" w14:textId="77777777" w:rsidR="009C4338" w:rsidRPr="009C4338" w:rsidRDefault="009C4338" w:rsidP="009C4338">
      <w:pPr>
        <w:tabs>
          <w:tab w:val="left" w:pos="567"/>
          <w:tab w:val="left" w:pos="1701"/>
          <w:tab w:val="right" w:leader="dot" w:pos="9072"/>
        </w:tabs>
        <w:spacing w:after="0" w:line="480" w:lineRule="auto"/>
        <w:rPr>
          <w:rFonts w:ascii="Arial" w:eastAsia="Times New Roman" w:hAnsi="Arial" w:cs="Arial"/>
          <w:sz w:val="20"/>
          <w:szCs w:val="20"/>
        </w:rPr>
      </w:pPr>
      <w:r w:rsidRPr="009C4338">
        <w:rPr>
          <w:rFonts w:ascii="Arial" w:eastAsia="Times New Roman" w:hAnsi="Arial" w:cs="Arial"/>
          <w:sz w:val="20"/>
          <w:szCs w:val="20"/>
        </w:rPr>
        <w:t>3</w:t>
      </w:r>
      <w:r w:rsidRPr="009C4338">
        <w:rPr>
          <w:rFonts w:ascii="Arial" w:eastAsia="Times New Roman" w:hAnsi="Arial" w:cs="Arial"/>
          <w:sz w:val="20"/>
          <w:szCs w:val="20"/>
        </w:rPr>
        <w:tab/>
        <w:t>Subject:</w:t>
      </w:r>
      <w:r w:rsidRPr="009C4338">
        <w:rPr>
          <w:rFonts w:ascii="Arial" w:eastAsia="Times New Roman" w:hAnsi="Arial" w:cs="Arial"/>
          <w:sz w:val="20"/>
          <w:szCs w:val="20"/>
        </w:rPr>
        <w:tab/>
      </w:r>
      <w:r w:rsidRPr="009C4338">
        <w:rPr>
          <w:rFonts w:ascii="Arial" w:eastAsia="Times New Roman" w:hAnsi="Arial" w:cs="Arial"/>
          <w:sz w:val="20"/>
          <w:szCs w:val="20"/>
        </w:rPr>
        <w:tab/>
      </w:r>
    </w:p>
    <w:p w14:paraId="62721ADD" w14:textId="77777777" w:rsidR="009C4338" w:rsidRPr="009C4338" w:rsidRDefault="009C4338" w:rsidP="009C4338">
      <w:pPr>
        <w:tabs>
          <w:tab w:val="left" w:pos="567"/>
          <w:tab w:val="left" w:pos="1701"/>
          <w:tab w:val="right" w:leader="dot" w:pos="9072"/>
        </w:tabs>
        <w:spacing w:after="0" w:line="480" w:lineRule="auto"/>
        <w:ind w:left="567"/>
        <w:rPr>
          <w:rFonts w:ascii="Arial" w:eastAsia="Times New Roman" w:hAnsi="Arial" w:cs="Arial"/>
          <w:sz w:val="20"/>
          <w:szCs w:val="20"/>
        </w:rPr>
      </w:pPr>
      <w:r w:rsidRPr="009C4338">
        <w:rPr>
          <w:rFonts w:ascii="Arial" w:eastAsia="Times New Roman" w:hAnsi="Arial" w:cs="Arial"/>
          <w:sz w:val="20"/>
          <w:szCs w:val="20"/>
        </w:rPr>
        <w:t>Details:</w:t>
      </w:r>
      <w:r w:rsidRPr="009C4338">
        <w:rPr>
          <w:rFonts w:ascii="Arial" w:eastAsia="Times New Roman" w:hAnsi="Arial" w:cs="Arial"/>
          <w:sz w:val="20"/>
          <w:szCs w:val="20"/>
        </w:rPr>
        <w:tab/>
      </w:r>
      <w:r w:rsidRPr="009C4338">
        <w:rPr>
          <w:rFonts w:ascii="Arial" w:eastAsia="Times New Roman" w:hAnsi="Arial" w:cs="Arial"/>
          <w:sz w:val="20"/>
          <w:szCs w:val="20"/>
        </w:rPr>
        <w:tab/>
      </w:r>
    </w:p>
    <w:p w14:paraId="4E7D7C8E" w14:textId="77777777" w:rsidR="009C4338" w:rsidRPr="009C4338" w:rsidRDefault="009C4338" w:rsidP="009C4338">
      <w:pPr>
        <w:tabs>
          <w:tab w:val="left" w:pos="567"/>
          <w:tab w:val="left" w:pos="1701"/>
          <w:tab w:val="right" w:leader="dot" w:pos="9072"/>
        </w:tabs>
        <w:spacing w:after="0" w:line="480" w:lineRule="auto"/>
        <w:rPr>
          <w:rFonts w:ascii="Arial" w:eastAsia="Times New Roman" w:hAnsi="Arial" w:cs="Arial"/>
          <w:sz w:val="20"/>
          <w:szCs w:val="20"/>
        </w:rPr>
      </w:pPr>
      <w:r w:rsidRPr="009C4338">
        <w:rPr>
          <w:rFonts w:ascii="Arial" w:eastAsia="Times New Roman" w:hAnsi="Arial" w:cs="Arial"/>
          <w:sz w:val="20"/>
          <w:szCs w:val="20"/>
        </w:rPr>
        <w:t>4</w:t>
      </w:r>
      <w:r w:rsidRPr="009C4338">
        <w:rPr>
          <w:rFonts w:ascii="Arial" w:eastAsia="Times New Roman" w:hAnsi="Arial" w:cs="Arial"/>
          <w:sz w:val="20"/>
          <w:szCs w:val="20"/>
        </w:rPr>
        <w:tab/>
        <w:t>Subject:</w:t>
      </w:r>
      <w:r w:rsidRPr="009C4338">
        <w:rPr>
          <w:rFonts w:ascii="Arial" w:eastAsia="Times New Roman" w:hAnsi="Arial" w:cs="Arial"/>
          <w:sz w:val="20"/>
          <w:szCs w:val="20"/>
        </w:rPr>
        <w:tab/>
      </w:r>
      <w:r w:rsidRPr="009C4338">
        <w:rPr>
          <w:rFonts w:ascii="Arial" w:eastAsia="Times New Roman" w:hAnsi="Arial" w:cs="Arial"/>
          <w:sz w:val="20"/>
          <w:szCs w:val="20"/>
        </w:rPr>
        <w:tab/>
      </w:r>
    </w:p>
    <w:p w14:paraId="3F203F7C" w14:textId="77777777" w:rsidR="009C4338" w:rsidRPr="009C4338" w:rsidRDefault="009C4338" w:rsidP="009C4338">
      <w:pPr>
        <w:tabs>
          <w:tab w:val="left" w:pos="567"/>
          <w:tab w:val="left" w:pos="1701"/>
          <w:tab w:val="right" w:leader="dot" w:pos="9072"/>
        </w:tabs>
        <w:spacing w:after="0" w:line="480" w:lineRule="auto"/>
        <w:ind w:left="567"/>
        <w:rPr>
          <w:rFonts w:ascii="Arial" w:eastAsia="Times New Roman" w:hAnsi="Arial" w:cs="Arial"/>
          <w:sz w:val="20"/>
          <w:szCs w:val="20"/>
        </w:rPr>
      </w:pPr>
      <w:r w:rsidRPr="009C4338">
        <w:rPr>
          <w:rFonts w:ascii="Arial" w:eastAsia="Times New Roman" w:hAnsi="Arial" w:cs="Arial"/>
          <w:sz w:val="20"/>
          <w:szCs w:val="20"/>
        </w:rPr>
        <w:t>Details:</w:t>
      </w:r>
      <w:r w:rsidRPr="009C4338">
        <w:rPr>
          <w:rFonts w:ascii="Arial" w:eastAsia="Times New Roman" w:hAnsi="Arial" w:cs="Arial"/>
          <w:sz w:val="20"/>
          <w:szCs w:val="20"/>
        </w:rPr>
        <w:tab/>
      </w:r>
      <w:r w:rsidRPr="009C4338">
        <w:rPr>
          <w:rFonts w:ascii="Arial" w:eastAsia="Times New Roman" w:hAnsi="Arial" w:cs="Arial"/>
          <w:sz w:val="20"/>
          <w:szCs w:val="20"/>
        </w:rPr>
        <w:tab/>
      </w:r>
    </w:p>
    <w:p w14:paraId="5330411A" w14:textId="77777777" w:rsidR="009C4338" w:rsidRPr="009C4338" w:rsidRDefault="009C4338" w:rsidP="009C4338">
      <w:pPr>
        <w:spacing w:after="0" w:line="240" w:lineRule="auto"/>
        <w:jc w:val="both"/>
        <w:rPr>
          <w:rFonts w:ascii="Arial" w:eastAsia="Times New Roman" w:hAnsi="Arial" w:cs="Arial"/>
          <w:sz w:val="20"/>
          <w:szCs w:val="20"/>
          <w:lang w:val="en-GB" w:eastAsia="en-ZA"/>
        </w:rPr>
      </w:pPr>
      <w:r w:rsidRPr="009C4338">
        <w:rPr>
          <w:rFonts w:ascii="Arial" w:eastAsia="Times New Roman" w:hAnsi="Arial" w:cs="Arial"/>
          <w:sz w:val="20"/>
          <w:szCs w:val="20"/>
          <w:lang w:val="en-GB" w:eastAsia="en-ZA"/>
        </w:rPr>
        <w:t>By the duly authorised representatives signing this agreement, the Employer and the tenderer agree to and accept the aforegoing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7D3E601A" w14:textId="77777777" w:rsidR="009C4338" w:rsidRPr="009C4338" w:rsidRDefault="009C4338" w:rsidP="009C4338">
      <w:pPr>
        <w:spacing w:after="0" w:line="240" w:lineRule="auto"/>
        <w:jc w:val="both"/>
        <w:rPr>
          <w:rFonts w:ascii="Arial" w:eastAsia="Times New Roman" w:hAnsi="Arial" w:cs="Arial"/>
          <w:sz w:val="20"/>
          <w:szCs w:val="20"/>
          <w:lang w:val="en-GB" w:eastAsia="en-ZA"/>
        </w:rPr>
      </w:pPr>
    </w:p>
    <w:p w14:paraId="5CF9C798" w14:textId="77777777" w:rsidR="009C4338" w:rsidRPr="009C4338" w:rsidRDefault="009C4338" w:rsidP="009C4338">
      <w:pPr>
        <w:spacing w:after="0" w:line="240" w:lineRule="auto"/>
        <w:jc w:val="both"/>
        <w:rPr>
          <w:rFonts w:ascii="Arial" w:eastAsia="Times New Roman" w:hAnsi="Arial" w:cs="Arial"/>
          <w:color w:val="000000"/>
          <w:sz w:val="20"/>
          <w:szCs w:val="20"/>
          <w:lang w:val="en-GB" w:eastAsia="en-ZA"/>
        </w:rPr>
      </w:pPr>
      <w:r w:rsidRPr="009C4338">
        <w:rPr>
          <w:rFonts w:ascii="Arial" w:eastAsia="Times New Roman" w:hAnsi="Arial" w:cs="Arial"/>
          <w:sz w:val="20"/>
          <w:szCs w:val="20"/>
          <w:lang w:val="en-GB" w:eastAsia="en-ZA"/>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r w:rsidRPr="009C4338">
        <w:rPr>
          <w:rFonts w:ascii="Arial" w:eastAsia="Times New Roman" w:hAnsi="Arial" w:cs="Arial"/>
          <w:i/>
          <w:color w:val="A6A6A6"/>
          <w:sz w:val="20"/>
          <w:szCs w:val="20"/>
          <w:lang w:val="en-GB" w:eastAsia="en-ZA"/>
        </w:rPr>
        <w:t xml:space="preserve"> </w:t>
      </w:r>
    </w:p>
    <w:p w14:paraId="756AFFB0" w14:textId="77777777" w:rsidR="009C4338" w:rsidRPr="009C4338" w:rsidRDefault="009C4338" w:rsidP="009C4338">
      <w:pPr>
        <w:rPr>
          <w:rFonts w:ascii="Arial" w:eastAsia="Times New Roman" w:hAnsi="Arial" w:cs="Times New Roman"/>
          <w:sz w:val="20"/>
          <w:szCs w:val="20"/>
        </w:rPr>
      </w:pPr>
      <w:r w:rsidRPr="009C4338">
        <w:rPr>
          <w:rFonts w:ascii="Arial" w:eastAsia="Times New Roman" w:hAnsi="Arial" w:cs="Times New Roman"/>
          <w:sz w:val="20"/>
          <w:szCs w:val="20"/>
        </w:rPr>
        <w:br w:type="page"/>
      </w:r>
    </w:p>
    <w:p w14:paraId="24DFEB3D"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34" w:name="_Toc151793336"/>
      <w:bookmarkStart w:id="35" w:name="_Toc243301455"/>
      <w:bookmarkStart w:id="36" w:name="_Toc222723713"/>
      <w:bookmarkStart w:id="37" w:name="_Toc400631517"/>
      <w:bookmarkStart w:id="38" w:name="_Toc405975818"/>
      <w:bookmarkStart w:id="39" w:name="_Toc407010182"/>
      <w:bookmarkStart w:id="40" w:name="_Toc109223373"/>
      <w:r w:rsidRPr="009C4338">
        <w:rPr>
          <w:rFonts w:ascii="Arial" w:eastAsia="Times New Roman" w:hAnsi="Arial" w:cs="Arial"/>
          <w:b/>
          <w:bCs/>
          <w:sz w:val="20"/>
          <w:szCs w:val="20"/>
        </w:rPr>
        <w:t>C1.2.3</w:t>
      </w:r>
      <w:r w:rsidRPr="009C4338">
        <w:rPr>
          <w:rFonts w:ascii="Arial" w:eastAsia="Times New Roman" w:hAnsi="Arial" w:cs="Arial"/>
          <w:b/>
          <w:bCs/>
          <w:sz w:val="20"/>
          <w:szCs w:val="20"/>
        </w:rPr>
        <w:tab/>
        <w:t xml:space="preserve">APPENDIX TO TENDER: CONTRACT DATA – </w:t>
      </w:r>
      <w:bookmarkEnd w:id="34"/>
      <w:r w:rsidRPr="009C4338">
        <w:rPr>
          <w:rFonts w:ascii="Arial" w:eastAsia="Times New Roman" w:hAnsi="Arial" w:cs="Arial"/>
          <w:b/>
          <w:bCs/>
          <w:sz w:val="20"/>
          <w:szCs w:val="20"/>
        </w:rPr>
        <w:t>INFORMATION PROVIDED BY THE TENDERER</w:t>
      </w:r>
      <w:bookmarkEnd w:id="35"/>
      <w:bookmarkEnd w:id="36"/>
      <w:bookmarkEnd w:id="37"/>
      <w:bookmarkEnd w:id="38"/>
      <w:bookmarkEnd w:id="39"/>
      <w:bookmarkEnd w:id="40"/>
      <w:r w:rsidRPr="009C4338">
        <w:rPr>
          <w:rFonts w:ascii="Arial" w:eastAsia="Times New Roman" w:hAnsi="Arial" w:cs="Arial"/>
          <w:b/>
          <w:bCs/>
          <w:sz w:val="20"/>
          <w:szCs w:val="20"/>
        </w:rPr>
        <w:t xml:space="preserve"> </w:t>
      </w:r>
    </w:p>
    <w:p w14:paraId="3D505701" w14:textId="77777777" w:rsidR="009C4338" w:rsidRPr="009C4338" w:rsidRDefault="009C4338" w:rsidP="009C4338">
      <w:pPr>
        <w:spacing w:after="0" w:line="240" w:lineRule="auto"/>
        <w:rPr>
          <w:rFonts w:ascii="Arial" w:eastAsia="Times New Roman" w:hAnsi="Arial" w:cs="Times New Roman"/>
          <w:sz w:val="20"/>
          <w:szCs w:val="20"/>
        </w:rPr>
      </w:pPr>
    </w:p>
    <w:p w14:paraId="4E26A504"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3B957A9F"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708DFC60" w14:textId="77777777" w:rsidR="009C4338" w:rsidRPr="009C4338" w:rsidRDefault="009C4338" w:rsidP="009C4338">
      <w:pPr>
        <w:spacing w:after="0" w:line="240" w:lineRule="auto"/>
        <w:rPr>
          <w:rFonts w:ascii="Arial" w:eastAsia="Times New Roman" w:hAnsi="Arial" w:cs="Times New Roman"/>
          <w:sz w:val="20"/>
          <w:szCs w:val="20"/>
        </w:rPr>
      </w:pPr>
    </w:p>
    <w:p w14:paraId="1217EE2E" w14:textId="77777777" w:rsidR="009C4338" w:rsidRPr="009C4338" w:rsidRDefault="009C4338" w:rsidP="009C4338">
      <w:pPr>
        <w:spacing w:after="0" w:line="240" w:lineRule="auto"/>
        <w:rPr>
          <w:rFonts w:ascii="Arial" w:eastAsia="Times New Roman" w:hAnsi="Arial" w:cs="Times New Roman"/>
          <w:sz w:val="20"/>
          <w:szCs w:val="20"/>
        </w:rPr>
      </w:pPr>
    </w:p>
    <w:p w14:paraId="3B192591" w14:textId="77777777" w:rsidR="009C4338" w:rsidRPr="009C4338" w:rsidRDefault="009C4338" w:rsidP="009C4338">
      <w:pPr>
        <w:tabs>
          <w:tab w:val="right" w:leader="dot" w:pos="9072"/>
        </w:tabs>
        <w:spacing w:after="0" w:line="240" w:lineRule="auto"/>
        <w:rPr>
          <w:rFonts w:ascii="Arial" w:eastAsia="Times New Roman" w:hAnsi="Arial" w:cs="Times New Roman"/>
          <w:b/>
          <w:sz w:val="20"/>
          <w:szCs w:val="20"/>
        </w:rPr>
      </w:pPr>
      <w:r w:rsidRPr="009C4338">
        <w:rPr>
          <w:rFonts w:ascii="Arial" w:eastAsia="Times New Roman" w:hAnsi="Arial" w:cs="Times New Roman"/>
          <w:b/>
          <w:sz w:val="20"/>
          <w:szCs w:val="20"/>
        </w:rPr>
        <w:t>Note to tenderer:</w:t>
      </w:r>
    </w:p>
    <w:p w14:paraId="4EC2F0C2" w14:textId="77777777" w:rsidR="009C4338" w:rsidRPr="009C4338" w:rsidRDefault="009C4338" w:rsidP="009C4338">
      <w:pPr>
        <w:tabs>
          <w:tab w:val="right" w:leader="dot" w:pos="9072"/>
        </w:tabs>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This form is the equivalent of the Appendix to Tender as defined in Sub-Clause 1.1.1.9 of the FIDIC Conditions of Contract</w:t>
      </w:r>
    </w:p>
    <w:p w14:paraId="279B2E73" w14:textId="77777777" w:rsidR="009C4338" w:rsidRPr="009C4338" w:rsidRDefault="009C4338" w:rsidP="009C4338">
      <w:pPr>
        <w:tabs>
          <w:tab w:val="right" w:leader="dot" w:pos="9072"/>
        </w:tabs>
        <w:spacing w:after="0" w:line="240" w:lineRule="auto"/>
        <w:rPr>
          <w:rFonts w:ascii="Arial" w:eastAsia="Times New Roman" w:hAnsi="Arial" w:cs="Times New Roman"/>
          <w:b/>
          <w:sz w:val="20"/>
          <w:szCs w:val="20"/>
        </w:rPr>
      </w:pPr>
    </w:p>
    <w:p w14:paraId="0751C1CE" w14:textId="77777777" w:rsidR="009C4338" w:rsidRPr="009C4338" w:rsidRDefault="009C4338" w:rsidP="009C4338">
      <w:pPr>
        <w:tabs>
          <w:tab w:val="right" w:leader="dot" w:pos="9072"/>
        </w:tabs>
        <w:spacing w:after="0" w:line="240" w:lineRule="auto"/>
        <w:rPr>
          <w:rFonts w:ascii="Arial" w:eastAsia="Times New Roman" w:hAnsi="Arial" w:cs="Times New Roman"/>
          <w:b/>
          <w:sz w:val="20"/>
          <w:szCs w:val="20"/>
        </w:rPr>
      </w:pPr>
    </w:p>
    <w:p w14:paraId="6684AF03"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u w:val="single"/>
        </w:rPr>
      </w:pPr>
      <w:r w:rsidRPr="009C4338">
        <w:rPr>
          <w:rFonts w:ascii="Arial" w:eastAsia="Times New Roman" w:hAnsi="Arial" w:cs="Times New Roman"/>
          <w:b/>
          <w:sz w:val="20"/>
          <w:szCs w:val="20"/>
        </w:rPr>
        <w:t>1.</w:t>
      </w:r>
      <w:r w:rsidRPr="009C4338">
        <w:rPr>
          <w:rFonts w:ascii="Arial" w:eastAsia="Times New Roman" w:hAnsi="Arial" w:cs="Times New Roman"/>
          <w:sz w:val="20"/>
          <w:szCs w:val="20"/>
        </w:rPr>
        <w:tab/>
      </w:r>
      <w:r w:rsidRPr="009C4338">
        <w:rPr>
          <w:rFonts w:ascii="Arial" w:eastAsia="Times New Roman" w:hAnsi="Arial" w:cs="Times New Roman"/>
          <w:b/>
          <w:sz w:val="20"/>
          <w:szCs w:val="20"/>
          <w:u w:val="single"/>
        </w:rPr>
        <w:t>FIDIC CONDITIONS OF CONTRACT</w:t>
      </w:r>
    </w:p>
    <w:p w14:paraId="0B3AE241"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u w:val="single"/>
        </w:rPr>
      </w:pPr>
    </w:p>
    <w:p w14:paraId="6D069B1F"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u w:val="single"/>
        </w:rPr>
      </w:pPr>
      <w:r w:rsidRPr="009C4338">
        <w:rPr>
          <w:rFonts w:ascii="Arial" w:eastAsia="Times New Roman" w:hAnsi="Arial" w:cs="Times New Roman"/>
          <w:b/>
          <w:sz w:val="20"/>
          <w:szCs w:val="20"/>
        </w:rPr>
        <w:t>1.a</w:t>
      </w:r>
      <w:r w:rsidRPr="009C4338">
        <w:rPr>
          <w:rFonts w:ascii="Arial" w:eastAsia="Times New Roman" w:hAnsi="Arial" w:cs="Times New Roman"/>
          <w:b/>
          <w:sz w:val="20"/>
          <w:szCs w:val="20"/>
        </w:rPr>
        <w:tab/>
        <w:t>Clause 1.3: Communications</w:t>
      </w:r>
    </w:p>
    <w:p w14:paraId="3179E75A"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CAD4189"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The Contractor is </w:t>
      </w:r>
      <w:r w:rsidRPr="009C4338">
        <w:rPr>
          <w:rFonts w:ascii="Arial" w:eastAsia="Times New Roman" w:hAnsi="Arial" w:cs="Times New Roman"/>
          <w:sz w:val="20"/>
          <w:szCs w:val="20"/>
        </w:rPr>
        <w:tab/>
      </w:r>
    </w:p>
    <w:p w14:paraId="0DB7F672"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65762670"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Physical Address: </w:t>
      </w:r>
      <w:r w:rsidRPr="009C4338">
        <w:rPr>
          <w:rFonts w:ascii="Arial" w:eastAsia="Times New Roman" w:hAnsi="Arial" w:cs="Times New Roman"/>
          <w:sz w:val="20"/>
          <w:szCs w:val="20"/>
        </w:rPr>
        <w:tab/>
      </w:r>
    </w:p>
    <w:p w14:paraId="00AD8B4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CC4EE8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4A003CD6"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062ACA21"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Telephone: </w:t>
      </w:r>
      <w:r w:rsidRPr="009C4338">
        <w:rPr>
          <w:rFonts w:ascii="Arial" w:eastAsia="Times New Roman" w:hAnsi="Arial" w:cs="Times New Roman"/>
          <w:sz w:val="20"/>
          <w:szCs w:val="20"/>
        </w:rPr>
        <w:tab/>
      </w:r>
    </w:p>
    <w:p w14:paraId="329910D5"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352781BD"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Facsimile: </w:t>
      </w:r>
      <w:r w:rsidRPr="009C4338">
        <w:rPr>
          <w:rFonts w:ascii="Arial" w:eastAsia="Times New Roman" w:hAnsi="Arial" w:cs="Times New Roman"/>
          <w:sz w:val="20"/>
          <w:szCs w:val="20"/>
        </w:rPr>
        <w:tab/>
      </w:r>
    </w:p>
    <w:p w14:paraId="47A8F8A4"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38578245"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Email: </w:t>
      </w:r>
      <w:r w:rsidRPr="009C4338">
        <w:rPr>
          <w:rFonts w:ascii="Arial" w:eastAsia="Times New Roman" w:hAnsi="Arial" w:cs="Times New Roman"/>
          <w:sz w:val="20"/>
          <w:szCs w:val="20"/>
        </w:rPr>
        <w:tab/>
      </w:r>
    </w:p>
    <w:p w14:paraId="102D70FA"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rPr>
      </w:pPr>
    </w:p>
    <w:p w14:paraId="3A53ED7A"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rPr>
      </w:pPr>
      <w:r w:rsidRPr="009C4338">
        <w:rPr>
          <w:rFonts w:ascii="Arial" w:eastAsia="Times New Roman" w:hAnsi="Arial" w:cs="Times New Roman"/>
          <w:b/>
          <w:sz w:val="20"/>
          <w:szCs w:val="20"/>
        </w:rPr>
        <w:t>1.b</w:t>
      </w:r>
      <w:r w:rsidRPr="009C4338">
        <w:rPr>
          <w:rFonts w:ascii="Arial" w:eastAsia="Times New Roman" w:hAnsi="Arial" w:cs="Times New Roman"/>
          <w:b/>
          <w:sz w:val="20"/>
          <w:szCs w:val="20"/>
        </w:rPr>
        <w:tab/>
        <w:t xml:space="preserve">Clause 4.3: Contractor’s representative </w:t>
      </w:r>
    </w:p>
    <w:p w14:paraId="40CA462D" w14:textId="77777777" w:rsidR="009C4338" w:rsidRPr="009C4338" w:rsidRDefault="009C4338" w:rsidP="009C4338">
      <w:pPr>
        <w:tabs>
          <w:tab w:val="right" w:leader="dot" w:pos="9072"/>
        </w:tabs>
        <w:spacing w:after="0" w:line="240" w:lineRule="auto"/>
        <w:rPr>
          <w:rFonts w:ascii="Arial" w:eastAsia="Times New Roman" w:hAnsi="Arial" w:cs="Times New Roman"/>
          <w:b/>
          <w:sz w:val="20"/>
          <w:szCs w:val="20"/>
        </w:rPr>
      </w:pPr>
    </w:p>
    <w:p w14:paraId="2AF2F28F"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The authorised and designated representative of the Contractor is:</w:t>
      </w:r>
    </w:p>
    <w:p w14:paraId="455012FE"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BF57936"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w:t>
      </w:r>
      <w:r w:rsidRPr="009C4338">
        <w:rPr>
          <w:rFonts w:ascii="Arial" w:eastAsia="Times New Roman" w:hAnsi="Arial" w:cs="Times New Roman"/>
          <w:sz w:val="20"/>
          <w:szCs w:val="20"/>
        </w:rPr>
        <w:tab/>
      </w:r>
    </w:p>
    <w:p w14:paraId="0337C56B"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rPr>
      </w:pPr>
    </w:p>
    <w:p w14:paraId="0D9D4136"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The Key Personel are:</w:t>
      </w:r>
    </w:p>
    <w:p w14:paraId="64DB75F5"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5249117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tbl>
      <w:tblPr>
        <w:tblStyle w:val="TableGrid"/>
        <w:tblW w:w="9067" w:type="dxa"/>
        <w:tblLook w:val="04A0" w:firstRow="1" w:lastRow="0" w:firstColumn="1" w:lastColumn="0" w:noHBand="0" w:noVBand="1"/>
      </w:tblPr>
      <w:tblGrid>
        <w:gridCol w:w="3114"/>
        <w:gridCol w:w="5953"/>
      </w:tblGrid>
      <w:tr w:rsidR="009C4338" w:rsidRPr="009C4338" w14:paraId="4C15C3CE" w14:textId="77777777" w:rsidTr="002224DD">
        <w:tc>
          <w:tcPr>
            <w:tcW w:w="3114" w:type="dxa"/>
          </w:tcPr>
          <w:p w14:paraId="582FFDC9" w14:textId="77777777" w:rsidR="009C4338" w:rsidRPr="009C4338" w:rsidRDefault="009C4338" w:rsidP="009C4338">
            <w:pPr>
              <w:tabs>
                <w:tab w:val="right" w:leader="dot" w:pos="9072"/>
              </w:tabs>
              <w:rPr>
                <w:rFonts w:ascii="Arial" w:hAnsi="Arial"/>
                <w:b/>
                <w:bCs/>
              </w:rPr>
            </w:pPr>
            <w:r w:rsidRPr="009C4338">
              <w:rPr>
                <w:rFonts w:ascii="Arial" w:hAnsi="Arial"/>
                <w:b/>
                <w:bCs/>
              </w:rPr>
              <w:t>Key Person</w:t>
            </w:r>
          </w:p>
        </w:tc>
        <w:tc>
          <w:tcPr>
            <w:tcW w:w="5953" w:type="dxa"/>
          </w:tcPr>
          <w:p w14:paraId="4427F604" w14:textId="77777777" w:rsidR="009C4338" w:rsidRPr="009C4338" w:rsidRDefault="009C4338" w:rsidP="009C4338">
            <w:pPr>
              <w:tabs>
                <w:tab w:val="right" w:leader="dot" w:pos="9072"/>
              </w:tabs>
              <w:rPr>
                <w:rFonts w:ascii="Arial" w:hAnsi="Arial"/>
                <w:b/>
                <w:bCs/>
              </w:rPr>
            </w:pPr>
            <w:r w:rsidRPr="009C4338">
              <w:rPr>
                <w:rFonts w:ascii="Arial" w:hAnsi="Arial"/>
                <w:b/>
                <w:bCs/>
              </w:rPr>
              <w:t>Name and Surname</w:t>
            </w:r>
          </w:p>
        </w:tc>
      </w:tr>
      <w:tr w:rsidR="009C4338" w:rsidRPr="009C4338" w14:paraId="114585A5" w14:textId="77777777" w:rsidTr="002224DD">
        <w:tc>
          <w:tcPr>
            <w:tcW w:w="3114" w:type="dxa"/>
          </w:tcPr>
          <w:p w14:paraId="7A059332" w14:textId="77777777" w:rsidR="009C4338" w:rsidRPr="009C4338" w:rsidRDefault="009C4338" w:rsidP="009C4338">
            <w:pPr>
              <w:tabs>
                <w:tab w:val="right" w:leader="dot" w:pos="9072"/>
              </w:tabs>
              <w:rPr>
                <w:rFonts w:ascii="Arial" w:hAnsi="Arial"/>
              </w:rPr>
            </w:pPr>
            <w:r w:rsidRPr="009C4338">
              <w:rPr>
                <w:rFonts w:ascii="Arial" w:hAnsi="Arial"/>
              </w:rPr>
              <w:t>TCC Manager</w:t>
            </w:r>
          </w:p>
        </w:tc>
        <w:tc>
          <w:tcPr>
            <w:tcW w:w="5953" w:type="dxa"/>
          </w:tcPr>
          <w:p w14:paraId="42ECCB71" w14:textId="77777777" w:rsidR="009C4338" w:rsidRPr="009C4338" w:rsidRDefault="009C4338" w:rsidP="009C4338">
            <w:pPr>
              <w:tabs>
                <w:tab w:val="right" w:leader="dot" w:pos="9072"/>
              </w:tabs>
              <w:rPr>
                <w:rFonts w:ascii="Arial" w:hAnsi="Arial"/>
              </w:rPr>
            </w:pPr>
          </w:p>
        </w:tc>
      </w:tr>
      <w:tr w:rsidR="009C4338" w:rsidRPr="009C4338" w14:paraId="4CAD9CF8" w14:textId="77777777" w:rsidTr="002224DD">
        <w:tc>
          <w:tcPr>
            <w:tcW w:w="3114" w:type="dxa"/>
          </w:tcPr>
          <w:p w14:paraId="3324CB61" w14:textId="77777777" w:rsidR="009C4338" w:rsidRPr="009C4338" w:rsidRDefault="009C4338" w:rsidP="009C4338">
            <w:pPr>
              <w:tabs>
                <w:tab w:val="right" w:leader="dot" w:pos="9072"/>
              </w:tabs>
              <w:rPr>
                <w:rFonts w:ascii="Arial" w:hAnsi="Arial"/>
              </w:rPr>
            </w:pPr>
            <w:r w:rsidRPr="009C4338">
              <w:rPr>
                <w:rFonts w:ascii="Arial" w:hAnsi="Arial"/>
              </w:rPr>
              <w:t>Assistant Manager Operations</w:t>
            </w:r>
          </w:p>
        </w:tc>
        <w:tc>
          <w:tcPr>
            <w:tcW w:w="5953" w:type="dxa"/>
          </w:tcPr>
          <w:p w14:paraId="259B2A2C" w14:textId="77777777" w:rsidR="009C4338" w:rsidRPr="009C4338" w:rsidRDefault="009C4338" w:rsidP="009C4338">
            <w:pPr>
              <w:tabs>
                <w:tab w:val="right" w:leader="dot" w:pos="9072"/>
              </w:tabs>
              <w:rPr>
                <w:rFonts w:ascii="Arial" w:hAnsi="Arial"/>
              </w:rPr>
            </w:pPr>
          </w:p>
        </w:tc>
      </w:tr>
      <w:tr w:rsidR="009C4338" w:rsidRPr="009C4338" w14:paraId="370C08E1" w14:textId="77777777" w:rsidTr="002224DD">
        <w:tc>
          <w:tcPr>
            <w:tcW w:w="3114" w:type="dxa"/>
          </w:tcPr>
          <w:p w14:paraId="3B6BBEC5" w14:textId="77777777" w:rsidR="009C4338" w:rsidRPr="009C4338" w:rsidRDefault="009C4338" w:rsidP="009C4338">
            <w:pPr>
              <w:tabs>
                <w:tab w:val="right" w:leader="dot" w:pos="9072"/>
              </w:tabs>
              <w:rPr>
                <w:rFonts w:ascii="Arial" w:hAnsi="Arial"/>
              </w:rPr>
            </w:pPr>
            <w:r w:rsidRPr="009C4338">
              <w:rPr>
                <w:rFonts w:ascii="Arial" w:hAnsi="Arial"/>
              </w:rPr>
              <w:t>Assistant Manager Technical</w:t>
            </w:r>
          </w:p>
        </w:tc>
        <w:tc>
          <w:tcPr>
            <w:tcW w:w="5953" w:type="dxa"/>
          </w:tcPr>
          <w:p w14:paraId="2F825BE4" w14:textId="77777777" w:rsidR="009C4338" w:rsidRPr="009C4338" w:rsidRDefault="009C4338" w:rsidP="009C4338">
            <w:pPr>
              <w:tabs>
                <w:tab w:val="right" w:leader="dot" w:pos="9072"/>
              </w:tabs>
              <w:rPr>
                <w:rFonts w:ascii="Arial" w:hAnsi="Arial"/>
              </w:rPr>
            </w:pPr>
          </w:p>
        </w:tc>
      </w:tr>
      <w:tr w:rsidR="009C4338" w:rsidRPr="009C4338" w14:paraId="37CB18BE" w14:textId="77777777" w:rsidTr="002224DD">
        <w:tc>
          <w:tcPr>
            <w:tcW w:w="3114" w:type="dxa"/>
          </w:tcPr>
          <w:p w14:paraId="63BD6B6A" w14:textId="77777777" w:rsidR="009C4338" w:rsidRPr="009C4338" w:rsidRDefault="009C4338" w:rsidP="009C4338">
            <w:pPr>
              <w:tabs>
                <w:tab w:val="right" w:leader="dot" w:pos="9072"/>
              </w:tabs>
              <w:rPr>
                <w:rFonts w:ascii="Arial" w:hAnsi="Arial"/>
              </w:rPr>
            </w:pPr>
          </w:p>
        </w:tc>
        <w:tc>
          <w:tcPr>
            <w:tcW w:w="5953" w:type="dxa"/>
          </w:tcPr>
          <w:p w14:paraId="74CEACE1" w14:textId="77777777" w:rsidR="009C4338" w:rsidRPr="009C4338" w:rsidRDefault="009C4338" w:rsidP="009C4338">
            <w:pPr>
              <w:tabs>
                <w:tab w:val="right" w:leader="dot" w:pos="9072"/>
              </w:tabs>
              <w:rPr>
                <w:rFonts w:ascii="Arial" w:hAnsi="Arial"/>
              </w:rPr>
            </w:pPr>
          </w:p>
        </w:tc>
      </w:tr>
    </w:tbl>
    <w:p w14:paraId="0581052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41B01BC9"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C26CDB5"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b/>
          <w:sz w:val="20"/>
          <w:szCs w:val="20"/>
        </w:rPr>
      </w:pPr>
      <w:r w:rsidRPr="009C4338">
        <w:rPr>
          <w:rFonts w:ascii="Arial" w:eastAsia="Times New Roman" w:hAnsi="Arial" w:cs="Times New Roman"/>
          <w:b/>
          <w:sz w:val="20"/>
          <w:szCs w:val="20"/>
        </w:rPr>
        <w:t>2.</w:t>
      </w:r>
      <w:r w:rsidRPr="009C4338">
        <w:rPr>
          <w:rFonts w:ascii="Arial" w:eastAsia="Times New Roman" w:hAnsi="Arial" w:cs="Times New Roman"/>
          <w:b/>
          <w:sz w:val="20"/>
          <w:szCs w:val="20"/>
        </w:rPr>
        <w:tab/>
      </w:r>
      <w:r w:rsidRPr="009C4338">
        <w:rPr>
          <w:rFonts w:ascii="Arial" w:eastAsia="Times New Roman" w:hAnsi="Arial" w:cs="Times New Roman"/>
          <w:b/>
          <w:sz w:val="20"/>
          <w:szCs w:val="20"/>
          <w:u w:val="single"/>
        </w:rPr>
        <w:t>OTHER CONTRACT INFORMATION</w:t>
      </w:r>
    </w:p>
    <w:p w14:paraId="17AE4A82" w14:textId="77777777" w:rsidR="009C4338" w:rsidRPr="009C4338" w:rsidRDefault="009C4338" w:rsidP="009C4338">
      <w:pPr>
        <w:tabs>
          <w:tab w:val="left" w:pos="567"/>
          <w:tab w:val="right" w:leader="dot" w:pos="9072"/>
        </w:tabs>
        <w:spacing w:after="0" w:line="240" w:lineRule="auto"/>
        <w:rPr>
          <w:rFonts w:ascii="Arial" w:eastAsia="Times New Roman" w:hAnsi="Arial" w:cs="Times New Roman"/>
          <w:sz w:val="20"/>
          <w:szCs w:val="20"/>
        </w:rPr>
      </w:pPr>
    </w:p>
    <w:p w14:paraId="146D2815" w14:textId="77777777" w:rsidR="009C4338" w:rsidRPr="009C4338" w:rsidRDefault="009C4338" w:rsidP="009C4338">
      <w:pPr>
        <w:tabs>
          <w:tab w:val="left" w:pos="56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2.a</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3AA772B7" w14:textId="77777777" w:rsidR="009C4338" w:rsidRPr="009C4338" w:rsidRDefault="009C4338" w:rsidP="009C4338">
      <w:pPr>
        <w:tabs>
          <w:tab w:val="left" w:pos="567"/>
          <w:tab w:val="right" w:leader="dot" w:pos="9072"/>
        </w:tabs>
        <w:spacing w:after="0" w:line="240" w:lineRule="auto"/>
        <w:jc w:val="both"/>
        <w:rPr>
          <w:rFonts w:ascii="Arial" w:eastAsia="Times New Roman" w:hAnsi="Arial" w:cs="Times New Roman"/>
          <w:sz w:val="20"/>
          <w:szCs w:val="20"/>
        </w:rPr>
      </w:pPr>
    </w:p>
    <w:p w14:paraId="44E89C17" w14:textId="77777777" w:rsidR="009C4338" w:rsidRPr="009C4338" w:rsidRDefault="009C4338" w:rsidP="009C4338">
      <w:pPr>
        <w:tabs>
          <w:tab w:val="left" w:pos="56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2.b</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2AB8EE61" w14:textId="77777777" w:rsidR="009C4338" w:rsidRPr="009C4338" w:rsidRDefault="009C4338" w:rsidP="009C4338">
      <w:pPr>
        <w:tabs>
          <w:tab w:val="left" w:pos="851"/>
        </w:tabs>
        <w:spacing w:after="0" w:line="240" w:lineRule="auto"/>
        <w:jc w:val="both"/>
        <w:rPr>
          <w:rFonts w:ascii="Arial" w:eastAsia="Times New Roman" w:hAnsi="Arial" w:cs="Times New Roman"/>
          <w:sz w:val="20"/>
          <w:szCs w:val="20"/>
        </w:rPr>
      </w:pPr>
    </w:p>
    <w:p w14:paraId="139DD8C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9922675" w14:textId="77777777" w:rsidR="009C4338" w:rsidRPr="009C4338" w:rsidRDefault="009C4338" w:rsidP="009C4338">
      <w:pPr>
        <w:spacing w:after="0" w:line="240" w:lineRule="auto"/>
        <w:rPr>
          <w:rFonts w:ascii="Arial" w:eastAsia="Times New Roman" w:hAnsi="Arial" w:cs="Times New Roman"/>
          <w:sz w:val="20"/>
          <w:szCs w:val="20"/>
        </w:rPr>
      </w:pPr>
    </w:p>
    <w:p w14:paraId="66DA1A03" w14:textId="77777777" w:rsidR="009C4338" w:rsidRPr="009C4338" w:rsidRDefault="009C4338" w:rsidP="009C4338">
      <w:pPr>
        <w:spacing w:after="0" w:line="240" w:lineRule="auto"/>
        <w:rPr>
          <w:rFonts w:ascii="Arial" w:eastAsia="Times New Roman" w:hAnsi="Arial" w:cs="Times New Roman"/>
          <w:sz w:val="20"/>
          <w:szCs w:val="20"/>
        </w:rPr>
      </w:pPr>
    </w:p>
    <w:p w14:paraId="5824D82E" w14:textId="77777777" w:rsidR="009C4338" w:rsidRPr="009C4338" w:rsidRDefault="009C4338" w:rsidP="009C4338">
      <w:pPr>
        <w:spacing w:after="0" w:line="240" w:lineRule="auto"/>
        <w:rPr>
          <w:rFonts w:ascii="Arial" w:eastAsia="Times New Roman" w:hAnsi="Arial" w:cs="Times New Roman"/>
          <w:sz w:val="20"/>
          <w:szCs w:val="20"/>
        </w:rPr>
      </w:pPr>
    </w:p>
    <w:p w14:paraId="1886368D" w14:textId="77777777" w:rsidR="009C4338" w:rsidRPr="009C4338" w:rsidRDefault="009C4338" w:rsidP="009C4338">
      <w:pPr>
        <w:spacing w:after="0" w:line="240" w:lineRule="auto"/>
        <w:rPr>
          <w:rFonts w:ascii="Arial" w:eastAsia="Times New Roman" w:hAnsi="Arial" w:cs="Times New Roman"/>
          <w:sz w:val="20"/>
          <w:szCs w:val="20"/>
        </w:rPr>
      </w:pPr>
    </w:p>
    <w:p w14:paraId="6FE790E4" w14:textId="77777777" w:rsidR="009C4338" w:rsidRPr="009C4338" w:rsidRDefault="009C4338" w:rsidP="009C4338">
      <w:pPr>
        <w:spacing w:after="0" w:line="240" w:lineRule="auto"/>
        <w:rPr>
          <w:rFonts w:ascii="Arial" w:eastAsia="Times New Roman" w:hAnsi="Arial" w:cs="Times New Roman"/>
          <w:sz w:val="20"/>
          <w:szCs w:val="20"/>
        </w:rPr>
      </w:pPr>
    </w:p>
    <w:p w14:paraId="21AE7A95"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SIGNED BY TENDERER: </w:t>
      </w:r>
      <w:r w:rsidRPr="009C4338">
        <w:rPr>
          <w:rFonts w:ascii="Arial" w:eastAsia="Times New Roman" w:hAnsi="Arial" w:cs="Times New Roman"/>
          <w:sz w:val="20"/>
          <w:szCs w:val="20"/>
        </w:rPr>
        <w:tab/>
      </w:r>
    </w:p>
    <w:p w14:paraId="3DA1746E"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r w:rsidRPr="009C4338">
        <w:rPr>
          <w:rFonts w:ascii="Arial" w:eastAsia="Times New Roman" w:hAnsi="Arial" w:cs="Arial"/>
          <w:b/>
          <w:bCs/>
          <w:sz w:val="20"/>
          <w:szCs w:val="20"/>
        </w:rPr>
        <w:br w:type="page"/>
      </w:r>
      <w:bookmarkStart w:id="41" w:name="_Toc109223374"/>
      <w:bookmarkStart w:id="42" w:name="_Toc243301456"/>
      <w:bookmarkStart w:id="43" w:name="_Toc222723714"/>
      <w:bookmarkStart w:id="44" w:name="_Toc151793337"/>
      <w:bookmarkStart w:id="45" w:name="_Toc400631518"/>
      <w:bookmarkStart w:id="46" w:name="_Toc405975819"/>
      <w:bookmarkStart w:id="47" w:name="_Toc407010183"/>
      <w:r w:rsidRPr="009C4338">
        <w:rPr>
          <w:rFonts w:ascii="Arial" w:eastAsia="Times New Roman" w:hAnsi="Arial" w:cs="Arial"/>
          <w:b/>
          <w:bCs/>
          <w:sz w:val="20"/>
          <w:szCs w:val="20"/>
        </w:rPr>
        <w:t>C1.3</w:t>
      </w:r>
      <w:r w:rsidRPr="009C4338">
        <w:rPr>
          <w:rFonts w:ascii="Arial" w:eastAsia="Times New Roman" w:hAnsi="Arial" w:cs="Arial"/>
          <w:b/>
          <w:bCs/>
          <w:sz w:val="20"/>
          <w:szCs w:val="20"/>
        </w:rPr>
        <w:tab/>
        <w:t>OTHER STANDARD FORMS</w:t>
      </w:r>
      <w:bookmarkEnd w:id="41"/>
    </w:p>
    <w:p w14:paraId="75FC72AE"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48" w:name="_Toc109223375"/>
      <w:r w:rsidRPr="009C4338">
        <w:rPr>
          <w:rFonts w:ascii="Arial" w:eastAsia="Times New Roman" w:hAnsi="Arial" w:cs="Arial"/>
          <w:b/>
          <w:bCs/>
          <w:sz w:val="20"/>
          <w:szCs w:val="20"/>
        </w:rPr>
        <w:t>C1.3.1</w:t>
      </w:r>
      <w:r w:rsidRPr="009C4338">
        <w:rPr>
          <w:rFonts w:ascii="Arial" w:eastAsia="Times New Roman" w:hAnsi="Arial" w:cs="Arial"/>
          <w:b/>
          <w:bCs/>
          <w:sz w:val="20"/>
          <w:szCs w:val="20"/>
        </w:rPr>
        <w:tab/>
        <w:t>FORM OF AGREEMENT IN TERMS OF THE OCCUPATIONAL HEALTH AND SAFETY ACT, 1993 (ACT NO 85 OF 1993) AND CONSTRUCTION REGULATIONS, 2014</w:t>
      </w:r>
      <w:bookmarkEnd w:id="48"/>
    </w:p>
    <w:p w14:paraId="70C86B6E"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This AGREEMENT made at </w:t>
      </w:r>
      <w:r w:rsidRPr="009C4338">
        <w:rPr>
          <w:rFonts w:ascii="Arial" w:eastAsia="Times New Roman" w:hAnsi="Arial" w:cs="Times New Roman"/>
          <w:sz w:val="20"/>
          <w:szCs w:val="20"/>
        </w:rPr>
        <w:tab/>
      </w:r>
    </w:p>
    <w:p w14:paraId="53CE3C4B" w14:textId="77777777" w:rsidR="009C4338" w:rsidRPr="009C4338" w:rsidRDefault="009C4338" w:rsidP="009C4338">
      <w:pPr>
        <w:tabs>
          <w:tab w:val="right" w:leader="dot" w:pos="3402"/>
          <w:tab w:val="right" w:leader="dot" w:pos="7938"/>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on this the </w:t>
      </w:r>
      <w:r w:rsidRPr="009C4338">
        <w:rPr>
          <w:rFonts w:ascii="Arial" w:eastAsia="Times New Roman" w:hAnsi="Arial" w:cs="Times New Roman"/>
          <w:sz w:val="20"/>
          <w:szCs w:val="20"/>
        </w:rPr>
        <w:tab/>
        <w:t xml:space="preserve"> day of </w:t>
      </w:r>
      <w:r w:rsidRPr="009C4338">
        <w:rPr>
          <w:rFonts w:ascii="Arial" w:eastAsia="Times New Roman" w:hAnsi="Arial" w:cs="Times New Roman"/>
          <w:sz w:val="20"/>
          <w:szCs w:val="20"/>
        </w:rPr>
        <w:tab/>
        <w:t xml:space="preserve"> in the year </w:t>
      </w:r>
      <w:r w:rsidRPr="009C4338">
        <w:rPr>
          <w:rFonts w:ascii="Arial" w:eastAsia="Times New Roman" w:hAnsi="Arial" w:cs="Times New Roman"/>
          <w:sz w:val="20"/>
          <w:szCs w:val="20"/>
        </w:rPr>
        <w:tab/>
      </w:r>
    </w:p>
    <w:p w14:paraId="29EBE14A"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between THE SOUTH AFRICAN NATIONAL ROADS AGENCY SOC LIMITED (hereinafter called “the Employer”) on the one part, herein represented by </w:t>
      </w:r>
      <w:r w:rsidRPr="009C4338">
        <w:rPr>
          <w:rFonts w:ascii="Arial" w:eastAsia="Times New Roman" w:hAnsi="Arial" w:cs="Times New Roman"/>
          <w:sz w:val="20"/>
          <w:szCs w:val="20"/>
        </w:rPr>
        <w:tab/>
        <w:t xml:space="preserve"> </w:t>
      </w:r>
      <w:r w:rsidRPr="009C4338">
        <w:rPr>
          <w:rFonts w:ascii="Arial" w:eastAsia="Times New Roman" w:hAnsi="Arial" w:cs="Times New Roman"/>
          <w:b/>
          <w:i/>
          <w:color w:val="A6A6A6"/>
          <w:sz w:val="20"/>
          <w:szCs w:val="20"/>
          <w:highlight w:val="yellow"/>
        </w:rPr>
        <w:t>compiler to insert</w:t>
      </w:r>
    </w:p>
    <w:p w14:paraId="592E97C4"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in his capacity as </w:t>
      </w:r>
      <w:r w:rsidRPr="009C4338">
        <w:rPr>
          <w:rFonts w:ascii="Arial" w:eastAsia="Times New Roman" w:hAnsi="Arial" w:cs="Times New Roman"/>
          <w:sz w:val="20"/>
          <w:szCs w:val="20"/>
        </w:rPr>
        <w:tab/>
        <w:t xml:space="preserve"> </w:t>
      </w:r>
      <w:r w:rsidRPr="009C4338">
        <w:rPr>
          <w:rFonts w:ascii="Arial" w:eastAsia="Times New Roman" w:hAnsi="Arial" w:cs="Times New Roman"/>
          <w:b/>
          <w:i/>
          <w:color w:val="A6A6A6"/>
          <w:sz w:val="20"/>
          <w:szCs w:val="20"/>
          <w:highlight w:val="yellow"/>
        </w:rPr>
        <w:t>compiler to insert</w:t>
      </w:r>
    </w:p>
    <w:p w14:paraId="6B8129C5"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and delegate of the Employer in terms of the Employer’s standard powers of delegation pursuant to the provisions of Act No. 7 of 1998, and </w:t>
      </w:r>
      <w:r w:rsidRPr="009C4338">
        <w:rPr>
          <w:rFonts w:ascii="Arial" w:eastAsia="Times New Roman" w:hAnsi="Arial" w:cs="Times New Roman"/>
          <w:sz w:val="20"/>
          <w:szCs w:val="20"/>
        </w:rPr>
        <w:tab/>
      </w:r>
    </w:p>
    <w:p w14:paraId="552C562A"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(hereinafter called “the Mandatary”) on the other part, herein represented by </w:t>
      </w:r>
      <w:r w:rsidRPr="009C4338">
        <w:rPr>
          <w:rFonts w:ascii="Arial" w:eastAsia="Times New Roman" w:hAnsi="Arial" w:cs="Times New Roman"/>
          <w:sz w:val="20"/>
          <w:szCs w:val="20"/>
        </w:rPr>
        <w:tab/>
      </w:r>
    </w:p>
    <w:p w14:paraId="20F25CCE"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0CDF129F" w14:textId="77777777" w:rsidR="009C4338" w:rsidRPr="009C4338" w:rsidRDefault="009C4338" w:rsidP="009C4338">
      <w:p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in his capacity as </w:t>
      </w:r>
      <w:r w:rsidRPr="009C4338">
        <w:rPr>
          <w:rFonts w:ascii="Arial" w:eastAsia="Times New Roman" w:hAnsi="Arial" w:cs="Times New Roman"/>
          <w:sz w:val="20"/>
          <w:szCs w:val="20"/>
        </w:rPr>
        <w:tab/>
      </w:r>
    </w:p>
    <w:p w14:paraId="64DA11AF" w14:textId="77777777" w:rsidR="009C4338" w:rsidRPr="009C4338" w:rsidRDefault="009C4338" w:rsidP="009C4338">
      <w:pPr>
        <w:spacing w:after="120" w:line="240" w:lineRule="auto"/>
        <w:rPr>
          <w:rFonts w:ascii="Arial" w:eastAsia="Times New Roman" w:hAnsi="Arial" w:cs="Times New Roman"/>
          <w:sz w:val="20"/>
          <w:szCs w:val="20"/>
        </w:rPr>
      </w:pPr>
    </w:p>
    <w:p w14:paraId="1CE5620F" w14:textId="77777777" w:rsidR="009C4338" w:rsidRPr="009C4338" w:rsidRDefault="009C4338" w:rsidP="009C4338">
      <w:pPr>
        <w:spacing w:after="0" w:line="256" w:lineRule="auto"/>
        <w:rPr>
          <w:rFonts w:ascii="Arial" w:eastAsia="Times New Roman" w:hAnsi="Arial" w:cs="Times New Roman"/>
          <w:b/>
          <w:bCs/>
          <w:i/>
          <w:iCs/>
          <w:color w:val="BFBFBF" w:themeColor="background1" w:themeShade="BF"/>
          <w:sz w:val="20"/>
          <w:szCs w:val="20"/>
          <w:highlight w:val="yellow"/>
        </w:rPr>
      </w:pPr>
      <w:r w:rsidRPr="009C4338">
        <w:rPr>
          <w:rFonts w:ascii="Arial" w:eastAsia="Times New Roman" w:hAnsi="Arial" w:cs="Times New Roman"/>
          <w:sz w:val="20"/>
          <w:szCs w:val="20"/>
        </w:rPr>
        <w:t xml:space="preserve">WHEREAS the Employer is desirous that certain works be constructed, viz. CONTRACT </w:t>
      </w:r>
      <w:r w:rsidRPr="009C4338">
        <w:rPr>
          <w:rFonts w:ascii="Arial" w:eastAsia="Arial" w:hAnsi="Arial" w:cs="Arial"/>
          <w:sz w:val="20"/>
          <w:szCs w:val="20"/>
        </w:rPr>
        <w:t xml:space="preserve">SANRAL N.003-110-2022/1 </w:t>
      </w: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i/>
          <w:sz w:val="20"/>
          <w:szCs w:val="20"/>
          <w:highlight w:val="yellow"/>
        </w:rPr>
        <w:t xml:space="preserve"> </w:t>
      </w:r>
    </w:p>
    <w:p w14:paraId="26EF9A1D" w14:textId="77777777" w:rsidR="009C4338" w:rsidRPr="009C4338" w:rsidRDefault="009C4338" w:rsidP="009C4338">
      <w:pPr>
        <w:tabs>
          <w:tab w:val="right" w:pos="2835"/>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 xml:space="preserve"> </w:t>
      </w:r>
    </w:p>
    <w:p w14:paraId="50F81B02"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and has accepted a tender by the Mandatary for the construction, completion &amp; maintenance of such works and has appointed the Mandatary in terms of Regulation 5(1)(k) of the Construction Regulations 2014, and whereas the Employer and the Mandatary have agreed to certain arrangements and procedures to be followed in order to ensure compliance by the Mandatary with the provisions of the Occupational Health and Safety Act 1993 (Act 85 of 1993);</w:t>
      </w:r>
    </w:p>
    <w:p w14:paraId="5930F8B6" w14:textId="77777777" w:rsidR="009C4338" w:rsidRPr="009C4338" w:rsidRDefault="009C4338" w:rsidP="009C4338">
      <w:pPr>
        <w:spacing w:after="0" w:line="240" w:lineRule="auto"/>
        <w:rPr>
          <w:rFonts w:ascii="Arial" w:eastAsia="Times New Roman" w:hAnsi="Arial" w:cs="Times New Roman"/>
          <w:sz w:val="20"/>
          <w:szCs w:val="20"/>
        </w:rPr>
      </w:pPr>
    </w:p>
    <w:p w14:paraId="46C247EA"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NOW THEREFORE THIS AGREEMENT WITNESSETH AS FOLLOWS:</w:t>
      </w:r>
    </w:p>
    <w:p w14:paraId="264DC822" w14:textId="77777777" w:rsidR="009C4338" w:rsidRPr="009C4338" w:rsidRDefault="009C4338" w:rsidP="009C4338">
      <w:pPr>
        <w:spacing w:after="0" w:line="240" w:lineRule="auto"/>
        <w:jc w:val="both"/>
        <w:rPr>
          <w:rFonts w:ascii="Arial" w:eastAsia="Times New Roman" w:hAnsi="Arial" w:cs="Times New Roman"/>
          <w:sz w:val="20"/>
          <w:szCs w:val="20"/>
        </w:rPr>
      </w:pPr>
    </w:p>
    <w:p w14:paraId="110377F4" w14:textId="77777777" w:rsidR="009C4338" w:rsidRPr="009C4338" w:rsidRDefault="009C4338" w:rsidP="009C4338">
      <w:pPr>
        <w:numPr>
          <w:ilvl w:val="0"/>
          <w:numId w:val="16"/>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shall execute the work in accordance with the contract documents pertaining to this contract.</w:t>
      </w:r>
    </w:p>
    <w:p w14:paraId="4D1D7693"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7E5AC24F" w14:textId="77777777" w:rsidR="009C4338" w:rsidRPr="009C4338" w:rsidRDefault="009C4338" w:rsidP="009C4338">
      <w:pPr>
        <w:numPr>
          <w:ilvl w:val="0"/>
          <w:numId w:val="16"/>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This Agreement shall hold good from its commencement date, to either :</w:t>
      </w:r>
    </w:p>
    <w:p w14:paraId="7ADD59E4"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18CE7026" w14:textId="77777777" w:rsidR="009C4338" w:rsidRPr="009C4338" w:rsidRDefault="009C4338" w:rsidP="009C4338">
      <w:pPr>
        <w:numPr>
          <w:ilvl w:val="1"/>
          <w:numId w:val="16"/>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date of the Performance Certificate issued in terms of sub-clause 11.9 of the Conditions of Contract for Construction for Building and Engineering Works designed by the Employer (1999) published by Federation Internationale des Ingenieurs-Conseils (FIDIC), as contained in Volume 1 of the contract documents pertaining to this contract, or</w:t>
      </w:r>
    </w:p>
    <w:p w14:paraId="42B12012"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20282A35" w14:textId="77777777" w:rsidR="009C4338" w:rsidRPr="009C4338" w:rsidRDefault="009C4338" w:rsidP="009C4338">
      <w:pPr>
        <w:numPr>
          <w:ilvl w:val="1"/>
          <w:numId w:val="16"/>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date of termination of the contract in terms of clauses 15, 16 or 19 of the GCC.</w:t>
      </w:r>
    </w:p>
    <w:p w14:paraId="3FE7FAA9"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41880334" w14:textId="77777777" w:rsidR="009C4338" w:rsidRPr="009C4338" w:rsidRDefault="009C4338" w:rsidP="009C4338">
      <w:pPr>
        <w:numPr>
          <w:ilvl w:val="0"/>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declares himself to be conversant with the following:-</w:t>
      </w:r>
    </w:p>
    <w:p w14:paraId="19EFCB9E"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1F632B31" w14:textId="77777777" w:rsidR="009C4338" w:rsidRPr="009C4338" w:rsidRDefault="009C4338" w:rsidP="009C4338">
      <w:pPr>
        <w:numPr>
          <w:ilvl w:val="1"/>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All the requirements, regulations and standards of the Occupational Health and Safety Act (Act 85 of 1993), hereinafter referred to as "The Act", together with its amendments and with special reference to the following Sections of The Act.</w:t>
      </w:r>
    </w:p>
    <w:p w14:paraId="3A7CB285" w14:textId="77777777" w:rsidR="009C4338" w:rsidRPr="009C4338" w:rsidRDefault="009C4338" w:rsidP="009C4338">
      <w:pPr>
        <w:numPr>
          <w:ilvl w:val="2"/>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Section 8: General duties of employers to their employees.</w:t>
      </w:r>
    </w:p>
    <w:p w14:paraId="5CD9693D" w14:textId="77777777" w:rsidR="009C4338" w:rsidRPr="009C4338" w:rsidRDefault="009C4338" w:rsidP="009C4338">
      <w:pPr>
        <w:numPr>
          <w:ilvl w:val="2"/>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Section 9: General duties of employers and self-employed persons to persons other than employees.</w:t>
      </w:r>
    </w:p>
    <w:p w14:paraId="1BA72998" w14:textId="77777777" w:rsidR="009C4338" w:rsidRPr="009C4338" w:rsidRDefault="009C4338" w:rsidP="009C4338">
      <w:pPr>
        <w:numPr>
          <w:ilvl w:val="2"/>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Section 37: Acts or omissions by employees or mandataries and</w:t>
      </w:r>
    </w:p>
    <w:p w14:paraId="76F37D4A" w14:textId="77777777" w:rsidR="009C4338" w:rsidRPr="009C4338" w:rsidRDefault="009C4338" w:rsidP="009C4338">
      <w:pPr>
        <w:numPr>
          <w:ilvl w:val="2"/>
          <w:numId w:val="17"/>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Sub-section 37(2) relating to the purpose and meaning of this Agreement.</w:t>
      </w:r>
    </w:p>
    <w:p w14:paraId="761A6E40"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6F047C84" w14:textId="77777777" w:rsidR="009C4338" w:rsidRPr="009C4338" w:rsidRDefault="009C4338" w:rsidP="009C4338">
      <w:pPr>
        <w:numPr>
          <w:ilvl w:val="0"/>
          <w:numId w:val="18"/>
        </w:numPr>
        <w:tabs>
          <w:tab w:val="left" w:pos="567"/>
          <w:tab w:val="left" w:pos="1134"/>
          <w:tab w:val="left" w:pos="1701"/>
          <w:tab w:val="left" w:pos="2268"/>
        </w:tabs>
        <w:spacing w:after="0" w:line="240" w:lineRule="auto"/>
        <w:ind w:left="1134" w:hanging="567"/>
        <w:jc w:val="both"/>
        <w:rPr>
          <w:rFonts w:ascii="Arial" w:eastAsia="Times New Roman" w:hAnsi="Arial" w:cs="Times New Roman"/>
          <w:sz w:val="20"/>
          <w:szCs w:val="20"/>
        </w:rPr>
      </w:pPr>
      <w:r w:rsidRPr="009C4338">
        <w:rPr>
          <w:rFonts w:ascii="Arial" w:eastAsia="Times New Roman" w:hAnsi="Arial" w:cs="Times New Roman"/>
          <w:sz w:val="20"/>
          <w:szCs w:val="20"/>
        </w:rPr>
        <w:t>The procedures and safety rules of the Employer as pertaining to the Mandatary and to all his subcontractors.</w:t>
      </w:r>
    </w:p>
    <w:p w14:paraId="1A29CA1E"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503BA59B" w14:textId="77777777" w:rsidR="009C4338" w:rsidRPr="009C4338" w:rsidRDefault="009C4338" w:rsidP="009C4338">
      <w:pPr>
        <w:numPr>
          <w:ilvl w:val="1"/>
          <w:numId w:val="18"/>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In addition to the requirements of sub-clause 4.8, 6.7 and 17.1 of the GCC and all relevant requirements of Volume 3 of the contract documents pertaining to this contract, the Mandatary agrees to execute all the works forming part of this contract and to operate and utilize all machinery, plant and equipment in accordance with The Act.</w:t>
      </w:r>
    </w:p>
    <w:p w14:paraId="1B4D1ACE" w14:textId="77777777" w:rsidR="009C4338" w:rsidRPr="009C4338" w:rsidRDefault="009C4338" w:rsidP="009C4338">
      <w:pPr>
        <w:tabs>
          <w:tab w:val="left" w:pos="567"/>
          <w:tab w:val="left" w:pos="1134"/>
          <w:tab w:val="left" w:pos="1701"/>
          <w:tab w:val="left" w:pos="2268"/>
        </w:tabs>
        <w:spacing w:after="0" w:line="240" w:lineRule="auto"/>
        <w:ind w:left="567"/>
        <w:jc w:val="both"/>
        <w:rPr>
          <w:rFonts w:ascii="Arial" w:eastAsia="Times New Roman" w:hAnsi="Arial" w:cs="Times New Roman"/>
          <w:sz w:val="20"/>
          <w:szCs w:val="20"/>
        </w:rPr>
      </w:pPr>
    </w:p>
    <w:p w14:paraId="780A0F19" w14:textId="77777777" w:rsidR="009C4338" w:rsidRPr="009C4338" w:rsidRDefault="009C4338" w:rsidP="009C4338">
      <w:pPr>
        <w:numPr>
          <w:ilvl w:val="1"/>
          <w:numId w:val="18"/>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is responsible for the compliance with the Act by all his subcontractors, whether or not nominated and/or approved by the Employer.</w:t>
      </w:r>
    </w:p>
    <w:p w14:paraId="34F2301D"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4A2C9017" w14:textId="77777777" w:rsidR="009C4338" w:rsidRPr="009C4338" w:rsidRDefault="009C4338" w:rsidP="009C4338">
      <w:pPr>
        <w:numPr>
          <w:ilvl w:val="1"/>
          <w:numId w:val="18"/>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warrants that all his and his subcontractors’ workmen are covered in terms of the Compensation for Occupational Injuries and Diseases Act 1993, which cover shall remain in force whilst any such workmen are present on site. A letter of good standing from the Compensation Commissioner to this effect must be produced to the Employer upon signature of the agreement.</w:t>
      </w:r>
    </w:p>
    <w:p w14:paraId="2AA0AE1B"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7143FCED" w14:textId="77777777" w:rsidR="009C4338" w:rsidRPr="009C4338" w:rsidRDefault="009C4338" w:rsidP="009C4338">
      <w:pPr>
        <w:numPr>
          <w:ilvl w:val="1"/>
          <w:numId w:val="18"/>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undertakes to ensure that he and/or his subcontractors and/or their respective employees will at all times comply with the following conditions:</w:t>
      </w:r>
    </w:p>
    <w:p w14:paraId="584AF600"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4ECC390A" w14:textId="77777777" w:rsidR="009C4338" w:rsidRPr="009C4338" w:rsidRDefault="009C4338" w:rsidP="009C4338">
      <w:pPr>
        <w:numPr>
          <w:ilvl w:val="0"/>
          <w:numId w:val="19"/>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Mandatary shall assume the responsibility in terms of Section 16.1 of The Act. The Mandatary shall not delegate any duty in terms of Section 16.2 of The Act without the prior written approval of the Employer. If the Mandatary obtains such approval and delegates any duty in terms of section 16.2 a copy of such written delegation shall immediately be forwarded to the Employer.</w:t>
      </w:r>
    </w:p>
    <w:p w14:paraId="0BB502B6"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3A35BDEF" w14:textId="77777777" w:rsidR="009C4338" w:rsidRPr="009C4338" w:rsidRDefault="009C4338" w:rsidP="009C4338">
      <w:pPr>
        <w:numPr>
          <w:ilvl w:val="0"/>
          <w:numId w:val="19"/>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All incidents referred to in The Act shall be reported by the Mandatary to the Department of Labour as well as to the Employer. The Employer will further be provided with copies of all written documentation relating to any incident.</w:t>
      </w:r>
    </w:p>
    <w:p w14:paraId="3AC44E0B"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17F2DC22" w14:textId="77777777" w:rsidR="009C4338" w:rsidRPr="009C4338" w:rsidRDefault="009C4338" w:rsidP="009C4338">
      <w:pPr>
        <w:numPr>
          <w:ilvl w:val="0"/>
          <w:numId w:val="19"/>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Employer hereby obtains an interest in the issue of any formal enquiry conducted in terms of section 32 of The Act into any incident involving the Mandatary and/or his employees and/or its subcontractors.</w:t>
      </w:r>
    </w:p>
    <w:p w14:paraId="5AF3B98D" w14:textId="77777777" w:rsidR="009C4338" w:rsidRPr="009C4338" w:rsidRDefault="009C4338" w:rsidP="009C4338">
      <w:pPr>
        <w:tabs>
          <w:tab w:val="left" w:pos="567"/>
          <w:tab w:val="left" w:pos="851"/>
          <w:tab w:val="left" w:pos="1134"/>
          <w:tab w:val="left" w:pos="1418"/>
          <w:tab w:val="left" w:pos="1701"/>
        </w:tabs>
        <w:spacing w:after="0" w:line="240" w:lineRule="auto"/>
        <w:jc w:val="both"/>
        <w:rPr>
          <w:rFonts w:ascii="Arial" w:eastAsia="Times New Roman" w:hAnsi="Arial" w:cs="Times New Roman"/>
          <w:sz w:val="20"/>
          <w:szCs w:val="20"/>
        </w:rPr>
      </w:pPr>
    </w:p>
    <w:p w14:paraId="53222EB6" w14:textId="77777777" w:rsidR="009C4338" w:rsidRPr="009C4338" w:rsidRDefault="009C4338" w:rsidP="009C4338">
      <w:pPr>
        <w:tabs>
          <w:tab w:val="left" w:pos="567"/>
          <w:tab w:val="left" w:pos="851"/>
          <w:tab w:val="left" w:pos="1134"/>
          <w:tab w:val="left" w:pos="1418"/>
          <w:tab w:val="left" w:pos="1701"/>
        </w:tabs>
        <w:spacing w:after="0" w:line="240" w:lineRule="auto"/>
        <w:jc w:val="both"/>
        <w:rPr>
          <w:rFonts w:ascii="Arial" w:eastAsia="Times New Roman" w:hAnsi="Arial" w:cs="Times New Roman"/>
          <w:sz w:val="20"/>
          <w:szCs w:val="20"/>
        </w:rPr>
      </w:pPr>
    </w:p>
    <w:p w14:paraId="6166E9CF" w14:textId="77777777" w:rsidR="009C4338" w:rsidRPr="009C4338" w:rsidRDefault="009C4338" w:rsidP="009C4338">
      <w:pPr>
        <w:tabs>
          <w:tab w:val="left" w:pos="567"/>
          <w:tab w:val="left" w:pos="851"/>
          <w:tab w:val="left" w:pos="1134"/>
          <w:tab w:val="left" w:pos="1418"/>
          <w:tab w:val="left" w:pos="1701"/>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In witness thereof the parties hereto have set their signatures hereon in the presence of the subscribing witnesses:</w:t>
      </w:r>
    </w:p>
    <w:p w14:paraId="4424A768" w14:textId="77777777" w:rsidR="009C4338" w:rsidRPr="009C4338" w:rsidRDefault="009C4338" w:rsidP="009C4338">
      <w:pPr>
        <w:spacing w:after="0" w:line="240" w:lineRule="auto"/>
        <w:rPr>
          <w:rFonts w:ascii="Arial" w:eastAsia="Times New Roman" w:hAnsi="Arial" w:cs="Times New Roman"/>
          <w:sz w:val="20"/>
          <w:szCs w:val="20"/>
        </w:rPr>
      </w:pPr>
    </w:p>
    <w:p w14:paraId="4D370843" w14:textId="77777777" w:rsidR="009C4338" w:rsidRPr="009C4338" w:rsidRDefault="009C4338" w:rsidP="009C4338">
      <w:pPr>
        <w:spacing w:after="0" w:line="240" w:lineRule="auto"/>
        <w:rPr>
          <w:rFonts w:ascii="Arial" w:eastAsia="Times New Roman" w:hAnsi="Arial" w:cs="Times New Roman"/>
          <w:sz w:val="20"/>
          <w:szCs w:val="20"/>
        </w:rPr>
      </w:pPr>
    </w:p>
    <w:p w14:paraId="5344D71E"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SIGNED FOR AND ON BEHALF OF EMPLOYER: </w:t>
      </w:r>
      <w:r w:rsidRPr="009C4338">
        <w:rPr>
          <w:rFonts w:ascii="Arial" w:eastAsia="Times New Roman" w:hAnsi="Arial" w:cs="Times New Roman"/>
          <w:sz w:val="20"/>
          <w:szCs w:val="20"/>
        </w:rPr>
        <w:tab/>
      </w:r>
    </w:p>
    <w:p w14:paraId="12FD7F81"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211370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1: </w:t>
      </w:r>
      <w:r w:rsidRPr="009C4338">
        <w:rPr>
          <w:rFonts w:ascii="Arial" w:eastAsia="Times New Roman" w:hAnsi="Arial" w:cs="Times New Roman"/>
          <w:sz w:val="20"/>
          <w:szCs w:val="20"/>
        </w:rPr>
        <w:tab/>
      </w:r>
    </w:p>
    <w:p w14:paraId="0978E61B"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7E20561F"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3994EBEE"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12BEF4A"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2: </w:t>
      </w:r>
      <w:r w:rsidRPr="009C4338">
        <w:rPr>
          <w:rFonts w:ascii="Arial" w:eastAsia="Times New Roman" w:hAnsi="Arial" w:cs="Times New Roman"/>
          <w:sz w:val="20"/>
          <w:szCs w:val="20"/>
        </w:rPr>
        <w:tab/>
      </w:r>
    </w:p>
    <w:p w14:paraId="2D87BDF4"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4B8F0BD6"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49C5F48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4A43769A"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929C053"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SIGNED FOR AND ON BEHALF OF THE MANDATARY</w:t>
      </w:r>
      <w:r w:rsidRPr="009C4338">
        <w:rPr>
          <w:rFonts w:ascii="Arial" w:eastAsia="Times New Roman" w:hAnsi="Arial" w:cs="Times New Roman"/>
          <w:sz w:val="20"/>
          <w:szCs w:val="20"/>
        </w:rPr>
        <w:tab/>
      </w:r>
    </w:p>
    <w:p w14:paraId="71C3E37A"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02FAA96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1: </w:t>
      </w:r>
      <w:r w:rsidRPr="009C4338">
        <w:rPr>
          <w:rFonts w:ascii="Arial" w:eastAsia="Times New Roman" w:hAnsi="Arial" w:cs="Times New Roman"/>
          <w:sz w:val="20"/>
          <w:szCs w:val="20"/>
        </w:rPr>
        <w:tab/>
      </w:r>
    </w:p>
    <w:p w14:paraId="65424F80"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3BF0D55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21355468" w14:textId="77777777" w:rsidR="009C4338" w:rsidRPr="009C4338" w:rsidRDefault="009C4338" w:rsidP="009C4338">
      <w:pPr>
        <w:spacing w:after="0" w:line="240" w:lineRule="auto"/>
        <w:rPr>
          <w:rFonts w:ascii="Arial" w:eastAsia="Times New Roman" w:hAnsi="Arial" w:cs="Times New Roman"/>
          <w:sz w:val="20"/>
          <w:szCs w:val="20"/>
        </w:rPr>
      </w:pPr>
    </w:p>
    <w:p w14:paraId="15F3DF8B"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2: </w:t>
      </w:r>
      <w:r w:rsidRPr="009C4338">
        <w:rPr>
          <w:rFonts w:ascii="Arial" w:eastAsia="Times New Roman" w:hAnsi="Arial" w:cs="Times New Roman"/>
          <w:sz w:val="20"/>
          <w:szCs w:val="20"/>
        </w:rPr>
        <w:tab/>
      </w:r>
    </w:p>
    <w:p w14:paraId="47D38F1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A255D05"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266E3F5E" w14:textId="77777777" w:rsidR="009C4338" w:rsidRPr="009C4338" w:rsidRDefault="009C4338" w:rsidP="009C4338">
      <w:pPr>
        <w:spacing w:after="0" w:line="240" w:lineRule="auto"/>
        <w:rPr>
          <w:rFonts w:ascii="Arial" w:eastAsia="Times New Roman" w:hAnsi="Arial" w:cs="Times New Roman"/>
          <w:sz w:val="20"/>
          <w:szCs w:val="20"/>
        </w:rPr>
      </w:pPr>
    </w:p>
    <w:p w14:paraId="6E81B59D"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t>SIGNATURE</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 NAME (IN CAPITALS)</w:t>
      </w:r>
      <w:r w:rsidRPr="009C4338">
        <w:rPr>
          <w:rFonts w:ascii="Arial" w:eastAsia="Times New Roman" w:hAnsi="Arial" w:cs="Times New Roman"/>
          <w:sz w:val="20"/>
          <w:szCs w:val="20"/>
        </w:rPr>
        <w:tab/>
      </w:r>
      <w:bookmarkEnd w:id="42"/>
      <w:bookmarkEnd w:id="43"/>
      <w:bookmarkEnd w:id="44"/>
      <w:bookmarkEnd w:id="45"/>
      <w:bookmarkEnd w:id="46"/>
      <w:bookmarkEnd w:id="47"/>
    </w:p>
    <w:p w14:paraId="01213848"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r w:rsidRPr="009C4338">
        <w:rPr>
          <w:rFonts w:ascii="Arial" w:eastAsia="Times New Roman" w:hAnsi="Arial" w:cs="Arial"/>
          <w:b/>
          <w:bCs/>
          <w:sz w:val="20"/>
          <w:szCs w:val="20"/>
        </w:rPr>
        <w:br w:type="page"/>
      </w:r>
      <w:bookmarkStart w:id="49" w:name="_Toc243301458"/>
      <w:bookmarkStart w:id="50" w:name="_Toc222723716"/>
      <w:bookmarkStart w:id="51" w:name="_Toc151793338"/>
      <w:bookmarkStart w:id="52" w:name="_Toc130884037"/>
      <w:bookmarkStart w:id="53" w:name="_Toc400631520"/>
      <w:bookmarkStart w:id="54" w:name="_Toc405975821"/>
      <w:bookmarkStart w:id="55" w:name="_Toc407010185"/>
    </w:p>
    <w:p w14:paraId="7278D987" w14:textId="77777777" w:rsidR="009C4338" w:rsidRPr="009C4338" w:rsidRDefault="009C4338" w:rsidP="009C4338">
      <w:pPr>
        <w:spacing w:after="0" w:line="240" w:lineRule="auto"/>
        <w:rPr>
          <w:rFonts w:ascii="Arial" w:eastAsia="Times New Roman" w:hAnsi="Arial" w:cs="Times New Roman"/>
          <w:sz w:val="18"/>
          <w:szCs w:val="24"/>
          <w:lang w:val="en-GB"/>
        </w:rPr>
      </w:pPr>
    </w:p>
    <w:p w14:paraId="213DF2CD"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lang w:val="en-GB"/>
        </w:rPr>
      </w:pPr>
      <w:bookmarkStart w:id="56" w:name="_Toc109223376"/>
      <w:r w:rsidRPr="009C4338">
        <w:rPr>
          <w:rFonts w:ascii="Arial" w:eastAsia="Times New Roman" w:hAnsi="Arial" w:cs="Arial"/>
          <w:b/>
          <w:bCs/>
          <w:sz w:val="20"/>
          <w:szCs w:val="20"/>
          <w:lang w:val="en-GB"/>
        </w:rPr>
        <w:t>C1.3.2</w:t>
      </w:r>
      <w:r w:rsidRPr="009C4338">
        <w:rPr>
          <w:rFonts w:ascii="Arial" w:eastAsia="Times New Roman" w:hAnsi="Arial" w:cs="Arial"/>
          <w:b/>
          <w:bCs/>
          <w:sz w:val="20"/>
          <w:szCs w:val="20"/>
          <w:lang w:val="en-GB"/>
        </w:rPr>
        <w:tab/>
      </w:r>
      <w:r w:rsidRPr="009C4338">
        <w:rPr>
          <w:rFonts w:ascii="Arial" w:eastAsia="Times New Roman" w:hAnsi="Arial" w:cs="Arial"/>
          <w:b/>
          <w:bCs/>
          <w:sz w:val="20"/>
          <w:szCs w:val="20"/>
          <w:lang w:val="en-GB"/>
        </w:rPr>
        <w:tab/>
        <w:t>FORM OF GUARANTEE</w:t>
      </w:r>
      <w:bookmarkEnd w:id="56"/>
    </w:p>
    <w:p w14:paraId="609870EC"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To:</w:t>
      </w:r>
      <w:r w:rsidRPr="009C4338">
        <w:rPr>
          <w:rFonts w:ascii="Arial" w:eastAsia="Times New Roman" w:hAnsi="Arial" w:cs="Times New Roman"/>
          <w:sz w:val="20"/>
          <w:szCs w:val="20"/>
        </w:rPr>
        <w:tab/>
        <w:t>The South African National Roads Agency SOC Limited</w:t>
      </w:r>
    </w:p>
    <w:p w14:paraId="5330EE64"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t>PO Box 415</w:t>
      </w:r>
    </w:p>
    <w:p w14:paraId="1736584F"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t>Pretoria</w:t>
      </w:r>
    </w:p>
    <w:p w14:paraId="1AE68A58"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t>0001</w:t>
      </w:r>
    </w:p>
    <w:p w14:paraId="19561BED" w14:textId="77777777" w:rsidR="009C4338" w:rsidRPr="009C4338" w:rsidRDefault="009C4338" w:rsidP="009C4338">
      <w:pPr>
        <w:spacing w:after="0" w:line="240" w:lineRule="auto"/>
        <w:rPr>
          <w:rFonts w:ascii="Arial" w:eastAsia="Times New Roman" w:hAnsi="Arial" w:cs="Times New Roman"/>
          <w:sz w:val="20"/>
          <w:szCs w:val="20"/>
        </w:rPr>
      </w:pPr>
    </w:p>
    <w:p w14:paraId="177A114A" w14:textId="77777777" w:rsidR="009C4338" w:rsidRPr="009C4338" w:rsidRDefault="009C4338" w:rsidP="009C4338">
      <w:pPr>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Note to tenderer:</w:t>
      </w:r>
    </w:p>
    <w:p w14:paraId="40F61495" w14:textId="77777777" w:rsidR="009C4338" w:rsidRPr="009C4338" w:rsidRDefault="009C4338" w:rsidP="009C4338">
      <w:pPr>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This pro forma is for information only. The successful tenderer’s guarantor will need to reproduce it without amendment, omission or addition for completion and lodgement with the Employer. A separate copy of this pro forma will be issued to the successful tenderer with the letter of acceptance.</w:t>
      </w:r>
    </w:p>
    <w:p w14:paraId="3B8063A8" w14:textId="77777777" w:rsidR="009C4338" w:rsidRPr="009C4338" w:rsidRDefault="009C4338" w:rsidP="009C4338">
      <w:pPr>
        <w:spacing w:after="0" w:line="240" w:lineRule="auto"/>
        <w:rPr>
          <w:rFonts w:ascii="Arial" w:eastAsia="Times New Roman" w:hAnsi="Arial" w:cs="Times New Roman"/>
          <w:sz w:val="20"/>
          <w:szCs w:val="20"/>
        </w:rPr>
      </w:pPr>
    </w:p>
    <w:p w14:paraId="477C0177"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7B511F79"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72315EB6" w14:textId="77777777" w:rsidR="009C4338" w:rsidRPr="009C4338" w:rsidRDefault="009C4338" w:rsidP="009C4338">
      <w:pPr>
        <w:spacing w:after="0" w:line="240" w:lineRule="auto"/>
        <w:rPr>
          <w:rFonts w:ascii="Arial" w:eastAsia="Times New Roman" w:hAnsi="Arial" w:cs="Times New Roman"/>
          <w:sz w:val="20"/>
          <w:szCs w:val="20"/>
        </w:rPr>
      </w:pPr>
    </w:p>
    <w:p w14:paraId="6B0B72C3" w14:textId="77777777" w:rsidR="009C4338" w:rsidRPr="009C4338" w:rsidRDefault="009C4338" w:rsidP="009C4338">
      <w:pPr>
        <w:numPr>
          <w:ilvl w:val="0"/>
          <w:numId w:val="20"/>
        </w:numPr>
        <w:tabs>
          <w:tab w:val="left" w:pos="567"/>
          <w:tab w:val="left" w:pos="1134"/>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I/We</w:t>
      </w:r>
      <w:r w:rsidRPr="009C4338">
        <w:rPr>
          <w:rFonts w:ascii="Arial" w:eastAsia="Times New Roman" w:hAnsi="Arial" w:cs="Times New Roman"/>
          <w:sz w:val="20"/>
          <w:szCs w:val="20"/>
        </w:rPr>
        <w:tab/>
        <w:t xml:space="preserve">, the undersigned, ................................................... and </w:t>
      </w:r>
      <w:r w:rsidRPr="009C4338">
        <w:rPr>
          <w:rFonts w:ascii="Arial" w:eastAsia="Times New Roman" w:hAnsi="Arial" w:cs="Times New Roman"/>
          <w:sz w:val="20"/>
          <w:szCs w:val="20"/>
        </w:rPr>
        <w:tab/>
      </w:r>
    </w:p>
    <w:p w14:paraId="313E8C6A"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479D95CD" w14:textId="77777777" w:rsidR="009C4338" w:rsidRPr="009C4338" w:rsidRDefault="009C4338" w:rsidP="009C4338">
      <w:pPr>
        <w:tabs>
          <w:tab w:val="left" w:pos="567"/>
          <w:tab w:val="left" w:pos="1134"/>
          <w:tab w:val="right" w:leader="dot" w:pos="9072"/>
        </w:tabs>
        <w:spacing w:after="0" w:line="240" w:lineRule="auto"/>
        <w:ind w:left="567"/>
        <w:rPr>
          <w:rFonts w:ascii="Arial" w:eastAsia="Times New Roman" w:hAnsi="Arial" w:cs="Times New Roman"/>
          <w:sz w:val="20"/>
          <w:szCs w:val="20"/>
        </w:rPr>
      </w:pPr>
      <w:r w:rsidRPr="009C4338">
        <w:rPr>
          <w:rFonts w:ascii="Arial" w:eastAsia="Times New Roman" w:hAnsi="Arial" w:cs="Times New Roman"/>
          <w:sz w:val="20"/>
          <w:szCs w:val="20"/>
        </w:rPr>
        <w:t xml:space="preserve">in our respective capacities as </w:t>
      </w:r>
      <w:r w:rsidRPr="009C4338">
        <w:rPr>
          <w:rFonts w:ascii="Arial" w:eastAsia="Times New Roman" w:hAnsi="Arial" w:cs="Times New Roman"/>
          <w:sz w:val="20"/>
          <w:szCs w:val="20"/>
        </w:rPr>
        <w:tab/>
      </w:r>
    </w:p>
    <w:p w14:paraId="0388A468" w14:textId="77777777" w:rsidR="009C4338" w:rsidRPr="009C4338" w:rsidRDefault="009C4338" w:rsidP="009C4338">
      <w:pPr>
        <w:tabs>
          <w:tab w:val="left" w:pos="567"/>
          <w:tab w:val="left" w:pos="1134"/>
          <w:tab w:val="right" w:pos="9072"/>
        </w:tabs>
        <w:spacing w:after="0" w:line="240" w:lineRule="auto"/>
        <w:ind w:left="567"/>
        <w:rPr>
          <w:rFonts w:ascii="Arial" w:eastAsia="Times New Roman" w:hAnsi="Arial" w:cs="Times New Roman"/>
          <w:sz w:val="20"/>
          <w:szCs w:val="20"/>
        </w:rPr>
      </w:pPr>
    </w:p>
    <w:p w14:paraId="2C17CF79" w14:textId="77777777" w:rsidR="009C4338" w:rsidRPr="009C4338" w:rsidRDefault="009C4338" w:rsidP="009C4338">
      <w:pPr>
        <w:tabs>
          <w:tab w:val="left" w:pos="567"/>
          <w:tab w:val="left" w:pos="1134"/>
          <w:tab w:val="right" w:leader="dot" w:pos="9072"/>
        </w:tabs>
        <w:spacing w:after="0" w:line="240" w:lineRule="auto"/>
        <w:ind w:left="567"/>
        <w:rPr>
          <w:rFonts w:ascii="Arial" w:eastAsia="Times New Roman" w:hAnsi="Arial" w:cs="Times New Roman"/>
          <w:sz w:val="20"/>
          <w:szCs w:val="20"/>
        </w:rPr>
      </w:pPr>
      <w:r w:rsidRPr="009C4338">
        <w:rPr>
          <w:rFonts w:ascii="Arial" w:eastAsia="Times New Roman" w:hAnsi="Arial" w:cs="Times New Roman"/>
          <w:sz w:val="20"/>
          <w:szCs w:val="20"/>
        </w:rPr>
        <w:t xml:space="preserve">and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287F1672" w14:textId="77777777" w:rsidR="009C4338" w:rsidRPr="009C4338" w:rsidRDefault="009C4338" w:rsidP="009C4338">
      <w:pPr>
        <w:tabs>
          <w:tab w:val="left" w:pos="567"/>
          <w:tab w:val="left" w:pos="1134"/>
          <w:tab w:val="right" w:pos="9072"/>
        </w:tabs>
        <w:spacing w:after="0" w:line="240" w:lineRule="auto"/>
        <w:ind w:left="567"/>
        <w:rPr>
          <w:rFonts w:ascii="Arial" w:eastAsia="Times New Roman" w:hAnsi="Arial" w:cs="Times New Roman"/>
          <w:sz w:val="20"/>
          <w:szCs w:val="20"/>
        </w:rPr>
      </w:pPr>
    </w:p>
    <w:p w14:paraId="2E8CE3D0" w14:textId="77777777" w:rsidR="009C4338" w:rsidRPr="009C4338" w:rsidRDefault="009C4338" w:rsidP="009C4338">
      <w:pPr>
        <w:tabs>
          <w:tab w:val="left" w:pos="567"/>
          <w:tab w:val="left" w:pos="1134"/>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63360" behindDoc="1" locked="0" layoutInCell="1" allowOverlap="1" wp14:anchorId="183C6CAF" wp14:editId="61223C4E">
                <wp:simplePos x="0" y="0"/>
                <wp:positionH relativeFrom="column">
                  <wp:posOffset>1410970</wp:posOffset>
                </wp:positionH>
                <wp:positionV relativeFrom="paragraph">
                  <wp:posOffset>111760</wp:posOffset>
                </wp:positionV>
                <wp:extent cx="3336925" cy="735965"/>
                <wp:effectExtent l="0" t="0" r="0" b="0"/>
                <wp:wrapNone/>
                <wp:docPr id="261" name="WordArt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424C9754"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83C6CAF" id="WordArt 242" o:spid="_x0000_s1029" type="#_x0000_t202" style="position:absolute;left:0;text-align:left;margin-left:111.1pt;margin-top:8.8pt;width:262.75pt;height:57.95pt;rotation:-1678382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Mq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" filled="f" stroked="f">
                <o:lock v:ext="edit" aspectratio="t" shapetype="t"/>
                <v:textbox style="mso-fit-shape-to-text:t">
                  <w:txbxContent>
                    <w:p w14:paraId="424C9754"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9C4338">
        <w:rPr>
          <w:rFonts w:ascii="Arial" w:eastAsia="Times New Roman" w:hAnsi="Arial" w:cs="Times New Roman"/>
          <w:sz w:val="20"/>
          <w:szCs w:val="20"/>
        </w:rPr>
        <w:t xml:space="preserve">and as such duly authorised to represent: </w:t>
      </w:r>
      <w:r w:rsidRPr="009C4338">
        <w:rPr>
          <w:rFonts w:ascii="Arial" w:eastAsia="Times New Roman" w:hAnsi="Arial" w:cs="Times New Roman"/>
          <w:sz w:val="20"/>
          <w:szCs w:val="20"/>
        </w:rPr>
        <w:tab/>
      </w:r>
    </w:p>
    <w:p w14:paraId="6E0C7894" w14:textId="77777777" w:rsidR="009C4338" w:rsidRPr="009C4338" w:rsidRDefault="009C4338" w:rsidP="009C4338">
      <w:pPr>
        <w:tabs>
          <w:tab w:val="left" w:pos="567"/>
          <w:tab w:val="left" w:pos="1134"/>
          <w:tab w:val="righ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 xml:space="preserve">(hereinafter referred to as “the Guarantor”) </w:t>
      </w:r>
      <w:r w:rsidRPr="009C4338">
        <w:rPr>
          <w:rFonts w:ascii="Arial" w:eastAsia="Times New Roman" w:hAnsi="Arial" w:cs="Times New Roman"/>
          <w:b/>
          <w:i/>
          <w:color w:val="A6A6A6"/>
          <w:sz w:val="20"/>
          <w:szCs w:val="20"/>
        </w:rPr>
        <w:t>in the case of a company, a resolution to be attached</w:t>
      </w:r>
    </w:p>
    <w:p w14:paraId="6F7AB3AF" w14:textId="77777777" w:rsidR="009C4338" w:rsidRPr="009C4338" w:rsidRDefault="009C4338" w:rsidP="009C4338">
      <w:pPr>
        <w:tabs>
          <w:tab w:val="left" w:pos="567"/>
          <w:tab w:val="left" w:pos="1134"/>
          <w:tab w:val="right" w:pos="9072"/>
        </w:tabs>
        <w:spacing w:after="0" w:line="240" w:lineRule="auto"/>
        <w:ind w:left="567"/>
        <w:rPr>
          <w:rFonts w:ascii="Arial" w:eastAsia="Times New Roman" w:hAnsi="Arial" w:cs="Times New Roman"/>
          <w:sz w:val="20"/>
          <w:szCs w:val="20"/>
        </w:rPr>
      </w:pPr>
    </w:p>
    <w:p w14:paraId="514C2C65" w14:textId="77777777" w:rsidR="009C4338" w:rsidRPr="009C4338" w:rsidRDefault="009C4338" w:rsidP="009C4338">
      <w:pPr>
        <w:tabs>
          <w:tab w:val="left" w:pos="567"/>
          <w:tab w:val="left" w:pos="1134"/>
          <w:tab w:val="right" w:leader="dot" w:pos="9072"/>
        </w:tabs>
        <w:spacing w:after="0" w:line="240" w:lineRule="auto"/>
        <w:ind w:left="567"/>
        <w:rPr>
          <w:rFonts w:ascii="Arial" w:eastAsia="Times New Roman" w:hAnsi="Arial" w:cs="Times New Roman"/>
          <w:sz w:val="20"/>
          <w:szCs w:val="20"/>
        </w:rPr>
      </w:pPr>
      <w:r w:rsidRPr="009C4338">
        <w:rPr>
          <w:rFonts w:ascii="Arial" w:eastAsia="Times New Roman" w:hAnsi="Arial" w:cs="Times New Roman"/>
          <w:sz w:val="20"/>
          <w:szCs w:val="20"/>
        </w:rPr>
        <w:t xml:space="preserve">do hereby hold at your disposal the amount of </w:t>
      </w:r>
      <w:r w:rsidRPr="009C4338">
        <w:rPr>
          <w:rFonts w:ascii="Arial" w:eastAsia="Times New Roman" w:hAnsi="Arial" w:cs="Times New Roman"/>
          <w:sz w:val="20"/>
          <w:szCs w:val="20"/>
        </w:rPr>
        <w:tab/>
      </w:r>
    </w:p>
    <w:p w14:paraId="72500737" w14:textId="77777777" w:rsidR="009C4338" w:rsidRPr="009C4338" w:rsidRDefault="009C4338" w:rsidP="009C4338">
      <w:pPr>
        <w:tabs>
          <w:tab w:val="left" w:pos="567"/>
          <w:tab w:val="left" w:pos="1134"/>
          <w:tab w:val="right" w:pos="9072"/>
        </w:tabs>
        <w:spacing w:after="0" w:line="240" w:lineRule="auto"/>
        <w:ind w:left="567"/>
        <w:rPr>
          <w:rFonts w:ascii="Arial" w:eastAsia="Times New Roman" w:hAnsi="Arial" w:cs="Times New Roman"/>
          <w:sz w:val="20"/>
          <w:szCs w:val="20"/>
        </w:rPr>
      </w:pPr>
    </w:p>
    <w:p w14:paraId="0331B1BC" w14:textId="77777777" w:rsidR="009C4338" w:rsidRPr="009C4338" w:rsidRDefault="009C4338" w:rsidP="009C4338">
      <w:pPr>
        <w:tabs>
          <w:tab w:val="left" w:pos="567"/>
          <w:tab w:val="left" w:pos="1134"/>
          <w:tab w:val="right" w:leader="dot" w:pos="9072"/>
        </w:tabs>
        <w:spacing w:after="0" w:line="240" w:lineRule="auto"/>
        <w:ind w:left="567"/>
        <w:rPr>
          <w:rFonts w:ascii="Arial" w:eastAsia="Times New Roman" w:hAnsi="Arial" w:cs="Times New Roman"/>
          <w:sz w:val="20"/>
          <w:szCs w:val="20"/>
        </w:rPr>
      </w:pPr>
      <w:r w:rsidRPr="009C4338">
        <w:rPr>
          <w:rFonts w:ascii="Arial" w:eastAsia="Times New Roman" w:hAnsi="Arial" w:cs="Times New Roman"/>
          <w:sz w:val="20"/>
          <w:szCs w:val="20"/>
        </w:rPr>
        <w:t xml:space="preserve">(R…………………………….) , for the due fulfilment by </w:t>
      </w:r>
      <w:r w:rsidRPr="009C4338">
        <w:rPr>
          <w:rFonts w:ascii="Arial" w:eastAsia="Times New Roman" w:hAnsi="Arial" w:cs="Times New Roman"/>
          <w:sz w:val="20"/>
          <w:szCs w:val="20"/>
        </w:rPr>
        <w:tab/>
      </w:r>
    </w:p>
    <w:p w14:paraId="247C2A60" w14:textId="77777777" w:rsidR="009C4338" w:rsidRPr="009C4338" w:rsidRDefault="009C4338" w:rsidP="009C4338">
      <w:pPr>
        <w:tabs>
          <w:tab w:val="left" w:pos="567"/>
          <w:tab w:val="left" w:pos="1134"/>
          <w:tab w:val="righ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b/>
          <w:i/>
          <w:color w:val="A6A6A6"/>
          <w:sz w:val="20"/>
          <w:szCs w:val="20"/>
        </w:rPr>
        <w:t>insert the name of Contractor</w:t>
      </w:r>
      <w:r w:rsidRPr="009C4338">
        <w:rPr>
          <w:rFonts w:ascii="Arial" w:eastAsia="Times New Roman" w:hAnsi="Arial" w:cs="Times New Roman"/>
          <w:sz w:val="20"/>
          <w:szCs w:val="20"/>
        </w:rPr>
        <w:t xml:space="preserve"> (hereinafter referred to as “the Contractor”) of its obligations to The South African National Roads Agency SOC Limited (hereinafter referred to as “SANRAL”) in terms of the above stated contract between the Contractor and SANRAL.</w:t>
      </w:r>
    </w:p>
    <w:p w14:paraId="4A727DBE"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254EBCD7" w14:textId="77777777" w:rsidR="009C4338" w:rsidRPr="009C4338" w:rsidRDefault="009C4338" w:rsidP="009C4338">
      <w:pPr>
        <w:numPr>
          <w:ilvl w:val="0"/>
          <w:numId w:val="21"/>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Guarantor hereby renounces the benefits of the exceptions non numeratae pecuniae, non causa debiti, excussionis and divisionis, the meanings and effect whereof the Guarantor declares itself to be fully conversant.</w:t>
      </w:r>
    </w:p>
    <w:p w14:paraId="58AF3D46" w14:textId="77777777" w:rsidR="009C4338" w:rsidRPr="009C4338" w:rsidRDefault="009C4338" w:rsidP="009C4338">
      <w:pPr>
        <w:tabs>
          <w:tab w:val="left" w:pos="1134"/>
          <w:tab w:val="right" w:pos="9072"/>
        </w:tabs>
        <w:spacing w:after="0" w:line="240" w:lineRule="auto"/>
        <w:rPr>
          <w:rFonts w:ascii="Arial" w:eastAsia="Times New Roman" w:hAnsi="Arial" w:cs="Times New Roman"/>
          <w:sz w:val="20"/>
          <w:szCs w:val="20"/>
        </w:rPr>
      </w:pPr>
    </w:p>
    <w:p w14:paraId="55CE96F9" w14:textId="77777777" w:rsidR="009C4338" w:rsidRPr="009C4338" w:rsidRDefault="009C4338" w:rsidP="009C4338">
      <w:pPr>
        <w:numPr>
          <w:ilvl w:val="0"/>
          <w:numId w:val="21"/>
        </w:numPr>
        <w:tabs>
          <w:tab w:val="left" w:pos="567"/>
          <w:tab w:val="left" w:pos="1134"/>
          <w:tab w:val="right" w:leader="dot" w:pos="9072"/>
        </w:tabs>
        <w:spacing w:after="0" w:line="360" w:lineRule="auto"/>
        <w:rPr>
          <w:rFonts w:ascii="Arial" w:eastAsia="Times New Roman" w:hAnsi="Arial" w:cs="Times New Roman"/>
          <w:sz w:val="20"/>
          <w:szCs w:val="20"/>
        </w:rPr>
      </w:pPr>
      <w:r w:rsidRPr="009C4338">
        <w:rPr>
          <w:rFonts w:ascii="Arial" w:eastAsia="Times New Roman" w:hAnsi="Arial" w:cs="Times New Roman"/>
          <w:sz w:val="20"/>
          <w:szCs w:val="20"/>
        </w:rPr>
        <w:t>The Guarantor undertakes and agrees to pay to SANRAL the said amount of R</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7182A18D" w14:textId="77777777" w:rsidR="009C4338" w:rsidRPr="009C4338" w:rsidRDefault="009C4338" w:rsidP="009C4338">
      <w:pPr>
        <w:tabs>
          <w:tab w:val="right" w:pos="567"/>
          <w:tab w:val="right" w:leader="dot" w:pos="9072"/>
        </w:tabs>
        <w:spacing w:after="0" w:line="360" w:lineRule="auto"/>
        <w:ind w:left="567"/>
        <w:rPr>
          <w:rFonts w:ascii="Arial" w:eastAsia="Times New Roman" w:hAnsi="Arial" w:cs="Times New Roman"/>
          <w:sz w:val="20"/>
          <w:szCs w:val="20"/>
        </w:rPr>
      </w:pPr>
      <w:r w:rsidRPr="009C4338">
        <w:rPr>
          <w:rFonts w:ascii="Arial" w:eastAsia="Times New Roman" w:hAnsi="Arial" w:cs="Times New Roman"/>
          <w:sz w:val="20"/>
          <w:szCs w:val="20"/>
        </w:rPr>
        <w:tab/>
      </w:r>
    </w:p>
    <w:p w14:paraId="3B7C88EC" w14:textId="77777777" w:rsidR="009C4338" w:rsidRPr="009C4338" w:rsidRDefault="009C4338" w:rsidP="009C4338">
      <w:pPr>
        <w:tabs>
          <w:tab w:val="left" w:pos="567"/>
          <w:tab w:val="left" w:pos="1134"/>
          <w:tab w:val="righ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(R…………………………) , or such portion as may be demanded on receipt of a written demand from SANRAL, which demand may be made by SANRAL if, (in your opinion and at your sole discretion), the said Contractor fails and/or neglects to commence the work as prescribed in the contract or if he fails and/or neglects to proceed therewith or if, for any reason, he fails and/or neglects to complete the services in accordance with the conditions of contract, or if he fails or neglects to refund to SANRAL any amount found to be due and payable to SANRAL, or if his estate is sequestrated or if he surrenders his estate in terms of the Insolvency Law in force within the Republic of South Africa.</w:t>
      </w:r>
    </w:p>
    <w:p w14:paraId="339D9263"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3F05B2D6" w14:textId="77777777" w:rsidR="009C4338" w:rsidRPr="009C4338" w:rsidRDefault="009C4338" w:rsidP="009C4338">
      <w:pPr>
        <w:numPr>
          <w:ilvl w:val="0"/>
          <w:numId w:val="22"/>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Subject to the above and without in anyway detracting from your rights to adopt any of the procedures set out in the contract, the said demand can be made by you at any stage.</w:t>
      </w:r>
    </w:p>
    <w:p w14:paraId="58AA9189" w14:textId="77777777" w:rsidR="009C4338" w:rsidRPr="009C4338" w:rsidRDefault="009C4338" w:rsidP="009C4338">
      <w:pPr>
        <w:tabs>
          <w:tab w:val="left" w:pos="1134"/>
          <w:tab w:val="right" w:pos="9072"/>
        </w:tabs>
        <w:spacing w:after="0" w:line="240" w:lineRule="auto"/>
        <w:jc w:val="both"/>
        <w:rPr>
          <w:rFonts w:ascii="Arial" w:eastAsia="Times New Roman" w:hAnsi="Arial" w:cs="Times New Roman"/>
          <w:sz w:val="20"/>
          <w:szCs w:val="20"/>
        </w:rPr>
      </w:pPr>
    </w:p>
    <w:p w14:paraId="229E0DC9" w14:textId="77777777" w:rsidR="009C4338" w:rsidRPr="009C4338" w:rsidRDefault="009C4338" w:rsidP="009C4338">
      <w:pPr>
        <w:numPr>
          <w:ilvl w:val="0"/>
          <w:numId w:val="22"/>
        </w:numPr>
        <w:tabs>
          <w:tab w:val="left" w:pos="56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said amount of R</w:t>
      </w:r>
      <w:r w:rsidRPr="009C4338">
        <w:rPr>
          <w:rFonts w:ascii="Arial" w:eastAsia="Times New Roman" w:hAnsi="Arial" w:cs="Times New Roman"/>
          <w:sz w:val="20"/>
          <w:szCs w:val="20"/>
        </w:rPr>
        <w:tab/>
      </w:r>
    </w:p>
    <w:p w14:paraId="2483A9C5" w14:textId="77777777" w:rsidR="009C4338" w:rsidRPr="009C4338" w:rsidRDefault="009C4338" w:rsidP="009C4338">
      <w:pPr>
        <w:tabs>
          <w:tab w:val="left" w:pos="567"/>
          <w:tab w:val="right" w:leader="dot" w:pos="9072"/>
        </w:tabs>
        <w:spacing w:after="0" w:line="240" w:lineRule="auto"/>
        <w:jc w:val="both"/>
        <w:rPr>
          <w:rFonts w:ascii="Arial" w:eastAsia="Times New Roman" w:hAnsi="Arial" w:cs="Times New Roman"/>
          <w:sz w:val="20"/>
          <w:szCs w:val="20"/>
        </w:rPr>
      </w:pPr>
    </w:p>
    <w:p w14:paraId="6A14A48F"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(R………………………….), or such portion as may be demanded may be retained by SANRAL on condition that after completion of the service, as stipulated in the contract, SANRAL shall account to the Guarantor showing how this amount has been utilised and refund to the Guarantor any balance due.</w:t>
      </w:r>
    </w:p>
    <w:p w14:paraId="34F9F26B"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73D5BEFF" w14:textId="77777777" w:rsidR="009C4338" w:rsidRPr="009C4338" w:rsidRDefault="009C4338" w:rsidP="009C4338">
      <w:pPr>
        <w:numPr>
          <w:ilvl w:val="0"/>
          <w:numId w:val="23"/>
        </w:numPr>
        <w:tabs>
          <w:tab w:val="left" w:pos="567"/>
          <w:tab w:val="left" w:pos="1134"/>
          <w:tab w:val="righ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This guarantee is neither negotiable nor transferable and</w:t>
      </w:r>
    </w:p>
    <w:p w14:paraId="6A0D2B74"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1648F3DC" w14:textId="77777777" w:rsidR="009C4338" w:rsidRPr="009C4338" w:rsidRDefault="009C4338" w:rsidP="009C4338">
      <w:pPr>
        <w:numPr>
          <w:ilvl w:val="1"/>
          <w:numId w:val="23"/>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must be surrendered to the Guarantor at the time when SANRAL accounts to the Guarantor in terms of clause 5 above, or</w:t>
      </w:r>
    </w:p>
    <w:p w14:paraId="07BFF5EC" w14:textId="77777777" w:rsidR="009C4338" w:rsidRPr="009C4338" w:rsidRDefault="009C4338" w:rsidP="009C4338">
      <w:pPr>
        <w:numPr>
          <w:ilvl w:val="1"/>
          <w:numId w:val="23"/>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shall lapse upon the issue of the Taking-Over Certificate in terms of sub-clause 10.1 of the Conditions of Contract and</w:t>
      </w:r>
    </w:p>
    <w:p w14:paraId="6A4A1EA5" w14:textId="77777777" w:rsidR="009C4338" w:rsidRPr="009C4338" w:rsidRDefault="009C4338" w:rsidP="009C4338">
      <w:pPr>
        <w:numPr>
          <w:ilvl w:val="1"/>
          <w:numId w:val="23"/>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shall not be interpreted as extending the Guarantor’s liability to anything more than payment of the amount guaranteed.</w:t>
      </w:r>
    </w:p>
    <w:p w14:paraId="38869DD2" w14:textId="77777777" w:rsidR="009C4338" w:rsidRPr="009C4338" w:rsidRDefault="009C4338" w:rsidP="009C4338">
      <w:pPr>
        <w:tabs>
          <w:tab w:val="left" w:pos="567"/>
          <w:tab w:val="left" w:pos="1134"/>
          <w:tab w:val="right" w:pos="9072"/>
        </w:tabs>
        <w:spacing w:after="0" w:line="240" w:lineRule="auto"/>
        <w:jc w:val="both"/>
        <w:rPr>
          <w:rFonts w:ascii="Arial" w:eastAsia="Times New Roman" w:hAnsi="Arial" w:cs="Times New Roman"/>
          <w:sz w:val="20"/>
          <w:szCs w:val="20"/>
        </w:rPr>
      </w:pPr>
    </w:p>
    <w:p w14:paraId="1F616120" w14:textId="77777777" w:rsidR="009C4338" w:rsidRPr="009C4338" w:rsidRDefault="009C4338" w:rsidP="009C4338">
      <w:pPr>
        <w:numPr>
          <w:ilvl w:val="0"/>
          <w:numId w:val="23"/>
        </w:numPr>
        <w:tabs>
          <w:tab w:val="left" w:pos="567"/>
          <w:tab w:val="left" w:pos="1134"/>
          <w:tab w:val="righ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This guarantee shall be governed by South African Law and subject to the jurisdiction of South African Courts.</w:t>
      </w:r>
    </w:p>
    <w:p w14:paraId="75D7C850" w14:textId="77777777" w:rsidR="009C4338" w:rsidRPr="009C4338" w:rsidRDefault="009C4338" w:rsidP="009C4338">
      <w:pPr>
        <w:tabs>
          <w:tab w:val="left" w:pos="567"/>
          <w:tab w:val="left" w:pos="1134"/>
          <w:tab w:val="right" w:pos="9072"/>
        </w:tabs>
        <w:spacing w:after="0" w:line="240" w:lineRule="auto"/>
        <w:jc w:val="both"/>
        <w:rPr>
          <w:rFonts w:ascii="Arial" w:eastAsia="Times New Roman" w:hAnsi="Arial" w:cs="Times New Roman"/>
          <w:sz w:val="20"/>
          <w:szCs w:val="20"/>
        </w:rPr>
      </w:pPr>
    </w:p>
    <w:p w14:paraId="722C8E09" w14:textId="77777777" w:rsidR="009C4338" w:rsidRPr="009C4338" w:rsidRDefault="009C4338" w:rsidP="009C4338">
      <w:pPr>
        <w:tabs>
          <w:tab w:val="left" w:pos="567"/>
          <w:tab w:val="left" w:pos="1134"/>
          <w:tab w:val="right" w:pos="9072"/>
        </w:tabs>
        <w:spacing w:after="0" w:line="240" w:lineRule="auto"/>
        <w:rPr>
          <w:rFonts w:ascii="Arial" w:eastAsia="Times New Roman" w:hAnsi="Arial" w:cs="Times New Roman"/>
          <w:sz w:val="20"/>
          <w:szCs w:val="20"/>
        </w:rPr>
      </w:pPr>
    </w:p>
    <w:p w14:paraId="3251DB8B" w14:textId="77777777" w:rsidR="009C4338" w:rsidRPr="009C4338" w:rsidRDefault="009C4338" w:rsidP="009C4338">
      <w:pPr>
        <w:tabs>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THUS, DONE AND SIGNED AT </w:t>
      </w:r>
      <w:r w:rsidRPr="009C4338">
        <w:rPr>
          <w:rFonts w:ascii="Arial" w:eastAsia="Times New Roman" w:hAnsi="Arial" w:cs="Times New Roman"/>
          <w:sz w:val="20"/>
          <w:szCs w:val="20"/>
        </w:rPr>
        <w:tab/>
      </w:r>
    </w:p>
    <w:p w14:paraId="0960291C" w14:textId="77777777" w:rsidR="009C4338" w:rsidRPr="009C4338" w:rsidRDefault="009C4338" w:rsidP="009C4338">
      <w:pPr>
        <w:tabs>
          <w:tab w:val="right" w:leader="dot" w:pos="2835"/>
          <w:tab w:val="right" w:leader="dot" w:pos="6804"/>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ON THIS </w:t>
      </w:r>
      <w:r w:rsidRPr="009C4338">
        <w:rPr>
          <w:rFonts w:ascii="Arial" w:eastAsia="Times New Roman" w:hAnsi="Arial" w:cs="Times New Roman"/>
          <w:sz w:val="20"/>
          <w:szCs w:val="20"/>
        </w:rPr>
        <w:tab/>
        <w:t xml:space="preserve"> DAY OF </w:t>
      </w:r>
      <w:r w:rsidRPr="009C4338">
        <w:rPr>
          <w:rFonts w:ascii="Arial" w:eastAsia="Times New Roman" w:hAnsi="Arial" w:cs="Times New Roman"/>
          <w:sz w:val="20"/>
          <w:szCs w:val="20"/>
        </w:rPr>
        <w:tab/>
        <w:t xml:space="preserve"> 20</w:t>
      </w:r>
      <w:r w:rsidRPr="009C4338">
        <w:rPr>
          <w:rFonts w:ascii="Arial" w:eastAsia="Times New Roman" w:hAnsi="Arial" w:cs="Times New Roman"/>
          <w:sz w:val="20"/>
          <w:szCs w:val="20"/>
        </w:rPr>
        <w:tab/>
      </w:r>
    </w:p>
    <w:p w14:paraId="4915C0D5" w14:textId="77777777" w:rsidR="009C4338" w:rsidRPr="009C4338" w:rsidRDefault="009C4338" w:rsidP="009C4338">
      <w:pPr>
        <w:tabs>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GUARANTOR: </w:t>
      </w:r>
      <w:r w:rsidRPr="009C4338">
        <w:rPr>
          <w:rFonts w:ascii="Arial" w:eastAsia="Times New Roman" w:hAnsi="Arial" w:cs="Times New Roman"/>
          <w:sz w:val="20"/>
          <w:szCs w:val="20"/>
        </w:rPr>
        <w:tab/>
      </w:r>
    </w:p>
    <w:p w14:paraId="629384EB" w14:textId="77777777" w:rsidR="009C4338" w:rsidRPr="009C4338" w:rsidRDefault="009C4338" w:rsidP="009C4338">
      <w:pPr>
        <w:tabs>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ADDRESS:</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505F0788" w14:textId="77777777" w:rsidR="009C4338" w:rsidRPr="009C4338" w:rsidRDefault="009C4338" w:rsidP="009C4338">
      <w:pPr>
        <w:tabs>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64384" behindDoc="1" locked="0" layoutInCell="1" allowOverlap="1" wp14:anchorId="79706828" wp14:editId="6858AEFB">
                <wp:simplePos x="0" y="0"/>
                <wp:positionH relativeFrom="column">
                  <wp:posOffset>1238250</wp:posOffset>
                </wp:positionH>
                <wp:positionV relativeFrom="paragraph">
                  <wp:posOffset>262890</wp:posOffset>
                </wp:positionV>
                <wp:extent cx="3336925" cy="735965"/>
                <wp:effectExtent l="0" t="0" r="0" b="0"/>
                <wp:wrapNone/>
                <wp:docPr id="262" name="WordArt 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7B9B9EF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9706828" id="WordArt 249" o:spid="_x0000_s1030" type="#_x0000_t202" style="position:absolute;margin-left:97.5pt;margin-top:20.7pt;width:262.75pt;height:57.95pt;rotation:-1678382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" filled="f" stroked="f">
                <o:lock v:ext="edit" aspectratio="t" shapetype="t"/>
                <v:textbox style="mso-fit-shape-to-text:t">
                  <w:txbxContent>
                    <w:p w14:paraId="7B9B9EF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r w:rsidRPr="009C4338">
        <w:rPr>
          <w:rFonts w:ascii="Arial" w:eastAsia="Times New Roman" w:hAnsi="Arial" w:cs="Times New Roman"/>
          <w:sz w:val="20"/>
          <w:szCs w:val="20"/>
        </w:rPr>
        <w:tab/>
      </w:r>
    </w:p>
    <w:p w14:paraId="68B0D647" w14:textId="77777777" w:rsidR="009C4338" w:rsidRPr="009C4338" w:rsidRDefault="009C4338" w:rsidP="009C4338">
      <w:pPr>
        <w:tabs>
          <w:tab w:val="left" w:pos="1701"/>
          <w:tab w:val="left" w:pos="1985"/>
          <w:tab w:val="right" w:leader="dot" w:pos="4871"/>
          <w:tab w:val="left" w:pos="5103"/>
          <w:tab w:val="left" w:pos="5387"/>
          <w:tab w:val="right" w:leader="dot" w:pos="9072"/>
        </w:tabs>
        <w:spacing w:after="0" w:line="480" w:lineRule="auto"/>
        <w:rPr>
          <w:rFonts w:ascii="Arial" w:eastAsia="Times New Roman" w:hAnsi="Arial" w:cs="Times New Roman"/>
          <w:sz w:val="20"/>
          <w:szCs w:val="20"/>
        </w:rPr>
      </w:pPr>
    </w:p>
    <w:p w14:paraId="631954E2" w14:textId="77777777" w:rsidR="009C4338" w:rsidRPr="009C4338" w:rsidRDefault="009C4338" w:rsidP="009C4338">
      <w:pPr>
        <w:tabs>
          <w:tab w:val="left" w:pos="1701"/>
          <w:tab w:val="left" w:pos="1985"/>
          <w:tab w:val="right" w:leader="dot" w:pos="4871"/>
          <w:tab w:val="left" w:pos="5103"/>
          <w:tab w:val="left" w:pos="5387"/>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AS WITNESSES:</w:t>
      </w:r>
      <w:r w:rsidRPr="009C4338">
        <w:rPr>
          <w:rFonts w:ascii="Arial" w:eastAsia="Times New Roman" w:hAnsi="Arial" w:cs="Times New Roman"/>
          <w:sz w:val="20"/>
          <w:szCs w:val="20"/>
        </w:rPr>
        <w:tab/>
        <w:t>1</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t>2</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5DDA3BF0" w14:textId="77777777" w:rsidR="009C4338" w:rsidRPr="009C4338" w:rsidRDefault="009C4338" w:rsidP="009C4338">
      <w:pPr>
        <w:tabs>
          <w:tab w:val="left" w:pos="1701"/>
          <w:tab w:val="left" w:pos="1985"/>
          <w:tab w:val="right" w:leader="dot" w:pos="4871"/>
          <w:tab w:val="left" w:pos="5103"/>
          <w:tab w:val="left" w:pos="5387"/>
          <w:tab w:val="right" w:leader="dot" w:pos="9072"/>
        </w:tabs>
        <w:spacing w:after="0" w:line="480" w:lineRule="auto"/>
        <w:rPr>
          <w:rFonts w:ascii="Arial" w:eastAsia="Times New Roman" w:hAnsi="Arial" w:cs="Times New Roman"/>
          <w:sz w:val="20"/>
          <w:szCs w:val="20"/>
        </w:rPr>
      </w:pPr>
      <w:r w:rsidRPr="009C4338">
        <w:rPr>
          <w:rFonts w:ascii="Arial" w:eastAsia="Times New Roman" w:hAnsi="Arial" w:cs="Times New Roman"/>
          <w:sz w:val="20"/>
          <w:szCs w:val="20"/>
        </w:rPr>
        <w:t>NAMES (PRINT)</w:t>
      </w:r>
      <w:r w:rsidRPr="009C4338">
        <w:rPr>
          <w:rFonts w:ascii="Arial" w:eastAsia="Times New Roman" w:hAnsi="Arial" w:cs="Times New Roman"/>
          <w:sz w:val="20"/>
          <w:szCs w:val="20"/>
        </w:rPr>
        <w:tab/>
        <w:t>1</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t>2</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183A5E3A"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123D8A19" w14:textId="77777777" w:rsidR="009C4338" w:rsidRPr="009C4338" w:rsidRDefault="009C4338" w:rsidP="009C4338">
      <w:pPr>
        <w:spacing w:after="0" w:line="240" w:lineRule="auto"/>
        <w:rPr>
          <w:rFonts w:ascii="Arial" w:eastAsia="Times New Roman" w:hAnsi="Arial" w:cs="Arial"/>
          <w:b/>
          <w:bCs/>
          <w:sz w:val="20"/>
          <w:szCs w:val="20"/>
        </w:rPr>
      </w:pPr>
      <w:r w:rsidRPr="009C4338">
        <w:rPr>
          <w:rFonts w:ascii="Arial" w:eastAsia="Times New Roman" w:hAnsi="Arial" w:cs="Times New Roman"/>
          <w:sz w:val="20"/>
          <w:szCs w:val="20"/>
        </w:rPr>
        <w:br w:type="page"/>
      </w:r>
    </w:p>
    <w:p w14:paraId="5DE7AF4E" w14:textId="77777777" w:rsidR="009C4338" w:rsidRPr="009C4338" w:rsidRDefault="009C4338" w:rsidP="009C4338">
      <w:pPr>
        <w:spacing w:after="0" w:line="240" w:lineRule="auto"/>
        <w:rPr>
          <w:rFonts w:ascii="Arial" w:eastAsia="Times New Roman" w:hAnsi="Arial" w:cs="Times New Roman"/>
          <w:sz w:val="20"/>
          <w:szCs w:val="20"/>
          <w:lang w:val="en-GB"/>
        </w:rPr>
      </w:pPr>
    </w:p>
    <w:p w14:paraId="1C3D3574"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57" w:name="_Toc488328339"/>
      <w:bookmarkStart w:id="58" w:name="_Toc109223377"/>
      <w:r w:rsidRPr="009C4338">
        <w:rPr>
          <w:rFonts w:ascii="Arial" w:eastAsia="Times New Roman" w:hAnsi="Arial" w:cs="Arial"/>
          <w:b/>
          <w:bCs/>
          <w:sz w:val="20"/>
          <w:szCs w:val="20"/>
        </w:rPr>
        <w:t>C1.3.3(a)</w:t>
      </w:r>
      <w:r w:rsidRPr="009C4338">
        <w:rPr>
          <w:rFonts w:ascii="Arial" w:eastAsia="Times New Roman" w:hAnsi="Arial" w:cs="Arial"/>
          <w:b/>
          <w:bCs/>
          <w:sz w:val="20"/>
          <w:szCs w:val="20"/>
        </w:rPr>
        <w:tab/>
        <w:t>FORM OF NOTIFICATION OF CONSTRUCTION WORK WITH DEPARTMENT OF LABOUR</w:t>
      </w:r>
      <w:bookmarkEnd w:id="57"/>
      <w:bookmarkEnd w:id="58"/>
    </w:p>
    <w:p w14:paraId="73386F1D" w14:textId="77777777" w:rsidR="009C4338" w:rsidRPr="009C4338" w:rsidRDefault="009C4338" w:rsidP="009C4338">
      <w:pPr>
        <w:spacing w:after="0" w:line="240" w:lineRule="auto"/>
        <w:rPr>
          <w:rFonts w:ascii="Arial" w:eastAsia="Times New Roman" w:hAnsi="Arial" w:cs="Times New Roman"/>
          <w:sz w:val="20"/>
          <w:szCs w:val="20"/>
        </w:rPr>
      </w:pPr>
    </w:p>
    <w:p w14:paraId="570BB2C8" w14:textId="77777777" w:rsidR="009C4338" w:rsidRPr="009C4338" w:rsidRDefault="009C4338" w:rsidP="009C4338">
      <w:pPr>
        <w:tabs>
          <w:tab w:val="left" w:pos="1134"/>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76D6773F"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1CA9AEDD"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34A61B3E" w14:textId="77777777" w:rsidR="009C4338" w:rsidRPr="009C4338" w:rsidRDefault="009C4338" w:rsidP="009C4338">
      <w:pPr>
        <w:spacing w:after="0" w:line="240" w:lineRule="auto"/>
        <w:rPr>
          <w:rFonts w:ascii="Arial" w:eastAsia="Times New Roman" w:hAnsi="Arial" w:cs="Times New Roman"/>
          <w:b/>
          <w:i/>
          <w:color w:val="A6A6A6"/>
          <w:sz w:val="20"/>
          <w:szCs w:val="20"/>
          <w:highlight w:val="yellow"/>
        </w:rPr>
      </w:pPr>
    </w:p>
    <w:p w14:paraId="636FF3E3" w14:textId="77777777" w:rsidR="009C4338" w:rsidRPr="009C4338" w:rsidRDefault="009C4338" w:rsidP="009C4338">
      <w:pPr>
        <w:tabs>
          <w:tab w:val="left" w:pos="567"/>
        </w:tabs>
        <w:spacing w:after="0" w:line="240" w:lineRule="auto"/>
        <w:jc w:val="both"/>
        <w:rPr>
          <w:rFonts w:ascii="Arial" w:eastAsia="Times New Roman" w:hAnsi="Arial" w:cs="Times New Roman"/>
          <w:sz w:val="20"/>
          <w:szCs w:val="20"/>
        </w:rPr>
      </w:pPr>
      <w:r w:rsidRPr="009C4338">
        <w:rPr>
          <w:rFonts w:ascii="Arial" w:eastAsia="Times New Roman" w:hAnsi="Arial" w:cs="Times New Roman"/>
          <w:b/>
          <w:i/>
          <w:color w:val="BFBFBF"/>
          <w:sz w:val="20"/>
          <w:szCs w:val="20"/>
          <w:highlight w:val="yellow"/>
        </w:rPr>
        <w:t>Note to compiler: This form is to be included if construction Regulation 2014, clause 3(1) does not apply and Form C1.3.3(b) can then be deleted. Therefore this form is only to be included if Form C1.3.3(b) is not required.</w:t>
      </w:r>
    </w:p>
    <w:p w14:paraId="58EC278D" w14:textId="77777777" w:rsidR="009C4338" w:rsidRPr="009C4338" w:rsidRDefault="009C4338" w:rsidP="009C4338">
      <w:pPr>
        <w:spacing w:after="0" w:line="240" w:lineRule="auto"/>
        <w:jc w:val="center"/>
        <w:rPr>
          <w:rFonts w:ascii="Arial" w:eastAsia="Times New Roman" w:hAnsi="Arial" w:cs="Times New Roman"/>
          <w:b/>
          <w:sz w:val="20"/>
          <w:szCs w:val="20"/>
        </w:rPr>
      </w:pPr>
    </w:p>
    <w:p w14:paraId="76B62F20" w14:textId="77777777" w:rsidR="009C4338" w:rsidRPr="009C4338" w:rsidRDefault="009C4338" w:rsidP="009C4338">
      <w:pPr>
        <w:spacing w:after="0" w:line="240" w:lineRule="auto"/>
        <w:jc w:val="center"/>
        <w:rPr>
          <w:rFonts w:ascii="Arial" w:eastAsia="Times New Roman" w:hAnsi="Arial" w:cs="Times New Roman"/>
          <w:b/>
          <w:sz w:val="20"/>
          <w:szCs w:val="20"/>
        </w:rPr>
      </w:pPr>
      <w:r w:rsidRPr="009C4338">
        <w:rPr>
          <w:rFonts w:ascii="Arial" w:eastAsia="Times New Roman" w:hAnsi="Arial" w:cs="Times New Roman"/>
          <w:b/>
          <w:sz w:val="20"/>
          <w:szCs w:val="20"/>
        </w:rPr>
        <w:t>Annexure 2</w:t>
      </w:r>
    </w:p>
    <w:p w14:paraId="463AD5D6" w14:textId="77777777" w:rsidR="009C4338" w:rsidRPr="009C4338" w:rsidRDefault="009C4338" w:rsidP="009C4338">
      <w:pPr>
        <w:spacing w:after="0" w:line="240" w:lineRule="auto"/>
        <w:jc w:val="center"/>
        <w:rPr>
          <w:rFonts w:ascii="Arial" w:eastAsia="Times New Roman" w:hAnsi="Arial" w:cs="Times New Roman"/>
          <w:b/>
          <w:sz w:val="20"/>
          <w:szCs w:val="20"/>
        </w:rPr>
      </w:pPr>
    </w:p>
    <w:p w14:paraId="5A2A4C48" w14:textId="77777777" w:rsidR="009C4338" w:rsidRPr="009C4338" w:rsidRDefault="009C4338" w:rsidP="009C4338">
      <w:pPr>
        <w:spacing w:after="0" w:line="240" w:lineRule="auto"/>
        <w:jc w:val="center"/>
        <w:rPr>
          <w:rFonts w:ascii="Arial" w:eastAsia="Times New Roman" w:hAnsi="Arial" w:cs="Times New Roman"/>
          <w:b/>
          <w:sz w:val="20"/>
          <w:szCs w:val="20"/>
        </w:rPr>
      </w:pPr>
      <w:r w:rsidRPr="009C4338">
        <w:rPr>
          <w:rFonts w:ascii="Arial" w:eastAsia="Times New Roman" w:hAnsi="Arial" w:cs="Times New Roman"/>
          <w:b/>
          <w:sz w:val="20"/>
          <w:szCs w:val="20"/>
        </w:rPr>
        <w:t>Occupational Health and Safety Act, 1993</w:t>
      </w:r>
    </w:p>
    <w:p w14:paraId="23BD4252" w14:textId="77777777" w:rsidR="009C4338" w:rsidRPr="009C4338" w:rsidRDefault="009C4338" w:rsidP="009C4338">
      <w:pPr>
        <w:spacing w:after="0" w:line="240" w:lineRule="auto"/>
        <w:jc w:val="center"/>
        <w:rPr>
          <w:rFonts w:ascii="Arial" w:eastAsia="Times New Roman" w:hAnsi="Arial" w:cs="Times New Roman"/>
          <w:b/>
          <w:sz w:val="20"/>
          <w:szCs w:val="20"/>
        </w:rPr>
      </w:pPr>
    </w:p>
    <w:p w14:paraId="2EA6074D" w14:textId="77777777" w:rsidR="009C4338" w:rsidRPr="009C4338" w:rsidRDefault="009C4338" w:rsidP="009C4338">
      <w:pPr>
        <w:spacing w:after="0" w:line="240" w:lineRule="auto"/>
        <w:jc w:val="center"/>
        <w:rPr>
          <w:rFonts w:ascii="Arial" w:eastAsia="Times New Roman" w:hAnsi="Arial" w:cs="Times New Roman"/>
          <w:b/>
          <w:sz w:val="20"/>
          <w:szCs w:val="20"/>
        </w:rPr>
      </w:pPr>
      <w:r w:rsidRPr="009C4338">
        <w:rPr>
          <w:rFonts w:ascii="Arial" w:eastAsia="Times New Roman" w:hAnsi="Arial" w:cs="Times New Roman"/>
          <w:b/>
          <w:sz w:val="20"/>
          <w:szCs w:val="20"/>
        </w:rPr>
        <w:t>(Regulation 4 of the Construction Regulations, 2014)</w:t>
      </w:r>
    </w:p>
    <w:p w14:paraId="3272E1B3" w14:textId="77777777" w:rsidR="009C4338" w:rsidRPr="009C4338" w:rsidRDefault="009C4338" w:rsidP="009C4338">
      <w:pPr>
        <w:spacing w:after="0" w:line="240" w:lineRule="auto"/>
        <w:jc w:val="center"/>
        <w:rPr>
          <w:rFonts w:ascii="Arial" w:eastAsia="Times New Roman" w:hAnsi="Arial" w:cs="Times New Roman"/>
          <w:b/>
          <w:sz w:val="20"/>
          <w:szCs w:val="20"/>
        </w:rPr>
      </w:pPr>
    </w:p>
    <w:p w14:paraId="7C4969DD" w14:textId="77777777" w:rsidR="009C4338" w:rsidRPr="009C4338" w:rsidRDefault="009C4338" w:rsidP="009C4338">
      <w:pPr>
        <w:spacing w:after="0" w:line="240" w:lineRule="auto"/>
        <w:jc w:val="center"/>
        <w:rPr>
          <w:rFonts w:ascii="Arial" w:eastAsia="Times New Roman" w:hAnsi="Arial" w:cs="Times New Roman"/>
          <w:b/>
          <w:sz w:val="20"/>
          <w:szCs w:val="20"/>
        </w:rPr>
      </w:pPr>
      <w:r w:rsidRPr="009C4338">
        <w:rPr>
          <w:rFonts w:ascii="Arial" w:eastAsia="Times New Roman" w:hAnsi="Arial" w:cs="Times New Roman"/>
          <w:b/>
          <w:sz w:val="20"/>
          <w:szCs w:val="20"/>
        </w:rPr>
        <w:t>NOTIFICATION OF CONSTRUCTION WORK</w:t>
      </w:r>
    </w:p>
    <w:p w14:paraId="276F3B52" w14:textId="77777777" w:rsidR="009C4338" w:rsidRPr="009C4338" w:rsidRDefault="009C4338" w:rsidP="009C4338">
      <w:pPr>
        <w:spacing w:after="0" w:line="240" w:lineRule="auto"/>
        <w:rPr>
          <w:rFonts w:ascii="Arial" w:eastAsia="Times New Roman" w:hAnsi="Arial" w:cs="Times New Roman"/>
          <w:sz w:val="20"/>
          <w:szCs w:val="20"/>
        </w:rPr>
      </w:pPr>
    </w:p>
    <w:p w14:paraId="71439253"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48517CAD" w14:textId="77777777" w:rsidR="009C4338" w:rsidRPr="009C4338" w:rsidRDefault="009C4338" w:rsidP="009C4338">
      <w:pPr>
        <w:numPr>
          <w:ilvl w:val="0"/>
          <w:numId w:val="28"/>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65408" behindDoc="1" locked="0" layoutInCell="1" allowOverlap="1" wp14:anchorId="2D3DB51E" wp14:editId="335A02E3">
                <wp:simplePos x="0" y="0"/>
                <wp:positionH relativeFrom="column">
                  <wp:posOffset>663575</wp:posOffset>
                </wp:positionH>
                <wp:positionV relativeFrom="paragraph">
                  <wp:posOffset>118745</wp:posOffset>
                </wp:positionV>
                <wp:extent cx="5056505" cy="4604385"/>
                <wp:effectExtent l="0" t="0" r="0" b="0"/>
                <wp:wrapNone/>
                <wp:docPr id="263" name="WordArt 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724821">
                          <a:off x="0" y="0"/>
                          <a:ext cx="5056505" cy="4604385"/>
                        </a:xfrm>
                        <a:prstGeom prst="rect">
                          <a:avLst/>
                        </a:prstGeom>
                        <a:extLst>
                          <a:ext uri="{AF507438-7753-43E0-B8FC-AC1667EBCBE1}">
                            <a14:hiddenEffects xmlns:a14="http://schemas.microsoft.com/office/drawing/2010/main">
                              <a:effectLst/>
                            </a14:hiddenEffects>
                          </a:ext>
                        </a:extLst>
                      </wps:spPr>
                      <wps:txbx>
                        <w:txbxContent>
                          <w:p w14:paraId="4ECD8AE3"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p w14:paraId="3E55FFA1"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Only to be used if</w:t>
                            </w:r>
                          </w:p>
                          <w:p w14:paraId="043CA32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Regulation 3(1)</w:t>
                            </w:r>
                          </w:p>
                          <w:p w14:paraId="254CA71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does not apply</w:t>
                            </w:r>
                          </w:p>
                          <w:p w14:paraId="08B35B4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and a construction</w:t>
                            </w:r>
                          </w:p>
                          <w:p w14:paraId="63C25E0E"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work permit is</w:t>
                            </w:r>
                          </w:p>
                          <w:p w14:paraId="329F2B0F"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D3DB51E" id="WordArt 248" o:spid="_x0000_s1031" type="#_x0000_t202" style="position:absolute;left:0;text-align:left;margin-left:52.25pt;margin-top:9.35pt;width:398.15pt;height:362.55pt;rotation:-791698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" filled="f" stroked="f">
                <o:lock v:ext="edit" aspectratio="t" shapetype="t"/>
                <v:textbox style="mso-fit-shape-to-text:t">
                  <w:txbxContent>
                    <w:p w14:paraId="4ECD8AE3"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p w14:paraId="3E55FFA1"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Only to be used if</w:t>
                      </w:r>
                    </w:p>
                    <w:p w14:paraId="043CA32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Regulation 3(1)</w:t>
                      </w:r>
                    </w:p>
                    <w:p w14:paraId="254CA71A"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does not apply</w:t>
                      </w:r>
                    </w:p>
                    <w:p w14:paraId="08B35B4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and a construction</w:t>
                      </w:r>
                    </w:p>
                    <w:p w14:paraId="63C25E0E"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work permit is</w:t>
                      </w:r>
                    </w:p>
                    <w:p w14:paraId="329F2B0F"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v:textbox>
              </v:shape>
            </w:pict>
          </mc:Fallback>
        </mc:AlternateContent>
      </w:r>
      <w:r w:rsidRPr="009C4338">
        <w:rPr>
          <w:rFonts w:ascii="Arial" w:eastAsia="Times New Roman" w:hAnsi="Arial" w:cs="Times New Roman"/>
          <w:sz w:val="20"/>
          <w:szCs w:val="20"/>
        </w:rPr>
        <w:t>(a)</w:t>
      </w:r>
      <w:r w:rsidRPr="009C4338">
        <w:rPr>
          <w:rFonts w:ascii="Arial" w:eastAsia="Times New Roman" w:hAnsi="Arial" w:cs="Times New Roman"/>
          <w:sz w:val="20"/>
          <w:szCs w:val="20"/>
        </w:rPr>
        <w:tab/>
        <w:t>Name and postal address of principal contractor:</w:t>
      </w:r>
    </w:p>
    <w:p w14:paraId="7928E2DE"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30945FAD"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47274198"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p>
    <w:p w14:paraId="480C4494"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19AFABDF"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3615625"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(b)</w:t>
      </w:r>
      <w:r w:rsidRPr="009C4338">
        <w:rPr>
          <w:rFonts w:ascii="Arial" w:eastAsia="Times New Roman" w:hAnsi="Arial" w:cs="Times New Roman"/>
          <w:sz w:val="20"/>
          <w:szCs w:val="20"/>
        </w:rPr>
        <w:tab/>
        <w:t>Name and telephone number of principal contractor’s contact person:</w:t>
      </w:r>
    </w:p>
    <w:p w14:paraId="48326B89"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154330C"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263729C1"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2D499526" w14:textId="77777777" w:rsidR="009C4338" w:rsidRPr="009C4338" w:rsidRDefault="009C4338" w:rsidP="009C4338">
      <w:pPr>
        <w:numPr>
          <w:ilvl w:val="0"/>
          <w:numId w:val="20"/>
        </w:numPr>
        <w:tabs>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Principal contractor’s compensation registration number:</w:t>
      </w:r>
    </w:p>
    <w:p w14:paraId="7AEBA9F1"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3DE38C45"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5D890782"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6CF1FB43" w14:textId="77777777" w:rsidR="009C4338" w:rsidRPr="009C4338" w:rsidRDefault="009C4338" w:rsidP="009C4338">
      <w:pPr>
        <w:numPr>
          <w:ilvl w:val="1"/>
          <w:numId w:val="20"/>
        </w:numPr>
        <w:tabs>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w:t>
      </w:r>
      <w:r w:rsidRPr="009C4338">
        <w:rPr>
          <w:rFonts w:ascii="Arial" w:eastAsia="Times New Roman" w:hAnsi="Arial" w:cs="Times New Roman"/>
          <w:sz w:val="20"/>
          <w:szCs w:val="20"/>
        </w:rPr>
        <w:tab/>
        <w:t>Name and postal address of client:</w:t>
      </w:r>
    </w:p>
    <w:p w14:paraId="1A412EE8"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1B12D9B"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i/>
          <w:sz w:val="20"/>
          <w:szCs w:val="20"/>
        </w:rPr>
      </w:pPr>
      <w:r w:rsidRPr="009C4338">
        <w:rPr>
          <w:rFonts w:ascii="Arial" w:eastAsia="Times New Roman" w:hAnsi="Arial" w:cs="Times New Roman"/>
          <w:i/>
          <w:sz w:val="20"/>
          <w:szCs w:val="20"/>
        </w:rPr>
        <w:t xml:space="preserve">The South African National Roads Agency SOC Limited, </w:t>
      </w:r>
      <w:r w:rsidRPr="009C4338">
        <w:rPr>
          <w:rFonts w:ascii="Arial" w:eastAsia="Times New Roman" w:hAnsi="Arial" w:cs="Times New Roman"/>
          <w:b/>
          <w:i/>
          <w:color w:val="A6A6A6"/>
          <w:sz w:val="20"/>
          <w:szCs w:val="20"/>
          <w:highlight w:val="yellow"/>
        </w:rPr>
        <w:t>insert Regional office postal address</w:t>
      </w:r>
    </w:p>
    <w:p w14:paraId="152F7D69"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9EAE069"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(b)</w:t>
      </w:r>
      <w:r w:rsidRPr="009C4338">
        <w:rPr>
          <w:rFonts w:ascii="Arial" w:eastAsia="Times New Roman" w:hAnsi="Arial" w:cs="Times New Roman"/>
          <w:sz w:val="20"/>
          <w:szCs w:val="20"/>
        </w:rPr>
        <w:tab/>
        <w:t>Name and telephone number of client’s contact person or agent:</w:t>
      </w:r>
    </w:p>
    <w:p w14:paraId="22B00FFC"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7620957"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 xml:space="preserve">Client: </w:t>
      </w:r>
      <w:r w:rsidRPr="009C4338">
        <w:rPr>
          <w:rFonts w:ascii="Arial" w:eastAsia="Times New Roman" w:hAnsi="Arial" w:cs="Times New Roman"/>
          <w:b/>
          <w:i/>
          <w:color w:val="A6A6A6"/>
          <w:sz w:val="20"/>
          <w:szCs w:val="20"/>
          <w:highlight w:val="yellow"/>
        </w:rPr>
        <w:t>enter Project Manager name and telephone number</w:t>
      </w:r>
      <w:r w:rsidRPr="009C4338">
        <w:rPr>
          <w:rFonts w:ascii="Arial" w:eastAsia="Times New Roman" w:hAnsi="Arial" w:cs="Times New Roman"/>
          <w:sz w:val="20"/>
          <w:szCs w:val="20"/>
        </w:rPr>
        <w:t xml:space="preserve"> </w:t>
      </w:r>
    </w:p>
    <w:p w14:paraId="670D43CB"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p>
    <w:p w14:paraId="02EE9FE3"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1778727A"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p>
    <w:p w14:paraId="02CC6FD8"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 xml:space="preserve">Agent: </w:t>
      </w:r>
      <w:r w:rsidRPr="009C4338">
        <w:rPr>
          <w:rFonts w:ascii="Arial" w:eastAsia="Times New Roman" w:hAnsi="Arial" w:cs="Times New Roman"/>
          <w:b/>
          <w:i/>
          <w:color w:val="A6A6A6"/>
          <w:sz w:val="20"/>
          <w:szCs w:val="20"/>
          <w:highlight w:val="yellow"/>
        </w:rPr>
        <w:t>enter company, Engineer name and telephone number</w:t>
      </w:r>
    </w:p>
    <w:p w14:paraId="77EB5A74"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p>
    <w:p w14:paraId="1AF9FBB2"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0339A745"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5D2C01B" w14:textId="77777777" w:rsidR="009C4338" w:rsidRPr="009C4338" w:rsidRDefault="009C4338" w:rsidP="009C4338">
      <w:pPr>
        <w:numPr>
          <w:ilvl w:val="0"/>
          <w:numId w:val="25"/>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w:t>
      </w:r>
      <w:r w:rsidRPr="009C4338">
        <w:rPr>
          <w:rFonts w:ascii="Arial" w:eastAsia="Times New Roman" w:hAnsi="Arial" w:cs="Times New Roman"/>
          <w:sz w:val="20"/>
          <w:szCs w:val="20"/>
        </w:rPr>
        <w:tab/>
        <w:t>Name and postal address of designer(s) of the Project</w:t>
      </w:r>
      <w:r w:rsidRPr="009C4338">
        <w:rPr>
          <w:rFonts w:ascii="Arial" w:eastAsia="Times New Roman" w:hAnsi="Arial" w:cs="Times New Roman"/>
          <w:color w:val="A6A6A6"/>
          <w:sz w:val="20"/>
          <w:szCs w:val="20"/>
        </w:rPr>
        <w:t>:</w:t>
      </w:r>
      <w:r w:rsidRPr="009C4338">
        <w:rPr>
          <w:rFonts w:ascii="Arial" w:eastAsia="Times New Roman" w:hAnsi="Arial" w:cs="Times New Roman"/>
          <w:b/>
          <w:i/>
          <w:color w:val="A6A6A6"/>
          <w:sz w:val="20"/>
          <w:szCs w:val="20"/>
        </w:rPr>
        <w:t xml:space="preserve"> </w:t>
      </w:r>
      <w:r w:rsidRPr="009C4338">
        <w:rPr>
          <w:rFonts w:ascii="Arial" w:eastAsia="Times New Roman" w:hAnsi="Arial" w:cs="Times New Roman"/>
          <w:b/>
          <w:i/>
          <w:color w:val="A6A6A6"/>
          <w:sz w:val="20"/>
          <w:szCs w:val="20"/>
          <w:highlight w:val="yellow"/>
        </w:rPr>
        <w:t>enter company name</w:t>
      </w:r>
    </w:p>
    <w:p w14:paraId="1120B4F0"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2ECA1F99"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1B2B0434"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5C4D0DA4"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(b)</w:t>
      </w:r>
      <w:r w:rsidRPr="009C4338">
        <w:rPr>
          <w:rFonts w:ascii="Arial" w:eastAsia="Times New Roman" w:hAnsi="Arial" w:cs="Times New Roman"/>
          <w:sz w:val="20"/>
          <w:szCs w:val="20"/>
        </w:rPr>
        <w:tab/>
        <w:t>Name and telephone number of the designer’s contact person:</w:t>
      </w:r>
    </w:p>
    <w:p w14:paraId="131122C0"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136ECEE2" w14:textId="77777777" w:rsidR="009C4338" w:rsidRPr="009C4338" w:rsidRDefault="009C4338" w:rsidP="009C4338">
      <w:pPr>
        <w:tabs>
          <w:tab w:val="left" w:pos="567"/>
          <w:tab w:val="left" w:pos="1134"/>
          <w:tab w:val="right" w:leader="dot" w:pos="9072"/>
        </w:tabs>
        <w:spacing w:after="0" w:line="240" w:lineRule="auto"/>
        <w:ind w:left="1134"/>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1D03713F"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281C39C2" w14:textId="77777777" w:rsidR="009C4338" w:rsidRPr="009C4338" w:rsidRDefault="009C4338" w:rsidP="009C4338">
      <w:pPr>
        <w:numPr>
          <w:ilvl w:val="0"/>
          <w:numId w:val="24"/>
        </w:numPr>
        <w:tabs>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Name and telephone number of principal contractor’s construction supervisor on site appointed in terms of Regulation 8(1):</w:t>
      </w:r>
    </w:p>
    <w:p w14:paraId="5DE07FF9"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89A4BA7"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2254F121"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2FB33FF4" w14:textId="77777777" w:rsidR="009C4338" w:rsidRPr="009C4338" w:rsidRDefault="009C4338" w:rsidP="009C4338">
      <w:pPr>
        <w:numPr>
          <w:ilvl w:val="1"/>
          <w:numId w:val="24"/>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Name(s) of principal contractor’s subordinate supervisors on site appointed in terms of Regulation 8(2):</w:t>
      </w:r>
    </w:p>
    <w:p w14:paraId="0AA939A1"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19147BA1"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41D7946C"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665D146" w14:textId="77777777" w:rsidR="009C4338" w:rsidRPr="009C4338" w:rsidRDefault="009C4338" w:rsidP="009C4338">
      <w:pPr>
        <w:numPr>
          <w:ilvl w:val="1"/>
          <w:numId w:val="24"/>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Exact physical address of the construction site or site office:</w:t>
      </w:r>
    </w:p>
    <w:p w14:paraId="0B1A1C56"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3BDC1AC"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21BBA054"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36027CE0"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8.</w:t>
      </w:r>
      <w:r w:rsidRPr="009C4338">
        <w:rPr>
          <w:rFonts w:ascii="Arial" w:eastAsia="Times New Roman" w:hAnsi="Arial" w:cs="Times New Roman"/>
          <w:sz w:val="20"/>
          <w:szCs w:val="20"/>
        </w:rPr>
        <w:tab/>
        <w:t>Nature of construction work:</w:t>
      </w:r>
    </w:p>
    <w:p w14:paraId="187D665C"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1DCC87C1"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66432" behindDoc="1" locked="0" layoutInCell="1" allowOverlap="1" wp14:anchorId="1F2D80C7" wp14:editId="2FB2229E">
                <wp:simplePos x="0" y="0"/>
                <wp:positionH relativeFrom="column">
                  <wp:posOffset>463550</wp:posOffset>
                </wp:positionH>
                <wp:positionV relativeFrom="paragraph">
                  <wp:posOffset>125095</wp:posOffset>
                </wp:positionV>
                <wp:extent cx="5056505" cy="4604385"/>
                <wp:effectExtent l="0" t="0" r="0" b="0"/>
                <wp:wrapNone/>
                <wp:docPr id="264" name="WordArt 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724821">
                          <a:off x="0" y="0"/>
                          <a:ext cx="5056505" cy="4604385"/>
                        </a:xfrm>
                        <a:prstGeom prst="rect">
                          <a:avLst/>
                        </a:prstGeom>
                        <a:extLst>
                          <a:ext uri="{AF507438-7753-43E0-B8FC-AC1667EBCBE1}">
                            <a14:hiddenEffects xmlns:a14="http://schemas.microsoft.com/office/drawing/2010/main">
                              <a:effectLst/>
                            </a14:hiddenEffects>
                          </a:ext>
                        </a:extLst>
                      </wps:spPr>
                      <wps:txbx>
                        <w:txbxContent>
                          <w:p w14:paraId="02893180"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p w14:paraId="643CB14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Only to be used if</w:t>
                            </w:r>
                          </w:p>
                          <w:p w14:paraId="076A9A7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Regulation 3(1)</w:t>
                            </w:r>
                          </w:p>
                          <w:p w14:paraId="1FB56AC7"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does not apply</w:t>
                            </w:r>
                          </w:p>
                          <w:p w14:paraId="0DCE2512"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and a construction</w:t>
                            </w:r>
                          </w:p>
                          <w:p w14:paraId="3870CFA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work permit is</w:t>
                            </w:r>
                          </w:p>
                          <w:p w14:paraId="5ADBD2C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F2D80C7" id="WordArt 254" o:spid="_x0000_s1032" type="#_x0000_t202" style="position:absolute;left:0;text-align:left;margin-left:36.5pt;margin-top:9.85pt;width:398.15pt;height:362.55pt;rotation:-791698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" filled="f" stroked="f">
                <o:lock v:ext="edit" aspectratio="t" shapetype="t"/>
                <v:textbox style="mso-fit-shape-to-text:t">
                  <w:txbxContent>
                    <w:p w14:paraId="02893180"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p w14:paraId="643CB14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Only to be used if</w:t>
                      </w:r>
                    </w:p>
                    <w:p w14:paraId="076A9A7D"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Regulation 3(1)</w:t>
                      </w:r>
                    </w:p>
                    <w:p w14:paraId="1FB56AC7"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does not apply</w:t>
                      </w:r>
                    </w:p>
                    <w:p w14:paraId="0DCE2512"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and a construction</w:t>
                      </w:r>
                    </w:p>
                    <w:p w14:paraId="3870CFA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work permit is</w:t>
                      </w:r>
                    </w:p>
                    <w:p w14:paraId="5ADBD2CC"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v:textbox>
              </v:shape>
            </w:pict>
          </mc:Fallback>
        </mc:AlternateContent>
      </w:r>
      <w:r w:rsidRPr="009C4338">
        <w:rPr>
          <w:rFonts w:ascii="Arial" w:eastAsia="Times New Roman" w:hAnsi="Arial" w:cs="Times New Roman"/>
          <w:sz w:val="20"/>
          <w:szCs w:val="20"/>
        </w:rPr>
        <w:tab/>
      </w:r>
    </w:p>
    <w:p w14:paraId="4A80B0A8"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p>
    <w:p w14:paraId="46060A0D"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70BC7993"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990E8FA" w14:textId="77777777" w:rsidR="009C4338" w:rsidRPr="009C4338" w:rsidRDefault="009C4338" w:rsidP="009C4338">
      <w:pPr>
        <w:numPr>
          <w:ilvl w:val="0"/>
          <w:numId w:val="26"/>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Expected commencement date: </w:t>
      </w:r>
      <w:r w:rsidRPr="009C4338">
        <w:rPr>
          <w:rFonts w:ascii="Arial" w:eastAsia="Times New Roman" w:hAnsi="Arial" w:cs="Times New Roman"/>
          <w:sz w:val="20"/>
          <w:szCs w:val="20"/>
        </w:rPr>
        <w:tab/>
      </w:r>
    </w:p>
    <w:p w14:paraId="174679F1"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05C0D218" w14:textId="77777777" w:rsidR="009C4338" w:rsidRPr="009C4338" w:rsidRDefault="009C4338" w:rsidP="009C4338">
      <w:pPr>
        <w:numPr>
          <w:ilvl w:val="0"/>
          <w:numId w:val="26"/>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Expected completion date: </w:t>
      </w:r>
      <w:r w:rsidRPr="009C4338">
        <w:rPr>
          <w:rFonts w:ascii="Arial" w:eastAsia="Times New Roman" w:hAnsi="Arial" w:cs="Times New Roman"/>
          <w:sz w:val="20"/>
          <w:szCs w:val="20"/>
        </w:rPr>
        <w:tab/>
      </w:r>
    </w:p>
    <w:p w14:paraId="51489765" w14:textId="77777777" w:rsidR="009C4338" w:rsidRPr="009C4338" w:rsidRDefault="009C4338" w:rsidP="009C4338">
      <w:pPr>
        <w:tabs>
          <w:tab w:val="left" w:pos="1134"/>
          <w:tab w:val="right" w:leader="dot" w:pos="9072"/>
        </w:tabs>
        <w:spacing w:after="0" w:line="240" w:lineRule="auto"/>
        <w:jc w:val="both"/>
        <w:rPr>
          <w:rFonts w:ascii="Arial" w:eastAsia="Times New Roman" w:hAnsi="Arial" w:cs="Times New Roman"/>
          <w:sz w:val="20"/>
          <w:szCs w:val="20"/>
        </w:rPr>
      </w:pPr>
    </w:p>
    <w:p w14:paraId="68E4CBC4" w14:textId="77777777" w:rsidR="009C4338" w:rsidRPr="009C4338" w:rsidRDefault="009C4338" w:rsidP="009C4338">
      <w:pPr>
        <w:numPr>
          <w:ilvl w:val="0"/>
          <w:numId w:val="26"/>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Estimated maximum number of persons on the construction site:</w:t>
      </w:r>
    </w:p>
    <w:p w14:paraId="2C6A0262" w14:textId="77777777" w:rsidR="009C4338" w:rsidRPr="009C4338" w:rsidRDefault="009C4338" w:rsidP="009C4338">
      <w:pPr>
        <w:spacing w:after="0" w:line="240" w:lineRule="auto"/>
        <w:ind w:left="720"/>
        <w:rPr>
          <w:rFonts w:ascii="Arial" w:eastAsia="Times New Roman" w:hAnsi="Arial" w:cs="Times New Roman"/>
          <w:sz w:val="20"/>
          <w:szCs w:val="20"/>
        </w:rPr>
      </w:pPr>
    </w:p>
    <w:p w14:paraId="79EA3DD1" w14:textId="77777777" w:rsidR="009C4338" w:rsidRPr="009C4338" w:rsidRDefault="009C4338" w:rsidP="009C4338">
      <w:pPr>
        <w:tabs>
          <w:tab w:val="left" w:pos="1134"/>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Total: ……………………….. Male: ……………………….Female:</w:t>
      </w:r>
      <w:r w:rsidRPr="009C4338">
        <w:rPr>
          <w:rFonts w:ascii="Arial" w:eastAsia="Times New Roman" w:hAnsi="Arial" w:cs="Times New Roman"/>
          <w:sz w:val="20"/>
          <w:szCs w:val="20"/>
        </w:rPr>
        <w:tab/>
      </w:r>
    </w:p>
    <w:p w14:paraId="2A52816C" w14:textId="77777777" w:rsidR="009C4338" w:rsidRPr="009C4338" w:rsidRDefault="009C4338" w:rsidP="009C4338">
      <w:pPr>
        <w:tabs>
          <w:tab w:val="left" w:pos="1134"/>
          <w:tab w:val="right" w:leader="dot" w:pos="9072"/>
        </w:tabs>
        <w:spacing w:after="0" w:line="240" w:lineRule="auto"/>
        <w:jc w:val="both"/>
        <w:rPr>
          <w:rFonts w:ascii="Arial" w:eastAsia="Times New Roman" w:hAnsi="Arial" w:cs="Times New Roman"/>
          <w:sz w:val="20"/>
          <w:szCs w:val="20"/>
        </w:rPr>
      </w:pPr>
    </w:p>
    <w:p w14:paraId="3A3BE7DF" w14:textId="77777777" w:rsidR="009C4338" w:rsidRPr="009C4338" w:rsidRDefault="009C4338" w:rsidP="009C4338">
      <w:pPr>
        <w:numPr>
          <w:ilvl w:val="0"/>
          <w:numId w:val="26"/>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Planned number of contractors on the construction site accountable to the principal contractor:</w:t>
      </w:r>
    </w:p>
    <w:p w14:paraId="273B3579"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257F262B"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19E816D7" w14:textId="77777777" w:rsidR="009C4338" w:rsidRPr="009C4338" w:rsidRDefault="009C4338" w:rsidP="009C4338">
      <w:pPr>
        <w:tabs>
          <w:tab w:val="left" w:pos="567"/>
          <w:tab w:val="left" w:pos="1134"/>
          <w:tab w:val="right" w:leader="dot" w:pos="9072"/>
        </w:tabs>
        <w:spacing w:after="0" w:line="240" w:lineRule="auto"/>
        <w:jc w:val="both"/>
        <w:rPr>
          <w:rFonts w:ascii="Arial" w:eastAsia="Times New Roman" w:hAnsi="Arial" w:cs="Times New Roman"/>
          <w:sz w:val="20"/>
          <w:szCs w:val="20"/>
        </w:rPr>
      </w:pPr>
    </w:p>
    <w:p w14:paraId="77C0FA10" w14:textId="77777777" w:rsidR="009C4338" w:rsidRPr="009C4338" w:rsidRDefault="009C4338" w:rsidP="009C4338">
      <w:pPr>
        <w:numPr>
          <w:ilvl w:val="0"/>
          <w:numId w:val="26"/>
        </w:numPr>
        <w:tabs>
          <w:tab w:val="left" w:pos="567"/>
          <w:tab w:val="left" w:pos="1134"/>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Name(s) of contractors already selected:</w:t>
      </w:r>
    </w:p>
    <w:p w14:paraId="41462E59"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3C6CF3F5"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3AD7DFDC"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p>
    <w:p w14:paraId="06B3DD4E"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3D3DBFC5"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p>
    <w:p w14:paraId="04F2B885"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6E9D7286"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p>
    <w:p w14:paraId="293F5EF7"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7F2AECF0" w14:textId="77777777" w:rsidR="009C4338" w:rsidRPr="009C4338" w:rsidRDefault="009C4338" w:rsidP="009C4338">
      <w:pPr>
        <w:spacing w:after="0" w:line="240" w:lineRule="auto"/>
        <w:jc w:val="both"/>
        <w:rPr>
          <w:rFonts w:ascii="Arial" w:eastAsia="Times New Roman" w:hAnsi="Arial" w:cs="Times New Roman"/>
          <w:sz w:val="20"/>
          <w:szCs w:val="20"/>
        </w:rPr>
      </w:pPr>
    </w:p>
    <w:p w14:paraId="2CD0B0C5"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5D1A3986" w14:textId="77777777" w:rsidR="009C4338" w:rsidRPr="009C4338" w:rsidRDefault="009C4338" w:rsidP="009C4338">
      <w:pPr>
        <w:tabs>
          <w:tab w:val="left" w:pos="5387"/>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PRINCIPAL CONTRACTOR</w:t>
      </w:r>
      <w:r w:rsidRPr="009C4338">
        <w:rPr>
          <w:rFonts w:ascii="Arial" w:eastAsia="Times New Roman" w:hAnsi="Arial" w:cs="Times New Roman"/>
          <w:sz w:val="20"/>
          <w:szCs w:val="20"/>
        </w:rPr>
        <w:tab/>
        <w:t>DATE</w:t>
      </w:r>
    </w:p>
    <w:p w14:paraId="521DC037"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p>
    <w:p w14:paraId="5A63E575"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p>
    <w:p w14:paraId="45668D6C"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p>
    <w:p w14:paraId="0A4C52DC"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2D13879B" w14:textId="77777777" w:rsidR="009C4338" w:rsidRPr="009C4338" w:rsidRDefault="009C4338" w:rsidP="009C4338">
      <w:pPr>
        <w:tabs>
          <w:tab w:val="left" w:pos="5387"/>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CLIENT’S AGENT (where applicable)</w:t>
      </w:r>
      <w:r w:rsidRPr="009C4338">
        <w:rPr>
          <w:rFonts w:ascii="Arial" w:eastAsia="Times New Roman" w:hAnsi="Arial" w:cs="Times New Roman"/>
          <w:sz w:val="20"/>
          <w:szCs w:val="20"/>
        </w:rPr>
        <w:tab/>
        <w:t>DATE</w:t>
      </w:r>
    </w:p>
    <w:p w14:paraId="61461C4C"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p>
    <w:p w14:paraId="59B88B64" w14:textId="77777777" w:rsidR="009C4338" w:rsidRPr="009C4338" w:rsidRDefault="009C4338" w:rsidP="009C4338">
      <w:pPr>
        <w:tabs>
          <w:tab w:val="right" w:leader="dot" w:pos="4536"/>
          <w:tab w:val="left" w:pos="5387"/>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17C857DE" w14:textId="77777777" w:rsidR="009C4338" w:rsidRPr="009C4338" w:rsidRDefault="009C4338" w:rsidP="009C4338">
      <w:pPr>
        <w:tabs>
          <w:tab w:val="left" w:pos="5387"/>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CLIENT</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DATE</w:t>
      </w:r>
    </w:p>
    <w:p w14:paraId="7BDF9FA2" w14:textId="77777777" w:rsidR="009C4338" w:rsidRPr="009C4338" w:rsidRDefault="009C4338" w:rsidP="009C4338">
      <w:pPr>
        <w:numPr>
          <w:ilvl w:val="0"/>
          <w:numId w:val="27"/>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THIS DOCUMENT IS TO BE FORWARDED TO THE OFFICE OF THE DEPARTMENT OF LABOUR PRIOR TO COMMENCEMENT OF WORK ON SITE.</w:t>
      </w:r>
    </w:p>
    <w:p w14:paraId="4CFC0EB3" w14:textId="77777777" w:rsidR="009C4338" w:rsidRPr="009C4338" w:rsidRDefault="009C4338" w:rsidP="009C4338">
      <w:pPr>
        <w:numPr>
          <w:ilvl w:val="0"/>
          <w:numId w:val="27"/>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ALL PRINCIPAL CONTRACTORS THAT QUALIFY TO NOTIFY MUST DO SO EVEN IF ANOTHER PRINCIPAL CONTRACTOR ON THE SAME SITE HAD DONE SO PRIOR TO THE COMMENCEMENT OF WORK</w:t>
      </w:r>
    </w:p>
    <w:p w14:paraId="7CCCC4D0" w14:textId="77777777" w:rsidR="009C4338" w:rsidRPr="009C4338" w:rsidRDefault="009C4338" w:rsidP="009C4338">
      <w:pPr>
        <w:spacing w:after="0" w:line="240" w:lineRule="auto"/>
        <w:ind w:left="720"/>
        <w:rPr>
          <w:rFonts w:ascii="Arial" w:eastAsia="Times New Roman" w:hAnsi="Arial" w:cs="Times New Roman"/>
          <w:sz w:val="20"/>
          <w:szCs w:val="20"/>
        </w:rPr>
      </w:pPr>
    </w:p>
    <w:p w14:paraId="56A74CF5"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59" w:name="_Toc488328341"/>
      <w:bookmarkStart w:id="60" w:name="_Toc109223378"/>
      <w:bookmarkStart w:id="61" w:name="_Toc243301461"/>
      <w:bookmarkStart w:id="62" w:name="_Toc222723719"/>
      <w:bookmarkStart w:id="63" w:name="_Toc400631524"/>
      <w:bookmarkStart w:id="64" w:name="_Toc405975825"/>
      <w:bookmarkStart w:id="65" w:name="_Toc407010189"/>
      <w:bookmarkEnd w:id="49"/>
      <w:bookmarkEnd w:id="50"/>
      <w:bookmarkEnd w:id="51"/>
      <w:bookmarkEnd w:id="52"/>
      <w:bookmarkEnd w:id="53"/>
      <w:bookmarkEnd w:id="54"/>
      <w:bookmarkEnd w:id="55"/>
      <w:r w:rsidRPr="009C4338">
        <w:rPr>
          <w:rFonts w:ascii="Arial" w:eastAsia="Times New Roman" w:hAnsi="Arial" w:cs="Arial"/>
          <w:b/>
          <w:bCs/>
          <w:sz w:val="20"/>
          <w:szCs w:val="20"/>
        </w:rPr>
        <w:t>C1.3.4</w:t>
      </w:r>
      <w:r w:rsidRPr="009C4338">
        <w:rPr>
          <w:rFonts w:ascii="Arial" w:eastAsia="Times New Roman" w:hAnsi="Arial" w:cs="Arial"/>
          <w:b/>
          <w:bCs/>
          <w:sz w:val="20"/>
          <w:szCs w:val="20"/>
        </w:rPr>
        <w:tab/>
        <w:t>FORM OF RETENTION MONEY GUARANTEE</w:t>
      </w:r>
      <w:bookmarkEnd w:id="59"/>
      <w:bookmarkEnd w:id="60"/>
    </w:p>
    <w:p w14:paraId="6B403455" w14:textId="77777777" w:rsidR="009C4338" w:rsidRPr="009C4338" w:rsidRDefault="009C4338" w:rsidP="009C4338">
      <w:pPr>
        <w:spacing w:after="0" w:line="240" w:lineRule="auto"/>
        <w:rPr>
          <w:rFonts w:ascii="Arial" w:eastAsia="Times New Roman" w:hAnsi="Arial" w:cs="Times New Roman"/>
          <w:sz w:val="20"/>
          <w:szCs w:val="20"/>
        </w:rPr>
      </w:pPr>
    </w:p>
    <w:p w14:paraId="19249F36"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To:</w:t>
      </w:r>
    </w:p>
    <w:p w14:paraId="2CFC97AF" w14:textId="77777777" w:rsidR="009C4338" w:rsidRPr="009C4338" w:rsidRDefault="009C4338" w:rsidP="009C4338">
      <w:pPr>
        <w:spacing w:after="0" w:line="240" w:lineRule="auto"/>
        <w:rPr>
          <w:rFonts w:ascii="Arial" w:eastAsia="Times New Roman" w:hAnsi="Arial" w:cs="Times New Roman"/>
          <w:sz w:val="20"/>
          <w:szCs w:val="20"/>
        </w:rPr>
      </w:pPr>
    </w:p>
    <w:p w14:paraId="7153EFD6"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The South African National Roads Agency SOC Limited</w:t>
      </w:r>
    </w:p>
    <w:p w14:paraId="3C24C7B9"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PO Box 415</w:t>
      </w:r>
    </w:p>
    <w:p w14:paraId="6A0EDC18"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Pretoria</w:t>
      </w:r>
    </w:p>
    <w:p w14:paraId="571E8765"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0001</w:t>
      </w:r>
    </w:p>
    <w:p w14:paraId="493CFF23" w14:textId="77777777" w:rsidR="009C4338" w:rsidRPr="009C4338" w:rsidRDefault="009C4338" w:rsidP="009C4338">
      <w:pPr>
        <w:spacing w:after="0" w:line="240" w:lineRule="auto"/>
        <w:rPr>
          <w:rFonts w:ascii="Arial" w:eastAsia="Times New Roman" w:hAnsi="Arial" w:cs="Times New Roman"/>
          <w:sz w:val="20"/>
          <w:szCs w:val="20"/>
        </w:rPr>
      </w:pPr>
    </w:p>
    <w:p w14:paraId="4414CC90" w14:textId="77777777" w:rsidR="009C4338" w:rsidRPr="009C4338" w:rsidRDefault="009C4338" w:rsidP="009C4338">
      <w:pPr>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Note to tenderer:</w:t>
      </w:r>
    </w:p>
    <w:p w14:paraId="6CF88AE6" w14:textId="77777777" w:rsidR="009C4338" w:rsidRPr="009C4338" w:rsidRDefault="009C4338" w:rsidP="009C4338">
      <w:pPr>
        <w:spacing w:after="0" w:line="240" w:lineRule="auto"/>
        <w:jc w:val="both"/>
        <w:rPr>
          <w:rFonts w:ascii="Arial" w:eastAsia="Times New Roman" w:hAnsi="Arial" w:cs="Times New Roman"/>
          <w:b/>
          <w:sz w:val="20"/>
          <w:szCs w:val="20"/>
        </w:rPr>
      </w:pPr>
      <w:r w:rsidRPr="009C4338">
        <w:rPr>
          <w:rFonts w:ascii="Arial" w:eastAsia="Times New Roman" w:hAnsi="Arial" w:cs="Times New Roman"/>
          <w:b/>
          <w:sz w:val="20"/>
          <w:szCs w:val="20"/>
        </w:rPr>
        <w:t>This pro forma is for information only. The successful tenderer’s guarantor will need to reproduce it without amendment, omission or addition for completion and lodgement with the Employer. A separate copy of this pro forma will be issued to the successful tenderer with the letter of award.</w:t>
      </w:r>
    </w:p>
    <w:p w14:paraId="15F58A8D" w14:textId="77777777" w:rsidR="009C4338" w:rsidRPr="009C4338" w:rsidRDefault="009C4338" w:rsidP="009C4338">
      <w:pPr>
        <w:spacing w:after="0" w:line="240" w:lineRule="auto"/>
        <w:rPr>
          <w:rFonts w:ascii="Arial" w:eastAsia="Times New Roman" w:hAnsi="Arial" w:cs="Times New Roman"/>
          <w:sz w:val="20"/>
          <w:szCs w:val="20"/>
        </w:rPr>
      </w:pPr>
    </w:p>
    <w:p w14:paraId="07D0F368"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76168863" w14:textId="77777777" w:rsidR="009C4338" w:rsidRPr="009C4338" w:rsidRDefault="009C4338" w:rsidP="009C4338">
      <w:pPr>
        <w:spacing w:after="0" w:line="256" w:lineRule="auto"/>
        <w:rPr>
          <w:rFonts w:ascii="Arial" w:eastAsia="Times New Roman" w:hAnsi="Arial" w:cs="Times New Roman"/>
          <w:b/>
          <w:bCs/>
          <w:i/>
          <w:iCs/>
          <w:color w:val="BFBFBF" w:themeColor="background1" w:themeShade="BF"/>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Arial" w:hAnsi="Arial" w:cs="Arial"/>
          <w:color w:val="D13438"/>
          <w:sz w:val="20"/>
          <w:szCs w:val="20"/>
        </w:rPr>
        <w:t>.</w:t>
      </w:r>
      <w:r w:rsidRPr="009C4338">
        <w:rPr>
          <w:rFonts w:ascii="Arial" w:eastAsia="Times New Roman" w:hAnsi="Arial" w:cs="Times New Roman"/>
          <w:b/>
          <w:bCs/>
          <w:i/>
          <w:iCs/>
          <w:color w:val="BFBFBF" w:themeColor="background1" w:themeShade="BF"/>
          <w:sz w:val="20"/>
          <w:szCs w:val="20"/>
          <w:highlight w:val="yellow"/>
        </w:rPr>
        <w:t xml:space="preserve"> </w:t>
      </w:r>
    </w:p>
    <w:p w14:paraId="597B333A" w14:textId="77777777" w:rsidR="009C4338" w:rsidRPr="009C4338" w:rsidRDefault="009C4338" w:rsidP="009C4338">
      <w:pPr>
        <w:spacing w:after="0" w:line="240" w:lineRule="auto"/>
        <w:rPr>
          <w:rFonts w:ascii="Arial" w:eastAsia="Times New Roman" w:hAnsi="Arial" w:cs="Times New Roman"/>
          <w:sz w:val="20"/>
          <w:szCs w:val="20"/>
        </w:rPr>
      </w:pPr>
    </w:p>
    <w:p w14:paraId="66691C3F" w14:textId="77777777" w:rsidR="009C4338" w:rsidRPr="009C4338" w:rsidRDefault="009C4338" w:rsidP="009C4338">
      <w:pPr>
        <w:tabs>
          <w:tab w:val="right" w:leader="dot" w:pos="9072"/>
        </w:tabs>
        <w:spacing w:after="12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The guarantee is issued on behalf of </w:t>
      </w:r>
      <w:r w:rsidRPr="009C4338">
        <w:rPr>
          <w:rFonts w:ascii="Arial" w:eastAsia="Times New Roman" w:hAnsi="Arial" w:cs="Times New Roman"/>
          <w:sz w:val="20"/>
          <w:szCs w:val="20"/>
        </w:rPr>
        <w:tab/>
      </w:r>
    </w:p>
    <w:p w14:paraId="696D9778" w14:textId="77777777" w:rsidR="009C4338" w:rsidRPr="009C4338" w:rsidRDefault="009C4338" w:rsidP="009C4338">
      <w:pPr>
        <w:tabs>
          <w:tab w:val="right" w:leader="dot" w:pos="3969"/>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Registration No.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 (hereinafter referred to as “the Contractor”) in connection with the above mentioned contract (hereinafter referred to as “the Contract”).</w:t>
      </w:r>
    </w:p>
    <w:p w14:paraId="2C58B6BA" w14:textId="77777777" w:rsidR="009C4338" w:rsidRPr="009C4338" w:rsidRDefault="009C4338" w:rsidP="009C4338">
      <w:pPr>
        <w:spacing w:after="0" w:line="240" w:lineRule="auto"/>
        <w:jc w:val="both"/>
        <w:rPr>
          <w:rFonts w:ascii="Arial" w:eastAsia="Times New Roman" w:hAnsi="Arial" w:cs="Times New Roman"/>
          <w:sz w:val="20"/>
          <w:szCs w:val="20"/>
        </w:rPr>
      </w:pPr>
    </w:p>
    <w:p w14:paraId="6266D922"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Whereas you have agreed that the Contractor may provide a guarantee in lieu of the retention monies provided for under the Contract.</w:t>
      </w:r>
    </w:p>
    <w:p w14:paraId="1EA4C5D8"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b/>
          <w:i/>
          <w:noProof/>
          <w:color w:val="A6A6A6"/>
          <w:sz w:val="20"/>
          <w:szCs w:val="20"/>
          <w:lang w:eastAsia="en-ZA"/>
        </w:rPr>
        <mc:AlternateContent>
          <mc:Choice Requires="wps">
            <w:drawing>
              <wp:anchor distT="0" distB="0" distL="114300" distR="114300" simplePos="0" relativeHeight="251667456" behindDoc="1" locked="0" layoutInCell="1" allowOverlap="1" wp14:anchorId="5FE6D672" wp14:editId="35BDC575">
                <wp:simplePos x="0" y="0"/>
                <wp:positionH relativeFrom="column">
                  <wp:posOffset>1221105</wp:posOffset>
                </wp:positionH>
                <wp:positionV relativeFrom="paragraph">
                  <wp:posOffset>44450</wp:posOffset>
                </wp:positionV>
                <wp:extent cx="3336925" cy="735965"/>
                <wp:effectExtent l="0" t="0" r="0" b="0"/>
                <wp:wrapNone/>
                <wp:docPr id="266" name="WordArt 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3D71DACF"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FE6D672" id="WordArt 246" o:spid="_x0000_s1033" type="#_x0000_t202" style="position:absolute;left:0;text-align:left;margin-left:96.15pt;margin-top:3.5pt;width:262.75pt;height:57.95pt;rotation:-1678382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Ma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" filled="f" stroked="f">
                <o:lock v:ext="edit" aspectratio="t" shapetype="t"/>
                <v:textbox style="mso-fit-shape-to-text:t">
                  <w:txbxContent>
                    <w:p w14:paraId="3D71DACF"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3246B6CD"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Now therefore we, the undersigned, being duly authorised to represent </w:t>
      </w:r>
      <w:r w:rsidRPr="009C4338">
        <w:rPr>
          <w:rFonts w:ascii="Arial" w:eastAsia="Times New Roman" w:hAnsi="Arial" w:cs="Times New Roman"/>
          <w:sz w:val="20"/>
          <w:szCs w:val="20"/>
        </w:rPr>
        <w:tab/>
      </w:r>
    </w:p>
    <w:p w14:paraId="5DDFAD50" w14:textId="77777777" w:rsidR="009C4338" w:rsidRPr="009C4338" w:rsidRDefault="009C4338" w:rsidP="009C4338">
      <w:pPr>
        <w:tabs>
          <w:tab w:val="right" w:leader="dot" w:pos="6804"/>
        </w:tabs>
        <w:spacing w:after="0" w:line="240" w:lineRule="auto"/>
        <w:jc w:val="both"/>
        <w:rPr>
          <w:rFonts w:ascii="Arial" w:eastAsia="Times New Roman" w:hAnsi="Arial" w:cs="Times New Roman"/>
          <w:sz w:val="20"/>
          <w:szCs w:val="20"/>
        </w:rPr>
      </w:pPr>
      <w:r w:rsidRPr="009C4338">
        <w:rPr>
          <w:rFonts w:ascii="Arial" w:eastAsia="Times New Roman" w:hAnsi="Arial" w:cs="Times New Roman"/>
          <w:b/>
          <w:i/>
          <w:color w:val="A6A6A6"/>
          <w:sz w:val="20"/>
          <w:szCs w:val="20"/>
        </w:rPr>
        <w:t>full name of guarantor</w:t>
      </w:r>
      <w:r w:rsidRPr="009C4338">
        <w:rPr>
          <w:rFonts w:ascii="Arial" w:eastAsia="Times New Roman" w:hAnsi="Arial" w:cs="Times New Roman"/>
          <w:sz w:val="20"/>
          <w:szCs w:val="20"/>
        </w:rPr>
        <w:t xml:space="preserve"> registration number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 undertake to pay you such amounts as you may from time to time demand from us, immediately upon receipt of a written demand from you, which demand may be made by SANRAL if, (in your opinion and at your sole discretion), the said Contractor for any reason fails and/or neglects to complete the services in accordance with the conditions of contract, or if he fails or neglects to refund to SANRAL any amount found to be due and payable to SANRAL, or if his estate is sequestrated or if he surrenders his estate in terms of the Insolvency Law in force within the Republic of South Africa.</w:t>
      </w:r>
    </w:p>
    <w:p w14:paraId="6908C3E8" w14:textId="77777777" w:rsidR="009C4338" w:rsidRPr="009C4338" w:rsidRDefault="009C4338" w:rsidP="009C4338">
      <w:pPr>
        <w:spacing w:after="0" w:line="240" w:lineRule="auto"/>
        <w:jc w:val="both"/>
        <w:rPr>
          <w:rFonts w:ascii="Arial" w:eastAsia="Times New Roman" w:hAnsi="Arial" w:cs="Times New Roman"/>
          <w:sz w:val="20"/>
          <w:szCs w:val="20"/>
        </w:rPr>
      </w:pPr>
    </w:p>
    <w:p w14:paraId="10508010" w14:textId="77777777" w:rsidR="009C4338" w:rsidRPr="009C4338" w:rsidRDefault="009C4338" w:rsidP="009C4338">
      <w:pPr>
        <w:numPr>
          <w:ilvl w:val="0"/>
          <w:numId w:val="29"/>
        </w:num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Each demand shall be in writing and delivered to us at </w:t>
      </w:r>
      <w:r w:rsidRPr="009C4338">
        <w:rPr>
          <w:rFonts w:ascii="Arial" w:eastAsia="Times New Roman" w:hAnsi="Arial" w:cs="Times New Roman"/>
          <w:sz w:val="20"/>
          <w:szCs w:val="20"/>
        </w:rPr>
        <w:tab/>
      </w:r>
    </w:p>
    <w:p w14:paraId="7B4DA50C" w14:textId="77777777" w:rsidR="009C4338" w:rsidRPr="009C4338" w:rsidRDefault="009C4338" w:rsidP="009C4338">
      <w:pPr>
        <w:tabs>
          <w:tab w:val="left" w:pos="567"/>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or such other address as we shall in writing notify to you.</w:t>
      </w:r>
    </w:p>
    <w:p w14:paraId="6CC1C940" w14:textId="77777777" w:rsidR="009C4338" w:rsidRPr="009C4338" w:rsidRDefault="009C4338" w:rsidP="009C4338">
      <w:pPr>
        <w:spacing w:after="0" w:line="240" w:lineRule="auto"/>
        <w:jc w:val="both"/>
        <w:rPr>
          <w:rFonts w:ascii="Arial" w:eastAsia="Times New Roman" w:hAnsi="Arial" w:cs="Times New Roman"/>
          <w:sz w:val="20"/>
          <w:szCs w:val="20"/>
        </w:rPr>
      </w:pPr>
    </w:p>
    <w:p w14:paraId="61527AE2" w14:textId="77777777" w:rsidR="009C4338" w:rsidRPr="009C4338" w:rsidRDefault="009C4338" w:rsidP="009C4338">
      <w:pPr>
        <w:numPr>
          <w:ilvl w:val="0"/>
          <w:numId w:val="29"/>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Our liability to make the payments herein referred to shall be unconditional and not be affected or diminished by any disputes, claims or counterclaims between you and the Contractor.</w:t>
      </w:r>
    </w:p>
    <w:p w14:paraId="344119D4" w14:textId="77777777" w:rsidR="009C4338" w:rsidRPr="009C4338" w:rsidRDefault="009C4338" w:rsidP="009C4338">
      <w:pPr>
        <w:spacing w:after="0" w:line="240" w:lineRule="auto"/>
        <w:jc w:val="both"/>
        <w:rPr>
          <w:rFonts w:ascii="Arial" w:eastAsia="Times New Roman" w:hAnsi="Arial" w:cs="Times New Roman"/>
          <w:sz w:val="20"/>
          <w:szCs w:val="20"/>
        </w:rPr>
      </w:pPr>
    </w:p>
    <w:p w14:paraId="408898CE" w14:textId="77777777" w:rsidR="009C4338" w:rsidRPr="009C4338" w:rsidRDefault="009C4338" w:rsidP="009C4338">
      <w:pPr>
        <w:numPr>
          <w:ilvl w:val="0"/>
          <w:numId w:val="29"/>
        </w:numPr>
        <w:tabs>
          <w:tab w:val="right" w:leader="dot" w:pos="9072"/>
        </w:tabs>
        <w:spacing w:after="12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Our aggregate liability under this guarantee is limited to R</w:t>
      </w:r>
      <w:r w:rsidRPr="009C4338">
        <w:rPr>
          <w:rFonts w:ascii="Arial" w:eastAsia="Times New Roman" w:hAnsi="Arial" w:cs="Times New Roman"/>
          <w:sz w:val="20"/>
          <w:szCs w:val="20"/>
        </w:rPr>
        <w:tab/>
      </w:r>
    </w:p>
    <w:p w14:paraId="535AF8EB" w14:textId="77777777" w:rsidR="009C4338" w:rsidRPr="009C4338" w:rsidRDefault="009C4338" w:rsidP="009C4338">
      <w:pPr>
        <w:tabs>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w:t>
      </w:r>
      <w:r w:rsidRPr="009C4338">
        <w:rPr>
          <w:rFonts w:ascii="Arial" w:eastAsia="Times New Roman" w:hAnsi="Arial" w:cs="Times New Roman"/>
          <w:sz w:val="20"/>
          <w:szCs w:val="20"/>
        </w:rPr>
        <w:tab/>
        <w:t xml:space="preserve"> Rands)</w:t>
      </w:r>
    </w:p>
    <w:p w14:paraId="640C204B" w14:textId="77777777" w:rsidR="009C4338" w:rsidRPr="009C4338" w:rsidRDefault="009C4338" w:rsidP="009C4338">
      <w:pPr>
        <w:tabs>
          <w:tab w:val="left" w:pos="567"/>
          <w:tab w:val="right" w:leader="dot" w:pos="9072"/>
        </w:tabs>
        <w:spacing w:after="0" w:line="240" w:lineRule="auto"/>
        <w:ind w:left="567"/>
        <w:jc w:val="both"/>
        <w:rPr>
          <w:rFonts w:ascii="Arial" w:eastAsia="Times New Roman" w:hAnsi="Arial" w:cs="Times New Roman"/>
          <w:sz w:val="20"/>
          <w:szCs w:val="20"/>
        </w:rPr>
      </w:pPr>
      <w:r w:rsidRPr="009C4338">
        <w:rPr>
          <w:rFonts w:ascii="Arial" w:eastAsia="Times New Roman" w:hAnsi="Arial" w:cs="Times New Roman"/>
          <w:sz w:val="20"/>
          <w:szCs w:val="20"/>
        </w:rPr>
        <w:t>and is restricted to payment of monies only.</w:t>
      </w:r>
    </w:p>
    <w:p w14:paraId="403FBDAE" w14:textId="77777777" w:rsidR="009C4338" w:rsidRPr="009C4338" w:rsidRDefault="009C4338" w:rsidP="009C4338">
      <w:pPr>
        <w:spacing w:after="0" w:line="240" w:lineRule="auto"/>
        <w:jc w:val="both"/>
        <w:rPr>
          <w:rFonts w:ascii="Arial" w:eastAsia="Times New Roman" w:hAnsi="Arial" w:cs="Times New Roman"/>
          <w:sz w:val="20"/>
          <w:szCs w:val="20"/>
        </w:rPr>
      </w:pPr>
    </w:p>
    <w:p w14:paraId="685C8D48" w14:textId="77777777" w:rsidR="009C4338" w:rsidRPr="009C4338" w:rsidRDefault="009C4338" w:rsidP="009C4338">
      <w:pPr>
        <w:numPr>
          <w:ilvl w:val="0"/>
          <w:numId w:val="30"/>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This guarantee shall expire on the date on which the last of the retention monies, which but for this guarantee would have been retained by you, becomes payable to the Contractor.This guarantee is neither negotiable nor transferable and must be returned to us against final payment of our aggregate liability or on the date of the expiry of the guarantee in terms of Clause 4 (above), whichever is the earlier.</w:t>
      </w:r>
    </w:p>
    <w:p w14:paraId="41A4F187" w14:textId="77777777" w:rsidR="009C4338" w:rsidRPr="009C4338" w:rsidRDefault="009C4338" w:rsidP="009C4338">
      <w:pPr>
        <w:spacing w:after="0" w:line="240" w:lineRule="auto"/>
        <w:rPr>
          <w:rFonts w:ascii="Arial" w:eastAsia="Times New Roman" w:hAnsi="Arial" w:cs="Times New Roman"/>
          <w:sz w:val="20"/>
          <w:szCs w:val="20"/>
        </w:rPr>
      </w:pPr>
    </w:p>
    <w:p w14:paraId="6FD290DF" w14:textId="77777777" w:rsidR="009C4338" w:rsidRPr="009C4338" w:rsidRDefault="009C4338" w:rsidP="009C4338">
      <w:pPr>
        <w:tabs>
          <w:tab w:val="left" w:leader="dot" w:pos="4536"/>
          <w:tab w:val="left" w:pos="5387"/>
          <w:tab w:val="right" w:leader="dot" w:pos="9072"/>
        </w:tabs>
        <w:spacing w:after="0" w:line="360" w:lineRule="auto"/>
        <w:rPr>
          <w:rFonts w:ascii="Arial" w:eastAsia="Times New Roman" w:hAnsi="Arial" w:cs="Times New Roman"/>
          <w:sz w:val="20"/>
          <w:szCs w:val="20"/>
        </w:rPr>
      </w:pPr>
      <w:r w:rsidRPr="009C4338">
        <w:rPr>
          <w:rFonts w:ascii="Arial" w:eastAsia="Times New Roman" w:hAnsi="Arial" w:cs="Times New Roman"/>
          <w:sz w:val="20"/>
          <w:szCs w:val="20"/>
        </w:rPr>
        <w:t>Signed at</w:t>
      </w:r>
      <w:r w:rsidRPr="009C4338">
        <w:rPr>
          <w:rFonts w:ascii="Arial" w:eastAsia="Times New Roman" w:hAnsi="Arial" w:cs="Times New Roman"/>
          <w:sz w:val="20"/>
          <w:szCs w:val="20"/>
        </w:rPr>
        <w:tab/>
        <w:t xml:space="preserve"> for and on behalf of </w:t>
      </w:r>
      <w:r w:rsidRPr="009C4338">
        <w:rPr>
          <w:rFonts w:ascii="Arial" w:eastAsia="Times New Roman" w:hAnsi="Arial" w:cs="Times New Roman"/>
          <w:sz w:val="20"/>
          <w:szCs w:val="20"/>
        </w:rPr>
        <w:tab/>
      </w:r>
    </w:p>
    <w:p w14:paraId="7C0CAA21" w14:textId="77777777" w:rsidR="009C4338" w:rsidRPr="009C4338" w:rsidRDefault="009C4338" w:rsidP="009C4338">
      <w:pPr>
        <w:tabs>
          <w:tab w:val="right" w:leader="dot" w:pos="2835"/>
          <w:tab w:val="left" w:leader="dot" w:pos="3686"/>
          <w:tab w:val="right" w:leader="dot" w:pos="9072"/>
        </w:tabs>
        <w:spacing w:after="0" w:line="360" w:lineRule="auto"/>
        <w:rPr>
          <w:rFonts w:ascii="Arial" w:eastAsia="Times New Roman" w:hAnsi="Arial" w:cs="Times New Roman"/>
          <w:sz w:val="20"/>
          <w:szCs w:val="20"/>
        </w:rPr>
      </w:pPr>
      <w:r w:rsidRPr="009C4338">
        <w:rPr>
          <w:rFonts w:ascii="Arial" w:eastAsia="Times New Roman" w:hAnsi="Arial" w:cs="Times New Roman"/>
          <w:sz w:val="20"/>
          <w:szCs w:val="20"/>
        </w:rPr>
        <w:t>on this the</w:t>
      </w:r>
      <w:r w:rsidRPr="009C4338">
        <w:rPr>
          <w:rFonts w:ascii="Arial" w:eastAsia="Times New Roman" w:hAnsi="Arial" w:cs="Times New Roman"/>
          <w:sz w:val="20"/>
          <w:szCs w:val="20"/>
        </w:rPr>
        <w:tab/>
        <w:t xml:space="preserve"> day of </w:t>
      </w:r>
      <w:r w:rsidRPr="009C4338">
        <w:rPr>
          <w:rFonts w:ascii="Arial" w:eastAsia="Times New Roman" w:hAnsi="Arial" w:cs="Times New Roman"/>
          <w:sz w:val="20"/>
          <w:szCs w:val="20"/>
        </w:rPr>
        <w:tab/>
        <w:t xml:space="preserve"> in the year </w:t>
      </w:r>
      <w:r w:rsidRPr="009C4338">
        <w:rPr>
          <w:rFonts w:ascii="Arial" w:eastAsia="Times New Roman" w:hAnsi="Arial" w:cs="Times New Roman"/>
          <w:sz w:val="20"/>
          <w:szCs w:val="20"/>
        </w:rPr>
        <w:tab/>
      </w:r>
    </w:p>
    <w:p w14:paraId="0CE79C38" w14:textId="77777777" w:rsidR="009C4338" w:rsidRPr="009C4338" w:rsidRDefault="009C4338" w:rsidP="009C4338">
      <w:pPr>
        <w:tabs>
          <w:tab w:val="right" w:leader="dot" w:pos="9072"/>
        </w:tabs>
        <w:spacing w:after="0" w:line="36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GUARANTOR: </w:t>
      </w:r>
      <w:r w:rsidRPr="009C4338">
        <w:rPr>
          <w:rFonts w:ascii="Arial" w:eastAsia="Times New Roman" w:hAnsi="Arial" w:cs="Times New Roman"/>
          <w:sz w:val="20"/>
          <w:szCs w:val="20"/>
        </w:rPr>
        <w:tab/>
      </w:r>
    </w:p>
    <w:p w14:paraId="2C60B6EF" w14:textId="77777777" w:rsidR="009C4338" w:rsidRPr="009C4338" w:rsidRDefault="009C4338" w:rsidP="009C4338">
      <w:pPr>
        <w:spacing w:after="0" w:line="240" w:lineRule="auto"/>
        <w:rPr>
          <w:rFonts w:ascii="Arial" w:eastAsia="Times New Roman" w:hAnsi="Arial" w:cs="Times New Roman"/>
          <w:sz w:val="20"/>
          <w:szCs w:val="20"/>
        </w:rPr>
      </w:pPr>
    </w:p>
    <w:p w14:paraId="1556B735" w14:textId="77777777" w:rsidR="009C4338" w:rsidRPr="009C4338" w:rsidRDefault="009C4338" w:rsidP="009C4338">
      <w:pPr>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AS WITNESSES:</w:t>
      </w:r>
    </w:p>
    <w:p w14:paraId="3ABF3190" w14:textId="77777777" w:rsidR="009C4338" w:rsidRPr="009C4338" w:rsidRDefault="009C4338" w:rsidP="009C4338">
      <w:pPr>
        <w:tabs>
          <w:tab w:val="left" w:pos="567"/>
          <w:tab w:val="right" w:leader="dot" w:pos="4536"/>
          <w:tab w:val="left" w:pos="5103"/>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1.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2. </w:t>
      </w:r>
      <w:r w:rsidRPr="009C4338">
        <w:rPr>
          <w:rFonts w:ascii="Arial" w:eastAsia="Times New Roman" w:hAnsi="Arial" w:cs="Times New Roman"/>
          <w:sz w:val="20"/>
          <w:szCs w:val="20"/>
        </w:rPr>
        <w:tab/>
      </w:r>
    </w:p>
    <w:p w14:paraId="53DD3BD3" w14:textId="77777777" w:rsidR="009C4338" w:rsidRPr="009C4338" w:rsidRDefault="009C4338" w:rsidP="009C4338">
      <w:pPr>
        <w:tabs>
          <w:tab w:val="left" w:pos="567"/>
          <w:tab w:val="right" w:leader="dot" w:pos="4536"/>
          <w:tab w:val="left" w:pos="5103"/>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NAME: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NAME: </w:t>
      </w:r>
      <w:r w:rsidRPr="009C4338">
        <w:rPr>
          <w:rFonts w:ascii="Arial" w:eastAsia="Times New Roman" w:hAnsi="Arial" w:cs="Times New Roman"/>
          <w:sz w:val="20"/>
          <w:szCs w:val="20"/>
        </w:rPr>
        <w:tab/>
      </w:r>
    </w:p>
    <w:p w14:paraId="694CF7AC" w14:textId="77777777" w:rsidR="009C4338" w:rsidRPr="009C4338" w:rsidRDefault="009C4338" w:rsidP="009C4338">
      <w:pPr>
        <w:tabs>
          <w:tab w:val="left" w:pos="567"/>
          <w:tab w:val="right" w:leader="dot" w:pos="4536"/>
          <w:tab w:val="left" w:pos="5103"/>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ADDRESS: </w:t>
      </w:r>
      <w:r w:rsidRPr="009C4338">
        <w:rPr>
          <w:rFonts w:ascii="Arial" w:eastAsia="Times New Roman" w:hAnsi="Arial" w:cs="Times New Roman"/>
          <w:sz w:val="20"/>
          <w:szCs w:val="20"/>
        </w:rPr>
        <w:tab/>
      </w:r>
      <w:r w:rsidRPr="009C4338">
        <w:rPr>
          <w:rFonts w:ascii="Arial" w:eastAsia="Times New Roman" w:hAnsi="Arial" w:cs="Times New Roman"/>
          <w:sz w:val="20"/>
          <w:szCs w:val="20"/>
        </w:rPr>
        <w:tab/>
        <w:t xml:space="preserve">ADDRESS: </w:t>
      </w:r>
      <w:r w:rsidRPr="009C4338">
        <w:rPr>
          <w:rFonts w:ascii="Arial" w:eastAsia="Times New Roman" w:hAnsi="Arial" w:cs="Times New Roman"/>
          <w:sz w:val="20"/>
          <w:szCs w:val="20"/>
        </w:rPr>
        <w:tab/>
      </w:r>
    </w:p>
    <w:p w14:paraId="48C68283" w14:textId="77777777" w:rsidR="009C4338" w:rsidRPr="009C4338" w:rsidRDefault="009C4338" w:rsidP="009C4338">
      <w:pPr>
        <w:tabs>
          <w:tab w:val="left" w:pos="567"/>
          <w:tab w:val="right" w:leader="dot" w:pos="4536"/>
          <w:tab w:val="left" w:pos="5103"/>
          <w:tab w:val="right" w:leader="dot" w:pos="9072"/>
        </w:tabs>
        <w:spacing w:after="0" w:line="360" w:lineRule="auto"/>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0289AD31" w14:textId="77777777" w:rsidR="009C4338" w:rsidRPr="009C4338" w:rsidRDefault="009C4338" w:rsidP="009C4338">
      <w:pPr>
        <w:tabs>
          <w:tab w:val="left" w:pos="567"/>
          <w:tab w:val="right" w:leader="dot" w:pos="4536"/>
          <w:tab w:val="left" w:pos="5103"/>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r w:rsidRPr="009C4338">
        <w:rPr>
          <w:rFonts w:ascii="Arial" w:eastAsia="Times New Roman" w:hAnsi="Arial" w:cs="Times New Roman"/>
          <w:sz w:val="20"/>
          <w:szCs w:val="20"/>
        </w:rPr>
        <w:tab/>
      </w:r>
    </w:p>
    <w:p w14:paraId="76C5DCDB" w14:textId="77777777" w:rsidR="009C4338" w:rsidRPr="009C4338" w:rsidRDefault="009C4338" w:rsidP="009C4338">
      <w:pPr>
        <w:spacing w:after="0" w:line="240" w:lineRule="auto"/>
        <w:rPr>
          <w:rFonts w:ascii="Arial" w:eastAsia="Times New Roman" w:hAnsi="Arial" w:cs="Times New Roman"/>
          <w:sz w:val="20"/>
          <w:szCs w:val="20"/>
        </w:rPr>
      </w:pPr>
    </w:p>
    <w:p w14:paraId="1FB6B646" w14:textId="77777777" w:rsidR="009C4338" w:rsidRPr="009C4338" w:rsidRDefault="009C4338" w:rsidP="009C4338">
      <w:pPr>
        <w:spacing w:after="0" w:line="240" w:lineRule="auto"/>
        <w:rPr>
          <w:rFonts w:ascii="Arial" w:eastAsia="Times New Roman" w:hAnsi="Arial" w:cs="Arial"/>
          <w:b/>
          <w:bCs/>
          <w:sz w:val="20"/>
          <w:szCs w:val="20"/>
        </w:rPr>
      </w:pPr>
      <w:r w:rsidRPr="009C4338">
        <w:rPr>
          <w:rFonts w:ascii="Arial" w:eastAsia="Times New Roman" w:hAnsi="Arial" w:cs="Times New Roman"/>
          <w:sz w:val="20"/>
          <w:szCs w:val="20"/>
        </w:rPr>
        <w:br w:type="page"/>
      </w:r>
    </w:p>
    <w:p w14:paraId="3F7B5773"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66" w:name="_Toc109223379"/>
      <w:r w:rsidRPr="009C4338">
        <w:rPr>
          <w:rFonts w:ascii="Arial" w:eastAsia="Times New Roman" w:hAnsi="Arial" w:cs="Arial"/>
          <w:b/>
          <w:bCs/>
          <w:sz w:val="20"/>
          <w:szCs w:val="20"/>
        </w:rPr>
        <w:t>C1.3.5</w:t>
      </w:r>
      <w:r w:rsidRPr="009C4338">
        <w:rPr>
          <w:rFonts w:ascii="Arial" w:eastAsia="Times New Roman" w:hAnsi="Arial" w:cs="Arial"/>
          <w:b/>
          <w:bCs/>
          <w:sz w:val="20"/>
          <w:szCs w:val="20"/>
        </w:rPr>
        <w:tab/>
        <w:t>FORM OF BANKING DETAILS</w:t>
      </w:r>
      <w:bookmarkEnd w:id="61"/>
      <w:bookmarkEnd w:id="62"/>
      <w:bookmarkEnd w:id="63"/>
      <w:bookmarkEnd w:id="64"/>
      <w:bookmarkEnd w:id="65"/>
      <w:bookmarkEnd w:id="66"/>
    </w:p>
    <w:p w14:paraId="79D69D35" w14:textId="77777777" w:rsidR="009C4338" w:rsidRPr="009C4338" w:rsidRDefault="009C4338" w:rsidP="009C4338">
      <w:pPr>
        <w:spacing w:after="0" w:line="240" w:lineRule="auto"/>
        <w:rPr>
          <w:rFonts w:ascii="Arial" w:eastAsia="Times New Roman" w:hAnsi="Arial" w:cs="Times New Roman"/>
          <w:sz w:val="20"/>
          <w:szCs w:val="20"/>
        </w:rPr>
      </w:pPr>
    </w:p>
    <w:p w14:paraId="3959F091" w14:textId="77777777" w:rsidR="009C4338" w:rsidRPr="009C4338" w:rsidRDefault="009C4338" w:rsidP="009C4338">
      <w:pPr>
        <w:tabs>
          <w:tab w:val="left" w:pos="567"/>
        </w:tabs>
        <w:spacing w:after="0" w:line="240" w:lineRule="auto"/>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Notes to Contractor:</w:t>
      </w:r>
    </w:p>
    <w:p w14:paraId="4A6EBD52" w14:textId="77777777" w:rsidR="009C4338" w:rsidRPr="009C4338" w:rsidRDefault="009C4338" w:rsidP="009C4338">
      <w:pPr>
        <w:tabs>
          <w:tab w:val="left" w:pos="567"/>
        </w:tabs>
        <w:spacing w:after="0" w:line="240" w:lineRule="auto"/>
        <w:ind w:left="567"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1.</w:t>
      </w:r>
      <w:r w:rsidRPr="009C4338">
        <w:rPr>
          <w:rFonts w:ascii="Arial" w:eastAsia="Times New Roman" w:hAnsi="Arial" w:cs="Times New Roman"/>
          <w:b/>
          <w:color w:val="000000"/>
          <w:sz w:val="20"/>
          <w:szCs w:val="20"/>
        </w:rPr>
        <w:tab/>
        <w:t>The Employer applies an Electronic Funds Transfer system for all payments.</w:t>
      </w:r>
    </w:p>
    <w:p w14:paraId="1561DA0B" w14:textId="77777777" w:rsidR="009C4338" w:rsidRPr="009C4338" w:rsidRDefault="009C4338" w:rsidP="009C4338">
      <w:pPr>
        <w:tabs>
          <w:tab w:val="left" w:pos="567"/>
        </w:tabs>
        <w:spacing w:after="0" w:line="240" w:lineRule="auto"/>
        <w:ind w:left="567"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2.</w:t>
      </w:r>
      <w:r w:rsidRPr="009C4338">
        <w:rPr>
          <w:rFonts w:ascii="Arial" w:eastAsia="Times New Roman" w:hAnsi="Arial" w:cs="Times New Roman"/>
          <w:b/>
          <w:color w:val="000000"/>
          <w:sz w:val="20"/>
          <w:szCs w:val="20"/>
        </w:rPr>
        <w:tab/>
        <w:t>If you are already registered as a vendor with the Employer, you are required to confirm your banking details in the form below, but are not required to submit the documentation as per note 3.1 and 3.2.</w:t>
      </w:r>
    </w:p>
    <w:p w14:paraId="65F69702" w14:textId="77777777" w:rsidR="009C4338" w:rsidRPr="009C4338" w:rsidRDefault="009C4338" w:rsidP="009C4338">
      <w:pPr>
        <w:tabs>
          <w:tab w:val="left" w:pos="567"/>
        </w:tabs>
        <w:spacing w:after="0" w:line="240" w:lineRule="auto"/>
        <w:ind w:left="567"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3.</w:t>
      </w:r>
      <w:r w:rsidRPr="009C4338">
        <w:rPr>
          <w:rFonts w:ascii="Arial" w:eastAsia="Times New Roman" w:hAnsi="Arial" w:cs="Times New Roman"/>
          <w:b/>
          <w:color w:val="000000"/>
          <w:sz w:val="20"/>
          <w:szCs w:val="20"/>
        </w:rPr>
        <w:tab/>
        <w:t>If you are not registered as a vendor with the Employer, you are required to supply:</w:t>
      </w:r>
    </w:p>
    <w:p w14:paraId="400C1EB7" w14:textId="77777777" w:rsidR="009C4338" w:rsidRPr="009C4338" w:rsidRDefault="009C4338" w:rsidP="009C4338">
      <w:pPr>
        <w:numPr>
          <w:ilvl w:val="1"/>
          <w:numId w:val="6"/>
        </w:numPr>
        <w:tabs>
          <w:tab w:val="left" w:pos="567"/>
          <w:tab w:val="left" w:pos="1134"/>
        </w:tabs>
        <w:spacing w:after="0" w:line="240" w:lineRule="auto"/>
        <w:ind w:left="1134"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a completed SANRAL Vendor Application Form (to be obtained from the relevant Regional Project Manager); or</w:t>
      </w:r>
    </w:p>
    <w:p w14:paraId="2C03170B" w14:textId="77777777" w:rsidR="009C4338" w:rsidRPr="009C4338" w:rsidRDefault="009C4338" w:rsidP="009C4338">
      <w:pPr>
        <w:numPr>
          <w:ilvl w:val="1"/>
          <w:numId w:val="6"/>
        </w:numPr>
        <w:tabs>
          <w:tab w:val="left" w:pos="567"/>
          <w:tab w:val="left" w:pos="1134"/>
        </w:tabs>
        <w:spacing w:after="0" w:line="240" w:lineRule="auto"/>
        <w:ind w:left="1134"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an original cancelled cheque bearing your company name and account number; or</w:t>
      </w:r>
    </w:p>
    <w:p w14:paraId="0D97BC31" w14:textId="77777777" w:rsidR="009C4338" w:rsidRPr="009C4338" w:rsidRDefault="009C4338" w:rsidP="009C4338">
      <w:pPr>
        <w:numPr>
          <w:ilvl w:val="1"/>
          <w:numId w:val="6"/>
        </w:numPr>
        <w:tabs>
          <w:tab w:val="left" w:pos="1134"/>
        </w:tabs>
        <w:spacing w:after="0" w:line="240" w:lineRule="auto"/>
        <w:ind w:left="1134" w:hanging="567"/>
        <w:jc w:val="both"/>
        <w:rPr>
          <w:rFonts w:ascii="Arial" w:eastAsia="Times New Roman" w:hAnsi="Arial" w:cs="Times New Roman"/>
          <w:b/>
          <w:color w:val="000000"/>
          <w:sz w:val="20"/>
          <w:szCs w:val="20"/>
        </w:rPr>
      </w:pPr>
      <w:r w:rsidRPr="009C4338">
        <w:rPr>
          <w:rFonts w:ascii="Arial" w:eastAsia="Times New Roman" w:hAnsi="Arial" w:cs="Times New Roman"/>
          <w:b/>
          <w:color w:val="000000"/>
          <w:sz w:val="20"/>
          <w:szCs w:val="20"/>
        </w:rPr>
        <w:t>if you are unable to supply an original cancelled cheque, you are to provide a letter on your letterhead as per the pro forma below and return the original letter to the address as stated in clause 1.3 of C1.2.2 - Information provided by the Employer, delivered by hand or sent by post.</w:t>
      </w:r>
    </w:p>
    <w:p w14:paraId="111B6A50" w14:textId="77777777" w:rsidR="009C4338" w:rsidRPr="009C4338" w:rsidRDefault="009C4338" w:rsidP="009C4338">
      <w:pPr>
        <w:spacing w:after="0" w:line="240" w:lineRule="auto"/>
        <w:rPr>
          <w:rFonts w:ascii="Arial" w:eastAsia="Times New Roman" w:hAnsi="Arial" w:cs="Times New Roman"/>
          <w:sz w:val="20"/>
          <w:szCs w:val="20"/>
        </w:rPr>
      </w:pPr>
    </w:p>
    <w:p w14:paraId="63CA2F9D" w14:textId="77777777" w:rsidR="009C4338" w:rsidRPr="009C4338" w:rsidRDefault="009C4338" w:rsidP="009C4338">
      <w:pPr>
        <w:tabs>
          <w:tab w:val="right" w:leader="underscore"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ab/>
      </w:r>
    </w:p>
    <w:p w14:paraId="5E918ED9" w14:textId="77777777" w:rsidR="009C4338" w:rsidRPr="009C4338" w:rsidRDefault="009C4338" w:rsidP="009C4338">
      <w:pPr>
        <w:tabs>
          <w:tab w:val="right" w:leader="underscore" w:pos="9072"/>
        </w:tabs>
        <w:spacing w:after="0" w:line="240" w:lineRule="auto"/>
        <w:rPr>
          <w:rFonts w:ascii="Arial" w:eastAsia="Times New Roman" w:hAnsi="Arial" w:cs="Times New Roman"/>
          <w:sz w:val="20"/>
          <w:szCs w:val="20"/>
        </w:rPr>
      </w:pPr>
    </w:p>
    <w:p w14:paraId="1121FB7E"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To:</w:t>
      </w:r>
    </w:p>
    <w:p w14:paraId="5FB9D063"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The South African National Roads Agency SOC Limited</w:t>
      </w:r>
    </w:p>
    <w:p w14:paraId="767C47F8"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Northern Region</w:t>
      </w:r>
    </w:p>
    <w:p w14:paraId="18E1E56A"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38 Ida Street</w:t>
      </w:r>
    </w:p>
    <w:p w14:paraId="2D2AD1C6"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Menlo Park</w:t>
      </w:r>
    </w:p>
    <w:p w14:paraId="5EBE7098"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0083</w:t>
      </w:r>
    </w:p>
    <w:p w14:paraId="4AF264FD" w14:textId="77777777" w:rsidR="009C4338" w:rsidRPr="009C4338" w:rsidRDefault="009C4338" w:rsidP="009C4338">
      <w:pPr>
        <w:tabs>
          <w:tab w:val="right" w:leader="underscore" w:pos="9072"/>
        </w:tabs>
        <w:spacing w:after="0" w:line="240" w:lineRule="auto"/>
        <w:rPr>
          <w:rFonts w:ascii="Arial" w:eastAsia="Times New Roman" w:hAnsi="Arial" w:cs="Times New Roman"/>
          <w:sz w:val="20"/>
          <w:szCs w:val="20"/>
        </w:rPr>
      </w:pPr>
    </w:p>
    <w:p w14:paraId="50191BB8"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Dear Sir</w:t>
      </w:r>
    </w:p>
    <w:p w14:paraId="6E494B91" w14:textId="77777777" w:rsidR="009C4338" w:rsidRPr="009C4338" w:rsidRDefault="009C4338" w:rsidP="009C4338">
      <w:pPr>
        <w:spacing w:after="0" w:line="240" w:lineRule="auto"/>
        <w:rPr>
          <w:rFonts w:ascii="Arial" w:eastAsia="Times New Roman" w:hAnsi="Arial" w:cs="Times New Roman"/>
          <w:sz w:val="20"/>
          <w:szCs w:val="20"/>
        </w:rPr>
      </w:pPr>
    </w:p>
    <w:p w14:paraId="0CE4DED5"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43454D3F"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54B148BF" w14:textId="77777777" w:rsidR="009C4338" w:rsidRPr="009C4338" w:rsidRDefault="009C4338" w:rsidP="009C4338">
      <w:pPr>
        <w:spacing w:after="0" w:line="240" w:lineRule="auto"/>
        <w:rPr>
          <w:rFonts w:ascii="Arial" w:eastAsia="Times New Roman" w:hAnsi="Arial" w:cs="Times New Roman"/>
          <w:sz w:val="20"/>
          <w:szCs w:val="20"/>
        </w:rPr>
      </w:pPr>
    </w:p>
    <w:p w14:paraId="30409F94" w14:textId="77777777" w:rsidR="009C4338" w:rsidRPr="009C4338" w:rsidRDefault="009C4338" w:rsidP="009C4338">
      <w:pPr>
        <w:spacing w:after="0" w:line="240" w:lineRule="auto"/>
        <w:rPr>
          <w:rFonts w:ascii="Arial" w:eastAsia="Times New Roman" w:hAnsi="Arial" w:cs="Times New Roman"/>
          <w:b/>
          <w:sz w:val="20"/>
          <w:szCs w:val="20"/>
        </w:rPr>
      </w:pPr>
      <w:r w:rsidRPr="009C4338">
        <w:rPr>
          <w:rFonts w:ascii="Arial" w:eastAsia="Times New Roman" w:hAnsi="Arial" w:cs="Times New Roman"/>
          <w:b/>
          <w:sz w:val="20"/>
          <w:szCs w:val="20"/>
        </w:rPr>
        <w:t>BANKING DETAILS</w:t>
      </w:r>
    </w:p>
    <w:p w14:paraId="3A36C297" w14:textId="77777777" w:rsidR="009C4338" w:rsidRPr="009C4338" w:rsidRDefault="009C4338" w:rsidP="009C4338">
      <w:pPr>
        <w:spacing w:after="0" w:line="240" w:lineRule="auto"/>
        <w:rPr>
          <w:rFonts w:ascii="Arial" w:eastAsia="Times New Roman" w:hAnsi="Arial" w:cs="Times New Roman"/>
          <w:sz w:val="20"/>
          <w:szCs w:val="20"/>
        </w:rPr>
      </w:pPr>
    </w:p>
    <w:p w14:paraId="61D3DBD1"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By signing this document, we accept the following:</w:t>
      </w:r>
    </w:p>
    <w:p w14:paraId="17A4CD46" w14:textId="77777777" w:rsidR="009C4338" w:rsidRPr="009C4338" w:rsidRDefault="009C4338" w:rsidP="009C4338">
      <w:pPr>
        <w:spacing w:after="0" w:line="240" w:lineRule="auto"/>
        <w:jc w:val="both"/>
        <w:rPr>
          <w:rFonts w:ascii="Arial" w:eastAsia="Times New Roman" w:hAnsi="Arial" w:cs="Times New Roman"/>
          <w:sz w:val="20"/>
          <w:szCs w:val="20"/>
        </w:rPr>
      </w:pPr>
    </w:p>
    <w:p w14:paraId="2863C2EF" w14:textId="77777777" w:rsidR="009C4338" w:rsidRPr="009C4338" w:rsidRDefault="009C4338" w:rsidP="009C4338">
      <w:pPr>
        <w:numPr>
          <w:ilvl w:val="0"/>
          <w:numId w:val="4"/>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The banking details submitted are those of </w:t>
      </w:r>
      <w:r w:rsidRPr="009C4338">
        <w:rPr>
          <w:rFonts w:ascii="Arial" w:eastAsia="Times New Roman" w:hAnsi="Arial" w:cs="Times New Roman"/>
          <w:b/>
          <w:i/>
          <w:color w:val="A6A6A6"/>
          <w:sz w:val="20"/>
          <w:szCs w:val="20"/>
        </w:rPr>
        <w:t>Note to compiler: insert name of successful contractor</w:t>
      </w:r>
      <w:r w:rsidRPr="009C4338">
        <w:rPr>
          <w:rFonts w:ascii="Arial" w:eastAsia="Times New Roman" w:hAnsi="Arial" w:cs="Times New Roman"/>
          <w:b/>
          <w:i/>
          <w:color w:val="000000"/>
          <w:sz w:val="20"/>
          <w:szCs w:val="20"/>
        </w:rPr>
        <w:t xml:space="preserve"> </w:t>
      </w:r>
      <w:r w:rsidRPr="009C4338">
        <w:rPr>
          <w:rFonts w:ascii="Arial" w:eastAsia="Times New Roman" w:hAnsi="Arial" w:cs="Times New Roman"/>
          <w:color w:val="000000"/>
          <w:sz w:val="20"/>
          <w:szCs w:val="20"/>
        </w:rPr>
        <w:t>and we take full responsibility for their correctness.</w:t>
      </w:r>
    </w:p>
    <w:p w14:paraId="163A0FC3" w14:textId="77777777" w:rsidR="009C4338" w:rsidRPr="009C4338" w:rsidRDefault="009C4338" w:rsidP="009C4338">
      <w:pPr>
        <w:spacing w:after="0" w:line="240" w:lineRule="auto"/>
        <w:ind w:left="720"/>
        <w:rPr>
          <w:rFonts w:ascii="Arial" w:eastAsia="Times New Roman" w:hAnsi="Arial" w:cs="Times New Roman"/>
          <w:sz w:val="20"/>
          <w:szCs w:val="20"/>
        </w:rPr>
      </w:pPr>
      <w:r w:rsidRPr="009C4338">
        <w:rPr>
          <w:rFonts w:ascii="Arial" w:eastAsia="Times New Roman" w:hAnsi="Arial" w:cs="Times New Roman"/>
          <w:noProof/>
          <w:sz w:val="20"/>
          <w:szCs w:val="20"/>
          <w:lang w:eastAsia="en-ZA"/>
        </w:rPr>
        <mc:AlternateContent>
          <mc:Choice Requires="wps">
            <w:drawing>
              <wp:anchor distT="0" distB="0" distL="114300" distR="114300" simplePos="0" relativeHeight="251662336" behindDoc="1" locked="0" layoutInCell="1" allowOverlap="1" wp14:anchorId="4C4CDE83" wp14:editId="3C012C98">
                <wp:simplePos x="0" y="0"/>
                <wp:positionH relativeFrom="column">
                  <wp:posOffset>1246505</wp:posOffset>
                </wp:positionH>
                <wp:positionV relativeFrom="paragraph">
                  <wp:posOffset>111760</wp:posOffset>
                </wp:positionV>
                <wp:extent cx="3336925" cy="735965"/>
                <wp:effectExtent l="0" t="0" r="0" b="0"/>
                <wp:wrapNone/>
                <wp:docPr id="20" name="WordArt 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6D4C56E0"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C4CDE83" id="WordArt 245" o:spid="_x0000_s1034" type="#_x0000_t202" style="position:absolute;left:0;text-align:left;margin-left:98.15pt;margin-top:8.8pt;width:262.75pt;height:57.95pt;rotation:-1678382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" filled="f" stroked="f">
                <o:lock v:ext="edit" aspectratio="t" shapetype="t"/>
                <v:textbox style="mso-fit-shape-to-text:t">
                  <w:txbxContent>
                    <w:p w14:paraId="6D4C56E0" w14:textId="77777777" w:rsidR="009C4338" w:rsidRDefault="009C4338" w:rsidP="009C4338">
                      <w:pPr>
                        <w:pStyle w:val="NormalWeb"/>
                        <w:spacing w:before="0" w:beforeAutospacing="0" w:after="0" w:afterAutospacing="0"/>
                        <w:jc w:val="center"/>
                      </w:pPr>
                      <w:r w:rsidRPr="004B36C4">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4C7B6383" w14:textId="77777777" w:rsidR="009C4338" w:rsidRPr="009C4338" w:rsidRDefault="009C4338" w:rsidP="009C4338">
      <w:pPr>
        <w:numPr>
          <w:ilvl w:val="0"/>
          <w:numId w:val="4"/>
        </w:num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We indemnify the Employer from any and all outcomes if an electronic transfer is made into an incorrect bank account using the banking details submitted.</w:t>
      </w:r>
    </w:p>
    <w:p w14:paraId="34A570DB" w14:textId="77777777" w:rsidR="009C4338" w:rsidRPr="009C4338" w:rsidRDefault="009C4338" w:rsidP="009C4338">
      <w:pPr>
        <w:spacing w:after="0" w:line="240" w:lineRule="auto"/>
        <w:jc w:val="both"/>
        <w:rPr>
          <w:rFonts w:ascii="Arial" w:eastAsia="Times New Roman" w:hAnsi="Arial" w:cs="Times New Roman"/>
          <w:sz w:val="20"/>
          <w:szCs w:val="20"/>
        </w:rPr>
      </w:pPr>
    </w:p>
    <w:p w14:paraId="49E75A59" w14:textId="77777777" w:rsidR="009C4338" w:rsidRPr="009C4338" w:rsidRDefault="009C4338" w:rsidP="009C4338">
      <w:pPr>
        <w:spacing w:after="0" w:line="240" w:lineRule="auto"/>
        <w:jc w:val="both"/>
        <w:rPr>
          <w:rFonts w:ascii="Arial" w:eastAsia="Times New Roman" w:hAnsi="Arial" w:cs="Times New Roman"/>
          <w:sz w:val="20"/>
          <w:szCs w:val="20"/>
        </w:rPr>
      </w:pPr>
    </w:p>
    <w:p w14:paraId="4B81EB89"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Account Name: </w:t>
      </w:r>
      <w:r w:rsidRPr="009C4338">
        <w:rPr>
          <w:rFonts w:ascii="Arial" w:eastAsia="Times New Roman" w:hAnsi="Arial" w:cs="Times New Roman"/>
          <w:sz w:val="20"/>
          <w:szCs w:val="20"/>
        </w:rPr>
        <w:tab/>
        <w:t>…………………………………………………………………………………………</w:t>
      </w:r>
    </w:p>
    <w:p w14:paraId="5235D37D"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75FF51C0"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Bank:</w:t>
      </w:r>
      <w:r w:rsidRPr="009C4338">
        <w:rPr>
          <w:rFonts w:ascii="Arial" w:eastAsia="Times New Roman" w:hAnsi="Arial" w:cs="Times New Roman"/>
          <w:sz w:val="20"/>
          <w:szCs w:val="20"/>
        </w:rPr>
        <w:tab/>
        <w:t>…………………………………………………………………………………………</w:t>
      </w:r>
    </w:p>
    <w:p w14:paraId="5EF02FCE"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3F66D1D2"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Branch Name:</w:t>
      </w:r>
      <w:r w:rsidRPr="009C4338">
        <w:rPr>
          <w:rFonts w:ascii="Arial" w:eastAsia="Times New Roman" w:hAnsi="Arial" w:cs="Times New Roman"/>
          <w:sz w:val="20"/>
          <w:szCs w:val="20"/>
        </w:rPr>
        <w:tab/>
        <w:t>…………………………………………………………………………………………</w:t>
      </w:r>
    </w:p>
    <w:p w14:paraId="668C32EA"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2B8A1BBE"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Branch Code:</w:t>
      </w:r>
      <w:r w:rsidRPr="009C4338">
        <w:rPr>
          <w:rFonts w:ascii="Arial" w:eastAsia="Times New Roman" w:hAnsi="Arial" w:cs="Times New Roman"/>
          <w:sz w:val="20"/>
          <w:szCs w:val="20"/>
        </w:rPr>
        <w:tab/>
        <w:t>…………………………………………………………………………………………</w:t>
      </w:r>
    </w:p>
    <w:p w14:paraId="6C570E9A"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62D82E31"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Account Number:</w:t>
      </w:r>
      <w:r w:rsidRPr="009C4338">
        <w:rPr>
          <w:rFonts w:ascii="Arial" w:eastAsia="Times New Roman" w:hAnsi="Arial" w:cs="Times New Roman"/>
          <w:sz w:val="20"/>
          <w:szCs w:val="20"/>
        </w:rPr>
        <w:tab/>
        <w:t>…………………………………………………………………………………………</w:t>
      </w:r>
    </w:p>
    <w:p w14:paraId="1A70FE92" w14:textId="77777777" w:rsidR="009C4338" w:rsidRPr="009C4338" w:rsidRDefault="009C4338" w:rsidP="009C4338">
      <w:pPr>
        <w:spacing w:after="0" w:line="240" w:lineRule="auto"/>
        <w:jc w:val="both"/>
        <w:rPr>
          <w:rFonts w:ascii="Arial" w:eastAsia="Times New Roman" w:hAnsi="Arial" w:cs="Times New Roman"/>
          <w:sz w:val="20"/>
          <w:szCs w:val="20"/>
        </w:rPr>
      </w:pPr>
    </w:p>
    <w:p w14:paraId="7BE2E8AC" w14:textId="77777777" w:rsidR="009C4338" w:rsidRPr="009C4338" w:rsidRDefault="009C4338" w:rsidP="009C4338">
      <w:pPr>
        <w:spacing w:after="0" w:line="240" w:lineRule="auto"/>
        <w:jc w:val="both"/>
        <w:rPr>
          <w:rFonts w:ascii="Arial" w:eastAsia="Times New Roman" w:hAnsi="Arial" w:cs="Times New Roman"/>
          <w:sz w:val="20"/>
          <w:szCs w:val="20"/>
        </w:rPr>
      </w:pPr>
    </w:p>
    <w:p w14:paraId="4B05132F"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Yours sincerely</w:t>
      </w:r>
    </w:p>
    <w:p w14:paraId="1CBDBFED" w14:textId="77777777" w:rsidR="009C4338" w:rsidRPr="009C4338" w:rsidRDefault="009C4338" w:rsidP="009C4338">
      <w:pPr>
        <w:spacing w:after="0" w:line="240" w:lineRule="auto"/>
        <w:jc w:val="both"/>
        <w:rPr>
          <w:rFonts w:ascii="Arial" w:eastAsia="Times New Roman" w:hAnsi="Arial" w:cs="Times New Roman"/>
          <w:sz w:val="20"/>
          <w:szCs w:val="20"/>
        </w:rPr>
      </w:pPr>
    </w:p>
    <w:p w14:paraId="3678B65F" w14:textId="77777777" w:rsidR="009C4338" w:rsidRPr="009C4338" w:rsidRDefault="009C4338" w:rsidP="009C4338">
      <w:pPr>
        <w:spacing w:after="0" w:line="240" w:lineRule="auto"/>
        <w:jc w:val="both"/>
        <w:rPr>
          <w:rFonts w:ascii="Arial" w:eastAsia="Times New Roman" w:hAnsi="Arial" w:cs="Times New Roman"/>
          <w:sz w:val="20"/>
          <w:szCs w:val="20"/>
        </w:rPr>
      </w:pPr>
    </w:p>
    <w:p w14:paraId="4FF93B18" w14:textId="77777777" w:rsidR="009C4338" w:rsidRPr="009C4338" w:rsidRDefault="009C4338" w:rsidP="009C4338">
      <w:pPr>
        <w:spacing w:after="0" w:line="240" w:lineRule="auto"/>
        <w:jc w:val="both"/>
        <w:rPr>
          <w:rFonts w:ascii="Arial" w:eastAsia="Times New Roman" w:hAnsi="Arial" w:cs="Times New Roman"/>
          <w:sz w:val="20"/>
          <w:szCs w:val="20"/>
        </w:rPr>
      </w:pPr>
    </w:p>
    <w:p w14:paraId="275CE6BB" w14:textId="77777777" w:rsidR="009C4338" w:rsidRPr="009C4338" w:rsidRDefault="009C4338" w:rsidP="009C4338">
      <w:pPr>
        <w:tabs>
          <w:tab w:val="right" w:leader="dot" w:pos="4536"/>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320C53B3"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Authorised Signatory for </w:t>
      </w:r>
      <w:r w:rsidRPr="009C4338">
        <w:rPr>
          <w:rFonts w:ascii="Arial" w:eastAsia="Times New Roman" w:hAnsi="Arial" w:cs="Times New Roman"/>
          <w:b/>
          <w:i/>
          <w:color w:val="A6A6A6"/>
          <w:sz w:val="20"/>
          <w:szCs w:val="20"/>
        </w:rPr>
        <w:t>Note to compiler: Insert name of successful contractor</w:t>
      </w:r>
    </w:p>
    <w:p w14:paraId="1DF3C39C"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DATE: </w:t>
      </w:r>
    </w:p>
    <w:p w14:paraId="2BA3F963"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r w:rsidRPr="009C4338">
        <w:rPr>
          <w:rFonts w:ascii="Arial" w:eastAsia="Times New Roman" w:hAnsi="Arial" w:cs="Arial"/>
          <w:b/>
          <w:bCs/>
          <w:sz w:val="20"/>
          <w:szCs w:val="20"/>
        </w:rPr>
        <w:br w:type="page"/>
      </w:r>
      <w:bookmarkStart w:id="67" w:name="_Toc400631525"/>
      <w:bookmarkStart w:id="68" w:name="_Toc405975826"/>
      <w:bookmarkStart w:id="69" w:name="_Toc407010190"/>
      <w:bookmarkStart w:id="70" w:name="_Toc109223380"/>
      <w:bookmarkStart w:id="71" w:name="_Toc243301462"/>
      <w:bookmarkStart w:id="72" w:name="_Toc222723720"/>
      <w:bookmarkStart w:id="73" w:name="_Toc151793340"/>
      <w:r w:rsidRPr="009C4338">
        <w:rPr>
          <w:rFonts w:ascii="Arial" w:eastAsia="Times New Roman" w:hAnsi="Arial" w:cs="Arial"/>
          <w:b/>
          <w:bCs/>
          <w:sz w:val="20"/>
          <w:szCs w:val="20"/>
        </w:rPr>
        <w:t>C1.3.6</w:t>
      </w:r>
      <w:r w:rsidRPr="009C4338">
        <w:rPr>
          <w:rFonts w:ascii="Arial" w:eastAsia="Times New Roman" w:hAnsi="Arial" w:cs="Arial"/>
          <w:b/>
          <w:bCs/>
          <w:sz w:val="20"/>
          <w:szCs w:val="20"/>
        </w:rPr>
        <w:tab/>
        <w:t>TAX COMPLIANCE PERMISSION DECLARATION</w:t>
      </w:r>
      <w:bookmarkEnd w:id="67"/>
      <w:bookmarkEnd w:id="68"/>
      <w:bookmarkEnd w:id="69"/>
      <w:bookmarkEnd w:id="70"/>
    </w:p>
    <w:p w14:paraId="4CA309E7" w14:textId="77777777" w:rsidR="009C4338" w:rsidRPr="009C4338" w:rsidRDefault="009C4338" w:rsidP="009C4338">
      <w:pPr>
        <w:spacing w:after="0" w:line="240" w:lineRule="auto"/>
        <w:rPr>
          <w:rFonts w:ascii="Arial" w:eastAsia="Times New Roman" w:hAnsi="Arial" w:cs="Times New Roman"/>
          <w:sz w:val="20"/>
          <w:szCs w:val="20"/>
        </w:rPr>
      </w:pPr>
    </w:p>
    <w:p w14:paraId="25BFD2F0" w14:textId="77777777" w:rsidR="009C4338" w:rsidRPr="009C4338" w:rsidRDefault="009C4338" w:rsidP="009C4338">
      <w:pPr>
        <w:spacing w:after="0" w:line="240" w:lineRule="auto"/>
        <w:rPr>
          <w:rFonts w:ascii="Arial" w:eastAsia="Arial" w:hAnsi="Arial" w:cs="Arial"/>
          <w:sz w:val="20"/>
          <w:szCs w:val="20"/>
        </w:rPr>
      </w:pPr>
      <w:r w:rsidRPr="009C4338">
        <w:rPr>
          <w:rFonts w:ascii="Arial" w:eastAsia="Times New Roman" w:hAnsi="Arial" w:cs="Times New Roman"/>
          <w:sz w:val="20"/>
          <w:szCs w:val="20"/>
        </w:rPr>
        <w:t xml:space="preserve">CONTRACT </w:t>
      </w:r>
      <w:r w:rsidRPr="009C4338">
        <w:rPr>
          <w:rFonts w:ascii="Arial" w:eastAsia="Arial" w:hAnsi="Arial" w:cs="Arial"/>
          <w:sz w:val="20"/>
          <w:szCs w:val="20"/>
        </w:rPr>
        <w:t>SANRAL N.003-110-2022/1</w:t>
      </w:r>
    </w:p>
    <w:p w14:paraId="4B0C09DE" w14:textId="77777777" w:rsidR="009C4338" w:rsidRPr="009C4338" w:rsidRDefault="009C4338" w:rsidP="009C4338">
      <w:pPr>
        <w:spacing w:after="0" w:line="256" w:lineRule="auto"/>
        <w:rPr>
          <w:rFonts w:ascii="Arial" w:eastAsia="Times New Roman" w:hAnsi="Arial" w:cs="Times New Roman"/>
          <w:b/>
          <w:bCs/>
          <w:i/>
          <w:iCs/>
          <w:sz w:val="20"/>
          <w:szCs w:val="20"/>
          <w:highlight w:val="yellow"/>
        </w:rPr>
      </w:pPr>
      <w:r w:rsidRPr="009C4338">
        <w:rPr>
          <w:rFonts w:ascii="Arial" w:eastAsia="Times New Roman" w:hAnsi="Arial" w:cs="Times New Roman"/>
          <w:sz w:val="20"/>
          <w:szCs w:val="20"/>
        </w:rPr>
        <w:t xml:space="preserve">FOR </w:t>
      </w:r>
      <w:r w:rsidRPr="009C4338">
        <w:rPr>
          <w:rFonts w:ascii="Arial" w:eastAsia="Arial" w:hAnsi="Arial" w:cs="Arial"/>
          <w:sz w:val="20"/>
          <w:szCs w:val="20"/>
        </w:rPr>
        <w:t>MANAGEMENT, OPERATIONS AND MAINTENANCE OF THE HEIDELBERG TRAFFIC CONTROL CENTRE (HTCC) ON NATIONAL ROUTE 3 SECTION 11.</w:t>
      </w:r>
      <w:r w:rsidRPr="009C4338">
        <w:rPr>
          <w:rFonts w:ascii="Arial" w:eastAsia="Times New Roman" w:hAnsi="Arial" w:cs="Times New Roman"/>
          <w:b/>
          <w:bCs/>
          <w:i/>
          <w:iCs/>
          <w:sz w:val="20"/>
          <w:szCs w:val="20"/>
          <w:highlight w:val="yellow"/>
        </w:rPr>
        <w:t xml:space="preserve"> </w:t>
      </w:r>
    </w:p>
    <w:p w14:paraId="27E36AD5" w14:textId="77777777" w:rsidR="009C4338" w:rsidRPr="009C4338" w:rsidRDefault="009C4338" w:rsidP="009C4338">
      <w:pPr>
        <w:spacing w:after="0" w:line="240" w:lineRule="auto"/>
        <w:rPr>
          <w:rFonts w:ascii="Arial" w:eastAsia="Times New Roman" w:hAnsi="Arial" w:cs="Times New Roman"/>
          <w:sz w:val="20"/>
          <w:szCs w:val="20"/>
        </w:rPr>
      </w:pPr>
    </w:p>
    <w:p w14:paraId="5A863768" w14:textId="77777777" w:rsidR="009C4338" w:rsidRPr="009C4338" w:rsidRDefault="009C4338" w:rsidP="009C4338">
      <w:pPr>
        <w:spacing w:after="0" w:line="240" w:lineRule="auto"/>
        <w:rPr>
          <w:rFonts w:ascii="Arial" w:eastAsia="Times New Roman" w:hAnsi="Arial" w:cs="Times New Roman"/>
          <w:sz w:val="20"/>
          <w:szCs w:val="20"/>
        </w:rPr>
      </w:pPr>
    </w:p>
    <w:p w14:paraId="6A087C4D"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The Contractor shall complete the declaration below.</w:t>
      </w:r>
    </w:p>
    <w:p w14:paraId="629588E9" w14:textId="77777777" w:rsidR="009C4338" w:rsidRPr="009C4338" w:rsidRDefault="009C4338" w:rsidP="009C4338">
      <w:pPr>
        <w:spacing w:after="0" w:line="240" w:lineRule="auto"/>
        <w:rPr>
          <w:rFonts w:ascii="Arial" w:eastAsia="Times New Roman" w:hAnsi="Arial" w:cs="Times New Roman"/>
          <w:sz w:val="20"/>
          <w:szCs w:val="20"/>
        </w:rPr>
      </w:pPr>
    </w:p>
    <w:p w14:paraId="1DB244EA" w14:textId="77777777" w:rsidR="009C4338" w:rsidRPr="009C4338" w:rsidRDefault="009C4338" w:rsidP="009C4338">
      <w:pPr>
        <w:spacing w:after="0" w:line="240" w:lineRule="auto"/>
        <w:rPr>
          <w:rFonts w:ascii="Arial" w:eastAsia="Times New Roman" w:hAnsi="Arial" w:cs="Times New Roman"/>
          <w:sz w:val="18"/>
          <w:szCs w:val="24"/>
          <w:lang w:val="en-GB"/>
        </w:rPr>
      </w:pPr>
    </w:p>
    <w:p w14:paraId="5B0A788F" w14:textId="77777777" w:rsidR="009C4338" w:rsidRPr="009C4338" w:rsidRDefault="009C4338" w:rsidP="009C4338">
      <w:pPr>
        <w:spacing w:after="0" w:line="240" w:lineRule="auto"/>
        <w:rPr>
          <w:rFonts w:ascii="Arial" w:eastAsia="Times New Roman" w:hAnsi="Arial" w:cs="Times New Roman"/>
          <w:sz w:val="18"/>
          <w:szCs w:val="24"/>
          <w:lang w:val="en-GB"/>
        </w:rPr>
      </w:pPr>
    </w:p>
    <w:p w14:paraId="3BBFDE97" w14:textId="77777777" w:rsidR="009C4338" w:rsidRPr="009C4338" w:rsidRDefault="009C4338" w:rsidP="009C4338">
      <w:pPr>
        <w:tabs>
          <w:tab w:val="left" w:pos="567"/>
        </w:tabs>
        <w:spacing w:after="0" w:line="240" w:lineRule="auto"/>
        <w:jc w:val="both"/>
        <w:rPr>
          <w:rFonts w:ascii="Arial" w:eastAsia="Times New Roman" w:hAnsi="Arial" w:cs="Times New Roman"/>
          <w:sz w:val="20"/>
          <w:szCs w:val="20"/>
        </w:rPr>
      </w:pPr>
    </w:p>
    <w:p w14:paraId="4ACB1C20"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I, </w:t>
      </w:r>
      <w:r w:rsidRPr="009C4338">
        <w:rPr>
          <w:rFonts w:ascii="Arial" w:eastAsia="Times New Roman" w:hAnsi="Arial" w:cs="Times New Roman"/>
          <w:sz w:val="20"/>
          <w:szCs w:val="20"/>
        </w:rPr>
        <w:tab/>
        <w:t xml:space="preserve"> (name)</w:t>
      </w:r>
    </w:p>
    <w:p w14:paraId="6D02C639"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the undersigned in my capacity as </w:t>
      </w:r>
      <w:r w:rsidRPr="009C4338">
        <w:rPr>
          <w:rFonts w:ascii="Arial" w:eastAsia="Times New Roman" w:hAnsi="Arial" w:cs="Times New Roman"/>
          <w:sz w:val="20"/>
          <w:szCs w:val="20"/>
        </w:rPr>
        <w:tab/>
        <w:t xml:space="preserve"> (position)</w:t>
      </w:r>
    </w:p>
    <w:p w14:paraId="1E7B674E"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on behalf of </w:t>
      </w:r>
      <w:r w:rsidRPr="009C4338">
        <w:rPr>
          <w:rFonts w:ascii="Arial" w:eastAsia="Times New Roman" w:hAnsi="Arial" w:cs="Times New Roman"/>
          <w:sz w:val="20"/>
          <w:szCs w:val="20"/>
        </w:rPr>
        <w:tab/>
      </w:r>
    </w:p>
    <w:p w14:paraId="7F36D2B4"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t xml:space="preserve"> (name of company)</w:t>
      </w:r>
    </w:p>
    <w:p w14:paraId="753E4C82"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herewith grant consent that SARS may disclose to the South African National Roads Agency SOC Limited (SANRAL) our tax compliance status on an ongoing basis for the contract term.</w:t>
      </w:r>
    </w:p>
    <w:p w14:paraId="720A00A6"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04C7D007"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For this purpose, our unique security personal identification number (PIN) is </w:t>
      </w:r>
      <w:r w:rsidRPr="009C4338">
        <w:rPr>
          <w:rFonts w:ascii="Arial" w:eastAsia="Times New Roman" w:hAnsi="Arial" w:cs="Times New Roman"/>
          <w:sz w:val="20"/>
          <w:szCs w:val="20"/>
        </w:rPr>
        <w:tab/>
        <w:t>,</w:t>
      </w:r>
    </w:p>
    <w:p w14:paraId="0084496E"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our tax reference number is …………..….. and our tax clearance certificate number is </w:t>
      </w:r>
      <w:r w:rsidRPr="009C4338">
        <w:rPr>
          <w:rFonts w:ascii="Arial" w:eastAsia="Times New Roman" w:hAnsi="Arial" w:cs="Times New Roman"/>
          <w:sz w:val="20"/>
          <w:szCs w:val="20"/>
        </w:rPr>
        <w:tab/>
        <w:t>.</w:t>
      </w:r>
    </w:p>
    <w:p w14:paraId="6E01ACDE"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p>
    <w:p w14:paraId="5151AB6C"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In addition, the Contractor shall obtain written consent from each of its subcontractors, undisclosed principals and partners involved in this contract confirming that SARS may, on an ongoing basis during the contract term, disclose the subcontractors’ tax compliance status to the Employer. For this purpose the Contractor shall provide the Employer with the unique security personal identification number (PIN), tax reference number and tax clearance certificate for each of its subcontractors, undisclosed principals and partners involved in this contract.</w:t>
      </w:r>
    </w:p>
    <w:p w14:paraId="452A2D78" w14:textId="77777777" w:rsidR="009C4338" w:rsidRPr="009C4338" w:rsidRDefault="009C4338" w:rsidP="009C4338">
      <w:pPr>
        <w:tabs>
          <w:tab w:val="left" w:pos="567"/>
        </w:tabs>
        <w:spacing w:after="0" w:line="240" w:lineRule="auto"/>
        <w:jc w:val="both"/>
        <w:rPr>
          <w:rFonts w:ascii="Arial" w:eastAsia="Times New Roman" w:hAnsi="Arial" w:cs="Times New Roman"/>
          <w:sz w:val="20"/>
          <w:szCs w:val="20"/>
        </w:rPr>
      </w:pPr>
    </w:p>
    <w:p w14:paraId="7E1F2942" w14:textId="77777777" w:rsidR="009C4338" w:rsidRPr="009C4338" w:rsidRDefault="009C4338" w:rsidP="009C4338">
      <w:pPr>
        <w:spacing w:after="0" w:line="240" w:lineRule="auto"/>
        <w:rPr>
          <w:rFonts w:ascii="Arial" w:eastAsia="Times New Roman" w:hAnsi="Arial" w:cs="Times New Roman"/>
          <w:sz w:val="20"/>
          <w:szCs w:val="20"/>
        </w:rPr>
      </w:pPr>
    </w:p>
    <w:p w14:paraId="0C7ED2EC" w14:textId="77777777" w:rsidR="009C4338" w:rsidRPr="009C4338" w:rsidRDefault="009C4338" w:rsidP="009C4338">
      <w:pPr>
        <w:spacing w:after="0" w:line="240" w:lineRule="auto"/>
        <w:rPr>
          <w:rFonts w:ascii="Arial" w:eastAsia="Times New Roman" w:hAnsi="Arial" w:cs="Times New Roman"/>
          <w:sz w:val="20"/>
          <w:szCs w:val="20"/>
        </w:rPr>
      </w:pPr>
    </w:p>
    <w:p w14:paraId="786E6AA4"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SIGNATURE: </w:t>
      </w:r>
      <w:r w:rsidRPr="009C4338">
        <w:rPr>
          <w:rFonts w:ascii="Arial" w:eastAsia="Times New Roman" w:hAnsi="Arial" w:cs="Times New Roman"/>
          <w:sz w:val="20"/>
          <w:szCs w:val="20"/>
        </w:rPr>
        <w:tab/>
      </w:r>
    </w:p>
    <w:p w14:paraId="3EFE1DA6"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35C43DC0"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4481BD6D"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DATE: </w:t>
      </w:r>
      <w:r w:rsidRPr="009C4338">
        <w:rPr>
          <w:rFonts w:ascii="Arial" w:eastAsia="Times New Roman" w:hAnsi="Arial" w:cs="Times New Roman"/>
          <w:sz w:val="20"/>
          <w:szCs w:val="20"/>
        </w:rPr>
        <w:tab/>
      </w:r>
    </w:p>
    <w:p w14:paraId="404CCDCC"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5D7FE4B9"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0E767057"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70C078FE"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22EE9BBD"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36D9780E"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4FDF751F"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4A9CFD67"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03B23BC7"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67ABEF39"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4A0544CF"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472D90A4"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3A12BC72" w14:textId="77777777" w:rsidR="009C4338" w:rsidRPr="009C4338" w:rsidRDefault="009C4338" w:rsidP="009C4338">
      <w:pPr>
        <w:tabs>
          <w:tab w:val="right" w:leader="dot" w:pos="9072"/>
        </w:tabs>
        <w:spacing w:after="0" w:line="240" w:lineRule="auto"/>
        <w:jc w:val="both"/>
        <w:rPr>
          <w:rFonts w:ascii="Arial" w:eastAsia="Times New Roman" w:hAnsi="Arial" w:cs="Times New Roman"/>
          <w:sz w:val="20"/>
          <w:szCs w:val="20"/>
        </w:rPr>
      </w:pPr>
    </w:p>
    <w:p w14:paraId="7BD42539" w14:textId="77777777" w:rsidR="009C4338" w:rsidRPr="009C4338" w:rsidRDefault="009C4338" w:rsidP="009C4338">
      <w:pPr>
        <w:spacing w:after="0" w:line="240" w:lineRule="auto"/>
        <w:rPr>
          <w:rFonts w:ascii="Arial" w:eastAsia="Times New Roman" w:hAnsi="Arial" w:cs="Times New Roman"/>
          <w:sz w:val="20"/>
          <w:szCs w:val="20"/>
        </w:rPr>
      </w:pPr>
    </w:p>
    <w:p w14:paraId="14A4E44F" w14:textId="77777777" w:rsidR="009C4338" w:rsidRPr="009C4338" w:rsidRDefault="009C4338" w:rsidP="009C4338">
      <w:pPr>
        <w:spacing w:after="0" w:line="240" w:lineRule="auto"/>
        <w:rPr>
          <w:rFonts w:ascii="Arial" w:eastAsia="Times New Roman" w:hAnsi="Arial" w:cs="Times New Roman"/>
          <w:sz w:val="20"/>
          <w:szCs w:val="20"/>
        </w:rPr>
      </w:pPr>
    </w:p>
    <w:p w14:paraId="14D7740F" w14:textId="77777777" w:rsidR="009C4338" w:rsidRPr="009C4338" w:rsidRDefault="009C4338" w:rsidP="009C4338">
      <w:pPr>
        <w:spacing w:after="0" w:line="240" w:lineRule="auto"/>
        <w:rPr>
          <w:rFonts w:ascii="Arial" w:eastAsia="Times New Roman" w:hAnsi="Arial" w:cs="Times New Roman"/>
          <w:sz w:val="20"/>
          <w:szCs w:val="20"/>
        </w:rPr>
      </w:pPr>
    </w:p>
    <w:p w14:paraId="288C1042" w14:textId="77777777" w:rsidR="009C4338" w:rsidRPr="009C4338" w:rsidRDefault="009C4338" w:rsidP="009C4338">
      <w:pPr>
        <w:spacing w:after="0" w:line="240" w:lineRule="auto"/>
        <w:rPr>
          <w:rFonts w:ascii="Arial" w:eastAsia="Times New Roman" w:hAnsi="Arial" w:cs="Times New Roman"/>
          <w:sz w:val="20"/>
          <w:szCs w:val="20"/>
        </w:rPr>
      </w:pPr>
    </w:p>
    <w:p w14:paraId="20587F48" w14:textId="77777777" w:rsidR="009C4338" w:rsidRPr="009C4338" w:rsidRDefault="009C4338" w:rsidP="009C4338">
      <w:pPr>
        <w:spacing w:after="0" w:line="240" w:lineRule="auto"/>
        <w:rPr>
          <w:rFonts w:ascii="Arial" w:eastAsia="Times New Roman" w:hAnsi="Arial" w:cs="Times New Roman"/>
          <w:sz w:val="20"/>
          <w:szCs w:val="20"/>
        </w:rPr>
      </w:pPr>
    </w:p>
    <w:p w14:paraId="7E17B5AF" w14:textId="77777777" w:rsidR="009C4338" w:rsidRPr="009C4338" w:rsidRDefault="009C4338" w:rsidP="009C4338">
      <w:pPr>
        <w:spacing w:after="0" w:line="240" w:lineRule="auto"/>
        <w:rPr>
          <w:rFonts w:ascii="Arial" w:eastAsia="Times New Roman" w:hAnsi="Arial" w:cs="Times New Roman"/>
          <w:sz w:val="20"/>
          <w:szCs w:val="20"/>
        </w:rPr>
      </w:pPr>
    </w:p>
    <w:p w14:paraId="6EA1F42E" w14:textId="77777777" w:rsidR="009C4338" w:rsidRPr="009C4338" w:rsidRDefault="009C4338" w:rsidP="009C4338">
      <w:pPr>
        <w:spacing w:after="0" w:line="240" w:lineRule="auto"/>
        <w:rPr>
          <w:rFonts w:ascii="Arial" w:eastAsia="Times New Roman" w:hAnsi="Arial" w:cs="Times New Roman"/>
          <w:sz w:val="20"/>
          <w:szCs w:val="20"/>
        </w:rPr>
      </w:pPr>
    </w:p>
    <w:p w14:paraId="5621816B" w14:textId="77777777" w:rsidR="009C4338" w:rsidRPr="009C4338" w:rsidRDefault="009C4338" w:rsidP="009C4338">
      <w:pPr>
        <w:spacing w:after="0" w:line="240" w:lineRule="auto"/>
        <w:rPr>
          <w:rFonts w:ascii="Arial" w:eastAsia="Times New Roman" w:hAnsi="Arial" w:cs="Times New Roman"/>
          <w:sz w:val="20"/>
          <w:szCs w:val="20"/>
        </w:rPr>
      </w:pPr>
    </w:p>
    <w:p w14:paraId="5E6ED7B0" w14:textId="77777777" w:rsidR="009C4338" w:rsidRPr="009C4338" w:rsidRDefault="009C4338" w:rsidP="009C4338">
      <w:pPr>
        <w:spacing w:after="0" w:line="240" w:lineRule="auto"/>
        <w:rPr>
          <w:rFonts w:ascii="Arial" w:eastAsia="Times New Roman" w:hAnsi="Arial" w:cs="Times New Roman"/>
          <w:sz w:val="20"/>
          <w:szCs w:val="20"/>
        </w:rPr>
      </w:pPr>
    </w:p>
    <w:p w14:paraId="5D555167" w14:textId="77777777" w:rsidR="009C4338" w:rsidRPr="009C4338" w:rsidRDefault="009C4338" w:rsidP="009C4338">
      <w:pPr>
        <w:spacing w:after="0" w:line="240" w:lineRule="auto"/>
        <w:rPr>
          <w:rFonts w:ascii="Arial" w:eastAsia="Times New Roman" w:hAnsi="Arial" w:cs="Times New Roman"/>
          <w:sz w:val="20"/>
          <w:szCs w:val="20"/>
        </w:rPr>
      </w:pPr>
    </w:p>
    <w:p w14:paraId="2D20CDC9" w14:textId="77777777" w:rsidR="009C4338" w:rsidRPr="009C4338" w:rsidRDefault="009C4338" w:rsidP="009C4338">
      <w:pPr>
        <w:tabs>
          <w:tab w:val="left" w:pos="1134"/>
        </w:tabs>
        <w:spacing w:after="0" w:line="240" w:lineRule="auto"/>
        <w:ind w:left="1134" w:hanging="1134"/>
        <w:outlineLvl w:val="4"/>
        <w:rPr>
          <w:rFonts w:ascii="Arial" w:eastAsia="Times New Roman" w:hAnsi="Arial" w:cs="Arial"/>
          <w:b/>
          <w:bCs/>
          <w:sz w:val="20"/>
          <w:szCs w:val="20"/>
        </w:rPr>
      </w:pPr>
      <w:bookmarkStart w:id="74" w:name="_Toc488328346"/>
      <w:bookmarkStart w:id="75" w:name="_Toc109223381"/>
      <w:r w:rsidRPr="009C4338">
        <w:rPr>
          <w:rFonts w:ascii="Arial" w:eastAsia="Times New Roman" w:hAnsi="Arial" w:cs="Arial"/>
          <w:b/>
          <w:bCs/>
          <w:sz w:val="20"/>
          <w:szCs w:val="20"/>
        </w:rPr>
        <w:t>C1.3.8</w:t>
      </w:r>
      <w:r w:rsidRPr="009C4338">
        <w:rPr>
          <w:rFonts w:ascii="Arial" w:eastAsia="Times New Roman" w:hAnsi="Arial" w:cs="Arial"/>
          <w:b/>
          <w:bCs/>
          <w:sz w:val="20"/>
          <w:szCs w:val="20"/>
        </w:rPr>
        <w:tab/>
        <w:t>APPOINTMENT OF PRINCIPAL CONTRACTOR IN TERMS OF SECTION 5.1(k) OF THE CONSTRUCTION REGULATIONS, 2014 INCORPORATED IN THE OCCUPATIONAL HEALTHAND SAFETY ACT, ACT 85 OF 1993</w:t>
      </w:r>
      <w:bookmarkEnd w:id="74"/>
      <w:bookmarkEnd w:id="75"/>
    </w:p>
    <w:p w14:paraId="5E836B0A" w14:textId="77777777" w:rsidR="009C4338" w:rsidRPr="009C4338" w:rsidRDefault="009C4338" w:rsidP="009C4338">
      <w:pPr>
        <w:spacing w:after="0" w:line="240" w:lineRule="auto"/>
        <w:rPr>
          <w:rFonts w:ascii="Arial" w:eastAsia="Times New Roman" w:hAnsi="Arial" w:cs="Times New Roman"/>
          <w:sz w:val="20"/>
          <w:szCs w:val="20"/>
        </w:rPr>
      </w:pPr>
    </w:p>
    <w:p w14:paraId="72AE425C" w14:textId="77777777" w:rsidR="009C4338" w:rsidRPr="009C4338" w:rsidRDefault="009C4338" w:rsidP="009C4338">
      <w:pPr>
        <w:spacing w:after="0" w:line="240" w:lineRule="auto"/>
        <w:rPr>
          <w:rFonts w:ascii="Arial" w:eastAsia="Times New Roman" w:hAnsi="Arial" w:cs="Times New Roman"/>
          <w:b/>
          <w:sz w:val="20"/>
          <w:szCs w:val="20"/>
        </w:rPr>
      </w:pPr>
      <w:r w:rsidRPr="009C4338">
        <w:rPr>
          <w:rFonts w:ascii="Arial" w:eastAsia="Times New Roman" w:hAnsi="Arial" w:cs="Times New Roman"/>
          <w:b/>
          <w:sz w:val="20"/>
          <w:szCs w:val="20"/>
        </w:rPr>
        <w:t>APPOINTMENT OF PRINCIPAL CONTRACTOR BY CLIENT (EMPLOYER)</w:t>
      </w:r>
    </w:p>
    <w:p w14:paraId="2234BA8F" w14:textId="77777777" w:rsidR="009C4338" w:rsidRPr="009C4338" w:rsidRDefault="009C4338" w:rsidP="009C4338">
      <w:pPr>
        <w:spacing w:after="0" w:line="240" w:lineRule="auto"/>
        <w:rPr>
          <w:rFonts w:ascii="Arial" w:eastAsia="Times New Roman" w:hAnsi="Arial" w:cs="Times New Roman"/>
          <w:sz w:val="20"/>
          <w:szCs w:val="20"/>
        </w:rPr>
      </w:pPr>
    </w:p>
    <w:p w14:paraId="5BE5D298"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This AGREEMENT made at </w:t>
      </w:r>
      <w:r w:rsidRPr="009C4338">
        <w:rPr>
          <w:rFonts w:ascii="Arial" w:eastAsia="Times New Roman" w:hAnsi="Arial" w:cs="Times New Roman"/>
          <w:sz w:val="20"/>
          <w:szCs w:val="20"/>
        </w:rPr>
        <w:tab/>
      </w:r>
    </w:p>
    <w:p w14:paraId="1ACCF879" w14:textId="77777777" w:rsidR="009C4338" w:rsidRPr="009C4338" w:rsidRDefault="009C4338" w:rsidP="009C4338">
      <w:pPr>
        <w:tabs>
          <w:tab w:val="right" w:leader="dot" w:pos="3402"/>
          <w:tab w:val="right" w:leader="dot" w:pos="7938"/>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on this the </w:t>
      </w:r>
      <w:r w:rsidRPr="009C4338">
        <w:rPr>
          <w:rFonts w:ascii="Arial" w:eastAsia="Times New Roman" w:hAnsi="Arial" w:cs="Times New Roman"/>
          <w:sz w:val="20"/>
          <w:szCs w:val="20"/>
        </w:rPr>
        <w:tab/>
        <w:t xml:space="preserve"> day of </w:t>
      </w:r>
      <w:r w:rsidRPr="009C4338">
        <w:rPr>
          <w:rFonts w:ascii="Arial" w:eastAsia="Times New Roman" w:hAnsi="Arial" w:cs="Times New Roman"/>
          <w:sz w:val="20"/>
          <w:szCs w:val="20"/>
        </w:rPr>
        <w:tab/>
        <w:t xml:space="preserve"> in the year </w:t>
      </w:r>
      <w:r w:rsidRPr="009C4338">
        <w:rPr>
          <w:rFonts w:ascii="Arial" w:eastAsia="Times New Roman" w:hAnsi="Arial" w:cs="Times New Roman"/>
          <w:sz w:val="20"/>
          <w:szCs w:val="20"/>
        </w:rPr>
        <w:tab/>
      </w:r>
    </w:p>
    <w:p w14:paraId="4464F8F9"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between THE SOUTH AFRICAN NATIONAL ROADS AGENCY SOC LIMITED (hereinafter called “the Client”) on the one part, herein represented by </w:t>
      </w:r>
      <w:r w:rsidRPr="009C4338">
        <w:rPr>
          <w:rFonts w:ascii="Arial" w:eastAsia="Times New Roman" w:hAnsi="Arial" w:cs="Times New Roman"/>
          <w:sz w:val="20"/>
          <w:szCs w:val="20"/>
        </w:rPr>
        <w:tab/>
        <w:t xml:space="preserve"> </w:t>
      </w:r>
      <w:r w:rsidRPr="009C4338">
        <w:rPr>
          <w:rFonts w:ascii="Arial" w:eastAsia="Times New Roman" w:hAnsi="Arial" w:cs="Times New Roman"/>
          <w:b/>
          <w:i/>
          <w:color w:val="A6A6A6"/>
          <w:sz w:val="20"/>
          <w:szCs w:val="20"/>
          <w:highlight w:val="yellow"/>
        </w:rPr>
        <w:t>compiler to insert</w:t>
      </w:r>
    </w:p>
    <w:p w14:paraId="70B03914"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in his/her capacity as </w:t>
      </w:r>
      <w:r w:rsidRPr="009C4338">
        <w:rPr>
          <w:rFonts w:ascii="Arial" w:eastAsia="Times New Roman" w:hAnsi="Arial" w:cs="Times New Roman"/>
          <w:sz w:val="20"/>
          <w:szCs w:val="20"/>
        </w:rPr>
        <w:tab/>
        <w:t xml:space="preserve"> </w:t>
      </w:r>
      <w:r w:rsidRPr="009C4338">
        <w:rPr>
          <w:rFonts w:ascii="Arial" w:eastAsia="Times New Roman" w:hAnsi="Arial" w:cs="Times New Roman"/>
          <w:b/>
          <w:i/>
          <w:color w:val="A6A6A6"/>
          <w:sz w:val="20"/>
          <w:szCs w:val="20"/>
          <w:highlight w:val="yellow"/>
        </w:rPr>
        <w:t>compiler to insert</w:t>
      </w:r>
    </w:p>
    <w:p w14:paraId="338A9F30"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and delegate of the Client in terms of the Client’s standard powers of delegation pursuant to the provisions of Act No. 7 of 1998, and </w:t>
      </w:r>
      <w:r w:rsidRPr="009C4338">
        <w:rPr>
          <w:rFonts w:ascii="Arial" w:eastAsia="Times New Roman" w:hAnsi="Arial" w:cs="Times New Roman"/>
          <w:sz w:val="20"/>
          <w:szCs w:val="20"/>
        </w:rPr>
        <w:tab/>
      </w:r>
    </w:p>
    <w:p w14:paraId="6809D611"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(hereinafter called “the Principal Contractor”) on the other part, herein represented by </w:t>
      </w:r>
      <w:r w:rsidRPr="009C4338">
        <w:rPr>
          <w:rFonts w:ascii="Arial" w:eastAsia="Times New Roman" w:hAnsi="Arial" w:cs="Times New Roman"/>
          <w:sz w:val="20"/>
          <w:szCs w:val="20"/>
        </w:rPr>
        <w:tab/>
      </w:r>
    </w:p>
    <w:p w14:paraId="5C663E03"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ab/>
      </w:r>
    </w:p>
    <w:p w14:paraId="5965F23F" w14:textId="77777777" w:rsidR="009C4338" w:rsidRPr="009C4338" w:rsidRDefault="009C4338" w:rsidP="009C4338">
      <w:pPr>
        <w:tabs>
          <w:tab w:val="right" w:leader="dot" w:pos="9072"/>
        </w:tabs>
        <w:spacing w:after="0" w:line="360" w:lineRule="auto"/>
        <w:jc w:val="both"/>
        <w:rPr>
          <w:rFonts w:ascii="Arial" w:eastAsia="Times New Roman" w:hAnsi="Arial" w:cs="Times New Roman"/>
          <w:sz w:val="20"/>
          <w:szCs w:val="20"/>
        </w:rPr>
      </w:pPr>
      <w:r w:rsidRPr="009C4338">
        <w:rPr>
          <w:rFonts w:ascii="Arial" w:eastAsia="Times New Roman" w:hAnsi="Arial" w:cs="Times New Roman"/>
          <w:sz w:val="20"/>
          <w:szCs w:val="20"/>
        </w:rPr>
        <w:t xml:space="preserve">in his capacity as </w:t>
      </w:r>
      <w:r w:rsidRPr="009C4338">
        <w:rPr>
          <w:rFonts w:ascii="Arial" w:eastAsia="Times New Roman" w:hAnsi="Arial" w:cs="Times New Roman"/>
          <w:sz w:val="20"/>
          <w:szCs w:val="20"/>
        </w:rPr>
        <w:tab/>
      </w:r>
    </w:p>
    <w:p w14:paraId="370B5013" w14:textId="77777777" w:rsidR="009C4338" w:rsidRPr="009C4338" w:rsidRDefault="009C4338" w:rsidP="009C4338">
      <w:pPr>
        <w:spacing w:after="0" w:line="360" w:lineRule="auto"/>
        <w:rPr>
          <w:rFonts w:ascii="Arial" w:eastAsia="Times New Roman" w:hAnsi="Arial" w:cs="Times New Roman"/>
          <w:sz w:val="20"/>
          <w:szCs w:val="20"/>
        </w:rPr>
      </w:pPr>
    </w:p>
    <w:p w14:paraId="480BC60A" w14:textId="77777777" w:rsidR="009C4338" w:rsidRPr="009C4338" w:rsidRDefault="009C4338" w:rsidP="009C4338">
      <w:pPr>
        <w:tabs>
          <w:tab w:val="right" w:pos="2835"/>
          <w:tab w:val="right" w:leader="dot" w:pos="9072"/>
        </w:tabs>
        <w:spacing w:after="0" w:line="360" w:lineRule="auto"/>
        <w:jc w:val="both"/>
        <w:rPr>
          <w:rFonts w:ascii="Arial" w:eastAsia="Arial" w:hAnsi="Arial" w:cs="Arial"/>
          <w:sz w:val="20"/>
          <w:szCs w:val="20"/>
        </w:rPr>
      </w:pPr>
      <w:r w:rsidRPr="009C4338">
        <w:rPr>
          <w:rFonts w:ascii="Arial" w:eastAsia="Times New Roman" w:hAnsi="Arial" w:cs="Times New Roman"/>
          <w:sz w:val="20"/>
          <w:szCs w:val="20"/>
        </w:rPr>
        <w:t xml:space="preserve">WHEREAS the Client is desirous that certain works be constructed, viz. CONTRACT </w:t>
      </w:r>
      <w:r w:rsidRPr="009C4338">
        <w:rPr>
          <w:rFonts w:ascii="Arial" w:eastAsia="Arial" w:hAnsi="Arial" w:cs="Arial"/>
          <w:sz w:val="20"/>
          <w:szCs w:val="20"/>
        </w:rPr>
        <w:t xml:space="preserve">SANRAL </w:t>
      </w:r>
    </w:p>
    <w:p w14:paraId="06B93F02" w14:textId="77777777" w:rsidR="009C4338" w:rsidRPr="009C4338" w:rsidRDefault="009C4338" w:rsidP="009C4338">
      <w:pPr>
        <w:tabs>
          <w:tab w:val="right" w:pos="2835"/>
          <w:tab w:val="right" w:leader="dot" w:pos="9072"/>
        </w:tabs>
        <w:spacing w:after="0" w:line="360" w:lineRule="auto"/>
        <w:jc w:val="both"/>
        <w:rPr>
          <w:rFonts w:ascii="Arial" w:eastAsia="Times New Roman" w:hAnsi="Arial" w:cs="Times New Roman"/>
          <w:sz w:val="20"/>
          <w:szCs w:val="20"/>
        </w:rPr>
      </w:pPr>
      <w:r w:rsidRPr="009C4338">
        <w:rPr>
          <w:rFonts w:ascii="Arial" w:eastAsia="Arial" w:hAnsi="Arial" w:cs="Arial"/>
          <w:sz w:val="20"/>
          <w:szCs w:val="20"/>
        </w:rPr>
        <w:t xml:space="preserve">N.003-110-2022/1 </w:t>
      </w:r>
      <w:r w:rsidRPr="009C4338">
        <w:rPr>
          <w:rFonts w:ascii="Arial" w:eastAsia="Times New Roman" w:hAnsi="Arial" w:cs="Times New Roman"/>
          <w:sz w:val="20"/>
          <w:szCs w:val="20"/>
        </w:rPr>
        <w:t xml:space="preserve">FOR </w:t>
      </w:r>
      <w:r w:rsidRPr="009C4338">
        <w:rPr>
          <w:rFonts w:ascii="Arial" w:eastAsia="Arial" w:hAnsi="Arial" w:cs="Arial"/>
          <w:sz w:val="20"/>
          <w:szCs w:val="20"/>
        </w:rPr>
        <w:t xml:space="preserve">MANAGEMENT, OPERATIONS AND MAINTENANCE OF THE HEIDELBERG TRAFFIC CONTROL CENTRE (HTCC) ON NATIONAL ROUTE 3 SECTION 11 </w:t>
      </w:r>
      <w:r w:rsidRPr="009C4338">
        <w:rPr>
          <w:rFonts w:ascii="Arial" w:eastAsia="Times New Roman" w:hAnsi="Arial" w:cs="Times New Roman"/>
          <w:sz w:val="20"/>
          <w:szCs w:val="20"/>
        </w:rPr>
        <w:t xml:space="preserve">and has accepted a tender by the Principal Contractor for the construction, completion &amp; maintenance of the works.  </w:t>
      </w:r>
    </w:p>
    <w:p w14:paraId="0BB2ED3F" w14:textId="77777777" w:rsidR="009C4338" w:rsidRPr="009C4338" w:rsidRDefault="009C4338" w:rsidP="009C4338">
      <w:pPr>
        <w:spacing w:after="0" w:line="240" w:lineRule="auto"/>
        <w:rPr>
          <w:rFonts w:ascii="Arial" w:eastAsia="Times New Roman" w:hAnsi="Arial" w:cs="Times New Roman"/>
          <w:sz w:val="20"/>
          <w:szCs w:val="20"/>
        </w:rPr>
      </w:pPr>
    </w:p>
    <w:p w14:paraId="6A44423B" w14:textId="77777777" w:rsidR="009C4338" w:rsidRPr="009C4338" w:rsidRDefault="009C4338" w:rsidP="009C4338">
      <w:pPr>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NOW THEREFORE THIS AGREEMENT WITNESSETH AS FOLLOWS:</w:t>
      </w:r>
    </w:p>
    <w:p w14:paraId="57ADC20D" w14:textId="77777777" w:rsidR="009C4338" w:rsidRPr="009C4338" w:rsidRDefault="009C4338" w:rsidP="009C4338">
      <w:pPr>
        <w:spacing w:after="0" w:line="240" w:lineRule="auto"/>
        <w:jc w:val="both"/>
        <w:rPr>
          <w:rFonts w:ascii="Arial" w:eastAsia="Times New Roman" w:hAnsi="Arial" w:cs="Times New Roman"/>
          <w:sz w:val="20"/>
          <w:szCs w:val="20"/>
        </w:rPr>
      </w:pPr>
    </w:p>
    <w:p w14:paraId="3FFA46C9" w14:textId="77777777" w:rsidR="009C4338" w:rsidRPr="009C4338" w:rsidRDefault="009C4338" w:rsidP="009C4338">
      <w:pPr>
        <w:numPr>
          <w:ilvl w:val="0"/>
          <w:numId w:val="32"/>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Principal Contractor shall execute the work in accordance with the contract documents pertaining to this contract.</w:t>
      </w:r>
    </w:p>
    <w:p w14:paraId="7F7A7398"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17B1819C" w14:textId="77777777" w:rsidR="009C4338" w:rsidRPr="009C4338" w:rsidRDefault="009C4338" w:rsidP="009C4338">
      <w:pPr>
        <w:numPr>
          <w:ilvl w:val="0"/>
          <w:numId w:val="32"/>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This Agreement shall hold good from its commencement date, to either :</w:t>
      </w:r>
    </w:p>
    <w:p w14:paraId="0FC60D06" w14:textId="77777777" w:rsidR="009C4338" w:rsidRPr="009C4338" w:rsidRDefault="009C4338" w:rsidP="009C4338">
      <w:pPr>
        <w:numPr>
          <w:ilvl w:val="1"/>
          <w:numId w:val="34"/>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date of the Performance Certificate issued in terms of sub-clause 11.9 of the Conditions of Contract for Construction for Building and Engineering Works designed by the Employer (1999) published by Federation Internationale des Ingenieurs-Conseils (FIDIC), as contained in Volume 1 of the contract documents pertaining to this contract, or</w:t>
      </w:r>
    </w:p>
    <w:p w14:paraId="3BEE605E" w14:textId="77777777" w:rsidR="009C4338" w:rsidRPr="009C4338" w:rsidRDefault="009C4338" w:rsidP="009C4338">
      <w:pPr>
        <w:numPr>
          <w:ilvl w:val="1"/>
          <w:numId w:val="34"/>
        </w:numPr>
        <w:tabs>
          <w:tab w:val="left" w:pos="567"/>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date of termination of the contract in terms of clauses 15, 16 or 19 of the GCC.</w:t>
      </w:r>
    </w:p>
    <w:p w14:paraId="42F3D109"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1EA72CC6" w14:textId="77777777" w:rsidR="009C4338" w:rsidRPr="009C4338" w:rsidRDefault="009C4338" w:rsidP="009C4338">
      <w:pPr>
        <w:numPr>
          <w:ilvl w:val="0"/>
          <w:numId w:val="33"/>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Principal Contractor declares himself to be conversant with all the requirements and standards of the Occupational Health and Safety Act (Act 85 of 1993) together with its amendments and incorporated Regulations, hereinafter referred to as "The Act", and with special reference to the Construction Regulation Section 7: Duties of Principal Contractor and Contractor.</w:t>
      </w:r>
    </w:p>
    <w:p w14:paraId="0E6D6DFE" w14:textId="77777777" w:rsidR="009C4338" w:rsidRPr="009C4338" w:rsidRDefault="009C4338" w:rsidP="009C4338">
      <w:pPr>
        <w:tabs>
          <w:tab w:val="left" w:pos="1134"/>
          <w:tab w:val="left" w:pos="1701"/>
          <w:tab w:val="left" w:pos="2268"/>
        </w:tabs>
        <w:spacing w:after="0" w:line="240" w:lineRule="auto"/>
        <w:ind w:left="567"/>
        <w:jc w:val="both"/>
        <w:rPr>
          <w:rFonts w:ascii="Arial" w:eastAsia="Times New Roman" w:hAnsi="Arial" w:cs="Times New Roman"/>
          <w:sz w:val="20"/>
          <w:szCs w:val="20"/>
        </w:rPr>
      </w:pPr>
    </w:p>
    <w:p w14:paraId="17215662" w14:textId="77777777" w:rsidR="009C4338" w:rsidRPr="009C4338" w:rsidRDefault="009C4338" w:rsidP="009C4338">
      <w:pPr>
        <w:numPr>
          <w:ilvl w:val="0"/>
          <w:numId w:val="33"/>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Principal Contractor is responsible for the compliance with the Act by all his subcontractors and suppliers when entering the construction site, whether or not nominated and/or approved by the Client.</w:t>
      </w:r>
    </w:p>
    <w:p w14:paraId="74FBAE69" w14:textId="77777777" w:rsidR="009C4338" w:rsidRPr="009C4338" w:rsidRDefault="009C4338" w:rsidP="009C4338">
      <w:pPr>
        <w:spacing w:after="0" w:line="240" w:lineRule="auto"/>
        <w:ind w:left="720"/>
        <w:rPr>
          <w:rFonts w:ascii="Arial" w:eastAsia="Times New Roman" w:hAnsi="Arial" w:cs="Times New Roman"/>
          <w:sz w:val="20"/>
          <w:szCs w:val="20"/>
        </w:rPr>
      </w:pPr>
    </w:p>
    <w:p w14:paraId="765EF6EA" w14:textId="77777777" w:rsidR="009C4338" w:rsidRPr="009C4338" w:rsidRDefault="009C4338" w:rsidP="009C4338">
      <w:pPr>
        <w:numPr>
          <w:ilvl w:val="0"/>
          <w:numId w:val="33"/>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Principal Contractor warrants that all his and his subcontractors’ workmen are covered in terms of the Compensation for Occupational Injuries and Diseases Act 1993, which cover shall remain in force whilst any such workmen are present on site. A letter of good standing from the Compensation Commissioner to this effect must be produced to the Employer upon signature of the agreement.</w:t>
      </w:r>
    </w:p>
    <w:p w14:paraId="34336A1E" w14:textId="77777777" w:rsidR="009C4338" w:rsidRPr="009C4338" w:rsidRDefault="009C4338" w:rsidP="009C4338">
      <w:pPr>
        <w:spacing w:after="0" w:line="240" w:lineRule="auto"/>
        <w:ind w:left="720"/>
        <w:rPr>
          <w:rFonts w:ascii="Arial" w:eastAsia="Times New Roman" w:hAnsi="Arial" w:cs="Times New Roman"/>
          <w:sz w:val="20"/>
          <w:szCs w:val="20"/>
        </w:rPr>
      </w:pPr>
    </w:p>
    <w:p w14:paraId="337AC529" w14:textId="77777777" w:rsidR="009C4338" w:rsidRPr="009C4338" w:rsidRDefault="009C4338" w:rsidP="009C4338">
      <w:pPr>
        <w:numPr>
          <w:ilvl w:val="0"/>
          <w:numId w:val="33"/>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Arial"/>
          <w:sz w:val="20"/>
          <w:szCs w:val="20"/>
        </w:rPr>
        <w:t>The Principal Contractor warrant that adequate provision has been made for the cost of health and safety measures during the execution of the project, and that sufficient resources (including competent personnel) are available to carry out the construction work safely.</w:t>
      </w:r>
    </w:p>
    <w:p w14:paraId="07EA7B95" w14:textId="77777777" w:rsidR="009C4338" w:rsidRPr="009C4338" w:rsidRDefault="009C4338" w:rsidP="009C4338">
      <w:pPr>
        <w:spacing w:after="0" w:line="240" w:lineRule="auto"/>
        <w:ind w:left="720"/>
        <w:rPr>
          <w:rFonts w:ascii="Arial" w:eastAsia="Times New Roman" w:hAnsi="Arial" w:cs="Times New Roman"/>
          <w:sz w:val="20"/>
          <w:szCs w:val="20"/>
        </w:rPr>
      </w:pPr>
    </w:p>
    <w:p w14:paraId="4993B3C2" w14:textId="77777777" w:rsidR="009C4338" w:rsidRPr="009C4338" w:rsidRDefault="009C4338" w:rsidP="009C4338">
      <w:pPr>
        <w:numPr>
          <w:ilvl w:val="0"/>
          <w:numId w:val="33"/>
        </w:numPr>
        <w:tabs>
          <w:tab w:val="left" w:pos="1134"/>
          <w:tab w:val="left" w:pos="1701"/>
          <w:tab w:val="left" w:pos="2268"/>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The Principal Contractor warrants that that the Employer / Client has carried out his duties in terms of Construction Regulation 5.1(a)(b)(f):</w:t>
      </w:r>
    </w:p>
    <w:p w14:paraId="4263EEE5" w14:textId="77777777" w:rsidR="009C4338" w:rsidRPr="009C4338" w:rsidRDefault="009C4338" w:rsidP="009C4338">
      <w:pPr>
        <w:numPr>
          <w:ilvl w:val="0"/>
          <w:numId w:val="31"/>
        </w:numPr>
        <w:tabs>
          <w:tab w:val="left" w:pos="567"/>
          <w:tab w:val="left" w:pos="1134"/>
          <w:tab w:val="left" w:pos="1701"/>
          <w:tab w:val="left" w:pos="2268"/>
        </w:tabs>
        <w:spacing w:after="0" w:line="240" w:lineRule="auto"/>
        <w:contextualSpacing/>
        <w:jc w:val="both"/>
        <w:rPr>
          <w:rFonts w:ascii="Arial" w:eastAsia="Times New Roman" w:hAnsi="Arial" w:cs="Times New Roman"/>
          <w:sz w:val="20"/>
          <w:szCs w:val="20"/>
        </w:rPr>
      </w:pPr>
      <w:r w:rsidRPr="009C4338">
        <w:rPr>
          <w:rFonts w:ascii="Arial" w:eastAsia="Times New Roman" w:hAnsi="Arial" w:cs="Times New Roman"/>
          <w:sz w:val="20"/>
          <w:szCs w:val="20"/>
        </w:rPr>
        <w:t>Section 5.1(a): A baseline risk assessment for the intended construction work was prepared by the client and included in the tender documentation.</w:t>
      </w:r>
    </w:p>
    <w:p w14:paraId="0ED0A3BB" w14:textId="77777777" w:rsidR="009C4338" w:rsidRPr="009C4338" w:rsidRDefault="009C4338" w:rsidP="009C4338">
      <w:pPr>
        <w:numPr>
          <w:ilvl w:val="0"/>
          <w:numId w:val="31"/>
        </w:numPr>
        <w:tabs>
          <w:tab w:val="left" w:pos="567"/>
          <w:tab w:val="left" w:pos="1134"/>
          <w:tab w:val="left" w:pos="1701"/>
          <w:tab w:val="left" w:pos="2268"/>
        </w:tabs>
        <w:spacing w:after="0" w:line="240" w:lineRule="auto"/>
        <w:contextualSpacing/>
        <w:jc w:val="both"/>
        <w:rPr>
          <w:rFonts w:ascii="Arial" w:eastAsia="Times New Roman" w:hAnsi="Arial" w:cs="Times New Roman"/>
          <w:sz w:val="20"/>
          <w:szCs w:val="20"/>
        </w:rPr>
      </w:pPr>
      <w:r w:rsidRPr="009C4338">
        <w:rPr>
          <w:rFonts w:ascii="Arial" w:eastAsia="Times New Roman" w:hAnsi="Arial" w:cs="Times New Roman"/>
          <w:sz w:val="20"/>
          <w:szCs w:val="20"/>
        </w:rPr>
        <w:t>Section 5.1(b) &amp; (f): A suitable, sufficiently documented and coherent site specific health and safety specification for the intended construction work based on the baseline risk assessment was included in the tender documentation.</w:t>
      </w:r>
    </w:p>
    <w:p w14:paraId="7525FCEB" w14:textId="77777777" w:rsidR="009C4338" w:rsidRPr="009C4338" w:rsidRDefault="009C4338" w:rsidP="009C4338">
      <w:pPr>
        <w:tabs>
          <w:tab w:val="left" w:pos="567"/>
          <w:tab w:val="left" w:pos="1134"/>
          <w:tab w:val="left" w:pos="1701"/>
          <w:tab w:val="left" w:pos="2268"/>
        </w:tabs>
        <w:spacing w:after="0" w:line="240" w:lineRule="auto"/>
        <w:jc w:val="both"/>
        <w:rPr>
          <w:rFonts w:ascii="Arial" w:eastAsia="Times New Roman" w:hAnsi="Arial" w:cs="Times New Roman"/>
          <w:sz w:val="20"/>
          <w:szCs w:val="20"/>
        </w:rPr>
      </w:pPr>
    </w:p>
    <w:p w14:paraId="4D64C838" w14:textId="77777777" w:rsidR="009C4338" w:rsidRPr="009C4338" w:rsidRDefault="009C4338" w:rsidP="009C4338">
      <w:pPr>
        <w:tabs>
          <w:tab w:val="left" w:pos="567"/>
          <w:tab w:val="left" w:pos="851"/>
          <w:tab w:val="left" w:pos="1134"/>
          <w:tab w:val="left" w:pos="1418"/>
          <w:tab w:val="left" w:pos="1701"/>
        </w:tabs>
        <w:spacing w:after="0" w:line="240" w:lineRule="auto"/>
        <w:jc w:val="both"/>
        <w:rPr>
          <w:rFonts w:ascii="Arial" w:eastAsia="Times New Roman" w:hAnsi="Arial" w:cs="Times New Roman"/>
          <w:sz w:val="20"/>
          <w:szCs w:val="20"/>
        </w:rPr>
      </w:pPr>
    </w:p>
    <w:p w14:paraId="2E61E822" w14:textId="77777777" w:rsidR="009C4338" w:rsidRPr="009C4338" w:rsidRDefault="009C4338" w:rsidP="009C4338">
      <w:pPr>
        <w:tabs>
          <w:tab w:val="left" w:pos="567"/>
          <w:tab w:val="left" w:pos="851"/>
          <w:tab w:val="left" w:pos="1134"/>
          <w:tab w:val="left" w:pos="1418"/>
          <w:tab w:val="left" w:pos="1701"/>
        </w:tabs>
        <w:spacing w:after="0" w:line="240" w:lineRule="auto"/>
        <w:jc w:val="both"/>
        <w:rPr>
          <w:rFonts w:ascii="Arial" w:eastAsia="Times New Roman" w:hAnsi="Arial" w:cs="Times New Roman"/>
          <w:sz w:val="20"/>
          <w:szCs w:val="20"/>
        </w:rPr>
      </w:pPr>
      <w:r w:rsidRPr="009C4338">
        <w:rPr>
          <w:rFonts w:ascii="Arial" w:eastAsia="Times New Roman" w:hAnsi="Arial" w:cs="Times New Roman"/>
          <w:sz w:val="20"/>
          <w:szCs w:val="20"/>
        </w:rPr>
        <w:t>In witness thereof the parties hereto have set their signatures hereon in the presence of the subscribing witnesses:</w:t>
      </w:r>
    </w:p>
    <w:p w14:paraId="7D132761" w14:textId="77777777" w:rsidR="009C4338" w:rsidRPr="009C4338" w:rsidRDefault="009C4338" w:rsidP="009C4338">
      <w:pPr>
        <w:spacing w:after="0" w:line="240" w:lineRule="auto"/>
        <w:rPr>
          <w:rFonts w:ascii="Arial" w:eastAsia="Times New Roman" w:hAnsi="Arial" w:cs="Times New Roman"/>
          <w:sz w:val="20"/>
          <w:szCs w:val="20"/>
        </w:rPr>
      </w:pPr>
    </w:p>
    <w:p w14:paraId="62DABBEE" w14:textId="77777777" w:rsidR="009C4338" w:rsidRPr="009C4338" w:rsidRDefault="009C4338" w:rsidP="009C4338">
      <w:pPr>
        <w:spacing w:after="0" w:line="240" w:lineRule="auto"/>
        <w:rPr>
          <w:rFonts w:ascii="Arial" w:eastAsia="Times New Roman" w:hAnsi="Arial" w:cs="Times New Roman"/>
          <w:sz w:val="20"/>
          <w:szCs w:val="20"/>
        </w:rPr>
      </w:pPr>
    </w:p>
    <w:p w14:paraId="7C6897DD"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SIGNED FOR AND ON BEHALF OF EMPLOYER: </w:t>
      </w:r>
      <w:r w:rsidRPr="009C4338">
        <w:rPr>
          <w:rFonts w:ascii="Arial" w:eastAsia="Times New Roman" w:hAnsi="Arial" w:cs="Times New Roman"/>
          <w:sz w:val="20"/>
          <w:szCs w:val="20"/>
        </w:rPr>
        <w:tab/>
      </w:r>
    </w:p>
    <w:p w14:paraId="5396E38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5EA3C81F"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1: </w:t>
      </w:r>
      <w:r w:rsidRPr="009C4338">
        <w:rPr>
          <w:rFonts w:ascii="Arial" w:eastAsia="Times New Roman" w:hAnsi="Arial" w:cs="Times New Roman"/>
          <w:sz w:val="20"/>
          <w:szCs w:val="20"/>
        </w:rPr>
        <w:tab/>
      </w:r>
    </w:p>
    <w:p w14:paraId="4C4146C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7F45CB69"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33996A0A"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F85D4E1"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2: </w:t>
      </w:r>
      <w:r w:rsidRPr="009C4338">
        <w:rPr>
          <w:rFonts w:ascii="Arial" w:eastAsia="Times New Roman" w:hAnsi="Arial" w:cs="Times New Roman"/>
          <w:sz w:val="20"/>
          <w:szCs w:val="20"/>
        </w:rPr>
        <w:tab/>
      </w:r>
    </w:p>
    <w:p w14:paraId="6C448E02"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1D08CD80"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75C07B31"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744302E1"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49D26A26"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283F09C0"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SIGNED FOR AND ON BEHALF OF THE PRINCIPAL CONTRACTOR</w:t>
      </w:r>
      <w:r w:rsidRPr="009C4338">
        <w:rPr>
          <w:rFonts w:ascii="Arial" w:eastAsia="Times New Roman" w:hAnsi="Arial" w:cs="Times New Roman"/>
          <w:sz w:val="20"/>
          <w:szCs w:val="20"/>
        </w:rPr>
        <w:tab/>
      </w:r>
    </w:p>
    <w:p w14:paraId="1565CB57"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7D36921B"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1: </w:t>
      </w:r>
      <w:r w:rsidRPr="009C4338">
        <w:rPr>
          <w:rFonts w:ascii="Arial" w:eastAsia="Times New Roman" w:hAnsi="Arial" w:cs="Times New Roman"/>
          <w:sz w:val="20"/>
          <w:szCs w:val="20"/>
        </w:rPr>
        <w:tab/>
      </w:r>
    </w:p>
    <w:p w14:paraId="31901D4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00C01639"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64212B9F" w14:textId="77777777" w:rsidR="009C4338" w:rsidRPr="009C4338" w:rsidRDefault="009C4338" w:rsidP="009C4338">
      <w:pPr>
        <w:spacing w:after="0" w:line="240" w:lineRule="auto"/>
        <w:rPr>
          <w:rFonts w:ascii="Arial" w:eastAsia="Times New Roman" w:hAnsi="Arial" w:cs="Times New Roman"/>
          <w:sz w:val="20"/>
          <w:szCs w:val="20"/>
        </w:rPr>
      </w:pPr>
    </w:p>
    <w:p w14:paraId="67936553"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WITNESS 2: </w:t>
      </w:r>
      <w:r w:rsidRPr="009C4338">
        <w:rPr>
          <w:rFonts w:ascii="Arial" w:eastAsia="Times New Roman" w:hAnsi="Arial" w:cs="Times New Roman"/>
          <w:sz w:val="20"/>
          <w:szCs w:val="20"/>
        </w:rPr>
        <w:tab/>
      </w:r>
    </w:p>
    <w:p w14:paraId="1CA32268"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p>
    <w:p w14:paraId="396BAFEC" w14:textId="77777777" w:rsidR="009C4338" w:rsidRPr="009C4338" w:rsidRDefault="009C4338" w:rsidP="009C4338">
      <w:pPr>
        <w:tabs>
          <w:tab w:val="right" w:leader="dot" w:pos="9072"/>
        </w:tabs>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t xml:space="preserve">NAME (IN CAPITALS) </w:t>
      </w:r>
      <w:r w:rsidRPr="009C4338">
        <w:rPr>
          <w:rFonts w:ascii="Arial" w:eastAsia="Times New Roman" w:hAnsi="Arial" w:cs="Times New Roman"/>
          <w:sz w:val="20"/>
          <w:szCs w:val="20"/>
        </w:rPr>
        <w:tab/>
      </w:r>
    </w:p>
    <w:p w14:paraId="7348B6CA" w14:textId="77777777" w:rsidR="009C4338" w:rsidRPr="009C4338" w:rsidRDefault="009C4338" w:rsidP="009C4338">
      <w:pPr>
        <w:tabs>
          <w:tab w:val="left" w:pos="1134"/>
        </w:tabs>
        <w:spacing w:after="0" w:line="240" w:lineRule="auto"/>
        <w:outlineLvl w:val="4"/>
        <w:rPr>
          <w:rFonts w:ascii="Arial" w:eastAsia="Times New Roman" w:hAnsi="Arial" w:cs="Arial"/>
          <w:bCs/>
          <w:sz w:val="20"/>
          <w:szCs w:val="20"/>
        </w:rPr>
      </w:pPr>
      <w:r w:rsidRPr="009C4338">
        <w:rPr>
          <w:rFonts w:ascii="Arial" w:eastAsia="Times New Roman" w:hAnsi="Arial" w:cs="Arial"/>
          <w:b/>
          <w:bCs/>
          <w:sz w:val="20"/>
          <w:szCs w:val="20"/>
        </w:rPr>
        <w:br w:type="page"/>
      </w:r>
      <w:bookmarkEnd w:id="71"/>
      <w:bookmarkEnd w:id="72"/>
      <w:bookmarkEnd w:id="73"/>
    </w:p>
    <w:p w14:paraId="47995D37" w14:textId="77777777" w:rsidR="009C4338" w:rsidRPr="009C4338" w:rsidRDefault="009C4338" w:rsidP="009C4338">
      <w:pPr>
        <w:spacing w:after="0" w:line="240" w:lineRule="auto"/>
        <w:rPr>
          <w:rFonts w:ascii="Arial" w:eastAsia="Times New Roman" w:hAnsi="Arial" w:cs="Times New Roman"/>
          <w:sz w:val="20"/>
          <w:szCs w:val="20"/>
        </w:rPr>
      </w:pPr>
      <w:r w:rsidRPr="009C4338">
        <w:rPr>
          <w:rFonts w:ascii="Arial" w:eastAsia="Times New Roman" w:hAnsi="Arial" w:cs="Times New Roman"/>
          <w:sz w:val="20"/>
          <w:szCs w:val="20"/>
        </w:rPr>
        <w:br w:type="page"/>
      </w:r>
    </w:p>
    <w:p w14:paraId="6199EE4E" w14:textId="77777777" w:rsidR="009C4338" w:rsidRPr="009C4338" w:rsidRDefault="009C4338" w:rsidP="009C4338">
      <w:pPr>
        <w:spacing w:after="0" w:line="240" w:lineRule="auto"/>
        <w:rPr>
          <w:rFonts w:ascii="Arial" w:eastAsia="Times New Roman" w:hAnsi="Arial" w:cs="Times New Roman"/>
          <w:sz w:val="20"/>
          <w:szCs w:val="20"/>
        </w:rPr>
      </w:pPr>
    </w:p>
    <w:p w14:paraId="07826473" w14:textId="77777777" w:rsidR="009C4338" w:rsidRDefault="009C4338"/>
    <w:sectPr w:rsidR="009C43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1ACD" w14:textId="77777777" w:rsidR="009C4338" w:rsidRDefault="009C4338" w:rsidP="009C4338">
      <w:pPr>
        <w:spacing w:after="0" w:line="240" w:lineRule="auto"/>
      </w:pPr>
      <w:r>
        <w:separator/>
      </w:r>
    </w:p>
  </w:endnote>
  <w:endnote w:type="continuationSeparator" w:id="0">
    <w:p w14:paraId="22EB34E9" w14:textId="77777777" w:rsidR="009C4338" w:rsidRDefault="009C4338" w:rsidP="009C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06F3" w14:textId="77777777" w:rsidR="009C4338" w:rsidRDefault="009C4338" w:rsidP="009C4338">
      <w:pPr>
        <w:spacing w:after="0" w:line="240" w:lineRule="auto"/>
      </w:pPr>
      <w:r>
        <w:separator/>
      </w:r>
    </w:p>
  </w:footnote>
  <w:footnote w:type="continuationSeparator" w:id="0">
    <w:p w14:paraId="51361295" w14:textId="77777777" w:rsidR="009C4338" w:rsidRDefault="009C4338" w:rsidP="009C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F88C" w14:textId="7E21E51D" w:rsidR="009C4338" w:rsidRDefault="009C4338">
    <w:pPr>
      <w:pStyle w:val="Header"/>
    </w:pPr>
    <w:r>
      <w:rPr>
        <w:noProof/>
      </w:rPr>
      <mc:AlternateContent>
        <mc:Choice Requires="wps">
          <w:drawing>
            <wp:anchor distT="0" distB="0" distL="114300" distR="114300" simplePos="0" relativeHeight="251659264" behindDoc="0" locked="0" layoutInCell="0" allowOverlap="1" wp14:anchorId="755F7DE5" wp14:editId="04F5768E">
              <wp:simplePos x="0" y="0"/>
              <wp:positionH relativeFrom="page">
                <wp:posOffset>0</wp:posOffset>
              </wp:positionH>
              <wp:positionV relativeFrom="page">
                <wp:posOffset>190500</wp:posOffset>
              </wp:positionV>
              <wp:extent cx="7560310" cy="273050"/>
              <wp:effectExtent l="0" t="0" r="0" b="12700"/>
              <wp:wrapNone/>
              <wp:docPr id="1" name="MSIPCMfeee46e9989af6a161233683" descr="{&quot;HashCode&quot;:-74617127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F7ABD" w14:textId="060CFABF" w:rsidR="009C4338" w:rsidRPr="009C4338" w:rsidRDefault="009C4338" w:rsidP="009C4338">
                          <w:pPr>
                            <w:spacing w:after="0"/>
                            <w:rPr>
                              <w:rFonts w:ascii="Calibri" w:hAnsi="Calibri" w:cs="Calibri"/>
                              <w:color w:val="000000"/>
                              <w:sz w:val="20"/>
                            </w:rPr>
                          </w:pPr>
                          <w:r w:rsidRPr="009C4338">
                            <w:rPr>
                              <w:rFonts w:ascii="Calibri" w:hAnsi="Calibri" w:cs="Calibri"/>
                              <w:color w:val="000000"/>
                              <w:sz w:val="20"/>
                            </w:rPr>
                            <w:t>Sensitivity -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5F7DE5" id="_x0000_t202" coordsize="21600,21600" o:spt="202" path="m,l,21600r21600,l21600,xe">
              <v:stroke joinstyle="miter"/>
              <v:path gradientshapeok="t" o:connecttype="rect"/>
            </v:shapetype>
            <v:shape id="MSIPCMfeee46e9989af6a161233683" o:spid="_x0000_s1035" type="#_x0000_t202" alt="{&quot;HashCode&quot;:-74617127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fill o:detectmouseclick="t"/>
              <v:textbox inset="20pt,0,,0">
                <w:txbxContent>
                  <w:p w14:paraId="0C2F7ABD" w14:textId="060CFABF" w:rsidR="009C4338" w:rsidRPr="009C4338" w:rsidRDefault="009C4338" w:rsidP="009C4338">
                    <w:pPr>
                      <w:spacing w:after="0"/>
                      <w:rPr>
                        <w:rFonts w:ascii="Calibri" w:hAnsi="Calibri" w:cs="Calibri"/>
                        <w:color w:val="000000"/>
                        <w:sz w:val="20"/>
                      </w:rPr>
                    </w:pPr>
                    <w:r w:rsidRPr="009C4338">
                      <w:rPr>
                        <w:rFonts w:ascii="Calibri" w:hAnsi="Calibri" w:cs="Calibri"/>
                        <w:color w:val="000000"/>
                        <w:sz w:val="20"/>
                      </w:rPr>
                      <w:t>Sensitivity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000C2800"/>
    <w:lvl w:ilvl="0" w:tplc="BEF2EC4A">
      <w:start w:val="1"/>
      <w:numFmt w:val="bullet"/>
      <w:pStyle w:val="Quicka"/>
      <w:lvlText w:val=""/>
      <w:lvlJc w:val="left"/>
      <w:pPr>
        <w:tabs>
          <w:tab w:val="num" w:pos="360"/>
        </w:tabs>
        <w:ind w:left="360" w:hanging="360"/>
      </w:pPr>
      <w:rPr>
        <w:rFonts w:ascii="Symbol" w:hAnsi="Symbol" w:hint="default"/>
        <w:sz w:val="18"/>
        <w:szCs w:val="18"/>
      </w:rPr>
    </w:lvl>
    <w:lvl w:ilvl="1" w:tplc="6914BACC">
      <w:start w:val="6"/>
      <w:numFmt w:val="bullet"/>
      <w:lvlText w:val="-"/>
      <w:lvlJc w:val="left"/>
      <w:pPr>
        <w:tabs>
          <w:tab w:val="num" w:pos="1440"/>
        </w:tabs>
        <w:ind w:left="1440" w:hanging="720"/>
      </w:pPr>
      <w:rPr>
        <w:rFonts w:ascii="Arial" w:eastAsia="Times New Roman" w:hAnsi="Arial" w:cs="Arial" w:hint="default"/>
        <w:sz w:val="18"/>
        <w:szCs w:val="18"/>
      </w:rPr>
    </w:lvl>
    <w:lvl w:ilvl="2" w:tplc="B6603022" w:tentative="1">
      <w:start w:val="1"/>
      <w:numFmt w:val="bullet"/>
      <w:lvlText w:val=""/>
      <w:lvlJc w:val="left"/>
      <w:pPr>
        <w:tabs>
          <w:tab w:val="num" w:pos="1800"/>
        </w:tabs>
        <w:ind w:left="1800" w:hanging="360"/>
      </w:pPr>
      <w:rPr>
        <w:rFonts w:ascii="Wingdings" w:hAnsi="Wingdings" w:hint="default"/>
      </w:rPr>
    </w:lvl>
    <w:lvl w:ilvl="3" w:tplc="06FEC0C0" w:tentative="1">
      <w:start w:val="1"/>
      <w:numFmt w:val="bullet"/>
      <w:lvlText w:val=""/>
      <w:lvlJc w:val="left"/>
      <w:pPr>
        <w:tabs>
          <w:tab w:val="num" w:pos="2520"/>
        </w:tabs>
        <w:ind w:left="2520" w:hanging="360"/>
      </w:pPr>
      <w:rPr>
        <w:rFonts w:ascii="Symbol" w:hAnsi="Symbol" w:hint="default"/>
      </w:rPr>
    </w:lvl>
    <w:lvl w:ilvl="4" w:tplc="2780AB4A" w:tentative="1">
      <w:start w:val="1"/>
      <w:numFmt w:val="bullet"/>
      <w:lvlText w:val="o"/>
      <w:lvlJc w:val="left"/>
      <w:pPr>
        <w:tabs>
          <w:tab w:val="num" w:pos="3240"/>
        </w:tabs>
        <w:ind w:left="3240" w:hanging="360"/>
      </w:pPr>
      <w:rPr>
        <w:rFonts w:ascii="Courier New" w:hAnsi="Courier New" w:cs="Courier New" w:hint="default"/>
      </w:rPr>
    </w:lvl>
    <w:lvl w:ilvl="5" w:tplc="E8AEE806" w:tentative="1">
      <w:start w:val="1"/>
      <w:numFmt w:val="bullet"/>
      <w:lvlText w:val=""/>
      <w:lvlJc w:val="left"/>
      <w:pPr>
        <w:tabs>
          <w:tab w:val="num" w:pos="3960"/>
        </w:tabs>
        <w:ind w:left="3960" w:hanging="360"/>
      </w:pPr>
      <w:rPr>
        <w:rFonts w:ascii="Wingdings" w:hAnsi="Wingdings" w:hint="default"/>
      </w:rPr>
    </w:lvl>
    <w:lvl w:ilvl="6" w:tplc="AB50ADB2" w:tentative="1">
      <w:start w:val="1"/>
      <w:numFmt w:val="bullet"/>
      <w:lvlText w:val=""/>
      <w:lvlJc w:val="left"/>
      <w:pPr>
        <w:tabs>
          <w:tab w:val="num" w:pos="4680"/>
        </w:tabs>
        <w:ind w:left="4680" w:hanging="360"/>
      </w:pPr>
      <w:rPr>
        <w:rFonts w:ascii="Symbol" w:hAnsi="Symbol" w:hint="default"/>
      </w:rPr>
    </w:lvl>
    <w:lvl w:ilvl="7" w:tplc="1FDA5258" w:tentative="1">
      <w:start w:val="1"/>
      <w:numFmt w:val="bullet"/>
      <w:lvlText w:val="o"/>
      <w:lvlJc w:val="left"/>
      <w:pPr>
        <w:tabs>
          <w:tab w:val="num" w:pos="5400"/>
        </w:tabs>
        <w:ind w:left="5400" w:hanging="360"/>
      </w:pPr>
      <w:rPr>
        <w:rFonts w:ascii="Courier New" w:hAnsi="Courier New" w:cs="Courier New" w:hint="default"/>
      </w:rPr>
    </w:lvl>
    <w:lvl w:ilvl="8" w:tplc="54965CD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6F7373"/>
    <w:multiLevelType w:val="hybridMultilevel"/>
    <w:tmpl w:val="4390587C"/>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8F355A"/>
    <w:multiLevelType w:val="hybridMultilevel"/>
    <w:tmpl w:val="FF920BEC"/>
    <w:lvl w:ilvl="0" w:tplc="87AE85D0">
      <w:start w:val="1"/>
      <w:numFmt w:val="decimal"/>
      <w:pStyle w:val="Heading1Heading2"/>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5D0121"/>
    <w:multiLevelType w:val="multilevel"/>
    <w:tmpl w:val="3CD8785C"/>
    <w:lvl w:ilvl="0">
      <w:start w:val="2"/>
      <w:numFmt w:val="decimal"/>
      <w:lvlText w:val="%1."/>
      <w:lvlJc w:val="left"/>
      <w:pPr>
        <w:tabs>
          <w:tab w:val="num" w:pos="567"/>
        </w:tabs>
        <w:ind w:left="567" w:hanging="567"/>
      </w:pPr>
      <w:rPr>
        <w:rFonts w:ascii="Arial" w:hAnsi="Arial" w:hint="default"/>
        <w:b w:val="0"/>
        <w:i w:val="0"/>
        <w:color w:val="auto"/>
        <w:sz w:val="20"/>
        <w:szCs w:val="20"/>
      </w:rPr>
    </w:lvl>
    <w:lvl w:ilvl="1">
      <w:start w:val="1"/>
      <w:numFmt w:val="decimal"/>
      <w:isLgl/>
      <w:lvlText w:val="%1.%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4" w15:restartNumberingAfterBreak="0">
    <w:nsid w:val="072B1DB6"/>
    <w:multiLevelType w:val="hybridMultilevel"/>
    <w:tmpl w:val="2ACE6C56"/>
    <w:lvl w:ilvl="0" w:tplc="85EAEFEE">
      <w:start w:val="3"/>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946B43"/>
    <w:multiLevelType w:val="multilevel"/>
    <w:tmpl w:val="08EE0B38"/>
    <w:styleLink w:val="ListAurecon"/>
    <w:lvl w:ilvl="0">
      <w:start w:val="1"/>
      <w:numFmt w:val="lowerLetter"/>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none"/>
      <w:lvlText w:val=""/>
      <w:lvlJc w:val="left"/>
      <w:pPr>
        <w:ind w:left="1362" w:hanging="454"/>
      </w:pPr>
      <w:rPr>
        <w:rFonts w:hint="default"/>
      </w:rPr>
    </w:lvl>
    <w:lvl w:ilvl="3">
      <w:start w:val="1"/>
      <w:numFmt w:val="none"/>
      <w:lvlText w:val=""/>
      <w:lvlJc w:val="left"/>
      <w:pPr>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6" w15:restartNumberingAfterBreak="0">
    <w:nsid w:val="07B73499"/>
    <w:multiLevelType w:val="hybridMultilevel"/>
    <w:tmpl w:val="021896E0"/>
    <w:lvl w:ilvl="0" w:tplc="FA3EE8E4">
      <w:start w:val="1"/>
      <w:numFmt w:val="decimal"/>
      <w:lvlText w:val="%1."/>
      <w:lvlJc w:val="left"/>
      <w:pPr>
        <w:tabs>
          <w:tab w:val="num" w:pos="567"/>
        </w:tabs>
        <w:ind w:left="567" w:hanging="567"/>
      </w:pPr>
      <w:rPr>
        <w:rFonts w:ascii="Arial" w:hAnsi="Arial"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5E6724"/>
    <w:multiLevelType w:val="hybridMultilevel"/>
    <w:tmpl w:val="A93E616C"/>
    <w:lvl w:ilvl="0" w:tplc="F7ECB3C4">
      <w:start w:val="1"/>
      <w:numFmt w:val="decimal"/>
      <w:lvlText w:val="%1."/>
      <w:lvlJc w:val="left"/>
      <w:pPr>
        <w:ind w:left="720" w:hanging="360"/>
      </w:pPr>
      <w:rPr>
        <w:b w:val="0"/>
        <w:bCs/>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D811BC"/>
    <w:multiLevelType w:val="multilevel"/>
    <w:tmpl w:val="EF74DD68"/>
    <w:styleLink w:val="Aurecon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nothing"/>
      <w:lvlText w:val=""/>
      <w:lvlJc w:val="left"/>
      <w:pPr>
        <w:ind w:left="851" w:hanging="851"/>
      </w:pPr>
      <w:rPr>
        <w:rFonts w:hint="default"/>
        <w:b w:val="0"/>
        <w:i w:val="0"/>
        <w:iCs w:val="0"/>
        <w:caps w:val="0"/>
        <w:smallCaps w:val="0"/>
        <w:strike w:val="0"/>
        <w:dstrike w:val="0"/>
        <w:noProof w:val="0"/>
        <w:vanish w:val="0"/>
        <w:color w:val="000000"/>
        <w:position w:val="0"/>
        <w:u w:val="none"/>
        <w:vertAlign w:val="baseline"/>
        <w:em w:val="none"/>
      </w:rPr>
    </w:lvl>
    <w:lvl w:ilvl="7">
      <w:numFmt w:val="decimal"/>
      <w:lvlText w:val=""/>
      <w:lvlJc w:val="left"/>
    </w:lvl>
    <w:lvl w:ilvl="8">
      <w:numFmt w:val="decimal"/>
      <w:lvlText w:val=""/>
      <w:lvlJc w:val="left"/>
    </w:lvl>
  </w:abstractNum>
  <w:abstractNum w:abstractNumId="9" w15:restartNumberingAfterBreak="0">
    <w:nsid w:val="121D060E"/>
    <w:multiLevelType w:val="multilevel"/>
    <w:tmpl w:val="5E8228DE"/>
    <w:styleLink w:val="ListAureconNumber"/>
    <w:lvl w:ilvl="0">
      <w:numFmt w:val="decimal"/>
      <w:pStyle w:val="Numbera"/>
      <w:lvlText w:val=""/>
      <w:lvlJc w:val="left"/>
    </w:lvl>
    <w:lvl w:ilvl="1">
      <w:numFmt w:val="decimal"/>
      <w:pStyle w:val="Numberi"/>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602161"/>
    <w:multiLevelType w:val="singleLevel"/>
    <w:tmpl w:val="30B4DDA2"/>
    <w:lvl w:ilvl="0">
      <w:numFmt w:val="decimal"/>
      <w:pStyle w:val="PageNumber2"/>
      <w:lvlText w:val=""/>
      <w:lvlJc w:val="left"/>
    </w:lvl>
  </w:abstractNum>
  <w:abstractNum w:abstractNumId="11" w15:restartNumberingAfterBreak="0">
    <w:nsid w:val="13FC5E18"/>
    <w:multiLevelType w:val="hybridMultilevel"/>
    <w:tmpl w:val="09CE8930"/>
    <w:lvl w:ilvl="0" w:tplc="7D8CF3A2">
      <w:numFmt w:val="decimal"/>
      <w:lvlText w:val=""/>
      <w:lvlJc w:val="left"/>
    </w:lvl>
    <w:lvl w:ilvl="1" w:tplc="1C090019">
      <w:numFmt w:val="decimal"/>
      <w:lvlText w:val=""/>
      <w:lvlJc w:val="left"/>
    </w:lvl>
    <w:lvl w:ilvl="2" w:tplc="49F0DC38">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12" w15:restartNumberingAfterBreak="0">
    <w:nsid w:val="1AA0182F"/>
    <w:multiLevelType w:val="hybridMultilevel"/>
    <w:tmpl w:val="972A9A76"/>
    <w:lvl w:ilvl="0" w:tplc="513E0E76">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1B4850F7"/>
    <w:multiLevelType w:val="hybridMultilevel"/>
    <w:tmpl w:val="A2064678"/>
    <w:lvl w:ilvl="0" w:tplc="7D8CF3A2">
      <w:numFmt w:val="decimal"/>
      <w:lvlText w:val=""/>
      <w:lvlJc w:val="left"/>
    </w:lvl>
    <w:lvl w:ilvl="1" w:tplc="E80E075E">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14" w15:restartNumberingAfterBreak="0">
    <w:nsid w:val="279A7955"/>
    <w:multiLevelType w:val="hybridMultilevel"/>
    <w:tmpl w:val="545A7434"/>
    <w:lvl w:ilvl="0" w:tplc="99A014E0">
      <w:numFmt w:val="decimal"/>
      <w:lvlText w:val=""/>
      <w:lvlJc w:val="left"/>
    </w:lvl>
    <w:lvl w:ilvl="1" w:tplc="840077F4">
      <w:numFmt w:val="decimal"/>
      <w:lvlText w:val=""/>
      <w:lvlJc w:val="left"/>
    </w:lvl>
    <w:lvl w:ilvl="2" w:tplc="F692DD5A">
      <w:numFmt w:val="decimal"/>
      <w:lvlText w:val=""/>
      <w:lvlJc w:val="left"/>
    </w:lvl>
    <w:lvl w:ilvl="3" w:tplc="6C6496DE">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5" w15:restartNumberingAfterBreak="0">
    <w:nsid w:val="2F982467"/>
    <w:multiLevelType w:val="hybridMultilevel"/>
    <w:tmpl w:val="E5EAE9BC"/>
    <w:lvl w:ilvl="0" w:tplc="80723D94">
      <w:numFmt w:val="decimal"/>
      <w:lvlText w:val=""/>
      <w:lvlJc w:val="left"/>
    </w:lvl>
    <w:lvl w:ilvl="1" w:tplc="29F86370">
      <w:numFmt w:val="decimal"/>
      <w:lvlText w:val=""/>
      <w:lvlJc w:val="left"/>
    </w:lvl>
    <w:lvl w:ilvl="2" w:tplc="9EA4AACA">
      <w:numFmt w:val="decimal"/>
      <w:lvlText w:val=""/>
      <w:lvlJc w:val="left"/>
    </w:lvl>
    <w:lvl w:ilvl="3" w:tplc="5386CA00">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35484603"/>
    <w:multiLevelType w:val="hybridMultilevel"/>
    <w:tmpl w:val="3E887BC2"/>
    <w:lvl w:ilvl="0" w:tplc="6A580F7A">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38F25644"/>
    <w:multiLevelType w:val="multilevel"/>
    <w:tmpl w:val="9B6016D4"/>
    <w:styleLink w:val="Aurecon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365621"/>
    <w:multiLevelType w:val="hybridMultilevel"/>
    <w:tmpl w:val="A96E4ABE"/>
    <w:lvl w:ilvl="0" w:tplc="B1744A22">
      <w:numFmt w:val="decimal"/>
      <w:lvlText w:val=""/>
      <w:lvlJc w:val="left"/>
    </w:lvl>
    <w:lvl w:ilvl="1" w:tplc="BAA6F2CA">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3F8D39CC"/>
    <w:multiLevelType w:val="hybridMultilevel"/>
    <w:tmpl w:val="D5ACC14E"/>
    <w:lvl w:ilvl="0" w:tplc="131C8A96">
      <w:numFmt w:val="decimal"/>
      <w:lvlText w:val=""/>
      <w:lvlJc w:val="left"/>
    </w:lvl>
    <w:lvl w:ilvl="1" w:tplc="4F4464FE">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0" w15:restartNumberingAfterBreak="0">
    <w:nsid w:val="4165789E"/>
    <w:multiLevelType w:val="hybridMultilevel"/>
    <w:tmpl w:val="5502A202"/>
    <w:lvl w:ilvl="0" w:tplc="76C25B0E">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1" w15:restartNumberingAfterBreak="0">
    <w:nsid w:val="427F5190"/>
    <w:multiLevelType w:val="hybridMultilevel"/>
    <w:tmpl w:val="747065DE"/>
    <w:lvl w:ilvl="0" w:tplc="C9BE335A">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15:restartNumberingAfterBreak="0">
    <w:nsid w:val="42EE793A"/>
    <w:multiLevelType w:val="hybridMultilevel"/>
    <w:tmpl w:val="84C4D878"/>
    <w:lvl w:ilvl="0" w:tplc="FFFFFFFF">
      <w:numFmt w:val="decimal"/>
      <w:lvlText w:val=""/>
      <w:lvlJc w:val="left"/>
    </w:lvl>
    <w:lvl w:ilvl="1" w:tplc="FFFFFFFF">
      <w:numFmt w:val="decimal"/>
      <w:pStyle w:val="List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1314AC"/>
    <w:multiLevelType w:val="hybridMultilevel"/>
    <w:tmpl w:val="2C5C3506"/>
    <w:lvl w:ilvl="0" w:tplc="0324DEF4">
      <w:numFmt w:val="decimal"/>
      <w:lvlText w:val=""/>
      <w:lvlJc w:val="left"/>
    </w:lvl>
    <w:lvl w:ilvl="1" w:tplc="06BEF792">
      <w:numFmt w:val="decimal"/>
      <w:lvlText w:val=""/>
      <w:lvlJc w:val="left"/>
    </w:lvl>
    <w:lvl w:ilvl="2" w:tplc="9FE80376">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4C29065D"/>
    <w:multiLevelType w:val="hybridMultilevel"/>
    <w:tmpl w:val="99E09608"/>
    <w:lvl w:ilvl="0" w:tplc="04090005">
      <w:numFmt w:val="decimal"/>
      <w:pStyle w:val="Quicki"/>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4C7564D5"/>
    <w:multiLevelType w:val="hybridMultilevel"/>
    <w:tmpl w:val="F3AA8606"/>
    <w:lvl w:ilvl="0" w:tplc="7062BF76">
      <w:numFmt w:val="decimal"/>
      <w:lvlText w:val=""/>
      <w:lvlJc w:val="left"/>
    </w:lvl>
    <w:lvl w:ilvl="1" w:tplc="7FF099E2">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545F06FD"/>
    <w:multiLevelType w:val="hybridMultilevel"/>
    <w:tmpl w:val="939066D2"/>
    <w:lvl w:ilvl="0" w:tplc="B4FEE270">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7" w15:restartNumberingAfterBreak="0">
    <w:nsid w:val="5F2F52B8"/>
    <w:multiLevelType w:val="hybridMultilevel"/>
    <w:tmpl w:val="35543B52"/>
    <w:lvl w:ilvl="0" w:tplc="7A86F7D4">
      <w:numFmt w:val="decimal"/>
      <w:lvlText w:val=""/>
      <w:lvlJc w:val="left"/>
    </w:lvl>
    <w:lvl w:ilvl="1" w:tplc="64768A70">
      <w:numFmt w:val="decimal"/>
      <w:lvlText w:val=""/>
      <w:lvlJc w:val="left"/>
    </w:lvl>
    <w:lvl w:ilvl="2" w:tplc="0914C540">
      <w:numFmt w:val="decimal"/>
      <w:lvlText w:val=""/>
      <w:lvlJc w:val="left"/>
    </w:lvl>
    <w:lvl w:ilvl="3" w:tplc="3662A224">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28" w15:restartNumberingAfterBreak="0">
    <w:nsid w:val="6377177A"/>
    <w:multiLevelType w:val="hybridMultilevel"/>
    <w:tmpl w:val="B0844DA4"/>
    <w:lvl w:ilvl="0" w:tplc="E94EF06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6833427C"/>
    <w:multiLevelType w:val="hybridMultilevel"/>
    <w:tmpl w:val="FCE6BE88"/>
    <w:lvl w:ilvl="0" w:tplc="FFFFFFFF">
      <w:numFmt w:val="decimal"/>
      <w:pStyle w:val="InfoBoxHeading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B32A9D"/>
    <w:multiLevelType w:val="hybridMultilevel"/>
    <w:tmpl w:val="EC32BDF2"/>
    <w:lvl w:ilvl="0" w:tplc="7DDCFB5E">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1" w15:restartNumberingAfterBreak="0">
    <w:nsid w:val="6D860610"/>
    <w:multiLevelType w:val="singleLevel"/>
    <w:tmpl w:val="7E5E52F4"/>
    <w:lvl w:ilvl="0">
      <w:numFmt w:val="decimal"/>
      <w:pStyle w:val="Instruct1II"/>
      <w:lvlText w:val=""/>
      <w:lvlJc w:val="left"/>
    </w:lvl>
  </w:abstractNum>
  <w:abstractNum w:abstractNumId="32" w15:restartNumberingAfterBreak="0">
    <w:nsid w:val="71437690"/>
    <w:multiLevelType w:val="hybridMultilevel"/>
    <w:tmpl w:val="68A28194"/>
    <w:lvl w:ilvl="0" w:tplc="3E64FFDC">
      <w:numFmt w:val="decimal"/>
      <w:pStyle w:val="Normalnumbered"/>
      <w:lvlText w:val=""/>
      <w:lvlJc w:val="left"/>
    </w:lvl>
    <w:lvl w:ilvl="1" w:tplc="40A08DA2">
      <w:numFmt w:val="decimal"/>
      <w:lvlText w:val=""/>
      <w:lvlJc w:val="left"/>
    </w:lvl>
    <w:lvl w:ilvl="2" w:tplc="EE3E52B2">
      <w:numFmt w:val="decimal"/>
      <w:lvlText w:val=""/>
      <w:lvlJc w:val="left"/>
    </w:lvl>
    <w:lvl w:ilvl="3" w:tplc="EF88DE10">
      <w:numFmt w:val="decimal"/>
      <w:lvlText w:val=""/>
      <w:lvlJc w:val="left"/>
    </w:lvl>
    <w:lvl w:ilvl="4" w:tplc="ADE00900">
      <w:numFmt w:val="decimal"/>
      <w:lvlText w:val=""/>
      <w:lvlJc w:val="left"/>
    </w:lvl>
    <w:lvl w:ilvl="5" w:tplc="8CF05F3A">
      <w:numFmt w:val="decimal"/>
      <w:lvlText w:val=""/>
      <w:lvlJc w:val="left"/>
    </w:lvl>
    <w:lvl w:ilvl="6" w:tplc="ABF09402">
      <w:numFmt w:val="decimal"/>
      <w:lvlText w:val=""/>
      <w:lvlJc w:val="left"/>
    </w:lvl>
    <w:lvl w:ilvl="7" w:tplc="8F646622">
      <w:numFmt w:val="decimal"/>
      <w:lvlText w:val=""/>
      <w:lvlJc w:val="left"/>
    </w:lvl>
    <w:lvl w:ilvl="8" w:tplc="BB680A2C">
      <w:numFmt w:val="decimal"/>
      <w:lvlText w:val=""/>
      <w:lvlJc w:val="left"/>
    </w:lvl>
  </w:abstractNum>
  <w:abstractNum w:abstractNumId="33" w15:restartNumberingAfterBreak="0">
    <w:nsid w:val="758E133A"/>
    <w:multiLevelType w:val="hybridMultilevel"/>
    <w:tmpl w:val="BCD24654"/>
    <w:lvl w:ilvl="0" w:tplc="FAFC348A">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7CFB713D"/>
    <w:multiLevelType w:val="hybridMultilevel"/>
    <w:tmpl w:val="05F62DE2"/>
    <w:lvl w:ilvl="0" w:tplc="E80E075E">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5" w15:restartNumberingAfterBreak="0">
    <w:nsid w:val="7E5D0423"/>
    <w:multiLevelType w:val="hybridMultilevel"/>
    <w:tmpl w:val="DFBA9BAE"/>
    <w:lvl w:ilvl="0" w:tplc="F9C6A9FE">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16cid:durableId="95180807">
    <w:abstractNumId w:val="0"/>
  </w:num>
  <w:num w:numId="2" w16cid:durableId="1316572550">
    <w:abstractNumId w:val="24"/>
  </w:num>
  <w:num w:numId="3" w16cid:durableId="1687441908">
    <w:abstractNumId w:val="32"/>
  </w:num>
  <w:num w:numId="4" w16cid:durableId="683289882">
    <w:abstractNumId w:val="21"/>
  </w:num>
  <w:num w:numId="5" w16cid:durableId="864051">
    <w:abstractNumId w:val="27"/>
  </w:num>
  <w:num w:numId="6" w16cid:durableId="1599630702">
    <w:abstractNumId w:val="3"/>
  </w:num>
  <w:num w:numId="7" w16cid:durableId="1332022636">
    <w:abstractNumId w:val="10"/>
  </w:num>
  <w:num w:numId="8" w16cid:durableId="328826335">
    <w:abstractNumId w:val="31"/>
  </w:num>
  <w:num w:numId="9" w16cid:durableId="739524883">
    <w:abstractNumId w:val="22"/>
  </w:num>
  <w:num w:numId="10" w16cid:durableId="778599336">
    <w:abstractNumId w:val="2"/>
  </w:num>
  <w:num w:numId="11" w16cid:durableId="490366305">
    <w:abstractNumId w:val="5"/>
  </w:num>
  <w:num w:numId="12" w16cid:durableId="2047215536">
    <w:abstractNumId w:val="17"/>
  </w:num>
  <w:num w:numId="13" w16cid:durableId="498008160">
    <w:abstractNumId w:val="9"/>
  </w:num>
  <w:num w:numId="14" w16cid:durableId="230234531">
    <w:abstractNumId w:val="8"/>
  </w:num>
  <w:num w:numId="15" w16cid:durableId="1218736146">
    <w:abstractNumId w:val="29"/>
  </w:num>
  <w:num w:numId="16" w16cid:durableId="1406419696">
    <w:abstractNumId w:val="15"/>
  </w:num>
  <w:num w:numId="17" w16cid:durableId="1093739519">
    <w:abstractNumId w:val="14"/>
  </w:num>
  <w:num w:numId="18" w16cid:durableId="701782461">
    <w:abstractNumId w:val="1"/>
  </w:num>
  <w:num w:numId="19" w16cid:durableId="1658802901">
    <w:abstractNumId w:val="33"/>
  </w:num>
  <w:num w:numId="20" w16cid:durableId="140999286">
    <w:abstractNumId w:val="19"/>
  </w:num>
  <w:num w:numId="21" w16cid:durableId="1412003485">
    <w:abstractNumId w:val="35"/>
  </w:num>
  <w:num w:numId="22" w16cid:durableId="775562421">
    <w:abstractNumId w:val="18"/>
  </w:num>
  <w:num w:numId="23" w16cid:durableId="1627849843">
    <w:abstractNumId w:val="25"/>
  </w:num>
  <w:num w:numId="24" w16cid:durableId="1278871326">
    <w:abstractNumId w:val="23"/>
  </w:num>
  <w:num w:numId="25" w16cid:durableId="1061948914">
    <w:abstractNumId w:val="26"/>
  </w:num>
  <w:num w:numId="26" w16cid:durableId="985740181">
    <w:abstractNumId w:val="20"/>
  </w:num>
  <w:num w:numId="27" w16cid:durableId="211697455">
    <w:abstractNumId w:val="16"/>
  </w:num>
  <w:num w:numId="28" w16cid:durableId="743800025">
    <w:abstractNumId w:val="30"/>
  </w:num>
  <w:num w:numId="29" w16cid:durableId="1863085028">
    <w:abstractNumId w:val="6"/>
  </w:num>
  <w:num w:numId="30" w16cid:durableId="1744063713">
    <w:abstractNumId w:val="12"/>
  </w:num>
  <w:num w:numId="31" w16cid:durableId="103577158">
    <w:abstractNumId w:val="34"/>
  </w:num>
  <w:num w:numId="32" w16cid:durableId="789083975">
    <w:abstractNumId w:val="11"/>
  </w:num>
  <w:num w:numId="33" w16cid:durableId="1022511100">
    <w:abstractNumId w:val="4"/>
  </w:num>
  <w:num w:numId="34" w16cid:durableId="1524974506">
    <w:abstractNumId w:val="13"/>
  </w:num>
  <w:num w:numId="35" w16cid:durableId="1490439224">
    <w:abstractNumId w:val="7"/>
  </w:num>
  <w:num w:numId="36" w16cid:durableId="1211457405">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formatting="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8"/>
    <w:rsid w:val="009C43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CD66"/>
  <w15:chartTrackingRefBased/>
  <w15:docId w15:val="{53D1CFBA-44CD-4995-9B85-18B4F997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er 1,Heading,2,level 2, Char,h1"/>
    <w:basedOn w:val="Normal"/>
    <w:next w:val="Normal"/>
    <w:link w:val="Heading1Char"/>
    <w:uiPriority w:val="9"/>
    <w:qFormat/>
    <w:rsid w:val="009C4338"/>
    <w:pPr>
      <w:keepNext/>
      <w:spacing w:after="0" w:line="240" w:lineRule="auto"/>
      <w:jc w:val="center"/>
      <w:outlineLvl w:val="0"/>
    </w:pPr>
    <w:rPr>
      <w:rFonts w:ascii="Arial Narrow" w:eastAsia="Times New Roman" w:hAnsi="Arial Narrow" w:cs="Times New Roman"/>
      <w:b/>
      <w:bCs/>
      <w:sz w:val="36"/>
      <w:szCs w:val="20"/>
    </w:rPr>
  </w:style>
  <w:style w:type="paragraph" w:styleId="Heading2">
    <w:name w:val="heading 2"/>
    <w:aliases w:val="T2Heading 2,H2,H21,H22,H23,H24,H25,H26,H27,H28,H211,H221,H231,H241,H251,H261,H271,H29,H212,H222,H232,H242,H252,H262,H272,H210,H213,H223,H233,H243,H253,H263,H273"/>
    <w:basedOn w:val="Normal"/>
    <w:next w:val="Normal"/>
    <w:link w:val="Heading2Char"/>
    <w:uiPriority w:val="9"/>
    <w:qFormat/>
    <w:rsid w:val="009C4338"/>
    <w:pPr>
      <w:keepNext/>
      <w:spacing w:after="0" w:line="240" w:lineRule="auto"/>
      <w:outlineLvl w:val="1"/>
    </w:pPr>
    <w:rPr>
      <w:rFonts w:ascii="Arial" w:eastAsia="Times New Roman" w:hAnsi="Arial" w:cs="Times New Roman"/>
      <w:sz w:val="20"/>
      <w:szCs w:val="20"/>
      <w:u w:val="single"/>
      <w:lang w:val="en-GB"/>
    </w:rPr>
  </w:style>
  <w:style w:type="paragraph" w:styleId="Heading3">
    <w:name w:val="heading 3"/>
    <w:aliases w:val="H3,H31,H32,H33,H34,H35,H36,H37,H38,H311,H321,H331,H341,H351,H361,H371,H39,H312,H322,H332,H342,H352,H362,H372,H310,H313,H323,H333,H343,H353,H363,H373,H324,H334,H344,H354,H364,H374"/>
    <w:basedOn w:val="Normal"/>
    <w:next w:val="Normal"/>
    <w:link w:val="Heading3Char"/>
    <w:uiPriority w:val="9"/>
    <w:qFormat/>
    <w:rsid w:val="009C4338"/>
    <w:pPr>
      <w:keepNext/>
      <w:spacing w:after="0" w:line="240" w:lineRule="auto"/>
      <w:ind w:left="1134" w:hanging="1134"/>
      <w:outlineLvl w:val="2"/>
    </w:pPr>
    <w:rPr>
      <w:rFonts w:ascii="Arial Bold" w:eastAsia="Times New Roman" w:hAnsi="Arial Bold" w:cs="Times New Roman"/>
      <w:b/>
      <w:bCs/>
      <w:szCs w:val="20"/>
    </w:rPr>
  </w:style>
  <w:style w:type="paragraph" w:styleId="Heading4">
    <w:name w:val="heading 4"/>
    <w:aliases w:val="H4,H41,H42,H43,H44,H45,H46,H47,H48,H49,H411,H421,H431,H441,H451,H461,H471,H481,H410,H412,H422,H432,H442,H452,H462,H472,H482,H413,H423,H433,H443,H453,H463,H473,H483"/>
    <w:basedOn w:val="Heading5"/>
    <w:next w:val="Normal2"/>
    <w:link w:val="Heading4Char"/>
    <w:uiPriority w:val="9"/>
    <w:qFormat/>
    <w:rsid w:val="009C4338"/>
    <w:pPr>
      <w:outlineLvl w:val="3"/>
    </w:pPr>
    <w:rPr>
      <w:rFonts w:ascii="Arial Bold" w:hAnsi="Arial Bold"/>
      <w:caps/>
      <w:lang w:val="en-GB" w:eastAsia="en-GB"/>
    </w:rPr>
  </w:style>
  <w:style w:type="paragraph" w:styleId="Heading5">
    <w:name w:val="heading 5"/>
    <w:basedOn w:val="Normal"/>
    <w:next w:val="Normal"/>
    <w:link w:val="Heading5Char"/>
    <w:uiPriority w:val="9"/>
    <w:qFormat/>
    <w:rsid w:val="009C4338"/>
    <w:pPr>
      <w:tabs>
        <w:tab w:val="left" w:pos="1134"/>
      </w:tabs>
      <w:spacing w:after="0" w:line="240" w:lineRule="auto"/>
      <w:ind w:left="1134" w:hanging="1134"/>
      <w:outlineLvl w:val="4"/>
    </w:pPr>
    <w:rPr>
      <w:rFonts w:ascii="Arial" w:eastAsia="Times New Roman" w:hAnsi="Arial" w:cs="Arial"/>
      <w:b/>
      <w:bCs/>
      <w:sz w:val="20"/>
      <w:szCs w:val="20"/>
    </w:rPr>
  </w:style>
  <w:style w:type="paragraph" w:styleId="Heading6">
    <w:name w:val="heading 6"/>
    <w:aliases w:val="Bullet (a)"/>
    <w:basedOn w:val="Normal"/>
    <w:next w:val="Normal"/>
    <w:link w:val="Heading6Char"/>
    <w:uiPriority w:val="9"/>
    <w:qFormat/>
    <w:rsid w:val="009C4338"/>
    <w:pPr>
      <w:tabs>
        <w:tab w:val="left" w:pos="1134"/>
      </w:tabs>
      <w:spacing w:after="0" w:line="240" w:lineRule="auto"/>
      <w:outlineLvl w:val="5"/>
    </w:pPr>
    <w:rPr>
      <w:rFonts w:ascii="Arial Bold" w:eastAsia="Times New Roman" w:hAnsi="Arial Bold" w:cs="Times New Roman"/>
      <w:b/>
      <w:bCs/>
      <w:sz w:val="20"/>
      <w:szCs w:val="20"/>
    </w:rPr>
  </w:style>
  <w:style w:type="paragraph" w:styleId="Heading7">
    <w:name w:val="heading 7"/>
    <w:basedOn w:val="Normal"/>
    <w:next w:val="Normal"/>
    <w:link w:val="Heading7Char"/>
    <w:uiPriority w:val="9"/>
    <w:qFormat/>
    <w:rsid w:val="009C4338"/>
    <w:pPr>
      <w:keepNext/>
      <w:tabs>
        <w:tab w:val="left" w:pos="567"/>
      </w:tabs>
      <w:spacing w:after="0" w:line="240" w:lineRule="auto"/>
      <w:outlineLvl w:val="6"/>
    </w:pPr>
    <w:rPr>
      <w:rFonts w:ascii="Arial" w:eastAsia="Times New Roman" w:hAnsi="Arial" w:cs="Times New Roman"/>
      <w:b/>
      <w:bCs/>
      <w:sz w:val="20"/>
      <w:szCs w:val="20"/>
    </w:rPr>
  </w:style>
  <w:style w:type="paragraph" w:styleId="Heading8">
    <w:name w:val="heading 8"/>
    <w:basedOn w:val="Heading2"/>
    <w:next w:val="Normal2"/>
    <w:link w:val="Heading8Char"/>
    <w:autoRedefine/>
    <w:uiPriority w:val="9"/>
    <w:qFormat/>
    <w:rsid w:val="009C4338"/>
    <w:pPr>
      <w:tabs>
        <w:tab w:val="left" w:pos="1134"/>
      </w:tabs>
      <w:ind w:left="1134" w:hanging="1134"/>
      <w:outlineLvl w:val="7"/>
    </w:pPr>
    <w:rPr>
      <w:rFonts w:cs="Arial"/>
      <w:b/>
      <w:bCs/>
      <w:u w:val="none"/>
    </w:rPr>
  </w:style>
  <w:style w:type="paragraph" w:styleId="Heading9">
    <w:name w:val="heading 9"/>
    <w:basedOn w:val="Heading70"/>
    <w:next w:val="Normal2"/>
    <w:link w:val="Heading9Char"/>
    <w:autoRedefine/>
    <w:uiPriority w:val="9"/>
    <w:qFormat/>
    <w:rsid w:val="009C4338"/>
    <w:pPr>
      <w:tabs>
        <w:tab w:val="left" w:pos="1418"/>
      </w:tabs>
      <w:ind w:left="1418" w:hanging="141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Heading Char,2 Char,level 2 Char, Char Char,h1 Char"/>
    <w:basedOn w:val="DefaultParagraphFont"/>
    <w:link w:val="Heading1"/>
    <w:uiPriority w:val="9"/>
    <w:rsid w:val="009C4338"/>
    <w:rPr>
      <w:rFonts w:ascii="Arial Narrow" w:eastAsia="Times New Roman" w:hAnsi="Arial Narrow" w:cs="Times New Roman"/>
      <w:b/>
      <w:bCs/>
      <w:sz w:val="36"/>
      <w:szCs w:val="20"/>
    </w:rPr>
  </w:style>
  <w:style w:type="character" w:customStyle="1" w:styleId="Heading2Char">
    <w:name w:val="Heading 2 Char"/>
    <w:aliases w:val="T2Heading 2 Char,H2 Char,H21 Char,H22 Char,H23 Char,H24 Char,H25 Char,H26 Char,H27 Char,H28 Char,H211 Char,H221 Char,H231 Char,H241 Char,H251 Char,H261 Char,H271 Char,H29 Char,H212 Char,H222 Char,H232 Char,H242 Char,H252 Char,H262 Char"/>
    <w:basedOn w:val="DefaultParagraphFont"/>
    <w:link w:val="Heading2"/>
    <w:uiPriority w:val="9"/>
    <w:rsid w:val="009C4338"/>
    <w:rPr>
      <w:rFonts w:ascii="Arial" w:eastAsia="Times New Roman" w:hAnsi="Arial" w:cs="Times New Roman"/>
      <w:sz w:val="20"/>
      <w:szCs w:val="20"/>
      <w:u w:val="single"/>
      <w:lang w:val="en-GB"/>
    </w:rPr>
  </w:style>
  <w:style w:type="character" w:customStyle="1" w:styleId="Heading3Char">
    <w:name w:val="Heading 3 Char"/>
    <w:aliases w:val="H3 Char,H31 Char,H32 Char,H33 Char,H34 Char,H35 Char,H36 Char,H37 Char,H38 Char,H311 Char,H321 Char,H331 Char,H341 Char,H351 Char,H361 Char,H371 Char,H39 Char,H312 Char,H322 Char,H332 Char,H342 Char,H352 Char,H362 Char,H372 Char,H310 Char"/>
    <w:basedOn w:val="DefaultParagraphFont"/>
    <w:link w:val="Heading3"/>
    <w:uiPriority w:val="9"/>
    <w:rsid w:val="009C4338"/>
    <w:rPr>
      <w:rFonts w:ascii="Arial Bold" w:eastAsia="Times New Roman" w:hAnsi="Arial Bold" w:cs="Times New Roman"/>
      <w:b/>
      <w:bCs/>
      <w:szCs w:val="20"/>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uiPriority w:val="9"/>
    <w:rsid w:val="009C4338"/>
    <w:rPr>
      <w:rFonts w:ascii="Arial Bold" w:eastAsia="Times New Roman" w:hAnsi="Arial Bold" w:cs="Arial"/>
      <w:b/>
      <w:bCs/>
      <w:caps/>
      <w:sz w:val="20"/>
      <w:szCs w:val="20"/>
      <w:lang w:val="en-GB" w:eastAsia="en-GB"/>
    </w:rPr>
  </w:style>
  <w:style w:type="character" w:customStyle="1" w:styleId="Heading5Char">
    <w:name w:val="Heading 5 Char"/>
    <w:basedOn w:val="DefaultParagraphFont"/>
    <w:link w:val="Heading5"/>
    <w:uiPriority w:val="9"/>
    <w:rsid w:val="009C4338"/>
    <w:rPr>
      <w:rFonts w:ascii="Arial" w:eastAsia="Times New Roman" w:hAnsi="Arial" w:cs="Arial"/>
      <w:b/>
      <w:bCs/>
      <w:sz w:val="20"/>
      <w:szCs w:val="20"/>
    </w:rPr>
  </w:style>
  <w:style w:type="character" w:customStyle="1" w:styleId="Heading6Char">
    <w:name w:val="Heading 6 Char"/>
    <w:aliases w:val="Bullet (a) Char"/>
    <w:basedOn w:val="DefaultParagraphFont"/>
    <w:link w:val="Heading6"/>
    <w:uiPriority w:val="9"/>
    <w:rsid w:val="009C4338"/>
    <w:rPr>
      <w:rFonts w:ascii="Arial Bold" w:eastAsia="Times New Roman" w:hAnsi="Arial Bold" w:cs="Times New Roman"/>
      <w:b/>
      <w:bCs/>
      <w:sz w:val="20"/>
      <w:szCs w:val="20"/>
    </w:rPr>
  </w:style>
  <w:style w:type="character" w:customStyle="1" w:styleId="Heading7Char">
    <w:name w:val="Heading 7 Char"/>
    <w:basedOn w:val="DefaultParagraphFont"/>
    <w:link w:val="Heading7"/>
    <w:uiPriority w:val="9"/>
    <w:rsid w:val="009C4338"/>
    <w:rPr>
      <w:rFonts w:ascii="Arial" w:eastAsia="Times New Roman" w:hAnsi="Arial" w:cs="Times New Roman"/>
      <w:b/>
      <w:bCs/>
      <w:sz w:val="20"/>
      <w:szCs w:val="20"/>
    </w:rPr>
  </w:style>
  <w:style w:type="character" w:customStyle="1" w:styleId="Heading8Char">
    <w:name w:val="Heading 8 Char"/>
    <w:basedOn w:val="DefaultParagraphFont"/>
    <w:link w:val="Heading8"/>
    <w:uiPriority w:val="9"/>
    <w:rsid w:val="009C4338"/>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9C4338"/>
    <w:rPr>
      <w:rFonts w:ascii="Arial" w:eastAsia="Times New Roman" w:hAnsi="Arial" w:cs="Arial"/>
      <w:b/>
      <w:bCs/>
      <w:iCs/>
      <w:caps/>
      <w:sz w:val="20"/>
      <w:szCs w:val="24"/>
      <w:lang w:val="en-GB"/>
    </w:rPr>
  </w:style>
  <w:style w:type="numbering" w:customStyle="1" w:styleId="NoList1">
    <w:name w:val="No List1"/>
    <w:next w:val="NoList"/>
    <w:uiPriority w:val="99"/>
    <w:semiHidden/>
    <w:unhideWhenUsed/>
    <w:rsid w:val="009C4338"/>
  </w:style>
  <w:style w:type="paragraph" w:customStyle="1" w:styleId="TOC-T2">
    <w:name w:val="TOC-T2"/>
    <w:basedOn w:val="Normal"/>
    <w:qFormat/>
    <w:rsid w:val="009C4338"/>
    <w:pPr>
      <w:keepNext/>
      <w:tabs>
        <w:tab w:val="left" w:pos="1418"/>
      </w:tabs>
      <w:spacing w:after="0" w:line="240" w:lineRule="auto"/>
      <w:ind w:left="1418" w:hanging="1418"/>
      <w:outlineLvl w:val="3"/>
    </w:pPr>
    <w:rPr>
      <w:rFonts w:ascii="Arial" w:eastAsia="Times New Roman" w:hAnsi="Arial" w:cs="Times New Roman"/>
      <w:b/>
      <w:bCs/>
      <w:sz w:val="20"/>
      <w:szCs w:val="20"/>
    </w:rPr>
  </w:style>
  <w:style w:type="paragraph" w:customStyle="1" w:styleId="TOC-C1">
    <w:name w:val="TOC-C1"/>
    <w:basedOn w:val="Heading5"/>
    <w:rsid w:val="009C4338"/>
  </w:style>
  <w:style w:type="paragraph" w:customStyle="1" w:styleId="TOCC3-S-A">
    <w:name w:val="TOC C3-S-A"/>
    <w:basedOn w:val="Heading4"/>
    <w:qFormat/>
    <w:rsid w:val="009C4338"/>
  </w:style>
  <w:style w:type="paragraph" w:customStyle="1" w:styleId="TOC-C4-12Appendix">
    <w:name w:val="TOC-C4-12 Appendix"/>
    <w:basedOn w:val="Heading4"/>
    <w:qFormat/>
    <w:rsid w:val="009C4338"/>
    <w:rPr>
      <w:noProof/>
    </w:rPr>
  </w:style>
  <w:style w:type="paragraph" w:customStyle="1" w:styleId="Normal2">
    <w:name w:val="Normal2"/>
    <w:next w:val="Normal"/>
    <w:link w:val="NormalChar"/>
    <w:rsid w:val="009C4338"/>
    <w:pPr>
      <w:spacing w:after="0" w:line="240" w:lineRule="auto"/>
      <w:jc w:val="both"/>
    </w:pPr>
    <w:rPr>
      <w:rFonts w:ascii="Times New Roman" w:eastAsia="Times New Roman" w:hAnsi="Times New Roman" w:cs="Times New Roman"/>
      <w:sz w:val="20"/>
      <w:szCs w:val="20"/>
      <w:lang w:val="en-GB" w:eastAsia="en-ZA"/>
    </w:rPr>
  </w:style>
  <w:style w:type="character" w:customStyle="1" w:styleId="NormalChar">
    <w:name w:val="Normal Char"/>
    <w:link w:val="Normal2"/>
    <w:rsid w:val="009C4338"/>
    <w:rPr>
      <w:rFonts w:ascii="Times New Roman" w:eastAsia="Times New Roman" w:hAnsi="Times New Roman" w:cs="Times New Roman"/>
      <w:sz w:val="20"/>
      <w:szCs w:val="20"/>
      <w:lang w:val="en-GB" w:eastAsia="en-ZA"/>
    </w:rPr>
  </w:style>
  <w:style w:type="paragraph" w:customStyle="1" w:styleId="Heading70">
    <w:name w:val="Heading7"/>
    <w:basedOn w:val="Heading2"/>
    <w:rsid w:val="009C4338"/>
    <w:pPr>
      <w:numPr>
        <w:ilvl w:val="1"/>
      </w:numPr>
    </w:pPr>
    <w:rPr>
      <w:rFonts w:cs="Arial"/>
      <w:b/>
      <w:bCs/>
      <w:iCs/>
      <w:caps/>
      <w:szCs w:val="24"/>
      <w:u w:val="none"/>
    </w:rPr>
  </w:style>
  <w:style w:type="paragraph" w:customStyle="1" w:styleId="Heading11">
    <w:name w:val="Heading 11"/>
    <w:basedOn w:val="Heading1"/>
    <w:next w:val="Normal"/>
    <w:rsid w:val="009C4338"/>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Heading11"/>
    <w:next w:val="Normal2"/>
    <w:link w:val="HEADING2Char0"/>
    <w:autoRedefine/>
    <w:rsid w:val="009C4338"/>
    <w:pPr>
      <w:tabs>
        <w:tab w:val="clear" w:pos="2268"/>
        <w:tab w:val="left" w:pos="1134"/>
      </w:tabs>
      <w:outlineLvl w:val="2"/>
    </w:pPr>
    <w:rPr>
      <w:rFonts w:cs="Times New Roman"/>
      <w:bCs w:val="0"/>
      <w:iCs w:val="0"/>
      <w:caps w:val="0"/>
      <w:snapToGrid w:val="0"/>
      <w:sz w:val="20"/>
      <w:szCs w:val="20"/>
      <w:lang w:val="de-DE"/>
    </w:rPr>
  </w:style>
  <w:style w:type="character" w:customStyle="1" w:styleId="HEADING2Char0">
    <w:name w:val="HEADING 2 Char"/>
    <w:link w:val="Heading21"/>
    <w:rsid w:val="009C4338"/>
    <w:rPr>
      <w:rFonts w:ascii="Arial" w:eastAsia="Times New Roman" w:hAnsi="Arial" w:cs="Times New Roman"/>
      <w:b/>
      <w:snapToGrid w:val="0"/>
      <w:sz w:val="20"/>
      <w:szCs w:val="20"/>
      <w:lang w:val="de-DE"/>
    </w:rPr>
  </w:style>
  <w:style w:type="paragraph" w:styleId="TOC5">
    <w:name w:val="toc 5"/>
    <w:basedOn w:val="Normal"/>
    <w:next w:val="Normal"/>
    <w:autoRedefine/>
    <w:uiPriority w:val="39"/>
    <w:rsid w:val="009C4338"/>
    <w:pPr>
      <w:tabs>
        <w:tab w:val="left" w:pos="1985"/>
        <w:tab w:val="right" w:pos="2552"/>
        <w:tab w:val="right" w:leader="dot" w:pos="9072"/>
      </w:tabs>
      <w:spacing w:after="0" w:line="360" w:lineRule="auto"/>
    </w:pPr>
    <w:rPr>
      <w:rFonts w:ascii="Arial" w:eastAsia="Times New Roman" w:hAnsi="Arial" w:cs="Times New Roman"/>
      <w:caps/>
      <w:sz w:val="20"/>
      <w:szCs w:val="20"/>
    </w:rPr>
  </w:style>
  <w:style w:type="paragraph" w:styleId="BalloonText">
    <w:name w:val="Balloon Text"/>
    <w:basedOn w:val="Normal"/>
    <w:link w:val="BalloonTextChar"/>
    <w:uiPriority w:val="99"/>
    <w:rsid w:val="009C433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9C4338"/>
    <w:rPr>
      <w:rFonts w:ascii="Tahoma" w:eastAsia="Times New Roman" w:hAnsi="Tahoma" w:cs="Times New Roman"/>
      <w:sz w:val="16"/>
      <w:szCs w:val="16"/>
    </w:rPr>
  </w:style>
  <w:style w:type="character" w:styleId="Hyperlink">
    <w:name w:val="Hyperlink"/>
    <w:uiPriority w:val="99"/>
    <w:rsid w:val="009C4338"/>
    <w:rPr>
      <w:color w:val="0000FF"/>
      <w:u w:val="single"/>
    </w:rPr>
  </w:style>
  <w:style w:type="paragraph" w:customStyle="1" w:styleId="StyleHEADING1BottomSinglesolidlineAuto15ptLinewi">
    <w:name w:val="Style HEADING 1 + Bottom: (Single solid line Auto 1.5 pt Line wi..."/>
    <w:basedOn w:val="Heading11"/>
    <w:rsid w:val="009C4338"/>
    <w:pPr>
      <w:pBdr>
        <w:bottom w:val="single" w:sz="12" w:space="1" w:color="auto"/>
      </w:pBdr>
      <w:spacing w:after="60"/>
    </w:pPr>
    <w:rPr>
      <w:rFonts w:cs="Times New Roman"/>
      <w:iCs w:val="0"/>
      <w:szCs w:val="20"/>
    </w:rPr>
  </w:style>
  <w:style w:type="paragraph" w:styleId="Header">
    <w:name w:val="header"/>
    <w:basedOn w:val="Normal"/>
    <w:link w:val="HeaderChar"/>
    <w:uiPriority w:val="99"/>
    <w:rsid w:val="009C4338"/>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9C4338"/>
    <w:rPr>
      <w:rFonts w:ascii="Arial" w:eastAsia="Times New Roman" w:hAnsi="Arial" w:cs="Times New Roman"/>
      <w:sz w:val="20"/>
      <w:szCs w:val="20"/>
    </w:rPr>
  </w:style>
  <w:style w:type="paragraph" w:styleId="Footer">
    <w:name w:val="footer"/>
    <w:basedOn w:val="Normal"/>
    <w:link w:val="FooterChar"/>
    <w:uiPriority w:val="99"/>
    <w:rsid w:val="009C4338"/>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9C4338"/>
    <w:rPr>
      <w:rFonts w:ascii="Arial" w:eastAsia="Times New Roman" w:hAnsi="Arial" w:cs="Times New Roman"/>
      <w:sz w:val="20"/>
      <w:szCs w:val="20"/>
    </w:rPr>
  </w:style>
  <w:style w:type="paragraph" w:styleId="TOC1">
    <w:name w:val="toc 1"/>
    <w:basedOn w:val="Normal"/>
    <w:next w:val="Normal"/>
    <w:uiPriority w:val="39"/>
    <w:rsid w:val="009C4338"/>
    <w:pPr>
      <w:widowControl w:val="0"/>
      <w:tabs>
        <w:tab w:val="left" w:pos="1701"/>
        <w:tab w:val="right" w:leader="dot" w:pos="9072"/>
      </w:tabs>
      <w:autoSpaceDE w:val="0"/>
      <w:autoSpaceDN w:val="0"/>
      <w:adjustRightInd w:val="0"/>
      <w:spacing w:after="0" w:line="360" w:lineRule="auto"/>
      <w:ind w:left="1701" w:hanging="1701"/>
    </w:pPr>
    <w:rPr>
      <w:rFonts w:ascii="Arial Bold" w:eastAsia="Times New Roman" w:hAnsi="Arial Bold" w:cs="Arial"/>
      <w:b/>
      <w:caps/>
      <w:noProof/>
      <w:sz w:val="20"/>
      <w:szCs w:val="20"/>
    </w:rPr>
  </w:style>
  <w:style w:type="paragraph" w:styleId="TOC2">
    <w:name w:val="toc 2"/>
    <w:basedOn w:val="Normal"/>
    <w:next w:val="Normal"/>
    <w:autoRedefine/>
    <w:uiPriority w:val="39"/>
    <w:rsid w:val="009C4338"/>
    <w:pPr>
      <w:widowControl w:val="0"/>
      <w:tabs>
        <w:tab w:val="left" w:pos="1120"/>
        <w:tab w:val="left" w:pos="1418"/>
        <w:tab w:val="right" w:leader="dot" w:pos="9072"/>
      </w:tabs>
      <w:autoSpaceDE w:val="0"/>
      <w:autoSpaceDN w:val="0"/>
      <w:adjustRightInd w:val="0"/>
      <w:spacing w:after="0" w:line="360" w:lineRule="auto"/>
      <w:ind w:left="1418" w:right="-1" w:hanging="1418"/>
    </w:pPr>
    <w:rPr>
      <w:rFonts w:ascii="Arial Bold" w:eastAsia="Times New Roman" w:hAnsi="Arial Bold" w:cs="Arial"/>
      <w:b/>
      <w:caps/>
      <w:noProof/>
      <w:sz w:val="20"/>
    </w:rPr>
  </w:style>
  <w:style w:type="paragraph" w:styleId="TOC9">
    <w:name w:val="toc 9"/>
    <w:basedOn w:val="Normal"/>
    <w:next w:val="Normal"/>
    <w:autoRedefine/>
    <w:uiPriority w:val="39"/>
    <w:rsid w:val="009C4338"/>
    <w:pPr>
      <w:widowControl w:val="0"/>
      <w:autoSpaceDE w:val="0"/>
      <w:autoSpaceDN w:val="0"/>
      <w:adjustRightInd w:val="0"/>
      <w:spacing w:after="0" w:line="240" w:lineRule="auto"/>
      <w:ind w:left="1600"/>
    </w:pPr>
    <w:rPr>
      <w:rFonts w:ascii="Arial" w:eastAsia="Times New Roman" w:hAnsi="Arial" w:cs="Times New Roman"/>
      <w:sz w:val="20"/>
      <w:szCs w:val="20"/>
    </w:rPr>
  </w:style>
  <w:style w:type="paragraph" w:styleId="TOC3">
    <w:name w:val="toc 3"/>
    <w:basedOn w:val="Normal"/>
    <w:next w:val="Normal"/>
    <w:autoRedefine/>
    <w:uiPriority w:val="39"/>
    <w:rsid w:val="009C4338"/>
    <w:pPr>
      <w:tabs>
        <w:tab w:val="left" w:pos="1985"/>
        <w:tab w:val="right" w:leader="dot" w:pos="9072"/>
      </w:tabs>
      <w:spacing w:after="0" w:line="360" w:lineRule="auto"/>
      <w:ind w:left="1985" w:hanging="1985"/>
    </w:pPr>
    <w:rPr>
      <w:rFonts w:ascii="Arial" w:eastAsia="Times New Roman" w:hAnsi="Arial" w:cs="Times New Roman"/>
      <w:caps/>
      <w:noProof/>
      <w:sz w:val="20"/>
      <w:szCs w:val="20"/>
    </w:rPr>
  </w:style>
  <w:style w:type="paragraph" w:styleId="TOC6">
    <w:name w:val="toc 6"/>
    <w:basedOn w:val="Normal"/>
    <w:next w:val="Normal"/>
    <w:autoRedefine/>
    <w:uiPriority w:val="39"/>
    <w:rsid w:val="009C4338"/>
    <w:pPr>
      <w:spacing w:after="0" w:line="360" w:lineRule="auto"/>
    </w:pPr>
    <w:rPr>
      <w:rFonts w:ascii="Arial" w:eastAsia="Times New Roman" w:hAnsi="Arial" w:cs="Times New Roman"/>
      <w:sz w:val="20"/>
      <w:szCs w:val="20"/>
    </w:rPr>
  </w:style>
  <w:style w:type="character" w:styleId="HTMLVariable">
    <w:name w:val="HTML Variable"/>
    <w:uiPriority w:val="99"/>
    <w:rsid w:val="009C4338"/>
    <w:rPr>
      <w:i/>
      <w:iCs/>
    </w:rPr>
  </w:style>
  <w:style w:type="table" w:styleId="TableGrid">
    <w:name w:val="Table Grid"/>
    <w:basedOn w:val="TableNormal"/>
    <w:uiPriority w:val="59"/>
    <w:rsid w:val="009C433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9C4338"/>
    <w:pPr>
      <w:spacing w:after="0" w:line="240" w:lineRule="auto"/>
    </w:pPr>
    <w:rPr>
      <w:rFonts w:ascii="Arial" w:eastAsia="Times New Roman" w:hAnsi="Arial" w:cs="Times New Roman"/>
      <w:b/>
      <w:bCs/>
      <w:szCs w:val="24"/>
      <w:lang w:val="en-GB"/>
    </w:rPr>
  </w:style>
  <w:style w:type="character" w:customStyle="1" w:styleId="BodyText2Char">
    <w:name w:val="Body Text 2 Char"/>
    <w:basedOn w:val="DefaultParagraphFont"/>
    <w:link w:val="BodyText2"/>
    <w:uiPriority w:val="99"/>
    <w:rsid w:val="009C4338"/>
    <w:rPr>
      <w:rFonts w:ascii="Arial" w:eastAsia="Times New Roman" w:hAnsi="Arial" w:cs="Times New Roman"/>
      <w:b/>
      <w:bCs/>
      <w:szCs w:val="24"/>
      <w:lang w:val="en-GB"/>
    </w:rPr>
  </w:style>
  <w:style w:type="paragraph" w:customStyle="1" w:styleId="Heading5C">
    <w:name w:val="Heading5C"/>
    <w:basedOn w:val="Heading2"/>
    <w:rsid w:val="009C4338"/>
    <w:pPr>
      <w:numPr>
        <w:ilvl w:val="1"/>
      </w:numPr>
    </w:pPr>
    <w:rPr>
      <w:rFonts w:cs="Arial"/>
      <w:bCs/>
      <w:iCs/>
      <w:caps/>
      <w:sz w:val="22"/>
      <w:szCs w:val="24"/>
      <w:u w:val="none"/>
    </w:rPr>
  </w:style>
  <w:style w:type="paragraph" w:styleId="DocumentMap">
    <w:name w:val="Document Map"/>
    <w:basedOn w:val="Normal"/>
    <w:link w:val="DocumentMapChar"/>
    <w:uiPriority w:val="99"/>
    <w:semiHidden/>
    <w:rsid w:val="009C4338"/>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9C4338"/>
    <w:rPr>
      <w:rFonts w:ascii="Tahoma" w:eastAsia="Times New Roman" w:hAnsi="Tahoma" w:cs="Times New Roman"/>
      <w:sz w:val="20"/>
      <w:szCs w:val="20"/>
      <w:shd w:val="clear" w:color="auto" w:fill="000080"/>
    </w:rPr>
  </w:style>
  <w:style w:type="paragraph" w:customStyle="1" w:styleId="StyleHEADING1">
    <w:name w:val="Style HEADING 1"/>
    <w:basedOn w:val="Heading11"/>
    <w:rsid w:val="009C4338"/>
    <w:rPr>
      <w:iCs w:val="0"/>
      <w:sz w:val="20"/>
      <w:szCs w:val="20"/>
    </w:rPr>
  </w:style>
  <w:style w:type="character" w:styleId="CommentReference">
    <w:name w:val="annotation reference"/>
    <w:rsid w:val="009C4338"/>
    <w:rPr>
      <w:sz w:val="16"/>
      <w:szCs w:val="16"/>
    </w:rPr>
  </w:style>
  <w:style w:type="paragraph" w:styleId="CommentText">
    <w:name w:val="annotation text"/>
    <w:basedOn w:val="Normal"/>
    <w:link w:val="CommentTextChar"/>
    <w:uiPriority w:val="99"/>
    <w:rsid w:val="009C433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C433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9C4338"/>
    <w:rPr>
      <w:b/>
      <w:bCs/>
    </w:rPr>
  </w:style>
  <w:style w:type="character" w:customStyle="1" w:styleId="CommentSubjectChar">
    <w:name w:val="Comment Subject Char"/>
    <w:basedOn w:val="CommentTextChar"/>
    <w:link w:val="CommentSubject"/>
    <w:uiPriority w:val="99"/>
    <w:rsid w:val="009C4338"/>
    <w:rPr>
      <w:rFonts w:ascii="Arial" w:eastAsia="Times New Roman" w:hAnsi="Arial" w:cs="Times New Roman"/>
      <w:b/>
      <w:bCs/>
      <w:sz w:val="20"/>
      <w:szCs w:val="20"/>
    </w:rPr>
  </w:style>
  <w:style w:type="paragraph" w:customStyle="1" w:styleId="StyleTOC1Left-127cm">
    <w:name w:val="Style TOC 1 + Left: -1.27 cm"/>
    <w:basedOn w:val="TOC1"/>
    <w:rsid w:val="009C4338"/>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9C4338"/>
    <w:pPr>
      <w:spacing w:after="0" w:line="240" w:lineRule="auto"/>
      <w:ind w:left="1320"/>
    </w:pPr>
    <w:rPr>
      <w:rFonts w:ascii="Arial" w:eastAsia="Times New Roman" w:hAnsi="Arial" w:cs="Times New Roman"/>
      <w:szCs w:val="24"/>
    </w:rPr>
  </w:style>
  <w:style w:type="paragraph" w:customStyle="1" w:styleId="Quicka">
    <w:name w:val="Quick a)"/>
    <w:basedOn w:val="Normal"/>
    <w:rsid w:val="009C4338"/>
    <w:pPr>
      <w:widowControl w:val="0"/>
      <w:numPr>
        <w:numId w:val="1"/>
      </w:numPr>
      <w:spacing w:after="0" w:line="240" w:lineRule="auto"/>
    </w:pPr>
    <w:rPr>
      <w:rFonts w:ascii="Arial" w:eastAsia="Times New Roman" w:hAnsi="Arial" w:cs="Times New Roman"/>
      <w:snapToGrid w:val="0"/>
      <w:szCs w:val="20"/>
    </w:rPr>
  </w:style>
  <w:style w:type="paragraph" w:customStyle="1" w:styleId="StyleHeading5Left">
    <w:name w:val="Style Heading 5 + Left"/>
    <w:basedOn w:val="Heading5"/>
    <w:rsid w:val="009C4338"/>
    <w:pPr>
      <w:keepNext/>
    </w:pPr>
    <w:rPr>
      <w:rFonts w:cs="Times New Roman"/>
      <w:lang w:val="en-GB"/>
    </w:rPr>
  </w:style>
  <w:style w:type="paragraph" w:styleId="TOC4">
    <w:name w:val="toc 4"/>
    <w:basedOn w:val="Normal"/>
    <w:next w:val="Normal"/>
    <w:autoRedefine/>
    <w:uiPriority w:val="39"/>
    <w:qFormat/>
    <w:rsid w:val="009C4338"/>
    <w:pPr>
      <w:tabs>
        <w:tab w:val="left" w:pos="1701"/>
        <w:tab w:val="right" w:leader="dot" w:pos="9072"/>
      </w:tabs>
      <w:spacing w:after="0" w:line="360" w:lineRule="auto"/>
      <w:jc w:val="both"/>
    </w:pPr>
    <w:rPr>
      <w:rFonts w:ascii="Arial Bold" w:eastAsia="Times New Roman" w:hAnsi="Arial Bold" w:cs="Times New Roman"/>
      <w:b/>
      <w:caps/>
      <w:sz w:val="20"/>
      <w:szCs w:val="20"/>
    </w:rPr>
  </w:style>
  <w:style w:type="paragraph" w:styleId="BodyText3">
    <w:name w:val="Body Text 3"/>
    <w:basedOn w:val="Normal"/>
    <w:link w:val="BodyText3Char"/>
    <w:uiPriority w:val="99"/>
    <w:rsid w:val="009C43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9C4338"/>
    <w:rPr>
      <w:rFonts w:ascii="Arial" w:eastAsia="Times New Roman" w:hAnsi="Arial" w:cs="Times New Roman"/>
      <w:sz w:val="16"/>
      <w:szCs w:val="16"/>
    </w:rPr>
  </w:style>
  <w:style w:type="paragraph" w:styleId="BodyTextIndent">
    <w:name w:val="Body Text Indent"/>
    <w:basedOn w:val="Normal"/>
    <w:link w:val="BodyTextIndentChar"/>
    <w:uiPriority w:val="99"/>
    <w:rsid w:val="009C4338"/>
    <w:pPr>
      <w:spacing w:after="0" w:line="240" w:lineRule="auto"/>
      <w:ind w:left="72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uiPriority w:val="99"/>
    <w:rsid w:val="009C4338"/>
    <w:rPr>
      <w:rFonts w:ascii="Arial" w:eastAsia="Times New Roman" w:hAnsi="Arial" w:cs="Times New Roman"/>
      <w:sz w:val="20"/>
      <w:szCs w:val="20"/>
      <w:lang w:val="en-GB"/>
    </w:rPr>
  </w:style>
  <w:style w:type="paragraph" w:customStyle="1" w:styleId="Heading5ci">
    <w:name w:val="Heading5ci"/>
    <w:basedOn w:val="Heading3"/>
    <w:rsid w:val="009C4338"/>
    <w:rPr>
      <w:rFonts w:cs="Arial"/>
      <w:b w:val="0"/>
      <w:szCs w:val="26"/>
      <w:lang w:val="en-GB"/>
    </w:rPr>
  </w:style>
  <w:style w:type="paragraph" w:styleId="BodyTextIndent2">
    <w:name w:val="Body Text Indent 2"/>
    <w:basedOn w:val="Normal"/>
    <w:link w:val="BodyTextIndent2Char"/>
    <w:uiPriority w:val="99"/>
    <w:rsid w:val="009C4338"/>
    <w:pPr>
      <w:spacing w:after="0" w:line="240" w:lineRule="auto"/>
      <w:ind w:left="720" w:hanging="720"/>
      <w:jc w:val="both"/>
    </w:pPr>
    <w:rPr>
      <w:rFonts w:ascii="Arial" w:eastAsia="Times New Roman" w:hAnsi="Arial" w:cs="Times New Roman"/>
      <w:bCs/>
      <w:i/>
      <w:iCs/>
      <w:szCs w:val="24"/>
      <w:lang w:val="en-GB"/>
    </w:rPr>
  </w:style>
  <w:style w:type="character" w:customStyle="1" w:styleId="BodyTextIndent2Char">
    <w:name w:val="Body Text Indent 2 Char"/>
    <w:basedOn w:val="DefaultParagraphFont"/>
    <w:link w:val="BodyTextIndent2"/>
    <w:uiPriority w:val="99"/>
    <w:rsid w:val="009C4338"/>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9C4338"/>
    <w:pPr>
      <w:spacing w:after="0" w:line="240" w:lineRule="auto"/>
      <w:ind w:left="2160" w:hanging="1440"/>
      <w:jc w:val="both"/>
    </w:pPr>
    <w:rPr>
      <w:rFonts w:ascii="Arial" w:eastAsia="Times New Roman" w:hAnsi="Arial" w:cs="Times New Roman"/>
      <w:bCs/>
      <w:szCs w:val="24"/>
      <w:lang w:val="en-GB"/>
    </w:rPr>
  </w:style>
  <w:style w:type="character" w:customStyle="1" w:styleId="BodyTextIndent3Char">
    <w:name w:val="Body Text Indent 3 Char"/>
    <w:basedOn w:val="DefaultParagraphFont"/>
    <w:link w:val="BodyTextIndent3"/>
    <w:uiPriority w:val="99"/>
    <w:rsid w:val="009C4338"/>
    <w:rPr>
      <w:rFonts w:ascii="Arial" w:eastAsia="Times New Roman" w:hAnsi="Arial" w:cs="Times New Roman"/>
      <w:bCs/>
      <w:szCs w:val="24"/>
      <w:lang w:val="en-GB"/>
    </w:rPr>
  </w:style>
  <w:style w:type="character" w:styleId="PageNumber">
    <w:name w:val="page number"/>
    <w:basedOn w:val="DefaultParagraphFont"/>
    <w:uiPriority w:val="99"/>
    <w:rsid w:val="009C4338"/>
  </w:style>
  <w:style w:type="character" w:styleId="FollowedHyperlink">
    <w:name w:val="FollowedHyperlink"/>
    <w:uiPriority w:val="99"/>
    <w:rsid w:val="009C4338"/>
    <w:rPr>
      <w:color w:val="800080"/>
      <w:u w:val="single"/>
    </w:rPr>
  </w:style>
  <w:style w:type="paragraph" w:customStyle="1" w:styleId="Quick1">
    <w:name w:val="Quick _1"/>
    <w:basedOn w:val="Normal"/>
    <w:rsid w:val="009C4338"/>
    <w:pPr>
      <w:widowControl w:val="0"/>
      <w:spacing w:after="0" w:line="240" w:lineRule="auto"/>
      <w:ind w:left="1440" w:hanging="720"/>
    </w:pPr>
    <w:rPr>
      <w:rFonts w:ascii="Arial" w:eastAsia="Times New Roman" w:hAnsi="Arial" w:cs="Times New Roman"/>
      <w:snapToGrid w:val="0"/>
      <w:szCs w:val="20"/>
    </w:rPr>
  </w:style>
  <w:style w:type="paragraph" w:customStyle="1" w:styleId="Normalnumbered">
    <w:name w:val="Normal numbered"/>
    <w:basedOn w:val="Normal"/>
    <w:rsid w:val="009C4338"/>
    <w:pPr>
      <w:numPr>
        <w:numId w:val="3"/>
      </w:numPr>
      <w:spacing w:after="0" w:line="240" w:lineRule="auto"/>
      <w:jc w:val="both"/>
    </w:pPr>
    <w:rPr>
      <w:rFonts w:ascii="Arial" w:eastAsia="Times New Roman" w:hAnsi="Arial" w:cs="Times New Roman"/>
      <w:sz w:val="20"/>
      <w:szCs w:val="20"/>
    </w:rPr>
  </w:style>
  <w:style w:type="paragraph" w:customStyle="1" w:styleId="HEADING4A">
    <w:name w:val="HEADING 4A"/>
    <w:basedOn w:val="Heading2"/>
    <w:rsid w:val="009C4338"/>
    <w:pPr>
      <w:numPr>
        <w:ilvl w:val="1"/>
      </w:numPr>
      <w:jc w:val="both"/>
    </w:pPr>
    <w:rPr>
      <w:rFonts w:cs="Arial"/>
      <w:bCs/>
      <w:iCs/>
      <w:caps/>
      <w:sz w:val="22"/>
      <w:szCs w:val="24"/>
      <w:u w:val="none"/>
    </w:rPr>
  </w:style>
  <w:style w:type="paragraph" w:customStyle="1" w:styleId="HEADING4B">
    <w:name w:val="HEADING4B"/>
    <w:basedOn w:val="Heading2"/>
    <w:rsid w:val="009C4338"/>
    <w:pPr>
      <w:numPr>
        <w:ilvl w:val="1"/>
      </w:numPr>
      <w:jc w:val="both"/>
    </w:pPr>
    <w:rPr>
      <w:rFonts w:cs="Arial"/>
      <w:bCs/>
      <w:iCs/>
      <w:caps/>
      <w:sz w:val="22"/>
      <w:szCs w:val="24"/>
      <w:u w:val="none"/>
    </w:rPr>
  </w:style>
  <w:style w:type="paragraph" w:customStyle="1" w:styleId="Heading1A">
    <w:name w:val="Heading 1A"/>
    <w:basedOn w:val="Heading2"/>
    <w:rsid w:val="009C4338"/>
    <w:rPr>
      <w:rFonts w:cs="Arial"/>
      <w:bCs/>
      <w:iCs/>
      <w:caps/>
      <w:sz w:val="22"/>
      <w:szCs w:val="24"/>
      <w:u w:val="none"/>
    </w:rPr>
  </w:style>
  <w:style w:type="paragraph" w:customStyle="1" w:styleId="Heading1Ai">
    <w:name w:val="Heading1Ai"/>
    <w:basedOn w:val="Heading3"/>
    <w:rsid w:val="009C4338"/>
    <w:rPr>
      <w:rFonts w:cs="Arial"/>
      <w:b w:val="0"/>
      <w:caps/>
      <w:szCs w:val="26"/>
      <w:lang w:val="en-GB"/>
    </w:rPr>
  </w:style>
  <w:style w:type="paragraph" w:customStyle="1" w:styleId="Heading1Ai0">
    <w:name w:val="Heading 1Ai"/>
    <w:basedOn w:val="Heading3"/>
    <w:rsid w:val="009C4338"/>
    <w:rPr>
      <w:rFonts w:cs="Arial"/>
      <w:b w:val="0"/>
      <w:szCs w:val="26"/>
      <w:lang w:val="en-GB"/>
    </w:rPr>
  </w:style>
  <w:style w:type="paragraph" w:customStyle="1" w:styleId="Heading5A">
    <w:name w:val="Heading 5A"/>
    <w:basedOn w:val="Heading2"/>
    <w:rsid w:val="009C4338"/>
    <w:pPr>
      <w:numPr>
        <w:ilvl w:val="1"/>
      </w:numPr>
    </w:pPr>
    <w:rPr>
      <w:rFonts w:cs="Arial"/>
      <w:bCs/>
      <w:iCs/>
      <w:caps/>
      <w:sz w:val="22"/>
      <w:szCs w:val="24"/>
      <w:u w:val="none"/>
    </w:rPr>
  </w:style>
  <w:style w:type="paragraph" w:customStyle="1" w:styleId="Heading5Bi">
    <w:name w:val="Heading5Bi"/>
    <w:basedOn w:val="Heading2"/>
    <w:rsid w:val="009C4338"/>
    <w:pPr>
      <w:numPr>
        <w:ilvl w:val="1"/>
      </w:numPr>
    </w:pPr>
    <w:rPr>
      <w:rFonts w:cs="Arial"/>
      <w:bCs/>
      <w:iCs/>
      <w:caps/>
      <w:sz w:val="22"/>
      <w:szCs w:val="24"/>
      <w:u w:val="none"/>
    </w:rPr>
  </w:style>
  <w:style w:type="paragraph" w:customStyle="1" w:styleId="Heading5Bii">
    <w:name w:val="Heading5Bii"/>
    <w:basedOn w:val="Heading2"/>
    <w:rsid w:val="009C4338"/>
    <w:pPr>
      <w:numPr>
        <w:ilvl w:val="1"/>
      </w:numPr>
      <w:jc w:val="both"/>
    </w:pPr>
    <w:rPr>
      <w:rFonts w:cs="Arial"/>
      <w:bCs/>
      <w:iCs/>
      <w:caps/>
      <w:sz w:val="22"/>
      <w:szCs w:val="24"/>
      <w:u w:val="none"/>
    </w:rPr>
  </w:style>
  <w:style w:type="paragraph" w:styleId="BodyText">
    <w:name w:val="Body Text"/>
    <w:basedOn w:val="Normal"/>
    <w:link w:val="BodyTextChar"/>
    <w:uiPriority w:val="99"/>
    <w:qFormat/>
    <w:rsid w:val="009C4338"/>
    <w:pPr>
      <w:spacing w:after="0" w:line="240" w:lineRule="auto"/>
    </w:pPr>
    <w:rPr>
      <w:rFonts w:ascii="Arial" w:eastAsia="Times New Roman" w:hAnsi="Arial" w:cs="Times New Roman"/>
      <w:sz w:val="18"/>
      <w:szCs w:val="24"/>
      <w:lang w:val="en-GB"/>
    </w:rPr>
  </w:style>
  <w:style w:type="character" w:customStyle="1" w:styleId="BodyTextChar">
    <w:name w:val="Body Text Char"/>
    <w:basedOn w:val="DefaultParagraphFont"/>
    <w:link w:val="BodyText"/>
    <w:uiPriority w:val="99"/>
    <w:rsid w:val="009C4338"/>
    <w:rPr>
      <w:rFonts w:ascii="Arial" w:eastAsia="Times New Roman" w:hAnsi="Arial" w:cs="Times New Roman"/>
      <w:sz w:val="18"/>
      <w:szCs w:val="24"/>
      <w:lang w:val="en-GB"/>
    </w:rPr>
  </w:style>
  <w:style w:type="paragraph" w:customStyle="1" w:styleId="hEADING5d">
    <w:name w:val="hEADING5d"/>
    <w:basedOn w:val="Heading2"/>
    <w:rsid w:val="009C4338"/>
    <w:pPr>
      <w:numPr>
        <w:ilvl w:val="1"/>
      </w:numPr>
      <w:tabs>
        <w:tab w:val="left" w:pos="1080"/>
      </w:tabs>
    </w:pPr>
    <w:rPr>
      <w:rFonts w:cs="Arial"/>
      <w:bCs/>
      <w:iCs/>
      <w:caps/>
      <w:sz w:val="22"/>
      <w:szCs w:val="24"/>
      <w:u w:val="none"/>
    </w:rPr>
  </w:style>
  <w:style w:type="paragraph" w:customStyle="1" w:styleId="HEADING5E">
    <w:name w:val="HEADING5E"/>
    <w:basedOn w:val="Heading2"/>
    <w:rsid w:val="009C4338"/>
    <w:pPr>
      <w:numPr>
        <w:ilvl w:val="1"/>
      </w:numPr>
    </w:pPr>
    <w:rPr>
      <w:rFonts w:cs="Arial"/>
      <w:bCs/>
      <w:iCs/>
      <w:caps/>
      <w:sz w:val="22"/>
      <w:szCs w:val="24"/>
      <w:u w:val="none"/>
    </w:rPr>
  </w:style>
  <w:style w:type="paragraph" w:customStyle="1" w:styleId="HEADING5Ei">
    <w:name w:val="HEADING 5Ei"/>
    <w:basedOn w:val="Heading2"/>
    <w:rsid w:val="009C4338"/>
    <w:pPr>
      <w:numPr>
        <w:ilvl w:val="1"/>
      </w:numPr>
    </w:pPr>
    <w:rPr>
      <w:rFonts w:cs="Arial"/>
      <w:bCs/>
      <w:iCs/>
      <w:sz w:val="22"/>
      <w:szCs w:val="24"/>
      <w:u w:val="none"/>
    </w:rPr>
  </w:style>
  <w:style w:type="paragraph" w:customStyle="1" w:styleId="Heading7A">
    <w:name w:val="Heading 7A"/>
    <w:basedOn w:val="Heading2"/>
    <w:rsid w:val="009C4338"/>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9C4338"/>
    <w:pPr>
      <w:numPr>
        <w:ilvl w:val="8"/>
      </w:numPr>
      <w:tabs>
        <w:tab w:val="clear" w:pos="1418"/>
        <w:tab w:val="left" w:pos="1134"/>
        <w:tab w:val="left" w:pos="2268"/>
      </w:tabs>
      <w:ind w:left="2268" w:hanging="2268"/>
      <w:jc w:val="left"/>
    </w:pPr>
    <w:rPr>
      <w:szCs w:val="20"/>
    </w:rPr>
  </w:style>
  <w:style w:type="character" w:customStyle="1" w:styleId="Heading10Char">
    <w:name w:val="Heading 10 Char"/>
    <w:link w:val="Heading10"/>
    <w:rsid w:val="009C4338"/>
    <w:rPr>
      <w:rFonts w:ascii="Arial" w:eastAsia="Times New Roman" w:hAnsi="Arial" w:cs="Arial"/>
      <w:b/>
      <w:bCs/>
      <w:iCs/>
      <w:caps/>
      <w:sz w:val="20"/>
      <w:szCs w:val="20"/>
      <w:lang w:val="en-GB"/>
    </w:rPr>
  </w:style>
  <w:style w:type="paragraph" w:customStyle="1" w:styleId="TOC10">
    <w:name w:val="TOC 10"/>
    <w:basedOn w:val="TOC1"/>
    <w:rsid w:val="009C4338"/>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lang w:val="en-GB"/>
    </w:rPr>
  </w:style>
  <w:style w:type="paragraph" w:customStyle="1" w:styleId="TOC11">
    <w:name w:val="TOC 11"/>
    <w:basedOn w:val="TOC1"/>
    <w:rsid w:val="009C4338"/>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2">
    <w:name w:val="TOC12"/>
    <w:basedOn w:val="TOC1"/>
    <w:rsid w:val="009C4338"/>
    <w:pPr>
      <w:widowControl/>
      <w:tabs>
        <w:tab w:val="left" w:pos="360"/>
        <w:tab w:val="right" w:leader="dot" w:pos="8820"/>
        <w:tab w:val="right" w:leader="dot" w:pos="9299"/>
      </w:tabs>
      <w:autoSpaceDE/>
      <w:autoSpaceDN/>
      <w:adjustRightInd/>
      <w:spacing w:line="300" w:lineRule="exact"/>
      <w:ind w:left="-540" w:right="299"/>
    </w:pPr>
    <w:rPr>
      <w:iCs/>
      <w:sz w:val="22"/>
      <w:lang w:val="en-GB"/>
    </w:rPr>
  </w:style>
  <w:style w:type="paragraph" w:customStyle="1" w:styleId="TOC13">
    <w:name w:val="TOC 13"/>
    <w:basedOn w:val="TOC1"/>
    <w:rsid w:val="009C4338"/>
    <w:pPr>
      <w:widowControl/>
      <w:tabs>
        <w:tab w:val="left" w:pos="360"/>
        <w:tab w:val="right" w:leader="dot" w:pos="8820"/>
        <w:tab w:val="right" w:leader="dot" w:pos="9299"/>
      </w:tabs>
      <w:autoSpaceDE/>
      <w:autoSpaceDN/>
      <w:adjustRightInd/>
      <w:spacing w:line="300" w:lineRule="exact"/>
      <w:ind w:left="1080" w:right="299" w:hanging="1080"/>
    </w:pPr>
    <w:rPr>
      <w:caps w:val="0"/>
      <w:sz w:val="22"/>
      <w:lang w:val="en-GB"/>
    </w:rPr>
  </w:style>
  <w:style w:type="paragraph" w:customStyle="1" w:styleId="TOC14">
    <w:name w:val="TOC 14"/>
    <w:basedOn w:val="TOC1"/>
    <w:rsid w:val="009C4338"/>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lang w:val="en-GB"/>
    </w:rPr>
  </w:style>
  <w:style w:type="paragraph" w:customStyle="1" w:styleId="TOC16">
    <w:name w:val="TOC 16"/>
    <w:basedOn w:val="TOC1"/>
    <w:rsid w:val="009C4338"/>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TOC15">
    <w:name w:val="TOC 15"/>
    <w:basedOn w:val="TOC1"/>
    <w:rsid w:val="009C4338"/>
    <w:pPr>
      <w:widowControl/>
      <w:tabs>
        <w:tab w:val="left" w:pos="360"/>
        <w:tab w:val="right" w:leader="dot" w:pos="8820"/>
      </w:tabs>
      <w:autoSpaceDE/>
      <w:autoSpaceDN/>
      <w:adjustRightInd/>
      <w:spacing w:line="300" w:lineRule="exact"/>
      <w:ind w:left="1080" w:right="299" w:hanging="1080"/>
    </w:pPr>
    <w:rPr>
      <w:caps w:val="0"/>
      <w:sz w:val="22"/>
      <w:lang w:val="en-GB"/>
    </w:rPr>
  </w:style>
  <w:style w:type="paragraph" w:customStyle="1" w:styleId="TOC17">
    <w:name w:val="TOC 17"/>
    <w:basedOn w:val="TOC1"/>
    <w:rsid w:val="009C4338"/>
    <w:pPr>
      <w:widowControl/>
      <w:tabs>
        <w:tab w:val="left" w:pos="360"/>
        <w:tab w:val="right" w:leader="dot" w:pos="8820"/>
      </w:tabs>
      <w:autoSpaceDE/>
      <w:autoSpaceDN/>
      <w:adjustRightInd/>
      <w:spacing w:line="300" w:lineRule="exact"/>
      <w:ind w:left="-540" w:right="299"/>
    </w:pPr>
    <w:rPr>
      <w:caps w:val="0"/>
      <w:sz w:val="22"/>
      <w:lang w:val="en-GB"/>
    </w:rPr>
  </w:style>
  <w:style w:type="paragraph" w:customStyle="1" w:styleId="heading40">
    <w:name w:val="heading4"/>
    <w:basedOn w:val="Normal"/>
    <w:rsid w:val="009C4338"/>
    <w:pPr>
      <w:widowControl w:val="0"/>
      <w:spacing w:after="0" w:line="240" w:lineRule="auto"/>
      <w:ind w:left="720"/>
    </w:pPr>
    <w:rPr>
      <w:rFonts w:ascii="Arial" w:eastAsia="Times New Roman" w:hAnsi="Arial" w:cs="Arial"/>
      <w:b/>
      <w:bCs/>
      <w:color w:val="000000"/>
      <w:sz w:val="20"/>
      <w:szCs w:val="20"/>
    </w:rPr>
  </w:style>
  <w:style w:type="paragraph" w:customStyle="1" w:styleId="Quicki">
    <w:name w:val="Quick i)"/>
    <w:basedOn w:val="Normal"/>
    <w:rsid w:val="009C4338"/>
    <w:pPr>
      <w:widowControl w:val="0"/>
      <w:numPr>
        <w:numId w:val="2"/>
      </w:numPr>
      <w:spacing w:after="0" w:line="240" w:lineRule="auto"/>
    </w:pPr>
    <w:rPr>
      <w:rFonts w:ascii="Arial" w:eastAsia="Times New Roman" w:hAnsi="Arial" w:cs="Arial"/>
      <w:sz w:val="20"/>
      <w:szCs w:val="20"/>
    </w:rPr>
  </w:style>
  <w:style w:type="paragraph" w:customStyle="1" w:styleId="Quick10">
    <w:name w:val="Quick 1."/>
    <w:basedOn w:val="Normal"/>
    <w:rsid w:val="009C4338"/>
    <w:pPr>
      <w:widowControl w:val="0"/>
      <w:tabs>
        <w:tab w:val="num" w:pos="1080"/>
      </w:tabs>
      <w:spacing w:after="0" w:line="240" w:lineRule="auto"/>
      <w:ind w:left="1440" w:hanging="720"/>
    </w:pPr>
    <w:rPr>
      <w:rFonts w:ascii="Arial" w:eastAsia="Times New Roman" w:hAnsi="Arial" w:cs="Arial"/>
      <w:sz w:val="20"/>
      <w:szCs w:val="20"/>
    </w:rPr>
  </w:style>
  <w:style w:type="paragraph" w:customStyle="1" w:styleId="Headingending">
    <w:name w:val="Heading/ending"/>
    <w:basedOn w:val="Normal"/>
    <w:rsid w:val="009C4338"/>
    <w:pPr>
      <w:spacing w:after="0" w:line="240" w:lineRule="auto"/>
      <w:jc w:val="both"/>
    </w:pPr>
    <w:rPr>
      <w:rFonts w:ascii="Arial" w:eastAsia="Times New Roman" w:hAnsi="Arial" w:cs="Arial"/>
      <w:lang w:val="en-GB"/>
    </w:rPr>
  </w:style>
  <w:style w:type="paragraph" w:styleId="BlockText">
    <w:name w:val="Block Text"/>
    <w:basedOn w:val="Normal"/>
    <w:uiPriority w:val="99"/>
    <w:rsid w:val="009C4338"/>
    <w:pPr>
      <w:tabs>
        <w:tab w:val="num" w:pos="360"/>
      </w:tabs>
      <w:spacing w:after="0" w:line="240" w:lineRule="auto"/>
      <w:ind w:left="360" w:right="-1598"/>
    </w:pPr>
    <w:rPr>
      <w:rFonts w:ascii="Arial" w:eastAsia="Times New Roman" w:hAnsi="Arial" w:cs="Arial"/>
      <w:szCs w:val="24"/>
    </w:rPr>
  </w:style>
  <w:style w:type="paragraph" w:styleId="Title">
    <w:name w:val="Title"/>
    <w:basedOn w:val="Normal"/>
    <w:link w:val="TitleChar"/>
    <w:uiPriority w:val="10"/>
    <w:qFormat/>
    <w:rsid w:val="009C4338"/>
    <w:pPr>
      <w:spacing w:after="0" w:line="240" w:lineRule="auto"/>
      <w:ind w:right="-334"/>
      <w:jc w:val="center"/>
    </w:pPr>
    <w:rPr>
      <w:rFonts w:ascii="Arial" w:eastAsia="Times New Roman" w:hAnsi="Arial" w:cs="Times New Roman"/>
      <w:b/>
      <w:bCs/>
      <w:sz w:val="32"/>
      <w:szCs w:val="24"/>
      <w:lang w:val="en-GB"/>
    </w:rPr>
  </w:style>
  <w:style w:type="character" w:customStyle="1" w:styleId="TitleChar">
    <w:name w:val="Title Char"/>
    <w:basedOn w:val="DefaultParagraphFont"/>
    <w:link w:val="Title"/>
    <w:uiPriority w:val="10"/>
    <w:rsid w:val="009C4338"/>
    <w:rPr>
      <w:rFonts w:ascii="Arial" w:eastAsia="Times New Roman" w:hAnsi="Arial" w:cs="Times New Roman"/>
      <w:b/>
      <w:bCs/>
      <w:sz w:val="32"/>
      <w:szCs w:val="24"/>
      <w:lang w:val="en-GB"/>
    </w:rPr>
  </w:style>
  <w:style w:type="paragraph" w:customStyle="1" w:styleId="HEADING5F">
    <w:name w:val="HEADING5F"/>
    <w:basedOn w:val="Normal"/>
    <w:rsid w:val="009C4338"/>
    <w:pPr>
      <w:spacing w:after="0" w:line="240" w:lineRule="auto"/>
      <w:ind w:left="-90"/>
    </w:pPr>
    <w:rPr>
      <w:rFonts w:ascii="Arial" w:eastAsia="Times New Roman" w:hAnsi="Arial" w:cs="Times New Roman"/>
      <w:szCs w:val="24"/>
    </w:rPr>
  </w:style>
  <w:style w:type="character" w:styleId="Emphasis">
    <w:name w:val="Emphasis"/>
    <w:uiPriority w:val="99"/>
    <w:qFormat/>
    <w:rsid w:val="009C4338"/>
    <w:rPr>
      <w:i/>
      <w:iCs/>
    </w:rPr>
  </w:style>
  <w:style w:type="paragraph" w:styleId="TOC8">
    <w:name w:val="toc 8"/>
    <w:basedOn w:val="Normal"/>
    <w:next w:val="Normal"/>
    <w:autoRedefine/>
    <w:uiPriority w:val="39"/>
    <w:rsid w:val="009C4338"/>
    <w:pPr>
      <w:spacing w:after="0" w:line="240" w:lineRule="auto"/>
      <w:ind w:left="1400"/>
    </w:pPr>
    <w:rPr>
      <w:rFonts w:ascii="Arial" w:eastAsia="Times New Roman" w:hAnsi="Arial" w:cs="Times New Roman"/>
      <w:sz w:val="20"/>
      <w:szCs w:val="20"/>
    </w:rPr>
  </w:style>
  <w:style w:type="paragraph" w:styleId="FootnoteText">
    <w:name w:val="footnote text"/>
    <w:basedOn w:val="Normal"/>
    <w:link w:val="FootnoteTextChar"/>
    <w:rsid w:val="009C4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C4338"/>
    <w:rPr>
      <w:rFonts w:ascii="Times New Roman" w:eastAsia="Times New Roman" w:hAnsi="Times New Roman" w:cs="Times New Roman"/>
      <w:sz w:val="20"/>
      <w:szCs w:val="20"/>
    </w:rPr>
  </w:style>
  <w:style w:type="paragraph" w:styleId="Caption">
    <w:name w:val="caption"/>
    <w:basedOn w:val="Normal"/>
    <w:next w:val="Normal"/>
    <w:uiPriority w:val="35"/>
    <w:qFormat/>
    <w:rsid w:val="009C4338"/>
    <w:pPr>
      <w:overflowPunct w:val="0"/>
      <w:autoSpaceDE w:val="0"/>
      <w:autoSpaceDN w:val="0"/>
      <w:adjustRightInd w:val="0"/>
      <w:spacing w:before="120" w:after="120" w:line="240" w:lineRule="auto"/>
      <w:jc w:val="both"/>
      <w:textAlignment w:val="baseline"/>
    </w:pPr>
    <w:rPr>
      <w:rFonts w:ascii="Arial" w:eastAsia="Times New Roman" w:hAnsi="Arial" w:cs="Arial"/>
      <w:b/>
      <w:bCs/>
      <w:noProof/>
      <w:lang w:val="en-GB"/>
    </w:rPr>
  </w:style>
  <w:style w:type="paragraph" w:customStyle="1" w:styleId="Heading5New">
    <w:name w:val="Heading 5 New"/>
    <w:basedOn w:val="Heading5"/>
    <w:rsid w:val="009C4338"/>
    <w:pPr>
      <w:keepNext/>
      <w:numPr>
        <w:ilvl w:val="4"/>
      </w:numPr>
      <w:ind w:left="1134" w:hanging="1134"/>
    </w:pPr>
  </w:style>
  <w:style w:type="paragraph" w:customStyle="1" w:styleId="Table">
    <w:name w:val="Table"/>
    <w:basedOn w:val="Normal"/>
    <w:rsid w:val="009C4338"/>
    <w:pPr>
      <w:spacing w:after="0" w:line="240" w:lineRule="auto"/>
      <w:jc w:val="center"/>
    </w:pPr>
    <w:rPr>
      <w:rFonts w:ascii="Times New Roman" w:eastAsia="Times New Roman" w:hAnsi="Times New Roman" w:cs="Times New Roman"/>
      <w:szCs w:val="20"/>
      <w:lang w:val="en-GB"/>
    </w:rPr>
  </w:style>
  <w:style w:type="paragraph" w:customStyle="1" w:styleId="Style1">
    <w:name w:val="Style1"/>
    <w:basedOn w:val="Normal"/>
    <w:rsid w:val="009C4338"/>
    <w:pPr>
      <w:spacing w:after="0" w:line="240" w:lineRule="auto"/>
      <w:ind w:left="902" w:hanging="902"/>
      <w:jc w:val="both"/>
    </w:pPr>
    <w:rPr>
      <w:rFonts w:ascii="Arial" w:eastAsia="Times New Roman" w:hAnsi="Arial" w:cs="Times New Roman"/>
      <w:sz w:val="20"/>
      <w:szCs w:val="20"/>
    </w:rPr>
  </w:style>
  <w:style w:type="paragraph" w:customStyle="1" w:styleId="PS">
    <w:name w:val="PS"/>
    <w:basedOn w:val="Normal"/>
    <w:rsid w:val="009C4338"/>
    <w:pPr>
      <w:tabs>
        <w:tab w:val="right" w:pos="9769"/>
      </w:tabs>
      <w:spacing w:after="240" w:line="240" w:lineRule="auto"/>
      <w:jc w:val="both"/>
    </w:pPr>
    <w:rPr>
      <w:rFonts w:ascii="Arial" w:eastAsia="Times New Roman" w:hAnsi="Arial" w:cs="Times New Roman"/>
      <w:szCs w:val="20"/>
    </w:rPr>
  </w:style>
  <w:style w:type="paragraph" w:customStyle="1" w:styleId="Style2">
    <w:name w:val="Style2"/>
    <w:basedOn w:val="Normal"/>
    <w:rsid w:val="009C4338"/>
    <w:pPr>
      <w:tabs>
        <w:tab w:val="left" w:pos="1980"/>
      </w:tabs>
      <w:spacing w:after="0" w:line="240" w:lineRule="auto"/>
      <w:ind w:left="900"/>
      <w:jc w:val="both"/>
    </w:pPr>
    <w:rPr>
      <w:rFonts w:ascii="Arial" w:eastAsia="Times New Roman" w:hAnsi="Arial" w:cs="Arial"/>
      <w:i/>
      <w:sz w:val="20"/>
      <w:szCs w:val="20"/>
    </w:rPr>
  </w:style>
  <w:style w:type="paragraph" w:customStyle="1" w:styleId="Style3">
    <w:name w:val="Style3"/>
    <w:basedOn w:val="TOC1"/>
    <w:autoRedefine/>
    <w:rsid w:val="009C4338"/>
  </w:style>
  <w:style w:type="paragraph" w:customStyle="1" w:styleId="Style4">
    <w:name w:val="Style4"/>
    <w:basedOn w:val="TOC2"/>
    <w:rsid w:val="009C4338"/>
    <w:pPr>
      <w:tabs>
        <w:tab w:val="clear" w:pos="1120"/>
        <w:tab w:val="left" w:pos="1134"/>
      </w:tabs>
    </w:pPr>
  </w:style>
  <w:style w:type="paragraph" w:customStyle="1" w:styleId="Style5">
    <w:name w:val="Style5"/>
    <w:basedOn w:val="TOC3"/>
    <w:rsid w:val="009C4338"/>
  </w:style>
  <w:style w:type="paragraph" w:customStyle="1" w:styleId="Style6">
    <w:name w:val="Style6"/>
    <w:basedOn w:val="BodyText"/>
    <w:rsid w:val="009C4338"/>
  </w:style>
  <w:style w:type="paragraph" w:customStyle="1" w:styleId="Style7">
    <w:name w:val="Style7"/>
    <w:basedOn w:val="Normal2"/>
    <w:rsid w:val="009C4338"/>
    <w:pPr>
      <w:spacing w:line="480" w:lineRule="auto"/>
    </w:pPr>
    <w:rPr>
      <w:b/>
      <w:snapToGrid w:val="0"/>
      <w:lang w:val="de-DE"/>
    </w:rPr>
  </w:style>
  <w:style w:type="paragraph" w:customStyle="1" w:styleId="Heading15">
    <w:name w:val="Heading 15"/>
    <w:basedOn w:val="Heading14"/>
    <w:link w:val="Heading15Char"/>
    <w:autoRedefine/>
    <w:rsid w:val="009C4338"/>
    <w:pPr>
      <w:keepNext w:val="0"/>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9C4338"/>
    <w:pPr>
      <w:tabs>
        <w:tab w:val="left" w:pos="2268"/>
      </w:tabs>
      <w:ind w:left="2268" w:hanging="2268"/>
    </w:pPr>
  </w:style>
  <w:style w:type="paragraph" w:customStyle="1" w:styleId="Heading13">
    <w:name w:val="Heading 13"/>
    <w:basedOn w:val="Heading12"/>
    <w:link w:val="Heading13Char"/>
    <w:autoRedefine/>
    <w:rsid w:val="009C4338"/>
    <w:pPr>
      <w:tabs>
        <w:tab w:val="left" w:pos="567"/>
      </w:tabs>
      <w:ind w:left="1134" w:hanging="1134"/>
      <w:outlineLvl w:val="0"/>
    </w:pPr>
  </w:style>
  <w:style w:type="paragraph" w:customStyle="1" w:styleId="Heading12">
    <w:name w:val="Heading 12"/>
    <w:basedOn w:val="Heading111"/>
    <w:link w:val="Heading12Char"/>
    <w:autoRedefine/>
    <w:rsid w:val="009C4338"/>
    <w:pPr>
      <w:ind w:left="0" w:firstLine="0"/>
    </w:pPr>
    <w:rPr>
      <w:noProof/>
      <w:szCs w:val="24"/>
    </w:rPr>
  </w:style>
  <w:style w:type="paragraph" w:customStyle="1" w:styleId="Heading111">
    <w:name w:val="Heading 111"/>
    <w:basedOn w:val="Heading10"/>
    <w:link w:val="Heading11Char"/>
    <w:autoRedefine/>
    <w:qFormat/>
    <w:rsid w:val="009C4338"/>
    <w:pPr>
      <w:tabs>
        <w:tab w:val="clear" w:pos="2268"/>
      </w:tabs>
    </w:pPr>
    <w:rPr>
      <w:rFonts w:cs="Times New Roman"/>
    </w:rPr>
  </w:style>
  <w:style w:type="character" w:customStyle="1" w:styleId="Heading11Char">
    <w:name w:val="Heading 11 Char"/>
    <w:link w:val="Heading111"/>
    <w:rsid w:val="009C4338"/>
    <w:rPr>
      <w:rFonts w:ascii="Arial" w:eastAsia="Times New Roman" w:hAnsi="Arial" w:cs="Times New Roman"/>
      <w:b/>
      <w:bCs/>
      <w:iCs/>
      <w:caps/>
      <w:sz w:val="20"/>
      <w:szCs w:val="20"/>
      <w:lang w:val="en-GB"/>
    </w:rPr>
  </w:style>
  <w:style w:type="character" w:customStyle="1" w:styleId="Heading12Char">
    <w:name w:val="Heading 12 Char"/>
    <w:link w:val="Heading12"/>
    <w:rsid w:val="009C4338"/>
    <w:rPr>
      <w:rFonts w:ascii="Arial" w:eastAsia="Times New Roman" w:hAnsi="Arial" w:cs="Times New Roman"/>
      <w:b/>
      <w:bCs/>
      <w:iCs/>
      <w:caps/>
      <w:noProof/>
      <w:sz w:val="20"/>
      <w:szCs w:val="24"/>
      <w:lang w:val="en-GB"/>
    </w:rPr>
  </w:style>
  <w:style w:type="character" w:customStyle="1" w:styleId="Heading13Char">
    <w:name w:val="Heading 13 Char"/>
    <w:link w:val="Heading13"/>
    <w:rsid w:val="009C4338"/>
    <w:rPr>
      <w:rFonts w:ascii="Arial" w:eastAsia="Times New Roman" w:hAnsi="Arial" w:cs="Times New Roman"/>
      <w:b/>
      <w:bCs/>
      <w:iCs/>
      <w:caps/>
      <w:noProof/>
      <w:sz w:val="20"/>
      <w:szCs w:val="24"/>
      <w:lang w:val="en-GB"/>
    </w:rPr>
  </w:style>
  <w:style w:type="character" w:customStyle="1" w:styleId="Heading14Char">
    <w:name w:val="Heading 14 Char"/>
    <w:link w:val="Heading14"/>
    <w:rsid w:val="009C4338"/>
    <w:rPr>
      <w:rFonts w:ascii="Arial" w:eastAsia="Times New Roman" w:hAnsi="Arial" w:cs="Times New Roman"/>
      <w:b/>
      <w:bCs/>
      <w:iCs/>
      <w:caps/>
      <w:noProof/>
      <w:sz w:val="20"/>
      <w:szCs w:val="24"/>
      <w:lang w:val="en-GB"/>
    </w:rPr>
  </w:style>
  <w:style w:type="character" w:customStyle="1" w:styleId="Heading15Char">
    <w:name w:val="Heading 15 Char"/>
    <w:link w:val="Heading15"/>
    <w:rsid w:val="009C4338"/>
    <w:rPr>
      <w:rFonts w:ascii="Arial" w:eastAsia="Times New Roman" w:hAnsi="Arial" w:cs="Times New Roman"/>
      <w:b/>
      <w:bCs/>
      <w:iCs/>
      <w:caps/>
      <w:noProof/>
      <w:sz w:val="20"/>
      <w:szCs w:val="24"/>
      <w:lang w:val="en-GB"/>
    </w:rPr>
  </w:style>
  <w:style w:type="paragraph" w:customStyle="1" w:styleId="Heading16">
    <w:name w:val="Heading 16"/>
    <w:basedOn w:val="Heading15"/>
    <w:rsid w:val="009C4338"/>
    <w:pPr>
      <w:tabs>
        <w:tab w:val="clear" w:pos="1134"/>
      </w:tabs>
    </w:pPr>
  </w:style>
  <w:style w:type="paragraph" w:customStyle="1" w:styleId="StyleHeading6Firstline0cm">
    <w:name w:val="Style Heading 6 + First line: 0 cm"/>
    <w:basedOn w:val="Heading21"/>
    <w:autoRedefine/>
    <w:rsid w:val="009C4338"/>
    <w:pPr>
      <w:tabs>
        <w:tab w:val="left" w:pos="2268"/>
      </w:tabs>
      <w:snapToGrid w:val="0"/>
      <w:ind w:left="1134" w:hanging="1134"/>
      <w:jc w:val="both"/>
    </w:pPr>
    <w:rPr>
      <w:caps/>
    </w:rPr>
  </w:style>
  <w:style w:type="paragraph" w:styleId="ListParagraph">
    <w:name w:val="List Paragraph"/>
    <w:aliases w:val="Table of contents numbered,List Paragraph 1.1.1"/>
    <w:basedOn w:val="Normal"/>
    <w:link w:val="ListParagraphChar"/>
    <w:uiPriority w:val="34"/>
    <w:qFormat/>
    <w:rsid w:val="009C4338"/>
    <w:pPr>
      <w:spacing w:after="0" w:line="240" w:lineRule="auto"/>
      <w:ind w:left="720"/>
    </w:pPr>
    <w:rPr>
      <w:rFonts w:ascii="Arial" w:eastAsia="Times New Roman" w:hAnsi="Arial" w:cs="Times New Roman"/>
      <w:sz w:val="20"/>
      <w:szCs w:val="20"/>
    </w:rPr>
  </w:style>
  <w:style w:type="paragraph" w:styleId="Revision">
    <w:name w:val="Revision"/>
    <w:hidden/>
    <w:uiPriority w:val="99"/>
    <w:semiHidden/>
    <w:rsid w:val="009C4338"/>
    <w:pPr>
      <w:spacing w:after="0" w:line="240" w:lineRule="auto"/>
    </w:pPr>
    <w:rPr>
      <w:rFonts w:ascii="Arial" w:eastAsia="Times New Roman" w:hAnsi="Arial" w:cs="Times New Roman"/>
      <w:sz w:val="20"/>
      <w:szCs w:val="20"/>
    </w:rPr>
  </w:style>
  <w:style w:type="paragraph" w:customStyle="1" w:styleId="SubclauseHeading">
    <w:name w:val="SubclauseHeading"/>
    <w:basedOn w:val="Normal"/>
    <w:next w:val="Normal"/>
    <w:rsid w:val="009C4338"/>
    <w:pPr>
      <w:tabs>
        <w:tab w:val="left" w:pos="540"/>
      </w:tabs>
      <w:spacing w:after="0" w:line="240" w:lineRule="auto"/>
      <w:jc w:val="both"/>
    </w:pPr>
    <w:rPr>
      <w:rFonts w:ascii="Arial" w:eastAsia="Times New Roman" w:hAnsi="Arial" w:cs="Times New Roman"/>
      <w:szCs w:val="24"/>
      <w:lang w:val="en-GB"/>
    </w:rPr>
  </w:style>
  <w:style w:type="paragraph" w:customStyle="1" w:styleId="StyleBoldLeft159cm">
    <w:name w:val="Style Bold Left: 1.59 cm"/>
    <w:basedOn w:val="Normal"/>
    <w:rsid w:val="009C4338"/>
    <w:pPr>
      <w:spacing w:after="0" w:line="240" w:lineRule="auto"/>
      <w:ind w:left="900"/>
    </w:pPr>
    <w:rPr>
      <w:rFonts w:ascii="Arial" w:eastAsia="Times New Roman" w:hAnsi="Arial" w:cs="Times New Roman"/>
      <w:b/>
      <w:bCs/>
      <w:sz w:val="20"/>
      <w:szCs w:val="20"/>
    </w:rPr>
  </w:style>
  <w:style w:type="paragraph" w:customStyle="1" w:styleId="StyleBoldLeft159cmHanging095">
    <w:name w:val="Style Bold Left: 1.59 cm Hanging: 0.95"/>
    <w:basedOn w:val="Normal"/>
    <w:rsid w:val="009C4338"/>
    <w:pPr>
      <w:spacing w:after="0" w:line="240" w:lineRule="auto"/>
      <w:ind w:left="1440" w:hanging="540"/>
    </w:pPr>
    <w:rPr>
      <w:rFonts w:ascii="Arial" w:eastAsia="Times New Roman" w:hAnsi="Arial" w:cs="Times New Roman"/>
      <w:b/>
      <w:bCs/>
      <w:sz w:val="20"/>
      <w:szCs w:val="20"/>
    </w:rPr>
  </w:style>
  <w:style w:type="paragraph" w:customStyle="1" w:styleId="Normal1">
    <w:name w:val="Normal1"/>
    <w:next w:val="Normal"/>
    <w:rsid w:val="009C4338"/>
    <w:pPr>
      <w:spacing w:after="0" w:line="240" w:lineRule="auto"/>
      <w:jc w:val="both"/>
    </w:pPr>
    <w:rPr>
      <w:rFonts w:ascii="Arial" w:eastAsia="Times New Roman" w:hAnsi="Arial" w:cs="Times New Roman"/>
      <w:sz w:val="20"/>
      <w:szCs w:val="20"/>
      <w:lang w:val="en-GB" w:eastAsia="en-ZA"/>
    </w:rPr>
  </w:style>
  <w:style w:type="paragraph" w:styleId="NoSpacing">
    <w:name w:val="No Spacing"/>
    <w:link w:val="NoSpacingChar"/>
    <w:uiPriority w:val="1"/>
    <w:qFormat/>
    <w:rsid w:val="009C4338"/>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9C4338"/>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customStyle="1" w:styleId="TableParagraph">
    <w:name w:val="Table Paragraph"/>
    <w:basedOn w:val="Normal"/>
    <w:uiPriority w:val="1"/>
    <w:qFormat/>
    <w:rsid w:val="009C4338"/>
    <w:pPr>
      <w:widowControl w:val="0"/>
      <w:spacing w:after="0" w:line="240" w:lineRule="auto"/>
    </w:pPr>
    <w:rPr>
      <w:rFonts w:eastAsia="Times New Roman" w:cs="Times New Roman"/>
      <w:lang w:val="en-GB"/>
    </w:rPr>
  </w:style>
  <w:style w:type="table" w:customStyle="1" w:styleId="TableGrid1">
    <w:name w:val="Table Grid1"/>
    <w:basedOn w:val="TableNormal"/>
    <w:next w:val="TableGrid"/>
    <w:uiPriority w:val="5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338"/>
    <w:pPr>
      <w:autoSpaceDE w:val="0"/>
      <w:autoSpaceDN w:val="0"/>
      <w:adjustRightInd w:val="0"/>
      <w:spacing w:after="0" w:line="240" w:lineRule="auto"/>
    </w:pPr>
    <w:rPr>
      <w:rFonts w:ascii="Calibri" w:hAnsi="Calibri" w:cs="Calibri"/>
      <w:color w:val="000000"/>
      <w:sz w:val="24"/>
      <w:szCs w:val="24"/>
    </w:rPr>
  </w:style>
  <w:style w:type="character" w:customStyle="1" w:styleId="Heading21Char">
    <w:name w:val="Heading 21 Char"/>
    <w:rsid w:val="009C4338"/>
    <w:rPr>
      <w:rFonts w:ascii="Arial" w:hAnsi="Arial"/>
      <w:b/>
      <w:snapToGrid w:val="0"/>
      <w:lang w:val="de-DE"/>
    </w:rPr>
  </w:style>
  <w:style w:type="paragraph" w:customStyle="1" w:styleId="DefaultText">
    <w:name w:val="Default Text"/>
    <w:basedOn w:val="Normal"/>
    <w:rsid w:val="009C4338"/>
    <w:pPr>
      <w:spacing w:after="0" w:line="240" w:lineRule="auto"/>
    </w:pPr>
    <w:rPr>
      <w:rFonts w:ascii="Arial" w:eastAsia="Times New Roman" w:hAnsi="Arial" w:cs="Times New Roman"/>
      <w:noProof/>
      <w:sz w:val="20"/>
      <w:szCs w:val="20"/>
    </w:rPr>
  </w:style>
  <w:style w:type="character" w:styleId="FootnoteReference">
    <w:name w:val="footnote reference"/>
    <w:rsid w:val="009C4338"/>
  </w:style>
  <w:style w:type="paragraph" w:customStyle="1" w:styleId="Level1">
    <w:name w:val="Level 1"/>
    <w:basedOn w:val="Normal"/>
    <w:rsid w:val="009C4338"/>
    <w:pPr>
      <w:widowControl w:val="0"/>
      <w:spacing w:after="0" w:line="240" w:lineRule="auto"/>
      <w:ind w:left="720" w:hanging="720"/>
    </w:pPr>
    <w:rPr>
      <w:rFonts w:ascii="Arial" w:eastAsia="Times New Roman" w:hAnsi="Arial" w:cs="Times New Roman"/>
      <w:snapToGrid w:val="0"/>
      <w:sz w:val="20"/>
      <w:szCs w:val="20"/>
    </w:rPr>
  </w:style>
  <w:style w:type="paragraph" w:customStyle="1" w:styleId="PageNumber2">
    <w:name w:val="Page Number 2"/>
    <w:basedOn w:val="Normal"/>
    <w:rsid w:val="009C4338"/>
    <w:pPr>
      <w:numPr>
        <w:numId w:val="7"/>
      </w:numPr>
      <w:spacing w:after="0" w:line="240" w:lineRule="auto"/>
      <w:jc w:val="center"/>
    </w:pPr>
    <w:rPr>
      <w:rFonts w:ascii="Arial" w:eastAsia="Times New Roman" w:hAnsi="Arial" w:cs="Times New Roman"/>
      <w:sz w:val="16"/>
      <w:szCs w:val="20"/>
    </w:rPr>
  </w:style>
  <w:style w:type="paragraph" w:customStyle="1" w:styleId="Instruct1II">
    <w:name w:val="Instruct1 (II)"/>
    <w:basedOn w:val="Normal"/>
    <w:rsid w:val="009C4338"/>
    <w:pPr>
      <w:widowControl w:val="0"/>
      <w:numPr>
        <w:numId w:val="8"/>
      </w:numPr>
      <w:spacing w:after="0" w:line="240" w:lineRule="auto"/>
    </w:pPr>
    <w:rPr>
      <w:rFonts w:ascii="Arial" w:eastAsia="Times New Roman" w:hAnsi="Arial" w:cs="Times New Roman"/>
      <w:snapToGrid w:val="0"/>
      <w:sz w:val="20"/>
      <w:szCs w:val="20"/>
    </w:rPr>
  </w:style>
  <w:style w:type="paragraph" w:customStyle="1" w:styleId="ReferenceLine">
    <w:name w:val="Reference Line"/>
    <w:basedOn w:val="BodyText"/>
    <w:rsid w:val="009C4338"/>
    <w:pPr>
      <w:tabs>
        <w:tab w:val="left" w:pos="142"/>
        <w:tab w:val="num" w:pos="1440"/>
      </w:tabs>
      <w:ind w:left="732" w:hanging="360"/>
      <w:jc w:val="both"/>
    </w:pPr>
    <w:rPr>
      <w:i/>
      <w:sz w:val="20"/>
      <w:szCs w:val="20"/>
      <w:lang w:val="en-ZA"/>
    </w:rPr>
  </w:style>
  <w:style w:type="paragraph" w:customStyle="1" w:styleId="Text3">
    <w:name w:val="Text 3"/>
    <w:basedOn w:val="Normal"/>
    <w:rsid w:val="009C4338"/>
    <w:pPr>
      <w:tabs>
        <w:tab w:val="left" w:pos="576"/>
      </w:tabs>
      <w:spacing w:before="72" w:after="144" w:line="240" w:lineRule="auto"/>
      <w:ind w:left="576" w:hanging="576"/>
      <w:jc w:val="both"/>
    </w:pPr>
    <w:rPr>
      <w:rFonts w:ascii="Arial" w:eastAsia="Times New Roman" w:hAnsi="Arial" w:cs="Times New Roman"/>
      <w:noProof/>
      <w:sz w:val="20"/>
      <w:szCs w:val="20"/>
    </w:rPr>
  </w:style>
  <w:style w:type="paragraph" w:customStyle="1" w:styleId="Bullet">
    <w:name w:val="Bullet"/>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Lethead">
    <w:name w:val="Lethead"/>
    <w:rsid w:val="009C4338"/>
    <w:pPr>
      <w:widowControl w:val="0"/>
      <w:tabs>
        <w:tab w:val="left" w:pos="-720"/>
      </w:tabs>
      <w:suppressAutoHyphens/>
      <w:spacing w:after="0" w:line="288" w:lineRule="auto"/>
    </w:pPr>
    <w:rPr>
      <w:rFonts w:ascii="Kino MT" w:eastAsia="Times New Roman" w:hAnsi="Kino MT" w:cs="Times New Roman"/>
      <w:szCs w:val="20"/>
      <w:lang w:val="en-US"/>
    </w:rPr>
  </w:style>
  <w:style w:type="paragraph" w:customStyle="1" w:styleId="specificatio">
    <w:name w:val="specificatio"/>
    <w:rsid w:val="009C4338"/>
    <w:pPr>
      <w:widowControl w:val="0"/>
      <w:tabs>
        <w:tab w:val="left" w:pos="-720"/>
      </w:tabs>
      <w:suppressAutoHyphens/>
      <w:spacing w:after="0" w:line="288" w:lineRule="auto"/>
    </w:pPr>
    <w:rPr>
      <w:rFonts w:ascii="Times New Roman" w:eastAsia="Times New Roman" w:hAnsi="Times New Roman" w:cs="Times New Roman"/>
      <w:sz w:val="20"/>
      <w:szCs w:val="20"/>
      <w:lang w:val="en-US"/>
    </w:rPr>
  </w:style>
  <w:style w:type="paragraph" w:styleId="List2">
    <w:name w:val="List 2"/>
    <w:basedOn w:val="Normal"/>
    <w:rsid w:val="009C4338"/>
    <w:pPr>
      <w:widowControl w:val="0"/>
      <w:spacing w:after="0" w:line="240" w:lineRule="auto"/>
      <w:ind w:left="566" w:hanging="283"/>
    </w:pPr>
    <w:rPr>
      <w:rFonts w:ascii="Arial" w:eastAsia="Times New Roman" w:hAnsi="Arial" w:cs="Times New Roman"/>
      <w:snapToGrid w:val="0"/>
      <w:sz w:val="20"/>
      <w:szCs w:val="20"/>
    </w:rPr>
  </w:style>
  <w:style w:type="paragraph" w:customStyle="1" w:styleId="Text2">
    <w:name w:val="Text 2"/>
    <w:basedOn w:val="Normal"/>
    <w:rsid w:val="009C4338"/>
    <w:pPr>
      <w:spacing w:before="72" w:after="144" w:line="240" w:lineRule="auto"/>
      <w:ind w:left="576"/>
      <w:jc w:val="both"/>
    </w:pPr>
    <w:rPr>
      <w:rFonts w:ascii="Arial" w:eastAsia="Times New Roman" w:hAnsi="Arial" w:cs="Times New Roman"/>
      <w:noProof/>
      <w:sz w:val="20"/>
      <w:szCs w:val="20"/>
    </w:rPr>
  </w:style>
  <w:style w:type="paragraph" w:customStyle="1" w:styleId="TextIndent12">
    <w:name w:val="Text Indent 12"/>
    <w:basedOn w:val="Normal"/>
    <w:rsid w:val="009C4338"/>
    <w:pPr>
      <w:widowControl w:val="0"/>
      <w:tabs>
        <w:tab w:val="left" w:pos="1134"/>
      </w:tabs>
      <w:spacing w:after="0" w:line="240" w:lineRule="auto"/>
      <w:ind w:left="1134" w:right="-271" w:hanging="1134"/>
      <w:jc w:val="both"/>
    </w:pPr>
    <w:rPr>
      <w:rFonts w:ascii="Arial" w:eastAsia="Times New Roman" w:hAnsi="Arial" w:cs="Arial"/>
      <w:szCs w:val="20"/>
    </w:rPr>
  </w:style>
  <w:style w:type="paragraph" w:customStyle="1" w:styleId="Heada">
    <w:name w:val="Head a)"/>
    <w:basedOn w:val="Normal"/>
    <w:rsid w:val="009C4338"/>
    <w:pPr>
      <w:spacing w:before="72" w:after="144" w:line="240" w:lineRule="auto"/>
      <w:jc w:val="both"/>
    </w:pPr>
    <w:rPr>
      <w:rFonts w:ascii="Arial" w:eastAsia="Times New Roman" w:hAnsi="Arial" w:cs="Times New Roman"/>
      <w:noProof/>
      <w:sz w:val="20"/>
      <w:szCs w:val="20"/>
      <w:lang w:val="en-US"/>
    </w:rPr>
  </w:style>
  <w:style w:type="paragraph" w:styleId="TOAHeading">
    <w:name w:val="toa heading"/>
    <w:basedOn w:val="Normal"/>
    <w:next w:val="Normal"/>
    <w:rsid w:val="009C4338"/>
    <w:pPr>
      <w:widowControl w:val="0"/>
      <w:tabs>
        <w:tab w:val="right" w:pos="9360"/>
      </w:tabs>
      <w:suppressAutoHyphens/>
      <w:spacing w:after="0" w:line="240" w:lineRule="auto"/>
    </w:pPr>
    <w:rPr>
      <w:rFonts w:ascii="Courier" w:eastAsia="Times New Roman" w:hAnsi="Courier" w:cs="Times New Roman"/>
      <w:sz w:val="24"/>
      <w:szCs w:val="20"/>
      <w:lang w:val="en-US"/>
    </w:rPr>
  </w:style>
  <w:style w:type="paragraph" w:customStyle="1" w:styleId="TableText">
    <w:name w:val="Table Text"/>
    <w:basedOn w:val="Normal"/>
    <w:rsid w:val="009C4338"/>
    <w:pPr>
      <w:spacing w:after="100" w:line="255" w:lineRule="exact"/>
    </w:pPr>
    <w:rPr>
      <w:rFonts w:ascii="Arial" w:eastAsia="Times New Roman" w:hAnsi="Arial" w:cs="Times New Roman"/>
      <w:noProof/>
      <w:sz w:val="20"/>
      <w:szCs w:val="20"/>
    </w:rPr>
  </w:style>
  <w:style w:type="paragraph" w:styleId="BodyTextFirstIndent2">
    <w:name w:val="Body Text First Indent 2"/>
    <w:basedOn w:val="BodyTextIndent"/>
    <w:link w:val="BodyTextFirstIndent2Char"/>
    <w:rsid w:val="009C4338"/>
    <w:pPr>
      <w:widowControl w:val="0"/>
      <w:spacing w:after="120"/>
      <w:ind w:left="283" w:firstLine="210"/>
    </w:pPr>
    <w:rPr>
      <w:snapToGrid w:val="0"/>
      <w:lang w:val="en-ZA"/>
    </w:rPr>
  </w:style>
  <w:style w:type="character" w:customStyle="1" w:styleId="BodyTextFirstIndent2Char">
    <w:name w:val="Body Text First Indent 2 Char"/>
    <w:basedOn w:val="BodyTextIndentChar"/>
    <w:link w:val="BodyTextFirstIndent2"/>
    <w:rsid w:val="009C4338"/>
    <w:rPr>
      <w:rFonts w:ascii="Arial" w:eastAsia="Times New Roman" w:hAnsi="Arial" w:cs="Times New Roman"/>
      <w:snapToGrid w:val="0"/>
      <w:sz w:val="20"/>
      <w:szCs w:val="20"/>
      <w:lang w:val="en-GB"/>
    </w:rPr>
  </w:style>
  <w:style w:type="paragraph" w:customStyle="1" w:styleId="TextIndent11">
    <w:name w:val="Text Indent 11"/>
    <w:basedOn w:val="Normal"/>
    <w:rsid w:val="009C4338"/>
    <w:pPr>
      <w:widowControl w:val="0"/>
      <w:tabs>
        <w:tab w:val="left" w:pos="1134"/>
      </w:tabs>
      <w:spacing w:after="0" w:line="240" w:lineRule="auto"/>
      <w:ind w:left="1134" w:right="-271"/>
      <w:jc w:val="both"/>
    </w:pPr>
    <w:rPr>
      <w:rFonts w:ascii="Arial" w:eastAsia="Times New Roman" w:hAnsi="Arial" w:cs="Arial"/>
      <w:snapToGrid w:val="0"/>
      <w:color w:val="000000"/>
      <w:szCs w:val="20"/>
    </w:rPr>
  </w:style>
  <w:style w:type="paragraph" w:customStyle="1" w:styleId="StyleHeading2">
    <w:name w:val="Style Heading 2"/>
    <w:basedOn w:val="Heading2"/>
    <w:rsid w:val="009C4338"/>
    <w:pPr>
      <w:tabs>
        <w:tab w:val="num" w:pos="851"/>
      </w:tabs>
      <w:ind w:left="720" w:hanging="720"/>
      <w:jc w:val="both"/>
    </w:pPr>
    <w:rPr>
      <w:rFonts w:ascii="Arial Black" w:hAnsi="Arial Black"/>
      <w:b/>
      <w:bCs/>
      <w:sz w:val="21"/>
      <w:u w:val="none"/>
      <w:lang w:val="en-ZA"/>
    </w:rPr>
  </w:style>
  <w:style w:type="paragraph" w:styleId="ListBullet">
    <w:name w:val="List Bullet"/>
    <w:basedOn w:val="Normal"/>
    <w:autoRedefine/>
    <w:rsid w:val="009C4338"/>
    <w:pPr>
      <w:numPr>
        <w:ilvl w:val="1"/>
        <w:numId w:val="9"/>
      </w:numPr>
      <w:tabs>
        <w:tab w:val="num" w:pos="1890"/>
      </w:tabs>
      <w:spacing w:after="0" w:line="240" w:lineRule="auto"/>
      <w:jc w:val="both"/>
    </w:pPr>
    <w:rPr>
      <w:rFonts w:ascii="Arial" w:eastAsia="Times New Roman" w:hAnsi="Arial" w:cs="Times New Roman"/>
      <w:sz w:val="21"/>
      <w:szCs w:val="24"/>
    </w:rPr>
  </w:style>
  <w:style w:type="paragraph" w:customStyle="1" w:styleId="Head1">
    <w:name w:val="Head 1."/>
    <w:basedOn w:val="Normal"/>
    <w:rsid w:val="009C4338"/>
    <w:pPr>
      <w:spacing w:before="72" w:after="144" w:line="240" w:lineRule="auto"/>
      <w:jc w:val="both"/>
    </w:pPr>
    <w:rPr>
      <w:rFonts w:ascii="Arial" w:eastAsia="Times New Roman" w:hAnsi="Arial" w:cs="Times New Roman"/>
      <w:b/>
      <w:caps/>
      <w:noProof/>
      <w:sz w:val="20"/>
      <w:szCs w:val="20"/>
    </w:rPr>
  </w:style>
  <w:style w:type="paragraph" w:customStyle="1" w:styleId="Text1">
    <w:name w:val="Text 1"/>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SECTION">
    <w:name w:val="SECTION"/>
    <w:basedOn w:val="Normal"/>
    <w:rsid w:val="009C4338"/>
    <w:pPr>
      <w:spacing w:before="72" w:after="144" w:line="240" w:lineRule="auto"/>
      <w:jc w:val="both"/>
    </w:pPr>
    <w:rPr>
      <w:rFonts w:ascii="Arial" w:eastAsia="Times New Roman" w:hAnsi="Arial" w:cs="Times New Roman"/>
      <w:b/>
      <w:caps/>
      <w:noProof/>
      <w:sz w:val="20"/>
      <w:szCs w:val="20"/>
    </w:rPr>
  </w:style>
  <w:style w:type="paragraph" w:customStyle="1" w:styleId="Text4">
    <w:name w:val="Text 4"/>
    <w:basedOn w:val="Normal"/>
    <w:rsid w:val="009C4338"/>
    <w:pPr>
      <w:spacing w:before="72" w:after="144" w:line="240" w:lineRule="auto"/>
      <w:ind w:left="1152"/>
      <w:jc w:val="both"/>
    </w:pPr>
    <w:rPr>
      <w:rFonts w:ascii="Arial" w:eastAsia="Times New Roman" w:hAnsi="Arial" w:cs="Times New Roman"/>
      <w:noProof/>
      <w:sz w:val="20"/>
      <w:szCs w:val="20"/>
    </w:rPr>
  </w:style>
  <w:style w:type="paragraph" w:customStyle="1" w:styleId="FLYSHEETNO">
    <w:name w:val="FLY SHEET NO"/>
    <w:basedOn w:val="Normal"/>
    <w:rsid w:val="009C4338"/>
    <w:pPr>
      <w:keepNext/>
      <w:keepLines/>
      <w:spacing w:before="72" w:after="144" w:line="240" w:lineRule="auto"/>
      <w:jc w:val="both"/>
    </w:pPr>
    <w:rPr>
      <w:rFonts w:ascii="Arial" w:eastAsia="Times New Roman" w:hAnsi="Arial" w:cs="Times New Roman"/>
      <w:b/>
      <w:caps/>
      <w:noProof/>
      <w:sz w:val="28"/>
      <w:szCs w:val="20"/>
    </w:rPr>
  </w:style>
  <w:style w:type="paragraph" w:customStyle="1" w:styleId="THE">
    <w:name w:val="THE ..."/>
    <w:basedOn w:val="Normal"/>
    <w:rsid w:val="009C4338"/>
    <w:pPr>
      <w:spacing w:before="72" w:after="144" w:line="240" w:lineRule="auto"/>
      <w:jc w:val="both"/>
    </w:pPr>
    <w:rPr>
      <w:rFonts w:ascii="Arial" w:eastAsia="Times New Roman" w:hAnsi="Arial" w:cs="Times New Roman"/>
      <w:b/>
      <w:caps/>
      <w:noProof/>
      <w:sz w:val="24"/>
      <w:szCs w:val="20"/>
    </w:rPr>
  </w:style>
  <w:style w:type="paragraph" w:customStyle="1" w:styleId="FOR">
    <w:name w:val="FOR"/>
    <w:basedOn w:val="Normal"/>
    <w:rsid w:val="009C4338"/>
    <w:pPr>
      <w:spacing w:before="72" w:after="144" w:line="240" w:lineRule="auto"/>
      <w:jc w:val="both"/>
    </w:pPr>
    <w:rPr>
      <w:rFonts w:ascii="Arial" w:eastAsia="Times New Roman" w:hAnsi="Arial" w:cs="Times New Roman"/>
      <w:b/>
      <w:caps/>
      <w:noProof/>
      <w:sz w:val="24"/>
      <w:szCs w:val="20"/>
    </w:rPr>
  </w:style>
  <w:style w:type="paragraph" w:customStyle="1" w:styleId="CONTNO">
    <w:name w:val="CONT NO"/>
    <w:basedOn w:val="Normal"/>
    <w:rsid w:val="009C4338"/>
    <w:pPr>
      <w:spacing w:before="72" w:after="144" w:line="240" w:lineRule="auto"/>
      <w:jc w:val="both"/>
    </w:pPr>
    <w:rPr>
      <w:rFonts w:ascii="Arial" w:eastAsia="Times New Roman" w:hAnsi="Arial" w:cs="Times New Roman"/>
      <w:b/>
      <w:caps/>
      <w:noProof/>
      <w:sz w:val="24"/>
      <w:szCs w:val="20"/>
    </w:rPr>
  </w:style>
  <w:style w:type="paragraph" w:customStyle="1" w:styleId="DEPARTMENT">
    <w:name w:val="DEPARTMENT"/>
    <w:basedOn w:val="Normal"/>
    <w:rsid w:val="009C4338"/>
    <w:pPr>
      <w:spacing w:before="72" w:after="144" w:line="240" w:lineRule="auto"/>
      <w:jc w:val="both"/>
    </w:pPr>
    <w:rPr>
      <w:rFonts w:ascii="Arial" w:eastAsia="Times New Roman" w:hAnsi="Arial" w:cs="Times New Roman"/>
      <w:b/>
      <w:caps/>
      <w:noProof/>
      <w:sz w:val="24"/>
      <w:szCs w:val="20"/>
    </w:rPr>
  </w:style>
  <w:style w:type="paragraph" w:customStyle="1" w:styleId="NORTH-WEST">
    <w:name w:val="NORTH-WEST"/>
    <w:basedOn w:val="Normal"/>
    <w:rsid w:val="009C4338"/>
    <w:pPr>
      <w:spacing w:before="72" w:after="144" w:line="240" w:lineRule="auto"/>
      <w:jc w:val="both"/>
    </w:pPr>
    <w:rPr>
      <w:rFonts w:ascii="Arial" w:eastAsia="Times New Roman" w:hAnsi="Arial" w:cs="Times New Roman"/>
      <w:b/>
      <w:caps/>
      <w:noProof/>
      <w:sz w:val="26"/>
      <w:szCs w:val="20"/>
    </w:rPr>
  </w:style>
  <w:style w:type="paragraph" w:customStyle="1" w:styleId="Republic">
    <w:name w:val="Republic"/>
    <w:basedOn w:val="Normal"/>
    <w:rsid w:val="009C4338"/>
    <w:pPr>
      <w:spacing w:before="72" w:after="144" w:line="240" w:lineRule="auto"/>
      <w:jc w:val="both"/>
    </w:pPr>
    <w:rPr>
      <w:rFonts w:ascii="Arial" w:eastAsia="Times New Roman" w:hAnsi="Arial" w:cs="Times New Roman"/>
      <w:b/>
      <w:caps/>
      <w:noProof/>
      <w:sz w:val="28"/>
      <w:szCs w:val="20"/>
    </w:rPr>
  </w:style>
  <w:style w:type="paragraph" w:customStyle="1" w:styleId="Head10">
    <w:name w:val="Head (1)"/>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Headi">
    <w:name w:val="Head (i)"/>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Head11">
    <w:name w:val="Head 1.1"/>
    <w:basedOn w:val="Normal"/>
    <w:rsid w:val="009C4338"/>
    <w:pPr>
      <w:spacing w:before="72" w:after="144" w:line="240" w:lineRule="auto"/>
      <w:jc w:val="both"/>
    </w:pPr>
    <w:rPr>
      <w:rFonts w:ascii="Arial" w:eastAsia="Times New Roman" w:hAnsi="Arial" w:cs="Times New Roman"/>
      <w:b/>
      <w:noProof/>
      <w:sz w:val="20"/>
      <w:szCs w:val="20"/>
    </w:rPr>
  </w:style>
  <w:style w:type="paragraph" w:customStyle="1" w:styleId="Head111">
    <w:name w:val="Head 1.1.1"/>
    <w:basedOn w:val="Normal"/>
    <w:rsid w:val="009C4338"/>
    <w:pPr>
      <w:spacing w:before="72" w:after="144" w:line="240" w:lineRule="auto"/>
      <w:jc w:val="both"/>
    </w:pPr>
    <w:rPr>
      <w:rFonts w:ascii="Arial" w:eastAsia="Times New Roman" w:hAnsi="Arial" w:cs="Times New Roman"/>
      <w:b/>
      <w:i/>
      <w:noProof/>
      <w:sz w:val="20"/>
      <w:szCs w:val="20"/>
    </w:rPr>
  </w:style>
  <w:style w:type="paragraph" w:customStyle="1" w:styleId="Bullet2">
    <w:name w:val="Bullet 2"/>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Bullet1">
    <w:name w:val="Bullet 1"/>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Head110">
    <w:name w:val="Head (1):1"/>
    <w:basedOn w:val="Normal"/>
    <w:rsid w:val="009C4338"/>
    <w:pPr>
      <w:spacing w:before="72" w:after="144" w:line="240" w:lineRule="auto"/>
      <w:jc w:val="both"/>
    </w:pPr>
    <w:rPr>
      <w:rFonts w:ascii="Arial" w:eastAsia="Times New Roman" w:hAnsi="Arial" w:cs="Times New Roman"/>
      <w:noProof/>
      <w:sz w:val="20"/>
      <w:szCs w:val="20"/>
    </w:rPr>
  </w:style>
  <w:style w:type="paragraph" w:customStyle="1" w:styleId="Description">
    <w:name w:val="Description"/>
    <w:basedOn w:val="Normal"/>
    <w:rsid w:val="009C4338"/>
    <w:pPr>
      <w:keepLines/>
      <w:spacing w:before="56" w:after="56" w:line="226" w:lineRule="exact"/>
    </w:pPr>
    <w:rPr>
      <w:rFonts w:ascii="Arial" w:eastAsia="Times New Roman" w:hAnsi="Arial" w:cs="Times New Roman"/>
      <w:b/>
      <w:caps/>
      <w:noProof/>
      <w:szCs w:val="20"/>
    </w:rPr>
  </w:style>
  <w:style w:type="paragraph" w:customStyle="1" w:styleId="Subhead">
    <w:name w:val="Subhead"/>
    <w:rsid w:val="009C4338"/>
    <w:pPr>
      <w:spacing w:after="0" w:line="240" w:lineRule="auto"/>
    </w:pPr>
    <w:rPr>
      <w:rFonts w:ascii="Times New Roman" w:eastAsia="Times New Roman" w:hAnsi="Times New Roman" w:cs="Times New Roman"/>
      <w:color w:val="000000"/>
      <w:sz w:val="20"/>
      <w:szCs w:val="20"/>
      <w:lang w:val="en-US"/>
    </w:rPr>
  </w:style>
  <w:style w:type="paragraph" w:customStyle="1" w:styleId="Test">
    <w:name w:val="Test"/>
    <w:basedOn w:val="Heading1"/>
    <w:autoRedefine/>
    <w:rsid w:val="009C4338"/>
    <w:pPr>
      <w:tabs>
        <w:tab w:val="left" w:pos="709"/>
        <w:tab w:val="left" w:pos="851"/>
        <w:tab w:val="left" w:pos="1276"/>
      </w:tabs>
      <w:jc w:val="both"/>
    </w:pPr>
    <w:rPr>
      <w:rFonts w:ascii="Arial" w:hAnsi="Arial" w:cs="Arial"/>
      <w:bCs w:val="0"/>
      <w:sz w:val="20"/>
    </w:rPr>
  </w:style>
  <w:style w:type="paragraph" w:customStyle="1" w:styleId="CharChar1">
    <w:name w:val="Char Char1"/>
    <w:basedOn w:val="Normal"/>
    <w:rsid w:val="009C4338"/>
    <w:pPr>
      <w:spacing w:line="240" w:lineRule="exact"/>
    </w:pPr>
    <w:rPr>
      <w:rFonts w:ascii="Arial" w:eastAsia="Times New Roman" w:hAnsi="Arial" w:cs="Times New Roman"/>
      <w:bCs/>
      <w:szCs w:val="24"/>
    </w:rPr>
  </w:style>
  <w:style w:type="paragraph" w:customStyle="1" w:styleId="StyleExecCymBullet1ZurichExBT7ptLeftLinespacing">
    <w:name w:val="Style Exec Cym Bullet 1 + Zurich Ex BT 7 pt Left Line spacing: ..."/>
    <w:basedOn w:val="Normal"/>
    <w:rsid w:val="009C4338"/>
    <w:pPr>
      <w:tabs>
        <w:tab w:val="num" w:pos="1260"/>
      </w:tabs>
      <w:overflowPunct w:val="0"/>
      <w:autoSpaceDE w:val="0"/>
      <w:autoSpaceDN w:val="0"/>
      <w:adjustRightInd w:val="0"/>
      <w:spacing w:after="0" w:line="240" w:lineRule="auto"/>
      <w:ind w:left="1260" w:hanging="360"/>
      <w:textAlignment w:val="baseline"/>
    </w:pPr>
    <w:rPr>
      <w:rFonts w:ascii="Arial Rounded MT Bold" w:eastAsia="Times New Roman" w:hAnsi="Arial Rounded MT Bold" w:cs="Times New Roman"/>
      <w:color w:val="000080"/>
      <w:sz w:val="14"/>
      <w:szCs w:val="20"/>
    </w:rPr>
  </w:style>
  <w:style w:type="table" w:customStyle="1" w:styleId="TableGrid11">
    <w:name w:val="Table Grid11"/>
    <w:basedOn w:val="TableNormal"/>
    <w:next w:val="TableGrid"/>
    <w:uiPriority w:val="3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C4338"/>
    <w:pPr>
      <w:widowControl w:val="0"/>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semiHidden/>
    <w:rsid w:val="009C4338"/>
    <w:pPr>
      <w:spacing w:before="120" w:after="120" w:line="240" w:lineRule="auto"/>
      <w:ind w:left="720"/>
      <w:jc w:val="both"/>
    </w:pPr>
    <w:rPr>
      <w:rFonts w:ascii="Arial" w:eastAsia="Times New Roman" w:hAnsi="Arial" w:cs="Times New Roman"/>
      <w:snapToGrid w:val="0"/>
      <w:szCs w:val="20"/>
      <w:lang w:val="en-US"/>
    </w:rPr>
  </w:style>
  <w:style w:type="paragraph" w:customStyle="1" w:styleId="centreheading">
    <w:name w:val="centre heading"/>
    <w:basedOn w:val="Normal"/>
    <w:next w:val="centreheadingsmall"/>
    <w:rsid w:val="009C4338"/>
    <w:pPr>
      <w:keepNext/>
      <w:spacing w:before="240" w:after="240" w:line="240" w:lineRule="auto"/>
      <w:jc w:val="center"/>
    </w:pPr>
    <w:rPr>
      <w:rFonts w:ascii="Arial" w:eastAsia="Times New Roman" w:hAnsi="Arial" w:cs="Times New Roman"/>
      <w:b/>
      <w:caps/>
      <w:snapToGrid w:val="0"/>
      <w:sz w:val="24"/>
      <w:szCs w:val="20"/>
      <w:lang w:val="en-GB"/>
    </w:rPr>
  </w:style>
  <w:style w:type="paragraph" w:customStyle="1" w:styleId="centreheadingsmall">
    <w:name w:val="centre heading small"/>
    <w:basedOn w:val="Normal"/>
    <w:next w:val="centreheading"/>
    <w:rsid w:val="009C4338"/>
    <w:pPr>
      <w:spacing w:before="240" w:after="240" w:line="240" w:lineRule="auto"/>
      <w:jc w:val="center"/>
    </w:pPr>
    <w:rPr>
      <w:rFonts w:ascii="Arial" w:eastAsia="Times New Roman" w:hAnsi="Arial" w:cs="Times New Roman"/>
      <w:b/>
      <w:snapToGrid w:val="0"/>
      <w:szCs w:val="20"/>
      <w:lang w:val="en-GB"/>
    </w:rPr>
  </w:style>
  <w:style w:type="paragraph" w:customStyle="1" w:styleId="normalone">
    <w:name w:val="normal one"/>
    <w:basedOn w:val="Heading2"/>
    <w:rsid w:val="009C4338"/>
    <w:pPr>
      <w:keepNext w:val="0"/>
      <w:spacing w:before="120" w:after="120"/>
      <w:ind w:left="720"/>
      <w:jc w:val="both"/>
      <w:outlineLvl w:val="9"/>
    </w:pPr>
    <w:rPr>
      <w:rFonts w:ascii="Times New Roman" w:hAnsi="Times New Roman"/>
      <w:b/>
      <w:snapToGrid w:val="0"/>
      <w:color w:val="000000"/>
      <w:sz w:val="24"/>
    </w:rPr>
  </w:style>
  <w:style w:type="paragraph" w:customStyle="1" w:styleId="Nospace">
    <w:name w:val="Nospace"/>
    <w:basedOn w:val="Equationtop"/>
    <w:next w:val="Nospacefollowing"/>
    <w:rsid w:val="009C4338"/>
  </w:style>
  <w:style w:type="paragraph" w:customStyle="1" w:styleId="Equationtop">
    <w:name w:val="Equation top"/>
    <w:basedOn w:val="normalone"/>
    <w:next w:val="Equationbottom"/>
    <w:rsid w:val="009C4338"/>
    <w:pPr>
      <w:keepNext/>
      <w:spacing w:after="0"/>
    </w:pPr>
  </w:style>
  <w:style w:type="paragraph" w:customStyle="1" w:styleId="Equationbottom">
    <w:name w:val="Equation bottom"/>
    <w:basedOn w:val="Normal"/>
    <w:next w:val="normalone"/>
    <w:rsid w:val="009C4338"/>
    <w:pPr>
      <w:spacing w:after="120" w:line="240" w:lineRule="auto"/>
      <w:jc w:val="both"/>
    </w:pPr>
    <w:rPr>
      <w:rFonts w:ascii="Arial" w:eastAsia="Times New Roman" w:hAnsi="Arial" w:cs="Times New Roman"/>
      <w:snapToGrid w:val="0"/>
      <w:szCs w:val="20"/>
      <w:lang w:val="en-US"/>
    </w:rPr>
  </w:style>
  <w:style w:type="paragraph" w:customStyle="1" w:styleId="Nospacefollowing">
    <w:name w:val="Nospace following"/>
    <w:basedOn w:val="Nospace"/>
    <w:rsid w:val="009C4338"/>
    <w:pPr>
      <w:spacing w:before="0"/>
      <w:jc w:val="left"/>
    </w:pPr>
  </w:style>
  <w:style w:type="paragraph" w:customStyle="1" w:styleId="smallheading">
    <w:name w:val="small heading"/>
    <w:basedOn w:val="Heading2"/>
    <w:next w:val="Normal"/>
    <w:rsid w:val="009C4338"/>
    <w:pPr>
      <w:spacing w:before="120" w:after="120"/>
      <w:ind w:left="1440" w:hanging="720"/>
      <w:outlineLvl w:val="9"/>
    </w:pPr>
    <w:rPr>
      <w:rFonts w:ascii="Times New Roman" w:hAnsi="Times New Roman"/>
      <w:smallCaps/>
      <w:snapToGrid w:val="0"/>
      <w:color w:val="000000"/>
      <w:sz w:val="24"/>
    </w:rPr>
  </w:style>
  <w:style w:type="paragraph" w:customStyle="1" w:styleId="centreheading-reducedspace">
    <w:name w:val="centre heading - reduced space"/>
    <w:basedOn w:val="centreheading"/>
    <w:next w:val="centresmall-reduced"/>
    <w:rsid w:val="009C4338"/>
    <w:pPr>
      <w:keepNext w:val="0"/>
      <w:spacing w:before="600" w:after="120"/>
    </w:pPr>
  </w:style>
  <w:style w:type="paragraph" w:customStyle="1" w:styleId="centresmall-reduced">
    <w:name w:val="centre small - reduced"/>
    <w:basedOn w:val="centreheadingsmall"/>
    <w:next w:val="centreheadingreduced-following"/>
    <w:rsid w:val="009C4338"/>
    <w:pPr>
      <w:spacing w:before="120" w:after="120"/>
    </w:pPr>
  </w:style>
  <w:style w:type="paragraph" w:customStyle="1" w:styleId="centreheadingreduced-following">
    <w:name w:val="centre heading reduced - following"/>
    <w:basedOn w:val="centreheading-reducedspace"/>
    <w:next w:val="centresmall-reduced"/>
    <w:rsid w:val="009C4338"/>
    <w:pPr>
      <w:spacing w:before="120"/>
    </w:pPr>
  </w:style>
  <w:style w:type="paragraph" w:customStyle="1" w:styleId="Plain">
    <w:name w:val="Plain"/>
    <w:basedOn w:val="Normal"/>
    <w:rsid w:val="009C4338"/>
    <w:pPr>
      <w:spacing w:after="0" w:line="240" w:lineRule="auto"/>
      <w:ind w:left="1440" w:hanging="1440"/>
      <w:jc w:val="both"/>
    </w:pPr>
    <w:rPr>
      <w:rFonts w:ascii="Arial" w:eastAsia="Times New Roman" w:hAnsi="Arial" w:cs="Times New Roman"/>
      <w:snapToGrid w:val="0"/>
      <w:szCs w:val="20"/>
      <w:lang w:val="en-US"/>
    </w:rPr>
  </w:style>
  <w:style w:type="paragraph" w:customStyle="1" w:styleId="Circulationtable">
    <w:name w:val="Circulation table"/>
    <w:basedOn w:val="Normal"/>
    <w:rsid w:val="009C4338"/>
    <w:pPr>
      <w:spacing w:after="120" w:line="240" w:lineRule="auto"/>
      <w:jc w:val="both"/>
    </w:pPr>
    <w:rPr>
      <w:rFonts w:ascii="Arial" w:eastAsia="Times New Roman" w:hAnsi="Arial" w:cs="Times New Roman"/>
      <w:caps/>
      <w:snapToGrid w:val="0"/>
      <w:szCs w:val="20"/>
      <w:lang w:val="en-US"/>
    </w:rPr>
  </w:style>
  <w:style w:type="paragraph" w:customStyle="1" w:styleId="Circulationtableone">
    <w:name w:val="Circulation table one"/>
    <w:basedOn w:val="Circulationtable"/>
    <w:rsid w:val="009C4338"/>
    <w:pPr>
      <w:spacing w:after="0"/>
    </w:pPr>
  </w:style>
  <w:style w:type="paragraph" w:customStyle="1" w:styleId="Circulationtabletwo">
    <w:name w:val="Circulation table two"/>
    <w:basedOn w:val="Circulationtable"/>
    <w:rsid w:val="009C4338"/>
    <w:pPr>
      <w:spacing w:after="0"/>
    </w:pPr>
    <w:rPr>
      <w:caps w:val="0"/>
    </w:rPr>
  </w:style>
  <w:style w:type="paragraph" w:customStyle="1" w:styleId="Liststyle">
    <w:name w:val="List style"/>
    <w:basedOn w:val="Heading1"/>
    <w:rsid w:val="009C4338"/>
    <w:pPr>
      <w:keepNext w:val="0"/>
      <w:widowControl w:val="0"/>
      <w:tabs>
        <w:tab w:val="num" w:pos="0"/>
      </w:tabs>
      <w:spacing w:before="120" w:after="120"/>
      <w:ind w:left="720" w:hanging="720"/>
      <w:jc w:val="both"/>
    </w:pPr>
    <w:rPr>
      <w:rFonts w:ascii="Times New Roman" w:hAnsi="Times New Roman"/>
      <w:bCs w:val="0"/>
      <w:i/>
      <w:caps/>
      <w:snapToGrid w:val="0"/>
      <w:color w:val="000000"/>
      <w:kern w:val="28"/>
      <w:sz w:val="24"/>
      <w:lang w:val="en-GB"/>
    </w:rPr>
  </w:style>
  <w:style w:type="paragraph" w:customStyle="1" w:styleId="Domiciliumstyle">
    <w:name w:val="Domicilium style"/>
    <w:basedOn w:val="Nospacefollowing"/>
    <w:rsid w:val="009C4338"/>
    <w:pPr>
      <w:keepNext w:val="0"/>
      <w:ind w:left="0"/>
    </w:pPr>
  </w:style>
  <w:style w:type="paragraph" w:customStyle="1" w:styleId="Subtitle1">
    <w:name w:val="Subtitle1"/>
    <w:basedOn w:val="centreheading"/>
    <w:rsid w:val="009C4338"/>
    <w:pPr>
      <w:spacing w:before="0" w:after="120"/>
    </w:pPr>
    <w:rPr>
      <w:b w:val="0"/>
      <w:caps w:val="0"/>
    </w:rPr>
  </w:style>
  <w:style w:type="paragraph" w:customStyle="1" w:styleId="BoldCaps">
    <w:name w:val="Bold Caps"/>
    <w:basedOn w:val="Heading1"/>
    <w:next w:val="Heading2"/>
    <w:rsid w:val="009C4338"/>
    <w:pPr>
      <w:tabs>
        <w:tab w:val="num" w:pos="0"/>
        <w:tab w:val="num" w:pos="720"/>
      </w:tabs>
      <w:spacing w:before="240" w:after="120"/>
      <w:ind w:left="720" w:hanging="720"/>
      <w:jc w:val="both"/>
    </w:pPr>
    <w:rPr>
      <w:rFonts w:ascii="Times New Roman" w:hAnsi="Times New Roman"/>
      <w:bCs w:val="0"/>
      <w:i/>
      <w:caps/>
      <w:snapToGrid w:val="0"/>
      <w:color w:val="000000"/>
      <w:kern w:val="28"/>
      <w:sz w:val="24"/>
      <w:lang w:val="en-GB"/>
    </w:rPr>
  </w:style>
  <w:style w:type="character" w:customStyle="1" w:styleId="Bold">
    <w:name w:val="Bold"/>
    <w:basedOn w:val="DefaultParagraphFont"/>
    <w:rsid w:val="009C4338"/>
    <w:rPr>
      <w:rFonts w:ascii="Arial" w:hAnsi="Arial"/>
      <w:b/>
      <w:noProof w:val="0"/>
      <w:spacing w:val="0"/>
      <w:sz w:val="22"/>
      <w:lang w:val="en-GB"/>
    </w:rPr>
  </w:style>
  <w:style w:type="paragraph" w:customStyle="1" w:styleId="GW31">
    <w:name w:val="GW3.1"/>
    <w:basedOn w:val="Normal"/>
    <w:rsid w:val="009C4338"/>
    <w:pPr>
      <w:tabs>
        <w:tab w:val="left" w:pos="0"/>
        <w:tab w:val="left" w:pos="720"/>
        <w:tab w:val="left" w:pos="1152"/>
        <w:tab w:val="left" w:pos="1584"/>
        <w:tab w:val="left" w:pos="2016"/>
        <w:tab w:val="left" w:pos="2448"/>
        <w:tab w:val="left" w:pos="2880"/>
        <w:tab w:val="left" w:pos="7632"/>
      </w:tabs>
      <w:spacing w:after="0" w:line="360" w:lineRule="auto"/>
      <w:ind w:right="1001"/>
      <w:jc w:val="both"/>
    </w:pPr>
    <w:rPr>
      <w:rFonts w:ascii="Arial" w:eastAsia="Times New Roman" w:hAnsi="Arial" w:cs="Times New Roman"/>
      <w:snapToGrid w:val="0"/>
      <w:sz w:val="20"/>
      <w:szCs w:val="20"/>
      <w:lang w:val="en-US"/>
    </w:rPr>
  </w:style>
  <w:style w:type="paragraph" w:customStyle="1" w:styleId="Heading1Heading2">
    <w:name w:val="Heading 1.Heading.2"/>
    <w:basedOn w:val="Normal"/>
    <w:next w:val="Heading2"/>
    <w:rsid w:val="009C4338"/>
    <w:pPr>
      <w:keepNext/>
      <w:numPr>
        <w:numId w:val="10"/>
      </w:numPr>
      <w:tabs>
        <w:tab w:val="left" w:pos="567"/>
      </w:tabs>
      <w:spacing w:before="240" w:after="120" w:line="240" w:lineRule="auto"/>
      <w:jc w:val="both"/>
    </w:pPr>
    <w:rPr>
      <w:rFonts w:ascii="Arial" w:eastAsia="Times New Roman" w:hAnsi="Arial" w:cs="Times New Roman"/>
      <w:b/>
      <w:caps/>
      <w:snapToGrid w:val="0"/>
      <w:kern w:val="28"/>
      <w:szCs w:val="20"/>
      <w:lang w:val="en-GB"/>
    </w:rPr>
  </w:style>
  <w:style w:type="paragraph" w:customStyle="1" w:styleId="Text">
    <w:name w:val="Text"/>
    <w:basedOn w:val="Normal"/>
    <w:rsid w:val="009C4338"/>
    <w:pPr>
      <w:spacing w:after="240" w:line="240" w:lineRule="auto"/>
      <w:ind w:firstLine="1440"/>
    </w:pPr>
    <w:rPr>
      <w:rFonts w:ascii="Times New Roman" w:eastAsia="Times New Roman" w:hAnsi="Times New Roman" w:cs="Times New Roman"/>
      <w:snapToGrid w:val="0"/>
      <w:sz w:val="24"/>
      <w:szCs w:val="20"/>
      <w:lang w:val="en-GB"/>
    </w:rPr>
  </w:style>
  <w:style w:type="paragraph" w:customStyle="1" w:styleId="DraftLineWC">
    <w:name w:val="DraftLineW&amp;C"/>
    <w:basedOn w:val="Normal"/>
    <w:rsid w:val="009C4338"/>
    <w:pPr>
      <w:framePr w:w="3168" w:h="475" w:hRule="exact" w:wrap="notBeside" w:vAnchor="page" w:hAnchor="margin" w:xAlign="right" w:y="2161"/>
      <w:spacing w:after="240" w:line="240" w:lineRule="auto"/>
      <w:ind w:firstLine="720"/>
      <w:jc w:val="right"/>
    </w:pPr>
    <w:rPr>
      <w:rFonts w:ascii="Times New Roman" w:eastAsia="Times New Roman" w:hAnsi="Times New Roman" w:cs="Times New Roman"/>
      <w:snapToGrid w:val="0"/>
      <w:sz w:val="20"/>
      <w:szCs w:val="20"/>
      <w:lang w:val="en-GB"/>
    </w:rPr>
  </w:style>
  <w:style w:type="paragraph" w:customStyle="1" w:styleId="DateStampWC">
    <w:name w:val="DateStampW&amp;C"/>
    <w:basedOn w:val="Normal"/>
    <w:rsid w:val="009C4338"/>
    <w:pPr>
      <w:framePr w:w="4680" w:h="720" w:wrap="auto" w:vAnchor="page" w:hAnchor="page" w:yAlign="bottom"/>
      <w:widowControl w:val="0"/>
      <w:spacing w:after="0" w:line="240" w:lineRule="auto"/>
      <w:ind w:firstLine="1440"/>
    </w:pPr>
    <w:rPr>
      <w:rFonts w:ascii="Times New Roman" w:eastAsia="Times New Roman" w:hAnsi="Times New Roman" w:cs="Times New Roman"/>
      <w:b/>
      <w:noProof/>
      <w:snapToGrid w:val="0"/>
      <w:sz w:val="12"/>
      <w:szCs w:val="20"/>
      <w:lang w:val="en-US"/>
    </w:rPr>
  </w:style>
  <w:style w:type="paragraph" w:customStyle="1" w:styleId="DateSTWC">
    <w:name w:val="DateSTW&amp;C"/>
    <w:basedOn w:val="Normal"/>
    <w:rsid w:val="009C4338"/>
    <w:pPr>
      <w:framePr w:w="4609" w:h="864" w:hRule="exact" w:wrap="auto" w:vAnchor="page" w:hAnchor="page" w:x="1441" w:yAlign="bottom"/>
      <w:spacing w:after="0" w:line="240" w:lineRule="auto"/>
    </w:pPr>
    <w:rPr>
      <w:rFonts w:ascii="Times New Roman" w:eastAsia="Times New Roman" w:hAnsi="Times New Roman" w:cs="Times New Roman"/>
      <w:noProof/>
      <w:snapToGrid w:val="0"/>
      <w:sz w:val="12"/>
      <w:szCs w:val="20"/>
      <w:lang w:val="en-GB"/>
    </w:rPr>
  </w:style>
  <w:style w:type="paragraph" w:customStyle="1" w:styleId="TOC120">
    <w:name w:val="TOC 12"/>
    <w:basedOn w:val="Text"/>
    <w:rsid w:val="009C4338"/>
    <w:pPr>
      <w:keepNext/>
      <w:keepLines/>
      <w:tabs>
        <w:tab w:val="right" w:leader="dot" w:pos="9360"/>
      </w:tabs>
      <w:spacing w:before="240" w:after="120"/>
      <w:ind w:left="720" w:right="576" w:hanging="720"/>
    </w:pPr>
  </w:style>
  <w:style w:type="character" w:customStyle="1" w:styleId="CharBaseArial">
    <w:name w:val="CharBaseArial"/>
    <w:rsid w:val="009C4338"/>
    <w:rPr>
      <w:rFonts w:ascii="Arial" w:hAnsi="Arial"/>
      <w:noProof w:val="0"/>
      <w:spacing w:val="0"/>
      <w:sz w:val="24"/>
      <w:lang w:val="en-US"/>
    </w:rPr>
  </w:style>
  <w:style w:type="character" w:customStyle="1" w:styleId="CharBaseTimes">
    <w:name w:val="CharBaseTimes"/>
    <w:rsid w:val="009C4338"/>
    <w:rPr>
      <w:rFonts w:ascii="Times New Roman" w:hAnsi="Times New Roman"/>
      <w:noProof w:val="0"/>
      <w:spacing w:val="0"/>
      <w:sz w:val="24"/>
      <w:lang w:val="en-GB"/>
    </w:rPr>
  </w:style>
  <w:style w:type="paragraph" w:customStyle="1" w:styleId="SignatureBlock">
    <w:name w:val="SignatureBlock"/>
    <w:basedOn w:val="Text"/>
    <w:next w:val="Text"/>
    <w:rsid w:val="009C4338"/>
    <w:pPr>
      <w:keepLines/>
      <w:tabs>
        <w:tab w:val="left" w:pos="5731"/>
        <w:tab w:val="right" w:pos="9000"/>
      </w:tabs>
      <w:spacing w:before="480"/>
      <w:ind w:left="5040" w:hanging="360"/>
    </w:pPr>
  </w:style>
  <w:style w:type="paragraph" w:customStyle="1" w:styleId="LongDocNameWC">
    <w:name w:val="LongDocNameW&amp;C"/>
    <w:basedOn w:val="Normal"/>
    <w:rsid w:val="009C4338"/>
    <w:pPr>
      <w:framePr w:w="4609" w:h="864" w:hRule="exact" w:wrap="auto" w:vAnchor="page" w:hAnchor="page" w:x="1441" w:yAlign="bottom"/>
      <w:spacing w:after="0" w:line="240" w:lineRule="auto"/>
    </w:pPr>
    <w:rPr>
      <w:rFonts w:ascii="Times New Roman" w:eastAsia="Times New Roman" w:hAnsi="Times New Roman" w:cs="Times New Roman"/>
      <w:noProof/>
      <w:snapToGrid w:val="0"/>
      <w:sz w:val="12"/>
      <w:szCs w:val="20"/>
      <w:lang w:val="en-US"/>
    </w:rPr>
  </w:style>
  <w:style w:type="paragraph" w:customStyle="1" w:styleId="IDSTWC">
    <w:name w:val="IDSTW&amp;C"/>
    <w:rsid w:val="009C4338"/>
    <w:pPr>
      <w:framePr w:w="4609" w:h="864" w:hRule="exact" w:wrap="auto" w:vAnchor="page" w:hAnchor="page" w:x="1441" w:yAlign="bottom"/>
      <w:spacing w:after="0" w:line="240" w:lineRule="auto"/>
    </w:pPr>
    <w:rPr>
      <w:rFonts w:ascii="Times New Roman" w:eastAsia="Times New Roman" w:hAnsi="Times New Roman" w:cs="Times New Roman"/>
      <w:snapToGrid w:val="0"/>
      <w:sz w:val="12"/>
      <w:szCs w:val="20"/>
      <w:lang w:val="en-GB"/>
    </w:rPr>
  </w:style>
  <w:style w:type="paragraph" w:customStyle="1" w:styleId="IDWC">
    <w:name w:val="IDW&amp;C"/>
    <w:basedOn w:val="Normal"/>
    <w:rsid w:val="009C4338"/>
    <w:pPr>
      <w:framePr w:w="2880" w:h="720" w:hRule="exact" w:wrap="auto" w:vAnchor="page" w:hAnchor="page" w:yAlign="bottom"/>
      <w:widowControl w:val="0"/>
      <w:spacing w:after="0" w:line="240" w:lineRule="auto"/>
      <w:ind w:firstLine="1440"/>
    </w:pPr>
    <w:rPr>
      <w:rFonts w:ascii="Times New Roman" w:eastAsia="Times New Roman" w:hAnsi="Times New Roman" w:cs="Times New Roman"/>
      <w:noProof/>
      <w:snapToGrid w:val="0"/>
      <w:sz w:val="12"/>
      <w:szCs w:val="20"/>
      <w:lang w:val="en-US"/>
    </w:rPr>
  </w:style>
  <w:style w:type="paragraph" w:customStyle="1" w:styleId="TOCHeading">
    <w:name w:val="TOCHeading"/>
    <w:basedOn w:val="Normal"/>
    <w:next w:val="Normal"/>
    <w:rsid w:val="009C4338"/>
    <w:pPr>
      <w:spacing w:after="480" w:line="240" w:lineRule="exact"/>
    </w:pPr>
    <w:rPr>
      <w:rFonts w:ascii="Times New Roman" w:eastAsia="Times New Roman" w:hAnsi="Times New Roman" w:cs="Times New Roman"/>
      <w:snapToGrid w:val="0"/>
      <w:sz w:val="24"/>
      <w:szCs w:val="20"/>
      <w:lang w:val="en-GB"/>
    </w:rPr>
  </w:style>
  <w:style w:type="paragraph" w:customStyle="1" w:styleId="TOC21">
    <w:name w:val="TOC 21"/>
    <w:basedOn w:val="Text"/>
    <w:rsid w:val="009C4338"/>
    <w:pPr>
      <w:tabs>
        <w:tab w:val="left" w:pos="720"/>
        <w:tab w:val="right" w:leader="dot" w:pos="9360"/>
      </w:tabs>
      <w:spacing w:after="0"/>
      <w:ind w:left="1440" w:right="576" w:hanging="720"/>
    </w:pPr>
  </w:style>
  <w:style w:type="paragraph" w:customStyle="1" w:styleId="TOC31">
    <w:name w:val="TOC 31"/>
    <w:basedOn w:val="Text"/>
    <w:rsid w:val="009C4338"/>
    <w:pPr>
      <w:tabs>
        <w:tab w:val="left" w:pos="720"/>
        <w:tab w:val="right" w:leader="dot" w:pos="9360"/>
      </w:tabs>
      <w:spacing w:after="0"/>
      <w:ind w:left="2160" w:right="576" w:hanging="720"/>
    </w:pPr>
  </w:style>
  <w:style w:type="paragraph" w:customStyle="1" w:styleId="TOC41">
    <w:name w:val="TOC 41"/>
    <w:basedOn w:val="Text"/>
    <w:rsid w:val="009C4338"/>
    <w:pPr>
      <w:tabs>
        <w:tab w:val="left" w:pos="720"/>
        <w:tab w:val="right" w:leader="dot" w:pos="9360"/>
      </w:tabs>
      <w:spacing w:after="0"/>
      <w:ind w:left="2880" w:right="576" w:hanging="720"/>
    </w:pPr>
  </w:style>
  <w:style w:type="paragraph" w:customStyle="1" w:styleId="TOC51">
    <w:name w:val="TOC 51"/>
    <w:basedOn w:val="Text"/>
    <w:rsid w:val="009C4338"/>
    <w:pPr>
      <w:tabs>
        <w:tab w:val="left" w:pos="720"/>
        <w:tab w:val="right" w:leader="dot" w:pos="9360"/>
      </w:tabs>
      <w:spacing w:after="0"/>
      <w:ind w:left="3600" w:right="576" w:hanging="720"/>
    </w:pPr>
  </w:style>
  <w:style w:type="paragraph" w:customStyle="1" w:styleId="TOC61">
    <w:name w:val="TOC 61"/>
    <w:basedOn w:val="Text"/>
    <w:rsid w:val="009C4338"/>
    <w:pPr>
      <w:tabs>
        <w:tab w:val="left" w:pos="720"/>
        <w:tab w:val="right" w:leader="dot" w:pos="9360"/>
      </w:tabs>
      <w:spacing w:after="0"/>
      <w:ind w:left="4320" w:right="576" w:hanging="720"/>
    </w:pPr>
  </w:style>
  <w:style w:type="paragraph" w:customStyle="1" w:styleId="DeltaViewTableHeading">
    <w:name w:val="DeltaView Table Heading"/>
    <w:basedOn w:val="Normal"/>
    <w:rsid w:val="009C4338"/>
    <w:pPr>
      <w:spacing w:after="120" w:line="240" w:lineRule="auto"/>
    </w:pPr>
    <w:rPr>
      <w:rFonts w:ascii="Arial" w:eastAsia="Times New Roman" w:hAnsi="Arial" w:cs="Times New Roman"/>
      <w:b/>
      <w:snapToGrid w:val="0"/>
      <w:sz w:val="24"/>
      <w:szCs w:val="20"/>
      <w:lang w:val="en-US"/>
    </w:rPr>
  </w:style>
  <w:style w:type="paragraph" w:customStyle="1" w:styleId="DeltaViewTableBody">
    <w:name w:val="DeltaView Table Body"/>
    <w:basedOn w:val="Normal"/>
    <w:rsid w:val="009C4338"/>
    <w:pPr>
      <w:spacing w:after="0" w:line="240" w:lineRule="auto"/>
    </w:pPr>
    <w:rPr>
      <w:rFonts w:ascii="Arial" w:eastAsia="Times New Roman" w:hAnsi="Arial" w:cs="Times New Roman"/>
      <w:snapToGrid w:val="0"/>
      <w:sz w:val="24"/>
      <w:szCs w:val="20"/>
      <w:lang w:val="en-US"/>
    </w:rPr>
  </w:style>
  <w:style w:type="paragraph" w:customStyle="1" w:styleId="DeltaViewAnnounce">
    <w:name w:val="DeltaView Announce"/>
    <w:rsid w:val="009C4338"/>
    <w:pPr>
      <w:spacing w:before="100" w:after="100" w:line="240" w:lineRule="auto"/>
    </w:pPr>
    <w:rPr>
      <w:rFonts w:ascii="Arial" w:eastAsia="Times New Roman" w:hAnsi="Arial" w:cs="Times New Roman"/>
      <w:snapToGrid w:val="0"/>
      <w:sz w:val="24"/>
      <w:szCs w:val="20"/>
      <w:lang w:val="en-GB"/>
    </w:rPr>
  </w:style>
  <w:style w:type="character" w:customStyle="1" w:styleId="DeltaViewInsertion">
    <w:name w:val="DeltaView Insertion"/>
    <w:rsid w:val="009C4338"/>
    <w:rPr>
      <w:b/>
      <w:color w:val="000000"/>
      <w:spacing w:val="0"/>
      <w:u w:val="double"/>
    </w:rPr>
  </w:style>
  <w:style w:type="character" w:customStyle="1" w:styleId="DeltaViewDeletion">
    <w:name w:val="DeltaView Deletion"/>
    <w:rsid w:val="009C4338"/>
    <w:rPr>
      <w:strike/>
      <w:color w:val="000000"/>
      <w:spacing w:val="0"/>
    </w:rPr>
  </w:style>
  <w:style w:type="character" w:customStyle="1" w:styleId="DeltaViewMoveSource">
    <w:name w:val="DeltaView Move Source"/>
    <w:rsid w:val="009C4338"/>
    <w:rPr>
      <w:color w:val="FFFFFF"/>
      <w:spacing w:val="0"/>
    </w:rPr>
  </w:style>
  <w:style w:type="character" w:customStyle="1" w:styleId="DeltaViewMoveDestination">
    <w:name w:val="DeltaView Move Destination"/>
    <w:rsid w:val="009C4338"/>
    <w:rPr>
      <w:color w:val="FFFFFF"/>
      <w:spacing w:val="0"/>
    </w:rPr>
  </w:style>
  <w:style w:type="character" w:customStyle="1" w:styleId="DeltaViewChangeNumber">
    <w:name w:val="DeltaView Change Number"/>
    <w:rsid w:val="009C4338"/>
    <w:rPr>
      <w:color w:val="000000"/>
      <w:spacing w:val="0"/>
      <w:vertAlign w:val="superscript"/>
    </w:rPr>
  </w:style>
  <w:style w:type="character" w:customStyle="1" w:styleId="DeltaViewDelimiter">
    <w:name w:val="DeltaView Delimiter"/>
    <w:rsid w:val="009C4338"/>
    <w:rPr>
      <w:spacing w:val="0"/>
    </w:rPr>
  </w:style>
  <w:style w:type="character" w:customStyle="1" w:styleId="DeltaViewFormatChange">
    <w:name w:val="DeltaView Format Change"/>
    <w:rsid w:val="009C4338"/>
    <w:rPr>
      <w:color w:val="000000"/>
      <w:spacing w:val="0"/>
    </w:rPr>
  </w:style>
  <w:style w:type="character" w:customStyle="1" w:styleId="DeltaViewMovedDeletion">
    <w:name w:val="DeltaView Moved Deletion"/>
    <w:rsid w:val="009C4338"/>
    <w:rPr>
      <w:strike/>
      <w:color w:val="808080"/>
      <w:spacing w:val="0"/>
    </w:rPr>
  </w:style>
  <w:style w:type="character" w:customStyle="1" w:styleId="DeltaViewEditorComment">
    <w:name w:val="DeltaView Editor Comment"/>
    <w:basedOn w:val="DefaultParagraphFont"/>
    <w:rsid w:val="009C4338"/>
    <w:rPr>
      <w:color w:val="0000FF"/>
      <w:spacing w:val="0"/>
      <w:u w:val="double"/>
    </w:rPr>
  </w:style>
  <w:style w:type="character" w:customStyle="1" w:styleId="CommentReference1">
    <w:name w:val="Comment Reference1"/>
    <w:rsid w:val="009C4338"/>
    <w:rPr>
      <w:sz w:val="16"/>
    </w:rPr>
  </w:style>
  <w:style w:type="character" w:customStyle="1" w:styleId="PageNumber1">
    <w:name w:val="Page Number1"/>
    <w:basedOn w:val="DefaultParagraphFont"/>
    <w:rsid w:val="009C4338"/>
  </w:style>
  <w:style w:type="character" w:customStyle="1" w:styleId="ListLabel4">
    <w:name w:val="ListLabel 4"/>
    <w:rsid w:val="009C4338"/>
    <w:rPr>
      <w:rFonts w:cs="Courier New"/>
    </w:rPr>
  </w:style>
  <w:style w:type="paragraph" w:styleId="List">
    <w:name w:val="List"/>
    <w:basedOn w:val="BodyText"/>
    <w:rsid w:val="009C4338"/>
    <w:pPr>
      <w:tabs>
        <w:tab w:val="left" w:pos="0"/>
        <w:tab w:val="left" w:pos="1134"/>
        <w:tab w:val="left" w:pos="1225"/>
        <w:tab w:val="left" w:pos="1838"/>
        <w:tab w:val="left" w:pos="2451"/>
        <w:tab w:val="left" w:pos="3066"/>
        <w:tab w:val="left" w:pos="3678"/>
        <w:tab w:val="left" w:pos="4320"/>
        <w:tab w:val="left" w:pos="4904"/>
        <w:tab w:val="left" w:pos="5605"/>
        <w:tab w:val="left" w:pos="6218"/>
        <w:tab w:val="left" w:pos="6831"/>
        <w:tab w:val="left" w:pos="7200"/>
      </w:tabs>
      <w:suppressAutoHyphens/>
      <w:spacing w:before="120" w:after="120"/>
      <w:ind w:left="1134"/>
      <w:jc w:val="both"/>
    </w:pPr>
    <w:rPr>
      <w:rFonts w:ascii="Times New Roman" w:hAnsi="Times New Roman" w:cs="Mangal"/>
      <w:sz w:val="24"/>
      <w:szCs w:val="20"/>
      <w:lang w:val="en-ZA" w:eastAsia="ar-SA"/>
    </w:rPr>
  </w:style>
  <w:style w:type="paragraph" w:customStyle="1" w:styleId="Index">
    <w:name w:val="Index"/>
    <w:basedOn w:val="Normal"/>
    <w:rsid w:val="009C4338"/>
    <w:pPr>
      <w:suppressLineNumbers/>
      <w:suppressAutoHyphens/>
      <w:spacing w:after="0" w:line="240" w:lineRule="auto"/>
      <w:ind w:left="1134"/>
      <w:jc w:val="both"/>
    </w:pPr>
    <w:rPr>
      <w:rFonts w:ascii="Times New Roman" w:eastAsia="Times New Roman" w:hAnsi="Times New Roman" w:cs="Mangal"/>
      <w:sz w:val="24"/>
      <w:szCs w:val="20"/>
      <w:lang w:eastAsia="ar-SA"/>
    </w:rPr>
  </w:style>
  <w:style w:type="paragraph" w:customStyle="1" w:styleId="Subtitle0">
    <w:name w:val="Subtitle0"/>
    <w:basedOn w:val="Heading1"/>
    <w:next w:val="BodyText"/>
    <w:link w:val="SubtitleChar"/>
    <w:uiPriority w:val="11"/>
    <w:rsid w:val="009C4338"/>
    <w:pPr>
      <w:suppressAutoHyphens/>
      <w:spacing w:before="240" w:after="120"/>
      <w:ind w:left="1134"/>
      <w:outlineLvl w:val="9"/>
    </w:pPr>
    <w:rPr>
      <w:rFonts w:ascii="Arial" w:eastAsia="Microsoft YaHei" w:hAnsi="Arial" w:cs="Mangal"/>
      <w:b w:val="0"/>
      <w:bCs w:val="0"/>
      <w:i/>
      <w:iCs/>
      <w:sz w:val="28"/>
      <w:szCs w:val="28"/>
      <w:lang w:eastAsia="ar-SA"/>
    </w:rPr>
  </w:style>
  <w:style w:type="character" w:customStyle="1" w:styleId="SubtitleChar">
    <w:name w:val="Subtitle Char"/>
    <w:basedOn w:val="DefaultParagraphFont"/>
    <w:link w:val="Subtitle0"/>
    <w:uiPriority w:val="11"/>
    <w:rsid w:val="009C4338"/>
    <w:rPr>
      <w:rFonts w:ascii="Arial" w:eastAsia="Microsoft YaHei" w:hAnsi="Arial" w:cs="Mangal"/>
      <w:i/>
      <w:iCs/>
      <w:sz w:val="28"/>
      <w:szCs w:val="28"/>
      <w:lang w:eastAsia="ar-SA"/>
    </w:rPr>
  </w:style>
  <w:style w:type="paragraph" w:styleId="PlainText">
    <w:name w:val="Plain Text"/>
    <w:basedOn w:val="Normal"/>
    <w:link w:val="PlainTextChar"/>
    <w:rsid w:val="009C4338"/>
    <w:pPr>
      <w:suppressAutoHyphens/>
      <w:spacing w:after="0" w:line="240" w:lineRule="auto"/>
      <w:ind w:left="1134"/>
      <w:jc w:val="both"/>
    </w:pPr>
    <w:rPr>
      <w:rFonts w:ascii="Courier New" w:eastAsia="Times New Roman" w:hAnsi="Courier New" w:cs="Times New Roman"/>
      <w:sz w:val="20"/>
      <w:szCs w:val="20"/>
      <w:lang w:val="en-GB" w:eastAsia="ar-SA"/>
    </w:rPr>
  </w:style>
  <w:style w:type="character" w:customStyle="1" w:styleId="PlainTextChar">
    <w:name w:val="Plain Text Char"/>
    <w:basedOn w:val="DefaultParagraphFont"/>
    <w:link w:val="PlainText"/>
    <w:rsid w:val="009C4338"/>
    <w:rPr>
      <w:rFonts w:ascii="Courier New" w:eastAsia="Times New Roman" w:hAnsi="Courier New" w:cs="Times New Roman"/>
      <w:sz w:val="20"/>
      <w:szCs w:val="20"/>
      <w:lang w:val="en-GB" w:eastAsia="ar-SA"/>
    </w:rPr>
  </w:style>
  <w:style w:type="paragraph" w:customStyle="1" w:styleId="TableofAuthorities1">
    <w:name w:val="Table of Authorities1"/>
    <w:basedOn w:val="Normal"/>
    <w:rsid w:val="009C4338"/>
    <w:pPr>
      <w:suppressAutoHyphens/>
      <w:spacing w:before="120" w:after="120" w:line="240" w:lineRule="auto"/>
      <w:ind w:left="1134"/>
      <w:jc w:val="both"/>
    </w:pPr>
    <w:rPr>
      <w:rFonts w:ascii="Times New Roman" w:eastAsia="Times New Roman" w:hAnsi="Times New Roman" w:cs="Times New Roman"/>
      <w:sz w:val="20"/>
      <w:szCs w:val="20"/>
      <w:lang w:val="en-GB" w:eastAsia="ar-SA"/>
    </w:rPr>
  </w:style>
  <w:style w:type="paragraph" w:customStyle="1" w:styleId="TableHeadings">
    <w:name w:val="Table Headings"/>
    <w:basedOn w:val="Normal"/>
    <w:rsid w:val="009C4338"/>
    <w:pPr>
      <w:suppressAutoHyphens/>
      <w:spacing w:after="0" w:line="240" w:lineRule="auto"/>
      <w:jc w:val="center"/>
    </w:pPr>
    <w:rPr>
      <w:rFonts w:ascii="Times New Roman" w:eastAsia="Times New Roman" w:hAnsi="Times New Roman" w:cs="Times New Roman"/>
      <w:b/>
      <w:smallCaps/>
      <w:sz w:val="20"/>
      <w:szCs w:val="20"/>
      <w:lang w:eastAsia="ar-SA"/>
    </w:rPr>
  </w:style>
  <w:style w:type="paragraph" w:customStyle="1" w:styleId="Tablebodytext">
    <w:name w:val="Table body text"/>
    <w:basedOn w:val="Normal"/>
    <w:rsid w:val="009C4338"/>
    <w:pPr>
      <w:suppressAutoHyphens/>
      <w:spacing w:after="0" w:line="240" w:lineRule="auto"/>
      <w:ind w:left="57"/>
      <w:jc w:val="both"/>
    </w:pPr>
    <w:rPr>
      <w:rFonts w:ascii="Times New Roman" w:eastAsia="Times New Roman" w:hAnsi="Times New Roman" w:cs="Times New Roman"/>
      <w:sz w:val="20"/>
      <w:szCs w:val="20"/>
      <w:lang w:eastAsia="ar-SA"/>
    </w:rPr>
  </w:style>
  <w:style w:type="paragraph" w:customStyle="1" w:styleId="CommentText1">
    <w:name w:val="Comment Text1"/>
    <w:basedOn w:val="Normal"/>
    <w:rsid w:val="009C4338"/>
    <w:pPr>
      <w:suppressAutoHyphens/>
      <w:spacing w:after="0" w:line="240" w:lineRule="auto"/>
      <w:ind w:left="1134"/>
      <w:jc w:val="both"/>
    </w:pPr>
    <w:rPr>
      <w:rFonts w:ascii="Times New Roman" w:eastAsia="Times New Roman" w:hAnsi="Times New Roman" w:cs="Times New Roman"/>
      <w:sz w:val="20"/>
      <w:szCs w:val="20"/>
      <w:lang w:eastAsia="ar-SA"/>
    </w:rPr>
  </w:style>
  <w:style w:type="paragraph" w:customStyle="1" w:styleId="CommentSubject1">
    <w:name w:val="Comment Subject1"/>
    <w:basedOn w:val="CommentText1"/>
    <w:rsid w:val="009C4338"/>
    <w:pPr>
      <w:tabs>
        <w:tab w:val="left" w:pos="992"/>
      </w:tabs>
      <w:ind w:left="0"/>
      <w:jc w:val="left"/>
    </w:pPr>
    <w:rPr>
      <w:b/>
      <w:sz w:val="22"/>
    </w:rPr>
  </w:style>
  <w:style w:type="paragraph" w:customStyle="1" w:styleId="Body6">
    <w:name w:val="Body 6"/>
    <w:basedOn w:val="Heading6"/>
    <w:rsid w:val="009C4338"/>
    <w:pPr>
      <w:tabs>
        <w:tab w:val="clear" w:pos="1134"/>
        <w:tab w:val="left" w:pos="851"/>
        <w:tab w:val="left" w:pos="1701"/>
      </w:tabs>
      <w:suppressAutoHyphens/>
      <w:spacing w:line="336" w:lineRule="auto"/>
      <w:ind w:left="851"/>
      <w:jc w:val="both"/>
    </w:pPr>
    <w:rPr>
      <w:rFonts w:ascii="Arial" w:hAnsi="Arial"/>
      <w:b w:val="0"/>
      <w:bCs w:val="0"/>
      <w:sz w:val="22"/>
      <w:lang w:val="en-GB" w:eastAsia="ar-SA"/>
    </w:rPr>
  </w:style>
  <w:style w:type="paragraph" w:customStyle="1" w:styleId="Insert">
    <w:name w:val="Insert"/>
    <w:basedOn w:val="Normal"/>
    <w:rsid w:val="009C4338"/>
    <w:pPr>
      <w:tabs>
        <w:tab w:val="num" w:pos="360"/>
      </w:tabs>
      <w:suppressAutoHyphens/>
      <w:spacing w:before="160" w:line="360" w:lineRule="auto"/>
      <w:ind w:left="1134" w:hanging="360"/>
      <w:jc w:val="both"/>
      <w:outlineLvl w:val="0"/>
    </w:pPr>
    <w:rPr>
      <w:rFonts w:ascii="Arial" w:eastAsia="Times New Roman" w:hAnsi="Arial" w:cs="Arial"/>
      <w:szCs w:val="20"/>
      <w:lang w:val="en-GB" w:eastAsia="ar-SA"/>
    </w:rPr>
  </w:style>
  <w:style w:type="paragraph" w:customStyle="1" w:styleId="Heading17">
    <w:name w:val="Heading 17"/>
    <w:basedOn w:val="Heading1"/>
    <w:next w:val="Normal"/>
    <w:rsid w:val="009C4338"/>
    <w:pPr>
      <w:widowControl w:val="0"/>
      <w:tabs>
        <w:tab w:val="left" w:pos="2268"/>
      </w:tabs>
      <w:autoSpaceDE w:val="0"/>
      <w:autoSpaceDN w:val="0"/>
      <w:adjustRightInd w:val="0"/>
      <w:jc w:val="left"/>
    </w:pPr>
    <w:rPr>
      <w:rFonts w:ascii="Arial" w:hAnsi="Arial" w:cs="Arial"/>
      <w:iCs/>
      <w:caps/>
      <w:sz w:val="40"/>
      <w:szCs w:val="22"/>
      <w:lang w:val="en-US"/>
    </w:rPr>
  </w:style>
  <w:style w:type="paragraph" w:customStyle="1" w:styleId="Heading22">
    <w:name w:val="Heading 22"/>
    <w:basedOn w:val="Heading17"/>
    <w:next w:val="Normal"/>
    <w:link w:val="HEADING2Char1"/>
    <w:autoRedefine/>
    <w:rsid w:val="009C4338"/>
    <w:pPr>
      <w:keepNext w:val="0"/>
      <w:tabs>
        <w:tab w:val="clear" w:pos="2268"/>
        <w:tab w:val="left" w:pos="1418"/>
      </w:tabs>
      <w:outlineLvl w:val="2"/>
    </w:pPr>
    <w:rPr>
      <w:rFonts w:cs="Times New Roman"/>
      <w:bCs w:val="0"/>
      <w:iCs w:val="0"/>
      <w:caps w:val="0"/>
      <w:snapToGrid w:val="0"/>
      <w:sz w:val="20"/>
      <w:szCs w:val="20"/>
      <w:lang w:val="de-DE"/>
    </w:rPr>
  </w:style>
  <w:style w:type="character" w:customStyle="1" w:styleId="HEADING2Char1">
    <w:name w:val="HEADING 2 Char1"/>
    <w:link w:val="Heading22"/>
    <w:rsid w:val="009C4338"/>
    <w:rPr>
      <w:rFonts w:ascii="Arial" w:eastAsia="Times New Roman" w:hAnsi="Arial" w:cs="Times New Roman"/>
      <w:b/>
      <w:snapToGrid w:val="0"/>
      <w:sz w:val="20"/>
      <w:szCs w:val="20"/>
      <w:lang w:val="de-DE"/>
    </w:rPr>
  </w:style>
  <w:style w:type="paragraph" w:customStyle="1" w:styleId="StyleHEADING1BottomSinglesolidlineAuto15ptLinewi1">
    <w:name w:val="Style HEADING 1 + Bottom: (Single solid line Auto 1.5 pt Line wi...1"/>
    <w:basedOn w:val="Heading17"/>
    <w:rsid w:val="009C4338"/>
    <w:pPr>
      <w:pBdr>
        <w:bottom w:val="single" w:sz="12" w:space="1" w:color="auto"/>
      </w:pBdr>
      <w:spacing w:after="60"/>
    </w:pPr>
    <w:rPr>
      <w:rFonts w:cs="Times New Roman"/>
      <w:iCs w:val="0"/>
      <w:szCs w:val="20"/>
    </w:rPr>
  </w:style>
  <w:style w:type="paragraph" w:customStyle="1" w:styleId="StyleTOC1Left-127cm1">
    <w:name w:val="Style TOC 1 + Left: -1.27 cm1"/>
    <w:basedOn w:val="TOC1"/>
    <w:rsid w:val="009C4338"/>
    <w:pPr>
      <w:keepNext/>
      <w:widowControl/>
      <w:tabs>
        <w:tab w:val="clear" w:pos="1701"/>
        <w:tab w:val="left" w:pos="360"/>
        <w:tab w:val="left" w:pos="851"/>
        <w:tab w:val="left" w:pos="1077"/>
        <w:tab w:val="left" w:pos="1418"/>
      </w:tabs>
      <w:ind w:left="-720" w:right="284" w:firstLine="0"/>
    </w:pPr>
    <w:rPr>
      <w:rFonts w:ascii="Arial" w:hAnsi="Arial" w:cs="Times New Roman"/>
    </w:rPr>
  </w:style>
  <w:style w:type="paragraph" w:customStyle="1" w:styleId="StyleHeading6Firstline0cm1">
    <w:name w:val="Style Heading 6 + First line: 0 cm1"/>
    <w:basedOn w:val="Heading22"/>
    <w:autoRedefine/>
    <w:rsid w:val="009C4338"/>
    <w:pPr>
      <w:tabs>
        <w:tab w:val="left" w:pos="1134"/>
        <w:tab w:val="left" w:pos="2268"/>
      </w:tabs>
      <w:snapToGrid w:val="0"/>
      <w:ind w:left="1134" w:hanging="1134"/>
      <w:jc w:val="both"/>
    </w:pPr>
    <w:rPr>
      <w:caps/>
    </w:rPr>
  </w:style>
  <w:style w:type="paragraph" w:styleId="TOCHeading0">
    <w:name w:val="TOC Heading"/>
    <w:basedOn w:val="Heading1"/>
    <w:next w:val="Normal"/>
    <w:uiPriority w:val="39"/>
    <w:unhideWhenUsed/>
    <w:rsid w:val="009C4338"/>
    <w:pPr>
      <w:keepLines/>
      <w:spacing w:before="480" w:line="276" w:lineRule="auto"/>
      <w:jc w:val="left"/>
      <w:outlineLvl w:val="9"/>
    </w:pPr>
    <w:rPr>
      <w:rFonts w:ascii="Cambria" w:eastAsia="MS Gothic" w:hAnsi="Cambria"/>
      <w:color w:val="365F91"/>
      <w:sz w:val="28"/>
      <w:szCs w:val="28"/>
      <w:lang w:val="en-US" w:eastAsia="ja-JP"/>
    </w:rPr>
  </w:style>
  <w:style w:type="paragraph" w:customStyle="1" w:styleId="StyleHeading3H3H31H32H33H34H35H36H37H38H311H321H331H1">
    <w:name w:val="Style Heading 3H3H31H32H33H34H35H36H37H38H311H321H331H...1"/>
    <w:basedOn w:val="Heading3"/>
    <w:rsid w:val="009C4338"/>
    <w:pPr>
      <w:numPr>
        <w:ilvl w:val="2"/>
      </w:numPr>
      <w:spacing w:before="240" w:after="60" w:line="360" w:lineRule="auto"/>
      <w:ind w:left="720" w:hanging="720"/>
      <w:jc w:val="both"/>
    </w:pPr>
    <w:rPr>
      <w:rFonts w:ascii="Arial" w:hAnsi="Arial"/>
      <w:b w:val="0"/>
      <w:bCs w:val="0"/>
      <w:lang w:val="en-GB"/>
    </w:rPr>
  </w:style>
  <w:style w:type="paragraph" w:customStyle="1" w:styleId="Heading221">
    <w:name w:val="Heading 221"/>
    <w:basedOn w:val="Normal"/>
    <w:next w:val="Normal"/>
    <w:autoRedefine/>
    <w:rsid w:val="009C4338"/>
    <w:pPr>
      <w:keepNext/>
      <w:tabs>
        <w:tab w:val="left" w:pos="709"/>
      </w:tabs>
      <w:spacing w:before="100" w:after="100" w:line="360" w:lineRule="auto"/>
      <w:jc w:val="both"/>
      <w:outlineLvl w:val="2"/>
    </w:pPr>
    <w:rPr>
      <w:rFonts w:ascii="Arial" w:eastAsia="Times New Roman" w:hAnsi="Arial" w:cs="Times New Roman"/>
      <w:b/>
      <w:snapToGrid w:val="0"/>
      <w:szCs w:val="20"/>
      <w:lang w:eastAsia="en-GB"/>
    </w:rPr>
  </w:style>
  <w:style w:type="paragraph" w:customStyle="1" w:styleId="Heading23">
    <w:name w:val="Heading 23"/>
    <w:basedOn w:val="Normal"/>
    <w:next w:val="Normal"/>
    <w:autoRedefine/>
    <w:rsid w:val="009C4338"/>
    <w:pPr>
      <w:keepNext/>
      <w:tabs>
        <w:tab w:val="left" w:pos="709"/>
      </w:tabs>
      <w:spacing w:before="100" w:after="100" w:line="360" w:lineRule="auto"/>
      <w:outlineLvl w:val="2"/>
    </w:pPr>
    <w:rPr>
      <w:rFonts w:ascii="Arial" w:eastAsia="Times New Roman" w:hAnsi="Arial" w:cs="Times New Roman"/>
      <w:b/>
      <w:snapToGrid w:val="0"/>
      <w:szCs w:val="20"/>
      <w:lang w:eastAsia="en-GB"/>
    </w:rPr>
  </w:style>
  <w:style w:type="paragraph" w:customStyle="1" w:styleId="ChapterHeading">
    <w:name w:val="Chapter Heading"/>
    <w:basedOn w:val="Heading1"/>
    <w:next w:val="Normal"/>
    <w:link w:val="ChapterHeadingChar"/>
    <w:semiHidden/>
    <w:rsid w:val="009C4338"/>
    <w:pPr>
      <w:keepNext w:val="0"/>
      <w:keepLines/>
      <w:spacing w:before="290" w:after="113"/>
      <w:ind w:left="567" w:hanging="567"/>
      <w:jc w:val="left"/>
      <w:outlineLvl w:val="9"/>
    </w:pPr>
    <w:rPr>
      <w:rFonts w:ascii="Arial" w:hAnsi="Arial" w:cs="Arial"/>
      <w:b w:val="0"/>
      <w:color w:val="7AB800"/>
      <w:spacing w:val="5"/>
      <w:kern w:val="28"/>
      <w:sz w:val="70"/>
      <w:szCs w:val="70"/>
      <w:lang w:val="en-GB" w:eastAsia="en-GB"/>
    </w:rPr>
  </w:style>
  <w:style w:type="character" w:customStyle="1" w:styleId="ChapterHeadingChar">
    <w:name w:val="Chapter Heading Char"/>
    <w:basedOn w:val="TitleChar"/>
    <w:link w:val="ChapterHeading"/>
    <w:semiHidden/>
    <w:rsid w:val="009C4338"/>
    <w:rPr>
      <w:rFonts w:ascii="Arial" w:eastAsia="Times New Roman" w:hAnsi="Arial" w:cs="Arial"/>
      <w:b w:val="0"/>
      <w:bCs/>
      <w:color w:val="7AB800"/>
      <w:spacing w:val="5"/>
      <w:kern w:val="28"/>
      <w:sz w:val="70"/>
      <w:szCs w:val="70"/>
      <w:lang w:val="en-GB" w:eastAsia="en-GB"/>
    </w:rPr>
  </w:style>
  <w:style w:type="paragraph" w:customStyle="1" w:styleId="Section0">
    <w:name w:val="Section"/>
    <w:basedOn w:val="Title"/>
    <w:link w:val="SectionChar"/>
    <w:semiHidden/>
    <w:qFormat/>
    <w:rsid w:val="009C4338"/>
    <w:pPr>
      <w:spacing w:after="300"/>
      <w:ind w:right="0"/>
      <w:contextualSpacing/>
      <w:jc w:val="left"/>
    </w:pPr>
    <w:rPr>
      <w:rFonts w:cs="Arial"/>
      <w:b w:val="0"/>
      <w:bCs w:val="0"/>
      <w:color w:val="7AB800"/>
      <w:spacing w:val="5"/>
      <w:kern w:val="28"/>
      <w:sz w:val="70"/>
      <w:szCs w:val="52"/>
      <w:lang w:eastAsia="en-GB"/>
    </w:rPr>
  </w:style>
  <w:style w:type="character" w:customStyle="1" w:styleId="SectionChar">
    <w:name w:val="Section Char"/>
    <w:basedOn w:val="TitleChar"/>
    <w:link w:val="Section0"/>
    <w:semiHidden/>
    <w:rsid w:val="009C4338"/>
    <w:rPr>
      <w:rFonts w:ascii="Arial" w:eastAsia="Times New Roman" w:hAnsi="Arial" w:cs="Arial"/>
      <w:b w:val="0"/>
      <w:bCs w:val="0"/>
      <w:color w:val="7AB800"/>
      <w:spacing w:val="5"/>
      <w:kern w:val="28"/>
      <w:sz w:val="70"/>
      <w:szCs w:val="52"/>
      <w:lang w:val="en-GB" w:eastAsia="en-GB"/>
    </w:rPr>
  </w:style>
  <w:style w:type="paragraph" w:customStyle="1" w:styleId="TitleDivider">
    <w:name w:val="Title Divider"/>
    <w:basedOn w:val="Normal"/>
    <w:link w:val="TitleDividerChar"/>
    <w:semiHidden/>
    <w:qFormat/>
    <w:rsid w:val="009C4338"/>
    <w:pPr>
      <w:keepNext/>
      <w:keepLines/>
      <w:spacing w:before="170" w:after="113" w:line="240" w:lineRule="auto"/>
      <w:ind w:left="567" w:hanging="567"/>
    </w:pPr>
    <w:rPr>
      <w:rFonts w:ascii="Arial" w:eastAsia="Times New Roman" w:hAnsi="Arial" w:cs="Arial"/>
      <w:bCs/>
      <w:color w:val="FFFFFF"/>
      <w:spacing w:val="5"/>
      <w:kern w:val="28"/>
      <w:sz w:val="70"/>
      <w:szCs w:val="70"/>
      <w:lang w:val="en-GB" w:eastAsia="en-GB"/>
    </w:rPr>
  </w:style>
  <w:style w:type="character" w:customStyle="1" w:styleId="TitleDividerChar">
    <w:name w:val="Title Divider Char"/>
    <w:basedOn w:val="DefaultParagraphFont"/>
    <w:link w:val="TitleDivider"/>
    <w:semiHidden/>
    <w:rsid w:val="009C4338"/>
    <w:rPr>
      <w:rFonts w:ascii="Arial" w:eastAsia="Times New Roman" w:hAnsi="Arial" w:cs="Arial"/>
      <w:bCs/>
      <w:color w:val="FFFFFF"/>
      <w:spacing w:val="5"/>
      <w:kern w:val="28"/>
      <w:sz w:val="70"/>
      <w:szCs w:val="70"/>
      <w:lang w:val="en-GB" w:eastAsia="en-GB"/>
    </w:rPr>
  </w:style>
  <w:style w:type="paragraph" w:customStyle="1" w:styleId="FooterText">
    <w:name w:val="Footer Text"/>
    <w:basedOn w:val="Footer"/>
    <w:link w:val="FooterTextChar"/>
    <w:rsid w:val="009C4338"/>
    <w:pPr>
      <w:tabs>
        <w:tab w:val="clear" w:pos="4320"/>
        <w:tab w:val="clear" w:pos="8640"/>
        <w:tab w:val="right" w:pos="9360"/>
      </w:tabs>
      <w:jc w:val="center"/>
    </w:pPr>
    <w:rPr>
      <w:noProof/>
      <w:sz w:val="12"/>
      <w:szCs w:val="12"/>
      <w:lang w:val="en-GB" w:eastAsia="en-GB"/>
    </w:rPr>
  </w:style>
  <w:style w:type="character" w:customStyle="1" w:styleId="FooterTextChar">
    <w:name w:val="Footer Text Char"/>
    <w:basedOn w:val="FooterChar"/>
    <w:link w:val="FooterText"/>
    <w:rsid w:val="009C4338"/>
    <w:rPr>
      <w:rFonts w:ascii="Arial" w:eastAsia="Times New Roman" w:hAnsi="Arial" w:cs="Times New Roman"/>
      <w:noProof/>
      <w:sz w:val="12"/>
      <w:szCs w:val="12"/>
      <w:lang w:val="en-GB" w:eastAsia="en-GB"/>
    </w:rPr>
  </w:style>
  <w:style w:type="paragraph" w:customStyle="1" w:styleId="TitleInfoBoxInfo">
    <w:name w:val="Title InfoBox Info"/>
    <w:basedOn w:val="Normal"/>
    <w:semiHidden/>
    <w:qFormat/>
    <w:rsid w:val="009C4338"/>
    <w:pPr>
      <w:spacing w:before="100" w:after="30" w:line="240" w:lineRule="auto"/>
    </w:pPr>
    <w:rPr>
      <w:rFonts w:ascii="Arial" w:eastAsia="Times New Roman" w:hAnsi="Arial" w:cs="Times New Roman"/>
      <w:b/>
      <w:color w:val="353D30"/>
      <w:sz w:val="17"/>
      <w:szCs w:val="20"/>
      <w:lang w:val="en-GB" w:eastAsia="en-GB"/>
    </w:rPr>
  </w:style>
  <w:style w:type="paragraph" w:customStyle="1" w:styleId="InfoBoxInfoText">
    <w:name w:val="InfoBox Info Text"/>
    <w:basedOn w:val="TitleInfoBoxInfo"/>
    <w:semiHidden/>
    <w:qFormat/>
    <w:rsid w:val="009C4338"/>
    <w:pPr>
      <w:spacing w:before="10"/>
    </w:pPr>
    <w:rPr>
      <w:b w:val="0"/>
      <w:color w:val="auto"/>
    </w:rPr>
  </w:style>
  <w:style w:type="paragraph" w:customStyle="1" w:styleId="NormalInfoBox">
    <w:name w:val="Normal InfoBox"/>
    <w:basedOn w:val="InfoBoxInfoText"/>
    <w:semiHidden/>
    <w:qFormat/>
    <w:rsid w:val="009C4338"/>
    <w:pPr>
      <w:spacing w:before="0" w:after="0" w:line="260" w:lineRule="exact"/>
    </w:pPr>
    <w:rPr>
      <w:sz w:val="18"/>
    </w:rPr>
  </w:style>
  <w:style w:type="paragraph" w:customStyle="1" w:styleId="InfoBoxHeading2">
    <w:name w:val="InfoBox Heading 2"/>
    <w:basedOn w:val="NormalInfoBox"/>
    <w:semiHidden/>
    <w:qFormat/>
    <w:rsid w:val="009C4338"/>
    <w:pPr>
      <w:numPr>
        <w:numId w:val="15"/>
      </w:numPr>
      <w:spacing w:before="30" w:after="30"/>
    </w:pPr>
    <w:rPr>
      <w:b/>
    </w:rPr>
  </w:style>
  <w:style w:type="paragraph" w:customStyle="1" w:styleId="InfoBoxHeading1">
    <w:name w:val="InfoBox Heading 1"/>
    <w:basedOn w:val="InfoBoxHeading2"/>
    <w:semiHidden/>
    <w:qFormat/>
    <w:rsid w:val="009C4338"/>
    <w:pPr>
      <w:spacing w:before="200" w:after="120" w:line="240" w:lineRule="auto"/>
    </w:pPr>
    <w:rPr>
      <w:color w:val="353D30"/>
      <w:sz w:val="28"/>
    </w:rPr>
  </w:style>
  <w:style w:type="paragraph" w:customStyle="1" w:styleId="InfoBoxIntroText">
    <w:name w:val="InfoBox Intro Text"/>
    <w:basedOn w:val="Normal"/>
    <w:link w:val="InfoBoxIntroTextChar"/>
    <w:semiHidden/>
    <w:qFormat/>
    <w:rsid w:val="009C4338"/>
    <w:pPr>
      <w:spacing w:after="113" w:line="280" w:lineRule="exact"/>
    </w:pPr>
    <w:rPr>
      <w:rFonts w:ascii="Arial" w:eastAsia="Times New Roman" w:hAnsi="Arial" w:cs="Times New Roman"/>
      <w:color w:val="353D30"/>
      <w:sz w:val="24"/>
      <w:szCs w:val="24"/>
      <w:lang w:val="en-GB" w:eastAsia="en-GB"/>
    </w:rPr>
  </w:style>
  <w:style w:type="character" w:customStyle="1" w:styleId="InfoBoxIntroTextChar">
    <w:name w:val="InfoBox Intro Text Char"/>
    <w:basedOn w:val="DefaultParagraphFont"/>
    <w:link w:val="InfoBoxIntroText"/>
    <w:semiHidden/>
    <w:rsid w:val="009C4338"/>
    <w:rPr>
      <w:rFonts w:ascii="Arial" w:eastAsia="Times New Roman" w:hAnsi="Arial" w:cs="Times New Roman"/>
      <w:color w:val="353D30"/>
      <w:sz w:val="24"/>
      <w:szCs w:val="24"/>
      <w:lang w:val="en-GB" w:eastAsia="en-GB"/>
    </w:rPr>
  </w:style>
  <w:style w:type="paragraph" w:customStyle="1" w:styleId="TitleInfoBox">
    <w:name w:val="Title InfoBox"/>
    <w:basedOn w:val="Normal"/>
    <w:link w:val="TitleInfoBoxChar"/>
    <w:semiHidden/>
    <w:qFormat/>
    <w:rsid w:val="009C4338"/>
    <w:pPr>
      <w:spacing w:line="240" w:lineRule="auto"/>
    </w:pPr>
    <w:rPr>
      <w:rFonts w:ascii="Arial" w:eastAsia="Times New Roman" w:hAnsi="Arial" w:cs="Times New Roman"/>
      <w:b/>
      <w:color w:val="353D30"/>
      <w:sz w:val="40"/>
      <w:szCs w:val="40"/>
      <w:lang w:val="en-GB" w:eastAsia="en-GB"/>
    </w:rPr>
  </w:style>
  <w:style w:type="character" w:customStyle="1" w:styleId="TitleInfoBoxChar">
    <w:name w:val="Title InfoBox Char"/>
    <w:basedOn w:val="DefaultParagraphFont"/>
    <w:link w:val="TitleInfoBox"/>
    <w:semiHidden/>
    <w:rsid w:val="009C4338"/>
    <w:rPr>
      <w:rFonts w:ascii="Arial" w:eastAsia="Times New Roman" w:hAnsi="Arial" w:cs="Times New Roman"/>
      <w:b/>
      <w:color w:val="353D30"/>
      <w:sz w:val="40"/>
      <w:szCs w:val="40"/>
      <w:lang w:val="en-GB" w:eastAsia="en-GB"/>
    </w:rPr>
  </w:style>
  <w:style w:type="paragraph" w:customStyle="1" w:styleId="SubtitleInfoBox">
    <w:name w:val="Subtitle InfoBox"/>
    <w:basedOn w:val="Normal"/>
    <w:link w:val="SubtitleInfoBoxChar"/>
    <w:semiHidden/>
    <w:qFormat/>
    <w:rsid w:val="009C4338"/>
    <w:pPr>
      <w:spacing w:line="240" w:lineRule="auto"/>
    </w:pPr>
    <w:rPr>
      <w:rFonts w:ascii="Arial" w:eastAsia="Times New Roman" w:hAnsi="Arial" w:cs="Times New Roman"/>
      <w:color w:val="353D30"/>
      <w:sz w:val="40"/>
      <w:szCs w:val="40"/>
      <w:lang w:val="en-GB" w:eastAsia="en-GB"/>
    </w:rPr>
  </w:style>
  <w:style w:type="character" w:customStyle="1" w:styleId="SubtitleInfoBoxChar">
    <w:name w:val="Subtitle InfoBox Char"/>
    <w:basedOn w:val="DefaultParagraphFont"/>
    <w:link w:val="SubtitleInfoBox"/>
    <w:semiHidden/>
    <w:rsid w:val="009C4338"/>
    <w:rPr>
      <w:rFonts w:ascii="Arial" w:eastAsia="Times New Roman" w:hAnsi="Arial" w:cs="Times New Roman"/>
      <w:color w:val="353D30"/>
      <w:sz w:val="40"/>
      <w:szCs w:val="40"/>
      <w:lang w:val="en-GB" w:eastAsia="en-GB"/>
    </w:rPr>
  </w:style>
  <w:style w:type="paragraph" w:customStyle="1" w:styleId="H1">
    <w:name w:val="H1"/>
    <w:basedOn w:val="Heading1"/>
    <w:link w:val="H1Char"/>
    <w:semiHidden/>
    <w:qFormat/>
    <w:rsid w:val="009C4338"/>
    <w:pPr>
      <w:keepNext w:val="0"/>
      <w:keepLines/>
      <w:spacing w:before="290" w:after="113"/>
      <w:ind w:left="1134" w:hanging="1134"/>
      <w:jc w:val="left"/>
    </w:pPr>
    <w:rPr>
      <w:rFonts w:ascii="Arial" w:hAnsi="Arial" w:cs="Arial"/>
      <w:color w:val="7AB800"/>
      <w:sz w:val="28"/>
      <w:szCs w:val="28"/>
      <w:lang w:val="en-GB" w:eastAsia="en-GB"/>
    </w:rPr>
  </w:style>
  <w:style w:type="character" w:customStyle="1" w:styleId="H1Char">
    <w:name w:val="H1 Char"/>
    <w:basedOn w:val="Heading1Char"/>
    <w:link w:val="H1"/>
    <w:semiHidden/>
    <w:rsid w:val="009C4338"/>
    <w:rPr>
      <w:rFonts w:ascii="Arial" w:eastAsia="Times New Roman" w:hAnsi="Arial" w:cs="Arial"/>
      <w:b/>
      <w:bCs/>
      <w:color w:val="7AB800"/>
      <w:sz w:val="28"/>
      <w:szCs w:val="28"/>
      <w:lang w:val="en-GB" w:eastAsia="en-GB"/>
    </w:rPr>
  </w:style>
  <w:style w:type="paragraph" w:customStyle="1" w:styleId="SubtitleInfoBox2">
    <w:name w:val="Subtitle InfoBox 2"/>
    <w:basedOn w:val="Normal"/>
    <w:link w:val="SubtitleInfoBox2Char"/>
    <w:semiHidden/>
    <w:qFormat/>
    <w:rsid w:val="009C4338"/>
    <w:pPr>
      <w:spacing w:line="240" w:lineRule="auto"/>
    </w:pPr>
    <w:rPr>
      <w:rFonts w:ascii="Arial" w:eastAsia="Times New Roman" w:hAnsi="Arial" w:cs="Times New Roman"/>
      <w:sz w:val="28"/>
      <w:szCs w:val="28"/>
      <w:lang w:val="en-GB" w:eastAsia="en-GB"/>
    </w:rPr>
  </w:style>
  <w:style w:type="character" w:customStyle="1" w:styleId="SubtitleInfoBox2Char">
    <w:name w:val="Subtitle InfoBox 2 Char"/>
    <w:basedOn w:val="DefaultParagraphFont"/>
    <w:link w:val="SubtitleInfoBox2"/>
    <w:semiHidden/>
    <w:rsid w:val="009C4338"/>
    <w:rPr>
      <w:rFonts w:ascii="Arial" w:eastAsia="Times New Roman" w:hAnsi="Arial" w:cs="Times New Roman"/>
      <w:sz w:val="28"/>
      <w:szCs w:val="28"/>
      <w:lang w:val="en-GB" w:eastAsia="en-GB"/>
    </w:rPr>
  </w:style>
  <w:style w:type="paragraph" w:customStyle="1" w:styleId="TitleInfoBox2">
    <w:name w:val="Title InfoBox 2"/>
    <w:basedOn w:val="Normal"/>
    <w:link w:val="TitleInfoBox2Char"/>
    <w:semiHidden/>
    <w:qFormat/>
    <w:rsid w:val="009C4338"/>
    <w:pPr>
      <w:spacing w:line="240" w:lineRule="auto"/>
    </w:pPr>
    <w:rPr>
      <w:rFonts w:ascii="Arial" w:eastAsia="Times New Roman" w:hAnsi="Arial" w:cs="Times New Roman"/>
      <w:b/>
      <w:color w:val="353D30"/>
      <w:sz w:val="28"/>
      <w:szCs w:val="28"/>
      <w:lang w:val="en-GB" w:eastAsia="en-GB"/>
    </w:rPr>
  </w:style>
  <w:style w:type="character" w:customStyle="1" w:styleId="TitleInfoBox2Char">
    <w:name w:val="Title InfoBox 2 Char"/>
    <w:basedOn w:val="DefaultParagraphFont"/>
    <w:link w:val="TitleInfoBox2"/>
    <w:semiHidden/>
    <w:rsid w:val="009C4338"/>
    <w:rPr>
      <w:rFonts w:ascii="Arial" w:eastAsia="Times New Roman" w:hAnsi="Arial" w:cs="Times New Roman"/>
      <w:b/>
      <w:color w:val="353D30"/>
      <w:sz w:val="28"/>
      <w:szCs w:val="28"/>
      <w:lang w:val="en-GB" w:eastAsia="en-GB"/>
    </w:rPr>
  </w:style>
  <w:style w:type="paragraph" w:customStyle="1" w:styleId="SingleLineSpacingText">
    <w:name w:val="Single Line Spacing Text"/>
    <w:next w:val="Normal"/>
    <w:semiHidden/>
    <w:qFormat/>
    <w:rsid w:val="009C4338"/>
    <w:pPr>
      <w:spacing w:after="0" w:line="240" w:lineRule="auto"/>
    </w:pPr>
    <w:rPr>
      <w:rFonts w:ascii="Arial" w:eastAsia="Arial" w:hAnsi="Arial" w:cs="Arial"/>
      <w:sz w:val="20"/>
      <w:szCs w:val="20"/>
      <w:lang w:val="en-AU"/>
    </w:rPr>
  </w:style>
  <w:style w:type="paragraph" w:customStyle="1" w:styleId="Bullet3">
    <w:name w:val="Bullet 3"/>
    <w:basedOn w:val="Normal"/>
    <w:rsid w:val="009C4338"/>
    <w:pPr>
      <w:spacing w:after="120" w:line="220" w:lineRule="atLeast"/>
      <w:ind w:left="681" w:hanging="227"/>
    </w:pPr>
    <w:rPr>
      <w:rFonts w:ascii="Arial" w:eastAsia="Times New Roman" w:hAnsi="Arial" w:cs="Times New Roman"/>
      <w:sz w:val="20"/>
      <w:szCs w:val="20"/>
      <w:lang w:val="en-GB" w:eastAsia="en-GB"/>
    </w:rPr>
  </w:style>
  <w:style w:type="character" w:styleId="Strong">
    <w:name w:val="Strong"/>
    <w:uiPriority w:val="22"/>
    <w:rsid w:val="009C4338"/>
    <w:rPr>
      <w:b/>
      <w:bCs/>
    </w:rPr>
  </w:style>
  <w:style w:type="character" w:customStyle="1" w:styleId="NoSpacingChar">
    <w:name w:val="No Spacing Char"/>
    <w:basedOn w:val="DefaultParagraphFont"/>
    <w:link w:val="NoSpacing"/>
    <w:uiPriority w:val="1"/>
    <w:rsid w:val="009C4338"/>
    <w:rPr>
      <w:rFonts w:ascii="Arial" w:eastAsia="Times New Roman" w:hAnsi="Arial" w:cs="Times New Roman"/>
      <w:sz w:val="20"/>
      <w:szCs w:val="20"/>
    </w:rPr>
  </w:style>
  <w:style w:type="paragraph" w:customStyle="1" w:styleId="Quote1">
    <w:name w:val="Quote1"/>
    <w:basedOn w:val="Normal"/>
    <w:next w:val="Normal"/>
    <w:uiPriority w:val="29"/>
    <w:semiHidden/>
    <w:qFormat/>
    <w:rsid w:val="009C4338"/>
    <w:pPr>
      <w:spacing w:after="0" w:line="240" w:lineRule="auto"/>
    </w:pPr>
    <w:rPr>
      <w:rFonts w:ascii="Arial" w:eastAsia="Times New Roman" w:hAnsi="Arial" w:cs="Times New Roman"/>
      <w:i/>
      <w:iCs/>
      <w:color w:val="353D30"/>
      <w:sz w:val="20"/>
      <w:szCs w:val="20"/>
      <w:lang w:val="en-GB" w:eastAsia="en-GB"/>
    </w:rPr>
  </w:style>
  <w:style w:type="character" w:customStyle="1" w:styleId="QuoteChar">
    <w:name w:val="Quote Char"/>
    <w:basedOn w:val="DefaultParagraphFont"/>
    <w:link w:val="Quote"/>
    <w:uiPriority w:val="29"/>
    <w:rsid w:val="009C4338"/>
    <w:rPr>
      <w:rFonts w:ascii="Arial" w:hAnsi="Arial" w:cs="Arial"/>
      <w:i/>
      <w:iCs/>
      <w:color w:val="353D30"/>
      <w:sz w:val="20"/>
      <w:szCs w:val="20"/>
    </w:rPr>
  </w:style>
  <w:style w:type="paragraph" w:customStyle="1" w:styleId="QuoteIntense">
    <w:name w:val="Quote Intense"/>
    <w:basedOn w:val="Normal"/>
    <w:next w:val="Normal"/>
    <w:link w:val="QuoteIntenseChar"/>
    <w:uiPriority w:val="30"/>
    <w:semiHidden/>
    <w:qFormat/>
    <w:rsid w:val="009C4338"/>
    <w:pPr>
      <w:pBdr>
        <w:bottom w:val="single" w:sz="4" w:space="4" w:color="7AB800"/>
      </w:pBdr>
      <w:spacing w:before="200" w:after="280" w:line="240" w:lineRule="auto"/>
      <w:ind w:left="936" w:right="936"/>
    </w:pPr>
    <w:rPr>
      <w:rFonts w:ascii="Arial" w:eastAsia="Times New Roman" w:hAnsi="Arial" w:cs="Times New Roman"/>
      <w:b/>
      <w:bCs/>
      <w:i/>
      <w:iCs/>
      <w:color w:val="7AB800"/>
      <w:sz w:val="20"/>
      <w:szCs w:val="20"/>
      <w:lang w:val="en-GB" w:eastAsia="en-GB"/>
    </w:rPr>
  </w:style>
  <w:style w:type="character" w:customStyle="1" w:styleId="QuoteIntenseChar">
    <w:name w:val="Quote Intense Char"/>
    <w:basedOn w:val="DefaultParagraphFont"/>
    <w:link w:val="QuoteIntense"/>
    <w:uiPriority w:val="30"/>
    <w:semiHidden/>
    <w:rsid w:val="009C4338"/>
    <w:rPr>
      <w:rFonts w:ascii="Arial" w:eastAsia="Times New Roman" w:hAnsi="Arial" w:cs="Times New Roman"/>
      <w:b/>
      <w:bCs/>
      <w:i/>
      <w:iCs/>
      <w:color w:val="7AB800"/>
      <w:sz w:val="20"/>
      <w:szCs w:val="20"/>
      <w:lang w:val="en-GB" w:eastAsia="en-GB"/>
    </w:rPr>
  </w:style>
  <w:style w:type="character" w:customStyle="1" w:styleId="EmphasisSubtle">
    <w:name w:val="Emphasis Subtle"/>
    <w:uiPriority w:val="19"/>
    <w:semiHidden/>
    <w:qFormat/>
    <w:rsid w:val="009C4338"/>
    <w:rPr>
      <w:i/>
      <w:iCs/>
      <w:color w:val="98A78F"/>
    </w:rPr>
  </w:style>
  <w:style w:type="character" w:customStyle="1" w:styleId="EmphasisIntense">
    <w:name w:val="Emphasis Intense"/>
    <w:uiPriority w:val="21"/>
    <w:semiHidden/>
    <w:qFormat/>
    <w:rsid w:val="009C4338"/>
    <w:rPr>
      <w:b/>
      <w:bCs/>
      <w:i/>
      <w:iCs/>
      <w:color w:val="7AB800"/>
    </w:rPr>
  </w:style>
  <w:style w:type="character" w:customStyle="1" w:styleId="SubtleReference1">
    <w:name w:val="Subtle Reference1"/>
    <w:uiPriority w:val="31"/>
    <w:semiHidden/>
    <w:qFormat/>
    <w:rsid w:val="009C4338"/>
    <w:rPr>
      <w:smallCaps/>
      <w:color w:val="353D30"/>
      <w:u w:val="single"/>
    </w:rPr>
  </w:style>
  <w:style w:type="character" w:customStyle="1" w:styleId="IntenseReference1">
    <w:name w:val="Intense Reference1"/>
    <w:uiPriority w:val="32"/>
    <w:semiHidden/>
    <w:qFormat/>
    <w:rsid w:val="009C4338"/>
    <w:rPr>
      <w:b/>
      <w:bCs/>
      <w:smallCaps/>
      <w:color w:val="353D30"/>
      <w:spacing w:val="5"/>
      <w:u w:val="single"/>
    </w:rPr>
  </w:style>
  <w:style w:type="table" w:customStyle="1" w:styleId="TableGrid7">
    <w:name w:val="Table Grid7"/>
    <w:basedOn w:val="TableNormal"/>
    <w:next w:val="TableGrid"/>
    <w:uiPriority w:val="59"/>
    <w:rsid w:val="009C4338"/>
    <w:pPr>
      <w:spacing w:after="0" w:line="240" w:lineRule="auto"/>
    </w:pPr>
    <w:rPr>
      <w:rFonts w:ascii="Arial" w:eastAsia="Arial" w:hAnsi="Arial" w:cs="Times New Roman"/>
      <w:sz w:val="20"/>
      <w:lang w:val="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table" w:customStyle="1" w:styleId="ListColorfulAccent1">
    <w:name w:val="List Colorful Accent 1"/>
    <w:basedOn w:val="TableNormal"/>
    <w:uiPriority w:val="72"/>
    <w:locked/>
    <w:rsid w:val="009C4338"/>
    <w:pPr>
      <w:spacing w:after="0" w:line="240" w:lineRule="auto"/>
    </w:pPr>
    <w:rPr>
      <w:rFonts w:ascii="Arial" w:eastAsia="Arial" w:hAnsi="Arial" w:cs="Times New Roman"/>
      <w:color w:val="353D30"/>
      <w:sz w:val="20"/>
      <w:lang w:val="en-AU"/>
    </w:rPr>
    <w:tblPr>
      <w:tblStyleRowBandSize w:val="1"/>
      <w:tblStyleColBandSize w:val="1"/>
    </w:tblPr>
    <w:tcPr>
      <w:shd w:val="clear" w:color="auto" w:fill="F4FFDF"/>
    </w:tcPr>
    <w:tblStylePr w:type="firstRow">
      <w:rPr>
        <w:b/>
        <w:bCs/>
        <w:color w:val="FFFFFF"/>
      </w:rPr>
      <w:tblPr/>
      <w:tcPr>
        <w:tcBorders>
          <w:bottom w:val="single" w:sz="12" w:space="0" w:color="FFFFFF"/>
        </w:tcBorders>
        <w:shd w:val="clear" w:color="auto" w:fill="2A3026"/>
      </w:tcPr>
    </w:tblStylePr>
    <w:tblStylePr w:type="lastRow">
      <w:rPr>
        <w:b/>
        <w:bCs/>
        <w:color w:val="2A3026"/>
      </w:rPr>
      <w:tblPr/>
      <w:tcPr>
        <w:tcBorders>
          <w:top w:val="single" w:sz="12" w:space="0" w:color="353D3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cPr>
    </w:tblStylePr>
    <w:tblStylePr w:type="band1Horz">
      <w:tblPr/>
      <w:tcPr>
        <w:shd w:val="clear" w:color="auto" w:fill="E8FFBD"/>
      </w:tcPr>
    </w:tblStylePr>
  </w:style>
  <w:style w:type="table" w:customStyle="1" w:styleId="ColorfulGrid-Accent11">
    <w:name w:val="Colorful Grid - Accent 11"/>
    <w:basedOn w:val="TableNormal"/>
    <w:next w:val="ColorfulGrid-Accent1"/>
    <w:uiPriority w:val="73"/>
    <w:locked/>
    <w:rsid w:val="009C4338"/>
    <w:pPr>
      <w:spacing w:after="0" w:line="240" w:lineRule="auto"/>
    </w:pPr>
    <w:rPr>
      <w:rFonts w:ascii="Arial" w:eastAsia="Arial" w:hAnsi="Arial" w:cs="Times New Roman"/>
      <w:color w:val="353D30"/>
      <w:sz w:val="20"/>
      <w:lang w:val="en-AU"/>
    </w:rPr>
    <w:tblPr>
      <w:tblStyleRowBandSize w:val="1"/>
      <w:tblStyleColBandSize w:val="1"/>
      <w:tblBorders>
        <w:insideH w:val="single" w:sz="4" w:space="0" w:color="FFFFFF"/>
      </w:tblBorders>
    </w:tblPr>
    <w:tcPr>
      <w:shd w:val="clear" w:color="auto" w:fill="E8FFBD"/>
    </w:tcPr>
    <w:tblStylePr w:type="firstRow">
      <w:rPr>
        <w:b/>
        <w:bCs/>
      </w:rPr>
      <w:tblPr/>
      <w:tcPr>
        <w:shd w:val="clear" w:color="auto" w:fill="D2FF7C"/>
      </w:tcPr>
    </w:tblStylePr>
    <w:tblStylePr w:type="lastRow">
      <w:rPr>
        <w:b/>
        <w:bCs/>
        <w:color w:val="353D30"/>
      </w:rPr>
      <w:tblPr/>
      <w:tcPr>
        <w:shd w:val="clear" w:color="auto" w:fill="D2FF7C"/>
      </w:tcPr>
    </w:tblStylePr>
    <w:tblStylePr w:type="firstCol">
      <w:rPr>
        <w:color w:val="FFFFFF"/>
      </w:rPr>
      <w:tblPr/>
      <w:tcPr>
        <w:shd w:val="clear" w:color="auto" w:fill="5B8900"/>
      </w:tcPr>
    </w:tblStylePr>
    <w:tblStylePr w:type="lastCol">
      <w:rPr>
        <w:color w:val="FFFFFF"/>
      </w:rPr>
      <w:tblPr/>
      <w:tcPr>
        <w:shd w:val="clear" w:color="auto" w:fill="5B8900"/>
      </w:tcPr>
    </w:tblStylePr>
    <w:tblStylePr w:type="band1Vert">
      <w:tblPr/>
      <w:tcPr>
        <w:shd w:val="clear" w:color="auto" w:fill="C8FF5C"/>
      </w:tcPr>
    </w:tblStylePr>
    <w:tblStylePr w:type="band1Horz">
      <w:tblPr/>
      <w:tcPr>
        <w:shd w:val="clear" w:color="auto" w:fill="C8FF5C"/>
      </w:tcPr>
    </w:tblStylePr>
  </w:style>
  <w:style w:type="character" w:styleId="PlaceholderText">
    <w:name w:val="Placeholder Text"/>
    <w:basedOn w:val="DefaultParagraphFont"/>
    <w:uiPriority w:val="99"/>
    <w:semiHidden/>
    <w:rsid w:val="009C4338"/>
    <w:rPr>
      <w:rFonts w:cs="Times New Roman"/>
      <w:color w:val="808080"/>
    </w:rPr>
  </w:style>
  <w:style w:type="numbering" w:customStyle="1" w:styleId="AureconBullets">
    <w:name w:val="Aurecon Bullets"/>
    <w:uiPriority w:val="99"/>
    <w:rsid w:val="009C4338"/>
    <w:pPr>
      <w:numPr>
        <w:numId w:val="12"/>
      </w:numPr>
    </w:pPr>
  </w:style>
  <w:style w:type="numbering" w:customStyle="1" w:styleId="ListAurecon">
    <w:name w:val="List Aurecon"/>
    <w:uiPriority w:val="99"/>
    <w:rsid w:val="009C4338"/>
    <w:pPr>
      <w:numPr>
        <w:numId w:val="11"/>
      </w:numPr>
    </w:pPr>
  </w:style>
  <w:style w:type="numbering" w:customStyle="1" w:styleId="ListAureconNumber">
    <w:name w:val="List Aurecon Number"/>
    <w:uiPriority w:val="99"/>
    <w:rsid w:val="009C4338"/>
    <w:pPr>
      <w:numPr>
        <w:numId w:val="13"/>
      </w:numPr>
    </w:pPr>
  </w:style>
  <w:style w:type="table" w:customStyle="1" w:styleId="AureconTable1">
    <w:name w:val="Aurecon Table 1"/>
    <w:basedOn w:val="TableNormal"/>
    <w:uiPriority w:val="99"/>
    <w:rsid w:val="009C4338"/>
    <w:pPr>
      <w:spacing w:after="0" w:line="240" w:lineRule="auto"/>
    </w:pPr>
    <w:rPr>
      <w:rFonts w:ascii="Arial" w:eastAsia="Arial" w:hAnsi="Arial" w:cs="Times New Roman"/>
      <w:sz w:val="18"/>
      <w:lang w:val="en-AU"/>
    </w:rPr>
    <w:tblPr>
      <w:tblStyleRowBandSize w:val="1"/>
      <w:tblBorders>
        <w:top w:val="single" w:sz="2" w:space="0" w:color="BABFB7"/>
        <w:left w:val="single" w:sz="2" w:space="0" w:color="BABFB7"/>
        <w:bottom w:val="single" w:sz="2" w:space="0" w:color="BABFB7"/>
        <w:right w:val="single" w:sz="2" w:space="0" w:color="BABFB7"/>
        <w:insideH w:val="single" w:sz="6" w:space="0" w:color="BABFB7"/>
        <w:insideV w:val="single" w:sz="6" w:space="0" w:color="BABFB7"/>
      </w:tblBorders>
    </w:tblPr>
    <w:trPr>
      <w:cantSplit/>
    </w:trPr>
    <w:tcPr>
      <w:shd w:val="clear" w:color="auto" w:fill="auto"/>
    </w:tcPr>
    <w:tblStylePr w:type="firstRow">
      <w:rPr>
        <w:b/>
      </w:rPr>
      <w:tblPr/>
      <w:tcPr>
        <w:shd w:val="clear" w:color="auto" w:fill="C4E58E"/>
      </w:tcPr>
    </w:tblStylePr>
    <w:tblStylePr w:type="band2Horz">
      <w:rPr>
        <w:rFonts w:ascii="Arial" w:hAnsi="Arial"/>
        <w:sz w:val="18"/>
      </w:rPr>
      <w:tblPr/>
      <w:tcPr>
        <w:shd w:val="clear" w:color="auto" w:fill="E7F4D1"/>
      </w:tcPr>
    </w:tblStylePr>
  </w:style>
  <w:style w:type="table" w:customStyle="1" w:styleId="AureconTable2">
    <w:name w:val="Aurecon Table 2"/>
    <w:basedOn w:val="TableNormal"/>
    <w:uiPriority w:val="99"/>
    <w:rsid w:val="009C4338"/>
    <w:pPr>
      <w:spacing w:after="0" w:line="240" w:lineRule="auto"/>
    </w:pPr>
    <w:rPr>
      <w:rFonts w:ascii="Arial" w:eastAsia="Arial" w:hAnsi="Arial" w:cs="Times New Roman"/>
      <w:sz w:val="18"/>
      <w:lang w:val="en-AU"/>
    </w:rPr>
    <w:tblPr>
      <w:tblStyleRowBandSize w:val="1"/>
      <w:tblBorders>
        <w:top w:val="single" w:sz="2" w:space="0" w:color="BABFB7"/>
        <w:left w:val="single" w:sz="2" w:space="0" w:color="BABFB7"/>
        <w:bottom w:val="single" w:sz="2" w:space="0" w:color="BABFB7"/>
        <w:right w:val="single" w:sz="2" w:space="0" w:color="BABFB7"/>
        <w:insideH w:val="single" w:sz="2" w:space="0" w:color="BABFB7"/>
        <w:insideV w:val="single" w:sz="2" w:space="0" w:color="BABFB7"/>
      </w:tblBorders>
    </w:tblPr>
    <w:tcPr>
      <w:shd w:val="clear" w:color="auto" w:fill="auto"/>
    </w:tcPr>
    <w:tblStylePr w:type="firstRow">
      <w:rPr>
        <w:rFonts w:ascii="Arial" w:hAnsi="Arial"/>
        <w:b/>
        <w:sz w:val="18"/>
      </w:rPr>
      <w:tblPr/>
      <w:trPr>
        <w:cantSplit/>
      </w:trPr>
      <w:tcPr>
        <w:shd w:val="clear" w:color="auto" w:fill="D5DBD2"/>
      </w:tcPr>
    </w:tblStylePr>
    <w:tblStylePr w:type="firstCol">
      <w:tblPr/>
      <w:tcPr>
        <w:shd w:val="clear" w:color="auto" w:fill="D5DBD2"/>
      </w:tcPr>
    </w:tblStylePr>
    <w:tblStylePr w:type="band2Horz">
      <w:tblPr/>
      <w:tcPr>
        <w:shd w:val="clear" w:color="auto" w:fill="C4E58E"/>
      </w:tcPr>
    </w:tblStylePr>
  </w:style>
  <w:style w:type="table" w:customStyle="1" w:styleId="AureconTable3">
    <w:name w:val="Aurecon Table 3"/>
    <w:basedOn w:val="TableNormal"/>
    <w:uiPriority w:val="99"/>
    <w:rsid w:val="009C4338"/>
    <w:pPr>
      <w:spacing w:after="0" w:line="240" w:lineRule="auto"/>
    </w:pPr>
    <w:rPr>
      <w:rFonts w:ascii="Arial" w:eastAsia="Arial" w:hAnsi="Arial" w:cs="Times New Roman"/>
      <w:sz w:val="18"/>
      <w:lang w:val="en-AU"/>
    </w:rPr>
    <w:tblPr>
      <w:tblBorders>
        <w:top w:val="single" w:sz="2" w:space="0" w:color="7AB800"/>
        <w:left w:val="single" w:sz="2" w:space="0" w:color="7AB800"/>
        <w:bottom w:val="single" w:sz="2" w:space="0" w:color="7AB800"/>
        <w:right w:val="single" w:sz="2" w:space="0" w:color="7AB800"/>
        <w:insideH w:val="single" w:sz="2" w:space="0" w:color="7AB800"/>
        <w:insideV w:val="single" w:sz="2" w:space="0" w:color="7AB800"/>
      </w:tblBorders>
    </w:tblPr>
    <w:tblStylePr w:type="firstRow">
      <w:rPr>
        <w:b/>
      </w:rPr>
      <w:tblPr/>
      <w:trPr>
        <w:cantSplit/>
      </w:trPr>
      <w:tcPr>
        <w:shd w:val="clear" w:color="auto" w:fill="F3F9E8"/>
      </w:tcPr>
    </w:tblStylePr>
  </w:style>
  <w:style w:type="table" w:customStyle="1" w:styleId="AureconTable4">
    <w:name w:val="Aurecon Table 4"/>
    <w:basedOn w:val="TableNormal"/>
    <w:uiPriority w:val="99"/>
    <w:rsid w:val="009C4338"/>
    <w:pPr>
      <w:spacing w:after="0" w:line="240" w:lineRule="auto"/>
    </w:pPr>
    <w:rPr>
      <w:rFonts w:ascii="Arial" w:eastAsia="Arial" w:hAnsi="Arial" w:cs="Times New Roman"/>
      <w:sz w:val="18"/>
      <w:lang w:val="en-US"/>
    </w:rPr>
    <w:tblPr>
      <w:tblStyleRowBandSize w:val="1"/>
      <w:tblBorders>
        <w:top w:val="single" w:sz="2" w:space="0" w:color="7AB800"/>
        <w:left w:val="single" w:sz="2" w:space="0" w:color="7AB800"/>
        <w:bottom w:val="single" w:sz="2" w:space="0" w:color="7AB800"/>
        <w:right w:val="single" w:sz="2" w:space="0" w:color="7AB800"/>
        <w:insideH w:val="single" w:sz="2" w:space="0" w:color="7AB800"/>
      </w:tblBorders>
    </w:tblPr>
    <w:trPr>
      <w:cantSplit/>
    </w:trPr>
    <w:tcPr>
      <w:shd w:val="clear" w:color="auto" w:fill="auto"/>
    </w:tcPr>
    <w:tblStylePr w:type="firstRow">
      <w:rPr>
        <w:rFonts w:ascii="Arial" w:hAnsi="Arial"/>
        <w:b/>
        <w:color w:val="FFFFFF"/>
        <w:sz w:val="18"/>
      </w:rPr>
      <w:tblPr/>
      <w:tcPr>
        <w:shd w:val="clear" w:color="auto" w:fill="7AB800"/>
      </w:tcPr>
    </w:tblStylePr>
    <w:tblStylePr w:type="firstCol">
      <w:tblPr/>
      <w:tcPr>
        <w:tcBorders>
          <w:insideV w:val="nil"/>
        </w:tcBorders>
        <w:shd w:val="clear" w:color="auto" w:fill="auto"/>
      </w:tcPr>
    </w:tblStylePr>
  </w:style>
  <w:style w:type="table" w:customStyle="1" w:styleId="AureconTable5">
    <w:name w:val="Aurecon Table 5"/>
    <w:basedOn w:val="TableNormal"/>
    <w:uiPriority w:val="99"/>
    <w:qFormat/>
    <w:rsid w:val="009C4338"/>
    <w:pPr>
      <w:spacing w:after="0" w:line="240" w:lineRule="auto"/>
    </w:pPr>
    <w:rPr>
      <w:rFonts w:ascii="Arial" w:eastAsia="Arial" w:hAnsi="Arial" w:cs="Times New Roman"/>
      <w:sz w:val="18"/>
      <w:lang w:val="en-AU"/>
    </w:rPr>
    <w:tblPr>
      <w:tblStyleRowBandSize w:val="1"/>
      <w:tblBorders>
        <w:top w:val="single" w:sz="4" w:space="0" w:color="auto"/>
        <w:bottom w:val="single" w:sz="4" w:space="0" w:color="auto"/>
      </w:tblBorders>
    </w:tblPr>
    <w:trPr>
      <w:cantSplit/>
    </w:trPr>
    <w:tblStylePr w:type="firstRow">
      <w:rPr>
        <w:b/>
      </w:rPr>
      <w:tblPr/>
      <w:tcPr>
        <w:tcBorders>
          <w:bottom w:val="single" w:sz="4" w:space="0" w:color="auto"/>
        </w:tcBorders>
      </w:tcPr>
    </w:tblStylePr>
    <w:tblStylePr w:type="band1Horz">
      <w:tblPr/>
      <w:tcPr>
        <w:shd w:val="clear" w:color="auto" w:fill="E3E5E2"/>
      </w:tcPr>
    </w:tblStylePr>
  </w:style>
  <w:style w:type="paragraph" w:customStyle="1" w:styleId="Numbera">
    <w:name w:val="Number a)"/>
    <w:basedOn w:val="BodyText"/>
    <w:rsid w:val="009C4338"/>
    <w:pPr>
      <w:numPr>
        <w:numId w:val="13"/>
      </w:numPr>
      <w:spacing w:after="120" w:line="220" w:lineRule="atLeast"/>
    </w:pPr>
    <w:rPr>
      <w:sz w:val="20"/>
      <w:szCs w:val="20"/>
      <w:lang w:eastAsia="en-GB"/>
    </w:rPr>
  </w:style>
  <w:style w:type="paragraph" w:customStyle="1" w:styleId="Numberi">
    <w:name w:val="Number i)"/>
    <w:basedOn w:val="BodyText"/>
    <w:rsid w:val="009C4338"/>
    <w:pPr>
      <w:numPr>
        <w:ilvl w:val="1"/>
        <w:numId w:val="13"/>
      </w:numPr>
      <w:spacing w:after="120" w:line="220" w:lineRule="atLeast"/>
    </w:pPr>
    <w:rPr>
      <w:sz w:val="20"/>
      <w:szCs w:val="20"/>
      <w:lang w:eastAsia="en-GB"/>
    </w:rPr>
  </w:style>
  <w:style w:type="numbering" w:customStyle="1" w:styleId="AureconHeadings">
    <w:name w:val="Aurecon Headings"/>
    <w:uiPriority w:val="99"/>
    <w:rsid w:val="009C4338"/>
    <w:pPr>
      <w:numPr>
        <w:numId w:val="14"/>
      </w:numPr>
    </w:pPr>
  </w:style>
  <w:style w:type="paragraph" w:styleId="Quote">
    <w:name w:val="Quote"/>
    <w:basedOn w:val="Normal"/>
    <w:next w:val="Normal"/>
    <w:link w:val="QuoteChar"/>
    <w:uiPriority w:val="29"/>
    <w:rsid w:val="009C4338"/>
    <w:pPr>
      <w:spacing w:before="200" w:line="240" w:lineRule="auto"/>
      <w:ind w:left="864" w:right="864"/>
      <w:jc w:val="center"/>
    </w:pPr>
    <w:rPr>
      <w:rFonts w:ascii="Arial" w:hAnsi="Arial" w:cs="Arial"/>
      <w:i/>
      <w:iCs/>
      <w:color w:val="353D30"/>
      <w:sz w:val="20"/>
      <w:szCs w:val="20"/>
    </w:rPr>
  </w:style>
  <w:style w:type="character" w:customStyle="1" w:styleId="QuoteChar1">
    <w:name w:val="Quote Char1"/>
    <w:basedOn w:val="DefaultParagraphFont"/>
    <w:uiPriority w:val="29"/>
    <w:rsid w:val="009C4338"/>
    <w:rPr>
      <w:i/>
      <w:iCs/>
      <w:color w:val="404040" w:themeColor="text1" w:themeTint="BF"/>
    </w:rPr>
  </w:style>
  <w:style w:type="character" w:styleId="SubtleReference">
    <w:name w:val="Subtle Reference"/>
    <w:basedOn w:val="DefaultParagraphFont"/>
    <w:uiPriority w:val="31"/>
    <w:rsid w:val="009C4338"/>
    <w:rPr>
      <w:smallCaps/>
      <w:color w:val="5A5A5A" w:themeColor="text1" w:themeTint="A5"/>
    </w:rPr>
  </w:style>
  <w:style w:type="character" w:styleId="IntenseReference">
    <w:name w:val="Intense Reference"/>
    <w:basedOn w:val="DefaultParagraphFont"/>
    <w:uiPriority w:val="32"/>
    <w:rsid w:val="009C4338"/>
    <w:rPr>
      <w:b/>
      <w:bCs/>
      <w:smallCaps/>
      <w:color w:val="4472C4" w:themeColor="accent1"/>
      <w:spacing w:val="5"/>
    </w:rPr>
  </w:style>
  <w:style w:type="table" w:styleId="ColorfulGrid-Accent1">
    <w:name w:val="Colorful Grid Accent 1"/>
    <w:basedOn w:val="TableNormal"/>
    <w:uiPriority w:val="73"/>
    <w:semiHidden/>
    <w:unhideWhenUsed/>
    <w:rsid w:val="009C4338"/>
    <w:pPr>
      <w:spacing w:after="0" w:line="240" w:lineRule="auto"/>
    </w:pPr>
    <w:rPr>
      <w:rFonts w:ascii="Times New Roman" w:eastAsia="Times New Roman" w:hAnsi="Times New Roman" w:cs="Times New Roman"/>
      <w:color w:val="000000" w:themeColor="text1"/>
      <w:sz w:val="20"/>
      <w:szCs w:val="20"/>
      <w:lang w:eastAsia="en-Z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StyleHeading2Left0cmHanging19">
    <w:name w:val="Style Heading 2 + Left: 0 cm Hanging: 1.9"/>
    <w:basedOn w:val="Heading2"/>
    <w:uiPriority w:val="99"/>
    <w:rsid w:val="009C4338"/>
    <w:pPr>
      <w:keepNext w:val="0"/>
      <w:tabs>
        <w:tab w:val="num" w:pos="1418"/>
      </w:tabs>
      <w:spacing w:before="360" w:after="240"/>
      <w:ind w:left="1418" w:hanging="1418"/>
      <w:jc w:val="both"/>
    </w:pPr>
    <w:rPr>
      <w:rFonts w:ascii="Arial Bold" w:hAnsi="Arial Bold" w:cs="Arial Bold"/>
      <w:b/>
      <w:bCs/>
      <w:caps/>
      <w:sz w:val="24"/>
      <w:szCs w:val="24"/>
      <w:u w:val="none"/>
    </w:rPr>
  </w:style>
  <w:style w:type="paragraph" w:customStyle="1" w:styleId="Heading24">
    <w:name w:val="Heading 24"/>
    <w:basedOn w:val="Normal"/>
    <w:next w:val="Normal"/>
    <w:link w:val="HEADING2CharChar"/>
    <w:autoRedefine/>
    <w:rsid w:val="009C4338"/>
    <w:pPr>
      <w:keepNext/>
      <w:spacing w:before="100" w:after="100" w:line="240" w:lineRule="auto"/>
      <w:outlineLvl w:val="2"/>
    </w:pPr>
    <w:rPr>
      <w:rFonts w:ascii="Arial" w:eastAsia="Times New Roman" w:hAnsi="Arial" w:cs="Times New Roman"/>
      <w:b/>
      <w:snapToGrid w:val="0"/>
      <w:sz w:val="20"/>
      <w:szCs w:val="20"/>
    </w:rPr>
  </w:style>
  <w:style w:type="character" w:customStyle="1" w:styleId="HEADING2CharChar">
    <w:name w:val="HEADING 2 Char Char"/>
    <w:link w:val="Heading24"/>
    <w:rsid w:val="009C4338"/>
    <w:rPr>
      <w:rFonts w:ascii="Arial" w:eastAsia="Times New Roman" w:hAnsi="Arial" w:cs="Times New Roman"/>
      <w:b/>
      <w:snapToGrid w:val="0"/>
      <w:sz w:val="20"/>
      <w:szCs w:val="20"/>
    </w:rPr>
  </w:style>
  <w:style w:type="paragraph" w:customStyle="1" w:styleId="StyleHEADING1BottomSinglesolidlineAuto15ptLinewi0">
    <w:name w:val="Style HEADING 1 + Bottom: (Single solid line Auto  1.5 pt Line wi..."/>
    <w:basedOn w:val="Heading11"/>
    <w:rsid w:val="009C4338"/>
    <w:pPr>
      <w:pBdr>
        <w:bottom w:val="single" w:sz="12" w:space="1" w:color="auto"/>
      </w:pBdr>
      <w:spacing w:after="60"/>
    </w:pPr>
    <w:rPr>
      <w:rFonts w:cs="Times New Roman"/>
      <w:iCs w:val="0"/>
      <w:szCs w:val="20"/>
    </w:rPr>
  </w:style>
  <w:style w:type="paragraph" w:customStyle="1" w:styleId="StyleTOC1Left-127cm0">
    <w:name w:val="Style TOC 1 + Left:  -1.27 cm"/>
    <w:basedOn w:val="TOC1"/>
    <w:rsid w:val="009C4338"/>
    <w:pPr>
      <w:keepNext/>
      <w:widowControl/>
      <w:tabs>
        <w:tab w:val="left" w:pos="360"/>
        <w:tab w:val="left" w:pos="851"/>
        <w:tab w:val="left" w:pos="1077"/>
      </w:tabs>
      <w:ind w:left="-720"/>
    </w:pPr>
    <w:rPr>
      <w:rFonts w:cs="Times New Roman"/>
    </w:rPr>
  </w:style>
  <w:style w:type="paragraph" w:customStyle="1" w:styleId="StyleHeading6Firstline0cm0">
    <w:name w:val="Style Heading 6 + First line:  0 cm"/>
    <w:basedOn w:val="Heading21"/>
    <w:autoRedefine/>
    <w:rsid w:val="009C4338"/>
    <w:pPr>
      <w:tabs>
        <w:tab w:val="left" w:pos="2268"/>
      </w:tabs>
      <w:snapToGrid w:val="0"/>
      <w:ind w:left="1134" w:hanging="1134"/>
      <w:jc w:val="both"/>
    </w:pPr>
    <w:rPr>
      <w:caps/>
    </w:rPr>
  </w:style>
  <w:style w:type="paragraph" w:customStyle="1" w:styleId="StyleBoldLeft159cm0">
    <w:name w:val="Style Bold Left:  1.59 cm"/>
    <w:basedOn w:val="Normal"/>
    <w:rsid w:val="009C4338"/>
    <w:pPr>
      <w:spacing w:after="0" w:line="240" w:lineRule="auto"/>
      <w:ind w:left="900"/>
    </w:pPr>
    <w:rPr>
      <w:rFonts w:ascii="Arial" w:eastAsia="Times New Roman" w:hAnsi="Arial" w:cs="Times New Roman"/>
      <w:b/>
      <w:bCs/>
      <w:sz w:val="20"/>
      <w:szCs w:val="20"/>
    </w:rPr>
  </w:style>
  <w:style w:type="paragraph" w:customStyle="1" w:styleId="StyleBoldLeft159cmHanging095cm">
    <w:name w:val="Style Bold Left:  1.59 cm Hanging:  0.95 cm"/>
    <w:basedOn w:val="Normal"/>
    <w:rsid w:val="009C4338"/>
    <w:pPr>
      <w:spacing w:after="0" w:line="240" w:lineRule="auto"/>
      <w:ind w:left="1440" w:hanging="540"/>
    </w:pPr>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9C4338"/>
    <w:rPr>
      <w:color w:val="808080"/>
      <w:shd w:val="clear" w:color="auto" w:fill="E6E6E6"/>
    </w:rPr>
  </w:style>
  <w:style w:type="table" w:customStyle="1" w:styleId="TableGrid21">
    <w:name w:val="Table Grid21"/>
    <w:basedOn w:val="TableNormal"/>
    <w:next w:val="TableGrid"/>
    <w:uiPriority w:val="39"/>
    <w:rsid w:val="009C43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C433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338"/>
    <w:rPr>
      <w:color w:val="808080"/>
      <w:shd w:val="clear" w:color="auto" w:fill="E6E6E6"/>
    </w:rPr>
  </w:style>
  <w:style w:type="character" w:customStyle="1" w:styleId="TOChar">
    <w:name w:val="TO Char"/>
    <w:basedOn w:val="DefaultParagraphFont"/>
    <w:link w:val="TO"/>
    <w:locked/>
    <w:rsid w:val="009C4338"/>
    <w:rPr>
      <w:b/>
    </w:rPr>
  </w:style>
  <w:style w:type="paragraph" w:customStyle="1" w:styleId="TO">
    <w:name w:val="TO"/>
    <w:basedOn w:val="Normal"/>
    <w:link w:val="TOChar"/>
    <w:rsid w:val="009C4338"/>
    <w:pPr>
      <w:spacing w:after="240" w:line="240" w:lineRule="auto"/>
      <w:ind w:left="1134" w:hanging="1134"/>
      <w:jc w:val="both"/>
    </w:pPr>
    <w:rPr>
      <w:b/>
    </w:rPr>
  </w:style>
  <w:style w:type="character" w:customStyle="1" w:styleId="ListParagraphChar">
    <w:name w:val="List Paragraph Char"/>
    <w:aliases w:val="Table of contents numbered Char,List Paragraph 1.1.1 Char"/>
    <w:link w:val="ListParagraph"/>
    <w:uiPriority w:val="34"/>
    <w:locked/>
    <w:rsid w:val="009C4338"/>
    <w:rPr>
      <w:rFonts w:ascii="Arial" w:eastAsia="Times New Roman" w:hAnsi="Arial" w:cs="Times New Roman"/>
      <w:sz w:val="20"/>
      <w:szCs w:val="20"/>
    </w:rPr>
  </w:style>
  <w:style w:type="character" w:styleId="UnresolvedMention">
    <w:name w:val="Unresolved Mention"/>
    <w:basedOn w:val="DefaultParagraphFont"/>
    <w:uiPriority w:val="99"/>
    <w:unhideWhenUsed/>
    <w:rsid w:val="009C4338"/>
    <w:rPr>
      <w:color w:val="605E5C"/>
      <w:shd w:val="clear" w:color="auto" w:fill="E1DFDD"/>
    </w:rPr>
  </w:style>
  <w:style w:type="paragraph" w:customStyle="1" w:styleId="a">
    <w:name w:val="_"/>
    <w:basedOn w:val="Normal"/>
    <w:rsid w:val="009C4338"/>
    <w:pPr>
      <w:widowControl w:val="0"/>
      <w:spacing w:after="0" w:line="240" w:lineRule="auto"/>
      <w:ind w:left="2160" w:hanging="720"/>
    </w:pPr>
    <w:rPr>
      <w:rFonts w:ascii="Arial" w:eastAsia="Times New Roman" w:hAnsi="Arial" w:cs="Times New Roman"/>
      <w:sz w:val="20"/>
      <w:szCs w:val="20"/>
    </w:rPr>
  </w:style>
  <w:style w:type="character" w:customStyle="1" w:styleId="SubtitleChar1">
    <w:name w:val="Subtitle Char1"/>
    <w:basedOn w:val="DefaultParagraphFont"/>
    <w:uiPriority w:val="11"/>
    <w:rsid w:val="009C4338"/>
    <w:rPr>
      <w:rFonts w:asciiTheme="minorHAnsi" w:eastAsiaTheme="minorEastAsia" w:hAnsiTheme="minorHAnsi" w:cstheme="minorBidi"/>
      <w:color w:val="5A5A5A" w:themeColor="text1" w:themeTint="A5"/>
      <w:spacing w:val="15"/>
      <w:sz w:val="22"/>
      <w:szCs w:val="22"/>
      <w:lang w:eastAsia="en-US"/>
    </w:rPr>
  </w:style>
  <w:style w:type="character" w:styleId="Mention">
    <w:name w:val="Mention"/>
    <w:basedOn w:val="DefaultParagraphFont"/>
    <w:uiPriority w:val="99"/>
    <w:unhideWhenUsed/>
    <w:rsid w:val="009C4338"/>
    <w:rPr>
      <w:color w:val="2B579A"/>
      <w:shd w:val="clear" w:color="auto" w:fill="E1DFDD"/>
    </w:rPr>
  </w:style>
  <w:style w:type="character" w:customStyle="1" w:styleId="normaltextrun">
    <w:name w:val="normaltextrun"/>
    <w:basedOn w:val="DefaultParagraphFont"/>
    <w:rsid w:val="009C4338"/>
  </w:style>
  <w:style w:type="character" w:customStyle="1" w:styleId="eop">
    <w:name w:val="eop"/>
    <w:basedOn w:val="DefaultParagraphFont"/>
    <w:rsid w:val="009C4338"/>
  </w:style>
  <w:style w:type="paragraph" w:customStyle="1" w:styleId="PartC3-S-All">
    <w:name w:val="Part C3-S-All"/>
    <w:basedOn w:val="TOCC3-S-A"/>
    <w:qFormat/>
    <w:rsid w:val="009C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4950</Words>
  <Characters>28220</Characters>
  <Application>Microsoft Office Word</Application>
  <DocSecurity>0</DocSecurity>
  <Lines>235</Lines>
  <Paragraphs>66</Paragraphs>
  <ScaleCrop>false</ScaleCrop>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Leseane (NR)</dc:creator>
  <cp:keywords/>
  <dc:description/>
  <cp:lastModifiedBy>Layton Leseane (NR)</cp:lastModifiedBy>
  <cp:revision>1</cp:revision>
  <dcterms:created xsi:type="dcterms:W3CDTF">2022-10-03T08:11:00Z</dcterms:created>
  <dcterms:modified xsi:type="dcterms:W3CDTF">2022-10-03T08:12:00Z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024da7-7918-49c2-a744-b84d0bf2c679_Enabled">
    <vt:lpwstr>true</vt:lpwstr>
  </property>
  <property fmtid="{D5CDD505-2E9C-101B-9397-08002B2CF9AE}" pid="3" name="MSIP_Label_5a024da7-7918-49c2-a744-b84d0bf2c679_SetDate">
    <vt:lpwstr>2022-10-03T08:12:54Z</vt:lpwstr>
  </property>
  <property fmtid="{D5CDD505-2E9C-101B-9397-08002B2CF9AE}" pid="4" name="MSIP_Label_5a024da7-7918-49c2-a744-b84d0bf2c679_Method">
    <vt:lpwstr>Standard</vt:lpwstr>
  </property>
  <property fmtid="{D5CDD505-2E9C-101B-9397-08002B2CF9AE}" pid="5" name="MSIP_Label_5a024da7-7918-49c2-a744-b84d0bf2c679_Name">
    <vt:lpwstr>General</vt:lpwstr>
  </property>
  <property fmtid="{D5CDD505-2E9C-101B-9397-08002B2CF9AE}" pid="6" name="MSIP_Label_5a024da7-7918-49c2-a744-b84d0bf2c679_SiteId">
    <vt:lpwstr>24236235-bb51-454e-8f47-206699c7e33b</vt:lpwstr>
  </property>
  <property fmtid="{D5CDD505-2E9C-101B-9397-08002B2CF9AE}" pid="7" name="MSIP_Label_5a024da7-7918-49c2-a744-b84d0bf2c679_ActionId">
    <vt:lpwstr>a40b67d4-3918-48e5-acdf-b7d4e3c36b86</vt:lpwstr>
  </property>
  <property fmtid="{D5CDD505-2E9C-101B-9397-08002B2CF9AE}" pid="8" name="MSIP_Label_5a024da7-7918-49c2-a744-b84d0bf2c679_ContentBits">
    <vt:lpwstr>1</vt:lpwstr>
  </property>
</Properties>
</file>