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D975" w14:textId="77777777" w:rsidR="007F01A3" w:rsidRDefault="00C527C9">
      <w:pPr>
        <w:rPr>
          <w:rFonts w:ascii="Arial" w:hAnsi="Arial" w:cs="Arial"/>
          <w:b/>
          <w:bCs/>
          <w:lang w:val="en-GB"/>
        </w:rPr>
      </w:pPr>
      <w:r w:rsidRPr="008C57DA">
        <w:rPr>
          <w:rFonts w:ascii="Arial" w:hAnsi="Arial" w:cs="Arial"/>
          <w:b/>
          <w:bCs/>
          <w:u w:val="single"/>
          <w:lang w:val="en-GB"/>
        </w:rPr>
        <w:t>ANNEXURE J</w:t>
      </w:r>
      <w:r w:rsidR="00890A5E">
        <w:rPr>
          <w:rFonts w:ascii="Arial" w:hAnsi="Arial" w:cs="Arial"/>
          <w:b/>
          <w:bCs/>
          <w:lang w:val="en-GB"/>
        </w:rPr>
        <w:t xml:space="preserve"> </w:t>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r w:rsidR="00890A5E">
        <w:rPr>
          <w:rFonts w:ascii="Arial" w:hAnsi="Arial" w:cs="Arial"/>
          <w:b/>
          <w:bCs/>
          <w:lang w:val="en-GB"/>
        </w:rPr>
        <w:tab/>
      </w:r>
    </w:p>
    <w:p w14:paraId="40A26115" w14:textId="3D65CFDB" w:rsidR="00357F0D" w:rsidRPr="008C57DA" w:rsidRDefault="00357F0D" w:rsidP="007F01A3">
      <w:pPr>
        <w:ind w:left="7920"/>
        <w:rPr>
          <w:rFonts w:ascii="Arial" w:hAnsi="Arial" w:cs="Arial"/>
          <w:b/>
          <w:bCs/>
          <w:lang w:val="en-GB"/>
        </w:rPr>
      </w:pPr>
      <w:r w:rsidRPr="008C57DA">
        <w:rPr>
          <w:rFonts w:ascii="Arial" w:hAnsi="Arial" w:cs="Arial"/>
          <w:b/>
          <w:bCs/>
          <w:lang w:val="en-GB"/>
        </w:rPr>
        <w:t>SBD 4</w:t>
      </w:r>
    </w:p>
    <w:p w14:paraId="5A6213D6" w14:textId="30DCA562" w:rsidR="00357F0D" w:rsidRPr="008C57DA" w:rsidRDefault="00CE0DC9" w:rsidP="00357F0D">
      <w:pPr>
        <w:rPr>
          <w:rFonts w:ascii="Arial" w:hAnsi="Arial" w:cs="Arial"/>
          <w:b/>
          <w:u w:val="single"/>
          <w:lang w:val="en-GB"/>
        </w:rPr>
      </w:pPr>
      <w:r w:rsidRPr="008C57DA">
        <w:rPr>
          <w:rFonts w:ascii="Arial" w:hAnsi="Arial" w:cs="Arial"/>
          <w:b/>
          <w:u w:val="single"/>
          <w:lang w:val="en-GB"/>
        </w:rPr>
        <w:t xml:space="preserve">TENDERER’S </w:t>
      </w:r>
      <w:r w:rsidR="00357F0D" w:rsidRPr="008C57DA">
        <w:rPr>
          <w:rFonts w:ascii="Arial" w:hAnsi="Arial" w:cs="Arial"/>
          <w:b/>
          <w:u w:val="single"/>
          <w:lang w:val="en-GB"/>
        </w:rPr>
        <w:t>DISCLOSURE</w:t>
      </w:r>
    </w:p>
    <w:p w14:paraId="338936D8" w14:textId="5A5946A6" w:rsidR="00357F0D" w:rsidRPr="00890A5E" w:rsidRDefault="00357F0D">
      <w:pPr>
        <w:pStyle w:val="ListParagraph"/>
        <w:numPr>
          <w:ilvl w:val="0"/>
          <w:numId w:val="58"/>
        </w:numPr>
        <w:ind w:left="360"/>
        <w:rPr>
          <w:rFonts w:ascii="Arial" w:hAnsi="Arial" w:cs="Arial"/>
          <w:b/>
          <w:lang w:val="en-GB"/>
        </w:rPr>
      </w:pPr>
      <w:r w:rsidRPr="00890A5E">
        <w:rPr>
          <w:rFonts w:ascii="Arial" w:hAnsi="Arial" w:cs="Arial"/>
          <w:b/>
          <w:lang w:val="en-GB"/>
        </w:rPr>
        <w:t>PURPOSE OF THE FORM</w:t>
      </w:r>
    </w:p>
    <w:p w14:paraId="3209B9D6" w14:textId="4E2B3CD0" w:rsidR="00357F0D" w:rsidRPr="008C57DA" w:rsidRDefault="00357F0D" w:rsidP="00CE0DC9">
      <w:pPr>
        <w:jc w:val="both"/>
        <w:rPr>
          <w:rFonts w:ascii="Arial" w:hAnsi="Arial" w:cs="Arial"/>
          <w:lang w:val="en-GB"/>
        </w:rPr>
      </w:pPr>
      <w:r w:rsidRPr="008C57DA">
        <w:rPr>
          <w:rFonts w:ascii="Arial" w:hAnsi="Arial" w:cs="Arial"/>
          <w:lang w:val="en-GB"/>
        </w:rPr>
        <w:t xml:space="preserve">Any person (natural or juristic) may make an offer or offers in terms of this invitation to </w:t>
      </w:r>
      <w:r w:rsidR="00CE0DC9" w:rsidRPr="008C57DA">
        <w:rPr>
          <w:rFonts w:ascii="Arial" w:hAnsi="Arial" w:cs="Arial"/>
          <w:lang w:val="en-GB"/>
        </w:rPr>
        <w:t xml:space="preserve">tender / request for proposal. </w:t>
      </w:r>
      <w:r w:rsidRPr="008C57DA">
        <w:rPr>
          <w:rFonts w:ascii="Arial" w:hAnsi="Arial" w:cs="Arial"/>
          <w:lang w:val="en-GB"/>
        </w:rPr>
        <w:t xml:space="preserve">In line with the principles of transparency, accountability, impartiality, and ethics as enshrined in the Constitution of the Republic of South Africa and further expressed in various pieces of legislation, </w:t>
      </w:r>
      <w:r w:rsidR="00CE0DC9" w:rsidRPr="008C57DA">
        <w:rPr>
          <w:rFonts w:ascii="Arial" w:hAnsi="Arial" w:cs="Arial"/>
          <w:lang w:val="en-GB"/>
        </w:rPr>
        <w:t xml:space="preserve">Eskom requires the tenderer </w:t>
      </w:r>
      <w:r w:rsidRPr="008C57DA">
        <w:rPr>
          <w:rFonts w:ascii="Arial" w:hAnsi="Arial" w:cs="Arial"/>
          <w:lang w:val="en-GB"/>
        </w:rPr>
        <w:t>to make this declaration in respect of the details required hereunder.</w:t>
      </w:r>
    </w:p>
    <w:p w14:paraId="2231F574" w14:textId="35C79D02" w:rsidR="00357F0D" w:rsidRPr="008C57DA" w:rsidRDefault="00357F0D" w:rsidP="00CE0DC9">
      <w:pPr>
        <w:jc w:val="both"/>
        <w:rPr>
          <w:rFonts w:ascii="Arial" w:hAnsi="Arial" w:cs="Arial"/>
          <w:lang w:val="en-GB"/>
        </w:rPr>
      </w:pPr>
      <w:r w:rsidRPr="008C57DA">
        <w:rPr>
          <w:rFonts w:ascii="Arial" w:hAnsi="Arial" w:cs="Arial"/>
          <w:lang w:val="en-GB"/>
        </w:rPr>
        <w:t xml:space="preserve">Where a person/s are listed in the Register for Tender Defaulters and / or the List of Restricted Suppliers, that person will automatically be disqualified from the </w:t>
      </w:r>
      <w:r w:rsidR="00CE0DC9" w:rsidRPr="008C57DA">
        <w:rPr>
          <w:rFonts w:ascii="Arial" w:hAnsi="Arial" w:cs="Arial"/>
          <w:lang w:val="en-GB"/>
        </w:rPr>
        <w:t>tender</w:t>
      </w:r>
      <w:r w:rsidRPr="008C57DA">
        <w:rPr>
          <w:rFonts w:ascii="Arial" w:hAnsi="Arial" w:cs="Arial"/>
          <w:lang w:val="en-GB"/>
        </w:rPr>
        <w:t xml:space="preserve"> process. </w:t>
      </w:r>
    </w:p>
    <w:p w14:paraId="2AC00FC5" w14:textId="2AB38C7A" w:rsidR="00357F0D" w:rsidRPr="00A36E18" w:rsidRDefault="00A36E18">
      <w:pPr>
        <w:pStyle w:val="ListNumber"/>
        <w:numPr>
          <w:ilvl w:val="0"/>
          <w:numId w:val="58"/>
        </w:numPr>
        <w:spacing w:before="240"/>
        <w:ind w:left="360"/>
        <w:rPr>
          <w:rFonts w:ascii="Arial" w:hAnsi="Arial" w:cs="Arial"/>
          <w:b/>
          <w:lang w:val="en-GB"/>
        </w:rPr>
      </w:pPr>
      <w:r w:rsidRPr="00A36E18">
        <w:rPr>
          <w:rFonts w:ascii="Arial" w:hAnsi="Arial" w:cs="Arial"/>
          <w:b/>
          <w:lang w:val="en-GB"/>
        </w:rPr>
        <w:t>TENDERER’S DECLARATION</w:t>
      </w:r>
    </w:p>
    <w:p w14:paraId="504D325C" w14:textId="5F11115E" w:rsidR="009F73D8" w:rsidRPr="00890A5E" w:rsidRDefault="00357F0D">
      <w:pPr>
        <w:pStyle w:val="ListParagraph"/>
        <w:numPr>
          <w:ilvl w:val="1"/>
          <w:numId w:val="58"/>
        </w:numPr>
        <w:ind w:left="720"/>
        <w:jc w:val="both"/>
        <w:rPr>
          <w:rFonts w:ascii="Arial" w:hAnsi="Arial" w:cs="Arial"/>
          <w:lang w:val="en-GB"/>
        </w:rPr>
      </w:pPr>
      <w:r w:rsidRPr="00890A5E">
        <w:rPr>
          <w:rFonts w:ascii="Arial" w:hAnsi="Arial" w:cs="Arial"/>
          <w:lang w:val="en-GB"/>
        </w:rPr>
        <w:t xml:space="preserve">Is the </w:t>
      </w:r>
      <w:r w:rsidR="00CE0DC9" w:rsidRPr="00890A5E">
        <w:rPr>
          <w:rFonts w:ascii="Arial" w:hAnsi="Arial" w:cs="Arial"/>
          <w:lang w:val="en-GB"/>
        </w:rPr>
        <w:t xml:space="preserve">tenderer </w:t>
      </w:r>
      <w:r w:rsidRPr="00890A5E">
        <w:rPr>
          <w:rFonts w:ascii="Arial" w:hAnsi="Arial" w:cs="Arial"/>
          <w:lang w:val="en-GB"/>
        </w:rPr>
        <w:t>or any of its directors / trustees / shareholders / members / partners or any person having a controlling interest in the enterprise, employed by the state?</w:t>
      </w:r>
      <w:r w:rsidRPr="00890A5E">
        <w:rPr>
          <w:rFonts w:ascii="Arial" w:hAnsi="Arial" w:cs="Arial"/>
          <w:lang w:val="en-GB"/>
        </w:rPr>
        <w:tab/>
      </w:r>
    </w:p>
    <w:p w14:paraId="4F65BDDE" w14:textId="2695CC0B" w:rsidR="00357F0D" w:rsidRDefault="009F73D8" w:rsidP="00357F0D">
      <w:pPr>
        <w:rPr>
          <w:rFonts w:ascii="Arial" w:hAnsi="Arial" w:cs="Arial"/>
          <w:lang w:val="en-GB"/>
        </w:rPr>
      </w:pPr>
      <w:r>
        <w:rPr>
          <w:rFonts w:ascii="Arial" w:hAnsi="Arial" w:cs="Arial"/>
          <w:b/>
          <w:lang w:val="en-GB"/>
        </w:rPr>
        <w:t>[</w:t>
      </w:r>
      <w:r w:rsidR="00357F0D" w:rsidRPr="008C57DA">
        <w:rPr>
          <w:rFonts w:ascii="Arial" w:hAnsi="Arial" w:cs="Arial"/>
          <w:b/>
          <w:lang w:val="en-GB"/>
        </w:rPr>
        <w:t>YES/NO</w:t>
      </w:r>
      <w:r>
        <w:rPr>
          <w:rFonts w:ascii="Arial" w:hAnsi="Arial" w:cs="Arial"/>
          <w:b/>
          <w:lang w:val="en-GB"/>
        </w:rPr>
        <w:t>]</w:t>
      </w:r>
      <w:r w:rsidR="00357F0D" w:rsidRPr="008C57DA">
        <w:rPr>
          <w:rFonts w:ascii="Arial" w:hAnsi="Arial" w:cs="Arial"/>
          <w:lang w:val="en-GB"/>
        </w:rPr>
        <w:tab/>
      </w:r>
    </w:p>
    <w:p w14:paraId="0D31D308" w14:textId="58288BF1" w:rsidR="00357F0D" w:rsidRPr="00890A5E" w:rsidRDefault="00357F0D">
      <w:pPr>
        <w:pStyle w:val="ListParagraph"/>
        <w:numPr>
          <w:ilvl w:val="2"/>
          <w:numId w:val="58"/>
        </w:numPr>
        <w:ind w:left="720"/>
        <w:jc w:val="both"/>
        <w:rPr>
          <w:rFonts w:ascii="Arial" w:hAnsi="Arial" w:cs="Arial"/>
          <w:lang w:val="en-GB"/>
        </w:rPr>
      </w:pPr>
      <w:r w:rsidRPr="00890A5E">
        <w:rPr>
          <w:rFonts w:ascii="Arial" w:hAnsi="Arial" w:cs="Arial"/>
          <w:lang w:val="en-GB"/>
        </w:rPr>
        <w:t xml:space="preserve">If so, furnish particulars of the names, individual identity numbers, and, if applicable, state employee numbers of sole proprietor/ directors / trustees / shareholders / members/ partners or any person having a controlling interest in the enterprise, in </w:t>
      </w:r>
      <w:r w:rsidR="00CE0DC9" w:rsidRPr="00890A5E">
        <w:rPr>
          <w:rFonts w:ascii="Arial" w:hAnsi="Arial" w:cs="Arial"/>
          <w:lang w:val="en-GB"/>
        </w:rPr>
        <w:t xml:space="preserve">the </w:t>
      </w:r>
      <w:r w:rsidRPr="00890A5E">
        <w:rPr>
          <w:rFonts w:ascii="Arial" w:hAnsi="Arial" w:cs="Arial"/>
          <w:lang w:val="en-GB"/>
        </w:rPr>
        <w:t>table below.</w:t>
      </w:r>
    </w:p>
    <w:tbl>
      <w:tblPr>
        <w:tblStyle w:val="TableGrid"/>
        <w:tblW w:w="0" w:type="auto"/>
        <w:tblLook w:val="04A0" w:firstRow="1" w:lastRow="0" w:firstColumn="1" w:lastColumn="0" w:noHBand="0" w:noVBand="1"/>
      </w:tblPr>
      <w:tblGrid>
        <w:gridCol w:w="3005"/>
        <w:gridCol w:w="3005"/>
        <w:gridCol w:w="3006"/>
      </w:tblGrid>
      <w:tr w:rsidR="000D538D" w:rsidRPr="008C57DA" w14:paraId="4C5DBD01" w14:textId="77777777" w:rsidTr="000D538D">
        <w:trPr>
          <w:trHeight w:val="385"/>
        </w:trPr>
        <w:tc>
          <w:tcPr>
            <w:tcW w:w="3005" w:type="dxa"/>
          </w:tcPr>
          <w:p w14:paraId="29910BDF" w14:textId="03347FA2" w:rsidR="000D538D" w:rsidRPr="008C57DA" w:rsidRDefault="00707901" w:rsidP="00357F0D">
            <w:pPr>
              <w:rPr>
                <w:rFonts w:ascii="Arial" w:hAnsi="Arial" w:cs="Arial"/>
                <w:b/>
                <w:bCs/>
                <w:lang w:val="en-GB"/>
              </w:rPr>
            </w:pPr>
            <w:r w:rsidRPr="008C57DA">
              <w:rPr>
                <w:rFonts w:ascii="Arial" w:hAnsi="Arial" w:cs="Arial"/>
                <w:b/>
                <w:bCs/>
                <w:lang w:val="en-GB"/>
              </w:rPr>
              <w:t>Full Name</w:t>
            </w:r>
          </w:p>
        </w:tc>
        <w:tc>
          <w:tcPr>
            <w:tcW w:w="3005" w:type="dxa"/>
          </w:tcPr>
          <w:p w14:paraId="3C81219C" w14:textId="6893A607" w:rsidR="000D538D" w:rsidRPr="008C57DA" w:rsidRDefault="00707901" w:rsidP="00357F0D">
            <w:pPr>
              <w:rPr>
                <w:rFonts w:ascii="Arial" w:hAnsi="Arial" w:cs="Arial"/>
                <w:b/>
                <w:bCs/>
                <w:lang w:val="en-GB"/>
              </w:rPr>
            </w:pPr>
            <w:r w:rsidRPr="008C57DA">
              <w:rPr>
                <w:rFonts w:ascii="Arial" w:hAnsi="Arial" w:cs="Arial"/>
                <w:b/>
                <w:bCs/>
                <w:lang w:val="en-GB"/>
              </w:rPr>
              <w:t>Identity Number</w:t>
            </w:r>
          </w:p>
        </w:tc>
        <w:tc>
          <w:tcPr>
            <w:tcW w:w="3006" w:type="dxa"/>
          </w:tcPr>
          <w:p w14:paraId="40F32EF8" w14:textId="6C87A306" w:rsidR="000D538D" w:rsidRPr="008C57DA" w:rsidRDefault="00707901" w:rsidP="00357F0D">
            <w:pPr>
              <w:rPr>
                <w:rFonts w:ascii="Arial" w:hAnsi="Arial" w:cs="Arial"/>
                <w:b/>
                <w:bCs/>
                <w:lang w:val="en-GB"/>
              </w:rPr>
            </w:pPr>
            <w:r w:rsidRPr="008C57DA">
              <w:rPr>
                <w:rFonts w:ascii="Arial" w:hAnsi="Arial" w:cs="Arial"/>
                <w:b/>
                <w:bCs/>
                <w:lang w:val="en-GB"/>
              </w:rPr>
              <w:t>Name of State Institution</w:t>
            </w:r>
          </w:p>
        </w:tc>
      </w:tr>
      <w:tr w:rsidR="000D538D" w:rsidRPr="008C57DA" w14:paraId="03DEC5E8" w14:textId="77777777" w:rsidTr="000D538D">
        <w:trPr>
          <w:trHeight w:val="385"/>
        </w:trPr>
        <w:tc>
          <w:tcPr>
            <w:tcW w:w="3005" w:type="dxa"/>
          </w:tcPr>
          <w:p w14:paraId="05D62973" w14:textId="77777777" w:rsidR="000D538D" w:rsidRPr="008C57DA" w:rsidRDefault="000D538D" w:rsidP="00357F0D">
            <w:pPr>
              <w:rPr>
                <w:rFonts w:ascii="Arial" w:hAnsi="Arial" w:cs="Arial"/>
                <w:lang w:val="en-GB"/>
              </w:rPr>
            </w:pPr>
          </w:p>
        </w:tc>
        <w:tc>
          <w:tcPr>
            <w:tcW w:w="3005" w:type="dxa"/>
          </w:tcPr>
          <w:p w14:paraId="0400C5DF" w14:textId="77777777" w:rsidR="000D538D" w:rsidRPr="008C57DA" w:rsidRDefault="000D538D" w:rsidP="00357F0D">
            <w:pPr>
              <w:rPr>
                <w:rFonts w:ascii="Arial" w:hAnsi="Arial" w:cs="Arial"/>
                <w:lang w:val="en-GB"/>
              </w:rPr>
            </w:pPr>
          </w:p>
        </w:tc>
        <w:tc>
          <w:tcPr>
            <w:tcW w:w="3006" w:type="dxa"/>
          </w:tcPr>
          <w:p w14:paraId="2CB3AC1E" w14:textId="77777777" w:rsidR="000D538D" w:rsidRPr="008C57DA" w:rsidRDefault="000D538D" w:rsidP="00357F0D">
            <w:pPr>
              <w:rPr>
                <w:rFonts w:ascii="Arial" w:hAnsi="Arial" w:cs="Arial"/>
                <w:lang w:val="en-GB"/>
              </w:rPr>
            </w:pPr>
          </w:p>
        </w:tc>
      </w:tr>
      <w:tr w:rsidR="000D538D" w:rsidRPr="008C57DA" w14:paraId="42B21171" w14:textId="77777777" w:rsidTr="000D538D">
        <w:trPr>
          <w:trHeight w:val="385"/>
        </w:trPr>
        <w:tc>
          <w:tcPr>
            <w:tcW w:w="3005" w:type="dxa"/>
          </w:tcPr>
          <w:p w14:paraId="7E9174F0" w14:textId="77777777" w:rsidR="000D538D" w:rsidRPr="008C57DA" w:rsidRDefault="000D538D" w:rsidP="00357F0D">
            <w:pPr>
              <w:rPr>
                <w:rFonts w:ascii="Arial" w:hAnsi="Arial" w:cs="Arial"/>
                <w:lang w:val="en-GB"/>
              </w:rPr>
            </w:pPr>
          </w:p>
        </w:tc>
        <w:tc>
          <w:tcPr>
            <w:tcW w:w="3005" w:type="dxa"/>
          </w:tcPr>
          <w:p w14:paraId="2D400B82" w14:textId="77777777" w:rsidR="000D538D" w:rsidRPr="008C57DA" w:rsidRDefault="000D538D" w:rsidP="00357F0D">
            <w:pPr>
              <w:rPr>
                <w:rFonts w:ascii="Arial" w:hAnsi="Arial" w:cs="Arial"/>
                <w:lang w:val="en-GB"/>
              </w:rPr>
            </w:pPr>
          </w:p>
        </w:tc>
        <w:tc>
          <w:tcPr>
            <w:tcW w:w="3006" w:type="dxa"/>
          </w:tcPr>
          <w:p w14:paraId="0D06387F" w14:textId="77777777" w:rsidR="000D538D" w:rsidRPr="008C57DA" w:rsidRDefault="000D538D" w:rsidP="00357F0D">
            <w:pPr>
              <w:rPr>
                <w:rFonts w:ascii="Arial" w:hAnsi="Arial" w:cs="Arial"/>
                <w:lang w:val="en-GB"/>
              </w:rPr>
            </w:pPr>
          </w:p>
        </w:tc>
      </w:tr>
      <w:tr w:rsidR="000D538D" w:rsidRPr="008C57DA" w14:paraId="7382172B" w14:textId="77777777" w:rsidTr="000D538D">
        <w:trPr>
          <w:trHeight w:val="385"/>
        </w:trPr>
        <w:tc>
          <w:tcPr>
            <w:tcW w:w="3005" w:type="dxa"/>
          </w:tcPr>
          <w:p w14:paraId="4453E375" w14:textId="77777777" w:rsidR="000D538D" w:rsidRPr="008C57DA" w:rsidRDefault="000D538D" w:rsidP="00357F0D">
            <w:pPr>
              <w:rPr>
                <w:rFonts w:ascii="Arial" w:hAnsi="Arial" w:cs="Arial"/>
                <w:lang w:val="en-GB"/>
              </w:rPr>
            </w:pPr>
          </w:p>
        </w:tc>
        <w:tc>
          <w:tcPr>
            <w:tcW w:w="3005" w:type="dxa"/>
          </w:tcPr>
          <w:p w14:paraId="6149DD50" w14:textId="77777777" w:rsidR="000D538D" w:rsidRPr="008C57DA" w:rsidRDefault="000D538D" w:rsidP="00357F0D">
            <w:pPr>
              <w:rPr>
                <w:rFonts w:ascii="Arial" w:hAnsi="Arial" w:cs="Arial"/>
                <w:lang w:val="en-GB"/>
              </w:rPr>
            </w:pPr>
          </w:p>
        </w:tc>
        <w:tc>
          <w:tcPr>
            <w:tcW w:w="3006" w:type="dxa"/>
          </w:tcPr>
          <w:p w14:paraId="69BC2FC9" w14:textId="77777777" w:rsidR="000D538D" w:rsidRPr="008C57DA" w:rsidRDefault="000D538D" w:rsidP="00357F0D">
            <w:pPr>
              <w:rPr>
                <w:rFonts w:ascii="Arial" w:hAnsi="Arial" w:cs="Arial"/>
                <w:lang w:val="en-GB"/>
              </w:rPr>
            </w:pPr>
          </w:p>
        </w:tc>
      </w:tr>
      <w:tr w:rsidR="000D538D" w:rsidRPr="008C57DA" w14:paraId="2DE94CD3" w14:textId="77777777" w:rsidTr="000D538D">
        <w:trPr>
          <w:trHeight w:val="385"/>
        </w:trPr>
        <w:tc>
          <w:tcPr>
            <w:tcW w:w="3005" w:type="dxa"/>
          </w:tcPr>
          <w:p w14:paraId="20EAF3EB" w14:textId="77777777" w:rsidR="000D538D" w:rsidRPr="008C57DA" w:rsidRDefault="000D538D" w:rsidP="00357F0D">
            <w:pPr>
              <w:rPr>
                <w:rFonts w:ascii="Arial" w:hAnsi="Arial" w:cs="Arial"/>
                <w:lang w:val="en-GB"/>
              </w:rPr>
            </w:pPr>
          </w:p>
        </w:tc>
        <w:tc>
          <w:tcPr>
            <w:tcW w:w="3005" w:type="dxa"/>
          </w:tcPr>
          <w:p w14:paraId="709C46C0" w14:textId="77777777" w:rsidR="000D538D" w:rsidRPr="008C57DA" w:rsidRDefault="000D538D" w:rsidP="00357F0D">
            <w:pPr>
              <w:rPr>
                <w:rFonts w:ascii="Arial" w:hAnsi="Arial" w:cs="Arial"/>
                <w:lang w:val="en-GB"/>
              </w:rPr>
            </w:pPr>
          </w:p>
        </w:tc>
        <w:tc>
          <w:tcPr>
            <w:tcW w:w="3006" w:type="dxa"/>
          </w:tcPr>
          <w:p w14:paraId="36531F6C" w14:textId="77777777" w:rsidR="000D538D" w:rsidRPr="008C57DA" w:rsidRDefault="000D538D" w:rsidP="00357F0D">
            <w:pPr>
              <w:rPr>
                <w:rFonts w:ascii="Arial" w:hAnsi="Arial" w:cs="Arial"/>
                <w:lang w:val="en-GB"/>
              </w:rPr>
            </w:pPr>
          </w:p>
        </w:tc>
      </w:tr>
      <w:tr w:rsidR="000D538D" w:rsidRPr="008C57DA" w14:paraId="0F8F78E7" w14:textId="77777777" w:rsidTr="000D538D">
        <w:trPr>
          <w:trHeight w:val="385"/>
        </w:trPr>
        <w:tc>
          <w:tcPr>
            <w:tcW w:w="3005" w:type="dxa"/>
          </w:tcPr>
          <w:p w14:paraId="6A350547" w14:textId="77777777" w:rsidR="000D538D" w:rsidRPr="008C57DA" w:rsidRDefault="000D538D" w:rsidP="00357F0D">
            <w:pPr>
              <w:rPr>
                <w:rFonts w:ascii="Arial" w:hAnsi="Arial" w:cs="Arial"/>
                <w:lang w:val="en-GB"/>
              </w:rPr>
            </w:pPr>
          </w:p>
        </w:tc>
        <w:tc>
          <w:tcPr>
            <w:tcW w:w="3005" w:type="dxa"/>
          </w:tcPr>
          <w:p w14:paraId="0F1871B4" w14:textId="77777777" w:rsidR="000D538D" w:rsidRPr="008C57DA" w:rsidRDefault="000D538D" w:rsidP="00357F0D">
            <w:pPr>
              <w:rPr>
                <w:rFonts w:ascii="Arial" w:hAnsi="Arial" w:cs="Arial"/>
                <w:lang w:val="en-GB"/>
              </w:rPr>
            </w:pPr>
          </w:p>
        </w:tc>
        <w:tc>
          <w:tcPr>
            <w:tcW w:w="3006" w:type="dxa"/>
          </w:tcPr>
          <w:p w14:paraId="37CEB200" w14:textId="77777777" w:rsidR="000D538D" w:rsidRPr="008C57DA" w:rsidRDefault="000D538D" w:rsidP="00357F0D">
            <w:pPr>
              <w:rPr>
                <w:rFonts w:ascii="Arial" w:hAnsi="Arial" w:cs="Arial"/>
                <w:lang w:val="en-GB"/>
              </w:rPr>
            </w:pPr>
          </w:p>
        </w:tc>
      </w:tr>
      <w:tr w:rsidR="000D538D" w:rsidRPr="008C57DA" w14:paraId="592F9E5A" w14:textId="77777777" w:rsidTr="000D538D">
        <w:trPr>
          <w:trHeight w:val="385"/>
        </w:trPr>
        <w:tc>
          <w:tcPr>
            <w:tcW w:w="3005" w:type="dxa"/>
          </w:tcPr>
          <w:p w14:paraId="0E1DF3AA" w14:textId="77777777" w:rsidR="000D538D" w:rsidRPr="008C57DA" w:rsidRDefault="000D538D" w:rsidP="00357F0D">
            <w:pPr>
              <w:rPr>
                <w:rFonts w:ascii="Arial" w:hAnsi="Arial" w:cs="Arial"/>
                <w:lang w:val="en-GB"/>
              </w:rPr>
            </w:pPr>
          </w:p>
        </w:tc>
        <w:tc>
          <w:tcPr>
            <w:tcW w:w="3005" w:type="dxa"/>
          </w:tcPr>
          <w:p w14:paraId="2E1967A6" w14:textId="77777777" w:rsidR="000D538D" w:rsidRPr="008C57DA" w:rsidRDefault="000D538D" w:rsidP="00357F0D">
            <w:pPr>
              <w:rPr>
                <w:rFonts w:ascii="Arial" w:hAnsi="Arial" w:cs="Arial"/>
                <w:lang w:val="en-GB"/>
              </w:rPr>
            </w:pPr>
          </w:p>
        </w:tc>
        <w:tc>
          <w:tcPr>
            <w:tcW w:w="3006" w:type="dxa"/>
          </w:tcPr>
          <w:p w14:paraId="1FAA0933" w14:textId="77777777" w:rsidR="000D538D" w:rsidRPr="008C57DA" w:rsidRDefault="000D538D" w:rsidP="00357F0D">
            <w:pPr>
              <w:rPr>
                <w:rFonts w:ascii="Arial" w:hAnsi="Arial" w:cs="Arial"/>
                <w:lang w:val="en-GB"/>
              </w:rPr>
            </w:pPr>
          </w:p>
        </w:tc>
      </w:tr>
      <w:tr w:rsidR="000D538D" w:rsidRPr="008C57DA" w14:paraId="484E084E" w14:textId="77777777" w:rsidTr="000D538D">
        <w:trPr>
          <w:trHeight w:val="385"/>
        </w:trPr>
        <w:tc>
          <w:tcPr>
            <w:tcW w:w="3005" w:type="dxa"/>
          </w:tcPr>
          <w:p w14:paraId="12DABEB6" w14:textId="77777777" w:rsidR="000D538D" w:rsidRPr="008C57DA" w:rsidRDefault="000D538D" w:rsidP="00357F0D">
            <w:pPr>
              <w:rPr>
                <w:rFonts w:ascii="Arial" w:hAnsi="Arial" w:cs="Arial"/>
                <w:lang w:val="en-GB"/>
              </w:rPr>
            </w:pPr>
          </w:p>
        </w:tc>
        <w:tc>
          <w:tcPr>
            <w:tcW w:w="3005" w:type="dxa"/>
          </w:tcPr>
          <w:p w14:paraId="6CD301B0" w14:textId="77777777" w:rsidR="000D538D" w:rsidRPr="008C57DA" w:rsidRDefault="000D538D" w:rsidP="00357F0D">
            <w:pPr>
              <w:rPr>
                <w:rFonts w:ascii="Arial" w:hAnsi="Arial" w:cs="Arial"/>
                <w:lang w:val="en-GB"/>
              </w:rPr>
            </w:pPr>
          </w:p>
        </w:tc>
        <w:tc>
          <w:tcPr>
            <w:tcW w:w="3006" w:type="dxa"/>
          </w:tcPr>
          <w:p w14:paraId="75F4B844" w14:textId="77777777" w:rsidR="000D538D" w:rsidRPr="008C57DA" w:rsidRDefault="000D538D" w:rsidP="00357F0D">
            <w:pPr>
              <w:rPr>
                <w:rFonts w:ascii="Arial" w:hAnsi="Arial" w:cs="Arial"/>
                <w:lang w:val="en-GB"/>
              </w:rPr>
            </w:pPr>
          </w:p>
        </w:tc>
      </w:tr>
    </w:tbl>
    <w:p w14:paraId="5DDBD7B7" w14:textId="77777777" w:rsidR="00622560" w:rsidRDefault="00622560" w:rsidP="00622560">
      <w:pPr>
        <w:spacing w:before="240"/>
        <w:rPr>
          <w:rFonts w:ascii="Arial" w:hAnsi="Arial" w:cs="Arial"/>
          <w:lang w:val="en-GB"/>
        </w:rPr>
      </w:pPr>
    </w:p>
    <w:p w14:paraId="5B305B90" w14:textId="77777777" w:rsidR="00622560" w:rsidRDefault="00622560" w:rsidP="00622560">
      <w:pPr>
        <w:spacing w:before="240"/>
        <w:rPr>
          <w:rFonts w:ascii="Arial" w:hAnsi="Arial" w:cs="Arial"/>
          <w:lang w:val="en-GB"/>
        </w:rPr>
      </w:pPr>
    </w:p>
    <w:p w14:paraId="3E92DD9E" w14:textId="0C218F7D" w:rsidR="009F73D8" w:rsidRPr="00890A5E" w:rsidRDefault="00357F0D">
      <w:pPr>
        <w:pStyle w:val="ListParagraph"/>
        <w:numPr>
          <w:ilvl w:val="1"/>
          <w:numId w:val="58"/>
        </w:numPr>
        <w:spacing w:before="240"/>
        <w:ind w:left="720"/>
        <w:jc w:val="both"/>
        <w:rPr>
          <w:rFonts w:ascii="Arial" w:hAnsi="Arial" w:cs="Arial"/>
          <w:b/>
          <w:lang w:val="en-GB"/>
        </w:rPr>
      </w:pPr>
      <w:r w:rsidRPr="00890A5E">
        <w:rPr>
          <w:rFonts w:ascii="Arial" w:hAnsi="Arial" w:cs="Arial"/>
          <w:lang w:val="en-GB"/>
        </w:rPr>
        <w:lastRenderedPageBreak/>
        <w:t xml:space="preserve">Do you, or any person connected with the </w:t>
      </w:r>
      <w:r w:rsidR="00CE0DC9" w:rsidRPr="00890A5E">
        <w:rPr>
          <w:rFonts w:ascii="Arial" w:hAnsi="Arial" w:cs="Arial"/>
          <w:lang w:val="en-GB"/>
        </w:rPr>
        <w:t>tenderer</w:t>
      </w:r>
      <w:r w:rsidRPr="00890A5E">
        <w:rPr>
          <w:rFonts w:ascii="Arial" w:hAnsi="Arial" w:cs="Arial"/>
          <w:lang w:val="en-GB"/>
        </w:rPr>
        <w:t>, have a relationship with any person who is employed by the procuring institution?</w:t>
      </w:r>
      <w:r w:rsidRPr="00890A5E">
        <w:rPr>
          <w:rFonts w:ascii="Arial" w:hAnsi="Arial" w:cs="Arial"/>
          <w:b/>
          <w:lang w:val="en-GB"/>
        </w:rPr>
        <w:t xml:space="preserve"> </w:t>
      </w:r>
    </w:p>
    <w:p w14:paraId="07728F0E" w14:textId="6C43A798" w:rsidR="00357F0D" w:rsidRPr="008C57DA" w:rsidRDefault="009F73D8" w:rsidP="00357F0D">
      <w:pPr>
        <w:rPr>
          <w:rFonts w:ascii="Arial" w:hAnsi="Arial" w:cs="Arial"/>
          <w:b/>
          <w:lang w:val="en-GB"/>
        </w:rPr>
      </w:pPr>
      <w:r>
        <w:rPr>
          <w:rFonts w:ascii="Arial" w:hAnsi="Arial" w:cs="Arial"/>
          <w:b/>
          <w:lang w:val="en-GB"/>
        </w:rPr>
        <w:t>[</w:t>
      </w:r>
      <w:r w:rsidR="00357F0D" w:rsidRPr="008C57DA">
        <w:rPr>
          <w:rFonts w:ascii="Arial" w:hAnsi="Arial" w:cs="Arial"/>
          <w:b/>
          <w:lang w:val="en-GB"/>
        </w:rPr>
        <w:t>YES/NO</w:t>
      </w:r>
      <w:r>
        <w:rPr>
          <w:rFonts w:ascii="Arial" w:hAnsi="Arial" w:cs="Arial"/>
          <w:b/>
          <w:lang w:val="en-GB"/>
        </w:rPr>
        <w:t>]</w:t>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lang w:val="en-GB"/>
        </w:rPr>
        <w:tab/>
      </w:r>
      <w:r w:rsidR="00357F0D" w:rsidRPr="008C57DA">
        <w:rPr>
          <w:rFonts w:ascii="Arial" w:hAnsi="Arial" w:cs="Arial"/>
          <w:b/>
          <w:lang w:val="en-GB"/>
        </w:rPr>
        <w:t xml:space="preserve">                                          </w:t>
      </w:r>
    </w:p>
    <w:p w14:paraId="50E6C7A7" w14:textId="7D168FC9" w:rsidR="00357F0D" w:rsidRPr="008C57DA" w:rsidRDefault="00357F0D" w:rsidP="007F01A3">
      <w:pPr>
        <w:spacing w:before="360"/>
        <w:rPr>
          <w:rFonts w:ascii="Arial" w:hAnsi="Arial" w:cs="Arial"/>
          <w:lang w:val="en-GB"/>
        </w:rPr>
      </w:pPr>
      <w:r w:rsidRPr="008C57DA">
        <w:rPr>
          <w:rFonts w:ascii="Arial" w:hAnsi="Arial" w:cs="Arial"/>
          <w:lang w:val="en-GB"/>
        </w:rPr>
        <w:t>If so, furnish particulars:</w:t>
      </w:r>
    </w:p>
    <w:p w14:paraId="40863B04" w14:textId="77777777" w:rsidR="00357F0D" w:rsidRPr="008C57DA" w:rsidRDefault="00357F0D" w:rsidP="00357F0D">
      <w:pPr>
        <w:rPr>
          <w:rFonts w:ascii="Arial" w:hAnsi="Arial" w:cs="Arial"/>
          <w:lang w:val="en-GB"/>
        </w:rPr>
      </w:pPr>
      <w:r w:rsidRPr="008C57DA">
        <w:rPr>
          <w:rFonts w:ascii="Arial" w:hAnsi="Arial" w:cs="Arial"/>
          <w:lang w:val="en-GB"/>
        </w:rPr>
        <w:t>……………………………………………………………………………………</w:t>
      </w:r>
    </w:p>
    <w:p w14:paraId="7892F120" w14:textId="77777777" w:rsidR="00357F0D" w:rsidRPr="008C57DA" w:rsidRDefault="00357F0D" w:rsidP="00357F0D">
      <w:pPr>
        <w:rPr>
          <w:rFonts w:ascii="Arial" w:hAnsi="Arial" w:cs="Arial"/>
          <w:lang w:val="en-GB"/>
        </w:rPr>
      </w:pPr>
      <w:r w:rsidRPr="008C57DA">
        <w:rPr>
          <w:rFonts w:ascii="Arial" w:hAnsi="Arial" w:cs="Arial"/>
          <w:lang w:val="en-GB"/>
        </w:rPr>
        <w:t>……………………………………………………………………………………</w:t>
      </w:r>
    </w:p>
    <w:p w14:paraId="184E76AE" w14:textId="42174B9D" w:rsidR="009F73D8" w:rsidRPr="00890A5E" w:rsidRDefault="00357F0D">
      <w:pPr>
        <w:pStyle w:val="ListParagraph"/>
        <w:numPr>
          <w:ilvl w:val="1"/>
          <w:numId w:val="58"/>
        </w:numPr>
        <w:ind w:left="720"/>
        <w:jc w:val="both"/>
        <w:rPr>
          <w:rFonts w:ascii="Arial" w:hAnsi="Arial" w:cs="Arial"/>
          <w:lang w:val="en-US"/>
        </w:rPr>
      </w:pPr>
      <w:r w:rsidRPr="00890A5E">
        <w:rPr>
          <w:rFonts w:ascii="Arial" w:hAnsi="Arial" w:cs="Arial"/>
          <w:lang w:val="en-US"/>
        </w:rPr>
        <w:t xml:space="preserve">Does the </w:t>
      </w:r>
      <w:r w:rsidR="00CE0DC9" w:rsidRPr="00890A5E">
        <w:rPr>
          <w:rFonts w:ascii="Arial" w:hAnsi="Arial" w:cs="Arial"/>
          <w:lang w:val="en-US"/>
        </w:rPr>
        <w:t xml:space="preserve">tenderer </w:t>
      </w:r>
      <w:r w:rsidRPr="00890A5E">
        <w:rPr>
          <w:rFonts w:ascii="Arial" w:hAnsi="Arial" w:cs="Arial"/>
          <w:lang w:val="en-US"/>
        </w:rPr>
        <w:t xml:space="preserve">or any of its directors / trustees / shareholders / members / partners or any person having a controlling interest in the enterprise have any interest in any other related enterprise </w:t>
      </w:r>
      <w:proofErr w:type="gramStart"/>
      <w:r w:rsidRPr="00890A5E">
        <w:rPr>
          <w:rFonts w:ascii="Arial" w:hAnsi="Arial" w:cs="Arial"/>
          <w:lang w:val="en-US"/>
        </w:rPr>
        <w:t>whether or not</w:t>
      </w:r>
      <w:proofErr w:type="gramEnd"/>
      <w:r w:rsidRPr="00890A5E">
        <w:rPr>
          <w:rFonts w:ascii="Arial" w:hAnsi="Arial" w:cs="Arial"/>
          <w:lang w:val="en-US"/>
        </w:rPr>
        <w:t xml:space="preserve"> they are bidding for this contract?</w:t>
      </w:r>
      <w:r w:rsidRPr="00890A5E">
        <w:rPr>
          <w:rFonts w:ascii="Arial" w:hAnsi="Arial" w:cs="Arial"/>
          <w:lang w:val="en-US"/>
        </w:rPr>
        <w:tab/>
      </w:r>
      <w:r w:rsidRPr="00890A5E">
        <w:rPr>
          <w:rFonts w:ascii="Arial" w:hAnsi="Arial" w:cs="Arial"/>
          <w:lang w:val="en-US"/>
        </w:rPr>
        <w:tab/>
      </w:r>
    </w:p>
    <w:p w14:paraId="06AD4737" w14:textId="72DAFFEF" w:rsidR="00357F0D" w:rsidRPr="008C57DA" w:rsidRDefault="009F73D8" w:rsidP="00357F0D">
      <w:pPr>
        <w:rPr>
          <w:rFonts w:ascii="Arial" w:hAnsi="Arial" w:cs="Arial"/>
          <w:lang w:val="en-US"/>
        </w:rPr>
      </w:pPr>
      <w:r w:rsidRPr="00480CA5">
        <w:rPr>
          <w:rFonts w:ascii="Arial" w:hAnsi="Arial" w:cs="Arial"/>
          <w:b/>
          <w:bCs/>
          <w:lang w:val="en-US"/>
        </w:rPr>
        <w:t>[</w:t>
      </w:r>
      <w:r w:rsidR="00357F0D" w:rsidRPr="008C57DA">
        <w:rPr>
          <w:rFonts w:ascii="Arial" w:hAnsi="Arial" w:cs="Arial"/>
          <w:b/>
          <w:lang w:val="en-GB"/>
        </w:rPr>
        <w:t>YES/NO</w:t>
      </w:r>
      <w:r>
        <w:rPr>
          <w:rFonts w:ascii="Arial" w:hAnsi="Arial" w:cs="Arial"/>
          <w:b/>
          <w:lang w:val="en-GB"/>
        </w:rPr>
        <w:t>]</w:t>
      </w:r>
    </w:p>
    <w:p w14:paraId="349847EA" w14:textId="0C52E09A" w:rsidR="00357F0D" w:rsidRPr="008C57DA" w:rsidRDefault="00357F0D" w:rsidP="007F01A3">
      <w:pPr>
        <w:spacing w:before="360"/>
        <w:rPr>
          <w:rFonts w:ascii="Arial" w:hAnsi="Arial" w:cs="Arial"/>
          <w:lang w:val="en-US"/>
        </w:rPr>
      </w:pPr>
      <w:r w:rsidRPr="008C57DA">
        <w:rPr>
          <w:rFonts w:ascii="Arial" w:hAnsi="Arial" w:cs="Arial"/>
          <w:lang w:val="en-US"/>
        </w:rPr>
        <w:t xml:space="preserve">If </w:t>
      </w:r>
      <w:r w:rsidR="009F73D8">
        <w:rPr>
          <w:rFonts w:ascii="Arial" w:hAnsi="Arial" w:cs="Arial"/>
          <w:lang w:val="en-US"/>
        </w:rPr>
        <w:t xml:space="preserve">so, </w:t>
      </w:r>
      <w:r w:rsidRPr="008C57DA">
        <w:rPr>
          <w:rFonts w:ascii="Arial" w:hAnsi="Arial" w:cs="Arial"/>
          <w:lang w:val="en-US"/>
        </w:rPr>
        <w:t>furnish particulars:</w:t>
      </w:r>
    </w:p>
    <w:p w14:paraId="510BB027" w14:textId="77777777" w:rsidR="00357F0D" w:rsidRPr="008C57DA" w:rsidRDefault="00357F0D" w:rsidP="00357F0D">
      <w:pPr>
        <w:rPr>
          <w:rFonts w:ascii="Arial" w:hAnsi="Arial" w:cs="Arial"/>
          <w:lang w:val="en-US"/>
        </w:rPr>
      </w:pPr>
      <w:r w:rsidRPr="008C57DA">
        <w:rPr>
          <w:rFonts w:ascii="Arial" w:hAnsi="Arial" w:cs="Arial"/>
          <w:lang w:val="en-US"/>
        </w:rPr>
        <w:t>…………………………………………………………………………….</w:t>
      </w:r>
    </w:p>
    <w:p w14:paraId="4871A155" w14:textId="77777777" w:rsidR="00357F0D" w:rsidRPr="008C57DA" w:rsidRDefault="00357F0D" w:rsidP="00357F0D">
      <w:pPr>
        <w:rPr>
          <w:rFonts w:ascii="Arial" w:hAnsi="Arial" w:cs="Arial"/>
          <w:lang w:val="en-US"/>
        </w:rPr>
      </w:pPr>
      <w:r w:rsidRPr="008C57DA">
        <w:rPr>
          <w:rFonts w:ascii="Arial" w:hAnsi="Arial" w:cs="Arial"/>
          <w:lang w:val="en-US"/>
        </w:rPr>
        <w:t>…………………………………………………………………………….</w:t>
      </w:r>
    </w:p>
    <w:p w14:paraId="24AC816E" w14:textId="26CDE722" w:rsidR="00357F0D" w:rsidRPr="00890A5E" w:rsidRDefault="00357F0D">
      <w:pPr>
        <w:pStyle w:val="ListParagraph"/>
        <w:numPr>
          <w:ilvl w:val="0"/>
          <w:numId w:val="58"/>
        </w:numPr>
        <w:ind w:left="360"/>
        <w:rPr>
          <w:rFonts w:ascii="Arial" w:hAnsi="Arial" w:cs="Arial"/>
          <w:b/>
          <w:lang w:val="en-US"/>
        </w:rPr>
      </w:pPr>
      <w:r w:rsidRPr="00890A5E">
        <w:rPr>
          <w:rFonts w:ascii="Arial" w:hAnsi="Arial" w:cs="Arial"/>
          <w:b/>
          <w:lang w:val="en-US"/>
        </w:rPr>
        <w:t>DECLARATION</w:t>
      </w:r>
    </w:p>
    <w:p w14:paraId="32E0CE03" w14:textId="3D52A31E" w:rsidR="00357F0D" w:rsidRPr="008C57DA" w:rsidRDefault="00357F0D" w:rsidP="00B55E0A">
      <w:pPr>
        <w:jc w:val="both"/>
        <w:rPr>
          <w:rFonts w:ascii="Arial" w:hAnsi="Arial" w:cs="Arial"/>
          <w:lang w:val="en-US"/>
        </w:rPr>
      </w:pPr>
      <w:r w:rsidRPr="008C57DA">
        <w:rPr>
          <w:rFonts w:ascii="Arial" w:hAnsi="Arial" w:cs="Arial"/>
          <w:lang w:val="en-US"/>
        </w:rPr>
        <w:t xml:space="preserve">I, the undersigned, (name)……………………………………………………………………. in submitting the accompanying </w:t>
      </w:r>
      <w:r w:rsidR="00CE0DC9" w:rsidRPr="008C57DA">
        <w:rPr>
          <w:rFonts w:ascii="Arial" w:hAnsi="Arial" w:cs="Arial"/>
          <w:lang w:val="en-US"/>
        </w:rPr>
        <w:t>tender</w:t>
      </w:r>
      <w:r w:rsidRPr="008C57DA">
        <w:rPr>
          <w:rFonts w:ascii="Arial" w:hAnsi="Arial" w:cs="Arial"/>
          <w:lang w:val="en-US"/>
        </w:rPr>
        <w:t>, do hereby make the following statements that I certify to be true and complete in every respect</w:t>
      </w:r>
      <w:r w:rsidR="004A159B">
        <w:rPr>
          <w:rFonts w:ascii="Arial" w:hAnsi="Arial" w:cs="Arial"/>
          <w:lang w:val="en-US"/>
        </w:rPr>
        <w:t>: -</w:t>
      </w:r>
    </w:p>
    <w:p w14:paraId="01DCB90E" w14:textId="7A1F4744" w:rsidR="00357F0D"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I have read and I understand the contents of this disclosure;</w:t>
      </w:r>
    </w:p>
    <w:p w14:paraId="0C9E6090" w14:textId="77777777" w:rsidR="009E6D76" w:rsidRPr="007C3341" w:rsidRDefault="009E6D76" w:rsidP="00B55E0A">
      <w:pPr>
        <w:pStyle w:val="ListParagraph"/>
        <w:jc w:val="both"/>
        <w:rPr>
          <w:rFonts w:ascii="Arial" w:hAnsi="Arial" w:cs="Arial"/>
          <w:lang w:val="en-US"/>
        </w:rPr>
      </w:pPr>
    </w:p>
    <w:p w14:paraId="0BB40144" w14:textId="1786FFF7" w:rsidR="00357F0D" w:rsidRPr="00890A5E"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 xml:space="preserve">I understand that the accompanying </w:t>
      </w:r>
      <w:r w:rsidR="00CE0DC9" w:rsidRPr="007C3341">
        <w:rPr>
          <w:rFonts w:ascii="Arial" w:hAnsi="Arial" w:cs="Arial"/>
          <w:lang w:val="en-US"/>
        </w:rPr>
        <w:t xml:space="preserve">tender </w:t>
      </w:r>
      <w:r w:rsidRPr="007C3341">
        <w:rPr>
          <w:rFonts w:ascii="Arial" w:hAnsi="Arial" w:cs="Arial"/>
          <w:lang w:val="en-US"/>
        </w:rPr>
        <w:t>will be disqualified if this</w:t>
      </w:r>
      <w:r w:rsidR="00890A5E">
        <w:rPr>
          <w:rFonts w:ascii="Arial" w:hAnsi="Arial" w:cs="Arial"/>
          <w:lang w:val="en-US"/>
        </w:rPr>
        <w:t xml:space="preserve"> </w:t>
      </w:r>
      <w:r w:rsidRPr="00890A5E">
        <w:rPr>
          <w:rFonts w:ascii="Arial" w:hAnsi="Arial" w:cs="Arial"/>
          <w:lang w:val="en-US"/>
        </w:rPr>
        <w:t xml:space="preserve">disclosure is </w:t>
      </w:r>
      <w:r w:rsidR="009F73D8" w:rsidRPr="00890A5E">
        <w:rPr>
          <w:rFonts w:ascii="Arial" w:hAnsi="Arial" w:cs="Arial"/>
          <w:lang w:val="en-US"/>
        </w:rPr>
        <w:t xml:space="preserve">  </w:t>
      </w:r>
      <w:r w:rsidR="00A36E18" w:rsidRPr="00890A5E">
        <w:rPr>
          <w:rFonts w:ascii="Arial" w:hAnsi="Arial" w:cs="Arial"/>
          <w:lang w:val="en-US"/>
        </w:rPr>
        <w:t>f</w:t>
      </w:r>
      <w:r w:rsidRPr="00890A5E">
        <w:rPr>
          <w:rFonts w:ascii="Arial" w:hAnsi="Arial" w:cs="Arial"/>
          <w:lang w:val="en-US"/>
        </w:rPr>
        <w:t>ound not to be true and complete in every respect;</w:t>
      </w:r>
    </w:p>
    <w:p w14:paraId="59CC29A9" w14:textId="77777777" w:rsidR="009E6D76" w:rsidRPr="007C3341" w:rsidRDefault="009E6D76" w:rsidP="00B55E0A">
      <w:pPr>
        <w:pStyle w:val="ListParagraph"/>
        <w:jc w:val="both"/>
        <w:rPr>
          <w:rFonts w:ascii="Arial" w:hAnsi="Arial" w:cs="Arial"/>
          <w:lang w:val="en-US"/>
        </w:rPr>
      </w:pPr>
    </w:p>
    <w:p w14:paraId="5B436175" w14:textId="39DD52C9" w:rsidR="00357F0D" w:rsidRPr="00890A5E" w:rsidRDefault="00357F0D">
      <w:pPr>
        <w:pStyle w:val="ListParagraph"/>
        <w:numPr>
          <w:ilvl w:val="1"/>
          <w:numId w:val="58"/>
        </w:numPr>
        <w:ind w:left="720"/>
        <w:jc w:val="both"/>
        <w:rPr>
          <w:rFonts w:ascii="Arial" w:hAnsi="Arial" w:cs="Arial"/>
          <w:lang w:val="en-US"/>
        </w:rPr>
      </w:pPr>
      <w:r w:rsidRPr="00890A5E">
        <w:rPr>
          <w:rFonts w:ascii="Arial" w:hAnsi="Arial" w:cs="Arial"/>
          <w:lang w:val="en-US"/>
        </w:rPr>
        <w:t xml:space="preserve">The </w:t>
      </w:r>
      <w:r w:rsidR="00CE0DC9" w:rsidRPr="00890A5E">
        <w:rPr>
          <w:rFonts w:ascii="Arial" w:hAnsi="Arial" w:cs="Arial"/>
          <w:lang w:val="en-US"/>
        </w:rPr>
        <w:t xml:space="preserve">tenderer </w:t>
      </w:r>
      <w:r w:rsidRPr="00890A5E">
        <w:rPr>
          <w:rFonts w:ascii="Arial" w:hAnsi="Arial" w:cs="Arial"/>
          <w:lang w:val="en-US"/>
        </w:rPr>
        <w:t xml:space="preserve">has arrived at the accompanying </w:t>
      </w:r>
      <w:r w:rsidR="00CE0DC9" w:rsidRPr="00890A5E">
        <w:rPr>
          <w:rFonts w:ascii="Arial" w:hAnsi="Arial" w:cs="Arial"/>
          <w:lang w:val="en-US"/>
        </w:rPr>
        <w:t xml:space="preserve">tender </w:t>
      </w:r>
      <w:r w:rsidRPr="00890A5E">
        <w:rPr>
          <w:rFonts w:ascii="Arial" w:hAnsi="Arial" w:cs="Arial"/>
          <w:lang w:val="en-US"/>
        </w:rPr>
        <w:t xml:space="preserve">independently from, and without </w:t>
      </w:r>
      <w:r w:rsidR="007C3341" w:rsidRPr="00890A5E">
        <w:rPr>
          <w:rFonts w:ascii="Arial" w:hAnsi="Arial" w:cs="Arial"/>
          <w:lang w:val="en-US"/>
        </w:rPr>
        <w:t>c</w:t>
      </w:r>
      <w:r w:rsidRPr="00890A5E">
        <w:rPr>
          <w:rFonts w:ascii="Arial" w:hAnsi="Arial" w:cs="Arial"/>
          <w:lang w:val="en-US"/>
        </w:rPr>
        <w:t>onsultation, communication, agreement or arrangement with any competitor. However, communication between partners in a joint venture or consortium will not be construed as collusive bidding.</w:t>
      </w:r>
    </w:p>
    <w:p w14:paraId="16A018CF" w14:textId="77777777" w:rsidR="009E6D76" w:rsidRDefault="009E6D76" w:rsidP="00B55E0A">
      <w:pPr>
        <w:pStyle w:val="ListParagraph"/>
        <w:jc w:val="both"/>
        <w:rPr>
          <w:rFonts w:ascii="Arial" w:hAnsi="Arial" w:cs="Arial"/>
          <w:lang w:val="en-US"/>
        </w:rPr>
      </w:pPr>
    </w:p>
    <w:p w14:paraId="2CA7865E" w14:textId="45C7C995" w:rsidR="00357F0D" w:rsidRPr="00890A5E" w:rsidRDefault="00CE0DC9">
      <w:pPr>
        <w:pStyle w:val="ListParagraph"/>
        <w:numPr>
          <w:ilvl w:val="1"/>
          <w:numId w:val="58"/>
        </w:numPr>
        <w:ind w:left="720"/>
        <w:jc w:val="both"/>
        <w:rPr>
          <w:rFonts w:ascii="Arial" w:hAnsi="Arial" w:cs="Arial"/>
          <w:b/>
          <w:lang w:val="en-US"/>
        </w:rPr>
      </w:pPr>
      <w:r w:rsidRPr="007C3341">
        <w:rPr>
          <w:rFonts w:ascii="Arial" w:hAnsi="Arial" w:cs="Arial"/>
          <w:b/>
          <w:lang w:val="en-US"/>
        </w:rPr>
        <w:t>T</w:t>
      </w:r>
      <w:r w:rsidR="00357F0D" w:rsidRPr="007C3341">
        <w:rPr>
          <w:rFonts w:ascii="Arial" w:hAnsi="Arial" w:cs="Arial"/>
          <w:lang w:val="en-US"/>
        </w:rPr>
        <w:t xml:space="preserve">here have been no consultations, communications, agreements or </w:t>
      </w:r>
      <w:r w:rsidR="00357F0D" w:rsidRPr="00890A5E">
        <w:rPr>
          <w:rFonts w:ascii="Arial" w:hAnsi="Arial" w:cs="Arial"/>
          <w:lang w:val="en-US"/>
        </w:rPr>
        <w:t xml:space="preserve">arrangements with any competitor regarding the quality, </w:t>
      </w:r>
      <w:r w:rsidR="007C3341" w:rsidRPr="00890A5E">
        <w:rPr>
          <w:rFonts w:ascii="Arial" w:hAnsi="Arial" w:cs="Arial"/>
          <w:lang w:val="en-US"/>
        </w:rPr>
        <w:t xml:space="preserve">quantity, </w:t>
      </w:r>
      <w:r w:rsidR="00357F0D" w:rsidRPr="00890A5E">
        <w:rPr>
          <w:rFonts w:ascii="Arial" w:hAnsi="Arial" w:cs="Arial"/>
          <w:lang w:val="en-US"/>
        </w:rPr>
        <w:t xml:space="preserve">specifications, prices, including methods, factors or formulas used to calculate prices, market allocation, the intention or decision to submit or not to submit the </w:t>
      </w:r>
      <w:r w:rsidRPr="00890A5E">
        <w:rPr>
          <w:rFonts w:ascii="Arial" w:hAnsi="Arial" w:cs="Arial"/>
          <w:lang w:val="en-US"/>
        </w:rPr>
        <w:t>tender</w:t>
      </w:r>
      <w:r w:rsidR="00357F0D" w:rsidRPr="00890A5E">
        <w:rPr>
          <w:rFonts w:ascii="Arial" w:hAnsi="Arial" w:cs="Arial"/>
          <w:lang w:val="en-US"/>
        </w:rPr>
        <w:t xml:space="preserve">, </w:t>
      </w:r>
      <w:r w:rsidRPr="00890A5E">
        <w:rPr>
          <w:rFonts w:ascii="Arial" w:hAnsi="Arial" w:cs="Arial"/>
          <w:lang w:val="en-US"/>
        </w:rPr>
        <w:t>tendering w</w:t>
      </w:r>
      <w:r w:rsidR="00357F0D" w:rsidRPr="00890A5E">
        <w:rPr>
          <w:rFonts w:ascii="Arial" w:hAnsi="Arial" w:cs="Arial"/>
          <w:lang w:val="en-US"/>
        </w:rPr>
        <w:t xml:space="preserve">ith the intention not to win the </w:t>
      </w:r>
      <w:r w:rsidRPr="00890A5E">
        <w:rPr>
          <w:rFonts w:ascii="Arial" w:hAnsi="Arial" w:cs="Arial"/>
          <w:lang w:val="en-US"/>
        </w:rPr>
        <w:t xml:space="preserve">tender </w:t>
      </w:r>
      <w:r w:rsidR="00357F0D" w:rsidRPr="00890A5E">
        <w:rPr>
          <w:rFonts w:ascii="Arial" w:hAnsi="Arial" w:cs="Arial"/>
          <w:lang w:val="en-US"/>
        </w:rPr>
        <w:t xml:space="preserve">and conditions or delivery particulars of the products or services to which this </w:t>
      </w:r>
      <w:r w:rsidRPr="00890A5E">
        <w:rPr>
          <w:rFonts w:ascii="Arial" w:hAnsi="Arial" w:cs="Arial"/>
          <w:lang w:val="en-US"/>
        </w:rPr>
        <w:t xml:space="preserve">tender </w:t>
      </w:r>
      <w:r w:rsidR="00357F0D" w:rsidRPr="00890A5E">
        <w:rPr>
          <w:rFonts w:ascii="Arial" w:hAnsi="Arial" w:cs="Arial"/>
          <w:lang w:val="en-US"/>
        </w:rPr>
        <w:t>invitation relates.</w:t>
      </w:r>
    </w:p>
    <w:p w14:paraId="28C34E68" w14:textId="77777777" w:rsidR="009E6D76" w:rsidRDefault="009E6D76" w:rsidP="00B55E0A">
      <w:pPr>
        <w:pStyle w:val="ListParagraph"/>
        <w:ind w:left="1440"/>
        <w:jc w:val="both"/>
        <w:rPr>
          <w:rFonts w:ascii="Arial" w:hAnsi="Arial" w:cs="Arial"/>
          <w:lang w:val="en-US"/>
        </w:rPr>
      </w:pPr>
    </w:p>
    <w:p w14:paraId="31DA9EED" w14:textId="5B1EFD74" w:rsidR="00357F0D" w:rsidRDefault="00357F0D">
      <w:pPr>
        <w:pStyle w:val="ListParagraph"/>
        <w:numPr>
          <w:ilvl w:val="1"/>
          <w:numId w:val="58"/>
        </w:numPr>
        <w:ind w:left="720"/>
        <w:jc w:val="both"/>
        <w:rPr>
          <w:rFonts w:ascii="Arial" w:hAnsi="Arial" w:cs="Arial"/>
          <w:lang w:val="en-US"/>
        </w:rPr>
      </w:pPr>
      <w:r w:rsidRPr="007C3341">
        <w:rPr>
          <w:rFonts w:ascii="Arial" w:hAnsi="Arial" w:cs="Arial"/>
          <w:lang w:val="en-US"/>
        </w:rPr>
        <w:t xml:space="preserve">The terms of the accompanying </w:t>
      </w:r>
      <w:r w:rsidR="00CE0DC9" w:rsidRPr="007C3341">
        <w:rPr>
          <w:rFonts w:ascii="Arial" w:hAnsi="Arial" w:cs="Arial"/>
          <w:lang w:val="en-US"/>
        </w:rPr>
        <w:t xml:space="preserve">tender </w:t>
      </w:r>
      <w:r w:rsidRPr="007C3341">
        <w:rPr>
          <w:rFonts w:ascii="Arial" w:hAnsi="Arial" w:cs="Arial"/>
          <w:lang w:val="en-US"/>
        </w:rPr>
        <w:t xml:space="preserve">have not been, and will not </w:t>
      </w:r>
      <w:r w:rsidR="007C3341" w:rsidRPr="007C3341">
        <w:rPr>
          <w:rFonts w:ascii="Arial" w:hAnsi="Arial" w:cs="Arial"/>
          <w:lang w:val="en-US"/>
        </w:rPr>
        <w:t>be,</w:t>
      </w:r>
      <w:r w:rsidR="007C3341">
        <w:rPr>
          <w:rFonts w:ascii="Arial" w:hAnsi="Arial" w:cs="Arial"/>
          <w:lang w:val="en-US"/>
        </w:rPr>
        <w:t xml:space="preserve"> </w:t>
      </w:r>
      <w:r w:rsidRPr="00CB402A">
        <w:rPr>
          <w:rFonts w:ascii="Arial" w:hAnsi="Arial" w:cs="Arial"/>
          <w:lang w:val="en-US"/>
        </w:rPr>
        <w:t xml:space="preserve">disclosed by the </w:t>
      </w:r>
      <w:r w:rsidR="00CE0DC9" w:rsidRPr="00CB402A">
        <w:rPr>
          <w:rFonts w:ascii="Arial" w:hAnsi="Arial" w:cs="Arial"/>
          <w:lang w:val="en-US"/>
        </w:rPr>
        <w:t>tenderer</w:t>
      </w:r>
      <w:r w:rsidRPr="00CB402A">
        <w:rPr>
          <w:rFonts w:ascii="Arial" w:hAnsi="Arial" w:cs="Arial"/>
          <w:lang w:val="en-US"/>
        </w:rPr>
        <w:t xml:space="preserve">, directly or indirectly, to any competitor, prior to the date and time of the official </w:t>
      </w:r>
      <w:r w:rsidR="00CE0DC9" w:rsidRPr="00CB402A">
        <w:rPr>
          <w:rFonts w:ascii="Arial" w:hAnsi="Arial" w:cs="Arial"/>
          <w:lang w:val="en-US"/>
        </w:rPr>
        <w:t>tender</w:t>
      </w:r>
      <w:r w:rsidRPr="00CB402A">
        <w:rPr>
          <w:rFonts w:ascii="Arial" w:hAnsi="Arial" w:cs="Arial"/>
          <w:lang w:val="en-US"/>
        </w:rPr>
        <w:t xml:space="preserve"> opening or of the awarding of the contract.</w:t>
      </w:r>
    </w:p>
    <w:p w14:paraId="239FC53E" w14:textId="77777777" w:rsidR="00CB402A" w:rsidRPr="00CB402A" w:rsidRDefault="00CB402A" w:rsidP="00CB402A">
      <w:pPr>
        <w:pStyle w:val="ListParagraph"/>
        <w:rPr>
          <w:rFonts w:ascii="Arial" w:hAnsi="Arial" w:cs="Arial"/>
          <w:lang w:val="en-US"/>
        </w:rPr>
      </w:pPr>
    </w:p>
    <w:p w14:paraId="14518D28" w14:textId="461DB9DA" w:rsidR="00357F0D" w:rsidRPr="00CB402A" w:rsidRDefault="00357F0D">
      <w:pPr>
        <w:pStyle w:val="ListParagraph"/>
        <w:numPr>
          <w:ilvl w:val="1"/>
          <w:numId w:val="58"/>
        </w:numPr>
        <w:ind w:left="720"/>
        <w:jc w:val="both"/>
        <w:rPr>
          <w:rFonts w:ascii="Arial" w:hAnsi="Arial" w:cs="Arial"/>
          <w:lang w:val="en-US"/>
        </w:rPr>
      </w:pPr>
      <w:r w:rsidRPr="00CB402A">
        <w:rPr>
          <w:rFonts w:ascii="Arial" w:hAnsi="Arial" w:cs="Arial"/>
          <w:lang w:val="en-US"/>
        </w:rPr>
        <w:t xml:space="preserve">There have been no consultations, communications, agreements or </w:t>
      </w:r>
      <w:r w:rsidR="00A02DA3" w:rsidRPr="00CB402A">
        <w:rPr>
          <w:rFonts w:ascii="Arial" w:hAnsi="Arial" w:cs="Arial"/>
          <w:lang w:val="en-US"/>
        </w:rPr>
        <w:t xml:space="preserve">           </w:t>
      </w:r>
      <w:r w:rsidR="009E6D76" w:rsidRPr="00CB402A">
        <w:rPr>
          <w:rFonts w:ascii="Arial" w:hAnsi="Arial" w:cs="Arial"/>
          <w:lang w:val="en-US"/>
        </w:rPr>
        <w:t xml:space="preserve">   </w:t>
      </w:r>
      <w:r w:rsidRPr="00CB402A">
        <w:rPr>
          <w:rFonts w:ascii="Arial" w:hAnsi="Arial" w:cs="Arial"/>
          <w:lang w:val="en-US"/>
        </w:rPr>
        <w:t xml:space="preserve">arrangements made by the </w:t>
      </w:r>
      <w:r w:rsidR="00CE0DC9" w:rsidRPr="00CB402A">
        <w:rPr>
          <w:rFonts w:ascii="Arial" w:hAnsi="Arial" w:cs="Arial"/>
          <w:lang w:val="en-US"/>
        </w:rPr>
        <w:t>tenderer</w:t>
      </w:r>
      <w:r w:rsidRPr="00CB402A">
        <w:rPr>
          <w:rFonts w:ascii="Arial" w:hAnsi="Arial" w:cs="Arial"/>
          <w:lang w:val="en-US"/>
        </w:rPr>
        <w:t xml:space="preserve"> with any official of the procuring </w:t>
      </w:r>
      <w:r w:rsidR="00A02DA3" w:rsidRPr="00CB402A">
        <w:rPr>
          <w:rFonts w:ascii="Arial" w:hAnsi="Arial" w:cs="Arial"/>
          <w:lang w:val="en-US"/>
        </w:rPr>
        <w:t xml:space="preserve">institution </w:t>
      </w:r>
      <w:r w:rsidRPr="00CB402A">
        <w:rPr>
          <w:rFonts w:ascii="Arial" w:hAnsi="Arial" w:cs="Arial"/>
          <w:lang w:val="en-US"/>
        </w:rPr>
        <w:t>in relation to this procurement process prior to and during the bidding process</w:t>
      </w:r>
      <w:r w:rsidR="00B55E0A" w:rsidRPr="00CB402A">
        <w:rPr>
          <w:rFonts w:ascii="Arial" w:hAnsi="Arial" w:cs="Arial"/>
          <w:lang w:val="en-US"/>
        </w:rPr>
        <w:t xml:space="preserve"> </w:t>
      </w:r>
      <w:r w:rsidRPr="00CB402A">
        <w:rPr>
          <w:rFonts w:ascii="Arial" w:hAnsi="Arial" w:cs="Arial"/>
          <w:lang w:val="en-US"/>
        </w:rPr>
        <w:t xml:space="preserve">except to provide clarification </w:t>
      </w:r>
      <w:r w:rsidR="00CE0DC9" w:rsidRPr="00CB402A">
        <w:rPr>
          <w:rFonts w:ascii="Arial" w:hAnsi="Arial" w:cs="Arial"/>
          <w:lang w:val="en-US"/>
        </w:rPr>
        <w:t>on the tender</w:t>
      </w:r>
      <w:r w:rsidRPr="00CB402A">
        <w:rPr>
          <w:rFonts w:ascii="Arial" w:hAnsi="Arial" w:cs="Arial"/>
          <w:lang w:val="en-US"/>
        </w:rPr>
        <w:t xml:space="preserve"> submitted where so required by the institution</w:t>
      </w:r>
      <w:r w:rsidR="00CE0DC9" w:rsidRPr="00CB402A">
        <w:rPr>
          <w:rFonts w:ascii="Arial" w:hAnsi="Arial" w:cs="Arial"/>
          <w:lang w:val="en-US"/>
        </w:rPr>
        <w:t>, a</w:t>
      </w:r>
      <w:r w:rsidRPr="00CB402A">
        <w:rPr>
          <w:rFonts w:ascii="Arial" w:hAnsi="Arial" w:cs="Arial"/>
          <w:lang w:val="en-US"/>
        </w:rPr>
        <w:t xml:space="preserve">nd the </w:t>
      </w:r>
      <w:r w:rsidR="00CE0DC9" w:rsidRPr="00CB402A">
        <w:rPr>
          <w:rFonts w:ascii="Arial" w:hAnsi="Arial" w:cs="Arial"/>
          <w:lang w:val="en-US"/>
        </w:rPr>
        <w:t xml:space="preserve">tenderer </w:t>
      </w:r>
      <w:r w:rsidRPr="00CB402A">
        <w:rPr>
          <w:rFonts w:ascii="Arial" w:hAnsi="Arial" w:cs="Arial"/>
          <w:lang w:val="en-US"/>
        </w:rPr>
        <w:t xml:space="preserve">was not involved in the drafting of the </w:t>
      </w:r>
      <w:r w:rsidR="00A02DA3" w:rsidRPr="00CB402A">
        <w:rPr>
          <w:rFonts w:ascii="Arial" w:hAnsi="Arial" w:cs="Arial"/>
          <w:lang w:val="en-US"/>
        </w:rPr>
        <w:t xml:space="preserve">specifications </w:t>
      </w:r>
      <w:r w:rsidRPr="00CB402A">
        <w:rPr>
          <w:rFonts w:ascii="Arial" w:hAnsi="Arial" w:cs="Arial"/>
          <w:lang w:val="en-US"/>
        </w:rPr>
        <w:t xml:space="preserve">or terms of reference for this </w:t>
      </w:r>
      <w:r w:rsidR="00CE0DC9" w:rsidRPr="00CB402A">
        <w:rPr>
          <w:rFonts w:ascii="Arial" w:hAnsi="Arial" w:cs="Arial"/>
          <w:lang w:val="en-US"/>
        </w:rPr>
        <w:t>tender</w:t>
      </w:r>
      <w:r w:rsidRPr="00CB402A">
        <w:rPr>
          <w:rFonts w:ascii="Arial" w:hAnsi="Arial" w:cs="Arial"/>
          <w:lang w:val="en-US"/>
        </w:rPr>
        <w:t>.</w:t>
      </w:r>
    </w:p>
    <w:p w14:paraId="125A995D" w14:textId="4DE2D7E8" w:rsidR="00357F0D" w:rsidRPr="00CB402A" w:rsidRDefault="00357F0D">
      <w:pPr>
        <w:pStyle w:val="ListNumber"/>
        <w:numPr>
          <w:ilvl w:val="1"/>
          <w:numId w:val="58"/>
        </w:numPr>
        <w:ind w:left="720"/>
        <w:jc w:val="both"/>
        <w:rPr>
          <w:rFonts w:ascii="Arial" w:hAnsi="Arial" w:cs="Arial"/>
          <w:lang w:val="en-US"/>
        </w:rPr>
      </w:pPr>
      <w:r w:rsidRPr="008C57DA">
        <w:rPr>
          <w:rFonts w:ascii="Arial" w:hAnsi="Arial" w:cs="Arial"/>
          <w:lang w:val="en-US"/>
        </w:rPr>
        <w:t xml:space="preserve">I am aware that, in addition and without prejudice to any other remedy </w:t>
      </w:r>
      <w:r w:rsidR="00B55E0A" w:rsidRPr="00CB402A">
        <w:rPr>
          <w:rFonts w:ascii="Arial" w:hAnsi="Arial" w:cs="Arial"/>
          <w:lang w:val="en-US"/>
        </w:rPr>
        <w:t>p</w:t>
      </w:r>
      <w:r w:rsidR="00A02DA3" w:rsidRPr="00CB402A">
        <w:rPr>
          <w:rFonts w:ascii="Arial" w:hAnsi="Arial" w:cs="Arial"/>
          <w:lang w:val="en-US"/>
        </w:rPr>
        <w:t>rovided</w:t>
      </w:r>
      <w:r w:rsidR="00B55E0A" w:rsidRPr="00CB402A">
        <w:rPr>
          <w:rFonts w:ascii="Arial" w:hAnsi="Arial" w:cs="Arial"/>
          <w:lang w:val="en-US"/>
        </w:rPr>
        <w:t xml:space="preserve"> </w:t>
      </w:r>
      <w:r w:rsidRPr="00CB402A">
        <w:rPr>
          <w:rFonts w:ascii="Arial" w:hAnsi="Arial" w:cs="Arial"/>
          <w:lang w:val="en-US"/>
        </w:rPr>
        <w:t xml:space="preserve">to combat any restrictive practices related to bids and contracts, </w:t>
      </w:r>
      <w:r w:rsidR="00CE0DC9" w:rsidRPr="00CB402A">
        <w:rPr>
          <w:rFonts w:ascii="Arial" w:hAnsi="Arial" w:cs="Arial"/>
          <w:lang w:val="en-US"/>
        </w:rPr>
        <w:t xml:space="preserve">tenders </w:t>
      </w:r>
      <w:r w:rsidRPr="00CB402A">
        <w:rPr>
          <w:rFonts w:ascii="Arial" w:hAnsi="Arial" w:cs="Arial"/>
          <w:lang w:val="en-US"/>
        </w:rPr>
        <w:t>that are suspicious will be reported to the Competition Commission</w:t>
      </w:r>
      <w:r w:rsidR="00CB402A">
        <w:rPr>
          <w:rFonts w:ascii="Arial" w:hAnsi="Arial" w:cs="Arial"/>
          <w:lang w:val="en-US"/>
        </w:rPr>
        <w:t xml:space="preserve"> </w:t>
      </w:r>
      <w:r w:rsidRPr="00CB402A">
        <w:rPr>
          <w:rFonts w:ascii="Arial" w:hAnsi="Arial" w:cs="Arial"/>
          <w:lang w:val="en-US"/>
        </w:rPr>
        <w:t xml:space="preserve">for </w:t>
      </w:r>
      <w:r w:rsidR="00A02DA3" w:rsidRPr="00CB402A">
        <w:rPr>
          <w:rFonts w:ascii="Arial" w:hAnsi="Arial" w:cs="Arial"/>
          <w:lang w:val="en-US"/>
        </w:rPr>
        <w:t xml:space="preserve">investigation </w:t>
      </w:r>
      <w:r w:rsidRPr="00CB402A">
        <w:rPr>
          <w:rFonts w:ascii="Arial" w:hAnsi="Arial" w:cs="Arial"/>
          <w:lang w:val="en-US"/>
        </w:rPr>
        <w:t>and possible imposition of administrative penalties in terms of section 59 of the Competition Act No 89 of 1998 and or may be reported to the National Prosecuting Authority (NPA) for criminal investigation and</w:t>
      </w:r>
      <w:r w:rsidR="0067188D" w:rsidRPr="00CB402A">
        <w:rPr>
          <w:rFonts w:ascii="Arial" w:hAnsi="Arial" w:cs="Arial"/>
          <w:lang w:val="en-US"/>
        </w:rPr>
        <w:t>/</w:t>
      </w:r>
      <w:r w:rsidRPr="00CB402A">
        <w:rPr>
          <w:rFonts w:ascii="Arial" w:hAnsi="Arial" w:cs="Arial"/>
          <w:lang w:val="en-US"/>
        </w:rPr>
        <w:t xml:space="preserve">or </w:t>
      </w:r>
      <w:r w:rsidR="0067188D" w:rsidRPr="00CB402A">
        <w:rPr>
          <w:rFonts w:ascii="Arial" w:hAnsi="Arial" w:cs="Arial"/>
          <w:lang w:val="en-US"/>
        </w:rPr>
        <w:t xml:space="preserve">the tenderer </w:t>
      </w:r>
      <w:r w:rsidRPr="00CB402A">
        <w:rPr>
          <w:rFonts w:ascii="Arial" w:hAnsi="Arial" w:cs="Arial"/>
          <w:lang w:val="en-US"/>
        </w:rPr>
        <w:t>maybe restricted from conducting business with the public sector for a period not exceeding ten (10) years in terms of the Prevention and Combating of Corrupt</w:t>
      </w:r>
      <w:r w:rsidR="009E6D76" w:rsidRPr="00CB402A">
        <w:rPr>
          <w:rFonts w:ascii="Arial" w:hAnsi="Arial" w:cs="Arial"/>
          <w:lang w:val="en-US"/>
        </w:rPr>
        <w:t xml:space="preserve"> </w:t>
      </w:r>
      <w:r w:rsidRPr="00CB402A">
        <w:rPr>
          <w:rFonts w:ascii="Arial" w:hAnsi="Arial" w:cs="Arial"/>
          <w:lang w:val="en-US"/>
        </w:rPr>
        <w:t>Activities Act No 12 of 2004 or any other applicable legislation.</w:t>
      </w:r>
    </w:p>
    <w:p w14:paraId="5D7E67E2" w14:textId="02A14CAB" w:rsidR="00357F0D" w:rsidRPr="008C57DA" w:rsidRDefault="00357F0D" w:rsidP="005A68EE">
      <w:pPr>
        <w:spacing w:before="240"/>
        <w:jc w:val="both"/>
        <w:rPr>
          <w:rFonts w:ascii="Arial" w:hAnsi="Arial" w:cs="Arial"/>
          <w:lang w:val="en-GB"/>
        </w:rPr>
      </w:pPr>
      <w:r w:rsidRPr="008C57DA">
        <w:rPr>
          <w:rFonts w:ascii="Arial" w:hAnsi="Arial" w:cs="Arial"/>
          <w:lang w:val="en-GB"/>
        </w:rPr>
        <w:t xml:space="preserve">I CERTIFY THAT THE INFORMATION FURNISHED IN PARAGRAPHS 1, 2 and 3 ABOVE IS CORRECT. </w:t>
      </w:r>
    </w:p>
    <w:p w14:paraId="556427A9" w14:textId="01C130E1" w:rsidR="00357F0D" w:rsidRPr="008C57DA" w:rsidRDefault="00357F0D" w:rsidP="00A40204">
      <w:pPr>
        <w:jc w:val="both"/>
        <w:rPr>
          <w:rFonts w:ascii="Arial" w:hAnsi="Arial" w:cs="Arial"/>
          <w:lang w:val="en-US"/>
        </w:rPr>
      </w:pPr>
      <w:r w:rsidRPr="008C57DA">
        <w:rPr>
          <w:rFonts w:ascii="Arial" w:hAnsi="Arial" w:cs="Arial"/>
          <w:lang w:val="en-US"/>
        </w:rPr>
        <w:t xml:space="preserve">I ACCEPT THAT THE STATE MAY REJECT THE </w:t>
      </w:r>
      <w:r w:rsidR="0067188D" w:rsidRPr="008C57DA">
        <w:rPr>
          <w:rFonts w:ascii="Arial" w:hAnsi="Arial" w:cs="Arial"/>
          <w:lang w:val="en-US"/>
        </w:rPr>
        <w:t xml:space="preserve">TENDER </w:t>
      </w:r>
      <w:r w:rsidRPr="008C57DA">
        <w:rPr>
          <w:rFonts w:ascii="Arial" w:hAnsi="Arial" w:cs="Arial"/>
          <w:lang w:val="en-US"/>
        </w:rPr>
        <w:t xml:space="preserve">OR ACT AGAINST </w:t>
      </w:r>
      <w:r w:rsidR="0067188D" w:rsidRPr="008C57DA">
        <w:rPr>
          <w:rFonts w:ascii="Arial" w:hAnsi="Arial" w:cs="Arial"/>
          <w:lang w:val="en-US"/>
        </w:rPr>
        <w:t xml:space="preserve">THE TENDERER </w:t>
      </w:r>
      <w:r w:rsidRPr="008C57DA">
        <w:rPr>
          <w:rFonts w:ascii="Arial" w:hAnsi="Arial" w:cs="Arial"/>
          <w:lang w:val="en-US"/>
        </w:rPr>
        <w:t xml:space="preserve">IN TERMS OF PARAGRAPH 6 OF PFMA SCM INSTRUCTION 03 OF 2021/22 ON </w:t>
      </w:r>
      <w:r w:rsidRPr="008C57DA">
        <w:rPr>
          <w:rFonts w:ascii="Arial" w:hAnsi="Arial" w:cs="Arial"/>
          <w:bCs/>
          <w:lang w:val="en-US"/>
        </w:rPr>
        <w:t>PREVENTING AND COMBATING ABUSE IN THE SUPPLY CHAIN MANAGEMENT SYSTEM</w:t>
      </w:r>
      <w:r w:rsidRPr="008C57DA">
        <w:rPr>
          <w:rFonts w:ascii="Arial" w:hAnsi="Arial" w:cs="Arial"/>
          <w:lang w:val="en-US"/>
        </w:rPr>
        <w:t xml:space="preserve"> SHOULD THIS DECLARATION PROVE TO BE FALSE.  </w:t>
      </w:r>
    </w:p>
    <w:p w14:paraId="24D8EF15" w14:textId="7BD63B6A" w:rsidR="00357F0D" w:rsidRPr="008C57DA" w:rsidRDefault="00357F0D" w:rsidP="005A68EE">
      <w:pPr>
        <w:spacing w:before="360"/>
        <w:rPr>
          <w:rFonts w:ascii="Arial" w:hAnsi="Arial" w:cs="Arial"/>
          <w:lang w:val="en-GB"/>
        </w:rPr>
      </w:pPr>
      <w:r w:rsidRPr="008C57DA">
        <w:rPr>
          <w:rFonts w:ascii="Arial" w:hAnsi="Arial" w:cs="Arial"/>
          <w:lang w:val="en-GB"/>
        </w:rPr>
        <w:t>…………………………</w:t>
      </w:r>
      <w:r w:rsidRPr="008C57DA">
        <w:rPr>
          <w:rFonts w:ascii="Arial" w:hAnsi="Arial" w:cs="Arial"/>
          <w:lang w:val="en-GB"/>
        </w:rPr>
        <w:tab/>
        <w:t xml:space="preserve">..…………………………………………… </w:t>
      </w:r>
      <w:r w:rsidRPr="008C57DA">
        <w:rPr>
          <w:rFonts w:ascii="Arial" w:hAnsi="Arial" w:cs="Arial"/>
          <w:lang w:val="en-GB"/>
        </w:rPr>
        <w:tab/>
      </w:r>
    </w:p>
    <w:p w14:paraId="3158CCB3" w14:textId="0D4A70CE" w:rsidR="00357F0D" w:rsidRPr="008C57DA" w:rsidRDefault="00357F0D" w:rsidP="00357F0D">
      <w:pPr>
        <w:rPr>
          <w:rFonts w:ascii="Arial" w:hAnsi="Arial" w:cs="Arial"/>
          <w:lang w:val="en-GB"/>
        </w:rPr>
      </w:pPr>
      <w:r w:rsidRPr="008C57DA">
        <w:rPr>
          <w:rFonts w:ascii="Arial" w:hAnsi="Arial" w:cs="Arial"/>
          <w:lang w:val="en-GB"/>
        </w:rPr>
        <w:t>Signature</w:t>
      </w:r>
      <w:r w:rsidR="00CB402A">
        <w:rPr>
          <w:rFonts w:ascii="Arial" w:hAnsi="Arial" w:cs="Arial"/>
          <w:lang w:val="en-GB"/>
        </w:rPr>
        <w:tab/>
      </w:r>
      <w:r w:rsidR="00CB402A">
        <w:rPr>
          <w:rFonts w:ascii="Arial" w:hAnsi="Arial" w:cs="Arial"/>
          <w:lang w:val="en-GB"/>
        </w:rPr>
        <w:tab/>
      </w:r>
      <w:r w:rsidR="00CB402A">
        <w:rPr>
          <w:rFonts w:ascii="Arial" w:hAnsi="Arial" w:cs="Arial"/>
          <w:lang w:val="en-GB"/>
        </w:rPr>
        <w:tab/>
      </w:r>
      <w:r w:rsidRPr="008C57DA">
        <w:rPr>
          <w:rFonts w:ascii="Arial" w:hAnsi="Arial" w:cs="Arial"/>
          <w:lang w:val="en-GB"/>
        </w:rPr>
        <w:t>Date</w:t>
      </w:r>
    </w:p>
    <w:p w14:paraId="5C4E8B83" w14:textId="130F2CEE" w:rsidR="00357F0D" w:rsidRPr="008C57DA" w:rsidRDefault="00357F0D" w:rsidP="00357F0D">
      <w:pPr>
        <w:rPr>
          <w:rFonts w:ascii="Arial" w:hAnsi="Arial" w:cs="Arial"/>
          <w:lang w:val="en-GB"/>
        </w:rPr>
      </w:pPr>
      <w:r w:rsidRPr="008C57DA">
        <w:rPr>
          <w:rFonts w:ascii="Arial" w:hAnsi="Arial" w:cs="Arial"/>
          <w:lang w:val="en-GB"/>
        </w:rPr>
        <w:t>…………………………</w:t>
      </w:r>
      <w:r w:rsidRPr="008C57DA">
        <w:rPr>
          <w:rFonts w:ascii="Arial" w:hAnsi="Arial" w:cs="Arial"/>
          <w:lang w:val="en-GB"/>
        </w:rPr>
        <w:tab/>
        <w:t>………………………………………………</w:t>
      </w:r>
    </w:p>
    <w:p w14:paraId="500BD774" w14:textId="1645E92D" w:rsidR="00357F0D" w:rsidRDefault="00A02DA3">
      <w:pPr>
        <w:rPr>
          <w:rFonts w:ascii="Arial" w:hAnsi="Arial" w:cs="Arial"/>
          <w:lang w:val="en-GB"/>
        </w:rPr>
      </w:pPr>
      <w:r>
        <w:rPr>
          <w:rFonts w:ascii="Arial" w:hAnsi="Arial" w:cs="Arial"/>
          <w:lang w:val="en-GB"/>
        </w:rPr>
        <w:t>P</w:t>
      </w:r>
      <w:r w:rsidR="00357F0D" w:rsidRPr="008C57DA">
        <w:rPr>
          <w:rFonts w:ascii="Arial" w:hAnsi="Arial" w:cs="Arial"/>
          <w:lang w:val="en-GB"/>
        </w:rPr>
        <w:t>osition</w:t>
      </w:r>
      <w:r w:rsidR="00CB402A">
        <w:rPr>
          <w:rFonts w:ascii="Arial" w:hAnsi="Arial" w:cs="Arial"/>
          <w:lang w:val="en-GB"/>
        </w:rPr>
        <w:tab/>
      </w:r>
      <w:r w:rsidR="00CB402A">
        <w:rPr>
          <w:rFonts w:ascii="Arial" w:hAnsi="Arial" w:cs="Arial"/>
          <w:lang w:val="en-GB"/>
        </w:rPr>
        <w:tab/>
      </w:r>
      <w:r w:rsidR="00CB402A">
        <w:rPr>
          <w:rFonts w:ascii="Arial" w:hAnsi="Arial" w:cs="Arial"/>
          <w:lang w:val="en-GB"/>
        </w:rPr>
        <w:tab/>
      </w:r>
      <w:r w:rsidR="00357F0D" w:rsidRPr="008C57DA">
        <w:rPr>
          <w:rFonts w:ascii="Arial" w:hAnsi="Arial" w:cs="Arial"/>
          <w:lang w:val="en-GB"/>
        </w:rPr>
        <w:t>Name of bidder</w:t>
      </w:r>
    </w:p>
    <w:p w14:paraId="13BD33C3" w14:textId="77777777" w:rsidR="00CA5CCA" w:rsidRPr="008C57DA" w:rsidRDefault="00CA5CCA">
      <w:pPr>
        <w:rPr>
          <w:rFonts w:ascii="Arial" w:hAnsi="Arial" w:cs="Arial"/>
          <w:lang w:val="en-GB"/>
        </w:rPr>
      </w:pPr>
    </w:p>
    <w:sectPr w:rsidR="00CA5CCA" w:rsidRPr="008C57DA" w:rsidSect="00E632FF">
      <w:headerReference w:type="default" r:id="rId8"/>
      <w:footerReference w:type="default" r:id="rId9"/>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86C6" w14:textId="77777777" w:rsidR="0063688D" w:rsidRDefault="0063688D" w:rsidP="00201A98">
      <w:pPr>
        <w:spacing w:after="0" w:line="240" w:lineRule="auto"/>
      </w:pPr>
      <w:r>
        <w:separator/>
      </w:r>
    </w:p>
  </w:endnote>
  <w:endnote w:type="continuationSeparator" w:id="0">
    <w:p w14:paraId="3A89F829" w14:textId="77777777" w:rsidR="0063688D" w:rsidRDefault="0063688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7" w:type="dxa"/>
      <w:tblInd w:w="-459" w:type="dxa"/>
      <w:tblLook w:val="04A0" w:firstRow="1" w:lastRow="0" w:firstColumn="1" w:lastColumn="0" w:noHBand="0" w:noVBand="1"/>
    </w:tblPr>
    <w:tblGrid>
      <w:gridCol w:w="6237"/>
      <w:gridCol w:w="3720"/>
    </w:tblGrid>
    <w:tr w:rsidR="00C9655B" w14:paraId="05D60F3B" w14:textId="77777777" w:rsidTr="00700B71">
      <w:tc>
        <w:tcPr>
          <w:tcW w:w="9957" w:type="dxa"/>
          <w:gridSpan w:val="2"/>
          <w:tcBorders>
            <w:top w:val="nil"/>
            <w:left w:val="nil"/>
            <w:bottom w:val="nil"/>
            <w:right w:val="nil"/>
          </w:tcBorders>
          <w:vAlign w:val="center"/>
        </w:tcPr>
        <w:p w14:paraId="4F194836" w14:textId="77777777" w:rsidR="00C9655B" w:rsidRDefault="00A45C93" w:rsidP="00C62FE0">
          <w:pPr>
            <w:spacing w:line="276" w:lineRule="auto"/>
            <w:jc w:val="center"/>
            <w:rPr>
              <w:rFonts w:ascii="Arial" w:hAnsi="Arial" w:cs="Arial"/>
              <w:b/>
              <w:color w:val="FF0000"/>
              <w:sz w:val="24"/>
              <w:szCs w:val="24"/>
              <w:lang w:val="en-GB"/>
            </w:rPr>
          </w:pPr>
          <w:r>
            <w:rPr>
              <w:rFonts w:ascii="Arial" w:hAnsi="Arial" w:cs="Arial"/>
              <w:b/>
              <w:color w:val="FF0000"/>
              <w:sz w:val="24"/>
              <w:szCs w:val="24"/>
              <w:lang w:val="en-GB"/>
            </w:rPr>
            <w:t>Controlled Disclosure</w:t>
          </w:r>
        </w:p>
        <w:p w14:paraId="1E5D8C24" w14:textId="2E05281D" w:rsidR="00535E46" w:rsidRPr="00A22EF4" w:rsidRDefault="00535E46" w:rsidP="00EA1B3D">
          <w:pPr>
            <w:jc w:val="center"/>
            <w:rPr>
              <w:rFonts w:ascii="Arial" w:hAnsi="Arial" w:cs="Arial"/>
              <w:b/>
              <w:color w:val="FF0000"/>
              <w:sz w:val="24"/>
              <w:szCs w:val="24"/>
              <w:lang w:val="en-GB"/>
            </w:rPr>
          </w:pPr>
          <w:r>
            <w:rPr>
              <w:rFonts w:ascii="Arial" w:hAnsi="Arial" w:cs="Arial"/>
              <w:b/>
              <w:color w:val="FF0000"/>
              <w:sz w:val="18"/>
              <w:szCs w:val="18"/>
              <w:lang w:val="en-GB"/>
            </w:rPr>
            <w:t>Anonymously report fraud, corruption at 0800 11 2722/ forensic@eskom.co.za</w:t>
          </w:r>
        </w:p>
      </w:tc>
    </w:tr>
    <w:tr w:rsidR="00C9655B" w14:paraId="35A89CFC" w14:textId="77777777" w:rsidTr="00700B71">
      <w:tc>
        <w:tcPr>
          <w:tcW w:w="9957" w:type="dxa"/>
          <w:gridSpan w:val="2"/>
          <w:tcBorders>
            <w:top w:val="nil"/>
            <w:left w:val="nil"/>
            <w:bottom w:val="nil"/>
            <w:right w:val="nil"/>
          </w:tcBorders>
        </w:tcPr>
        <w:p w14:paraId="00130F39" w14:textId="16E0A47F" w:rsidR="00C9655B" w:rsidRDefault="00C62FE0" w:rsidP="00EA1B3D">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20F0B502" wp14:editId="17AC2679">
                    <wp:simplePos x="0" y="0"/>
                    <wp:positionH relativeFrom="column">
                      <wp:posOffset>-69215</wp:posOffset>
                    </wp:positionH>
                    <wp:positionV relativeFrom="paragraph">
                      <wp:posOffset>54610</wp:posOffset>
                    </wp:positionV>
                    <wp:extent cx="6397625"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7625"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0F0B502" id="_x0000_t202" coordsize="21600,21600" o:spt="202" path="m,l,21600r21600,l21600,xe">
                    <v:stroke joinstyle="miter"/>
                    <v:path gradientshapeok="t" o:connecttype="rect"/>
                  </v:shapetype>
                  <v:shape id="Text Box 2" o:spid="_x0000_s1027" type="#_x0000_t202" style="position:absolute;margin-left:-5.45pt;margin-top:4.3pt;width:503.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" filled="f" stroked="f" strokeweight=".5pt">
                    <v:textbox>
                      <w:txbxContent>
                        <w:p w14:paraId="087B5D0B" w14:textId="77777777" w:rsidR="00C62FE0"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 xml:space="preserve">When downloaded from the document management system, this document is uncontrolled and the responsibility rests with the user to ensure it is in line with the authorized version on the system. </w:t>
                          </w:r>
                        </w:p>
                        <w:p w14:paraId="424176A6" w14:textId="1CA88823" w:rsidR="00C9655B" w:rsidRPr="007D1F0A" w:rsidRDefault="00700B71" w:rsidP="00F2058D">
                          <w:pPr>
                            <w:pStyle w:val="Footer"/>
                            <w:jc w:val="center"/>
                            <w:rPr>
                              <w:rFonts w:ascii="Arial" w:hAnsi="Arial" w:cs="Arial"/>
                              <w:sz w:val="18"/>
                              <w:szCs w:val="18"/>
                              <w:lang w:val="en-GB"/>
                            </w:rPr>
                          </w:pPr>
                          <w:r w:rsidRPr="00700B71">
                            <w:rPr>
                              <w:rFonts w:ascii="Arial" w:hAnsi="Arial" w:cs="Arial"/>
                              <w:sz w:val="18"/>
                              <w:szCs w:val="18"/>
                              <w:lang w:val="en-GB"/>
                            </w:rPr>
                            <w:t>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763BA770" w14:textId="77777777" w:rsidR="00C9655B" w:rsidRDefault="00C9655B" w:rsidP="00EA1B3D">
          <w:pPr>
            <w:rPr>
              <w:rFonts w:ascii="Arial" w:hAnsi="Arial" w:cs="Arial"/>
              <w:sz w:val="20"/>
              <w:szCs w:val="20"/>
              <w:lang w:val="en-GB"/>
            </w:rPr>
          </w:pPr>
        </w:p>
        <w:p w14:paraId="69937A8F" w14:textId="77777777" w:rsidR="00C9655B" w:rsidRDefault="00C9655B" w:rsidP="00EA1B3D">
          <w:pPr>
            <w:rPr>
              <w:rFonts w:ascii="Arial" w:hAnsi="Arial" w:cs="Arial"/>
              <w:sz w:val="20"/>
              <w:szCs w:val="20"/>
              <w:lang w:val="en-GB"/>
            </w:rPr>
          </w:pPr>
        </w:p>
        <w:p w14:paraId="59D1A5C7" w14:textId="77777777" w:rsidR="00C9655B" w:rsidRDefault="00C9655B" w:rsidP="00EA1B3D">
          <w:pPr>
            <w:rPr>
              <w:rFonts w:ascii="Arial" w:hAnsi="Arial" w:cs="Arial"/>
              <w:sz w:val="20"/>
              <w:szCs w:val="20"/>
              <w:lang w:val="en-GB"/>
            </w:rPr>
          </w:pPr>
        </w:p>
        <w:p w14:paraId="5AD1975C" w14:textId="77777777" w:rsidR="00C9655B" w:rsidRDefault="00C9655B" w:rsidP="00EA1B3D">
          <w:pPr>
            <w:rPr>
              <w:rFonts w:ascii="Arial" w:hAnsi="Arial" w:cs="Arial"/>
              <w:sz w:val="20"/>
              <w:szCs w:val="20"/>
              <w:lang w:val="en-GB"/>
            </w:rPr>
          </w:pPr>
        </w:p>
      </w:tc>
    </w:tr>
    <w:tr w:rsidR="00C9655B" w14:paraId="028D7E0C" w14:textId="77777777" w:rsidTr="00700B71">
      <w:tc>
        <w:tcPr>
          <w:tcW w:w="6237" w:type="dxa"/>
          <w:tcBorders>
            <w:top w:val="nil"/>
            <w:left w:val="nil"/>
            <w:bottom w:val="nil"/>
            <w:right w:val="nil"/>
          </w:tcBorders>
          <w:vAlign w:val="center"/>
        </w:tcPr>
        <w:p w14:paraId="209B2CFE" w14:textId="77777777" w:rsidR="00C9655B" w:rsidRDefault="00C9655B" w:rsidP="00732A3F">
          <w:pPr>
            <w:rPr>
              <w:rFonts w:ascii="Arial" w:hAnsi="Arial" w:cs="Arial"/>
              <w:sz w:val="20"/>
              <w:szCs w:val="20"/>
              <w:lang w:val="en-GB"/>
            </w:rPr>
          </w:pPr>
        </w:p>
      </w:tc>
      <w:tc>
        <w:tcPr>
          <w:tcW w:w="3720" w:type="dxa"/>
          <w:tcBorders>
            <w:top w:val="nil"/>
            <w:left w:val="nil"/>
            <w:bottom w:val="nil"/>
            <w:right w:val="nil"/>
          </w:tcBorders>
          <w:vAlign w:val="center"/>
        </w:tcPr>
        <w:p w14:paraId="7C19BDA6" w14:textId="77777777" w:rsidR="00C9655B" w:rsidRDefault="00C9655B"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60A71">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60A71">
            <w:rPr>
              <w:rFonts w:ascii="Arial" w:hAnsi="Arial" w:cs="Arial"/>
              <w:noProof/>
              <w:sz w:val="18"/>
              <w:szCs w:val="18"/>
            </w:rPr>
            <w:t>52</w:t>
          </w:r>
          <w:r w:rsidRPr="0047798B">
            <w:rPr>
              <w:rFonts w:ascii="Arial" w:hAnsi="Arial" w:cs="Arial"/>
              <w:sz w:val="18"/>
              <w:szCs w:val="18"/>
            </w:rPr>
            <w:fldChar w:fldCharType="end"/>
          </w:r>
        </w:p>
      </w:tc>
    </w:tr>
  </w:tbl>
  <w:p w14:paraId="0A33D791" w14:textId="6BEB98F0" w:rsidR="00700B71" w:rsidRPr="00E70C39" w:rsidRDefault="00700B71" w:rsidP="00700B71">
    <w:pPr>
      <w:pStyle w:val="Footer"/>
      <w:ind w:hanging="709"/>
      <w:rPr>
        <w:rFonts w:ascii="Arial" w:hAnsi="Arial" w:cs="Arial"/>
        <w:sz w:val="16"/>
        <w:szCs w:val="16"/>
      </w:rPr>
    </w:pPr>
    <w:r w:rsidRPr="0067434C">
      <w:rPr>
        <w:rFonts w:ascii="Arial" w:hAnsi="Arial" w:cs="Arial"/>
        <w:b/>
        <w:sz w:val="16"/>
        <w:szCs w:val="16"/>
      </w:rPr>
      <w:t>File name</w:t>
    </w:r>
    <w:r w:rsidRPr="00E70C39">
      <w:rPr>
        <w:rFonts w:ascii="Arial" w:hAnsi="Arial" w:cs="Arial"/>
        <w:b/>
        <w:sz w:val="16"/>
        <w:szCs w:val="16"/>
      </w:rPr>
      <w:t>:</w:t>
    </w:r>
    <w:r w:rsidRPr="00E70C39">
      <w:rPr>
        <w:rFonts w:ascii="Arial" w:hAnsi="Arial" w:cs="Arial"/>
        <w:sz w:val="16"/>
        <w:szCs w:val="16"/>
      </w:rPr>
      <w:t xml:space="preserve"> </w:t>
    </w:r>
    <w:r w:rsidRPr="00E70C39">
      <w:rPr>
        <w:rFonts w:ascii="Arial" w:hAnsi="Arial" w:cs="Arial"/>
        <w:sz w:val="16"/>
        <w:szCs w:val="16"/>
      </w:rPr>
      <w:fldChar w:fldCharType="begin"/>
    </w:r>
    <w:r w:rsidRPr="00E70C39">
      <w:rPr>
        <w:rFonts w:ascii="Arial" w:hAnsi="Arial" w:cs="Arial"/>
        <w:sz w:val="16"/>
        <w:szCs w:val="16"/>
      </w:rPr>
      <w:instrText xml:space="preserve"> FILENAME  \* FirstCap  \* MERGEFORMAT </w:instrText>
    </w:r>
    <w:r w:rsidRPr="00E70C39">
      <w:rPr>
        <w:rFonts w:ascii="Arial" w:hAnsi="Arial" w:cs="Arial"/>
        <w:sz w:val="16"/>
        <w:szCs w:val="16"/>
      </w:rPr>
      <w:fldChar w:fldCharType="separate"/>
    </w:r>
    <w:r w:rsidR="008B3F10">
      <w:rPr>
        <w:rFonts w:ascii="Arial" w:hAnsi="Arial" w:cs="Arial"/>
        <w:noProof/>
        <w:sz w:val="16"/>
        <w:szCs w:val="16"/>
      </w:rPr>
      <w:t xml:space="preserve">240-1142368630 (Rev </w:t>
    </w:r>
    <w:r w:rsidR="00C62FE0">
      <w:rPr>
        <w:rFonts w:ascii="Arial" w:hAnsi="Arial" w:cs="Arial"/>
        <w:noProof/>
        <w:sz w:val="16"/>
        <w:szCs w:val="16"/>
      </w:rPr>
      <w:t>2</w:t>
    </w:r>
    <w:r w:rsidR="00694713">
      <w:rPr>
        <w:rFonts w:ascii="Arial" w:hAnsi="Arial" w:cs="Arial"/>
        <w:noProof/>
        <w:sz w:val="16"/>
        <w:szCs w:val="16"/>
      </w:rPr>
      <w:t>1</w:t>
    </w:r>
    <w:r w:rsidR="008B3F10">
      <w:rPr>
        <w:rFonts w:ascii="Arial" w:hAnsi="Arial" w:cs="Arial"/>
        <w:noProof/>
        <w:sz w:val="16"/>
        <w:szCs w:val="16"/>
      </w:rPr>
      <w:t xml:space="preserve">) </w:t>
    </w:r>
    <w:r w:rsidR="00043FF7" w:rsidRPr="00E70C39">
      <w:rPr>
        <w:rFonts w:ascii="Arial" w:hAnsi="Arial" w:cs="Arial"/>
        <w:noProof/>
        <w:sz w:val="16"/>
        <w:szCs w:val="16"/>
      </w:rPr>
      <w:t xml:space="preserve">Invitation to Tender </w:t>
    </w:r>
    <w:r w:rsidR="000F6FD8">
      <w:rPr>
        <w:rFonts w:ascii="Arial" w:hAnsi="Arial" w:cs="Arial"/>
        <w:noProof/>
        <w:sz w:val="16"/>
        <w:szCs w:val="16"/>
      </w:rPr>
      <w:t xml:space="preserve">(ITT) </w:t>
    </w:r>
    <w:r w:rsidR="00043FF7" w:rsidRPr="00E70C39">
      <w:rPr>
        <w:rFonts w:ascii="Arial" w:hAnsi="Arial" w:cs="Arial"/>
        <w:noProof/>
        <w:sz w:val="16"/>
        <w:szCs w:val="16"/>
      </w:rPr>
      <w:t>or Request for Propos</w:t>
    </w:r>
    <w:r w:rsidR="008B3F10">
      <w:rPr>
        <w:rFonts w:ascii="Arial" w:hAnsi="Arial" w:cs="Arial"/>
        <w:noProof/>
        <w:sz w:val="16"/>
        <w:szCs w:val="16"/>
      </w:rPr>
      <w:t>al</w:t>
    </w:r>
    <w:r w:rsidR="000F6FD8">
      <w:rPr>
        <w:rFonts w:ascii="Arial" w:hAnsi="Arial" w:cs="Arial"/>
        <w:noProof/>
        <w:sz w:val="16"/>
        <w:szCs w:val="16"/>
      </w:rPr>
      <w:t xml:space="preserve"> (RFP)</w:t>
    </w:r>
    <w:r w:rsidR="008B3F10">
      <w:rPr>
        <w:rFonts w:ascii="Arial" w:hAnsi="Arial" w:cs="Arial"/>
        <w:noProof/>
        <w:sz w:val="16"/>
        <w:szCs w:val="16"/>
      </w:rPr>
      <w:t xml:space="preserve"> Template</w:t>
    </w:r>
    <w:r w:rsidRPr="00E70C39">
      <w:rPr>
        <w:rFonts w:ascii="Arial" w:hAnsi="Arial" w:cs="Arial"/>
        <w:sz w:val="16"/>
        <w:szCs w:val="16"/>
      </w:rPr>
      <w:fldChar w:fldCharType="end"/>
    </w:r>
  </w:p>
  <w:p w14:paraId="092945D7" w14:textId="32F28E14" w:rsidR="00C9655B" w:rsidRPr="00700B71" w:rsidRDefault="00700B71" w:rsidP="00700B71">
    <w:pPr>
      <w:pStyle w:val="Footer"/>
      <w:ind w:hanging="709"/>
      <w:rPr>
        <w:rFonts w:ascii="Arial" w:hAnsi="Arial" w:cs="Arial"/>
        <w:sz w:val="16"/>
        <w:szCs w:val="16"/>
      </w:rPr>
    </w:pPr>
    <w:r w:rsidRPr="00E70C39">
      <w:rPr>
        <w:rFonts w:ascii="Arial" w:hAnsi="Arial" w:cs="Arial"/>
        <w:b/>
        <w:color w:val="BFBFBF" w:themeColor="background1" w:themeShade="BF"/>
        <w:sz w:val="16"/>
        <w:szCs w:val="16"/>
      </w:rPr>
      <w:t>Template</w:t>
    </w:r>
    <w:r w:rsidRPr="0067434C">
      <w:rPr>
        <w:rFonts w:ascii="Arial" w:hAnsi="Arial" w:cs="Arial"/>
        <w:b/>
        <w:color w:val="BFBFBF" w:themeColor="background1" w:themeShade="BF"/>
        <w:sz w:val="16"/>
        <w:szCs w:val="16"/>
      </w:rPr>
      <w:t xml:space="preserv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3F6D" w14:textId="77777777" w:rsidR="0063688D" w:rsidRDefault="0063688D" w:rsidP="00201A98">
      <w:pPr>
        <w:spacing w:after="0" w:line="240" w:lineRule="auto"/>
      </w:pPr>
      <w:r>
        <w:separator/>
      </w:r>
    </w:p>
  </w:footnote>
  <w:footnote w:type="continuationSeparator" w:id="0">
    <w:p w14:paraId="3693C502" w14:textId="77777777" w:rsidR="0063688D" w:rsidRDefault="0063688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700B71" w:rsidRPr="00700B71" w14:paraId="5F99ACD5" w14:textId="77777777" w:rsidTr="00700B71">
      <w:trPr>
        <w:cantSplit/>
        <w:trHeight w:val="539"/>
        <w:jc w:val="center"/>
      </w:trPr>
      <w:tc>
        <w:tcPr>
          <w:tcW w:w="2410" w:type="dxa"/>
          <w:vMerge w:val="restart"/>
          <w:vAlign w:val="center"/>
        </w:tcPr>
        <w:p w14:paraId="2586A456" w14:textId="54DDDA70" w:rsidR="00700B71" w:rsidRPr="00700B71" w:rsidRDefault="00000000" w:rsidP="00700B71">
          <w:pPr>
            <w:tabs>
              <w:tab w:val="left" w:pos="8160"/>
            </w:tabs>
            <w:spacing w:after="0"/>
            <w:jc w:val="center"/>
            <w:rPr>
              <w:b/>
              <w:lang w:val="en-GB"/>
            </w:rPr>
          </w:pPr>
          <w:r>
            <w:rPr>
              <w:b/>
              <w:lang w:val="en-GB"/>
            </w:rPr>
            <w:object w:dxaOrig="1440" w:dyaOrig="1440" w14:anchorId="2C31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pt;margin-top:-.1pt;width:112.15pt;height:29.9pt;z-index:251662336;visibility:visible;mso-wrap-edited:f;mso-position-horizontal-relative:page;mso-position-vertical-relative:page">
                <v:imagedata r:id="rId1" o:title="" grayscale="t" bilevel="t"/>
                <w10:wrap anchorx="page" anchory="page"/>
              </v:shape>
              <o:OLEObject Type="Embed" ProgID="Word.Picture.8" ShapeID="_x0000_s1030" DrawAspect="Content" ObjectID="_1803454521" r:id="rId2"/>
            </w:object>
          </w:r>
        </w:p>
      </w:tc>
      <w:tc>
        <w:tcPr>
          <w:tcW w:w="3544" w:type="dxa"/>
          <w:vMerge w:val="restart"/>
          <w:vAlign w:val="center"/>
        </w:tcPr>
        <w:p w14:paraId="395B4FE2" w14:textId="1B13D317" w:rsidR="00700B71" w:rsidRPr="0008670A" w:rsidRDefault="00700B71" w:rsidP="00A45C93">
          <w:pPr>
            <w:pStyle w:val="NoSpacing"/>
            <w:jc w:val="center"/>
            <w:rPr>
              <w:rFonts w:ascii="Arial" w:hAnsi="Arial" w:cs="Arial"/>
              <w:b/>
              <w:bCs/>
              <w:lang w:val="en-GB"/>
            </w:rPr>
          </w:pPr>
          <w:r w:rsidRPr="0008670A">
            <w:rPr>
              <w:rFonts w:ascii="Arial" w:hAnsi="Arial" w:cs="Arial"/>
              <w:b/>
              <w:bCs/>
              <w:lang w:val="en-GB"/>
            </w:rPr>
            <w:t>Invitation to Tender/ Request for Prop</w:t>
          </w:r>
          <w:r w:rsidR="00F95534">
            <w:rPr>
              <w:rFonts w:ascii="Arial" w:hAnsi="Arial" w:cs="Arial"/>
              <w:b/>
              <w:bCs/>
              <w:lang w:val="en-GB"/>
            </w:rPr>
            <w:t>osal</w:t>
          </w:r>
        </w:p>
      </w:tc>
      <w:tc>
        <w:tcPr>
          <w:tcW w:w="1559" w:type="dxa"/>
          <w:shd w:val="clear" w:color="auto" w:fill="auto"/>
          <w:vAlign w:val="center"/>
        </w:tcPr>
        <w:p w14:paraId="7F14665E" w14:textId="77777777" w:rsidR="00700B71" w:rsidRPr="0008670A" w:rsidRDefault="00700B71" w:rsidP="00A45C93">
          <w:pPr>
            <w:pStyle w:val="NoSpacing"/>
            <w:rPr>
              <w:rFonts w:ascii="Arial" w:hAnsi="Arial" w:cs="Arial"/>
              <w:b/>
              <w:bCs/>
              <w:sz w:val="20"/>
              <w:szCs w:val="20"/>
              <w:lang w:val="en-GB"/>
            </w:rPr>
          </w:pPr>
          <w:r w:rsidRPr="0008670A">
            <w:rPr>
              <w:rFonts w:ascii="Arial" w:hAnsi="Arial" w:cs="Arial"/>
              <w:b/>
              <w:bCs/>
              <w:sz w:val="20"/>
              <w:szCs w:val="20"/>
              <w:lang w:val="en-GB"/>
            </w:rPr>
            <w:t>Document Identifier</w:t>
          </w:r>
        </w:p>
      </w:tc>
      <w:tc>
        <w:tcPr>
          <w:tcW w:w="1701" w:type="dxa"/>
          <w:shd w:val="clear" w:color="auto" w:fill="auto"/>
          <w:vAlign w:val="center"/>
        </w:tcPr>
        <w:p w14:paraId="4CA8191C" w14:textId="77777777" w:rsidR="00700B71" w:rsidRPr="0008670A" w:rsidRDefault="00700B71" w:rsidP="00700B71">
          <w:pPr>
            <w:tabs>
              <w:tab w:val="left" w:pos="8160"/>
            </w:tabs>
            <w:spacing w:after="0"/>
            <w:rPr>
              <w:rFonts w:ascii="Arial" w:hAnsi="Arial" w:cs="Arial"/>
              <w:bCs/>
              <w:sz w:val="20"/>
              <w:szCs w:val="20"/>
              <w:lang w:val="en-GB"/>
            </w:rPr>
          </w:pPr>
          <w:r w:rsidRPr="0008670A">
            <w:rPr>
              <w:rFonts w:ascii="Arial" w:hAnsi="Arial" w:cs="Arial"/>
              <w:bCs/>
              <w:sz w:val="20"/>
              <w:szCs w:val="20"/>
              <w:lang w:val="en-GB"/>
            </w:rPr>
            <w:t>240-114238630</w:t>
          </w:r>
        </w:p>
      </w:tc>
      <w:tc>
        <w:tcPr>
          <w:tcW w:w="567" w:type="dxa"/>
          <w:shd w:val="clear" w:color="auto" w:fill="auto"/>
          <w:vAlign w:val="center"/>
        </w:tcPr>
        <w:p w14:paraId="67D835D7"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w:t>
          </w:r>
        </w:p>
      </w:tc>
      <w:tc>
        <w:tcPr>
          <w:tcW w:w="567" w:type="dxa"/>
          <w:shd w:val="clear" w:color="auto" w:fill="auto"/>
          <w:vAlign w:val="center"/>
        </w:tcPr>
        <w:p w14:paraId="6C965DCF" w14:textId="162A0D04" w:rsidR="00700B71" w:rsidRPr="0008670A" w:rsidRDefault="001E1824" w:rsidP="00700B71">
          <w:pPr>
            <w:tabs>
              <w:tab w:val="left" w:pos="8160"/>
            </w:tabs>
            <w:spacing w:after="0"/>
            <w:rPr>
              <w:rFonts w:ascii="Arial" w:hAnsi="Arial" w:cs="Arial"/>
              <w:bCs/>
              <w:sz w:val="20"/>
              <w:szCs w:val="20"/>
              <w:lang w:val="en-GB"/>
            </w:rPr>
          </w:pPr>
          <w:r>
            <w:rPr>
              <w:rFonts w:ascii="Arial" w:hAnsi="Arial" w:cs="Arial"/>
              <w:bCs/>
              <w:sz w:val="20"/>
              <w:szCs w:val="20"/>
              <w:lang w:val="en-GB"/>
            </w:rPr>
            <w:t>2</w:t>
          </w:r>
          <w:r w:rsidR="00346FF3">
            <w:rPr>
              <w:rFonts w:ascii="Arial" w:hAnsi="Arial" w:cs="Arial"/>
              <w:bCs/>
              <w:sz w:val="20"/>
              <w:szCs w:val="20"/>
              <w:lang w:val="en-GB"/>
            </w:rPr>
            <w:t>3</w:t>
          </w:r>
        </w:p>
      </w:tc>
    </w:tr>
    <w:tr w:rsidR="00700B71" w:rsidRPr="00700B71" w14:paraId="17044F98" w14:textId="77777777" w:rsidTr="00680D4D">
      <w:trPr>
        <w:cantSplit/>
        <w:trHeight w:val="261"/>
        <w:jc w:val="center"/>
      </w:trPr>
      <w:tc>
        <w:tcPr>
          <w:tcW w:w="2410" w:type="dxa"/>
          <w:vMerge/>
          <w:vAlign w:val="bottom"/>
        </w:tcPr>
        <w:p w14:paraId="2588511B" w14:textId="77777777" w:rsidR="00700B71" w:rsidRPr="00700B71" w:rsidRDefault="00700B71" w:rsidP="00700B71">
          <w:pPr>
            <w:tabs>
              <w:tab w:val="left" w:pos="8160"/>
            </w:tabs>
            <w:spacing w:after="0"/>
            <w:rPr>
              <w:b/>
              <w:lang w:val="en-GB"/>
            </w:rPr>
          </w:pPr>
        </w:p>
      </w:tc>
      <w:tc>
        <w:tcPr>
          <w:tcW w:w="3544" w:type="dxa"/>
          <w:vMerge/>
          <w:vAlign w:val="center"/>
        </w:tcPr>
        <w:p w14:paraId="799C3798"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790DCAA9"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Effective Date</w:t>
          </w:r>
        </w:p>
      </w:tc>
      <w:tc>
        <w:tcPr>
          <w:tcW w:w="2835" w:type="dxa"/>
          <w:gridSpan w:val="3"/>
          <w:shd w:val="clear" w:color="auto" w:fill="auto"/>
          <w:vAlign w:val="center"/>
        </w:tcPr>
        <w:p w14:paraId="2124ACC2" w14:textId="57A4EAF9"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21 Febr</w:t>
          </w:r>
          <w:r w:rsidR="001E1824">
            <w:rPr>
              <w:rFonts w:ascii="Arial" w:hAnsi="Arial" w:cs="Arial"/>
              <w:bCs/>
              <w:sz w:val="20"/>
              <w:szCs w:val="20"/>
              <w:lang w:val="en-GB"/>
            </w:rPr>
            <w:t>uary 2025</w:t>
          </w:r>
        </w:p>
      </w:tc>
    </w:tr>
    <w:tr w:rsidR="00700B71" w:rsidRPr="00700B71" w14:paraId="0D4D849D" w14:textId="77777777" w:rsidTr="00680D4D">
      <w:trPr>
        <w:cantSplit/>
        <w:trHeight w:hRule="exact" w:val="261"/>
        <w:jc w:val="center"/>
      </w:trPr>
      <w:tc>
        <w:tcPr>
          <w:tcW w:w="2410" w:type="dxa"/>
          <w:vMerge/>
          <w:vAlign w:val="bottom"/>
        </w:tcPr>
        <w:p w14:paraId="1B6E27C7" w14:textId="77777777" w:rsidR="00700B71" w:rsidRPr="00700B71" w:rsidRDefault="00700B71" w:rsidP="00700B71">
          <w:pPr>
            <w:tabs>
              <w:tab w:val="left" w:pos="8160"/>
            </w:tabs>
            <w:spacing w:after="0"/>
            <w:rPr>
              <w:b/>
              <w:lang w:val="en-GB"/>
            </w:rPr>
          </w:pPr>
        </w:p>
      </w:tc>
      <w:tc>
        <w:tcPr>
          <w:tcW w:w="3544" w:type="dxa"/>
          <w:vMerge/>
          <w:vAlign w:val="center"/>
        </w:tcPr>
        <w:p w14:paraId="6BF8C18D" w14:textId="77777777" w:rsidR="00700B71" w:rsidRPr="00700B71" w:rsidRDefault="00700B71" w:rsidP="00700B71">
          <w:pPr>
            <w:tabs>
              <w:tab w:val="left" w:pos="8160"/>
            </w:tabs>
            <w:spacing w:after="0"/>
            <w:rPr>
              <w:b/>
              <w:lang w:val="en-GB"/>
            </w:rPr>
          </w:pPr>
        </w:p>
      </w:tc>
      <w:tc>
        <w:tcPr>
          <w:tcW w:w="1559" w:type="dxa"/>
          <w:shd w:val="clear" w:color="auto" w:fill="auto"/>
          <w:vAlign w:val="center"/>
        </w:tcPr>
        <w:p w14:paraId="41262A45" w14:textId="77777777" w:rsidR="00700B71" w:rsidRPr="0008670A" w:rsidRDefault="00700B71" w:rsidP="00700B71">
          <w:pPr>
            <w:tabs>
              <w:tab w:val="left" w:pos="8160"/>
            </w:tabs>
            <w:spacing w:after="0"/>
            <w:rPr>
              <w:rFonts w:ascii="Arial" w:hAnsi="Arial" w:cs="Arial"/>
              <w:b/>
              <w:sz w:val="20"/>
              <w:szCs w:val="20"/>
              <w:lang w:val="en-GB"/>
            </w:rPr>
          </w:pPr>
          <w:r w:rsidRPr="0008670A">
            <w:rPr>
              <w:rFonts w:ascii="Arial" w:hAnsi="Arial" w:cs="Arial"/>
              <w:b/>
              <w:sz w:val="20"/>
              <w:szCs w:val="20"/>
              <w:lang w:val="en-GB"/>
            </w:rPr>
            <w:t>Review Date</w:t>
          </w:r>
        </w:p>
      </w:tc>
      <w:tc>
        <w:tcPr>
          <w:tcW w:w="2835" w:type="dxa"/>
          <w:gridSpan w:val="3"/>
          <w:shd w:val="clear" w:color="auto" w:fill="auto"/>
          <w:vAlign w:val="center"/>
        </w:tcPr>
        <w:p w14:paraId="70307035" w14:textId="189DB823" w:rsidR="00700B71" w:rsidRPr="0008670A" w:rsidRDefault="00346FF3" w:rsidP="00700B71">
          <w:pPr>
            <w:tabs>
              <w:tab w:val="left" w:pos="8160"/>
            </w:tabs>
            <w:spacing w:after="0"/>
            <w:rPr>
              <w:rFonts w:ascii="Arial" w:hAnsi="Arial" w:cs="Arial"/>
              <w:bCs/>
              <w:sz w:val="20"/>
              <w:szCs w:val="20"/>
              <w:lang w:val="en-GB"/>
            </w:rPr>
          </w:pPr>
          <w:r>
            <w:rPr>
              <w:rFonts w:ascii="Arial" w:hAnsi="Arial" w:cs="Arial"/>
              <w:bCs/>
              <w:sz w:val="20"/>
              <w:szCs w:val="20"/>
              <w:lang w:val="en-GB"/>
            </w:rPr>
            <w:t>Febr</w:t>
          </w:r>
          <w:r w:rsidR="001E1824">
            <w:rPr>
              <w:rFonts w:ascii="Arial" w:hAnsi="Arial" w:cs="Arial"/>
              <w:bCs/>
              <w:sz w:val="20"/>
              <w:szCs w:val="20"/>
              <w:lang w:val="en-GB"/>
            </w:rPr>
            <w:t>uary</w:t>
          </w:r>
          <w:r w:rsidR="001E1824" w:rsidRPr="0008670A">
            <w:rPr>
              <w:rFonts w:ascii="Arial" w:hAnsi="Arial" w:cs="Arial"/>
              <w:bCs/>
              <w:sz w:val="20"/>
              <w:szCs w:val="20"/>
              <w:lang w:val="en-GB"/>
            </w:rPr>
            <w:t xml:space="preserve"> 20</w:t>
          </w:r>
          <w:r w:rsidR="001E1824">
            <w:rPr>
              <w:rFonts w:ascii="Arial" w:hAnsi="Arial" w:cs="Arial"/>
              <w:bCs/>
              <w:sz w:val="20"/>
              <w:szCs w:val="20"/>
              <w:lang w:val="en-GB"/>
            </w:rPr>
            <w:t>30</w:t>
          </w:r>
        </w:p>
      </w:tc>
    </w:tr>
  </w:tbl>
  <w:p w14:paraId="67B3A643" w14:textId="479FB48A" w:rsidR="00C9655B" w:rsidRDefault="00C9655B" w:rsidP="00C13B61">
    <w:pPr>
      <w:tabs>
        <w:tab w:val="left" w:pos="8160"/>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34"/>
    <w:multiLevelType w:val="hybridMultilevel"/>
    <w:tmpl w:val="23E67052"/>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69111F6"/>
    <w:multiLevelType w:val="hybridMultilevel"/>
    <w:tmpl w:val="9F84F54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B70382"/>
    <w:multiLevelType w:val="hybridMultilevel"/>
    <w:tmpl w:val="803E3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271308"/>
    <w:multiLevelType w:val="hybridMultilevel"/>
    <w:tmpl w:val="5398402A"/>
    <w:lvl w:ilvl="0" w:tplc="DEE6DD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556C2F"/>
    <w:multiLevelType w:val="hybridMultilevel"/>
    <w:tmpl w:val="3C308BB4"/>
    <w:lvl w:ilvl="0" w:tplc="B1AC8D40">
      <w:start w:val="1"/>
      <w:numFmt w:val="decimal"/>
      <w:lvlText w:val="%1."/>
      <w:lvlJc w:val="left"/>
      <w:pPr>
        <w:ind w:left="720" w:hanging="360"/>
      </w:pPr>
      <w:rPr>
        <w:rFonts w:ascii="Arial" w:hAnsi="Arial" w:cs="Aria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CC2984"/>
    <w:multiLevelType w:val="hybridMultilevel"/>
    <w:tmpl w:val="B32AF3F6"/>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924BFF"/>
    <w:multiLevelType w:val="hybridMultilevel"/>
    <w:tmpl w:val="904AD6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10" w15:restartNumberingAfterBreak="0">
    <w:nsid w:val="1081623E"/>
    <w:multiLevelType w:val="hybridMultilevel"/>
    <w:tmpl w:val="5D5E5444"/>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244349"/>
    <w:multiLevelType w:val="hybridMultilevel"/>
    <w:tmpl w:val="D95AE632"/>
    <w:lvl w:ilvl="0" w:tplc="7660A0D8">
      <w:numFmt w:val="decimal"/>
      <w:lvlText w:val="%1."/>
      <w:lvlJc w:val="left"/>
      <w:pPr>
        <w:tabs>
          <w:tab w:val="num" w:pos="397"/>
        </w:tabs>
        <w:ind w:left="397" w:hanging="397"/>
      </w:pPr>
    </w:lvl>
    <w:lvl w:ilvl="1" w:tplc="E5DCDD38">
      <w:start w:val="1"/>
      <w:numFmt w:val="lowerLetter"/>
      <w:pStyle w:val="ListNumber2"/>
      <w:lvlText w:val="%2)"/>
      <w:lvlJc w:val="left"/>
      <w:pPr>
        <w:ind w:left="757" w:hanging="360"/>
      </w:pPr>
    </w:lvl>
    <w:lvl w:ilvl="2" w:tplc="70F2712E">
      <w:numFmt w:val="decimal"/>
      <w:pStyle w:val="ListNumber3"/>
      <w:lvlText w:val="%3)"/>
      <w:lvlJc w:val="left"/>
      <w:pPr>
        <w:tabs>
          <w:tab w:val="num" w:pos="1191"/>
        </w:tabs>
        <w:ind w:left="1191" w:hanging="397"/>
      </w:pPr>
    </w:lvl>
    <w:lvl w:ilvl="3" w:tplc="640A3CE0">
      <w:start w:val="1"/>
      <w:numFmt w:val="bullet"/>
      <w:pStyle w:val="ListNumber4"/>
      <w:lvlText w:val=""/>
      <w:lvlJc w:val="left"/>
      <w:pPr>
        <w:tabs>
          <w:tab w:val="num" w:pos="1587"/>
        </w:tabs>
        <w:ind w:left="1587" w:hanging="396"/>
      </w:pPr>
      <w:rPr>
        <w:rFonts w:ascii="Symbol" w:hAnsi="Symbol" w:hint="default"/>
      </w:rPr>
    </w:lvl>
    <w:lvl w:ilvl="4" w:tplc="D7B6E10E">
      <w:start w:val="1"/>
      <w:numFmt w:val="bullet"/>
      <w:pStyle w:val="ListNumber5"/>
      <w:lvlText w:val="-"/>
      <w:lvlJc w:val="left"/>
      <w:pPr>
        <w:tabs>
          <w:tab w:val="num" w:pos="1984"/>
        </w:tabs>
        <w:ind w:left="1984" w:hanging="397"/>
      </w:pPr>
      <w:rPr>
        <w:rFonts w:ascii="9999999" w:hAnsi="9999999" w:hint="default"/>
        <w:color w:val="auto"/>
      </w:rPr>
    </w:lvl>
    <w:lvl w:ilvl="5" w:tplc="57A82712">
      <w:start w:val="1"/>
      <w:numFmt w:val="bullet"/>
      <w:lvlText w:val="-"/>
      <w:lvlJc w:val="left"/>
      <w:pPr>
        <w:tabs>
          <w:tab w:val="num" w:pos="2381"/>
        </w:tabs>
        <w:ind w:left="2381" w:hanging="397"/>
      </w:pPr>
      <w:rPr>
        <w:rFonts w:ascii="9999999" w:hAnsi="9999999" w:hint="default"/>
        <w:color w:val="auto"/>
      </w:rPr>
    </w:lvl>
    <w:lvl w:ilvl="6" w:tplc="664CD0FA">
      <w:start w:val="1"/>
      <w:numFmt w:val="bullet"/>
      <w:lvlText w:val="-"/>
      <w:lvlJc w:val="left"/>
      <w:pPr>
        <w:tabs>
          <w:tab w:val="num" w:pos="2778"/>
        </w:tabs>
        <w:ind w:left="2778" w:hanging="397"/>
      </w:pPr>
      <w:rPr>
        <w:rFonts w:ascii="9999999" w:hAnsi="9999999" w:hint="default"/>
      </w:rPr>
    </w:lvl>
    <w:lvl w:ilvl="7" w:tplc="9F0AE7D6">
      <w:start w:val="1"/>
      <w:numFmt w:val="bullet"/>
      <w:lvlText w:val="-"/>
      <w:lvlJc w:val="left"/>
      <w:pPr>
        <w:tabs>
          <w:tab w:val="num" w:pos="3175"/>
        </w:tabs>
        <w:ind w:left="3175" w:hanging="397"/>
      </w:pPr>
      <w:rPr>
        <w:rFonts w:ascii="9999999" w:hAnsi="9999999" w:hint="default"/>
        <w:color w:val="auto"/>
      </w:rPr>
    </w:lvl>
    <w:lvl w:ilvl="8" w:tplc="B64859D6">
      <w:start w:val="1"/>
      <w:numFmt w:val="bullet"/>
      <w:lvlText w:val="-"/>
      <w:lvlJc w:val="left"/>
      <w:pPr>
        <w:tabs>
          <w:tab w:val="num" w:pos="3572"/>
        </w:tabs>
        <w:ind w:left="3572" w:hanging="397"/>
      </w:pPr>
      <w:rPr>
        <w:rFonts w:ascii="9999999" w:hAnsi="9999999" w:hint="default"/>
        <w:color w:val="auto"/>
      </w:rPr>
    </w:lvl>
  </w:abstractNum>
  <w:abstractNum w:abstractNumId="12" w15:restartNumberingAfterBreak="0">
    <w:nsid w:val="174B45E2"/>
    <w:multiLevelType w:val="hybridMultilevel"/>
    <w:tmpl w:val="481226B4"/>
    <w:lvl w:ilvl="0" w:tplc="3182AB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AE3A8F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17F95137"/>
    <w:multiLevelType w:val="hybridMultilevel"/>
    <w:tmpl w:val="36BE8B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B1AC8D40">
      <w:start w:val="1"/>
      <w:numFmt w:val="decimal"/>
      <w:lvlText w:val="%4."/>
      <w:lvlJc w:val="left"/>
      <w:pPr>
        <w:ind w:left="2880" w:hanging="360"/>
      </w:pPr>
      <w:rPr>
        <w:rFonts w:ascii="Arial" w:hAnsi="Arial" w:cs="Arial"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BE83D07"/>
    <w:multiLevelType w:val="hybridMultilevel"/>
    <w:tmpl w:val="F8DA6840"/>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16" w15:restartNumberingAfterBreak="0">
    <w:nsid w:val="1CC9140C"/>
    <w:multiLevelType w:val="multilevel"/>
    <w:tmpl w:val="76C26B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E76F4A"/>
    <w:multiLevelType w:val="hybridMultilevel"/>
    <w:tmpl w:val="85A21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20" w15:restartNumberingAfterBreak="0">
    <w:nsid w:val="216420C6"/>
    <w:multiLevelType w:val="hybridMultilevel"/>
    <w:tmpl w:val="736684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722747F"/>
    <w:multiLevelType w:val="hybridMultilevel"/>
    <w:tmpl w:val="7CD6A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7830FA6"/>
    <w:multiLevelType w:val="hybridMultilevel"/>
    <w:tmpl w:val="357412FA"/>
    <w:lvl w:ilvl="0" w:tplc="4CA247DC">
      <w:start w:val="2"/>
      <w:numFmt w:val="decimal"/>
      <w:lvlText w:val="%1."/>
      <w:lvlJc w:val="left"/>
      <w:pPr>
        <w:ind w:left="757" w:hanging="360"/>
      </w:pPr>
      <w:rPr>
        <w:rFonts w:hint="default"/>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2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8B9704F"/>
    <w:multiLevelType w:val="hybridMultilevel"/>
    <w:tmpl w:val="C5283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7"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28" w15:restartNumberingAfterBreak="0">
    <w:nsid w:val="2E53616D"/>
    <w:multiLevelType w:val="hybridMultilevel"/>
    <w:tmpl w:val="DEA03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E8B494A"/>
    <w:multiLevelType w:val="hybridMultilevel"/>
    <w:tmpl w:val="86F60C0E"/>
    <w:lvl w:ilvl="0" w:tplc="1C090001">
      <w:start w:val="1"/>
      <w:numFmt w:val="bullet"/>
      <w:lvlText w:val=""/>
      <w:lvlJc w:val="left"/>
      <w:pPr>
        <w:ind w:left="717" w:hanging="360"/>
      </w:pPr>
      <w:rPr>
        <w:rFonts w:ascii="Symbol" w:hAnsi="Symbol"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30" w15:restartNumberingAfterBreak="0">
    <w:nsid w:val="30F55184"/>
    <w:multiLevelType w:val="hybridMultilevel"/>
    <w:tmpl w:val="E3A6F51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31F00853"/>
    <w:multiLevelType w:val="hybridMultilevel"/>
    <w:tmpl w:val="3238089E"/>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28F4943"/>
    <w:multiLevelType w:val="hybridMultilevel"/>
    <w:tmpl w:val="C7AA780E"/>
    <w:lvl w:ilvl="0" w:tplc="4216D2F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37A1868"/>
    <w:multiLevelType w:val="hybridMultilevel"/>
    <w:tmpl w:val="C4989A5A"/>
    <w:lvl w:ilvl="0" w:tplc="1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035384"/>
    <w:multiLevelType w:val="hybridMultilevel"/>
    <w:tmpl w:val="88025178"/>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3B34719E"/>
    <w:multiLevelType w:val="hybridMultilevel"/>
    <w:tmpl w:val="047C7DB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7" w15:restartNumberingAfterBreak="0">
    <w:nsid w:val="3BAF6499"/>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15:restartNumberingAfterBreak="0">
    <w:nsid w:val="403624DF"/>
    <w:multiLevelType w:val="hybridMultilevel"/>
    <w:tmpl w:val="481226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4391657B"/>
    <w:multiLevelType w:val="hybridMultilevel"/>
    <w:tmpl w:val="191002D0"/>
    <w:lvl w:ilvl="0" w:tplc="3182AB40">
      <w:start w:val="1"/>
      <w:numFmt w:val="lowerLetter"/>
      <w:lvlText w:val="(%1)"/>
      <w:lvlJc w:val="left"/>
      <w:pPr>
        <w:ind w:left="1290" w:hanging="360"/>
      </w:pPr>
      <w:rPr>
        <w:rFonts w:hint="default"/>
      </w:rPr>
    </w:lvl>
    <w:lvl w:ilvl="1" w:tplc="3182AB40">
      <w:start w:val="1"/>
      <w:numFmt w:val="lowerLetter"/>
      <w:lvlText w:val="(%2)"/>
      <w:lvlJc w:val="left"/>
      <w:pPr>
        <w:ind w:left="2010" w:hanging="360"/>
      </w:pPr>
      <w:rPr>
        <w:rFonts w:hint="default"/>
      </w:rPr>
    </w:lvl>
    <w:lvl w:ilvl="2" w:tplc="1C09001B" w:tentative="1">
      <w:start w:val="1"/>
      <w:numFmt w:val="lowerRoman"/>
      <w:lvlText w:val="%3."/>
      <w:lvlJc w:val="right"/>
      <w:pPr>
        <w:ind w:left="2730" w:hanging="180"/>
      </w:pPr>
    </w:lvl>
    <w:lvl w:ilvl="3" w:tplc="1C09000F" w:tentative="1">
      <w:start w:val="1"/>
      <w:numFmt w:val="decimal"/>
      <w:lvlText w:val="%4."/>
      <w:lvlJc w:val="left"/>
      <w:pPr>
        <w:ind w:left="3450" w:hanging="360"/>
      </w:pPr>
    </w:lvl>
    <w:lvl w:ilvl="4" w:tplc="1C090019" w:tentative="1">
      <w:start w:val="1"/>
      <w:numFmt w:val="lowerLetter"/>
      <w:lvlText w:val="%5."/>
      <w:lvlJc w:val="left"/>
      <w:pPr>
        <w:ind w:left="4170" w:hanging="360"/>
      </w:pPr>
    </w:lvl>
    <w:lvl w:ilvl="5" w:tplc="1C09001B" w:tentative="1">
      <w:start w:val="1"/>
      <w:numFmt w:val="lowerRoman"/>
      <w:lvlText w:val="%6."/>
      <w:lvlJc w:val="right"/>
      <w:pPr>
        <w:ind w:left="4890" w:hanging="180"/>
      </w:pPr>
    </w:lvl>
    <w:lvl w:ilvl="6" w:tplc="1C09000F" w:tentative="1">
      <w:start w:val="1"/>
      <w:numFmt w:val="decimal"/>
      <w:lvlText w:val="%7."/>
      <w:lvlJc w:val="left"/>
      <w:pPr>
        <w:ind w:left="5610" w:hanging="360"/>
      </w:pPr>
    </w:lvl>
    <w:lvl w:ilvl="7" w:tplc="1C090019" w:tentative="1">
      <w:start w:val="1"/>
      <w:numFmt w:val="lowerLetter"/>
      <w:lvlText w:val="%8."/>
      <w:lvlJc w:val="left"/>
      <w:pPr>
        <w:ind w:left="6330" w:hanging="360"/>
      </w:pPr>
    </w:lvl>
    <w:lvl w:ilvl="8" w:tplc="1C09001B" w:tentative="1">
      <w:start w:val="1"/>
      <w:numFmt w:val="lowerRoman"/>
      <w:lvlText w:val="%9."/>
      <w:lvlJc w:val="right"/>
      <w:pPr>
        <w:ind w:left="7050" w:hanging="180"/>
      </w:pPr>
    </w:lvl>
  </w:abstractNum>
  <w:abstractNum w:abstractNumId="42" w15:restartNumberingAfterBreak="0">
    <w:nsid w:val="470F48E5"/>
    <w:multiLevelType w:val="hybridMultilevel"/>
    <w:tmpl w:val="731C704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3" w15:restartNumberingAfterBreak="0">
    <w:nsid w:val="48B57A5D"/>
    <w:multiLevelType w:val="hybridMultilevel"/>
    <w:tmpl w:val="4E48B95E"/>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4BD7326A"/>
    <w:multiLevelType w:val="hybridMultilevel"/>
    <w:tmpl w:val="AF447124"/>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E153D1C"/>
    <w:multiLevelType w:val="hybridMultilevel"/>
    <w:tmpl w:val="2692F6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51196767"/>
    <w:multiLevelType w:val="hybridMultilevel"/>
    <w:tmpl w:val="647EC67A"/>
    <w:lvl w:ilvl="0" w:tplc="3182AB4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FB340D"/>
    <w:multiLevelType w:val="hybridMultilevel"/>
    <w:tmpl w:val="E59E6E9C"/>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539704A4"/>
    <w:multiLevelType w:val="hybridMultilevel"/>
    <w:tmpl w:val="5036A4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4D1306D"/>
    <w:multiLevelType w:val="hybridMultilevel"/>
    <w:tmpl w:val="F50EB84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0" w15:restartNumberingAfterBreak="0">
    <w:nsid w:val="55C644F8"/>
    <w:multiLevelType w:val="hybridMultilevel"/>
    <w:tmpl w:val="B67C6AA0"/>
    <w:lvl w:ilvl="0" w:tplc="3182AB40">
      <w:start w:val="1"/>
      <w:numFmt w:val="lowerLetter"/>
      <w:lvlText w:val="(%1)"/>
      <w:lvlJc w:val="left"/>
      <w:pPr>
        <w:ind w:left="1440" w:hanging="360"/>
      </w:pPr>
      <w:rPr>
        <w:rFonts w:hint="default"/>
      </w:rPr>
    </w:lvl>
    <w:lvl w:ilvl="1" w:tplc="1C090017">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1" w15:restartNumberingAfterBreak="0">
    <w:nsid w:val="561A58BE"/>
    <w:multiLevelType w:val="hybridMultilevel"/>
    <w:tmpl w:val="94CCE0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9DA5916"/>
    <w:multiLevelType w:val="hybridMultilevel"/>
    <w:tmpl w:val="B67401CC"/>
    <w:lvl w:ilvl="0" w:tplc="3A2AE556">
      <w:start w:val="1"/>
      <w:numFmt w:val="lowerRoman"/>
      <w:lvlText w:val="(%1)"/>
      <w:lvlJc w:val="left"/>
      <w:pPr>
        <w:ind w:left="720" w:hanging="360"/>
      </w:pPr>
      <w:rPr>
        <w:rFonts w:hint="default"/>
      </w:rPr>
    </w:lvl>
    <w:lvl w:ilvl="1" w:tplc="58C28B9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24420A"/>
    <w:multiLevelType w:val="hybridMultilevel"/>
    <w:tmpl w:val="99E0B760"/>
    <w:lvl w:ilvl="0" w:tplc="6B028450">
      <w:start w:val="1"/>
      <w:numFmt w:val="bullet"/>
      <w:lvlText w:val="•"/>
      <w:lvlJc w:val="left"/>
      <w:pPr>
        <w:tabs>
          <w:tab w:val="num" w:pos="720"/>
        </w:tabs>
        <w:ind w:left="720" w:hanging="360"/>
      </w:pPr>
      <w:rPr>
        <w:rFonts w:ascii="Times New Roman" w:hAnsi="Times New Roman" w:hint="default"/>
      </w:rPr>
    </w:lvl>
    <w:lvl w:ilvl="1" w:tplc="570E0FF2" w:tentative="1">
      <w:start w:val="1"/>
      <w:numFmt w:val="bullet"/>
      <w:lvlText w:val="•"/>
      <w:lvlJc w:val="left"/>
      <w:pPr>
        <w:tabs>
          <w:tab w:val="num" w:pos="1440"/>
        </w:tabs>
        <w:ind w:left="1440" w:hanging="360"/>
      </w:pPr>
      <w:rPr>
        <w:rFonts w:ascii="Times New Roman" w:hAnsi="Times New Roman" w:hint="default"/>
      </w:rPr>
    </w:lvl>
    <w:lvl w:ilvl="2" w:tplc="163AF48A" w:tentative="1">
      <w:start w:val="1"/>
      <w:numFmt w:val="bullet"/>
      <w:lvlText w:val="•"/>
      <w:lvlJc w:val="left"/>
      <w:pPr>
        <w:tabs>
          <w:tab w:val="num" w:pos="2160"/>
        </w:tabs>
        <w:ind w:left="2160" w:hanging="360"/>
      </w:pPr>
      <w:rPr>
        <w:rFonts w:ascii="Times New Roman" w:hAnsi="Times New Roman" w:hint="default"/>
      </w:rPr>
    </w:lvl>
    <w:lvl w:ilvl="3" w:tplc="FC96D326" w:tentative="1">
      <w:start w:val="1"/>
      <w:numFmt w:val="bullet"/>
      <w:lvlText w:val="•"/>
      <w:lvlJc w:val="left"/>
      <w:pPr>
        <w:tabs>
          <w:tab w:val="num" w:pos="2880"/>
        </w:tabs>
        <w:ind w:left="2880" w:hanging="360"/>
      </w:pPr>
      <w:rPr>
        <w:rFonts w:ascii="Times New Roman" w:hAnsi="Times New Roman" w:hint="default"/>
      </w:rPr>
    </w:lvl>
    <w:lvl w:ilvl="4" w:tplc="09E87458" w:tentative="1">
      <w:start w:val="1"/>
      <w:numFmt w:val="bullet"/>
      <w:lvlText w:val="•"/>
      <w:lvlJc w:val="left"/>
      <w:pPr>
        <w:tabs>
          <w:tab w:val="num" w:pos="3600"/>
        </w:tabs>
        <w:ind w:left="3600" w:hanging="360"/>
      </w:pPr>
      <w:rPr>
        <w:rFonts w:ascii="Times New Roman" w:hAnsi="Times New Roman" w:hint="default"/>
      </w:rPr>
    </w:lvl>
    <w:lvl w:ilvl="5" w:tplc="F1B8C01C" w:tentative="1">
      <w:start w:val="1"/>
      <w:numFmt w:val="bullet"/>
      <w:lvlText w:val="•"/>
      <w:lvlJc w:val="left"/>
      <w:pPr>
        <w:tabs>
          <w:tab w:val="num" w:pos="4320"/>
        </w:tabs>
        <w:ind w:left="4320" w:hanging="360"/>
      </w:pPr>
      <w:rPr>
        <w:rFonts w:ascii="Times New Roman" w:hAnsi="Times New Roman" w:hint="default"/>
      </w:rPr>
    </w:lvl>
    <w:lvl w:ilvl="6" w:tplc="83EC9460" w:tentative="1">
      <w:start w:val="1"/>
      <w:numFmt w:val="bullet"/>
      <w:lvlText w:val="•"/>
      <w:lvlJc w:val="left"/>
      <w:pPr>
        <w:tabs>
          <w:tab w:val="num" w:pos="5040"/>
        </w:tabs>
        <w:ind w:left="5040" w:hanging="360"/>
      </w:pPr>
      <w:rPr>
        <w:rFonts w:ascii="Times New Roman" w:hAnsi="Times New Roman" w:hint="default"/>
      </w:rPr>
    </w:lvl>
    <w:lvl w:ilvl="7" w:tplc="B068268A" w:tentative="1">
      <w:start w:val="1"/>
      <w:numFmt w:val="bullet"/>
      <w:lvlText w:val="•"/>
      <w:lvlJc w:val="left"/>
      <w:pPr>
        <w:tabs>
          <w:tab w:val="num" w:pos="5760"/>
        </w:tabs>
        <w:ind w:left="5760" w:hanging="360"/>
      </w:pPr>
      <w:rPr>
        <w:rFonts w:ascii="Times New Roman" w:hAnsi="Times New Roman" w:hint="default"/>
      </w:rPr>
    </w:lvl>
    <w:lvl w:ilvl="8" w:tplc="DD28DC5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B9F2DAB"/>
    <w:multiLevelType w:val="hybridMultilevel"/>
    <w:tmpl w:val="7EBA31C8"/>
    <w:lvl w:ilvl="0" w:tplc="48EE35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C754EDA"/>
    <w:multiLevelType w:val="hybridMultilevel"/>
    <w:tmpl w:val="A6B8588C"/>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347AB3"/>
    <w:multiLevelType w:val="hybridMultilevel"/>
    <w:tmpl w:val="C48003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1747851"/>
    <w:multiLevelType w:val="hybridMultilevel"/>
    <w:tmpl w:val="DEEA76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8" w15:restartNumberingAfterBreak="0">
    <w:nsid w:val="619969E2"/>
    <w:multiLevelType w:val="multilevel"/>
    <w:tmpl w:val="193ED9E0"/>
    <w:lvl w:ilvl="0">
      <w:start w:val="1"/>
      <w:numFmt w:val="decimal"/>
      <w:pStyle w:val="ListNumber"/>
      <w:lvlText w:val="%1."/>
      <w:lvlJc w:val="left"/>
      <w:pPr>
        <w:tabs>
          <w:tab w:val="num" w:pos="1004"/>
        </w:tabs>
        <w:ind w:left="1004" w:hanging="720"/>
      </w:pPr>
      <w:rPr>
        <w:b/>
        <w:bCs/>
        <w:i w:val="0"/>
        <w:iCs/>
      </w:rPr>
    </w:lvl>
    <w:lvl w:ilvl="1">
      <w:start w:val="1"/>
      <w:numFmt w:val="lowerLetter"/>
      <w:lvlText w:val="(%2)"/>
      <w:lvlJc w:val="left"/>
      <w:pPr>
        <w:ind w:left="1800" w:hanging="360"/>
      </w:pPr>
      <w:rPr>
        <w:rFonts w:hint="default"/>
      </w:rPr>
    </w:lvl>
    <w:lvl w:ilvl="2">
      <w:start w:val="1"/>
      <w:numFmt w:val="decimal"/>
      <w:lvlText w:val="%3."/>
      <w:lvlJc w:val="left"/>
      <w:pPr>
        <w:tabs>
          <w:tab w:val="num" w:pos="2880"/>
        </w:tabs>
        <w:ind w:left="2880" w:hanging="720"/>
      </w:pPr>
      <w:rPr>
        <w:rFonts w:ascii="Arial" w:hAnsi="Arial" w:cs="Arial" w:hint="default"/>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9" w15:restartNumberingAfterBreak="0">
    <w:nsid w:val="61C2093C"/>
    <w:multiLevelType w:val="hybridMultilevel"/>
    <w:tmpl w:val="5B3455F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0" w15:restartNumberingAfterBreak="0">
    <w:nsid w:val="62424042"/>
    <w:multiLevelType w:val="hybridMultilevel"/>
    <w:tmpl w:val="F022F190"/>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1" w15:restartNumberingAfterBreak="0">
    <w:nsid w:val="6424765E"/>
    <w:multiLevelType w:val="hybridMultilevel"/>
    <w:tmpl w:val="7CC40C04"/>
    <w:lvl w:ilvl="0" w:tplc="6826F362">
      <w:start w:val="1"/>
      <w:numFmt w:val="bullet"/>
      <w:lvlText w:val="•"/>
      <w:lvlJc w:val="left"/>
      <w:pPr>
        <w:tabs>
          <w:tab w:val="num" w:pos="720"/>
        </w:tabs>
        <w:ind w:left="720" w:hanging="360"/>
      </w:pPr>
      <w:rPr>
        <w:rFonts w:ascii="Times New Roman" w:hAnsi="Times New Roman" w:hint="default"/>
      </w:rPr>
    </w:lvl>
    <w:lvl w:ilvl="1" w:tplc="BE78B734" w:tentative="1">
      <w:start w:val="1"/>
      <w:numFmt w:val="bullet"/>
      <w:lvlText w:val="•"/>
      <w:lvlJc w:val="left"/>
      <w:pPr>
        <w:tabs>
          <w:tab w:val="num" w:pos="1440"/>
        </w:tabs>
        <w:ind w:left="1440" w:hanging="360"/>
      </w:pPr>
      <w:rPr>
        <w:rFonts w:ascii="Times New Roman" w:hAnsi="Times New Roman" w:hint="default"/>
      </w:rPr>
    </w:lvl>
    <w:lvl w:ilvl="2" w:tplc="EEF84DA0" w:tentative="1">
      <w:start w:val="1"/>
      <w:numFmt w:val="bullet"/>
      <w:lvlText w:val="•"/>
      <w:lvlJc w:val="left"/>
      <w:pPr>
        <w:tabs>
          <w:tab w:val="num" w:pos="2160"/>
        </w:tabs>
        <w:ind w:left="2160" w:hanging="360"/>
      </w:pPr>
      <w:rPr>
        <w:rFonts w:ascii="Times New Roman" w:hAnsi="Times New Roman" w:hint="default"/>
      </w:rPr>
    </w:lvl>
    <w:lvl w:ilvl="3" w:tplc="559470FA" w:tentative="1">
      <w:start w:val="1"/>
      <w:numFmt w:val="bullet"/>
      <w:lvlText w:val="•"/>
      <w:lvlJc w:val="left"/>
      <w:pPr>
        <w:tabs>
          <w:tab w:val="num" w:pos="2880"/>
        </w:tabs>
        <w:ind w:left="2880" w:hanging="360"/>
      </w:pPr>
      <w:rPr>
        <w:rFonts w:ascii="Times New Roman" w:hAnsi="Times New Roman" w:hint="default"/>
      </w:rPr>
    </w:lvl>
    <w:lvl w:ilvl="4" w:tplc="A1969EA4" w:tentative="1">
      <w:start w:val="1"/>
      <w:numFmt w:val="bullet"/>
      <w:lvlText w:val="•"/>
      <w:lvlJc w:val="left"/>
      <w:pPr>
        <w:tabs>
          <w:tab w:val="num" w:pos="3600"/>
        </w:tabs>
        <w:ind w:left="3600" w:hanging="360"/>
      </w:pPr>
      <w:rPr>
        <w:rFonts w:ascii="Times New Roman" w:hAnsi="Times New Roman" w:hint="default"/>
      </w:rPr>
    </w:lvl>
    <w:lvl w:ilvl="5" w:tplc="6CD0FA82" w:tentative="1">
      <w:start w:val="1"/>
      <w:numFmt w:val="bullet"/>
      <w:lvlText w:val="•"/>
      <w:lvlJc w:val="left"/>
      <w:pPr>
        <w:tabs>
          <w:tab w:val="num" w:pos="4320"/>
        </w:tabs>
        <w:ind w:left="4320" w:hanging="360"/>
      </w:pPr>
      <w:rPr>
        <w:rFonts w:ascii="Times New Roman" w:hAnsi="Times New Roman" w:hint="default"/>
      </w:rPr>
    </w:lvl>
    <w:lvl w:ilvl="6" w:tplc="12163624" w:tentative="1">
      <w:start w:val="1"/>
      <w:numFmt w:val="bullet"/>
      <w:lvlText w:val="•"/>
      <w:lvlJc w:val="left"/>
      <w:pPr>
        <w:tabs>
          <w:tab w:val="num" w:pos="5040"/>
        </w:tabs>
        <w:ind w:left="5040" w:hanging="360"/>
      </w:pPr>
      <w:rPr>
        <w:rFonts w:ascii="Times New Roman" w:hAnsi="Times New Roman" w:hint="default"/>
      </w:rPr>
    </w:lvl>
    <w:lvl w:ilvl="7" w:tplc="63BEE738" w:tentative="1">
      <w:start w:val="1"/>
      <w:numFmt w:val="bullet"/>
      <w:lvlText w:val="•"/>
      <w:lvlJc w:val="left"/>
      <w:pPr>
        <w:tabs>
          <w:tab w:val="num" w:pos="5760"/>
        </w:tabs>
        <w:ind w:left="5760" w:hanging="360"/>
      </w:pPr>
      <w:rPr>
        <w:rFonts w:ascii="Times New Roman" w:hAnsi="Times New Roman" w:hint="default"/>
      </w:rPr>
    </w:lvl>
    <w:lvl w:ilvl="8" w:tplc="D612F7A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55B1F68"/>
    <w:multiLevelType w:val="hybridMultilevel"/>
    <w:tmpl w:val="776283E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C41D56"/>
    <w:multiLevelType w:val="hybridMultilevel"/>
    <w:tmpl w:val="71B473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81D7364"/>
    <w:multiLevelType w:val="hybridMultilevel"/>
    <w:tmpl w:val="377E5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6C8912B1"/>
    <w:multiLevelType w:val="hybridMultilevel"/>
    <w:tmpl w:val="8DE2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68" w15:restartNumberingAfterBreak="0">
    <w:nsid w:val="6ECB29B2"/>
    <w:multiLevelType w:val="hybridMultilevel"/>
    <w:tmpl w:val="C1100E1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F710B5E"/>
    <w:multiLevelType w:val="hybridMultilevel"/>
    <w:tmpl w:val="3FBC6F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6FD3410C"/>
    <w:multiLevelType w:val="hybridMultilevel"/>
    <w:tmpl w:val="510EF4B8"/>
    <w:lvl w:ilvl="0" w:tplc="3182AB40">
      <w:start w:val="1"/>
      <w:numFmt w:val="lowerLetter"/>
      <w:lvlText w:val="(%1)"/>
      <w:lvlJc w:val="left"/>
      <w:pPr>
        <w:ind w:left="153" w:hanging="360"/>
      </w:pPr>
      <w:rPr>
        <w:rFonts w:hint="default"/>
      </w:rPr>
    </w:lvl>
    <w:lvl w:ilvl="1" w:tplc="1C090019">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71" w15:restartNumberingAfterBreak="0">
    <w:nsid w:val="71DA13F4"/>
    <w:multiLevelType w:val="hybridMultilevel"/>
    <w:tmpl w:val="652CDA72"/>
    <w:lvl w:ilvl="0" w:tplc="B1AC8D40">
      <w:start w:val="1"/>
      <w:numFmt w:val="decimal"/>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75325C4F"/>
    <w:multiLevelType w:val="hybridMultilevel"/>
    <w:tmpl w:val="B038F720"/>
    <w:lvl w:ilvl="0" w:tplc="1C090001">
      <w:start w:val="1"/>
      <w:numFmt w:val="bullet"/>
      <w:lvlText w:val=""/>
      <w:lvlJc w:val="left"/>
      <w:pPr>
        <w:ind w:left="2006" w:hanging="360"/>
      </w:pPr>
      <w:rPr>
        <w:rFonts w:ascii="Symbol" w:hAnsi="Symbol" w:hint="default"/>
      </w:rPr>
    </w:lvl>
    <w:lvl w:ilvl="1" w:tplc="1C090003">
      <w:start w:val="1"/>
      <w:numFmt w:val="bullet"/>
      <w:lvlText w:val="o"/>
      <w:lvlJc w:val="left"/>
      <w:pPr>
        <w:ind w:left="2726" w:hanging="360"/>
      </w:pPr>
      <w:rPr>
        <w:rFonts w:ascii="Courier New" w:hAnsi="Courier New" w:cs="Courier New" w:hint="default"/>
      </w:rPr>
    </w:lvl>
    <w:lvl w:ilvl="2" w:tplc="1C090005" w:tentative="1">
      <w:start w:val="1"/>
      <w:numFmt w:val="bullet"/>
      <w:lvlText w:val=""/>
      <w:lvlJc w:val="left"/>
      <w:pPr>
        <w:ind w:left="3446" w:hanging="360"/>
      </w:pPr>
      <w:rPr>
        <w:rFonts w:ascii="Wingdings" w:hAnsi="Wingdings" w:hint="default"/>
      </w:rPr>
    </w:lvl>
    <w:lvl w:ilvl="3" w:tplc="1C090001" w:tentative="1">
      <w:start w:val="1"/>
      <w:numFmt w:val="bullet"/>
      <w:lvlText w:val=""/>
      <w:lvlJc w:val="left"/>
      <w:pPr>
        <w:ind w:left="4166" w:hanging="360"/>
      </w:pPr>
      <w:rPr>
        <w:rFonts w:ascii="Symbol" w:hAnsi="Symbol" w:hint="default"/>
      </w:rPr>
    </w:lvl>
    <w:lvl w:ilvl="4" w:tplc="1C090003" w:tentative="1">
      <w:start w:val="1"/>
      <w:numFmt w:val="bullet"/>
      <w:lvlText w:val="o"/>
      <w:lvlJc w:val="left"/>
      <w:pPr>
        <w:ind w:left="4886" w:hanging="360"/>
      </w:pPr>
      <w:rPr>
        <w:rFonts w:ascii="Courier New" w:hAnsi="Courier New" w:cs="Courier New" w:hint="default"/>
      </w:rPr>
    </w:lvl>
    <w:lvl w:ilvl="5" w:tplc="1C090005" w:tentative="1">
      <w:start w:val="1"/>
      <w:numFmt w:val="bullet"/>
      <w:lvlText w:val=""/>
      <w:lvlJc w:val="left"/>
      <w:pPr>
        <w:ind w:left="5606" w:hanging="360"/>
      </w:pPr>
      <w:rPr>
        <w:rFonts w:ascii="Wingdings" w:hAnsi="Wingdings" w:hint="default"/>
      </w:rPr>
    </w:lvl>
    <w:lvl w:ilvl="6" w:tplc="1C090001" w:tentative="1">
      <w:start w:val="1"/>
      <w:numFmt w:val="bullet"/>
      <w:lvlText w:val=""/>
      <w:lvlJc w:val="left"/>
      <w:pPr>
        <w:ind w:left="6326" w:hanging="360"/>
      </w:pPr>
      <w:rPr>
        <w:rFonts w:ascii="Symbol" w:hAnsi="Symbol" w:hint="default"/>
      </w:rPr>
    </w:lvl>
    <w:lvl w:ilvl="7" w:tplc="1C090003" w:tentative="1">
      <w:start w:val="1"/>
      <w:numFmt w:val="bullet"/>
      <w:lvlText w:val="o"/>
      <w:lvlJc w:val="left"/>
      <w:pPr>
        <w:ind w:left="7046" w:hanging="360"/>
      </w:pPr>
      <w:rPr>
        <w:rFonts w:ascii="Courier New" w:hAnsi="Courier New" w:cs="Courier New" w:hint="default"/>
      </w:rPr>
    </w:lvl>
    <w:lvl w:ilvl="8" w:tplc="1C090005" w:tentative="1">
      <w:start w:val="1"/>
      <w:numFmt w:val="bullet"/>
      <w:lvlText w:val=""/>
      <w:lvlJc w:val="left"/>
      <w:pPr>
        <w:ind w:left="7766" w:hanging="360"/>
      </w:pPr>
      <w:rPr>
        <w:rFonts w:ascii="Wingdings" w:hAnsi="Wingdings" w:hint="default"/>
      </w:rPr>
    </w:lvl>
  </w:abstractNum>
  <w:abstractNum w:abstractNumId="73" w15:restartNumberingAfterBreak="0">
    <w:nsid w:val="75ED5E08"/>
    <w:multiLevelType w:val="hybridMultilevel"/>
    <w:tmpl w:val="5B7890EC"/>
    <w:lvl w:ilvl="0" w:tplc="4C466DA4">
      <w:start w:val="1"/>
      <w:numFmt w:val="bullet"/>
      <w:lvlText w:val="•"/>
      <w:lvlJc w:val="left"/>
      <w:pPr>
        <w:tabs>
          <w:tab w:val="num" w:pos="720"/>
        </w:tabs>
        <w:ind w:left="720" w:hanging="360"/>
      </w:pPr>
      <w:rPr>
        <w:rFonts w:ascii="Times New Roman" w:hAnsi="Times New Roman" w:hint="default"/>
      </w:rPr>
    </w:lvl>
    <w:lvl w:ilvl="1" w:tplc="C8B693F6" w:tentative="1">
      <w:start w:val="1"/>
      <w:numFmt w:val="bullet"/>
      <w:lvlText w:val="•"/>
      <w:lvlJc w:val="left"/>
      <w:pPr>
        <w:tabs>
          <w:tab w:val="num" w:pos="1440"/>
        </w:tabs>
        <w:ind w:left="1440" w:hanging="360"/>
      </w:pPr>
      <w:rPr>
        <w:rFonts w:ascii="Times New Roman" w:hAnsi="Times New Roman" w:hint="default"/>
      </w:rPr>
    </w:lvl>
    <w:lvl w:ilvl="2" w:tplc="BBB226E2" w:tentative="1">
      <w:start w:val="1"/>
      <w:numFmt w:val="bullet"/>
      <w:lvlText w:val="•"/>
      <w:lvlJc w:val="left"/>
      <w:pPr>
        <w:tabs>
          <w:tab w:val="num" w:pos="2160"/>
        </w:tabs>
        <w:ind w:left="2160" w:hanging="360"/>
      </w:pPr>
      <w:rPr>
        <w:rFonts w:ascii="Times New Roman" w:hAnsi="Times New Roman" w:hint="default"/>
      </w:rPr>
    </w:lvl>
    <w:lvl w:ilvl="3" w:tplc="FE0E265A" w:tentative="1">
      <w:start w:val="1"/>
      <w:numFmt w:val="bullet"/>
      <w:lvlText w:val="•"/>
      <w:lvlJc w:val="left"/>
      <w:pPr>
        <w:tabs>
          <w:tab w:val="num" w:pos="2880"/>
        </w:tabs>
        <w:ind w:left="2880" w:hanging="360"/>
      </w:pPr>
      <w:rPr>
        <w:rFonts w:ascii="Times New Roman" w:hAnsi="Times New Roman" w:hint="default"/>
      </w:rPr>
    </w:lvl>
    <w:lvl w:ilvl="4" w:tplc="C7ACC80A" w:tentative="1">
      <w:start w:val="1"/>
      <w:numFmt w:val="bullet"/>
      <w:lvlText w:val="•"/>
      <w:lvlJc w:val="left"/>
      <w:pPr>
        <w:tabs>
          <w:tab w:val="num" w:pos="3600"/>
        </w:tabs>
        <w:ind w:left="3600" w:hanging="360"/>
      </w:pPr>
      <w:rPr>
        <w:rFonts w:ascii="Times New Roman" w:hAnsi="Times New Roman" w:hint="default"/>
      </w:rPr>
    </w:lvl>
    <w:lvl w:ilvl="5" w:tplc="A9F6D524" w:tentative="1">
      <w:start w:val="1"/>
      <w:numFmt w:val="bullet"/>
      <w:lvlText w:val="•"/>
      <w:lvlJc w:val="left"/>
      <w:pPr>
        <w:tabs>
          <w:tab w:val="num" w:pos="4320"/>
        </w:tabs>
        <w:ind w:left="4320" w:hanging="360"/>
      </w:pPr>
      <w:rPr>
        <w:rFonts w:ascii="Times New Roman" w:hAnsi="Times New Roman" w:hint="default"/>
      </w:rPr>
    </w:lvl>
    <w:lvl w:ilvl="6" w:tplc="5B7287A6" w:tentative="1">
      <w:start w:val="1"/>
      <w:numFmt w:val="bullet"/>
      <w:lvlText w:val="•"/>
      <w:lvlJc w:val="left"/>
      <w:pPr>
        <w:tabs>
          <w:tab w:val="num" w:pos="5040"/>
        </w:tabs>
        <w:ind w:left="5040" w:hanging="360"/>
      </w:pPr>
      <w:rPr>
        <w:rFonts w:ascii="Times New Roman" w:hAnsi="Times New Roman" w:hint="default"/>
      </w:rPr>
    </w:lvl>
    <w:lvl w:ilvl="7" w:tplc="5F98BAEC" w:tentative="1">
      <w:start w:val="1"/>
      <w:numFmt w:val="bullet"/>
      <w:lvlText w:val="•"/>
      <w:lvlJc w:val="left"/>
      <w:pPr>
        <w:tabs>
          <w:tab w:val="num" w:pos="5760"/>
        </w:tabs>
        <w:ind w:left="5760" w:hanging="360"/>
      </w:pPr>
      <w:rPr>
        <w:rFonts w:ascii="Times New Roman" w:hAnsi="Times New Roman" w:hint="default"/>
      </w:rPr>
    </w:lvl>
    <w:lvl w:ilvl="8" w:tplc="7BE47858"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6206C32"/>
    <w:multiLevelType w:val="multilevel"/>
    <w:tmpl w:val="76E0E50C"/>
    <w:lvl w:ilvl="0">
      <w:start w:val="1"/>
      <w:numFmt w:val="upperLetter"/>
      <w:lvlRestart w:val="0"/>
      <w:pStyle w:val="Appendix1"/>
      <w:suff w:val="nothing"/>
      <w:lvlText w:val="Appendix %1"/>
      <w:lvlJc w:val="left"/>
      <w:pPr>
        <w:ind w:left="-452" w:firstLine="0"/>
      </w:pPr>
    </w:lvl>
    <w:lvl w:ilvl="1">
      <w:start w:val="1"/>
      <w:numFmt w:val="decimal"/>
      <w:pStyle w:val="Appendix2"/>
      <w:lvlText w:val="%1.%2"/>
      <w:lvlJc w:val="left"/>
      <w:pPr>
        <w:tabs>
          <w:tab w:val="num" w:pos="115"/>
        </w:tabs>
        <w:ind w:left="115" w:hanging="567"/>
      </w:pPr>
    </w:lvl>
    <w:lvl w:ilvl="2">
      <w:start w:val="1"/>
      <w:numFmt w:val="decimal"/>
      <w:pStyle w:val="Appendix3"/>
      <w:lvlText w:val="%1.%2.%3"/>
      <w:lvlJc w:val="left"/>
      <w:pPr>
        <w:tabs>
          <w:tab w:val="num" w:pos="342"/>
        </w:tabs>
        <w:ind w:left="342" w:hanging="794"/>
      </w:pPr>
      <w:rPr>
        <w:b/>
        <w:bCs w:val="0"/>
      </w:rPr>
    </w:lvl>
    <w:lvl w:ilvl="3">
      <w:start w:val="1"/>
      <w:numFmt w:val="decimal"/>
      <w:pStyle w:val="Appendix4"/>
      <w:lvlText w:val="%1.%2.%3.%4"/>
      <w:lvlJc w:val="left"/>
      <w:pPr>
        <w:tabs>
          <w:tab w:val="num" w:pos="455"/>
        </w:tabs>
        <w:ind w:left="455" w:hanging="907"/>
      </w:pPr>
    </w:lvl>
    <w:lvl w:ilvl="4">
      <w:start w:val="1"/>
      <w:numFmt w:val="decimal"/>
      <w:pStyle w:val="Appendix5"/>
      <w:lvlText w:val="%1.%2.%3.%4.%5"/>
      <w:lvlJc w:val="left"/>
      <w:pPr>
        <w:tabs>
          <w:tab w:val="num" w:pos="568"/>
        </w:tabs>
        <w:ind w:left="568" w:hanging="1020"/>
      </w:pPr>
    </w:lvl>
    <w:lvl w:ilvl="5">
      <w:start w:val="1"/>
      <w:numFmt w:val="decimal"/>
      <w:pStyle w:val="Appendix6"/>
      <w:lvlText w:val="%1.%2.%3.%4.%5.%6"/>
      <w:lvlJc w:val="left"/>
      <w:pPr>
        <w:tabs>
          <w:tab w:val="num" w:pos="682"/>
        </w:tabs>
        <w:ind w:left="682" w:hanging="1134"/>
      </w:pPr>
    </w:lvl>
    <w:lvl w:ilvl="6">
      <w:start w:val="1"/>
      <w:numFmt w:val="decimal"/>
      <w:pStyle w:val="Appendix7"/>
      <w:lvlText w:val="%1.%2.%3.%4.%5.%6.%7"/>
      <w:lvlJc w:val="left"/>
      <w:pPr>
        <w:tabs>
          <w:tab w:val="num" w:pos="795"/>
        </w:tabs>
        <w:ind w:left="795" w:hanging="1247"/>
      </w:pPr>
    </w:lvl>
    <w:lvl w:ilvl="7">
      <w:start w:val="1"/>
      <w:numFmt w:val="lowerLetter"/>
      <w:pStyle w:val="Appendix8"/>
      <w:lvlText w:val="%8)"/>
      <w:lvlJc w:val="left"/>
      <w:pPr>
        <w:tabs>
          <w:tab w:val="num" w:pos="-55"/>
        </w:tabs>
        <w:ind w:left="-55" w:hanging="397"/>
      </w:pPr>
    </w:lvl>
    <w:lvl w:ilvl="8">
      <w:start w:val="1"/>
      <w:numFmt w:val="decimal"/>
      <w:pStyle w:val="Appendix9"/>
      <w:lvlText w:val="%9)"/>
      <w:lvlJc w:val="left"/>
      <w:pPr>
        <w:tabs>
          <w:tab w:val="num" w:pos="342"/>
        </w:tabs>
        <w:ind w:left="342" w:hanging="397"/>
      </w:pPr>
      <w:rPr>
        <w:color w:val="auto"/>
      </w:rPr>
    </w:lvl>
  </w:abstractNum>
  <w:abstractNum w:abstractNumId="7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9950E43"/>
    <w:multiLevelType w:val="multilevel"/>
    <w:tmpl w:val="8BFA6E2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7" w15:restartNumberingAfterBreak="0">
    <w:nsid w:val="7B9139AD"/>
    <w:multiLevelType w:val="hybridMultilevel"/>
    <w:tmpl w:val="DC763C82"/>
    <w:lvl w:ilvl="0" w:tplc="B1AC8D40">
      <w:start w:val="1"/>
      <w:numFmt w:val="decimal"/>
      <w:lvlText w:val="%1."/>
      <w:lvlJc w:val="left"/>
      <w:pPr>
        <w:ind w:left="1440" w:hanging="360"/>
      </w:pPr>
      <w:rPr>
        <w:rFonts w:ascii="Arial" w:hAnsi="Arial" w:cs="Aria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1289702900">
    <w:abstractNumId w:val="74"/>
  </w:num>
  <w:num w:numId="2" w16cid:durableId="2040082400">
    <w:abstractNumId w:val="11"/>
  </w:num>
  <w:num w:numId="3" w16cid:durableId="1788114540">
    <w:abstractNumId w:val="58"/>
  </w:num>
  <w:num w:numId="4" w16cid:durableId="1695840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7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760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16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8286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447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4348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61012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4123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2703392">
    <w:abstractNumId w:val="58"/>
  </w:num>
  <w:num w:numId="14" w16cid:durableId="496261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06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954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1502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989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797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6262">
    <w:abstractNumId w:val="13"/>
  </w:num>
  <w:num w:numId="21" w16cid:durableId="979187286">
    <w:abstractNumId w:val="38"/>
  </w:num>
  <w:num w:numId="22" w16cid:durableId="1122841408">
    <w:abstractNumId w:val="64"/>
  </w:num>
  <w:num w:numId="23" w16cid:durableId="1857842317">
    <w:abstractNumId w:val="24"/>
  </w:num>
  <w:num w:numId="24" w16cid:durableId="1816528453">
    <w:abstractNumId w:val="72"/>
  </w:num>
  <w:num w:numId="25" w16cid:durableId="1205757365">
    <w:abstractNumId w:val="54"/>
  </w:num>
  <w:num w:numId="26" w16cid:durableId="2067871774">
    <w:abstractNumId w:val="4"/>
  </w:num>
  <w:num w:numId="27" w16cid:durableId="129134592">
    <w:abstractNumId w:val="66"/>
  </w:num>
  <w:num w:numId="28" w16cid:durableId="2018002610">
    <w:abstractNumId w:val="21"/>
  </w:num>
  <w:num w:numId="29" w16cid:durableId="1710104206">
    <w:abstractNumId w:val="73"/>
  </w:num>
  <w:num w:numId="30" w16cid:durableId="1927184326">
    <w:abstractNumId w:val="61"/>
  </w:num>
  <w:num w:numId="31" w16cid:durableId="560214725">
    <w:abstractNumId w:val="53"/>
  </w:num>
  <w:num w:numId="32" w16cid:durableId="1575048557">
    <w:abstractNumId w:val="57"/>
  </w:num>
  <w:num w:numId="33" w16cid:durableId="1860074385">
    <w:abstractNumId w:val="45"/>
  </w:num>
  <w:num w:numId="34" w16cid:durableId="342246078">
    <w:abstractNumId w:val="47"/>
  </w:num>
  <w:num w:numId="35" w16cid:durableId="905795924">
    <w:abstractNumId w:val="42"/>
  </w:num>
  <w:num w:numId="36" w16cid:durableId="1008750139">
    <w:abstractNumId w:val="36"/>
  </w:num>
  <w:num w:numId="37" w16cid:durableId="1779988018">
    <w:abstractNumId w:val="63"/>
  </w:num>
  <w:num w:numId="38" w16cid:durableId="1924414244">
    <w:abstractNumId w:val="69"/>
  </w:num>
  <w:num w:numId="39" w16cid:durableId="92553726">
    <w:abstractNumId w:val="30"/>
  </w:num>
  <w:num w:numId="40" w16cid:durableId="1730959846">
    <w:abstractNumId w:val="59"/>
  </w:num>
  <w:num w:numId="41" w16cid:durableId="224267553">
    <w:abstractNumId w:val="23"/>
  </w:num>
  <w:num w:numId="42" w16cid:durableId="1718578958">
    <w:abstractNumId w:val="17"/>
  </w:num>
  <w:num w:numId="43" w16cid:durableId="813718405">
    <w:abstractNumId w:val="33"/>
  </w:num>
  <w:num w:numId="44" w16cid:durableId="1065488425">
    <w:abstractNumId w:val="62"/>
  </w:num>
  <w:num w:numId="45" w16cid:durableId="1321344267">
    <w:abstractNumId w:val="76"/>
  </w:num>
  <w:num w:numId="46" w16cid:durableId="1159351401">
    <w:abstractNumId w:val="20"/>
  </w:num>
  <w:num w:numId="47" w16cid:durableId="492649596">
    <w:abstractNumId w:val="25"/>
  </w:num>
  <w:num w:numId="48" w16cid:durableId="1442800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7127234">
    <w:abstractNumId w:val="18"/>
  </w:num>
  <w:num w:numId="50" w16cid:durableId="1197962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8751620">
    <w:abstractNumId w:val="67"/>
    <w:lvlOverride w:ilvl="0">
      <w:startOverride w:val="1"/>
    </w:lvlOverride>
  </w:num>
  <w:num w:numId="52" w16cid:durableId="19670815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44697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874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027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3373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037000">
    <w:abstractNumId w:val="28"/>
  </w:num>
  <w:num w:numId="58" w16cid:durableId="2065137412">
    <w:abstractNumId w:val="16"/>
  </w:num>
  <w:num w:numId="59" w16cid:durableId="19848431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23870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4025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13144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9681339">
    <w:abstractNumId w:val="9"/>
  </w:num>
  <w:num w:numId="64" w16cid:durableId="1080524678">
    <w:abstractNumId w:val="14"/>
  </w:num>
  <w:num w:numId="65" w16cid:durableId="1576432506">
    <w:abstractNumId w:val="65"/>
  </w:num>
  <w:num w:numId="66" w16cid:durableId="1879658833">
    <w:abstractNumId w:val="56"/>
  </w:num>
  <w:num w:numId="67" w16cid:durableId="4325535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6996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80574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7754066">
    <w:abstractNumId w:val="32"/>
  </w:num>
  <w:num w:numId="71" w16cid:durableId="17742055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57949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16565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552320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368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93773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83519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2696753">
    <w:abstractNumId w:val="58"/>
  </w:num>
  <w:num w:numId="79" w16cid:durableId="8000798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961258">
    <w:abstractNumId w:val="7"/>
  </w:num>
  <w:num w:numId="81" w16cid:durableId="2137484126">
    <w:abstractNumId w:val="49"/>
  </w:num>
  <w:num w:numId="82" w16cid:durableId="994382093">
    <w:abstractNumId w:val="60"/>
  </w:num>
  <w:num w:numId="83" w16cid:durableId="370032533">
    <w:abstractNumId w:val="71"/>
  </w:num>
  <w:num w:numId="84" w16cid:durableId="416289764">
    <w:abstractNumId w:val="43"/>
  </w:num>
  <w:num w:numId="85" w16cid:durableId="206260752">
    <w:abstractNumId w:val="77"/>
  </w:num>
  <w:num w:numId="86" w16cid:durableId="1825581099">
    <w:abstractNumId w:val="35"/>
  </w:num>
  <w:num w:numId="87" w16cid:durableId="931931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2539906">
    <w:abstractNumId w:val="10"/>
  </w:num>
  <w:num w:numId="89" w16cid:durableId="626469894">
    <w:abstractNumId w:val="6"/>
  </w:num>
  <w:num w:numId="90" w16cid:durableId="855464637">
    <w:abstractNumId w:val="55"/>
  </w:num>
  <w:num w:numId="91" w16cid:durableId="1371296281">
    <w:abstractNumId w:val="51"/>
  </w:num>
  <w:num w:numId="92" w16cid:durableId="1686976520">
    <w:abstractNumId w:val="48"/>
  </w:num>
  <w:num w:numId="93" w16cid:durableId="13052394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966315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0332166">
    <w:abstractNumId w:val="58"/>
  </w:num>
  <w:num w:numId="96" w16cid:durableId="1678650227">
    <w:abstractNumId w:val="12"/>
  </w:num>
  <w:num w:numId="97" w16cid:durableId="619529366">
    <w:abstractNumId w:val="68"/>
  </w:num>
  <w:num w:numId="98" w16cid:durableId="383985341">
    <w:abstractNumId w:val="37"/>
  </w:num>
  <w:num w:numId="99" w16cid:durableId="706412995">
    <w:abstractNumId w:val="39"/>
  </w:num>
  <w:num w:numId="100" w16cid:durableId="3408798">
    <w:abstractNumId w:val="70"/>
  </w:num>
  <w:num w:numId="101" w16cid:durableId="310869178">
    <w:abstractNumId w:val="46"/>
  </w:num>
  <w:num w:numId="102" w16cid:durableId="754672097">
    <w:abstractNumId w:val="31"/>
  </w:num>
  <w:num w:numId="103" w16cid:durableId="1327326334">
    <w:abstractNumId w:val="3"/>
  </w:num>
  <w:num w:numId="104" w16cid:durableId="1581014507">
    <w:abstractNumId w:val="52"/>
  </w:num>
  <w:num w:numId="105" w16cid:durableId="1367213422">
    <w:abstractNumId w:val="5"/>
  </w:num>
  <w:num w:numId="106" w16cid:durableId="350836263">
    <w:abstractNumId w:val="44"/>
  </w:num>
  <w:num w:numId="107" w16cid:durableId="33577922">
    <w:abstractNumId w:val="58"/>
  </w:num>
  <w:num w:numId="108" w16cid:durableId="778109361">
    <w:abstractNumId w:val="58"/>
  </w:num>
  <w:num w:numId="109" w16cid:durableId="1982073574">
    <w:abstractNumId w:val="58"/>
  </w:num>
  <w:num w:numId="110" w16cid:durableId="2042777386">
    <w:abstractNumId w:val="58"/>
  </w:num>
  <w:num w:numId="111" w16cid:durableId="2106800201">
    <w:abstractNumId w:val="58"/>
  </w:num>
  <w:num w:numId="112" w16cid:durableId="1876691351">
    <w:abstractNumId w:val="58"/>
  </w:num>
  <w:num w:numId="113" w16cid:durableId="1357003707">
    <w:abstractNumId w:val="41"/>
  </w:num>
  <w:num w:numId="114" w16cid:durableId="1112240749">
    <w:abstractNumId w:val="58"/>
  </w:num>
  <w:num w:numId="115" w16cid:durableId="277833776">
    <w:abstractNumId w:val="50"/>
  </w:num>
  <w:num w:numId="116" w16cid:durableId="895162385">
    <w:abstractNumId w:val="0"/>
  </w:num>
  <w:num w:numId="117" w16cid:durableId="1857034758">
    <w:abstractNumId w:val="8"/>
  </w:num>
  <w:num w:numId="118" w16cid:durableId="1394503338">
    <w:abstractNumId w:val="29"/>
  </w:num>
  <w:num w:numId="119" w16cid:durableId="1482037283">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22D6"/>
    <w:rsid w:val="0000298C"/>
    <w:rsid w:val="00002B20"/>
    <w:rsid w:val="0000589E"/>
    <w:rsid w:val="00006216"/>
    <w:rsid w:val="00007667"/>
    <w:rsid w:val="000101B7"/>
    <w:rsid w:val="0001229D"/>
    <w:rsid w:val="000128A6"/>
    <w:rsid w:val="00013802"/>
    <w:rsid w:val="00015FD2"/>
    <w:rsid w:val="00016ABF"/>
    <w:rsid w:val="00024B11"/>
    <w:rsid w:val="000251AA"/>
    <w:rsid w:val="000307CC"/>
    <w:rsid w:val="00031453"/>
    <w:rsid w:val="00031C8B"/>
    <w:rsid w:val="00031CF3"/>
    <w:rsid w:val="00031F17"/>
    <w:rsid w:val="00033486"/>
    <w:rsid w:val="00033ABF"/>
    <w:rsid w:val="000349DC"/>
    <w:rsid w:val="00034B53"/>
    <w:rsid w:val="00036EC2"/>
    <w:rsid w:val="000402CF"/>
    <w:rsid w:val="00040D0F"/>
    <w:rsid w:val="00042AA7"/>
    <w:rsid w:val="00043A16"/>
    <w:rsid w:val="00043FF7"/>
    <w:rsid w:val="000465BD"/>
    <w:rsid w:val="00047478"/>
    <w:rsid w:val="00047D7A"/>
    <w:rsid w:val="00052974"/>
    <w:rsid w:val="0005426C"/>
    <w:rsid w:val="000545FA"/>
    <w:rsid w:val="00055402"/>
    <w:rsid w:val="00057435"/>
    <w:rsid w:val="00060F12"/>
    <w:rsid w:val="00061FA9"/>
    <w:rsid w:val="00065B47"/>
    <w:rsid w:val="00067FC6"/>
    <w:rsid w:val="0007062B"/>
    <w:rsid w:val="0007239C"/>
    <w:rsid w:val="0007305A"/>
    <w:rsid w:val="000731FB"/>
    <w:rsid w:val="00073CA9"/>
    <w:rsid w:val="00081178"/>
    <w:rsid w:val="00082503"/>
    <w:rsid w:val="000831AD"/>
    <w:rsid w:val="000852B3"/>
    <w:rsid w:val="0008670A"/>
    <w:rsid w:val="000869AC"/>
    <w:rsid w:val="0009328B"/>
    <w:rsid w:val="00094048"/>
    <w:rsid w:val="0009455C"/>
    <w:rsid w:val="00095D26"/>
    <w:rsid w:val="000966B3"/>
    <w:rsid w:val="00096B11"/>
    <w:rsid w:val="0009791D"/>
    <w:rsid w:val="000A01FA"/>
    <w:rsid w:val="000A3239"/>
    <w:rsid w:val="000A405B"/>
    <w:rsid w:val="000A7281"/>
    <w:rsid w:val="000B0279"/>
    <w:rsid w:val="000B1534"/>
    <w:rsid w:val="000B165C"/>
    <w:rsid w:val="000B1C7F"/>
    <w:rsid w:val="000B1C9E"/>
    <w:rsid w:val="000B2FC2"/>
    <w:rsid w:val="000B35F0"/>
    <w:rsid w:val="000B3ACC"/>
    <w:rsid w:val="000B3CCD"/>
    <w:rsid w:val="000B3FC1"/>
    <w:rsid w:val="000B6AF4"/>
    <w:rsid w:val="000C2027"/>
    <w:rsid w:val="000C3078"/>
    <w:rsid w:val="000C3FF2"/>
    <w:rsid w:val="000C419B"/>
    <w:rsid w:val="000C4723"/>
    <w:rsid w:val="000C6726"/>
    <w:rsid w:val="000D068F"/>
    <w:rsid w:val="000D0E48"/>
    <w:rsid w:val="000D1AB9"/>
    <w:rsid w:val="000D20DB"/>
    <w:rsid w:val="000D3023"/>
    <w:rsid w:val="000D3C89"/>
    <w:rsid w:val="000D3CA2"/>
    <w:rsid w:val="000D538D"/>
    <w:rsid w:val="000D6B90"/>
    <w:rsid w:val="000F6FD8"/>
    <w:rsid w:val="00102F4C"/>
    <w:rsid w:val="00103987"/>
    <w:rsid w:val="00105D9A"/>
    <w:rsid w:val="00112F28"/>
    <w:rsid w:val="00112FBD"/>
    <w:rsid w:val="00115546"/>
    <w:rsid w:val="00115724"/>
    <w:rsid w:val="00120FD2"/>
    <w:rsid w:val="00121593"/>
    <w:rsid w:val="00124071"/>
    <w:rsid w:val="00124E4C"/>
    <w:rsid w:val="00131BFA"/>
    <w:rsid w:val="00133FD3"/>
    <w:rsid w:val="001355DA"/>
    <w:rsid w:val="00136C6B"/>
    <w:rsid w:val="001400B2"/>
    <w:rsid w:val="00142F18"/>
    <w:rsid w:val="00143F38"/>
    <w:rsid w:val="00144659"/>
    <w:rsid w:val="001477A3"/>
    <w:rsid w:val="00152126"/>
    <w:rsid w:val="00152CC8"/>
    <w:rsid w:val="00153A31"/>
    <w:rsid w:val="0015446D"/>
    <w:rsid w:val="00155248"/>
    <w:rsid w:val="00155396"/>
    <w:rsid w:val="00156892"/>
    <w:rsid w:val="0015698B"/>
    <w:rsid w:val="00156FE9"/>
    <w:rsid w:val="0015723C"/>
    <w:rsid w:val="00157331"/>
    <w:rsid w:val="00157882"/>
    <w:rsid w:val="00162966"/>
    <w:rsid w:val="00163966"/>
    <w:rsid w:val="001647C0"/>
    <w:rsid w:val="001713B1"/>
    <w:rsid w:val="00171B42"/>
    <w:rsid w:val="00173ADC"/>
    <w:rsid w:val="001805E9"/>
    <w:rsid w:val="001808D2"/>
    <w:rsid w:val="00180A61"/>
    <w:rsid w:val="00180C01"/>
    <w:rsid w:val="00187D80"/>
    <w:rsid w:val="001938A6"/>
    <w:rsid w:val="00194816"/>
    <w:rsid w:val="00195853"/>
    <w:rsid w:val="001A0116"/>
    <w:rsid w:val="001A283F"/>
    <w:rsid w:val="001A37E3"/>
    <w:rsid w:val="001B7B8D"/>
    <w:rsid w:val="001C080D"/>
    <w:rsid w:val="001C2B3D"/>
    <w:rsid w:val="001C352D"/>
    <w:rsid w:val="001C409B"/>
    <w:rsid w:val="001C5DDB"/>
    <w:rsid w:val="001C70B0"/>
    <w:rsid w:val="001D042C"/>
    <w:rsid w:val="001D08D8"/>
    <w:rsid w:val="001D1D32"/>
    <w:rsid w:val="001D5598"/>
    <w:rsid w:val="001D6009"/>
    <w:rsid w:val="001D7036"/>
    <w:rsid w:val="001E1824"/>
    <w:rsid w:val="001E3DBD"/>
    <w:rsid w:val="001E73AA"/>
    <w:rsid w:val="001E7B07"/>
    <w:rsid w:val="001F00D9"/>
    <w:rsid w:val="001F2604"/>
    <w:rsid w:val="001F2901"/>
    <w:rsid w:val="001F41D9"/>
    <w:rsid w:val="001F4E87"/>
    <w:rsid w:val="001F6DB3"/>
    <w:rsid w:val="001F75D0"/>
    <w:rsid w:val="00201A98"/>
    <w:rsid w:val="002023E6"/>
    <w:rsid w:val="00202511"/>
    <w:rsid w:val="00203ADB"/>
    <w:rsid w:val="00204286"/>
    <w:rsid w:val="00204C70"/>
    <w:rsid w:val="00205511"/>
    <w:rsid w:val="00210DA8"/>
    <w:rsid w:val="00214FCB"/>
    <w:rsid w:val="00216F7F"/>
    <w:rsid w:val="002171ED"/>
    <w:rsid w:val="00220724"/>
    <w:rsid w:val="0022334D"/>
    <w:rsid w:val="00224FC9"/>
    <w:rsid w:val="00225E61"/>
    <w:rsid w:val="00227827"/>
    <w:rsid w:val="00234682"/>
    <w:rsid w:val="00235B10"/>
    <w:rsid w:val="00235BB8"/>
    <w:rsid w:val="00242F88"/>
    <w:rsid w:val="002438B0"/>
    <w:rsid w:val="00245858"/>
    <w:rsid w:val="002462FA"/>
    <w:rsid w:val="00251892"/>
    <w:rsid w:val="00251974"/>
    <w:rsid w:val="00252608"/>
    <w:rsid w:val="00253E90"/>
    <w:rsid w:val="002546D3"/>
    <w:rsid w:val="00254BCC"/>
    <w:rsid w:val="002564C1"/>
    <w:rsid w:val="002572AD"/>
    <w:rsid w:val="002625A1"/>
    <w:rsid w:val="00263C10"/>
    <w:rsid w:val="00263E31"/>
    <w:rsid w:val="0026673F"/>
    <w:rsid w:val="00266BA6"/>
    <w:rsid w:val="00267CC3"/>
    <w:rsid w:val="00270BA5"/>
    <w:rsid w:val="00273170"/>
    <w:rsid w:val="00273EE5"/>
    <w:rsid w:val="002743C6"/>
    <w:rsid w:val="0027612D"/>
    <w:rsid w:val="00277A7A"/>
    <w:rsid w:val="00280B4E"/>
    <w:rsid w:val="0028107B"/>
    <w:rsid w:val="0028261C"/>
    <w:rsid w:val="00283ADF"/>
    <w:rsid w:val="002840F0"/>
    <w:rsid w:val="0028463F"/>
    <w:rsid w:val="002904EA"/>
    <w:rsid w:val="00290F21"/>
    <w:rsid w:val="002949D0"/>
    <w:rsid w:val="00296B23"/>
    <w:rsid w:val="00297878"/>
    <w:rsid w:val="002A11DF"/>
    <w:rsid w:val="002A16D4"/>
    <w:rsid w:val="002A182E"/>
    <w:rsid w:val="002A34FF"/>
    <w:rsid w:val="002A3620"/>
    <w:rsid w:val="002A3ABC"/>
    <w:rsid w:val="002B5D3F"/>
    <w:rsid w:val="002B7191"/>
    <w:rsid w:val="002B79AE"/>
    <w:rsid w:val="002C1141"/>
    <w:rsid w:val="002C46B5"/>
    <w:rsid w:val="002C4874"/>
    <w:rsid w:val="002C640D"/>
    <w:rsid w:val="002D045E"/>
    <w:rsid w:val="002D1570"/>
    <w:rsid w:val="002D1F59"/>
    <w:rsid w:val="002D229B"/>
    <w:rsid w:val="002D2E25"/>
    <w:rsid w:val="002D4CD7"/>
    <w:rsid w:val="002D6943"/>
    <w:rsid w:val="002E01C0"/>
    <w:rsid w:val="002E0803"/>
    <w:rsid w:val="002E0806"/>
    <w:rsid w:val="002E08A6"/>
    <w:rsid w:val="002E24B9"/>
    <w:rsid w:val="002E2A6C"/>
    <w:rsid w:val="002E2BBC"/>
    <w:rsid w:val="002E38E7"/>
    <w:rsid w:val="002E40AA"/>
    <w:rsid w:val="002E5253"/>
    <w:rsid w:val="002E5553"/>
    <w:rsid w:val="002E66F3"/>
    <w:rsid w:val="002F4751"/>
    <w:rsid w:val="00303179"/>
    <w:rsid w:val="00304F9D"/>
    <w:rsid w:val="0030743F"/>
    <w:rsid w:val="003113D9"/>
    <w:rsid w:val="0031317B"/>
    <w:rsid w:val="00316465"/>
    <w:rsid w:val="0032004B"/>
    <w:rsid w:val="00320CFB"/>
    <w:rsid w:val="00321EB8"/>
    <w:rsid w:val="00323753"/>
    <w:rsid w:val="00323886"/>
    <w:rsid w:val="00325AA7"/>
    <w:rsid w:val="00325BE9"/>
    <w:rsid w:val="0032670A"/>
    <w:rsid w:val="003267AF"/>
    <w:rsid w:val="00327600"/>
    <w:rsid w:val="00330D7C"/>
    <w:rsid w:val="00330DA8"/>
    <w:rsid w:val="00332369"/>
    <w:rsid w:val="00335A4B"/>
    <w:rsid w:val="00343245"/>
    <w:rsid w:val="003461A7"/>
    <w:rsid w:val="003466F7"/>
    <w:rsid w:val="00346FF3"/>
    <w:rsid w:val="003470FF"/>
    <w:rsid w:val="00347E25"/>
    <w:rsid w:val="003513C8"/>
    <w:rsid w:val="0035186A"/>
    <w:rsid w:val="00351961"/>
    <w:rsid w:val="0035700F"/>
    <w:rsid w:val="0035766F"/>
    <w:rsid w:val="003577CD"/>
    <w:rsid w:val="00357F0D"/>
    <w:rsid w:val="0036011A"/>
    <w:rsid w:val="00363D0F"/>
    <w:rsid w:val="00365E59"/>
    <w:rsid w:val="00366D25"/>
    <w:rsid w:val="00372121"/>
    <w:rsid w:val="003721F5"/>
    <w:rsid w:val="00372DA9"/>
    <w:rsid w:val="003750C9"/>
    <w:rsid w:val="003769D4"/>
    <w:rsid w:val="00383914"/>
    <w:rsid w:val="00383CB8"/>
    <w:rsid w:val="003845C1"/>
    <w:rsid w:val="003851E2"/>
    <w:rsid w:val="00385468"/>
    <w:rsid w:val="00386312"/>
    <w:rsid w:val="003868A8"/>
    <w:rsid w:val="0039028F"/>
    <w:rsid w:val="003914DE"/>
    <w:rsid w:val="00393DFE"/>
    <w:rsid w:val="00394069"/>
    <w:rsid w:val="00396C70"/>
    <w:rsid w:val="00397B2F"/>
    <w:rsid w:val="003A227D"/>
    <w:rsid w:val="003A4209"/>
    <w:rsid w:val="003A438F"/>
    <w:rsid w:val="003A4A50"/>
    <w:rsid w:val="003B036E"/>
    <w:rsid w:val="003B1D4B"/>
    <w:rsid w:val="003B1E34"/>
    <w:rsid w:val="003B2445"/>
    <w:rsid w:val="003B3ABD"/>
    <w:rsid w:val="003B51C4"/>
    <w:rsid w:val="003B7897"/>
    <w:rsid w:val="003C2940"/>
    <w:rsid w:val="003C43FA"/>
    <w:rsid w:val="003C4613"/>
    <w:rsid w:val="003C4B78"/>
    <w:rsid w:val="003C544F"/>
    <w:rsid w:val="003C7414"/>
    <w:rsid w:val="003C784E"/>
    <w:rsid w:val="003C78F6"/>
    <w:rsid w:val="003D0739"/>
    <w:rsid w:val="003D5102"/>
    <w:rsid w:val="003D5631"/>
    <w:rsid w:val="003D72FD"/>
    <w:rsid w:val="003E07DA"/>
    <w:rsid w:val="003E0D5B"/>
    <w:rsid w:val="003E3871"/>
    <w:rsid w:val="003E4D3F"/>
    <w:rsid w:val="003E6CED"/>
    <w:rsid w:val="003F02EB"/>
    <w:rsid w:val="003F2387"/>
    <w:rsid w:val="003F2B4E"/>
    <w:rsid w:val="003F3781"/>
    <w:rsid w:val="003F5E5B"/>
    <w:rsid w:val="003F7B1E"/>
    <w:rsid w:val="0040073B"/>
    <w:rsid w:val="00400E8B"/>
    <w:rsid w:val="00404B99"/>
    <w:rsid w:val="00404CE0"/>
    <w:rsid w:val="004059A3"/>
    <w:rsid w:val="00406EC5"/>
    <w:rsid w:val="00407CC4"/>
    <w:rsid w:val="00410686"/>
    <w:rsid w:val="004212FE"/>
    <w:rsid w:val="004214C5"/>
    <w:rsid w:val="004236D1"/>
    <w:rsid w:val="0043200C"/>
    <w:rsid w:val="00434C61"/>
    <w:rsid w:val="00435509"/>
    <w:rsid w:val="004361B1"/>
    <w:rsid w:val="0043647A"/>
    <w:rsid w:val="00441137"/>
    <w:rsid w:val="00442BFC"/>
    <w:rsid w:val="00442E60"/>
    <w:rsid w:val="004456CE"/>
    <w:rsid w:val="00446D18"/>
    <w:rsid w:val="00446E56"/>
    <w:rsid w:val="00450AA1"/>
    <w:rsid w:val="00451297"/>
    <w:rsid w:val="004530B3"/>
    <w:rsid w:val="00453660"/>
    <w:rsid w:val="00456B48"/>
    <w:rsid w:val="00456D51"/>
    <w:rsid w:val="00457274"/>
    <w:rsid w:val="00460577"/>
    <w:rsid w:val="004612B5"/>
    <w:rsid w:val="00461B59"/>
    <w:rsid w:val="004620D6"/>
    <w:rsid w:val="004643C1"/>
    <w:rsid w:val="00465332"/>
    <w:rsid w:val="00466628"/>
    <w:rsid w:val="004671F5"/>
    <w:rsid w:val="00467D98"/>
    <w:rsid w:val="004733A7"/>
    <w:rsid w:val="00473DF4"/>
    <w:rsid w:val="004746D3"/>
    <w:rsid w:val="00480CA5"/>
    <w:rsid w:val="00481512"/>
    <w:rsid w:val="00481AD2"/>
    <w:rsid w:val="004833DC"/>
    <w:rsid w:val="00490263"/>
    <w:rsid w:val="00491D6A"/>
    <w:rsid w:val="00491E2A"/>
    <w:rsid w:val="00492C0E"/>
    <w:rsid w:val="004973CB"/>
    <w:rsid w:val="004A02A1"/>
    <w:rsid w:val="004A0BEE"/>
    <w:rsid w:val="004A159B"/>
    <w:rsid w:val="004A209B"/>
    <w:rsid w:val="004A3563"/>
    <w:rsid w:val="004A602A"/>
    <w:rsid w:val="004A64A8"/>
    <w:rsid w:val="004B3A39"/>
    <w:rsid w:val="004B565C"/>
    <w:rsid w:val="004C1DD6"/>
    <w:rsid w:val="004C2428"/>
    <w:rsid w:val="004C2984"/>
    <w:rsid w:val="004C5859"/>
    <w:rsid w:val="004C5BEF"/>
    <w:rsid w:val="004D1A88"/>
    <w:rsid w:val="004D2566"/>
    <w:rsid w:val="004D4770"/>
    <w:rsid w:val="004D6BDF"/>
    <w:rsid w:val="004D724F"/>
    <w:rsid w:val="004E01AF"/>
    <w:rsid w:val="004E19F4"/>
    <w:rsid w:val="004E2139"/>
    <w:rsid w:val="004E3926"/>
    <w:rsid w:val="004E5FB8"/>
    <w:rsid w:val="004E795C"/>
    <w:rsid w:val="004F1B5C"/>
    <w:rsid w:val="004F416F"/>
    <w:rsid w:val="004F47CA"/>
    <w:rsid w:val="0050282C"/>
    <w:rsid w:val="00502D08"/>
    <w:rsid w:val="00503391"/>
    <w:rsid w:val="005072E8"/>
    <w:rsid w:val="00507319"/>
    <w:rsid w:val="00507784"/>
    <w:rsid w:val="00507959"/>
    <w:rsid w:val="00513C4B"/>
    <w:rsid w:val="00513F08"/>
    <w:rsid w:val="0051584F"/>
    <w:rsid w:val="005170CF"/>
    <w:rsid w:val="00523AF1"/>
    <w:rsid w:val="00524BE8"/>
    <w:rsid w:val="0052574B"/>
    <w:rsid w:val="005275BB"/>
    <w:rsid w:val="00532D21"/>
    <w:rsid w:val="00534CA0"/>
    <w:rsid w:val="00535E46"/>
    <w:rsid w:val="0053671F"/>
    <w:rsid w:val="005377AC"/>
    <w:rsid w:val="0054265B"/>
    <w:rsid w:val="00542C9C"/>
    <w:rsid w:val="005435B7"/>
    <w:rsid w:val="00544051"/>
    <w:rsid w:val="0054614E"/>
    <w:rsid w:val="00550760"/>
    <w:rsid w:val="00551C58"/>
    <w:rsid w:val="00553A35"/>
    <w:rsid w:val="00553CB1"/>
    <w:rsid w:val="00554725"/>
    <w:rsid w:val="00554C50"/>
    <w:rsid w:val="0055575A"/>
    <w:rsid w:val="00555A77"/>
    <w:rsid w:val="00557B39"/>
    <w:rsid w:val="00560B3A"/>
    <w:rsid w:val="00561607"/>
    <w:rsid w:val="00561E98"/>
    <w:rsid w:val="005624BA"/>
    <w:rsid w:val="00562CB9"/>
    <w:rsid w:val="005651A5"/>
    <w:rsid w:val="00567642"/>
    <w:rsid w:val="00567926"/>
    <w:rsid w:val="00571BBF"/>
    <w:rsid w:val="005753C8"/>
    <w:rsid w:val="00575CAD"/>
    <w:rsid w:val="005765A0"/>
    <w:rsid w:val="00580362"/>
    <w:rsid w:val="00582065"/>
    <w:rsid w:val="005849EC"/>
    <w:rsid w:val="00585D03"/>
    <w:rsid w:val="005878EC"/>
    <w:rsid w:val="00591585"/>
    <w:rsid w:val="005A0386"/>
    <w:rsid w:val="005A0AC4"/>
    <w:rsid w:val="005A1AFA"/>
    <w:rsid w:val="005A4AF0"/>
    <w:rsid w:val="005A68EE"/>
    <w:rsid w:val="005A69EE"/>
    <w:rsid w:val="005A6BDC"/>
    <w:rsid w:val="005B264B"/>
    <w:rsid w:val="005B394F"/>
    <w:rsid w:val="005B4461"/>
    <w:rsid w:val="005B7917"/>
    <w:rsid w:val="005C04C3"/>
    <w:rsid w:val="005C4CAD"/>
    <w:rsid w:val="005C5622"/>
    <w:rsid w:val="005C5AD4"/>
    <w:rsid w:val="005C70E9"/>
    <w:rsid w:val="005C7E5D"/>
    <w:rsid w:val="005D4792"/>
    <w:rsid w:val="005D5883"/>
    <w:rsid w:val="005D6C5C"/>
    <w:rsid w:val="005E13F1"/>
    <w:rsid w:val="005E3BE0"/>
    <w:rsid w:val="005E6044"/>
    <w:rsid w:val="005F0ED6"/>
    <w:rsid w:val="005F3928"/>
    <w:rsid w:val="005F5DE9"/>
    <w:rsid w:val="005F737E"/>
    <w:rsid w:val="005F7A27"/>
    <w:rsid w:val="00602651"/>
    <w:rsid w:val="00603667"/>
    <w:rsid w:val="0060395F"/>
    <w:rsid w:val="006068F5"/>
    <w:rsid w:val="00612F3F"/>
    <w:rsid w:val="00613396"/>
    <w:rsid w:val="0061348D"/>
    <w:rsid w:val="00614DA3"/>
    <w:rsid w:val="006170BB"/>
    <w:rsid w:val="00617D46"/>
    <w:rsid w:val="00622560"/>
    <w:rsid w:val="006232D6"/>
    <w:rsid w:val="0062625B"/>
    <w:rsid w:val="00627923"/>
    <w:rsid w:val="0063215C"/>
    <w:rsid w:val="00635C0A"/>
    <w:rsid w:val="0063688D"/>
    <w:rsid w:val="00640D67"/>
    <w:rsid w:val="00643F64"/>
    <w:rsid w:val="00644588"/>
    <w:rsid w:val="00655B94"/>
    <w:rsid w:val="00656CCB"/>
    <w:rsid w:val="006578E7"/>
    <w:rsid w:val="00657B8A"/>
    <w:rsid w:val="0066097B"/>
    <w:rsid w:val="00660A71"/>
    <w:rsid w:val="00663A6C"/>
    <w:rsid w:val="00663F06"/>
    <w:rsid w:val="006657DF"/>
    <w:rsid w:val="006704CF"/>
    <w:rsid w:val="006712BB"/>
    <w:rsid w:val="0067188D"/>
    <w:rsid w:val="006721D3"/>
    <w:rsid w:val="00674895"/>
    <w:rsid w:val="00676C7E"/>
    <w:rsid w:val="00680D4D"/>
    <w:rsid w:val="00682C9F"/>
    <w:rsid w:val="0068314B"/>
    <w:rsid w:val="00684168"/>
    <w:rsid w:val="006844C1"/>
    <w:rsid w:val="00686244"/>
    <w:rsid w:val="00687B48"/>
    <w:rsid w:val="00687F45"/>
    <w:rsid w:val="00690976"/>
    <w:rsid w:val="00692355"/>
    <w:rsid w:val="00693169"/>
    <w:rsid w:val="0069401C"/>
    <w:rsid w:val="00694713"/>
    <w:rsid w:val="00694BEC"/>
    <w:rsid w:val="00696644"/>
    <w:rsid w:val="006970C1"/>
    <w:rsid w:val="006A101D"/>
    <w:rsid w:val="006A3039"/>
    <w:rsid w:val="006A3657"/>
    <w:rsid w:val="006A3E29"/>
    <w:rsid w:val="006A4938"/>
    <w:rsid w:val="006A72F8"/>
    <w:rsid w:val="006B157B"/>
    <w:rsid w:val="006B2DA4"/>
    <w:rsid w:val="006B335F"/>
    <w:rsid w:val="006B4C9E"/>
    <w:rsid w:val="006B684B"/>
    <w:rsid w:val="006B750A"/>
    <w:rsid w:val="006C4FC9"/>
    <w:rsid w:val="006D0830"/>
    <w:rsid w:val="006D1E71"/>
    <w:rsid w:val="006D2B20"/>
    <w:rsid w:val="006D3C4C"/>
    <w:rsid w:val="006D4509"/>
    <w:rsid w:val="006D6111"/>
    <w:rsid w:val="006D73CF"/>
    <w:rsid w:val="006E082C"/>
    <w:rsid w:val="006E4BBF"/>
    <w:rsid w:val="006E64CD"/>
    <w:rsid w:val="006E6BE9"/>
    <w:rsid w:val="006E75F9"/>
    <w:rsid w:val="006E7641"/>
    <w:rsid w:val="006F36D0"/>
    <w:rsid w:val="006F46F4"/>
    <w:rsid w:val="006F4E1A"/>
    <w:rsid w:val="006F712B"/>
    <w:rsid w:val="006F7EB7"/>
    <w:rsid w:val="007003E5"/>
    <w:rsid w:val="007005C5"/>
    <w:rsid w:val="00700B71"/>
    <w:rsid w:val="007051BB"/>
    <w:rsid w:val="00707901"/>
    <w:rsid w:val="00710844"/>
    <w:rsid w:val="00712313"/>
    <w:rsid w:val="007144C3"/>
    <w:rsid w:val="0071479A"/>
    <w:rsid w:val="007164F6"/>
    <w:rsid w:val="00717249"/>
    <w:rsid w:val="00717A04"/>
    <w:rsid w:val="007205FD"/>
    <w:rsid w:val="00724237"/>
    <w:rsid w:val="00724810"/>
    <w:rsid w:val="007249D1"/>
    <w:rsid w:val="0072597F"/>
    <w:rsid w:val="00726D46"/>
    <w:rsid w:val="007273F2"/>
    <w:rsid w:val="00732A3F"/>
    <w:rsid w:val="00732C58"/>
    <w:rsid w:val="007335F0"/>
    <w:rsid w:val="007344FE"/>
    <w:rsid w:val="00734737"/>
    <w:rsid w:val="0073530F"/>
    <w:rsid w:val="0073695B"/>
    <w:rsid w:val="00736A22"/>
    <w:rsid w:val="00740289"/>
    <w:rsid w:val="007425DC"/>
    <w:rsid w:val="00744A3F"/>
    <w:rsid w:val="00745176"/>
    <w:rsid w:val="00750510"/>
    <w:rsid w:val="007520F3"/>
    <w:rsid w:val="00752B0A"/>
    <w:rsid w:val="00754DCB"/>
    <w:rsid w:val="00761C9C"/>
    <w:rsid w:val="00762078"/>
    <w:rsid w:val="007629FA"/>
    <w:rsid w:val="00763926"/>
    <w:rsid w:val="007649BE"/>
    <w:rsid w:val="00765429"/>
    <w:rsid w:val="00767E7A"/>
    <w:rsid w:val="00770507"/>
    <w:rsid w:val="0077184D"/>
    <w:rsid w:val="00772551"/>
    <w:rsid w:val="00781766"/>
    <w:rsid w:val="00781B9A"/>
    <w:rsid w:val="00781D70"/>
    <w:rsid w:val="00791AF9"/>
    <w:rsid w:val="00797ABA"/>
    <w:rsid w:val="00797BA6"/>
    <w:rsid w:val="00797C53"/>
    <w:rsid w:val="007A3638"/>
    <w:rsid w:val="007A67C3"/>
    <w:rsid w:val="007A6F13"/>
    <w:rsid w:val="007B1DA3"/>
    <w:rsid w:val="007B2F24"/>
    <w:rsid w:val="007B40BE"/>
    <w:rsid w:val="007B428C"/>
    <w:rsid w:val="007B5B6C"/>
    <w:rsid w:val="007B641B"/>
    <w:rsid w:val="007B67E5"/>
    <w:rsid w:val="007B705D"/>
    <w:rsid w:val="007C3341"/>
    <w:rsid w:val="007C60B1"/>
    <w:rsid w:val="007C648B"/>
    <w:rsid w:val="007D1518"/>
    <w:rsid w:val="007D1544"/>
    <w:rsid w:val="007D38CD"/>
    <w:rsid w:val="007D392A"/>
    <w:rsid w:val="007D3BC5"/>
    <w:rsid w:val="007D4D05"/>
    <w:rsid w:val="007D71F2"/>
    <w:rsid w:val="007D7CEA"/>
    <w:rsid w:val="007E1490"/>
    <w:rsid w:val="007E2D70"/>
    <w:rsid w:val="007E3C07"/>
    <w:rsid w:val="007E538F"/>
    <w:rsid w:val="007F01A3"/>
    <w:rsid w:val="007F0C86"/>
    <w:rsid w:val="007F233C"/>
    <w:rsid w:val="00802FB5"/>
    <w:rsid w:val="00805297"/>
    <w:rsid w:val="00805468"/>
    <w:rsid w:val="0080567B"/>
    <w:rsid w:val="008069B7"/>
    <w:rsid w:val="00810C22"/>
    <w:rsid w:val="00812296"/>
    <w:rsid w:val="008173A3"/>
    <w:rsid w:val="00821096"/>
    <w:rsid w:val="00823D57"/>
    <w:rsid w:val="00825688"/>
    <w:rsid w:val="00827DF0"/>
    <w:rsid w:val="008340B7"/>
    <w:rsid w:val="00844186"/>
    <w:rsid w:val="0084483C"/>
    <w:rsid w:val="00846149"/>
    <w:rsid w:val="008461E9"/>
    <w:rsid w:val="00847914"/>
    <w:rsid w:val="00852368"/>
    <w:rsid w:val="00854A85"/>
    <w:rsid w:val="008601E0"/>
    <w:rsid w:val="00862A0C"/>
    <w:rsid w:val="008633FE"/>
    <w:rsid w:val="00863B29"/>
    <w:rsid w:val="008717E1"/>
    <w:rsid w:val="00872340"/>
    <w:rsid w:val="00872846"/>
    <w:rsid w:val="008733F8"/>
    <w:rsid w:val="008744A1"/>
    <w:rsid w:val="0087592E"/>
    <w:rsid w:val="00875E70"/>
    <w:rsid w:val="008779E0"/>
    <w:rsid w:val="0088295E"/>
    <w:rsid w:val="00882A8F"/>
    <w:rsid w:val="00883052"/>
    <w:rsid w:val="00887DB1"/>
    <w:rsid w:val="008902EC"/>
    <w:rsid w:val="00890A5E"/>
    <w:rsid w:val="008910A2"/>
    <w:rsid w:val="00892482"/>
    <w:rsid w:val="00893ED9"/>
    <w:rsid w:val="00894CEC"/>
    <w:rsid w:val="00896FE3"/>
    <w:rsid w:val="008A0D48"/>
    <w:rsid w:val="008A1A91"/>
    <w:rsid w:val="008A28BB"/>
    <w:rsid w:val="008A315B"/>
    <w:rsid w:val="008A3292"/>
    <w:rsid w:val="008A6DA3"/>
    <w:rsid w:val="008B1963"/>
    <w:rsid w:val="008B348A"/>
    <w:rsid w:val="008B3E81"/>
    <w:rsid w:val="008B3F10"/>
    <w:rsid w:val="008B3F54"/>
    <w:rsid w:val="008B4A65"/>
    <w:rsid w:val="008B5496"/>
    <w:rsid w:val="008B6DA0"/>
    <w:rsid w:val="008B7927"/>
    <w:rsid w:val="008C1E7F"/>
    <w:rsid w:val="008C57DA"/>
    <w:rsid w:val="008C5A16"/>
    <w:rsid w:val="008C5D86"/>
    <w:rsid w:val="008C654C"/>
    <w:rsid w:val="008C7953"/>
    <w:rsid w:val="008D0DE5"/>
    <w:rsid w:val="008D2323"/>
    <w:rsid w:val="008D2C19"/>
    <w:rsid w:val="008D2DB5"/>
    <w:rsid w:val="008D3530"/>
    <w:rsid w:val="008D47AD"/>
    <w:rsid w:val="008D6A05"/>
    <w:rsid w:val="008D7E02"/>
    <w:rsid w:val="008E0920"/>
    <w:rsid w:val="008E4660"/>
    <w:rsid w:val="008E53B0"/>
    <w:rsid w:val="008E5DDD"/>
    <w:rsid w:val="008F07EF"/>
    <w:rsid w:val="008F7F2F"/>
    <w:rsid w:val="00901855"/>
    <w:rsid w:val="00902DA6"/>
    <w:rsid w:val="00902E94"/>
    <w:rsid w:val="00903407"/>
    <w:rsid w:val="009061AF"/>
    <w:rsid w:val="00911EF9"/>
    <w:rsid w:val="009253DD"/>
    <w:rsid w:val="0092564C"/>
    <w:rsid w:val="00925F2E"/>
    <w:rsid w:val="0093345D"/>
    <w:rsid w:val="00934DD4"/>
    <w:rsid w:val="0094440F"/>
    <w:rsid w:val="00944F39"/>
    <w:rsid w:val="00945923"/>
    <w:rsid w:val="0094659D"/>
    <w:rsid w:val="009472AD"/>
    <w:rsid w:val="009476AE"/>
    <w:rsid w:val="00954B6A"/>
    <w:rsid w:val="00957CA5"/>
    <w:rsid w:val="00957FE6"/>
    <w:rsid w:val="00962873"/>
    <w:rsid w:val="00962E35"/>
    <w:rsid w:val="0096451A"/>
    <w:rsid w:val="00965049"/>
    <w:rsid w:val="00966918"/>
    <w:rsid w:val="0097061D"/>
    <w:rsid w:val="00972A01"/>
    <w:rsid w:val="00972B3C"/>
    <w:rsid w:val="00973FC0"/>
    <w:rsid w:val="00977262"/>
    <w:rsid w:val="009779B4"/>
    <w:rsid w:val="00977CD2"/>
    <w:rsid w:val="00980AD5"/>
    <w:rsid w:val="00981D0B"/>
    <w:rsid w:val="0098299B"/>
    <w:rsid w:val="00993277"/>
    <w:rsid w:val="00994072"/>
    <w:rsid w:val="009949F7"/>
    <w:rsid w:val="009A396C"/>
    <w:rsid w:val="009A4F08"/>
    <w:rsid w:val="009A6F07"/>
    <w:rsid w:val="009A7F15"/>
    <w:rsid w:val="009B0A71"/>
    <w:rsid w:val="009B4FFF"/>
    <w:rsid w:val="009C08C5"/>
    <w:rsid w:val="009C5A2D"/>
    <w:rsid w:val="009C74AC"/>
    <w:rsid w:val="009D1391"/>
    <w:rsid w:val="009D2051"/>
    <w:rsid w:val="009E30AD"/>
    <w:rsid w:val="009E3C6D"/>
    <w:rsid w:val="009E6D76"/>
    <w:rsid w:val="009F3292"/>
    <w:rsid w:val="009F389C"/>
    <w:rsid w:val="009F3E8B"/>
    <w:rsid w:val="009F73D8"/>
    <w:rsid w:val="00A02DA3"/>
    <w:rsid w:val="00A04F6F"/>
    <w:rsid w:val="00A107CB"/>
    <w:rsid w:val="00A10D25"/>
    <w:rsid w:val="00A11830"/>
    <w:rsid w:val="00A15906"/>
    <w:rsid w:val="00A168BC"/>
    <w:rsid w:val="00A17A34"/>
    <w:rsid w:val="00A17BF3"/>
    <w:rsid w:val="00A20819"/>
    <w:rsid w:val="00A22EF4"/>
    <w:rsid w:val="00A31359"/>
    <w:rsid w:val="00A31EE9"/>
    <w:rsid w:val="00A3264E"/>
    <w:rsid w:val="00A35F54"/>
    <w:rsid w:val="00A36E18"/>
    <w:rsid w:val="00A40204"/>
    <w:rsid w:val="00A402A1"/>
    <w:rsid w:val="00A44BEF"/>
    <w:rsid w:val="00A44E4D"/>
    <w:rsid w:val="00A452DE"/>
    <w:rsid w:val="00A459AF"/>
    <w:rsid w:val="00A45C93"/>
    <w:rsid w:val="00A45D8D"/>
    <w:rsid w:val="00A47409"/>
    <w:rsid w:val="00A47976"/>
    <w:rsid w:val="00A47FBE"/>
    <w:rsid w:val="00A50A41"/>
    <w:rsid w:val="00A53390"/>
    <w:rsid w:val="00A537ED"/>
    <w:rsid w:val="00A5784C"/>
    <w:rsid w:val="00A57A56"/>
    <w:rsid w:val="00A62589"/>
    <w:rsid w:val="00A627CE"/>
    <w:rsid w:val="00A67C16"/>
    <w:rsid w:val="00A701C1"/>
    <w:rsid w:val="00A705C4"/>
    <w:rsid w:val="00A72491"/>
    <w:rsid w:val="00A72C3C"/>
    <w:rsid w:val="00A74EAE"/>
    <w:rsid w:val="00A76942"/>
    <w:rsid w:val="00A80341"/>
    <w:rsid w:val="00A81EEE"/>
    <w:rsid w:val="00A82B05"/>
    <w:rsid w:val="00A879EC"/>
    <w:rsid w:val="00A87BB7"/>
    <w:rsid w:val="00A87CE2"/>
    <w:rsid w:val="00A91448"/>
    <w:rsid w:val="00A915FE"/>
    <w:rsid w:val="00A92AD9"/>
    <w:rsid w:val="00A92CF4"/>
    <w:rsid w:val="00A93312"/>
    <w:rsid w:val="00A934F1"/>
    <w:rsid w:val="00A951EF"/>
    <w:rsid w:val="00A97DF6"/>
    <w:rsid w:val="00AA52DF"/>
    <w:rsid w:val="00AA601B"/>
    <w:rsid w:val="00AB0C2A"/>
    <w:rsid w:val="00AB2D19"/>
    <w:rsid w:val="00AB3C2B"/>
    <w:rsid w:val="00AB458D"/>
    <w:rsid w:val="00AB4CE1"/>
    <w:rsid w:val="00AB69BF"/>
    <w:rsid w:val="00AB72F8"/>
    <w:rsid w:val="00AC0262"/>
    <w:rsid w:val="00AC1DD2"/>
    <w:rsid w:val="00AC7FC5"/>
    <w:rsid w:val="00AD023E"/>
    <w:rsid w:val="00AD0C83"/>
    <w:rsid w:val="00AD110B"/>
    <w:rsid w:val="00AD29B2"/>
    <w:rsid w:val="00AD4B1C"/>
    <w:rsid w:val="00AD5172"/>
    <w:rsid w:val="00AD5857"/>
    <w:rsid w:val="00AD6971"/>
    <w:rsid w:val="00AE366D"/>
    <w:rsid w:val="00AE7348"/>
    <w:rsid w:val="00AF6813"/>
    <w:rsid w:val="00B015CB"/>
    <w:rsid w:val="00B0342B"/>
    <w:rsid w:val="00B036A1"/>
    <w:rsid w:val="00B04864"/>
    <w:rsid w:val="00B07BD0"/>
    <w:rsid w:val="00B11BB6"/>
    <w:rsid w:val="00B11F41"/>
    <w:rsid w:val="00B123A0"/>
    <w:rsid w:val="00B166F4"/>
    <w:rsid w:val="00B1741A"/>
    <w:rsid w:val="00B177E5"/>
    <w:rsid w:val="00B20DB4"/>
    <w:rsid w:val="00B22467"/>
    <w:rsid w:val="00B30416"/>
    <w:rsid w:val="00B307D6"/>
    <w:rsid w:val="00B34F0A"/>
    <w:rsid w:val="00B3637E"/>
    <w:rsid w:val="00B36460"/>
    <w:rsid w:val="00B36884"/>
    <w:rsid w:val="00B42654"/>
    <w:rsid w:val="00B43211"/>
    <w:rsid w:val="00B43B1D"/>
    <w:rsid w:val="00B44AE9"/>
    <w:rsid w:val="00B45172"/>
    <w:rsid w:val="00B45CA9"/>
    <w:rsid w:val="00B4655A"/>
    <w:rsid w:val="00B46735"/>
    <w:rsid w:val="00B4682B"/>
    <w:rsid w:val="00B46876"/>
    <w:rsid w:val="00B46DFF"/>
    <w:rsid w:val="00B46F85"/>
    <w:rsid w:val="00B4760E"/>
    <w:rsid w:val="00B533B9"/>
    <w:rsid w:val="00B55E0A"/>
    <w:rsid w:val="00B5656E"/>
    <w:rsid w:val="00B56C5A"/>
    <w:rsid w:val="00B5794C"/>
    <w:rsid w:val="00B57DD3"/>
    <w:rsid w:val="00B6021C"/>
    <w:rsid w:val="00B607D1"/>
    <w:rsid w:val="00B625B7"/>
    <w:rsid w:val="00B649DB"/>
    <w:rsid w:val="00B65295"/>
    <w:rsid w:val="00B65906"/>
    <w:rsid w:val="00B67F15"/>
    <w:rsid w:val="00B702CF"/>
    <w:rsid w:val="00B71439"/>
    <w:rsid w:val="00B72779"/>
    <w:rsid w:val="00B75800"/>
    <w:rsid w:val="00B75AFB"/>
    <w:rsid w:val="00B80AAF"/>
    <w:rsid w:val="00B82225"/>
    <w:rsid w:val="00B84BFE"/>
    <w:rsid w:val="00B87077"/>
    <w:rsid w:val="00B930F5"/>
    <w:rsid w:val="00B936B4"/>
    <w:rsid w:val="00B93D77"/>
    <w:rsid w:val="00B94359"/>
    <w:rsid w:val="00B96E44"/>
    <w:rsid w:val="00B97C5A"/>
    <w:rsid w:val="00BA253D"/>
    <w:rsid w:val="00BA3D1B"/>
    <w:rsid w:val="00BA42A9"/>
    <w:rsid w:val="00BA5974"/>
    <w:rsid w:val="00BA5C88"/>
    <w:rsid w:val="00BA7044"/>
    <w:rsid w:val="00BA7894"/>
    <w:rsid w:val="00BB1A50"/>
    <w:rsid w:val="00BB1D0D"/>
    <w:rsid w:val="00BB2EFC"/>
    <w:rsid w:val="00BB4456"/>
    <w:rsid w:val="00BB7013"/>
    <w:rsid w:val="00BC0112"/>
    <w:rsid w:val="00BC1B66"/>
    <w:rsid w:val="00BD15AA"/>
    <w:rsid w:val="00BD5B50"/>
    <w:rsid w:val="00BD70B0"/>
    <w:rsid w:val="00BE10F7"/>
    <w:rsid w:val="00BE5313"/>
    <w:rsid w:val="00BE6D5F"/>
    <w:rsid w:val="00BF4C58"/>
    <w:rsid w:val="00C000CC"/>
    <w:rsid w:val="00C04A2F"/>
    <w:rsid w:val="00C132B9"/>
    <w:rsid w:val="00C13B61"/>
    <w:rsid w:val="00C14AB8"/>
    <w:rsid w:val="00C176C5"/>
    <w:rsid w:val="00C203F6"/>
    <w:rsid w:val="00C26690"/>
    <w:rsid w:val="00C27DC7"/>
    <w:rsid w:val="00C331E9"/>
    <w:rsid w:val="00C3488E"/>
    <w:rsid w:val="00C34A8F"/>
    <w:rsid w:val="00C40E58"/>
    <w:rsid w:val="00C43299"/>
    <w:rsid w:val="00C50127"/>
    <w:rsid w:val="00C510A5"/>
    <w:rsid w:val="00C527C9"/>
    <w:rsid w:val="00C52DA4"/>
    <w:rsid w:val="00C537FC"/>
    <w:rsid w:val="00C5539E"/>
    <w:rsid w:val="00C55AD6"/>
    <w:rsid w:val="00C56029"/>
    <w:rsid w:val="00C6233D"/>
    <w:rsid w:val="00C623BC"/>
    <w:rsid w:val="00C62FE0"/>
    <w:rsid w:val="00C63F33"/>
    <w:rsid w:val="00C657C4"/>
    <w:rsid w:val="00C6613B"/>
    <w:rsid w:val="00C662E0"/>
    <w:rsid w:val="00C71605"/>
    <w:rsid w:val="00C724DE"/>
    <w:rsid w:val="00C72E5D"/>
    <w:rsid w:val="00C73F7E"/>
    <w:rsid w:val="00C8068E"/>
    <w:rsid w:val="00C8088F"/>
    <w:rsid w:val="00C82072"/>
    <w:rsid w:val="00C822A3"/>
    <w:rsid w:val="00C86AD8"/>
    <w:rsid w:val="00C91C24"/>
    <w:rsid w:val="00C931ED"/>
    <w:rsid w:val="00C94C0C"/>
    <w:rsid w:val="00C95357"/>
    <w:rsid w:val="00C9655B"/>
    <w:rsid w:val="00C975E3"/>
    <w:rsid w:val="00CA0D9C"/>
    <w:rsid w:val="00CA21E2"/>
    <w:rsid w:val="00CA3985"/>
    <w:rsid w:val="00CA447C"/>
    <w:rsid w:val="00CA4987"/>
    <w:rsid w:val="00CA55BB"/>
    <w:rsid w:val="00CA5CCA"/>
    <w:rsid w:val="00CA666C"/>
    <w:rsid w:val="00CB402A"/>
    <w:rsid w:val="00CB4753"/>
    <w:rsid w:val="00CB60B8"/>
    <w:rsid w:val="00CC077D"/>
    <w:rsid w:val="00CC080C"/>
    <w:rsid w:val="00CC6FD5"/>
    <w:rsid w:val="00CD1068"/>
    <w:rsid w:val="00CD1FF3"/>
    <w:rsid w:val="00CD40BC"/>
    <w:rsid w:val="00CD4EF4"/>
    <w:rsid w:val="00CD5458"/>
    <w:rsid w:val="00CE0DC9"/>
    <w:rsid w:val="00CE1BB5"/>
    <w:rsid w:val="00CE3411"/>
    <w:rsid w:val="00CE3B5B"/>
    <w:rsid w:val="00CE4A61"/>
    <w:rsid w:val="00CE60EF"/>
    <w:rsid w:val="00CE7F99"/>
    <w:rsid w:val="00CF06E3"/>
    <w:rsid w:val="00CF0991"/>
    <w:rsid w:val="00CF39FE"/>
    <w:rsid w:val="00D00966"/>
    <w:rsid w:val="00D02461"/>
    <w:rsid w:val="00D064A5"/>
    <w:rsid w:val="00D07A30"/>
    <w:rsid w:val="00D07A9B"/>
    <w:rsid w:val="00D10818"/>
    <w:rsid w:val="00D17A04"/>
    <w:rsid w:val="00D17BC5"/>
    <w:rsid w:val="00D20241"/>
    <w:rsid w:val="00D20BB1"/>
    <w:rsid w:val="00D23D5B"/>
    <w:rsid w:val="00D24786"/>
    <w:rsid w:val="00D24BC8"/>
    <w:rsid w:val="00D24E74"/>
    <w:rsid w:val="00D26F22"/>
    <w:rsid w:val="00D27C3A"/>
    <w:rsid w:val="00D31639"/>
    <w:rsid w:val="00D32FCF"/>
    <w:rsid w:val="00D3431B"/>
    <w:rsid w:val="00D35248"/>
    <w:rsid w:val="00D35B4E"/>
    <w:rsid w:val="00D37FE7"/>
    <w:rsid w:val="00D40301"/>
    <w:rsid w:val="00D42557"/>
    <w:rsid w:val="00D53279"/>
    <w:rsid w:val="00D55B5C"/>
    <w:rsid w:val="00D55D65"/>
    <w:rsid w:val="00D63997"/>
    <w:rsid w:val="00D63BAE"/>
    <w:rsid w:val="00D7143D"/>
    <w:rsid w:val="00D71540"/>
    <w:rsid w:val="00D7421B"/>
    <w:rsid w:val="00D74E8B"/>
    <w:rsid w:val="00D81D80"/>
    <w:rsid w:val="00D84D55"/>
    <w:rsid w:val="00D85E1B"/>
    <w:rsid w:val="00D860AF"/>
    <w:rsid w:val="00D86A1A"/>
    <w:rsid w:val="00D87E68"/>
    <w:rsid w:val="00D93D6D"/>
    <w:rsid w:val="00D948DB"/>
    <w:rsid w:val="00D950E5"/>
    <w:rsid w:val="00DA0F9C"/>
    <w:rsid w:val="00DA21DB"/>
    <w:rsid w:val="00DA31D5"/>
    <w:rsid w:val="00DA47C2"/>
    <w:rsid w:val="00DA4D2D"/>
    <w:rsid w:val="00DA5629"/>
    <w:rsid w:val="00DB22F3"/>
    <w:rsid w:val="00DB3F65"/>
    <w:rsid w:val="00DB41E2"/>
    <w:rsid w:val="00DB4547"/>
    <w:rsid w:val="00DB68A4"/>
    <w:rsid w:val="00DC3637"/>
    <w:rsid w:val="00DC4683"/>
    <w:rsid w:val="00DC490A"/>
    <w:rsid w:val="00DC4D8F"/>
    <w:rsid w:val="00DC56B5"/>
    <w:rsid w:val="00DD413A"/>
    <w:rsid w:val="00DD718D"/>
    <w:rsid w:val="00DD7C34"/>
    <w:rsid w:val="00DE409F"/>
    <w:rsid w:val="00DF4815"/>
    <w:rsid w:val="00DF4F00"/>
    <w:rsid w:val="00E033A8"/>
    <w:rsid w:val="00E0342F"/>
    <w:rsid w:val="00E04D32"/>
    <w:rsid w:val="00E05007"/>
    <w:rsid w:val="00E0730B"/>
    <w:rsid w:val="00E12062"/>
    <w:rsid w:val="00E12231"/>
    <w:rsid w:val="00E12383"/>
    <w:rsid w:val="00E16B2C"/>
    <w:rsid w:val="00E2065A"/>
    <w:rsid w:val="00E26070"/>
    <w:rsid w:val="00E27263"/>
    <w:rsid w:val="00E27CEA"/>
    <w:rsid w:val="00E33511"/>
    <w:rsid w:val="00E40344"/>
    <w:rsid w:val="00E40D6B"/>
    <w:rsid w:val="00E4282A"/>
    <w:rsid w:val="00E4495F"/>
    <w:rsid w:val="00E4537C"/>
    <w:rsid w:val="00E51DAB"/>
    <w:rsid w:val="00E53B2C"/>
    <w:rsid w:val="00E55EA9"/>
    <w:rsid w:val="00E5639B"/>
    <w:rsid w:val="00E57B12"/>
    <w:rsid w:val="00E632FF"/>
    <w:rsid w:val="00E66422"/>
    <w:rsid w:val="00E66A96"/>
    <w:rsid w:val="00E67357"/>
    <w:rsid w:val="00E70522"/>
    <w:rsid w:val="00E70C39"/>
    <w:rsid w:val="00E71AC4"/>
    <w:rsid w:val="00E71EED"/>
    <w:rsid w:val="00E72F61"/>
    <w:rsid w:val="00E735D7"/>
    <w:rsid w:val="00E74CAF"/>
    <w:rsid w:val="00E765F9"/>
    <w:rsid w:val="00E76F9E"/>
    <w:rsid w:val="00E80EDD"/>
    <w:rsid w:val="00E81193"/>
    <w:rsid w:val="00E8397B"/>
    <w:rsid w:val="00E83A3F"/>
    <w:rsid w:val="00E852F8"/>
    <w:rsid w:val="00E869DF"/>
    <w:rsid w:val="00E86B16"/>
    <w:rsid w:val="00E86F01"/>
    <w:rsid w:val="00E879E6"/>
    <w:rsid w:val="00E90B24"/>
    <w:rsid w:val="00E93631"/>
    <w:rsid w:val="00E94C5D"/>
    <w:rsid w:val="00EA083C"/>
    <w:rsid w:val="00EA1A65"/>
    <w:rsid w:val="00EA1B3D"/>
    <w:rsid w:val="00EA2355"/>
    <w:rsid w:val="00EA26E4"/>
    <w:rsid w:val="00EA6979"/>
    <w:rsid w:val="00EA72AA"/>
    <w:rsid w:val="00EB17BD"/>
    <w:rsid w:val="00EB1BB3"/>
    <w:rsid w:val="00EB658B"/>
    <w:rsid w:val="00EB65CF"/>
    <w:rsid w:val="00EB75BD"/>
    <w:rsid w:val="00EC50FF"/>
    <w:rsid w:val="00EC788E"/>
    <w:rsid w:val="00EC7E63"/>
    <w:rsid w:val="00ED26AD"/>
    <w:rsid w:val="00ED3409"/>
    <w:rsid w:val="00ED38F6"/>
    <w:rsid w:val="00ED4FF0"/>
    <w:rsid w:val="00EE3EEA"/>
    <w:rsid w:val="00EE5245"/>
    <w:rsid w:val="00EE57FA"/>
    <w:rsid w:val="00EE620B"/>
    <w:rsid w:val="00EF0A05"/>
    <w:rsid w:val="00EF2378"/>
    <w:rsid w:val="00EF282A"/>
    <w:rsid w:val="00EF3307"/>
    <w:rsid w:val="00EF3396"/>
    <w:rsid w:val="00EF3F1E"/>
    <w:rsid w:val="00EF57AB"/>
    <w:rsid w:val="00EF5DED"/>
    <w:rsid w:val="00EF6D03"/>
    <w:rsid w:val="00EF7AF2"/>
    <w:rsid w:val="00F001E1"/>
    <w:rsid w:val="00F009BE"/>
    <w:rsid w:val="00F012D3"/>
    <w:rsid w:val="00F01858"/>
    <w:rsid w:val="00F01DFF"/>
    <w:rsid w:val="00F02331"/>
    <w:rsid w:val="00F0241D"/>
    <w:rsid w:val="00F03731"/>
    <w:rsid w:val="00F04A02"/>
    <w:rsid w:val="00F04FD2"/>
    <w:rsid w:val="00F14791"/>
    <w:rsid w:val="00F161B4"/>
    <w:rsid w:val="00F16EF6"/>
    <w:rsid w:val="00F2058D"/>
    <w:rsid w:val="00F218DA"/>
    <w:rsid w:val="00F22A7C"/>
    <w:rsid w:val="00F22E21"/>
    <w:rsid w:val="00F22EC8"/>
    <w:rsid w:val="00F27A9C"/>
    <w:rsid w:val="00F339FE"/>
    <w:rsid w:val="00F35C74"/>
    <w:rsid w:val="00F400B9"/>
    <w:rsid w:val="00F44132"/>
    <w:rsid w:val="00F52663"/>
    <w:rsid w:val="00F566DE"/>
    <w:rsid w:val="00F63ED3"/>
    <w:rsid w:val="00F646F1"/>
    <w:rsid w:val="00F6478D"/>
    <w:rsid w:val="00F652F6"/>
    <w:rsid w:val="00F654C9"/>
    <w:rsid w:val="00F67DD1"/>
    <w:rsid w:val="00F7056E"/>
    <w:rsid w:val="00F708CE"/>
    <w:rsid w:val="00F71496"/>
    <w:rsid w:val="00F72455"/>
    <w:rsid w:val="00F73F27"/>
    <w:rsid w:val="00F745B1"/>
    <w:rsid w:val="00F754F3"/>
    <w:rsid w:val="00F81EC6"/>
    <w:rsid w:val="00F83091"/>
    <w:rsid w:val="00F83457"/>
    <w:rsid w:val="00F86D58"/>
    <w:rsid w:val="00F87613"/>
    <w:rsid w:val="00F90E02"/>
    <w:rsid w:val="00F92E04"/>
    <w:rsid w:val="00F93143"/>
    <w:rsid w:val="00F931FD"/>
    <w:rsid w:val="00F95534"/>
    <w:rsid w:val="00FA103B"/>
    <w:rsid w:val="00FA199C"/>
    <w:rsid w:val="00FA5E7D"/>
    <w:rsid w:val="00FA6006"/>
    <w:rsid w:val="00FA653C"/>
    <w:rsid w:val="00FB234B"/>
    <w:rsid w:val="00FB23F2"/>
    <w:rsid w:val="00FB3321"/>
    <w:rsid w:val="00FB65B9"/>
    <w:rsid w:val="00FC02CD"/>
    <w:rsid w:val="00FC1541"/>
    <w:rsid w:val="00FC3AA8"/>
    <w:rsid w:val="00FC44CF"/>
    <w:rsid w:val="00FC45A2"/>
    <w:rsid w:val="00FC6574"/>
    <w:rsid w:val="00FD1D95"/>
    <w:rsid w:val="00FD2804"/>
    <w:rsid w:val="00FD433C"/>
    <w:rsid w:val="00FD568E"/>
    <w:rsid w:val="00FD689B"/>
    <w:rsid w:val="00FD7E02"/>
    <w:rsid w:val="00FE27D9"/>
    <w:rsid w:val="00FE3C3E"/>
    <w:rsid w:val="00FE6727"/>
    <w:rsid w:val="00FE7817"/>
    <w:rsid w:val="00FE7BDD"/>
    <w:rsid w:val="00FF4E4D"/>
    <w:rsid w:val="00FF6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B875"/>
  <w15:docId w15:val="{3327AD13-B1C4-4498-AC79-C9F1DF0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83"/>
    <w:rPr>
      <w:rFonts w:ascii="Tahoma" w:hAnsi="Tahoma" w:cs="Tahoma"/>
      <w:sz w:val="16"/>
      <w:szCs w:val="16"/>
    </w:rPr>
  </w:style>
  <w:style w:type="paragraph" w:styleId="ListParagraph">
    <w:name w:val="List Paragraph"/>
    <w:basedOn w:val="Normal"/>
    <w:uiPriority w:val="34"/>
    <w:qFormat/>
    <w:rsid w:val="005D5883"/>
    <w:pPr>
      <w:ind w:left="720"/>
      <w:contextualSpacing/>
    </w:pPr>
  </w:style>
  <w:style w:type="character" w:styleId="Hyperlink">
    <w:name w:val="Hyperlink"/>
    <w:basedOn w:val="DefaultParagraphFont"/>
    <w:uiPriority w:val="99"/>
    <w:unhideWhenUsed/>
    <w:rsid w:val="005D5883"/>
    <w:rPr>
      <w:color w:val="0000FF" w:themeColor="hyperlink"/>
      <w:u w:val="single"/>
    </w:rPr>
  </w:style>
  <w:style w:type="paragraph" w:customStyle="1" w:styleId="BGNormal">
    <w:name w:val="BGNormal"/>
    <w:basedOn w:val="Normal"/>
    <w:rsid w:val="005D5883"/>
    <w:pPr>
      <w:widowControl w:val="0"/>
      <w:spacing w:after="0" w:line="360" w:lineRule="auto"/>
      <w:jc w:val="both"/>
    </w:pPr>
    <w:rPr>
      <w:rFonts w:ascii="Arial" w:eastAsia="Times New Roman" w:hAnsi="Arial" w:cs="Times New Roman"/>
    </w:rPr>
  </w:style>
  <w:style w:type="character" w:customStyle="1" w:styleId="FootnoteTextChar">
    <w:name w:val="Footnote Text Char"/>
    <w:basedOn w:val="DefaultParagraphFont"/>
    <w:link w:val="FootnoteText"/>
    <w:uiPriority w:val="99"/>
    <w:semiHidden/>
    <w:rsid w:val="005D5883"/>
    <w:rPr>
      <w:rFonts w:ascii="Courier New" w:eastAsia="Times New Roman" w:hAnsi="Courier New" w:cs="Times New Roman"/>
      <w:snapToGrid w:val="0"/>
      <w:sz w:val="20"/>
      <w:szCs w:val="20"/>
      <w:lang w:val="en-US"/>
    </w:rPr>
  </w:style>
  <w:style w:type="paragraph" w:styleId="FootnoteText">
    <w:name w:val="footnote text"/>
    <w:basedOn w:val="Normal"/>
    <w:link w:val="FootnoteTextChar"/>
    <w:uiPriority w:val="99"/>
    <w:semiHidden/>
    <w:unhideWhenUsed/>
    <w:rsid w:val="005D5883"/>
    <w:pPr>
      <w:widowControl w:val="0"/>
      <w:spacing w:after="0" w:line="240" w:lineRule="auto"/>
    </w:pPr>
    <w:rPr>
      <w:rFonts w:ascii="Courier New" w:eastAsia="Times New Roman" w:hAnsi="Courier New" w:cs="Times New Roman"/>
      <w:snapToGrid w:val="0"/>
      <w:sz w:val="20"/>
      <w:szCs w:val="20"/>
      <w:lang w:val="en-US"/>
    </w:rPr>
  </w:style>
  <w:style w:type="character" w:customStyle="1" w:styleId="BodyText2Char">
    <w:name w:val="Body Text 2 Char"/>
    <w:basedOn w:val="DefaultParagraphFont"/>
    <w:link w:val="BodyText2"/>
    <w:uiPriority w:val="99"/>
    <w:semiHidden/>
    <w:rsid w:val="005D5883"/>
  </w:style>
  <w:style w:type="paragraph" w:styleId="BodyText2">
    <w:name w:val="Body Text 2"/>
    <w:basedOn w:val="Normal"/>
    <w:link w:val="BodyText2Char"/>
    <w:uiPriority w:val="99"/>
    <w:semiHidden/>
    <w:unhideWhenUsed/>
    <w:rsid w:val="005D5883"/>
    <w:pPr>
      <w:spacing w:after="120" w:line="480" w:lineRule="auto"/>
    </w:pPr>
  </w:style>
  <w:style w:type="character" w:customStyle="1" w:styleId="BodyTextIndentChar">
    <w:name w:val="Body Text Indent Char"/>
    <w:basedOn w:val="DefaultParagraphFont"/>
    <w:link w:val="BodyTextIndent"/>
    <w:uiPriority w:val="99"/>
    <w:semiHidden/>
    <w:rsid w:val="005D5883"/>
  </w:style>
  <w:style w:type="paragraph" w:styleId="BodyTextIndent">
    <w:name w:val="Body Text Indent"/>
    <w:basedOn w:val="Normal"/>
    <w:link w:val="BodyTextIndentChar"/>
    <w:uiPriority w:val="99"/>
    <w:semiHidden/>
    <w:unhideWhenUsed/>
    <w:rsid w:val="005D5883"/>
    <w:pPr>
      <w:spacing w:after="120"/>
      <w:ind w:left="283"/>
    </w:pPr>
  </w:style>
  <w:style w:type="character" w:customStyle="1" w:styleId="BodyTextIndent2Char">
    <w:name w:val="Body Text Indent 2 Char"/>
    <w:basedOn w:val="DefaultParagraphFont"/>
    <w:link w:val="BodyTextIndent2"/>
    <w:uiPriority w:val="99"/>
    <w:semiHidden/>
    <w:rsid w:val="005D5883"/>
  </w:style>
  <w:style w:type="paragraph" w:styleId="BodyTextIndent2">
    <w:name w:val="Body Text Indent 2"/>
    <w:basedOn w:val="Normal"/>
    <w:link w:val="BodyTextIndent2Char"/>
    <w:uiPriority w:val="99"/>
    <w:semiHidden/>
    <w:unhideWhenUsed/>
    <w:rsid w:val="005D5883"/>
    <w:pPr>
      <w:spacing w:after="120" w:line="480" w:lineRule="auto"/>
      <w:ind w:left="283"/>
    </w:pPr>
  </w:style>
  <w:style w:type="paragraph" w:styleId="NoSpacing">
    <w:name w:val="No Spacing"/>
    <w:uiPriority w:val="1"/>
    <w:qFormat/>
    <w:rsid w:val="005D5883"/>
    <w:pPr>
      <w:spacing w:after="0" w:line="240" w:lineRule="auto"/>
    </w:pPr>
  </w:style>
  <w:style w:type="paragraph" w:styleId="BodyText">
    <w:name w:val="Body Text"/>
    <w:basedOn w:val="Normal"/>
    <w:link w:val="BodyTextChar"/>
    <w:uiPriority w:val="99"/>
    <w:unhideWhenUsed/>
    <w:rsid w:val="005D5883"/>
    <w:pPr>
      <w:spacing w:after="120"/>
    </w:pPr>
  </w:style>
  <w:style w:type="character" w:customStyle="1" w:styleId="BodyTextChar">
    <w:name w:val="Body Text Char"/>
    <w:basedOn w:val="DefaultParagraphFont"/>
    <w:link w:val="BodyText"/>
    <w:uiPriority w:val="99"/>
    <w:rsid w:val="005D5883"/>
  </w:style>
  <w:style w:type="table" w:customStyle="1" w:styleId="TableGrid11">
    <w:name w:val="Table Grid11"/>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D5883"/>
    <w:rPr>
      <w:sz w:val="20"/>
      <w:szCs w:val="20"/>
    </w:rPr>
  </w:style>
  <w:style w:type="paragraph" w:styleId="CommentText">
    <w:name w:val="annotation text"/>
    <w:basedOn w:val="Normal"/>
    <w:link w:val="CommentTextChar"/>
    <w:uiPriority w:val="99"/>
    <w:unhideWhenUsed/>
    <w:rsid w:val="005D5883"/>
    <w:pPr>
      <w:spacing w:line="240" w:lineRule="auto"/>
    </w:pPr>
    <w:rPr>
      <w:sz w:val="20"/>
      <w:szCs w:val="20"/>
    </w:rPr>
  </w:style>
  <w:style w:type="character" w:customStyle="1" w:styleId="CommentSubjectChar">
    <w:name w:val="Comment Subject Char"/>
    <w:basedOn w:val="CommentTextChar"/>
    <w:link w:val="CommentSubject"/>
    <w:uiPriority w:val="99"/>
    <w:semiHidden/>
    <w:rsid w:val="005D5883"/>
    <w:rPr>
      <w:b/>
      <w:bCs/>
      <w:sz w:val="20"/>
      <w:szCs w:val="20"/>
    </w:rPr>
  </w:style>
  <w:style w:type="paragraph" w:styleId="CommentSubject">
    <w:name w:val="annotation subject"/>
    <w:basedOn w:val="CommentText"/>
    <w:next w:val="CommentText"/>
    <w:link w:val="CommentSubjectChar"/>
    <w:uiPriority w:val="99"/>
    <w:semiHidden/>
    <w:unhideWhenUsed/>
    <w:rsid w:val="005D5883"/>
    <w:rPr>
      <w:b/>
      <w:bCs/>
    </w:rPr>
  </w:style>
  <w:style w:type="paragraph" w:styleId="Title">
    <w:name w:val="Title"/>
    <w:basedOn w:val="Normal"/>
    <w:next w:val="Normal"/>
    <w:link w:val="TitleChar"/>
    <w:uiPriority w:val="10"/>
    <w:qFormat/>
    <w:rsid w:val="005D5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883"/>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basedOn w:val="DefaultParagraphFont"/>
    <w:link w:val="BodyTextIndent3"/>
    <w:uiPriority w:val="99"/>
    <w:semiHidden/>
    <w:rsid w:val="005D5883"/>
    <w:rPr>
      <w:sz w:val="16"/>
      <w:szCs w:val="16"/>
    </w:rPr>
  </w:style>
  <w:style w:type="paragraph" w:styleId="BodyTextIndent3">
    <w:name w:val="Body Text Indent 3"/>
    <w:basedOn w:val="Normal"/>
    <w:link w:val="BodyTextIndent3Char"/>
    <w:uiPriority w:val="99"/>
    <w:semiHidden/>
    <w:unhideWhenUsed/>
    <w:rsid w:val="005D5883"/>
    <w:pPr>
      <w:spacing w:after="120"/>
      <w:ind w:left="283"/>
    </w:pPr>
    <w:rPr>
      <w:sz w:val="16"/>
      <w:szCs w:val="16"/>
    </w:rPr>
  </w:style>
  <w:style w:type="table" w:customStyle="1" w:styleId="TableGrid3">
    <w:name w:val="Table Grid3"/>
    <w:basedOn w:val="TableNormal"/>
    <w:next w:val="TableGrid"/>
    <w:rsid w:val="005D588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BDC"/>
    <w:rPr>
      <w:sz w:val="16"/>
      <w:szCs w:val="16"/>
    </w:rPr>
  </w:style>
  <w:style w:type="paragraph" w:styleId="PlainText">
    <w:name w:val="Plain Text"/>
    <w:basedOn w:val="Normal"/>
    <w:link w:val="PlainTextChar"/>
    <w:uiPriority w:val="99"/>
    <w:semiHidden/>
    <w:unhideWhenUsed/>
    <w:rsid w:val="00612F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2F3F"/>
    <w:rPr>
      <w:rFonts w:ascii="Consolas" w:hAnsi="Consolas"/>
      <w:sz w:val="21"/>
      <w:szCs w:val="21"/>
    </w:rPr>
  </w:style>
  <w:style w:type="character" w:styleId="UnresolvedMention">
    <w:name w:val="Unresolved Mention"/>
    <w:basedOn w:val="DefaultParagraphFont"/>
    <w:uiPriority w:val="99"/>
    <w:semiHidden/>
    <w:unhideWhenUsed/>
    <w:rsid w:val="00142F18"/>
    <w:rPr>
      <w:color w:val="605E5C"/>
      <w:shd w:val="clear" w:color="auto" w:fill="E1DFDD"/>
    </w:rPr>
  </w:style>
  <w:style w:type="character" w:styleId="FootnoteReference">
    <w:name w:val="footnote reference"/>
    <w:semiHidden/>
    <w:rsid w:val="00357F0D"/>
  </w:style>
  <w:style w:type="paragraph" w:styleId="ListNumber2">
    <w:name w:val="List Number 2"/>
    <w:basedOn w:val="ListNumber"/>
    <w:rsid w:val="002564C1"/>
    <w:pPr>
      <w:keepLines/>
      <w:numPr>
        <w:ilvl w:val="1"/>
        <w:numId w:val="2"/>
      </w:numPr>
      <w:tabs>
        <w:tab w:val="num" w:pos="360"/>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contextualSpacing w:val="0"/>
      <w:jc w:val="both"/>
    </w:pPr>
    <w:rPr>
      <w:rFonts w:ascii="Arial" w:eastAsia="Times New Roman" w:hAnsi="Arial" w:cs="Arial"/>
      <w:szCs w:val="20"/>
      <w:lang w:val="en-GB"/>
    </w:rPr>
  </w:style>
  <w:style w:type="paragraph" w:styleId="ListNumber3">
    <w:name w:val="List Number 3"/>
    <w:basedOn w:val="ListNumber2"/>
    <w:rsid w:val="002564C1"/>
    <w:pPr>
      <w:numPr>
        <w:ilvl w:val="2"/>
      </w:numPr>
      <w:tabs>
        <w:tab w:val="clear" w:pos="1191"/>
        <w:tab w:val="num" w:pos="360"/>
      </w:tabs>
    </w:pPr>
  </w:style>
  <w:style w:type="paragraph" w:styleId="ListNumber4">
    <w:name w:val="List Number 4"/>
    <w:basedOn w:val="ListNumber3"/>
    <w:semiHidden/>
    <w:rsid w:val="002564C1"/>
    <w:pPr>
      <w:numPr>
        <w:ilvl w:val="3"/>
      </w:numPr>
      <w:tabs>
        <w:tab w:val="clear" w:pos="1587"/>
        <w:tab w:val="num" w:pos="360"/>
      </w:tabs>
    </w:pPr>
  </w:style>
  <w:style w:type="paragraph" w:styleId="ListNumber5">
    <w:name w:val="List Number 5"/>
    <w:basedOn w:val="ListNumber4"/>
    <w:semiHidden/>
    <w:rsid w:val="002564C1"/>
    <w:pPr>
      <w:numPr>
        <w:ilvl w:val="4"/>
      </w:numPr>
      <w:tabs>
        <w:tab w:val="clear" w:pos="1984"/>
        <w:tab w:val="num" w:pos="360"/>
      </w:tabs>
    </w:pPr>
  </w:style>
  <w:style w:type="paragraph" w:customStyle="1" w:styleId="Appendix1">
    <w:name w:val="Appendix 1"/>
    <w:basedOn w:val="BodyText"/>
    <w:next w:val="BodyText"/>
    <w:rsid w:val="002564C1"/>
    <w:pPr>
      <w:keepNext/>
      <w:keepLines/>
      <w:pageBreakBefore/>
      <w:numPr>
        <w:numId w:val="1"/>
      </w:numPr>
      <w:spacing w:before="360" w:after="200" w:line="240" w:lineRule="auto"/>
      <w:jc w:val="center"/>
      <w:outlineLvl w:val="0"/>
    </w:pPr>
    <w:rPr>
      <w:rFonts w:ascii="Arial" w:eastAsia="Times New Roman" w:hAnsi="Arial" w:cs="Arial"/>
      <w:b/>
      <w:sz w:val="24"/>
      <w:szCs w:val="20"/>
      <w:lang w:val="en-GB"/>
    </w:rPr>
  </w:style>
  <w:style w:type="paragraph" w:customStyle="1" w:styleId="Appendix2">
    <w:name w:val="Appendix 2"/>
    <w:basedOn w:val="Appendix1"/>
    <w:next w:val="BodyText"/>
    <w:link w:val="Appendix2Char"/>
    <w:rsid w:val="002564C1"/>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basedOn w:val="DefaultParagraphFont"/>
    <w:link w:val="Appendix2"/>
    <w:rsid w:val="002564C1"/>
    <w:rPr>
      <w:rFonts w:ascii="Arial" w:eastAsia="Times New Roman" w:hAnsi="Arial" w:cs="Arial"/>
      <w:b/>
      <w:szCs w:val="20"/>
      <w:lang w:val="en-GB"/>
    </w:rPr>
  </w:style>
  <w:style w:type="paragraph" w:customStyle="1" w:styleId="Appendix3">
    <w:name w:val="Appendix 3"/>
    <w:basedOn w:val="Appendix2"/>
    <w:next w:val="BodyText"/>
    <w:rsid w:val="002564C1"/>
    <w:pPr>
      <w:numPr>
        <w:ilvl w:val="2"/>
      </w:numPr>
      <w:tabs>
        <w:tab w:val="clear" w:pos="342"/>
        <w:tab w:val="clear" w:pos="680"/>
        <w:tab w:val="num" w:pos="360"/>
        <w:tab w:val="left" w:pos="1020"/>
        <w:tab w:val="left" w:pos="1134"/>
      </w:tabs>
      <w:outlineLvl w:val="2"/>
    </w:pPr>
  </w:style>
  <w:style w:type="paragraph" w:customStyle="1" w:styleId="Appendix4">
    <w:name w:val="Appendix 4"/>
    <w:basedOn w:val="Appendix3"/>
    <w:next w:val="BodyText"/>
    <w:rsid w:val="002564C1"/>
    <w:pPr>
      <w:numPr>
        <w:ilvl w:val="3"/>
      </w:numPr>
      <w:tabs>
        <w:tab w:val="clear" w:pos="455"/>
        <w:tab w:val="num" w:pos="360"/>
        <w:tab w:val="left" w:pos="1247"/>
      </w:tabs>
      <w:outlineLvl w:val="3"/>
    </w:pPr>
  </w:style>
  <w:style w:type="paragraph" w:customStyle="1" w:styleId="Appendix5">
    <w:name w:val="Appendix 5"/>
    <w:basedOn w:val="Appendix4"/>
    <w:next w:val="BodyText"/>
    <w:rsid w:val="002564C1"/>
    <w:pPr>
      <w:numPr>
        <w:ilvl w:val="4"/>
      </w:numPr>
      <w:tabs>
        <w:tab w:val="clear" w:pos="568"/>
        <w:tab w:val="num" w:pos="360"/>
        <w:tab w:val="left" w:pos="1361"/>
      </w:tabs>
      <w:spacing w:before="280"/>
      <w:outlineLvl w:val="4"/>
    </w:pPr>
  </w:style>
  <w:style w:type="paragraph" w:customStyle="1" w:styleId="Appendix6">
    <w:name w:val="Appendix 6"/>
    <w:basedOn w:val="Appendix5"/>
    <w:next w:val="BodyText"/>
    <w:rsid w:val="002564C1"/>
    <w:pPr>
      <w:numPr>
        <w:ilvl w:val="5"/>
      </w:numPr>
      <w:tabs>
        <w:tab w:val="clear" w:pos="682"/>
        <w:tab w:val="num" w:pos="360"/>
        <w:tab w:val="left" w:pos="1474"/>
      </w:tabs>
      <w:outlineLvl w:val="5"/>
    </w:pPr>
  </w:style>
  <w:style w:type="paragraph" w:customStyle="1" w:styleId="Appendix7">
    <w:name w:val="Appendix 7"/>
    <w:basedOn w:val="Appendix6"/>
    <w:next w:val="BodyText"/>
    <w:rsid w:val="002564C1"/>
    <w:pPr>
      <w:numPr>
        <w:ilvl w:val="6"/>
      </w:numPr>
      <w:tabs>
        <w:tab w:val="clear" w:pos="795"/>
        <w:tab w:val="num" w:pos="360"/>
        <w:tab w:val="left" w:pos="1587"/>
      </w:tabs>
      <w:spacing w:before="120" w:after="120"/>
      <w:outlineLvl w:val="6"/>
    </w:pPr>
    <w:rPr>
      <w:b w:val="0"/>
    </w:rPr>
  </w:style>
  <w:style w:type="paragraph" w:customStyle="1" w:styleId="Appendix8">
    <w:name w:val="Appendix 8"/>
    <w:basedOn w:val="Appendix7"/>
    <w:next w:val="BodyText2"/>
    <w:rsid w:val="002564C1"/>
    <w:pPr>
      <w:numPr>
        <w:ilvl w:val="7"/>
      </w:numPr>
      <w:tabs>
        <w:tab w:val="clear" w:pos="-55"/>
        <w:tab w:val="clear" w:pos="1361"/>
        <w:tab w:val="clear" w:pos="1474"/>
        <w:tab w:val="clear" w:pos="1587"/>
        <w:tab w:val="num" w:pos="360"/>
        <w:tab w:val="left" w:pos="510"/>
        <w:tab w:val="left" w:pos="624"/>
        <w:tab w:val="left" w:pos="737"/>
      </w:tabs>
      <w:outlineLvl w:val="7"/>
    </w:pPr>
  </w:style>
  <w:style w:type="paragraph" w:customStyle="1" w:styleId="Appendix9">
    <w:name w:val="Appendix 9"/>
    <w:basedOn w:val="Appendix8"/>
    <w:next w:val="BodyText3"/>
    <w:rsid w:val="002564C1"/>
    <w:pPr>
      <w:numPr>
        <w:ilvl w:val="8"/>
      </w:numPr>
      <w:tabs>
        <w:tab w:val="clear" w:pos="342"/>
        <w:tab w:val="clear" w:pos="510"/>
        <w:tab w:val="clear" w:pos="624"/>
        <w:tab w:val="clear" w:pos="737"/>
        <w:tab w:val="num" w:pos="360"/>
      </w:tabs>
      <w:outlineLvl w:val="8"/>
    </w:pPr>
  </w:style>
  <w:style w:type="paragraph" w:styleId="ListNumber">
    <w:name w:val="List Number"/>
    <w:basedOn w:val="Normal"/>
    <w:uiPriority w:val="99"/>
    <w:unhideWhenUsed/>
    <w:rsid w:val="002564C1"/>
    <w:pPr>
      <w:numPr>
        <w:numId w:val="13"/>
      </w:numPr>
      <w:contextualSpacing/>
    </w:pPr>
  </w:style>
  <w:style w:type="paragraph" w:styleId="BodyText3">
    <w:name w:val="Body Text 3"/>
    <w:basedOn w:val="Normal"/>
    <w:link w:val="BodyText3Char"/>
    <w:uiPriority w:val="99"/>
    <w:semiHidden/>
    <w:unhideWhenUsed/>
    <w:rsid w:val="002564C1"/>
    <w:pPr>
      <w:spacing w:after="120"/>
    </w:pPr>
    <w:rPr>
      <w:sz w:val="16"/>
      <w:szCs w:val="16"/>
    </w:rPr>
  </w:style>
  <w:style w:type="character" w:customStyle="1" w:styleId="BodyText3Char">
    <w:name w:val="Body Text 3 Char"/>
    <w:basedOn w:val="DefaultParagraphFont"/>
    <w:link w:val="BodyText3"/>
    <w:uiPriority w:val="99"/>
    <w:semiHidden/>
    <w:rsid w:val="002564C1"/>
    <w:rPr>
      <w:sz w:val="16"/>
      <w:szCs w:val="16"/>
    </w:rPr>
  </w:style>
  <w:style w:type="paragraph" w:styleId="Revision">
    <w:name w:val="Revision"/>
    <w:hidden/>
    <w:uiPriority w:val="99"/>
    <w:semiHidden/>
    <w:rsid w:val="008173A3"/>
    <w:pPr>
      <w:spacing w:after="0" w:line="240" w:lineRule="auto"/>
    </w:pPr>
  </w:style>
  <w:style w:type="paragraph" w:customStyle="1" w:styleId="xmsonormal">
    <w:name w:val="x_msonormal"/>
    <w:basedOn w:val="Normal"/>
    <w:rsid w:val="00491E2A"/>
    <w:pPr>
      <w:spacing w:after="0" w:line="240" w:lineRule="auto"/>
    </w:pPr>
    <w:rPr>
      <w:rFonts w:ascii="Calibri" w:hAnsi="Calibri" w:cs="Calibri"/>
      <w:lang w:eastAsia="en-ZA"/>
    </w:rPr>
  </w:style>
  <w:style w:type="character" w:styleId="FollowedHyperlink">
    <w:name w:val="FollowedHyperlink"/>
    <w:basedOn w:val="DefaultParagraphFont"/>
    <w:uiPriority w:val="99"/>
    <w:semiHidden/>
    <w:unhideWhenUsed/>
    <w:rsid w:val="005A6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381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32298455">
      <w:bodyDiv w:val="1"/>
      <w:marLeft w:val="0"/>
      <w:marRight w:val="0"/>
      <w:marTop w:val="0"/>
      <w:marBottom w:val="0"/>
      <w:divBdr>
        <w:top w:val="none" w:sz="0" w:space="0" w:color="auto"/>
        <w:left w:val="none" w:sz="0" w:space="0" w:color="auto"/>
        <w:bottom w:val="none" w:sz="0" w:space="0" w:color="auto"/>
        <w:right w:val="none" w:sz="0" w:space="0" w:color="auto"/>
      </w:divBdr>
    </w:div>
    <w:div w:id="1083799370">
      <w:bodyDiv w:val="1"/>
      <w:marLeft w:val="0"/>
      <w:marRight w:val="0"/>
      <w:marTop w:val="0"/>
      <w:marBottom w:val="0"/>
      <w:divBdr>
        <w:top w:val="none" w:sz="0" w:space="0" w:color="auto"/>
        <w:left w:val="none" w:sz="0" w:space="0" w:color="auto"/>
        <w:bottom w:val="none" w:sz="0" w:space="0" w:color="auto"/>
        <w:right w:val="none" w:sz="0" w:space="0" w:color="auto"/>
      </w:divBdr>
    </w:div>
    <w:div w:id="1670710310">
      <w:bodyDiv w:val="1"/>
      <w:marLeft w:val="0"/>
      <w:marRight w:val="0"/>
      <w:marTop w:val="0"/>
      <w:marBottom w:val="0"/>
      <w:divBdr>
        <w:top w:val="none" w:sz="0" w:space="0" w:color="auto"/>
        <w:left w:val="none" w:sz="0" w:space="0" w:color="auto"/>
        <w:bottom w:val="none" w:sz="0" w:space="0" w:color="auto"/>
        <w:right w:val="none" w:sz="0" w:space="0" w:color="auto"/>
      </w:divBdr>
    </w:div>
    <w:div w:id="1917013845">
      <w:bodyDiv w:val="1"/>
      <w:marLeft w:val="0"/>
      <w:marRight w:val="0"/>
      <w:marTop w:val="0"/>
      <w:marBottom w:val="0"/>
      <w:divBdr>
        <w:top w:val="none" w:sz="0" w:space="0" w:color="auto"/>
        <w:left w:val="none" w:sz="0" w:space="0" w:color="auto"/>
        <w:bottom w:val="none" w:sz="0" w:space="0" w:color="auto"/>
        <w:right w:val="none" w:sz="0" w:space="0" w:color="auto"/>
      </w:divBdr>
    </w:div>
    <w:div w:id="200365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2EA-6412-486F-9D63-2FADFD1EF1A0}">
  <ds:schemaRefs>
    <ds:schemaRef ds:uri="http://schemas.openxmlformats.org/officeDocument/2006/bibliography"/>
  </ds:schemaRefs>
</ds:datastoreItem>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André Hills</dc:creator>
  <cp:keywords/>
  <dc:description/>
  <cp:lastModifiedBy>Zininzi Manxiwa</cp:lastModifiedBy>
  <cp:revision>2</cp:revision>
  <cp:lastPrinted>2024-02-01T11:02:00Z</cp:lastPrinted>
  <dcterms:created xsi:type="dcterms:W3CDTF">2025-03-14T08:47:00Z</dcterms:created>
  <dcterms:modified xsi:type="dcterms:W3CDTF">2025-03-14T08:47:00Z</dcterms:modified>
</cp:coreProperties>
</file>