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FC60543" w:rsidR="00A14EF5" w:rsidRDefault="00B76D81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</w:t>
            </w:r>
            <w:r w:rsidR="001720E6">
              <w:rPr>
                <w:b/>
                <w:lang w:val="en-US"/>
              </w:rPr>
              <w:t>33</w:t>
            </w:r>
            <w:r w:rsidR="00A84635">
              <w:rPr>
                <w:b/>
                <w:lang w:val="en-US"/>
              </w:rPr>
              <w:t>743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10D6DBD" w:rsidR="00A14EF5" w:rsidRPr="00A14EF5" w:rsidRDefault="00B76D81" w:rsidP="00A14EF5">
            <w:pPr>
              <w:rPr>
                <w:b/>
                <w:lang w:val="en-US"/>
              </w:rPr>
            </w:pPr>
            <w:r w:rsidRPr="00B76D81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3F23B184" w:rsidR="00A14EF5" w:rsidRDefault="00B76D81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678D9BF2" w:rsidR="00A14EF5" w:rsidRDefault="00A84635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  <w:r w:rsidR="003E008A">
              <w:rPr>
                <w:b/>
                <w:u w:val="single"/>
                <w:lang w:val="en-US"/>
              </w:rPr>
              <w:t>8</w:t>
            </w:r>
            <w:r w:rsidR="00B76D81">
              <w:rPr>
                <w:b/>
                <w:u w:val="single"/>
                <w:lang w:val="en-US"/>
              </w:rPr>
              <w:t>/02/202</w:t>
            </w:r>
            <w:r>
              <w:rPr>
                <w:b/>
                <w:u w:val="single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3BE66B80" w:rsidR="00A14EF5" w:rsidRDefault="003E008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25</w:t>
            </w:r>
            <w:bookmarkStart w:id="0" w:name="_GoBack"/>
            <w:bookmarkEnd w:id="0"/>
            <w:r w:rsidR="00B76D81">
              <w:rPr>
                <w:b/>
                <w:u w:val="single"/>
                <w:lang w:val="en-US"/>
              </w:rPr>
              <w:t>/02/202</w:t>
            </w:r>
            <w:r w:rsidR="001720E6">
              <w:rPr>
                <w:b/>
                <w:u w:val="single"/>
                <w:lang w:val="en-US"/>
              </w:rPr>
              <w:t>6</w:t>
            </w:r>
            <w:r w:rsidR="00B76D81">
              <w:rPr>
                <w:b/>
                <w:u w:val="single"/>
                <w:lang w:val="en-US"/>
              </w:rPr>
              <w:t>@16:00PM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790B5EDE" w:rsidR="00B83E08" w:rsidRDefault="00A84635" w:rsidP="00A84635">
            <w:pPr>
              <w:jc w:val="center"/>
              <w:rPr>
                <w:b/>
                <w:u w:val="single"/>
                <w:lang w:val="en-US"/>
              </w:rPr>
            </w:pPr>
            <w:r w:rsidRPr="00A84635">
              <w:rPr>
                <w:b/>
                <w:u w:val="single"/>
                <w:lang w:val="en-US"/>
              </w:rPr>
              <w:t>hearing ai</w:t>
            </w:r>
            <w:r>
              <w:rPr>
                <w:b/>
                <w:u w:val="single"/>
                <w:lang w:val="en-US"/>
              </w:rPr>
              <w:t>d</w:t>
            </w:r>
          </w:p>
        </w:tc>
        <w:tc>
          <w:tcPr>
            <w:tcW w:w="1417" w:type="dxa"/>
          </w:tcPr>
          <w:p w14:paraId="6F78A1A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956F" w14:textId="77777777" w:rsidR="005D4865" w:rsidRDefault="005D4865" w:rsidP="00361BF6">
      <w:pPr>
        <w:spacing w:after="0" w:line="240" w:lineRule="auto"/>
      </w:pPr>
      <w:r>
        <w:separator/>
      </w:r>
    </w:p>
  </w:endnote>
  <w:endnote w:type="continuationSeparator" w:id="0">
    <w:p w14:paraId="7BB6D2EF" w14:textId="77777777" w:rsidR="005D4865" w:rsidRDefault="005D486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0EA2D" w14:textId="77777777" w:rsidR="005D4865" w:rsidRDefault="005D4865" w:rsidP="00361BF6">
      <w:pPr>
        <w:spacing w:after="0" w:line="240" w:lineRule="auto"/>
      </w:pPr>
      <w:r>
        <w:separator/>
      </w:r>
    </w:p>
  </w:footnote>
  <w:footnote w:type="continuationSeparator" w:id="0">
    <w:p w14:paraId="62A43973" w14:textId="77777777" w:rsidR="005D4865" w:rsidRDefault="005D486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720E6"/>
    <w:rsid w:val="00184AB5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A272F"/>
    <w:rsid w:val="003A3F7D"/>
    <w:rsid w:val="003E008A"/>
    <w:rsid w:val="003E07D5"/>
    <w:rsid w:val="004012BE"/>
    <w:rsid w:val="00405229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A14EF5"/>
    <w:rsid w:val="00A4694F"/>
    <w:rsid w:val="00A577DA"/>
    <w:rsid w:val="00A84635"/>
    <w:rsid w:val="00AA1C28"/>
    <w:rsid w:val="00AD4D18"/>
    <w:rsid w:val="00B664AB"/>
    <w:rsid w:val="00B76D81"/>
    <w:rsid w:val="00B83E08"/>
    <w:rsid w:val="00B908AD"/>
    <w:rsid w:val="00BB2678"/>
    <w:rsid w:val="00BF6136"/>
    <w:rsid w:val="00C37D3F"/>
    <w:rsid w:val="00CD7854"/>
    <w:rsid w:val="00CF26B5"/>
    <w:rsid w:val="00D16C3B"/>
    <w:rsid w:val="00D360FD"/>
    <w:rsid w:val="00D63421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8" ma:contentTypeDescription="Create a new document." ma:contentTypeScope="" ma:versionID="0c92ab7feae521816e09e16ead489990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99fda0005bc4427f188953a46eab411a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B0340-4793-4088-A8AC-547252C36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DA2EC-F492-4534-ABDE-B29CE1CAEC7A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3f78d04-3495-492b-ab80-a3e0e7290dac"/>
    <ds:schemaRef ds:uri="c4d85d91-8086-4d1f-852b-edd6d6fb5f33"/>
  </ds:schemaRefs>
</ds:datastoreItem>
</file>

<file path=customXml/itemProps3.xml><?xml version="1.0" encoding="utf-8"?>
<ds:datastoreItem xmlns:ds="http://schemas.openxmlformats.org/officeDocument/2006/customXml" ds:itemID="{736B2043-F073-4F30-8C8A-34B2338B2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Mavis Magoleng</cp:lastModifiedBy>
  <cp:revision>2</cp:revision>
  <dcterms:created xsi:type="dcterms:W3CDTF">2026-02-18T08:06:00Z</dcterms:created>
  <dcterms:modified xsi:type="dcterms:W3CDTF">2026-02-18T08:06:00Z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